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A394C" w14:textId="77777777" w:rsidR="00F55C32" w:rsidRDefault="00F55C32" w:rsidP="00F55C32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3834E410" w14:textId="77777777" w:rsidR="00F55C32" w:rsidRDefault="00F55C32" w:rsidP="00F55C32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імені ІГОРЯ СІКОРСЬКОГО»</w:t>
      </w:r>
    </w:p>
    <w:p w14:paraId="601E1047" w14:textId="77777777" w:rsidR="00F55C32" w:rsidRDefault="00F55C32" w:rsidP="00F55C32">
      <w:pPr>
        <w:jc w:val="center"/>
        <w:rPr>
          <w:sz w:val="16"/>
        </w:rPr>
      </w:pPr>
    </w:p>
    <w:p w14:paraId="7C636528" w14:textId="4B5BFDAE" w:rsidR="00F55C32" w:rsidRDefault="00F55C32" w:rsidP="005B27F5">
      <w:pPr>
        <w:ind w:left="2124" w:firstLine="708"/>
        <w:rPr>
          <w:sz w:val="28"/>
          <w:szCs w:val="28"/>
        </w:rPr>
      </w:pPr>
      <w:r w:rsidRPr="00F55C32">
        <w:rPr>
          <w:sz w:val="28"/>
          <w:szCs w:val="28"/>
          <w:u w:val="single"/>
        </w:rPr>
        <w:t>Кафедра обчислювальної техніки</w:t>
      </w:r>
    </w:p>
    <w:p w14:paraId="0C2CA8EB" w14:textId="77777777" w:rsidR="00F55C32" w:rsidRDefault="00F55C32" w:rsidP="00F55C32">
      <w:pPr>
        <w:jc w:val="center"/>
        <w:rPr>
          <w:sz w:val="16"/>
        </w:rPr>
      </w:pPr>
      <w:r>
        <w:rPr>
          <w:sz w:val="16"/>
        </w:rPr>
        <w:t>(повна назва кафедри, циклової комісії)</w:t>
      </w:r>
    </w:p>
    <w:p w14:paraId="2858FCBD" w14:textId="77777777" w:rsidR="00F55C32" w:rsidRDefault="00F55C32" w:rsidP="00F55C32">
      <w:pPr>
        <w:jc w:val="center"/>
        <w:rPr>
          <w:sz w:val="16"/>
        </w:rPr>
      </w:pPr>
    </w:p>
    <w:p w14:paraId="78E4AF6E" w14:textId="77777777" w:rsidR="00F55C32" w:rsidRDefault="00F55C32" w:rsidP="00F55C32">
      <w:pPr>
        <w:jc w:val="center"/>
        <w:rPr>
          <w:sz w:val="16"/>
        </w:rPr>
      </w:pPr>
    </w:p>
    <w:p w14:paraId="782B07D1" w14:textId="77777777" w:rsidR="00F55C32" w:rsidRDefault="00F55C32" w:rsidP="00F55C32">
      <w:pPr>
        <w:jc w:val="center"/>
        <w:rPr>
          <w:sz w:val="16"/>
        </w:rPr>
      </w:pPr>
    </w:p>
    <w:p w14:paraId="25D7DCAE" w14:textId="77777777" w:rsidR="00F55C32" w:rsidRDefault="00F55C32" w:rsidP="00F55C32">
      <w:pPr>
        <w:jc w:val="center"/>
        <w:rPr>
          <w:sz w:val="16"/>
        </w:rPr>
      </w:pPr>
    </w:p>
    <w:p w14:paraId="6539CD82" w14:textId="77777777" w:rsidR="00F55C32" w:rsidRDefault="00F55C32" w:rsidP="00F55C32">
      <w:pPr>
        <w:pStyle w:val="1"/>
        <w:rPr>
          <w:b w:val="0"/>
          <w:bCs/>
          <w:lang w:val="uk-UA"/>
        </w:rPr>
      </w:pPr>
    </w:p>
    <w:p w14:paraId="758DED4F" w14:textId="77777777" w:rsidR="00F55C32" w:rsidRDefault="00F55C32" w:rsidP="00F55C3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14:paraId="60D5DDEB" w14:textId="77777777" w:rsidR="00F55C32" w:rsidRDefault="00F55C32" w:rsidP="00F55C32">
      <w:pPr>
        <w:jc w:val="center"/>
        <w:rPr>
          <w:b/>
          <w:bCs/>
          <w:sz w:val="36"/>
        </w:rPr>
      </w:pPr>
    </w:p>
    <w:p w14:paraId="07AF61B5" w14:textId="77777777" w:rsidR="00F55C32" w:rsidRDefault="00F55C32" w:rsidP="00F55C32">
      <w:pPr>
        <w:jc w:val="center"/>
        <w:rPr>
          <w:sz w:val="28"/>
          <w:u w:val="single"/>
          <w:lang w:val="ru-RU"/>
        </w:rPr>
      </w:pPr>
      <w:r>
        <w:rPr>
          <w:sz w:val="28"/>
        </w:rPr>
        <w:t xml:space="preserve">з дисципліни </w:t>
      </w:r>
      <w:r>
        <w:rPr>
          <w:sz w:val="28"/>
          <w:u w:val="single"/>
        </w:rPr>
        <w:t>«</w:t>
      </w:r>
      <w:r>
        <w:rPr>
          <w:sz w:val="28"/>
          <w:u w:val="single"/>
          <w:lang w:val="ru-RU"/>
        </w:rPr>
        <w:t>СИСТЕМНЕ ПРОГРАМУВАННЯ</w:t>
      </w:r>
      <w:r>
        <w:rPr>
          <w:sz w:val="28"/>
          <w:u w:val="single"/>
        </w:rPr>
        <w:t>»</w:t>
      </w:r>
      <w:r>
        <w:rPr>
          <w:sz w:val="28"/>
          <w:u w:val="single"/>
          <w:lang w:val="ru-RU"/>
        </w:rPr>
        <w:t>.</w:t>
      </w:r>
    </w:p>
    <w:p w14:paraId="6E440E5B" w14:textId="77777777" w:rsidR="00F55C32" w:rsidRDefault="00F55C32" w:rsidP="00F55C32">
      <w:pPr>
        <w:jc w:val="center"/>
        <w:rPr>
          <w:sz w:val="16"/>
        </w:rPr>
      </w:pPr>
      <w:r>
        <w:rPr>
          <w:sz w:val="16"/>
        </w:rPr>
        <w:t xml:space="preserve">                (назва дисципліни)</w:t>
      </w:r>
    </w:p>
    <w:p w14:paraId="43E79C57" w14:textId="77777777" w:rsidR="00F55C32" w:rsidRDefault="00F55C32" w:rsidP="00F55C32">
      <w:pPr>
        <w:jc w:val="center"/>
        <w:rPr>
          <w:sz w:val="16"/>
        </w:rPr>
      </w:pPr>
    </w:p>
    <w:p w14:paraId="27658302" w14:textId="1AFAAE28" w:rsidR="00F55C32" w:rsidRDefault="00F55C32" w:rsidP="00F55C3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«Розробка компілятора підмножини команд мови</w:t>
      </w:r>
      <w:r w:rsidR="00F12DD9" w:rsidRPr="00F12DD9">
        <w:rPr>
          <w:sz w:val="28"/>
          <w:szCs w:val="28"/>
        </w:rPr>
        <w:t xml:space="preserve"> </w:t>
      </w:r>
      <w:r w:rsidR="00F12DD9">
        <w:rPr>
          <w:sz w:val="28"/>
          <w:szCs w:val="28"/>
          <w:lang w:val="en-US"/>
        </w:rPr>
        <w:t>Pascal</w:t>
      </w:r>
      <w:r w:rsidRPr="00F12DD9">
        <w:rPr>
          <w:sz w:val="28"/>
          <w:szCs w:val="28"/>
        </w:rPr>
        <w:t xml:space="preserve">, </w:t>
      </w:r>
      <w:r>
        <w:rPr>
          <w:sz w:val="28"/>
          <w:szCs w:val="28"/>
        </w:rPr>
        <w:t>що містять арифметичні дії і дужкові форми»</w:t>
      </w:r>
    </w:p>
    <w:p w14:paraId="7C5FAF8D" w14:textId="77777777" w:rsidR="00F55C32" w:rsidRDefault="00F55C32" w:rsidP="00F55C32">
      <w:pPr>
        <w:jc w:val="center"/>
        <w:rPr>
          <w:sz w:val="28"/>
        </w:rPr>
      </w:pPr>
    </w:p>
    <w:p w14:paraId="7DDEAD87" w14:textId="77777777" w:rsidR="00F55C32" w:rsidRDefault="00F55C32" w:rsidP="00F55C32">
      <w:pPr>
        <w:jc w:val="center"/>
        <w:rPr>
          <w:sz w:val="28"/>
        </w:rPr>
      </w:pPr>
    </w:p>
    <w:p w14:paraId="62B4173E" w14:textId="77777777" w:rsidR="00F55C32" w:rsidRDefault="00F55C32" w:rsidP="00F55C32">
      <w:pPr>
        <w:jc w:val="center"/>
        <w:rPr>
          <w:sz w:val="28"/>
        </w:rPr>
      </w:pPr>
    </w:p>
    <w:p w14:paraId="31EC8176" w14:textId="59A997CE" w:rsidR="00F55C32" w:rsidRDefault="00F310B2" w:rsidP="00F55C32">
      <w:pPr>
        <w:ind w:left="5103"/>
      </w:pPr>
      <w:r>
        <w:t>Студентки</w:t>
      </w:r>
      <w:r w:rsidR="00F55C32">
        <w:t xml:space="preserve"> 3 курсу </w:t>
      </w:r>
      <w:r w:rsidR="005B27F5">
        <w:t xml:space="preserve"> </w:t>
      </w:r>
      <w:r w:rsidR="00F55C32" w:rsidRPr="00F55C32">
        <w:rPr>
          <w:u w:val="single"/>
        </w:rPr>
        <w:t>ФІОТ</w:t>
      </w:r>
      <w:r w:rsidR="005B27F5">
        <w:rPr>
          <w:u w:val="single"/>
        </w:rPr>
        <w:t xml:space="preserve"> </w:t>
      </w:r>
      <w:r w:rsidR="00F55C32">
        <w:t xml:space="preserve"> групи </w:t>
      </w:r>
      <w:r w:rsidR="005B27F5">
        <w:t xml:space="preserve"> </w:t>
      </w:r>
      <w:r w:rsidR="00F55C32" w:rsidRPr="00F55C32">
        <w:rPr>
          <w:u w:val="single"/>
        </w:rPr>
        <w:t>ІВ-71</w:t>
      </w:r>
    </w:p>
    <w:p w14:paraId="454C2618" w14:textId="7532232F" w:rsidR="00F55C32" w:rsidRDefault="00F55C32" w:rsidP="005B27F5">
      <w:pPr>
        <w:tabs>
          <w:tab w:val="left" w:pos="5220"/>
        </w:tabs>
        <w:ind w:left="5103"/>
        <w:jc w:val="both"/>
      </w:pPr>
      <w:r>
        <w:t>спеціальності 123 «Комп’ютерна  інженерія»</w:t>
      </w:r>
    </w:p>
    <w:p w14:paraId="155E42F5" w14:textId="61BFCF59" w:rsidR="00F55C32" w:rsidRPr="005B27F5" w:rsidRDefault="00F310B2" w:rsidP="005B27F5">
      <w:pPr>
        <w:ind w:left="5103"/>
        <w:jc w:val="center"/>
      </w:pPr>
      <w:r>
        <w:t>Молчанової В. С</w:t>
      </w:r>
      <w:r w:rsidR="00397FDE" w:rsidRPr="005B27F5">
        <w:t>.</w:t>
      </w:r>
    </w:p>
    <w:p w14:paraId="5C3B7B7B" w14:textId="3A2E748E" w:rsidR="00F55C32" w:rsidRDefault="005B27F5" w:rsidP="00F55C32">
      <w:pPr>
        <w:ind w:left="4248" w:firstLine="708"/>
        <w:jc w:val="center"/>
        <w:rPr>
          <w:sz w:val="20"/>
          <w:szCs w:val="20"/>
        </w:rPr>
      </w:pPr>
      <w:r>
        <w:rPr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A769F" wp14:editId="50383250">
                <wp:simplePos x="0" y="0"/>
                <wp:positionH relativeFrom="column">
                  <wp:posOffset>3786505</wp:posOffset>
                </wp:positionH>
                <wp:positionV relativeFrom="paragraph">
                  <wp:posOffset>8255</wp:posOffset>
                </wp:positionV>
                <wp:extent cx="1785938" cy="16536"/>
                <wp:effectExtent l="0" t="0" r="24130" b="2159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938" cy="16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38139D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.65pt" to="438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F55C32">
        <w:rPr>
          <w:sz w:val="20"/>
          <w:szCs w:val="20"/>
        </w:rPr>
        <w:t>(прізвище та ініціали)</w:t>
      </w:r>
    </w:p>
    <w:p w14:paraId="70FD0CA6" w14:textId="77777777" w:rsidR="00F55C32" w:rsidRDefault="00F55C32" w:rsidP="00F55C32">
      <w:pPr>
        <w:ind w:left="5103"/>
        <w:jc w:val="both"/>
      </w:pPr>
    </w:p>
    <w:p w14:paraId="36DB3CE2" w14:textId="33765FE3" w:rsidR="00F55C32" w:rsidRDefault="00F55C32" w:rsidP="00F55C32">
      <w:pPr>
        <w:ind w:left="5103"/>
        <w:jc w:val="both"/>
        <w:rPr>
          <w:lang w:val="ru-RU"/>
        </w:rPr>
      </w:pPr>
      <w:r>
        <w:t xml:space="preserve">Керівник     </w:t>
      </w:r>
      <w:r>
        <w:rPr>
          <w:u w:val="single"/>
        </w:rPr>
        <w:t xml:space="preserve">доцент </w:t>
      </w:r>
      <w:r>
        <w:rPr>
          <w:u w:val="single"/>
          <w:lang w:val="ru-RU"/>
        </w:rPr>
        <w:t>Павлов В.Г.</w:t>
      </w:r>
    </w:p>
    <w:p w14:paraId="13BB7841" w14:textId="77777777" w:rsidR="00F55C32" w:rsidRDefault="00F55C32" w:rsidP="00F55C32">
      <w:pPr>
        <w:jc w:val="right"/>
      </w:pPr>
      <w:r>
        <w:t xml:space="preserve">  </w:t>
      </w:r>
    </w:p>
    <w:p w14:paraId="1A011A66" w14:textId="77777777" w:rsidR="00F55C32" w:rsidRDefault="00F55C32" w:rsidP="00F55C32">
      <w:pPr>
        <w:jc w:val="right"/>
      </w:pPr>
    </w:p>
    <w:p w14:paraId="375E8B27" w14:textId="77777777" w:rsidR="00F55C32" w:rsidRDefault="00F55C32" w:rsidP="00F55C32">
      <w:pPr>
        <w:ind w:left="5103"/>
      </w:pPr>
      <w:r>
        <w:t xml:space="preserve">Національна оцінка ________________    </w:t>
      </w:r>
    </w:p>
    <w:p w14:paraId="410D37AD" w14:textId="77777777" w:rsidR="00F55C32" w:rsidRDefault="00F55C32" w:rsidP="00F55C32">
      <w:pPr>
        <w:ind w:left="5103"/>
      </w:pPr>
    </w:p>
    <w:p w14:paraId="331DBFE4" w14:textId="77777777" w:rsidR="00F55C32" w:rsidRDefault="00F55C32" w:rsidP="00F55C32">
      <w:pPr>
        <w:ind w:left="5103"/>
      </w:pPr>
      <w:r>
        <w:t>Кількість балів: __________</w:t>
      </w:r>
    </w:p>
    <w:p w14:paraId="175751B7" w14:textId="77777777" w:rsidR="00F55C32" w:rsidRPr="00F310B2" w:rsidRDefault="00F55C32" w:rsidP="00F55C32">
      <w:pPr>
        <w:ind w:left="5103"/>
      </w:pPr>
    </w:p>
    <w:p w14:paraId="0BE6A2B0" w14:textId="77777777" w:rsidR="00F55C32" w:rsidRDefault="00F55C32" w:rsidP="00F55C32">
      <w:pPr>
        <w:ind w:left="5103"/>
      </w:pPr>
      <w:r>
        <w:t xml:space="preserve">Оцінка:  ECTS   ___________ </w:t>
      </w:r>
    </w:p>
    <w:p w14:paraId="29FBFF2C" w14:textId="77777777" w:rsidR="00F55C32" w:rsidRDefault="00F55C32" w:rsidP="00F55C32">
      <w:pPr>
        <w:ind w:left="5103"/>
        <w:rPr>
          <w:sz w:val="20"/>
          <w:szCs w:val="20"/>
        </w:rPr>
      </w:pPr>
    </w:p>
    <w:p w14:paraId="43790E88" w14:textId="77777777" w:rsidR="00F55C32" w:rsidRDefault="00F55C32" w:rsidP="00F55C32">
      <w:pPr>
        <w:ind w:left="5103"/>
        <w:rPr>
          <w:sz w:val="20"/>
          <w:szCs w:val="20"/>
        </w:rPr>
      </w:pPr>
    </w:p>
    <w:p w14:paraId="162F3F31" w14:textId="77777777" w:rsidR="00F55C32" w:rsidRDefault="00F55C32" w:rsidP="00F55C32">
      <w:pPr>
        <w:rPr>
          <w:sz w:val="20"/>
        </w:rPr>
      </w:pPr>
    </w:p>
    <w:p w14:paraId="2D97EEBA" w14:textId="77777777" w:rsidR="00F55C32" w:rsidRDefault="00F55C32" w:rsidP="00F55C32">
      <w:pPr>
        <w:rPr>
          <w:sz w:val="20"/>
        </w:rPr>
      </w:pPr>
    </w:p>
    <w:p w14:paraId="38AE2AB1" w14:textId="77777777" w:rsidR="00F55C32" w:rsidRDefault="00F55C32" w:rsidP="00F55C32">
      <w:pPr>
        <w:rPr>
          <w:sz w:val="20"/>
        </w:rPr>
      </w:pPr>
    </w:p>
    <w:p w14:paraId="0CA888F8" w14:textId="77777777" w:rsidR="00F55C32" w:rsidRDefault="00F55C32" w:rsidP="00F55C32">
      <w:pPr>
        <w:rPr>
          <w:sz w:val="20"/>
        </w:rPr>
      </w:pPr>
    </w:p>
    <w:p w14:paraId="389B3C34" w14:textId="77777777" w:rsidR="00F55C32" w:rsidRDefault="00F55C32" w:rsidP="00F55C32">
      <w:pPr>
        <w:rPr>
          <w:sz w:val="20"/>
        </w:rPr>
      </w:pPr>
    </w:p>
    <w:p w14:paraId="366173E1" w14:textId="77777777" w:rsidR="00F55C32" w:rsidRDefault="00F55C32" w:rsidP="00F55C32">
      <w:pPr>
        <w:rPr>
          <w:sz w:val="20"/>
        </w:rPr>
      </w:pPr>
    </w:p>
    <w:p w14:paraId="53A7422C" w14:textId="5C6F95E0" w:rsidR="00F55C32" w:rsidRDefault="00F55C32" w:rsidP="00F55C32">
      <w:pPr>
        <w:rPr>
          <w:sz w:val="20"/>
        </w:rPr>
      </w:pPr>
    </w:p>
    <w:p w14:paraId="3FD5A7B7" w14:textId="028FDC32" w:rsidR="00F55C32" w:rsidRDefault="00F55C32" w:rsidP="00F55C32">
      <w:pPr>
        <w:rPr>
          <w:sz w:val="20"/>
        </w:rPr>
      </w:pPr>
    </w:p>
    <w:p w14:paraId="63FF0CEE" w14:textId="4A9FEB17" w:rsidR="00F55C32" w:rsidRDefault="00F55C32" w:rsidP="00F55C32">
      <w:pPr>
        <w:rPr>
          <w:sz w:val="20"/>
        </w:rPr>
      </w:pPr>
    </w:p>
    <w:p w14:paraId="740AC006" w14:textId="5B758AE2" w:rsidR="00F55C32" w:rsidRDefault="00F55C32" w:rsidP="00F55C32">
      <w:pPr>
        <w:rPr>
          <w:sz w:val="20"/>
        </w:rPr>
      </w:pPr>
    </w:p>
    <w:p w14:paraId="475DDEBC" w14:textId="7736BBF1" w:rsidR="00F55C32" w:rsidRDefault="00F55C32" w:rsidP="00F55C32">
      <w:pPr>
        <w:rPr>
          <w:sz w:val="20"/>
        </w:rPr>
      </w:pPr>
    </w:p>
    <w:p w14:paraId="09D5111A" w14:textId="4DFDD25C" w:rsidR="00F55C32" w:rsidRDefault="00F55C32" w:rsidP="00F55C32">
      <w:pPr>
        <w:rPr>
          <w:sz w:val="20"/>
        </w:rPr>
      </w:pPr>
    </w:p>
    <w:p w14:paraId="1D7BEAF1" w14:textId="35F0D906" w:rsidR="00F55C32" w:rsidRDefault="00F55C32" w:rsidP="00F55C32">
      <w:pPr>
        <w:rPr>
          <w:sz w:val="20"/>
        </w:rPr>
      </w:pPr>
    </w:p>
    <w:p w14:paraId="73C27ADE" w14:textId="06F07FA0" w:rsidR="00F55C32" w:rsidRDefault="00F55C32" w:rsidP="00F55C32">
      <w:pPr>
        <w:rPr>
          <w:sz w:val="20"/>
        </w:rPr>
      </w:pPr>
    </w:p>
    <w:p w14:paraId="535CE308" w14:textId="2D7E95CE" w:rsidR="00F55C32" w:rsidRDefault="00F55C32" w:rsidP="00F55C32">
      <w:pPr>
        <w:rPr>
          <w:sz w:val="20"/>
        </w:rPr>
      </w:pPr>
    </w:p>
    <w:p w14:paraId="6C45C8E3" w14:textId="77777777" w:rsidR="00F55C32" w:rsidRDefault="00F55C32" w:rsidP="00F55C32">
      <w:pPr>
        <w:rPr>
          <w:sz w:val="20"/>
        </w:rPr>
      </w:pPr>
    </w:p>
    <w:p w14:paraId="52A27E1B" w14:textId="77777777" w:rsidR="00F55C32" w:rsidRDefault="00F55C32" w:rsidP="00F55C32">
      <w:pPr>
        <w:rPr>
          <w:sz w:val="20"/>
        </w:rPr>
      </w:pPr>
    </w:p>
    <w:p w14:paraId="3ECCAFC5" w14:textId="77777777" w:rsidR="00F55C32" w:rsidRDefault="00F55C32" w:rsidP="00F55C32">
      <w:pPr>
        <w:rPr>
          <w:sz w:val="20"/>
        </w:rPr>
      </w:pPr>
    </w:p>
    <w:p w14:paraId="4D7FE9DD" w14:textId="77777777" w:rsidR="00F55C32" w:rsidRDefault="00F55C32" w:rsidP="00F55C32">
      <w:pPr>
        <w:rPr>
          <w:sz w:val="20"/>
        </w:rPr>
      </w:pPr>
    </w:p>
    <w:p w14:paraId="3F3BA032" w14:textId="77777777" w:rsidR="00F55C32" w:rsidRDefault="00F55C32" w:rsidP="00F55C32">
      <w:pPr>
        <w:rPr>
          <w:sz w:val="20"/>
        </w:rPr>
      </w:pPr>
    </w:p>
    <w:p w14:paraId="6D7D80FE" w14:textId="77777777" w:rsidR="00F55C32" w:rsidRDefault="00F55C32" w:rsidP="00F55C32">
      <w:pPr>
        <w:rPr>
          <w:sz w:val="20"/>
        </w:rPr>
      </w:pPr>
    </w:p>
    <w:p w14:paraId="02CA8085" w14:textId="70F34D91" w:rsidR="00F55C32" w:rsidRPr="00F55C32" w:rsidRDefault="00F55C32" w:rsidP="005B27F5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  <w:r w:rsidR="005B27F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2019 рік</w:t>
      </w:r>
    </w:p>
    <w:p w14:paraId="34C3A377" w14:textId="5062D1B0" w:rsidR="004137F1" w:rsidRDefault="004137F1" w:rsidP="00F55C32">
      <w:pPr>
        <w:jc w:val="both"/>
      </w:pPr>
    </w:p>
    <w:sdt>
      <w:sdtPr>
        <w:id w:val="10632209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uk-UA" w:eastAsia="uk-UA"/>
        </w:rPr>
      </w:sdtEndPr>
      <w:sdtContent>
        <w:p w14:paraId="26C95B5C" w14:textId="35159905" w:rsidR="00C82A35" w:rsidRPr="00C82A35" w:rsidRDefault="00C82A35">
          <w:pPr>
            <w:pStyle w:val="aa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722DABEA" w14:textId="1967B86E" w:rsidR="00C82A35" w:rsidRDefault="00C82A35">
          <w:pPr>
            <w:pStyle w:val="2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48022" w:history="1">
            <w:r w:rsidRPr="005A3A64">
              <w:rPr>
                <w:rStyle w:val="ab"/>
                <w:noProof/>
              </w:rPr>
              <w:t>1. 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11B6" w14:textId="5590EF2B" w:rsidR="00C82A35" w:rsidRDefault="00C82A35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7048023" w:history="1">
            <w:r w:rsidRPr="005A3A64">
              <w:rPr>
                <w:rStyle w:val="ab"/>
                <w:noProof/>
              </w:rPr>
              <w:t>2. Блок-схема роботи компілятора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6DEE" w14:textId="687469B7" w:rsidR="00C82A35" w:rsidRDefault="00C82A35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7048024" w:history="1">
            <w:r w:rsidRPr="005A3A64">
              <w:rPr>
                <w:rStyle w:val="ab"/>
                <w:noProof/>
              </w:rPr>
              <w:t>3. Опис компілятора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EBC6" w14:textId="045FFC15" w:rsidR="00C82A35" w:rsidRDefault="00C82A35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7048025" w:history="1">
            <w:r w:rsidRPr="005A3A64">
              <w:rPr>
                <w:rStyle w:val="ab"/>
                <w:noProof/>
              </w:rPr>
              <w:t>4. Лістинг модулів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3DA21" w14:textId="4A8B0D2E" w:rsidR="00C82A35" w:rsidRDefault="00C82A35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7048026" w:history="1">
            <w:r w:rsidRPr="005A3A64">
              <w:rPr>
                <w:rStyle w:val="ab"/>
                <w:noProof/>
              </w:rPr>
              <w:t>5. Результуючий код асемблера (за варіантом)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FD9A" w14:textId="472EC438" w:rsidR="00C82A35" w:rsidRDefault="00C82A35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7048027" w:history="1">
            <w:r w:rsidRPr="005A3A64">
              <w:rPr>
                <w:rStyle w:val="ab"/>
                <w:noProof/>
              </w:rPr>
              <w:t>6. Тестові приклади та результати їх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_Toc27048027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9352" w14:textId="682A62F8" w:rsidR="00C82A35" w:rsidRDefault="00C82A35">
          <w:r>
            <w:rPr>
              <w:b/>
              <w:bCs/>
            </w:rPr>
            <w:fldChar w:fldCharType="end"/>
          </w:r>
        </w:p>
      </w:sdtContent>
    </w:sdt>
    <w:p w14:paraId="239A92E0" w14:textId="6C9729AE" w:rsidR="004137F1" w:rsidRDefault="004137F1" w:rsidP="00F55C32">
      <w:pPr>
        <w:jc w:val="both"/>
      </w:pPr>
    </w:p>
    <w:p w14:paraId="5DBB7F02" w14:textId="0336131B" w:rsidR="004137F1" w:rsidRDefault="004137F1" w:rsidP="004137F1">
      <w:pPr>
        <w:spacing w:after="160" w:line="259" w:lineRule="auto"/>
      </w:pPr>
      <w:r>
        <w:br w:type="page"/>
      </w:r>
    </w:p>
    <w:p w14:paraId="3A4240EF" w14:textId="6EEDED0B" w:rsidR="00F55C32" w:rsidRPr="004137F1" w:rsidRDefault="000B0CCF" w:rsidP="004137F1">
      <w:pPr>
        <w:pStyle w:val="2"/>
      </w:pPr>
      <w:bookmarkStart w:id="0" w:name="_Toc27048022"/>
      <w:r w:rsidRPr="004137F1">
        <w:lastRenderedPageBreak/>
        <w:t>1</w:t>
      </w:r>
      <w:r w:rsidR="00F310B2" w:rsidRPr="004137F1">
        <w:t>. Вступ</w:t>
      </w:r>
      <w:bookmarkEnd w:id="0"/>
    </w:p>
    <w:p w14:paraId="369CCC4D" w14:textId="63E0E960" w:rsidR="000B0CCF" w:rsidRDefault="000B0CCF" w:rsidP="00487B1C">
      <w:pPr>
        <w:spacing w:line="276" w:lineRule="auto"/>
        <w:jc w:val="both"/>
      </w:pPr>
      <w:r w:rsidRPr="004137F1">
        <w:rPr>
          <w:b/>
        </w:rPr>
        <w:t>Тема:</w:t>
      </w:r>
      <w:r>
        <w:t xml:space="preserve"> розробка </w:t>
      </w:r>
      <w:r w:rsidR="004137F1">
        <w:t>компілятора</w:t>
      </w:r>
      <w:r>
        <w:t xml:space="preserve"> </w:t>
      </w:r>
      <w:r w:rsidR="004137F1">
        <w:t xml:space="preserve">підмножини </w:t>
      </w:r>
      <w:r>
        <w:t xml:space="preserve"> команд мови С, що </w:t>
      </w:r>
      <w:r w:rsidR="004137F1">
        <w:t>містять</w:t>
      </w:r>
      <w:r>
        <w:t xml:space="preserve"> </w:t>
      </w:r>
      <w:r w:rsidR="004137F1">
        <w:t>арифметичні дії та дужкові</w:t>
      </w:r>
      <w:r>
        <w:t xml:space="preserve"> форми.</w:t>
      </w:r>
    </w:p>
    <w:p w14:paraId="4665F08D" w14:textId="77777777" w:rsidR="00487B1C" w:rsidRDefault="00487B1C" w:rsidP="00487B1C">
      <w:pPr>
        <w:spacing w:line="276" w:lineRule="auto"/>
        <w:jc w:val="both"/>
      </w:pPr>
    </w:p>
    <w:p w14:paraId="0B257D50" w14:textId="200086BA" w:rsidR="00F55C32" w:rsidRDefault="000B0CCF" w:rsidP="00487B1C">
      <w:pPr>
        <w:spacing w:line="276" w:lineRule="auto"/>
        <w:jc w:val="both"/>
      </w:pPr>
      <w:r w:rsidRPr="004137F1">
        <w:rPr>
          <w:b/>
        </w:rPr>
        <w:t>Мета роботи:</w:t>
      </w:r>
      <w:r>
        <w:t xml:space="preserve"> Одержання навичок складання системних програм у </w:t>
      </w:r>
      <w:r w:rsidR="004137F1">
        <w:t xml:space="preserve">відповідності до вимог </w:t>
      </w:r>
      <w:r>
        <w:t xml:space="preserve">завдання i </w:t>
      </w:r>
      <w:r w:rsidR="004137F1">
        <w:t>підготовки</w:t>
      </w:r>
      <w:r>
        <w:t xml:space="preserve"> компл</w:t>
      </w:r>
      <w:r w:rsidR="004137F1">
        <w:t xml:space="preserve">екту документів на програми для замовника або користувача. </w:t>
      </w:r>
      <w:r>
        <w:t xml:space="preserve">Вивчення основних вимог </w:t>
      </w:r>
      <w:r w:rsidR="004137F1">
        <w:t xml:space="preserve">до базових документів системних </w:t>
      </w:r>
      <w:r>
        <w:t xml:space="preserve">програм та одержання навичок оформлення таких </w:t>
      </w:r>
      <w:r w:rsidR="004137F1">
        <w:t>документів на прикладах реалізації си</w:t>
      </w:r>
      <w:r>
        <w:t xml:space="preserve">стемних програм та </w:t>
      </w:r>
      <w:r>
        <w:t>ї</w:t>
      </w:r>
      <w:r>
        <w:t xml:space="preserve">х </w:t>
      </w:r>
      <w:r w:rsidR="004137F1">
        <w:t>документів</w:t>
      </w:r>
      <w:r>
        <w:t>.</w:t>
      </w:r>
    </w:p>
    <w:p w14:paraId="4F3D611D" w14:textId="00C383AF" w:rsidR="00C06E26" w:rsidRDefault="00C06E26" w:rsidP="00487B1C">
      <w:pPr>
        <w:spacing w:line="276" w:lineRule="auto"/>
        <w:jc w:val="both"/>
      </w:pPr>
    </w:p>
    <w:p w14:paraId="3B007713" w14:textId="77777777" w:rsidR="00487B1C" w:rsidRPr="00487B1C" w:rsidRDefault="00487B1C" w:rsidP="00487B1C">
      <w:pPr>
        <w:spacing w:line="276" w:lineRule="auto"/>
        <w:jc w:val="both"/>
        <w:rPr>
          <w:rFonts w:ascii="Consolas" w:eastAsiaTheme="minorHAnsi" w:hAnsi="Consolas" w:cs="Consolas"/>
          <w:b/>
          <w:color w:val="A31515"/>
          <w:sz w:val="19"/>
          <w:szCs w:val="19"/>
          <w:lang w:eastAsia="en-US"/>
        </w:rPr>
      </w:pPr>
      <w:r w:rsidRPr="00487B1C">
        <w:rPr>
          <w:b/>
        </w:rPr>
        <w:t>Вхідний текст (за варіантом):</w:t>
      </w:r>
      <w:r w:rsidRPr="00487B1C">
        <w:rPr>
          <w:rFonts w:ascii="Consolas" w:eastAsiaTheme="minorHAnsi" w:hAnsi="Consolas" w:cs="Consolas"/>
          <w:b/>
          <w:color w:val="A31515"/>
          <w:sz w:val="19"/>
          <w:szCs w:val="19"/>
          <w:lang w:eastAsia="en-US"/>
        </w:rPr>
        <w:t xml:space="preserve"> </w:t>
      </w:r>
    </w:p>
    <w:p w14:paraId="679F847F" w14:textId="5106B3C1" w:rsidR="00C06E26" w:rsidRDefault="00487B1C" w:rsidP="00487B1C">
      <w:pPr>
        <w:spacing w:line="276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gramStart"/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4]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 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short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=2*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]; 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</w:t>
      </w:r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14:paraId="728468F5" w14:textId="5CBB862C" w:rsidR="00487B1C" w:rsidRDefault="00487B1C" w:rsidP="00487B1C">
      <w:pPr>
        <w:spacing w:line="276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211739E7" w14:textId="7EA41CF6" w:rsidR="00487B1C" w:rsidRDefault="00487B1C" w:rsidP="00487B1C">
      <w:pPr>
        <w:spacing w:line="276" w:lineRule="auto"/>
        <w:jc w:val="both"/>
      </w:pPr>
      <w:r>
        <w:t>Для коректної роботи програми треба визначити змінні, тому вхідний текст було доповнено до наступного вигляду:</w:t>
      </w:r>
    </w:p>
    <w:p w14:paraId="78F814F5" w14:textId="645AB5F0" w:rsidR="00487B1C" w:rsidRDefault="00487B1C" w:rsidP="00487B1C">
      <w:pPr>
        <w:spacing w:line="276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bookmarkStart w:id="1" w:name="OLE_LINK1"/>
      <w:bookmarkStart w:id="2" w:name="OLE_LINK2"/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double b, </w:t>
      </w:r>
      <w:proofErr w:type="gramStart"/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a[</w:t>
      </w:r>
      <w:proofErr w:type="gramEnd"/>
      <w:r w:rsidRPr="00487B1C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4] = {1, 5, 2, 6};  short n = 2, d = 37; b=2*a[n]; b=d;</w:t>
      </w:r>
      <w:bookmarkEnd w:id="1"/>
      <w:bookmarkEnd w:id="2"/>
    </w:p>
    <w:p w14:paraId="070294A7" w14:textId="090D83B1" w:rsidR="00487B1C" w:rsidRDefault="00487B1C" w:rsidP="00487B1C">
      <w:pPr>
        <w:spacing w:line="276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681D98B" w14:textId="7E6D2CDE" w:rsidR="00487B1C" w:rsidRPr="00487B1C" w:rsidRDefault="00487B1C" w:rsidP="00487B1C">
      <w:pPr>
        <w:spacing w:line="276" w:lineRule="auto"/>
        <w:jc w:val="both"/>
      </w:pPr>
      <w:r>
        <w:t>Результатом програми, який треба вивести на екран, будемо вважати останню змінну, якій було присвоєне значення.</w:t>
      </w:r>
    </w:p>
    <w:p w14:paraId="52EA5AE3" w14:textId="7C3A3986" w:rsidR="00C06E26" w:rsidRDefault="00C06E26" w:rsidP="000B0CCF">
      <w:pPr>
        <w:jc w:val="both"/>
      </w:pPr>
    </w:p>
    <w:p w14:paraId="37AAADCC" w14:textId="29DA4181" w:rsidR="00C06E26" w:rsidRDefault="00C06E26" w:rsidP="000B0CCF">
      <w:pPr>
        <w:jc w:val="both"/>
      </w:pPr>
    </w:p>
    <w:p w14:paraId="350FB5E6" w14:textId="36C20FB2" w:rsidR="00C06E26" w:rsidRDefault="00C06E26" w:rsidP="000B0CCF">
      <w:pPr>
        <w:jc w:val="both"/>
      </w:pPr>
    </w:p>
    <w:p w14:paraId="4DE10305" w14:textId="4C3DAB1C" w:rsidR="00C06E26" w:rsidRDefault="00C06E26" w:rsidP="000B0CCF">
      <w:pPr>
        <w:jc w:val="both"/>
      </w:pPr>
    </w:p>
    <w:p w14:paraId="74DA3845" w14:textId="77777777" w:rsidR="00C06E26" w:rsidRDefault="00C06E26" w:rsidP="000B0CCF">
      <w:pPr>
        <w:jc w:val="both"/>
      </w:pPr>
    </w:p>
    <w:p w14:paraId="2CE03CC8" w14:textId="5E11E0FA" w:rsidR="000B0CCF" w:rsidRDefault="000B0CCF" w:rsidP="004137F1">
      <w:pPr>
        <w:pStyle w:val="2"/>
      </w:pPr>
      <w:bookmarkStart w:id="3" w:name="_Toc27048023"/>
      <w:r>
        <w:lastRenderedPageBreak/>
        <w:t>2. Блок-схема роботи компілятора</w:t>
      </w:r>
      <w:bookmarkEnd w:id="3"/>
    </w:p>
    <w:p w14:paraId="6EF0CF3A" w14:textId="423CF777" w:rsidR="00C06E26" w:rsidRDefault="00C06E26" w:rsidP="00C06E26">
      <w:pPr>
        <w:jc w:val="center"/>
      </w:pPr>
      <w:bookmarkStart w:id="4" w:name="_GoBack"/>
      <w:r>
        <w:rPr>
          <w:noProof/>
          <w:lang w:val="ru-RU" w:eastAsia="ru-RU"/>
        </w:rPr>
        <w:drawing>
          <wp:inline distT="0" distB="0" distL="0" distR="0" wp14:anchorId="53D5495F" wp14:editId="150FF396">
            <wp:extent cx="4109394" cy="7226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rse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394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7EE6E44" w14:textId="5108FEF8" w:rsidR="00487B1C" w:rsidRDefault="00487B1C" w:rsidP="00C06E26">
      <w:pPr>
        <w:jc w:val="center"/>
      </w:pPr>
    </w:p>
    <w:p w14:paraId="612A48E2" w14:textId="2E3AE94F" w:rsidR="00487B1C" w:rsidRDefault="00487B1C" w:rsidP="00C06E26">
      <w:pPr>
        <w:jc w:val="center"/>
      </w:pPr>
    </w:p>
    <w:p w14:paraId="2515420F" w14:textId="3B94026E" w:rsidR="00487B1C" w:rsidRDefault="00487B1C" w:rsidP="00C06E26">
      <w:pPr>
        <w:jc w:val="center"/>
      </w:pPr>
    </w:p>
    <w:p w14:paraId="382E0CA7" w14:textId="59A84293" w:rsidR="00487B1C" w:rsidRDefault="00487B1C" w:rsidP="00C06E26">
      <w:pPr>
        <w:jc w:val="center"/>
      </w:pPr>
    </w:p>
    <w:p w14:paraId="270EEE6D" w14:textId="02DD8A18" w:rsidR="00487B1C" w:rsidRDefault="00487B1C" w:rsidP="00C06E26">
      <w:pPr>
        <w:jc w:val="center"/>
      </w:pPr>
    </w:p>
    <w:p w14:paraId="08075A91" w14:textId="1D2A27B9" w:rsidR="00487B1C" w:rsidRDefault="00487B1C" w:rsidP="00C06E26">
      <w:pPr>
        <w:jc w:val="center"/>
      </w:pPr>
    </w:p>
    <w:p w14:paraId="7542B3C5" w14:textId="1AF779C7" w:rsidR="00487B1C" w:rsidRDefault="00487B1C" w:rsidP="00C06E26">
      <w:pPr>
        <w:jc w:val="center"/>
      </w:pPr>
    </w:p>
    <w:p w14:paraId="23078410" w14:textId="72621933" w:rsidR="00487B1C" w:rsidRDefault="00487B1C" w:rsidP="00C06E26">
      <w:pPr>
        <w:jc w:val="center"/>
      </w:pPr>
    </w:p>
    <w:p w14:paraId="386DACFE" w14:textId="629262AA" w:rsidR="00487B1C" w:rsidRDefault="00487B1C" w:rsidP="00C06E26">
      <w:pPr>
        <w:jc w:val="center"/>
      </w:pPr>
    </w:p>
    <w:p w14:paraId="24DFFE28" w14:textId="77777777" w:rsidR="00487B1C" w:rsidRPr="00C06E26" w:rsidRDefault="00487B1C" w:rsidP="00C06E26">
      <w:pPr>
        <w:jc w:val="center"/>
      </w:pPr>
    </w:p>
    <w:p w14:paraId="0D8137B5" w14:textId="428C4025" w:rsidR="000B0CCF" w:rsidRDefault="000B0CCF" w:rsidP="004137F1">
      <w:pPr>
        <w:pStyle w:val="2"/>
      </w:pPr>
      <w:bookmarkStart w:id="5" w:name="_Toc27048024"/>
      <w:r>
        <w:lastRenderedPageBreak/>
        <w:t>3. Опис компілятора</w:t>
      </w:r>
      <w:bookmarkEnd w:id="5"/>
    </w:p>
    <w:p w14:paraId="1985A030" w14:textId="6D7CBA07" w:rsidR="004137F1" w:rsidRDefault="004137F1" w:rsidP="00487B1C">
      <w:pPr>
        <w:spacing w:line="276" w:lineRule="auto"/>
        <w:jc w:val="both"/>
      </w:pPr>
      <w:r>
        <w:t xml:space="preserve">Компілятор був написаний на мові </w:t>
      </w:r>
      <w:r>
        <w:rPr>
          <w:lang w:val="en-US"/>
        </w:rPr>
        <w:t>C</w:t>
      </w:r>
      <w:r w:rsidRPr="004137F1">
        <w:rPr>
          <w:lang w:val="ru-RU"/>
        </w:rPr>
        <w:t>#</w:t>
      </w:r>
      <w:r>
        <w:t>. Його код було розбито на наступні модулі:</w:t>
      </w:r>
    </w:p>
    <w:p w14:paraId="64F98C50" w14:textId="13BF6C6C" w:rsidR="004137F1" w:rsidRPr="00681135" w:rsidRDefault="004137F1" w:rsidP="00487B1C">
      <w:pPr>
        <w:pStyle w:val="a5"/>
        <w:numPr>
          <w:ilvl w:val="0"/>
          <w:numId w:val="7"/>
        </w:numPr>
        <w:spacing w:line="276" w:lineRule="auto"/>
        <w:jc w:val="both"/>
      </w:pPr>
      <w:r w:rsidRPr="00681135">
        <w:t>Лексичний аналізатор</w:t>
      </w:r>
      <w:r w:rsidR="00681135">
        <w:t xml:space="preserve"> – перетворює вхідний текст у список лексем.</w:t>
      </w:r>
    </w:p>
    <w:p w14:paraId="6FA28339" w14:textId="31AF2B4D" w:rsidR="004137F1" w:rsidRPr="00681135" w:rsidRDefault="004137F1" w:rsidP="00487B1C">
      <w:pPr>
        <w:pStyle w:val="a5"/>
        <w:numPr>
          <w:ilvl w:val="0"/>
          <w:numId w:val="7"/>
        </w:numPr>
        <w:spacing w:line="276" w:lineRule="auto"/>
        <w:jc w:val="both"/>
      </w:pPr>
      <w:r w:rsidRPr="00681135">
        <w:t>Синтаксичний аналізатор</w:t>
      </w:r>
      <w:r w:rsidR="00681135">
        <w:t xml:space="preserve"> – перетворює список лексем на синтаксичне дерево.</w:t>
      </w:r>
    </w:p>
    <w:p w14:paraId="4EE0B391" w14:textId="3697E0E5" w:rsidR="004137F1" w:rsidRPr="00681135" w:rsidRDefault="004137F1" w:rsidP="00487B1C">
      <w:pPr>
        <w:pStyle w:val="a5"/>
        <w:numPr>
          <w:ilvl w:val="0"/>
          <w:numId w:val="7"/>
        </w:numPr>
        <w:spacing w:line="276" w:lineRule="auto"/>
        <w:jc w:val="both"/>
      </w:pPr>
      <w:r w:rsidRPr="00681135">
        <w:t>Семантичний аналізатор-генератор</w:t>
      </w:r>
      <w:r w:rsidR="00681135">
        <w:t xml:space="preserve"> – перевіряє синтаксичне дерево на наявність семантичних помилок та за їх відсутністю генерує код асемблера.</w:t>
      </w:r>
    </w:p>
    <w:p w14:paraId="596775CC" w14:textId="2F35EAAC" w:rsidR="004137F1" w:rsidRPr="00681135" w:rsidRDefault="004137F1" w:rsidP="00487B1C">
      <w:pPr>
        <w:pStyle w:val="a5"/>
        <w:numPr>
          <w:ilvl w:val="0"/>
          <w:numId w:val="7"/>
        </w:numPr>
        <w:spacing w:line="276" w:lineRule="auto"/>
        <w:jc w:val="both"/>
      </w:pPr>
      <w:r w:rsidRPr="00681135">
        <w:t>Класи базових елементів для кожного з аналізаторів</w:t>
      </w:r>
      <w:r w:rsidR="00681135">
        <w:t xml:space="preserve"> – описують відповідно клас лексем для лексичного, вершин для синтаксичного та змінних для семантичного аналізу.</w:t>
      </w:r>
    </w:p>
    <w:p w14:paraId="5BC949CA" w14:textId="54584F32" w:rsidR="004137F1" w:rsidRDefault="004137F1" w:rsidP="00487B1C">
      <w:pPr>
        <w:pStyle w:val="a5"/>
        <w:numPr>
          <w:ilvl w:val="0"/>
          <w:numId w:val="7"/>
        </w:numPr>
        <w:spacing w:line="276" w:lineRule="auto"/>
        <w:jc w:val="both"/>
      </w:pPr>
      <w:r w:rsidRPr="00681135">
        <w:t>Допоміжні статичні класи-словники</w:t>
      </w:r>
      <w:r w:rsidR="00681135">
        <w:t xml:space="preserve"> – містять статичні дані, що використовуються під час роботи компілятора, наприклад:</w:t>
      </w:r>
    </w:p>
    <w:p w14:paraId="5AE30E4C" w14:textId="3A14F8BC" w:rsidR="00681135" w:rsidRDefault="00681135" w:rsidP="00487B1C">
      <w:pPr>
        <w:pStyle w:val="a5"/>
        <w:numPr>
          <w:ilvl w:val="1"/>
          <w:numId w:val="7"/>
        </w:numPr>
        <w:spacing w:line="276" w:lineRule="auto"/>
        <w:jc w:val="both"/>
      </w:pPr>
      <w:r>
        <w:t>Список зарезервованих мовою С слів</w:t>
      </w:r>
    </w:p>
    <w:p w14:paraId="70D352C8" w14:textId="4C2AEA0E" w:rsidR="00681135" w:rsidRDefault="00681135" w:rsidP="00487B1C">
      <w:pPr>
        <w:pStyle w:val="a5"/>
        <w:numPr>
          <w:ilvl w:val="1"/>
          <w:numId w:val="7"/>
        </w:numPr>
        <w:spacing w:line="276" w:lineRule="auto"/>
        <w:jc w:val="both"/>
      </w:pPr>
      <w:r>
        <w:t>Список операторів мови С</w:t>
      </w:r>
    </w:p>
    <w:p w14:paraId="3463F790" w14:textId="14506614" w:rsidR="00681135" w:rsidRPr="00681135" w:rsidRDefault="00681135" w:rsidP="00487B1C">
      <w:pPr>
        <w:pStyle w:val="a5"/>
        <w:numPr>
          <w:ilvl w:val="1"/>
          <w:numId w:val="7"/>
        </w:numPr>
        <w:spacing w:line="276" w:lineRule="auto"/>
        <w:jc w:val="both"/>
      </w:pPr>
      <w:r>
        <w:t>Дані про відповідність</w:t>
      </w:r>
      <w:r w:rsidR="007E018F">
        <w:t xml:space="preserve"> типів та їх розмірів</w:t>
      </w:r>
    </w:p>
    <w:p w14:paraId="343FD4AE" w14:textId="18F569D8" w:rsidR="000B0CCF" w:rsidRDefault="000B0CCF" w:rsidP="004137F1">
      <w:pPr>
        <w:pStyle w:val="2"/>
      </w:pPr>
      <w:bookmarkStart w:id="6" w:name="_Toc27048025"/>
      <w:r>
        <w:t>4. Лістинг модулів програми</w:t>
      </w:r>
      <w:bookmarkEnd w:id="6"/>
    </w:p>
    <w:p w14:paraId="68AB8EA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>public class SemanticAnalysis</w:t>
      </w:r>
    </w:p>
    <w:p w14:paraId="188CCB1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6C5878E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public Glossary Glossary { get; }</w:t>
      </w:r>
    </w:p>
    <w:p w14:paraId="1922918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public Dictionary&lt;string, IVariable&gt; Variables;</w:t>
      </w:r>
    </w:p>
    <w:p w14:paraId="5E34D13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public Dictionary&lt;int, string&gt; Errors;</w:t>
      </w:r>
    </w:p>
    <w:p w14:paraId="2B4AEC2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public string AssemblerCode = "";</w:t>
      </w:r>
    </w:p>
    <w:p w14:paraId="7453088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307A49B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private int _firstErrorIndex = -1;</w:t>
      </w:r>
    </w:p>
    <w:p w14:paraId="5E6B50F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private int _floatIndex = 10;</w:t>
      </w:r>
    </w:p>
    <w:p w14:paraId="560EF3B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16A9A73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private string _dataSection = "";</w:t>
      </w:r>
    </w:p>
    <w:p w14:paraId="05802DF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private string _codeSection = "";</w:t>
      </w:r>
    </w:p>
    <w:p w14:paraId="216F24E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private Variable _lastVariable;</w:t>
      </w:r>
    </w:p>
    <w:p w14:paraId="3FE8A90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5BA896C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private HashSet&lt;int&gt; freeRegs = new HashSet&lt;int&gt;{0, 1, 2, 3};</w:t>
      </w:r>
    </w:p>
    <w:p w14:paraId="6DAE37F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4FA53A5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public SemanticAnalysis(SyntacticAnalysis syntacticAnalysis)</w:t>
      </w:r>
    </w:p>
    <w:p w14:paraId="10BB3BE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79F6A84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Errors = new Dictionary&lt;int, string&gt;();</w:t>
      </w:r>
    </w:p>
    <w:p w14:paraId="06A3441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Variables = new Dictionary&lt;string, IVariable&gt;();</w:t>
      </w:r>
    </w:p>
    <w:p w14:paraId="407860D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Glossary = syntacticAnalysis.CurrentGlossary;</w:t>
      </w:r>
    </w:p>
    <w:p w14:paraId="6528690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Analyze(syntacticAnalysis.Root);</w:t>
      </w:r>
    </w:p>
    <w:p w14:paraId="5A51351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86E722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401DD78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public SemanticAnalysis(string expression, Glossary glossary)</w:t>
      </w:r>
    </w:p>
    <w:p w14:paraId="53E200A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2040D44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Errors = new Dictionary&lt;int, string&gt;();</w:t>
      </w:r>
    </w:p>
    <w:p w14:paraId="721B683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Variables = new Dictionary&lt;string, IVariable&gt;();</w:t>
      </w:r>
    </w:p>
    <w:p w14:paraId="20795B4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Glossary = glossary;</w:t>
      </w:r>
    </w:p>
    <w:p w14:paraId="6AAF51E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lexicalAnalysis = new LexicalAnalysis(expression, glossary);</w:t>
      </w:r>
    </w:p>
    <w:p w14:paraId="62E559E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syntacticAnalysis = new SyntacticAnalysis(lexicalAnalysis.Result, glossary);</w:t>
      </w:r>
    </w:p>
    <w:p w14:paraId="13B747C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Analyze(syntacticAnalysis.Root);</w:t>
      </w:r>
    </w:p>
    <w:p w14:paraId="7949EBC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23E7BBA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0C17386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protected void Analyze(Node rootNode)</w:t>
      </w:r>
    </w:p>
    <w:p w14:paraId="71DBCAD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{</w:t>
      </w:r>
    </w:p>
    <w:p w14:paraId="18018AE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DoStatement(rootNode);</w:t>
      </w:r>
    </w:p>
    <w:p w14:paraId="0E39751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(_lastVariable.Type &lt; VariableType.Float)</w:t>
      </w:r>
    </w:p>
    <w:p w14:paraId="4D4DB24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38BDD74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AddIntegerOutput();</w:t>
      </w:r>
    </w:p>
    <w:p w14:paraId="65F8146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932D4C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2E19ED0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33A7D0E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AddFloatOutput();</w:t>
      </w:r>
    </w:p>
    <w:p w14:paraId="48053AA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0BA8F11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AssemblerCode += AssemblerHelper.Prologue;</w:t>
      </w:r>
    </w:p>
    <w:p w14:paraId="6B36BF7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AssemblerCode += $"\tCaption db \"{_lastVariable.Name.Substring(4, _lastVariable.Name.Length - 4)} =\", 0\n\n";</w:t>
      </w:r>
    </w:p>
    <w:p w14:paraId="2E5B776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lastRenderedPageBreak/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AssemblerCode += _dataSection;</w:t>
      </w:r>
    </w:p>
    <w:p w14:paraId="0601193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AssemblerCode += AssemblerHelper.Main;</w:t>
      </w:r>
    </w:p>
    <w:p w14:paraId="7331288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AssemblerCode += _codeSection;</w:t>
      </w:r>
    </w:p>
    <w:p w14:paraId="3FED6D5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</w:p>
    <w:p w14:paraId="1288341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AssemblerCode += AssemblerHelper.Epilogue;</w:t>
      </w:r>
    </w:p>
    <w:p w14:paraId="0E42300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1C38DA0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if (!Errors.Any())</w:t>
      </w:r>
    </w:p>
    <w:p w14:paraId="4C1015F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2027175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Console.WriteLine("\nNo errors were found\n");</w:t>
      </w:r>
    </w:p>
    <w:p w14:paraId="16B66AE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Console.WriteLine("Assembler code:\n");</w:t>
      </w:r>
    </w:p>
    <w:p w14:paraId="6F30BA2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Console.WriteLine(AssemblerCode+"\n\n");</w:t>
      </w:r>
    </w:p>
    <w:p w14:paraId="3B630D0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61F8179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var writePath = @"D:\University\SP\CourseWork\func.asm";</w:t>
      </w:r>
    </w:p>
    <w:p w14:paraId="05ACF4D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try</w:t>
      </w:r>
    </w:p>
    <w:p w14:paraId="5739837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54746DC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        using (StreamWriter sw = new StreamWriter(writePath, false, System.Text.Encoding.Default))</w:t>
      </w:r>
    </w:p>
    <w:p w14:paraId="11A3479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        {</w:t>
      </w:r>
    </w:p>
    <w:p w14:paraId="3FFDB0A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 xml:space="preserve">                sw.WriteLine(AssemblerCode);</w:t>
      </w:r>
    </w:p>
    <w:p w14:paraId="026F309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        }</w:t>
      </w:r>
    </w:p>
    <w:p w14:paraId="7EA6F71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666284C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        Console.WriteLine($"Code is written to file '{writePath}'");</w:t>
      </w:r>
    </w:p>
    <w:p w14:paraId="6C8C991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8D9D62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catch (Exception e)</w:t>
      </w:r>
    </w:p>
    <w:p w14:paraId="07FA7FD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007793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        Console.WriteLine(e.Message);</w:t>
      </w:r>
    </w:p>
    <w:p w14:paraId="29C1A3C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4B49B4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1FB5BD0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else</w:t>
      </w:r>
    </w:p>
    <w:p w14:paraId="1A224F6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14DC8D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PrintErrors();</w:t>
      </w:r>
    </w:p>
    <w:p w14:paraId="101DA09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BA6903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}</w:t>
      </w:r>
    </w:p>
    <w:p w14:paraId="1FF7027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622583F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protected void DoStatement(Node node)</w:t>
      </w:r>
    </w:p>
    <w:p w14:paraId="544374B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{</w:t>
      </w:r>
    </w:p>
    <w:p w14:paraId="3AE0705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if (node.Type == NodeType.Root)</w:t>
      </w:r>
    </w:p>
    <w:p w14:paraId="4F434CE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{</w:t>
      </w:r>
    </w:p>
    <w:p w14:paraId="63E9AE0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 xml:space="preserve">        DoStatement(node.Left ?? node.Right);</w:t>
      </w:r>
    </w:p>
    <w:p w14:paraId="16C53AC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 xml:space="preserve">        return;</w:t>
      </w:r>
    </w:p>
    <w:p w14:paraId="276C92A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}</w:t>
      </w:r>
    </w:p>
    <w:p w14:paraId="0B43BB0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406B06F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(node.Value == ";")</w:t>
      </w:r>
    </w:p>
    <w:p w14:paraId="64F7CCA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173447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  <w:t xml:space="preserve">            DoStatement(node.Left);</w:t>
      </w:r>
    </w:p>
    <w:p w14:paraId="0E155CC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if (node.Right != null) DoStatement(node.Right);</w:t>
      </w:r>
    </w:p>
    <w:p w14:paraId="6493DFF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return;</w:t>
      </w:r>
    </w:p>
    <w:p w14:paraId="18047CC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F34651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1816178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if (node.Type == NodeType.Type &amp;&amp; node.Parent.Type != NodeType.AssignationOperator)</w:t>
      </w:r>
    </w:p>
    <w:p w14:paraId="2291E55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21937F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HandleType(node, out var _var);</w:t>
      </w:r>
    </w:p>
    <w:p w14:paraId="2C85D3E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    return;</w:t>
      </w:r>
    </w:p>
    <w:p w14:paraId="251E38F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37BB6C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0C204E8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if (node.Type == NodeType.AssignationOperator) HandleAssignationOperator(node);</w:t>
      </w:r>
    </w:p>
    <w:p w14:paraId="4E71878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468405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5E7A548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protected void AddError(int index, string error)</w:t>
      </w:r>
    </w:p>
    <w:p w14:paraId="160A8F8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{</w:t>
      </w:r>
    </w:p>
    <w:p w14:paraId="2E31BE0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Errors.Add(index, error);</w:t>
      </w:r>
    </w:p>
    <w:p w14:paraId="4554206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    if (_firstErrorIndex == -1) _firstErrorIndex = index;</w:t>
      </w:r>
    </w:p>
    <w:p w14:paraId="476B238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}</w:t>
      </w:r>
    </w:p>
    <w:p w14:paraId="743E8FF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0FA88CBA" w14:textId="059EEDE6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 xml:space="preserve">        </w:t>
      </w:r>
    </w:p>
    <w:p w14:paraId="502B81C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private void Mov(Variable target, Variable source)</w:t>
      </w:r>
    </w:p>
    <w:p w14:paraId="301E90B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1FA201F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(!target.IsTemp)</w:t>
      </w:r>
    </w:p>
    <w:p w14:paraId="2532198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0E0A1DB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(!source.IsTemp)</w:t>
      </w:r>
    </w:p>
    <w:p w14:paraId="3523E9B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lastRenderedPageBreak/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3DCA470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VarToVar(target, source);</w:t>
      </w:r>
    </w:p>
    <w:p w14:paraId="1413DC2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return;</w:t>
      </w:r>
    </w:p>
    <w:p w14:paraId="58F2246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5C6C5C6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4421264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(target.IsFloat)</w:t>
      </w:r>
    </w:p>
    <w:p w14:paraId="46C6ED6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588E604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(source.IsFloat)</w:t>
      </w:r>
    </w:p>
    <w:p w14:paraId="6911930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6241AB8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AddCode($"fld float_const{source.Reg}");</w:t>
      </w:r>
    </w:p>
    <w:p w14:paraId="0C5E919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230534F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19CE988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25BEBCA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(source.IsTemp)</w:t>
      </w:r>
    </w:p>
    <w:p w14:paraId="21590AD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7000E93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int_buf, {source.Value}");</w:t>
      </w:r>
    </w:p>
    <w:p w14:paraId="6DFEBA8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AddCode($"fild int_buf");</w:t>
      </w:r>
    </w:p>
    <w:p w14:paraId="604733B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26990AB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583CF0A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34E8751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AddCode($"fild {source.Name}");</w:t>
      </w:r>
    </w:p>
    <w:p w14:paraId="54E1691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668A9BB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FreeReg(source.Reg);</w:t>
      </w:r>
    </w:p>
    <w:p w14:paraId="6E84599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666E438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AddCode($"fstp {target.Name}");</w:t>
      </w:r>
    </w:p>
    <w:p w14:paraId="2F21A97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return;</w:t>
      </w:r>
    </w:p>
    <w:p w14:paraId="396F647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016E1D7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targetType = AssemblerHelper.SizesInAssembler[target.Type];</w:t>
      </w:r>
    </w:p>
    <w:p w14:paraId="786C6DA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sourceReg = AssemblerHelper.Registers[targetType][source.Reg];</w:t>
      </w:r>
    </w:p>
    <w:p w14:paraId="72B8D98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{target.Name}, {sourceReg}");</w:t>
      </w:r>
    </w:p>
    <w:p w14:paraId="387DADF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FreeReg(source.Reg);</w:t>
      </w:r>
    </w:p>
    <w:p w14:paraId="4886BC4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3F300A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4C6D24B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1225774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private Variable AddBinAction(string action, Variable left, Variable right)</w:t>
      </w:r>
    </w:p>
    <w:p w14:paraId="425E155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2E64B08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resultType = TypesToBigger(left.Type, right.Type);</w:t>
      </w:r>
    </w:p>
    <w:p w14:paraId="67D5C8D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0F85F19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(resultType &gt; VariableType.LongLong)</w:t>
      </w:r>
    </w:p>
    <w:p w14:paraId="2091E46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17F4264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resultVariable = new Variable("", VariableType.Float, _floatIndex);</w:t>
      </w:r>
    </w:p>
    <w:p w14:paraId="0C6C2F2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AddData($"float_const{_floatIndex++} dd 0");</w:t>
      </w:r>
    </w:p>
    <w:p w14:paraId="2D58E29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(action == "imul") action = "mul";</w:t>
      </w:r>
    </w:p>
    <w:p w14:paraId="45F8F63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(left.IsFloat)</w:t>
      </w:r>
    </w:p>
    <w:p w14:paraId="7B0AB3D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64A2DFE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(left.IsTemp)</w:t>
      </w:r>
    </w:p>
    <w:p w14:paraId="5773966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085CC05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AddCode($"fld float_const{left.Reg}");</w:t>
      </w:r>
    </w:p>
    <w:p w14:paraId="694B667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0CA6475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620C586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0EA777C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AddCode($"fld {left.Name}");</w:t>
      </w:r>
    </w:p>
    <w:p w14:paraId="49AACE6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38BD3FB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4F41A0A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23BCEC5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21C40FB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(left.IsTemp)</w:t>
      </w:r>
    </w:p>
    <w:p w14:paraId="799AA85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3D39879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int_buf, {left.Value}");</w:t>
      </w:r>
    </w:p>
    <w:p w14:paraId="6313B8A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AddCode($"fild int_buf");</w:t>
      </w:r>
    </w:p>
    <w:p w14:paraId="069F776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2EB4354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526CF1F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388B25F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AddCode($"fild {left.Name}");</w:t>
      </w:r>
    </w:p>
    <w:p w14:paraId="4D3B2B2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1F41FA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3D6F66B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(right.IsFloat)</w:t>
      </w:r>
    </w:p>
    <w:p w14:paraId="75C46FE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0C056FD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(right.IsTemp)</w:t>
      </w:r>
    </w:p>
    <w:p w14:paraId="47A1832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1A31FB9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lastRenderedPageBreak/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AddCode($"fld float_const{right.Reg}");</w:t>
      </w:r>
    </w:p>
    <w:p w14:paraId="0A8C8F3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4D5F0AE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5231CBD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5B657FA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AddCode($"fld {right.Name}");</w:t>
      </w:r>
    </w:p>
    <w:p w14:paraId="5FDED1E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0227798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3F6D745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651476E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5D22A28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(right.IsTemp)</w:t>
      </w:r>
    </w:p>
    <w:p w14:paraId="14C3209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1CC6162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int_buf, {right.Value}");</w:t>
      </w:r>
    </w:p>
    <w:p w14:paraId="764B983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AddCode($"fild int_buf");</w:t>
      </w:r>
    </w:p>
    <w:p w14:paraId="4D1BB14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3A6DB4B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1DBA668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12FB728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AddCode($"fild {right.Name}");</w:t>
      </w:r>
    </w:p>
    <w:p w14:paraId="53647A3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50B117B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34E6FCB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AddCode($"f{action}");</w:t>
      </w:r>
    </w:p>
    <w:p w14:paraId="1C79549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AddCode($"fstp float_const{resultVariable.Reg}");</w:t>
      </w:r>
    </w:p>
    <w:p w14:paraId="75AEFE7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FreeReg(left.Reg);</w:t>
      </w:r>
    </w:p>
    <w:p w14:paraId="556524B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FreeReg(right.Reg);</w:t>
      </w:r>
    </w:p>
    <w:p w14:paraId="243EB30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return resultVariable;</w:t>
      </w:r>
    </w:p>
    <w:p w14:paraId="1467345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564FBFC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4C7DFF4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string leftValue;</w:t>
      </w:r>
    </w:p>
    <w:p w14:paraId="18B71E8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leftIndex = left.Reg;</w:t>
      </w:r>
    </w:p>
    <w:p w14:paraId="441B3C2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(left.IsTemp)</w:t>
      </w:r>
    </w:p>
    <w:p w14:paraId="63DF312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046CA91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leftType = AssemblerHelper.SizesInAssembler[resultType];</w:t>
      </w:r>
    </w:p>
    <w:p w14:paraId="579F929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leftValue = AssemblerHelper.Registers[leftType][left.Reg];</w:t>
      </w:r>
    </w:p>
    <w:p w14:paraId="1FC8D19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61DD3B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7150EED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48E7D7F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leftIndex = PickReg();</w:t>
      </w:r>
    </w:p>
    <w:p w14:paraId="0155168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bigType = AssemblerHelper.SizesInAssembler[resultType];</w:t>
      </w:r>
    </w:p>
    <w:p w14:paraId="384E96F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bigReg = AssemblerHelper.Registers[bigType][leftIndex];</w:t>
      </w:r>
    </w:p>
    <w:p w14:paraId="3A02F5C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(left.Type == resultType)</w:t>
      </w:r>
    </w:p>
    <w:p w14:paraId="1E9B830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4EFE4BB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{bigReg}, {left.Name}");</w:t>
      </w:r>
    </w:p>
    <w:p w14:paraId="0CAB200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1BF81B5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183C881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653D540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smallType = AssemblerHelper.SizesInAssembler[resultType];</w:t>
      </w:r>
    </w:p>
    <w:p w14:paraId="7CCEB9C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smallReg = AssemblerHelper.Registers[smallType][leftIndex];</w:t>
      </w:r>
    </w:p>
    <w:p w14:paraId="21B9406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{smallReg}, {left.Name}");</w:t>
      </w:r>
    </w:p>
    <w:p w14:paraId="5AE8DC9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3262EAD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leftValue = bigReg;</w:t>
      </w:r>
    </w:p>
    <w:p w14:paraId="17D8021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54D5DB5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2B4D6DE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string rightValue;</w:t>
      </w:r>
    </w:p>
    <w:p w14:paraId="547E1F1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rightIndex = right.Reg;</w:t>
      </w:r>
    </w:p>
    <w:p w14:paraId="057ABB7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(right.IsTemp)</w:t>
      </w:r>
    </w:p>
    <w:p w14:paraId="5075F04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5790F61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rightType = AssemblerHelper.SizesInAssembler[resultType];</w:t>
      </w:r>
    </w:p>
    <w:p w14:paraId="6F3EBA8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rightValue = AssemblerHelper.Registers[rightType][right.Reg];</w:t>
      </w:r>
    </w:p>
    <w:p w14:paraId="5487DBB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B05A8C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23284F8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5C7EDBB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if (right.Type == resultType)</w:t>
      </w:r>
    </w:p>
    <w:p w14:paraId="09BF926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15608FF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rightValue = right.Name;</w:t>
      </w:r>
    </w:p>
    <w:p w14:paraId="347F33E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0EF6B12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else</w:t>
      </w:r>
    </w:p>
    <w:p w14:paraId="28F6302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07A1467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smallType = AssemblerHelper.SizesInAssembler[resultType];</w:t>
      </w:r>
    </w:p>
    <w:p w14:paraId="51193353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rightIndex = PickReg();</w:t>
      </w:r>
    </w:p>
    <w:p w14:paraId="4ED2C6C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lastRenderedPageBreak/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smallReg = AssemblerHelper.Registers[smallType][rightIndex];</w:t>
      </w:r>
    </w:p>
    <w:p w14:paraId="0721838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{smallReg}, {right.Name}");</w:t>
      </w:r>
    </w:p>
    <w:p w14:paraId="2BBFE92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bigType = AssemblerHelper.SizesInAssembler[resultType];</w:t>
      </w:r>
    </w:p>
    <w:p w14:paraId="7C6124F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bigReg = AssemblerHelper.Registers[bigType][rightIndex];</w:t>
      </w:r>
    </w:p>
    <w:p w14:paraId="35D4B5E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rightValue = bigReg;</w:t>
      </w:r>
    </w:p>
    <w:p w14:paraId="3C526CF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412A9BE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1AAC409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AddCode($"{action} {leftValue}, {rightValue}");</w:t>
      </w:r>
    </w:p>
    <w:p w14:paraId="5D36BFD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FreeReg(rightIndex);</w:t>
      </w:r>
    </w:p>
    <w:p w14:paraId="186B676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AddCode("\n");</w:t>
      </w:r>
    </w:p>
    <w:p w14:paraId="6B6B171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return new Variable("", resultType, leftIndex);</w:t>
      </w:r>
    </w:p>
    <w:p w14:paraId="06618F12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67BA648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74B06C3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private void AddBinAction(string action, int reg, Variable source)</w:t>
      </w:r>
    </w:p>
    <w:p w14:paraId="2F34182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7C9057F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freeRegs.Remove(reg);</w:t>
      </w:r>
    </w:p>
    <w:p w14:paraId="488C05A9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source.Reg = reg;</w:t>
      </w:r>
    </w:p>
    <w:p w14:paraId="3EC1F757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sourceType = AssemblerHelper.SizesInAssembler[source.Type];</w:t>
      </w:r>
    </w:p>
    <w:p w14:paraId="323AA15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targetReg = AssemblerHelper.Registers[sourceType][reg];</w:t>
      </w:r>
    </w:p>
    <w:p w14:paraId="0E4D680C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sourceValue = source.IsTemp ? source.Value : source.Name;</w:t>
      </w:r>
    </w:p>
    <w:p w14:paraId="4A9D401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AddCode($"{action} {targetReg}, {sourceValue}");</w:t>
      </w:r>
    </w:p>
    <w:p w14:paraId="0DB19BB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71B05728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150C8DE6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private void VarToVar(Variable target, Variable source)</w:t>
      </w:r>
    </w:p>
    <w:p w14:paraId="1DAC677B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{</w:t>
      </w:r>
    </w:p>
    <w:p w14:paraId="7A0A92A0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regIndex = PickReg();</w:t>
      </w:r>
    </w:p>
    <w:p w14:paraId="02A8062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targetType = AssemblerHelper.SizesInAssembler[target.Type];</w:t>
      </w:r>
    </w:p>
    <w:p w14:paraId="02FFD92A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targetReg = AssemblerHelper.Registers[targetType][regIndex];</w:t>
      </w:r>
    </w:p>
    <w:p w14:paraId="2C3AC414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6580F6FF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sourceType = AssemblerHelper.SizesInAssembler[source.Type];</w:t>
      </w:r>
    </w:p>
    <w:p w14:paraId="1F906EA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var sourceReg = AssemblerHelper.Registers[sourceType][regIndex];</w:t>
      </w:r>
    </w:p>
    <w:p w14:paraId="02F0CFBD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6B5E3071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{sourceReg}, {source.Name}");</w:t>
      </w:r>
    </w:p>
    <w:p w14:paraId="17755465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AddCode($"mov {target.Name}, {targetReg}");</w:t>
      </w:r>
    </w:p>
    <w:p w14:paraId="0B335C1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  <w:r w:rsidRPr="00233918">
        <w:rPr>
          <w:rFonts w:ascii="Courier New" w:hAnsi="Courier New" w:cs="Courier New"/>
          <w:sz w:val="18"/>
          <w:szCs w:val="18"/>
        </w:rPr>
        <w:tab/>
      </w:r>
      <w:r w:rsidRPr="00233918">
        <w:rPr>
          <w:rFonts w:ascii="Courier New" w:hAnsi="Courier New" w:cs="Courier New"/>
          <w:sz w:val="18"/>
          <w:szCs w:val="18"/>
        </w:rPr>
        <w:tab/>
        <w:t>}</w:t>
      </w:r>
    </w:p>
    <w:p w14:paraId="4C61B1EE" w14:textId="77777777" w:rsidR="00233918" w:rsidRPr="00233918" w:rsidRDefault="00233918" w:rsidP="00233918">
      <w:pPr>
        <w:rPr>
          <w:rFonts w:ascii="Courier New" w:hAnsi="Courier New" w:cs="Courier New"/>
          <w:sz w:val="18"/>
          <w:szCs w:val="18"/>
        </w:rPr>
      </w:pPr>
    </w:p>
    <w:p w14:paraId="4B447D08" w14:textId="6EE35C94" w:rsidR="000B0CCF" w:rsidRDefault="000B0CCF" w:rsidP="004137F1">
      <w:pPr>
        <w:pStyle w:val="2"/>
      </w:pPr>
      <w:bookmarkStart w:id="7" w:name="_Toc27048026"/>
      <w:r>
        <w:t xml:space="preserve">5. </w:t>
      </w:r>
      <w:r w:rsidR="004137F1">
        <w:t>Результуючий код асемблера (за варіантом)</w:t>
      </w:r>
      <w:bookmarkEnd w:id="7"/>
    </w:p>
    <w:p w14:paraId="3C4EB240" w14:textId="77777777" w:rsidR="009F5D55" w:rsidRPr="009F5D55" w:rsidRDefault="009F5D55" w:rsidP="009F5D55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lang w:eastAsia="ru-RU"/>
        </w:rPr>
      </w:pPr>
      <w:r w:rsidRPr="009F5D55">
        <w:rPr>
          <w:rFonts w:ascii="Courier New" w:hAnsi="Courier New" w:cs="Courier New"/>
          <w:color w:val="000000" w:themeColor="text1"/>
          <w:sz w:val="20"/>
          <w:szCs w:val="20"/>
        </w:rPr>
        <w:t>.586</w:t>
      </w:r>
    </w:p>
    <w:p w14:paraId="3AFA39C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.model flat, stdcall</w:t>
      </w:r>
    </w:p>
    <w:p w14:paraId="2C86825F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444782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include D:\masm32\include\msvcrt.inc</w:t>
      </w:r>
    </w:p>
    <w:p w14:paraId="39782DA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include D:\masm32\include\kernel32.inc</w:t>
      </w:r>
    </w:p>
    <w:p w14:paraId="527B467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include D:\masm32\include\user32.inc</w:t>
      </w:r>
    </w:p>
    <w:p w14:paraId="5E4A256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8AD8A2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includelib D:\masm32\lib\msvcrt.lib</w:t>
      </w:r>
    </w:p>
    <w:p w14:paraId="32A5995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includelib D:\masm32\lib\kernel32.lib</w:t>
      </w:r>
    </w:p>
    <w:p w14:paraId="15F96ED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includelib D:\masm32\lib\user32.lib</w:t>
      </w:r>
    </w:p>
    <w:p w14:paraId="1D1CD5DD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4550E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.data</w:t>
      </w:r>
    </w:p>
    <w:p w14:paraId="5C3CC085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int_fmt db " % d",10, 0</w:t>
      </w:r>
    </w:p>
    <w:p w14:paraId="21B2A70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flt_fmt db " % f",10, 0</w:t>
      </w:r>
    </w:p>
    <w:p w14:paraId="5DBE82E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buff dq 0</w:t>
      </w:r>
    </w:p>
    <w:p w14:paraId="70B1673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int_buf dd 0</w:t>
      </w:r>
    </w:p>
    <w:p w14:paraId="60D237E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Caption db "b =", 0</w:t>
      </w:r>
    </w:p>
    <w:p w14:paraId="7BB82B6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650F7D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var_b dd ?</w:t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; Double b</w:t>
      </w:r>
    </w:p>
    <w:p w14:paraId="371013F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arr_a dd 4 dup(?)</w:t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; Double *a[4]</w:t>
      </w:r>
    </w:p>
    <w:p w14:paraId="7ED9BCB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var_n dw ?</w:t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; Short n</w:t>
      </w:r>
    </w:p>
    <w:p w14:paraId="022ACE12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var_d dw ?</w:t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; Short d</w:t>
      </w:r>
    </w:p>
    <w:p w14:paraId="3F30448F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float_const10 dd 0</w:t>
      </w:r>
    </w:p>
    <w:p w14:paraId="39C2E86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.code</w:t>
      </w:r>
    </w:p>
    <w:p w14:paraId="0559DE8F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3BBB71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main:</w:t>
      </w:r>
    </w:p>
    <w:p w14:paraId="336BCE7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DC6E4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287FFC8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107933F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eax, eax</w:t>
      </w:r>
    </w:p>
    <w:p w14:paraId="2AA8A75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23277038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B08EB1D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6030780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1</w:t>
      </w:r>
    </w:p>
    <w:p w14:paraId="3E7A4D42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int_buf, 1</w:t>
      </w:r>
    </w:p>
    <w:p w14:paraId="74F2C234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fild int_buf</w:t>
      </w:r>
    </w:p>
    <w:p w14:paraId="20112DF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dword ptr[arr_a + 0]</w:t>
      </w:r>
    </w:p>
    <w:p w14:paraId="4E1C438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2D56743F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8B65A3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36AF0AA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5</w:t>
      </w:r>
    </w:p>
    <w:p w14:paraId="743978D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int_buf, 5</w:t>
      </w:r>
    </w:p>
    <w:p w14:paraId="5BDEDDA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fild int_buf</w:t>
      </w:r>
    </w:p>
    <w:p w14:paraId="0FEB0799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dword ptr[arr_a + 4]</w:t>
      </w:r>
    </w:p>
    <w:p w14:paraId="468F3294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E9421D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3E43424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34B11189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2</w:t>
      </w:r>
    </w:p>
    <w:p w14:paraId="07FA810D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int_buf, 2</w:t>
      </w:r>
    </w:p>
    <w:p w14:paraId="30357FC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fild int_buf</w:t>
      </w:r>
    </w:p>
    <w:p w14:paraId="0F72D32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dword ptr[arr_a + 8]</w:t>
      </w:r>
    </w:p>
    <w:p w14:paraId="431B2FF2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50B3A46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C73D5D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6889D985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6</w:t>
      </w:r>
    </w:p>
    <w:p w14:paraId="0B6AC12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int_buf, 6</w:t>
      </w:r>
    </w:p>
    <w:p w14:paraId="197F9B2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fild int_buf</w:t>
      </w:r>
    </w:p>
    <w:p w14:paraId="4F6F04C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dword ptr[arr_a + 12]</w:t>
      </w:r>
    </w:p>
    <w:p w14:paraId="7117EEB5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3E2D8579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366463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35A00B2A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2</w:t>
      </w:r>
    </w:p>
    <w:p w14:paraId="57D90ED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var_n, bx</w:t>
      </w:r>
    </w:p>
    <w:p w14:paraId="3D1A497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3481E08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907E8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4351E95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37</w:t>
      </w:r>
    </w:p>
    <w:p w14:paraId="387082C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var_d, bx</w:t>
      </w:r>
    </w:p>
    <w:p w14:paraId="4F5692B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47466E3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3FDF1C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7030CD3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var_n</w:t>
      </w:r>
    </w:p>
    <w:p w14:paraId="1B3E5955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imul ebx, 4</w:t>
      </w:r>
    </w:p>
    <w:p w14:paraId="41F5BFF6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BD20F0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497E83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ecx, ecx</w:t>
      </w:r>
    </w:p>
    <w:p w14:paraId="22B39FC8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cx, 2</w:t>
      </w:r>
    </w:p>
    <w:p w14:paraId="6005786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int_buf, 2</w:t>
      </w:r>
    </w:p>
    <w:p w14:paraId="4CE9ACFD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fild int_buf</w:t>
      </w:r>
    </w:p>
    <w:p w14:paraId="3B9E330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fld dword ptr[arr_a + ebx]</w:t>
      </w:r>
    </w:p>
    <w:p w14:paraId="3F17D068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fmul</w:t>
      </w:r>
    </w:p>
    <w:p w14:paraId="0FA3093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float_const10</w:t>
      </w:r>
    </w:p>
    <w:p w14:paraId="7CA537E0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fld float_const10</w:t>
      </w:r>
    </w:p>
    <w:p w14:paraId="695D95B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var_b</w:t>
      </w:r>
    </w:p>
    <w:p w14:paraId="46458BBC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50E879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9753D1E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xor ebx, ebx</w:t>
      </w:r>
    </w:p>
    <w:p w14:paraId="31B692D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bx, var_d</w:t>
      </w:r>
    </w:p>
    <w:p w14:paraId="442B63D9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mov var_b, ebx</w:t>
      </w:r>
    </w:p>
    <w:p w14:paraId="4FA24257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fld var_b</w:t>
      </w:r>
    </w:p>
    <w:p w14:paraId="1ED7DA86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fstp buff</w:t>
      </w:r>
    </w:p>
    <w:p w14:paraId="59E7152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112273A6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BB66E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  <w:t>invoke crt_printf, addr Caption</w:t>
      </w:r>
    </w:p>
    <w:p w14:paraId="3D68276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invoke crt_printf, addr flt_fmt, buff</w:t>
      </w:r>
    </w:p>
    <w:p w14:paraId="5FBB7E31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E5025B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982DC3" w14:textId="77777777" w:rsidR="00233918" w:rsidRPr="00233918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ab/>
        <w:t>invoke ExitProcess, 0</w:t>
      </w:r>
    </w:p>
    <w:p w14:paraId="661A5F08" w14:textId="0B203702" w:rsidR="009F5D55" w:rsidRPr="009F5D55" w:rsidRDefault="00233918" w:rsidP="00233918">
      <w:pPr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</w:rPr>
      </w:pPr>
      <w:r w:rsidRPr="00233918">
        <w:rPr>
          <w:rFonts w:ascii="Courier New" w:hAnsi="Courier New" w:cs="Courier New"/>
          <w:color w:val="000000" w:themeColor="text1"/>
          <w:sz w:val="20"/>
          <w:szCs w:val="20"/>
        </w:rPr>
        <w:t>end main</w:t>
      </w:r>
    </w:p>
    <w:p w14:paraId="06940059" w14:textId="76DE0D8D" w:rsidR="00487B1C" w:rsidRDefault="00487B1C" w:rsidP="00C06E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BAD568" w14:textId="7D99C1EE" w:rsidR="00487B1C" w:rsidRDefault="00487B1C" w:rsidP="00C06E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EB1CEC9" w14:textId="77777777" w:rsidR="00487B1C" w:rsidRPr="009F5D55" w:rsidRDefault="00487B1C" w:rsidP="00C06E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391E1" w14:textId="77777777" w:rsidR="00C06E26" w:rsidRPr="00C82A35" w:rsidRDefault="00C06E26" w:rsidP="00C06E26">
      <w:pPr>
        <w:rPr>
          <w:lang w:val="ru-RU"/>
        </w:rPr>
      </w:pPr>
    </w:p>
    <w:p w14:paraId="152EC339" w14:textId="7B59E3FC" w:rsidR="004137F1" w:rsidRPr="004137F1" w:rsidRDefault="004137F1" w:rsidP="004137F1">
      <w:pPr>
        <w:pStyle w:val="2"/>
      </w:pPr>
      <w:bookmarkStart w:id="8" w:name="_Toc27048027"/>
      <w:r>
        <w:t>6. Тестові приклади та результати їх виконання</w:t>
      </w:r>
      <w:bookmarkEnd w:id="8"/>
    </w:p>
    <w:p w14:paraId="06CFB1F6" w14:textId="77777777" w:rsidR="000B0CCF" w:rsidRDefault="000B0CCF" w:rsidP="000B0CCF">
      <w:pPr>
        <w:jc w:val="both"/>
      </w:pPr>
    </w:p>
    <w:p w14:paraId="4CAFA34A" w14:textId="1DAFEC50" w:rsidR="00F55C32" w:rsidRPr="009F5D55" w:rsidRDefault="009F5D55" w:rsidP="009F5D55">
      <w:pPr>
        <w:jc w:val="both"/>
        <w:rPr>
          <w:lang w:val="en-US"/>
        </w:rPr>
      </w:pPr>
      <w:r w:rsidRPr="009F5D55">
        <w:rPr>
          <w:rFonts w:eastAsiaTheme="minorHAnsi"/>
          <w:b/>
        </w:rPr>
        <w:t>Приклад 1: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C06E26"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“</w:t>
      </w:r>
      <w:r w:rsidR="00C06E26"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b, a[4] = {1, 5, 2, 6};  short n = 2, d = 37; b=2*a[n]; b=d;</w:t>
      </w:r>
      <w:r w:rsidR="00C06E26"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”</w:t>
      </w:r>
    </w:p>
    <w:p w14:paraId="7ED57495" w14:textId="32DCF5C5" w:rsidR="00F55C32" w:rsidRDefault="009F5D55" w:rsidP="00F55C32">
      <w:pPr>
        <w:jc w:val="both"/>
        <w:rPr>
          <w:b/>
        </w:rPr>
      </w:pPr>
      <w:r w:rsidRPr="009F5D55">
        <w:rPr>
          <w:b/>
        </w:rPr>
        <w:t>Результат:</w:t>
      </w:r>
    </w:p>
    <w:p w14:paraId="1314F77A" w14:textId="77777777" w:rsidR="009F5D55" w:rsidRPr="009F5D55" w:rsidRDefault="009F5D55" w:rsidP="009F5D55">
      <w:pPr>
        <w:jc w:val="both"/>
        <w:rPr>
          <w:rFonts w:ascii="Courier New" w:hAnsi="Courier New" w:cs="Courier New"/>
          <w:sz w:val="20"/>
        </w:rPr>
      </w:pPr>
      <w:r w:rsidRPr="009F5D55">
        <w:rPr>
          <w:rFonts w:ascii="Courier New" w:hAnsi="Courier New" w:cs="Courier New"/>
          <w:sz w:val="20"/>
        </w:rPr>
        <w:t>PS D:\University\SP\CourseWork&gt; ./func.exe</w:t>
      </w:r>
    </w:p>
    <w:p w14:paraId="61CD467A" w14:textId="6FA84E09" w:rsidR="009F5D55" w:rsidRDefault="009F5D55" w:rsidP="009F5D55">
      <w:pPr>
        <w:jc w:val="both"/>
        <w:rPr>
          <w:rFonts w:ascii="Courier New" w:hAnsi="Courier New" w:cs="Courier New"/>
          <w:sz w:val="20"/>
        </w:rPr>
      </w:pPr>
      <w:r w:rsidRPr="009F5D55">
        <w:rPr>
          <w:rFonts w:ascii="Courier New" w:hAnsi="Courier New" w:cs="Courier New"/>
          <w:sz w:val="20"/>
        </w:rPr>
        <w:t>b =  37</w:t>
      </w:r>
    </w:p>
    <w:p w14:paraId="26C697B9" w14:textId="2BB74FC7" w:rsidR="00C82A35" w:rsidRDefault="00C82A35" w:rsidP="009F5D55">
      <w:pPr>
        <w:jc w:val="both"/>
        <w:rPr>
          <w:rFonts w:ascii="Courier New" w:hAnsi="Courier New" w:cs="Courier New"/>
          <w:sz w:val="20"/>
        </w:rPr>
      </w:pPr>
    </w:p>
    <w:p w14:paraId="64EDB477" w14:textId="25EE9463" w:rsidR="00C82A35" w:rsidRPr="009F5D55" w:rsidRDefault="00C82A35" w:rsidP="00C82A35">
      <w:pPr>
        <w:jc w:val="both"/>
        <w:rPr>
          <w:lang w:val="en-US"/>
        </w:rPr>
      </w:pPr>
      <w:r w:rsidRPr="009F5D55">
        <w:rPr>
          <w:rFonts w:eastAsiaTheme="minorHAnsi"/>
          <w:b/>
        </w:rPr>
        <w:t xml:space="preserve">Приклад </w:t>
      </w:r>
      <w:r>
        <w:rPr>
          <w:rFonts w:eastAsiaTheme="minorHAnsi"/>
          <w:b/>
        </w:rPr>
        <w:t>2</w:t>
      </w:r>
      <w:r w:rsidRPr="009F5D55">
        <w:rPr>
          <w:rFonts w:eastAsiaTheme="minorHAnsi"/>
          <w:b/>
        </w:rPr>
        <w:t>: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“double b, a[4] = {1, 5, 2, 6};  sh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ort n = 2, d = 37; b=2*a[n]; d=b</w:t>
      </w:r>
      <w:r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;”</w:t>
      </w:r>
    </w:p>
    <w:p w14:paraId="0E312FEC" w14:textId="77777777" w:rsidR="00C82A35" w:rsidRDefault="00C82A35" w:rsidP="00C82A35">
      <w:pPr>
        <w:jc w:val="both"/>
        <w:rPr>
          <w:b/>
        </w:rPr>
      </w:pPr>
      <w:r w:rsidRPr="009F5D55">
        <w:rPr>
          <w:b/>
        </w:rPr>
        <w:t>Результат:</w:t>
      </w:r>
    </w:p>
    <w:p w14:paraId="4A897D40" w14:textId="77777777" w:rsidR="00C82A35" w:rsidRPr="00C82A35" w:rsidRDefault="00C82A35" w:rsidP="00C82A35">
      <w:pPr>
        <w:jc w:val="both"/>
        <w:rPr>
          <w:rFonts w:ascii="Courier New" w:hAnsi="Courier New" w:cs="Courier New"/>
          <w:sz w:val="20"/>
        </w:rPr>
      </w:pPr>
      <w:r w:rsidRPr="00C82A35">
        <w:rPr>
          <w:rFonts w:ascii="Courier New" w:hAnsi="Courier New" w:cs="Courier New"/>
          <w:sz w:val="20"/>
        </w:rPr>
        <w:t>Entered expression: double b, a[4] = {1,5,2,6};short n = 2, d = 37; b=2*a[n]; d=b;</w:t>
      </w:r>
    </w:p>
    <w:p w14:paraId="1796D020" w14:textId="77777777" w:rsidR="00C82A35" w:rsidRPr="00C82A35" w:rsidRDefault="00C82A35" w:rsidP="00C82A35">
      <w:pPr>
        <w:jc w:val="both"/>
        <w:rPr>
          <w:rFonts w:ascii="Courier New" w:hAnsi="Courier New" w:cs="Courier New"/>
          <w:sz w:val="20"/>
        </w:rPr>
      </w:pPr>
      <w:r w:rsidRPr="00C82A35">
        <w:rPr>
          <w:rFonts w:ascii="Courier New" w:hAnsi="Courier New" w:cs="Courier New"/>
          <w:sz w:val="20"/>
        </w:rPr>
        <w:t xml:space="preserve">                                                                               ^</w:t>
      </w:r>
    </w:p>
    <w:p w14:paraId="08350376" w14:textId="19DCC07A" w:rsidR="00C82A35" w:rsidRDefault="00C82A35" w:rsidP="00C82A35">
      <w:pPr>
        <w:jc w:val="both"/>
        <w:rPr>
          <w:rFonts w:ascii="Courier New" w:hAnsi="Courier New" w:cs="Courier New"/>
          <w:sz w:val="20"/>
        </w:rPr>
      </w:pPr>
      <w:r w:rsidRPr="00C82A35">
        <w:rPr>
          <w:rFonts w:ascii="Courier New" w:hAnsi="Courier New" w:cs="Courier New"/>
          <w:sz w:val="20"/>
        </w:rPr>
        <w:t>SEMANTIC  ERROR: Cannot convert 'Double' to 'Short'</w:t>
      </w:r>
    </w:p>
    <w:p w14:paraId="44D0CB15" w14:textId="77777777" w:rsidR="00C82A35" w:rsidRDefault="00C82A35" w:rsidP="00C82A35">
      <w:pPr>
        <w:jc w:val="both"/>
        <w:rPr>
          <w:rFonts w:ascii="Courier New" w:hAnsi="Courier New" w:cs="Courier New"/>
          <w:sz w:val="20"/>
          <w:lang w:val="en-US"/>
        </w:rPr>
      </w:pPr>
    </w:p>
    <w:p w14:paraId="766C5B6D" w14:textId="30EC0567" w:rsidR="00C82A35" w:rsidRPr="009F5D55" w:rsidRDefault="00C82A35" w:rsidP="00C82A35">
      <w:pPr>
        <w:jc w:val="both"/>
        <w:rPr>
          <w:lang w:val="en-US"/>
        </w:rPr>
      </w:pPr>
      <w:r w:rsidRPr="009F5D55">
        <w:rPr>
          <w:rFonts w:eastAsiaTheme="minorHAnsi"/>
          <w:b/>
        </w:rPr>
        <w:t xml:space="preserve">Приклад </w:t>
      </w:r>
      <w:r>
        <w:rPr>
          <w:rFonts w:eastAsiaTheme="minorHAnsi"/>
          <w:b/>
        </w:rPr>
        <w:t>3</w:t>
      </w:r>
      <w:r w:rsidRPr="009F5D55">
        <w:rPr>
          <w:rFonts w:eastAsiaTheme="minorHAnsi"/>
          <w:b/>
        </w:rPr>
        <w:t>: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“</w:t>
      </w:r>
      <w:bookmarkStart w:id="9" w:name="OLE_LINK5"/>
      <w:bookmarkStart w:id="10" w:name="OLE_LINK6"/>
      <w:r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b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2.4 * (1.1 + 1.3)</w:t>
      </w:r>
      <w:r w:rsidRPr="009F5D55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;”</w:t>
      </w:r>
    </w:p>
    <w:bookmarkEnd w:id="9"/>
    <w:bookmarkEnd w:id="10"/>
    <w:p w14:paraId="35FC4AA7" w14:textId="77777777" w:rsidR="00C82A35" w:rsidRDefault="00C82A35" w:rsidP="00C82A35">
      <w:pPr>
        <w:jc w:val="both"/>
        <w:rPr>
          <w:b/>
        </w:rPr>
      </w:pPr>
      <w:r w:rsidRPr="009F5D55">
        <w:rPr>
          <w:b/>
        </w:rPr>
        <w:t>Результат:</w:t>
      </w:r>
    </w:p>
    <w:p w14:paraId="20F8C499" w14:textId="77777777" w:rsidR="00C82A35" w:rsidRPr="00C82A35" w:rsidRDefault="00C82A35" w:rsidP="00C82A35">
      <w:pPr>
        <w:jc w:val="both"/>
        <w:rPr>
          <w:rFonts w:ascii="Courier New" w:hAnsi="Courier New" w:cs="Courier New"/>
          <w:sz w:val="20"/>
        </w:rPr>
      </w:pPr>
      <w:r w:rsidRPr="00C82A35">
        <w:rPr>
          <w:rFonts w:ascii="Courier New" w:hAnsi="Courier New" w:cs="Courier New"/>
          <w:sz w:val="20"/>
        </w:rPr>
        <w:t>PS D:\University\SP\CourseWork&gt; ./func.exe</w:t>
      </w:r>
    </w:p>
    <w:p w14:paraId="48AB8078" w14:textId="029ADDC1" w:rsidR="00C82A35" w:rsidRPr="009F5D55" w:rsidRDefault="00C82A35" w:rsidP="00C82A35">
      <w:pPr>
        <w:jc w:val="both"/>
        <w:rPr>
          <w:rFonts w:ascii="Courier New" w:hAnsi="Courier New" w:cs="Courier New"/>
          <w:sz w:val="20"/>
          <w:lang w:val="en-US"/>
        </w:rPr>
      </w:pPr>
      <w:r w:rsidRPr="00C82A35">
        <w:rPr>
          <w:rFonts w:ascii="Courier New" w:hAnsi="Courier New" w:cs="Courier New"/>
          <w:sz w:val="20"/>
        </w:rPr>
        <w:t>b =  5.760000</w:t>
      </w:r>
    </w:p>
    <w:p w14:paraId="6D24AC50" w14:textId="4A616A90" w:rsidR="00F55C32" w:rsidRDefault="00F55C32" w:rsidP="00C06E26">
      <w:pPr>
        <w:jc w:val="center"/>
      </w:pPr>
    </w:p>
    <w:p w14:paraId="0580897D" w14:textId="13EDEC12" w:rsidR="00C06E26" w:rsidRPr="00C06E26" w:rsidRDefault="00C06E26" w:rsidP="00C06E26">
      <w:pPr>
        <w:rPr>
          <w:lang w:val="en-US"/>
        </w:rPr>
      </w:pPr>
    </w:p>
    <w:p w14:paraId="40E79E61" w14:textId="10B3CACE" w:rsidR="00F55C32" w:rsidRDefault="00F55C32" w:rsidP="00F55C32">
      <w:pPr>
        <w:jc w:val="both"/>
      </w:pPr>
    </w:p>
    <w:p w14:paraId="5C77F2F6" w14:textId="00B0B511" w:rsidR="00F55C32" w:rsidRDefault="00F55C32" w:rsidP="00F55C32">
      <w:pPr>
        <w:jc w:val="both"/>
      </w:pPr>
    </w:p>
    <w:p w14:paraId="161EFDA8" w14:textId="3DF5DD84" w:rsidR="00F55C32" w:rsidRDefault="00F55C32" w:rsidP="00F55C32">
      <w:pPr>
        <w:jc w:val="both"/>
      </w:pPr>
    </w:p>
    <w:p w14:paraId="1C3FDADF" w14:textId="58BC6AF0" w:rsidR="00F55C32" w:rsidRDefault="00F55C32" w:rsidP="00F55C32">
      <w:pPr>
        <w:jc w:val="both"/>
      </w:pPr>
    </w:p>
    <w:p w14:paraId="4F5F4F6E" w14:textId="16770B6D" w:rsidR="00F55C32" w:rsidRDefault="00F55C32" w:rsidP="00F55C32">
      <w:pPr>
        <w:jc w:val="both"/>
      </w:pPr>
    </w:p>
    <w:p w14:paraId="6FFE0D9E" w14:textId="77777777" w:rsidR="00F55C32" w:rsidRDefault="00F55C32" w:rsidP="00F55C32">
      <w:pPr>
        <w:jc w:val="both"/>
      </w:pPr>
    </w:p>
    <w:p w14:paraId="4B7B54F5" w14:textId="77777777" w:rsidR="00765777" w:rsidRDefault="00765777"/>
    <w:sectPr w:rsidR="00765777" w:rsidSect="00C82A35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A7EFC" w14:textId="77777777" w:rsidR="00F43AAB" w:rsidRDefault="00F43AAB" w:rsidP="00C82A35">
      <w:r>
        <w:separator/>
      </w:r>
    </w:p>
  </w:endnote>
  <w:endnote w:type="continuationSeparator" w:id="0">
    <w:p w14:paraId="467DDCE2" w14:textId="77777777" w:rsidR="00F43AAB" w:rsidRDefault="00F43AAB" w:rsidP="00C8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171025"/>
      <w:docPartObj>
        <w:docPartGallery w:val="Page Numbers (Bottom of Page)"/>
        <w:docPartUnique/>
      </w:docPartObj>
    </w:sdtPr>
    <w:sdtContent>
      <w:p w14:paraId="0B5000FF" w14:textId="5C30EAF2" w:rsidR="00C82A35" w:rsidRDefault="00C82A3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82A35">
          <w:rPr>
            <w:noProof/>
            <w:lang w:val="ru-RU"/>
          </w:rPr>
          <w:t>11</w:t>
        </w:r>
        <w:r>
          <w:fldChar w:fldCharType="end"/>
        </w:r>
      </w:p>
    </w:sdtContent>
  </w:sdt>
  <w:p w14:paraId="21F689DE" w14:textId="77777777" w:rsidR="00C82A35" w:rsidRDefault="00C82A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18C59" w14:textId="77777777" w:rsidR="00F43AAB" w:rsidRDefault="00F43AAB" w:rsidP="00C82A35">
      <w:r>
        <w:separator/>
      </w:r>
    </w:p>
  </w:footnote>
  <w:footnote w:type="continuationSeparator" w:id="0">
    <w:p w14:paraId="7AA52E6E" w14:textId="77777777" w:rsidR="00F43AAB" w:rsidRDefault="00F43AAB" w:rsidP="00C8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F067D"/>
    <w:multiLevelType w:val="hybridMultilevel"/>
    <w:tmpl w:val="B432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17B3"/>
    <w:multiLevelType w:val="hybridMultilevel"/>
    <w:tmpl w:val="B204E860"/>
    <w:lvl w:ilvl="0" w:tplc="46383A52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860868"/>
    <w:multiLevelType w:val="hybridMultilevel"/>
    <w:tmpl w:val="3F809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3494F"/>
    <w:multiLevelType w:val="hybridMultilevel"/>
    <w:tmpl w:val="E41243A8"/>
    <w:lvl w:ilvl="0" w:tplc="46383A5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406"/>
    <w:multiLevelType w:val="hybridMultilevel"/>
    <w:tmpl w:val="C492CA8C"/>
    <w:lvl w:ilvl="0" w:tplc="FEEC5D74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3D76FEA"/>
    <w:multiLevelType w:val="hybridMultilevel"/>
    <w:tmpl w:val="8B72278E"/>
    <w:lvl w:ilvl="0" w:tplc="46383A5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6E4C"/>
    <w:multiLevelType w:val="hybridMultilevel"/>
    <w:tmpl w:val="29480964"/>
    <w:lvl w:ilvl="0" w:tplc="41C8F1CE">
      <w:numFmt w:val="bullet"/>
      <w:lvlText w:val="-"/>
      <w:lvlJc w:val="left"/>
      <w:pPr>
        <w:ind w:left="63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7" w15:restartNumberingAfterBreak="0">
    <w:nsid w:val="782C0128"/>
    <w:multiLevelType w:val="hybridMultilevel"/>
    <w:tmpl w:val="ADCCDF46"/>
    <w:lvl w:ilvl="0" w:tplc="5DC84364">
      <w:start w:val="123"/>
      <w:numFmt w:val="bullet"/>
      <w:lvlText w:val="-"/>
      <w:lvlJc w:val="left"/>
      <w:pPr>
        <w:ind w:left="7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77"/>
    <w:rsid w:val="000B0CCF"/>
    <w:rsid w:val="00150553"/>
    <w:rsid w:val="001F7884"/>
    <w:rsid w:val="00233918"/>
    <w:rsid w:val="00290256"/>
    <w:rsid w:val="00397FDE"/>
    <w:rsid w:val="004137F1"/>
    <w:rsid w:val="00487B1C"/>
    <w:rsid w:val="005B27F5"/>
    <w:rsid w:val="00681135"/>
    <w:rsid w:val="00765777"/>
    <w:rsid w:val="007711FE"/>
    <w:rsid w:val="007E018F"/>
    <w:rsid w:val="0091586D"/>
    <w:rsid w:val="009F5D55"/>
    <w:rsid w:val="00C06E26"/>
    <w:rsid w:val="00C82A35"/>
    <w:rsid w:val="00F12DD9"/>
    <w:rsid w:val="00F310B2"/>
    <w:rsid w:val="00F43AAB"/>
    <w:rsid w:val="00F5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25B1"/>
  <w15:chartTrackingRefBased/>
  <w15:docId w15:val="{80B3A353-2E5D-4FAF-B928-50CB84A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qFormat/>
    <w:rsid w:val="00F55C32"/>
    <w:pPr>
      <w:keepNext/>
      <w:snapToGrid w:val="0"/>
      <w:jc w:val="both"/>
      <w:outlineLvl w:val="0"/>
    </w:pPr>
    <w:rPr>
      <w:b/>
      <w:i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137F1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C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C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5C32"/>
    <w:rPr>
      <w:rFonts w:ascii="Times New Roman" w:eastAsia="Times New Roman" w:hAnsi="Times New Roman" w:cs="Times New Roman"/>
      <w:b/>
      <w:i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137F1"/>
    <w:rPr>
      <w:rFonts w:ascii="Times New Roman" w:eastAsiaTheme="majorEastAsia" w:hAnsi="Times New Roman" w:cs="Times New Roman"/>
      <w:b/>
      <w:color w:val="000000" w:themeColor="text1"/>
      <w:sz w:val="32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55C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55C3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uk-UA"/>
    </w:rPr>
  </w:style>
  <w:style w:type="paragraph" w:styleId="a3">
    <w:name w:val="Body Text"/>
    <w:basedOn w:val="a"/>
    <w:link w:val="a4"/>
    <w:semiHidden/>
    <w:unhideWhenUsed/>
    <w:rsid w:val="00F55C32"/>
    <w:pPr>
      <w:snapToGrid w:val="0"/>
      <w:jc w:val="both"/>
    </w:pPr>
    <w:rPr>
      <w:szCs w:val="20"/>
      <w:lang w:val="en-US" w:eastAsia="ru-RU"/>
    </w:rPr>
  </w:style>
  <w:style w:type="character" w:customStyle="1" w:styleId="a4">
    <w:name w:val="Основной текст Знак"/>
    <w:basedOn w:val="a0"/>
    <w:link w:val="a3"/>
    <w:semiHidden/>
    <w:rsid w:val="00F55C3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31">
    <w:name w:val="Body Text Indent 3"/>
    <w:basedOn w:val="a"/>
    <w:link w:val="32"/>
    <w:semiHidden/>
    <w:unhideWhenUsed/>
    <w:rsid w:val="00F55C32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F55C32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5B27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2A3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footer"/>
    <w:basedOn w:val="a"/>
    <w:link w:val="a9"/>
    <w:uiPriority w:val="99"/>
    <w:unhideWhenUsed/>
    <w:rsid w:val="00C82A3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2A3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TOC Heading"/>
    <w:basedOn w:val="1"/>
    <w:next w:val="a"/>
    <w:uiPriority w:val="39"/>
    <w:unhideWhenUsed/>
    <w:qFormat/>
    <w:rsid w:val="00C82A35"/>
    <w:pPr>
      <w:keepLines/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82A35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C82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C9F5E-AB55-4E77-B730-BCE23D02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11</Pages>
  <Words>1890</Words>
  <Characters>10775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Музика</dc:creator>
  <cp:keywords/>
  <dc:description/>
  <cp:lastModifiedBy>Варвара Молчанова</cp:lastModifiedBy>
  <cp:revision>3</cp:revision>
  <dcterms:created xsi:type="dcterms:W3CDTF">2019-12-08T14:25:00Z</dcterms:created>
  <dcterms:modified xsi:type="dcterms:W3CDTF">2019-12-12T11:01:00Z</dcterms:modified>
</cp:coreProperties>
</file>