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CE3" w:rsidRDefault="00436CE3" w:rsidP="00436CE3">
      <w:pPr>
        <w:pStyle w:val="a7"/>
        <w:tabs>
          <w:tab w:val="left" w:pos="284"/>
        </w:tabs>
        <w:spacing w:after="0" w:line="360" w:lineRule="auto"/>
        <w:ind w:left="0"/>
        <w:jc w:val="center"/>
        <w:rPr>
          <w:rFonts w:ascii="Times New Roman" w:hAnsi="Times New Roman" w:cs="Times New Roman"/>
          <w:b/>
          <w:i/>
          <w:sz w:val="28"/>
          <w:szCs w:val="28"/>
          <w:lang w:val="uk-UA"/>
        </w:rPr>
      </w:pPr>
      <w:bookmarkStart w:id="0" w:name="_GoBack"/>
      <w:bookmarkEnd w:id="0"/>
      <w:r>
        <w:rPr>
          <w:rFonts w:ascii="Times New Roman" w:hAnsi="Times New Roman" w:cs="Times New Roman"/>
          <w:b/>
          <w:i/>
          <w:sz w:val="28"/>
          <w:szCs w:val="28"/>
          <w:lang w:val="uk-UA"/>
        </w:rPr>
        <w:t>ЛЕКЦІЯ  20</w:t>
      </w:r>
    </w:p>
    <w:p w:rsidR="00024D67" w:rsidRPr="00A94216" w:rsidRDefault="00024D67" w:rsidP="00072DD5">
      <w:pPr>
        <w:pStyle w:val="a7"/>
        <w:numPr>
          <w:ilvl w:val="0"/>
          <w:numId w:val="19"/>
        </w:numPr>
        <w:tabs>
          <w:tab w:val="left" w:pos="284"/>
          <w:tab w:val="left" w:pos="3261"/>
        </w:tabs>
        <w:spacing w:after="0" w:line="360" w:lineRule="auto"/>
        <w:ind w:left="2694" w:firstLine="0"/>
        <w:rPr>
          <w:rFonts w:ascii="Times New Roman" w:hAnsi="Times New Roman" w:cs="Times New Roman"/>
          <w:b/>
          <w:i/>
          <w:sz w:val="28"/>
          <w:szCs w:val="28"/>
        </w:rPr>
      </w:pPr>
      <w:r>
        <w:rPr>
          <w:rFonts w:ascii="Times New Roman" w:hAnsi="Times New Roman" w:cs="Times New Roman"/>
          <w:b/>
          <w:i/>
          <w:sz w:val="28"/>
          <w:szCs w:val="28"/>
        </w:rPr>
        <w:t>Режим прямого доступу до пам</w:t>
      </w:r>
      <w:r>
        <w:rPr>
          <w:rFonts w:ascii="Times New Roman" w:hAnsi="Times New Roman" w:cs="Times New Roman"/>
          <w:b/>
          <w:i/>
          <w:sz w:val="28"/>
          <w:szCs w:val="28"/>
          <w:lang w:val="uk-UA"/>
        </w:rPr>
        <w:t>’яті</w:t>
      </w:r>
    </w:p>
    <w:p w:rsidR="00024D67" w:rsidRDefault="00024D67" w:rsidP="00024D67">
      <w:pPr>
        <w:spacing w:after="0" w:line="360" w:lineRule="auto"/>
        <w:ind w:firstLine="567"/>
        <w:jc w:val="both"/>
        <w:rPr>
          <w:rFonts w:ascii="Times New Roman" w:hAnsi="Times New Roman" w:cs="Times New Roman"/>
          <w:sz w:val="28"/>
          <w:szCs w:val="28"/>
          <w:lang w:val="uk-UA"/>
        </w:rPr>
      </w:pPr>
      <w:r w:rsidRPr="00C134F7">
        <w:rPr>
          <w:rFonts w:ascii="Times New Roman" w:hAnsi="Times New Roman" w:cs="Times New Roman"/>
          <w:sz w:val="28"/>
          <w:szCs w:val="28"/>
        </w:rPr>
        <w:t xml:space="preserve">Режим прямого доступа </w:t>
      </w:r>
      <w:r>
        <w:rPr>
          <w:rFonts w:ascii="Times New Roman" w:hAnsi="Times New Roman" w:cs="Times New Roman"/>
          <w:sz w:val="28"/>
          <w:szCs w:val="28"/>
          <w:lang w:val="uk-UA"/>
        </w:rPr>
        <w:t>до спільної пам’яті (СП) необхідний для того, аби розвантажити процесор в режимі обміну даними з СП та для забезпечення збільшення швидкості обміну</w:t>
      </w:r>
      <w:r w:rsidRPr="00C134F7">
        <w:rPr>
          <w:rFonts w:ascii="Times New Roman" w:hAnsi="Times New Roman" w:cs="Times New Roman"/>
          <w:sz w:val="28"/>
          <w:szCs w:val="28"/>
        </w:rPr>
        <w:t xml:space="preserve"> </w:t>
      </w:r>
      <w:r>
        <w:rPr>
          <w:rFonts w:ascii="Times New Roman" w:hAnsi="Times New Roman" w:cs="Times New Roman"/>
          <w:sz w:val="28"/>
          <w:szCs w:val="28"/>
          <w:lang w:val="uk-UA"/>
        </w:rPr>
        <w:t>даними між пристроями системи. Процесор відключається або вирішує свої завдання, які не вимагають даних зі спільної пам’яті.  Для реалізації режиму прямого доступу до пам’яті використовується контролер прямого доступу до пам’яті (КПДП).</w:t>
      </w:r>
    </w:p>
    <w:p w:rsidR="00024D67" w:rsidRDefault="00072DD5" w:rsidP="00024D67">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КПДП може бути як і процесор – активним</w:t>
      </w:r>
      <w:r w:rsidR="00024D67">
        <w:rPr>
          <w:rFonts w:ascii="Times New Roman" w:hAnsi="Times New Roman" w:cs="Times New Roman"/>
          <w:sz w:val="28"/>
          <w:szCs w:val="28"/>
          <w:lang w:val="uk-UA"/>
        </w:rPr>
        <w:t xml:space="preserve"> пристр</w:t>
      </w:r>
      <w:r>
        <w:rPr>
          <w:rFonts w:ascii="Times New Roman" w:hAnsi="Times New Roman" w:cs="Times New Roman"/>
          <w:sz w:val="28"/>
          <w:szCs w:val="28"/>
          <w:lang w:val="uk-UA"/>
        </w:rPr>
        <w:t>оєм</w:t>
      </w:r>
      <w:r w:rsidR="00024D67">
        <w:rPr>
          <w:rFonts w:ascii="Times New Roman" w:hAnsi="Times New Roman" w:cs="Times New Roman"/>
          <w:sz w:val="28"/>
          <w:szCs w:val="28"/>
          <w:lang w:val="uk-UA"/>
        </w:rPr>
        <w:t>, оскільки може звертатися до зовнішніх пристроїв (ЗП) та спільної пам’яті, а також в подальшому керу</w:t>
      </w:r>
      <w:r>
        <w:rPr>
          <w:rFonts w:ascii="Times New Roman" w:hAnsi="Times New Roman" w:cs="Times New Roman"/>
          <w:sz w:val="28"/>
          <w:szCs w:val="28"/>
          <w:lang w:val="uk-UA"/>
        </w:rPr>
        <w:t>вати</w:t>
      </w:r>
      <w:r w:rsidR="00024D67">
        <w:rPr>
          <w:rFonts w:ascii="Times New Roman" w:hAnsi="Times New Roman" w:cs="Times New Roman"/>
          <w:sz w:val="28"/>
          <w:szCs w:val="28"/>
          <w:lang w:val="uk-UA"/>
        </w:rPr>
        <w:t xml:space="preserve"> режимом обміну, захоплюючи системну магістраль. Обидва КПДП та процесор (П) по черзі захоплюють системну магістраль, завдяки чому здійснюється паралельна робота цих пристроїв. КПДП має декілька адрес в загальному адресному  просторі для таких </w:t>
      </w:r>
      <w:r w:rsidR="00024D67" w:rsidRPr="00482D12">
        <w:rPr>
          <w:rFonts w:ascii="Times New Roman" w:hAnsi="Times New Roman" w:cs="Times New Roman"/>
          <w:i/>
          <w:sz w:val="28"/>
          <w:szCs w:val="28"/>
          <w:u w:val="single"/>
          <w:lang w:val="uk-UA"/>
        </w:rPr>
        <w:t>регістрів</w:t>
      </w:r>
      <w:r w:rsidR="00024D67">
        <w:rPr>
          <w:rFonts w:ascii="Times New Roman" w:hAnsi="Times New Roman" w:cs="Times New Roman"/>
          <w:sz w:val="28"/>
          <w:szCs w:val="28"/>
          <w:lang w:val="uk-UA"/>
        </w:rPr>
        <w:t>:</w:t>
      </w:r>
    </w:p>
    <w:p w:rsidR="00024D67" w:rsidRDefault="00024D67" w:rsidP="00024D67">
      <w:pPr>
        <w:pStyle w:val="a7"/>
        <w:numPr>
          <w:ilvl w:val="0"/>
          <w:numId w:val="1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 – лічильник кількості слів, які передаються у масив;</w:t>
      </w:r>
    </w:p>
    <w:p w:rsidR="00024D67" w:rsidRDefault="00024D67" w:rsidP="00024D67">
      <w:pPr>
        <w:pStyle w:val="a7"/>
        <w:numPr>
          <w:ilvl w:val="0"/>
          <w:numId w:val="1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РПА – регістр початкової адреси (ЗП)ж</w:t>
      </w:r>
    </w:p>
    <w:p w:rsidR="00024D67" w:rsidRDefault="00024D67" w:rsidP="00024D67">
      <w:pPr>
        <w:pStyle w:val="a7"/>
        <w:numPr>
          <w:ilvl w:val="0"/>
          <w:numId w:val="1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РК – регістр команд;</w:t>
      </w:r>
    </w:p>
    <w:p w:rsidR="00024D67" w:rsidRDefault="00024D67" w:rsidP="00024D67">
      <w:pPr>
        <w:pStyle w:val="a7"/>
        <w:numPr>
          <w:ilvl w:val="0"/>
          <w:numId w:val="1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РР – регістр режиму (передача слова чи масиву).</w:t>
      </w:r>
    </w:p>
    <w:p w:rsidR="00024D67" w:rsidRDefault="00024D67" w:rsidP="00024D67">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Ініціалізація КПДП відбувається у програмному режимі, за рахунок </w:t>
      </w:r>
      <w:r w:rsidR="000C7FD1">
        <w:rPr>
          <w:rFonts w:ascii="Times New Roman" w:hAnsi="Times New Roman" w:cs="Times New Roman"/>
          <w:sz w:val="28"/>
          <w:szCs w:val="28"/>
          <w:lang w:val="uk-UA"/>
        </w:rPr>
        <w:t>передачі</w:t>
      </w:r>
      <w:r>
        <w:rPr>
          <w:rFonts w:ascii="Times New Roman" w:hAnsi="Times New Roman" w:cs="Times New Roman"/>
          <w:sz w:val="28"/>
          <w:szCs w:val="28"/>
          <w:lang w:val="uk-UA"/>
        </w:rPr>
        <w:t xml:space="preserve"> у відповідні регістри контролера ПДП інформації, необхідної для керування обміном (адреса комірки пам’яті, в якій знаходиться перший блок даних, що записуються або зчитуються; адреса порту; загальна кількість даних, що передаються; напрям передачі тощо). Після закінчення обміну центральний процесор (ЦП) отримує сигнал від контролера і переходить до виконання основної програми.</w:t>
      </w:r>
    </w:p>
    <w:p w:rsidR="00024D67" w:rsidRDefault="00024D67" w:rsidP="00024D67">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Контролер прямого доступу до пам’яті працює в режимі одиничної або пакетної(блокової) передачі. Кожен зовнішній пристрій містить власний інтерфейс, через який відбувається передача даних.</w:t>
      </w:r>
    </w:p>
    <w:p w:rsidR="00024D67" w:rsidRDefault="00024D67" w:rsidP="00024D67">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w:t>
      </w:r>
      <w:r w:rsidRPr="00024D67">
        <w:rPr>
          <w:rFonts w:ascii="Times New Roman" w:hAnsi="Times New Roman" w:cs="Times New Roman"/>
          <w:i/>
          <w:sz w:val="28"/>
          <w:szCs w:val="28"/>
          <w:u w:val="single"/>
          <w:lang w:val="uk-UA"/>
        </w:rPr>
        <w:t>блокової</w:t>
      </w:r>
      <w:r>
        <w:rPr>
          <w:rFonts w:ascii="Times New Roman" w:hAnsi="Times New Roman" w:cs="Times New Roman"/>
          <w:sz w:val="28"/>
          <w:szCs w:val="28"/>
          <w:lang w:val="uk-UA"/>
        </w:rPr>
        <w:t xml:space="preserve"> передачі даних відбувається захоплення системної магістралі(СМ) на весь час передачі масиву. Даний тип передачі забезпечує передачу масиву швидше, ніж процесор, тому що контролер є пристроєм, що не потребує зчитування команд для передачі даних </w:t>
      </w:r>
      <w:r w:rsidR="00370A36">
        <w:rPr>
          <w:rFonts w:ascii="Times New Roman" w:hAnsi="Times New Roman" w:cs="Times New Roman"/>
          <w:sz w:val="28"/>
          <w:szCs w:val="28"/>
          <w:lang w:val="uk-UA"/>
        </w:rPr>
        <w:t>т</w:t>
      </w:r>
      <w:r>
        <w:rPr>
          <w:rFonts w:ascii="Times New Roman" w:hAnsi="Times New Roman" w:cs="Times New Roman"/>
          <w:sz w:val="28"/>
          <w:szCs w:val="28"/>
          <w:lang w:val="uk-UA"/>
        </w:rPr>
        <w:t>а керування на апаратному рівні.</w:t>
      </w:r>
    </w:p>
    <w:p w:rsidR="00024D67" w:rsidRPr="00024D67" w:rsidRDefault="00024D67" w:rsidP="00024D67">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 режимі </w:t>
      </w:r>
      <w:r w:rsidRPr="00024D67">
        <w:rPr>
          <w:rFonts w:ascii="Times New Roman" w:hAnsi="Times New Roman" w:cs="Times New Roman"/>
          <w:i/>
          <w:sz w:val="28"/>
          <w:szCs w:val="28"/>
          <w:u w:val="single"/>
          <w:lang w:val="uk-UA"/>
        </w:rPr>
        <w:t>одиничної</w:t>
      </w:r>
      <w:r>
        <w:rPr>
          <w:rFonts w:ascii="Times New Roman" w:hAnsi="Times New Roman" w:cs="Times New Roman"/>
          <w:sz w:val="28"/>
          <w:szCs w:val="28"/>
          <w:lang w:val="uk-UA"/>
        </w:rPr>
        <w:t xml:space="preserve"> передачі захоплення системної магістралі відбувається на один цикл звернення до СП та ЗП. В </w:t>
      </w:r>
      <w:r w:rsidR="00370A36">
        <w:rPr>
          <w:rFonts w:ascii="Times New Roman" w:hAnsi="Times New Roman" w:cs="Times New Roman"/>
          <w:sz w:val="28"/>
          <w:szCs w:val="28"/>
          <w:lang w:val="uk-UA"/>
        </w:rPr>
        <w:t>режимі блокової передачі</w:t>
      </w:r>
      <w:r>
        <w:rPr>
          <w:rFonts w:ascii="Times New Roman" w:hAnsi="Times New Roman" w:cs="Times New Roman"/>
          <w:sz w:val="28"/>
          <w:szCs w:val="28"/>
          <w:lang w:val="uk-UA"/>
        </w:rPr>
        <w:t xml:space="preserve"> процесор не зайнятий протягом часу, необхідного для передачі масиву. В </w:t>
      </w:r>
      <w:r w:rsidR="00370A36">
        <w:rPr>
          <w:rFonts w:ascii="Times New Roman" w:hAnsi="Times New Roman" w:cs="Times New Roman"/>
          <w:sz w:val="28"/>
          <w:szCs w:val="28"/>
          <w:lang w:val="uk-UA"/>
        </w:rPr>
        <w:t>режимі одиничної</w:t>
      </w:r>
      <w:r>
        <w:rPr>
          <w:rFonts w:ascii="Times New Roman" w:hAnsi="Times New Roman" w:cs="Times New Roman"/>
          <w:sz w:val="28"/>
          <w:szCs w:val="28"/>
          <w:lang w:val="uk-UA"/>
        </w:rPr>
        <w:t xml:space="preserve"> </w:t>
      </w:r>
      <w:r w:rsidR="00370A36">
        <w:rPr>
          <w:rFonts w:ascii="Times New Roman" w:hAnsi="Times New Roman" w:cs="Times New Roman"/>
          <w:sz w:val="28"/>
          <w:szCs w:val="28"/>
          <w:lang w:val="uk-UA"/>
        </w:rPr>
        <w:t xml:space="preserve">передачі </w:t>
      </w:r>
      <w:r>
        <w:rPr>
          <w:rFonts w:ascii="Times New Roman" w:hAnsi="Times New Roman" w:cs="Times New Roman"/>
          <w:sz w:val="28"/>
          <w:szCs w:val="28"/>
          <w:lang w:val="uk-UA"/>
        </w:rPr>
        <w:t xml:space="preserve">процесор та КПДП працюють паралельно – процесор виконує свою програму (звернення до СП за командами та даними), а КПДП захоплює цикли </w:t>
      </w:r>
      <w:r w:rsidR="00370A36">
        <w:rPr>
          <w:rFonts w:ascii="Times New Roman" w:hAnsi="Times New Roman" w:cs="Times New Roman"/>
          <w:sz w:val="28"/>
          <w:szCs w:val="28"/>
          <w:lang w:val="uk-UA"/>
        </w:rPr>
        <w:t>для</w:t>
      </w:r>
      <w:r>
        <w:rPr>
          <w:rFonts w:ascii="Times New Roman" w:hAnsi="Times New Roman" w:cs="Times New Roman"/>
          <w:sz w:val="28"/>
          <w:szCs w:val="28"/>
          <w:lang w:val="uk-UA"/>
        </w:rPr>
        <w:t xml:space="preserve"> пере</w:t>
      </w:r>
      <w:r w:rsidR="00370A36">
        <w:rPr>
          <w:rFonts w:ascii="Times New Roman" w:hAnsi="Times New Roman" w:cs="Times New Roman"/>
          <w:sz w:val="28"/>
          <w:szCs w:val="28"/>
          <w:lang w:val="uk-UA"/>
        </w:rPr>
        <w:t>дачі</w:t>
      </w:r>
      <w:r>
        <w:rPr>
          <w:rFonts w:ascii="Times New Roman" w:hAnsi="Times New Roman" w:cs="Times New Roman"/>
          <w:sz w:val="28"/>
          <w:szCs w:val="28"/>
          <w:lang w:val="uk-UA"/>
        </w:rPr>
        <w:t xml:space="preserve"> одного слова.</w:t>
      </w:r>
    </w:p>
    <w:p w:rsidR="00B30170" w:rsidRPr="00D15541" w:rsidRDefault="00024D67" w:rsidP="00D15541">
      <w:pPr>
        <w:pStyle w:val="a7"/>
        <w:numPr>
          <w:ilvl w:val="1"/>
          <w:numId w:val="21"/>
        </w:numPr>
        <w:tabs>
          <w:tab w:val="left" w:pos="1134"/>
        </w:tabs>
        <w:spacing w:after="0" w:line="360" w:lineRule="auto"/>
        <w:jc w:val="center"/>
        <w:rPr>
          <w:rFonts w:ascii="Times New Roman" w:hAnsi="Times New Roman" w:cs="Times New Roman"/>
          <w:b/>
          <w:i/>
          <w:sz w:val="28"/>
          <w:szCs w:val="28"/>
        </w:rPr>
      </w:pPr>
      <w:r w:rsidRPr="00D15541">
        <w:rPr>
          <w:rFonts w:ascii="Times New Roman" w:hAnsi="Times New Roman" w:cs="Times New Roman"/>
          <w:b/>
          <w:i/>
          <w:sz w:val="28"/>
          <w:szCs w:val="28"/>
          <w:lang w:val="uk-UA"/>
        </w:rPr>
        <w:t>Підключення</w:t>
      </w:r>
      <w:r w:rsidR="00B30170" w:rsidRPr="00D15541">
        <w:rPr>
          <w:rFonts w:ascii="Times New Roman" w:hAnsi="Times New Roman" w:cs="Times New Roman"/>
          <w:b/>
          <w:i/>
          <w:sz w:val="28"/>
          <w:szCs w:val="28"/>
        </w:rPr>
        <w:t xml:space="preserve"> КПДП (DMA) </w:t>
      </w:r>
      <w:r w:rsidRPr="00D15541">
        <w:rPr>
          <w:rFonts w:ascii="Times New Roman" w:hAnsi="Times New Roman" w:cs="Times New Roman"/>
          <w:b/>
          <w:i/>
          <w:sz w:val="28"/>
          <w:szCs w:val="28"/>
          <w:lang w:val="uk-UA"/>
        </w:rPr>
        <w:t>до</w:t>
      </w:r>
      <w:r w:rsidR="00B30170" w:rsidRPr="00D15541">
        <w:rPr>
          <w:rFonts w:ascii="Times New Roman" w:hAnsi="Times New Roman" w:cs="Times New Roman"/>
          <w:b/>
          <w:i/>
          <w:sz w:val="28"/>
          <w:szCs w:val="28"/>
        </w:rPr>
        <w:t xml:space="preserve"> МК</w:t>
      </w:r>
    </w:p>
    <w:p w:rsidR="00B30170" w:rsidRPr="00855D8C" w:rsidRDefault="00227F3A" w:rsidP="00AF4E44">
      <w:pPr>
        <w:tabs>
          <w:tab w:val="left" w:pos="7938"/>
        </w:tabs>
        <w:spacing w:after="0" w:line="360" w:lineRule="auto"/>
        <w:jc w:val="center"/>
        <w:rPr>
          <w:rFonts w:ascii="Times New Roman" w:hAnsi="Times New Roman" w:cs="Times New Roman"/>
          <w:sz w:val="28"/>
          <w:szCs w:val="28"/>
          <w:lang w:val="uk-UA"/>
        </w:rPr>
      </w:pPr>
      <w:r w:rsidRPr="00C134F7">
        <w:rPr>
          <w:sz w:val="28"/>
          <w:szCs w:val="28"/>
        </w:rPr>
        <w:object w:dxaOrig="10470" w:dyaOrig="8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95.25pt" o:ole="">
            <v:imagedata r:id="rId6" o:title=""/>
          </v:shape>
          <o:OLEObject Type="Embed" ProgID="Visio.Drawing.15" ShapeID="_x0000_i1025" DrawAspect="Content" ObjectID="_1646230547" r:id="rId7"/>
        </w:object>
      </w:r>
    </w:p>
    <w:p w:rsidR="00FE3238" w:rsidRPr="00024D67" w:rsidRDefault="00FE3238" w:rsidP="00801C42">
      <w:pPr>
        <w:spacing w:line="360" w:lineRule="auto"/>
        <w:jc w:val="center"/>
        <w:rPr>
          <w:rFonts w:ascii="Times New Roman" w:hAnsi="Times New Roman" w:cs="Times New Roman"/>
          <w:i/>
          <w:sz w:val="28"/>
          <w:szCs w:val="28"/>
          <w:lang w:val="uk-UA"/>
        </w:rPr>
      </w:pPr>
      <w:r w:rsidRPr="00024D67">
        <w:rPr>
          <w:rFonts w:ascii="Times New Roman" w:hAnsi="Times New Roman" w:cs="Times New Roman"/>
          <w:i/>
          <w:sz w:val="28"/>
          <w:szCs w:val="28"/>
        </w:rPr>
        <w:t>Рис.</w:t>
      </w:r>
      <w:r w:rsidR="00024D67" w:rsidRPr="00024D67">
        <w:rPr>
          <w:rFonts w:ascii="Times New Roman" w:hAnsi="Times New Roman" w:cs="Times New Roman"/>
          <w:i/>
          <w:sz w:val="28"/>
          <w:szCs w:val="28"/>
          <w:lang w:val="uk-UA"/>
        </w:rPr>
        <w:t xml:space="preserve"> </w:t>
      </w:r>
      <w:r w:rsidR="00436CE3" w:rsidRPr="00024D67">
        <w:rPr>
          <w:rFonts w:ascii="Times New Roman" w:hAnsi="Times New Roman" w:cs="Times New Roman"/>
          <w:i/>
          <w:sz w:val="28"/>
          <w:szCs w:val="28"/>
          <w:lang w:val="uk-UA"/>
        </w:rPr>
        <w:t>20</w:t>
      </w:r>
      <w:r w:rsidR="00024D67" w:rsidRPr="00024D67">
        <w:rPr>
          <w:rFonts w:ascii="Times New Roman" w:hAnsi="Times New Roman" w:cs="Times New Roman"/>
          <w:i/>
          <w:sz w:val="28"/>
          <w:szCs w:val="28"/>
          <w:lang w:val="uk-UA"/>
        </w:rPr>
        <w:t>.1. Схема підключення КПДП</w:t>
      </w:r>
    </w:p>
    <w:p w:rsidR="00024D67" w:rsidRPr="00024D67" w:rsidRDefault="00024D67" w:rsidP="00AF4E44">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Взаємодія КПДП між ЗП та СП здійснюється за допомогою таких сигналів:</w:t>
      </w:r>
    </w:p>
    <w:p w:rsidR="008D7EA7" w:rsidRPr="007E2BE9" w:rsidRDefault="008D7EA7" w:rsidP="00AF4E44">
      <w:pPr>
        <w:pStyle w:val="a7"/>
        <w:numPr>
          <w:ilvl w:val="0"/>
          <w:numId w:val="7"/>
        </w:numPr>
        <w:spacing w:after="0" w:line="360" w:lineRule="auto"/>
        <w:jc w:val="both"/>
        <w:rPr>
          <w:rFonts w:ascii="Times New Roman" w:hAnsi="Times New Roman" w:cs="Times New Roman"/>
          <w:noProof/>
          <w:sz w:val="28"/>
          <w:szCs w:val="28"/>
          <w:lang w:val="uk-UA"/>
        </w:rPr>
      </w:pPr>
      <w:r w:rsidRPr="00C134F7">
        <w:rPr>
          <w:rFonts w:ascii="Times New Roman" w:hAnsi="Times New Roman" w:cs="Times New Roman"/>
          <w:noProof/>
          <w:sz w:val="28"/>
          <w:szCs w:val="28"/>
        </w:rPr>
        <w:t>HRQ</w:t>
      </w:r>
      <w:r w:rsidRPr="007E2BE9">
        <w:rPr>
          <w:rFonts w:ascii="Times New Roman" w:hAnsi="Times New Roman" w:cs="Times New Roman"/>
          <w:noProof/>
          <w:sz w:val="28"/>
          <w:szCs w:val="28"/>
          <w:lang w:val="uk-UA"/>
        </w:rPr>
        <w:t xml:space="preserve"> – </w:t>
      </w:r>
      <w:r w:rsidRPr="00C134F7">
        <w:rPr>
          <w:rFonts w:ascii="Times New Roman" w:hAnsi="Times New Roman" w:cs="Times New Roman"/>
          <w:noProof/>
          <w:sz w:val="28"/>
          <w:szCs w:val="28"/>
        </w:rPr>
        <w:t>Hold</w:t>
      </w:r>
      <w:r w:rsidRPr="007E2BE9">
        <w:rPr>
          <w:rFonts w:ascii="Times New Roman" w:hAnsi="Times New Roman" w:cs="Times New Roman"/>
          <w:noProof/>
          <w:sz w:val="28"/>
          <w:szCs w:val="28"/>
          <w:lang w:val="uk-UA"/>
        </w:rPr>
        <w:t xml:space="preserve"> </w:t>
      </w:r>
      <w:r w:rsidRPr="00C134F7">
        <w:rPr>
          <w:rFonts w:ascii="Times New Roman" w:hAnsi="Times New Roman" w:cs="Times New Roman"/>
          <w:noProof/>
          <w:sz w:val="28"/>
          <w:szCs w:val="28"/>
        </w:rPr>
        <w:t>Request</w:t>
      </w:r>
      <w:r w:rsidRPr="007E2BE9">
        <w:rPr>
          <w:rFonts w:ascii="Times New Roman" w:hAnsi="Times New Roman" w:cs="Times New Roman"/>
          <w:noProof/>
          <w:sz w:val="28"/>
          <w:szCs w:val="28"/>
          <w:lang w:val="uk-UA"/>
        </w:rPr>
        <w:t xml:space="preserve"> – </w:t>
      </w:r>
      <w:r w:rsidR="00801C42">
        <w:rPr>
          <w:rFonts w:ascii="Times New Roman" w:hAnsi="Times New Roman" w:cs="Times New Roman"/>
          <w:noProof/>
          <w:sz w:val="28"/>
          <w:szCs w:val="28"/>
          <w:lang w:val="uk-UA"/>
        </w:rPr>
        <w:t>вимога захоплення шини</w:t>
      </w:r>
      <w:r w:rsidR="00370A36" w:rsidRPr="00370A36">
        <w:rPr>
          <w:rFonts w:ascii="Times New Roman" w:hAnsi="Times New Roman" w:cs="Times New Roman"/>
          <w:noProof/>
          <w:sz w:val="28"/>
          <w:szCs w:val="28"/>
          <w:lang w:val="uk-UA"/>
        </w:rPr>
        <w:t xml:space="preserve"> </w:t>
      </w:r>
      <w:r w:rsidR="00370A36">
        <w:rPr>
          <w:rFonts w:ascii="Times New Roman" w:hAnsi="Times New Roman" w:cs="Times New Roman"/>
          <w:noProof/>
          <w:sz w:val="28"/>
          <w:szCs w:val="28"/>
          <w:lang w:val="uk-UA"/>
        </w:rPr>
        <w:t>(В</w:t>
      </w:r>
      <w:r w:rsidR="00370A36" w:rsidRPr="007E2BE9">
        <w:rPr>
          <w:rFonts w:ascii="Times New Roman" w:hAnsi="Times New Roman" w:cs="Times New Roman"/>
          <w:noProof/>
          <w:sz w:val="28"/>
          <w:szCs w:val="28"/>
          <w:lang w:val="uk-UA"/>
        </w:rPr>
        <w:t>Ш</w:t>
      </w:r>
      <w:r w:rsidR="00370A36">
        <w:rPr>
          <w:rFonts w:ascii="Times New Roman" w:hAnsi="Times New Roman" w:cs="Times New Roman"/>
          <w:noProof/>
          <w:sz w:val="28"/>
          <w:szCs w:val="28"/>
          <w:lang w:val="uk-UA"/>
        </w:rPr>
        <w:t>)</w:t>
      </w:r>
      <w:r w:rsidR="00C71886" w:rsidRPr="007E2BE9">
        <w:rPr>
          <w:rFonts w:ascii="Times New Roman" w:hAnsi="Times New Roman" w:cs="Times New Roman"/>
          <w:noProof/>
          <w:sz w:val="28"/>
          <w:szCs w:val="28"/>
          <w:lang w:val="uk-UA"/>
        </w:rPr>
        <w:t>;</w:t>
      </w:r>
    </w:p>
    <w:p w:rsidR="008D7EA7" w:rsidRPr="007E2BE9" w:rsidRDefault="00512EF3" w:rsidP="00AF4E44">
      <w:pPr>
        <w:pStyle w:val="a7"/>
        <w:numPr>
          <w:ilvl w:val="0"/>
          <w:numId w:val="7"/>
        </w:numPr>
        <w:spacing w:after="0" w:line="360" w:lineRule="auto"/>
        <w:jc w:val="both"/>
        <w:rPr>
          <w:rFonts w:ascii="Times New Roman" w:hAnsi="Times New Roman" w:cs="Times New Roman"/>
          <w:noProof/>
          <w:sz w:val="28"/>
          <w:szCs w:val="28"/>
          <w:lang w:val="uk-UA"/>
        </w:rPr>
      </w:pPr>
      <w:r w:rsidRPr="00C134F7">
        <w:rPr>
          <w:rFonts w:ascii="Times New Roman" w:hAnsi="Times New Roman" w:cs="Times New Roman"/>
          <w:noProof/>
          <w:sz w:val="28"/>
          <w:szCs w:val="28"/>
        </w:rPr>
        <w:t>HLDA</w:t>
      </w:r>
      <w:r w:rsidRPr="007E2BE9">
        <w:rPr>
          <w:rFonts w:ascii="Times New Roman" w:hAnsi="Times New Roman" w:cs="Times New Roman"/>
          <w:noProof/>
          <w:sz w:val="28"/>
          <w:szCs w:val="28"/>
          <w:lang w:val="uk-UA"/>
        </w:rPr>
        <w:t xml:space="preserve"> – </w:t>
      </w:r>
      <w:r w:rsidRPr="00C134F7">
        <w:rPr>
          <w:rFonts w:ascii="Times New Roman" w:hAnsi="Times New Roman" w:cs="Times New Roman"/>
          <w:noProof/>
          <w:sz w:val="28"/>
          <w:szCs w:val="28"/>
        </w:rPr>
        <w:t>Hold</w:t>
      </w:r>
      <w:r w:rsidRPr="007E2BE9">
        <w:rPr>
          <w:rFonts w:ascii="Times New Roman" w:hAnsi="Times New Roman" w:cs="Times New Roman"/>
          <w:noProof/>
          <w:sz w:val="28"/>
          <w:szCs w:val="28"/>
          <w:lang w:val="uk-UA"/>
        </w:rPr>
        <w:t xml:space="preserve"> </w:t>
      </w:r>
      <w:r w:rsidRPr="00C134F7">
        <w:rPr>
          <w:rFonts w:ascii="Times New Roman" w:hAnsi="Times New Roman" w:cs="Times New Roman"/>
          <w:noProof/>
          <w:sz w:val="28"/>
          <w:szCs w:val="28"/>
        </w:rPr>
        <w:t>Acknowledge</w:t>
      </w:r>
      <w:r w:rsidRPr="007E2BE9">
        <w:rPr>
          <w:rFonts w:ascii="Times New Roman" w:hAnsi="Times New Roman" w:cs="Times New Roman"/>
          <w:noProof/>
          <w:sz w:val="28"/>
          <w:szCs w:val="28"/>
          <w:lang w:val="uk-UA"/>
        </w:rPr>
        <w:t xml:space="preserve"> – </w:t>
      </w:r>
      <w:r w:rsidR="00801C42">
        <w:rPr>
          <w:rFonts w:ascii="Times New Roman" w:hAnsi="Times New Roman" w:cs="Times New Roman"/>
          <w:noProof/>
          <w:sz w:val="28"/>
          <w:szCs w:val="28"/>
          <w:lang w:val="uk-UA"/>
        </w:rPr>
        <w:t>підтвердження захоплення шини</w:t>
      </w:r>
      <w:r w:rsidR="00370A36">
        <w:rPr>
          <w:rFonts w:ascii="Times New Roman" w:hAnsi="Times New Roman" w:cs="Times New Roman"/>
          <w:noProof/>
          <w:sz w:val="28"/>
          <w:szCs w:val="28"/>
          <w:lang w:val="uk-UA"/>
        </w:rPr>
        <w:t xml:space="preserve"> (</w:t>
      </w:r>
      <w:r w:rsidR="00370A36" w:rsidRPr="007E2BE9">
        <w:rPr>
          <w:rFonts w:ascii="Times New Roman" w:hAnsi="Times New Roman" w:cs="Times New Roman"/>
          <w:noProof/>
          <w:sz w:val="28"/>
          <w:szCs w:val="28"/>
          <w:lang w:val="uk-UA"/>
        </w:rPr>
        <w:t>ПШ</w:t>
      </w:r>
      <w:r w:rsidR="00370A36">
        <w:rPr>
          <w:rFonts w:ascii="Times New Roman" w:hAnsi="Times New Roman" w:cs="Times New Roman"/>
          <w:noProof/>
          <w:sz w:val="28"/>
          <w:szCs w:val="28"/>
          <w:lang w:val="uk-UA"/>
        </w:rPr>
        <w:t>)</w:t>
      </w:r>
      <w:r w:rsidR="00C71886" w:rsidRPr="007E2BE9">
        <w:rPr>
          <w:rFonts w:ascii="Times New Roman" w:hAnsi="Times New Roman" w:cs="Times New Roman"/>
          <w:noProof/>
          <w:sz w:val="28"/>
          <w:szCs w:val="28"/>
          <w:lang w:val="uk-UA"/>
        </w:rPr>
        <w:t>;</w:t>
      </w:r>
    </w:p>
    <w:p w:rsidR="00512EF3" w:rsidRPr="007E2BE9" w:rsidRDefault="00512EF3" w:rsidP="00AF4E44">
      <w:pPr>
        <w:pStyle w:val="a7"/>
        <w:numPr>
          <w:ilvl w:val="0"/>
          <w:numId w:val="7"/>
        </w:numPr>
        <w:spacing w:after="0" w:line="360" w:lineRule="auto"/>
        <w:jc w:val="both"/>
        <w:rPr>
          <w:rFonts w:ascii="Times New Roman" w:hAnsi="Times New Roman" w:cs="Times New Roman"/>
          <w:noProof/>
          <w:sz w:val="28"/>
          <w:szCs w:val="28"/>
          <w:lang w:val="uk-UA"/>
        </w:rPr>
      </w:pPr>
      <w:r w:rsidRPr="00C134F7">
        <w:rPr>
          <w:rFonts w:ascii="Times New Roman" w:hAnsi="Times New Roman" w:cs="Times New Roman"/>
          <w:noProof/>
          <w:sz w:val="28"/>
          <w:szCs w:val="28"/>
        </w:rPr>
        <w:t>DRQ</w:t>
      </w:r>
      <w:r w:rsidRPr="007E2BE9">
        <w:rPr>
          <w:rFonts w:ascii="Times New Roman" w:hAnsi="Times New Roman" w:cs="Times New Roman"/>
          <w:noProof/>
          <w:sz w:val="28"/>
          <w:szCs w:val="28"/>
          <w:lang w:val="uk-UA"/>
        </w:rPr>
        <w:t xml:space="preserve"> – </w:t>
      </w:r>
      <w:r w:rsidRPr="00C134F7">
        <w:rPr>
          <w:rFonts w:ascii="Times New Roman" w:hAnsi="Times New Roman" w:cs="Times New Roman"/>
          <w:noProof/>
          <w:sz w:val="28"/>
          <w:szCs w:val="28"/>
        </w:rPr>
        <w:t>DMA</w:t>
      </w:r>
      <w:r w:rsidRPr="007E2BE9">
        <w:rPr>
          <w:rFonts w:ascii="Times New Roman" w:hAnsi="Times New Roman" w:cs="Times New Roman"/>
          <w:noProof/>
          <w:sz w:val="28"/>
          <w:szCs w:val="28"/>
          <w:lang w:val="uk-UA"/>
        </w:rPr>
        <w:t xml:space="preserve"> </w:t>
      </w:r>
      <w:r w:rsidRPr="00C134F7">
        <w:rPr>
          <w:rFonts w:ascii="Times New Roman" w:hAnsi="Times New Roman" w:cs="Times New Roman"/>
          <w:noProof/>
          <w:sz w:val="28"/>
          <w:szCs w:val="28"/>
        </w:rPr>
        <w:t>Request</w:t>
      </w:r>
      <w:r w:rsidRPr="007E2BE9">
        <w:rPr>
          <w:rFonts w:ascii="Times New Roman" w:hAnsi="Times New Roman" w:cs="Times New Roman"/>
          <w:noProof/>
          <w:sz w:val="28"/>
          <w:szCs w:val="28"/>
          <w:lang w:val="uk-UA"/>
        </w:rPr>
        <w:t xml:space="preserve"> </w:t>
      </w:r>
      <w:r w:rsidR="00AF4E44" w:rsidRPr="007E2BE9">
        <w:rPr>
          <w:rFonts w:ascii="Times New Roman" w:hAnsi="Times New Roman" w:cs="Times New Roman"/>
          <w:noProof/>
          <w:sz w:val="28"/>
          <w:szCs w:val="28"/>
          <w:lang w:val="uk-UA"/>
        </w:rPr>
        <w:t>–</w:t>
      </w:r>
      <w:r w:rsidRPr="007E2BE9">
        <w:rPr>
          <w:rFonts w:ascii="Times New Roman" w:hAnsi="Times New Roman" w:cs="Times New Roman"/>
          <w:noProof/>
          <w:sz w:val="28"/>
          <w:szCs w:val="28"/>
          <w:lang w:val="uk-UA"/>
        </w:rPr>
        <w:t xml:space="preserve"> </w:t>
      </w:r>
      <w:r w:rsidR="00801C42">
        <w:rPr>
          <w:rFonts w:ascii="Times New Roman" w:hAnsi="Times New Roman" w:cs="Times New Roman"/>
          <w:noProof/>
          <w:sz w:val="28"/>
          <w:szCs w:val="28"/>
          <w:lang w:val="uk-UA"/>
        </w:rPr>
        <w:t xml:space="preserve">вимога </w:t>
      </w:r>
      <w:r w:rsidR="00AF4E44" w:rsidRPr="007E2BE9">
        <w:rPr>
          <w:rFonts w:ascii="Times New Roman" w:hAnsi="Times New Roman" w:cs="Times New Roman"/>
          <w:noProof/>
          <w:sz w:val="28"/>
          <w:szCs w:val="28"/>
          <w:lang w:val="uk-UA"/>
        </w:rPr>
        <w:t>ПДП</w:t>
      </w:r>
      <w:r w:rsidR="00370A36">
        <w:rPr>
          <w:rFonts w:ascii="Times New Roman" w:hAnsi="Times New Roman" w:cs="Times New Roman"/>
          <w:noProof/>
          <w:sz w:val="28"/>
          <w:szCs w:val="28"/>
          <w:lang w:val="uk-UA"/>
        </w:rPr>
        <w:t xml:space="preserve"> (ВШЗП)</w:t>
      </w:r>
      <w:r w:rsidR="00C71886" w:rsidRPr="007E2BE9">
        <w:rPr>
          <w:rFonts w:ascii="Times New Roman" w:hAnsi="Times New Roman" w:cs="Times New Roman"/>
          <w:noProof/>
          <w:sz w:val="28"/>
          <w:szCs w:val="28"/>
          <w:lang w:val="uk-UA"/>
        </w:rPr>
        <w:t>;</w:t>
      </w:r>
    </w:p>
    <w:p w:rsidR="00512EF3" w:rsidRPr="007E2BE9" w:rsidRDefault="00512EF3" w:rsidP="00AF4E44">
      <w:pPr>
        <w:pStyle w:val="a7"/>
        <w:numPr>
          <w:ilvl w:val="0"/>
          <w:numId w:val="7"/>
        </w:numPr>
        <w:spacing w:after="0" w:line="360" w:lineRule="auto"/>
        <w:jc w:val="both"/>
        <w:rPr>
          <w:rFonts w:ascii="Times New Roman" w:hAnsi="Times New Roman" w:cs="Times New Roman"/>
          <w:noProof/>
          <w:sz w:val="28"/>
          <w:szCs w:val="28"/>
          <w:lang w:val="uk-UA"/>
        </w:rPr>
      </w:pPr>
      <w:r w:rsidRPr="00C134F7">
        <w:rPr>
          <w:rFonts w:ascii="Times New Roman" w:hAnsi="Times New Roman" w:cs="Times New Roman"/>
          <w:noProof/>
          <w:sz w:val="28"/>
          <w:szCs w:val="28"/>
        </w:rPr>
        <w:t>DACK</w:t>
      </w:r>
      <w:r w:rsidRPr="007E2BE9">
        <w:rPr>
          <w:rFonts w:ascii="Times New Roman" w:hAnsi="Times New Roman" w:cs="Times New Roman"/>
          <w:noProof/>
          <w:sz w:val="28"/>
          <w:szCs w:val="28"/>
          <w:lang w:val="uk-UA"/>
        </w:rPr>
        <w:t xml:space="preserve"> – </w:t>
      </w:r>
      <w:r w:rsidRPr="00C134F7">
        <w:rPr>
          <w:rFonts w:ascii="Times New Roman" w:hAnsi="Times New Roman" w:cs="Times New Roman"/>
          <w:noProof/>
          <w:sz w:val="28"/>
          <w:szCs w:val="28"/>
        </w:rPr>
        <w:t>DMA</w:t>
      </w:r>
      <w:r w:rsidRPr="007E2BE9">
        <w:rPr>
          <w:rFonts w:ascii="Times New Roman" w:hAnsi="Times New Roman" w:cs="Times New Roman"/>
          <w:noProof/>
          <w:sz w:val="28"/>
          <w:szCs w:val="28"/>
          <w:lang w:val="uk-UA"/>
        </w:rPr>
        <w:t xml:space="preserve"> </w:t>
      </w:r>
      <w:r w:rsidRPr="00C134F7">
        <w:rPr>
          <w:rFonts w:ascii="Times New Roman" w:hAnsi="Times New Roman" w:cs="Times New Roman"/>
          <w:noProof/>
          <w:sz w:val="28"/>
          <w:szCs w:val="28"/>
        </w:rPr>
        <w:t>Acknowledge</w:t>
      </w:r>
      <w:r w:rsidRPr="007E2BE9">
        <w:rPr>
          <w:rFonts w:ascii="Times New Roman" w:hAnsi="Times New Roman" w:cs="Times New Roman"/>
          <w:noProof/>
          <w:sz w:val="28"/>
          <w:szCs w:val="28"/>
          <w:lang w:val="uk-UA"/>
        </w:rPr>
        <w:t xml:space="preserve"> </w:t>
      </w:r>
      <w:r w:rsidR="00801C42" w:rsidRPr="007E2BE9">
        <w:rPr>
          <w:rFonts w:ascii="Times New Roman" w:hAnsi="Times New Roman" w:cs="Times New Roman"/>
          <w:noProof/>
          <w:sz w:val="28"/>
          <w:szCs w:val="28"/>
          <w:lang w:val="uk-UA"/>
        </w:rPr>
        <w:t>–</w:t>
      </w:r>
      <w:r w:rsidRPr="007E2BE9">
        <w:rPr>
          <w:rFonts w:ascii="Times New Roman" w:hAnsi="Times New Roman" w:cs="Times New Roman"/>
          <w:noProof/>
          <w:sz w:val="28"/>
          <w:szCs w:val="28"/>
          <w:lang w:val="uk-UA"/>
        </w:rPr>
        <w:t xml:space="preserve"> </w:t>
      </w:r>
      <w:r w:rsidR="00801C42">
        <w:rPr>
          <w:rFonts w:ascii="Times New Roman" w:hAnsi="Times New Roman" w:cs="Times New Roman"/>
          <w:noProof/>
          <w:sz w:val="28"/>
          <w:szCs w:val="28"/>
          <w:lang w:val="uk-UA"/>
        </w:rPr>
        <w:t xml:space="preserve">підтвердження </w:t>
      </w:r>
      <w:r w:rsidR="00AF4E44" w:rsidRPr="007E2BE9">
        <w:rPr>
          <w:rFonts w:ascii="Times New Roman" w:hAnsi="Times New Roman" w:cs="Times New Roman"/>
          <w:noProof/>
          <w:sz w:val="28"/>
          <w:szCs w:val="28"/>
          <w:lang w:val="uk-UA"/>
        </w:rPr>
        <w:t>ПДП</w:t>
      </w:r>
      <w:r w:rsidR="00370A36">
        <w:rPr>
          <w:rFonts w:ascii="Times New Roman" w:hAnsi="Times New Roman" w:cs="Times New Roman"/>
          <w:noProof/>
          <w:sz w:val="28"/>
          <w:szCs w:val="28"/>
          <w:lang w:val="uk-UA"/>
        </w:rPr>
        <w:t xml:space="preserve"> (</w:t>
      </w:r>
      <w:r w:rsidR="00370A36" w:rsidRPr="007E2BE9">
        <w:rPr>
          <w:rFonts w:ascii="Times New Roman" w:hAnsi="Times New Roman" w:cs="Times New Roman"/>
          <w:noProof/>
          <w:sz w:val="28"/>
          <w:szCs w:val="28"/>
          <w:lang w:val="uk-UA"/>
        </w:rPr>
        <w:t>ПШЗП</w:t>
      </w:r>
      <w:r w:rsidR="00370A36">
        <w:rPr>
          <w:rFonts w:ascii="Times New Roman" w:hAnsi="Times New Roman" w:cs="Times New Roman"/>
          <w:noProof/>
          <w:sz w:val="28"/>
          <w:szCs w:val="28"/>
          <w:lang w:val="uk-UA"/>
        </w:rPr>
        <w:t>)</w:t>
      </w:r>
      <w:r w:rsidR="00801C42" w:rsidRPr="007E2BE9">
        <w:rPr>
          <w:rFonts w:ascii="Times New Roman" w:hAnsi="Times New Roman" w:cs="Times New Roman"/>
          <w:noProof/>
          <w:sz w:val="28"/>
          <w:szCs w:val="28"/>
          <w:lang w:val="uk-UA"/>
        </w:rPr>
        <w:t>.</w:t>
      </w:r>
    </w:p>
    <w:p w:rsidR="00AF4E44" w:rsidRDefault="00AF4E44" w:rsidP="00B602A7">
      <w:pPr>
        <w:spacing w:line="360" w:lineRule="auto"/>
        <w:ind w:firstLine="567"/>
        <w:jc w:val="both"/>
        <w:rPr>
          <w:rFonts w:ascii="Times New Roman" w:hAnsi="Times New Roman" w:cs="Times New Roman"/>
          <w:noProof/>
          <w:sz w:val="28"/>
          <w:szCs w:val="28"/>
          <w:lang w:val="uk-UA"/>
        </w:rPr>
      </w:pPr>
      <w:r w:rsidRPr="00CD58CD">
        <w:rPr>
          <w:rFonts w:ascii="Times New Roman" w:hAnsi="Times New Roman" w:cs="Times New Roman"/>
          <w:noProof/>
          <w:sz w:val="28"/>
          <w:szCs w:val="28"/>
          <w:lang w:val="en-US"/>
        </w:rPr>
        <w:t xml:space="preserve">DMA – DMAC – Direct Memory Access Controller – </w:t>
      </w:r>
      <w:r w:rsidRPr="00C134F7">
        <w:rPr>
          <w:rFonts w:ascii="Times New Roman" w:hAnsi="Times New Roman" w:cs="Times New Roman"/>
          <w:noProof/>
          <w:sz w:val="28"/>
          <w:szCs w:val="28"/>
        </w:rPr>
        <w:t>КПДП</w:t>
      </w:r>
      <w:r w:rsidR="00801C42">
        <w:rPr>
          <w:rFonts w:ascii="Times New Roman" w:hAnsi="Times New Roman" w:cs="Times New Roman"/>
          <w:noProof/>
          <w:sz w:val="28"/>
          <w:szCs w:val="28"/>
          <w:lang w:val="uk-UA"/>
        </w:rPr>
        <w:t>.</w:t>
      </w:r>
    </w:p>
    <w:p w:rsidR="00B30170" w:rsidRPr="00D15541" w:rsidRDefault="00F20558" w:rsidP="00D15541">
      <w:pPr>
        <w:pStyle w:val="a7"/>
        <w:numPr>
          <w:ilvl w:val="1"/>
          <w:numId w:val="21"/>
        </w:numPr>
        <w:tabs>
          <w:tab w:val="left" w:pos="567"/>
        </w:tabs>
        <w:spacing w:after="0" w:line="360" w:lineRule="auto"/>
        <w:jc w:val="center"/>
        <w:rPr>
          <w:rFonts w:ascii="Times New Roman" w:hAnsi="Times New Roman" w:cs="Times New Roman"/>
          <w:b/>
          <w:i/>
          <w:sz w:val="28"/>
          <w:szCs w:val="28"/>
          <w:lang w:val="uk-UA"/>
        </w:rPr>
      </w:pPr>
      <w:r w:rsidRPr="00D15541">
        <w:rPr>
          <w:rFonts w:ascii="Times New Roman" w:hAnsi="Times New Roman" w:cs="Times New Roman"/>
          <w:b/>
          <w:i/>
          <w:sz w:val="28"/>
          <w:szCs w:val="28"/>
          <w:lang w:val="uk-UA"/>
        </w:rPr>
        <w:lastRenderedPageBreak/>
        <w:t>Побудова принципової схеми</w:t>
      </w:r>
      <w:r w:rsidR="00370A36" w:rsidRPr="00D15541">
        <w:rPr>
          <w:rFonts w:ascii="Times New Roman" w:hAnsi="Times New Roman" w:cs="Times New Roman"/>
          <w:b/>
          <w:i/>
          <w:sz w:val="28"/>
          <w:szCs w:val="28"/>
          <w:lang w:val="uk-UA"/>
        </w:rPr>
        <w:t xml:space="preserve"> КПДП</w:t>
      </w:r>
    </w:p>
    <w:p w:rsidR="00F20558" w:rsidRPr="002123A6" w:rsidRDefault="00F20558" w:rsidP="00F20558">
      <w:pPr>
        <w:tabs>
          <w:tab w:val="left" w:pos="284"/>
        </w:tabs>
        <w:spacing w:after="0" w:line="360" w:lineRule="auto"/>
        <w:ind w:firstLine="567"/>
        <w:jc w:val="both"/>
        <w:rPr>
          <w:rFonts w:ascii="Times New Roman" w:hAnsi="Times New Roman" w:cs="Times New Roman"/>
          <w:sz w:val="28"/>
          <w:szCs w:val="28"/>
          <w:lang w:val="uk-UA"/>
        </w:rPr>
      </w:pPr>
      <w:r w:rsidRPr="002123A6">
        <w:rPr>
          <w:rFonts w:ascii="Times New Roman" w:hAnsi="Times New Roman" w:cs="Times New Roman"/>
          <w:sz w:val="28"/>
          <w:szCs w:val="28"/>
          <w:lang w:val="uk-UA"/>
        </w:rPr>
        <w:t>КПДП використовується у складі МПС для реалізації прямого доступу до СП</w:t>
      </w:r>
      <w:r w:rsidR="00370A36">
        <w:rPr>
          <w:rFonts w:ascii="Times New Roman" w:hAnsi="Times New Roman" w:cs="Times New Roman"/>
          <w:sz w:val="28"/>
          <w:szCs w:val="28"/>
          <w:lang w:val="uk-UA"/>
        </w:rPr>
        <w:t>. Для побудови піраміди КПДП використовуються мікросхеми КПДП</w:t>
      </w:r>
      <w:r w:rsidR="008D0C08">
        <w:rPr>
          <w:rFonts w:ascii="Times New Roman" w:hAnsi="Times New Roman" w:cs="Times New Roman"/>
          <w:sz w:val="28"/>
          <w:szCs w:val="28"/>
          <w:lang w:val="uk-UA"/>
        </w:rPr>
        <w:t xml:space="preserve"> </w:t>
      </w:r>
      <w:r w:rsidR="00370A36">
        <w:rPr>
          <w:rFonts w:ascii="Times New Roman" w:hAnsi="Times New Roman" w:cs="Times New Roman"/>
          <w:sz w:val="28"/>
          <w:szCs w:val="28"/>
          <w:lang w:val="uk-UA"/>
        </w:rPr>
        <w:t>(8257</w:t>
      </w:r>
      <w:r w:rsidR="00370A36">
        <w:rPr>
          <w:rFonts w:ascii="Times New Roman" w:hAnsi="Times New Roman" w:cs="Times New Roman"/>
          <w:sz w:val="28"/>
          <w:szCs w:val="28"/>
          <w:lang w:val="en-US"/>
        </w:rPr>
        <w:t>A</w:t>
      </w:r>
      <w:r w:rsidR="00370A36" w:rsidRPr="007E2BE9">
        <w:rPr>
          <w:rFonts w:ascii="Times New Roman" w:hAnsi="Times New Roman" w:cs="Times New Roman"/>
          <w:sz w:val="28"/>
          <w:szCs w:val="28"/>
          <w:lang w:val="uk-UA"/>
        </w:rPr>
        <w:t xml:space="preserve"> – </w:t>
      </w:r>
      <w:r w:rsidR="00370A36">
        <w:rPr>
          <w:rFonts w:ascii="Times New Roman" w:hAnsi="Times New Roman" w:cs="Times New Roman"/>
          <w:sz w:val="28"/>
          <w:szCs w:val="28"/>
          <w:lang w:val="en-US"/>
        </w:rPr>
        <w:t>Intel</w:t>
      </w:r>
      <w:r w:rsidR="00370A36" w:rsidRPr="007E2BE9">
        <w:rPr>
          <w:rFonts w:ascii="Times New Roman" w:hAnsi="Times New Roman" w:cs="Times New Roman"/>
          <w:sz w:val="28"/>
          <w:szCs w:val="28"/>
          <w:lang w:val="uk-UA"/>
        </w:rPr>
        <w:t>(</w:t>
      </w:r>
      <w:r w:rsidR="00370A36">
        <w:rPr>
          <w:rFonts w:ascii="Times New Roman" w:hAnsi="Times New Roman" w:cs="Times New Roman"/>
          <w:sz w:val="28"/>
          <w:szCs w:val="28"/>
          <w:lang w:val="en-US"/>
        </w:rPr>
        <w:t>DMA</w:t>
      </w:r>
      <w:r w:rsidR="00370A36" w:rsidRPr="007E2BE9">
        <w:rPr>
          <w:rFonts w:ascii="Times New Roman" w:hAnsi="Times New Roman" w:cs="Times New Roman"/>
          <w:sz w:val="28"/>
          <w:szCs w:val="28"/>
          <w:lang w:val="uk-UA"/>
        </w:rPr>
        <w:t xml:space="preserve"> </w:t>
      </w:r>
      <w:r w:rsidR="00370A36">
        <w:rPr>
          <w:rFonts w:ascii="Times New Roman" w:hAnsi="Times New Roman" w:cs="Times New Roman"/>
          <w:sz w:val="28"/>
          <w:szCs w:val="28"/>
          <w:lang w:val="en-US"/>
        </w:rPr>
        <w:t>Controller</w:t>
      </w:r>
      <w:r w:rsidR="00370A36" w:rsidRPr="007E2BE9">
        <w:rPr>
          <w:rFonts w:ascii="Times New Roman" w:hAnsi="Times New Roman" w:cs="Times New Roman"/>
          <w:sz w:val="28"/>
          <w:szCs w:val="28"/>
          <w:lang w:val="uk-UA"/>
        </w:rPr>
        <w:t>)</w:t>
      </w:r>
      <w:r w:rsidR="008D0C08">
        <w:rPr>
          <w:rFonts w:ascii="Times New Roman" w:hAnsi="Times New Roman" w:cs="Times New Roman"/>
          <w:sz w:val="28"/>
          <w:szCs w:val="28"/>
          <w:lang w:val="uk-UA"/>
        </w:rPr>
        <w:t>, аналогом якої є К1810ВТ37</w:t>
      </w:r>
      <w:r w:rsidR="00370A36">
        <w:rPr>
          <w:rFonts w:ascii="Times New Roman" w:hAnsi="Times New Roman" w:cs="Times New Roman"/>
          <w:sz w:val="28"/>
          <w:szCs w:val="28"/>
          <w:lang w:val="uk-UA"/>
        </w:rPr>
        <w:t>)</w:t>
      </w:r>
      <w:r w:rsidRPr="002123A6">
        <w:rPr>
          <w:rFonts w:ascii="Times New Roman" w:hAnsi="Times New Roman" w:cs="Times New Roman"/>
          <w:sz w:val="28"/>
          <w:szCs w:val="28"/>
          <w:lang w:val="uk-UA"/>
        </w:rPr>
        <w:t>.</w:t>
      </w:r>
      <w:r w:rsidR="008D0C08">
        <w:rPr>
          <w:rFonts w:ascii="Times New Roman" w:hAnsi="Times New Roman" w:cs="Times New Roman"/>
          <w:sz w:val="28"/>
          <w:szCs w:val="28"/>
          <w:lang w:val="uk-UA"/>
        </w:rPr>
        <w:t xml:space="preserve"> Кожна мікросхема обслуговує чотири зовнішніх пристрої.</w:t>
      </w:r>
      <w:r w:rsidRPr="002123A6">
        <w:rPr>
          <w:rFonts w:ascii="Times New Roman" w:hAnsi="Times New Roman" w:cs="Times New Roman"/>
          <w:sz w:val="28"/>
          <w:szCs w:val="28"/>
          <w:lang w:val="uk-UA"/>
        </w:rPr>
        <w:t xml:space="preserve"> </w:t>
      </w:r>
      <w:r w:rsidR="008D0C08">
        <w:rPr>
          <w:rFonts w:ascii="Times New Roman" w:hAnsi="Times New Roman" w:cs="Times New Roman"/>
          <w:sz w:val="28"/>
          <w:szCs w:val="28"/>
          <w:lang w:val="uk-UA"/>
        </w:rPr>
        <w:t xml:space="preserve"> </w:t>
      </w:r>
      <w:r w:rsidRPr="002123A6">
        <w:rPr>
          <w:rFonts w:ascii="Times New Roman" w:hAnsi="Times New Roman" w:cs="Times New Roman"/>
          <w:sz w:val="28"/>
          <w:szCs w:val="28"/>
          <w:lang w:val="uk-UA"/>
        </w:rPr>
        <w:t>КПДП дозволяє реалізувати передачу пам’ять-пам’ять та має широкі можливості програмного керування та каскадування.</w:t>
      </w:r>
    </w:p>
    <w:p w:rsidR="00B602A7" w:rsidRPr="001067ED" w:rsidRDefault="001067ED" w:rsidP="00321A10">
      <w:pPr>
        <w:tabs>
          <w:tab w:val="left" w:pos="851"/>
        </w:tabs>
        <w:spacing w:after="0" w:line="360" w:lineRule="auto"/>
        <w:jc w:val="center"/>
        <w:rPr>
          <w:sz w:val="28"/>
          <w:szCs w:val="28"/>
          <w:lang w:val="uk-UA"/>
        </w:rPr>
      </w:pPr>
      <w:r w:rsidRPr="00C134F7">
        <w:rPr>
          <w:sz w:val="28"/>
          <w:szCs w:val="28"/>
        </w:rPr>
        <w:object w:dxaOrig="7530" w:dyaOrig="6510">
          <v:shape id="_x0000_i1026" type="#_x0000_t75" style="width:444.75pt;height:385.5pt" o:ole="">
            <v:imagedata r:id="rId8" o:title=""/>
          </v:shape>
          <o:OLEObject Type="Embed" ProgID="Visio.Drawing.15" ShapeID="_x0000_i1026" DrawAspect="Content" ObjectID="_1646230548" r:id="rId9"/>
        </w:object>
      </w:r>
    </w:p>
    <w:p w:rsidR="00764ECA" w:rsidRPr="008D0C08" w:rsidRDefault="00764ECA" w:rsidP="00321A10">
      <w:pPr>
        <w:tabs>
          <w:tab w:val="left" w:pos="851"/>
        </w:tabs>
        <w:spacing w:after="0" w:line="360" w:lineRule="auto"/>
        <w:jc w:val="center"/>
        <w:rPr>
          <w:rFonts w:ascii="Times New Roman" w:hAnsi="Times New Roman" w:cs="Times New Roman"/>
          <w:i/>
          <w:sz w:val="28"/>
          <w:szCs w:val="28"/>
          <w:lang w:val="uk-UA"/>
        </w:rPr>
      </w:pPr>
      <w:r w:rsidRPr="00C134F7">
        <w:rPr>
          <w:rFonts w:ascii="Times New Roman" w:hAnsi="Times New Roman" w:cs="Times New Roman"/>
          <w:i/>
          <w:sz w:val="28"/>
          <w:szCs w:val="28"/>
        </w:rPr>
        <w:t>Рис. 2</w:t>
      </w:r>
      <w:r w:rsidR="00267CEB">
        <w:rPr>
          <w:rFonts w:ascii="Times New Roman" w:hAnsi="Times New Roman" w:cs="Times New Roman"/>
          <w:i/>
          <w:sz w:val="28"/>
          <w:szCs w:val="28"/>
          <w:lang w:val="uk-UA"/>
        </w:rPr>
        <w:t>0</w:t>
      </w:r>
      <w:r w:rsidRPr="00C134F7">
        <w:rPr>
          <w:rFonts w:ascii="Times New Roman" w:hAnsi="Times New Roman" w:cs="Times New Roman"/>
          <w:i/>
          <w:sz w:val="28"/>
          <w:szCs w:val="28"/>
        </w:rPr>
        <w:t>.</w:t>
      </w:r>
      <w:r w:rsidR="00267CEB">
        <w:rPr>
          <w:rFonts w:ascii="Times New Roman" w:hAnsi="Times New Roman" w:cs="Times New Roman"/>
          <w:i/>
          <w:sz w:val="28"/>
          <w:szCs w:val="28"/>
          <w:lang w:val="uk-UA"/>
        </w:rPr>
        <w:t>2.</w:t>
      </w:r>
      <w:r w:rsidRPr="00C134F7">
        <w:rPr>
          <w:rFonts w:ascii="Times New Roman" w:hAnsi="Times New Roman" w:cs="Times New Roman"/>
          <w:i/>
          <w:sz w:val="28"/>
          <w:szCs w:val="28"/>
        </w:rPr>
        <w:t xml:space="preserve"> Структура КПДП</w:t>
      </w:r>
      <w:r w:rsidR="008D0C08">
        <w:rPr>
          <w:rFonts w:ascii="Times New Roman" w:hAnsi="Times New Roman" w:cs="Times New Roman"/>
          <w:i/>
          <w:sz w:val="28"/>
          <w:szCs w:val="28"/>
          <w:lang w:val="uk-UA"/>
        </w:rPr>
        <w:t xml:space="preserve"> (8257А - </w:t>
      </w:r>
      <w:r w:rsidR="008D0C08">
        <w:rPr>
          <w:rFonts w:ascii="Times New Roman" w:hAnsi="Times New Roman" w:cs="Times New Roman"/>
          <w:i/>
          <w:sz w:val="28"/>
          <w:szCs w:val="28"/>
          <w:lang w:val="en-US"/>
        </w:rPr>
        <w:t>Intel</w:t>
      </w:r>
      <w:r w:rsidR="008D0C08">
        <w:rPr>
          <w:rFonts w:ascii="Times New Roman" w:hAnsi="Times New Roman" w:cs="Times New Roman"/>
          <w:i/>
          <w:sz w:val="28"/>
          <w:szCs w:val="28"/>
          <w:lang w:val="uk-UA"/>
        </w:rPr>
        <w:t>)</w:t>
      </w:r>
    </w:p>
    <w:p w:rsidR="00267CEB" w:rsidRPr="00267CEB" w:rsidRDefault="00267CEB" w:rsidP="00267CEB">
      <w:pPr>
        <w:tabs>
          <w:tab w:val="left" w:pos="851"/>
        </w:tabs>
        <w:spacing w:after="0" w:line="360" w:lineRule="auto"/>
        <w:ind w:firstLine="567"/>
        <w:rPr>
          <w:rFonts w:ascii="Times New Roman" w:hAnsi="Times New Roman" w:cs="Times New Roman"/>
          <w:i/>
          <w:sz w:val="28"/>
          <w:szCs w:val="28"/>
          <w:u w:val="single"/>
          <w:lang w:val="uk-UA"/>
        </w:rPr>
      </w:pPr>
      <w:r w:rsidRPr="00267CEB">
        <w:rPr>
          <w:rFonts w:ascii="Times New Roman" w:hAnsi="Times New Roman" w:cs="Times New Roman"/>
          <w:i/>
          <w:sz w:val="28"/>
          <w:szCs w:val="28"/>
          <w:u w:val="single"/>
          <w:lang w:val="uk-UA"/>
        </w:rPr>
        <w:t>Кожен канал містить у собі  по чотири регістри:</w:t>
      </w:r>
    </w:p>
    <w:p w:rsidR="00F142C7" w:rsidRPr="007E2BE9" w:rsidRDefault="00F142C7" w:rsidP="00764ECA">
      <w:pPr>
        <w:tabs>
          <w:tab w:val="left" w:pos="851"/>
        </w:tabs>
        <w:spacing w:after="0" w:line="360" w:lineRule="auto"/>
        <w:ind w:firstLine="567"/>
        <w:jc w:val="both"/>
        <w:rPr>
          <w:rFonts w:ascii="Times New Roman" w:hAnsi="Times New Roman" w:cs="Times New Roman"/>
          <w:sz w:val="28"/>
          <w:szCs w:val="28"/>
          <w:lang w:val="uk-UA"/>
        </w:rPr>
      </w:pPr>
      <w:r w:rsidRPr="00C134F7">
        <w:rPr>
          <w:rFonts w:ascii="Times New Roman" w:hAnsi="Times New Roman" w:cs="Times New Roman"/>
          <w:sz w:val="28"/>
          <w:szCs w:val="28"/>
        </w:rPr>
        <w:t>CAR</w:t>
      </w:r>
      <w:r w:rsidR="00B81931" w:rsidRPr="007E2BE9">
        <w:rPr>
          <w:rFonts w:ascii="Times New Roman" w:hAnsi="Times New Roman" w:cs="Times New Roman"/>
          <w:sz w:val="28"/>
          <w:szCs w:val="28"/>
          <w:lang w:val="uk-UA"/>
        </w:rPr>
        <w:t xml:space="preserve"> – </w:t>
      </w:r>
      <w:r w:rsidR="00267CEB">
        <w:rPr>
          <w:rFonts w:ascii="Times New Roman" w:hAnsi="Times New Roman" w:cs="Times New Roman"/>
          <w:sz w:val="28"/>
          <w:szCs w:val="28"/>
          <w:lang w:val="uk-UA"/>
        </w:rPr>
        <w:t>регістр поточної адреси</w:t>
      </w:r>
      <w:r w:rsidR="00B81931" w:rsidRPr="007E2BE9">
        <w:rPr>
          <w:rFonts w:ascii="Times New Roman" w:hAnsi="Times New Roman" w:cs="Times New Roman"/>
          <w:sz w:val="28"/>
          <w:szCs w:val="28"/>
          <w:lang w:val="uk-UA"/>
        </w:rPr>
        <w:t>;</w:t>
      </w:r>
    </w:p>
    <w:p w:rsidR="00F142C7" w:rsidRPr="007E2BE9" w:rsidRDefault="00F142C7" w:rsidP="00764ECA">
      <w:pPr>
        <w:tabs>
          <w:tab w:val="left" w:pos="851"/>
        </w:tabs>
        <w:spacing w:after="0" w:line="360" w:lineRule="auto"/>
        <w:ind w:firstLine="567"/>
        <w:jc w:val="both"/>
        <w:rPr>
          <w:rFonts w:ascii="Times New Roman" w:hAnsi="Times New Roman" w:cs="Times New Roman"/>
          <w:sz w:val="28"/>
          <w:szCs w:val="28"/>
          <w:lang w:val="uk-UA"/>
        </w:rPr>
      </w:pPr>
      <w:r w:rsidRPr="00C134F7">
        <w:rPr>
          <w:rFonts w:ascii="Times New Roman" w:hAnsi="Times New Roman" w:cs="Times New Roman"/>
          <w:sz w:val="28"/>
          <w:szCs w:val="28"/>
        </w:rPr>
        <w:t>BAR</w:t>
      </w:r>
      <w:r w:rsidR="00B81931" w:rsidRPr="007E2BE9">
        <w:rPr>
          <w:rFonts w:ascii="Times New Roman" w:hAnsi="Times New Roman" w:cs="Times New Roman"/>
          <w:sz w:val="28"/>
          <w:szCs w:val="28"/>
          <w:lang w:val="uk-UA"/>
        </w:rPr>
        <w:t xml:space="preserve"> – </w:t>
      </w:r>
      <w:r w:rsidR="00B81931" w:rsidRPr="00C134F7">
        <w:rPr>
          <w:rFonts w:ascii="Times New Roman" w:hAnsi="Times New Roman" w:cs="Times New Roman"/>
          <w:sz w:val="28"/>
          <w:szCs w:val="28"/>
        </w:rPr>
        <w:t>WCR</w:t>
      </w:r>
      <w:r w:rsidR="00B81931" w:rsidRPr="007E2BE9">
        <w:rPr>
          <w:rFonts w:ascii="Times New Roman" w:hAnsi="Times New Roman" w:cs="Times New Roman"/>
          <w:sz w:val="28"/>
          <w:szCs w:val="28"/>
          <w:lang w:val="uk-UA"/>
        </w:rPr>
        <w:t xml:space="preserve"> – </w:t>
      </w:r>
      <w:r w:rsidR="00267CEB">
        <w:rPr>
          <w:rFonts w:ascii="Times New Roman" w:hAnsi="Times New Roman" w:cs="Times New Roman"/>
          <w:sz w:val="28"/>
          <w:szCs w:val="28"/>
          <w:lang w:val="uk-UA"/>
        </w:rPr>
        <w:t>регістр базової адреси та числа циклів</w:t>
      </w:r>
      <w:r w:rsidR="00AB47FD" w:rsidRPr="007E2BE9">
        <w:rPr>
          <w:rFonts w:ascii="Times New Roman" w:hAnsi="Times New Roman" w:cs="Times New Roman"/>
          <w:sz w:val="28"/>
          <w:szCs w:val="28"/>
          <w:lang w:val="uk-UA"/>
        </w:rPr>
        <w:t>;</w:t>
      </w:r>
    </w:p>
    <w:p w:rsidR="00F142C7" w:rsidRPr="00C134F7" w:rsidRDefault="00F142C7" w:rsidP="00474B28">
      <w:pPr>
        <w:tabs>
          <w:tab w:val="left" w:pos="851"/>
        </w:tabs>
        <w:spacing w:after="0" w:line="360" w:lineRule="auto"/>
        <w:ind w:left="567"/>
        <w:jc w:val="both"/>
        <w:rPr>
          <w:rFonts w:ascii="Times New Roman" w:hAnsi="Times New Roman" w:cs="Times New Roman"/>
          <w:sz w:val="28"/>
          <w:szCs w:val="28"/>
        </w:rPr>
      </w:pPr>
      <w:r w:rsidRPr="00C134F7">
        <w:rPr>
          <w:rFonts w:ascii="Times New Roman" w:hAnsi="Times New Roman" w:cs="Times New Roman"/>
          <w:sz w:val="28"/>
          <w:szCs w:val="28"/>
        </w:rPr>
        <w:t>CWR</w:t>
      </w:r>
      <w:r w:rsidR="00B81931" w:rsidRPr="00C134F7">
        <w:rPr>
          <w:rFonts w:ascii="Times New Roman" w:hAnsi="Times New Roman" w:cs="Times New Roman"/>
          <w:sz w:val="28"/>
          <w:szCs w:val="28"/>
        </w:rPr>
        <w:t xml:space="preserve"> – </w:t>
      </w:r>
      <w:r w:rsidR="00267CEB">
        <w:rPr>
          <w:rFonts w:ascii="Times New Roman" w:hAnsi="Times New Roman" w:cs="Times New Roman"/>
          <w:sz w:val="28"/>
          <w:szCs w:val="28"/>
          <w:lang w:val="uk-UA"/>
        </w:rPr>
        <w:t>регістр циклів</w:t>
      </w:r>
      <w:r w:rsidR="00B81931" w:rsidRPr="00C134F7">
        <w:rPr>
          <w:rFonts w:ascii="Times New Roman" w:hAnsi="Times New Roman" w:cs="Times New Roman"/>
          <w:sz w:val="28"/>
          <w:szCs w:val="28"/>
        </w:rPr>
        <w:t xml:space="preserve"> (</w:t>
      </w:r>
      <w:r w:rsidR="00267CEB">
        <w:rPr>
          <w:rFonts w:ascii="Times New Roman" w:hAnsi="Times New Roman" w:cs="Times New Roman"/>
          <w:sz w:val="28"/>
          <w:szCs w:val="28"/>
          <w:lang w:val="uk-UA"/>
        </w:rPr>
        <w:t>декрементуючий лічильник</w:t>
      </w:r>
      <w:r w:rsidR="00610E36" w:rsidRPr="00C134F7">
        <w:rPr>
          <w:rFonts w:ascii="Times New Roman" w:hAnsi="Times New Roman" w:cs="Times New Roman"/>
          <w:sz w:val="28"/>
          <w:szCs w:val="28"/>
        </w:rPr>
        <w:t xml:space="preserve">; </w:t>
      </w:r>
      <w:r w:rsidR="00267CEB">
        <w:rPr>
          <w:rFonts w:ascii="Times New Roman" w:hAnsi="Times New Roman" w:cs="Times New Roman"/>
          <w:sz w:val="28"/>
          <w:szCs w:val="28"/>
          <w:lang w:val="uk-UA"/>
        </w:rPr>
        <w:t>якщо</w:t>
      </w:r>
      <w:r w:rsidR="00B81931" w:rsidRPr="00C134F7">
        <w:rPr>
          <w:rFonts w:ascii="Times New Roman" w:hAnsi="Times New Roman" w:cs="Times New Roman"/>
          <w:sz w:val="28"/>
          <w:szCs w:val="28"/>
        </w:rPr>
        <w:t xml:space="preserve"> ТС = 1, </w:t>
      </w:r>
      <w:r w:rsidR="00267CEB">
        <w:rPr>
          <w:rFonts w:ascii="Times New Roman" w:hAnsi="Times New Roman" w:cs="Times New Roman"/>
          <w:sz w:val="28"/>
          <w:szCs w:val="28"/>
          <w:lang w:val="uk-UA"/>
        </w:rPr>
        <w:t>то</w:t>
      </w:r>
      <w:r w:rsidR="00474B28">
        <w:rPr>
          <w:rFonts w:ascii="Times New Roman" w:hAnsi="Times New Roman" w:cs="Times New Roman"/>
          <w:sz w:val="28"/>
          <w:szCs w:val="28"/>
          <w:lang w:val="uk-UA"/>
        </w:rPr>
        <w:t xml:space="preserve"> відбувається</w:t>
      </w:r>
      <w:r w:rsidR="00267CEB">
        <w:rPr>
          <w:rFonts w:ascii="Times New Roman" w:hAnsi="Times New Roman" w:cs="Times New Roman"/>
          <w:sz w:val="28"/>
          <w:szCs w:val="28"/>
          <w:lang w:val="uk-UA"/>
        </w:rPr>
        <w:t xml:space="preserve"> завершення циклів</w:t>
      </w:r>
      <w:r w:rsidR="00610E36" w:rsidRPr="00C134F7">
        <w:rPr>
          <w:rFonts w:ascii="Times New Roman" w:hAnsi="Times New Roman" w:cs="Times New Roman"/>
          <w:sz w:val="28"/>
          <w:szCs w:val="28"/>
        </w:rPr>
        <w:t>)</w:t>
      </w:r>
      <w:r w:rsidR="00B81931" w:rsidRPr="00C134F7">
        <w:rPr>
          <w:rFonts w:ascii="Times New Roman" w:hAnsi="Times New Roman" w:cs="Times New Roman"/>
          <w:sz w:val="28"/>
          <w:szCs w:val="28"/>
        </w:rPr>
        <w:t>;</w:t>
      </w:r>
    </w:p>
    <w:p w:rsidR="00F142C7" w:rsidRDefault="00F142C7" w:rsidP="00764ECA">
      <w:pPr>
        <w:tabs>
          <w:tab w:val="left" w:pos="851"/>
        </w:tabs>
        <w:spacing w:after="0" w:line="360" w:lineRule="auto"/>
        <w:ind w:firstLine="567"/>
        <w:jc w:val="both"/>
        <w:rPr>
          <w:rFonts w:ascii="Times New Roman" w:hAnsi="Times New Roman" w:cs="Times New Roman"/>
          <w:sz w:val="28"/>
          <w:szCs w:val="28"/>
        </w:rPr>
      </w:pPr>
      <w:r w:rsidRPr="00C134F7">
        <w:rPr>
          <w:rFonts w:ascii="Times New Roman" w:hAnsi="Times New Roman" w:cs="Times New Roman"/>
          <w:sz w:val="28"/>
          <w:szCs w:val="28"/>
        </w:rPr>
        <w:t>MR</w:t>
      </w:r>
      <w:r w:rsidR="00B81931" w:rsidRPr="00C134F7">
        <w:rPr>
          <w:rFonts w:ascii="Times New Roman" w:hAnsi="Times New Roman" w:cs="Times New Roman"/>
          <w:sz w:val="28"/>
          <w:szCs w:val="28"/>
        </w:rPr>
        <w:t xml:space="preserve"> – </w:t>
      </w:r>
      <w:r w:rsidR="00267CEB">
        <w:rPr>
          <w:rFonts w:ascii="Times New Roman" w:hAnsi="Times New Roman" w:cs="Times New Roman"/>
          <w:sz w:val="28"/>
          <w:szCs w:val="28"/>
          <w:lang w:val="uk-UA"/>
        </w:rPr>
        <w:t>регістр режиму</w:t>
      </w:r>
      <w:r w:rsidR="00B81931" w:rsidRPr="00C134F7">
        <w:rPr>
          <w:rFonts w:ascii="Times New Roman" w:hAnsi="Times New Roman" w:cs="Times New Roman"/>
          <w:sz w:val="28"/>
          <w:szCs w:val="28"/>
        </w:rPr>
        <w:t>.</w:t>
      </w:r>
    </w:p>
    <w:p w:rsidR="00267CEB" w:rsidRDefault="00267CEB" w:rsidP="00764ECA">
      <w:pPr>
        <w:tabs>
          <w:tab w:val="left" w:pos="851"/>
        </w:tabs>
        <w:spacing w:after="0" w:line="360" w:lineRule="auto"/>
        <w:ind w:firstLine="567"/>
        <w:jc w:val="both"/>
        <w:rPr>
          <w:rFonts w:ascii="Times New Roman" w:hAnsi="Times New Roman" w:cs="Times New Roman"/>
          <w:i/>
          <w:sz w:val="28"/>
          <w:szCs w:val="28"/>
          <w:u w:val="single"/>
          <w:lang w:val="uk-UA"/>
        </w:rPr>
      </w:pPr>
      <w:r w:rsidRPr="006002EB">
        <w:rPr>
          <w:rFonts w:ascii="Times New Roman" w:hAnsi="Times New Roman" w:cs="Times New Roman"/>
          <w:i/>
          <w:sz w:val="28"/>
          <w:szCs w:val="28"/>
          <w:u w:val="single"/>
          <w:lang w:val="uk-UA"/>
        </w:rPr>
        <w:t>Регістри відносят</w:t>
      </w:r>
      <w:r w:rsidR="006002EB" w:rsidRPr="006002EB">
        <w:rPr>
          <w:rFonts w:ascii="Times New Roman" w:hAnsi="Times New Roman" w:cs="Times New Roman"/>
          <w:i/>
          <w:sz w:val="28"/>
          <w:szCs w:val="28"/>
          <w:u w:val="single"/>
          <w:lang w:val="uk-UA"/>
        </w:rPr>
        <w:t>ь</w:t>
      </w:r>
      <w:r w:rsidRPr="006002EB">
        <w:rPr>
          <w:rFonts w:ascii="Times New Roman" w:hAnsi="Times New Roman" w:cs="Times New Roman"/>
          <w:i/>
          <w:sz w:val="28"/>
          <w:szCs w:val="28"/>
          <w:u w:val="single"/>
          <w:lang w:val="uk-UA"/>
        </w:rPr>
        <w:t>ся до</w:t>
      </w:r>
      <w:r w:rsidR="006002EB" w:rsidRPr="006002EB">
        <w:rPr>
          <w:rFonts w:ascii="Times New Roman" w:hAnsi="Times New Roman" w:cs="Times New Roman"/>
          <w:i/>
          <w:sz w:val="28"/>
          <w:szCs w:val="28"/>
          <w:u w:val="single"/>
          <w:lang w:val="uk-UA"/>
        </w:rPr>
        <w:t xml:space="preserve"> спільного адресного простору ОЗП та ЗП.</w:t>
      </w:r>
    </w:p>
    <w:p w:rsidR="000217F9" w:rsidRPr="006002EB" w:rsidRDefault="006002EB" w:rsidP="006002EB">
      <w:pPr>
        <w:tabs>
          <w:tab w:val="left" w:pos="851"/>
        </w:tabs>
        <w:spacing w:after="0" w:line="360" w:lineRule="auto"/>
        <w:ind w:firstLine="567"/>
        <w:jc w:val="both"/>
        <w:rPr>
          <w:rFonts w:ascii="Times New Roman" w:hAnsi="Times New Roman" w:cs="Times New Roman"/>
          <w:i/>
          <w:sz w:val="28"/>
          <w:szCs w:val="28"/>
          <w:u w:val="single"/>
          <w:lang w:val="uk-UA"/>
        </w:rPr>
      </w:pPr>
      <w:r>
        <w:rPr>
          <w:rFonts w:ascii="Times New Roman" w:hAnsi="Times New Roman" w:cs="Times New Roman"/>
          <w:i/>
          <w:sz w:val="28"/>
          <w:szCs w:val="28"/>
          <w:u w:val="single"/>
          <w:lang w:val="uk-UA"/>
        </w:rPr>
        <w:lastRenderedPageBreak/>
        <w:t xml:space="preserve">Регістр поточної адреси </w:t>
      </w:r>
      <w:r w:rsidR="000217F9" w:rsidRPr="00C134F7">
        <w:rPr>
          <w:rFonts w:ascii="Times New Roman" w:hAnsi="Times New Roman" w:cs="Times New Roman"/>
          <w:b/>
          <w:i/>
          <w:sz w:val="28"/>
          <w:szCs w:val="28"/>
          <w:u w:val="single"/>
        </w:rPr>
        <w:t>CAR</w:t>
      </w:r>
      <w:r w:rsidR="000217F9" w:rsidRPr="007E2BE9">
        <w:rPr>
          <w:rFonts w:ascii="Times New Roman" w:hAnsi="Times New Roman" w:cs="Times New Roman"/>
          <w:sz w:val="28"/>
          <w:szCs w:val="28"/>
          <w:lang w:val="uk-UA"/>
        </w:rPr>
        <w:t xml:space="preserve"> </w:t>
      </w:r>
      <w:r>
        <w:rPr>
          <w:rFonts w:ascii="Times New Roman" w:hAnsi="Times New Roman" w:cs="Times New Roman"/>
          <w:sz w:val="28"/>
          <w:szCs w:val="28"/>
          <w:lang w:val="uk-UA"/>
        </w:rPr>
        <w:t>зберігає поточну адресу комірки пам’яті при виконанні циклу ПДП. Після виконання циклу ПДП вміст цього регістра збільшується або зменшується на одиницю. Вміст регістра може буде прочитаним або завантаженим за допомогою двох команд введення-виведення.</w:t>
      </w:r>
    </w:p>
    <w:p w:rsidR="00F142C7" w:rsidRPr="00C134F7" w:rsidRDefault="006002EB" w:rsidP="000217F9">
      <w:pPr>
        <w:tabs>
          <w:tab w:val="left" w:pos="851"/>
        </w:tabs>
        <w:spacing w:after="0" w:line="360" w:lineRule="auto"/>
        <w:ind w:firstLine="567"/>
        <w:jc w:val="both"/>
        <w:rPr>
          <w:rFonts w:ascii="Times New Roman" w:hAnsi="Times New Roman" w:cs="Times New Roman"/>
          <w:sz w:val="28"/>
          <w:szCs w:val="28"/>
        </w:rPr>
      </w:pPr>
      <w:r>
        <w:rPr>
          <w:rFonts w:ascii="Times New Roman" w:hAnsi="Times New Roman" w:cs="Times New Roman"/>
          <w:i/>
          <w:sz w:val="28"/>
          <w:szCs w:val="28"/>
          <w:u w:val="single"/>
          <w:lang w:val="uk-UA"/>
        </w:rPr>
        <w:t xml:space="preserve">Регістр зберігання базової адреси </w:t>
      </w:r>
      <w:r w:rsidR="00F142C7" w:rsidRPr="00C134F7">
        <w:rPr>
          <w:rFonts w:ascii="Times New Roman" w:hAnsi="Times New Roman" w:cs="Times New Roman"/>
          <w:b/>
          <w:i/>
          <w:sz w:val="28"/>
          <w:szCs w:val="28"/>
          <w:u w:val="single"/>
        </w:rPr>
        <w:t>BAR</w:t>
      </w:r>
      <w:r w:rsidR="00F142C7" w:rsidRPr="00C134F7">
        <w:rPr>
          <w:rFonts w:ascii="Times New Roman" w:hAnsi="Times New Roman" w:cs="Times New Roman"/>
          <w:sz w:val="28"/>
          <w:szCs w:val="28"/>
        </w:rPr>
        <w:t xml:space="preserve"> </w:t>
      </w:r>
      <w:r w:rsidR="003D1BE2">
        <w:rPr>
          <w:rFonts w:ascii="Times New Roman" w:hAnsi="Times New Roman" w:cs="Times New Roman"/>
          <w:sz w:val="28"/>
          <w:szCs w:val="28"/>
          <w:lang w:val="uk-UA"/>
        </w:rPr>
        <w:t>та</w:t>
      </w:r>
      <w:r w:rsidR="00F142C7" w:rsidRPr="00C134F7">
        <w:rPr>
          <w:rFonts w:ascii="Times New Roman" w:hAnsi="Times New Roman" w:cs="Times New Roman"/>
          <w:sz w:val="28"/>
          <w:szCs w:val="28"/>
        </w:rPr>
        <w:t xml:space="preserve"> </w:t>
      </w:r>
      <w:r w:rsidR="00F142C7" w:rsidRPr="00C134F7">
        <w:rPr>
          <w:rFonts w:ascii="Times New Roman" w:hAnsi="Times New Roman" w:cs="Times New Roman"/>
          <w:i/>
          <w:sz w:val="28"/>
          <w:szCs w:val="28"/>
          <w:u w:val="single"/>
        </w:rPr>
        <w:t>р</w:t>
      </w:r>
      <w:r w:rsidR="003D1BE2">
        <w:rPr>
          <w:rFonts w:ascii="Times New Roman" w:hAnsi="Times New Roman" w:cs="Times New Roman"/>
          <w:i/>
          <w:sz w:val="28"/>
          <w:szCs w:val="28"/>
          <w:u w:val="single"/>
          <w:lang w:val="uk-UA"/>
        </w:rPr>
        <w:t>егістр зберігання базового числа циклів ПДП</w:t>
      </w:r>
      <w:r w:rsidR="00F142C7" w:rsidRPr="00C134F7">
        <w:rPr>
          <w:rFonts w:ascii="Times New Roman" w:hAnsi="Times New Roman" w:cs="Times New Roman"/>
          <w:i/>
          <w:sz w:val="28"/>
          <w:szCs w:val="28"/>
          <w:u w:val="single"/>
        </w:rPr>
        <w:t xml:space="preserve"> </w:t>
      </w:r>
      <w:r w:rsidR="00F142C7" w:rsidRPr="00C134F7">
        <w:rPr>
          <w:rFonts w:ascii="Times New Roman" w:hAnsi="Times New Roman" w:cs="Times New Roman"/>
          <w:b/>
          <w:i/>
          <w:sz w:val="28"/>
          <w:szCs w:val="28"/>
          <w:u w:val="single"/>
        </w:rPr>
        <w:t>WCR</w:t>
      </w:r>
      <w:r w:rsidR="00F142C7" w:rsidRPr="00C134F7">
        <w:rPr>
          <w:rFonts w:ascii="Times New Roman" w:hAnsi="Times New Roman" w:cs="Times New Roman"/>
          <w:b/>
          <w:sz w:val="28"/>
          <w:szCs w:val="28"/>
        </w:rPr>
        <w:t xml:space="preserve"> </w:t>
      </w:r>
      <w:r w:rsidR="003D1BE2" w:rsidRPr="003D1BE2">
        <w:rPr>
          <w:rFonts w:ascii="Times New Roman" w:hAnsi="Times New Roman" w:cs="Times New Roman"/>
          <w:sz w:val="28"/>
          <w:szCs w:val="28"/>
          <w:lang w:val="uk-UA"/>
        </w:rPr>
        <w:t>зберігають базові значення адреси та числа циклів ПДП, приймають участь у автоініціалізацію.</w:t>
      </w:r>
      <w:r w:rsidR="000217F9" w:rsidRPr="00C134F7">
        <w:rPr>
          <w:rFonts w:ascii="Times New Roman" w:hAnsi="Times New Roman" w:cs="Times New Roman"/>
          <w:sz w:val="28"/>
          <w:szCs w:val="28"/>
        </w:rPr>
        <w:t xml:space="preserve"> </w:t>
      </w:r>
      <w:r w:rsidR="003D1BE2">
        <w:rPr>
          <w:rFonts w:ascii="Times New Roman" w:hAnsi="Times New Roman" w:cs="Times New Roman"/>
          <w:sz w:val="28"/>
          <w:szCs w:val="28"/>
          <w:lang w:val="uk-UA"/>
        </w:rPr>
        <w:t>Під час початкового завантаження контролера ПДП вихідними параметрами одночасно відбувається запис до регістрів</w:t>
      </w:r>
      <w:r w:rsidR="00F142C7" w:rsidRPr="00C134F7">
        <w:rPr>
          <w:rFonts w:ascii="Times New Roman" w:hAnsi="Times New Roman" w:cs="Times New Roman"/>
          <w:sz w:val="28"/>
          <w:szCs w:val="28"/>
        </w:rPr>
        <w:t xml:space="preserve"> CAR, BAR, CWR </w:t>
      </w:r>
      <w:r w:rsidR="003D1BE2">
        <w:rPr>
          <w:rFonts w:ascii="Times New Roman" w:hAnsi="Times New Roman" w:cs="Times New Roman"/>
          <w:sz w:val="28"/>
          <w:szCs w:val="28"/>
          <w:lang w:val="uk-UA"/>
        </w:rPr>
        <w:t>та</w:t>
      </w:r>
      <w:r w:rsidR="00F142C7" w:rsidRPr="00C134F7">
        <w:rPr>
          <w:rFonts w:ascii="Times New Roman" w:hAnsi="Times New Roman" w:cs="Times New Roman"/>
          <w:sz w:val="28"/>
          <w:szCs w:val="28"/>
        </w:rPr>
        <w:t xml:space="preserve"> WCR. </w:t>
      </w:r>
      <w:r w:rsidR="00D34C36">
        <w:rPr>
          <w:rFonts w:ascii="Times New Roman" w:hAnsi="Times New Roman" w:cs="Times New Roman"/>
          <w:sz w:val="28"/>
          <w:szCs w:val="28"/>
          <w:lang w:val="uk-UA"/>
        </w:rPr>
        <w:t xml:space="preserve">В процесі виконання циклів ПДП вміст </w:t>
      </w:r>
      <w:r w:rsidR="00D34C36">
        <w:rPr>
          <w:rFonts w:ascii="Times New Roman" w:hAnsi="Times New Roman" w:cs="Times New Roman"/>
          <w:sz w:val="28"/>
          <w:szCs w:val="28"/>
        </w:rPr>
        <w:t xml:space="preserve">BAR і </w:t>
      </w:r>
      <w:r w:rsidR="00F142C7" w:rsidRPr="00C134F7">
        <w:rPr>
          <w:rFonts w:ascii="Times New Roman" w:hAnsi="Times New Roman" w:cs="Times New Roman"/>
          <w:sz w:val="28"/>
          <w:szCs w:val="28"/>
        </w:rPr>
        <w:t xml:space="preserve">WCR не </w:t>
      </w:r>
      <w:r w:rsidR="00D34C36">
        <w:rPr>
          <w:rFonts w:ascii="Times New Roman" w:hAnsi="Times New Roman" w:cs="Times New Roman"/>
          <w:sz w:val="28"/>
          <w:szCs w:val="28"/>
          <w:lang w:val="uk-UA"/>
        </w:rPr>
        <w:t>змінюється</w:t>
      </w:r>
      <w:r w:rsidR="00F142C7" w:rsidRPr="00C134F7">
        <w:rPr>
          <w:rFonts w:ascii="Times New Roman" w:hAnsi="Times New Roman" w:cs="Times New Roman"/>
          <w:sz w:val="28"/>
          <w:szCs w:val="28"/>
        </w:rPr>
        <w:t xml:space="preserve">. </w:t>
      </w:r>
      <w:r w:rsidR="00D34C36">
        <w:rPr>
          <w:rFonts w:ascii="Times New Roman" w:hAnsi="Times New Roman" w:cs="Times New Roman"/>
          <w:sz w:val="28"/>
          <w:szCs w:val="28"/>
          <w:lang w:val="uk-UA"/>
        </w:rPr>
        <w:t>Прочитати стан цих регістрів неможливо.</w:t>
      </w:r>
    </w:p>
    <w:p w:rsidR="00F142C7" w:rsidRPr="00C134F7" w:rsidRDefault="00AB47FD" w:rsidP="001A0C80">
      <w:pPr>
        <w:tabs>
          <w:tab w:val="left" w:pos="851"/>
        </w:tabs>
        <w:spacing w:after="0" w:line="360" w:lineRule="auto"/>
        <w:ind w:firstLine="567"/>
        <w:jc w:val="both"/>
        <w:rPr>
          <w:rFonts w:ascii="Times New Roman" w:hAnsi="Times New Roman" w:cs="Times New Roman"/>
          <w:sz w:val="28"/>
          <w:szCs w:val="28"/>
        </w:rPr>
      </w:pPr>
      <w:r w:rsidRPr="00C134F7">
        <w:rPr>
          <w:rFonts w:ascii="Times New Roman" w:hAnsi="Times New Roman" w:cs="Times New Roman"/>
          <w:i/>
          <w:sz w:val="28"/>
          <w:szCs w:val="28"/>
          <w:u w:val="single"/>
        </w:rPr>
        <w:t>Р</w:t>
      </w:r>
      <w:r w:rsidR="00F142C7" w:rsidRPr="00C134F7">
        <w:rPr>
          <w:rFonts w:ascii="Times New Roman" w:hAnsi="Times New Roman" w:cs="Times New Roman"/>
          <w:i/>
          <w:sz w:val="28"/>
          <w:szCs w:val="28"/>
          <w:u w:val="single"/>
        </w:rPr>
        <w:t xml:space="preserve">егистр </w:t>
      </w:r>
      <w:r w:rsidR="00D34C36">
        <w:rPr>
          <w:rFonts w:ascii="Times New Roman" w:hAnsi="Times New Roman" w:cs="Times New Roman"/>
          <w:i/>
          <w:sz w:val="28"/>
          <w:szCs w:val="28"/>
          <w:u w:val="single"/>
          <w:lang w:val="uk-UA"/>
        </w:rPr>
        <w:t>режиму</w:t>
      </w:r>
      <w:r w:rsidR="00F142C7" w:rsidRPr="00C134F7">
        <w:rPr>
          <w:rFonts w:ascii="Times New Roman" w:hAnsi="Times New Roman" w:cs="Times New Roman"/>
          <w:i/>
          <w:sz w:val="28"/>
          <w:szCs w:val="28"/>
          <w:u w:val="single"/>
        </w:rPr>
        <w:t xml:space="preserve"> </w:t>
      </w:r>
      <w:r w:rsidR="00F142C7" w:rsidRPr="00C134F7">
        <w:rPr>
          <w:rFonts w:ascii="Times New Roman" w:hAnsi="Times New Roman" w:cs="Times New Roman"/>
          <w:b/>
          <w:i/>
          <w:sz w:val="28"/>
          <w:szCs w:val="28"/>
          <w:u w:val="single"/>
        </w:rPr>
        <w:t>MR</w:t>
      </w:r>
      <w:r w:rsidR="00F142C7" w:rsidRPr="00C134F7">
        <w:rPr>
          <w:rFonts w:ascii="Times New Roman" w:hAnsi="Times New Roman" w:cs="Times New Roman"/>
          <w:sz w:val="28"/>
          <w:szCs w:val="28"/>
        </w:rPr>
        <w:t xml:space="preserve"> </w:t>
      </w:r>
      <w:r w:rsidR="00D34C36">
        <w:rPr>
          <w:rFonts w:ascii="Times New Roman" w:hAnsi="Times New Roman" w:cs="Times New Roman"/>
          <w:sz w:val="28"/>
          <w:szCs w:val="28"/>
          <w:lang w:val="uk-UA"/>
        </w:rPr>
        <w:t xml:space="preserve">визначає режим роботи (в молодших розрядах </w:t>
      </w:r>
      <w:r w:rsidR="001A0C80" w:rsidRPr="00C134F7">
        <w:rPr>
          <w:rFonts w:ascii="Times New Roman" w:hAnsi="Times New Roman" w:cs="Times New Roman"/>
          <w:sz w:val="28"/>
          <w:szCs w:val="28"/>
        </w:rPr>
        <w:t xml:space="preserve">Dl, DO </w:t>
      </w:r>
      <w:r w:rsidR="00D34C36">
        <w:rPr>
          <w:rFonts w:ascii="Times New Roman" w:hAnsi="Times New Roman" w:cs="Times New Roman"/>
          <w:sz w:val="28"/>
          <w:szCs w:val="28"/>
          <w:lang w:val="uk-UA"/>
        </w:rPr>
        <w:t>вказується код номера каналу</w:t>
      </w:r>
      <w:r w:rsidR="001A0C80" w:rsidRPr="00C134F7">
        <w:rPr>
          <w:rFonts w:ascii="Times New Roman" w:hAnsi="Times New Roman" w:cs="Times New Roman"/>
          <w:sz w:val="28"/>
          <w:szCs w:val="28"/>
        </w:rPr>
        <w:t>).</w:t>
      </w:r>
      <w:r w:rsidR="00D34C36">
        <w:rPr>
          <w:rFonts w:ascii="Times New Roman" w:hAnsi="Times New Roman" w:cs="Times New Roman"/>
          <w:sz w:val="28"/>
          <w:szCs w:val="28"/>
          <w:lang w:val="uk-UA"/>
        </w:rPr>
        <w:t xml:space="preserve"> За допомогою </w:t>
      </w:r>
      <w:r w:rsidR="001A0C80" w:rsidRPr="00C134F7">
        <w:rPr>
          <w:rFonts w:ascii="Times New Roman" w:hAnsi="Times New Roman" w:cs="Times New Roman"/>
          <w:sz w:val="28"/>
          <w:szCs w:val="28"/>
        </w:rPr>
        <w:t xml:space="preserve"> </w:t>
      </w:r>
      <w:r w:rsidR="00D34C36">
        <w:rPr>
          <w:rFonts w:ascii="Times New Roman" w:hAnsi="Times New Roman" w:cs="Times New Roman"/>
          <w:sz w:val="28"/>
          <w:szCs w:val="28"/>
          <w:lang w:val="uk-UA"/>
        </w:rPr>
        <w:t>інших розрядів задається один з типів передачі – читання, запис, перевірка; визначається режим автозавантаження та роботи каналу – передача по запиту, одинична передача, блокова передача, контролер в режимі каскадування, а також визначається режим зміни регістра</w:t>
      </w:r>
      <w:r w:rsidR="001A0C80" w:rsidRPr="00C134F7">
        <w:rPr>
          <w:rFonts w:ascii="Times New Roman" w:hAnsi="Times New Roman" w:cs="Times New Roman"/>
          <w:sz w:val="28"/>
          <w:szCs w:val="28"/>
        </w:rPr>
        <w:t xml:space="preserve"> </w:t>
      </w:r>
      <w:r w:rsidR="00EA271C" w:rsidRPr="00C134F7">
        <w:rPr>
          <w:rFonts w:ascii="Times New Roman" w:hAnsi="Times New Roman" w:cs="Times New Roman"/>
          <w:sz w:val="28"/>
          <w:szCs w:val="28"/>
        </w:rPr>
        <w:t>CAR</w:t>
      </w:r>
      <w:r w:rsidR="00C71886" w:rsidRPr="00C134F7">
        <w:rPr>
          <w:rFonts w:ascii="Times New Roman" w:hAnsi="Times New Roman" w:cs="Times New Roman"/>
          <w:sz w:val="28"/>
          <w:szCs w:val="28"/>
        </w:rPr>
        <w:t xml:space="preserve"> </w:t>
      </w:r>
      <w:r w:rsidR="00EA271C" w:rsidRPr="00C134F7">
        <w:rPr>
          <w:rFonts w:ascii="Times New Roman" w:hAnsi="Times New Roman" w:cs="Times New Roman"/>
          <w:sz w:val="28"/>
          <w:szCs w:val="28"/>
        </w:rPr>
        <w:t>(на</w:t>
      </w:r>
      <w:r w:rsidR="00D34C36">
        <w:rPr>
          <w:rFonts w:ascii="Times New Roman" w:hAnsi="Times New Roman" w:cs="Times New Roman"/>
          <w:sz w:val="28"/>
          <w:szCs w:val="28"/>
          <w:lang w:val="uk-UA"/>
        </w:rPr>
        <w:t xml:space="preserve"> зменшення чи збільшення</w:t>
      </w:r>
      <w:r w:rsidR="00EA271C" w:rsidRPr="00C134F7">
        <w:rPr>
          <w:rFonts w:ascii="Times New Roman" w:hAnsi="Times New Roman" w:cs="Times New Roman"/>
          <w:sz w:val="28"/>
          <w:szCs w:val="28"/>
        </w:rPr>
        <w:t>)</w:t>
      </w:r>
      <w:r w:rsidR="001A0C80" w:rsidRPr="00C134F7">
        <w:rPr>
          <w:rFonts w:ascii="Times New Roman" w:hAnsi="Times New Roman" w:cs="Times New Roman"/>
          <w:sz w:val="28"/>
          <w:szCs w:val="28"/>
        </w:rPr>
        <w:t xml:space="preserve">. </w:t>
      </w:r>
    </w:p>
    <w:p w:rsidR="003E729D" w:rsidRPr="0099767C" w:rsidRDefault="00707B4E" w:rsidP="00764ECA">
      <w:pPr>
        <w:tabs>
          <w:tab w:val="left" w:pos="851"/>
        </w:tabs>
        <w:spacing w:after="0" w:line="360" w:lineRule="auto"/>
        <w:ind w:firstLine="567"/>
        <w:jc w:val="both"/>
        <w:rPr>
          <w:rFonts w:ascii="Times New Roman" w:hAnsi="Times New Roman" w:cs="Times New Roman"/>
          <w:sz w:val="28"/>
          <w:szCs w:val="28"/>
          <w:lang w:val="uk-UA"/>
        </w:rPr>
      </w:pPr>
      <w:r w:rsidRPr="00D34C36">
        <w:rPr>
          <w:rFonts w:ascii="Times New Roman" w:hAnsi="Times New Roman" w:cs="Times New Roman"/>
          <w:i/>
          <w:sz w:val="28"/>
          <w:szCs w:val="28"/>
          <w:u w:val="single"/>
          <w:lang w:val="uk-UA"/>
        </w:rPr>
        <w:t>Рег</w:t>
      </w:r>
      <w:r w:rsidR="00D34C36" w:rsidRPr="00D34C36">
        <w:rPr>
          <w:rFonts w:ascii="Times New Roman" w:hAnsi="Times New Roman" w:cs="Times New Roman"/>
          <w:i/>
          <w:sz w:val="28"/>
          <w:szCs w:val="28"/>
          <w:u w:val="single"/>
          <w:lang w:val="uk-UA"/>
        </w:rPr>
        <w:t>і</w:t>
      </w:r>
      <w:r w:rsidRPr="00D34C36">
        <w:rPr>
          <w:rFonts w:ascii="Times New Roman" w:hAnsi="Times New Roman" w:cs="Times New Roman"/>
          <w:i/>
          <w:sz w:val="28"/>
          <w:szCs w:val="28"/>
          <w:u w:val="single"/>
          <w:lang w:val="uk-UA"/>
        </w:rPr>
        <w:t>стр цикл</w:t>
      </w:r>
      <w:r w:rsidR="00D34C36" w:rsidRPr="00D34C36">
        <w:rPr>
          <w:rFonts w:ascii="Times New Roman" w:hAnsi="Times New Roman" w:cs="Times New Roman"/>
          <w:i/>
          <w:sz w:val="28"/>
          <w:szCs w:val="28"/>
          <w:u w:val="single"/>
          <w:lang w:val="uk-UA"/>
        </w:rPr>
        <w:t>і</w:t>
      </w:r>
      <w:r w:rsidRPr="00D34C36">
        <w:rPr>
          <w:rFonts w:ascii="Times New Roman" w:hAnsi="Times New Roman" w:cs="Times New Roman"/>
          <w:i/>
          <w:sz w:val="28"/>
          <w:szCs w:val="28"/>
          <w:u w:val="single"/>
          <w:lang w:val="uk-UA"/>
        </w:rPr>
        <w:t>в</w:t>
      </w:r>
      <w:r w:rsidRPr="00C134F7">
        <w:rPr>
          <w:rFonts w:ascii="Times New Roman" w:hAnsi="Times New Roman" w:cs="Times New Roman"/>
          <w:i/>
          <w:sz w:val="28"/>
          <w:szCs w:val="28"/>
          <w:u w:val="single"/>
        </w:rPr>
        <w:t xml:space="preserve"> ПДП </w:t>
      </w:r>
      <w:r w:rsidRPr="00C134F7">
        <w:rPr>
          <w:rFonts w:ascii="Times New Roman" w:hAnsi="Times New Roman" w:cs="Times New Roman"/>
          <w:b/>
          <w:i/>
          <w:sz w:val="28"/>
          <w:szCs w:val="28"/>
          <w:u w:val="single"/>
        </w:rPr>
        <w:t>CWR</w:t>
      </w:r>
      <w:r w:rsidRPr="00C134F7">
        <w:rPr>
          <w:rFonts w:ascii="Times New Roman" w:hAnsi="Times New Roman" w:cs="Times New Roman"/>
          <w:b/>
          <w:sz w:val="28"/>
          <w:szCs w:val="28"/>
        </w:rPr>
        <w:t xml:space="preserve"> </w:t>
      </w:r>
      <w:r w:rsidR="00D34C36" w:rsidRPr="00D34C36">
        <w:rPr>
          <w:rFonts w:ascii="Times New Roman" w:hAnsi="Times New Roman" w:cs="Times New Roman"/>
          <w:sz w:val="28"/>
          <w:szCs w:val="28"/>
          <w:lang w:val="uk-UA"/>
        </w:rPr>
        <w:t>зберігає кількість слів, призначених для передачі</w:t>
      </w:r>
      <w:r w:rsidRPr="00D34C36">
        <w:rPr>
          <w:rFonts w:ascii="Times New Roman" w:hAnsi="Times New Roman" w:cs="Times New Roman"/>
          <w:sz w:val="28"/>
          <w:szCs w:val="28"/>
        </w:rPr>
        <w:t>.</w:t>
      </w:r>
      <w:r w:rsidR="00D34C36">
        <w:rPr>
          <w:rFonts w:ascii="Times New Roman" w:hAnsi="Times New Roman" w:cs="Times New Roman"/>
          <w:sz w:val="28"/>
          <w:szCs w:val="28"/>
          <w:lang w:val="uk-UA"/>
        </w:rPr>
        <w:t xml:space="preserve"> </w:t>
      </w:r>
      <w:r w:rsidR="0099767C">
        <w:rPr>
          <w:rFonts w:ascii="Times New Roman" w:hAnsi="Times New Roman" w:cs="Times New Roman"/>
          <w:sz w:val="28"/>
          <w:szCs w:val="28"/>
          <w:lang w:val="uk-UA"/>
        </w:rPr>
        <w:t>К</w:t>
      </w:r>
      <w:r w:rsidR="00D34C36">
        <w:rPr>
          <w:rFonts w:ascii="Times New Roman" w:hAnsi="Times New Roman" w:cs="Times New Roman"/>
          <w:sz w:val="28"/>
          <w:szCs w:val="28"/>
          <w:lang w:val="uk-UA"/>
        </w:rPr>
        <w:t>онстанта</w:t>
      </w:r>
      <w:r w:rsidR="0099767C">
        <w:rPr>
          <w:rFonts w:ascii="Times New Roman" w:hAnsi="Times New Roman" w:cs="Times New Roman"/>
          <w:sz w:val="28"/>
          <w:szCs w:val="28"/>
          <w:lang w:val="uk-UA"/>
        </w:rPr>
        <w:t>, що завантажується, має бути більшою на одиницю від кількості слів, необхідних для передачі.</w:t>
      </w:r>
      <w:r w:rsidRPr="00C134F7">
        <w:rPr>
          <w:rFonts w:ascii="Times New Roman" w:hAnsi="Times New Roman" w:cs="Times New Roman"/>
          <w:sz w:val="28"/>
          <w:szCs w:val="28"/>
        </w:rPr>
        <w:t xml:space="preserve"> </w:t>
      </w:r>
      <w:r w:rsidR="0099767C">
        <w:rPr>
          <w:rFonts w:ascii="Times New Roman" w:hAnsi="Times New Roman" w:cs="Times New Roman"/>
          <w:sz w:val="28"/>
          <w:szCs w:val="28"/>
          <w:lang w:val="uk-UA"/>
        </w:rPr>
        <w:t>Читання та запис вмісту регістра здійснюється двома послідовно виконуваними командами введення-виведення. Вміст</w:t>
      </w:r>
      <w:r w:rsidRPr="00C134F7">
        <w:rPr>
          <w:rFonts w:ascii="Times New Roman" w:hAnsi="Times New Roman" w:cs="Times New Roman"/>
          <w:sz w:val="28"/>
          <w:szCs w:val="28"/>
        </w:rPr>
        <w:t xml:space="preserve"> CWR </w:t>
      </w:r>
      <w:r w:rsidRPr="0099767C">
        <w:rPr>
          <w:rFonts w:ascii="Times New Roman" w:hAnsi="Times New Roman" w:cs="Times New Roman"/>
          <w:sz w:val="28"/>
          <w:szCs w:val="28"/>
          <w:lang w:val="uk-UA"/>
        </w:rPr>
        <w:t>може</w:t>
      </w:r>
      <w:r w:rsidR="0099767C" w:rsidRPr="0099767C">
        <w:rPr>
          <w:rFonts w:ascii="Times New Roman" w:hAnsi="Times New Roman" w:cs="Times New Roman"/>
          <w:sz w:val="28"/>
          <w:szCs w:val="28"/>
          <w:lang w:val="uk-UA"/>
        </w:rPr>
        <w:t xml:space="preserve"> бути оновлений під час автоініціалізації за сигналом</w:t>
      </w:r>
      <w:r w:rsidRPr="0099767C">
        <w:rPr>
          <w:rFonts w:ascii="Times New Roman" w:hAnsi="Times New Roman" w:cs="Times New Roman"/>
          <w:sz w:val="28"/>
          <w:szCs w:val="28"/>
          <w:lang w:val="uk-UA"/>
        </w:rPr>
        <w:t xml:space="preserve"> </w:t>
      </w:r>
      <w:r w:rsidR="0099767C" w:rsidRPr="0099767C">
        <w:rPr>
          <w:rFonts w:ascii="Times New Roman" w:hAnsi="Times New Roman" w:cs="Times New Roman"/>
          <w:sz w:val="28"/>
          <w:szCs w:val="28"/>
          <w:lang w:val="uk-UA"/>
        </w:rPr>
        <w:t xml:space="preserve">ЕОР, інакше в регістрі зберігається значення </w:t>
      </w:r>
      <w:r w:rsidRPr="0099767C">
        <w:rPr>
          <w:rFonts w:ascii="Times New Roman" w:hAnsi="Times New Roman" w:cs="Times New Roman"/>
          <w:sz w:val="28"/>
          <w:szCs w:val="28"/>
          <w:lang w:val="uk-UA"/>
        </w:rPr>
        <w:t>FFFFH.</w:t>
      </w:r>
    </w:p>
    <w:p w:rsidR="000968C1" w:rsidRPr="00C134F7" w:rsidRDefault="009B757C" w:rsidP="00227F3A">
      <w:pPr>
        <w:tabs>
          <w:tab w:val="left" w:pos="851"/>
        </w:tabs>
        <w:spacing w:after="0" w:line="360" w:lineRule="auto"/>
        <w:jc w:val="both"/>
        <w:rPr>
          <w:rFonts w:ascii="Times New Roman" w:hAnsi="Times New Roman" w:cs="Times New Roman"/>
          <w:i/>
          <w:sz w:val="28"/>
          <w:szCs w:val="28"/>
          <w:u w:val="single"/>
        </w:rPr>
      </w:pPr>
      <w:r w:rsidRPr="00C134F7">
        <w:rPr>
          <w:rFonts w:ascii="Times New Roman" w:hAnsi="Times New Roman" w:cs="Times New Roman"/>
          <w:i/>
          <w:sz w:val="28"/>
          <w:szCs w:val="28"/>
          <w:u w:val="single"/>
        </w:rPr>
        <w:t xml:space="preserve">КПДП </w:t>
      </w:r>
      <w:r w:rsidR="00474B28">
        <w:rPr>
          <w:rFonts w:ascii="Times New Roman" w:hAnsi="Times New Roman" w:cs="Times New Roman"/>
          <w:i/>
          <w:sz w:val="28"/>
          <w:szCs w:val="28"/>
          <w:u w:val="single"/>
          <w:lang w:val="uk-UA"/>
        </w:rPr>
        <w:t>складається</w:t>
      </w:r>
      <w:r w:rsidR="0099767C">
        <w:rPr>
          <w:rFonts w:ascii="Times New Roman" w:hAnsi="Times New Roman" w:cs="Times New Roman"/>
          <w:i/>
          <w:sz w:val="28"/>
          <w:szCs w:val="28"/>
          <w:u w:val="single"/>
          <w:lang w:val="uk-UA"/>
        </w:rPr>
        <w:t xml:space="preserve"> з трьох функціональних блоків</w:t>
      </w:r>
      <w:r w:rsidRPr="00C134F7">
        <w:rPr>
          <w:rFonts w:ascii="Times New Roman" w:hAnsi="Times New Roman" w:cs="Times New Roman"/>
          <w:i/>
          <w:sz w:val="28"/>
          <w:szCs w:val="28"/>
          <w:u w:val="single"/>
        </w:rPr>
        <w:t>:</w:t>
      </w:r>
    </w:p>
    <w:p w:rsidR="009B757C" w:rsidRPr="00C134F7" w:rsidRDefault="009B757C" w:rsidP="00CA7049">
      <w:pPr>
        <w:pStyle w:val="a7"/>
        <w:numPr>
          <w:ilvl w:val="0"/>
          <w:numId w:val="8"/>
        </w:numPr>
        <w:tabs>
          <w:tab w:val="left" w:pos="851"/>
        </w:tabs>
        <w:spacing w:after="0" w:line="360" w:lineRule="auto"/>
        <w:ind w:left="851" w:hanging="284"/>
        <w:jc w:val="both"/>
        <w:rPr>
          <w:rFonts w:ascii="Times New Roman" w:hAnsi="Times New Roman" w:cs="Times New Roman"/>
          <w:sz w:val="28"/>
          <w:szCs w:val="28"/>
        </w:rPr>
      </w:pPr>
      <w:r w:rsidRPr="00C134F7">
        <w:rPr>
          <w:rFonts w:ascii="Times New Roman" w:hAnsi="Times New Roman" w:cs="Times New Roman"/>
          <w:b/>
          <w:i/>
          <w:sz w:val="28"/>
          <w:szCs w:val="28"/>
        </w:rPr>
        <w:t>БШД</w:t>
      </w:r>
      <w:r w:rsidR="0099767C">
        <w:rPr>
          <w:rFonts w:ascii="Times New Roman" w:hAnsi="Times New Roman" w:cs="Times New Roman"/>
          <w:sz w:val="28"/>
          <w:szCs w:val="28"/>
        </w:rPr>
        <w:t xml:space="preserve"> </w:t>
      </w:r>
      <w:r w:rsidR="0099767C" w:rsidRPr="0099767C">
        <w:rPr>
          <w:rFonts w:ascii="Times New Roman" w:hAnsi="Times New Roman" w:cs="Times New Roman"/>
          <w:b/>
          <w:i/>
          <w:sz w:val="28"/>
          <w:szCs w:val="28"/>
        </w:rPr>
        <w:t>(</w:t>
      </w:r>
      <w:r w:rsidRPr="0099767C">
        <w:rPr>
          <w:rFonts w:ascii="Times New Roman" w:hAnsi="Times New Roman" w:cs="Times New Roman"/>
          <w:b/>
          <w:i/>
          <w:sz w:val="28"/>
          <w:szCs w:val="28"/>
        </w:rPr>
        <w:t>буфер шин</w:t>
      </w:r>
      <w:r w:rsidR="0099767C" w:rsidRPr="0099767C">
        <w:rPr>
          <w:rFonts w:ascii="Times New Roman" w:hAnsi="Times New Roman" w:cs="Times New Roman"/>
          <w:b/>
          <w:i/>
          <w:sz w:val="28"/>
          <w:szCs w:val="28"/>
          <w:lang w:val="uk-UA"/>
        </w:rPr>
        <w:t>и</w:t>
      </w:r>
      <w:r w:rsidRPr="0099767C">
        <w:rPr>
          <w:rFonts w:ascii="Times New Roman" w:hAnsi="Times New Roman" w:cs="Times New Roman"/>
          <w:b/>
          <w:i/>
          <w:sz w:val="28"/>
          <w:szCs w:val="28"/>
        </w:rPr>
        <w:t xml:space="preserve"> дан</w:t>
      </w:r>
      <w:r w:rsidR="0099767C" w:rsidRPr="0099767C">
        <w:rPr>
          <w:rFonts w:ascii="Times New Roman" w:hAnsi="Times New Roman" w:cs="Times New Roman"/>
          <w:b/>
          <w:i/>
          <w:sz w:val="28"/>
          <w:szCs w:val="28"/>
          <w:lang w:val="uk-UA"/>
        </w:rPr>
        <w:t>и</w:t>
      </w:r>
      <w:r w:rsidR="0099767C" w:rsidRPr="0099767C">
        <w:rPr>
          <w:rFonts w:ascii="Times New Roman" w:hAnsi="Times New Roman" w:cs="Times New Roman"/>
          <w:b/>
          <w:i/>
          <w:sz w:val="28"/>
          <w:szCs w:val="28"/>
        </w:rPr>
        <w:t>х</w:t>
      </w:r>
      <w:r w:rsidR="0099767C" w:rsidRPr="0099767C">
        <w:rPr>
          <w:rFonts w:ascii="Times New Roman" w:hAnsi="Times New Roman" w:cs="Times New Roman"/>
          <w:b/>
          <w:i/>
          <w:sz w:val="28"/>
          <w:szCs w:val="28"/>
          <w:lang w:val="uk-UA"/>
        </w:rPr>
        <w:t>)</w:t>
      </w:r>
      <w:r w:rsidR="0099767C">
        <w:rPr>
          <w:rFonts w:ascii="Times New Roman" w:hAnsi="Times New Roman" w:cs="Times New Roman"/>
          <w:sz w:val="28"/>
          <w:szCs w:val="28"/>
          <w:lang w:val="uk-UA"/>
        </w:rPr>
        <w:t xml:space="preserve"> </w:t>
      </w:r>
      <w:r w:rsidRPr="00C134F7">
        <w:rPr>
          <w:rFonts w:ascii="Times New Roman" w:hAnsi="Times New Roman" w:cs="Times New Roman"/>
          <w:sz w:val="28"/>
          <w:szCs w:val="28"/>
        </w:rPr>
        <w:t xml:space="preserve">– </w:t>
      </w:r>
      <w:r w:rsidR="0099767C">
        <w:rPr>
          <w:rFonts w:ascii="Times New Roman" w:hAnsi="Times New Roman" w:cs="Times New Roman"/>
          <w:sz w:val="28"/>
          <w:szCs w:val="28"/>
          <w:lang w:val="uk-UA"/>
        </w:rPr>
        <w:t>необхідний для узгодження роботи з</w:t>
      </w:r>
      <w:r w:rsidRPr="00C134F7">
        <w:rPr>
          <w:rFonts w:ascii="Times New Roman" w:hAnsi="Times New Roman" w:cs="Times New Roman"/>
          <w:sz w:val="28"/>
          <w:szCs w:val="28"/>
        </w:rPr>
        <w:t xml:space="preserve"> ЦП;</w:t>
      </w:r>
    </w:p>
    <w:p w:rsidR="00CA7049" w:rsidRPr="00C134F7" w:rsidRDefault="0099767C" w:rsidP="00CA7049">
      <w:pPr>
        <w:pStyle w:val="a7"/>
        <w:numPr>
          <w:ilvl w:val="0"/>
          <w:numId w:val="8"/>
        </w:numPr>
        <w:tabs>
          <w:tab w:val="left" w:pos="851"/>
        </w:tabs>
        <w:spacing w:after="0" w:line="360" w:lineRule="auto"/>
        <w:ind w:left="851" w:hanging="284"/>
        <w:jc w:val="both"/>
        <w:rPr>
          <w:rFonts w:ascii="Times New Roman" w:hAnsi="Times New Roman" w:cs="Times New Roman"/>
          <w:sz w:val="28"/>
          <w:szCs w:val="28"/>
        </w:rPr>
      </w:pPr>
      <w:r>
        <w:rPr>
          <w:rFonts w:ascii="Times New Roman" w:hAnsi="Times New Roman" w:cs="Times New Roman"/>
          <w:b/>
          <w:i/>
          <w:sz w:val="28"/>
          <w:szCs w:val="28"/>
          <w:lang w:val="uk-UA"/>
        </w:rPr>
        <w:t>БКК</w:t>
      </w:r>
      <w:r w:rsidR="001A0C80" w:rsidRPr="00C134F7">
        <w:rPr>
          <w:rFonts w:ascii="Times New Roman" w:hAnsi="Times New Roman" w:cs="Times New Roman"/>
          <w:sz w:val="28"/>
          <w:szCs w:val="28"/>
        </w:rPr>
        <w:t xml:space="preserve"> </w:t>
      </w:r>
      <w:r w:rsidRPr="0099767C">
        <w:rPr>
          <w:rFonts w:ascii="Times New Roman" w:hAnsi="Times New Roman" w:cs="Times New Roman"/>
          <w:i/>
          <w:sz w:val="28"/>
          <w:szCs w:val="28"/>
          <w:lang w:val="uk-UA"/>
        </w:rPr>
        <w:t>(</w:t>
      </w:r>
      <w:r w:rsidRPr="0099767C">
        <w:rPr>
          <w:rFonts w:ascii="Times New Roman" w:hAnsi="Times New Roman" w:cs="Times New Roman"/>
          <w:b/>
          <w:i/>
          <w:sz w:val="28"/>
          <w:szCs w:val="28"/>
          <w:lang w:val="uk-UA"/>
        </w:rPr>
        <w:t>блок керування контролером)</w:t>
      </w:r>
      <w:r>
        <w:rPr>
          <w:rFonts w:ascii="Times New Roman" w:hAnsi="Times New Roman" w:cs="Times New Roman"/>
          <w:sz w:val="28"/>
          <w:szCs w:val="28"/>
          <w:lang w:val="uk-UA"/>
        </w:rPr>
        <w:t xml:space="preserve"> – містить один регістр – </w:t>
      </w:r>
      <w:r w:rsidR="00CA7049" w:rsidRPr="00C134F7">
        <w:rPr>
          <w:rFonts w:ascii="Times New Roman" w:hAnsi="Times New Roman" w:cs="Times New Roman"/>
          <w:sz w:val="28"/>
          <w:szCs w:val="28"/>
        </w:rPr>
        <w:t>TR</w:t>
      </w:r>
      <w:r w:rsidR="001A0C80" w:rsidRPr="00C134F7">
        <w:rPr>
          <w:rFonts w:ascii="Times New Roman" w:hAnsi="Times New Roman" w:cs="Times New Roman"/>
          <w:sz w:val="28"/>
          <w:szCs w:val="28"/>
        </w:rPr>
        <w:t xml:space="preserve"> </w:t>
      </w:r>
      <w:r>
        <w:rPr>
          <w:rFonts w:ascii="Times New Roman" w:hAnsi="Times New Roman" w:cs="Times New Roman"/>
          <w:sz w:val="28"/>
          <w:szCs w:val="28"/>
          <w:lang w:val="uk-UA"/>
        </w:rPr>
        <w:t>(</w:t>
      </w:r>
      <w:r w:rsidR="00CA7049" w:rsidRPr="0099767C">
        <w:rPr>
          <w:rFonts w:ascii="Times New Roman" w:hAnsi="Times New Roman" w:cs="Times New Roman"/>
          <w:sz w:val="28"/>
          <w:szCs w:val="28"/>
          <w:lang w:val="uk-UA"/>
        </w:rPr>
        <w:t>рег</w:t>
      </w:r>
      <w:r w:rsidRPr="0099767C">
        <w:rPr>
          <w:rFonts w:ascii="Times New Roman" w:hAnsi="Times New Roman" w:cs="Times New Roman"/>
          <w:sz w:val="28"/>
          <w:szCs w:val="28"/>
          <w:lang w:val="uk-UA"/>
        </w:rPr>
        <w:t>і</w:t>
      </w:r>
      <w:r w:rsidR="00CA7049" w:rsidRPr="0099767C">
        <w:rPr>
          <w:rFonts w:ascii="Times New Roman" w:hAnsi="Times New Roman" w:cs="Times New Roman"/>
          <w:sz w:val="28"/>
          <w:szCs w:val="28"/>
          <w:lang w:val="uk-UA"/>
        </w:rPr>
        <w:t>стр</w:t>
      </w:r>
      <w:r>
        <w:rPr>
          <w:rFonts w:ascii="Times New Roman" w:hAnsi="Times New Roman" w:cs="Times New Roman"/>
          <w:sz w:val="28"/>
          <w:szCs w:val="28"/>
          <w:lang w:val="uk-UA"/>
        </w:rPr>
        <w:t xml:space="preserve"> тимчасового зберігання даних), що забезпечує зберігання байта в циклі передачі пам’ять-пам'ять на час зміни адреси;</w:t>
      </w:r>
    </w:p>
    <w:p w:rsidR="001A0C80" w:rsidRPr="00C134F7" w:rsidRDefault="001A0C80" w:rsidP="001A0C80">
      <w:pPr>
        <w:pStyle w:val="a7"/>
        <w:numPr>
          <w:ilvl w:val="0"/>
          <w:numId w:val="8"/>
        </w:numPr>
        <w:tabs>
          <w:tab w:val="left" w:pos="851"/>
        </w:tabs>
        <w:spacing w:after="0" w:line="360" w:lineRule="auto"/>
        <w:ind w:left="851" w:hanging="284"/>
        <w:jc w:val="both"/>
        <w:rPr>
          <w:rFonts w:ascii="Times New Roman" w:hAnsi="Times New Roman" w:cs="Times New Roman"/>
          <w:sz w:val="28"/>
          <w:szCs w:val="28"/>
        </w:rPr>
      </w:pPr>
      <w:r w:rsidRPr="00C134F7">
        <w:rPr>
          <w:rFonts w:ascii="Times New Roman" w:hAnsi="Times New Roman" w:cs="Times New Roman"/>
          <w:b/>
          <w:i/>
          <w:sz w:val="28"/>
          <w:szCs w:val="28"/>
        </w:rPr>
        <w:t>Б</w:t>
      </w:r>
      <w:r w:rsidR="001067ED">
        <w:rPr>
          <w:rFonts w:ascii="Times New Roman" w:hAnsi="Times New Roman" w:cs="Times New Roman"/>
          <w:b/>
          <w:i/>
          <w:sz w:val="28"/>
          <w:szCs w:val="28"/>
          <w:lang w:val="uk-UA"/>
        </w:rPr>
        <w:t>КРР</w:t>
      </w:r>
      <w:r w:rsidR="0099767C">
        <w:rPr>
          <w:rFonts w:ascii="Times New Roman" w:hAnsi="Times New Roman" w:cs="Times New Roman"/>
          <w:b/>
          <w:i/>
          <w:sz w:val="28"/>
          <w:szCs w:val="28"/>
          <w:lang w:val="uk-UA"/>
        </w:rPr>
        <w:t xml:space="preserve"> </w:t>
      </w:r>
      <w:r w:rsidR="0099767C" w:rsidRPr="0099767C">
        <w:rPr>
          <w:rFonts w:ascii="Times New Roman" w:hAnsi="Times New Roman" w:cs="Times New Roman"/>
          <w:b/>
          <w:i/>
          <w:sz w:val="28"/>
          <w:szCs w:val="28"/>
          <w:lang w:val="uk-UA"/>
        </w:rPr>
        <w:t xml:space="preserve">(блок керування режимом роботи) </w:t>
      </w:r>
      <w:r w:rsidRPr="00C134F7">
        <w:rPr>
          <w:rFonts w:ascii="Times New Roman" w:hAnsi="Times New Roman" w:cs="Times New Roman"/>
          <w:sz w:val="28"/>
          <w:szCs w:val="28"/>
        </w:rPr>
        <w:t xml:space="preserve">– </w:t>
      </w:r>
      <w:r w:rsidR="0099767C">
        <w:rPr>
          <w:rFonts w:ascii="Times New Roman" w:hAnsi="Times New Roman" w:cs="Times New Roman"/>
          <w:sz w:val="28"/>
          <w:szCs w:val="28"/>
          <w:lang w:val="uk-UA"/>
        </w:rPr>
        <w:t xml:space="preserve">виробляє необхідні сигнали для керування під час передачі даних в циклах ПДП. Містить в собі чотири регістри: </w:t>
      </w:r>
      <w:r w:rsidRPr="00C134F7">
        <w:rPr>
          <w:rFonts w:ascii="Times New Roman" w:hAnsi="Times New Roman" w:cs="Times New Roman"/>
          <w:i/>
          <w:sz w:val="28"/>
          <w:szCs w:val="28"/>
        </w:rPr>
        <w:t>CR, RR, SR, MASK</w:t>
      </w:r>
      <w:r w:rsidRPr="00C134F7">
        <w:rPr>
          <w:rFonts w:ascii="Times New Roman" w:hAnsi="Times New Roman" w:cs="Times New Roman"/>
          <w:sz w:val="28"/>
          <w:szCs w:val="28"/>
        </w:rPr>
        <w:t>;</w:t>
      </w:r>
    </w:p>
    <w:p w:rsidR="00EA271C" w:rsidRPr="00C134F7" w:rsidRDefault="00CA7049" w:rsidP="00E93CA5">
      <w:pPr>
        <w:pStyle w:val="a7"/>
        <w:numPr>
          <w:ilvl w:val="1"/>
          <w:numId w:val="10"/>
        </w:numPr>
        <w:tabs>
          <w:tab w:val="left" w:pos="1418"/>
        </w:tabs>
        <w:spacing w:after="0" w:line="360" w:lineRule="auto"/>
        <w:ind w:left="1276"/>
        <w:jc w:val="both"/>
        <w:rPr>
          <w:rFonts w:ascii="Times New Roman" w:hAnsi="Times New Roman" w:cs="Times New Roman"/>
          <w:sz w:val="28"/>
          <w:szCs w:val="28"/>
        </w:rPr>
      </w:pPr>
      <w:r w:rsidRPr="00C134F7">
        <w:rPr>
          <w:rFonts w:ascii="Times New Roman" w:hAnsi="Times New Roman" w:cs="Times New Roman"/>
          <w:b/>
          <w:i/>
          <w:sz w:val="28"/>
          <w:szCs w:val="28"/>
        </w:rPr>
        <w:lastRenderedPageBreak/>
        <w:t>CR</w:t>
      </w:r>
      <w:r w:rsidRPr="00C134F7">
        <w:rPr>
          <w:rFonts w:ascii="Times New Roman" w:hAnsi="Times New Roman" w:cs="Times New Roman"/>
          <w:sz w:val="28"/>
          <w:szCs w:val="28"/>
        </w:rPr>
        <w:t xml:space="preserve"> – </w:t>
      </w:r>
      <w:r w:rsidRPr="0099767C">
        <w:rPr>
          <w:rFonts w:ascii="Times New Roman" w:hAnsi="Times New Roman" w:cs="Times New Roman"/>
          <w:sz w:val="28"/>
          <w:szCs w:val="28"/>
          <w:lang w:val="uk-UA"/>
        </w:rPr>
        <w:t>рег</w:t>
      </w:r>
      <w:r w:rsidR="0099767C" w:rsidRPr="0099767C">
        <w:rPr>
          <w:rFonts w:ascii="Times New Roman" w:hAnsi="Times New Roman" w:cs="Times New Roman"/>
          <w:sz w:val="28"/>
          <w:szCs w:val="28"/>
          <w:lang w:val="uk-UA"/>
        </w:rPr>
        <w:t>і</w:t>
      </w:r>
      <w:r w:rsidRPr="0099767C">
        <w:rPr>
          <w:rFonts w:ascii="Times New Roman" w:hAnsi="Times New Roman" w:cs="Times New Roman"/>
          <w:sz w:val="28"/>
          <w:szCs w:val="28"/>
          <w:lang w:val="uk-UA"/>
        </w:rPr>
        <w:t>стр</w:t>
      </w:r>
      <w:r w:rsidRPr="00C134F7">
        <w:rPr>
          <w:rFonts w:ascii="Times New Roman" w:hAnsi="Times New Roman" w:cs="Times New Roman"/>
          <w:sz w:val="28"/>
          <w:szCs w:val="28"/>
        </w:rPr>
        <w:t xml:space="preserve"> команд – </w:t>
      </w:r>
      <w:r w:rsidR="0099767C">
        <w:rPr>
          <w:rFonts w:ascii="Times New Roman" w:hAnsi="Times New Roman" w:cs="Times New Roman"/>
          <w:sz w:val="28"/>
          <w:szCs w:val="28"/>
          <w:lang w:val="uk-UA"/>
        </w:rPr>
        <w:t>визначає основні параметри роботи каналу, задає режим роботи</w:t>
      </w:r>
      <w:r w:rsidR="00EA271C" w:rsidRPr="00C134F7">
        <w:rPr>
          <w:rFonts w:ascii="Times New Roman" w:hAnsi="Times New Roman" w:cs="Times New Roman"/>
          <w:sz w:val="28"/>
          <w:szCs w:val="28"/>
        </w:rPr>
        <w:t>;</w:t>
      </w:r>
    </w:p>
    <w:p w:rsidR="00CA7049" w:rsidRPr="00C134F7" w:rsidRDefault="00CA7049" w:rsidP="00E93CA5">
      <w:pPr>
        <w:pStyle w:val="a7"/>
        <w:numPr>
          <w:ilvl w:val="1"/>
          <w:numId w:val="10"/>
        </w:numPr>
        <w:tabs>
          <w:tab w:val="left" w:pos="1418"/>
        </w:tabs>
        <w:spacing w:after="0" w:line="360" w:lineRule="auto"/>
        <w:ind w:left="1276"/>
        <w:jc w:val="both"/>
        <w:rPr>
          <w:rFonts w:ascii="Times New Roman" w:hAnsi="Times New Roman" w:cs="Times New Roman"/>
          <w:sz w:val="28"/>
          <w:szCs w:val="28"/>
        </w:rPr>
      </w:pPr>
      <w:r w:rsidRPr="00C134F7">
        <w:rPr>
          <w:rFonts w:ascii="Times New Roman" w:hAnsi="Times New Roman" w:cs="Times New Roman"/>
          <w:b/>
          <w:i/>
          <w:sz w:val="28"/>
          <w:szCs w:val="28"/>
        </w:rPr>
        <w:t>SR</w:t>
      </w:r>
      <w:r w:rsidRPr="00C134F7">
        <w:rPr>
          <w:rFonts w:ascii="Times New Roman" w:hAnsi="Times New Roman" w:cs="Times New Roman"/>
          <w:sz w:val="28"/>
          <w:szCs w:val="28"/>
        </w:rPr>
        <w:t xml:space="preserve"> – </w:t>
      </w:r>
      <w:r w:rsidR="0099767C">
        <w:rPr>
          <w:rFonts w:ascii="Times New Roman" w:hAnsi="Times New Roman" w:cs="Times New Roman"/>
          <w:sz w:val="28"/>
          <w:szCs w:val="28"/>
          <w:lang w:val="uk-UA"/>
        </w:rPr>
        <w:t>регістр умови</w:t>
      </w:r>
      <w:r w:rsidR="00C82A02">
        <w:rPr>
          <w:rFonts w:ascii="Times New Roman" w:hAnsi="Times New Roman" w:cs="Times New Roman"/>
          <w:sz w:val="28"/>
          <w:szCs w:val="28"/>
          <w:lang w:val="uk-UA"/>
        </w:rPr>
        <w:t xml:space="preserve">, </w:t>
      </w:r>
      <w:r w:rsidR="0099767C">
        <w:rPr>
          <w:rFonts w:ascii="Times New Roman" w:hAnsi="Times New Roman" w:cs="Times New Roman"/>
          <w:sz w:val="28"/>
          <w:szCs w:val="28"/>
          <w:lang w:val="uk-UA"/>
        </w:rPr>
        <w:t xml:space="preserve">розряди якого встановлюються апаратно після закінчення циклів ПДП чи за </w:t>
      </w:r>
      <w:r w:rsidR="00C82A02">
        <w:rPr>
          <w:rFonts w:ascii="Times New Roman" w:hAnsi="Times New Roman" w:cs="Times New Roman"/>
          <w:sz w:val="28"/>
          <w:szCs w:val="28"/>
          <w:lang w:val="uk-UA"/>
        </w:rPr>
        <w:t>зовнішнім сигналом</w:t>
      </w:r>
      <w:r w:rsidR="001A0C80" w:rsidRPr="00C134F7">
        <w:rPr>
          <w:rFonts w:ascii="Times New Roman" w:hAnsi="Times New Roman" w:cs="Times New Roman"/>
          <w:sz w:val="28"/>
          <w:szCs w:val="28"/>
        </w:rPr>
        <w:t xml:space="preserve"> ЕОР;</w:t>
      </w:r>
    </w:p>
    <w:p w:rsidR="00CA7049" w:rsidRPr="00C134F7" w:rsidRDefault="00CA7049" w:rsidP="00E93CA5">
      <w:pPr>
        <w:pStyle w:val="a7"/>
        <w:numPr>
          <w:ilvl w:val="1"/>
          <w:numId w:val="10"/>
        </w:numPr>
        <w:tabs>
          <w:tab w:val="left" w:pos="1418"/>
        </w:tabs>
        <w:spacing w:after="0" w:line="360" w:lineRule="auto"/>
        <w:ind w:left="1276"/>
        <w:jc w:val="both"/>
        <w:rPr>
          <w:rFonts w:ascii="Times New Roman" w:hAnsi="Times New Roman" w:cs="Times New Roman"/>
          <w:sz w:val="28"/>
          <w:szCs w:val="28"/>
        </w:rPr>
      </w:pPr>
      <w:r w:rsidRPr="00C134F7">
        <w:rPr>
          <w:rFonts w:ascii="Times New Roman" w:hAnsi="Times New Roman" w:cs="Times New Roman"/>
          <w:b/>
          <w:i/>
          <w:sz w:val="28"/>
          <w:szCs w:val="28"/>
        </w:rPr>
        <w:t>RR</w:t>
      </w:r>
      <w:r w:rsidRPr="00C134F7">
        <w:rPr>
          <w:rFonts w:ascii="Times New Roman" w:hAnsi="Times New Roman" w:cs="Times New Roman"/>
          <w:sz w:val="28"/>
          <w:szCs w:val="28"/>
        </w:rPr>
        <w:t xml:space="preserve"> – </w:t>
      </w:r>
      <w:r w:rsidR="00C82A02">
        <w:rPr>
          <w:rFonts w:ascii="Times New Roman" w:hAnsi="Times New Roman" w:cs="Times New Roman"/>
          <w:sz w:val="28"/>
          <w:szCs w:val="28"/>
          <w:lang w:val="uk-UA"/>
        </w:rPr>
        <w:t>регістр запитів, кожен розряд якого відповідає одному з каналів;</w:t>
      </w:r>
    </w:p>
    <w:p w:rsidR="00EA271C" w:rsidRPr="00C134F7" w:rsidRDefault="00CA7049" w:rsidP="00EA271C">
      <w:pPr>
        <w:pStyle w:val="a7"/>
        <w:numPr>
          <w:ilvl w:val="1"/>
          <w:numId w:val="10"/>
        </w:numPr>
        <w:tabs>
          <w:tab w:val="left" w:pos="1418"/>
        </w:tabs>
        <w:spacing w:after="0" w:line="360" w:lineRule="auto"/>
        <w:ind w:left="1276"/>
        <w:jc w:val="both"/>
        <w:rPr>
          <w:rFonts w:ascii="Times New Roman" w:hAnsi="Times New Roman" w:cs="Times New Roman"/>
          <w:sz w:val="28"/>
          <w:szCs w:val="28"/>
        </w:rPr>
      </w:pPr>
      <w:r w:rsidRPr="00C134F7">
        <w:rPr>
          <w:rFonts w:ascii="Times New Roman" w:hAnsi="Times New Roman" w:cs="Times New Roman"/>
          <w:b/>
          <w:i/>
          <w:sz w:val="28"/>
          <w:szCs w:val="28"/>
        </w:rPr>
        <w:t>MASK</w:t>
      </w:r>
      <w:r w:rsidRPr="00C134F7">
        <w:rPr>
          <w:rFonts w:ascii="Times New Roman" w:hAnsi="Times New Roman" w:cs="Times New Roman"/>
          <w:sz w:val="28"/>
          <w:szCs w:val="28"/>
        </w:rPr>
        <w:t xml:space="preserve"> –</w:t>
      </w:r>
      <w:r w:rsidR="00E93CA5" w:rsidRPr="00C134F7">
        <w:rPr>
          <w:rFonts w:ascii="Times New Roman" w:hAnsi="Times New Roman" w:cs="Times New Roman"/>
          <w:sz w:val="28"/>
          <w:szCs w:val="28"/>
        </w:rPr>
        <w:t xml:space="preserve"> </w:t>
      </w:r>
      <w:r w:rsidR="00C82A02">
        <w:rPr>
          <w:rFonts w:ascii="Times New Roman" w:hAnsi="Times New Roman" w:cs="Times New Roman"/>
          <w:sz w:val="28"/>
          <w:szCs w:val="28"/>
          <w:lang w:val="uk-UA"/>
        </w:rPr>
        <w:t xml:space="preserve">маскує сигнали </w:t>
      </w:r>
      <w:r w:rsidR="00E93CA5" w:rsidRPr="00C134F7">
        <w:rPr>
          <w:rFonts w:ascii="Times New Roman" w:hAnsi="Times New Roman" w:cs="Times New Roman"/>
          <w:sz w:val="28"/>
          <w:szCs w:val="28"/>
        </w:rPr>
        <w:t xml:space="preserve">DREQ </w:t>
      </w:r>
      <w:r w:rsidR="00C82A02">
        <w:rPr>
          <w:rFonts w:ascii="Times New Roman" w:hAnsi="Times New Roman" w:cs="Times New Roman"/>
          <w:sz w:val="28"/>
          <w:szCs w:val="28"/>
          <w:lang w:val="uk-UA"/>
        </w:rPr>
        <w:t>кожного каналу, розряди я кого можуть бути встановлені одночасно або роздільно за спеціальною командою.</w:t>
      </w:r>
    </w:p>
    <w:p w:rsidR="00227F3A" w:rsidRPr="00CD58CD" w:rsidRDefault="00227F3A" w:rsidP="00EA271C">
      <w:pPr>
        <w:spacing w:after="0" w:line="360" w:lineRule="auto"/>
        <w:jc w:val="center"/>
        <w:rPr>
          <w:rFonts w:ascii="Times New Roman" w:hAnsi="Times New Roman" w:cs="Times New Roman"/>
          <w:i/>
          <w:sz w:val="28"/>
          <w:szCs w:val="28"/>
          <w:u w:val="single"/>
          <w:lang w:val="en-US"/>
        </w:rPr>
      </w:pPr>
      <w:r w:rsidRPr="00C134F7">
        <w:rPr>
          <w:rFonts w:ascii="Times New Roman" w:hAnsi="Times New Roman" w:cs="Times New Roman"/>
          <w:i/>
          <w:sz w:val="28"/>
          <w:szCs w:val="28"/>
          <w:u w:val="single"/>
        </w:rPr>
        <w:t>ВТ</w:t>
      </w:r>
      <w:r w:rsidR="00EA271C" w:rsidRPr="00CD58CD">
        <w:rPr>
          <w:rFonts w:ascii="Times New Roman" w:hAnsi="Times New Roman" w:cs="Times New Roman"/>
          <w:i/>
          <w:sz w:val="28"/>
          <w:szCs w:val="28"/>
          <w:u w:val="single"/>
          <w:lang w:val="en-US"/>
        </w:rPr>
        <w:t>8237</w:t>
      </w:r>
      <w:r w:rsidRPr="00CD58CD">
        <w:rPr>
          <w:rFonts w:ascii="Times New Roman" w:hAnsi="Times New Roman" w:cs="Times New Roman"/>
          <w:i/>
          <w:sz w:val="28"/>
          <w:szCs w:val="28"/>
          <w:u w:val="single"/>
          <w:lang w:val="en-US"/>
        </w:rPr>
        <w:t xml:space="preserve"> </w:t>
      </w:r>
      <w:r w:rsidR="00EA271C" w:rsidRPr="00CD58CD">
        <w:rPr>
          <w:rFonts w:ascii="Times New Roman" w:hAnsi="Times New Roman" w:cs="Times New Roman"/>
          <w:i/>
          <w:sz w:val="28"/>
          <w:szCs w:val="28"/>
          <w:u w:val="single"/>
          <w:lang w:val="en-US"/>
        </w:rPr>
        <w:t xml:space="preserve">– DMA Controller – </w:t>
      </w:r>
      <w:r w:rsidR="00EA271C" w:rsidRPr="00C134F7">
        <w:rPr>
          <w:rFonts w:ascii="Times New Roman" w:hAnsi="Times New Roman" w:cs="Times New Roman"/>
          <w:i/>
          <w:sz w:val="28"/>
          <w:szCs w:val="28"/>
          <w:u w:val="single"/>
        </w:rPr>
        <w:t>КПДП</w:t>
      </w:r>
    </w:p>
    <w:p w:rsidR="00EA271C" w:rsidRPr="00CD58CD" w:rsidRDefault="008D0C08" w:rsidP="00EA271C">
      <w:pPr>
        <w:spacing w:after="0" w:line="360" w:lineRule="auto"/>
        <w:jc w:val="center"/>
        <w:rPr>
          <w:sz w:val="28"/>
          <w:szCs w:val="28"/>
          <w:lang w:val="en-US"/>
        </w:rPr>
      </w:pPr>
      <w:r w:rsidRPr="00C134F7">
        <w:rPr>
          <w:sz w:val="28"/>
          <w:szCs w:val="28"/>
        </w:rPr>
        <w:object w:dxaOrig="4965" w:dyaOrig="7380">
          <v:shape id="_x0000_i1027" type="#_x0000_t75" style="width:247.5pt;height:367.5pt" o:ole="">
            <v:imagedata r:id="rId10" o:title=""/>
          </v:shape>
          <o:OLEObject Type="Embed" ProgID="Visio.Drawing.15" ShapeID="_x0000_i1027" DrawAspect="Content" ObjectID="_1646230549" r:id="rId11"/>
        </w:object>
      </w:r>
    </w:p>
    <w:p w:rsidR="00227F3A" w:rsidRPr="00C134F7" w:rsidRDefault="00227F3A" w:rsidP="00227F3A">
      <w:pPr>
        <w:spacing w:after="0" w:line="360" w:lineRule="auto"/>
        <w:jc w:val="center"/>
        <w:rPr>
          <w:rFonts w:ascii="Times New Roman" w:hAnsi="Times New Roman" w:cs="Times New Roman"/>
          <w:i/>
          <w:sz w:val="28"/>
          <w:szCs w:val="28"/>
        </w:rPr>
      </w:pPr>
      <w:r w:rsidRPr="00C134F7">
        <w:rPr>
          <w:rFonts w:ascii="Times New Roman" w:hAnsi="Times New Roman" w:cs="Times New Roman"/>
          <w:i/>
          <w:sz w:val="28"/>
          <w:szCs w:val="28"/>
        </w:rPr>
        <w:t xml:space="preserve">Рис. </w:t>
      </w:r>
      <w:r w:rsidR="00C82A02">
        <w:rPr>
          <w:rFonts w:ascii="Times New Roman" w:hAnsi="Times New Roman" w:cs="Times New Roman"/>
          <w:i/>
          <w:sz w:val="28"/>
          <w:szCs w:val="28"/>
          <w:lang w:val="uk-UA"/>
        </w:rPr>
        <w:t>20.</w:t>
      </w:r>
      <w:r w:rsidRPr="00C134F7">
        <w:rPr>
          <w:rFonts w:ascii="Times New Roman" w:hAnsi="Times New Roman" w:cs="Times New Roman"/>
          <w:i/>
          <w:sz w:val="28"/>
          <w:szCs w:val="28"/>
        </w:rPr>
        <w:t xml:space="preserve">3. </w:t>
      </w:r>
      <w:r w:rsidR="00C82A02">
        <w:rPr>
          <w:rFonts w:ascii="Times New Roman" w:hAnsi="Times New Roman" w:cs="Times New Roman"/>
          <w:i/>
          <w:sz w:val="28"/>
          <w:szCs w:val="28"/>
          <w:lang w:val="uk-UA"/>
        </w:rPr>
        <w:t xml:space="preserve">Умовне графічне позначення </w:t>
      </w:r>
      <w:r w:rsidRPr="00C134F7">
        <w:rPr>
          <w:rFonts w:ascii="Times New Roman" w:hAnsi="Times New Roman" w:cs="Times New Roman"/>
          <w:i/>
          <w:sz w:val="28"/>
          <w:szCs w:val="28"/>
        </w:rPr>
        <w:t>КПДП ВТ</w:t>
      </w:r>
      <w:r w:rsidR="00474B28" w:rsidRPr="00C134F7">
        <w:rPr>
          <w:rFonts w:ascii="Times New Roman" w:hAnsi="Times New Roman" w:cs="Times New Roman"/>
          <w:i/>
          <w:sz w:val="28"/>
          <w:szCs w:val="28"/>
        </w:rPr>
        <w:t>8237</w:t>
      </w:r>
      <w:r w:rsidR="00474B28">
        <w:rPr>
          <w:rFonts w:ascii="Times New Roman" w:hAnsi="Times New Roman" w:cs="Times New Roman"/>
          <w:i/>
          <w:sz w:val="28"/>
          <w:szCs w:val="28"/>
          <w:lang w:val="uk-UA"/>
        </w:rPr>
        <w:t>(8257</w:t>
      </w:r>
      <w:r w:rsidR="00CD58CD">
        <w:rPr>
          <w:rFonts w:ascii="Times New Roman" w:hAnsi="Times New Roman" w:cs="Times New Roman"/>
          <w:i/>
          <w:sz w:val="28"/>
          <w:szCs w:val="28"/>
          <w:lang w:val="uk-UA"/>
        </w:rPr>
        <w:t>А-</w:t>
      </w:r>
      <w:r w:rsidR="00CD58CD">
        <w:rPr>
          <w:rFonts w:ascii="Times New Roman" w:hAnsi="Times New Roman" w:cs="Times New Roman"/>
          <w:i/>
          <w:sz w:val="28"/>
          <w:szCs w:val="28"/>
          <w:lang w:val="en-US"/>
        </w:rPr>
        <w:t>Intel</w:t>
      </w:r>
      <w:r w:rsidR="00CD58CD" w:rsidRPr="00CD58CD">
        <w:rPr>
          <w:rFonts w:ascii="Times New Roman" w:hAnsi="Times New Roman" w:cs="Times New Roman"/>
          <w:i/>
          <w:sz w:val="28"/>
          <w:szCs w:val="28"/>
        </w:rPr>
        <w:t>)</w:t>
      </w:r>
      <w:r w:rsidRPr="00C134F7">
        <w:rPr>
          <w:rFonts w:ascii="Times New Roman" w:hAnsi="Times New Roman" w:cs="Times New Roman"/>
          <w:i/>
          <w:sz w:val="28"/>
          <w:szCs w:val="28"/>
        </w:rPr>
        <w:t xml:space="preserve"> </w:t>
      </w:r>
    </w:p>
    <w:p w:rsidR="00BC4356" w:rsidRPr="00C134F7" w:rsidRDefault="00C82A02" w:rsidP="00BC4356">
      <w:pPr>
        <w:spacing w:after="0" w:line="360" w:lineRule="auto"/>
        <w:rPr>
          <w:rFonts w:ascii="Times New Roman" w:hAnsi="Times New Roman" w:cs="Times New Roman"/>
          <w:i/>
          <w:sz w:val="28"/>
          <w:szCs w:val="28"/>
          <w:u w:val="single"/>
        </w:rPr>
      </w:pPr>
      <w:r>
        <w:rPr>
          <w:rFonts w:ascii="Times New Roman" w:hAnsi="Times New Roman" w:cs="Times New Roman"/>
          <w:i/>
          <w:sz w:val="28"/>
          <w:szCs w:val="28"/>
          <w:u w:val="single"/>
          <w:lang w:val="uk-UA"/>
        </w:rPr>
        <w:t>Призначення входів та виходів мікросхеми</w:t>
      </w:r>
      <w:r w:rsidR="00BC4356" w:rsidRPr="00C134F7">
        <w:rPr>
          <w:rFonts w:ascii="Times New Roman" w:hAnsi="Times New Roman" w:cs="Times New Roman"/>
          <w:i/>
          <w:sz w:val="28"/>
          <w:szCs w:val="28"/>
          <w:u w:val="single"/>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9"/>
        <w:gridCol w:w="466"/>
        <w:gridCol w:w="7490"/>
      </w:tblGrid>
      <w:tr w:rsidR="00823B00" w:rsidRPr="00C134F7" w:rsidTr="00823B00">
        <w:tc>
          <w:tcPr>
            <w:tcW w:w="2239" w:type="dxa"/>
            <w:tcBorders>
              <w:bottom w:val="dotted" w:sz="4" w:space="0" w:color="auto"/>
            </w:tcBorders>
          </w:tcPr>
          <w:p w:rsidR="00823B00" w:rsidRPr="00C134F7" w:rsidRDefault="00823B00" w:rsidP="00E84EFF">
            <w:pPr>
              <w:spacing w:line="276" w:lineRule="auto"/>
              <w:rPr>
                <w:rFonts w:ascii="Times New Roman" w:hAnsi="Times New Roman" w:cs="Times New Roman"/>
                <w:i/>
                <w:sz w:val="28"/>
                <w:szCs w:val="28"/>
                <w:u w:val="single"/>
              </w:rPr>
            </w:pPr>
            <w:r w:rsidRPr="00C134F7">
              <w:rPr>
                <w:rFonts w:ascii="Times New Roman" w:hAnsi="Times New Roman" w:cs="Times New Roman"/>
                <w:i/>
                <w:sz w:val="28"/>
                <w:szCs w:val="28"/>
              </w:rPr>
              <w:t>DB7...DB0</w:t>
            </w:r>
          </w:p>
        </w:tc>
        <w:tc>
          <w:tcPr>
            <w:tcW w:w="466" w:type="dxa"/>
            <w:tcBorders>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bottom w:val="dotted" w:sz="4" w:space="0" w:color="auto"/>
            </w:tcBorders>
          </w:tcPr>
          <w:p w:rsidR="00823B00" w:rsidRPr="00C134F7" w:rsidRDefault="00C82A02" w:rsidP="00E84EFF">
            <w:pPr>
              <w:spacing w:line="276" w:lineRule="auto"/>
              <w:jc w:val="both"/>
              <w:rPr>
                <w:rFonts w:ascii="Times New Roman" w:hAnsi="Times New Roman" w:cs="Times New Roman"/>
                <w:sz w:val="28"/>
                <w:szCs w:val="28"/>
              </w:rPr>
            </w:pPr>
            <w:r>
              <w:rPr>
                <w:rFonts w:ascii="Times New Roman" w:hAnsi="Times New Roman" w:cs="Times New Roman"/>
                <w:sz w:val="28"/>
                <w:szCs w:val="28"/>
                <w:lang w:val="uk-UA"/>
              </w:rPr>
              <w:t>двоспрямована</w:t>
            </w:r>
            <w:r w:rsidR="006638E9" w:rsidRPr="00C134F7">
              <w:rPr>
                <w:rFonts w:ascii="Times New Roman" w:hAnsi="Times New Roman" w:cs="Times New Roman"/>
                <w:sz w:val="28"/>
                <w:szCs w:val="28"/>
              </w:rPr>
              <w:t xml:space="preserve"> </w:t>
            </w:r>
            <w:r w:rsidR="006638E9" w:rsidRPr="00C134F7">
              <w:rPr>
                <w:rFonts w:ascii="Times New Roman" w:hAnsi="Times New Roman" w:cs="Times New Roman"/>
                <w:i/>
                <w:sz w:val="28"/>
                <w:szCs w:val="28"/>
              </w:rPr>
              <w:t>ШД</w:t>
            </w:r>
            <w:r w:rsidR="006638E9" w:rsidRPr="00C134F7">
              <w:rPr>
                <w:rFonts w:ascii="Times New Roman" w:hAnsi="Times New Roman" w:cs="Times New Roman"/>
                <w:sz w:val="28"/>
                <w:szCs w:val="28"/>
              </w:rPr>
              <w:t>;</w:t>
            </w:r>
          </w:p>
        </w:tc>
      </w:tr>
      <w:tr w:rsidR="00823B00" w:rsidRPr="00C134F7" w:rsidTr="00823B00">
        <w:tc>
          <w:tcPr>
            <w:tcW w:w="2239" w:type="dxa"/>
            <w:tcBorders>
              <w:top w:val="dotted" w:sz="4" w:space="0" w:color="auto"/>
              <w:bottom w:val="dotted" w:sz="4" w:space="0" w:color="auto"/>
            </w:tcBorders>
          </w:tcPr>
          <w:p w:rsidR="00823B00" w:rsidRPr="00C134F7" w:rsidRDefault="00823B00" w:rsidP="00E84EFF">
            <w:pPr>
              <w:spacing w:line="276" w:lineRule="auto"/>
              <w:rPr>
                <w:rFonts w:ascii="Times New Roman" w:hAnsi="Times New Roman" w:cs="Times New Roman"/>
                <w:i/>
                <w:sz w:val="28"/>
                <w:szCs w:val="28"/>
                <w:u w:val="single"/>
              </w:rPr>
            </w:pPr>
            <w:r w:rsidRPr="00C134F7">
              <w:rPr>
                <w:rFonts w:ascii="Times New Roman" w:hAnsi="Times New Roman" w:cs="Times New Roman"/>
                <w:i/>
                <w:sz w:val="28"/>
                <w:szCs w:val="28"/>
              </w:rPr>
              <w:t>CS</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134F7" w:rsidRDefault="00CA34ED" w:rsidP="00C82A02">
            <w:pPr>
              <w:spacing w:line="276" w:lineRule="auto"/>
              <w:jc w:val="both"/>
              <w:rPr>
                <w:rFonts w:ascii="Times New Roman" w:hAnsi="Times New Roman" w:cs="Times New Roman"/>
                <w:sz w:val="28"/>
                <w:szCs w:val="28"/>
              </w:rPr>
            </w:pPr>
            <w:r w:rsidRPr="00C134F7">
              <w:rPr>
                <w:rFonts w:ascii="Times New Roman" w:hAnsi="Times New Roman" w:cs="Times New Roman"/>
                <w:i/>
                <w:sz w:val="28"/>
                <w:szCs w:val="28"/>
              </w:rPr>
              <w:t xml:space="preserve">(Chip Select) </w:t>
            </w:r>
            <w:r w:rsidRPr="00C134F7">
              <w:rPr>
                <w:rFonts w:ascii="Times New Roman" w:hAnsi="Times New Roman" w:cs="Times New Roman"/>
                <w:sz w:val="28"/>
                <w:szCs w:val="28"/>
              </w:rPr>
              <w:t xml:space="preserve">– </w:t>
            </w:r>
            <w:r w:rsidR="00C82A02">
              <w:rPr>
                <w:rFonts w:ascii="Times New Roman" w:hAnsi="Times New Roman" w:cs="Times New Roman"/>
                <w:sz w:val="28"/>
                <w:szCs w:val="28"/>
                <w:lang w:val="uk-UA"/>
              </w:rPr>
              <w:t>вибір кристалу</w:t>
            </w:r>
            <w:r w:rsidR="006638E9" w:rsidRPr="00C134F7">
              <w:rPr>
                <w:rFonts w:ascii="Times New Roman" w:hAnsi="Times New Roman" w:cs="Times New Roman"/>
                <w:sz w:val="28"/>
                <w:szCs w:val="28"/>
              </w:rPr>
              <w:t>;</w:t>
            </w:r>
          </w:p>
        </w:tc>
      </w:tr>
      <w:tr w:rsidR="00823B00" w:rsidRPr="00C134F7" w:rsidTr="00823B00">
        <w:tc>
          <w:tcPr>
            <w:tcW w:w="2239" w:type="dxa"/>
            <w:tcBorders>
              <w:top w:val="dotted" w:sz="4" w:space="0" w:color="auto"/>
              <w:bottom w:val="dotted" w:sz="4" w:space="0" w:color="auto"/>
            </w:tcBorders>
          </w:tcPr>
          <w:p w:rsidR="00823B00" w:rsidRPr="00C134F7" w:rsidRDefault="00823B00" w:rsidP="00CA34ED">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IOW</w:t>
            </w:r>
            <w:r w:rsidR="00CA34ED" w:rsidRPr="00C134F7">
              <w:rPr>
                <w:rFonts w:ascii="Times New Roman" w:hAnsi="Times New Roman" w:cs="Times New Roman"/>
                <w:i/>
                <w:sz w:val="28"/>
                <w:szCs w:val="28"/>
              </w:rPr>
              <w:t>(Write)</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134F7" w:rsidRDefault="00C82A02" w:rsidP="00E84EFF">
            <w:pPr>
              <w:spacing w:line="276" w:lineRule="auto"/>
              <w:jc w:val="both"/>
              <w:rPr>
                <w:rFonts w:ascii="Times New Roman" w:hAnsi="Times New Roman" w:cs="Times New Roman"/>
                <w:sz w:val="28"/>
                <w:szCs w:val="28"/>
              </w:rPr>
            </w:pPr>
            <w:r>
              <w:rPr>
                <w:rFonts w:ascii="Times New Roman" w:hAnsi="Times New Roman" w:cs="Times New Roman"/>
                <w:sz w:val="28"/>
                <w:szCs w:val="28"/>
                <w:lang w:val="uk-UA"/>
              </w:rPr>
              <w:t>вхід в пасивному режимі – запис слів керування в регістр встановлення режиму</w:t>
            </w:r>
            <w:r w:rsidRPr="00C134F7">
              <w:rPr>
                <w:rFonts w:ascii="Times New Roman" w:hAnsi="Times New Roman" w:cs="Times New Roman"/>
                <w:sz w:val="28"/>
                <w:szCs w:val="28"/>
              </w:rPr>
              <w:t>;</w:t>
            </w:r>
          </w:p>
          <w:p w:rsidR="006638E9" w:rsidRPr="00C134F7" w:rsidRDefault="00C82A02" w:rsidP="00C82A02">
            <w:pPr>
              <w:spacing w:line="276" w:lineRule="auto"/>
              <w:jc w:val="both"/>
              <w:rPr>
                <w:rFonts w:ascii="Times New Roman" w:hAnsi="Times New Roman" w:cs="Times New Roman"/>
                <w:sz w:val="28"/>
                <w:szCs w:val="28"/>
              </w:rPr>
            </w:pPr>
            <w:r>
              <w:rPr>
                <w:rFonts w:ascii="Times New Roman" w:hAnsi="Times New Roman" w:cs="Times New Roman"/>
                <w:sz w:val="28"/>
                <w:szCs w:val="28"/>
                <w:lang w:val="uk-UA"/>
              </w:rPr>
              <w:t>вихід в активному режимі – запис у зовнішні пристрої даних з пам’яті</w:t>
            </w:r>
            <w:r w:rsidRPr="00C134F7">
              <w:rPr>
                <w:rFonts w:ascii="Times New Roman" w:hAnsi="Times New Roman" w:cs="Times New Roman"/>
                <w:sz w:val="28"/>
                <w:szCs w:val="28"/>
              </w:rPr>
              <w:t>;</w:t>
            </w:r>
          </w:p>
        </w:tc>
      </w:tr>
      <w:tr w:rsidR="00823B00" w:rsidRPr="00C134F7" w:rsidTr="00823B00">
        <w:tc>
          <w:tcPr>
            <w:tcW w:w="2239" w:type="dxa"/>
            <w:tcBorders>
              <w:top w:val="dotted" w:sz="4" w:space="0" w:color="auto"/>
              <w:bottom w:val="dotted" w:sz="4" w:space="0" w:color="auto"/>
            </w:tcBorders>
          </w:tcPr>
          <w:p w:rsidR="00823B00" w:rsidRPr="00C134F7" w:rsidRDefault="00823B00"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lastRenderedPageBreak/>
              <w:t>IOR</w:t>
            </w:r>
            <w:r w:rsidR="00CA34ED" w:rsidRPr="00C134F7">
              <w:rPr>
                <w:rFonts w:ascii="Times New Roman" w:hAnsi="Times New Roman" w:cs="Times New Roman"/>
                <w:i/>
                <w:sz w:val="28"/>
                <w:szCs w:val="28"/>
              </w:rPr>
              <w:t xml:space="preserve"> (Read)</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6638E9" w:rsidRPr="00C134F7" w:rsidRDefault="00C82A02" w:rsidP="00E84EFF">
            <w:pPr>
              <w:spacing w:line="276" w:lineRule="auto"/>
              <w:jc w:val="both"/>
              <w:rPr>
                <w:rFonts w:ascii="Times New Roman" w:hAnsi="Times New Roman" w:cs="Times New Roman"/>
                <w:sz w:val="28"/>
                <w:szCs w:val="28"/>
              </w:rPr>
            </w:pPr>
            <w:r>
              <w:rPr>
                <w:rFonts w:ascii="Times New Roman" w:hAnsi="Times New Roman" w:cs="Times New Roman"/>
                <w:sz w:val="28"/>
                <w:szCs w:val="28"/>
                <w:lang w:val="uk-UA"/>
              </w:rPr>
              <w:t>вхід в пасивному режимі – читання регістра стану та адрес регістрів</w:t>
            </w:r>
            <w:r w:rsidRPr="00C134F7">
              <w:rPr>
                <w:rFonts w:ascii="Times New Roman" w:hAnsi="Times New Roman" w:cs="Times New Roman"/>
                <w:sz w:val="28"/>
                <w:szCs w:val="28"/>
              </w:rPr>
              <w:t>;</w:t>
            </w:r>
          </w:p>
          <w:p w:rsidR="00823B00" w:rsidRPr="00C134F7" w:rsidRDefault="00C82A02" w:rsidP="00C82A02">
            <w:pPr>
              <w:spacing w:line="276" w:lineRule="auto"/>
              <w:jc w:val="both"/>
              <w:rPr>
                <w:rFonts w:ascii="Times New Roman" w:hAnsi="Times New Roman" w:cs="Times New Roman"/>
                <w:sz w:val="28"/>
                <w:szCs w:val="28"/>
              </w:rPr>
            </w:pPr>
            <w:r>
              <w:rPr>
                <w:rFonts w:ascii="Times New Roman" w:hAnsi="Times New Roman" w:cs="Times New Roman"/>
                <w:sz w:val="28"/>
                <w:szCs w:val="28"/>
                <w:lang w:val="uk-UA"/>
              </w:rPr>
              <w:t>вихід в активному режимі – читання даних з зовнішніх пристроїв у пам’ять</w:t>
            </w:r>
            <w:r w:rsidRPr="00C134F7">
              <w:rPr>
                <w:rFonts w:ascii="Times New Roman" w:hAnsi="Times New Roman" w:cs="Times New Roman"/>
                <w:sz w:val="28"/>
                <w:szCs w:val="28"/>
              </w:rPr>
              <w:t>;</w:t>
            </w:r>
          </w:p>
        </w:tc>
      </w:tr>
      <w:tr w:rsidR="00823B00" w:rsidRPr="00C134F7" w:rsidTr="00823B00">
        <w:tc>
          <w:tcPr>
            <w:tcW w:w="2239" w:type="dxa"/>
            <w:tcBorders>
              <w:top w:val="dotted" w:sz="4" w:space="0" w:color="auto"/>
              <w:bottom w:val="dotted" w:sz="4" w:space="0" w:color="auto"/>
            </w:tcBorders>
          </w:tcPr>
          <w:p w:rsidR="00823B00" w:rsidRPr="00C82A02" w:rsidRDefault="00823B00" w:rsidP="00E84EFF">
            <w:pPr>
              <w:spacing w:line="276" w:lineRule="auto"/>
              <w:rPr>
                <w:rFonts w:ascii="Times New Roman" w:hAnsi="Times New Roman" w:cs="Times New Roman"/>
                <w:i/>
                <w:sz w:val="28"/>
                <w:szCs w:val="28"/>
                <w:lang w:val="uk-UA"/>
              </w:rPr>
            </w:pPr>
            <w:r w:rsidRPr="00C134F7">
              <w:rPr>
                <w:rFonts w:ascii="Times New Roman" w:hAnsi="Times New Roman" w:cs="Times New Roman"/>
                <w:i/>
                <w:sz w:val="28"/>
                <w:szCs w:val="28"/>
              </w:rPr>
              <w:t>CLK</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134F7" w:rsidRDefault="006638E9" w:rsidP="00C82A02">
            <w:pPr>
              <w:spacing w:line="276" w:lineRule="auto"/>
              <w:jc w:val="both"/>
              <w:rPr>
                <w:rFonts w:ascii="Times New Roman" w:hAnsi="Times New Roman" w:cs="Times New Roman"/>
                <w:sz w:val="28"/>
                <w:szCs w:val="28"/>
              </w:rPr>
            </w:pPr>
            <w:r w:rsidRPr="00C134F7">
              <w:rPr>
                <w:rFonts w:ascii="Times New Roman" w:hAnsi="Times New Roman" w:cs="Times New Roman"/>
                <w:sz w:val="28"/>
                <w:szCs w:val="28"/>
              </w:rPr>
              <w:t>тактов</w:t>
            </w:r>
            <w:r w:rsidR="00C82A02">
              <w:rPr>
                <w:rFonts w:ascii="Times New Roman" w:hAnsi="Times New Roman" w:cs="Times New Roman"/>
                <w:sz w:val="28"/>
                <w:szCs w:val="28"/>
                <w:lang w:val="uk-UA"/>
              </w:rPr>
              <w:t>и</w:t>
            </w:r>
            <w:r w:rsidRPr="00C134F7">
              <w:rPr>
                <w:rFonts w:ascii="Times New Roman" w:hAnsi="Times New Roman" w:cs="Times New Roman"/>
                <w:sz w:val="28"/>
                <w:szCs w:val="28"/>
              </w:rPr>
              <w:t>й сигнал;</w:t>
            </w:r>
          </w:p>
        </w:tc>
      </w:tr>
      <w:tr w:rsidR="00823B00" w:rsidRPr="00C134F7" w:rsidTr="00823B00">
        <w:tc>
          <w:tcPr>
            <w:tcW w:w="2239" w:type="dxa"/>
            <w:tcBorders>
              <w:top w:val="dotted" w:sz="4" w:space="0" w:color="auto"/>
              <w:bottom w:val="dotted" w:sz="4" w:space="0" w:color="auto"/>
            </w:tcBorders>
          </w:tcPr>
          <w:p w:rsidR="00823B00" w:rsidRPr="00C134F7" w:rsidRDefault="00823B00"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RESET</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134F7" w:rsidRDefault="006638E9" w:rsidP="00C82A02">
            <w:pPr>
              <w:spacing w:line="276" w:lineRule="auto"/>
              <w:jc w:val="both"/>
              <w:rPr>
                <w:rFonts w:ascii="Times New Roman" w:hAnsi="Times New Roman" w:cs="Times New Roman"/>
                <w:sz w:val="28"/>
                <w:szCs w:val="28"/>
              </w:rPr>
            </w:pPr>
            <w:r w:rsidRPr="00C134F7">
              <w:rPr>
                <w:rFonts w:ascii="Times New Roman" w:hAnsi="Times New Roman" w:cs="Times New Roman"/>
                <w:sz w:val="28"/>
                <w:szCs w:val="28"/>
              </w:rPr>
              <w:t xml:space="preserve">сигнал </w:t>
            </w:r>
            <w:r w:rsidR="00C82A02">
              <w:rPr>
                <w:rFonts w:ascii="Times New Roman" w:hAnsi="Times New Roman" w:cs="Times New Roman"/>
                <w:sz w:val="28"/>
                <w:szCs w:val="28"/>
                <w:lang w:val="uk-UA"/>
              </w:rPr>
              <w:t>скидання</w:t>
            </w:r>
            <w:r w:rsidRPr="00C134F7">
              <w:rPr>
                <w:rFonts w:ascii="Times New Roman" w:hAnsi="Times New Roman" w:cs="Times New Roman"/>
                <w:sz w:val="28"/>
                <w:szCs w:val="28"/>
              </w:rPr>
              <w:t>;</w:t>
            </w:r>
          </w:p>
        </w:tc>
      </w:tr>
      <w:tr w:rsidR="00823B00" w:rsidRPr="00C134F7" w:rsidTr="00823B00">
        <w:tc>
          <w:tcPr>
            <w:tcW w:w="2239" w:type="dxa"/>
            <w:tcBorders>
              <w:top w:val="dotted" w:sz="4" w:space="0" w:color="auto"/>
              <w:bottom w:val="dotted" w:sz="4" w:space="0" w:color="auto"/>
            </w:tcBorders>
          </w:tcPr>
          <w:p w:rsidR="00823B00" w:rsidRPr="00C134F7" w:rsidRDefault="00823B00"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READY</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134F7" w:rsidRDefault="006638E9" w:rsidP="00C82A02">
            <w:pPr>
              <w:spacing w:line="276" w:lineRule="auto"/>
              <w:jc w:val="both"/>
              <w:rPr>
                <w:rFonts w:ascii="Times New Roman" w:hAnsi="Times New Roman" w:cs="Times New Roman"/>
                <w:sz w:val="28"/>
                <w:szCs w:val="28"/>
              </w:rPr>
            </w:pPr>
            <w:r w:rsidRPr="00C134F7">
              <w:rPr>
                <w:rFonts w:ascii="Times New Roman" w:hAnsi="Times New Roman" w:cs="Times New Roman"/>
                <w:sz w:val="28"/>
                <w:szCs w:val="28"/>
              </w:rPr>
              <w:t xml:space="preserve">сигнал </w:t>
            </w:r>
            <w:r w:rsidRPr="00C82A02">
              <w:rPr>
                <w:rFonts w:ascii="Times New Roman" w:hAnsi="Times New Roman" w:cs="Times New Roman"/>
                <w:sz w:val="28"/>
                <w:szCs w:val="28"/>
                <w:lang w:val="uk-UA"/>
              </w:rPr>
              <w:t>готовност</w:t>
            </w:r>
            <w:r w:rsidR="00C82A02" w:rsidRPr="00C82A02">
              <w:rPr>
                <w:rFonts w:ascii="Times New Roman" w:hAnsi="Times New Roman" w:cs="Times New Roman"/>
                <w:sz w:val="28"/>
                <w:szCs w:val="28"/>
                <w:lang w:val="uk-UA"/>
              </w:rPr>
              <w:t>і</w:t>
            </w:r>
            <w:r w:rsidRPr="00C82A02">
              <w:rPr>
                <w:rFonts w:ascii="Times New Roman" w:hAnsi="Times New Roman" w:cs="Times New Roman"/>
                <w:sz w:val="28"/>
                <w:szCs w:val="28"/>
                <w:lang w:val="uk-UA"/>
              </w:rPr>
              <w:t>;</w:t>
            </w:r>
          </w:p>
        </w:tc>
      </w:tr>
      <w:tr w:rsidR="00823B00" w:rsidRPr="00C134F7" w:rsidTr="00823B00">
        <w:tc>
          <w:tcPr>
            <w:tcW w:w="2239" w:type="dxa"/>
            <w:tcBorders>
              <w:top w:val="dotted" w:sz="4" w:space="0" w:color="auto"/>
              <w:bottom w:val="dotted" w:sz="4" w:space="0" w:color="auto"/>
            </w:tcBorders>
          </w:tcPr>
          <w:p w:rsidR="00823B00" w:rsidRPr="00C134F7" w:rsidRDefault="00823B00"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HLDA</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3405A" w:rsidRDefault="006638E9" w:rsidP="00C82A02">
            <w:pPr>
              <w:spacing w:line="276" w:lineRule="auto"/>
              <w:jc w:val="both"/>
              <w:rPr>
                <w:rFonts w:ascii="Times New Roman" w:hAnsi="Times New Roman" w:cs="Times New Roman"/>
                <w:sz w:val="28"/>
                <w:szCs w:val="28"/>
                <w:lang w:val="uk-UA"/>
              </w:rPr>
            </w:pPr>
            <w:r w:rsidRPr="00C3405A">
              <w:rPr>
                <w:rFonts w:ascii="Times New Roman" w:hAnsi="Times New Roman" w:cs="Times New Roman"/>
                <w:i/>
                <w:sz w:val="28"/>
                <w:szCs w:val="28"/>
                <w:lang w:val="uk-UA"/>
              </w:rPr>
              <w:t>(Hold Acknowledge)</w:t>
            </w:r>
            <w:r w:rsidR="003D49BF" w:rsidRPr="00C3405A">
              <w:rPr>
                <w:rFonts w:ascii="Times New Roman" w:hAnsi="Times New Roman" w:cs="Times New Roman"/>
                <w:i/>
                <w:sz w:val="28"/>
                <w:szCs w:val="28"/>
                <w:lang w:val="uk-UA"/>
              </w:rPr>
              <w:t xml:space="preserve"> </w:t>
            </w:r>
            <w:r w:rsidRPr="00C3405A">
              <w:rPr>
                <w:rFonts w:ascii="Times New Roman" w:hAnsi="Times New Roman" w:cs="Times New Roman"/>
                <w:sz w:val="28"/>
                <w:szCs w:val="28"/>
                <w:lang w:val="uk-UA"/>
              </w:rPr>
              <w:t xml:space="preserve">– сигнал </w:t>
            </w:r>
            <w:r w:rsidR="00C82A02" w:rsidRPr="00C3405A">
              <w:rPr>
                <w:rFonts w:ascii="Times New Roman" w:hAnsi="Times New Roman" w:cs="Times New Roman"/>
                <w:sz w:val="28"/>
                <w:szCs w:val="28"/>
                <w:lang w:val="uk-UA"/>
              </w:rPr>
              <w:t>підтвердження</w:t>
            </w:r>
            <w:r w:rsidRPr="00C3405A">
              <w:rPr>
                <w:rFonts w:ascii="Times New Roman" w:hAnsi="Times New Roman" w:cs="Times New Roman"/>
                <w:sz w:val="28"/>
                <w:szCs w:val="28"/>
                <w:lang w:val="uk-UA"/>
              </w:rPr>
              <w:t xml:space="preserve"> </w:t>
            </w:r>
            <w:r w:rsidRPr="00C3405A">
              <w:rPr>
                <w:rFonts w:ascii="Times New Roman" w:hAnsi="Times New Roman" w:cs="Times New Roman"/>
                <w:i/>
                <w:sz w:val="28"/>
                <w:szCs w:val="28"/>
                <w:lang w:val="uk-UA"/>
              </w:rPr>
              <w:t>DMA</w:t>
            </w:r>
            <w:r w:rsidRPr="00C3405A">
              <w:rPr>
                <w:rFonts w:ascii="Times New Roman" w:hAnsi="Times New Roman" w:cs="Times New Roman"/>
                <w:sz w:val="28"/>
                <w:szCs w:val="28"/>
                <w:lang w:val="uk-UA"/>
              </w:rPr>
              <w:t xml:space="preserve">, </w:t>
            </w:r>
            <w:r w:rsidR="00C82A02" w:rsidRPr="00C3405A">
              <w:rPr>
                <w:rFonts w:ascii="Times New Roman" w:hAnsi="Times New Roman" w:cs="Times New Roman"/>
                <w:sz w:val="28"/>
                <w:szCs w:val="28"/>
                <w:lang w:val="uk-UA"/>
              </w:rPr>
              <w:t>що надходить від</w:t>
            </w:r>
            <w:r w:rsidR="00C3405A" w:rsidRPr="00C3405A">
              <w:rPr>
                <w:rFonts w:ascii="Times New Roman" w:hAnsi="Times New Roman" w:cs="Times New Roman"/>
                <w:sz w:val="28"/>
                <w:szCs w:val="28"/>
                <w:lang w:val="uk-UA"/>
              </w:rPr>
              <w:t xml:space="preserve"> </w:t>
            </w:r>
            <w:r w:rsidR="00C82A02" w:rsidRPr="00C3405A">
              <w:rPr>
                <w:rFonts w:ascii="Times New Roman" w:hAnsi="Times New Roman" w:cs="Times New Roman"/>
                <w:sz w:val="28"/>
                <w:szCs w:val="28"/>
                <w:lang w:val="uk-UA"/>
              </w:rPr>
              <w:t>МК у відповідна запит</w:t>
            </w:r>
            <w:r w:rsidRPr="00C3405A">
              <w:rPr>
                <w:rFonts w:ascii="Times New Roman" w:hAnsi="Times New Roman" w:cs="Times New Roman"/>
                <w:sz w:val="28"/>
                <w:szCs w:val="28"/>
                <w:lang w:val="uk-UA"/>
              </w:rPr>
              <w:t xml:space="preserve"> </w:t>
            </w:r>
            <w:r w:rsidR="00E84EFF" w:rsidRPr="00C3405A">
              <w:rPr>
                <w:rFonts w:ascii="Times New Roman" w:hAnsi="Times New Roman" w:cs="Times New Roman"/>
                <w:i/>
                <w:sz w:val="28"/>
                <w:szCs w:val="28"/>
                <w:lang w:val="uk-UA"/>
              </w:rPr>
              <w:t xml:space="preserve">HRQ </w:t>
            </w:r>
            <w:r w:rsidRPr="00C3405A">
              <w:rPr>
                <w:rFonts w:ascii="Times New Roman" w:hAnsi="Times New Roman" w:cs="Times New Roman"/>
                <w:i/>
                <w:sz w:val="28"/>
                <w:szCs w:val="28"/>
                <w:lang w:val="uk-UA"/>
              </w:rPr>
              <w:t>=</w:t>
            </w:r>
            <w:r w:rsidR="00E84EFF" w:rsidRPr="00C3405A">
              <w:rPr>
                <w:rFonts w:ascii="Times New Roman" w:hAnsi="Times New Roman" w:cs="Times New Roman"/>
                <w:i/>
                <w:sz w:val="28"/>
                <w:szCs w:val="28"/>
                <w:lang w:val="uk-UA"/>
              </w:rPr>
              <w:t xml:space="preserve"> HOLD </w:t>
            </w:r>
            <w:r w:rsidRPr="00C3405A">
              <w:rPr>
                <w:rFonts w:ascii="Times New Roman" w:hAnsi="Times New Roman" w:cs="Times New Roman"/>
                <w:i/>
                <w:sz w:val="28"/>
                <w:szCs w:val="28"/>
                <w:lang w:val="uk-UA"/>
              </w:rPr>
              <w:t>= 1</w:t>
            </w:r>
            <w:r w:rsidRPr="00C3405A">
              <w:rPr>
                <w:rFonts w:ascii="Times New Roman" w:hAnsi="Times New Roman" w:cs="Times New Roman"/>
                <w:sz w:val="28"/>
                <w:szCs w:val="28"/>
                <w:lang w:val="uk-UA"/>
              </w:rPr>
              <w:t xml:space="preserve">, </w:t>
            </w:r>
            <w:r w:rsidR="00C82A02" w:rsidRPr="00C3405A">
              <w:rPr>
                <w:rFonts w:ascii="Times New Roman" w:hAnsi="Times New Roman" w:cs="Times New Roman"/>
                <w:sz w:val="28"/>
                <w:szCs w:val="28"/>
                <w:lang w:val="uk-UA"/>
              </w:rPr>
              <w:t>що вказує на керування системними шинами передачі</w:t>
            </w:r>
            <w:r w:rsidR="00E84EFF" w:rsidRPr="00C3405A">
              <w:rPr>
                <w:rFonts w:ascii="Times New Roman" w:hAnsi="Times New Roman" w:cs="Times New Roman"/>
                <w:sz w:val="28"/>
                <w:szCs w:val="28"/>
                <w:lang w:val="uk-UA"/>
              </w:rPr>
              <w:t xml:space="preserve"> </w:t>
            </w:r>
            <w:r w:rsidR="00E84EFF" w:rsidRPr="00C3405A">
              <w:rPr>
                <w:rFonts w:ascii="Times New Roman" w:hAnsi="Times New Roman" w:cs="Times New Roman"/>
                <w:i/>
                <w:sz w:val="28"/>
                <w:szCs w:val="28"/>
                <w:lang w:val="uk-UA"/>
              </w:rPr>
              <w:t>DMA</w:t>
            </w:r>
            <w:r w:rsidR="00C3405A" w:rsidRPr="00C3405A">
              <w:rPr>
                <w:rFonts w:ascii="Times New Roman" w:hAnsi="Times New Roman" w:cs="Times New Roman"/>
                <w:sz w:val="28"/>
                <w:szCs w:val="28"/>
                <w:lang w:val="uk-UA"/>
              </w:rPr>
              <w:t>; МК відключається</w:t>
            </w:r>
            <w:r w:rsidRPr="00C3405A">
              <w:rPr>
                <w:rFonts w:ascii="Times New Roman" w:hAnsi="Times New Roman" w:cs="Times New Roman"/>
                <w:sz w:val="28"/>
                <w:szCs w:val="28"/>
                <w:lang w:val="uk-UA"/>
              </w:rPr>
              <w:t>;</w:t>
            </w:r>
          </w:p>
        </w:tc>
      </w:tr>
      <w:tr w:rsidR="00823B00" w:rsidRPr="00C134F7" w:rsidTr="00823B00">
        <w:tc>
          <w:tcPr>
            <w:tcW w:w="2239" w:type="dxa"/>
            <w:tcBorders>
              <w:top w:val="dotted" w:sz="4" w:space="0" w:color="auto"/>
              <w:bottom w:val="dotted" w:sz="4" w:space="0" w:color="auto"/>
            </w:tcBorders>
          </w:tcPr>
          <w:p w:rsidR="00823B00" w:rsidRPr="00C134F7" w:rsidRDefault="00823B00"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DREQ3...DREQ0</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134F7" w:rsidRDefault="00E84EFF" w:rsidP="00C3405A">
            <w:pPr>
              <w:spacing w:line="276" w:lineRule="auto"/>
              <w:jc w:val="both"/>
              <w:rPr>
                <w:rFonts w:ascii="Times New Roman" w:hAnsi="Times New Roman" w:cs="Times New Roman"/>
                <w:sz w:val="28"/>
                <w:szCs w:val="28"/>
              </w:rPr>
            </w:pPr>
            <w:r w:rsidRPr="00C134F7">
              <w:rPr>
                <w:rFonts w:ascii="Times New Roman" w:hAnsi="Times New Roman" w:cs="Times New Roman"/>
                <w:i/>
                <w:sz w:val="28"/>
                <w:szCs w:val="28"/>
              </w:rPr>
              <w:t>(DMA Request)</w:t>
            </w:r>
            <w:r w:rsidRPr="00C134F7">
              <w:rPr>
                <w:rFonts w:ascii="Times New Roman" w:hAnsi="Times New Roman" w:cs="Times New Roman"/>
                <w:sz w:val="28"/>
                <w:szCs w:val="28"/>
              </w:rPr>
              <w:t xml:space="preserve"> – </w:t>
            </w:r>
            <w:r w:rsidR="006638E9" w:rsidRPr="00C134F7">
              <w:rPr>
                <w:rFonts w:ascii="Times New Roman" w:hAnsi="Times New Roman" w:cs="Times New Roman"/>
                <w:sz w:val="28"/>
                <w:szCs w:val="28"/>
              </w:rPr>
              <w:t>сигнал</w:t>
            </w:r>
            <w:r w:rsidRPr="00C134F7">
              <w:rPr>
                <w:rFonts w:ascii="Times New Roman" w:hAnsi="Times New Roman" w:cs="Times New Roman"/>
                <w:sz w:val="28"/>
                <w:szCs w:val="28"/>
              </w:rPr>
              <w:t xml:space="preserve"> </w:t>
            </w:r>
            <w:r w:rsidR="006638E9" w:rsidRPr="00C3405A">
              <w:rPr>
                <w:rFonts w:ascii="Times New Roman" w:hAnsi="Times New Roman" w:cs="Times New Roman"/>
                <w:sz w:val="28"/>
                <w:szCs w:val="28"/>
                <w:lang w:val="uk-UA"/>
              </w:rPr>
              <w:t>зап</w:t>
            </w:r>
            <w:r w:rsidR="00C3405A" w:rsidRPr="00C3405A">
              <w:rPr>
                <w:rFonts w:ascii="Times New Roman" w:hAnsi="Times New Roman" w:cs="Times New Roman"/>
                <w:sz w:val="28"/>
                <w:szCs w:val="28"/>
                <w:lang w:val="uk-UA"/>
              </w:rPr>
              <w:t>итів</w:t>
            </w:r>
            <w:r w:rsidR="00C3405A">
              <w:rPr>
                <w:rFonts w:ascii="Times New Roman" w:hAnsi="Times New Roman" w:cs="Times New Roman"/>
                <w:sz w:val="28"/>
                <w:szCs w:val="28"/>
                <w:lang w:val="uk-UA"/>
              </w:rPr>
              <w:t xml:space="preserve"> від зовнішніх пристроїв</w:t>
            </w:r>
            <w:r w:rsidRPr="00C134F7">
              <w:rPr>
                <w:rFonts w:ascii="Times New Roman" w:hAnsi="Times New Roman" w:cs="Times New Roman"/>
                <w:sz w:val="28"/>
                <w:szCs w:val="28"/>
              </w:rPr>
              <w:t>;</w:t>
            </w:r>
          </w:p>
        </w:tc>
      </w:tr>
      <w:tr w:rsidR="00823B00" w:rsidRPr="00C134F7" w:rsidTr="00823B00">
        <w:tc>
          <w:tcPr>
            <w:tcW w:w="2239" w:type="dxa"/>
            <w:tcBorders>
              <w:top w:val="dotted" w:sz="4" w:space="0" w:color="auto"/>
              <w:bottom w:val="dotted" w:sz="4" w:space="0" w:color="auto"/>
            </w:tcBorders>
          </w:tcPr>
          <w:p w:rsidR="00823B00" w:rsidRPr="00C134F7" w:rsidRDefault="00823B00"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Vcc</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134F7" w:rsidRDefault="00C3405A" w:rsidP="00E84EFF">
            <w:pPr>
              <w:spacing w:line="276" w:lineRule="auto"/>
              <w:jc w:val="both"/>
              <w:rPr>
                <w:rFonts w:ascii="Times New Roman" w:hAnsi="Times New Roman" w:cs="Times New Roman"/>
                <w:sz w:val="28"/>
                <w:szCs w:val="28"/>
              </w:rPr>
            </w:pPr>
            <w:r>
              <w:rPr>
                <w:rFonts w:ascii="Times New Roman" w:hAnsi="Times New Roman" w:cs="Times New Roman"/>
                <w:sz w:val="28"/>
                <w:szCs w:val="28"/>
                <w:lang w:val="uk-UA"/>
              </w:rPr>
              <w:t>напруга живлення</w:t>
            </w:r>
            <w:r w:rsidR="006638E9" w:rsidRPr="00C134F7">
              <w:rPr>
                <w:rFonts w:ascii="Times New Roman" w:hAnsi="Times New Roman" w:cs="Times New Roman"/>
                <w:sz w:val="28"/>
                <w:szCs w:val="28"/>
              </w:rPr>
              <w:t xml:space="preserve"> +5В;</w:t>
            </w:r>
          </w:p>
        </w:tc>
      </w:tr>
      <w:tr w:rsidR="00823B00" w:rsidRPr="00C134F7" w:rsidTr="00823B00">
        <w:tc>
          <w:tcPr>
            <w:tcW w:w="2239" w:type="dxa"/>
            <w:tcBorders>
              <w:top w:val="dotted" w:sz="4" w:space="0" w:color="auto"/>
              <w:bottom w:val="dotted" w:sz="4" w:space="0" w:color="auto"/>
            </w:tcBorders>
          </w:tcPr>
          <w:p w:rsidR="00823B00" w:rsidRPr="00C134F7" w:rsidRDefault="00823B00"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GND</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134F7" w:rsidRDefault="00C3405A" w:rsidP="00E84EFF">
            <w:pPr>
              <w:spacing w:line="276" w:lineRule="auto"/>
              <w:jc w:val="both"/>
              <w:rPr>
                <w:rFonts w:ascii="Times New Roman" w:hAnsi="Times New Roman" w:cs="Times New Roman"/>
                <w:sz w:val="28"/>
                <w:szCs w:val="28"/>
              </w:rPr>
            </w:pPr>
            <w:r>
              <w:rPr>
                <w:rFonts w:ascii="Times New Roman" w:hAnsi="Times New Roman" w:cs="Times New Roman"/>
                <w:sz w:val="28"/>
                <w:szCs w:val="28"/>
                <w:lang w:val="uk-UA"/>
              </w:rPr>
              <w:t>загальний</w:t>
            </w:r>
            <w:r w:rsidR="006638E9" w:rsidRPr="00C134F7">
              <w:rPr>
                <w:rFonts w:ascii="Times New Roman" w:hAnsi="Times New Roman" w:cs="Times New Roman"/>
                <w:sz w:val="28"/>
                <w:szCs w:val="28"/>
              </w:rPr>
              <w:t>;</w:t>
            </w:r>
          </w:p>
        </w:tc>
      </w:tr>
      <w:tr w:rsidR="00823B00" w:rsidRPr="00C134F7" w:rsidTr="00823B00">
        <w:tc>
          <w:tcPr>
            <w:tcW w:w="2239" w:type="dxa"/>
            <w:tcBorders>
              <w:top w:val="dotted" w:sz="4" w:space="0" w:color="auto"/>
              <w:bottom w:val="dotted" w:sz="4" w:space="0" w:color="auto"/>
            </w:tcBorders>
          </w:tcPr>
          <w:p w:rsidR="00823B00" w:rsidRPr="00C134F7" w:rsidRDefault="00823B00"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A3…A0</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134F7" w:rsidRDefault="00E84EFF" w:rsidP="00E84EFF">
            <w:pPr>
              <w:spacing w:line="276" w:lineRule="auto"/>
              <w:jc w:val="both"/>
              <w:rPr>
                <w:rFonts w:ascii="Times New Roman" w:hAnsi="Times New Roman" w:cs="Times New Roman"/>
                <w:sz w:val="28"/>
                <w:szCs w:val="28"/>
              </w:rPr>
            </w:pPr>
            <w:r w:rsidRPr="00C134F7">
              <w:rPr>
                <w:rFonts w:ascii="Times New Roman" w:hAnsi="Times New Roman" w:cs="Times New Roman"/>
                <w:sz w:val="28"/>
                <w:szCs w:val="28"/>
              </w:rPr>
              <w:t xml:space="preserve">в </w:t>
            </w:r>
            <w:r w:rsidR="00C3405A">
              <w:rPr>
                <w:rFonts w:ascii="Times New Roman" w:hAnsi="Times New Roman" w:cs="Times New Roman"/>
                <w:sz w:val="28"/>
                <w:szCs w:val="28"/>
                <w:lang w:val="uk-UA"/>
              </w:rPr>
              <w:t>пасивному режимі використовується для адресації внутрішніх регістрів</w:t>
            </w:r>
            <w:r w:rsidRPr="00C134F7">
              <w:rPr>
                <w:rFonts w:ascii="Times New Roman" w:hAnsi="Times New Roman" w:cs="Times New Roman"/>
                <w:sz w:val="28"/>
                <w:szCs w:val="28"/>
              </w:rPr>
              <w:t xml:space="preserve"> </w:t>
            </w:r>
            <w:r w:rsidRPr="00C134F7">
              <w:rPr>
                <w:rFonts w:ascii="Times New Roman" w:hAnsi="Times New Roman" w:cs="Times New Roman"/>
                <w:i/>
                <w:sz w:val="28"/>
                <w:szCs w:val="28"/>
              </w:rPr>
              <w:t>DMAC</w:t>
            </w:r>
            <w:r w:rsidRPr="00C134F7">
              <w:rPr>
                <w:rFonts w:ascii="Times New Roman" w:hAnsi="Times New Roman" w:cs="Times New Roman"/>
                <w:sz w:val="28"/>
                <w:szCs w:val="28"/>
              </w:rPr>
              <w:t>;</w:t>
            </w:r>
          </w:p>
          <w:p w:rsidR="00E84EFF" w:rsidRPr="00C134F7" w:rsidRDefault="00E84EFF" w:rsidP="00C3405A">
            <w:pPr>
              <w:spacing w:line="276" w:lineRule="auto"/>
              <w:jc w:val="both"/>
              <w:rPr>
                <w:rFonts w:ascii="Times New Roman" w:hAnsi="Times New Roman" w:cs="Times New Roman"/>
                <w:sz w:val="28"/>
                <w:szCs w:val="28"/>
              </w:rPr>
            </w:pPr>
            <w:r w:rsidRPr="00C134F7">
              <w:rPr>
                <w:rFonts w:ascii="Times New Roman" w:hAnsi="Times New Roman" w:cs="Times New Roman"/>
                <w:sz w:val="28"/>
                <w:szCs w:val="28"/>
              </w:rPr>
              <w:t>в активном</w:t>
            </w:r>
            <w:r w:rsidR="00C3405A" w:rsidRPr="00C3405A">
              <w:rPr>
                <w:rFonts w:ascii="Times New Roman" w:hAnsi="Times New Roman" w:cs="Times New Roman"/>
                <w:sz w:val="28"/>
                <w:szCs w:val="28"/>
                <w:lang w:val="uk-UA"/>
              </w:rPr>
              <w:t>у режимі – молодші розряди адреси</w:t>
            </w:r>
            <w:r w:rsidRPr="00C3405A">
              <w:rPr>
                <w:rFonts w:ascii="Times New Roman" w:hAnsi="Times New Roman" w:cs="Times New Roman"/>
                <w:sz w:val="28"/>
                <w:szCs w:val="28"/>
                <w:lang w:val="uk-UA"/>
              </w:rPr>
              <w:t xml:space="preserve">; </w:t>
            </w:r>
          </w:p>
        </w:tc>
      </w:tr>
      <w:tr w:rsidR="00823B00" w:rsidRPr="00C134F7" w:rsidTr="00823B00">
        <w:tc>
          <w:tcPr>
            <w:tcW w:w="2239" w:type="dxa"/>
            <w:tcBorders>
              <w:top w:val="dotted" w:sz="4" w:space="0" w:color="auto"/>
              <w:bottom w:val="dotted" w:sz="4" w:space="0" w:color="auto"/>
            </w:tcBorders>
          </w:tcPr>
          <w:p w:rsidR="00823B00" w:rsidRPr="00C134F7" w:rsidRDefault="00823B00"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A7…A4</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134F7" w:rsidRDefault="00C3405A" w:rsidP="00E84EFF">
            <w:pPr>
              <w:spacing w:line="276" w:lineRule="auto"/>
              <w:jc w:val="both"/>
              <w:rPr>
                <w:rFonts w:ascii="Times New Roman" w:hAnsi="Times New Roman" w:cs="Times New Roman"/>
                <w:sz w:val="28"/>
                <w:szCs w:val="28"/>
              </w:rPr>
            </w:pPr>
            <w:r>
              <w:rPr>
                <w:rFonts w:ascii="Times New Roman" w:hAnsi="Times New Roman" w:cs="Times New Roman"/>
                <w:sz w:val="28"/>
                <w:szCs w:val="28"/>
                <w:lang w:val="uk-UA"/>
              </w:rPr>
              <w:t>зовнішні адреси</w:t>
            </w:r>
            <w:r w:rsidR="00E84EFF" w:rsidRPr="00C134F7">
              <w:rPr>
                <w:rFonts w:ascii="Times New Roman" w:hAnsi="Times New Roman" w:cs="Times New Roman"/>
                <w:sz w:val="28"/>
                <w:szCs w:val="28"/>
              </w:rPr>
              <w:t>;</w:t>
            </w:r>
          </w:p>
        </w:tc>
      </w:tr>
      <w:tr w:rsidR="00823B00" w:rsidRPr="00C134F7" w:rsidTr="00823B00">
        <w:tc>
          <w:tcPr>
            <w:tcW w:w="2239" w:type="dxa"/>
            <w:tcBorders>
              <w:top w:val="dotted" w:sz="4" w:space="0" w:color="auto"/>
              <w:bottom w:val="dotted" w:sz="4" w:space="0" w:color="auto"/>
            </w:tcBorders>
          </w:tcPr>
          <w:p w:rsidR="00823B00" w:rsidRPr="00C134F7" w:rsidRDefault="00823B00"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AEN</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134F7" w:rsidRDefault="00E84EFF" w:rsidP="00C3405A">
            <w:pPr>
              <w:spacing w:line="276" w:lineRule="auto"/>
              <w:jc w:val="both"/>
              <w:rPr>
                <w:rFonts w:ascii="Times New Roman" w:hAnsi="Times New Roman" w:cs="Times New Roman"/>
                <w:sz w:val="28"/>
                <w:szCs w:val="28"/>
              </w:rPr>
            </w:pPr>
            <w:r w:rsidRPr="002123A6">
              <w:rPr>
                <w:rFonts w:ascii="Times New Roman" w:hAnsi="Times New Roman" w:cs="Times New Roman"/>
                <w:i/>
                <w:sz w:val="28"/>
                <w:szCs w:val="28"/>
                <w:lang w:val="uk-UA"/>
              </w:rPr>
              <w:t>(Address Enable)</w:t>
            </w:r>
            <w:r w:rsidRPr="002123A6">
              <w:rPr>
                <w:rFonts w:ascii="Times New Roman" w:hAnsi="Times New Roman" w:cs="Times New Roman"/>
                <w:sz w:val="28"/>
                <w:szCs w:val="28"/>
                <w:lang w:val="uk-UA"/>
              </w:rPr>
              <w:t xml:space="preserve"> – </w:t>
            </w:r>
            <w:r w:rsidR="00C3405A">
              <w:rPr>
                <w:rFonts w:ascii="Times New Roman" w:hAnsi="Times New Roman" w:cs="Times New Roman"/>
                <w:sz w:val="28"/>
                <w:szCs w:val="28"/>
                <w:lang w:val="uk-UA"/>
              </w:rPr>
              <w:t>сигнал дозволу адреси</w:t>
            </w:r>
            <w:r w:rsidRPr="002123A6">
              <w:rPr>
                <w:rFonts w:ascii="Times New Roman" w:hAnsi="Times New Roman" w:cs="Times New Roman"/>
                <w:sz w:val="28"/>
                <w:szCs w:val="28"/>
                <w:lang w:val="uk-UA"/>
              </w:rPr>
              <w:t xml:space="preserve"> (</w:t>
            </w:r>
            <w:r w:rsidRPr="002123A6">
              <w:rPr>
                <w:rFonts w:ascii="Times New Roman" w:hAnsi="Times New Roman" w:cs="Times New Roman"/>
                <w:i/>
                <w:sz w:val="28"/>
                <w:szCs w:val="28"/>
                <w:lang w:val="uk-UA"/>
              </w:rPr>
              <w:t>AEN = 1</w:t>
            </w:r>
            <w:r w:rsidRPr="002123A6">
              <w:rPr>
                <w:rFonts w:ascii="Times New Roman" w:hAnsi="Times New Roman" w:cs="Times New Roman"/>
                <w:sz w:val="28"/>
                <w:szCs w:val="28"/>
                <w:lang w:val="uk-UA"/>
              </w:rPr>
              <w:t xml:space="preserve">, </w:t>
            </w:r>
            <w:r w:rsidR="00C3405A">
              <w:rPr>
                <w:rFonts w:ascii="Times New Roman" w:hAnsi="Times New Roman" w:cs="Times New Roman"/>
                <w:sz w:val="28"/>
                <w:szCs w:val="28"/>
                <w:lang w:val="uk-UA"/>
              </w:rPr>
              <w:t>перехід до активного режиму</w:t>
            </w:r>
            <w:r w:rsidRPr="002123A6">
              <w:rPr>
                <w:rFonts w:ascii="Times New Roman" w:hAnsi="Times New Roman" w:cs="Times New Roman"/>
                <w:sz w:val="28"/>
                <w:szCs w:val="28"/>
                <w:lang w:val="uk-UA"/>
              </w:rPr>
              <w:t>);</w:t>
            </w:r>
          </w:p>
        </w:tc>
      </w:tr>
      <w:tr w:rsidR="00823B00" w:rsidRPr="00C134F7" w:rsidTr="00823B00">
        <w:tc>
          <w:tcPr>
            <w:tcW w:w="2239" w:type="dxa"/>
            <w:tcBorders>
              <w:top w:val="dotted" w:sz="4" w:space="0" w:color="auto"/>
              <w:bottom w:val="dotted" w:sz="4" w:space="0" w:color="auto"/>
            </w:tcBorders>
          </w:tcPr>
          <w:p w:rsidR="00823B00" w:rsidRPr="00C134F7" w:rsidRDefault="00823B00"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ADSTB</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134F7" w:rsidRDefault="00E84EFF" w:rsidP="00C3405A">
            <w:pPr>
              <w:spacing w:line="276" w:lineRule="auto"/>
              <w:jc w:val="both"/>
              <w:rPr>
                <w:rFonts w:ascii="Times New Roman" w:hAnsi="Times New Roman" w:cs="Times New Roman"/>
                <w:sz w:val="28"/>
                <w:szCs w:val="28"/>
              </w:rPr>
            </w:pPr>
            <w:r w:rsidRPr="00C134F7">
              <w:rPr>
                <w:rFonts w:ascii="Times New Roman" w:hAnsi="Times New Roman" w:cs="Times New Roman"/>
                <w:sz w:val="28"/>
                <w:szCs w:val="28"/>
              </w:rPr>
              <w:t>сигнал строб</w:t>
            </w:r>
            <w:r w:rsidR="00C3405A">
              <w:rPr>
                <w:rFonts w:ascii="Times New Roman" w:hAnsi="Times New Roman" w:cs="Times New Roman"/>
                <w:sz w:val="28"/>
                <w:szCs w:val="28"/>
                <w:lang w:val="uk-UA"/>
              </w:rPr>
              <w:t>у</w:t>
            </w:r>
            <w:r w:rsidRPr="00C134F7">
              <w:rPr>
                <w:rFonts w:ascii="Times New Roman" w:hAnsi="Times New Roman" w:cs="Times New Roman"/>
                <w:sz w:val="28"/>
                <w:szCs w:val="28"/>
              </w:rPr>
              <w:t xml:space="preserve"> </w:t>
            </w:r>
            <w:r w:rsidR="00C3405A" w:rsidRPr="00C3405A">
              <w:rPr>
                <w:rFonts w:ascii="Times New Roman" w:hAnsi="Times New Roman" w:cs="Times New Roman"/>
                <w:sz w:val="28"/>
                <w:szCs w:val="28"/>
                <w:lang w:val="uk-UA"/>
              </w:rPr>
              <w:t>адреси (у зовнішніх регістрах</w:t>
            </w:r>
            <w:r w:rsidRPr="00C3405A">
              <w:rPr>
                <w:rFonts w:ascii="Times New Roman" w:hAnsi="Times New Roman" w:cs="Times New Roman"/>
                <w:sz w:val="28"/>
                <w:szCs w:val="28"/>
                <w:lang w:val="uk-UA"/>
              </w:rPr>
              <w:t>);</w:t>
            </w:r>
          </w:p>
        </w:tc>
      </w:tr>
      <w:tr w:rsidR="00823B00" w:rsidRPr="00C134F7" w:rsidTr="00823B00">
        <w:tc>
          <w:tcPr>
            <w:tcW w:w="2239" w:type="dxa"/>
            <w:tcBorders>
              <w:top w:val="dotted" w:sz="4" w:space="0" w:color="auto"/>
              <w:bottom w:val="dotted" w:sz="4" w:space="0" w:color="auto"/>
            </w:tcBorders>
          </w:tcPr>
          <w:p w:rsidR="00823B00" w:rsidRPr="00C134F7" w:rsidRDefault="00823B00"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MR</w:t>
            </w:r>
          </w:p>
        </w:tc>
        <w:tc>
          <w:tcPr>
            <w:tcW w:w="466" w:type="dxa"/>
            <w:tcBorders>
              <w:top w:val="dotted" w:sz="4" w:space="0" w:color="auto"/>
              <w:bottom w:val="dotted" w:sz="4" w:space="0" w:color="auto"/>
            </w:tcBorders>
          </w:tcPr>
          <w:p w:rsidR="00823B00" w:rsidRPr="00C134F7" w:rsidRDefault="00823B00"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823B00" w:rsidRPr="00C134F7" w:rsidRDefault="00CA34ED" w:rsidP="00C3405A">
            <w:pPr>
              <w:spacing w:line="276" w:lineRule="auto"/>
              <w:jc w:val="both"/>
              <w:rPr>
                <w:rFonts w:ascii="Times New Roman" w:hAnsi="Times New Roman" w:cs="Times New Roman"/>
                <w:sz w:val="28"/>
                <w:szCs w:val="28"/>
              </w:rPr>
            </w:pPr>
            <w:r w:rsidRPr="00C134F7">
              <w:rPr>
                <w:rFonts w:ascii="Times New Roman" w:hAnsi="Times New Roman" w:cs="Times New Roman"/>
                <w:i/>
                <w:sz w:val="28"/>
                <w:szCs w:val="28"/>
              </w:rPr>
              <w:t>(Memory Read)</w:t>
            </w:r>
            <w:r w:rsidRPr="00C134F7">
              <w:rPr>
                <w:rFonts w:ascii="Times New Roman" w:hAnsi="Times New Roman" w:cs="Times New Roman"/>
                <w:sz w:val="28"/>
                <w:szCs w:val="28"/>
              </w:rPr>
              <w:t xml:space="preserve"> – </w:t>
            </w:r>
            <w:r w:rsidR="00C3405A">
              <w:rPr>
                <w:rFonts w:ascii="Times New Roman" w:hAnsi="Times New Roman" w:cs="Times New Roman"/>
                <w:sz w:val="28"/>
                <w:szCs w:val="28"/>
                <w:lang w:val="uk-UA"/>
              </w:rPr>
              <w:t>в активному режимі для читання даних у системну пам’ять</w:t>
            </w:r>
            <w:r w:rsidR="00E84EFF" w:rsidRPr="00C134F7">
              <w:rPr>
                <w:rFonts w:ascii="Times New Roman" w:hAnsi="Times New Roman" w:cs="Times New Roman"/>
                <w:sz w:val="28"/>
                <w:szCs w:val="28"/>
              </w:rPr>
              <w:t>;</w:t>
            </w:r>
          </w:p>
        </w:tc>
      </w:tr>
      <w:tr w:rsidR="00E84EFF" w:rsidRPr="00C134F7" w:rsidTr="00823B00">
        <w:tc>
          <w:tcPr>
            <w:tcW w:w="2239" w:type="dxa"/>
            <w:tcBorders>
              <w:top w:val="dotted" w:sz="4" w:space="0" w:color="auto"/>
              <w:bottom w:val="dotted" w:sz="4" w:space="0" w:color="auto"/>
            </w:tcBorders>
          </w:tcPr>
          <w:p w:rsidR="00E84EFF" w:rsidRPr="00C134F7" w:rsidRDefault="00E84EFF"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MW</w:t>
            </w:r>
          </w:p>
        </w:tc>
        <w:tc>
          <w:tcPr>
            <w:tcW w:w="466" w:type="dxa"/>
            <w:tcBorders>
              <w:top w:val="dotted" w:sz="4" w:space="0" w:color="auto"/>
              <w:bottom w:val="dotted" w:sz="4" w:space="0" w:color="auto"/>
            </w:tcBorders>
          </w:tcPr>
          <w:p w:rsidR="00E84EFF" w:rsidRPr="00C134F7" w:rsidRDefault="00E84EFF"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E84EFF" w:rsidRPr="00C134F7" w:rsidRDefault="00CA34ED" w:rsidP="00C3405A">
            <w:pPr>
              <w:spacing w:line="276" w:lineRule="auto"/>
              <w:jc w:val="both"/>
              <w:rPr>
                <w:rFonts w:ascii="Times New Roman" w:hAnsi="Times New Roman" w:cs="Times New Roman"/>
                <w:sz w:val="28"/>
                <w:szCs w:val="28"/>
              </w:rPr>
            </w:pPr>
            <w:r w:rsidRPr="00C134F7">
              <w:rPr>
                <w:rFonts w:ascii="Times New Roman" w:hAnsi="Times New Roman" w:cs="Times New Roman"/>
                <w:i/>
                <w:sz w:val="28"/>
                <w:szCs w:val="28"/>
              </w:rPr>
              <w:t>(Memory Write)</w:t>
            </w:r>
            <w:r w:rsidRPr="00C134F7">
              <w:rPr>
                <w:rFonts w:ascii="Times New Roman" w:hAnsi="Times New Roman" w:cs="Times New Roman"/>
                <w:sz w:val="28"/>
                <w:szCs w:val="28"/>
              </w:rPr>
              <w:t xml:space="preserve"> – </w:t>
            </w:r>
            <w:r w:rsidR="00C3405A">
              <w:rPr>
                <w:rFonts w:ascii="Times New Roman" w:hAnsi="Times New Roman" w:cs="Times New Roman"/>
                <w:sz w:val="28"/>
                <w:szCs w:val="28"/>
                <w:lang w:val="uk-UA"/>
              </w:rPr>
              <w:t>в активному режимі для запису даних у системну пам’ять</w:t>
            </w:r>
            <w:r w:rsidR="00C3405A" w:rsidRPr="00C134F7">
              <w:rPr>
                <w:rFonts w:ascii="Times New Roman" w:hAnsi="Times New Roman" w:cs="Times New Roman"/>
                <w:sz w:val="28"/>
                <w:szCs w:val="28"/>
              </w:rPr>
              <w:t>;</w:t>
            </w:r>
          </w:p>
        </w:tc>
      </w:tr>
      <w:tr w:rsidR="00E84EFF" w:rsidRPr="00C134F7" w:rsidTr="00823B00">
        <w:tc>
          <w:tcPr>
            <w:tcW w:w="2239" w:type="dxa"/>
            <w:tcBorders>
              <w:top w:val="dotted" w:sz="4" w:space="0" w:color="auto"/>
              <w:bottom w:val="dotted" w:sz="4" w:space="0" w:color="auto"/>
            </w:tcBorders>
          </w:tcPr>
          <w:p w:rsidR="00E84EFF" w:rsidRPr="00C134F7" w:rsidRDefault="00E84EFF"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EOP или ТС</w:t>
            </w:r>
          </w:p>
        </w:tc>
        <w:tc>
          <w:tcPr>
            <w:tcW w:w="466" w:type="dxa"/>
            <w:tcBorders>
              <w:top w:val="dotted" w:sz="4" w:space="0" w:color="auto"/>
              <w:bottom w:val="dotted" w:sz="4" w:space="0" w:color="auto"/>
            </w:tcBorders>
          </w:tcPr>
          <w:p w:rsidR="00E84EFF" w:rsidRPr="00C134F7" w:rsidRDefault="00E84EFF"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E84EFF" w:rsidRPr="00C134F7" w:rsidRDefault="00E84EFF" w:rsidP="00C3405A">
            <w:pPr>
              <w:spacing w:line="276" w:lineRule="auto"/>
              <w:jc w:val="both"/>
              <w:rPr>
                <w:rFonts w:ascii="Times New Roman" w:hAnsi="Times New Roman" w:cs="Times New Roman"/>
                <w:sz w:val="28"/>
                <w:szCs w:val="28"/>
              </w:rPr>
            </w:pPr>
            <w:r w:rsidRPr="00C134F7">
              <w:rPr>
                <w:rFonts w:ascii="Times New Roman" w:hAnsi="Times New Roman" w:cs="Times New Roman"/>
                <w:sz w:val="28"/>
                <w:szCs w:val="28"/>
              </w:rPr>
              <w:t xml:space="preserve">сигнал </w:t>
            </w:r>
            <w:r w:rsidR="00C3405A">
              <w:rPr>
                <w:rFonts w:ascii="Times New Roman" w:hAnsi="Times New Roman" w:cs="Times New Roman"/>
                <w:sz w:val="28"/>
                <w:szCs w:val="28"/>
                <w:lang w:val="uk-UA"/>
              </w:rPr>
              <w:t>закінчення</w:t>
            </w:r>
            <w:r w:rsidRPr="00C134F7">
              <w:rPr>
                <w:rFonts w:ascii="Times New Roman" w:hAnsi="Times New Roman" w:cs="Times New Roman"/>
                <w:sz w:val="28"/>
                <w:szCs w:val="28"/>
              </w:rPr>
              <w:t xml:space="preserve"> </w:t>
            </w:r>
            <w:r w:rsidRPr="00C134F7">
              <w:rPr>
                <w:rFonts w:ascii="Times New Roman" w:hAnsi="Times New Roman" w:cs="Times New Roman"/>
                <w:i/>
                <w:sz w:val="28"/>
                <w:szCs w:val="28"/>
              </w:rPr>
              <w:t>DMA</w:t>
            </w:r>
            <w:r w:rsidRPr="00C134F7">
              <w:rPr>
                <w:rFonts w:ascii="Times New Roman" w:hAnsi="Times New Roman" w:cs="Times New Roman"/>
                <w:sz w:val="28"/>
                <w:szCs w:val="28"/>
              </w:rPr>
              <w:t xml:space="preserve"> цикл</w:t>
            </w:r>
            <w:r w:rsidR="00C3405A">
              <w:rPr>
                <w:rFonts w:ascii="Times New Roman" w:hAnsi="Times New Roman" w:cs="Times New Roman"/>
                <w:sz w:val="28"/>
                <w:szCs w:val="28"/>
                <w:lang w:val="uk-UA"/>
              </w:rPr>
              <w:t>і</w:t>
            </w:r>
            <w:r w:rsidRPr="00C134F7">
              <w:rPr>
                <w:rFonts w:ascii="Times New Roman" w:hAnsi="Times New Roman" w:cs="Times New Roman"/>
                <w:sz w:val="28"/>
                <w:szCs w:val="28"/>
              </w:rPr>
              <w:t>в;</w:t>
            </w:r>
          </w:p>
        </w:tc>
      </w:tr>
      <w:tr w:rsidR="00E84EFF" w:rsidRPr="00C134F7" w:rsidTr="00823B00">
        <w:tc>
          <w:tcPr>
            <w:tcW w:w="2239" w:type="dxa"/>
            <w:tcBorders>
              <w:top w:val="dotted" w:sz="4" w:space="0" w:color="auto"/>
              <w:bottom w:val="dotted" w:sz="4" w:space="0" w:color="auto"/>
            </w:tcBorders>
          </w:tcPr>
          <w:p w:rsidR="00E84EFF" w:rsidRPr="00C134F7" w:rsidRDefault="00E84EFF"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HRQ</w:t>
            </w:r>
          </w:p>
        </w:tc>
        <w:tc>
          <w:tcPr>
            <w:tcW w:w="466" w:type="dxa"/>
            <w:tcBorders>
              <w:top w:val="dotted" w:sz="4" w:space="0" w:color="auto"/>
              <w:bottom w:val="dotted" w:sz="4" w:space="0" w:color="auto"/>
            </w:tcBorders>
          </w:tcPr>
          <w:p w:rsidR="00E84EFF" w:rsidRPr="00C134F7" w:rsidRDefault="00E84EFF"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E84EFF" w:rsidRPr="00C134F7" w:rsidRDefault="00CA34ED" w:rsidP="00C3405A">
            <w:pPr>
              <w:spacing w:line="276" w:lineRule="auto"/>
              <w:jc w:val="both"/>
              <w:rPr>
                <w:rFonts w:ascii="Times New Roman" w:hAnsi="Times New Roman" w:cs="Times New Roman"/>
                <w:sz w:val="28"/>
                <w:szCs w:val="28"/>
              </w:rPr>
            </w:pPr>
            <w:r w:rsidRPr="00C134F7">
              <w:rPr>
                <w:rFonts w:ascii="Times New Roman" w:hAnsi="Times New Roman" w:cs="Times New Roman"/>
                <w:i/>
                <w:sz w:val="28"/>
                <w:szCs w:val="28"/>
              </w:rPr>
              <w:t>(Hold Request)</w:t>
            </w:r>
            <w:r w:rsidRPr="00C134F7">
              <w:rPr>
                <w:rFonts w:ascii="Times New Roman" w:hAnsi="Times New Roman" w:cs="Times New Roman"/>
                <w:sz w:val="28"/>
                <w:szCs w:val="28"/>
              </w:rPr>
              <w:t xml:space="preserve"> – </w:t>
            </w:r>
            <w:r w:rsidR="00E84EFF" w:rsidRPr="00C134F7">
              <w:rPr>
                <w:rFonts w:ascii="Times New Roman" w:hAnsi="Times New Roman" w:cs="Times New Roman"/>
                <w:sz w:val="28"/>
                <w:szCs w:val="28"/>
              </w:rPr>
              <w:t>сигнал</w:t>
            </w:r>
            <w:r w:rsidRPr="00C134F7">
              <w:rPr>
                <w:rFonts w:ascii="Times New Roman" w:hAnsi="Times New Roman" w:cs="Times New Roman"/>
                <w:sz w:val="28"/>
                <w:szCs w:val="28"/>
              </w:rPr>
              <w:t xml:space="preserve"> </w:t>
            </w:r>
            <w:r w:rsidR="00C3405A">
              <w:rPr>
                <w:rFonts w:ascii="Times New Roman" w:hAnsi="Times New Roman" w:cs="Times New Roman"/>
                <w:sz w:val="28"/>
                <w:szCs w:val="28"/>
                <w:lang w:val="uk-UA"/>
              </w:rPr>
              <w:t>запиту системної шини</w:t>
            </w:r>
            <w:r w:rsidR="00E84EFF" w:rsidRPr="00C134F7">
              <w:rPr>
                <w:rFonts w:ascii="Times New Roman" w:hAnsi="Times New Roman" w:cs="Times New Roman"/>
                <w:sz w:val="28"/>
                <w:szCs w:val="28"/>
              </w:rPr>
              <w:t xml:space="preserve"> (</w:t>
            </w:r>
            <w:r w:rsidR="00C3405A">
              <w:rPr>
                <w:rFonts w:ascii="Times New Roman" w:hAnsi="Times New Roman" w:cs="Times New Roman"/>
                <w:sz w:val="28"/>
                <w:szCs w:val="28"/>
                <w:lang w:val="uk-UA"/>
              </w:rPr>
              <w:t>запит</w:t>
            </w:r>
            <w:r w:rsidR="00E84EFF" w:rsidRPr="00C134F7">
              <w:rPr>
                <w:rFonts w:ascii="Times New Roman" w:hAnsi="Times New Roman" w:cs="Times New Roman"/>
                <w:sz w:val="28"/>
                <w:szCs w:val="28"/>
              </w:rPr>
              <w:t xml:space="preserve"> </w:t>
            </w:r>
            <w:r w:rsidRPr="00C134F7">
              <w:rPr>
                <w:rFonts w:ascii="Times New Roman" w:hAnsi="Times New Roman" w:cs="Times New Roman"/>
                <w:i/>
                <w:sz w:val="28"/>
                <w:szCs w:val="28"/>
              </w:rPr>
              <w:t>DMA</w:t>
            </w:r>
            <w:r w:rsidR="00E84EFF" w:rsidRPr="00C134F7">
              <w:rPr>
                <w:rFonts w:ascii="Times New Roman" w:hAnsi="Times New Roman" w:cs="Times New Roman"/>
                <w:sz w:val="28"/>
                <w:szCs w:val="28"/>
              </w:rPr>
              <w:t xml:space="preserve">; </w:t>
            </w:r>
            <w:r w:rsidR="00C3405A">
              <w:rPr>
                <w:rFonts w:ascii="Times New Roman" w:hAnsi="Times New Roman" w:cs="Times New Roman"/>
                <w:sz w:val="28"/>
                <w:szCs w:val="28"/>
                <w:lang w:val="uk-UA"/>
              </w:rPr>
              <w:t>запит захоплення шини</w:t>
            </w:r>
            <w:r w:rsidR="00E84EFF" w:rsidRPr="00C134F7">
              <w:rPr>
                <w:rFonts w:ascii="Times New Roman" w:hAnsi="Times New Roman" w:cs="Times New Roman"/>
                <w:sz w:val="28"/>
                <w:szCs w:val="28"/>
              </w:rPr>
              <w:t xml:space="preserve">), </w:t>
            </w:r>
            <w:r w:rsidR="00C3405A">
              <w:rPr>
                <w:rFonts w:ascii="Times New Roman" w:hAnsi="Times New Roman" w:cs="Times New Roman"/>
                <w:sz w:val="28"/>
                <w:szCs w:val="28"/>
                <w:lang w:val="uk-UA"/>
              </w:rPr>
              <w:t>подається на вхід</w:t>
            </w:r>
            <w:r w:rsidRPr="00C134F7">
              <w:rPr>
                <w:rFonts w:ascii="Times New Roman" w:hAnsi="Times New Roman" w:cs="Times New Roman"/>
                <w:sz w:val="28"/>
                <w:szCs w:val="28"/>
              </w:rPr>
              <w:t xml:space="preserve"> </w:t>
            </w:r>
            <w:r w:rsidRPr="00C134F7">
              <w:rPr>
                <w:rFonts w:ascii="Times New Roman" w:hAnsi="Times New Roman" w:cs="Times New Roman"/>
                <w:i/>
                <w:sz w:val="28"/>
                <w:szCs w:val="28"/>
              </w:rPr>
              <w:t>HOLD</w:t>
            </w:r>
            <w:r w:rsidR="00E84EFF" w:rsidRPr="00C134F7">
              <w:rPr>
                <w:rFonts w:ascii="Times New Roman" w:hAnsi="Times New Roman" w:cs="Times New Roman"/>
                <w:i/>
                <w:sz w:val="28"/>
                <w:szCs w:val="28"/>
              </w:rPr>
              <w:t xml:space="preserve"> МК</w:t>
            </w:r>
            <w:r w:rsidR="00E84EFF" w:rsidRPr="00C134F7">
              <w:rPr>
                <w:rFonts w:ascii="Times New Roman" w:hAnsi="Times New Roman" w:cs="Times New Roman"/>
                <w:sz w:val="28"/>
                <w:szCs w:val="28"/>
              </w:rPr>
              <w:t>;</w:t>
            </w:r>
          </w:p>
        </w:tc>
      </w:tr>
      <w:tr w:rsidR="00E84EFF" w:rsidRPr="00C134F7" w:rsidTr="00823B00">
        <w:tc>
          <w:tcPr>
            <w:tcW w:w="2239" w:type="dxa"/>
            <w:tcBorders>
              <w:top w:val="dotted" w:sz="4" w:space="0" w:color="auto"/>
              <w:bottom w:val="dotted" w:sz="4" w:space="0" w:color="auto"/>
            </w:tcBorders>
          </w:tcPr>
          <w:p w:rsidR="00E84EFF" w:rsidRPr="00C134F7" w:rsidRDefault="00E84EFF" w:rsidP="00E84EFF">
            <w:pPr>
              <w:spacing w:line="276" w:lineRule="auto"/>
              <w:rPr>
                <w:rFonts w:ascii="Times New Roman" w:hAnsi="Times New Roman" w:cs="Times New Roman"/>
                <w:i/>
                <w:sz w:val="28"/>
                <w:szCs w:val="28"/>
              </w:rPr>
            </w:pPr>
            <w:r w:rsidRPr="00C134F7">
              <w:rPr>
                <w:rFonts w:ascii="Times New Roman" w:hAnsi="Times New Roman" w:cs="Times New Roman"/>
                <w:i/>
                <w:sz w:val="28"/>
                <w:szCs w:val="28"/>
              </w:rPr>
              <w:t>DACK3…DACK0</w:t>
            </w:r>
          </w:p>
        </w:tc>
        <w:tc>
          <w:tcPr>
            <w:tcW w:w="466" w:type="dxa"/>
            <w:tcBorders>
              <w:top w:val="dotted" w:sz="4" w:space="0" w:color="auto"/>
              <w:bottom w:val="dotted" w:sz="4" w:space="0" w:color="auto"/>
            </w:tcBorders>
          </w:tcPr>
          <w:p w:rsidR="00E84EFF" w:rsidRPr="00C134F7" w:rsidRDefault="00E84EFF" w:rsidP="00E84EFF">
            <w:pPr>
              <w:spacing w:line="276" w:lineRule="auto"/>
              <w:rPr>
                <w:sz w:val="28"/>
                <w:szCs w:val="28"/>
              </w:rPr>
            </w:pPr>
            <w:r w:rsidRPr="00C134F7">
              <w:rPr>
                <w:rFonts w:ascii="Times New Roman" w:hAnsi="Times New Roman" w:cs="Times New Roman"/>
                <w:sz w:val="28"/>
                <w:szCs w:val="28"/>
              </w:rPr>
              <w:t>–</w:t>
            </w:r>
          </w:p>
        </w:tc>
        <w:tc>
          <w:tcPr>
            <w:tcW w:w="7490" w:type="dxa"/>
            <w:tcBorders>
              <w:top w:val="dotted" w:sz="4" w:space="0" w:color="auto"/>
              <w:bottom w:val="dotted" w:sz="4" w:space="0" w:color="auto"/>
            </w:tcBorders>
          </w:tcPr>
          <w:p w:rsidR="00E84EFF" w:rsidRPr="00C3405A" w:rsidRDefault="00CA34ED" w:rsidP="00C3405A">
            <w:pPr>
              <w:spacing w:line="276" w:lineRule="auto"/>
              <w:jc w:val="both"/>
              <w:rPr>
                <w:rFonts w:ascii="Times New Roman" w:hAnsi="Times New Roman" w:cs="Times New Roman"/>
                <w:sz w:val="28"/>
                <w:szCs w:val="28"/>
                <w:lang w:val="uk-UA"/>
              </w:rPr>
            </w:pPr>
            <w:r w:rsidRPr="00C134F7">
              <w:rPr>
                <w:rFonts w:ascii="Times New Roman" w:hAnsi="Times New Roman" w:cs="Times New Roman"/>
                <w:i/>
                <w:sz w:val="28"/>
                <w:szCs w:val="28"/>
              </w:rPr>
              <w:t>(DMA Acknowledge)</w:t>
            </w:r>
            <w:r w:rsidRPr="00C134F7">
              <w:rPr>
                <w:rFonts w:ascii="Times New Roman" w:hAnsi="Times New Roman" w:cs="Times New Roman"/>
                <w:sz w:val="28"/>
                <w:szCs w:val="28"/>
              </w:rPr>
              <w:t xml:space="preserve"> – </w:t>
            </w:r>
            <w:r w:rsidR="00C3405A">
              <w:rPr>
                <w:rFonts w:ascii="Times New Roman" w:hAnsi="Times New Roman" w:cs="Times New Roman"/>
                <w:sz w:val="28"/>
                <w:szCs w:val="28"/>
                <w:lang w:val="uk-UA"/>
              </w:rPr>
              <w:t>сигнал підтвердження для зовнішнього пристрою.</w:t>
            </w:r>
          </w:p>
        </w:tc>
      </w:tr>
    </w:tbl>
    <w:p w:rsidR="00823B00" w:rsidRPr="00C134F7" w:rsidRDefault="00823B00" w:rsidP="00BC4356">
      <w:pPr>
        <w:spacing w:after="0" w:line="360" w:lineRule="auto"/>
        <w:rPr>
          <w:rFonts w:ascii="Times New Roman" w:hAnsi="Times New Roman" w:cs="Times New Roman"/>
          <w:sz w:val="28"/>
          <w:szCs w:val="28"/>
        </w:rPr>
      </w:pPr>
    </w:p>
    <w:p w:rsidR="00C82A02" w:rsidRPr="00C82A02" w:rsidRDefault="00CD58CD" w:rsidP="006002EB">
      <w:pPr>
        <w:tabs>
          <w:tab w:val="left" w:pos="1134"/>
          <w:tab w:val="left" w:pos="1680"/>
        </w:tabs>
        <w:suppressAutoHyphens/>
        <w:spacing w:after="0" w:line="360" w:lineRule="auto"/>
        <w:ind w:firstLine="709"/>
        <w:jc w:val="both"/>
        <w:rPr>
          <w:rFonts w:ascii="Times New Roman" w:hAnsi="Times New Roman" w:cs="Times New Roman"/>
          <w:i/>
          <w:sz w:val="28"/>
          <w:szCs w:val="28"/>
          <w:u w:val="single"/>
          <w:lang w:val="uk-UA"/>
        </w:rPr>
      </w:pPr>
      <w:r w:rsidRPr="00C82A02">
        <w:rPr>
          <w:rFonts w:ascii="Times New Roman" w:hAnsi="Times New Roman" w:cs="Times New Roman"/>
          <w:i/>
          <w:sz w:val="28"/>
          <w:szCs w:val="28"/>
          <w:u w:val="single"/>
          <w:lang w:val="uk-UA"/>
        </w:rPr>
        <w:t xml:space="preserve">Режими роботи </w:t>
      </w:r>
      <w:r w:rsidRPr="00B819A6">
        <w:rPr>
          <w:rStyle w:val="12"/>
        </w:rPr>
        <w:t>ПДП</w:t>
      </w:r>
      <w:r w:rsidRPr="00C82A02">
        <w:rPr>
          <w:rFonts w:ascii="Times New Roman" w:hAnsi="Times New Roman" w:cs="Times New Roman"/>
          <w:i/>
          <w:sz w:val="28"/>
          <w:szCs w:val="28"/>
          <w:u w:val="single"/>
          <w:lang w:val="uk-UA"/>
        </w:rPr>
        <w:t xml:space="preserve">. </w:t>
      </w:r>
    </w:p>
    <w:p w:rsidR="00CD58CD" w:rsidRPr="006002EB" w:rsidRDefault="00CD58CD" w:rsidP="00125D12">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sidRPr="006002EB">
        <w:rPr>
          <w:rFonts w:ascii="Times New Roman" w:hAnsi="Times New Roman" w:cs="Times New Roman"/>
          <w:sz w:val="28"/>
          <w:szCs w:val="28"/>
          <w:lang w:val="uk-UA"/>
        </w:rPr>
        <w:t xml:space="preserve">Контролер </w:t>
      </w:r>
      <w:r w:rsidRPr="00B819A6">
        <w:rPr>
          <w:rStyle w:val="12"/>
        </w:rPr>
        <w:t>ПДП</w:t>
      </w:r>
      <w:r w:rsidRPr="006002EB">
        <w:rPr>
          <w:rFonts w:ascii="Times New Roman" w:hAnsi="Times New Roman" w:cs="Times New Roman"/>
          <w:sz w:val="28"/>
          <w:szCs w:val="28"/>
          <w:lang w:val="uk-UA"/>
        </w:rPr>
        <w:t xml:space="preserve"> може працювати у двох основних режимах: з </w:t>
      </w:r>
      <w:r w:rsidRPr="00B819A6">
        <w:rPr>
          <w:rStyle w:val="12"/>
        </w:rPr>
        <w:t>ЦП</w:t>
      </w:r>
      <w:r w:rsidR="00125D12">
        <w:rPr>
          <w:rFonts w:ascii="Times New Roman" w:hAnsi="Times New Roman" w:cs="Times New Roman"/>
          <w:sz w:val="28"/>
          <w:szCs w:val="28"/>
          <w:lang w:val="uk-UA"/>
        </w:rPr>
        <w:t xml:space="preserve">  та з </w:t>
      </w:r>
      <w:r w:rsidRPr="006002EB">
        <w:rPr>
          <w:rFonts w:ascii="Times New Roman" w:hAnsi="Times New Roman" w:cs="Times New Roman"/>
          <w:sz w:val="28"/>
          <w:szCs w:val="28"/>
          <w:lang w:val="uk-UA"/>
        </w:rPr>
        <w:t>виконання</w:t>
      </w:r>
      <w:r w:rsidR="00125D12">
        <w:rPr>
          <w:rFonts w:ascii="Times New Roman" w:hAnsi="Times New Roman" w:cs="Times New Roman"/>
          <w:sz w:val="28"/>
          <w:szCs w:val="28"/>
          <w:lang w:val="uk-UA"/>
        </w:rPr>
        <w:t>м</w:t>
      </w:r>
      <w:r w:rsidRPr="006002EB">
        <w:rPr>
          <w:rFonts w:ascii="Times New Roman" w:hAnsi="Times New Roman" w:cs="Times New Roman"/>
          <w:sz w:val="28"/>
          <w:szCs w:val="28"/>
          <w:lang w:val="uk-UA"/>
        </w:rPr>
        <w:t xml:space="preserve"> циклів </w:t>
      </w:r>
      <w:r w:rsidRPr="00B819A6">
        <w:rPr>
          <w:rStyle w:val="12"/>
        </w:rPr>
        <w:t>ПДП.</w:t>
      </w:r>
      <w:r w:rsidRPr="006002EB">
        <w:rPr>
          <w:rFonts w:ascii="Times New Roman" w:hAnsi="Times New Roman" w:cs="Times New Roman"/>
          <w:sz w:val="28"/>
          <w:szCs w:val="28"/>
          <w:lang w:val="uk-UA"/>
        </w:rPr>
        <w:t xml:space="preserve"> У режимі роботи з </w:t>
      </w:r>
      <w:r w:rsidRPr="00B819A6">
        <w:rPr>
          <w:rStyle w:val="12"/>
        </w:rPr>
        <w:t>ЦП</w:t>
      </w:r>
      <w:r w:rsidRPr="00C3405A">
        <w:rPr>
          <w:rFonts w:ascii="Times New Roman" w:hAnsi="Times New Roman" w:cs="Times New Roman"/>
          <w:i/>
          <w:sz w:val="28"/>
          <w:szCs w:val="28"/>
          <w:lang w:val="uk-UA"/>
        </w:rPr>
        <w:t xml:space="preserve"> </w:t>
      </w:r>
      <w:r w:rsidRPr="006002EB">
        <w:rPr>
          <w:rFonts w:ascii="Times New Roman" w:hAnsi="Times New Roman" w:cs="Times New Roman"/>
          <w:sz w:val="28"/>
          <w:szCs w:val="28"/>
          <w:lang w:val="uk-UA"/>
        </w:rPr>
        <w:t xml:space="preserve">контролер сприймається </w:t>
      </w:r>
      <w:r w:rsidR="00C3405A">
        <w:rPr>
          <w:rFonts w:ascii="Times New Roman" w:hAnsi="Times New Roman" w:cs="Times New Roman"/>
          <w:sz w:val="28"/>
          <w:szCs w:val="28"/>
          <w:lang w:val="uk-UA"/>
        </w:rPr>
        <w:t>ним</w:t>
      </w:r>
      <w:r w:rsidRPr="006002EB">
        <w:rPr>
          <w:rFonts w:ascii="Times New Roman" w:hAnsi="Times New Roman" w:cs="Times New Roman"/>
          <w:sz w:val="28"/>
          <w:szCs w:val="28"/>
          <w:lang w:val="uk-UA"/>
        </w:rPr>
        <w:t xml:space="preserve"> як зовнішній пристрій, а після завантаження керуючих слів переходить </w:t>
      </w:r>
      <w:r w:rsidR="00125D12">
        <w:rPr>
          <w:rFonts w:ascii="Times New Roman" w:hAnsi="Times New Roman" w:cs="Times New Roman"/>
          <w:sz w:val="28"/>
          <w:szCs w:val="28"/>
          <w:lang w:val="uk-UA"/>
        </w:rPr>
        <w:t>в</w:t>
      </w:r>
      <w:r w:rsidRPr="006002EB">
        <w:rPr>
          <w:rFonts w:ascii="Times New Roman" w:hAnsi="Times New Roman" w:cs="Times New Roman"/>
          <w:sz w:val="28"/>
          <w:szCs w:val="28"/>
          <w:lang w:val="uk-UA"/>
        </w:rPr>
        <w:t xml:space="preserve"> пасивний стан S1.</w:t>
      </w:r>
      <w:r w:rsidR="00125D12">
        <w:rPr>
          <w:rFonts w:ascii="Times New Roman" w:hAnsi="Times New Roman" w:cs="Times New Roman"/>
          <w:sz w:val="28"/>
          <w:szCs w:val="28"/>
          <w:lang w:val="uk-UA"/>
        </w:rPr>
        <w:t xml:space="preserve"> </w:t>
      </w:r>
      <w:r w:rsidRPr="006002EB">
        <w:rPr>
          <w:rFonts w:ascii="Times New Roman" w:hAnsi="Times New Roman" w:cs="Times New Roman"/>
          <w:sz w:val="28"/>
          <w:szCs w:val="28"/>
          <w:lang w:val="uk-UA"/>
        </w:rPr>
        <w:t xml:space="preserve">У цьому стані контролер перебуває, </w:t>
      </w:r>
      <w:r w:rsidR="00B819A6">
        <w:rPr>
          <w:rFonts w:ascii="Times New Roman" w:hAnsi="Times New Roman" w:cs="Times New Roman"/>
          <w:sz w:val="28"/>
          <w:szCs w:val="28"/>
          <w:lang w:val="uk-UA"/>
        </w:rPr>
        <w:t>п</w:t>
      </w:r>
      <w:r w:rsidR="00C3405A">
        <w:rPr>
          <w:rFonts w:ascii="Times New Roman" w:hAnsi="Times New Roman" w:cs="Times New Roman"/>
          <w:sz w:val="28"/>
          <w:szCs w:val="28"/>
          <w:lang w:val="uk-UA"/>
        </w:rPr>
        <w:t>оки</w:t>
      </w:r>
      <w:r w:rsidRPr="006002EB">
        <w:rPr>
          <w:rFonts w:ascii="Times New Roman" w:hAnsi="Times New Roman" w:cs="Times New Roman"/>
          <w:sz w:val="28"/>
          <w:szCs w:val="28"/>
          <w:lang w:val="uk-UA"/>
        </w:rPr>
        <w:t xml:space="preserve"> на вхід одного з каналів не </w:t>
      </w:r>
      <w:r w:rsidR="00C3405A">
        <w:rPr>
          <w:rFonts w:ascii="Times New Roman" w:hAnsi="Times New Roman" w:cs="Times New Roman"/>
          <w:sz w:val="28"/>
          <w:szCs w:val="28"/>
          <w:lang w:val="uk-UA"/>
        </w:rPr>
        <w:t>прийде</w:t>
      </w:r>
      <w:r w:rsidRPr="006002EB">
        <w:rPr>
          <w:rFonts w:ascii="Times New Roman" w:hAnsi="Times New Roman" w:cs="Times New Roman"/>
          <w:sz w:val="28"/>
          <w:szCs w:val="28"/>
          <w:lang w:val="uk-UA"/>
        </w:rPr>
        <w:t xml:space="preserve"> запит на </w:t>
      </w:r>
      <w:r w:rsidRPr="00C3405A">
        <w:rPr>
          <w:rStyle w:val="12"/>
        </w:rPr>
        <w:t>ПДП</w:t>
      </w:r>
      <w:r w:rsidRPr="006002EB">
        <w:rPr>
          <w:rFonts w:ascii="Times New Roman" w:hAnsi="Times New Roman" w:cs="Times New Roman"/>
          <w:sz w:val="28"/>
          <w:szCs w:val="28"/>
          <w:lang w:val="uk-UA"/>
        </w:rPr>
        <w:t xml:space="preserve"> DREQ або цей запит не буде виставлений програмно від </w:t>
      </w:r>
      <w:r w:rsidRPr="00C3405A">
        <w:rPr>
          <w:rFonts w:ascii="Times New Roman" w:hAnsi="Times New Roman" w:cs="Times New Roman"/>
          <w:i/>
          <w:sz w:val="28"/>
          <w:szCs w:val="28"/>
          <w:u w:val="single"/>
          <w:lang w:val="uk-UA"/>
        </w:rPr>
        <w:t>ЦП</w:t>
      </w:r>
      <w:r w:rsidRPr="006002EB">
        <w:rPr>
          <w:rFonts w:ascii="Times New Roman" w:hAnsi="Times New Roman" w:cs="Times New Roman"/>
          <w:sz w:val="28"/>
          <w:szCs w:val="28"/>
          <w:lang w:val="uk-UA"/>
        </w:rPr>
        <w:t xml:space="preserve">. Виявивши запит на </w:t>
      </w:r>
      <w:r w:rsidRPr="00C3405A">
        <w:rPr>
          <w:rStyle w:val="12"/>
        </w:rPr>
        <w:t>ПДП</w:t>
      </w:r>
      <w:r w:rsidRPr="006002EB">
        <w:rPr>
          <w:rFonts w:ascii="Times New Roman" w:hAnsi="Times New Roman" w:cs="Times New Roman"/>
          <w:sz w:val="28"/>
          <w:szCs w:val="28"/>
          <w:lang w:val="uk-UA"/>
        </w:rPr>
        <w:t>, контролер переходить у стан S</w:t>
      </w:r>
      <w:r w:rsidR="00C3405A">
        <w:rPr>
          <w:rFonts w:ascii="Times New Roman" w:hAnsi="Times New Roman" w:cs="Times New Roman"/>
          <w:sz w:val="28"/>
          <w:szCs w:val="28"/>
          <w:lang w:val="uk-UA"/>
        </w:rPr>
        <w:t>0</w:t>
      </w:r>
      <w:r w:rsidRPr="006002EB">
        <w:rPr>
          <w:rFonts w:ascii="Times New Roman" w:hAnsi="Times New Roman" w:cs="Times New Roman"/>
          <w:sz w:val="28"/>
          <w:szCs w:val="28"/>
          <w:lang w:val="uk-UA"/>
        </w:rPr>
        <w:t xml:space="preserve"> і виставляє </w:t>
      </w:r>
      <w:r w:rsidRPr="00C3405A">
        <w:rPr>
          <w:rStyle w:val="12"/>
        </w:rPr>
        <w:t>сигнал запиту</w:t>
      </w:r>
      <w:r w:rsidRPr="006002EB">
        <w:rPr>
          <w:rFonts w:ascii="Times New Roman" w:hAnsi="Times New Roman" w:cs="Times New Roman"/>
          <w:sz w:val="28"/>
          <w:szCs w:val="28"/>
          <w:lang w:val="uk-UA"/>
        </w:rPr>
        <w:t xml:space="preserve"> на </w:t>
      </w:r>
      <w:r w:rsidR="00C3405A">
        <w:rPr>
          <w:rFonts w:ascii="Times New Roman" w:hAnsi="Times New Roman" w:cs="Times New Roman"/>
          <w:sz w:val="28"/>
          <w:szCs w:val="28"/>
          <w:lang w:val="uk-UA"/>
        </w:rPr>
        <w:t>захоплення</w:t>
      </w:r>
      <w:r w:rsidRPr="006002EB">
        <w:rPr>
          <w:rFonts w:ascii="Times New Roman" w:hAnsi="Times New Roman" w:cs="Times New Roman"/>
          <w:sz w:val="28"/>
          <w:szCs w:val="28"/>
          <w:lang w:val="uk-UA"/>
        </w:rPr>
        <w:t xml:space="preserve"> </w:t>
      </w:r>
      <w:r w:rsidRPr="006002EB">
        <w:rPr>
          <w:rFonts w:ascii="Times New Roman" w:hAnsi="Times New Roman" w:cs="Times New Roman"/>
          <w:sz w:val="28"/>
          <w:szCs w:val="28"/>
          <w:lang w:val="uk-UA"/>
        </w:rPr>
        <w:lastRenderedPageBreak/>
        <w:t xml:space="preserve">системної шини HRQ, очікуючи від </w:t>
      </w:r>
      <w:r w:rsidRPr="00B819A6">
        <w:rPr>
          <w:rStyle w:val="12"/>
        </w:rPr>
        <w:t>ЦП</w:t>
      </w:r>
      <w:r w:rsidRPr="006002EB">
        <w:rPr>
          <w:rFonts w:ascii="Times New Roman" w:hAnsi="Times New Roman" w:cs="Times New Roman"/>
          <w:sz w:val="28"/>
          <w:szCs w:val="28"/>
          <w:lang w:val="uk-UA"/>
        </w:rPr>
        <w:t xml:space="preserve"> сигналу підтвердження </w:t>
      </w:r>
      <w:r w:rsidR="00B819A6">
        <w:rPr>
          <w:rFonts w:ascii="Times New Roman" w:hAnsi="Times New Roman" w:cs="Times New Roman"/>
          <w:sz w:val="28"/>
          <w:szCs w:val="28"/>
          <w:lang w:val="uk-UA"/>
        </w:rPr>
        <w:t>захоплення</w:t>
      </w:r>
      <w:r w:rsidRPr="006002EB">
        <w:rPr>
          <w:rFonts w:ascii="Times New Roman" w:hAnsi="Times New Roman" w:cs="Times New Roman"/>
          <w:sz w:val="28"/>
          <w:szCs w:val="28"/>
          <w:lang w:val="uk-UA"/>
        </w:rPr>
        <w:t xml:space="preserve"> HLDA. При одержанні сигналу HLDA контролер починає виконувати цикли </w:t>
      </w:r>
      <w:r w:rsidRPr="00B819A6">
        <w:rPr>
          <w:rStyle w:val="12"/>
        </w:rPr>
        <w:t>ПДП</w:t>
      </w:r>
      <w:r w:rsidRPr="006002EB">
        <w:rPr>
          <w:rFonts w:ascii="Times New Roman" w:hAnsi="Times New Roman" w:cs="Times New Roman"/>
          <w:sz w:val="28"/>
          <w:szCs w:val="28"/>
          <w:lang w:val="uk-UA"/>
        </w:rPr>
        <w:t>.</w:t>
      </w:r>
    </w:p>
    <w:p w:rsidR="00CD58CD" w:rsidRDefault="00CD58CD" w:rsidP="006002EB">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sidRPr="006002EB">
        <w:rPr>
          <w:rFonts w:ascii="Times New Roman" w:hAnsi="Times New Roman" w:cs="Times New Roman"/>
          <w:sz w:val="28"/>
          <w:szCs w:val="28"/>
          <w:lang w:val="uk-UA"/>
        </w:rPr>
        <w:t>Розрізняють чотири робоч</w:t>
      </w:r>
      <w:r w:rsidR="0096281F">
        <w:rPr>
          <w:rFonts w:ascii="Times New Roman" w:hAnsi="Times New Roman" w:cs="Times New Roman"/>
          <w:sz w:val="28"/>
          <w:szCs w:val="28"/>
          <w:lang w:val="uk-UA"/>
        </w:rPr>
        <w:t>их</w:t>
      </w:r>
      <w:r w:rsidRPr="006002EB">
        <w:rPr>
          <w:rFonts w:ascii="Times New Roman" w:hAnsi="Times New Roman" w:cs="Times New Roman"/>
          <w:sz w:val="28"/>
          <w:szCs w:val="28"/>
          <w:lang w:val="uk-UA"/>
        </w:rPr>
        <w:t xml:space="preserve"> стани при виконанні цих циклів: S1 - S4. Якщо при виконанні циклів </w:t>
      </w:r>
      <w:r w:rsidRPr="00B819A6">
        <w:rPr>
          <w:rStyle w:val="12"/>
        </w:rPr>
        <w:t>ПДП</w:t>
      </w:r>
      <w:r w:rsidRPr="006002EB">
        <w:rPr>
          <w:rFonts w:ascii="Times New Roman" w:hAnsi="Times New Roman" w:cs="Times New Roman"/>
          <w:sz w:val="28"/>
          <w:szCs w:val="28"/>
          <w:lang w:val="uk-UA"/>
        </w:rPr>
        <w:t xml:space="preserve"> на вхід READY, подати нуль, контролер між тактами S2/S3 і S4 виконує такти очікування SW. Стан SW характеризується активністю ліній передачі даних. При передачі інформації в режимі пам'ять - пам'ять необхідно виконати два повн</w:t>
      </w:r>
      <w:r w:rsidR="0096281F">
        <w:rPr>
          <w:rFonts w:ascii="Times New Roman" w:hAnsi="Times New Roman" w:cs="Times New Roman"/>
          <w:sz w:val="28"/>
          <w:szCs w:val="28"/>
          <w:lang w:val="uk-UA"/>
        </w:rPr>
        <w:t>их</w:t>
      </w:r>
      <w:r w:rsidRPr="006002EB">
        <w:rPr>
          <w:rFonts w:ascii="Times New Roman" w:hAnsi="Times New Roman" w:cs="Times New Roman"/>
          <w:sz w:val="28"/>
          <w:szCs w:val="28"/>
          <w:lang w:val="uk-UA"/>
        </w:rPr>
        <w:t xml:space="preserve"> цикли читання й запис</w:t>
      </w:r>
      <w:r w:rsidR="00B819A6">
        <w:rPr>
          <w:rFonts w:ascii="Times New Roman" w:hAnsi="Times New Roman" w:cs="Times New Roman"/>
          <w:sz w:val="28"/>
          <w:szCs w:val="28"/>
          <w:lang w:val="uk-UA"/>
        </w:rPr>
        <w:t>у</w:t>
      </w:r>
      <w:r w:rsidRPr="006002EB">
        <w:rPr>
          <w:rFonts w:ascii="Times New Roman" w:hAnsi="Times New Roman" w:cs="Times New Roman"/>
          <w:sz w:val="28"/>
          <w:szCs w:val="28"/>
          <w:lang w:val="uk-UA"/>
        </w:rPr>
        <w:t xml:space="preserve">, тому для передачі одного слова контролер виконує два цикли </w:t>
      </w:r>
      <w:r w:rsidRPr="00B819A6">
        <w:rPr>
          <w:rStyle w:val="12"/>
        </w:rPr>
        <w:t>ПДП</w:t>
      </w:r>
      <w:r w:rsidRPr="006002EB">
        <w:rPr>
          <w:rFonts w:ascii="Times New Roman" w:hAnsi="Times New Roman" w:cs="Times New Roman"/>
          <w:sz w:val="28"/>
          <w:szCs w:val="28"/>
          <w:lang w:val="uk-UA"/>
        </w:rPr>
        <w:t xml:space="preserve"> по чотири такти в кожному: S11-S14 для читання з пам'яті й S21 - S24 для запису</w:t>
      </w:r>
      <w:r w:rsidR="0096281F">
        <w:rPr>
          <w:rFonts w:ascii="Times New Roman" w:hAnsi="Times New Roman" w:cs="Times New Roman"/>
          <w:sz w:val="28"/>
          <w:szCs w:val="28"/>
          <w:lang w:val="uk-UA"/>
        </w:rPr>
        <w:t xml:space="preserve"> в пам’ять</w:t>
      </w:r>
      <w:r w:rsidRPr="006002EB">
        <w:rPr>
          <w:rFonts w:ascii="Times New Roman" w:hAnsi="Times New Roman" w:cs="Times New Roman"/>
          <w:sz w:val="28"/>
          <w:szCs w:val="28"/>
          <w:lang w:val="uk-UA"/>
        </w:rPr>
        <w:t>.</w:t>
      </w:r>
    </w:p>
    <w:p w:rsidR="00125D12" w:rsidRPr="005C32B9" w:rsidRDefault="00125D12" w:rsidP="006002EB">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sidRPr="005C32B9">
        <w:rPr>
          <w:rFonts w:ascii="Times New Roman" w:hAnsi="Times New Roman" w:cs="Times New Roman"/>
          <w:sz w:val="28"/>
          <w:szCs w:val="28"/>
          <w:lang w:val="uk-UA"/>
        </w:rPr>
        <w:t xml:space="preserve">Часова діаграма роботи контролера в циклах ПДП приведена на </w:t>
      </w:r>
      <w:r w:rsidRPr="00474B28">
        <w:rPr>
          <w:rFonts w:ascii="Times New Roman" w:hAnsi="Times New Roman" w:cs="Times New Roman"/>
          <w:i/>
          <w:sz w:val="28"/>
          <w:szCs w:val="28"/>
          <w:u w:val="single"/>
          <w:lang w:val="uk-UA"/>
        </w:rPr>
        <w:t>рис. 20.4</w:t>
      </w:r>
      <w:r w:rsidRPr="005C32B9">
        <w:rPr>
          <w:rFonts w:ascii="Times New Roman" w:hAnsi="Times New Roman" w:cs="Times New Roman"/>
          <w:sz w:val="28"/>
          <w:szCs w:val="28"/>
          <w:lang w:val="uk-UA"/>
        </w:rPr>
        <w:t>. У пасивному стані відбувається опитування входів запитів на ПДП та можлива взаємодія з ЦП за допомогою звичайних команд введення-виведення.</w:t>
      </w:r>
    </w:p>
    <w:p w:rsidR="00CD58CD" w:rsidRPr="006002EB" w:rsidRDefault="0096281F" w:rsidP="006002EB">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w:t>
      </w:r>
      <w:r w:rsidR="00CD58CD" w:rsidRPr="006002EB">
        <w:rPr>
          <w:rFonts w:ascii="Times New Roman" w:hAnsi="Times New Roman" w:cs="Times New Roman"/>
          <w:sz w:val="28"/>
          <w:szCs w:val="28"/>
          <w:lang w:val="uk-UA"/>
        </w:rPr>
        <w:t xml:space="preserve"> взаємоді</w:t>
      </w:r>
      <w:r w:rsidR="005C32B9">
        <w:rPr>
          <w:rFonts w:ascii="Times New Roman" w:hAnsi="Times New Roman" w:cs="Times New Roman"/>
          <w:sz w:val="28"/>
          <w:szCs w:val="28"/>
          <w:lang w:val="uk-UA"/>
        </w:rPr>
        <w:t>ю</w:t>
      </w:r>
      <w:r w:rsidR="00CD58CD" w:rsidRPr="006002EB">
        <w:rPr>
          <w:rFonts w:ascii="Times New Roman" w:hAnsi="Times New Roman" w:cs="Times New Roman"/>
          <w:sz w:val="28"/>
          <w:szCs w:val="28"/>
          <w:lang w:val="uk-UA"/>
        </w:rPr>
        <w:t xml:space="preserve"> з </w:t>
      </w:r>
      <w:r w:rsidR="00CD58CD" w:rsidRPr="00125D12">
        <w:rPr>
          <w:rStyle w:val="12"/>
        </w:rPr>
        <w:t>ЦП КПДП</w:t>
      </w:r>
      <w:r w:rsidR="00CD58CD" w:rsidRPr="006002EB">
        <w:rPr>
          <w:rFonts w:ascii="Times New Roman" w:hAnsi="Times New Roman" w:cs="Times New Roman"/>
          <w:sz w:val="28"/>
          <w:szCs w:val="28"/>
          <w:lang w:val="uk-UA"/>
        </w:rPr>
        <w:t xml:space="preserve"> частіше здійснює словом із двох байтів, то для правильного їхнього вибору контролер використовує внутрішній тригер, що вказує на операцію з молодшим або старшим байтом слова. Цей тригер скидається сигналом RESET або </w:t>
      </w:r>
      <w:r w:rsidR="005C32B9">
        <w:rPr>
          <w:rFonts w:ascii="Times New Roman" w:hAnsi="Times New Roman" w:cs="Times New Roman"/>
          <w:sz w:val="28"/>
          <w:szCs w:val="28"/>
          <w:lang w:val="uk-UA"/>
        </w:rPr>
        <w:t>командою загального скидання, вк</w:t>
      </w:r>
      <w:r w:rsidR="00CD58CD" w:rsidRPr="006002EB">
        <w:rPr>
          <w:rFonts w:ascii="Times New Roman" w:hAnsi="Times New Roman" w:cs="Times New Roman"/>
          <w:sz w:val="28"/>
          <w:szCs w:val="28"/>
          <w:lang w:val="uk-UA"/>
        </w:rPr>
        <w:t xml:space="preserve">азуючи на операцію з молодшим байтом. Після виконання операції з молодшим байтом він </w:t>
      </w:r>
      <w:r w:rsidR="005C32B9">
        <w:rPr>
          <w:rFonts w:ascii="Times New Roman" w:hAnsi="Times New Roman" w:cs="Times New Roman"/>
          <w:sz w:val="28"/>
          <w:szCs w:val="28"/>
          <w:lang w:val="uk-UA"/>
        </w:rPr>
        <w:t>в</w:t>
      </w:r>
      <w:r w:rsidR="00CD58CD" w:rsidRPr="006002EB">
        <w:rPr>
          <w:rFonts w:ascii="Times New Roman" w:hAnsi="Times New Roman" w:cs="Times New Roman"/>
          <w:sz w:val="28"/>
          <w:szCs w:val="28"/>
          <w:lang w:val="uk-UA"/>
        </w:rPr>
        <w:t xml:space="preserve">становлюється в одиницю, </w:t>
      </w:r>
      <w:r w:rsidR="005C32B9">
        <w:rPr>
          <w:rFonts w:ascii="Times New Roman" w:hAnsi="Times New Roman" w:cs="Times New Roman"/>
          <w:sz w:val="28"/>
          <w:szCs w:val="28"/>
          <w:lang w:val="uk-UA"/>
        </w:rPr>
        <w:t>в</w:t>
      </w:r>
      <w:r w:rsidR="00CD58CD" w:rsidRPr="006002EB">
        <w:rPr>
          <w:rFonts w:ascii="Times New Roman" w:hAnsi="Times New Roman" w:cs="Times New Roman"/>
          <w:sz w:val="28"/>
          <w:szCs w:val="28"/>
          <w:lang w:val="uk-UA"/>
        </w:rPr>
        <w:t xml:space="preserve">казуючи старший байт. </w:t>
      </w:r>
    </w:p>
    <w:p w:rsidR="005C32B9" w:rsidRDefault="00CD58CD" w:rsidP="006002EB">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sidRPr="006002EB">
        <w:rPr>
          <w:rFonts w:ascii="Times New Roman" w:hAnsi="Times New Roman" w:cs="Times New Roman"/>
          <w:sz w:val="28"/>
          <w:szCs w:val="28"/>
          <w:lang w:val="uk-UA"/>
        </w:rPr>
        <w:t xml:space="preserve">Контролер може бути запрограмований для виконання наступних чотирьох режимів роботи </w:t>
      </w:r>
      <w:r w:rsidRPr="005C32B9">
        <w:rPr>
          <w:rStyle w:val="12"/>
        </w:rPr>
        <w:t>ПДП</w:t>
      </w:r>
      <w:r w:rsidRPr="006002EB">
        <w:rPr>
          <w:rFonts w:ascii="Times New Roman" w:hAnsi="Times New Roman" w:cs="Times New Roman"/>
          <w:sz w:val="28"/>
          <w:szCs w:val="28"/>
          <w:lang w:val="uk-UA"/>
        </w:rPr>
        <w:t xml:space="preserve">. </w:t>
      </w:r>
    </w:p>
    <w:p w:rsidR="00CD58CD" w:rsidRPr="006002EB" w:rsidRDefault="00CD58CD" w:rsidP="006002EB">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sidRPr="006002EB">
        <w:rPr>
          <w:rFonts w:ascii="Times New Roman" w:hAnsi="Times New Roman" w:cs="Times New Roman"/>
          <w:sz w:val="28"/>
          <w:szCs w:val="28"/>
          <w:lang w:val="uk-UA"/>
        </w:rPr>
        <w:t xml:space="preserve">У режимі </w:t>
      </w:r>
      <w:r w:rsidRPr="005C32B9">
        <w:rPr>
          <w:rFonts w:ascii="Times New Roman" w:hAnsi="Times New Roman" w:cs="Times New Roman"/>
          <w:i/>
          <w:sz w:val="28"/>
          <w:szCs w:val="28"/>
          <w:u w:val="single"/>
          <w:lang w:val="uk-UA"/>
        </w:rPr>
        <w:t>одиночної передачі</w:t>
      </w:r>
      <w:r w:rsidRPr="006002EB">
        <w:rPr>
          <w:rFonts w:ascii="Times New Roman" w:hAnsi="Times New Roman" w:cs="Times New Roman"/>
          <w:sz w:val="28"/>
          <w:szCs w:val="28"/>
          <w:lang w:val="uk-UA"/>
        </w:rPr>
        <w:t xml:space="preserve"> здійснюється передача одного байта, при цьому вміст лічильника циклів </w:t>
      </w:r>
      <w:r w:rsidRPr="005C32B9">
        <w:rPr>
          <w:rStyle w:val="12"/>
        </w:rPr>
        <w:t>ПДП</w:t>
      </w:r>
      <w:r w:rsidRPr="006002EB">
        <w:rPr>
          <w:rFonts w:ascii="Times New Roman" w:hAnsi="Times New Roman" w:cs="Times New Roman"/>
          <w:sz w:val="28"/>
          <w:szCs w:val="28"/>
          <w:lang w:val="uk-UA"/>
        </w:rPr>
        <w:t xml:space="preserve"> (CWR) зменшується, а вміст регістру</w:t>
      </w:r>
      <w:r w:rsidR="005C32B9">
        <w:rPr>
          <w:rFonts w:ascii="Times New Roman" w:hAnsi="Times New Roman" w:cs="Times New Roman"/>
          <w:sz w:val="28"/>
          <w:szCs w:val="28"/>
          <w:lang w:val="uk-UA"/>
        </w:rPr>
        <w:t xml:space="preserve"> адреси</w:t>
      </w:r>
      <w:r w:rsidRPr="006002EB">
        <w:rPr>
          <w:rFonts w:ascii="Times New Roman" w:hAnsi="Times New Roman" w:cs="Times New Roman"/>
          <w:sz w:val="28"/>
          <w:szCs w:val="28"/>
          <w:lang w:val="uk-UA"/>
        </w:rPr>
        <w:t xml:space="preserve"> (CAR) зменшується або збільшується на одиницю. Вхід DREQ повинен підтримуватися в активному стані до приходу сигналу DACK. Якщо DREQ залишається активним і після передачі одного байта, сигнал HRQ знімається, а новий цикл передачі</w:t>
      </w:r>
      <w:r w:rsidR="005C32B9">
        <w:rPr>
          <w:rFonts w:ascii="Times New Roman" w:hAnsi="Times New Roman" w:cs="Times New Roman"/>
          <w:sz w:val="28"/>
          <w:szCs w:val="28"/>
          <w:lang w:val="uk-UA"/>
        </w:rPr>
        <w:t xml:space="preserve"> стає</w:t>
      </w:r>
      <w:r w:rsidRPr="006002EB">
        <w:rPr>
          <w:rFonts w:ascii="Times New Roman" w:hAnsi="Times New Roman" w:cs="Times New Roman"/>
          <w:sz w:val="28"/>
          <w:szCs w:val="28"/>
          <w:lang w:val="uk-UA"/>
        </w:rPr>
        <w:t xml:space="preserve"> можливи</w:t>
      </w:r>
      <w:r w:rsidR="005C32B9">
        <w:rPr>
          <w:rFonts w:ascii="Times New Roman" w:hAnsi="Times New Roman" w:cs="Times New Roman"/>
          <w:sz w:val="28"/>
          <w:szCs w:val="28"/>
          <w:lang w:val="uk-UA"/>
        </w:rPr>
        <w:t>м тільки з</w:t>
      </w:r>
      <w:r w:rsidRPr="006002EB">
        <w:rPr>
          <w:rFonts w:ascii="Times New Roman" w:hAnsi="Times New Roman" w:cs="Times New Roman"/>
          <w:sz w:val="28"/>
          <w:szCs w:val="28"/>
          <w:lang w:val="uk-UA"/>
        </w:rPr>
        <w:t xml:space="preserve"> приходом чергового сигналу HLDA.</w:t>
      </w:r>
    </w:p>
    <w:p w:rsidR="00CD58CD" w:rsidRDefault="00CD58CD" w:rsidP="006002EB">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sidRPr="006002EB">
        <w:rPr>
          <w:rFonts w:ascii="Times New Roman" w:hAnsi="Times New Roman" w:cs="Times New Roman"/>
          <w:sz w:val="28"/>
          <w:szCs w:val="28"/>
          <w:lang w:val="uk-UA"/>
        </w:rPr>
        <w:t xml:space="preserve">У режимі </w:t>
      </w:r>
      <w:r w:rsidRPr="005C32B9">
        <w:rPr>
          <w:rFonts w:ascii="Times New Roman" w:hAnsi="Times New Roman" w:cs="Times New Roman"/>
          <w:i/>
          <w:sz w:val="28"/>
          <w:szCs w:val="28"/>
          <w:u w:val="single"/>
          <w:lang w:val="uk-UA"/>
        </w:rPr>
        <w:t>блокової передачі</w:t>
      </w:r>
      <w:r w:rsidRPr="006002EB">
        <w:rPr>
          <w:rFonts w:ascii="Times New Roman" w:hAnsi="Times New Roman" w:cs="Times New Roman"/>
          <w:sz w:val="28"/>
          <w:szCs w:val="28"/>
          <w:lang w:val="uk-UA"/>
        </w:rPr>
        <w:t xml:space="preserve"> цикли </w:t>
      </w:r>
      <w:r w:rsidRPr="005C32B9">
        <w:rPr>
          <w:rStyle w:val="12"/>
        </w:rPr>
        <w:t>ПДП</w:t>
      </w:r>
      <w:r w:rsidRPr="006002EB">
        <w:rPr>
          <w:rFonts w:ascii="Times New Roman" w:hAnsi="Times New Roman" w:cs="Times New Roman"/>
          <w:sz w:val="28"/>
          <w:szCs w:val="28"/>
          <w:lang w:val="uk-UA"/>
        </w:rPr>
        <w:t xml:space="preserve"> здійснюються до моменту встановлення біта </w:t>
      </w:r>
      <w:r w:rsidRPr="005C32B9">
        <w:rPr>
          <w:rStyle w:val="12"/>
        </w:rPr>
        <w:t>ТС</w:t>
      </w:r>
      <w:r w:rsidRPr="006002EB">
        <w:rPr>
          <w:rFonts w:ascii="Times New Roman" w:hAnsi="Times New Roman" w:cs="Times New Roman"/>
          <w:sz w:val="28"/>
          <w:szCs w:val="28"/>
          <w:lang w:val="uk-UA"/>
        </w:rPr>
        <w:t xml:space="preserve"> у регістрі умов, тобто коли лічильник циклів </w:t>
      </w:r>
      <w:r w:rsidRPr="005C32B9">
        <w:rPr>
          <w:rStyle w:val="12"/>
        </w:rPr>
        <w:t>ПДП</w:t>
      </w:r>
      <w:r w:rsidRPr="006002EB">
        <w:rPr>
          <w:rFonts w:ascii="Times New Roman" w:hAnsi="Times New Roman" w:cs="Times New Roman"/>
          <w:sz w:val="28"/>
          <w:szCs w:val="28"/>
          <w:lang w:val="uk-UA"/>
        </w:rPr>
        <w:t xml:space="preserve"> CWR прийме значення FFFFH або передача зупиниться по зовнішньому сигналу </w:t>
      </w:r>
      <w:r w:rsidRPr="005C32B9">
        <w:rPr>
          <w:rStyle w:val="12"/>
        </w:rPr>
        <w:t>ЕОР</w:t>
      </w:r>
      <w:r w:rsidRPr="006002EB">
        <w:rPr>
          <w:rFonts w:ascii="Times New Roman" w:hAnsi="Times New Roman" w:cs="Times New Roman"/>
          <w:sz w:val="28"/>
          <w:szCs w:val="28"/>
          <w:lang w:val="uk-UA"/>
        </w:rPr>
        <w:t xml:space="preserve">. Цикли передачі можуть бути відновлені, якщо канал був запрограмований на </w:t>
      </w:r>
      <w:r w:rsidRPr="005C32B9">
        <w:rPr>
          <w:rStyle w:val="12"/>
        </w:rPr>
        <w:t>автоініціалізацію</w:t>
      </w:r>
      <w:r w:rsidRPr="006002EB">
        <w:rPr>
          <w:rFonts w:ascii="Times New Roman" w:hAnsi="Times New Roman" w:cs="Times New Roman"/>
          <w:sz w:val="28"/>
          <w:szCs w:val="28"/>
          <w:lang w:val="uk-UA"/>
        </w:rPr>
        <w:t>.</w:t>
      </w:r>
    </w:p>
    <w:p w:rsidR="005C32B9" w:rsidRDefault="008D0C08" w:rsidP="00F53DAD">
      <w:pPr>
        <w:suppressAutoHyphens/>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4987985" cy="68294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vbHf0y.png"/>
                    <pic:cNvPicPr/>
                  </pic:nvPicPr>
                  <pic:blipFill rotWithShape="1">
                    <a:blip r:embed="rId12">
                      <a:extLst>
                        <a:ext uri="{28A0092B-C50C-407E-A947-70E740481C1C}">
                          <a14:useLocalDpi xmlns:a14="http://schemas.microsoft.com/office/drawing/2010/main" val="0"/>
                        </a:ext>
                      </a:extLst>
                    </a:blip>
                    <a:srcRect b="5689"/>
                    <a:stretch/>
                  </pic:blipFill>
                  <pic:spPr bwMode="auto">
                    <a:xfrm>
                      <a:off x="0" y="0"/>
                      <a:ext cx="5010059" cy="6859649"/>
                    </a:xfrm>
                    <a:prstGeom prst="rect">
                      <a:avLst/>
                    </a:prstGeom>
                    <a:ln>
                      <a:noFill/>
                    </a:ln>
                    <a:extLst>
                      <a:ext uri="{53640926-AAD7-44D8-BBD7-CCE9431645EC}">
                        <a14:shadowObscured xmlns:a14="http://schemas.microsoft.com/office/drawing/2010/main"/>
                      </a:ext>
                    </a:extLst>
                  </pic:spPr>
                </pic:pic>
              </a:graphicData>
            </a:graphic>
          </wp:inline>
        </w:drawing>
      </w:r>
    </w:p>
    <w:p w:rsidR="00F53DAD" w:rsidRPr="00F53DAD" w:rsidRDefault="00F53DAD" w:rsidP="00F53DAD">
      <w:pPr>
        <w:tabs>
          <w:tab w:val="left" w:pos="1134"/>
          <w:tab w:val="left" w:pos="1680"/>
        </w:tabs>
        <w:suppressAutoHyphens/>
        <w:spacing w:after="0" w:line="360" w:lineRule="auto"/>
        <w:jc w:val="center"/>
        <w:rPr>
          <w:rFonts w:ascii="Times New Roman" w:hAnsi="Times New Roman" w:cs="Times New Roman"/>
          <w:i/>
          <w:sz w:val="28"/>
          <w:szCs w:val="28"/>
          <w:lang w:val="uk-UA"/>
        </w:rPr>
      </w:pPr>
      <w:r w:rsidRPr="00F53DAD">
        <w:rPr>
          <w:rFonts w:ascii="Times New Roman" w:hAnsi="Times New Roman" w:cs="Times New Roman"/>
          <w:i/>
          <w:sz w:val="28"/>
          <w:szCs w:val="28"/>
          <w:lang w:val="uk-UA"/>
        </w:rPr>
        <w:t>Рис. 20.4. Часова діаграма роботи КПДП</w:t>
      </w:r>
    </w:p>
    <w:p w:rsidR="002B7DDF" w:rsidRDefault="00CD58CD" w:rsidP="006002EB">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sidRPr="006002EB">
        <w:rPr>
          <w:rFonts w:ascii="Times New Roman" w:hAnsi="Times New Roman" w:cs="Times New Roman"/>
          <w:sz w:val="28"/>
          <w:szCs w:val="28"/>
          <w:lang w:val="uk-UA"/>
        </w:rPr>
        <w:t xml:space="preserve">У режимі передачі на вимогу цикли </w:t>
      </w:r>
      <w:r w:rsidRPr="00CF5AD0">
        <w:rPr>
          <w:rStyle w:val="12"/>
        </w:rPr>
        <w:t>ПДП</w:t>
      </w:r>
      <w:r w:rsidRPr="006002EB">
        <w:rPr>
          <w:rFonts w:ascii="Times New Roman" w:hAnsi="Times New Roman" w:cs="Times New Roman"/>
          <w:sz w:val="28"/>
          <w:szCs w:val="28"/>
          <w:lang w:val="uk-UA"/>
        </w:rPr>
        <w:t xml:space="preserve"> тривають, поки не встановиться розряд </w:t>
      </w:r>
      <w:r w:rsidRPr="00CF5AD0">
        <w:rPr>
          <w:rStyle w:val="12"/>
        </w:rPr>
        <w:t>ТС</w:t>
      </w:r>
      <w:r w:rsidRPr="006002EB">
        <w:rPr>
          <w:rFonts w:ascii="Times New Roman" w:hAnsi="Times New Roman" w:cs="Times New Roman"/>
          <w:sz w:val="28"/>
          <w:szCs w:val="28"/>
          <w:lang w:val="uk-UA"/>
        </w:rPr>
        <w:t xml:space="preserve"> у регістрі умов або не прийде сигнал </w:t>
      </w:r>
      <w:r w:rsidRPr="00CF5AD0">
        <w:rPr>
          <w:rStyle w:val="12"/>
        </w:rPr>
        <w:t>ЕОР</w:t>
      </w:r>
      <w:r w:rsidRPr="006002EB">
        <w:rPr>
          <w:rFonts w:ascii="Times New Roman" w:hAnsi="Times New Roman" w:cs="Times New Roman"/>
          <w:sz w:val="28"/>
          <w:szCs w:val="28"/>
          <w:lang w:val="uk-UA"/>
        </w:rPr>
        <w:t xml:space="preserve">, або не зніметься сигнал </w:t>
      </w:r>
      <w:r w:rsidRPr="00CF5AD0">
        <w:rPr>
          <w:rStyle w:val="12"/>
        </w:rPr>
        <w:t>DREQ</w:t>
      </w:r>
      <w:r w:rsidRPr="006002EB">
        <w:rPr>
          <w:rFonts w:ascii="Times New Roman" w:hAnsi="Times New Roman" w:cs="Times New Roman"/>
          <w:sz w:val="28"/>
          <w:szCs w:val="28"/>
          <w:lang w:val="uk-UA"/>
        </w:rPr>
        <w:t xml:space="preserve">. У цьому режимі передача може здійснюватися, поки зовнішній пристрій не закінчить передачу інформації. </w:t>
      </w:r>
      <w:r w:rsidRPr="00CF5AD0">
        <w:rPr>
          <w:rStyle w:val="12"/>
        </w:rPr>
        <w:t>Автоініціалізацію</w:t>
      </w:r>
      <w:r w:rsidRPr="006002EB">
        <w:rPr>
          <w:rFonts w:ascii="Times New Roman" w:hAnsi="Times New Roman" w:cs="Times New Roman"/>
          <w:sz w:val="28"/>
          <w:szCs w:val="28"/>
          <w:lang w:val="uk-UA"/>
        </w:rPr>
        <w:t xml:space="preserve"> в цьому режимі можна здійснювати після закінчення передачі </w:t>
      </w:r>
      <w:r w:rsidR="002B7DDF" w:rsidRPr="006002EB">
        <w:rPr>
          <w:rFonts w:ascii="Times New Roman" w:hAnsi="Times New Roman" w:cs="Times New Roman"/>
          <w:sz w:val="28"/>
          <w:szCs w:val="28"/>
          <w:lang w:val="uk-UA"/>
        </w:rPr>
        <w:t xml:space="preserve">зовнішнім </w:t>
      </w:r>
      <w:r w:rsidRPr="006002EB">
        <w:rPr>
          <w:rFonts w:ascii="Times New Roman" w:hAnsi="Times New Roman" w:cs="Times New Roman"/>
          <w:sz w:val="28"/>
          <w:szCs w:val="28"/>
          <w:lang w:val="uk-UA"/>
        </w:rPr>
        <w:t xml:space="preserve">сигналом </w:t>
      </w:r>
      <w:r w:rsidRPr="00CF5AD0">
        <w:rPr>
          <w:rStyle w:val="12"/>
        </w:rPr>
        <w:t>ЕОР</w:t>
      </w:r>
      <w:r w:rsidRPr="006002EB">
        <w:rPr>
          <w:rFonts w:ascii="Times New Roman" w:hAnsi="Times New Roman" w:cs="Times New Roman"/>
          <w:sz w:val="28"/>
          <w:szCs w:val="28"/>
          <w:lang w:val="uk-UA"/>
        </w:rPr>
        <w:t xml:space="preserve"> або </w:t>
      </w:r>
      <w:r w:rsidR="002B7DDF">
        <w:rPr>
          <w:rFonts w:ascii="Times New Roman" w:hAnsi="Times New Roman" w:cs="Times New Roman"/>
          <w:sz w:val="28"/>
          <w:szCs w:val="28"/>
          <w:lang w:val="uk-UA"/>
        </w:rPr>
        <w:t>тим, що виробляється</w:t>
      </w:r>
      <w:r w:rsidRPr="006002EB">
        <w:rPr>
          <w:rFonts w:ascii="Times New Roman" w:hAnsi="Times New Roman" w:cs="Times New Roman"/>
          <w:sz w:val="28"/>
          <w:szCs w:val="28"/>
          <w:lang w:val="uk-UA"/>
        </w:rPr>
        <w:t xml:space="preserve"> за ознакою </w:t>
      </w:r>
      <w:r w:rsidRPr="00CF5AD0">
        <w:rPr>
          <w:rStyle w:val="12"/>
        </w:rPr>
        <w:t>ТС</w:t>
      </w:r>
      <w:r w:rsidRPr="006002EB">
        <w:rPr>
          <w:rFonts w:ascii="Times New Roman" w:hAnsi="Times New Roman" w:cs="Times New Roman"/>
          <w:sz w:val="28"/>
          <w:szCs w:val="28"/>
          <w:lang w:val="uk-UA"/>
        </w:rPr>
        <w:t>.</w:t>
      </w:r>
      <w:r w:rsidR="002B7DDF">
        <w:rPr>
          <w:rFonts w:ascii="Times New Roman" w:hAnsi="Times New Roman" w:cs="Times New Roman"/>
          <w:sz w:val="28"/>
          <w:szCs w:val="28"/>
          <w:lang w:val="uk-UA"/>
        </w:rPr>
        <w:t xml:space="preserve"> </w:t>
      </w:r>
    </w:p>
    <w:p w:rsidR="00CD58CD" w:rsidRPr="006002EB" w:rsidRDefault="00CF5AD0" w:rsidP="006002EB">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sidRPr="002B7DDF">
        <w:rPr>
          <w:rFonts w:ascii="Times New Roman" w:hAnsi="Times New Roman" w:cs="Times New Roman"/>
          <w:i/>
          <w:sz w:val="28"/>
          <w:szCs w:val="28"/>
          <w:u w:val="single"/>
          <w:lang w:val="uk-UA"/>
        </w:rPr>
        <w:t>Режим передачі пам'ять-</w:t>
      </w:r>
      <w:r w:rsidR="00CD58CD" w:rsidRPr="002B7DDF">
        <w:rPr>
          <w:rFonts w:ascii="Times New Roman" w:hAnsi="Times New Roman" w:cs="Times New Roman"/>
          <w:i/>
          <w:sz w:val="28"/>
          <w:szCs w:val="28"/>
          <w:u w:val="single"/>
          <w:lang w:val="uk-UA"/>
        </w:rPr>
        <w:t>пам'ять</w:t>
      </w:r>
      <w:r w:rsidR="00CD58CD" w:rsidRPr="006002EB">
        <w:rPr>
          <w:rFonts w:ascii="Times New Roman" w:hAnsi="Times New Roman" w:cs="Times New Roman"/>
          <w:sz w:val="28"/>
          <w:szCs w:val="28"/>
          <w:lang w:val="uk-UA"/>
        </w:rPr>
        <w:t xml:space="preserve"> дозволяє здійснювати переміщення блоків інформації в поле оперативної пам'яті.</w:t>
      </w:r>
      <w:r w:rsidR="00F53DAD">
        <w:rPr>
          <w:rFonts w:ascii="Times New Roman" w:hAnsi="Times New Roman" w:cs="Times New Roman"/>
          <w:sz w:val="28"/>
          <w:szCs w:val="28"/>
          <w:lang w:val="uk-UA"/>
        </w:rPr>
        <w:t xml:space="preserve"> </w:t>
      </w:r>
      <w:r w:rsidR="00CD58CD" w:rsidRPr="006002EB">
        <w:rPr>
          <w:rFonts w:ascii="Times New Roman" w:hAnsi="Times New Roman" w:cs="Times New Roman"/>
          <w:sz w:val="28"/>
          <w:szCs w:val="28"/>
          <w:lang w:val="uk-UA"/>
        </w:rPr>
        <w:t xml:space="preserve">Для реалізації цього режиму </w:t>
      </w:r>
      <w:r w:rsidR="00CD58CD" w:rsidRPr="006002EB">
        <w:rPr>
          <w:rFonts w:ascii="Times New Roman" w:hAnsi="Times New Roman" w:cs="Times New Roman"/>
          <w:sz w:val="28"/>
          <w:szCs w:val="28"/>
          <w:lang w:val="uk-UA"/>
        </w:rPr>
        <w:lastRenderedPageBreak/>
        <w:t xml:space="preserve">використовуються параметри каналів 0 і 1. Передача </w:t>
      </w:r>
      <w:r w:rsidR="00CD58CD" w:rsidRPr="00CF5AD0">
        <w:rPr>
          <w:rStyle w:val="12"/>
        </w:rPr>
        <w:t>ініціалізується</w:t>
      </w:r>
      <w:r w:rsidR="00CD58CD" w:rsidRPr="006002EB">
        <w:rPr>
          <w:rFonts w:ascii="Times New Roman" w:hAnsi="Times New Roman" w:cs="Times New Roman"/>
          <w:sz w:val="28"/>
          <w:szCs w:val="28"/>
          <w:lang w:val="uk-UA"/>
        </w:rPr>
        <w:t xml:space="preserve"> програмно </w:t>
      </w:r>
      <w:r w:rsidR="002B7DDF">
        <w:rPr>
          <w:rFonts w:ascii="Times New Roman" w:hAnsi="Times New Roman" w:cs="Times New Roman"/>
          <w:sz w:val="28"/>
          <w:szCs w:val="28"/>
          <w:lang w:val="uk-UA"/>
        </w:rPr>
        <w:t>встановленням</w:t>
      </w:r>
      <w:r w:rsidR="00CD58CD" w:rsidRPr="006002EB">
        <w:rPr>
          <w:rFonts w:ascii="Times New Roman" w:hAnsi="Times New Roman" w:cs="Times New Roman"/>
          <w:sz w:val="28"/>
          <w:szCs w:val="28"/>
          <w:lang w:val="uk-UA"/>
        </w:rPr>
        <w:t xml:space="preserve"> DREQ у каналі 0. Після приходу сигналу HLDA=1 контролер за чотири такти зчитує дані з комірки пам'яті з адресою з регістру CAR каналу 0 і записує їх у регістр тимчасового зберігання TR, потім за чотири такти записує ці дані в комірку пам'яті з адресою з CAR каналу 1. Коли вміст регістру циклів </w:t>
      </w:r>
      <w:r w:rsidR="00CD58CD" w:rsidRPr="00CF5AD0">
        <w:rPr>
          <w:rStyle w:val="12"/>
        </w:rPr>
        <w:t>ПДП</w:t>
      </w:r>
      <w:r w:rsidR="00CD58CD" w:rsidRPr="006002EB">
        <w:rPr>
          <w:rFonts w:ascii="Times New Roman" w:hAnsi="Times New Roman" w:cs="Times New Roman"/>
          <w:sz w:val="28"/>
          <w:szCs w:val="28"/>
          <w:lang w:val="uk-UA"/>
        </w:rPr>
        <w:t xml:space="preserve"> CWR прийме значення FFFFH, установиться розряд </w:t>
      </w:r>
      <w:r w:rsidR="00CD58CD" w:rsidRPr="00CF5AD0">
        <w:rPr>
          <w:rStyle w:val="12"/>
        </w:rPr>
        <w:t>ТС</w:t>
      </w:r>
      <w:r w:rsidR="00CD58CD" w:rsidRPr="006002EB">
        <w:rPr>
          <w:rFonts w:ascii="Times New Roman" w:hAnsi="Times New Roman" w:cs="Times New Roman"/>
          <w:sz w:val="28"/>
          <w:szCs w:val="28"/>
          <w:lang w:val="uk-UA"/>
        </w:rPr>
        <w:t xml:space="preserve"> і передача закінчиться. Канал 0 може бути запрограмований на передачу інформації без зміни адреси, що дозволяє заповнити гнізда блоку </w:t>
      </w:r>
      <w:r w:rsidR="00CD58CD" w:rsidRPr="00CF5AD0">
        <w:rPr>
          <w:rStyle w:val="12"/>
        </w:rPr>
        <w:t>ОЗП</w:t>
      </w:r>
      <w:r w:rsidR="00CD58CD" w:rsidRPr="006002EB">
        <w:rPr>
          <w:rFonts w:ascii="Times New Roman" w:hAnsi="Times New Roman" w:cs="Times New Roman"/>
          <w:sz w:val="28"/>
          <w:szCs w:val="28"/>
          <w:lang w:val="uk-UA"/>
        </w:rPr>
        <w:t xml:space="preserve"> константою. У цьому режимі зовнішній сигнал </w:t>
      </w:r>
      <w:r w:rsidR="00CD58CD" w:rsidRPr="00CF5AD0">
        <w:rPr>
          <w:rStyle w:val="12"/>
        </w:rPr>
        <w:t>ЕОР</w:t>
      </w:r>
      <w:r w:rsidR="00CD58CD" w:rsidRPr="006002EB">
        <w:rPr>
          <w:rFonts w:ascii="Times New Roman" w:hAnsi="Times New Roman" w:cs="Times New Roman"/>
          <w:sz w:val="28"/>
          <w:szCs w:val="28"/>
          <w:lang w:val="uk-UA"/>
        </w:rPr>
        <w:t>, сприйманий контролером, використовується при пошуку потрібних кодів у пол</w:t>
      </w:r>
      <w:r>
        <w:rPr>
          <w:rFonts w:ascii="Times New Roman" w:hAnsi="Times New Roman" w:cs="Times New Roman"/>
          <w:sz w:val="28"/>
          <w:szCs w:val="28"/>
          <w:lang w:val="uk-UA"/>
        </w:rPr>
        <w:t>і</w:t>
      </w:r>
      <w:r w:rsidR="00CD58CD" w:rsidRPr="006002EB">
        <w:rPr>
          <w:rFonts w:ascii="Times New Roman" w:hAnsi="Times New Roman" w:cs="Times New Roman"/>
          <w:sz w:val="28"/>
          <w:szCs w:val="28"/>
          <w:lang w:val="uk-UA"/>
        </w:rPr>
        <w:t xml:space="preserve"> адрес </w:t>
      </w:r>
      <w:r w:rsidR="00CD58CD" w:rsidRPr="00CF5AD0">
        <w:rPr>
          <w:rStyle w:val="12"/>
        </w:rPr>
        <w:t>ОЗП</w:t>
      </w:r>
      <w:r>
        <w:rPr>
          <w:rFonts w:ascii="Times New Roman" w:hAnsi="Times New Roman" w:cs="Times New Roman"/>
          <w:sz w:val="28"/>
          <w:szCs w:val="28"/>
          <w:lang w:val="uk-UA"/>
        </w:rPr>
        <w:t>. Режим передачі пам'ять-</w:t>
      </w:r>
      <w:r w:rsidR="00CD58CD" w:rsidRPr="006002EB">
        <w:rPr>
          <w:rFonts w:ascii="Times New Roman" w:hAnsi="Times New Roman" w:cs="Times New Roman"/>
          <w:sz w:val="28"/>
          <w:szCs w:val="28"/>
          <w:lang w:val="uk-UA"/>
        </w:rPr>
        <w:t xml:space="preserve">пам'ять може бути </w:t>
      </w:r>
      <w:r w:rsidR="00CD58CD" w:rsidRPr="00CF5AD0">
        <w:rPr>
          <w:rStyle w:val="12"/>
        </w:rPr>
        <w:t>ініціалізований</w:t>
      </w:r>
      <w:r w:rsidR="00CD58CD" w:rsidRPr="006002EB">
        <w:rPr>
          <w:rFonts w:ascii="Times New Roman" w:hAnsi="Times New Roman" w:cs="Times New Roman"/>
          <w:sz w:val="28"/>
          <w:szCs w:val="28"/>
          <w:lang w:val="uk-UA"/>
        </w:rPr>
        <w:t xml:space="preserve"> сигналом AEN без використання сигналу DACK.</w:t>
      </w:r>
    </w:p>
    <w:p w:rsidR="00CD58CD" w:rsidRPr="006002EB" w:rsidRDefault="00CD58CD" w:rsidP="006002EB">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sidRPr="006002EB">
        <w:rPr>
          <w:rFonts w:ascii="Times New Roman" w:hAnsi="Times New Roman" w:cs="Times New Roman"/>
          <w:sz w:val="28"/>
          <w:szCs w:val="28"/>
          <w:lang w:val="uk-UA"/>
        </w:rPr>
        <w:t xml:space="preserve">У випадку </w:t>
      </w:r>
      <w:r w:rsidRPr="00CF5AD0">
        <w:rPr>
          <w:rStyle w:val="12"/>
        </w:rPr>
        <w:t>каскадування</w:t>
      </w:r>
      <w:r w:rsidRPr="006002EB">
        <w:rPr>
          <w:rFonts w:ascii="Times New Roman" w:hAnsi="Times New Roman" w:cs="Times New Roman"/>
          <w:sz w:val="28"/>
          <w:szCs w:val="28"/>
          <w:lang w:val="uk-UA"/>
        </w:rPr>
        <w:t xml:space="preserve"> виводи HRQ і HLDA додаткової схеми підключаються до виводів DREQ</w:t>
      </w:r>
      <w:r w:rsidR="00A25DC5" w:rsidRPr="006002EB">
        <w:rPr>
          <w:rFonts w:ascii="Times New Roman" w:hAnsi="Times New Roman" w:cs="Times New Roman"/>
          <w:sz w:val="28"/>
          <w:szCs w:val="28"/>
          <w:lang w:val="uk-UA"/>
        </w:rPr>
        <w:t xml:space="preserve"> і DACK основної схеми (рис. </w:t>
      </w:r>
      <w:r w:rsidRPr="006002EB">
        <w:rPr>
          <w:rFonts w:ascii="Times New Roman" w:hAnsi="Times New Roman" w:cs="Times New Roman"/>
          <w:sz w:val="28"/>
          <w:szCs w:val="28"/>
          <w:lang w:val="uk-UA"/>
        </w:rPr>
        <w:t xml:space="preserve">). У цьому випадку сигнали запитів на </w:t>
      </w:r>
      <w:r w:rsidRPr="00CF5AD0">
        <w:rPr>
          <w:rStyle w:val="12"/>
        </w:rPr>
        <w:t>ПДП</w:t>
      </w:r>
      <w:r w:rsidRPr="006002EB">
        <w:rPr>
          <w:rFonts w:ascii="Times New Roman" w:hAnsi="Times New Roman" w:cs="Times New Roman"/>
          <w:sz w:val="28"/>
          <w:szCs w:val="28"/>
          <w:lang w:val="uk-UA"/>
        </w:rPr>
        <w:t xml:space="preserve"> проходять через схеми пріоритетів </w:t>
      </w:r>
      <w:r w:rsidR="00CF5AD0">
        <w:rPr>
          <w:rFonts w:ascii="Times New Roman" w:hAnsi="Times New Roman" w:cs="Times New Roman"/>
          <w:sz w:val="28"/>
          <w:szCs w:val="28"/>
          <w:lang w:val="uk-UA"/>
        </w:rPr>
        <w:t>В</w:t>
      </w:r>
      <w:r w:rsidRPr="006002EB">
        <w:rPr>
          <w:rFonts w:ascii="Times New Roman" w:hAnsi="Times New Roman" w:cs="Times New Roman"/>
          <w:sz w:val="28"/>
          <w:szCs w:val="28"/>
          <w:lang w:val="uk-UA"/>
        </w:rPr>
        <w:t xml:space="preserve">ІС </w:t>
      </w:r>
      <w:r w:rsidRPr="00CF5AD0">
        <w:rPr>
          <w:rStyle w:val="12"/>
        </w:rPr>
        <w:t>КПДП</w:t>
      </w:r>
      <w:r w:rsidRPr="006002EB">
        <w:rPr>
          <w:rFonts w:ascii="Times New Roman" w:hAnsi="Times New Roman" w:cs="Times New Roman"/>
          <w:sz w:val="28"/>
          <w:szCs w:val="28"/>
          <w:lang w:val="uk-UA"/>
        </w:rPr>
        <w:t xml:space="preserve"> більш високого рівня. При цьому ніякі інші сигнали основної схеми у формуванні циклів </w:t>
      </w:r>
      <w:r w:rsidRPr="00CF5AD0">
        <w:rPr>
          <w:rStyle w:val="12"/>
        </w:rPr>
        <w:t>ПДП</w:t>
      </w:r>
      <w:r w:rsidRPr="006002EB">
        <w:rPr>
          <w:rFonts w:ascii="Times New Roman" w:hAnsi="Times New Roman" w:cs="Times New Roman"/>
          <w:sz w:val="28"/>
          <w:szCs w:val="28"/>
          <w:lang w:val="uk-UA"/>
        </w:rPr>
        <w:t xml:space="preserve"> не беруть участь. Інші контролери можуть бути підключені як до вільних входів запитів основної схеми, так і до входів підлеглої схеми.</w:t>
      </w:r>
    </w:p>
    <w:p w:rsidR="00CF5AD0" w:rsidRDefault="00CD58CD" w:rsidP="006002EB">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sidRPr="00CF5AD0">
        <w:rPr>
          <w:rStyle w:val="12"/>
          <w:b w:val="0"/>
        </w:rPr>
        <w:t>Типи передачі</w:t>
      </w:r>
      <w:r w:rsidRPr="00CF5AD0">
        <w:rPr>
          <w:rStyle w:val="12"/>
        </w:rPr>
        <w:t xml:space="preserve"> ПДП</w:t>
      </w:r>
      <w:r w:rsidRPr="006002EB">
        <w:rPr>
          <w:rFonts w:ascii="Times New Roman" w:hAnsi="Times New Roman" w:cs="Times New Roman"/>
          <w:sz w:val="28"/>
          <w:szCs w:val="28"/>
          <w:lang w:val="uk-UA"/>
        </w:rPr>
        <w:t xml:space="preserve">. </w:t>
      </w:r>
    </w:p>
    <w:p w:rsidR="00CD58CD" w:rsidRPr="006002EB" w:rsidRDefault="00CD58CD" w:rsidP="006002EB">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sidRPr="006002EB">
        <w:rPr>
          <w:rFonts w:ascii="Times New Roman" w:hAnsi="Times New Roman" w:cs="Times New Roman"/>
          <w:sz w:val="28"/>
          <w:szCs w:val="28"/>
          <w:lang w:val="uk-UA"/>
        </w:rPr>
        <w:t xml:space="preserve">У всіх режимах </w:t>
      </w:r>
      <w:r w:rsidRPr="00CF5AD0">
        <w:rPr>
          <w:rStyle w:val="12"/>
        </w:rPr>
        <w:t>ПДП</w:t>
      </w:r>
      <w:r w:rsidRPr="006002EB">
        <w:rPr>
          <w:rFonts w:ascii="Times New Roman" w:hAnsi="Times New Roman" w:cs="Times New Roman"/>
          <w:sz w:val="28"/>
          <w:szCs w:val="28"/>
          <w:lang w:val="uk-UA"/>
        </w:rPr>
        <w:t xml:space="preserve"> можливі три основні типи передачі. Запис даних — здійснюється передача даних від зовнішнього пристрою до </w:t>
      </w:r>
      <w:r w:rsidRPr="00CF5AD0">
        <w:rPr>
          <w:rStyle w:val="12"/>
        </w:rPr>
        <w:t>ОЗП</w:t>
      </w:r>
      <w:r w:rsidRPr="006002EB">
        <w:rPr>
          <w:rFonts w:ascii="Times New Roman" w:hAnsi="Times New Roman" w:cs="Times New Roman"/>
          <w:sz w:val="28"/>
          <w:szCs w:val="28"/>
          <w:lang w:val="uk-UA"/>
        </w:rPr>
        <w:t xml:space="preserve">. Контролер у цьому випадку активізує сигнали MEMW і IOR. Читання даних — здійснюється передача даних від </w:t>
      </w:r>
      <w:r w:rsidRPr="00CF5AD0">
        <w:rPr>
          <w:rStyle w:val="12"/>
        </w:rPr>
        <w:t>ОЗП</w:t>
      </w:r>
      <w:r w:rsidRPr="006002EB">
        <w:rPr>
          <w:rFonts w:ascii="Times New Roman" w:hAnsi="Times New Roman" w:cs="Times New Roman"/>
          <w:sz w:val="28"/>
          <w:szCs w:val="28"/>
          <w:lang w:val="uk-UA"/>
        </w:rPr>
        <w:t xml:space="preserve"> до зовнішнього пристрою, активізуються сигнали MEMR і  IOW. У випадку перевірки або </w:t>
      </w:r>
      <w:r w:rsidRPr="00CF5AD0">
        <w:rPr>
          <w:rStyle w:val="12"/>
        </w:rPr>
        <w:t>псевдопередачі</w:t>
      </w:r>
      <w:r w:rsidRPr="006002EB">
        <w:rPr>
          <w:rFonts w:ascii="Times New Roman" w:hAnsi="Times New Roman" w:cs="Times New Roman"/>
          <w:sz w:val="28"/>
          <w:szCs w:val="28"/>
          <w:lang w:val="uk-UA"/>
        </w:rPr>
        <w:t xml:space="preserve"> контролер виконує дії такі ж, як у циклі читання/запису, але сигнали керування не виробляються. У цьому випадку сигнал READY не сприймається. Крім того, контролер може бути запрограмований для виконання додаткових функцій.</w:t>
      </w:r>
    </w:p>
    <w:p w:rsidR="00CD58CD" w:rsidRPr="006002EB" w:rsidRDefault="00CD58CD" w:rsidP="006002EB">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sidRPr="00CF5AD0">
        <w:rPr>
          <w:rStyle w:val="12"/>
        </w:rPr>
        <w:t>Автоініціалізація</w:t>
      </w:r>
      <w:r w:rsidRPr="006002EB">
        <w:rPr>
          <w:rFonts w:ascii="Times New Roman" w:hAnsi="Times New Roman" w:cs="Times New Roman"/>
          <w:sz w:val="28"/>
          <w:szCs w:val="28"/>
          <w:lang w:val="uk-UA"/>
        </w:rPr>
        <w:t xml:space="preserve">  здійснюється,  якщо  встановлений   </w:t>
      </w:r>
      <w:r w:rsidRPr="00CF5AD0">
        <w:rPr>
          <w:rStyle w:val="12"/>
        </w:rPr>
        <w:t>відповідний розряд</w:t>
      </w:r>
      <w:r w:rsidRPr="006002EB">
        <w:rPr>
          <w:rFonts w:ascii="Times New Roman" w:hAnsi="Times New Roman" w:cs="Times New Roman"/>
          <w:sz w:val="28"/>
          <w:szCs w:val="28"/>
          <w:lang w:val="uk-UA"/>
        </w:rPr>
        <w:t xml:space="preserve"> у регістрі умов, і по сигналу </w:t>
      </w:r>
      <w:r w:rsidRPr="00CF5AD0">
        <w:rPr>
          <w:rStyle w:val="12"/>
        </w:rPr>
        <w:t>ЕОР</w:t>
      </w:r>
      <w:r w:rsidRPr="006002EB">
        <w:rPr>
          <w:rFonts w:ascii="Times New Roman" w:hAnsi="Times New Roman" w:cs="Times New Roman"/>
          <w:sz w:val="28"/>
          <w:szCs w:val="28"/>
          <w:lang w:val="uk-UA"/>
        </w:rPr>
        <w:t xml:space="preserve">. При </w:t>
      </w:r>
      <w:r w:rsidR="00CF5AD0" w:rsidRPr="00CF5AD0">
        <w:rPr>
          <w:rStyle w:val="12"/>
        </w:rPr>
        <w:t>авто</w:t>
      </w:r>
      <w:r w:rsidRPr="00CF5AD0">
        <w:rPr>
          <w:rStyle w:val="12"/>
        </w:rPr>
        <w:t>ініціалізації</w:t>
      </w:r>
      <w:r w:rsidRPr="006002EB">
        <w:rPr>
          <w:rFonts w:ascii="Times New Roman" w:hAnsi="Times New Roman" w:cs="Times New Roman"/>
          <w:sz w:val="28"/>
          <w:szCs w:val="28"/>
          <w:lang w:val="uk-UA"/>
        </w:rPr>
        <w:t xml:space="preserve"> вміст базових регістрів BAR і WCR завантажується в регістри поточних значень CAR і CWR. Розряди маски при цьому не </w:t>
      </w:r>
      <w:r w:rsidR="00CF5AD0">
        <w:rPr>
          <w:rFonts w:ascii="Times New Roman" w:hAnsi="Times New Roman" w:cs="Times New Roman"/>
          <w:sz w:val="28"/>
          <w:szCs w:val="28"/>
          <w:lang w:val="uk-UA"/>
        </w:rPr>
        <w:t>зміню</w:t>
      </w:r>
      <w:r w:rsidRPr="006002EB">
        <w:rPr>
          <w:rFonts w:ascii="Times New Roman" w:hAnsi="Times New Roman" w:cs="Times New Roman"/>
          <w:sz w:val="28"/>
          <w:szCs w:val="28"/>
          <w:lang w:val="uk-UA"/>
        </w:rPr>
        <w:t xml:space="preserve">ються. Після </w:t>
      </w:r>
      <w:r w:rsidRPr="00CF5AD0">
        <w:rPr>
          <w:rStyle w:val="12"/>
        </w:rPr>
        <w:t>автоініціалізації</w:t>
      </w:r>
      <w:r w:rsidRPr="006002EB">
        <w:rPr>
          <w:rFonts w:ascii="Times New Roman" w:hAnsi="Times New Roman" w:cs="Times New Roman"/>
          <w:sz w:val="28"/>
          <w:szCs w:val="28"/>
          <w:lang w:val="uk-UA"/>
        </w:rPr>
        <w:t xml:space="preserve"> контролер г</w:t>
      </w:r>
      <w:r w:rsidR="00CF5AD0">
        <w:rPr>
          <w:rFonts w:ascii="Times New Roman" w:hAnsi="Times New Roman" w:cs="Times New Roman"/>
          <w:sz w:val="28"/>
          <w:szCs w:val="28"/>
          <w:lang w:val="uk-UA"/>
        </w:rPr>
        <w:t>отовий до роботи й відновлює дії</w:t>
      </w:r>
      <w:r w:rsidRPr="006002EB">
        <w:rPr>
          <w:rFonts w:ascii="Times New Roman" w:hAnsi="Times New Roman" w:cs="Times New Roman"/>
          <w:sz w:val="28"/>
          <w:szCs w:val="28"/>
          <w:lang w:val="uk-UA"/>
        </w:rPr>
        <w:t xml:space="preserve"> із приходом чергового сигналу DREQ. Для </w:t>
      </w:r>
      <w:r w:rsidR="00CF5AD0" w:rsidRPr="00CF5AD0">
        <w:rPr>
          <w:rStyle w:val="12"/>
        </w:rPr>
        <w:t>авто</w:t>
      </w:r>
      <w:r w:rsidRPr="00CF5AD0">
        <w:rPr>
          <w:rStyle w:val="12"/>
        </w:rPr>
        <w:t>ініціалізації</w:t>
      </w:r>
      <w:r w:rsidRPr="006002EB">
        <w:rPr>
          <w:rFonts w:ascii="Times New Roman" w:hAnsi="Times New Roman" w:cs="Times New Roman"/>
          <w:sz w:val="28"/>
          <w:szCs w:val="28"/>
          <w:lang w:val="uk-UA"/>
        </w:rPr>
        <w:t xml:space="preserve"> </w:t>
      </w:r>
      <w:r w:rsidR="00CF5AD0">
        <w:rPr>
          <w:rFonts w:ascii="Times New Roman" w:hAnsi="Times New Roman" w:cs="Times New Roman"/>
          <w:sz w:val="28"/>
          <w:szCs w:val="28"/>
          <w:lang w:val="uk-UA"/>
        </w:rPr>
        <w:t xml:space="preserve">обох </w:t>
      </w:r>
      <w:r w:rsidR="00CF5AD0">
        <w:rPr>
          <w:rFonts w:ascii="Times New Roman" w:hAnsi="Times New Roman" w:cs="Times New Roman"/>
          <w:sz w:val="28"/>
          <w:szCs w:val="28"/>
          <w:lang w:val="uk-UA"/>
        </w:rPr>
        <w:lastRenderedPageBreak/>
        <w:t>каналів у режимі пам'ять-</w:t>
      </w:r>
      <w:r w:rsidRPr="006002EB">
        <w:rPr>
          <w:rFonts w:ascii="Times New Roman" w:hAnsi="Times New Roman" w:cs="Times New Roman"/>
          <w:sz w:val="28"/>
          <w:szCs w:val="28"/>
          <w:lang w:val="uk-UA"/>
        </w:rPr>
        <w:t xml:space="preserve">пам'ять регістри циклів </w:t>
      </w:r>
      <w:r w:rsidRPr="00CF5AD0">
        <w:rPr>
          <w:rStyle w:val="12"/>
        </w:rPr>
        <w:t>ПДП</w:t>
      </w:r>
      <w:r w:rsidRPr="006002EB">
        <w:rPr>
          <w:rFonts w:ascii="Times New Roman" w:hAnsi="Times New Roman" w:cs="Times New Roman"/>
          <w:sz w:val="28"/>
          <w:szCs w:val="28"/>
          <w:lang w:val="uk-UA"/>
        </w:rPr>
        <w:t xml:space="preserve"> CWR повинні програмуватися ідентично.</w:t>
      </w:r>
    </w:p>
    <w:p w:rsidR="00CD58CD" w:rsidRPr="006002EB" w:rsidRDefault="00CD58CD" w:rsidP="006002EB">
      <w:pPr>
        <w:tabs>
          <w:tab w:val="left" w:pos="1134"/>
          <w:tab w:val="left" w:pos="1680"/>
        </w:tabs>
        <w:suppressAutoHyphens/>
        <w:spacing w:after="0" w:line="360" w:lineRule="auto"/>
        <w:ind w:firstLine="709"/>
        <w:jc w:val="both"/>
        <w:rPr>
          <w:rFonts w:ascii="Times New Roman" w:hAnsi="Times New Roman" w:cs="Times New Roman"/>
          <w:sz w:val="28"/>
          <w:szCs w:val="28"/>
          <w:lang w:val="uk-UA"/>
        </w:rPr>
      </w:pPr>
      <w:r w:rsidRPr="006002EB">
        <w:rPr>
          <w:rFonts w:ascii="Times New Roman" w:hAnsi="Times New Roman" w:cs="Times New Roman"/>
          <w:sz w:val="28"/>
          <w:szCs w:val="28"/>
          <w:lang w:val="uk-UA"/>
        </w:rPr>
        <w:t xml:space="preserve">Для зменшення часу передачі даних передбачена можливість виконання циклів </w:t>
      </w:r>
      <w:r w:rsidRPr="00CF5AD0">
        <w:rPr>
          <w:rStyle w:val="12"/>
        </w:rPr>
        <w:t>ПДП</w:t>
      </w:r>
      <w:r w:rsidRPr="00CF5AD0">
        <w:rPr>
          <w:rStyle w:val="12"/>
          <w:b w:val="0"/>
          <w:i w:val="0"/>
          <w:u w:val="none"/>
        </w:rPr>
        <w:t xml:space="preserve"> </w:t>
      </w:r>
      <w:r w:rsidRPr="006002EB">
        <w:rPr>
          <w:rFonts w:ascii="Times New Roman" w:hAnsi="Times New Roman" w:cs="Times New Roman"/>
          <w:sz w:val="28"/>
          <w:szCs w:val="28"/>
          <w:lang w:val="uk-UA"/>
        </w:rPr>
        <w:t xml:space="preserve">за два такти. У цьому випадку із циклу </w:t>
      </w:r>
      <w:r w:rsidRPr="00CF5AD0">
        <w:rPr>
          <w:rStyle w:val="12"/>
        </w:rPr>
        <w:t>ПДП</w:t>
      </w:r>
      <w:r w:rsidRPr="006002EB">
        <w:rPr>
          <w:rFonts w:ascii="Times New Roman" w:hAnsi="Times New Roman" w:cs="Times New Roman"/>
          <w:sz w:val="28"/>
          <w:szCs w:val="28"/>
          <w:lang w:val="uk-UA"/>
        </w:rPr>
        <w:t xml:space="preserve"> віддаляються такти S1 і S3 на час зміни адреси по восьми молодшим розрядам (</w:t>
      </w:r>
      <w:r w:rsidR="00CF5AD0">
        <w:rPr>
          <w:rStyle w:val="12"/>
        </w:rPr>
        <w:t xml:space="preserve">А7 – </w:t>
      </w:r>
      <w:r w:rsidRPr="00CF5AD0">
        <w:rPr>
          <w:rStyle w:val="12"/>
        </w:rPr>
        <w:t>АО</w:t>
      </w:r>
      <w:r w:rsidRPr="006002EB">
        <w:rPr>
          <w:rFonts w:ascii="Times New Roman" w:hAnsi="Times New Roman" w:cs="Times New Roman"/>
          <w:sz w:val="28"/>
          <w:szCs w:val="28"/>
          <w:lang w:val="uk-UA"/>
        </w:rPr>
        <w:t xml:space="preserve">), які формуються тільки при зміні коду на старших розрядах </w:t>
      </w:r>
      <w:r w:rsidRPr="00CF5AD0">
        <w:rPr>
          <w:rStyle w:val="12"/>
        </w:rPr>
        <w:t xml:space="preserve">А15 </w:t>
      </w:r>
      <w:r w:rsidR="00CF5AD0">
        <w:rPr>
          <w:rStyle w:val="12"/>
        </w:rPr>
        <w:t>–</w:t>
      </w:r>
      <w:r w:rsidRPr="00CF5AD0">
        <w:rPr>
          <w:rStyle w:val="12"/>
        </w:rPr>
        <w:t xml:space="preserve"> А8</w:t>
      </w:r>
      <w:r w:rsidRPr="006002EB">
        <w:rPr>
          <w:rFonts w:ascii="Times New Roman" w:hAnsi="Times New Roman" w:cs="Times New Roman"/>
          <w:sz w:val="28"/>
          <w:szCs w:val="28"/>
          <w:lang w:val="uk-UA"/>
        </w:rPr>
        <w:t>. Використання цієї операції в режимах блокової передачі й передачі на вимогу дозволяє значно скоротити загальний час передачі даних. Така операція називається стиском у часі.</w:t>
      </w:r>
    </w:p>
    <w:p w:rsidR="007445FA" w:rsidRPr="00D15541" w:rsidRDefault="00212218" w:rsidP="00D15541">
      <w:pPr>
        <w:pStyle w:val="a7"/>
        <w:numPr>
          <w:ilvl w:val="1"/>
          <w:numId w:val="21"/>
        </w:numPr>
        <w:tabs>
          <w:tab w:val="left" w:pos="567"/>
        </w:tabs>
        <w:spacing w:after="0" w:line="360" w:lineRule="auto"/>
        <w:ind w:left="0" w:firstLine="0"/>
        <w:jc w:val="center"/>
        <w:rPr>
          <w:rFonts w:ascii="Times New Roman" w:hAnsi="Times New Roman" w:cs="Times New Roman"/>
          <w:b/>
          <w:i/>
          <w:sz w:val="28"/>
          <w:szCs w:val="28"/>
        </w:rPr>
      </w:pPr>
      <w:r w:rsidRPr="00D15541">
        <w:rPr>
          <w:rFonts w:ascii="Times New Roman" w:hAnsi="Times New Roman" w:cs="Times New Roman"/>
          <w:b/>
          <w:i/>
          <w:sz w:val="28"/>
          <w:szCs w:val="28"/>
          <w:lang w:val="uk-UA"/>
        </w:rPr>
        <w:t>Каск</w:t>
      </w:r>
      <w:r w:rsidR="007445FA" w:rsidRPr="00D15541">
        <w:rPr>
          <w:rFonts w:ascii="Times New Roman" w:hAnsi="Times New Roman" w:cs="Times New Roman"/>
          <w:b/>
          <w:i/>
          <w:sz w:val="28"/>
          <w:szCs w:val="28"/>
          <w:lang w:val="uk-UA"/>
        </w:rPr>
        <w:t>ад</w:t>
      </w:r>
      <w:r w:rsidR="00CF5AD0" w:rsidRPr="00D15541">
        <w:rPr>
          <w:rFonts w:ascii="Times New Roman" w:hAnsi="Times New Roman" w:cs="Times New Roman"/>
          <w:b/>
          <w:i/>
          <w:sz w:val="28"/>
          <w:szCs w:val="28"/>
          <w:lang w:val="uk-UA"/>
        </w:rPr>
        <w:t>ування</w:t>
      </w:r>
      <w:r w:rsidR="007445FA" w:rsidRPr="00D15541">
        <w:rPr>
          <w:rFonts w:ascii="Times New Roman" w:hAnsi="Times New Roman" w:cs="Times New Roman"/>
          <w:b/>
          <w:i/>
          <w:sz w:val="28"/>
          <w:szCs w:val="28"/>
          <w:lang w:val="uk-UA"/>
        </w:rPr>
        <w:t xml:space="preserve"> КПД</w:t>
      </w:r>
      <w:r w:rsidR="007445FA" w:rsidRPr="00D15541">
        <w:rPr>
          <w:rFonts w:ascii="Times New Roman" w:hAnsi="Times New Roman" w:cs="Times New Roman"/>
          <w:b/>
          <w:i/>
          <w:sz w:val="28"/>
          <w:szCs w:val="28"/>
        </w:rPr>
        <w:t>П</w:t>
      </w:r>
    </w:p>
    <w:p w:rsidR="00CF5AD0" w:rsidRDefault="00CF5AD0" w:rsidP="007445FA">
      <w:pPr>
        <w:spacing w:after="0" w:line="36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збільшення кількості зовнішніх пристроїв, які можуть бути підключені до мікропроцесора в режимі ПДП, використовують каскадне </w:t>
      </w:r>
      <w:r w:rsidRPr="00CF5AD0">
        <w:rPr>
          <w:rFonts w:ascii="Times New Roman" w:eastAsia="Times New Roman" w:hAnsi="Times New Roman" w:cs="Times New Roman"/>
          <w:i/>
          <w:sz w:val="28"/>
          <w:szCs w:val="28"/>
          <w:u w:val="single"/>
          <w:lang w:val="uk-UA" w:eastAsia="ru-RU"/>
        </w:rPr>
        <w:t>підключення КПДП</w:t>
      </w:r>
      <w:r>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k-UA" w:eastAsia="ru-RU"/>
        </w:rPr>
        <w:t>При цьому керований КПДП підключається до одного з каналів керуючого</w:t>
      </w:r>
      <w:r w:rsidR="00474B28">
        <w:rPr>
          <w:rFonts w:ascii="Times New Roman" w:eastAsia="Times New Roman" w:hAnsi="Times New Roman" w:cs="Times New Roman"/>
          <w:sz w:val="28"/>
          <w:szCs w:val="28"/>
          <w:lang w:val="uk-UA" w:eastAsia="ru-RU"/>
        </w:rPr>
        <w:t xml:space="preserve"> контролера аналогічно до схеми підключення ЗП, а безпосередній зв'язок з ЦП має тільки керуючий контролер. Жодні сигнали керуючого контролера не приймають участь у формуванні циклів ПДП.</w:t>
      </w:r>
    </w:p>
    <w:p w:rsidR="00474B28" w:rsidRPr="00CF5AD0" w:rsidRDefault="00474B28" w:rsidP="00F53DAD">
      <w:pPr>
        <w:spacing w:after="0" w:line="36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За максимальної конфігурації та використання керуючого та 4 керованих КПДП, підключених до кожного з каналів керуючого, до МП можливо підключити лише 16 зовнішніх пристроїв, що працюють в режимі ПДП.</w:t>
      </w:r>
    </w:p>
    <w:p w:rsidR="00C134F7" w:rsidRDefault="00D15541" w:rsidP="00F53DAD">
      <w:pPr>
        <w:spacing w:after="0" w:line="360" w:lineRule="auto"/>
        <w:jc w:val="center"/>
      </w:pPr>
      <w:r>
        <w:object w:dxaOrig="8101" w:dyaOrig="5700">
          <v:shape id="_x0000_i1028" type="#_x0000_t75" style="width:417pt;height:295.5pt" o:ole="">
            <v:imagedata r:id="rId13" o:title=""/>
          </v:shape>
          <o:OLEObject Type="Embed" ProgID="Visio.Drawing.15" ShapeID="_x0000_i1028" DrawAspect="Content" ObjectID="_1646230550" r:id="rId14"/>
        </w:object>
      </w:r>
    </w:p>
    <w:p w:rsidR="00036A11" w:rsidRPr="00474B28" w:rsidRDefault="00474B28" w:rsidP="00474B28">
      <w:pPr>
        <w:spacing w:after="0" w:line="360" w:lineRule="auto"/>
        <w:jc w:val="center"/>
        <w:rPr>
          <w:rFonts w:ascii="Times New Roman" w:hAnsi="Times New Roman" w:cs="Times New Roman"/>
          <w:i/>
          <w:sz w:val="28"/>
          <w:szCs w:val="28"/>
          <w:lang w:val="uk-UA"/>
        </w:rPr>
      </w:pPr>
      <w:r w:rsidRPr="00474B28">
        <w:rPr>
          <w:rFonts w:ascii="Times New Roman" w:hAnsi="Times New Roman" w:cs="Times New Roman"/>
          <w:i/>
          <w:sz w:val="28"/>
          <w:szCs w:val="28"/>
          <w:lang w:val="uk-UA"/>
        </w:rPr>
        <w:t>Рис. 20.5</w:t>
      </w:r>
      <w:r>
        <w:rPr>
          <w:rFonts w:ascii="Times New Roman" w:hAnsi="Times New Roman" w:cs="Times New Roman"/>
          <w:i/>
          <w:sz w:val="28"/>
          <w:szCs w:val="28"/>
          <w:lang w:val="uk-UA"/>
        </w:rPr>
        <w:t>.</w:t>
      </w:r>
      <w:r w:rsidRPr="00474B28">
        <w:rPr>
          <w:rFonts w:ascii="Times New Roman" w:hAnsi="Times New Roman" w:cs="Times New Roman"/>
          <w:i/>
          <w:sz w:val="28"/>
          <w:szCs w:val="28"/>
          <w:lang w:val="uk-UA"/>
        </w:rPr>
        <w:t xml:space="preserve"> Каскадування КПДП</w:t>
      </w:r>
    </w:p>
    <w:p w:rsidR="00036A11" w:rsidRPr="00474B28" w:rsidRDefault="00036A11" w:rsidP="00D15541">
      <w:pPr>
        <w:pStyle w:val="2"/>
        <w:numPr>
          <w:ilvl w:val="1"/>
          <w:numId w:val="21"/>
        </w:numPr>
        <w:tabs>
          <w:tab w:val="left" w:pos="567"/>
        </w:tabs>
        <w:spacing w:before="0" w:after="240" w:line="276" w:lineRule="auto"/>
        <w:ind w:left="0" w:firstLine="0"/>
        <w:rPr>
          <w:rFonts w:ascii="Times New Roman" w:hAnsi="Times New Roman" w:cs="Times New Roman"/>
          <w:b/>
          <w:i/>
          <w:color w:val="auto"/>
          <w:sz w:val="28"/>
          <w:szCs w:val="28"/>
          <w:lang w:val="uk-UA"/>
        </w:rPr>
      </w:pPr>
      <w:bookmarkStart w:id="1" w:name="_Toc295765527"/>
      <w:r w:rsidRPr="00474B28">
        <w:rPr>
          <w:rFonts w:ascii="Times New Roman" w:hAnsi="Times New Roman" w:cs="Times New Roman"/>
          <w:b/>
          <w:i/>
          <w:color w:val="auto"/>
          <w:sz w:val="28"/>
          <w:szCs w:val="28"/>
          <w:lang w:val="uk-UA"/>
        </w:rPr>
        <w:lastRenderedPageBreak/>
        <w:t>Розробка алгоритмів взаємодії процесора з основними структурними КПДП</w:t>
      </w:r>
      <w:bookmarkEnd w:id="1"/>
    </w:p>
    <w:p w:rsidR="00036A11" w:rsidRPr="00B509F4" w:rsidRDefault="00036A11" w:rsidP="002B7DDF">
      <w:pPr>
        <w:spacing w:after="0" w:line="360" w:lineRule="auto"/>
        <w:ind w:firstLine="567"/>
        <w:jc w:val="both"/>
        <w:rPr>
          <w:rFonts w:ascii="Times New Roman" w:hAnsi="Times New Roman"/>
          <w:color w:val="000000"/>
          <w:sz w:val="28"/>
          <w:szCs w:val="28"/>
          <w:lang w:val="uk-UA"/>
        </w:rPr>
      </w:pPr>
      <w:r w:rsidRPr="00474B28">
        <w:rPr>
          <w:rFonts w:ascii="Times New Roman" w:hAnsi="Times New Roman"/>
          <w:sz w:val="28"/>
          <w:szCs w:val="28"/>
          <w:lang w:val="uk-UA"/>
        </w:rPr>
        <w:t>Режим ПДП використовується для розвантаження процесора під час обміну масивами даних між ОП та ЗП.</w:t>
      </w:r>
      <w:r w:rsidR="00B509F4">
        <w:rPr>
          <w:rFonts w:ascii="Times New Roman" w:hAnsi="Times New Roman"/>
          <w:sz w:val="28"/>
          <w:szCs w:val="28"/>
          <w:lang w:val="uk-UA"/>
        </w:rPr>
        <w:t xml:space="preserve"> </w:t>
      </w:r>
      <w:r w:rsidR="00B509F4" w:rsidRPr="00B509F4">
        <w:rPr>
          <w:rStyle w:val="apple-style-span"/>
          <w:rFonts w:ascii="Times New Roman" w:hAnsi="Times New Roman"/>
          <w:color w:val="000000"/>
          <w:sz w:val="28"/>
          <w:szCs w:val="28"/>
          <w:lang w:val="uk-UA"/>
        </w:rPr>
        <w:t xml:space="preserve">Блок-схема алгоритму роботи КПДП представлена на </w:t>
      </w:r>
      <w:r w:rsidR="00B509F4" w:rsidRPr="00B509F4">
        <w:rPr>
          <w:rStyle w:val="apple-style-span"/>
          <w:rFonts w:ascii="Times New Roman" w:hAnsi="Times New Roman"/>
          <w:i/>
          <w:color w:val="000000"/>
          <w:sz w:val="28"/>
          <w:szCs w:val="28"/>
          <w:u w:val="single"/>
          <w:lang w:val="uk-UA"/>
        </w:rPr>
        <w:t>рис. 20.6</w:t>
      </w:r>
      <w:r w:rsidR="00B509F4" w:rsidRPr="00B509F4">
        <w:rPr>
          <w:rStyle w:val="apple-style-span"/>
          <w:rFonts w:ascii="Times New Roman" w:hAnsi="Times New Roman"/>
          <w:color w:val="000000"/>
          <w:sz w:val="28"/>
          <w:szCs w:val="28"/>
          <w:lang w:val="uk-UA"/>
        </w:rPr>
        <w:t>.</w:t>
      </w:r>
    </w:p>
    <w:p w:rsidR="00036A11" w:rsidRPr="00474B28" w:rsidRDefault="00036A11" w:rsidP="00474B28">
      <w:pPr>
        <w:spacing w:after="0" w:line="360" w:lineRule="auto"/>
        <w:ind w:firstLine="567"/>
        <w:jc w:val="both"/>
        <w:rPr>
          <w:rFonts w:ascii="Times New Roman" w:hAnsi="Times New Roman"/>
          <w:i/>
          <w:sz w:val="28"/>
          <w:szCs w:val="28"/>
          <w:lang w:val="uk-UA"/>
        </w:rPr>
      </w:pPr>
      <w:r w:rsidRPr="00474B28">
        <w:rPr>
          <w:rFonts w:ascii="Times New Roman" w:hAnsi="Times New Roman"/>
          <w:i/>
          <w:sz w:val="28"/>
          <w:szCs w:val="28"/>
          <w:u w:val="single"/>
          <w:lang w:val="uk-UA"/>
        </w:rPr>
        <w:t>Алгоритм роботи КПДП наступний</w:t>
      </w:r>
      <w:r w:rsidRPr="00474B28">
        <w:rPr>
          <w:rFonts w:ascii="Times New Roman" w:hAnsi="Times New Roman"/>
          <w:sz w:val="28"/>
          <w:szCs w:val="28"/>
          <w:lang w:val="uk-UA"/>
        </w:rPr>
        <w:t>:</w:t>
      </w:r>
    </w:p>
    <w:p w:rsidR="00036A11" w:rsidRPr="00474B28" w:rsidRDefault="00474B28" w:rsidP="002B7DDF">
      <w:pPr>
        <w:pStyle w:val="a7"/>
        <w:numPr>
          <w:ilvl w:val="0"/>
          <w:numId w:val="15"/>
        </w:numPr>
        <w:tabs>
          <w:tab w:val="left" w:pos="1134"/>
        </w:tabs>
        <w:spacing w:after="0" w:line="360" w:lineRule="auto"/>
        <w:ind w:left="851" w:hanging="284"/>
        <w:jc w:val="both"/>
        <w:rPr>
          <w:rStyle w:val="apple-style-span"/>
          <w:rFonts w:ascii="Times New Roman" w:hAnsi="Times New Roman"/>
          <w:i/>
          <w:color w:val="000000"/>
          <w:sz w:val="28"/>
          <w:szCs w:val="28"/>
          <w:lang w:val="uk-UA"/>
        </w:rPr>
      </w:pPr>
      <w:r w:rsidRPr="00474B28">
        <w:rPr>
          <w:rStyle w:val="apple-style-span"/>
          <w:rFonts w:ascii="Times New Roman" w:hAnsi="Times New Roman"/>
          <w:i/>
          <w:color w:val="000000"/>
          <w:sz w:val="28"/>
          <w:szCs w:val="28"/>
          <w:lang w:val="uk-UA"/>
        </w:rPr>
        <w:t xml:space="preserve">Прийняти </w:t>
      </w:r>
      <w:r w:rsidR="00036A11" w:rsidRPr="00474B28">
        <w:rPr>
          <w:rStyle w:val="apple-style-span"/>
          <w:rFonts w:ascii="Times New Roman" w:hAnsi="Times New Roman"/>
          <w:i/>
          <w:color w:val="000000"/>
          <w:sz w:val="28"/>
          <w:szCs w:val="28"/>
          <w:lang w:val="uk-UA"/>
        </w:rPr>
        <w:t>запит ВПДП від ЗП;</w:t>
      </w:r>
    </w:p>
    <w:p w:rsidR="00036A11" w:rsidRPr="00474B28" w:rsidRDefault="00474B28" w:rsidP="002B7DDF">
      <w:pPr>
        <w:pStyle w:val="a7"/>
        <w:numPr>
          <w:ilvl w:val="0"/>
          <w:numId w:val="15"/>
        </w:numPr>
        <w:tabs>
          <w:tab w:val="left" w:pos="1134"/>
        </w:tabs>
        <w:spacing w:after="0" w:line="360" w:lineRule="auto"/>
        <w:ind w:left="851" w:hanging="284"/>
        <w:jc w:val="both"/>
        <w:rPr>
          <w:rStyle w:val="apple-style-span"/>
          <w:rFonts w:ascii="Times New Roman" w:hAnsi="Times New Roman"/>
          <w:i/>
          <w:color w:val="000000"/>
          <w:sz w:val="28"/>
          <w:szCs w:val="28"/>
          <w:lang w:val="uk-UA"/>
        </w:rPr>
      </w:pPr>
      <w:r w:rsidRPr="00474B28">
        <w:rPr>
          <w:rStyle w:val="apple-style-span"/>
          <w:rFonts w:ascii="Times New Roman" w:hAnsi="Times New Roman"/>
          <w:i/>
          <w:color w:val="000000"/>
          <w:sz w:val="28"/>
          <w:szCs w:val="28"/>
          <w:lang w:val="uk-UA"/>
        </w:rPr>
        <w:t xml:space="preserve">Сформувати </w:t>
      </w:r>
      <w:r w:rsidR="00036A11" w:rsidRPr="00474B28">
        <w:rPr>
          <w:rStyle w:val="apple-style-span"/>
          <w:rFonts w:ascii="Times New Roman" w:hAnsi="Times New Roman"/>
          <w:i/>
          <w:color w:val="000000"/>
          <w:sz w:val="28"/>
          <w:szCs w:val="28"/>
          <w:lang w:val="uk-UA"/>
        </w:rPr>
        <w:t>запит ВШ на захоплення шин для ЦП;</w:t>
      </w:r>
    </w:p>
    <w:p w:rsidR="00036A11" w:rsidRPr="00474B28" w:rsidRDefault="00474B28" w:rsidP="002B7DDF">
      <w:pPr>
        <w:pStyle w:val="a7"/>
        <w:numPr>
          <w:ilvl w:val="0"/>
          <w:numId w:val="15"/>
        </w:numPr>
        <w:spacing w:after="0" w:line="360" w:lineRule="auto"/>
        <w:ind w:left="851" w:hanging="284"/>
        <w:jc w:val="both"/>
        <w:rPr>
          <w:rStyle w:val="apple-style-span"/>
          <w:rFonts w:ascii="Times New Roman" w:hAnsi="Times New Roman"/>
          <w:i/>
          <w:color w:val="000000"/>
          <w:sz w:val="28"/>
          <w:szCs w:val="28"/>
          <w:lang w:val="uk-UA"/>
        </w:rPr>
      </w:pPr>
      <w:r w:rsidRPr="00474B28">
        <w:rPr>
          <w:rStyle w:val="apple-style-span"/>
          <w:rFonts w:ascii="Times New Roman" w:hAnsi="Times New Roman"/>
          <w:i/>
          <w:color w:val="000000"/>
          <w:sz w:val="28"/>
          <w:szCs w:val="28"/>
          <w:lang w:val="uk-UA"/>
        </w:rPr>
        <w:t xml:space="preserve">Прийняти </w:t>
      </w:r>
      <w:r w:rsidR="00036A11" w:rsidRPr="00474B28">
        <w:rPr>
          <w:rStyle w:val="apple-style-span"/>
          <w:rFonts w:ascii="Times New Roman" w:hAnsi="Times New Roman"/>
          <w:i/>
          <w:color w:val="000000"/>
          <w:sz w:val="28"/>
          <w:szCs w:val="28"/>
          <w:lang w:val="uk-UA"/>
        </w:rPr>
        <w:t>сигнал ПШ, що підтверджує цей факт після того, як П увійде у стан захоплення (ШД, ША, ШУ в z-стані);</w:t>
      </w:r>
    </w:p>
    <w:p w:rsidR="00036A11" w:rsidRPr="00474B28" w:rsidRDefault="00474B28" w:rsidP="002B7DDF">
      <w:pPr>
        <w:pStyle w:val="a7"/>
        <w:numPr>
          <w:ilvl w:val="0"/>
          <w:numId w:val="15"/>
        </w:numPr>
        <w:tabs>
          <w:tab w:val="left" w:pos="426"/>
          <w:tab w:val="left" w:pos="1134"/>
        </w:tabs>
        <w:spacing w:after="0" w:line="360" w:lineRule="auto"/>
        <w:ind w:left="851" w:hanging="284"/>
        <w:jc w:val="both"/>
        <w:rPr>
          <w:rStyle w:val="apple-style-span"/>
          <w:rFonts w:ascii="Times New Roman" w:hAnsi="Times New Roman"/>
          <w:i/>
          <w:color w:val="000000"/>
          <w:sz w:val="28"/>
          <w:szCs w:val="28"/>
          <w:lang w:val="uk-UA"/>
        </w:rPr>
      </w:pPr>
      <w:r w:rsidRPr="00474B28">
        <w:rPr>
          <w:rStyle w:val="apple-style-span"/>
          <w:rFonts w:ascii="Times New Roman" w:hAnsi="Times New Roman"/>
          <w:i/>
          <w:color w:val="000000"/>
          <w:sz w:val="28"/>
          <w:szCs w:val="28"/>
          <w:lang w:val="uk-UA"/>
        </w:rPr>
        <w:t xml:space="preserve">Сформувати </w:t>
      </w:r>
      <w:r w:rsidR="00036A11" w:rsidRPr="00474B28">
        <w:rPr>
          <w:rStyle w:val="apple-style-span"/>
          <w:rFonts w:ascii="Times New Roman" w:hAnsi="Times New Roman"/>
          <w:i/>
          <w:color w:val="000000"/>
          <w:sz w:val="28"/>
          <w:szCs w:val="28"/>
          <w:lang w:val="uk-UA"/>
        </w:rPr>
        <w:t>сигнал ППДП, який повідомляє ЗП про початок виконання циклів ПДП;</w:t>
      </w:r>
    </w:p>
    <w:p w:rsidR="00036A11" w:rsidRPr="00474B28" w:rsidRDefault="00474B28" w:rsidP="002B7DDF">
      <w:pPr>
        <w:pStyle w:val="a7"/>
        <w:numPr>
          <w:ilvl w:val="0"/>
          <w:numId w:val="15"/>
        </w:numPr>
        <w:tabs>
          <w:tab w:val="left" w:pos="426"/>
          <w:tab w:val="left" w:pos="1134"/>
        </w:tabs>
        <w:spacing w:after="0" w:line="360" w:lineRule="auto"/>
        <w:ind w:left="851" w:hanging="284"/>
        <w:jc w:val="both"/>
        <w:rPr>
          <w:rStyle w:val="apple-style-span"/>
          <w:rFonts w:ascii="Times New Roman" w:hAnsi="Times New Roman"/>
          <w:i/>
          <w:color w:val="000000"/>
          <w:sz w:val="28"/>
          <w:szCs w:val="28"/>
          <w:lang w:val="uk-UA"/>
        </w:rPr>
      </w:pPr>
      <w:r w:rsidRPr="00474B28">
        <w:rPr>
          <w:rStyle w:val="apple-style-span"/>
          <w:rFonts w:ascii="Times New Roman" w:hAnsi="Times New Roman"/>
          <w:i/>
          <w:color w:val="000000"/>
          <w:sz w:val="28"/>
          <w:szCs w:val="28"/>
          <w:lang w:val="uk-UA"/>
        </w:rPr>
        <w:t xml:space="preserve">Сформувати </w:t>
      </w:r>
      <w:r w:rsidR="00036A11" w:rsidRPr="00474B28">
        <w:rPr>
          <w:rStyle w:val="apple-style-span"/>
          <w:rFonts w:ascii="Times New Roman" w:hAnsi="Times New Roman"/>
          <w:i/>
          <w:color w:val="000000"/>
          <w:sz w:val="28"/>
          <w:szCs w:val="28"/>
          <w:lang w:val="uk-UA"/>
        </w:rPr>
        <w:t>на ША адресу комірки пам'яті, призначеної для обміну;</w:t>
      </w:r>
    </w:p>
    <w:p w:rsidR="00036A11" w:rsidRPr="00474B28" w:rsidRDefault="00474B28" w:rsidP="002B7DDF">
      <w:pPr>
        <w:pStyle w:val="a7"/>
        <w:numPr>
          <w:ilvl w:val="0"/>
          <w:numId w:val="15"/>
        </w:numPr>
        <w:tabs>
          <w:tab w:val="left" w:pos="426"/>
          <w:tab w:val="left" w:pos="1134"/>
        </w:tabs>
        <w:spacing w:after="0" w:line="360" w:lineRule="auto"/>
        <w:ind w:left="851" w:hanging="284"/>
        <w:jc w:val="both"/>
        <w:rPr>
          <w:rStyle w:val="apple-style-span"/>
          <w:rFonts w:ascii="Times New Roman" w:hAnsi="Times New Roman"/>
          <w:i/>
          <w:color w:val="000000"/>
          <w:sz w:val="28"/>
          <w:szCs w:val="28"/>
          <w:lang w:val="uk-UA"/>
        </w:rPr>
      </w:pPr>
      <w:r w:rsidRPr="00474B28">
        <w:rPr>
          <w:rStyle w:val="apple-style-span"/>
          <w:rFonts w:ascii="Times New Roman" w:hAnsi="Times New Roman"/>
          <w:i/>
          <w:color w:val="000000"/>
          <w:sz w:val="28"/>
          <w:szCs w:val="28"/>
          <w:lang w:val="uk-UA"/>
        </w:rPr>
        <w:t xml:space="preserve">Виробити </w:t>
      </w:r>
      <w:r w:rsidR="00036A11" w:rsidRPr="00474B28">
        <w:rPr>
          <w:rStyle w:val="apple-style-span"/>
          <w:rFonts w:ascii="Times New Roman" w:hAnsi="Times New Roman"/>
          <w:i/>
          <w:color w:val="000000"/>
          <w:sz w:val="28"/>
          <w:szCs w:val="28"/>
          <w:lang w:val="uk-UA"/>
        </w:rPr>
        <w:t>сигнали R, I і W, O, що забезпечують управління обміном;</w:t>
      </w:r>
    </w:p>
    <w:p w:rsidR="00036A11" w:rsidRPr="00474B28" w:rsidRDefault="00474B28" w:rsidP="002B7DDF">
      <w:pPr>
        <w:pStyle w:val="a7"/>
        <w:numPr>
          <w:ilvl w:val="0"/>
          <w:numId w:val="15"/>
        </w:numPr>
        <w:tabs>
          <w:tab w:val="left" w:pos="426"/>
          <w:tab w:val="left" w:pos="1134"/>
        </w:tabs>
        <w:spacing w:line="360" w:lineRule="auto"/>
        <w:ind w:left="851" w:hanging="284"/>
        <w:jc w:val="both"/>
        <w:rPr>
          <w:rStyle w:val="apple-style-span"/>
          <w:rFonts w:ascii="Times New Roman" w:hAnsi="Times New Roman"/>
          <w:i/>
          <w:color w:val="000000"/>
          <w:sz w:val="28"/>
          <w:szCs w:val="28"/>
          <w:lang w:val="uk-UA"/>
        </w:rPr>
      </w:pPr>
      <w:r w:rsidRPr="00474B28">
        <w:rPr>
          <w:rStyle w:val="apple-style-span"/>
          <w:rFonts w:ascii="Times New Roman" w:hAnsi="Times New Roman"/>
          <w:i/>
          <w:color w:val="000000"/>
          <w:sz w:val="28"/>
          <w:szCs w:val="28"/>
          <w:lang w:val="uk-UA"/>
        </w:rPr>
        <w:t xml:space="preserve">Після </w:t>
      </w:r>
      <w:r w:rsidR="00036A11" w:rsidRPr="00474B28">
        <w:rPr>
          <w:rStyle w:val="apple-style-span"/>
          <w:rFonts w:ascii="Times New Roman" w:hAnsi="Times New Roman"/>
          <w:i/>
          <w:color w:val="000000"/>
          <w:sz w:val="28"/>
          <w:szCs w:val="28"/>
          <w:lang w:val="uk-UA"/>
        </w:rPr>
        <w:t>закінчення ПДП або повторити цикл ПДП, змінивши адресу, або припинити ПДП, знявши запити на ПДП.</w:t>
      </w:r>
    </w:p>
    <w:p w:rsidR="00036A11" w:rsidRPr="006B34F5" w:rsidRDefault="00B509F4" w:rsidP="00036A11">
      <w:pPr>
        <w:tabs>
          <w:tab w:val="left" w:pos="0"/>
          <w:tab w:val="left" w:pos="426"/>
        </w:tabs>
        <w:spacing w:line="360" w:lineRule="auto"/>
        <w:ind w:left="284" w:firstLine="425"/>
        <w:jc w:val="center"/>
        <w:rPr>
          <w:rStyle w:val="apple-style-span"/>
          <w:rFonts w:ascii="Times New Roman" w:hAnsi="Times New Roman"/>
          <w:i/>
          <w:color w:val="000000"/>
          <w:szCs w:val="28"/>
        </w:rPr>
      </w:pPr>
      <w:r>
        <w:object w:dxaOrig="6841" w:dyaOrig="7140">
          <v:shape id="_x0000_i1029" type="#_x0000_t75" style="width:336pt;height:348.75pt" o:ole="">
            <v:imagedata r:id="rId15" o:title=""/>
          </v:shape>
          <o:OLEObject Type="Embed" ProgID="Visio.Drawing.15" ShapeID="_x0000_i1029" DrawAspect="Content" ObjectID="_1646230551" r:id="rId16"/>
        </w:object>
      </w:r>
    </w:p>
    <w:p w:rsidR="00036A11" w:rsidRPr="00B509F4" w:rsidRDefault="00036A11" w:rsidP="006520A4">
      <w:pPr>
        <w:tabs>
          <w:tab w:val="left" w:pos="0"/>
          <w:tab w:val="left" w:pos="426"/>
        </w:tabs>
        <w:spacing w:line="360" w:lineRule="auto"/>
        <w:jc w:val="center"/>
        <w:rPr>
          <w:rFonts w:ascii="Times New Roman" w:hAnsi="Times New Roman" w:cs="Times New Roman"/>
          <w:i/>
          <w:sz w:val="28"/>
          <w:szCs w:val="28"/>
          <w:lang w:val="uk-UA"/>
        </w:rPr>
      </w:pPr>
      <w:r w:rsidRPr="00B509F4">
        <w:rPr>
          <w:rFonts w:ascii="Times New Roman" w:hAnsi="Times New Roman" w:cs="Times New Roman"/>
          <w:i/>
          <w:sz w:val="28"/>
          <w:szCs w:val="28"/>
          <w:lang w:val="uk-UA"/>
        </w:rPr>
        <w:t xml:space="preserve">Рис. </w:t>
      </w:r>
      <w:r w:rsidR="00B509F4">
        <w:rPr>
          <w:rFonts w:ascii="Times New Roman" w:hAnsi="Times New Roman" w:cs="Times New Roman"/>
          <w:i/>
          <w:sz w:val="28"/>
          <w:szCs w:val="28"/>
          <w:lang w:val="uk-UA"/>
        </w:rPr>
        <w:t>20</w:t>
      </w:r>
      <w:r w:rsidRPr="00B509F4">
        <w:rPr>
          <w:rFonts w:ascii="Times New Roman" w:hAnsi="Times New Roman" w:cs="Times New Roman"/>
          <w:i/>
          <w:sz w:val="28"/>
          <w:szCs w:val="28"/>
          <w:lang w:val="uk-UA"/>
        </w:rPr>
        <w:t>.</w:t>
      </w:r>
      <w:r w:rsidR="00B509F4">
        <w:rPr>
          <w:rFonts w:ascii="Times New Roman" w:hAnsi="Times New Roman" w:cs="Times New Roman"/>
          <w:i/>
          <w:sz w:val="28"/>
          <w:szCs w:val="28"/>
          <w:lang w:val="uk-UA"/>
        </w:rPr>
        <w:t>6</w:t>
      </w:r>
      <w:r w:rsidRPr="00B509F4">
        <w:rPr>
          <w:rFonts w:ascii="Times New Roman" w:hAnsi="Times New Roman" w:cs="Times New Roman"/>
          <w:i/>
          <w:sz w:val="28"/>
          <w:szCs w:val="28"/>
          <w:lang w:val="uk-UA"/>
        </w:rPr>
        <w:t xml:space="preserve">. </w:t>
      </w:r>
      <w:r w:rsidR="00F53DAD">
        <w:rPr>
          <w:rFonts w:ascii="Times New Roman" w:hAnsi="Times New Roman" w:cs="Times New Roman"/>
          <w:i/>
          <w:sz w:val="28"/>
          <w:szCs w:val="28"/>
          <w:lang w:val="uk-UA"/>
        </w:rPr>
        <w:t>Блок-схема а</w:t>
      </w:r>
      <w:r w:rsidRPr="00B509F4">
        <w:rPr>
          <w:rFonts w:ascii="Times New Roman" w:hAnsi="Times New Roman" w:cs="Times New Roman"/>
          <w:i/>
          <w:sz w:val="28"/>
          <w:szCs w:val="28"/>
          <w:lang w:val="uk-UA"/>
        </w:rPr>
        <w:t>лгоритм</w:t>
      </w:r>
      <w:r w:rsidR="00F53DAD">
        <w:rPr>
          <w:rFonts w:ascii="Times New Roman" w:hAnsi="Times New Roman" w:cs="Times New Roman"/>
          <w:i/>
          <w:sz w:val="28"/>
          <w:szCs w:val="28"/>
          <w:lang w:val="uk-UA"/>
        </w:rPr>
        <w:t>у</w:t>
      </w:r>
      <w:r w:rsidRPr="00B509F4">
        <w:rPr>
          <w:rFonts w:ascii="Times New Roman" w:hAnsi="Times New Roman" w:cs="Times New Roman"/>
          <w:i/>
          <w:sz w:val="28"/>
          <w:szCs w:val="28"/>
          <w:lang w:val="uk-UA"/>
        </w:rPr>
        <w:t xml:space="preserve"> роботи КПДП</w:t>
      </w:r>
    </w:p>
    <w:p w:rsidR="00036A11" w:rsidRPr="00D15541" w:rsidRDefault="00D15541" w:rsidP="00D15541">
      <w:pPr>
        <w:pStyle w:val="a7"/>
        <w:numPr>
          <w:ilvl w:val="1"/>
          <w:numId w:val="21"/>
        </w:numPr>
        <w:spacing w:after="0" w:line="360" w:lineRule="auto"/>
        <w:ind w:left="0" w:firstLine="0"/>
        <w:jc w:val="center"/>
        <w:rPr>
          <w:rFonts w:ascii="Times New Roman" w:hAnsi="Times New Roman" w:cs="Times New Roman"/>
          <w:b/>
          <w:i/>
          <w:sz w:val="28"/>
          <w:szCs w:val="28"/>
          <w:lang w:val="uk-UA"/>
        </w:rPr>
      </w:pPr>
      <w:r>
        <w:rPr>
          <w:rFonts w:ascii="Times New Roman" w:hAnsi="Times New Roman" w:cs="Times New Roman"/>
          <w:b/>
          <w:i/>
          <w:sz w:val="28"/>
          <w:szCs w:val="28"/>
          <w:lang w:val="uk-UA"/>
        </w:rPr>
        <w:lastRenderedPageBreak/>
        <w:t xml:space="preserve"> </w:t>
      </w:r>
      <w:r w:rsidR="00E369B5" w:rsidRPr="00D15541">
        <w:rPr>
          <w:rFonts w:ascii="Times New Roman" w:hAnsi="Times New Roman" w:cs="Times New Roman"/>
          <w:b/>
          <w:i/>
          <w:sz w:val="28"/>
          <w:szCs w:val="28"/>
          <w:lang w:val="uk-UA"/>
        </w:rPr>
        <w:t>Децентралізований КПДП</w:t>
      </w:r>
    </w:p>
    <w:p w:rsidR="00FB059B" w:rsidRPr="00FB059B" w:rsidRDefault="000D3FB5" w:rsidP="00E369B5">
      <w:pPr>
        <w:spacing w:after="0" w:line="360" w:lineRule="auto"/>
        <w:jc w:val="center"/>
        <w:rPr>
          <w:rFonts w:ascii="Times New Roman" w:hAnsi="Times New Roman" w:cs="Times New Roman"/>
          <w:b/>
          <w:i/>
          <w:sz w:val="28"/>
          <w:szCs w:val="28"/>
          <w:lang w:val="uk-UA"/>
        </w:rPr>
      </w:pPr>
      <w:r>
        <w:object w:dxaOrig="10815" w:dyaOrig="6480">
          <v:shape id="_x0000_i1030" type="#_x0000_t75" style="width:511.5pt;height:306.75pt" o:ole="">
            <v:imagedata r:id="rId17" o:title=""/>
          </v:shape>
          <o:OLEObject Type="Embed" ProgID="Visio.Drawing.15" ShapeID="_x0000_i1030" DrawAspect="Content" ObjectID="_1646230552" r:id="rId18"/>
        </w:object>
      </w:r>
      <w:r w:rsidR="00FB059B" w:rsidRPr="00FB059B">
        <w:rPr>
          <w:rFonts w:ascii="Times New Roman" w:hAnsi="Times New Roman" w:cs="Times New Roman"/>
          <w:i/>
          <w:sz w:val="28"/>
          <w:szCs w:val="28"/>
          <w:lang w:val="uk-UA"/>
        </w:rPr>
        <w:t>Рис. 20.7. Структура децентралізованого КПДП</w:t>
      </w:r>
    </w:p>
    <w:p w:rsidR="00FB059B" w:rsidRPr="00B27F3B" w:rsidRDefault="000D3FB5" w:rsidP="005A7837">
      <w:pPr>
        <w:spacing w:before="240" w:after="0" w:line="360" w:lineRule="auto"/>
        <w:ind w:firstLine="567"/>
        <w:rPr>
          <w:rFonts w:ascii="Times New Roman" w:hAnsi="Times New Roman" w:cs="Times New Roman"/>
          <w:sz w:val="28"/>
          <w:szCs w:val="28"/>
          <w:lang w:val="uk-UA"/>
        </w:rPr>
      </w:pPr>
      <w:r>
        <w:rPr>
          <w:rFonts w:ascii="Times New Roman" w:hAnsi="Times New Roman" w:cs="Times New Roman"/>
          <w:i/>
          <w:sz w:val="28"/>
          <w:szCs w:val="28"/>
          <w:lang w:val="uk-UA"/>
        </w:rPr>
        <w:t>РА</w:t>
      </w:r>
      <w:r>
        <w:rPr>
          <w:rFonts w:ascii="Times New Roman" w:hAnsi="Times New Roman" w:cs="Times New Roman"/>
          <w:i/>
          <w:sz w:val="28"/>
          <w:szCs w:val="28"/>
          <w:lang w:val="en-US"/>
        </w:rPr>
        <w:t>i (</w:t>
      </w:r>
      <w:r w:rsidR="00B27F3B" w:rsidRPr="00B27F3B">
        <w:rPr>
          <w:rFonts w:ascii="Times New Roman" w:hAnsi="Times New Roman" w:cs="Times New Roman"/>
          <w:i/>
          <w:sz w:val="28"/>
          <w:szCs w:val="28"/>
          <w:lang w:val="uk-UA"/>
        </w:rPr>
        <w:t>ДАі</w:t>
      </w:r>
      <w:r>
        <w:rPr>
          <w:rFonts w:ascii="Times New Roman" w:hAnsi="Times New Roman" w:cs="Times New Roman"/>
          <w:i/>
          <w:sz w:val="28"/>
          <w:szCs w:val="28"/>
          <w:lang w:val="en-US"/>
        </w:rPr>
        <w:t>)</w:t>
      </w:r>
      <w:r w:rsidR="00B27F3B" w:rsidRPr="00B27F3B">
        <w:rPr>
          <w:rFonts w:ascii="Times New Roman" w:hAnsi="Times New Roman" w:cs="Times New Roman"/>
          <w:i/>
          <w:sz w:val="28"/>
          <w:szCs w:val="28"/>
          <w:lang w:val="uk-UA"/>
        </w:rPr>
        <w:t xml:space="preserve"> </w:t>
      </w:r>
      <w:r w:rsidR="00B27F3B" w:rsidRPr="00B27F3B">
        <w:rPr>
          <w:rFonts w:ascii="Times New Roman" w:hAnsi="Times New Roman" w:cs="Times New Roman"/>
          <w:sz w:val="28"/>
          <w:szCs w:val="28"/>
          <w:lang w:val="uk-UA"/>
        </w:rPr>
        <w:t xml:space="preserve">– </w:t>
      </w:r>
      <w:r>
        <w:rPr>
          <w:rFonts w:ascii="Times New Roman" w:hAnsi="Times New Roman" w:cs="Times New Roman"/>
          <w:sz w:val="28"/>
          <w:szCs w:val="28"/>
          <w:lang w:val="uk-UA"/>
        </w:rPr>
        <w:t>розподілений (</w:t>
      </w:r>
      <w:r w:rsidR="00B27F3B" w:rsidRPr="00B27F3B">
        <w:rPr>
          <w:rFonts w:ascii="Times New Roman" w:hAnsi="Times New Roman" w:cs="Times New Roman"/>
          <w:sz w:val="28"/>
          <w:szCs w:val="28"/>
          <w:lang w:val="uk-UA"/>
        </w:rPr>
        <w:t>децентралізований</w:t>
      </w:r>
      <w:r>
        <w:rPr>
          <w:rFonts w:ascii="Times New Roman" w:hAnsi="Times New Roman" w:cs="Times New Roman"/>
          <w:sz w:val="28"/>
          <w:szCs w:val="28"/>
          <w:lang w:val="uk-UA"/>
        </w:rPr>
        <w:t>)</w:t>
      </w:r>
      <w:r w:rsidR="00B27F3B" w:rsidRPr="00B27F3B">
        <w:rPr>
          <w:rFonts w:ascii="Times New Roman" w:hAnsi="Times New Roman" w:cs="Times New Roman"/>
          <w:sz w:val="28"/>
          <w:szCs w:val="28"/>
          <w:lang w:val="uk-UA"/>
        </w:rPr>
        <w:t xml:space="preserve"> арбітр КПП;</w:t>
      </w:r>
    </w:p>
    <w:p w:rsidR="00FB059B" w:rsidRDefault="000D3FB5" w:rsidP="005A7837">
      <w:pPr>
        <w:spacing w:after="0" w:line="360" w:lineRule="auto"/>
        <w:ind w:firstLine="567"/>
        <w:rPr>
          <w:rFonts w:ascii="Times New Roman" w:hAnsi="Times New Roman" w:cs="Times New Roman"/>
          <w:sz w:val="28"/>
          <w:szCs w:val="28"/>
          <w:lang w:val="uk-UA"/>
        </w:rPr>
      </w:pPr>
      <w:r>
        <w:rPr>
          <w:rFonts w:ascii="Times New Roman" w:hAnsi="Times New Roman" w:cs="Times New Roman"/>
          <w:i/>
          <w:sz w:val="28"/>
          <w:szCs w:val="28"/>
          <w:lang w:val="uk-UA"/>
        </w:rPr>
        <w:t>РА’і (</w:t>
      </w:r>
      <w:r w:rsidR="00B27F3B" w:rsidRPr="00B27F3B">
        <w:rPr>
          <w:rFonts w:ascii="Times New Roman" w:hAnsi="Times New Roman" w:cs="Times New Roman"/>
          <w:i/>
          <w:sz w:val="28"/>
          <w:szCs w:val="28"/>
          <w:lang w:val="uk-UA"/>
        </w:rPr>
        <w:t>ДА’і</w:t>
      </w:r>
      <w:r>
        <w:rPr>
          <w:rFonts w:ascii="Times New Roman" w:hAnsi="Times New Roman" w:cs="Times New Roman"/>
          <w:i/>
          <w:sz w:val="28"/>
          <w:szCs w:val="28"/>
          <w:lang w:val="uk-UA"/>
        </w:rPr>
        <w:t>)</w:t>
      </w:r>
      <w:r w:rsidR="00B27F3B" w:rsidRPr="00B27F3B">
        <w:rPr>
          <w:rFonts w:ascii="Times New Roman" w:hAnsi="Times New Roman" w:cs="Times New Roman"/>
          <w:i/>
          <w:sz w:val="28"/>
          <w:szCs w:val="28"/>
          <w:lang w:val="uk-UA"/>
        </w:rPr>
        <w:t xml:space="preserve"> </w:t>
      </w:r>
      <w:r w:rsidR="00B27F3B" w:rsidRPr="00B27F3B">
        <w:rPr>
          <w:rFonts w:ascii="Times New Roman" w:hAnsi="Times New Roman" w:cs="Times New Roman"/>
          <w:sz w:val="28"/>
          <w:szCs w:val="28"/>
          <w:lang w:val="uk-UA"/>
        </w:rPr>
        <w:t xml:space="preserve">– </w:t>
      </w:r>
      <w:r>
        <w:rPr>
          <w:rFonts w:ascii="Times New Roman" w:hAnsi="Times New Roman" w:cs="Times New Roman"/>
          <w:sz w:val="28"/>
          <w:szCs w:val="28"/>
          <w:lang w:val="uk-UA"/>
        </w:rPr>
        <w:t>розподілений (</w:t>
      </w:r>
      <w:r w:rsidR="00B27F3B" w:rsidRPr="00B27F3B">
        <w:rPr>
          <w:rFonts w:ascii="Times New Roman" w:hAnsi="Times New Roman" w:cs="Times New Roman"/>
          <w:sz w:val="28"/>
          <w:szCs w:val="28"/>
          <w:lang w:val="uk-UA"/>
        </w:rPr>
        <w:t>децентралізований</w:t>
      </w:r>
      <w:r>
        <w:rPr>
          <w:rFonts w:ascii="Times New Roman" w:hAnsi="Times New Roman" w:cs="Times New Roman"/>
          <w:sz w:val="28"/>
          <w:szCs w:val="28"/>
          <w:lang w:val="uk-UA"/>
        </w:rPr>
        <w:t>)</w:t>
      </w:r>
      <w:r w:rsidR="00B27F3B" w:rsidRPr="00B27F3B">
        <w:rPr>
          <w:rFonts w:ascii="Times New Roman" w:hAnsi="Times New Roman" w:cs="Times New Roman"/>
          <w:sz w:val="28"/>
          <w:szCs w:val="28"/>
          <w:lang w:val="uk-UA"/>
        </w:rPr>
        <w:t xml:space="preserve"> арбітр КПДП;</w:t>
      </w:r>
    </w:p>
    <w:p w:rsidR="00B27F3B" w:rsidRDefault="00B27F3B" w:rsidP="005A7837">
      <w:pPr>
        <w:spacing w:after="0" w:line="360" w:lineRule="auto"/>
        <w:ind w:firstLine="567"/>
        <w:rPr>
          <w:rFonts w:ascii="Times New Roman" w:hAnsi="Times New Roman" w:cs="Times New Roman"/>
          <w:sz w:val="28"/>
          <w:szCs w:val="28"/>
          <w:lang w:val="uk-UA"/>
        </w:rPr>
      </w:pPr>
      <w:r w:rsidRPr="00B27F3B">
        <w:rPr>
          <w:rFonts w:ascii="Times New Roman" w:hAnsi="Times New Roman" w:cs="Times New Roman"/>
          <w:i/>
          <w:sz w:val="28"/>
          <w:szCs w:val="28"/>
          <w:lang w:val="uk-UA"/>
        </w:rPr>
        <w:t>В</w:t>
      </w:r>
      <w:r w:rsidR="002B7DDF">
        <w:rPr>
          <w:rFonts w:ascii="Times New Roman" w:hAnsi="Times New Roman" w:cs="Times New Roman"/>
          <w:i/>
          <w:sz w:val="28"/>
          <w:szCs w:val="28"/>
          <w:lang w:val="uk-UA"/>
        </w:rPr>
        <w:t>Ш</w:t>
      </w:r>
      <w:r w:rsidRPr="00B27F3B">
        <w:rPr>
          <w:rFonts w:ascii="Times New Roman" w:hAnsi="Times New Roman" w:cs="Times New Roman"/>
          <w:i/>
          <w:sz w:val="28"/>
          <w:szCs w:val="28"/>
          <w:lang w:val="uk-UA"/>
        </w:rPr>
        <w:t xml:space="preserve"> </w:t>
      </w:r>
      <w:r>
        <w:rPr>
          <w:rFonts w:ascii="Times New Roman" w:hAnsi="Times New Roman" w:cs="Times New Roman"/>
          <w:sz w:val="28"/>
          <w:szCs w:val="28"/>
          <w:lang w:val="uk-UA"/>
        </w:rPr>
        <w:t>– вимога ПДП</w:t>
      </w:r>
      <w:r w:rsidR="002B7DDF">
        <w:rPr>
          <w:rFonts w:ascii="Times New Roman" w:hAnsi="Times New Roman" w:cs="Times New Roman"/>
          <w:sz w:val="28"/>
          <w:szCs w:val="28"/>
          <w:lang w:val="uk-UA"/>
        </w:rPr>
        <w:t xml:space="preserve"> (</w:t>
      </w:r>
      <w:r w:rsidR="002B7DDF">
        <w:rPr>
          <w:rFonts w:ascii="Times New Roman" w:hAnsi="Times New Roman" w:cs="Times New Roman"/>
          <w:sz w:val="28"/>
          <w:szCs w:val="28"/>
          <w:lang w:val="en-US"/>
        </w:rPr>
        <w:t>HRQ</w:t>
      </w:r>
      <w:r w:rsidR="002B7DDF">
        <w:rPr>
          <w:rFonts w:ascii="Times New Roman" w:hAnsi="Times New Roman" w:cs="Times New Roman"/>
          <w:sz w:val="28"/>
          <w:szCs w:val="28"/>
          <w:lang w:val="uk-UA"/>
        </w:rPr>
        <w:t>)</w:t>
      </w:r>
      <w:r>
        <w:rPr>
          <w:rFonts w:ascii="Times New Roman" w:hAnsi="Times New Roman" w:cs="Times New Roman"/>
          <w:sz w:val="28"/>
          <w:szCs w:val="28"/>
          <w:lang w:val="uk-UA"/>
        </w:rPr>
        <w:t>;</w:t>
      </w:r>
    </w:p>
    <w:p w:rsidR="00B27F3B" w:rsidRDefault="002B7DDF" w:rsidP="005A7837">
      <w:pPr>
        <w:spacing w:after="0" w:line="360" w:lineRule="auto"/>
        <w:ind w:firstLine="567"/>
        <w:rPr>
          <w:rFonts w:ascii="Times New Roman" w:hAnsi="Times New Roman" w:cs="Times New Roman"/>
          <w:sz w:val="28"/>
          <w:szCs w:val="28"/>
          <w:lang w:val="uk-UA"/>
        </w:rPr>
      </w:pPr>
      <w:r>
        <w:rPr>
          <w:rFonts w:ascii="Times New Roman" w:hAnsi="Times New Roman" w:cs="Times New Roman"/>
          <w:i/>
          <w:sz w:val="28"/>
          <w:szCs w:val="28"/>
          <w:lang w:val="uk-UA"/>
        </w:rPr>
        <w:t xml:space="preserve">ПД </w:t>
      </w:r>
      <w:r w:rsidR="00B27F3B" w:rsidRPr="00B27F3B">
        <w:rPr>
          <w:rFonts w:ascii="Times New Roman" w:hAnsi="Times New Roman" w:cs="Times New Roman"/>
          <w:i/>
          <w:sz w:val="28"/>
          <w:szCs w:val="28"/>
          <w:lang w:val="uk-UA"/>
        </w:rPr>
        <w:t>ПДП</w:t>
      </w:r>
      <w:r w:rsidR="00B27F3B">
        <w:rPr>
          <w:rFonts w:ascii="Times New Roman" w:hAnsi="Times New Roman" w:cs="Times New Roman"/>
          <w:sz w:val="28"/>
          <w:szCs w:val="28"/>
          <w:lang w:val="uk-UA"/>
        </w:rPr>
        <w:t xml:space="preserve"> – підготовка ПДП;</w:t>
      </w:r>
    </w:p>
    <w:p w:rsidR="00B27F3B" w:rsidRDefault="00F53DAD" w:rsidP="005A7837">
      <w:pPr>
        <w:spacing w:after="0" w:line="360" w:lineRule="auto"/>
        <w:ind w:firstLine="567"/>
        <w:rPr>
          <w:rFonts w:ascii="Times New Roman" w:hAnsi="Times New Roman" w:cs="Times New Roman"/>
          <w:sz w:val="28"/>
          <w:szCs w:val="28"/>
          <w:lang w:val="uk-UA"/>
        </w:rPr>
      </w:pPr>
      <w:r>
        <w:rPr>
          <w:rFonts w:ascii="Times New Roman" w:hAnsi="Times New Roman" w:cs="Times New Roman"/>
          <w:i/>
          <w:sz w:val="28"/>
          <w:szCs w:val="28"/>
          <w:lang w:val="uk-UA"/>
        </w:rPr>
        <w:t>ПШ</w:t>
      </w:r>
      <w:r w:rsidR="00B27F3B">
        <w:rPr>
          <w:rFonts w:ascii="Times New Roman" w:hAnsi="Times New Roman" w:cs="Times New Roman"/>
          <w:sz w:val="28"/>
          <w:szCs w:val="28"/>
          <w:lang w:val="uk-UA"/>
        </w:rPr>
        <w:t xml:space="preserve"> – підтвердження ПДП</w:t>
      </w:r>
      <w:r w:rsidR="002B7DDF">
        <w:rPr>
          <w:rFonts w:ascii="Times New Roman" w:hAnsi="Times New Roman" w:cs="Times New Roman"/>
          <w:sz w:val="28"/>
          <w:szCs w:val="28"/>
          <w:lang w:val="uk-UA"/>
        </w:rPr>
        <w:t xml:space="preserve"> (</w:t>
      </w:r>
      <w:r w:rsidR="002B7DDF">
        <w:rPr>
          <w:rFonts w:ascii="Times New Roman" w:hAnsi="Times New Roman" w:cs="Times New Roman"/>
          <w:sz w:val="28"/>
          <w:szCs w:val="28"/>
          <w:lang w:val="en-US"/>
        </w:rPr>
        <w:t>HLDA</w:t>
      </w:r>
      <w:r w:rsidR="002B7DDF">
        <w:rPr>
          <w:rFonts w:ascii="Times New Roman" w:hAnsi="Times New Roman" w:cs="Times New Roman"/>
          <w:sz w:val="28"/>
          <w:szCs w:val="28"/>
          <w:lang w:val="uk-UA"/>
        </w:rPr>
        <w:t>)</w:t>
      </w:r>
      <w:r w:rsidR="00B27F3B">
        <w:rPr>
          <w:rFonts w:ascii="Times New Roman" w:hAnsi="Times New Roman" w:cs="Times New Roman"/>
          <w:sz w:val="28"/>
          <w:szCs w:val="28"/>
          <w:lang w:val="uk-UA"/>
        </w:rPr>
        <w:t>;</w:t>
      </w:r>
    </w:p>
    <w:p w:rsidR="00B27F3B" w:rsidRDefault="00B27F3B" w:rsidP="005A7837">
      <w:pPr>
        <w:spacing w:after="0" w:line="360" w:lineRule="auto"/>
        <w:ind w:firstLine="567"/>
        <w:rPr>
          <w:rFonts w:ascii="Times New Roman" w:hAnsi="Times New Roman" w:cs="Times New Roman"/>
          <w:sz w:val="28"/>
          <w:szCs w:val="28"/>
          <w:lang w:val="uk-UA"/>
        </w:rPr>
      </w:pPr>
      <w:r w:rsidRPr="00B27F3B">
        <w:rPr>
          <w:rFonts w:ascii="Times New Roman" w:hAnsi="Times New Roman" w:cs="Times New Roman"/>
          <w:i/>
          <w:sz w:val="28"/>
          <w:szCs w:val="28"/>
          <w:lang w:val="uk-UA"/>
        </w:rPr>
        <w:t xml:space="preserve">ПВ </w:t>
      </w:r>
      <w:r>
        <w:rPr>
          <w:rFonts w:ascii="Times New Roman" w:hAnsi="Times New Roman" w:cs="Times New Roman"/>
          <w:sz w:val="28"/>
          <w:szCs w:val="28"/>
          <w:lang w:val="uk-UA"/>
        </w:rPr>
        <w:t>– підтвердження вибірки.</w:t>
      </w:r>
    </w:p>
    <w:p w:rsidR="00B27F3B" w:rsidRPr="00B27F3B" w:rsidRDefault="00B27F3B" w:rsidP="00F438CC">
      <w:pPr>
        <w:spacing w:before="240"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кожному ЗПі присутня схема ДА’і КПДП для підключення вибіркового, наприклад, і-го пристрою до СП. Відбувається захоплення шини ЗПі, процесор відключається (сигналом ОЕ</w:t>
      </w:r>
      <w:r w:rsidR="003E0809">
        <w:rPr>
          <w:rFonts w:ascii="Times New Roman" w:hAnsi="Times New Roman" w:cs="Times New Roman"/>
          <w:sz w:val="28"/>
          <w:szCs w:val="28"/>
          <w:lang w:val="uk-UA"/>
        </w:rPr>
        <w:t>Р</w:t>
      </w:r>
      <w:r>
        <w:rPr>
          <w:rFonts w:ascii="Times New Roman" w:hAnsi="Times New Roman" w:cs="Times New Roman"/>
          <w:sz w:val="28"/>
          <w:szCs w:val="28"/>
          <w:lang w:val="uk-UA"/>
        </w:rPr>
        <w:t xml:space="preserve"> ПДП, який виробляється сигналом </w:t>
      </w:r>
      <w:r w:rsidR="00862A6A">
        <w:rPr>
          <w:rFonts w:ascii="Times New Roman" w:hAnsi="Times New Roman" w:cs="Times New Roman"/>
          <w:sz w:val="28"/>
          <w:szCs w:val="28"/>
          <w:lang w:val="uk-UA"/>
        </w:rPr>
        <w:t>П</w:t>
      </w:r>
      <w:r>
        <w:rPr>
          <w:rFonts w:ascii="Times New Roman" w:hAnsi="Times New Roman" w:cs="Times New Roman"/>
          <w:sz w:val="28"/>
          <w:szCs w:val="28"/>
          <w:lang w:val="uk-UA"/>
        </w:rPr>
        <w:t>)</w:t>
      </w:r>
      <w:r w:rsidR="00F438CC">
        <w:rPr>
          <w:rFonts w:ascii="Times New Roman" w:hAnsi="Times New Roman" w:cs="Times New Roman"/>
          <w:sz w:val="28"/>
          <w:szCs w:val="28"/>
          <w:lang w:val="uk-UA"/>
        </w:rPr>
        <w:t>.</w:t>
      </w:r>
    </w:p>
    <w:p w:rsidR="00FB059B" w:rsidRDefault="00FB059B" w:rsidP="00FB059B">
      <w:pPr>
        <w:spacing w:line="360" w:lineRule="auto"/>
      </w:pPr>
    </w:p>
    <w:p w:rsidR="00036A11" w:rsidRDefault="00FB059B" w:rsidP="00FB059B">
      <w:r>
        <w:br w:type="page"/>
      </w:r>
    </w:p>
    <w:p w:rsidR="00036A11" w:rsidRPr="00D15541" w:rsidRDefault="003E0809" w:rsidP="00D15541">
      <w:pPr>
        <w:pStyle w:val="a7"/>
        <w:numPr>
          <w:ilvl w:val="1"/>
          <w:numId w:val="21"/>
        </w:numPr>
        <w:spacing w:line="360" w:lineRule="auto"/>
        <w:ind w:right="-1"/>
        <w:jc w:val="center"/>
        <w:rPr>
          <w:rFonts w:ascii="Times New Roman" w:hAnsi="Times New Roman" w:cs="Times New Roman"/>
          <w:b/>
          <w:i/>
          <w:sz w:val="28"/>
          <w:szCs w:val="28"/>
          <w:lang w:val="uk-UA"/>
        </w:rPr>
      </w:pPr>
      <w:r w:rsidRPr="00D15541">
        <w:rPr>
          <w:rFonts w:ascii="Times New Roman" w:hAnsi="Times New Roman" w:cs="Times New Roman"/>
          <w:b/>
          <w:i/>
          <w:sz w:val="28"/>
          <w:szCs w:val="28"/>
          <w:lang w:val="uk-UA"/>
        </w:rPr>
        <w:lastRenderedPageBreak/>
        <w:t xml:space="preserve">Децентралізований (розподілений) арбітр КПДП </w:t>
      </w:r>
    </w:p>
    <w:p w:rsidR="005A7837" w:rsidRPr="005A7837" w:rsidRDefault="00C60271" w:rsidP="00082B65">
      <w:pPr>
        <w:spacing w:line="360" w:lineRule="auto"/>
        <w:ind w:right="-1"/>
        <w:jc w:val="center"/>
        <w:rPr>
          <w:rFonts w:ascii="Times New Roman" w:hAnsi="Times New Roman" w:cs="Times New Roman"/>
          <w:i/>
          <w:sz w:val="28"/>
          <w:szCs w:val="28"/>
          <w:lang w:val="uk-UA"/>
        </w:rPr>
      </w:pPr>
      <w:r>
        <w:object w:dxaOrig="15690" w:dyaOrig="11085">
          <v:shape id="_x0000_i1031" type="#_x0000_t75" style="width:512.25pt;height:362.25pt" o:ole="">
            <v:imagedata r:id="rId19" o:title=""/>
          </v:shape>
          <o:OLEObject Type="Embed" ProgID="Visio.Drawing.15" ShapeID="_x0000_i1031" DrawAspect="Content" ObjectID="_1646230553" r:id="rId20"/>
        </w:object>
      </w:r>
      <w:r w:rsidR="005A7837" w:rsidRPr="005A7837">
        <w:rPr>
          <w:rFonts w:ascii="Times New Roman" w:hAnsi="Times New Roman" w:cs="Times New Roman"/>
          <w:i/>
          <w:sz w:val="28"/>
          <w:szCs w:val="28"/>
          <w:lang w:val="uk-UA"/>
        </w:rPr>
        <w:t>Рис. 20.8. Структурна схема децентралізованого (розподіленого) арбітра</w:t>
      </w:r>
    </w:p>
    <w:p w:rsidR="00790D28" w:rsidRPr="00790D28" w:rsidRDefault="00790D28" w:rsidP="005A7837">
      <w:pPr>
        <w:spacing w:line="360" w:lineRule="auto"/>
        <w:ind w:right="-1" w:firstLine="567"/>
        <w:jc w:val="both"/>
        <w:rPr>
          <w:rFonts w:ascii="Times New Roman" w:hAnsi="Times New Roman" w:cs="Times New Roman"/>
          <w:sz w:val="28"/>
          <w:szCs w:val="28"/>
          <w:lang w:val="uk-UA"/>
        </w:rPr>
      </w:pPr>
      <w:r w:rsidRPr="00790D28">
        <w:rPr>
          <w:rFonts w:ascii="Times New Roman" w:hAnsi="Times New Roman" w:cs="Times New Roman"/>
          <w:sz w:val="28"/>
          <w:szCs w:val="28"/>
          <w:lang w:val="uk-UA"/>
        </w:rPr>
        <w:t>Кожен ЗП містить власний інтерфейс з РС та РД, через який здійснюється передача даних. Крім того, є блок керування ПДП та спеціальні регістри:</w:t>
      </w:r>
    </w:p>
    <w:p w:rsidR="00790D28" w:rsidRDefault="00790D28" w:rsidP="005A7837">
      <w:pPr>
        <w:pStyle w:val="a7"/>
        <w:numPr>
          <w:ilvl w:val="0"/>
          <w:numId w:val="16"/>
        </w:numPr>
        <w:tabs>
          <w:tab w:val="left" w:pos="851"/>
        </w:tabs>
        <w:spacing w:after="0" w:line="360" w:lineRule="auto"/>
        <w:ind w:left="0" w:right="-1"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СТ – лічильник кількості слів, які передаються у масив;</w:t>
      </w:r>
    </w:p>
    <w:p w:rsidR="00790D28" w:rsidRDefault="00790D28" w:rsidP="005A7837">
      <w:pPr>
        <w:pStyle w:val="a7"/>
        <w:numPr>
          <w:ilvl w:val="0"/>
          <w:numId w:val="16"/>
        </w:numPr>
        <w:tabs>
          <w:tab w:val="left" w:pos="851"/>
        </w:tabs>
        <w:spacing w:after="0" w:line="360" w:lineRule="auto"/>
        <w:ind w:left="0" w:right="-1"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РПА – регістр початкової адреси (ЗП);</w:t>
      </w:r>
    </w:p>
    <w:p w:rsidR="00790D28" w:rsidRDefault="00790D28" w:rsidP="005A7837">
      <w:pPr>
        <w:pStyle w:val="a7"/>
        <w:numPr>
          <w:ilvl w:val="0"/>
          <w:numId w:val="16"/>
        </w:numPr>
        <w:tabs>
          <w:tab w:val="left" w:pos="851"/>
        </w:tabs>
        <w:spacing w:after="0" w:line="360" w:lineRule="auto"/>
        <w:ind w:left="0" w:right="-1"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РК – регістр команд;</w:t>
      </w:r>
    </w:p>
    <w:p w:rsidR="00790D28" w:rsidRDefault="00790D28" w:rsidP="005A7837">
      <w:pPr>
        <w:pStyle w:val="a7"/>
        <w:numPr>
          <w:ilvl w:val="0"/>
          <w:numId w:val="16"/>
        </w:numPr>
        <w:tabs>
          <w:tab w:val="left" w:pos="851"/>
        </w:tabs>
        <w:spacing w:after="0" w:line="360" w:lineRule="auto"/>
        <w:ind w:left="0" w:right="-1"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РР – регістр режиму (передача слова чи масиву).</w:t>
      </w:r>
    </w:p>
    <w:p w:rsidR="003E0809" w:rsidRDefault="00790D28" w:rsidP="005A7837">
      <w:pPr>
        <w:spacing w:after="0" w:line="360" w:lineRule="auto"/>
        <w:ind w:right="-1"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Ініціалізація </w:t>
      </w:r>
      <w:r w:rsidR="00173AE2">
        <w:rPr>
          <w:rFonts w:ascii="Times New Roman" w:hAnsi="Times New Roman" w:cs="Times New Roman"/>
          <w:sz w:val="28"/>
          <w:szCs w:val="28"/>
          <w:lang w:val="uk-UA"/>
        </w:rPr>
        <w:t xml:space="preserve"> регістрів </w:t>
      </w:r>
      <w:r>
        <w:rPr>
          <w:rFonts w:ascii="Times New Roman" w:hAnsi="Times New Roman" w:cs="Times New Roman"/>
          <w:sz w:val="28"/>
          <w:szCs w:val="28"/>
          <w:lang w:val="uk-UA"/>
        </w:rPr>
        <w:t>КПДП відбувається у програмному режимі</w:t>
      </w:r>
      <w:r w:rsidR="00173AE2">
        <w:rPr>
          <w:rFonts w:ascii="Times New Roman" w:hAnsi="Times New Roman" w:cs="Times New Roman"/>
          <w:sz w:val="28"/>
          <w:szCs w:val="28"/>
          <w:lang w:val="uk-UA"/>
        </w:rPr>
        <w:t>.</w:t>
      </w:r>
    </w:p>
    <w:p w:rsidR="003E0809" w:rsidRDefault="003E0809" w:rsidP="005A7837">
      <w:pPr>
        <w:ind w:right="-1" w:firstLine="567"/>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750C5" w:rsidRDefault="005750C5" w:rsidP="007E7E6E">
      <w:pPr>
        <w:pStyle w:val="ab"/>
        <w:tabs>
          <w:tab w:val="left" w:pos="993"/>
        </w:tabs>
        <w:spacing w:after="240"/>
        <w:ind w:left="0" w:right="-1" w:firstLine="567"/>
        <w:rPr>
          <w:i/>
          <w:szCs w:val="28"/>
          <w:u w:val="single"/>
          <w:lang w:val="uk-UA"/>
        </w:rPr>
      </w:pPr>
      <w:r w:rsidRPr="00BF2DED">
        <w:rPr>
          <w:i/>
          <w:szCs w:val="28"/>
          <w:u w:val="single"/>
          <w:lang w:val="uk-UA"/>
        </w:rPr>
        <w:lastRenderedPageBreak/>
        <w:t xml:space="preserve">Синхронізація процесу захоплення </w:t>
      </w:r>
      <w:r>
        <w:rPr>
          <w:i/>
          <w:szCs w:val="28"/>
          <w:u w:val="single"/>
          <w:lang w:val="uk-UA"/>
        </w:rPr>
        <w:t>с</w:t>
      </w:r>
      <w:r w:rsidRPr="00BF2DED">
        <w:rPr>
          <w:i/>
          <w:szCs w:val="28"/>
          <w:u w:val="single"/>
          <w:lang w:val="uk-UA"/>
        </w:rPr>
        <w:t>и</w:t>
      </w:r>
      <w:r w:rsidR="00855D8C">
        <w:rPr>
          <w:i/>
          <w:szCs w:val="28"/>
          <w:u w:val="single"/>
          <w:lang w:val="uk-UA"/>
        </w:rPr>
        <w:t>стемної магі</w:t>
      </w:r>
      <w:r w:rsidR="00855D8C">
        <w:rPr>
          <w:i/>
          <w:szCs w:val="28"/>
          <w:u w:val="single"/>
          <w:lang w:val="en-US"/>
        </w:rPr>
        <w:t>c</w:t>
      </w:r>
      <w:r w:rsidR="00855D8C">
        <w:rPr>
          <w:i/>
          <w:szCs w:val="28"/>
          <w:u w:val="single"/>
          <w:lang w:val="uk-UA"/>
        </w:rPr>
        <w:t>т</w:t>
      </w:r>
      <w:r>
        <w:rPr>
          <w:i/>
          <w:szCs w:val="28"/>
          <w:u w:val="single"/>
          <w:lang w:val="uk-UA"/>
        </w:rPr>
        <w:t>ралі</w:t>
      </w:r>
      <w:r w:rsidRPr="00BF2DED">
        <w:rPr>
          <w:i/>
          <w:szCs w:val="28"/>
          <w:u w:val="single"/>
          <w:lang w:val="uk-UA"/>
        </w:rPr>
        <w:t>:</w:t>
      </w:r>
    </w:p>
    <w:p w:rsidR="00855D8C" w:rsidRPr="00EF70D1" w:rsidRDefault="00855D8C" w:rsidP="005A7837">
      <w:pPr>
        <w:pStyle w:val="ab"/>
        <w:numPr>
          <w:ilvl w:val="0"/>
          <w:numId w:val="17"/>
        </w:numPr>
        <w:tabs>
          <w:tab w:val="left" w:pos="993"/>
        </w:tabs>
        <w:ind w:left="0" w:right="-1" w:firstLine="567"/>
        <w:rPr>
          <w:i/>
          <w:szCs w:val="28"/>
          <w:lang w:val="uk-UA"/>
        </w:rPr>
      </w:pPr>
      <w:r w:rsidRPr="00855D8C">
        <w:rPr>
          <w:szCs w:val="28"/>
          <w:lang w:val="uk-UA"/>
        </w:rPr>
        <w:t>Зовнішній</w:t>
      </w:r>
      <w:r w:rsidRPr="00855D8C">
        <w:rPr>
          <w:i/>
          <w:szCs w:val="28"/>
          <w:lang w:val="uk-UA"/>
        </w:rPr>
        <w:t xml:space="preserve"> </w:t>
      </w:r>
      <w:r w:rsidRPr="00855D8C">
        <w:rPr>
          <w:szCs w:val="28"/>
          <w:lang w:val="uk-UA"/>
        </w:rPr>
        <w:t>пристрій</w:t>
      </w:r>
      <w:r w:rsidRPr="00855D8C">
        <w:rPr>
          <w:i/>
          <w:szCs w:val="28"/>
          <w:lang w:val="uk-UA"/>
        </w:rPr>
        <w:t xml:space="preserve"> </w:t>
      </w:r>
      <w:r w:rsidRPr="00CB404E">
        <w:rPr>
          <w:szCs w:val="28"/>
          <w:lang w:val="uk-UA"/>
        </w:rPr>
        <w:t>один або декілька, яким потрібен прямий доступ до СП виставляють на шину ВПДП свої запити (шина віртуальне «І»). ВПДП (ВШ)</w:t>
      </w:r>
      <w:r w:rsidR="00CB404E">
        <w:rPr>
          <w:szCs w:val="28"/>
          <w:lang w:val="uk-UA"/>
        </w:rPr>
        <w:t xml:space="preserve"> знімається з елемента І,</w:t>
      </w:r>
      <w:r w:rsidR="00EF70D1">
        <w:rPr>
          <w:szCs w:val="28"/>
          <w:lang w:val="uk-UA"/>
        </w:rPr>
        <w:t xml:space="preserve"> </w:t>
      </w:r>
      <w:r w:rsidR="00EF70D1">
        <w:rPr>
          <w:szCs w:val="28"/>
          <w:lang w:val="en-US"/>
        </w:rPr>
        <w:t>T</w:t>
      </w:r>
      <w:r w:rsidR="003E0809">
        <w:rPr>
          <w:szCs w:val="28"/>
          <w:lang w:val="uk-UA"/>
        </w:rPr>
        <w:t>г</w:t>
      </w:r>
      <w:r w:rsidR="00EF70D1">
        <w:rPr>
          <w:szCs w:val="28"/>
          <w:lang w:val="uk-UA"/>
        </w:rPr>
        <w:t>ПДП (тригер ПДП) в цих пристроях встановлюється в одиничний стан.</w:t>
      </w:r>
    </w:p>
    <w:p w:rsidR="00EF70D1" w:rsidRPr="00EF70D1" w:rsidRDefault="00EF70D1" w:rsidP="005A7837">
      <w:pPr>
        <w:pStyle w:val="ab"/>
        <w:numPr>
          <w:ilvl w:val="0"/>
          <w:numId w:val="17"/>
        </w:numPr>
        <w:tabs>
          <w:tab w:val="left" w:pos="993"/>
        </w:tabs>
        <w:ind w:left="0" w:right="-1" w:firstLine="567"/>
        <w:rPr>
          <w:i/>
          <w:szCs w:val="28"/>
          <w:lang w:val="uk-UA"/>
        </w:rPr>
      </w:pPr>
      <w:r>
        <w:rPr>
          <w:szCs w:val="28"/>
          <w:lang w:val="uk-UA"/>
        </w:rPr>
        <w:t>У відповідь на сигнал ВПДП (ВШ)</w:t>
      </w:r>
      <w:r>
        <w:rPr>
          <w:szCs w:val="28"/>
          <w:lang w:val="en-US"/>
        </w:rPr>
        <w:t xml:space="preserve"> </w:t>
      </w:r>
      <w:r>
        <w:rPr>
          <w:szCs w:val="28"/>
          <w:lang w:val="uk-UA"/>
        </w:rPr>
        <w:t xml:space="preserve">процесор, після того, як закінчує свій цикл обміну зі СП, видає сигнал Підг. ПДП на відповідну шину </w:t>
      </w:r>
      <w:r w:rsidRPr="003E0809">
        <w:rPr>
          <w:szCs w:val="28"/>
        </w:rPr>
        <w:t>(</w:t>
      </w:r>
      <w:r w:rsidRPr="003E0809">
        <w:rPr>
          <w:szCs w:val="28"/>
        </w:rPr>
        <w:sym w:font="Symbol" w:char="F061"/>
      </w:r>
      <w:r w:rsidRPr="003E0809">
        <w:rPr>
          <w:szCs w:val="28"/>
        </w:rPr>
        <w:t>=1</w:t>
      </w:r>
      <w:r w:rsidRPr="00F438CC">
        <w:rPr>
          <w:szCs w:val="28"/>
        </w:rPr>
        <w:t>).</w:t>
      </w:r>
    </w:p>
    <w:p w:rsidR="00EF70D1" w:rsidRPr="00FB7A27" w:rsidRDefault="00EF70D1" w:rsidP="005A7837">
      <w:pPr>
        <w:pStyle w:val="ab"/>
        <w:numPr>
          <w:ilvl w:val="0"/>
          <w:numId w:val="17"/>
        </w:numPr>
        <w:tabs>
          <w:tab w:val="left" w:pos="993"/>
        </w:tabs>
        <w:ind w:left="0" w:right="-1" w:firstLine="567"/>
        <w:rPr>
          <w:i/>
          <w:szCs w:val="28"/>
          <w:lang w:val="uk-UA"/>
        </w:rPr>
      </w:pPr>
      <w:r>
        <w:rPr>
          <w:szCs w:val="28"/>
          <w:lang w:val="uk-UA"/>
        </w:rPr>
        <w:t>За сигналом Підг. ПДП встановлюється тригер ПВ</w:t>
      </w:r>
      <w:r w:rsidR="003E0809">
        <w:rPr>
          <w:szCs w:val="28"/>
          <w:lang w:val="uk-UA"/>
        </w:rPr>
        <w:t xml:space="preserve"> </w:t>
      </w:r>
      <w:r>
        <w:rPr>
          <w:szCs w:val="28"/>
          <w:lang w:val="uk-UA"/>
        </w:rPr>
        <w:t xml:space="preserve">(Тг 2) в одиничний стан у зовнішньому пристрої, який потребує </w:t>
      </w:r>
      <w:r w:rsidR="00FB7A27">
        <w:rPr>
          <w:szCs w:val="28"/>
          <w:lang w:val="uk-UA"/>
        </w:rPr>
        <w:t>захоплення</w:t>
      </w:r>
      <w:r>
        <w:rPr>
          <w:szCs w:val="28"/>
          <w:lang w:val="uk-UA"/>
        </w:rPr>
        <w:t xml:space="preserve"> шини.</w:t>
      </w:r>
      <w:r w:rsidR="00FB7A27">
        <w:rPr>
          <w:szCs w:val="28"/>
          <w:lang w:val="uk-UA"/>
        </w:rPr>
        <w:t xml:space="preserve"> Цей тригер налаштовує «дейзі-ланцюжок» у кожному ЗП.</w:t>
      </w:r>
    </w:p>
    <w:p w:rsidR="00FB7A27" w:rsidRPr="008A0CA1" w:rsidRDefault="00FB7A27" w:rsidP="005A7837">
      <w:pPr>
        <w:pStyle w:val="ab"/>
        <w:numPr>
          <w:ilvl w:val="0"/>
          <w:numId w:val="17"/>
        </w:numPr>
        <w:tabs>
          <w:tab w:val="left" w:pos="993"/>
        </w:tabs>
        <w:ind w:left="0" w:right="-1" w:firstLine="567"/>
        <w:rPr>
          <w:i/>
          <w:szCs w:val="28"/>
          <w:lang w:val="uk-UA"/>
        </w:rPr>
      </w:pPr>
      <w:r>
        <w:rPr>
          <w:szCs w:val="28"/>
          <w:lang w:val="uk-UA"/>
        </w:rPr>
        <w:t xml:space="preserve">Через деякий проміжок часу П видає сигнал ППДП. Сигнал ППДП проходить через і-тий пристрій </w:t>
      </w:r>
      <w:r w:rsidR="008A0CA1">
        <w:rPr>
          <w:szCs w:val="28"/>
          <w:lang w:val="uk-UA"/>
        </w:rPr>
        <w:t>якщо він не виставив сигнал ВШ, інакше сигнал ПП не проходить далі та цей пристрій захоплює шину. Тобто цей пристрій є найбільш пріоритетним і у ньому замикається «дейзі-ланцюжок».</w:t>
      </w:r>
    </w:p>
    <w:p w:rsidR="000C7FD1" w:rsidRPr="000C7FD1" w:rsidRDefault="008A0CA1" w:rsidP="005A7837">
      <w:pPr>
        <w:pStyle w:val="ab"/>
        <w:numPr>
          <w:ilvl w:val="0"/>
          <w:numId w:val="17"/>
        </w:numPr>
        <w:tabs>
          <w:tab w:val="left" w:pos="993"/>
        </w:tabs>
        <w:ind w:left="0" w:right="-1" w:firstLine="567"/>
        <w:rPr>
          <w:i/>
          <w:szCs w:val="28"/>
          <w:lang w:val="uk-UA"/>
        </w:rPr>
      </w:pPr>
      <w:r>
        <w:rPr>
          <w:szCs w:val="28"/>
          <w:lang w:val="uk-UA"/>
        </w:rPr>
        <w:t xml:space="preserve">На вході елемента </w:t>
      </w:r>
      <w:r>
        <w:rPr>
          <w:szCs w:val="28"/>
          <w:lang w:val="en-US"/>
        </w:rPr>
        <w:t>&amp;3</w:t>
      </w:r>
      <w:r>
        <w:rPr>
          <w:szCs w:val="28"/>
          <w:lang w:val="uk-UA"/>
        </w:rPr>
        <w:t xml:space="preserve"> з’являється одиничний сигнал через формувач підтвердження вибірки </w:t>
      </w:r>
      <w:r>
        <w:rPr>
          <w:szCs w:val="28"/>
          <w:lang w:val="en-US"/>
        </w:rPr>
        <w:t>F</w:t>
      </w:r>
      <w:r w:rsidRPr="008A0CA1">
        <w:rPr>
          <w:szCs w:val="28"/>
          <w:vertAlign w:val="subscript"/>
          <w:lang w:val="uk-UA"/>
        </w:rPr>
        <w:t>ПВ</w:t>
      </w:r>
      <w:r>
        <w:rPr>
          <w:szCs w:val="28"/>
          <w:vertAlign w:val="subscript"/>
          <w:lang w:val="uk-UA"/>
        </w:rPr>
        <w:t xml:space="preserve"> </w:t>
      </w:r>
      <w:r>
        <w:rPr>
          <w:szCs w:val="28"/>
          <w:lang w:val="uk-UA"/>
        </w:rPr>
        <w:t>він надходить на шину підтвердження вибірки (ПВ</w:t>
      </w:r>
      <w:r>
        <w:rPr>
          <w:szCs w:val="28"/>
          <w:lang w:val="en-US"/>
        </w:rPr>
        <w:t xml:space="preserve"> </w:t>
      </w:r>
      <w:r>
        <w:rPr>
          <w:szCs w:val="28"/>
          <w:lang w:val="uk-UA"/>
        </w:rPr>
        <w:t>шина монтажного І</w:t>
      </w:r>
      <w:r>
        <w:rPr>
          <w:szCs w:val="28"/>
          <w:lang w:val="en-US"/>
        </w:rPr>
        <w:t xml:space="preserve"> (&amp;)). </w:t>
      </w:r>
      <w:r>
        <w:rPr>
          <w:szCs w:val="28"/>
          <w:lang w:val="uk-UA"/>
        </w:rPr>
        <w:t>Цим сигналом знімається сигнал ВПДП (ВШ)</w:t>
      </w:r>
      <w:r w:rsidR="000C7FD1">
        <w:rPr>
          <w:szCs w:val="28"/>
          <w:lang w:val="uk-UA"/>
        </w:rPr>
        <w:t xml:space="preserve"> через </w:t>
      </w:r>
      <w:r w:rsidR="000C7FD1">
        <w:rPr>
          <w:szCs w:val="28"/>
          <w:lang w:val="en-US"/>
        </w:rPr>
        <w:t>&amp;2.</w:t>
      </w:r>
    </w:p>
    <w:p w:rsidR="00036A11" w:rsidRPr="00972CDD" w:rsidRDefault="008A0CA1" w:rsidP="005A7837">
      <w:pPr>
        <w:pStyle w:val="ab"/>
        <w:numPr>
          <w:ilvl w:val="0"/>
          <w:numId w:val="17"/>
        </w:numPr>
        <w:tabs>
          <w:tab w:val="left" w:pos="993"/>
        </w:tabs>
        <w:ind w:left="0" w:right="-1" w:firstLine="567"/>
        <w:rPr>
          <w:szCs w:val="28"/>
        </w:rPr>
      </w:pPr>
      <w:r>
        <w:rPr>
          <w:szCs w:val="28"/>
          <w:lang w:val="uk-UA"/>
        </w:rPr>
        <w:t xml:space="preserve"> </w:t>
      </w:r>
      <w:r w:rsidR="000C7FD1">
        <w:rPr>
          <w:szCs w:val="28"/>
          <w:lang w:val="uk-UA"/>
        </w:rPr>
        <w:t>Сигнал ПВ підтверджує захоплення шини на цикл обміну. Тобто він тримається, доки ЗПі здійснює передачу одного слова або масиву в СП. У відповідь на сигнал ПВ процесор відключається віл системної магістралі сигналом  ЕОР ПДП(</w:t>
      </w:r>
      <w:r w:rsidR="000C7FD1" w:rsidRPr="00F438CC">
        <w:rPr>
          <w:szCs w:val="28"/>
        </w:rPr>
        <w:sym w:font="Symbol" w:char="F061"/>
      </w:r>
      <w:r w:rsidR="000C7FD1" w:rsidRPr="00F438CC">
        <w:rPr>
          <w:szCs w:val="28"/>
        </w:rPr>
        <w:t>=1</w:t>
      </w:r>
      <w:r w:rsidR="000C7FD1">
        <w:rPr>
          <w:szCs w:val="28"/>
          <w:lang w:val="uk-UA"/>
        </w:rPr>
        <w:t>). Тригер ПВ скидається сигналом з блоку керування – «скидання ПВ». ППДП скидає тригер ПДП, але це вже не грає ролі, оскільки сигнал підтвердження вибірки (ПВ) все встановився та було зафіксоване підключення цього пристрою.</w:t>
      </w:r>
      <w:r w:rsidR="000C7FD1" w:rsidRPr="00972CDD">
        <w:rPr>
          <w:szCs w:val="28"/>
        </w:rPr>
        <w:t xml:space="preserve"> </w:t>
      </w:r>
    </w:p>
    <w:p w:rsidR="00036A11" w:rsidRPr="00C134F7" w:rsidRDefault="00036A11" w:rsidP="005A7837">
      <w:pPr>
        <w:spacing w:after="0" w:line="360" w:lineRule="auto"/>
        <w:ind w:right="-1" w:firstLine="567"/>
        <w:jc w:val="both"/>
        <w:rPr>
          <w:rFonts w:ascii="Times New Roman" w:hAnsi="Times New Roman" w:cs="Times New Roman"/>
          <w:b/>
          <w:i/>
          <w:sz w:val="28"/>
          <w:szCs w:val="28"/>
          <w:u w:val="single"/>
        </w:rPr>
      </w:pPr>
    </w:p>
    <w:sectPr w:rsidR="00036A11" w:rsidRPr="00C134F7" w:rsidSect="00673AEB">
      <w:pgSz w:w="11906" w:h="16838"/>
      <w:pgMar w:top="851"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886"/>
    <w:multiLevelType w:val="hybridMultilevel"/>
    <w:tmpl w:val="8152B71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164A38BD"/>
    <w:multiLevelType w:val="hybridMultilevel"/>
    <w:tmpl w:val="DC0A141A"/>
    <w:lvl w:ilvl="0" w:tplc="59AEC862">
      <w:start w:val="1"/>
      <w:numFmt w:val="decimal"/>
      <w:lvlText w:val="20.%1"/>
      <w:lvlJc w:val="left"/>
      <w:pPr>
        <w:ind w:left="1494"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EA25B2"/>
    <w:multiLevelType w:val="hybridMultilevel"/>
    <w:tmpl w:val="516E4590"/>
    <w:lvl w:ilvl="0" w:tplc="230C09BE">
      <w:start w:val="1"/>
      <w:numFmt w:val="decimal"/>
      <w:lvlText w:val="%1."/>
      <w:lvlJc w:val="left"/>
      <w:pPr>
        <w:ind w:left="1494" w:hanging="360"/>
      </w:pPr>
      <w:rPr>
        <w:rFonts w:hint="default"/>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1B12264A"/>
    <w:multiLevelType w:val="hybridMultilevel"/>
    <w:tmpl w:val="4BAC9C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202A1ED5"/>
    <w:multiLevelType w:val="hybridMultilevel"/>
    <w:tmpl w:val="6234BC24"/>
    <w:lvl w:ilvl="0" w:tplc="4022BA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8160C34"/>
    <w:multiLevelType w:val="hybridMultilevel"/>
    <w:tmpl w:val="77B86B24"/>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A63A7472">
      <w:start w:val="1"/>
      <w:numFmt w:val="decimal"/>
      <w:lvlText w:val="%3)"/>
      <w:lvlJc w:val="left"/>
      <w:pPr>
        <w:ind w:left="2907" w:hanging="360"/>
      </w:pPr>
      <w:rPr>
        <w:rFonts w:hint="default"/>
        <w:i w:val="0"/>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300D1BBF"/>
    <w:multiLevelType w:val="hybridMultilevel"/>
    <w:tmpl w:val="95520BBC"/>
    <w:lvl w:ilvl="0" w:tplc="A89E5CE0">
      <w:start w:val="1"/>
      <w:numFmt w:val="decimal"/>
      <w:lvlText w:val="%1."/>
      <w:lvlJc w:val="left"/>
      <w:pPr>
        <w:tabs>
          <w:tab w:val="num" w:pos="1650"/>
        </w:tabs>
        <w:ind w:left="1650" w:hanging="12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4026FF1"/>
    <w:multiLevelType w:val="hybridMultilevel"/>
    <w:tmpl w:val="963E4AB8"/>
    <w:lvl w:ilvl="0" w:tplc="CF347840">
      <w:numFmt w:val="bullet"/>
      <w:lvlText w:val="-"/>
      <w:lvlJc w:val="left"/>
      <w:pPr>
        <w:tabs>
          <w:tab w:val="num" w:pos="528"/>
        </w:tabs>
        <w:ind w:left="528" w:hanging="360"/>
      </w:pPr>
      <w:rPr>
        <w:rFonts w:ascii="Times New Roman" w:eastAsia="Times New Roman" w:hAnsi="Times New Roman" w:cs="Times New Roman" w:hint="default"/>
      </w:rPr>
    </w:lvl>
    <w:lvl w:ilvl="1" w:tplc="04190003" w:tentative="1">
      <w:start w:val="1"/>
      <w:numFmt w:val="bullet"/>
      <w:lvlText w:val="o"/>
      <w:lvlJc w:val="left"/>
      <w:pPr>
        <w:tabs>
          <w:tab w:val="num" w:pos="1248"/>
        </w:tabs>
        <w:ind w:left="1248" w:hanging="360"/>
      </w:pPr>
      <w:rPr>
        <w:rFonts w:ascii="Courier New" w:hAnsi="Courier New" w:hint="default"/>
      </w:rPr>
    </w:lvl>
    <w:lvl w:ilvl="2" w:tplc="04190005" w:tentative="1">
      <w:start w:val="1"/>
      <w:numFmt w:val="bullet"/>
      <w:lvlText w:val=""/>
      <w:lvlJc w:val="left"/>
      <w:pPr>
        <w:tabs>
          <w:tab w:val="num" w:pos="1968"/>
        </w:tabs>
        <w:ind w:left="1968" w:hanging="360"/>
      </w:pPr>
      <w:rPr>
        <w:rFonts w:ascii="Wingdings" w:hAnsi="Wingdings" w:hint="default"/>
      </w:rPr>
    </w:lvl>
    <w:lvl w:ilvl="3" w:tplc="04190001" w:tentative="1">
      <w:start w:val="1"/>
      <w:numFmt w:val="bullet"/>
      <w:lvlText w:val=""/>
      <w:lvlJc w:val="left"/>
      <w:pPr>
        <w:tabs>
          <w:tab w:val="num" w:pos="2688"/>
        </w:tabs>
        <w:ind w:left="2688" w:hanging="360"/>
      </w:pPr>
      <w:rPr>
        <w:rFonts w:ascii="Symbol" w:hAnsi="Symbol" w:hint="default"/>
      </w:rPr>
    </w:lvl>
    <w:lvl w:ilvl="4" w:tplc="04190003" w:tentative="1">
      <w:start w:val="1"/>
      <w:numFmt w:val="bullet"/>
      <w:lvlText w:val="o"/>
      <w:lvlJc w:val="left"/>
      <w:pPr>
        <w:tabs>
          <w:tab w:val="num" w:pos="3408"/>
        </w:tabs>
        <w:ind w:left="3408" w:hanging="360"/>
      </w:pPr>
      <w:rPr>
        <w:rFonts w:ascii="Courier New" w:hAnsi="Courier New" w:hint="default"/>
      </w:rPr>
    </w:lvl>
    <w:lvl w:ilvl="5" w:tplc="04190005" w:tentative="1">
      <w:start w:val="1"/>
      <w:numFmt w:val="bullet"/>
      <w:lvlText w:val=""/>
      <w:lvlJc w:val="left"/>
      <w:pPr>
        <w:tabs>
          <w:tab w:val="num" w:pos="4128"/>
        </w:tabs>
        <w:ind w:left="4128" w:hanging="360"/>
      </w:pPr>
      <w:rPr>
        <w:rFonts w:ascii="Wingdings" w:hAnsi="Wingdings" w:hint="default"/>
      </w:rPr>
    </w:lvl>
    <w:lvl w:ilvl="6" w:tplc="04190001" w:tentative="1">
      <w:start w:val="1"/>
      <w:numFmt w:val="bullet"/>
      <w:lvlText w:val=""/>
      <w:lvlJc w:val="left"/>
      <w:pPr>
        <w:tabs>
          <w:tab w:val="num" w:pos="4848"/>
        </w:tabs>
        <w:ind w:left="4848" w:hanging="360"/>
      </w:pPr>
      <w:rPr>
        <w:rFonts w:ascii="Symbol" w:hAnsi="Symbol" w:hint="default"/>
      </w:rPr>
    </w:lvl>
    <w:lvl w:ilvl="7" w:tplc="04190003" w:tentative="1">
      <w:start w:val="1"/>
      <w:numFmt w:val="bullet"/>
      <w:lvlText w:val="o"/>
      <w:lvlJc w:val="left"/>
      <w:pPr>
        <w:tabs>
          <w:tab w:val="num" w:pos="5568"/>
        </w:tabs>
        <w:ind w:left="5568" w:hanging="360"/>
      </w:pPr>
      <w:rPr>
        <w:rFonts w:ascii="Courier New" w:hAnsi="Courier New" w:hint="default"/>
      </w:rPr>
    </w:lvl>
    <w:lvl w:ilvl="8" w:tplc="04190005" w:tentative="1">
      <w:start w:val="1"/>
      <w:numFmt w:val="bullet"/>
      <w:lvlText w:val=""/>
      <w:lvlJc w:val="left"/>
      <w:pPr>
        <w:tabs>
          <w:tab w:val="num" w:pos="6288"/>
        </w:tabs>
        <w:ind w:left="6288" w:hanging="360"/>
      </w:pPr>
      <w:rPr>
        <w:rFonts w:ascii="Wingdings" w:hAnsi="Wingdings" w:hint="default"/>
      </w:rPr>
    </w:lvl>
  </w:abstractNum>
  <w:abstractNum w:abstractNumId="8" w15:restartNumberingAfterBreak="0">
    <w:nsid w:val="3A93693D"/>
    <w:multiLevelType w:val="hybridMultilevel"/>
    <w:tmpl w:val="57C24426"/>
    <w:lvl w:ilvl="0" w:tplc="0419000F">
      <w:start w:val="1"/>
      <w:numFmt w:val="decimal"/>
      <w:lvlText w:val="%1."/>
      <w:lvlJc w:val="left"/>
      <w:pPr>
        <w:ind w:left="1350" w:hanging="360"/>
      </w:p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9" w15:restartNumberingAfterBreak="0">
    <w:nsid w:val="3D733464"/>
    <w:multiLevelType w:val="hybridMultilevel"/>
    <w:tmpl w:val="5CA831FA"/>
    <w:lvl w:ilvl="0" w:tplc="59AEC862">
      <w:start w:val="1"/>
      <w:numFmt w:val="decimal"/>
      <w:lvlText w:val="20.%1"/>
      <w:lvlJc w:val="left"/>
      <w:pPr>
        <w:ind w:left="927"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3E5D23C2"/>
    <w:multiLevelType w:val="hybridMultilevel"/>
    <w:tmpl w:val="081441B6"/>
    <w:lvl w:ilvl="0" w:tplc="0419000F">
      <w:start w:val="1"/>
      <w:numFmt w:val="decimal"/>
      <w:lvlText w:val="%1."/>
      <w:lvlJc w:val="left"/>
      <w:pPr>
        <w:ind w:left="1287" w:hanging="360"/>
      </w:pPr>
    </w:lvl>
    <w:lvl w:ilvl="1" w:tplc="CE7C10B8">
      <w:start w:val="1"/>
      <w:numFmt w:val="decimal"/>
      <w:lvlText w:val="3.%2"/>
      <w:lvlJc w:val="left"/>
      <w:pPr>
        <w:ind w:left="2007" w:hanging="360"/>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1213DAE"/>
    <w:multiLevelType w:val="hybridMultilevel"/>
    <w:tmpl w:val="E04ED47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5616403"/>
    <w:multiLevelType w:val="hybridMultilevel"/>
    <w:tmpl w:val="38CE9244"/>
    <w:lvl w:ilvl="0" w:tplc="0419000F">
      <w:start w:val="1"/>
      <w:numFmt w:val="decimal"/>
      <w:lvlText w:val="%1."/>
      <w:lvlJc w:val="left"/>
      <w:pPr>
        <w:ind w:left="1287" w:hanging="360"/>
      </w:pPr>
    </w:lvl>
    <w:lvl w:ilvl="1" w:tplc="256E4B1C">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4BF7127C"/>
    <w:multiLevelType w:val="hybridMultilevel"/>
    <w:tmpl w:val="430C8176"/>
    <w:lvl w:ilvl="0" w:tplc="2C528F04">
      <w:start w:val="1"/>
      <w:numFmt w:val="decimal"/>
      <w:lvlText w:val="20.%1"/>
      <w:lvlJc w:val="left"/>
      <w:pPr>
        <w:ind w:left="3479" w:hanging="360"/>
      </w:pPr>
      <w:rPr>
        <w:rFonts w:hint="default"/>
        <w:i/>
      </w:rPr>
    </w:lvl>
    <w:lvl w:ilvl="1" w:tplc="04190019">
      <w:start w:val="1"/>
      <w:numFmt w:val="lowerLetter"/>
      <w:lvlText w:val="%2."/>
      <w:lvlJc w:val="left"/>
      <w:pPr>
        <w:ind w:left="3425" w:hanging="360"/>
      </w:pPr>
    </w:lvl>
    <w:lvl w:ilvl="2" w:tplc="0419001B">
      <w:start w:val="1"/>
      <w:numFmt w:val="lowerRoman"/>
      <w:lvlText w:val="%3."/>
      <w:lvlJc w:val="right"/>
      <w:pPr>
        <w:ind w:left="4145" w:hanging="180"/>
      </w:pPr>
    </w:lvl>
    <w:lvl w:ilvl="3" w:tplc="0419000F" w:tentative="1">
      <w:start w:val="1"/>
      <w:numFmt w:val="decimal"/>
      <w:lvlText w:val="%4."/>
      <w:lvlJc w:val="left"/>
      <w:pPr>
        <w:ind w:left="4865" w:hanging="360"/>
      </w:pPr>
    </w:lvl>
    <w:lvl w:ilvl="4" w:tplc="04190019" w:tentative="1">
      <w:start w:val="1"/>
      <w:numFmt w:val="lowerLetter"/>
      <w:lvlText w:val="%5."/>
      <w:lvlJc w:val="left"/>
      <w:pPr>
        <w:ind w:left="5585" w:hanging="360"/>
      </w:pPr>
    </w:lvl>
    <w:lvl w:ilvl="5" w:tplc="0419001B" w:tentative="1">
      <w:start w:val="1"/>
      <w:numFmt w:val="lowerRoman"/>
      <w:lvlText w:val="%6."/>
      <w:lvlJc w:val="right"/>
      <w:pPr>
        <w:ind w:left="6305" w:hanging="180"/>
      </w:pPr>
    </w:lvl>
    <w:lvl w:ilvl="6" w:tplc="0419000F" w:tentative="1">
      <w:start w:val="1"/>
      <w:numFmt w:val="decimal"/>
      <w:lvlText w:val="%7."/>
      <w:lvlJc w:val="left"/>
      <w:pPr>
        <w:ind w:left="7025" w:hanging="360"/>
      </w:pPr>
    </w:lvl>
    <w:lvl w:ilvl="7" w:tplc="04190019" w:tentative="1">
      <w:start w:val="1"/>
      <w:numFmt w:val="lowerLetter"/>
      <w:lvlText w:val="%8."/>
      <w:lvlJc w:val="left"/>
      <w:pPr>
        <w:ind w:left="7745" w:hanging="360"/>
      </w:pPr>
    </w:lvl>
    <w:lvl w:ilvl="8" w:tplc="0419001B" w:tentative="1">
      <w:start w:val="1"/>
      <w:numFmt w:val="lowerRoman"/>
      <w:lvlText w:val="%9."/>
      <w:lvlJc w:val="right"/>
      <w:pPr>
        <w:ind w:left="8465" w:hanging="180"/>
      </w:pPr>
    </w:lvl>
  </w:abstractNum>
  <w:abstractNum w:abstractNumId="14" w15:restartNumberingAfterBreak="0">
    <w:nsid w:val="56D15759"/>
    <w:multiLevelType w:val="hybridMultilevel"/>
    <w:tmpl w:val="5CA831FA"/>
    <w:lvl w:ilvl="0" w:tplc="59AEC862">
      <w:start w:val="1"/>
      <w:numFmt w:val="decimal"/>
      <w:lvlText w:val="20.%1"/>
      <w:lvlJc w:val="left"/>
      <w:pPr>
        <w:ind w:left="927"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613A3B28"/>
    <w:multiLevelType w:val="multilevel"/>
    <w:tmpl w:val="3F200F4C"/>
    <w:lvl w:ilvl="0">
      <w:start w:val="20"/>
      <w:numFmt w:val="decimal"/>
      <w:lvlText w:val="%1"/>
      <w:lvlJc w:val="left"/>
      <w:pPr>
        <w:ind w:left="525" w:hanging="525"/>
      </w:pPr>
      <w:rPr>
        <w:rFonts w:hint="default"/>
      </w:rPr>
    </w:lvl>
    <w:lvl w:ilvl="1">
      <w:start w:val="2"/>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6" w15:restartNumberingAfterBreak="0">
    <w:nsid w:val="64222819"/>
    <w:multiLevelType w:val="hybridMultilevel"/>
    <w:tmpl w:val="1284CEA8"/>
    <w:lvl w:ilvl="0" w:tplc="ABD20F3A">
      <w:start w:val="1"/>
      <w:numFmt w:val="decimal"/>
      <w:lvlText w:val="20.%1"/>
      <w:lvlJc w:val="left"/>
      <w:pPr>
        <w:ind w:left="1287" w:hanging="360"/>
      </w:pPr>
      <w:rPr>
        <w:rFonts w:hint="default"/>
        <w:i/>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685B3219"/>
    <w:multiLevelType w:val="hybridMultilevel"/>
    <w:tmpl w:val="55785B06"/>
    <w:lvl w:ilvl="0" w:tplc="0419000F">
      <w:start w:val="1"/>
      <w:numFmt w:val="decimal"/>
      <w:lvlText w:val="%1."/>
      <w:lvlJc w:val="left"/>
      <w:pPr>
        <w:ind w:left="2070" w:hanging="360"/>
      </w:pPr>
    </w:lvl>
    <w:lvl w:ilvl="1" w:tplc="04190019" w:tentative="1">
      <w:start w:val="1"/>
      <w:numFmt w:val="lowerLetter"/>
      <w:lvlText w:val="%2."/>
      <w:lvlJc w:val="left"/>
      <w:pPr>
        <w:ind w:left="2790" w:hanging="360"/>
      </w:pPr>
    </w:lvl>
    <w:lvl w:ilvl="2" w:tplc="0419001B" w:tentative="1">
      <w:start w:val="1"/>
      <w:numFmt w:val="lowerRoman"/>
      <w:lvlText w:val="%3."/>
      <w:lvlJc w:val="right"/>
      <w:pPr>
        <w:ind w:left="3510" w:hanging="180"/>
      </w:pPr>
    </w:lvl>
    <w:lvl w:ilvl="3" w:tplc="0419000F" w:tentative="1">
      <w:start w:val="1"/>
      <w:numFmt w:val="decimal"/>
      <w:lvlText w:val="%4."/>
      <w:lvlJc w:val="left"/>
      <w:pPr>
        <w:ind w:left="4230" w:hanging="360"/>
      </w:pPr>
    </w:lvl>
    <w:lvl w:ilvl="4" w:tplc="04190019" w:tentative="1">
      <w:start w:val="1"/>
      <w:numFmt w:val="lowerLetter"/>
      <w:lvlText w:val="%5."/>
      <w:lvlJc w:val="left"/>
      <w:pPr>
        <w:ind w:left="4950" w:hanging="360"/>
      </w:pPr>
    </w:lvl>
    <w:lvl w:ilvl="5" w:tplc="0419001B" w:tentative="1">
      <w:start w:val="1"/>
      <w:numFmt w:val="lowerRoman"/>
      <w:lvlText w:val="%6."/>
      <w:lvlJc w:val="right"/>
      <w:pPr>
        <w:ind w:left="5670" w:hanging="180"/>
      </w:pPr>
    </w:lvl>
    <w:lvl w:ilvl="6" w:tplc="0419000F" w:tentative="1">
      <w:start w:val="1"/>
      <w:numFmt w:val="decimal"/>
      <w:lvlText w:val="%7."/>
      <w:lvlJc w:val="left"/>
      <w:pPr>
        <w:ind w:left="6390" w:hanging="360"/>
      </w:pPr>
    </w:lvl>
    <w:lvl w:ilvl="7" w:tplc="04190019" w:tentative="1">
      <w:start w:val="1"/>
      <w:numFmt w:val="lowerLetter"/>
      <w:lvlText w:val="%8."/>
      <w:lvlJc w:val="left"/>
      <w:pPr>
        <w:ind w:left="7110" w:hanging="360"/>
      </w:pPr>
    </w:lvl>
    <w:lvl w:ilvl="8" w:tplc="0419001B" w:tentative="1">
      <w:start w:val="1"/>
      <w:numFmt w:val="lowerRoman"/>
      <w:lvlText w:val="%9."/>
      <w:lvlJc w:val="right"/>
      <w:pPr>
        <w:ind w:left="7830" w:hanging="180"/>
      </w:pPr>
    </w:lvl>
  </w:abstractNum>
  <w:abstractNum w:abstractNumId="18" w15:restartNumberingAfterBreak="0">
    <w:nsid w:val="71A64866"/>
    <w:multiLevelType w:val="hybridMultilevel"/>
    <w:tmpl w:val="4A14715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71EA7425"/>
    <w:multiLevelType w:val="multilevel"/>
    <w:tmpl w:val="B1EAD12E"/>
    <w:lvl w:ilvl="0">
      <w:start w:val="2"/>
      <w:numFmt w:val="decimal"/>
      <w:lvlText w:val="%1"/>
      <w:lvlJc w:val="left"/>
      <w:pPr>
        <w:tabs>
          <w:tab w:val="num" w:pos="480"/>
        </w:tabs>
        <w:ind w:left="480" w:hanging="480"/>
      </w:pPr>
      <w:rPr>
        <w:rFonts w:hint="default"/>
      </w:rPr>
    </w:lvl>
    <w:lvl w:ilvl="1">
      <w:start w:val="1"/>
      <w:numFmt w:val="decimal"/>
      <w:pStyle w:val="a"/>
      <w:lvlText w:val="%1.%2"/>
      <w:lvlJc w:val="left"/>
      <w:pPr>
        <w:tabs>
          <w:tab w:val="num" w:pos="1048"/>
        </w:tabs>
        <w:ind w:left="1048" w:hanging="480"/>
      </w:pPr>
      <w:rPr>
        <w:rFonts w:hint="default"/>
      </w:rPr>
    </w:lvl>
    <w:lvl w:ilvl="2">
      <w:start w:val="1"/>
      <w:numFmt w:val="decimal"/>
      <w:lvlText w:val="%1.%2.%3"/>
      <w:lvlJc w:val="left"/>
      <w:pPr>
        <w:tabs>
          <w:tab w:val="num" w:pos="2010"/>
        </w:tabs>
        <w:ind w:left="2010" w:hanging="7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310"/>
        </w:tabs>
        <w:ind w:left="5310" w:hanging="144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num w:numId="1">
    <w:abstractNumId w:val="19"/>
  </w:num>
  <w:num w:numId="2">
    <w:abstractNumId w:val="19"/>
  </w:num>
  <w:num w:numId="3">
    <w:abstractNumId w:val="8"/>
  </w:num>
  <w:num w:numId="4">
    <w:abstractNumId w:val="16"/>
  </w:num>
  <w:num w:numId="5">
    <w:abstractNumId w:val="3"/>
  </w:num>
  <w:num w:numId="6">
    <w:abstractNumId w:val="17"/>
  </w:num>
  <w:num w:numId="7">
    <w:abstractNumId w:val="0"/>
  </w:num>
  <w:num w:numId="8">
    <w:abstractNumId w:val="5"/>
  </w:num>
  <w:num w:numId="9">
    <w:abstractNumId w:val="10"/>
  </w:num>
  <w:num w:numId="10">
    <w:abstractNumId w:val="12"/>
  </w:num>
  <w:num w:numId="11">
    <w:abstractNumId w:val="11"/>
  </w:num>
  <w:num w:numId="12">
    <w:abstractNumId w:val="7"/>
  </w:num>
  <w:num w:numId="13">
    <w:abstractNumId w:val="6"/>
  </w:num>
  <w:num w:numId="14">
    <w:abstractNumId w:val="9"/>
  </w:num>
  <w:num w:numId="15">
    <w:abstractNumId w:val="18"/>
  </w:num>
  <w:num w:numId="16">
    <w:abstractNumId w:val="4"/>
  </w:num>
  <w:num w:numId="17">
    <w:abstractNumId w:val="2"/>
  </w:num>
  <w:num w:numId="18">
    <w:abstractNumId w:val="1"/>
  </w:num>
  <w:num w:numId="19">
    <w:abstractNumId w:val="13"/>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EB"/>
    <w:rsid w:val="000217F9"/>
    <w:rsid w:val="00024D67"/>
    <w:rsid w:val="00036A11"/>
    <w:rsid w:val="00072DD5"/>
    <w:rsid w:val="00082B65"/>
    <w:rsid w:val="000968C1"/>
    <w:rsid w:val="000C7FD1"/>
    <w:rsid w:val="000D3FB5"/>
    <w:rsid w:val="001067ED"/>
    <w:rsid w:val="00125D12"/>
    <w:rsid w:val="001551D9"/>
    <w:rsid w:val="00173AE2"/>
    <w:rsid w:val="001A0C80"/>
    <w:rsid w:val="001B29C9"/>
    <w:rsid w:val="001C2190"/>
    <w:rsid w:val="001F0ED9"/>
    <w:rsid w:val="00212218"/>
    <w:rsid w:val="002123A6"/>
    <w:rsid w:val="00227F3A"/>
    <w:rsid w:val="00267CEB"/>
    <w:rsid w:val="002A5E3D"/>
    <w:rsid w:val="002B1C69"/>
    <w:rsid w:val="002B7DDF"/>
    <w:rsid w:val="002D6D3A"/>
    <w:rsid w:val="002F499E"/>
    <w:rsid w:val="00321A10"/>
    <w:rsid w:val="00334ACA"/>
    <w:rsid w:val="003612E5"/>
    <w:rsid w:val="00370A36"/>
    <w:rsid w:val="00384A01"/>
    <w:rsid w:val="003916B2"/>
    <w:rsid w:val="003D1BE2"/>
    <w:rsid w:val="003D49BF"/>
    <w:rsid w:val="003E0809"/>
    <w:rsid w:val="003E729D"/>
    <w:rsid w:val="00436CE3"/>
    <w:rsid w:val="00474B28"/>
    <w:rsid w:val="00475C06"/>
    <w:rsid w:val="004855D1"/>
    <w:rsid w:val="00485665"/>
    <w:rsid w:val="00485F23"/>
    <w:rsid w:val="004D16E6"/>
    <w:rsid w:val="00507D46"/>
    <w:rsid w:val="00512EF3"/>
    <w:rsid w:val="0055107F"/>
    <w:rsid w:val="005750C5"/>
    <w:rsid w:val="005A7837"/>
    <w:rsid w:val="005C32B9"/>
    <w:rsid w:val="005D13ED"/>
    <w:rsid w:val="006002EB"/>
    <w:rsid w:val="00610E36"/>
    <w:rsid w:val="00616B4B"/>
    <w:rsid w:val="006520A4"/>
    <w:rsid w:val="0065722D"/>
    <w:rsid w:val="006638E9"/>
    <w:rsid w:val="00673AEB"/>
    <w:rsid w:val="006C1C48"/>
    <w:rsid w:val="006D3599"/>
    <w:rsid w:val="00707B4E"/>
    <w:rsid w:val="007445FA"/>
    <w:rsid w:val="00764ECA"/>
    <w:rsid w:val="00790D28"/>
    <w:rsid w:val="007E2BE9"/>
    <w:rsid w:val="007E7E6E"/>
    <w:rsid w:val="00801C42"/>
    <w:rsid w:val="00823B00"/>
    <w:rsid w:val="00845433"/>
    <w:rsid w:val="00851319"/>
    <w:rsid w:val="00855D8C"/>
    <w:rsid w:val="00862A6A"/>
    <w:rsid w:val="00872DFE"/>
    <w:rsid w:val="008A0CA1"/>
    <w:rsid w:val="008D0C08"/>
    <w:rsid w:val="008D7EA7"/>
    <w:rsid w:val="008F39C1"/>
    <w:rsid w:val="009233C7"/>
    <w:rsid w:val="0095353A"/>
    <w:rsid w:val="0096281F"/>
    <w:rsid w:val="0099767C"/>
    <w:rsid w:val="009B757C"/>
    <w:rsid w:val="00A25DC5"/>
    <w:rsid w:val="00A64132"/>
    <w:rsid w:val="00A84ED2"/>
    <w:rsid w:val="00AB47FD"/>
    <w:rsid w:val="00AF4E44"/>
    <w:rsid w:val="00B1771F"/>
    <w:rsid w:val="00B27F3B"/>
    <w:rsid w:val="00B30170"/>
    <w:rsid w:val="00B509F4"/>
    <w:rsid w:val="00B602A7"/>
    <w:rsid w:val="00B81931"/>
    <w:rsid w:val="00B819A6"/>
    <w:rsid w:val="00BB0EBD"/>
    <w:rsid w:val="00BC4356"/>
    <w:rsid w:val="00BC4F30"/>
    <w:rsid w:val="00BE1C84"/>
    <w:rsid w:val="00C059B5"/>
    <w:rsid w:val="00C134F7"/>
    <w:rsid w:val="00C3405A"/>
    <w:rsid w:val="00C60271"/>
    <w:rsid w:val="00C71886"/>
    <w:rsid w:val="00C82A02"/>
    <w:rsid w:val="00CA34ED"/>
    <w:rsid w:val="00CA7049"/>
    <w:rsid w:val="00CB404E"/>
    <w:rsid w:val="00CD58CD"/>
    <w:rsid w:val="00CF5AD0"/>
    <w:rsid w:val="00D15541"/>
    <w:rsid w:val="00D25B78"/>
    <w:rsid w:val="00D34C36"/>
    <w:rsid w:val="00D700BA"/>
    <w:rsid w:val="00D8168C"/>
    <w:rsid w:val="00DB473E"/>
    <w:rsid w:val="00E369B5"/>
    <w:rsid w:val="00E54EAF"/>
    <w:rsid w:val="00E84EFF"/>
    <w:rsid w:val="00E93CA5"/>
    <w:rsid w:val="00EA271C"/>
    <w:rsid w:val="00EA5F38"/>
    <w:rsid w:val="00EB4AA9"/>
    <w:rsid w:val="00EF70D1"/>
    <w:rsid w:val="00F00B4C"/>
    <w:rsid w:val="00F10981"/>
    <w:rsid w:val="00F142C7"/>
    <w:rsid w:val="00F20558"/>
    <w:rsid w:val="00F438CC"/>
    <w:rsid w:val="00F53DAD"/>
    <w:rsid w:val="00FB059B"/>
    <w:rsid w:val="00FB7A27"/>
    <w:rsid w:val="00FC0059"/>
    <w:rsid w:val="00FE32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9AFC8535-1D34-431C-9F4C-CEEF5A86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qFormat/>
    <w:rsid w:val="00CD58CD"/>
    <w:pPr>
      <w:keepNext/>
      <w:spacing w:after="0" w:line="240" w:lineRule="auto"/>
      <w:outlineLvl w:val="0"/>
    </w:pPr>
    <w:rPr>
      <w:rFonts w:ascii="Times New Roman" w:eastAsia="Times New Roman" w:hAnsi="Times New Roman" w:cs="Times New Roman"/>
      <w:sz w:val="24"/>
      <w:szCs w:val="20"/>
      <w:lang w:val="uk-UA" w:eastAsia="ru-RU"/>
    </w:rPr>
  </w:style>
  <w:style w:type="paragraph" w:styleId="2">
    <w:name w:val="heading 2"/>
    <w:basedOn w:val="a0"/>
    <w:next w:val="a0"/>
    <w:link w:val="20"/>
    <w:uiPriority w:val="9"/>
    <w:semiHidden/>
    <w:unhideWhenUsed/>
    <w:qFormat/>
    <w:rsid w:val="00C059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ПОДРАЗДЕЛ"/>
    <w:basedOn w:val="2"/>
    <w:next w:val="a4"/>
    <w:link w:val="a5"/>
    <w:qFormat/>
    <w:rsid w:val="00C059B5"/>
    <w:pPr>
      <w:numPr>
        <w:ilvl w:val="1"/>
        <w:numId w:val="1"/>
      </w:numPr>
      <w:spacing w:before="0" w:line="360" w:lineRule="auto"/>
      <w:ind w:left="709" w:firstLine="0"/>
    </w:pPr>
    <w:rPr>
      <w:rFonts w:ascii="Times New Roman" w:hAnsi="Times New Roman"/>
      <w:b/>
      <w:sz w:val="28"/>
      <w:szCs w:val="28"/>
      <w:lang w:val="uk-UA" w:eastAsia="ru-RU"/>
    </w:rPr>
  </w:style>
  <w:style w:type="character" w:customStyle="1" w:styleId="a5">
    <w:name w:val="ПОДРАЗДЕЛ Знак"/>
    <w:basedOn w:val="20"/>
    <w:link w:val="a"/>
    <w:rsid w:val="00C059B5"/>
    <w:rPr>
      <w:rFonts w:ascii="Times New Roman" w:eastAsiaTheme="majorEastAsia" w:hAnsi="Times New Roman" w:cstheme="majorBidi"/>
      <w:b/>
      <w:color w:val="2E74B5" w:themeColor="accent1" w:themeShade="BF"/>
      <w:sz w:val="28"/>
      <w:szCs w:val="28"/>
      <w:lang w:val="uk-UA" w:eastAsia="ru-RU"/>
    </w:rPr>
  </w:style>
  <w:style w:type="character" w:customStyle="1" w:styleId="20">
    <w:name w:val="Заголовок 2 Знак"/>
    <w:basedOn w:val="a1"/>
    <w:link w:val="2"/>
    <w:uiPriority w:val="9"/>
    <w:semiHidden/>
    <w:rsid w:val="00C059B5"/>
    <w:rPr>
      <w:rFonts w:asciiTheme="majorHAnsi" w:eastAsiaTheme="majorEastAsia" w:hAnsiTheme="majorHAnsi" w:cstheme="majorBidi"/>
      <w:color w:val="2E74B5" w:themeColor="accent1" w:themeShade="BF"/>
      <w:sz w:val="26"/>
      <w:szCs w:val="26"/>
    </w:rPr>
  </w:style>
  <w:style w:type="paragraph" w:customStyle="1" w:styleId="a4">
    <w:name w:val="ТЕКСТ"/>
    <w:basedOn w:val="a0"/>
    <w:link w:val="a6"/>
    <w:qFormat/>
    <w:rsid w:val="00C059B5"/>
    <w:pPr>
      <w:spacing w:after="0" w:line="360" w:lineRule="auto"/>
      <w:ind w:firstLine="709"/>
      <w:jc w:val="both"/>
    </w:pPr>
    <w:rPr>
      <w:rFonts w:ascii="Times New Roman" w:eastAsia="Times New Roman" w:hAnsi="Times New Roman" w:cs="Times New Roman"/>
      <w:sz w:val="28"/>
      <w:szCs w:val="24"/>
      <w:lang w:val="uk-UA" w:eastAsia="ru-RU"/>
    </w:rPr>
  </w:style>
  <w:style w:type="character" w:customStyle="1" w:styleId="a6">
    <w:name w:val="ТЕКСТ Знак"/>
    <w:basedOn w:val="a1"/>
    <w:link w:val="a4"/>
    <w:rsid w:val="00C059B5"/>
    <w:rPr>
      <w:rFonts w:ascii="Times New Roman" w:eastAsia="Times New Roman" w:hAnsi="Times New Roman" w:cs="Times New Roman"/>
      <w:sz w:val="28"/>
      <w:szCs w:val="24"/>
      <w:lang w:val="uk-UA" w:eastAsia="ru-RU"/>
    </w:rPr>
  </w:style>
  <w:style w:type="paragraph" w:styleId="a7">
    <w:name w:val="List Paragraph"/>
    <w:basedOn w:val="a0"/>
    <w:uiPriority w:val="34"/>
    <w:qFormat/>
    <w:rsid w:val="001B29C9"/>
    <w:pPr>
      <w:ind w:left="720"/>
      <w:contextualSpacing/>
    </w:pPr>
  </w:style>
  <w:style w:type="table" w:styleId="a8">
    <w:name w:val="Table Grid"/>
    <w:basedOn w:val="a2"/>
    <w:uiPriority w:val="39"/>
    <w:rsid w:val="00823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semiHidden/>
    <w:unhideWhenUsed/>
    <w:rsid w:val="007445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1"/>
    <w:rsid w:val="007445FA"/>
  </w:style>
  <w:style w:type="character" w:styleId="aa">
    <w:name w:val="Hyperlink"/>
    <w:basedOn w:val="a1"/>
    <w:uiPriority w:val="99"/>
    <w:semiHidden/>
    <w:unhideWhenUsed/>
    <w:rsid w:val="007445FA"/>
    <w:rPr>
      <w:color w:val="0000FF"/>
      <w:u w:val="single"/>
    </w:rPr>
  </w:style>
  <w:style w:type="character" w:customStyle="1" w:styleId="10">
    <w:name w:val="Заголовок 1 Знак"/>
    <w:basedOn w:val="a1"/>
    <w:link w:val="1"/>
    <w:rsid w:val="00CD58CD"/>
    <w:rPr>
      <w:rFonts w:ascii="Times New Roman" w:eastAsia="Times New Roman" w:hAnsi="Times New Roman" w:cs="Times New Roman"/>
      <w:sz w:val="24"/>
      <w:szCs w:val="20"/>
      <w:lang w:val="uk-UA" w:eastAsia="ru-RU"/>
    </w:rPr>
  </w:style>
  <w:style w:type="character" w:customStyle="1" w:styleId="apple-style-span">
    <w:name w:val="apple-style-span"/>
    <w:basedOn w:val="a1"/>
    <w:rsid w:val="00036A11"/>
  </w:style>
  <w:style w:type="paragraph" w:styleId="ab">
    <w:name w:val="Block Text"/>
    <w:basedOn w:val="a0"/>
    <w:semiHidden/>
    <w:rsid w:val="00036A11"/>
    <w:pPr>
      <w:spacing w:after="0" w:line="360" w:lineRule="auto"/>
      <w:ind w:left="-540" w:right="-874" w:firstLine="900"/>
      <w:jc w:val="both"/>
    </w:pPr>
    <w:rPr>
      <w:rFonts w:ascii="Times New Roman" w:eastAsia="Times New Roman" w:hAnsi="Times New Roman" w:cs="Times New Roman"/>
      <w:sz w:val="28"/>
      <w:szCs w:val="24"/>
      <w:lang w:eastAsia="ru-RU"/>
    </w:rPr>
  </w:style>
  <w:style w:type="paragraph" w:customStyle="1" w:styleId="11">
    <w:name w:val="Стиль1"/>
    <w:basedOn w:val="a0"/>
    <w:link w:val="12"/>
    <w:qFormat/>
    <w:rsid w:val="00B819A6"/>
    <w:pPr>
      <w:tabs>
        <w:tab w:val="left" w:pos="1134"/>
      </w:tabs>
      <w:suppressAutoHyphens/>
      <w:spacing w:after="0" w:line="360" w:lineRule="auto"/>
      <w:ind w:firstLine="709"/>
      <w:jc w:val="both"/>
    </w:pPr>
    <w:rPr>
      <w:rFonts w:ascii="Times New Roman" w:hAnsi="Times New Roman" w:cs="Times New Roman"/>
      <w:b/>
      <w:i/>
      <w:sz w:val="28"/>
      <w:szCs w:val="28"/>
      <w:u w:val="single"/>
      <w:lang w:val="uk-UA"/>
    </w:rPr>
  </w:style>
  <w:style w:type="character" w:customStyle="1" w:styleId="12">
    <w:name w:val="Стиль1 Знак"/>
    <w:basedOn w:val="a1"/>
    <w:link w:val="11"/>
    <w:rsid w:val="00B819A6"/>
    <w:rPr>
      <w:rFonts w:ascii="Times New Roman" w:hAnsi="Times New Roman" w:cs="Times New Roman"/>
      <w:b/>
      <w:i/>
      <w:sz w:val="28"/>
      <w:szCs w:val="28"/>
      <w:u w:val="single"/>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58116">
      <w:bodyDiv w:val="1"/>
      <w:marLeft w:val="0"/>
      <w:marRight w:val="0"/>
      <w:marTop w:val="0"/>
      <w:marBottom w:val="0"/>
      <w:divBdr>
        <w:top w:val="none" w:sz="0" w:space="0" w:color="auto"/>
        <w:left w:val="none" w:sz="0" w:space="0" w:color="auto"/>
        <w:bottom w:val="none" w:sz="0" w:space="0" w:color="auto"/>
        <w:right w:val="none" w:sz="0" w:space="0" w:color="auto"/>
      </w:divBdr>
      <w:divsChild>
        <w:div w:id="1137645053">
          <w:marLeft w:val="0"/>
          <w:marRight w:val="0"/>
          <w:marTop w:val="0"/>
          <w:marBottom w:val="0"/>
          <w:divBdr>
            <w:top w:val="none" w:sz="0" w:space="0" w:color="auto"/>
            <w:left w:val="none" w:sz="0" w:space="0" w:color="auto"/>
            <w:bottom w:val="none" w:sz="0" w:space="0" w:color="auto"/>
            <w:right w:val="none" w:sz="0" w:space="0" w:color="auto"/>
          </w:divBdr>
          <w:divsChild>
            <w:div w:id="6171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package" Target="embeddings/_________Microsoft_Visio5.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_________Microsoft_Visio.vsdx"/><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_________Microsoft_Visio4.vsdx"/><Relationship Id="rId20" Type="http://schemas.openxmlformats.org/officeDocument/2006/relationships/package" Target="embeddings/_________Microsoft_Visio6.vsd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_________Microsoft_Visio2.vsdx"/><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package" Target="embeddings/_________Microsoft_Visio3.vsdx"/><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4E674-8C8E-4CA3-B29D-7E44C7583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2621</Words>
  <Characters>14946</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Verner</dc:creator>
  <cp:keywords/>
  <dc:description/>
  <cp:lastModifiedBy>Home</cp:lastModifiedBy>
  <cp:revision>4</cp:revision>
  <cp:lastPrinted>2017-05-02T14:16:00Z</cp:lastPrinted>
  <dcterms:created xsi:type="dcterms:W3CDTF">2017-05-25T09:24:00Z</dcterms:created>
  <dcterms:modified xsi:type="dcterms:W3CDTF">2020-03-20T15:29:00Z</dcterms:modified>
</cp:coreProperties>
</file>