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5A361" w14:textId="77777777" w:rsidR="00781174" w:rsidRPr="008F1FF6" w:rsidRDefault="00781174" w:rsidP="00781174">
      <w:pPr>
        <w:jc w:val="center"/>
        <w:rPr>
          <w:sz w:val="32"/>
          <w:szCs w:val="32"/>
        </w:rPr>
      </w:pPr>
    </w:p>
    <w:p w14:paraId="2D897A62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Національний технічний університет України</w:t>
      </w:r>
    </w:p>
    <w:p w14:paraId="0E28D9A5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503252D3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Факультет інформатики та обчислювальної техніки</w:t>
      </w:r>
    </w:p>
    <w:p w14:paraId="35A0583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 xml:space="preserve">Кафедра обчислювальної техніки </w:t>
      </w:r>
    </w:p>
    <w:p w14:paraId="636547F0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3F85BC1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088DD2DE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43DF4293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6709D685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7F779357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295C6772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58F9372F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6BC6FDCF" w14:textId="77777777" w:rsidR="00FC3F75" w:rsidRPr="001B1519" w:rsidRDefault="001B1519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Комп’ютерні системи</w:t>
      </w:r>
    </w:p>
    <w:p w14:paraId="4C03D214" w14:textId="09B323C9" w:rsidR="00781174" w:rsidRPr="001B1519" w:rsidRDefault="009A7AC1" w:rsidP="0078117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№4</w:t>
      </w:r>
    </w:p>
    <w:p w14:paraId="499F280D" w14:textId="5AEE31C8" w:rsidR="00781174" w:rsidRPr="001B1519" w:rsidRDefault="00781174" w:rsidP="00781174">
      <w:pPr>
        <w:jc w:val="center"/>
        <w:rPr>
          <w:sz w:val="36"/>
          <w:szCs w:val="32"/>
          <w:lang w:val="uk-UA"/>
        </w:rPr>
      </w:pPr>
      <w:r w:rsidRPr="001B1519">
        <w:rPr>
          <w:b/>
          <w:sz w:val="36"/>
          <w:szCs w:val="32"/>
          <w:lang w:val="uk-UA"/>
        </w:rPr>
        <w:t>«</w:t>
      </w:r>
      <w:r w:rsidR="001B1519" w:rsidRPr="001B1519">
        <w:rPr>
          <w:b/>
          <w:sz w:val="36"/>
          <w:szCs w:val="32"/>
          <w:lang w:val="uk-UA"/>
        </w:rPr>
        <w:t>Вивчення роботи</w:t>
      </w:r>
      <w:r w:rsidR="006F033D">
        <w:rPr>
          <w:b/>
          <w:sz w:val="36"/>
          <w:szCs w:val="32"/>
          <w:lang w:val="uk-UA"/>
        </w:rPr>
        <w:t xml:space="preserve"> </w:t>
      </w:r>
      <w:r w:rsidR="000145F1">
        <w:rPr>
          <w:b/>
          <w:sz w:val="36"/>
          <w:szCs w:val="32"/>
          <w:lang w:val="uk-UA"/>
        </w:rPr>
        <w:t>матричних</w:t>
      </w:r>
      <w:r w:rsidR="006F033D">
        <w:rPr>
          <w:b/>
          <w:sz w:val="36"/>
          <w:szCs w:val="32"/>
          <w:lang w:val="uk-UA"/>
        </w:rPr>
        <w:t xml:space="preserve"> КС</w:t>
      </w:r>
      <w:r w:rsidR="00FC3F75" w:rsidRPr="001B1519">
        <w:rPr>
          <w:b/>
          <w:sz w:val="36"/>
          <w:szCs w:val="32"/>
          <w:lang w:val="uk-UA"/>
        </w:rPr>
        <w:t xml:space="preserve">» </w:t>
      </w:r>
    </w:p>
    <w:p w14:paraId="79D04BF1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</w:p>
    <w:p w14:paraId="46FE58DB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</w:p>
    <w:p w14:paraId="26A3B096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70BA3AF6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3374F2B8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2890405B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4101AFC9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78C18BDB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</w:p>
    <w:p w14:paraId="341F4898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Виконала:</w:t>
      </w:r>
    </w:p>
    <w:p w14:paraId="2F30C8C2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 xml:space="preserve"> студентка групи ІВ-71</w:t>
      </w:r>
    </w:p>
    <w:p w14:paraId="7D9296A3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Молчанова В.С.</w:t>
      </w:r>
    </w:p>
    <w:p w14:paraId="7BA9D516" w14:textId="72FD968A" w:rsidR="00781174" w:rsidRPr="001B1519" w:rsidRDefault="00E76AAA" w:rsidP="00781174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Перевірила</w:t>
      </w:r>
      <w:r w:rsidR="00781174" w:rsidRPr="001B1519">
        <w:rPr>
          <w:sz w:val="32"/>
          <w:szCs w:val="32"/>
          <w:lang w:val="uk-UA"/>
        </w:rPr>
        <w:t>:</w:t>
      </w:r>
    </w:p>
    <w:p w14:paraId="3D60A028" w14:textId="77777777" w:rsidR="00781174" w:rsidRPr="001B1519" w:rsidRDefault="001B1519" w:rsidP="00781174">
      <w:pPr>
        <w:jc w:val="right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Русанова О</w:t>
      </w:r>
      <w:r w:rsidR="00781174" w:rsidRPr="001B1519">
        <w:rPr>
          <w:sz w:val="32"/>
          <w:szCs w:val="32"/>
          <w:lang w:val="uk-UA"/>
        </w:rPr>
        <w:t>.В.</w:t>
      </w:r>
    </w:p>
    <w:p w14:paraId="3EECFF6A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250F5A07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58FD942F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132AC085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6A2861F1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2A423A2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49BE080B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1A475CF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3EC6812B" w14:textId="77777777" w:rsidR="00781174" w:rsidRPr="00E102A9" w:rsidRDefault="00781174" w:rsidP="00781174">
      <w:pPr>
        <w:jc w:val="center"/>
        <w:rPr>
          <w:sz w:val="32"/>
          <w:szCs w:val="32"/>
        </w:rPr>
      </w:pPr>
    </w:p>
    <w:p w14:paraId="605617C0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61DA0561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Київ</w:t>
      </w:r>
    </w:p>
    <w:p w14:paraId="040D31E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2020 р.</w:t>
      </w:r>
    </w:p>
    <w:p w14:paraId="094058B1" w14:textId="77777777" w:rsidR="001B1519" w:rsidRPr="001B1519" w:rsidRDefault="001B1519" w:rsidP="00B952E5">
      <w:pPr>
        <w:pStyle w:val="2"/>
        <w:rPr>
          <w:lang w:val="uk-UA"/>
        </w:rPr>
      </w:pPr>
      <w:r w:rsidRPr="001B1519">
        <w:rPr>
          <w:lang w:val="uk-UA"/>
        </w:rPr>
        <w:lastRenderedPageBreak/>
        <w:t>Мета роботи</w:t>
      </w:r>
    </w:p>
    <w:p w14:paraId="6B577953" w14:textId="084E525A" w:rsidR="001B1519" w:rsidRPr="001B1519" w:rsidRDefault="001B1519" w:rsidP="001B1519">
      <w:pPr>
        <w:rPr>
          <w:lang w:val="uk-UA"/>
        </w:rPr>
      </w:pPr>
      <w:r w:rsidRPr="001B1519">
        <w:rPr>
          <w:lang w:val="uk-UA"/>
        </w:rPr>
        <w:t xml:space="preserve">Аналіз функціонування та ефективності </w:t>
      </w:r>
      <w:r w:rsidR="006F033D">
        <w:rPr>
          <w:lang w:val="uk-UA"/>
        </w:rPr>
        <w:t>конвеєрних КС.</w:t>
      </w:r>
    </w:p>
    <w:p w14:paraId="15D6473D" w14:textId="77777777" w:rsidR="001B1519" w:rsidRPr="001B1519" w:rsidRDefault="001B1519" w:rsidP="00B952E5">
      <w:pPr>
        <w:pStyle w:val="2"/>
        <w:rPr>
          <w:lang w:val="uk-UA"/>
        </w:rPr>
      </w:pPr>
      <w:r w:rsidRPr="001B1519">
        <w:rPr>
          <w:lang w:val="uk-UA"/>
        </w:rPr>
        <w:t>Завдання</w:t>
      </w:r>
    </w:p>
    <w:tbl>
      <w:tblPr>
        <w:tblW w:w="825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4509"/>
        <w:gridCol w:w="1134"/>
        <w:gridCol w:w="1144"/>
      </w:tblGrid>
      <w:tr w:rsidR="001B1519" w:rsidRPr="00736CE9" w14:paraId="1C7ACCD7" w14:textId="77777777" w:rsidTr="001B1519">
        <w:trPr>
          <w:trHeight w:val="425"/>
          <w:jc w:val="center"/>
        </w:trPr>
        <w:tc>
          <w:tcPr>
            <w:tcW w:w="1464" w:type="dxa"/>
            <w:vAlign w:val="center"/>
          </w:tcPr>
          <w:p w14:paraId="587799CB" w14:textId="77777777" w:rsidR="001B1519" w:rsidRPr="001B1519" w:rsidRDefault="001B1519" w:rsidP="001B1519">
            <w:pPr>
              <w:ind w:right="49"/>
              <w:jc w:val="center"/>
              <w:rPr>
                <w:sz w:val="24"/>
                <w:lang w:val="uk-UA"/>
              </w:rPr>
            </w:pPr>
            <w:r w:rsidRPr="001B1519">
              <w:rPr>
                <w:sz w:val="24"/>
                <w:lang w:val="uk-UA"/>
              </w:rPr>
              <w:t>№</w:t>
            </w:r>
          </w:p>
          <w:p w14:paraId="7F53E825" w14:textId="77777777" w:rsidR="001B1519" w:rsidRPr="001B1519" w:rsidRDefault="001B1519" w:rsidP="001B1519">
            <w:pPr>
              <w:ind w:right="4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Варіанту</w:t>
            </w:r>
          </w:p>
        </w:tc>
        <w:tc>
          <w:tcPr>
            <w:tcW w:w="4509" w:type="dxa"/>
            <w:vAlign w:val="center"/>
          </w:tcPr>
          <w:p w14:paraId="50FDC6C1" w14:textId="174AE6D3" w:rsidR="001B1519" w:rsidRPr="001B1519" w:rsidRDefault="0067782F" w:rsidP="001B1519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Арифм</w:t>
            </w:r>
            <w:proofErr w:type="spellEnd"/>
            <w:r>
              <w:rPr>
                <w:lang w:val="uk-UA"/>
              </w:rPr>
              <w:t>. вираз</w:t>
            </w:r>
          </w:p>
        </w:tc>
        <w:tc>
          <w:tcPr>
            <w:tcW w:w="1134" w:type="dxa"/>
            <w:vAlign w:val="center"/>
          </w:tcPr>
          <w:p w14:paraId="32BEC8EF" w14:textId="77777777" w:rsidR="001B1519" w:rsidRPr="001B1519" w:rsidRDefault="001B1519" w:rsidP="001B1519">
            <w:pPr>
              <w:ind w:right="-8"/>
              <w:jc w:val="center"/>
              <w:rPr>
                <w:lang w:val="uk-UA"/>
              </w:rPr>
            </w:pPr>
            <w:r w:rsidRPr="001B1519">
              <w:rPr>
                <w:sz w:val="24"/>
                <w:lang w:val="uk-UA"/>
              </w:rPr>
              <w:t>Coef.</w:t>
            </w:r>
            <w:r w:rsidRPr="001B1519">
              <w:rPr>
                <w:sz w:val="24"/>
                <w:lang w:val="uk-UA"/>
              </w:rPr>
              <w:fldChar w:fldCharType="begin"/>
            </w:r>
            <w:r w:rsidRPr="001B1519">
              <w:rPr>
                <w:sz w:val="24"/>
                <w:lang w:val="uk-UA"/>
              </w:rPr>
              <w:instrText>SYMBOL 97 \f "Symbol" \s 12</w:instrText>
            </w:r>
            <w:r w:rsidRPr="001B1519">
              <w:rPr>
                <w:sz w:val="24"/>
                <w:lang w:val="uk-UA"/>
              </w:rPr>
              <w:fldChar w:fldCharType="separate"/>
            </w:r>
            <w:r w:rsidRPr="001B1519">
              <w:rPr>
                <w:rFonts w:ascii="Symbol" w:hAnsi="Symbol"/>
                <w:sz w:val="24"/>
                <w:lang w:val="uk-UA"/>
              </w:rPr>
              <w:t>a</w:t>
            </w:r>
            <w:r w:rsidRPr="001B1519">
              <w:rPr>
                <w:sz w:val="24"/>
                <w:lang w:val="uk-UA"/>
              </w:rPr>
              <w:fldChar w:fldCharType="end"/>
            </w:r>
          </w:p>
        </w:tc>
        <w:tc>
          <w:tcPr>
            <w:tcW w:w="1144" w:type="dxa"/>
            <w:vAlign w:val="center"/>
          </w:tcPr>
          <w:p w14:paraId="5C2F451A" w14:textId="77777777" w:rsidR="001B1519" w:rsidRPr="001B1519" w:rsidRDefault="001B1519" w:rsidP="001B1519">
            <w:pPr>
              <w:ind w:right="-8"/>
              <w:jc w:val="center"/>
              <w:rPr>
                <w:sz w:val="24"/>
                <w:lang w:val="uk-UA"/>
              </w:rPr>
            </w:pPr>
            <w:r w:rsidRPr="001B1519">
              <w:rPr>
                <w:sz w:val="24"/>
                <w:lang w:val="uk-UA"/>
              </w:rPr>
              <w:t>Coef.</w:t>
            </w:r>
            <w:r w:rsidRPr="001B1519">
              <w:rPr>
                <w:sz w:val="24"/>
                <w:lang w:val="uk-UA"/>
              </w:rPr>
              <w:fldChar w:fldCharType="begin"/>
            </w:r>
            <w:r w:rsidRPr="001B1519">
              <w:rPr>
                <w:sz w:val="24"/>
                <w:lang w:val="uk-UA"/>
              </w:rPr>
              <w:instrText>SYMBOL 98 \f "Symbol" \s 12</w:instrText>
            </w:r>
            <w:r w:rsidRPr="001B1519">
              <w:rPr>
                <w:sz w:val="24"/>
                <w:lang w:val="uk-UA"/>
              </w:rPr>
              <w:fldChar w:fldCharType="separate"/>
            </w:r>
            <w:r w:rsidRPr="001B1519">
              <w:rPr>
                <w:rFonts w:ascii="Symbol" w:hAnsi="Symbol"/>
                <w:sz w:val="24"/>
                <w:lang w:val="uk-UA"/>
              </w:rPr>
              <w:t>b</w:t>
            </w:r>
            <w:r w:rsidRPr="001B1519">
              <w:rPr>
                <w:sz w:val="24"/>
                <w:lang w:val="uk-UA"/>
              </w:rPr>
              <w:fldChar w:fldCharType="end"/>
            </w:r>
          </w:p>
        </w:tc>
        <w:bookmarkStart w:id="0" w:name="_GoBack"/>
        <w:bookmarkEnd w:id="0"/>
      </w:tr>
      <w:tr w:rsidR="000145F1" w:rsidRPr="001B1519" w14:paraId="04425EE5" w14:textId="77777777" w:rsidTr="001B1519">
        <w:trPr>
          <w:trHeight w:val="425"/>
          <w:jc w:val="center"/>
        </w:trPr>
        <w:tc>
          <w:tcPr>
            <w:tcW w:w="1464" w:type="dxa"/>
            <w:vAlign w:val="center"/>
          </w:tcPr>
          <w:p w14:paraId="2E111824" w14:textId="70617F59" w:rsidR="000145F1" w:rsidRPr="001B1519" w:rsidRDefault="000145F1" w:rsidP="000145F1">
            <w:pPr>
              <w:ind w:right="4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</w:t>
            </w:r>
          </w:p>
        </w:tc>
        <w:tc>
          <w:tcPr>
            <w:tcW w:w="4509" w:type="dxa"/>
            <w:vAlign w:val="center"/>
          </w:tcPr>
          <w:p w14:paraId="60D7F438" w14:textId="57206EFC" w:rsidR="000145F1" w:rsidRPr="001B1519" w:rsidRDefault="000145F1" w:rsidP="000145F1">
            <w:pPr>
              <w:jc w:val="center"/>
              <w:rPr>
                <w:lang w:val="uk-UA"/>
              </w:rPr>
            </w:pPr>
            <w:r w:rsidRPr="00303857">
              <w:rPr>
                <w:i/>
                <w:sz w:val="24"/>
                <w:lang w:val="en-US"/>
              </w:rPr>
              <w:t>A*B/C+D*E/(G+K/L)+M</w:t>
            </w:r>
          </w:p>
        </w:tc>
        <w:tc>
          <w:tcPr>
            <w:tcW w:w="1134" w:type="dxa"/>
            <w:vAlign w:val="center"/>
          </w:tcPr>
          <w:p w14:paraId="57C0EBB3" w14:textId="161B57ED" w:rsidR="000145F1" w:rsidRPr="001B1519" w:rsidRDefault="000145F1" w:rsidP="000145F1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1144" w:type="dxa"/>
            <w:vAlign w:val="center"/>
          </w:tcPr>
          <w:p w14:paraId="1F1F0653" w14:textId="113DD6B3" w:rsidR="000145F1" w:rsidRPr="001B1519" w:rsidRDefault="000145F1" w:rsidP="000145F1">
            <w:pPr>
              <w:ind w:right="-8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</w:tr>
    </w:tbl>
    <w:p w14:paraId="00B1060A" w14:textId="72520C02" w:rsidR="00B952E5" w:rsidRDefault="00B952E5" w:rsidP="00B952E5">
      <w:pPr>
        <w:pStyle w:val="2"/>
        <w:rPr>
          <w:lang w:val="uk-UA"/>
        </w:rPr>
      </w:pPr>
      <w:r>
        <w:rPr>
          <w:lang w:val="uk-UA"/>
        </w:rPr>
        <w:t>Оригінальний вираз</w:t>
      </w:r>
    </w:p>
    <w:p w14:paraId="5A47048E" w14:textId="2FDCB812" w:rsidR="00136193" w:rsidRPr="00237046" w:rsidRDefault="001B1519" w:rsidP="00B952E5">
      <w:pPr>
        <w:pStyle w:val="3"/>
        <w:rPr>
          <w:lang w:val="uk-UA"/>
        </w:rPr>
      </w:pPr>
      <w:r w:rsidRPr="001B1519">
        <w:rPr>
          <w:lang w:val="uk-UA"/>
        </w:rPr>
        <w:t>Схема алгоритму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8"/>
        <w:gridCol w:w="7122"/>
        <w:gridCol w:w="2476"/>
      </w:tblGrid>
      <w:tr w:rsidR="00136193" w:rsidRPr="00A720FD" w14:paraId="3332AE0B" w14:textId="77777777" w:rsidTr="001B2849">
        <w:tc>
          <w:tcPr>
            <w:tcW w:w="548" w:type="dxa"/>
          </w:tcPr>
          <w:p w14:paraId="250D3856" w14:textId="77777777" w:rsidR="00136193" w:rsidRPr="00A720FD" w:rsidRDefault="00136193" w:rsidP="00E441AA">
            <w:pPr>
              <w:jc w:val="center"/>
              <w:rPr>
                <w:b/>
                <w:lang w:val="uk-UA"/>
              </w:rPr>
            </w:pPr>
            <w:r w:rsidRPr="00A720FD">
              <w:rPr>
                <w:b/>
                <w:lang w:val="uk-UA"/>
              </w:rPr>
              <w:t>№</w:t>
            </w:r>
          </w:p>
        </w:tc>
        <w:tc>
          <w:tcPr>
            <w:tcW w:w="7122" w:type="dxa"/>
          </w:tcPr>
          <w:p w14:paraId="073702CD" w14:textId="77777777" w:rsidR="00136193" w:rsidRPr="00A720FD" w:rsidRDefault="00136193" w:rsidP="00E441AA">
            <w:pPr>
              <w:jc w:val="center"/>
              <w:rPr>
                <w:b/>
                <w:lang w:val="uk-UA"/>
              </w:rPr>
            </w:pPr>
            <w:r w:rsidRPr="00A720FD">
              <w:rPr>
                <w:b/>
                <w:lang w:val="uk-UA"/>
              </w:rPr>
              <w:t>Дія</w:t>
            </w:r>
          </w:p>
        </w:tc>
        <w:tc>
          <w:tcPr>
            <w:tcW w:w="2476" w:type="dxa"/>
          </w:tcPr>
          <w:p w14:paraId="647337DB" w14:textId="77777777" w:rsidR="00136193" w:rsidRPr="00A720FD" w:rsidRDefault="00136193" w:rsidP="00E441AA">
            <w:pPr>
              <w:jc w:val="center"/>
              <w:rPr>
                <w:b/>
                <w:lang w:val="uk-UA"/>
              </w:rPr>
            </w:pPr>
            <w:r w:rsidRPr="00A720FD">
              <w:rPr>
                <w:b/>
                <w:lang w:val="uk-UA"/>
              </w:rPr>
              <w:t>Такти</w:t>
            </w:r>
          </w:p>
        </w:tc>
      </w:tr>
      <w:tr w:rsidR="00136193" w:rsidRPr="00A720FD" w14:paraId="6E3F0C4D" w14:textId="77777777" w:rsidTr="001B2849">
        <w:tc>
          <w:tcPr>
            <w:tcW w:w="548" w:type="dxa"/>
            <w:vAlign w:val="center"/>
          </w:tcPr>
          <w:p w14:paraId="519CAF46" w14:textId="6EE76090" w:rsidR="00136193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22" w:type="dxa"/>
            <w:vAlign w:val="center"/>
          </w:tcPr>
          <w:p w14:paraId="02FCEB79" w14:textId="787331E4" w:rsidR="00136193" w:rsidRPr="000145F1" w:rsidRDefault="000145F1" w:rsidP="00E441AA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X1=A*B</w:t>
            </w:r>
          </w:p>
        </w:tc>
        <w:tc>
          <w:tcPr>
            <w:tcW w:w="2476" w:type="dxa"/>
            <w:vAlign w:val="center"/>
          </w:tcPr>
          <w:p w14:paraId="3BE228AB" w14:textId="7DC434B5" w:rsidR="00136193" w:rsidRPr="00C606D6" w:rsidRDefault="000145F1" w:rsidP="00E441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C273D" w:rsidRPr="00A720FD" w14:paraId="73B80698" w14:textId="77777777" w:rsidTr="001B2849">
        <w:tc>
          <w:tcPr>
            <w:tcW w:w="548" w:type="dxa"/>
            <w:vAlign w:val="center"/>
          </w:tcPr>
          <w:p w14:paraId="5FB2509F" w14:textId="3D70762A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22" w:type="dxa"/>
            <w:vAlign w:val="center"/>
          </w:tcPr>
          <w:p w14:paraId="56CBD667" w14:textId="7E113546" w:rsidR="000145F1" w:rsidRPr="000145F1" w:rsidRDefault="000145F1" w:rsidP="000145F1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X2=X1/C</w:t>
            </w:r>
          </w:p>
        </w:tc>
        <w:tc>
          <w:tcPr>
            <w:tcW w:w="2476" w:type="dxa"/>
            <w:vAlign w:val="center"/>
          </w:tcPr>
          <w:p w14:paraId="64ED03CF" w14:textId="6B270407" w:rsidR="008C273D" w:rsidRPr="00C606D6" w:rsidRDefault="000145F1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C273D" w:rsidRPr="00A720FD" w14:paraId="7AE5693E" w14:textId="77777777" w:rsidTr="001B2849">
        <w:tc>
          <w:tcPr>
            <w:tcW w:w="548" w:type="dxa"/>
            <w:vAlign w:val="center"/>
          </w:tcPr>
          <w:p w14:paraId="75E1F2B8" w14:textId="1E71FADB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22" w:type="dxa"/>
            <w:vAlign w:val="center"/>
          </w:tcPr>
          <w:p w14:paraId="782986A2" w14:textId="3F8F7665" w:rsidR="008C273D" w:rsidRPr="000145F1" w:rsidRDefault="000145F1" w:rsidP="008C273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X3=D*E</w:t>
            </w:r>
          </w:p>
        </w:tc>
        <w:tc>
          <w:tcPr>
            <w:tcW w:w="2476" w:type="dxa"/>
            <w:vAlign w:val="center"/>
          </w:tcPr>
          <w:p w14:paraId="6C1EF68D" w14:textId="52D27F8C" w:rsidR="008C273D" w:rsidRPr="00C606D6" w:rsidRDefault="000145F1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C273D" w:rsidRPr="00A720FD" w14:paraId="6FAFE6B4" w14:textId="77777777" w:rsidTr="001B2849">
        <w:tc>
          <w:tcPr>
            <w:tcW w:w="548" w:type="dxa"/>
            <w:vAlign w:val="center"/>
          </w:tcPr>
          <w:p w14:paraId="4E0370A0" w14:textId="15B175FC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22" w:type="dxa"/>
            <w:vAlign w:val="center"/>
          </w:tcPr>
          <w:p w14:paraId="750482C3" w14:textId="084C44DB" w:rsidR="008C273D" w:rsidRPr="000145F1" w:rsidRDefault="000145F1" w:rsidP="008C273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X4=K/L</w:t>
            </w:r>
          </w:p>
        </w:tc>
        <w:tc>
          <w:tcPr>
            <w:tcW w:w="2476" w:type="dxa"/>
            <w:vAlign w:val="center"/>
          </w:tcPr>
          <w:p w14:paraId="49196E79" w14:textId="7073F333" w:rsidR="008C273D" w:rsidRPr="00C606D6" w:rsidRDefault="000145F1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C273D" w:rsidRPr="00A720FD" w14:paraId="60521B6A" w14:textId="77777777" w:rsidTr="001B2849">
        <w:tc>
          <w:tcPr>
            <w:tcW w:w="548" w:type="dxa"/>
            <w:vAlign w:val="center"/>
          </w:tcPr>
          <w:p w14:paraId="4A3283EC" w14:textId="5407F087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22" w:type="dxa"/>
            <w:vAlign w:val="center"/>
          </w:tcPr>
          <w:p w14:paraId="0EFBCA61" w14:textId="7077A4DD" w:rsidR="008C273D" w:rsidRPr="000145F1" w:rsidRDefault="000145F1" w:rsidP="008C273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X5=G+X4</w:t>
            </w:r>
          </w:p>
        </w:tc>
        <w:tc>
          <w:tcPr>
            <w:tcW w:w="2476" w:type="dxa"/>
            <w:vAlign w:val="center"/>
          </w:tcPr>
          <w:p w14:paraId="6C8FB650" w14:textId="2B45E776" w:rsidR="008C273D" w:rsidRPr="00C606D6" w:rsidRDefault="000145F1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C273D" w:rsidRPr="00A720FD" w14:paraId="01B5631E" w14:textId="77777777" w:rsidTr="001B2849">
        <w:tc>
          <w:tcPr>
            <w:tcW w:w="548" w:type="dxa"/>
            <w:vAlign w:val="center"/>
          </w:tcPr>
          <w:p w14:paraId="390A804A" w14:textId="4FA35CC9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122" w:type="dxa"/>
            <w:vAlign w:val="center"/>
          </w:tcPr>
          <w:p w14:paraId="62E874D7" w14:textId="27DB06CE" w:rsidR="008C273D" w:rsidRPr="000145F1" w:rsidRDefault="000145F1" w:rsidP="008C273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X6=X3/X5</w:t>
            </w:r>
          </w:p>
        </w:tc>
        <w:tc>
          <w:tcPr>
            <w:tcW w:w="2476" w:type="dxa"/>
            <w:vAlign w:val="center"/>
          </w:tcPr>
          <w:p w14:paraId="0AD753C5" w14:textId="7FEAABBC" w:rsidR="008C273D" w:rsidRPr="00C606D6" w:rsidRDefault="000145F1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C273D" w:rsidRPr="00A720FD" w14:paraId="21211B1B" w14:textId="77777777" w:rsidTr="001B2849">
        <w:tc>
          <w:tcPr>
            <w:tcW w:w="548" w:type="dxa"/>
            <w:vAlign w:val="center"/>
          </w:tcPr>
          <w:p w14:paraId="26A8325E" w14:textId="492B5A85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122" w:type="dxa"/>
            <w:vAlign w:val="center"/>
          </w:tcPr>
          <w:p w14:paraId="1DA10A08" w14:textId="02C570F7" w:rsidR="008C273D" w:rsidRPr="000145F1" w:rsidRDefault="000145F1" w:rsidP="008C273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X7=X2+X6</w:t>
            </w:r>
          </w:p>
        </w:tc>
        <w:tc>
          <w:tcPr>
            <w:tcW w:w="2476" w:type="dxa"/>
            <w:vAlign w:val="center"/>
          </w:tcPr>
          <w:p w14:paraId="460AA322" w14:textId="68CB4E32" w:rsidR="008C273D" w:rsidRPr="00C606D6" w:rsidRDefault="000145F1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C273D" w:rsidRPr="00A720FD" w14:paraId="7C7B7D54" w14:textId="77777777" w:rsidTr="001B2849">
        <w:tc>
          <w:tcPr>
            <w:tcW w:w="548" w:type="dxa"/>
            <w:vAlign w:val="center"/>
          </w:tcPr>
          <w:p w14:paraId="0E19A6CA" w14:textId="1F3C6F71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122" w:type="dxa"/>
            <w:vAlign w:val="center"/>
          </w:tcPr>
          <w:p w14:paraId="09204DE8" w14:textId="09F1011C" w:rsidR="008C273D" w:rsidRPr="000145F1" w:rsidRDefault="000145F1" w:rsidP="008C273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X7+M</w:t>
            </w:r>
          </w:p>
        </w:tc>
        <w:tc>
          <w:tcPr>
            <w:tcW w:w="2476" w:type="dxa"/>
            <w:vAlign w:val="center"/>
          </w:tcPr>
          <w:p w14:paraId="37596B70" w14:textId="5A83BA97" w:rsidR="008C273D" w:rsidRPr="00C606D6" w:rsidRDefault="000145F1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45F1" w:rsidRPr="00A720FD" w14:paraId="55393D91" w14:textId="77777777" w:rsidTr="001B2849">
        <w:tc>
          <w:tcPr>
            <w:tcW w:w="548" w:type="dxa"/>
            <w:vAlign w:val="center"/>
          </w:tcPr>
          <w:p w14:paraId="33051A82" w14:textId="77777777" w:rsidR="000145F1" w:rsidRDefault="000145F1" w:rsidP="001B2849">
            <w:pPr>
              <w:jc w:val="center"/>
              <w:rPr>
                <w:lang w:val="en-US"/>
              </w:rPr>
            </w:pPr>
          </w:p>
        </w:tc>
        <w:tc>
          <w:tcPr>
            <w:tcW w:w="7122" w:type="dxa"/>
            <w:vAlign w:val="center"/>
          </w:tcPr>
          <w:p w14:paraId="65D6B036" w14:textId="3D4F5AA6" w:rsidR="000145F1" w:rsidRPr="000145F1" w:rsidRDefault="000145F1" w:rsidP="000145F1">
            <w:pPr>
              <w:jc w:val="right"/>
              <w:rPr>
                <w:i/>
                <w:lang w:val="uk-UA"/>
              </w:rPr>
            </w:pPr>
            <w:r>
              <w:rPr>
                <w:i/>
                <w:lang w:val="uk-UA"/>
              </w:rPr>
              <w:t>Усього</w:t>
            </w:r>
          </w:p>
        </w:tc>
        <w:tc>
          <w:tcPr>
            <w:tcW w:w="2476" w:type="dxa"/>
            <w:vAlign w:val="center"/>
          </w:tcPr>
          <w:p w14:paraId="7832F04A" w14:textId="6CB8C06D" w:rsidR="000145F1" w:rsidRPr="000145F1" w:rsidRDefault="000145F1" w:rsidP="008C273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</w:tr>
    </w:tbl>
    <w:p w14:paraId="5798705E" w14:textId="77777777" w:rsidR="00136193" w:rsidRPr="001B2849" w:rsidRDefault="00136193" w:rsidP="00E51376">
      <w:pPr>
        <w:rPr>
          <w:lang w:val="en-US"/>
        </w:rPr>
      </w:pPr>
    </w:p>
    <w:p w14:paraId="00EBC40A" w14:textId="0F65D14E" w:rsidR="00C6105E" w:rsidRPr="00A720FD" w:rsidRDefault="00C6105E" w:rsidP="00C6105E">
      <w:pPr>
        <w:pStyle w:val="3"/>
        <w:rPr>
          <w:lang w:val="uk-UA"/>
        </w:rPr>
      </w:pPr>
      <w:proofErr w:type="spellStart"/>
      <w:r w:rsidRPr="00A720FD">
        <w:rPr>
          <w:lang w:val="uk-UA"/>
        </w:rPr>
        <w:t>Яр</w:t>
      </w:r>
      <w:r>
        <w:rPr>
          <w:lang w:val="uk-UA"/>
        </w:rPr>
        <w:t>усно</w:t>
      </w:r>
      <w:proofErr w:type="spellEnd"/>
      <w:r>
        <w:rPr>
          <w:lang w:val="uk-UA"/>
        </w:rPr>
        <w:t>-паралельна форма алгоритму</w:t>
      </w:r>
    </w:p>
    <w:p w14:paraId="3AAB5069" w14:textId="5A3EACCF" w:rsidR="001B1519" w:rsidRDefault="004A5815" w:rsidP="00E76AAA">
      <w:pPr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 wp14:anchorId="31786A1A" wp14:editId="47C40196">
            <wp:extent cx="3907598" cy="4070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797" cy="40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0412" w14:textId="05A84F1F" w:rsidR="00BB27AF" w:rsidRPr="000145F1" w:rsidRDefault="00BB27AF" w:rsidP="007235FF">
      <w:pPr>
        <w:jc w:val="center"/>
        <w:rPr>
          <w:bCs/>
          <w:i/>
          <w:iCs/>
          <w:lang w:val="uk-UA"/>
        </w:rPr>
      </w:pPr>
      <w:r w:rsidRPr="0028226C">
        <w:rPr>
          <w:bCs/>
          <w:i/>
          <w:iCs/>
          <w:lang w:val="uk-UA"/>
        </w:rPr>
        <w:t xml:space="preserve">Рис. </w:t>
      </w:r>
      <w:r w:rsidR="000145F1">
        <w:rPr>
          <w:bCs/>
          <w:i/>
          <w:iCs/>
          <w:lang w:val="uk-UA"/>
        </w:rPr>
        <w:t>1. Граф оригінального виразу</w:t>
      </w:r>
    </w:p>
    <w:p w14:paraId="304A9C4B" w14:textId="70E26B96" w:rsidR="00375384" w:rsidRDefault="00BB27AF" w:rsidP="00BB27AF">
      <w:pPr>
        <w:pStyle w:val="3"/>
        <w:rPr>
          <w:lang w:val="uk-UA"/>
        </w:rPr>
      </w:pPr>
      <w:r w:rsidRPr="00A720FD">
        <w:rPr>
          <w:lang w:val="uk-UA"/>
        </w:rPr>
        <w:t>Таблиця результатів</w:t>
      </w:r>
    </w:p>
    <w:p w14:paraId="48A66F4F" w14:textId="24D9A4CD" w:rsidR="004A5815" w:rsidRPr="004A5815" w:rsidRDefault="004A5815" w:rsidP="004A5815">
      <w:pPr>
        <w:rPr>
          <w:lang w:val="uk-UA"/>
        </w:rPr>
      </w:pPr>
      <w:r>
        <w:rPr>
          <w:sz w:val="24"/>
          <w:lang w:val="uk-UA"/>
        </w:rPr>
        <w:t xml:space="preserve">Умови проведення експериментів: </w:t>
      </w:r>
      <w:proofErr w:type="spellStart"/>
      <w:r>
        <w:rPr>
          <w:sz w:val="24"/>
          <w:lang w:val="uk-UA"/>
        </w:rPr>
        <w:t>повнозв’язна</w:t>
      </w:r>
      <w:proofErr w:type="spellEnd"/>
      <w:r>
        <w:rPr>
          <w:sz w:val="24"/>
          <w:lang w:val="uk-UA"/>
        </w:rPr>
        <w:t xml:space="preserve"> топологія для двох та трьох процесорів.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A5815" w14:paraId="149BA4EB" w14:textId="77777777" w:rsidTr="005E502B">
        <w:tc>
          <w:tcPr>
            <w:tcW w:w="2336" w:type="dxa"/>
          </w:tcPr>
          <w:p w14:paraId="57BB8C84" w14:textId="77777777" w:rsidR="004A5815" w:rsidRDefault="004A5815" w:rsidP="005E502B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Кількість процесорів</w:t>
            </w:r>
          </w:p>
        </w:tc>
        <w:tc>
          <w:tcPr>
            <w:tcW w:w="2336" w:type="dxa"/>
          </w:tcPr>
          <w:p w14:paraId="510A7C71" w14:textId="77777777" w:rsidR="004A5815" w:rsidRDefault="004A5815" w:rsidP="005E502B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Час виконання</w:t>
            </w:r>
          </w:p>
        </w:tc>
        <w:tc>
          <w:tcPr>
            <w:tcW w:w="2336" w:type="dxa"/>
          </w:tcPr>
          <w:p w14:paraId="1A54E8C0" w14:textId="77777777" w:rsidR="004A5815" w:rsidRDefault="004A5815" w:rsidP="005E502B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Коефіцієнт прискорення</w:t>
            </w:r>
          </w:p>
        </w:tc>
        <w:tc>
          <w:tcPr>
            <w:tcW w:w="2337" w:type="dxa"/>
          </w:tcPr>
          <w:p w14:paraId="4671BE3B" w14:textId="77777777" w:rsidR="004A5815" w:rsidRDefault="004A5815" w:rsidP="005E502B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Коефіцієнт ефективності</w:t>
            </w:r>
          </w:p>
        </w:tc>
      </w:tr>
      <w:tr w:rsidR="004A5815" w14:paraId="59D200BB" w14:textId="77777777" w:rsidTr="005E502B">
        <w:tc>
          <w:tcPr>
            <w:tcW w:w="2336" w:type="dxa"/>
          </w:tcPr>
          <w:p w14:paraId="321289CA" w14:textId="77777777" w:rsidR="004A5815" w:rsidRDefault="004A5815" w:rsidP="005E502B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2336" w:type="dxa"/>
          </w:tcPr>
          <w:p w14:paraId="0C3CC9A0" w14:textId="02F1B114" w:rsidR="004A5815" w:rsidRPr="004A5815" w:rsidRDefault="004A5815" w:rsidP="005E502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2336" w:type="dxa"/>
          </w:tcPr>
          <w:p w14:paraId="130FBE4B" w14:textId="0986D472" w:rsidR="004A5815" w:rsidRPr="004A5815" w:rsidRDefault="004A5815" w:rsidP="005E502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1.41</w:t>
            </w:r>
          </w:p>
        </w:tc>
        <w:tc>
          <w:tcPr>
            <w:tcW w:w="2337" w:type="dxa"/>
          </w:tcPr>
          <w:p w14:paraId="5E03FB71" w14:textId="6DCACC9F" w:rsidR="004A5815" w:rsidRPr="004A5815" w:rsidRDefault="004A5815" w:rsidP="005E502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0.71</w:t>
            </w:r>
          </w:p>
        </w:tc>
      </w:tr>
      <w:tr w:rsidR="004A5815" w14:paraId="76E4BA0A" w14:textId="77777777" w:rsidTr="005E502B">
        <w:tc>
          <w:tcPr>
            <w:tcW w:w="2336" w:type="dxa"/>
          </w:tcPr>
          <w:p w14:paraId="6872E83D" w14:textId="77777777" w:rsidR="004A5815" w:rsidRDefault="004A5815" w:rsidP="005E502B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2336" w:type="dxa"/>
          </w:tcPr>
          <w:p w14:paraId="1B4451FE" w14:textId="0EF17189" w:rsidR="004A5815" w:rsidRPr="004A5815" w:rsidRDefault="004A5815" w:rsidP="005E502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2336" w:type="dxa"/>
          </w:tcPr>
          <w:p w14:paraId="270A2AFB" w14:textId="08380C98" w:rsidR="004A5815" w:rsidRPr="004A5815" w:rsidRDefault="004A5815" w:rsidP="005E502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1.41</w:t>
            </w:r>
          </w:p>
        </w:tc>
        <w:tc>
          <w:tcPr>
            <w:tcW w:w="2337" w:type="dxa"/>
          </w:tcPr>
          <w:p w14:paraId="4C1FB161" w14:textId="513FC003" w:rsidR="004A5815" w:rsidRPr="00B952E5" w:rsidRDefault="00B952E5" w:rsidP="005E502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0.47</w:t>
            </w:r>
          </w:p>
        </w:tc>
      </w:tr>
    </w:tbl>
    <w:p w14:paraId="367965F5" w14:textId="3BEF773E" w:rsidR="00151EBF" w:rsidRDefault="00151EBF" w:rsidP="00151EBF">
      <w:pPr>
        <w:pStyle w:val="3"/>
        <w:rPr>
          <w:lang w:val="uk-UA"/>
        </w:rPr>
      </w:pPr>
      <w:r>
        <w:rPr>
          <w:lang w:val="uk-UA"/>
        </w:rPr>
        <w:lastRenderedPageBreak/>
        <w:t>Аналіз</w:t>
      </w:r>
    </w:p>
    <w:p w14:paraId="69F534EC" w14:textId="4A202F07" w:rsidR="00375384" w:rsidRDefault="00B952E5" w:rsidP="00B952E5">
      <w:pPr>
        <w:rPr>
          <w:lang w:val="uk-UA"/>
        </w:rPr>
      </w:pPr>
      <w:r>
        <w:rPr>
          <w:lang w:val="uk-UA"/>
        </w:rPr>
        <w:t>Кількість процесорів не впливає на час виконання, адже немає можливості одночасно виконати більше двох однакових операцій.</w:t>
      </w:r>
      <w:r w:rsidR="00151EBF">
        <w:rPr>
          <w:lang w:val="uk-UA"/>
        </w:rPr>
        <w:t xml:space="preserve"> Присутня затримка через пересилку даних на 15 такті. Вираз не дуже добре піддається </w:t>
      </w:r>
      <w:proofErr w:type="spellStart"/>
      <w:r w:rsidR="00151EBF">
        <w:rPr>
          <w:lang w:val="uk-UA"/>
        </w:rPr>
        <w:t>паралелюванню</w:t>
      </w:r>
      <w:proofErr w:type="spellEnd"/>
      <w:r w:rsidR="00151EBF">
        <w:rPr>
          <w:lang w:val="uk-UA"/>
        </w:rPr>
        <w:t xml:space="preserve"> через значну кількість залежних обчислень. Дужки в цьому виразі розкрити неможливо, отже перевірити його </w:t>
      </w:r>
      <w:proofErr w:type="spellStart"/>
      <w:r w:rsidR="00151EBF">
        <w:rPr>
          <w:lang w:val="uk-UA"/>
        </w:rPr>
        <w:t>паралелювання</w:t>
      </w:r>
      <w:proofErr w:type="spellEnd"/>
      <w:r w:rsidR="00151EBF">
        <w:rPr>
          <w:lang w:val="uk-UA"/>
        </w:rPr>
        <w:t xml:space="preserve"> за іншим алгоритмом ми не зможемо.</w:t>
      </w:r>
    </w:p>
    <w:p w14:paraId="1533CEC9" w14:textId="425BBEFD" w:rsidR="00B952E5" w:rsidRPr="00B952E5" w:rsidRDefault="00B952E5" w:rsidP="00B952E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8EB1CA2" wp14:editId="7ABC3031">
            <wp:extent cx="1841500" cy="5153882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496" cy="51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B631" w14:textId="5455CF45" w:rsidR="00237046" w:rsidRPr="00BB10B0" w:rsidRDefault="00BB10B0" w:rsidP="00BB10B0">
      <w:pPr>
        <w:pStyle w:val="3"/>
        <w:rPr>
          <w:lang w:val="uk-UA"/>
        </w:rPr>
      </w:pPr>
      <w:r>
        <w:rPr>
          <w:lang w:val="uk-UA"/>
        </w:rPr>
        <w:t>Висновки</w:t>
      </w:r>
    </w:p>
    <w:p w14:paraId="13A369F7" w14:textId="04AA9EE7" w:rsidR="00981FB3" w:rsidRPr="00B952E5" w:rsidRDefault="00151EBF" w:rsidP="00B952E5">
      <w:pPr>
        <w:rPr>
          <w:lang w:val="uk-UA"/>
        </w:rPr>
      </w:pPr>
      <w:r>
        <w:rPr>
          <w:lang w:val="uk-UA"/>
        </w:rPr>
        <w:t xml:space="preserve">Розкрити дужки у виразі </w:t>
      </w:r>
      <w:r w:rsidR="00B952E5">
        <w:rPr>
          <w:lang w:val="uk-UA"/>
        </w:rPr>
        <w:t>неможливо, отже найбільш раціональною</w:t>
      </w:r>
      <w:r w:rsidR="00BB10B0">
        <w:rPr>
          <w:lang w:val="uk-UA"/>
        </w:rPr>
        <w:t xml:space="preserve"> для вирішення даної задачі</w:t>
      </w:r>
      <w:r w:rsidR="00B952E5">
        <w:rPr>
          <w:lang w:val="uk-UA"/>
        </w:rPr>
        <w:t xml:space="preserve"> є топологія з двох процесорів, адже вона досягає такого ж результату по швидкодії та прискоренню з більшою ефективністю.</w:t>
      </w:r>
    </w:p>
    <w:sectPr w:rsidR="00981FB3" w:rsidRPr="00B952E5" w:rsidSect="00AE4E21">
      <w:pgSz w:w="11906" w:h="16838"/>
      <w:pgMar w:top="540" w:right="850" w:bottom="71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6111802"/>
    <w:multiLevelType w:val="hybridMultilevel"/>
    <w:tmpl w:val="AAD8C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0057B6"/>
    <w:multiLevelType w:val="hybridMultilevel"/>
    <w:tmpl w:val="959CF81A"/>
    <w:lvl w:ilvl="0" w:tplc="ADBC9CBA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3015676"/>
    <w:multiLevelType w:val="hybridMultilevel"/>
    <w:tmpl w:val="6B728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B19F2"/>
    <w:multiLevelType w:val="hybridMultilevel"/>
    <w:tmpl w:val="1EA61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74"/>
    <w:rsid w:val="000145F1"/>
    <w:rsid w:val="00030D58"/>
    <w:rsid w:val="000746C8"/>
    <w:rsid w:val="00083A5F"/>
    <w:rsid w:val="000A74C1"/>
    <w:rsid w:val="000A79E0"/>
    <w:rsid w:val="000F089D"/>
    <w:rsid w:val="00102056"/>
    <w:rsid w:val="00136193"/>
    <w:rsid w:val="00150F3A"/>
    <w:rsid w:val="00151EBF"/>
    <w:rsid w:val="00193737"/>
    <w:rsid w:val="001A515A"/>
    <w:rsid w:val="001B1519"/>
    <w:rsid w:val="001B2849"/>
    <w:rsid w:val="002125D1"/>
    <w:rsid w:val="00221B5C"/>
    <w:rsid w:val="00237046"/>
    <w:rsid w:val="002871DB"/>
    <w:rsid w:val="0029083A"/>
    <w:rsid w:val="00306DBE"/>
    <w:rsid w:val="0033595F"/>
    <w:rsid w:val="00363008"/>
    <w:rsid w:val="00363C03"/>
    <w:rsid w:val="00375384"/>
    <w:rsid w:val="003A2C31"/>
    <w:rsid w:val="003E6896"/>
    <w:rsid w:val="004117A9"/>
    <w:rsid w:val="004136F3"/>
    <w:rsid w:val="0044679C"/>
    <w:rsid w:val="0047024A"/>
    <w:rsid w:val="00480176"/>
    <w:rsid w:val="004A5815"/>
    <w:rsid w:val="00536209"/>
    <w:rsid w:val="00591EBF"/>
    <w:rsid w:val="0067782F"/>
    <w:rsid w:val="006F033D"/>
    <w:rsid w:val="007003B4"/>
    <w:rsid w:val="007235FF"/>
    <w:rsid w:val="00736CE9"/>
    <w:rsid w:val="00777DD7"/>
    <w:rsid w:val="00781174"/>
    <w:rsid w:val="007A7DB5"/>
    <w:rsid w:val="007E68AF"/>
    <w:rsid w:val="007F1F7F"/>
    <w:rsid w:val="00877349"/>
    <w:rsid w:val="008C273D"/>
    <w:rsid w:val="008D454C"/>
    <w:rsid w:val="008E33BD"/>
    <w:rsid w:val="008F1FF6"/>
    <w:rsid w:val="00900675"/>
    <w:rsid w:val="00925CAC"/>
    <w:rsid w:val="009346CC"/>
    <w:rsid w:val="00981FB3"/>
    <w:rsid w:val="009A1117"/>
    <w:rsid w:val="009A7AC1"/>
    <w:rsid w:val="009E450D"/>
    <w:rsid w:val="00A17209"/>
    <w:rsid w:val="00A7763D"/>
    <w:rsid w:val="00AA023E"/>
    <w:rsid w:val="00AB268D"/>
    <w:rsid w:val="00AE4E21"/>
    <w:rsid w:val="00AF2B5E"/>
    <w:rsid w:val="00B37CE7"/>
    <w:rsid w:val="00B67F80"/>
    <w:rsid w:val="00B952E5"/>
    <w:rsid w:val="00BA5C93"/>
    <w:rsid w:val="00BB10B0"/>
    <w:rsid w:val="00BB27AF"/>
    <w:rsid w:val="00BD7BB4"/>
    <w:rsid w:val="00C606D6"/>
    <w:rsid w:val="00C6105E"/>
    <w:rsid w:val="00D64F04"/>
    <w:rsid w:val="00D73C87"/>
    <w:rsid w:val="00DB7E6F"/>
    <w:rsid w:val="00E015CB"/>
    <w:rsid w:val="00E102A9"/>
    <w:rsid w:val="00E15B94"/>
    <w:rsid w:val="00E1701E"/>
    <w:rsid w:val="00E51376"/>
    <w:rsid w:val="00E76AAA"/>
    <w:rsid w:val="00EB4292"/>
    <w:rsid w:val="00F75F68"/>
    <w:rsid w:val="00FC10BA"/>
    <w:rsid w:val="00FC3F75"/>
    <w:rsid w:val="00FE4392"/>
    <w:rsid w:val="00F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72AF"/>
  <w15:chartTrackingRefBased/>
  <w15:docId w15:val="{96253199-E703-428C-841D-A5FE02EE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37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13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51376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styleId="a6">
    <w:name w:val="List Paragraph"/>
    <w:basedOn w:val="a"/>
    <w:uiPriority w:val="34"/>
    <w:qFormat/>
    <w:rsid w:val="00781174"/>
    <w:pPr>
      <w:ind w:left="708"/>
    </w:pPr>
  </w:style>
  <w:style w:type="paragraph" w:customStyle="1" w:styleId="msonormal0">
    <w:name w:val="msonormal"/>
    <w:basedOn w:val="a"/>
    <w:rsid w:val="00AE4E21"/>
    <w:pPr>
      <w:spacing w:before="100" w:beforeAutospacing="1" w:after="100" w:afterAutospacing="1"/>
    </w:pPr>
    <w:rPr>
      <w:sz w:val="24"/>
    </w:rPr>
  </w:style>
  <w:style w:type="table" w:styleId="a7">
    <w:name w:val="Table Grid"/>
    <w:basedOn w:val="a1"/>
    <w:uiPriority w:val="39"/>
    <w:rsid w:val="00B67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2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23</cp:revision>
  <dcterms:created xsi:type="dcterms:W3CDTF">2020-03-27T09:19:00Z</dcterms:created>
  <dcterms:modified xsi:type="dcterms:W3CDTF">2020-12-04T11:39:00Z</dcterms:modified>
</cp:coreProperties>
</file>