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работа №3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Дослідження архітектури та побудова розподіленої обчислювальної системи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набуття навичок аналізу  та побудови розподілених обчислювальних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Завдання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Дослідити можливості паралельних та розподілених обчислень на Ваших домашніх комп’ютерах у відповідності з розширеною класифікацією Фліна [1, глава 1].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Дослідити  характеристики та архітектуру кластера НТУУ КПІ ім. Ігоря Сікорського у відповідності з розширеною класифікацією Фліна [4].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Дослідити характеристики  та архітектуру комп’ютерних систем зі списку RANK 500 за номером у списку  навчальної групи (у відповідності з розширеною класифікацією Фліна) [5].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4.Дослідити можливість розгортання Вашого персонального кластера та  побудувати кластер на Ваших комп’ютерах, або з використанням доступних мережевих засобів та ІТ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Microsoft Azure, Heroku або інше) [?].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5. Встановити на кластері програмне забезпечення для виконання програм розподілених обчислень на MPI. Виконати приклад програми обчислення числа pi [2 c.18,c.24].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Оформити  результати виконання роботи у звіті (обов’язково показати перелік літературних джерел та посилання на нього).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Підготувати відповіді на контрольні запитання. 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Список літературних джерел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Шпаковский Г.И. Реализация параллельных вычислений: кластеры, многоядерные процесоры, грид, квантовые компьютеры. – Минск, БГУ, 2010 г., 155 с.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Шпаковский Г.И., Серикова Н.В. Программирование для многопроцессорных систем в стандарте MPI – Минск, БГУ, 2002 г., 323 с.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Э.Таненбаум, Т.Остин. Архитектура компьютера. 6-е издание. – СПб: Питер, 2013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Cуперкомп'ютер КПІ в українській грід-мережі. Режим доступу: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https://kpi.ua/909-6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NOVEMBER 2020. TOP500.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https://www.top500.org/lists/top500/2020/11/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     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Контрольні запитання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1. Які поняття покладені в основу класифікації Фліна?  Назвіть і опишіть класи паралельних комп’ютерних систем по Фліну.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2. Що таке багатопроцесорні комп’ютерні системи з пам'яттю? Що викликає некоректність обчислень в комп’ютерних системах з пам'яттю?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3. Які переваги і недоліки комп’ютерних  систем з передачею повідомлень?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4. Визначте три класи технічної реалізації багатопроцесорних комп’ютерних систем.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5. Що таке симетричні мультипроцесори (SMP)?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6. Які особливості систем з масовим паралелізмом (MPP)?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7. Дайте визначення обчислювального кластера.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8. Опишіть види кластерів, їх особливості, дайте приклади кластерів.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9. Що таке комунікаційна мережа, які її основні параметри? Наведіть приклади комунікаційних мереж.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even"/>
      <w:footerReference r:id="rId10" w:type="default"/>
      <w:footerReference r:id="rId11" w:type="even"/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98" w:hanging="359.999999999999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1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3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9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240" w:before="240"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32"/>
      <w:position w:val="-1"/>
      <w:sz w:val="28"/>
      <w:szCs w:val="28"/>
      <w:effect w:val="none"/>
      <w:vertAlign w:val="baseline"/>
      <w:cs w:val="0"/>
      <w:em w:val="none"/>
      <w:lang w:bidi="ar-SA" w:eastAsia="ru-RU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before="180" w:line="1" w:lineRule="atLeast"/>
      <w:ind w:leftChars="-1" w:rightChars="0" w:firstLine="0" w:firstLineChars="-1"/>
      <w:jc w:val="center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="72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="240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next w:val="Номерстраницы"/>
    <w:autoRedefine w:val="0"/>
    <w:hidden w:val="0"/>
    <w:qFormat w:val="0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after="120" w:line="480" w:lineRule="auto"/>
      <w:ind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hd w:color="auto" w:fill="ffffff" w:val="clear"/>
      <w:suppressAutoHyphens w:val="1"/>
      <w:spacing w:line="1" w:lineRule="atLeast"/>
      <w:ind w:leftChars="-1" w:rightChars="0" w:firstLine="720" w:firstLineChars="-1"/>
      <w:jc w:val="left"/>
      <w:textDirection w:val="btLr"/>
      <w:textAlignment w:val="top"/>
      <w:outlineLvl w:val="0"/>
    </w:pPr>
    <w:rPr>
      <w:color w:val="000000"/>
      <w:w w:val="100"/>
      <w:position w:val="-1"/>
      <w:sz w:val="28"/>
      <w:szCs w:val="17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Формула">
    <w:name w:val="Формула"/>
    <w:basedOn w:val="Обычный"/>
    <w:next w:val="Формула"/>
    <w:autoRedefine w:val="0"/>
    <w:hidden w:val="0"/>
    <w:qFormat w:val="0"/>
    <w:pPr>
      <w:suppressAutoHyphens w:val="1"/>
      <w:spacing w:after="60" w:before="60" w:line="1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СтандартныйHTMLЗнак">
    <w:name w:val="Стандартный HTML Знак"/>
    <w:next w:val="СтандартныйHTMLЗнак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160" w:line="259" w:lineRule="auto"/>
      <w:ind w:left="720" w:leftChars="-1" w:rightChars="0" w:firstLine="0" w:firstLineChars="-1"/>
      <w:contextualSpacing w:val="1"/>
      <w:jc w:val="left"/>
      <w:textDirection w:val="btLr"/>
      <w:textAlignment w:val="top"/>
      <w:outlineLvl w:val="0"/>
    </w:pPr>
    <w:rPr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pi.ua/909-6" TargetMode="External"/><Relationship Id="rId8" Type="http://schemas.openxmlformats.org/officeDocument/2006/relationships/hyperlink" Target="https://www.top500.org/lists/top500/2020/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kblT5/leem0N3ruAeDtCbV5xRw==">AMUW2mUG22oJ9WjysVL0h+cZYqZ5IVIwBeyAF6O/sndQhONtwFoHkIfSRjsQtv9HqjEykRVkGrRFlJopxYEDal93F8Ke1FwhYhKlO1eoqA2Bc9xS0GZNBdk=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2021-01-12T19:08:00Z</dcterms:created>
  <dc:creator>Быстрикова В.А.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