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7545" w14:textId="77777777" w:rsidR="003C639E" w:rsidRPr="003C639E" w:rsidRDefault="003C639E">
      <w:pPr>
        <w:rPr>
          <w:b/>
          <w:noProof/>
          <w:sz w:val="24"/>
          <w:lang w:eastAsia="en-IN"/>
        </w:rPr>
      </w:pPr>
      <w:r w:rsidRPr="003C639E">
        <w:rPr>
          <w:b/>
          <w:noProof/>
          <w:sz w:val="24"/>
          <w:lang w:eastAsia="en-IN"/>
        </w:rPr>
        <w:t>Sample Functional Requirements:</w:t>
      </w:r>
    </w:p>
    <w:p w14:paraId="22D5B98D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1. The application should receive input of 2 digits</w:t>
      </w:r>
    </w:p>
    <w:p w14:paraId="7C3C15C2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2. It should perform arithmetic operations like +-*/</w:t>
      </w:r>
    </w:p>
    <w:p w14:paraId="281BB4E1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3. It should handle edge cases like divide by 0</w:t>
      </w:r>
    </w:p>
    <w:p w14:paraId="49F6E9E3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4. It should have clear button</w:t>
      </w:r>
    </w:p>
    <w:p w14:paraId="2077949D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5. It should display output in text box</w:t>
      </w:r>
    </w:p>
    <w:p w14:paraId="268D1B23" w14:textId="7D150F0E" w:rsidR="003C639E" w:rsidRDefault="00FE761A" w:rsidP="003C639E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14:paraId="0E56C7DD" w14:textId="77777777" w:rsidR="003C639E" w:rsidRPr="003C639E" w:rsidRDefault="003C639E" w:rsidP="003C639E">
      <w:pPr>
        <w:rPr>
          <w:b/>
          <w:noProof/>
          <w:sz w:val="24"/>
          <w:lang w:eastAsia="en-IN"/>
        </w:rPr>
      </w:pPr>
      <w:r w:rsidRPr="003C639E">
        <w:rPr>
          <w:b/>
          <w:noProof/>
          <w:sz w:val="24"/>
          <w:lang w:eastAsia="en-IN"/>
        </w:rPr>
        <w:t xml:space="preserve">Sample </w:t>
      </w:r>
      <w:r>
        <w:rPr>
          <w:b/>
          <w:noProof/>
          <w:sz w:val="24"/>
          <w:lang w:eastAsia="en-IN"/>
        </w:rPr>
        <w:t xml:space="preserve">Non </w:t>
      </w:r>
      <w:r w:rsidRPr="003C639E">
        <w:rPr>
          <w:b/>
          <w:noProof/>
          <w:sz w:val="24"/>
          <w:lang w:eastAsia="en-IN"/>
        </w:rPr>
        <w:t>Functional Requirements:</w:t>
      </w:r>
    </w:p>
    <w:p w14:paraId="323E1AF7" w14:textId="77777777"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The calculator should provide near-instantaneous responses to user input, ensuring a smooth and responsive user experience.</w:t>
      </w:r>
    </w:p>
    <w:p w14:paraId="139D399E" w14:textId="77777777"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It should be able to handle a minimum of 100 simultaneous user sessions without a significant decrease in performance.</w:t>
      </w:r>
    </w:p>
    <w:p w14:paraId="11B82B9B" w14:textId="77777777"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 w:rsidRPr="003C639E">
        <w:rPr>
          <w:noProof/>
          <w:lang w:eastAsia="en-IN"/>
        </w:rPr>
        <w:t>The calculator should be compatible with popular web browsers (e.g., Chrome, Firefox, Safari) and operating systems (e.g., Windows, macOS, Linux).</w:t>
      </w:r>
    </w:p>
    <w:p w14:paraId="616D9E8A" w14:textId="77777777" w:rsidR="003C639E" w:rsidRDefault="003C639E" w:rsidP="003C639E">
      <w:pPr>
        <w:rPr>
          <w:noProof/>
          <w:lang w:eastAsia="en-IN"/>
        </w:rPr>
      </w:pPr>
    </w:p>
    <w:p w14:paraId="45680E0B" w14:textId="77777777" w:rsidR="003C639E" w:rsidRDefault="003C639E" w:rsidP="003C639E">
      <w:pPr>
        <w:rPr>
          <w:b/>
          <w:noProof/>
          <w:lang w:eastAsia="en-IN"/>
        </w:rPr>
      </w:pPr>
      <w:r w:rsidRPr="003C639E">
        <w:rPr>
          <w:b/>
          <w:noProof/>
          <w:lang w:eastAsia="en-IN"/>
        </w:rPr>
        <w:t>critical business test scenarios for basic calculator application</w:t>
      </w:r>
    </w:p>
    <w:p w14:paraId="43EF83C7" w14:textId="77777777" w:rsidR="003C639E" w:rsidRP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Verify that the calculator can perform basic arithmetic operations (addition, subtraction, multiplication, and division) accurately.</w:t>
      </w:r>
    </w:p>
    <w:p w14:paraId="569F4395" w14:textId="77777777" w:rsid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Test with both positive and negative numbers.</w:t>
      </w:r>
    </w:p>
    <w:p w14:paraId="36F08040" w14:textId="2BEF8EEA" w:rsid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Ensure the calculator handles invalid inputs gracefully (e.g., alphabetic characters, special characters).</w:t>
      </w:r>
      <w:r w:rsidR="00FE761A">
        <w:rPr>
          <w:noProof/>
          <w:lang w:eastAsia="en-IN"/>
        </w:rPr>
        <w:t>\</w:t>
      </w:r>
    </w:p>
    <w:p w14:paraId="4374D7EA" w14:textId="77777777" w:rsidR="003C639E" w:rsidRP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Verify that attempting to divide by zero results in an appropriate error message.</w:t>
      </w:r>
    </w:p>
    <w:p w14:paraId="748BFC7A" w14:textId="77777777" w:rsidR="003C639E" w:rsidRDefault="003C639E" w:rsidP="003C639E">
      <w:pPr>
        <w:rPr>
          <w:b/>
          <w:noProof/>
          <w:lang w:eastAsia="en-IN"/>
        </w:rPr>
      </w:pPr>
    </w:p>
    <w:p w14:paraId="3961D7AC" w14:textId="77777777" w:rsidR="003C639E" w:rsidRPr="003C639E" w:rsidRDefault="003C639E" w:rsidP="003C639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N</w:t>
      </w:r>
      <w:r w:rsidRPr="003C639E">
        <w:rPr>
          <w:b/>
          <w:noProof/>
          <w:lang w:eastAsia="en-IN"/>
        </w:rPr>
        <w:t>on critical business test scenarios for basic calculator application</w:t>
      </w:r>
    </w:p>
    <w:p w14:paraId="799BA4FE" w14:textId="77777777"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the calculator's ability to store and display a history of calculations.</w:t>
      </w:r>
    </w:p>
    <w:p w14:paraId="6315975D" w14:textId="77777777"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the application's readability in both light and dark modes.</w:t>
      </w:r>
    </w:p>
    <w:p w14:paraId="4E5CA4A0" w14:textId="77777777"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for auto-correct and auto-complete functionalities in case users make common typing errors.</w:t>
      </w:r>
    </w:p>
    <w:p w14:paraId="53245FCC" w14:textId="77777777" w:rsidR="003C639E" w:rsidRDefault="003C639E">
      <w:pPr>
        <w:rPr>
          <w:noProof/>
          <w:lang w:eastAsia="en-IN"/>
        </w:rPr>
      </w:pPr>
    </w:p>
    <w:p w14:paraId="357BEE80" w14:textId="77777777" w:rsidR="00D45F11" w:rsidRDefault="00D45F11">
      <w:pPr>
        <w:rPr>
          <w:noProof/>
          <w:lang w:eastAsia="en-IN"/>
        </w:rPr>
      </w:pPr>
    </w:p>
    <w:p w14:paraId="6E7972B9" w14:textId="77777777" w:rsidR="00D45F11" w:rsidRDefault="00D45F11">
      <w:pPr>
        <w:rPr>
          <w:noProof/>
          <w:lang w:eastAsia="en-IN"/>
        </w:rPr>
      </w:pPr>
    </w:p>
    <w:p w14:paraId="44331553" w14:textId="77777777" w:rsidR="003C639E" w:rsidRDefault="003C639E">
      <w:pPr>
        <w:rPr>
          <w:noProof/>
          <w:lang w:eastAsia="en-IN"/>
        </w:rPr>
      </w:pPr>
    </w:p>
    <w:p w14:paraId="76C5DD34" w14:textId="77777777" w:rsidR="00C7105D" w:rsidRDefault="00C7105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Q1.</w:t>
      </w:r>
      <w:r>
        <w:rPr>
          <w:noProof/>
          <w:lang w:eastAsia="en-IN"/>
        </w:rPr>
        <w:tab/>
        <w:t xml:space="preserve">Test scenario template </w:t>
      </w:r>
    </w:p>
    <w:p w14:paraId="1FC3FBBE" w14:textId="77777777" w:rsidR="007008D1" w:rsidRDefault="00C7105D">
      <w:r>
        <w:rPr>
          <w:noProof/>
          <w:lang w:eastAsia="en-IN"/>
        </w:rPr>
        <w:drawing>
          <wp:inline distT="0" distB="0" distL="0" distR="0" wp14:anchorId="291C4DC5" wp14:editId="3DE04FF0">
            <wp:extent cx="5731510" cy="218238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892" w14:textId="77777777" w:rsidR="00C7105D" w:rsidRDefault="00C7105D"/>
    <w:p w14:paraId="00275CFF" w14:textId="77777777" w:rsidR="00C7105D" w:rsidRPr="00C7105D" w:rsidRDefault="00C7105D" w:rsidP="00C71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Business-Critical Test Scenarios:</w:t>
      </w:r>
    </w:p>
    <w:p w14:paraId="012761F5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Essential Functions: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These scenarios focus on critical functionalities that are vital for the core business processes. Failure in these areas can have a significant impact on the overall business operation.</w:t>
      </w:r>
    </w:p>
    <w:p w14:paraId="5EE593C6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High-Impact Features: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 scenarios related to features that, if not functioning properly, could result in financial loss, legal issues, or damage to the organization's reputation.</w:t>
      </w:r>
    </w:p>
    <w:p w14:paraId="2862FBBE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Security and Compliance: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scenarios related to data security, privacy, and compliance with industry regulations are crucial, especially if the application deals with sensitive information.</w:t>
      </w:r>
    </w:p>
    <w:p w14:paraId="78607AE4" w14:textId="77777777" w:rsidR="00C7105D" w:rsidRPr="00C7105D" w:rsidRDefault="00C7105D" w:rsidP="00C71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Non-Business-Critical Test Scenarios:</w:t>
      </w:r>
    </w:p>
    <w:p w14:paraId="285778FC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Secondary Functions: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Scenarios covering features that, while still important, may not directly impact the core business processes. Failure in these areas might be inconvenient but not catastrophic.</w:t>
      </w:r>
    </w:p>
    <w:p w14:paraId="3EC934A3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Experience: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scenarios related to the user interface, usability, and overall user experience, ensuring a pleasant interaction but not directly affecting critical business operations.</w:t>
      </w:r>
    </w:p>
    <w:p w14:paraId="47F529EE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Performance under Load: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While performance is important, scenarios related to extreme load or stress conditions might fall into this category if the impact on business operations is not immediate.</w:t>
      </w:r>
    </w:p>
    <w:p w14:paraId="23566BB3" w14:textId="77777777" w:rsidR="00C7105D" w:rsidRDefault="00C7105D"/>
    <w:p w14:paraId="456E7C82" w14:textId="77777777" w:rsidR="00C7105D" w:rsidRDefault="00C7105D"/>
    <w:p w14:paraId="3AAB4FD5" w14:textId="77777777" w:rsidR="006F15C7" w:rsidRDefault="006F15C7"/>
    <w:p w14:paraId="59227897" w14:textId="77777777" w:rsidR="006F15C7" w:rsidRDefault="006F15C7"/>
    <w:p w14:paraId="1A792D5F" w14:textId="77777777" w:rsidR="006F15C7" w:rsidRDefault="006F15C7"/>
    <w:p w14:paraId="35CE5A4C" w14:textId="77777777" w:rsidR="00C7105D" w:rsidRDefault="00C7105D">
      <w:r>
        <w:lastRenderedPageBreak/>
        <w:t xml:space="preserve">Q2. </w:t>
      </w:r>
    </w:p>
    <w:p w14:paraId="486AE5B5" w14:textId="77777777" w:rsidR="00A50544" w:rsidRDefault="00A50544"/>
    <w:p w14:paraId="47FB3143" w14:textId="77777777" w:rsidR="00A50544" w:rsidRDefault="00A50544"/>
    <w:p w14:paraId="0A9DAF62" w14:textId="77777777" w:rsidR="00A50544" w:rsidRDefault="00A50544"/>
    <w:p w14:paraId="5E5E067C" w14:textId="77777777" w:rsidR="00A50544" w:rsidRDefault="00A50544"/>
    <w:p w14:paraId="582BB29D" w14:textId="77777777" w:rsidR="00A50544" w:rsidRDefault="00A50544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708"/>
        <w:gridCol w:w="1008"/>
        <w:gridCol w:w="993"/>
        <w:gridCol w:w="708"/>
        <w:gridCol w:w="984"/>
        <w:gridCol w:w="793"/>
        <w:gridCol w:w="788"/>
        <w:gridCol w:w="984"/>
        <w:gridCol w:w="781"/>
        <w:gridCol w:w="576"/>
        <w:gridCol w:w="826"/>
      </w:tblGrid>
      <w:tr w:rsidR="00A50544" w:rsidRPr="00A50544" w14:paraId="705EBBF4" w14:textId="77777777" w:rsidTr="0031122B">
        <w:trPr>
          <w:trHeight w:val="9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F701CA2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Scenario ID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7466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Scenario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47ED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Testcase ID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022B209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E14B20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Severity: C – Critical, M – Major, S – Small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E773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Steps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300B1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data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72FB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Expected O/p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75EC46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Actual O/p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A117A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154E0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Comments</w:t>
            </w:r>
          </w:p>
        </w:tc>
      </w:tr>
      <w:tr w:rsidR="00A50544" w:rsidRPr="00A50544" w14:paraId="2DEDB2AA" w14:textId="77777777" w:rsidTr="0031122B">
        <w:trPr>
          <w:trHeight w:val="114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B02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TS1.1</w:t>
            </w:r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372C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Gmail Login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47D0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3AC3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with correct username and pwd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6F8D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6F8E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2) Enter  username and pwd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73D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Pwd: **arun**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A4C4E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Lands on Inbox page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E205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Lands on  InboxPage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281B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Passed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7BB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A50544" w:rsidRPr="00A50544" w14:paraId="0441F75D" w14:textId="77777777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F5A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F5F7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C697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A821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with Incorrect username and correct pwd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DC609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0FA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2) Enter  username and pwd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C3EF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Aruna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Pwd: **arun**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8D76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Display error msg "Invalid userid or pwd"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CA1C7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Lands on  InboxPage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FF79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Failed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396E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allow to home page after wrong credentials</w:t>
            </w:r>
          </w:p>
        </w:tc>
      </w:tr>
      <w:tr w:rsidR="00A50544" w:rsidRPr="00A50544" w14:paraId="34AECCFA" w14:textId="77777777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688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D04B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B194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D3690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with correct username and Incorrect pwd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2E3D8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8B6B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2) Enter  username and pwd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05951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Pwd: **arun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634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Display error msg "Invalid userid or pwd"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04F0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43D7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14F5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A50544" w:rsidRPr="00A50544" w14:paraId="7017A274" w14:textId="77777777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61B9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B3F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3E88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AA54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with Incorrect username and Incorrect pwd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42FCC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8120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2) Enter  username and pwd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5E3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Aruna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Pwd: **arun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29F7F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Display error msg "Invalid userid or pwd"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A43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1DC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8442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</w:tbl>
    <w:p w14:paraId="55C02B1C" w14:textId="77777777" w:rsidR="00A50544" w:rsidRDefault="00445857" w:rsidP="00445857">
      <w:pPr>
        <w:tabs>
          <w:tab w:val="left" w:pos="2736"/>
        </w:tabs>
      </w:pPr>
      <w:r>
        <w:tab/>
      </w:r>
    </w:p>
    <w:p w14:paraId="4842AB76" w14:textId="77777777" w:rsidR="00445857" w:rsidRDefault="00445857" w:rsidP="00445857">
      <w:pPr>
        <w:tabs>
          <w:tab w:val="left" w:pos="2736"/>
        </w:tabs>
      </w:pPr>
    </w:p>
    <w:p w14:paraId="40B8A2FC" w14:textId="77777777" w:rsidR="00445857" w:rsidRPr="00445857" w:rsidRDefault="00445857" w:rsidP="0044585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5857">
        <w:rPr>
          <w:rFonts w:ascii="Segoe UI" w:eastAsia="Times New Roman" w:hAnsi="Segoe UI" w:cs="Segoe UI"/>
          <w:sz w:val="21"/>
          <w:szCs w:val="21"/>
          <w:lang w:eastAsia="en-IN"/>
        </w:rPr>
        <w:t>Test case optimization technique.</w:t>
      </w:r>
    </w:p>
    <w:p w14:paraId="06518494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Equivalence Partitioning:</w:t>
      </w:r>
    </w:p>
    <w:p w14:paraId="0057CBE1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input ranges that are expected to behave the same way.</w:t>
      </w:r>
    </w:p>
    <w:p w14:paraId="43352D5C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test cases that cover each partition, reducing redundancy and increasing coverage.</w:t>
      </w:r>
    </w:p>
    <w:p w14:paraId="6A1A0C38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Boundary Value Analysis:</w:t>
      </w:r>
    </w:p>
    <w:p w14:paraId="0453BAD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 on testing values at the edges of input domains.</w:t>
      </w:r>
    </w:p>
    <w:p w14:paraId="1B34165D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cases for minimum, maximum, and values just beyond the boundaries can help uncover boundary-related defects.</w:t>
      </w:r>
    </w:p>
    <w:p w14:paraId="384AA71B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Pairwise Testing:</w:t>
      </w:r>
    </w:p>
    <w:p w14:paraId="22F98EED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Instead of testing all possible combinations of input parameters, focus on testing all possible pairs.</w:t>
      </w:r>
    </w:p>
    <w:p w14:paraId="5AECE4F3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Reduces the number of test cases significantly while maintaining a good level of coverage.</w:t>
      </w:r>
    </w:p>
    <w:p w14:paraId="4D1829B9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Orthogonal Array Testing:</w:t>
      </w:r>
    </w:p>
    <w:p w14:paraId="33058A2E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Similar to pairwise testing, but extends to cover interactions among three or more variables.</w:t>
      </w:r>
    </w:p>
    <w:p w14:paraId="7692D6B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Select an orthogonal array based on the number of parameters and their possible values.</w:t>
      </w:r>
    </w:p>
    <w:p w14:paraId="7A44C3D5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Risk-Based Testing:</w:t>
      </w:r>
    </w:p>
    <w:p w14:paraId="3B19C4F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test cases based on the perceived risk of failure in specific functionalities or modules.</w:t>
      </w:r>
    </w:p>
    <w:p w14:paraId="66A69BBC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 on critical and high-risk areas to ensure that testing efforts are concentrated where they are most needed.</w:t>
      </w:r>
    </w:p>
    <w:p w14:paraId="20B1713C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Coverage Analysis:</w:t>
      </w:r>
    </w:p>
    <w:p w14:paraId="5251E0E4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 tools to analyze code coverage during testing.</w:t>
      </w:r>
    </w:p>
    <w:p w14:paraId="2A2D595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areas of the code that have not been exercised and create additional test cases to cover those gaps.</w:t>
      </w:r>
    </w:p>
    <w:p w14:paraId="28C9B953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Mutation Testing:</w:t>
      </w:r>
    </w:p>
    <w:p w14:paraId="5DD760A5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Introduce small changes (mutations) to the code and see if the test cases can detect these changes.</w:t>
      </w:r>
    </w:p>
    <w:p w14:paraId="2AA37C53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Helps ensure that the test suite is sensitive to changes in the code.</w:t>
      </w:r>
    </w:p>
    <w:p w14:paraId="5CE54295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Combinatorial Testing:</w:t>
      </w:r>
    </w:p>
    <w:p w14:paraId="62384470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combinations of input parameters that are likely to cause defects.</w:t>
      </w:r>
    </w:p>
    <w:p w14:paraId="23A675A0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 combinatorial test design tools to generate test cases covering various combinations efficiently.</w:t>
      </w:r>
    </w:p>
    <w:p w14:paraId="43FB350B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 Case Prioritization:</w:t>
      </w:r>
    </w:p>
    <w:p w14:paraId="172ED07F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test cases based on the importance of specific use cases in the software.</w:t>
      </w:r>
    </w:p>
    <w:p w14:paraId="7A016862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that critical functionalities are thoroughly tested before less critical ones.</w:t>
      </w:r>
    </w:p>
    <w:p w14:paraId="230E660C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Regression Test Selection:</w:t>
      </w:r>
    </w:p>
    <w:p w14:paraId="7A6DAA4E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and execute only those test cases that are affected by recent code changes.</w:t>
      </w:r>
    </w:p>
    <w:p w14:paraId="5C2B6B45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Minimize the time and resources required for regression testing while ensuring that modified code is adequately tested.</w:t>
      </w:r>
    </w:p>
    <w:p w14:paraId="08BF1681" w14:textId="77777777" w:rsidR="00B50508" w:rsidRDefault="00B50508"/>
    <w:p w14:paraId="25CEFD93" w14:textId="77777777" w:rsidR="000F3EC4" w:rsidRDefault="000F3EC4" w:rsidP="000F3EC4">
      <w:pPr>
        <w:pStyle w:val="Heading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Sample Requirements Traceability Matrix (RTM)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2777"/>
        <w:gridCol w:w="1646"/>
        <w:gridCol w:w="1537"/>
        <w:gridCol w:w="1776"/>
      </w:tblGrid>
      <w:tr w:rsidR="000F3EC4" w:rsidRPr="000F3EC4" w14:paraId="70E884AB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2B86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95CF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Requirement Description (Business Requirement / User Story)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0AB9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0E8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ID(s)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2237F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ID(s)</w:t>
            </w:r>
          </w:p>
        </w:tc>
      </w:tr>
      <w:tr w:rsidR="000F3EC4" w:rsidRPr="000F3EC4" w14:paraId="78ED59F3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6838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122D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Customers must be able to register for an account.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816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835D7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TC-001: Successful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68C1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DE-001: Registration form error</w:t>
            </w:r>
          </w:p>
        </w:tc>
      </w:tr>
      <w:tr w:rsidR="000F3EC4" w:rsidRPr="000F3EC4" w14:paraId="03DF39E2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B511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BR-002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F155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Customers must be able to log in to their accounts.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234A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A84D2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TC-002: Successful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262ED3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DE-002: Login form error (invalid credentials)</w:t>
            </w:r>
          </w:p>
        </w:tc>
      </w:tr>
      <w:tr w:rsidR="000F3EC4" w:rsidRPr="000F3EC4" w14:paraId="4E934CEF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55D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6D30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browse products by category so I can easily find what I'm looking for.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9CC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 category navigation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25D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TC-003: Browse products by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B18C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  <w:tr w:rsidR="000F3EC4" w:rsidRPr="000F3EC4" w14:paraId="44C91547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4C5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D2F9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view detailed product information including images, descriptions, and prices before making a purchase.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FA0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 detail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3C5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TC-004: View product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558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DE-003: Missing product image</w:t>
            </w:r>
          </w:p>
        </w:tc>
      </w:tr>
      <w:tr w:rsidR="000F3EC4" w:rsidRPr="000F3EC4" w14:paraId="749B2C08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21A9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2C583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add items to my shopping cart so I can purchase them later.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FDDF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Shopping cart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79D0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TC-005: Add item to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5110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TC-006: Remove item from cart</w:t>
            </w:r>
          </w:p>
        </w:tc>
      </w:tr>
      <w:tr w:rsidR="000F3EC4" w:rsidRPr="000F3EC4" w14:paraId="5E80113E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51DB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34E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checkout and pay for my order using a secure payment gateway.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51F2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Secure checkout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9A1F0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TC-007: Successful checkout with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C674E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TC-008: Checkout process with different payment methods</w:t>
            </w:r>
          </w:p>
        </w:tc>
      </w:tr>
      <w:tr w:rsidR="000F3EC4" w:rsidRPr="000F3EC4" w14:paraId="7B062094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2685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AA6C1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website must display product availability in real-time.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C146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Inventory management system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7888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TC-009: Verify product 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D6C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</w:tbl>
    <w:p w14:paraId="351CD11E" w14:textId="77777777" w:rsidR="00A50544" w:rsidRDefault="00A50544"/>
    <w:p w14:paraId="2D8F2F69" w14:textId="77777777" w:rsidR="000F3EC4" w:rsidRPr="000F3EC4" w:rsidRDefault="000F3EC4" w:rsidP="000F3E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0F3EC4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Sample Defect Status Report for E-commerce Website Project (Based on the RTM)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2188"/>
        <w:gridCol w:w="1028"/>
        <w:gridCol w:w="945"/>
        <w:gridCol w:w="1112"/>
        <w:gridCol w:w="1777"/>
        <w:gridCol w:w="1229"/>
      </w:tblGrid>
      <w:tr w:rsidR="000F3EC4" w:rsidRPr="000F3EC4" w14:paraId="3D8E9889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A9BD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A93D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6E3D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 Reported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0950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6ED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Assigned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B9A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76EDD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Target Resolution Date</w:t>
            </w:r>
          </w:p>
        </w:tc>
      </w:tr>
      <w:tr w:rsidR="000F3EC4" w:rsidRPr="000F3EC4" w14:paraId="37355E7F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944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BB086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form error (e.g., missing field validation)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FF61E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1DD66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7FA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Developer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DFC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Under investigation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67AE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2024-03-10</w:t>
            </w:r>
          </w:p>
        </w:tc>
      </w:tr>
      <w:tr w:rsidR="000F3EC4" w:rsidRPr="000F3EC4" w14:paraId="079C4F38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F147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2DAA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form error (e.g., invalid credentials message not clear)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0D4A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6C60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7EFF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Developer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CBEC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Fix implemented, testing 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080DC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2024-03-09</w:t>
            </w:r>
          </w:p>
        </w:tc>
      </w:tr>
      <w:tr w:rsidR="000F3EC4" w:rsidRPr="000F3EC4" w14:paraId="69CB3315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BBE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A5B2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Missing product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18584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BE95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F7B7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QA 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EF0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Image added, functionality 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1804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2024-03-07</w:t>
            </w:r>
          </w:p>
        </w:tc>
      </w:tr>
      <w:tr w:rsidR="000F3EC4" w:rsidRPr="000F3EC4" w14:paraId="6B28A190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3A07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DFEE63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Cannot add item to cart (e.g., functionality not working)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412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524F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34BB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be assigned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42A2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Awaiting further investigation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51F8F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2024-03-08</w:t>
            </w:r>
          </w:p>
        </w:tc>
      </w:tr>
    </w:tbl>
    <w:p w14:paraId="10CB11BE" w14:textId="77777777" w:rsidR="000F3EC4" w:rsidRDefault="000F3EC4"/>
    <w:p w14:paraId="59746663" w14:textId="77777777" w:rsidR="00646C4E" w:rsidRDefault="00646C4E"/>
    <w:p w14:paraId="4D64A50A" w14:textId="3833E41A" w:rsidR="00646C4E" w:rsidRDefault="00646C4E" w:rsidP="00646C4E">
      <w:pPr>
        <w:spacing w:after="0"/>
      </w:pPr>
    </w:p>
    <w:sectPr w:rsidR="0064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46D9"/>
    <w:multiLevelType w:val="hybridMultilevel"/>
    <w:tmpl w:val="817E4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6506"/>
    <w:multiLevelType w:val="multilevel"/>
    <w:tmpl w:val="A316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B4057"/>
    <w:multiLevelType w:val="hybridMultilevel"/>
    <w:tmpl w:val="29806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27CCE"/>
    <w:multiLevelType w:val="multilevel"/>
    <w:tmpl w:val="632A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2765"/>
    <w:multiLevelType w:val="hybridMultilevel"/>
    <w:tmpl w:val="F9502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08346">
    <w:abstractNumId w:val="3"/>
  </w:num>
  <w:num w:numId="2" w16cid:durableId="964776207">
    <w:abstractNumId w:val="1"/>
  </w:num>
  <w:num w:numId="3" w16cid:durableId="1310863129">
    <w:abstractNumId w:val="4"/>
  </w:num>
  <w:num w:numId="4" w16cid:durableId="1542551846">
    <w:abstractNumId w:val="0"/>
  </w:num>
  <w:num w:numId="5" w16cid:durableId="172163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5D"/>
    <w:rsid w:val="000E3185"/>
    <w:rsid w:val="000F3EC4"/>
    <w:rsid w:val="0031122B"/>
    <w:rsid w:val="003C639E"/>
    <w:rsid w:val="00445857"/>
    <w:rsid w:val="00646C4E"/>
    <w:rsid w:val="006F15C7"/>
    <w:rsid w:val="007008D1"/>
    <w:rsid w:val="00A50544"/>
    <w:rsid w:val="00AF6957"/>
    <w:rsid w:val="00B07C96"/>
    <w:rsid w:val="00B50508"/>
    <w:rsid w:val="00C7105D"/>
    <w:rsid w:val="00D45F11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CEB9"/>
  <w15:docId w15:val="{B8D093ED-3573-441F-9B7A-5A37399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9E"/>
  </w:style>
  <w:style w:type="paragraph" w:styleId="Heading2">
    <w:name w:val="heading 2"/>
    <w:basedOn w:val="Normal"/>
    <w:link w:val="Heading2Char"/>
    <w:uiPriority w:val="9"/>
    <w:qFormat/>
    <w:rsid w:val="000F3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0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3E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C63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737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08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374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5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93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2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3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kapil palanivel</cp:lastModifiedBy>
  <cp:revision>4</cp:revision>
  <dcterms:created xsi:type="dcterms:W3CDTF">2024-04-04T08:35:00Z</dcterms:created>
  <dcterms:modified xsi:type="dcterms:W3CDTF">2024-04-04T09:17:00Z</dcterms:modified>
</cp:coreProperties>
</file>