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1B5" w:rsidRDefault="00E245B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Project &amp; Title Name</w:t>
      </w:r>
      <w:r>
        <w:rPr>
          <w:b/>
          <w:bCs/>
          <w:sz w:val="28"/>
          <w:szCs w:val="28"/>
          <w:u w:val="single"/>
          <w:lang w:val="en-US"/>
        </w:rPr>
        <w:t xml:space="preserve"> :</w:t>
      </w:r>
    </w:p>
    <w:p w:rsidR="00C761B5" w:rsidRDefault="00C761B5">
      <w:pPr>
        <w:pStyle w:val="ListParagraph"/>
        <w:ind w:left="660"/>
        <w:rPr>
          <w:b/>
          <w:bCs/>
          <w:sz w:val="28"/>
          <w:szCs w:val="28"/>
          <w:u w:val="single"/>
          <w:lang w:val="en-US"/>
        </w:rPr>
      </w:pPr>
    </w:p>
    <w:p w:rsidR="00C761B5" w:rsidRDefault="00503BB7" w:rsidP="00503BB7">
      <w:pPr>
        <w:pStyle w:val="ListParagraph"/>
        <w:ind w:left="0" w:firstLineChars="200" w:firstLine="562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</w:t>
      </w:r>
      <w:r w:rsidR="00E245B6">
        <w:rPr>
          <w:b/>
          <w:bCs/>
          <w:sz w:val="28"/>
          <w:szCs w:val="28"/>
          <w:lang w:val="en-US"/>
        </w:rPr>
        <w:t>“</w:t>
      </w:r>
      <w:r>
        <w:rPr>
          <w:b/>
          <w:bCs/>
          <w:sz w:val="28"/>
          <w:szCs w:val="28"/>
          <w:lang w:val="en-US"/>
        </w:rPr>
        <w:t>Online Result</w:t>
      </w:r>
      <w:r w:rsidR="00E245B6">
        <w:rPr>
          <w:b/>
          <w:bCs/>
          <w:sz w:val="28"/>
          <w:szCs w:val="28"/>
          <w:lang w:val="en-US"/>
        </w:rPr>
        <w:t xml:space="preserve"> System”</w:t>
      </w:r>
    </w:p>
    <w:p w:rsidR="00C761B5" w:rsidRDefault="00C761B5" w:rsidP="00503BB7">
      <w:pPr>
        <w:pStyle w:val="ListParagraph"/>
        <w:ind w:left="0" w:firstLineChars="200" w:firstLine="562"/>
        <w:rPr>
          <w:b/>
          <w:bCs/>
          <w:sz w:val="28"/>
          <w:szCs w:val="28"/>
          <w:lang w:val="en-US"/>
        </w:rPr>
      </w:pPr>
    </w:p>
    <w:p w:rsidR="00C761B5" w:rsidRDefault="00E245B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Objective &amp; scope 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:rsidR="00C761B5" w:rsidRDefault="00E245B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Objective</w:t>
      </w:r>
    </w:p>
    <w:p w:rsidR="00C761B5" w:rsidRDefault="00E245B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main objective of the project is to develop is to an Online </w:t>
      </w:r>
      <w:r>
        <w:rPr>
          <w:sz w:val="24"/>
          <w:szCs w:val="24"/>
          <w:lang w:val="en-US"/>
        </w:rPr>
        <w:t>Result</w:t>
      </w:r>
      <w:r>
        <w:rPr>
          <w:sz w:val="24"/>
          <w:szCs w:val="24"/>
          <w:lang w:val="en-US"/>
        </w:rPr>
        <w:t xml:space="preserve"> System. Therefore, the objectives that need to be implemented are as follows:</w:t>
      </w:r>
    </w:p>
    <w:p w:rsidR="00C761B5" w:rsidRDefault="00E245B6">
      <w:pPr>
        <w:pStyle w:val="ListParagraph"/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Manage Student </w:t>
      </w:r>
      <w:r>
        <w:rPr>
          <w:rStyle w:val="Strong"/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Information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 xml:space="preserve">: 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  <w:lang w:val="en-US"/>
        </w:rPr>
        <w:t>-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>Store and manage student details such as name, roll number, class, and other relevant information.</w:t>
      </w:r>
    </w:p>
    <w:p w:rsidR="00C761B5" w:rsidRDefault="00C761B5">
      <w:pPr>
        <w:pStyle w:val="ListParagraph"/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</w:pPr>
    </w:p>
    <w:p w:rsidR="00C761B5" w:rsidRDefault="00E245B6">
      <w:pPr>
        <w:pStyle w:val="ListParagraph"/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Record Results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>: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  <w:lang w:val="en-US"/>
        </w:rPr>
        <w:t>-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 xml:space="preserve"> Record and manage academic results including grades, marks, GPA, and other performance indicators</w:t>
      </w:r>
    </w:p>
    <w:p w:rsidR="00C761B5" w:rsidRDefault="00C761B5">
      <w:pPr>
        <w:pStyle w:val="ListParagraph"/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</w:pPr>
    </w:p>
    <w:p w:rsidR="00C761B5" w:rsidRDefault="00E245B6">
      <w:pPr>
        <w:pStyle w:val="ListParagraph"/>
        <w:rPr>
          <w:sz w:val="24"/>
          <w:szCs w:val="24"/>
          <w:lang w:val="en-US"/>
        </w:rPr>
      </w:pPr>
      <w:r>
        <w:rPr>
          <w:rStyle w:val="Strong"/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Data Security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>: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  <w:lang w:val="en-US"/>
        </w:rPr>
        <w:t>-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 xml:space="preserve"> Ensure data integrity and confidentiality through encryption and access control mechanisms.</w:t>
      </w:r>
      <w:r>
        <w:rPr>
          <w:sz w:val="24"/>
          <w:szCs w:val="24"/>
          <w:lang w:val="en-US"/>
        </w:rPr>
        <w:t>To provide good interactive &amp; communication facilities between customer and administration.</w:t>
      </w:r>
    </w:p>
    <w:p w:rsidR="00C761B5" w:rsidRDefault="00C761B5">
      <w:pPr>
        <w:pStyle w:val="ListParagraph"/>
        <w:ind w:left="1100"/>
        <w:rPr>
          <w:sz w:val="24"/>
          <w:szCs w:val="24"/>
          <w:lang w:val="en-US"/>
        </w:rPr>
      </w:pPr>
    </w:p>
    <w:p w:rsidR="00C761B5" w:rsidRDefault="00E245B6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Scope</w:t>
      </w:r>
    </w:p>
    <w:p w:rsidR="00C761B5" w:rsidRDefault="00E245B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Style w:val="Strong"/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Student Portal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 xml:space="preserve">: A portal where students can log in to view their 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>results, academic history, and other relevant information.</w:t>
      </w:r>
    </w:p>
    <w:p w:rsidR="00C761B5" w:rsidRDefault="00E245B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Style w:val="Strong"/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Teacher Portal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>: A portal for teachers to input and manage student results, generate reports, and perform other administrative tasks.</w:t>
      </w:r>
    </w:p>
    <w:p w:rsidR="00C761B5" w:rsidRDefault="00E245B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  <w:lang w:val="en-US"/>
        </w:rPr>
      </w:pPr>
      <w:r>
        <w:rPr>
          <w:rStyle w:val="Strong"/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Data Management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>: Modules to handle storage, retrieval, and manip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>ulation of student data, results, and other related information.</w:t>
      </w:r>
    </w:p>
    <w:p w:rsidR="00C761B5" w:rsidRDefault="00C761B5">
      <w:pPr>
        <w:pStyle w:val="ListParagraph"/>
        <w:ind w:left="0"/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</w:pPr>
    </w:p>
    <w:p w:rsidR="00C761B5" w:rsidRDefault="00E245B6" w:rsidP="00503BB7">
      <w:pPr>
        <w:pStyle w:val="ListParagraph"/>
        <w:ind w:left="0" w:firstLineChars="200" w:firstLine="562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u w:val="single"/>
          <w:lang w:val="en-US"/>
        </w:rPr>
        <w:t>.process Description :</w:t>
      </w:r>
    </w:p>
    <w:p w:rsidR="00C761B5" w:rsidRDefault="00E245B6">
      <w:pPr>
        <w:numPr>
          <w:ilvl w:val="0"/>
          <w:numId w:val="5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</w:pP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Understand the requirements of the online result system, including user roles (students, teachers, administrators), functionalities, and constraints.</w:t>
      </w:r>
    </w:p>
    <w:p w:rsidR="00C761B5" w:rsidRDefault="00E245B6">
      <w:pPr>
        <w:numPr>
          <w:ilvl w:val="0"/>
          <w:numId w:val="5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</w:pP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Gather detailed </w:t>
      </w: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requirements through discussions with stakeholders and analysis of existing systems (if any).</w:t>
      </w:r>
    </w:p>
    <w:p w:rsidR="00C761B5" w:rsidRDefault="00E245B6">
      <w:pPr>
        <w:numPr>
          <w:ilvl w:val="0"/>
          <w:numId w:val="6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</w:pP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Design the architecture of the system, including the database schema, user interface, and application logic.</w:t>
      </w:r>
    </w:p>
    <w:p w:rsidR="00C761B5" w:rsidRDefault="00E245B6">
      <w:pPr>
        <w:numPr>
          <w:ilvl w:val="0"/>
          <w:numId w:val="6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  <w:rPr>
          <w:lang w:val="en-US"/>
        </w:rPr>
      </w:pP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Define the interactions between different components </w:t>
      </w: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of the system, such as the frontend, backend, and database</w:t>
      </w:r>
    </w:p>
    <w:p w:rsidR="00C761B5" w:rsidRDefault="00C761B5">
      <w:pPr>
        <w:pStyle w:val="ListParagraph"/>
        <w:ind w:left="1440"/>
        <w:rPr>
          <w:lang w:val="en-US"/>
        </w:rPr>
      </w:pPr>
    </w:p>
    <w:p w:rsidR="00C761B5" w:rsidRDefault="00E245B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Database Connectivity</w:t>
      </w:r>
      <w:r>
        <w:rPr>
          <w:sz w:val="24"/>
          <w:szCs w:val="24"/>
          <w:lang w:val="en-US"/>
        </w:rPr>
        <w:t>:-Implement database connectivity using JDBC (Java Database Connectivity) to establish connections to the database.Write code to perform CRUD (Create, Read, Update, Delete) op</w:t>
      </w:r>
      <w:r>
        <w:rPr>
          <w:sz w:val="24"/>
          <w:szCs w:val="24"/>
          <w:lang w:val="en-US"/>
        </w:rPr>
        <w:t>erations on the database.</w:t>
      </w:r>
    </w:p>
    <w:p w:rsidR="00C761B5" w:rsidRDefault="00E245B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Database Design:</w:t>
      </w:r>
      <w:r>
        <w:rPr>
          <w:sz w:val="24"/>
          <w:szCs w:val="24"/>
          <w:lang w:val="en-US"/>
        </w:rPr>
        <w:t>-Design the database schema to store student information, results, user accounts, etc.Define tables, relationships, and constraints using a relational database management system (RDBMS).</w:t>
      </w:r>
    </w:p>
    <w:p w:rsidR="00C761B5" w:rsidRDefault="00C761B5">
      <w:pPr>
        <w:pStyle w:val="ListParagraph"/>
        <w:ind w:left="992"/>
        <w:rPr>
          <w:sz w:val="20"/>
          <w:szCs w:val="20"/>
          <w:lang w:val="en-US"/>
        </w:rPr>
      </w:pPr>
    </w:p>
    <w:p w:rsidR="00C761B5" w:rsidRDefault="00E245B6" w:rsidP="00503BB7">
      <w:pPr>
        <w:pStyle w:val="ListParagraph"/>
        <w:ind w:left="0" w:firstLineChars="200" w:firstLine="562"/>
        <w:rPr>
          <w:sz w:val="24"/>
          <w:szCs w:val="24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4. </w:t>
      </w:r>
      <w:r>
        <w:rPr>
          <w:b/>
          <w:bCs/>
          <w:sz w:val="28"/>
          <w:szCs w:val="28"/>
          <w:u w:val="single"/>
          <w:lang w:val="en-US"/>
        </w:rPr>
        <w:t>Resources &amp; Limitation:</w:t>
      </w:r>
    </w:p>
    <w:p w:rsidR="00C761B5" w:rsidRDefault="00E245B6">
      <w:pPr>
        <w:pStyle w:val="ListParagraph"/>
        <w:numPr>
          <w:ilvl w:val="0"/>
          <w:numId w:val="8"/>
        </w:numPr>
        <w:rPr>
          <w:sz w:val="24"/>
          <w:szCs w:val="24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Resources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:rsidR="00C761B5" w:rsidRDefault="00E245B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rStyle w:val="Strong"/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Java Programming Language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>: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  <w:lang w:val="en-US"/>
        </w:rPr>
        <w:t>-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>Utilize the features and libraries provided by Java for developing robust and scalable applications.</w:t>
      </w:r>
    </w:p>
    <w:p w:rsidR="00C761B5" w:rsidRDefault="00E245B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rStyle w:val="Strong"/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Web Servers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>: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  <w:lang w:val="en-US"/>
        </w:rPr>
        <w:t>-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 xml:space="preserve">Deploy your Java-based web application on web servers like Apache Tomcat, Jetty, or WildFly to serve 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>HTTP requests and host your application.</w:t>
      </w:r>
    </w:p>
    <w:p w:rsidR="00C761B5" w:rsidRDefault="00E245B6">
      <w:pPr>
        <w:pStyle w:val="ListParagraph"/>
        <w:numPr>
          <w:ilvl w:val="0"/>
          <w:numId w:val="8"/>
        </w:numPr>
        <w:rPr>
          <w:sz w:val="24"/>
          <w:szCs w:val="24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Limitation:</w:t>
      </w:r>
    </w:p>
    <w:p w:rsidR="00C761B5" w:rsidRDefault="00E245B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rStyle w:val="Strong"/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Performance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>: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  <w:lang w:val="en-US"/>
        </w:rPr>
        <w:t>-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 xml:space="preserve"> Java applications may face performance limitations, especially if not optimized properly. Consider factors like efficient database queries, caching mechanisms, and application profiling to 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>address performance issues.</w:t>
      </w:r>
    </w:p>
    <w:p w:rsidR="00C761B5" w:rsidRDefault="00E245B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Scalability:- </w:t>
      </w:r>
      <w:r>
        <w:rPr>
          <w:sz w:val="24"/>
          <w:szCs w:val="24"/>
          <w:lang w:val="en-US"/>
        </w:rPr>
        <w:t xml:space="preserve">Ensuring scalability of the application can be challenging, particularly with increasing numbers of concurrent users or data volume. Employ techniques like load balancing, clustering, and horizontal scaling to </w:t>
      </w:r>
      <w:r>
        <w:rPr>
          <w:sz w:val="24"/>
          <w:szCs w:val="24"/>
          <w:lang w:val="en-US"/>
        </w:rPr>
        <w:t>handle scalability requirements..</w:t>
      </w:r>
    </w:p>
    <w:p w:rsidR="00C761B5" w:rsidRDefault="00C761B5">
      <w:pPr>
        <w:pStyle w:val="ListParagraph"/>
        <w:rPr>
          <w:rStyle w:val="Strong"/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</w:pPr>
    </w:p>
    <w:p w:rsidR="00C761B5" w:rsidRDefault="00E245B6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Software Requirements:</w:t>
      </w:r>
    </w:p>
    <w:p w:rsidR="00C761B5" w:rsidRDefault="00E245B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Programing Languages</w:t>
      </w:r>
      <w:r>
        <w:rPr>
          <w:sz w:val="24"/>
          <w:szCs w:val="24"/>
          <w:lang w:val="en-US"/>
        </w:rPr>
        <w:t xml:space="preserve">     :-               </w:t>
      </w:r>
      <w:r>
        <w:rPr>
          <w:sz w:val="24"/>
          <w:szCs w:val="24"/>
          <w:lang w:val="en-US"/>
        </w:rPr>
        <w:t xml:space="preserve">  JAVA,</w:t>
      </w:r>
      <w:r>
        <w:rPr>
          <w:sz w:val="24"/>
          <w:szCs w:val="24"/>
          <w:lang w:val="en-US"/>
        </w:rPr>
        <w:t xml:space="preserve"> HTML, CSS, </w:t>
      </w:r>
      <w:r>
        <w:rPr>
          <w:sz w:val="24"/>
          <w:szCs w:val="24"/>
          <w:lang w:val="en-US"/>
        </w:rPr>
        <w:t>,BOOTSTRAP</w:t>
      </w:r>
    </w:p>
    <w:p w:rsidR="00C761B5" w:rsidRDefault="00E245B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Backend database       </w:t>
      </w:r>
      <w:r w:rsidR="00503BB7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:-                 MYSQL</w:t>
      </w:r>
    </w:p>
    <w:p w:rsidR="00C761B5" w:rsidRDefault="00E245B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Operating system        </w:t>
      </w:r>
      <w:r w:rsidR="00503BB7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:-                </w:t>
      </w:r>
      <w:r>
        <w:rPr>
          <w:sz w:val="24"/>
          <w:szCs w:val="24"/>
          <w:lang w:val="en-US"/>
        </w:rPr>
        <w:t xml:space="preserve"> W</w:t>
      </w:r>
      <w:r>
        <w:rPr>
          <w:sz w:val="24"/>
          <w:szCs w:val="24"/>
          <w:lang w:val="en-US"/>
        </w:rPr>
        <w:t>indow 10</w:t>
      </w:r>
    </w:p>
    <w:p w:rsidR="00C761B5" w:rsidRDefault="00E245B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Web server                  </w:t>
      </w:r>
      <w:r w:rsidR="00503BB7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:-               </w:t>
      </w:r>
      <w:r>
        <w:rPr>
          <w:sz w:val="24"/>
          <w:szCs w:val="24"/>
          <w:lang w:val="en-US"/>
        </w:rPr>
        <w:t>Apache Tomcat</w:t>
      </w:r>
    </w:p>
    <w:p w:rsidR="00C761B5" w:rsidRDefault="00E245B6">
      <w:pPr>
        <w:pStyle w:val="ListParagrap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Hardware requirements:</w:t>
      </w:r>
    </w:p>
    <w:p w:rsidR="00C761B5" w:rsidRDefault="00E245B6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Processor                    :-                  I </w:t>
      </w:r>
      <w:r>
        <w:rPr>
          <w:sz w:val="24"/>
          <w:szCs w:val="24"/>
          <w:lang w:val="en-US"/>
        </w:rPr>
        <w:t>3</w:t>
      </w:r>
    </w:p>
    <w:p w:rsidR="00C761B5" w:rsidRDefault="00E245B6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RAM capacity             :-                 1 GB(min) </w:t>
      </w:r>
    </w:p>
    <w:p w:rsidR="00C761B5" w:rsidRDefault="00E245B6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Hard Disk                    :-                  20GB</w:t>
      </w:r>
    </w:p>
    <w:p w:rsidR="00C761B5" w:rsidRDefault="00E245B6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Keyboard  </w:t>
      </w:r>
      <w:r>
        <w:rPr>
          <w:sz w:val="24"/>
          <w:szCs w:val="24"/>
          <w:lang w:val="en-US"/>
        </w:rPr>
        <w:t xml:space="preserve">                  :-                Standard keyboard</w:t>
      </w:r>
    </w:p>
    <w:p w:rsidR="00C761B5" w:rsidRDefault="00E245B6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Mouse                         :-                Optical  </w:t>
      </w:r>
    </w:p>
    <w:p w:rsidR="00C761B5" w:rsidRDefault="00C761B5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C761B5" w:rsidRDefault="00E245B6" w:rsidP="00503BB7">
      <w:pPr>
        <w:pStyle w:val="ListParagraph"/>
        <w:ind w:left="0" w:firstLineChars="250" w:firstLine="803"/>
        <w:rPr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6</w:t>
      </w:r>
      <w:r>
        <w:rPr>
          <w:b/>
          <w:bCs/>
          <w:sz w:val="32"/>
          <w:szCs w:val="32"/>
          <w:u w:val="single"/>
          <w:lang w:val="en-US"/>
        </w:rPr>
        <w:t>.No.Of Members</w:t>
      </w:r>
      <w:r>
        <w:rPr>
          <w:b/>
          <w:b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>-2</w:t>
      </w:r>
    </w:p>
    <w:p w:rsidR="00C761B5" w:rsidRDefault="00C761B5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C761B5" w:rsidRDefault="00E245B6" w:rsidP="00503BB7">
      <w:pPr>
        <w:pStyle w:val="ListParagraph"/>
        <w:ind w:left="0" w:firstLineChars="100" w:firstLine="321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7.</w:t>
      </w:r>
      <w:r>
        <w:rPr>
          <w:b/>
          <w:bCs/>
          <w:sz w:val="32"/>
          <w:szCs w:val="32"/>
          <w:u w:val="single"/>
          <w:lang w:val="en-US"/>
        </w:rPr>
        <w:t>Team Members  :</w:t>
      </w:r>
    </w:p>
    <w:p w:rsidR="00C761B5" w:rsidRDefault="00E245B6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KAPIL DUDHE</w:t>
      </w:r>
    </w:p>
    <w:p w:rsidR="00C761B5" w:rsidRDefault="00E245B6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AJAY CHOUHAN</w:t>
      </w:r>
    </w:p>
    <w:p w:rsidR="00C761B5" w:rsidRDefault="00C761B5" w:rsidP="00503BB7">
      <w:pPr>
        <w:pStyle w:val="ListParagraph"/>
        <w:ind w:left="0" w:firstLineChars="100" w:firstLine="321"/>
        <w:rPr>
          <w:b/>
          <w:bCs/>
          <w:sz w:val="32"/>
          <w:szCs w:val="32"/>
          <w:u w:val="single"/>
          <w:lang w:val="en-US"/>
        </w:rPr>
      </w:pPr>
    </w:p>
    <w:p w:rsidR="00C761B5" w:rsidRDefault="00E245B6" w:rsidP="00503BB7">
      <w:pPr>
        <w:pStyle w:val="ListParagraph"/>
        <w:ind w:left="0" w:firstLineChars="100" w:firstLine="321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8.</w:t>
      </w:r>
      <w:r>
        <w:rPr>
          <w:b/>
          <w:bCs/>
          <w:sz w:val="32"/>
          <w:szCs w:val="32"/>
          <w:u w:val="single"/>
          <w:lang w:val="en-US"/>
        </w:rPr>
        <w:t>Existing system:</w:t>
      </w:r>
    </w:p>
    <w:p w:rsidR="00C761B5" w:rsidRDefault="00E245B6" w:rsidP="00503BB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afterAutospacing="0"/>
        <w:ind w:firstLineChars="300" w:firstLine="723"/>
        <w:rPr>
          <w:rFonts w:ascii="Segoe UI" w:eastAsia="Segoe UI" w:hAnsi="Segoe UI" w:cs="Segoe UI"/>
          <w:color w:val="0D0D0D"/>
        </w:rPr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Grade Calculation</w:t>
      </w:r>
      <w:r>
        <w:rPr>
          <w:rFonts w:ascii="Segoe UI" w:eastAsia="Segoe UI" w:hAnsi="Segoe UI" w:cs="Segoe UI"/>
          <w:color w:val="0D0D0D"/>
          <w:shd w:val="clear" w:color="auto" w:fill="FFFFFF"/>
        </w:rPr>
        <w:t>:</w:t>
      </w:r>
    </w:p>
    <w:p w:rsidR="00C761B5" w:rsidRDefault="00E245B6">
      <w:pPr>
        <w:numPr>
          <w:ilvl w:val="0"/>
          <w:numId w:val="13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</w:pP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The system automatically calculates </w:t>
      </w: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grades based on predefined grading criteria and the marks obtained by students.</w:t>
      </w:r>
    </w:p>
    <w:p w:rsidR="00C761B5" w:rsidRDefault="00E245B6">
      <w:pPr>
        <w:numPr>
          <w:ilvl w:val="0"/>
          <w:numId w:val="13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</w:pP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Teachers may have the option to adjust grading criteria or weights for different assessments.</w:t>
      </w:r>
    </w:p>
    <w:p w:rsidR="00C761B5" w:rsidRDefault="00E245B6" w:rsidP="00503BB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afterAutospacing="0"/>
        <w:ind w:firstLineChars="250" w:firstLine="602"/>
        <w:rPr>
          <w:rFonts w:ascii="Segoe UI" w:eastAsia="Segoe UI" w:hAnsi="Segoe UI" w:cs="Segoe UI"/>
          <w:color w:val="0D0D0D"/>
        </w:rPr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Data Management</w:t>
      </w:r>
      <w:r>
        <w:rPr>
          <w:rFonts w:ascii="Segoe UI" w:eastAsia="Segoe UI" w:hAnsi="Segoe UI" w:cs="Segoe UI"/>
          <w:color w:val="0D0D0D"/>
          <w:shd w:val="clear" w:color="auto" w:fill="FFFFFF"/>
        </w:rPr>
        <w:t>:</w:t>
      </w:r>
    </w:p>
    <w:p w:rsidR="00C761B5" w:rsidRDefault="00E245B6">
      <w:pPr>
        <w:numPr>
          <w:ilvl w:val="0"/>
          <w:numId w:val="14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</w:pP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The system manages student data, including personal information, </w:t>
      </w: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academic records, and historical results.</w:t>
      </w:r>
    </w:p>
    <w:p w:rsidR="00C761B5" w:rsidRDefault="00E245B6">
      <w:pPr>
        <w:numPr>
          <w:ilvl w:val="0"/>
          <w:numId w:val="14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</w:pP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Data is stored in a relational database, allowing for efficient retrieval and management.</w:t>
      </w:r>
    </w:p>
    <w:p w:rsidR="00C761B5" w:rsidRDefault="00E245B6" w:rsidP="00503BB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afterAutospacing="0"/>
        <w:ind w:firstLineChars="250" w:firstLine="602"/>
        <w:rPr>
          <w:rFonts w:ascii="Segoe UI" w:eastAsia="Segoe UI" w:hAnsi="Segoe UI" w:cs="Segoe UI"/>
          <w:color w:val="0D0D0D"/>
        </w:rPr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Student Management</w:t>
      </w:r>
      <w:r>
        <w:rPr>
          <w:rFonts w:ascii="Segoe UI" w:eastAsia="Segoe UI" w:hAnsi="Segoe UI" w:cs="Segoe UI"/>
          <w:color w:val="0D0D0D"/>
          <w:shd w:val="clear" w:color="auto" w:fill="FFFFFF"/>
        </w:rPr>
        <w:t>:</w:t>
      </w:r>
    </w:p>
    <w:p w:rsidR="00C761B5" w:rsidRDefault="00E245B6">
      <w:pPr>
        <w:numPr>
          <w:ilvl w:val="0"/>
          <w:numId w:val="15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</w:pP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Students can view their personal details such as name, roll number, class, and contact information.</w:t>
      </w:r>
    </w:p>
    <w:p w:rsidR="00C761B5" w:rsidRDefault="00E245B6">
      <w:pPr>
        <w:numPr>
          <w:ilvl w:val="0"/>
          <w:numId w:val="15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</w:pP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They</w:t>
      </w: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can also access their academic records, including marks obtained in different subjects and overall grades.</w:t>
      </w:r>
    </w:p>
    <w:p w:rsidR="00C761B5" w:rsidRDefault="00C761B5">
      <w:p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  <w:ind w:left="360"/>
      </w:pPr>
    </w:p>
    <w:p w:rsidR="00C761B5" w:rsidRDefault="00E245B6" w:rsidP="00503BB7">
      <w:pPr>
        <w:pStyle w:val="ListParagraph"/>
        <w:ind w:left="0" w:firstLineChars="150" w:firstLine="422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9.</w:t>
      </w:r>
      <w:r>
        <w:rPr>
          <w:b/>
          <w:bCs/>
          <w:sz w:val="28"/>
          <w:szCs w:val="28"/>
          <w:u w:val="single"/>
          <w:lang w:val="en-US"/>
        </w:rPr>
        <w:t>Working of a project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:rsidR="00C761B5" w:rsidRDefault="00E245B6">
      <w:pPr>
        <w:numPr>
          <w:ilvl w:val="0"/>
          <w:numId w:val="16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</w:pPr>
      <w:r>
        <w:rPr>
          <w:rStyle w:val="Strong"/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Student Management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>:</w:t>
      </w: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Administrators and teachers can manage student information, including adding new students, updating </w:t>
      </w: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details, or deactivating accounts.</w:t>
      </w:r>
    </w:p>
    <w:p w:rsidR="00C761B5" w:rsidRDefault="00E245B6">
      <w:pPr>
        <w:numPr>
          <w:ilvl w:val="0"/>
          <w:numId w:val="16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  <w:rPr>
          <w:rFonts w:ascii="Segoe UI" w:eastAsia="Segoe UI" w:hAnsi="Segoe UI" w:cs="Segoe UI"/>
          <w:color w:val="0D0D0D"/>
          <w:sz w:val="24"/>
          <w:szCs w:val="24"/>
        </w:rPr>
      </w:pP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Student profiles typically include personal information, academic records, and any relevant notes or remarks.</w:t>
      </w:r>
    </w:p>
    <w:p w:rsidR="00C761B5" w:rsidRDefault="00E245B6">
      <w:pPr>
        <w:numPr>
          <w:ilvl w:val="0"/>
          <w:numId w:val="16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</w:pPr>
      <w:r>
        <w:rPr>
          <w:rStyle w:val="Strong"/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Grade Calculation</w:t>
      </w:r>
      <w:r>
        <w:rPr>
          <w:rFonts w:ascii="Segoe UI" w:eastAsia="Segoe UI" w:hAnsi="Segoe UI" w:cs="Segoe UI"/>
          <w:color w:val="0D0D0D"/>
          <w:sz w:val="24"/>
          <w:szCs w:val="24"/>
          <w:shd w:val="clear" w:color="auto" w:fill="FFFFFF"/>
        </w:rPr>
        <w:t>:</w:t>
      </w: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The system calculates grades based on predefined grading criteria and the marks obtained by s</w:t>
      </w: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tudents in each subject.</w:t>
      </w:r>
    </w:p>
    <w:p w:rsidR="00C761B5" w:rsidRDefault="00E245B6">
      <w:pPr>
        <w:numPr>
          <w:ilvl w:val="0"/>
          <w:numId w:val="17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</w:pP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Teachers may have the flexibility to adjust grading criteria or weights for different assessments based on specific requirements.</w:t>
      </w:r>
    </w:p>
    <w:p w:rsidR="00C761B5" w:rsidRDefault="00C761B5">
      <w:p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  <w:ind w:left="360"/>
      </w:pPr>
    </w:p>
    <w:p w:rsidR="00C761B5" w:rsidRDefault="00E245B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</w:t>
      </w:r>
    </w:p>
    <w:p w:rsidR="00C761B5" w:rsidRDefault="00E245B6" w:rsidP="00503BB7">
      <w:pPr>
        <w:pStyle w:val="ListParagraph"/>
        <w:ind w:left="0" w:firstLineChars="150" w:firstLine="482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10.</w:t>
      </w:r>
      <w:r>
        <w:rPr>
          <w:b/>
          <w:bCs/>
          <w:sz w:val="32"/>
          <w:szCs w:val="32"/>
          <w:u w:val="single"/>
          <w:lang w:val="en-US"/>
        </w:rPr>
        <w:t>Future Enhancement:</w:t>
      </w:r>
    </w:p>
    <w:p w:rsidR="00C761B5" w:rsidRDefault="00E245B6">
      <w:pPr>
        <w:numPr>
          <w:ilvl w:val="0"/>
          <w:numId w:val="18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</w:pP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lastRenderedPageBreak/>
        <w:t xml:space="preserve">Develop a mobile application version of the online result system to enable </w:t>
      </w: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convenient access for users on smartphones and tablets.</w:t>
      </w:r>
    </w:p>
    <w:p w:rsidR="00C761B5" w:rsidRDefault="00E245B6">
      <w:pPr>
        <w:numPr>
          <w:ilvl w:val="0"/>
          <w:numId w:val="18"/>
        </w:num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after="0"/>
      </w:pP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Ensure compatibility across different mobile platforms (iOS, Android) and optimize the user interface for smaller screens and touch-based interactions.</w:t>
      </w:r>
    </w:p>
    <w:p w:rsidR="00C761B5" w:rsidRDefault="00C761B5">
      <w:pPr>
        <w:pStyle w:val="ListParagraph"/>
        <w:rPr>
          <w:b/>
          <w:bCs/>
          <w:sz w:val="32"/>
          <w:szCs w:val="32"/>
          <w:lang w:val="en-US"/>
        </w:rPr>
      </w:pPr>
    </w:p>
    <w:p w:rsidR="00C761B5" w:rsidRDefault="00E245B6" w:rsidP="00503BB7">
      <w:pPr>
        <w:pStyle w:val="ListParagraph"/>
        <w:ind w:left="0" w:firstLineChars="100" w:firstLine="321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11.</w:t>
      </w:r>
      <w:r>
        <w:rPr>
          <w:b/>
          <w:bCs/>
          <w:sz w:val="32"/>
          <w:szCs w:val="32"/>
          <w:u w:val="single"/>
          <w:lang w:val="en-US"/>
        </w:rPr>
        <w:t>Date of submission:</w:t>
      </w:r>
    </w:p>
    <w:p w:rsidR="00C761B5" w:rsidRDefault="00E245B6">
      <w:pPr>
        <w:pStyle w:val="ListParagraph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____ /______ /_______</w:t>
      </w:r>
    </w:p>
    <w:p w:rsidR="00C761B5" w:rsidRDefault="00E245B6" w:rsidP="00503BB7">
      <w:pPr>
        <w:pStyle w:val="ListParagraph"/>
        <w:ind w:left="0" w:firstLineChars="100" w:firstLine="321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12</w:t>
      </w:r>
      <w:r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u w:val="single"/>
          <w:lang w:val="en-US"/>
        </w:rPr>
        <w:t>Name of project Guide:</w:t>
      </w:r>
    </w:p>
    <w:p w:rsidR="00C761B5" w:rsidRDefault="00E245B6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Mr. Manish Raghu</w:t>
      </w:r>
      <w:r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>anshi</w:t>
      </w:r>
    </w:p>
    <w:p w:rsidR="00C761B5" w:rsidRDefault="00E245B6" w:rsidP="00503BB7">
      <w:pPr>
        <w:pStyle w:val="ListParagraph"/>
        <w:ind w:leftChars="145" w:left="801" w:hangingChars="150" w:hanging="482"/>
        <w:rPr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13.</w:t>
      </w:r>
      <w:r>
        <w:rPr>
          <w:b/>
          <w:bCs/>
          <w:sz w:val="32"/>
          <w:szCs w:val="32"/>
          <w:lang w:val="en-US"/>
        </w:rPr>
        <w:t>Name of f</w:t>
      </w:r>
      <w:r>
        <w:rPr>
          <w:b/>
          <w:bCs/>
          <w:sz w:val="32"/>
          <w:szCs w:val="32"/>
          <w:lang w:val="en-US"/>
        </w:rPr>
        <w:t>o</w:t>
      </w:r>
      <w:r>
        <w:rPr>
          <w:b/>
          <w:bCs/>
          <w:sz w:val="32"/>
          <w:szCs w:val="32"/>
          <w:lang w:val="en-US"/>
        </w:rPr>
        <w:t>rm or company or organization for develop a project(if application)</w:t>
      </w:r>
    </w:p>
    <w:p w:rsidR="00C761B5" w:rsidRDefault="00C761B5">
      <w:pPr>
        <w:pStyle w:val="ListParagraph"/>
        <w:ind w:left="1440"/>
        <w:rPr>
          <w:sz w:val="24"/>
          <w:szCs w:val="24"/>
          <w:lang w:val="en-US"/>
        </w:rPr>
      </w:pPr>
    </w:p>
    <w:p w:rsidR="00C761B5" w:rsidRDefault="00E245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 OF SUBMISSION :                                                            SINGNATURE:</w:t>
      </w:r>
    </w:p>
    <w:p w:rsidR="00C761B5" w:rsidRDefault="00E245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_____/_______/_______              </w:t>
      </w:r>
      <w:r>
        <w:rPr>
          <w:b/>
          <w:bCs/>
          <w:sz w:val="28"/>
          <w:szCs w:val="28"/>
          <w:lang w:val="en-US"/>
        </w:rPr>
        <w:t xml:space="preserve">                                         _______________</w:t>
      </w:r>
    </w:p>
    <w:p w:rsidR="00C761B5" w:rsidRDefault="00C761B5">
      <w:pPr>
        <w:rPr>
          <w:sz w:val="24"/>
          <w:szCs w:val="24"/>
          <w:lang w:val="en-US"/>
        </w:rPr>
      </w:pPr>
    </w:p>
    <w:p w:rsidR="00C761B5" w:rsidRDefault="00C761B5">
      <w:pPr>
        <w:pStyle w:val="ListParagraph"/>
        <w:ind w:left="1440"/>
        <w:rPr>
          <w:sz w:val="24"/>
          <w:szCs w:val="24"/>
          <w:lang w:val="en-US"/>
        </w:rPr>
      </w:pPr>
    </w:p>
    <w:p w:rsidR="00C761B5" w:rsidRDefault="00C761B5">
      <w:pPr>
        <w:pStyle w:val="ListParagraph"/>
        <w:ind w:left="1440"/>
        <w:rPr>
          <w:sz w:val="24"/>
          <w:szCs w:val="24"/>
          <w:lang w:val="en-US"/>
        </w:rPr>
      </w:pPr>
    </w:p>
    <w:p w:rsidR="00C761B5" w:rsidRDefault="00C761B5">
      <w:pPr>
        <w:pStyle w:val="ListParagraph"/>
        <w:ind w:left="1440"/>
        <w:rPr>
          <w:sz w:val="24"/>
          <w:szCs w:val="24"/>
          <w:lang w:val="en-US"/>
        </w:rPr>
      </w:pPr>
    </w:p>
    <w:p w:rsidR="00C761B5" w:rsidRDefault="00C761B5">
      <w:pPr>
        <w:pStyle w:val="ListParagraph"/>
        <w:ind w:left="1440"/>
        <w:rPr>
          <w:sz w:val="24"/>
          <w:szCs w:val="24"/>
          <w:lang w:val="en-US"/>
        </w:rPr>
      </w:pPr>
    </w:p>
    <w:p w:rsidR="00C761B5" w:rsidRDefault="00C761B5">
      <w:pPr>
        <w:pStyle w:val="ListParagraph"/>
        <w:ind w:left="1440"/>
        <w:rPr>
          <w:sz w:val="24"/>
          <w:szCs w:val="24"/>
          <w:lang w:val="en-US"/>
        </w:rPr>
      </w:pPr>
    </w:p>
    <w:p w:rsidR="00C761B5" w:rsidRDefault="00C761B5">
      <w:pPr>
        <w:pStyle w:val="ListParagraph"/>
        <w:ind w:left="1440"/>
        <w:rPr>
          <w:sz w:val="24"/>
          <w:szCs w:val="24"/>
          <w:lang w:val="en-US"/>
        </w:rPr>
      </w:pPr>
    </w:p>
    <w:p w:rsidR="00C761B5" w:rsidRDefault="00C761B5">
      <w:pPr>
        <w:pStyle w:val="ListParagraph"/>
        <w:ind w:left="1440"/>
        <w:rPr>
          <w:sz w:val="24"/>
          <w:szCs w:val="24"/>
          <w:lang w:val="en-US"/>
        </w:rPr>
      </w:pPr>
    </w:p>
    <w:sectPr w:rsidR="00C761B5" w:rsidSect="00C76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5B6" w:rsidRDefault="00E245B6">
      <w:pPr>
        <w:spacing w:line="240" w:lineRule="auto"/>
      </w:pPr>
      <w:r>
        <w:separator/>
      </w:r>
    </w:p>
  </w:endnote>
  <w:endnote w:type="continuationSeparator" w:id="1">
    <w:p w:rsidR="00E245B6" w:rsidRDefault="00E24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5B6" w:rsidRDefault="00E245B6">
      <w:pPr>
        <w:spacing w:after="0"/>
      </w:pPr>
      <w:r>
        <w:separator/>
      </w:r>
    </w:p>
  </w:footnote>
  <w:footnote w:type="continuationSeparator" w:id="1">
    <w:p w:rsidR="00E245B6" w:rsidRDefault="00E245B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710166D"/>
    <w:multiLevelType w:val="multilevel"/>
    <w:tmpl w:val="8710166D"/>
    <w:lvl w:ilvl="0">
      <w:start w:val="1"/>
      <w:numFmt w:val="bullet"/>
      <w:lvlText w:val=""/>
      <w:lvlJc w:val="left"/>
      <w:pPr>
        <w:tabs>
          <w:tab w:val="left" w:pos="720"/>
        </w:tabs>
        <w:ind w:left="12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96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68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34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412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84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56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628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7000" w:hanging="360"/>
      </w:pPr>
      <w:rPr>
        <w:rFonts w:ascii="Symbol" w:hAnsi="Symbol" w:cs="Symbol" w:hint="default"/>
        <w:sz w:val="20"/>
      </w:rPr>
    </w:lvl>
  </w:abstractNum>
  <w:abstractNum w:abstractNumId="1">
    <w:nsid w:val="C46E67CD"/>
    <w:multiLevelType w:val="singleLevel"/>
    <w:tmpl w:val="C46E67CD"/>
    <w:lvl w:ilvl="0">
      <w:start w:val="5"/>
      <w:numFmt w:val="decimal"/>
      <w:suff w:val="space"/>
      <w:lvlText w:val="%1."/>
      <w:lvlJc w:val="left"/>
    </w:lvl>
  </w:abstractNum>
  <w:abstractNum w:abstractNumId="2">
    <w:nsid w:val="C8C5DF6B"/>
    <w:multiLevelType w:val="multilevel"/>
    <w:tmpl w:val="C8C5DF6B"/>
    <w:lvl w:ilvl="0">
      <w:start w:val="1"/>
      <w:numFmt w:val="bullet"/>
      <w:lvlText w:val=""/>
      <w:lvlJc w:val="left"/>
      <w:pPr>
        <w:tabs>
          <w:tab w:val="left" w:pos="720"/>
        </w:tabs>
        <w:ind w:left="168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240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312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384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456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528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600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672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7440" w:hanging="360"/>
      </w:pPr>
      <w:rPr>
        <w:rFonts w:ascii="Symbol" w:hAnsi="Symbol" w:cs="Symbol" w:hint="default"/>
        <w:sz w:val="20"/>
      </w:rPr>
    </w:lvl>
  </w:abstractNum>
  <w:abstractNum w:abstractNumId="3">
    <w:nsid w:val="E2FF0B08"/>
    <w:multiLevelType w:val="multilevel"/>
    <w:tmpl w:val="E2FF0B08"/>
    <w:lvl w:ilvl="0">
      <w:start w:val="1"/>
      <w:numFmt w:val="bullet"/>
      <w:lvlText w:val=""/>
      <w:lvlJc w:val="left"/>
      <w:pPr>
        <w:tabs>
          <w:tab w:val="left" w:pos="720"/>
        </w:tabs>
        <w:ind w:left="168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240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312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384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456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528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600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672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7440" w:hanging="360"/>
      </w:pPr>
      <w:rPr>
        <w:rFonts w:ascii="Symbol" w:hAnsi="Symbol" w:cs="Symbol" w:hint="default"/>
        <w:sz w:val="20"/>
      </w:rPr>
    </w:lvl>
  </w:abstractNum>
  <w:abstractNum w:abstractNumId="4">
    <w:nsid w:val="008A1A94"/>
    <w:multiLevelType w:val="multilevel"/>
    <w:tmpl w:val="008A1A94"/>
    <w:lvl w:ilvl="0">
      <w:start w:val="1"/>
      <w:numFmt w:val="bullet"/>
      <w:lvlText w:val=""/>
      <w:lvlJc w:val="left"/>
      <w:pPr>
        <w:tabs>
          <w:tab w:val="left" w:pos="720"/>
        </w:tabs>
        <w:ind w:left="168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240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312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384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456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528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600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672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7440" w:hanging="360"/>
      </w:pPr>
      <w:rPr>
        <w:rFonts w:ascii="Symbol" w:hAnsi="Symbol" w:cs="Symbol" w:hint="default"/>
        <w:sz w:val="20"/>
      </w:rPr>
    </w:lvl>
  </w:abstractNum>
  <w:abstractNum w:abstractNumId="5">
    <w:nsid w:val="0E5B5FA6"/>
    <w:multiLevelType w:val="multilevel"/>
    <w:tmpl w:val="0E5B5FA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1E4FF6"/>
    <w:multiLevelType w:val="multilevel"/>
    <w:tmpl w:val="191E4FF6"/>
    <w:lvl w:ilvl="0">
      <w:start w:val="1"/>
      <w:numFmt w:val="bullet"/>
      <w:lvlText w:val=""/>
      <w:lvlJc w:val="left"/>
      <w:pPr>
        <w:ind w:left="22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7">
    <w:nsid w:val="23B16970"/>
    <w:multiLevelType w:val="multilevel"/>
    <w:tmpl w:val="23B16970"/>
    <w:lvl w:ilvl="0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1B524FD"/>
    <w:multiLevelType w:val="multilevel"/>
    <w:tmpl w:val="31B524FD"/>
    <w:lvl w:ilvl="0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86398A2"/>
    <w:multiLevelType w:val="multilevel"/>
    <w:tmpl w:val="386398A2"/>
    <w:lvl w:ilvl="0">
      <w:start w:val="1"/>
      <w:numFmt w:val="bullet"/>
      <w:lvlText w:val=""/>
      <w:lvlJc w:val="left"/>
      <w:pPr>
        <w:tabs>
          <w:tab w:val="left" w:pos="720"/>
        </w:tabs>
        <w:ind w:left="168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240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312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384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456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528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600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672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7440" w:hanging="360"/>
      </w:pPr>
      <w:rPr>
        <w:rFonts w:ascii="Symbol" w:hAnsi="Symbol" w:cs="Symbol" w:hint="default"/>
        <w:sz w:val="20"/>
      </w:rPr>
    </w:lvl>
  </w:abstractNum>
  <w:abstractNum w:abstractNumId="10">
    <w:nsid w:val="3CE84F74"/>
    <w:multiLevelType w:val="multilevel"/>
    <w:tmpl w:val="3CE84F74"/>
    <w:lvl w:ilvl="0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>
    <w:nsid w:val="490746FF"/>
    <w:multiLevelType w:val="multilevel"/>
    <w:tmpl w:val="490746FF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abstractNum w:abstractNumId="12">
    <w:nsid w:val="4BBD504C"/>
    <w:multiLevelType w:val="multilevel"/>
    <w:tmpl w:val="4BBD504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44C6CD"/>
    <w:multiLevelType w:val="multilevel"/>
    <w:tmpl w:val="4D44C6CD"/>
    <w:lvl w:ilvl="0">
      <w:start w:val="1"/>
      <w:numFmt w:val="bullet"/>
      <w:lvlText w:val=""/>
      <w:lvlJc w:val="left"/>
      <w:pPr>
        <w:tabs>
          <w:tab w:val="left" w:pos="720"/>
        </w:tabs>
        <w:ind w:left="168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240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312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384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456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528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600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672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7440" w:hanging="360"/>
      </w:pPr>
      <w:rPr>
        <w:rFonts w:ascii="Symbol" w:hAnsi="Symbol" w:cs="Symbol" w:hint="default"/>
        <w:sz w:val="20"/>
      </w:rPr>
    </w:lvl>
  </w:abstractNum>
  <w:abstractNum w:abstractNumId="14">
    <w:nsid w:val="501744F5"/>
    <w:multiLevelType w:val="multilevel"/>
    <w:tmpl w:val="501744F5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A66E666"/>
    <w:multiLevelType w:val="multilevel"/>
    <w:tmpl w:val="5A66E666"/>
    <w:lvl w:ilvl="0">
      <w:start w:val="1"/>
      <w:numFmt w:val="bullet"/>
      <w:lvlText w:val=""/>
      <w:lvlJc w:val="left"/>
      <w:pPr>
        <w:tabs>
          <w:tab w:val="left" w:pos="720"/>
        </w:tabs>
        <w:ind w:left="12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96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68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34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412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84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56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628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7000" w:hanging="360"/>
      </w:pPr>
      <w:rPr>
        <w:rFonts w:ascii="Symbol" w:hAnsi="Symbol" w:cs="Symbol" w:hint="default"/>
        <w:sz w:val="20"/>
      </w:rPr>
    </w:lvl>
  </w:abstractNum>
  <w:abstractNum w:abstractNumId="16">
    <w:nsid w:val="634DD895"/>
    <w:multiLevelType w:val="multilevel"/>
    <w:tmpl w:val="634DD895"/>
    <w:lvl w:ilvl="0">
      <w:start w:val="1"/>
      <w:numFmt w:val="bullet"/>
      <w:lvlText w:val=""/>
      <w:lvlJc w:val="left"/>
      <w:pPr>
        <w:tabs>
          <w:tab w:val="left" w:pos="720"/>
        </w:tabs>
        <w:ind w:left="168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218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90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362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434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506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7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650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7220" w:hanging="360"/>
      </w:pPr>
      <w:rPr>
        <w:rFonts w:ascii="Symbol" w:hAnsi="Symbol" w:cs="Symbol" w:hint="default"/>
        <w:sz w:val="20"/>
      </w:rPr>
    </w:lvl>
  </w:abstractNum>
  <w:abstractNum w:abstractNumId="17">
    <w:nsid w:val="6A06301E"/>
    <w:multiLevelType w:val="multilevel"/>
    <w:tmpl w:val="6A06301E"/>
    <w:lvl w:ilvl="0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8"/>
  </w:num>
  <w:num w:numId="5">
    <w:abstractNumId w:val="0"/>
  </w:num>
  <w:num w:numId="6">
    <w:abstractNumId w:val="15"/>
  </w:num>
  <w:num w:numId="7">
    <w:abstractNumId w:val="7"/>
  </w:num>
  <w:num w:numId="8">
    <w:abstractNumId w:val="12"/>
  </w:num>
  <w:num w:numId="9">
    <w:abstractNumId w:val="1"/>
  </w:num>
  <w:num w:numId="10">
    <w:abstractNumId w:val="14"/>
  </w:num>
  <w:num w:numId="11">
    <w:abstractNumId w:val="6"/>
  </w:num>
  <w:num w:numId="12">
    <w:abstractNumId w:val="5"/>
  </w:num>
  <w:num w:numId="13">
    <w:abstractNumId w:val="2"/>
  </w:num>
  <w:num w:numId="14">
    <w:abstractNumId w:val="16"/>
  </w:num>
  <w:num w:numId="15">
    <w:abstractNumId w:val="4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4147D0"/>
    <w:rsid w:val="00064EB5"/>
    <w:rsid w:val="000A74C2"/>
    <w:rsid w:val="000B5736"/>
    <w:rsid w:val="000C588B"/>
    <w:rsid w:val="000E423D"/>
    <w:rsid w:val="000F0FDF"/>
    <w:rsid w:val="001A2DF6"/>
    <w:rsid w:val="001B268D"/>
    <w:rsid w:val="001E668A"/>
    <w:rsid w:val="00212F0B"/>
    <w:rsid w:val="00245B0C"/>
    <w:rsid w:val="00254CC4"/>
    <w:rsid w:val="002B07A0"/>
    <w:rsid w:val="00330775"/>
    <w:rsid w:val="003730F9"/>
    <w:rsid w:val="003F0790"/>
    <w:rsid w:val="004147D0"/>
    <w:rsid w:val="00456C64"/>
    <w:rsid w:val="004A200C"/>
    <w:rsid w:val="00503BB7"/>
    <w:rsid w:val="00672D14"/>
    <w:rsid w:val="0071564C"/>
    <w:rsid w:val="007E661C"/>
    <w:rsid w:val="008120BE"/>
    <w:rsid w:val="009976B8"/>
    <w:rsid w:val="009D6B2E"/>
    <w:rsid w:val="00A12E87"/>
    <w:rsid w:val="00B114B5"/>
    <w:rsid w:val="00B63626"/>
    <w:rsid w:val="00BE4272"/>
    <w:rsid w:val="00C761B5"/>
    <w:rsid w:val="00CB7537"/>
    <w:rsid w:val="00CE55D7"/>
    <w:rsid w:val="00D0511F"/>
    <w:rsid w:val="00D42FE0"/>
    <w:rsid w:val="00DD01F8"/>
    <w:rsid w:val="00E245B6"/>
    <w:rsid w:val="00E87567"/>
    <w:rsid w:val="00EA101E"/>
    <w:rsid w:val="00EE6345"/>
    <w:rsid w:val="00F71F84"/>
    <w:rsid w:val="00FA2EE8"/>
    <w:rsid w:val="00FB3459"/>
    <w:rsid w:val="00FC60A1"/>
    <w:rsid w:val="0688003E"/>
    <w:rsid w:val="0B564D0A"/>
    <w:rsid w:val="17C73392"/>
    <w:rsid w:val="29383E2B"/>
    <w:rsid w:val="2BF62B3D"/>
    <w:rsid w:val="35D77490"/>
    <w:rsid w:val="37674CF5"/>
    <w:rsid w:val="390A5A57"/>
    <w:rsid w:val="467B6B5D"/>
    <w:rsid w:val="4BDE0768"/>
    <w:rsid w:val="4C8D7291"/>
    <w:rsid w:val="4D650F75"/>
    <w:rsid w:val="64713C3C"/>
    <w:rsid w:val="74551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1B5"/>
    <w:pPr>
      <w:spacing w:after="200" w:line="276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qFormat/>
    <w:rsid w:val="00C761B5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C761B5"/>
    <w:rPr>
      <w:b/>
      <w:bCs/>
    </w:rPr>
  </w:style>
  <w:style w:type="paragraph" w:styleId="ListParagraph">
    <w:name w:val="List Paragraph"/>
    <w:basedOn w:val="Normal"/>
    <w:uiPriority w:val="34"/>
    <w:qFormat/>
    <w:rsid w:val="00C761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2D3C2-1C8F-44F1-A6CC-76F1B932C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12</cp:revision>
  <cp:lastPrinted>2024-02-20T04:10:00Z</cp:lastPrinted>
  <dcterms:created xsi:type="dcterms:W3CDTF">2024-02-18T05:26:00Z</dcterms:created>
  <dcterms:modified xsi:type="dcterms:W3CDTF">2024-02-26T16:27:00Z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503FCCD847504DBCBB47E0036F27D886</vt:lpwstr>
  </property>
</Properties>
</file>