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0E5C5C61" w:rsidR="005213B1" w:rsidRPr="001A779F" w:rsidRDefault="005213B1" w:rsidP="005213B1">
      <w:pPr>
        <w:pStyle w:val="Podtytu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Zadanie x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4ABD010D" w:rsidR="005213B1" w:rsidRDefault="00276D8F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Michał </w:t>
      </w:r>
      <w:proofErr w:type="spellStart"/>
      <w:r>
        <w:rPr>
          <w:lang w:val="pl-PL"/>
        </w:rPr>
        <w:t>Kuźniecow</w:t>
      </w:r>
      <w:proofErr w:type="spellEnd"/>
    </w:p>
    <w:p w14:paraId="7FDDA822" w14:textId="22C1EB0B" w:rsidR="005213B1" w:rsidRDefault="00276D8F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832495D" w14:textId="5F47114C" w:rsidR="005213B1" w:rsidRPr="003422F5" w:rsidRDefault="005213B1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Grupa</w:t>
      </w:r>
      <w:r w:rsidR="00276D8F">
        <w:rPr>
          <w:lang w:val="pl-PL"/>
        </w:rPr>
        <w:t xml:space="preserve"> 33_Inf_P_NW_6</w:t>
      </w:r>
    </w:p>
    <w:p w14:paraId="590B75F4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043BD8E8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37CA25A0" w14:textId="77777777" w:rsidR="00276D8F" w:rsidRDefault="00276D8F" w:rsidP="00276D8F">
      <w:pPr>
        <w:spacing w:before="0" w:after="0" w:line="240" w:lineRule="auto"/>
        <w:ind w:left="360"/>
        <w:jc w:val="both"/>
        <w:rPr>
          <w:lang w:val="pl-PL"/>
        </w:rPr>
      </w:pPr>
    </w:p>
    <w:p w14:paraId="45DDE87D" w14:textId="1E8A396F" w:rsidR="00276D8F" w:rsidRPr="00276D8F" w:rsidRDefault="00276D8F" w:rsidP="00276D8F">
      <w:pPr>
        <w:spacing w:before="0" w:after="0" w:line="360" w:lineRule="auto"/>
        <w:ind w:left="360"/>
        <w:jc w:val="both"/>
        <w:rPr>
          <w:sz w:val="22"/>
          <w:szCs w:val="22"/>
          <w:lang w:val="pl-PL"/>
        </w:rPr>
      </w:pPr>
      <w:r w:rsidRPr="00276D8F">
        <w:rPr>
          <w:sz w:val="22"/>
          <w:szCs w:val="22"/>
          <w:lang w:val="pl-PL"/>
        </w:rPr>
        <w:t xml:space="preserve">Dokument ten powstał w celu sporządzenia sprawozdania z wykonywania ćwiczenia numer 7 – Chain of </w:t>
      </w:r>
      <w:proofErr w:type="spellStart"/>
      <w:r w:rsidRPr="00276D8F">
        <w:rPr>
          <w:sz w:val="22"/>
          <w:szCs w:val="22"/>
          <w:lang w:val="pl-PL"/>
        </w:rPr>
        <w:t>responsibility</w:t>
      </w:r>
      <w:proofErr w:type="spellEnd"/>
      <w:r w:rsidRPr="00276D8F">
        <w:rPr>
          <w:sz w:val="22"/>
          <w:szCs w:val="22"/>
          <w:lang w:val="pl-PL"/>
        </w:rPr>
        <w:t xml:space="preserve"> z przedmiotu Wzorce Projektowe. </w:t>
      </w:r>
    </w:p>
    <w:p w14:paraId="1BD2F579" w14:textId="77777777" w:rsidR="00276D8F" w:rsidRPr="00276D8F" w:rsidRDefault="00276D8F" w:rsidP="00276D8F">
      <w:pPr>
        <w:spacing w:before="0" w:after="0" w:line="360" w:lineRule="auto"/>
        <w:ind w:left="360"/>
        <w:jc w:val="both"/>
        <w:rPr>
          <w:sz w:val="22"/>
          <w:szCs w:val="22"/>
        </w:rPr>
      </w:pPr>
      <w:r w:rsidRPr="00276D8F">
        <w:rPr>
          <w:sz w:val="22"/>
          <w:szCs w:val="22"/>
          <w:lang w:val="pl-PL"/>
        </w:rPr>
        <w:t xml:space="preserve">W ramach ćwiczenia zgodnie z zadaniem wymagane </w:t>
      </w:r>
      <w:proofErr w:type="spellStart"/>
      <w:r w:rsidRPr="00276D8F">
        <w:rPr>
          <w:sz w:val="22"/>
          <w:szCs w:val="22"/>
        </w:rPr>
        <w:t>było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r</w:t>
      </w:r>
      <w:r w:rsidRPr="00276D8F">
        <w:rPr>
          <w:sz w:val="22"/>
          <w:szCs w:val="22"/>
        </w:rPr>
        <w:t>ozważ</w:t>
      </w:r>
      <w:r w:rsidRPr="00276D8F">
        <w:rPr>
          <w:sz w:val="22"/>
          <w:szCs w:val="22"/>
        </w:rPr>
        <w:t>enie</w:t>
      </w:r>
      <w:proofErr w:type="spellEnd"/>
      <w:r w:rsidRPr="00276D8F">
        <w:rPr>
          <w:sz w:val="22"/>
          <w:szCs w:val="22"/>
        </w:rPr>
        <w:t xml:space="preserve"> system </w:t>
      </w:r>
      <w:proofErr w:type="spellStart"/>
      <w:r w:rsidRPr="00276D8F">
        <w:rPr>
          <w:sz w:val="22"/>
          <w:szCs w:val="22"/>
        </w:rPr>
        <w:t>zarządzania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biletami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obsługi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klienta</w:t>
      </w:r>
      <w:proofErr w:type="spellEnd"/>
      <w:r w:rsidRPr="00276D8F">
        <w:rPr>
          <w:sz w:val="22"/>
          <w:szCs w:val="22"/>
        </w:rPr>
        <w:t xml:space="preserve"> (</w:t>
      </w:r>
      <w:proofErr w:type="spellStart"/>
      <w:r w:rsidRPr="00276D8F">
        <w:rPr>
          <w:sz w:val="22"/>
          <w:szCs w:val="22"/>
        </w:rPr>
        <w:t>tzw</w:t>
      </w:r>
      <w:proofErr w:type="spellEnd"/>
      <w:r w:rsidRPr="00276D8F">
        <w:rPr>
          <w:sz w:val="22"/>
          <w:szCs w:val="22"/>
        </w:rPr>
        <w:t xml:space="preserve">. tickets). </w:t>
      </w:r>
      <w:proofErr w:type="spellStart"/>
      <w:r w:rsidRPr="00276D8F">
        <w:rPr>
          <w:sz w:val="22"/>
          <w:szCs w:val="22"/>
        </w:rPr>
        <w:t>Należało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zaimplementować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wzorzec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łańcucha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odpowiedzialności</w:t>
      </w:r>
      <w:proofErr w:type="spellEnd"/>
      <w:r w:rsidRPr="00276D8F">
        <w:rPr>
          <w:sz w:val="22"/>
          <w:szCs w:val="22"/>
        </w:rPr>
        <w:t xml:space="preserve">, aby </w:t>
      </w:r>
      <w:proofErr w:type="spellStart"/>
      <w:r w:rsidRPr="00276D8F">
        <w:rPr>
          <w:sz w:val="22"/>
          <w:szCs w:val="22"/>
        </w:rPr>
        <w:t>obsługiwać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różne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typy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zgłoszeń</w:t>
      </w:r>
      <w:proofErr w:type="spellEnd"/>
      <w:r w:rsidRPr="00276D8F">
        <w:rPr>
          <w:sz w:val="22"/>
          <w:szCs w:val="22"/>
        </w:rPr>
        <w:t xml:space="preserve"> do </w:t>
      </w:r>
      <w:proofErr w:type="spellStart"/>
      <w:r w:rsidRPr="00276D8F">
        <w:rPr>
          <w:sz w:val="22"/>
          <w:szCs w:val="22"/>
        </w:rPr>
        <w:t>pomocy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technicznej</w:t>
      </w:r>
      <w:proofErr w:type="spellEnd"/>
      <w:r w:rsidRPr="00276D8F">
        <w:rPr>
          <w:sz w:val="22"/>
          <w:szCs w:val="22"/>
        </w:rPr>
        <w:t xml:space="preserve">, </w:t>
      </w:r>
      <w:proofErr w:type="spellStart"/>
      <w:r w:rsidRPr="00276D8F">
        <w:rPr>
          <w:sz w:val="22"/>
          <w:szCs w:val="22"/>
        </w:rPr>
        <w:t>takie</w:t>
      </w:r>
      <w:proofErr w:type="spellEnd"/>
      <w:r w:rsidRPr="00276D8F">
        <w:rPr>
          <w:sz w:val="22"/>
          <w:szCs w:val="22"/>
        </w:rPr>
        <w:t xml:space="preserve"> jak </w:t>
      </w:r>
      <w:proofErr w:type="spellStart"/>
      <w:r w:rsidRPr="00276D8F">
        <w:rPr>
          <w:sz w:val="22"/>
          <w:szCs w:val="22"/>
        </w:rPr>
        <w:t>problemy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techniczne</w:t>
      </w:r>
      <w:proofErr w:type="spellEnd"/>
      <w:r w:rsidRPr="00276D8F">
        <w:rPr>
          <w:sz w:val="22"/>
          <w:szCs w:val="22"/>
        </w:rPr>
        <w:t xml:space="preserve">, </w:t>
      </w:r>
      <w:proofErr w:type="spellStart"/>
      <w:r w:rsidRPr="00276D8F">
        <w:rPr>
          <w:sz w:val="22"/>
          <w:szCs w:val="22"/>
        </w:rPr>
        <w:t>zapytania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dotyczące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rozliczeń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i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zapytania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ogólne</w:t>
      </w:r>
      <w:proofErr w:type="spellEnd"/>
      <w:r w:rsidRPr="00276D8F">
        <w:rPr>
          <w:sz w:val="22"/>
          <w:szCs w:val="22"/>
        </w:rPr>
        <w:t xml:space="preserve">. </w:t>
      </w:r>
      <w:proofErr w:type="spellStart"/>
      <w:r w:rsidRPr="00276D8F">
        <w:rPr>
          <w:sz w:val="22"/>
          <w:szCs w:val="22"/>
        </w:rPr>
        <w:t>Każdy</w:t>
      </w:r>
      <w:proofErr w:type="spellEnd"/>
      <w:r w:rsidRPr="00276D8F">
        <w:rPr>
          <w:sz w:val="22"/>
          <w:szCs w:val="22"/>
        </w:rPr>
        <w:t xml:space="preserve"> handler w </w:t>
      </w:r>
      <w:proofErr w:type="spellStart"/>
      <w:r w:rsidRPr="00276D8F">
        <w:rPr>
          <w:sz w:val="22"/>
          <w:szCs w:val="22"/>
        </w:rPr>
        <w:t>łańcuchu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powinien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być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odpowiedzialny</w:t>
      </w:r>
      <w:proofErr w:type="spellEnd"/>
      <w:r w:rsidRPr="00276D8F">
        <w:rPr>
          <w:sz w:val="22"/>
          <w:szCs w:val="22"/>
        </w:rPr>
        <w:t xml:space="preserve"> za </w:t>
      </w:r>
      <w:proofErr w:type="spellStart"/>
      <w:r w:rsidRPr="00276D8F">
        <w:rPr>
          <w:sz w:val="22"/>
          <w:szCs w:val="22"/>
        </w:rPr>
        <w:t>obsługę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określonego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rodzaju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biletu</w:t>
      </w:r>
      <w:proofErr w:type="spellEnd"/>
      <w:r w:rsidRPr="00276D8F">
        <w:rPr>
          <w:sz w:val="22"/>
          <w:szCs w:val="22"/>
        </w:rPr>
        <w:t xml:space="preserve">. </w:t>
      </w:r>
      <w:proofErr w:type="spellStart"/>
      <w:r w:rsidRPr="00276D8F">
        <w:rPr>
          <w:sz w:val="22"/>
          <w:szCs w:val="22"/>
        </w:rPr>
        <w:t>Należało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również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stworzyć</w:t>
      </w:r>
      <w:proofErr w:type="spellEnd"/>
      <w:r w:rsidRPr="00276D8F">
        <w:rPr>
          <w:sz w:val="22"/>
          <w:szCs w:val="22"/>
        </w:rPr>
        <w:t xml:space="preserve"> k</w:t>
      </w:r>
      <w:proofErr w:type="spellStart"/>
      <w:r w:rsidRPr="00276D8F">
        <w:rPr>
          <w:sz w:val="22"/>
          <w:szCs w:val="22"/>
        </w:rPr>
        <w:t>od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klienta</w:t>
      </w:r>
      <w:proofErr w:type="spellEnd"/>
      <w:r w:rsidRPr="00276D8F">
        <w:rPr>
          <w:sz w:val="22"/>
          <w:szCs w:val="22"/>
        </w:rPr>
        <w:t xml:space="preserve">, </w:t>
      </w:r>
      <w:proofErr w:type="spellStart"/>
      <w:r w:rsidRPr="00276D8F">
        <w:rPr>
          <w:sz w:val="22"/>
          <w:szCs w:val="22"/>
        </w:rPr>
        <w:t>który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generuje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różne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bilety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pomocy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technicznej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i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przekazuje</w:t>
      </w:r>
      <w:proofErr w:type="spellEnd"/>
      <w:r w:rsidRPr="00276D8F">
        <w:rPr>
          <w:sz w:val="22"/>
          <w:szCs w:val="22"/>
        </w:rPr>
        <w:t xml:space="preserve"> je </w:t>
      </w:r>
      <w:proofErr w:type="spellStart"/>
      <w:r w:rsidRPr="00276D8F">
        <w:rPr>
          <w:sz w:val="22"/>
          <w:szCs w:val="22"/>
        </w:rPr>
        <w:t>przez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łańcuch</w:t>
      </w:r>
      <w:proofErr w:type="spellEnd"/>
      <w:r w:rsidRPr="00276D8F">
        <w:rPr>
          <w:sz w:val="22"/>
          <w:szCs w:val="22"/>
        </w:rPr>
        <w:t xml:space="preserve"> do </w:t>
      </w:r>
      <w:proofErr w:type="spellStart"/>
      <w:r w:rsidRPr="00276D8F">
        <w:rPr>
          <w:sz w:val="22"/>
          <w:szCs w:val="22"/>
        </w:rPr>
        <w:t>obsługi</w:t>
      </w:r>
      <w:proofErr w:type="spellEnd"/>
      <w:r w:rsidRPr="00276D8F">
        <w:rPr>
          <w:sz w:val="22"/>
          <w:szCs w:val="22"/>
        </w:rPr>
        <w:t>.</w:t>
      </w:r>
    </w:p>
    <w:p w14:paraId="263B28F9" w14:textId="5BF45506" w:rsidR="005213B1" w:rsidRDefault="00276D8F" w:rsidP="00276D8F">
      <w:pPr>
        <w:spacing w:before="0" w:after="0" w:line="360" w:lineRule="auto"/>
        <w:ind w:left="360"/>
        <w:jc w:val="both"/>
        <w:rPr>
          <w:lang w:val="pl-PL"/>
        </w:rPr>
      </w:pPr>
      <w:r w:rsidRPr="00276D8F">
        <w:rPr>
          <w:sz w:val="22"/>
          <w:szCs w:val="22"/>
        </w:rPr>
        <w:t xml:space="preserve">Z </w:t>
      </w:r>
      <w:proofErr w:type="spellStart"/>
      <w:r w:rsidRPr="00276D8F">
        <w:rPr>
          <w:sz w:val="22"/>
          <w:szCs w:val="22"/>
        </w:rPr>
        <w:t>uwagi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na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założenia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zadania</w:t>
      </w:r>
      <w:proofErr w:type="spellEnd"/>
      <w:r w:rsidRPr="00276D8F">
        <w:rPr>
          <w:sz w:val="22"/>
          <w:szCs w:val="22"/>
        </w:rPr>
        <w:t xml:space="preserve"> do </w:t>
      </w:r>
      <w:proofErr w:type="spellStart"/>
      <w:r w:rsidRPr="00276D8F">
        <w:rPr>
          <w:sz w:val="22"/>
          <w:szCs w:val="22"/>
        </w:rPr>
        <w:t>rozwiązania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zastosowany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został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wzorzec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projektowy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łańcucha</w:t>
      </w:r>
      <w:proofErr w:type="spellEnd"/>
      <w:r w:rsidRPr="00276D8F">
        <w:rPr>
          <w:sz w:val="22"/>
          <w:szCs w:val="22"/>
        </w:rPr>
        <w:t xml:space="preserve"> </w:t>
      </w:r>
      <w:proofErr w:type="spellStart"/>
      <w:r w:rsidRPr="00276D8F">
        <w:rPr>
          <w:sz w:val="22"/>
          <w:szCs w:val="22"/>
        </w:rPr>
        <w:t>odpowiedzialności</w:t>
      </w:r>
      <w:proofErr w:type="spellEnd"/>
      <w:r w:rsidRPr="00276D8F">
        <w:rPr>
          <w:sz w:val="22"/>
          <w:szCs w:val="22"/>
        </w:rPr>
        <w:t>.</w:t>
      </w:r>
      <w:r w:rsidR="005213B1">
        <w:rPr>
          <w:lang w:val="pl-PL"/>
        </w:rPr>
        <w:br w:type="page"/>
      </w: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Opis rozwiązania</w:t>
      </w:r>
    </w:p>
    <w:p w14:paraId="64D9DEF7" w14:textId="32337EA7" w:rsidR="005213B1" w:rsidRDefault="005213B1" w:rsidP="005213B1">
      <w:pPr>
        <w:rPr>
          <w:lang w:val="pl-PL"/>
        </w:rPr>
      </w:pPr>
      <w:r>
        <w:rPr>
          <w:lang w:val="pl-PL"/>
        </w:rPr>
        <w:t>W tej części proszę opisać krótko propozycję rozwiązania zadania:</w:t>
      </w:r>
    </w:p>
    <w:p w14:paraId="2DFFF7B8" w14:textId="673392EF" w:rsidR="00CB3A66" w:rsidRDefault="00CB3A66" w:rsidP="005213B1">
      <w:pPr>
        <w:rPr>
          <w:b/>
          <w:bCs/>
          <w:lang w:val="pl-PL"/>
        </w:rPr>
      </w:pPr>
      <w:r w:rsidRPr="00CB3A66">
        <w:rPr>
          <w:b/>
          <w:bCs/>
          <w:lang w:val="pl-PL"/>
        </w:rPr>
        <w:t>PSEUDOKOD</w:t>
      </w:r>
      <w:r>
        <w:rPr>
          <w:b/>
          <w:bCs/>
          <w:lang w:val="pl-PL"/>
        </w:rPr>
        <w:t>:</w:t>
      </w:r>
    </w:p>
    <w:p w14:paraId="44B79D3D" w14:textId="1C737233" w:rsidR="00CB3A66" w:rsidRDefault="00CB3A66" w:rsidP="005213B1">
      <w:pPr>
        <w:rPr>
          <w:b/>
          <w:bCs/>
          <w:lang w:val="pl-PL"/>
        </w:rPr>
      </w:pPr>
      <w:r w:rsidRPr="00CB3A66">
        <w:rPr>
          <w:lang w:val="pl-PL"/>
        </w:rPr>
        <w:drawing>
          <wp:anchor distT="0" distB="0" distL="114300" distR="114300" simplePos="0" relativeHeight="251658240" behindDoc="1" locked="0" layoutInCell="1" allowOverlap="1" wp14:anchorId="0526D015" wp14:editId="13F0DD2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62350" cy="6772910"/>
            <wp:effectExtent l="0" t="0" r="0" b="889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53632" w14:textId="1A600339" w:rsidR="00CB3A66" w:rsidRDefault="00CB3A66" w:rsidP="005213B1">
      <w:pPr>
        <w:rPr>
          <w:b/>
          <w:bCs/>
          <w:lang w:val="pl-PL"/>
        </w:rPr>
      </w:pPr>
    </w:p>
    <w:p w14:paraId="70685914" w14:textId="3A6335FC" w:rsidR="00CB3A66" w:rsidRDefault="00CB3A66" w:rsidP="005213B1">
      <w:pPr>
        <w:rPr>
          <w:b/>
          <w:bCs/>
          <w:lang w:val="pl-PL"/>
        </w:rPr>
      </w:pPr>
    </w:p>
    <w:p w14:paraId="0B1AD6D2" w14:textId="1FAFFAB3" w:rsidR="00CB3A66" w:rsidRDefault="00CB3A66" w:rsidP="005213B1">
      <w:pPr>
        <w:rPr>
          <w:b/>
          <w:bCs/>
          <w:lang w:val="pl-PL"/>
        </w:rPr>
      </w:pPr>
    </w:p>
    <w:p w14:paraId="3D3178A6" w14:textId="2DEE470E" w:rsidR="00CB3A66" w:rsidRDefault="00CB3A66" w:rsidP="005213B1">
      <w:pPr>
        <w:rPr>
          <w:b/>
          <w:bCs/>
          <w:lang w:val="pl-PL"/>
        </w:rPr>
      </w:pPr>
    </w:p>
    <w:p w14:paraId="2928BA41" w14:textId="1A7E251C" w:rsidR="00CB3A66" w:rsidRDefault="00CB3A66" w:rsidP="005213B1">
      <w:pPr>
        <w:rPr>
          <w:b/>
          <w:bCs/>
          <w:lang w:val="pl-PL"/>
        </w:rPr>
      </w:pPr>
    </w:p>
    <w:p w14:paraId="7462604F" w14:textId="7D15BF4A" w:rsidR="00CB3A66" w:rsidRDefault="00CB3A66" w:rsidP="005213B1">
      <w:pPr>
        <w:rPr>
          <w:b/>
          <w:bCs/>
          <w:lang w:val="pl-PL"/>
        </w:rPr>
      </w:pPr>
    </w:p>
    <w:p w14:paraId="46587F2E" w14:textId="4C13E6F2" w:rsidR="00CB3A66" w:rsidRDefault="00CB3A66" w:rsidP="005213B1">
      <w:pPr>
        <w:rPr>
          <w:b/>
          <w:bCs/>
          <w:lang w:val="pl-PL"/>
        </w:rPr>
      </w:pPr>
    </w:p>
    <w:p w14:paraId="328FA696" w14:textId="4BF685B5" w:rsidR="00CB3A66" w:rsidRDefault="00CB3A66" w:rsidP="005213B1">
      <w:pPr>
        <w:rPr>
          <w:b/>
          <w:bCs/>
          <w:lang w:val="pl-PL"/>
        </w:rPr>
      </w:pPr>
    </w:p>
    <w:p w14:paraId="4B7459F4" w14:textId="49ABC061" w:rsidR="00CB3A66" w:rsidRDefault="00CB3A66" w:rsidP="005213B1">
      <w:pPr>
        <w:rPr>
          <w:b/>
          <w:bCs/>
          <w:lang w:val="pl-PL"/>
        </w:rPr>
      </w:pPr>
    </w:p>
    <w:p w14:paraId="5D0021CD" w14:textId="691DAA22" w:rsidR="00CB3A66" w:rsidRDefault="00CB3A66" w:rsidP="005213B1">
      <w:pPr>
        <w:rPr>
          <w:b/>
          <w:bCs/>
          <w:lang w:val="pl-PL"/>
        </w:rPr>
      </w:pPr>
    </w:p>
    <w:p w14:paraId="3214D370" w14:textId="6400378B" w:rsidR="00CB3A66" w:rsidRDefault="00CB3A66" w:rsidP="005213B1">
      <w:pPr>
        <w:rPr>
          <w:b/>
          <w:bCs/>
          <w:lang w:val="pl-PL"/>
        </w:rPr>
      </w:pPr>
    </w:p>
    <w:p w14:paraId="775FB0C0" w14:textId="2D0CAD1D" w:rsidR="00CB3A66" w:rsidRDefault="00CB3A66" w:rsidP="005213B1">
      <w:pPr>
        <w:rPr>
          <w:b/>
          <w:bCs/>
          <w:lang w:val="pl-PL"/>
        </w:rPr>
      </w:pPr>
    </w:p>
    <w:p w14:paraId="5A59F2A6" w14:textId="47BE9E39" w:rsidR="00CB3A66" w:rsidRDefault="00CB3A66" w:rsidP="005213B1">
      <w:pPr>
        <w:rPr>
          <w:b/>
          <w:bCs/>
          <w:lang w:val="pl-PL"/>
        </w:rPr>
      </w:pPr>
    </w:p>
    <w:p w14:paraId="76C8DB54" w14:textId="12931191" w:rsidR="00CB3A66" w:rsidRDefault="00CB3A66" w:rsidP="005213B1">
      <w:pPr>
        <w:rPr>
          <w:b/>
          <w:bCs/>
          <w:lang w:val="pl-PL"/>
        </w:rPr>
      </w:pPr>
    </w:p>
    <w:p w14:paraId="2F159875" w14:textId="6A867D7E" w:rsidR="00CB3A66" w:rsidRDefault="00CB3A66" w:rsidP="005213B1">
      <w:pPr>
        <w:rPr>
          <w:b/>
          <w:bCs/>
          <w:lang w:val="pl-PL"/>
        </w:rPr>
      </w:pPr>
    </w:p>
    <w:p w14:paraId="4489456E" w14:textId="61397410" w:rsidR="00CB3A66" w:rsidRDefault="00CB3A66" w:rsidP="005213B1">
      <w:pPr>
        <w:rPr>
          <w:b/>
          <w:bCs/>
          <w:lang w:val="pl-PL"/>
        </w:rPr>
      </w:pPr>
    </w:p>
    <w:p w14:paraId="74266140" w14:textId="7F6DD37A" w:rsidR="00CB3A66" w:rsidRDefault="00CB3A66" w:rsidP="005213B1">
      <w:pPr>
        <w:rPr>
          <w:b/>
          <w:bCs/>
          <w:lang w:val="pl-PL"/>
        </w:rPr>
      </w:pPr>
    </w:p>
    <w:p w14:paraId="3356D9A5" w14:textId="25E85F31" w:rsidR="00CB3A66" w:rsidRDefault="00CB3A66" w:rsidP="005213B1">
      <w:pPr>
        <w:rPr>
          <w:b/>
          <w:bCs/>
          <w:lang w:val="pl-PL"/>
        </w:rPr>
      </w:pPr>
    </w:p>
    <w:p w14:paraId="5E98A2E1" w14:textId="20AD87E7" w:rsidR="00CB3A66" w:rsidRDefault="00CB3A66" w:rsidP="005213B1">
      <w:pPr>
        <w:rPr>
          <w:b/>
          <w:bCs/>
          <w:lang w:val="pl-PL"/>
        </w:rPr>
      </w:pPr>
    </w:p>
    <w:p w14:paraId="3C436D8E" w14:textId="01CEA2C0" w:rsidR="00CB3A66" w:rsidRDefault="00CB3A66" w:rsidP="005213B1">
      <w:pPr>
        <w:rPr>
          <w:b/>
          <w:bCs/>
          <w:lang w:val="pl-PL"/>
        </w:rPr>
      </w:pPr>
    </w:p>
    <w:p w14:paraId="6F466222" w14:textId="7A2FB001" w:rsidR="00CB3A66" w:rsidRDefault="00CB3A66" w:rsidP="005213B1">
      <w:pPr>
        <w:rPr>
          <w:b/>
          <w:bCs/>
          <w:lang w:val="pl-PL"/>
        </w:rPr>
      </w:pPr>
    </w:p>
    <w:p w14:paraId="12801EA9" w14:textId="5824FC74" w:rsidR="00CB3A66" w:rsidRDefault="00CB3A66" w:rsidP="005213B1">
      <w:pPr>
        <w:rPr>
          <w:b/>
          <w:bCs/>
          <w:lang w:val="pl-PL"/>
        </w:rPr>
      </w:pPr>
    </w:p>
    <w:p w14:paraId="1DF5DDC9" w14:textId="7C4A3438" w:rsidR="00CB3A66" w:rsidRDefault="00CB3A66" w:rsidP="005213B1">
      <w:pPr>
        <w:rPr>
          <w:b/>
          <w:bCs/>
          <w:lang w:val="pl-PL"/>
        </w:rPr>
      </w:pPr>
    </w:p>
    <w:p w14:paraId="58F5BB9E" w14:textId="46C41AF8" w:rsidR="00CB3A66" w:rsidRPr="00CB3A66" w:rsidRDefault="00CB3A66" w:rsidP="00CB3A66">
      <w:pPr>
        <w:rPr>
          <w:b/>
          <w:bCs/>
          <w:lang w:val="pl-PL"/>
        </w:rPr>
      </w:pPr>
      <w:r w:rsidRPr="006D21A1">
        <w:rPr>
          <w:lang w:val="pl-PL"/>
        </w:rPr>
        <w:lastRenderedPageBreak/>
        <w:drawing>
          <wp:anchor distT="0" distB="0" distL="114300" distR="114300" simplePos="0" relativeHeight="251659264" behindDoc="1" locked="0" layoutInCell="1" allowOverlap="1" wp14:anchorId="25BDA4F6" wp14:editId="6C4B7209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943600" cy="307149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pl-PL"/>
        </w:rPr>
        <w:t>PROPOZYCJA DIAGRAMU KLAS:</w:t>
      </w:r>
    </w:p>
    <w:p w14:paraId="5529165C" w14:textId="3318B08A" w:rsidR="00CB3A66" w:rsidRDefault="00CB3A66">
      <w:pPr>
        <w:spacing w:before="0" w:after="0" w:line="240" w:lineRule="auto"/>
        <w:rPr>
          <w:lang w:val="pl-PL"/>
        </w:rPr>
      </w:pPr>
    </w:p>
    <w:p w14:paraId="5539634A" w14:textId="15A300D3" w:rsidR="00CB3A66" w:rsidRDefault="00CB3A66">
      <w:pPr>
        <w:spacing w:before="0" w:after="0" w:line="240" w:lineRule="auto"/>
        <w:rPr>
          <w:lang w:val="pl-PL"/>
        </w:rPr>
      </w:pPr>
    </w:p>
    <w:p w14:paraId="29636A8E" w14:textId="65FBA37F" w:rsidR="00CB3A66" w:rsidRDefault="00CB3A66">
      <w:pPr>
        <w:spacing w:before="0" w:after="0" w:line="240" w:lineRule="auto"/>
        <w:rPr>
          <w:lang w:val="pl-PL"/>
        </w:rPr>
      </w:pPr>
    </w:p>
    <w:p w14:paraId="01BC3E25" w14:textId="2DA8C059" w:rsidR="00CB3A66" w:rsidRDefault="00CB3A66">
      <w:pPr>
        <w:spacing w:before="0" w:after="0" w:line="240" w:lineRule="auto"/>
        <w:rPr>
          <w:lang w:val="pl-PL"/>
        </w:rPr>
      </w:pPr>
    </w:p>
    <w:p w14:paraId="3DE7E4EF" w14:textId="04468410" w:rsidR="00CB3A66" w:rsidRDefault="00CB3A66">
      <w:pPr>
        <w:spacing w:before="0" w:after="0" w:line="240" w:lineRule="auto"/>
        <w:rPr>
          <w:lang w:val="pl-PL"/>
        </w:rPr>
      </w:pPr>
    </w:p>
    <w:p w14:paraId="2045081F" w14:textId="13554A7B" w:rsidR="00CB3A66" w:rsidRDefault="00CB3A66">
      <w:pPr>
        <w:spacing w:before="0" w:after="0" w:line="240" w:lineRule="auto"/>
        <w:rPr>
          <w:lang w:val="pl-PL"/>
        </w:rPr>
      </w:pPr>
    </w:p>
    <w:p w14:paraId="4A171385" w14:textId="7254B00D" w:rsidR="00CB3A66" w:rsidRDefault="00CB3A66">
      <w:pPr>
        <w:spacing w:before="0" w:after="0" w:line="240" w:lineRule="auto"/>
        <w:rPr>
          <w:lang w:val="pl-PL"/>
        </w:rPr>
      </w:pPr>
    </w:p>
    <w:p w14:paraId="35F2E1A7" w14:textId="41C7921E" w:rsidR="00CB3A66" w:rsidRDefault="00CB3A66">
      <w:pPr>
        <w:spacing w:before="0" w:after="0" w:line="240" w:lineRule="auto"/>
        <w:rPr>
          <w:lang w:val="pl-PL"/>
        </w:rPr>
      </w:pPr>
    </w:p>
    <w:p w14:paraId="203D698F" w14:textId="6F075290" w:rsidR="00CB3A66" w:rsidRDefault="00CB3A66">
      <w:pPr>
        <w:spacing w:before="0" w:after="0" w:line="240" w:lineRule="auto"/>
        <w:rPr>
          <w:lang w:val="pl-PL"/>
        </w:rPr>
      </w:pPr>
    </w:p>
    <w:p w14:paraId="06F74053" w14:textId="566B53BE" w:rsidR="00CB3A66" w:rsidRDefault="00CB3A66">
      <w:pPr>
        <w:spacing w:before="0" w:after="0" w:line="240" w:lineRule="auto"/>
        <w:rPr>
          <w:lang w:val="pl-PL"/>
        </w:rPr>
      </w:pPr>
    </w:p>
    <w:p w14:paraId="6E788493" w14:textId="2082F277" w:rsidR="00CB3A66" w:rsidRDefault="00CB3A66">
      <w:pPr>
        <w:spacing w:before="0" w:after="0" w:line="240" w:lineRule="auto"/>
        <w:rPr>
          <w:lang w:val="pl-PL"/>
        </w:rPr>
      </w:pPr>
    </w:p>
    <w:p w14:paraId="5A9C8AD5" w14:textId="4286F1C8" w:rsidR="00CB3A66" w:rsidRDefault="00CB3A66">
      <w:pPr>
        <w:spacing w:before="0" w:after="0" w:line="240" w:lineRule="auto"/>
        <w:rPr>
          <w:lang w:val="pl-PL"/>
        </w:rPr>
      </w:pPr>
    </w:p>
    <w:p w14:paraId="4DF66EC8" w14:textId="0204C26E" w:rsidR="00CB3A66" w:rsidRDefault="00CB3A66">
      <w:pPr>
        <w:spacing w:before="0" w:after="0" w:line="240" w:lineRule="auto"/>
        <w:rPr>
          <w:lang w:val="pl-PL"/>
        </w:rPr>
      </w:pPr>
    </w:p>
    <w:p w14:paraId="0BA3AC4A" w14:textId="21153A73" w:rsidR="00CB3A66" w:rsidRDefault="00CB3A66">
      <w:pPr>
        <w:spacing w:before="0" w:after="0" w:line="240" w:lineRule="auto"/>
        <w:rPr>
          <w:lang w:val="pl-PL"/>
        </w:rPr>
      </w:pPr>
    </w:p>
    <w:p w14:paraId="467014A6" w14:textId="54D50ED0" w:rsidR="00CB3A66" w:rsidRDefault="00CB3A66">
      <w:pPr>
        <w:spacing w:before="0" w:after="0" w:line="240" w:lineRule="auto"/>
        <w:rPr>
          <w:lang w:val="pl-PL"/>
        </w:rPr>
      </w:pPr>
    </w:p>
    <w:p w14:paraId="0CA6364E" w14:textId="5F7E01A9" w:rsidR="00CB3A66" w:rsidRDefault="00CB3A66">
      <w:pPr>
        <w:spacing w:before="0" w:after="0" w:line="240" w:lineRule="auto"/>
        <w:rPr>
          <w:lang w:val="pl-PL"/>
        </w:rPr>
      </w:pPr>
    </w:p>
    <w:p w14:paraId="00129A7F" w14:textId="64BDB567" w:rsidR="00CB3A66" w:rsidRDefault="00CB3A66">
      <w:pPr>
        <w:spacing w:before="0" w:after="0" w:line="240" w:lineRule="auto"/>
        <w:rPr>
          <w:lang w:val="pl-PL"/>
        </w:rPr>
      </w:pPr>
    </w:p>
    <w:p w14:paraId="5CE52442" w14:textId="5DACD868" w:rsidR="00CB3A66" w:rsidRDefault="00CB3A66">
      <w:pPr>
        <w:spacing w:before="0" w:after="0" w:line="240" w:lineRule="auto"/>
        <w:rPr>
          <w:lang w:val="pl-PL"/>
        </w:rPr>
      </w:pPr>
    </w:p>
    <w:p w14:paraId="4AF70537" w14:textId="018FFD5B" w:rsidR="00CB3A66" w:rsidRDefault="00CB3A66">
      <w:pPr>
        <w:spacing w:before="0" w:after="0" w:line="240" w:lineRule="auto"/>
        <w:rPr>
          <w:lang w:val="pl-PL"/>
        </w:rPr>
      </w:pPr>
    </w:p>
    <w:p w14:paraId="0BF72E87" w14:textId="24C0B9CD" w:rsidR="00CB3A66" w:rsidRDefault="00CB3A66">
      <w:pPr>
        <w:spacing w:before="0" w:after="0" w:line="240" w:lineRule="auto"/>
        <w:rPr>
          <w:lang w:val="pl-PL"/>
        </w:rPr>
      </w:pPr>
    </w:p>
    <w:p w14:paraId="69DFC455" w14:textId="4A5E4C53" w:rsidR="00D9099E" w:rsidRPr="00D9099E" w:rsidRDefault="00D9099E" w:rsidP="00D9099E">
      <w:pPr>
        <w:spacing w:line="240" w:lineRule="auto"/>
        <w:jc w:val="both"/>
        <w:rPr>
          <w:b/>
          <w:bCs/>
        </w:rPr>
      </w:pPr>
      <w:r w:rsidRPr="00D9099E">
        <w:rPr>
          <w:b/>
          <w:bCs/>
        </w:rPr>
        <w:t>OPIS ZASTOSOWANEGO ROZWIĄZANIA:</w:t>
      </w:r>
    </w:p>
    <w:p w14:paraId="1C80741C" w14:textId="3E7000E9" w:rsidR="00D9099E" w:rsidRPr="00D9099E" w:rsidRDefault="00D9099E" w:rsidP="00D9099E">
      <w:pPr>
        <w:spacing w:line="240" w:lineRule="auto"/>
        <w:jc w:val="both"/>
      </w:pPr>
      <w:proofErr w:type="spellStart"/>
      <w:r w:rsidRPr="00D9099E">
        <w:t>Interfejs</w:t>
      </w:r>
      <w:proofErr w:type="spellEnd"/>
      <w:r w:rsidRPr="00D9099E">
        <w:t xml:space="preserve"> </w:t>
      </w:r>
      <w:proofErr w:type="spellStart"/>
      <w:r w:rsidRPr="00D9099E">
        <w:t>IHandler</w:t>
      </w:r>
      <w:proofErr w:type="spellEnd"/>
      <w:r w:rsidRPr="00D9099E">
        <w:t>:</w:t>
      </w:r>
    </w:p>
    <w:p w14:paraId="06F311F8" w14:textId="77777777" w:rsidR="00D9099E" w:rsidRPr="00D9099E" w:rsidRDefault="00D9099E" w:rsidP="00D9099E">
      <w:pPr>
        <w:pStyle w:val="Akapitzlist"/>
        <w:numPr>
          <w:ilvl w:val="0"/>
          <w:numId w:val="6"/>
        </w:numPr>
        <w:spacing w:line="240" w:lineRule="auto"/>
        <w:jc w:val="both"/>
      </w:pPr>
      <w:proofErr w:type="spellStart"/>
      <w:r w:rsidRPr="00D9099E">
        <w:t>Definiuje</w:t>
      </w:r>
      <w:proofErr w:type="spellEnd"/>
      <w:r w:rsidRPr="00D9099E">
        <w:t xml:space="preserve"> </w:t>
      </w:r>
      <w:proofErr w:type="spellStart"/>
      <w:r w:rsidRPr="00D9099E">
        <w:t>metodę</w:t>
      </w:r>
      <w:proofErr w:type="spellEnd"/>
      <w:r w:rsidRPr="00D9099E">
        <w:t xml:space="preserve"> </w:t>
      </w:r>
      <w:proofErr w:type="spellStart"/>
      <w:r w:rsidRPr="00D9099E">
        <w:t>HandleRequest</w:t>
      </w:r>
      <w:proofErr w:type="spellEnd"/>
      <w:r w:rsidRPr="00D9099E">
        <w:t xml:space="preserve">, </w:t>
      </w:r>
      <w:proofErr w:type="spellStart"/>
      <w:r w:rsidRPr="00D9099E">
        <w:t>która</w:t>
      </w:r>
      <w:proofErr w:type="spellEnd"/>
      <w:r w:rsidRPr="00D9099E">
        <w:t xml:space="preserve"> </w:t>
      </w:r>
      <w:proofErr w:type="spellStart"/>
      <w:r w:rsidRPr="00D9099E">
        <w:t>przyjmuje</w:t>
      </w:r>
      <w:proofErr w:type="spellEnd"/>
      <w:r w:rsidRPr="00D9099E">
        <w:t xml:space="preserve"> </w:t>
      </w:r>
      <w:proofErr w:type="spellStart"/>
      <w:r w:rsidRPr="00D9099E">
        <w:t>parametr</w:t>
      </w:r>
      <w:proofErr w:type="spellEnd"/>
      <w:r w:rsidRPr="00D9099E">
        <w:t xml:space="preserve"> </w:t>
      </w:r>
      <w:proofErr w:type="spellStart"/>
      <w:r w:rsidRPr="00D9099E">
        <w:t>typu</w:t>
      </w:r>
      <w:proofErr w:type="spellEnd"/>
      <w:r w:rsidRPr="00D9099E">
        <w:t xml:space="preserve"> int </w:t>
      </w:r>
      <w:proofErr w:type="spellStart"/>
      <w:r w:rsidRPr="00D9099E">
        <w:t>reprezentujący</w:t>
      </w:r>
      <w:proofErr w:type="spellEnd"/>
      <w:r w:rsidRPr="00D9099E">
        <w:t xml:space="preserve"> </w:t>
      </w:r>
      <w:proofErr w:type="spellStart"/>
      <w:r w:rsidRPr="00D9099E">
        <w:t>zapytanie</w:t>
      </w:r>
      <w:proofErr w:type="spellEnd"/>
      <w:r w:rsidRPr="00D9099E">
        <w:t>.</w:t>
      </w:r>
    </w:p>
    <w:p w14:paraId="3605089F" w14:textId="77777777" w:rsidR="00D9099E" w:rsidRPr="00D9099E" w:rsidRDefault="00D9099E" w:rsidP="00D9099E">
      <w:pPr>
        <w:spacing w:line="240" w:lineRule="auto"/>
        <w:jc w:val="both"/>
      </w:pPr>
      <w:proofErr w:type="spellStart"/>
      <w:r w:rsidRPr="00D9099E">
        <w:t>Klasy</w:t>
      </w:r>
      <w:proofErr w:type="spellEnd"/>
      <w:r w:rsidRPr="00D9099E">
        <w:t xml:space="preserve"> </w:t>
      </w:r>
      <w:proofErr w:type="spellStart"/>
      <w:r w:rsidRPr="00D9099E">
        <w:t>konkretnych</w:t>
      </w:r>
      <w:proofErr w:type="spellEnd"/>
      <w:r w:rsidRPr="00D9099E">
        <w:t xml:space="preserve"> </w:t>
      </w:r>
      <w:proofErr w:type="spellStart"/>
      <w:r w:rsidRPr="00D9099E">
        <w:t>obsługujących</w:t>
      </w:r>
      <w:proofErr w:type="spellEnd"/>
      <w:r w:rsidRPr="00D9099E">
        <w:t>:</w:t>
      </w:r>
    </w:p>
    <w:p w14:paraId="7A289812" w14:textId="77777777" w:rsidR="00D9099E" w:rsidRPr="00D9099E" w:rsidRDefault="00D9099E" w:rsidP="00D9099E">
      <w:pPr>
        <w:pStyle w:val="Akapitzlist"/>
        <w:numPr>
          <w:ilvl w:val="0"/>
          <w:numId w:val="6"/>
        </w:numPr>
        <w:spacing w:line="240" w:lineRule="auto"/>
        <w:jc w:val="both"/>
      </w:pPr>
      <w:proofErr w:type="spellStart"/>
      <w:r w:rsidRPr="00D9099E">
        <w:t>ConcreteHandlerTechnicalProblem</w:t>
      </w:r>
      <w:proofErr w:type="spellEnd"/>
      <w:r w:rsidRPr="00D9099E">
        <w:t xml:space="preserve">: </w:t>
      </w:r>
      <w:proofErr w:type="spellStart"/>
      <w:r w:rsidRPr="00D9099E">
        <w:t>Obsługuje</w:t>
      </w:r>
      <w:proofErr w:type="spellEnd"/>
      <w:r w:rsidRPr="00D9099E">
        <w:t xml:space="preserve"> </w:t>
      </w:r>
      <w:proofErr w:type="spellStart"/>
      <w:r w:rsidRPr="00D9099E">
        <w:t>zapytania</w:t>
      </w:r>
      <w:proofErr w:type="spellEnd"/>
      <w:r w:rsidRPr="00D9099E">
        <w:t xml:space="preserve"> o </w:t>
      </w:r>
      <w:proofErr w:type="spellStart"/>
      <w:r w:rsidRPr="00D9099E">
        <w:t>wartościach</w:t>
      </w:r>
      <w:proofErr w:type="spellEnd"/>
      <w:r w:rsidRPr="00D9099E">
        <w:t xml:space="preserve"> </w:t>
      </w:r>
      <w:proofErr w:type="spellStart"/>
      <w:r w:rsidRPr="00D9099E">
        <w:t>równych</w:t>
      </w:r>
      <w:proofErr w:type="spellEnd"/>
      <w:r w:rsidRPr="00D9099E">
        <w:t xml:space="preserve"> 1 (</w:t>
      </w:r>
      <w:proofErr w:type="spellStart"/>
      <w:r w:rsidRPr="00D9099E">
        <w:t>problemy</w:t>
      </w:r>
      <w:proofErr w:type="spellEnd"/>
      <w:r w:rsidRPr="00D9099E">
        <w:t xml:space="preserve"> </w:t>
      </w:r>
      <w:proofErr w:type="spellStart"/>
      <w:r w:rsidRPr="00D9099E">
        <w:t>techniczne</w:t>
      </w:r>
      <w:proofErr w:type="spellEnd"/>
      <w:r w:rsidRPr="00D9099E">
        <w:t>).</w:t>
      </w:r>
    </w:p>
    <w:p w14:paraId="025EE25A" w14:textId="77777777" w:rsidR="00D9099E" w:rsidRPr="00D9099E" w:rsidRDefault="00D9099E" w:rsidP="00D9099E">
      <w:pPr>
        <w:pStyle w:val="Akapitzlist"/>
        <w:numPr>
          <w:ilvl w:val="0"/>
          <w:numId w:val="6"/>
        </w:numPr>
        <w:spacing w:line="240" w:lineRule="auto"/>
        <w:jc w:val="both"/>
      </w:pPr>
      <w:proofErr w:type="spellStart"/>
      <w:r w:rsidRPr="00D9099E">
        <w:t>ConcreteHandlerBillingInquiry</w:t>
      </w:r>
      <w:proofErr w:type="spellEnd"/>
      <w:r w:rsidRPr="00D9099E">
        <w:t xml:space="preserve">: </w:t>
      </w:r>
      <w:proofErr w:type="spellStart"/>
      <w:r w:rsidRPr="00D9099E">
        <w:t>Obsługuje</w:t>
      </w:r>
      <w:proofErr w:type="spellEnd"/>
      <w:r w:rsidRPr="00D9099E">
        <w:t xml:space="preserve"> </w:t>
      </w:r>
      <w:proofErr w:type="spellStart"/>
      <w:r w:rsidRPr="00D9099E">
        <w:t>zapytania</w:t>
      </w:r>
      <w:proofErr w:type="spellEnd"/>
      <w:r w:rsidRPr="00D9099E">
        <w:t xml:space="preserve"> o </w:t>
      </w:r>
      <w:proofErr w:type="spellStart"/>
      <w:r w:rsidRPr="00D9099E">
        <w:t>wartościach</w:t>
      </w:r>
      <w:proofErr w:type="spellEnd"/>
      <w:r w:rsidRPr="00D9099E">
        <w:t xml:space="preserve"> </w:t>
      </w:r>
      <w:proofErr w:type="spellStart"/>
      <w:r w:rsidRPr="00D9099E">
        <w:t>równych</w:t>
      </w:r>
      <w:proofErr w:type="spellEnd"/>
      <w:r w:rsidRPr="00D9099E">
        <w:t xml:space="preserve"> 2 (</w:t>
      </w:r>
      <w:proofErr w:type="spellStart"/>
      <w:r w:rsidRPr="00D9099E">
        <w:t>zapytania</w:t>
      </w:r>
      <w:proofErr w:type="spellEnd"/>
      <w:r w:rsidRPr="00D9099E">
        <w:t xml:space="preserve"> o </w:t>
      </w:r>
      <w:proofErr w:type="spellStart"/>
      <w:r w:rsidRPr="00D9099E">
        <w:t>rozliczenia</w:t>
      </w:r>
      <w:proofErr w:type="spellEnd"/>
      <w:r w:rsidRPr="00D9099E">
        <w:t>).</w:t>
      </w:r>
    </w:p>
    <w:p w14:paraId="0D1E5B42" w14:textId="77777777" w:rsidR="00D9099E" w:rsidRPr="00D9099E" w:rsidRDefault="00D9099E" w:rsidP="00D9099E">
      <w:pPr>
        <w:pStyle w:val="Akapitzlist"/>
        <w:numPr>
          <w:ilvl w:val="0"/>
          <w:numId w:val="6"/>
        </w:numPr>
        <w:spacing w:line="240" w:lineRule="auto"/>
        <w:jc w:val="both"/>
      </w:pPr>
      <w:proofErr w:type="spellStart"/>
      <w:r w:rsidRPr="00D9099E">
        <w:t>ConcreteHandlerGeneralInquiry</w:t>
      </w:r>
      <w:proofErr w:type="spellEnd"/>
      <w:r w:rsidRPr="00D9099E">
        <w:t xml:space="preserve">: </w:t>
      </w:r>
      <w:proofErr w:type="spellStart"/>
      <w:r w:rsidRPr="00D9099E">
        <w:t>Obsługuje</w:t>
      </w:r>
      <w:proofErr w:type="spellEnd"/>
      <w:r w:rsidRPr="00D9099E">
        <w:t xml:space="preserve"> </w:t>
      </w:r>
      <w:proofErr w:type="spellStart"/>
      <w:r w:rsidRPr="00D9099E">
        <w:t>zapytania</w:t>
      </w:r>
      <w:proofErr w:type="spellEnd"/>
      <w:r w:rsidRPr="00D9099E">
        <w:t xml:space="preserve"> o </w:t>
      </w:r>
      <w:proofErr w:type="spellStart"/>
      <w:r w:rsidRPr="00D9099E">
        <w:t>wartościach</w:t>
      </w:r>
      <w:proofErr w:type="spellEnd"/>
      <w:r w:rsidRPr="00D9099E">
        <w:t xml:space="preserve"> </w:t>
      </w:r>
      <w:proofErr w:type="spellStart"/>
      <w:r w:rsidRPr="00D9099E">
        <w:t>równych</w:t>
      </w:r>
      <w:proofErr w:type="spellEnd"/>
      <w:r w:rsidRPr="00D9099E">
        <w:t xml:space="preserve"> 3 (</w:t>
      </w:r>
      <w:proofErr w:type="spellStart"/>
      <w:r w:rsidRPr="00D9099E">
        <w:t>zapytania</w:t>
      </w:r>
      <w:proofErr w:type="spellEnd"/>
      <w:r w:rsidRPr="00D9099E">
        <w:t xml:space="preserve"> </w:t>
      </w:r>
      <w:proofErr w:type="spellStart"/>
      <w:r w:rsidRPr="00D9099E">
        <w:t>ogólne</w:t>
      </w:r>
      <w:proofErr w:type="spellEnd"/>
      <w:r w:rsidRPr="00D9099E">
        <w:t>).</w:t>
      </w:r>
    </w:p>
    <w:p w14:paraId="609FAE2C" w14:textId="77777777" w:rsidR="00D9099E" w:rsidRPr="00D9099E" w:rsidRDefault="00D9099E" w:rsidP="00D9099E">
      <w:pPr>
        <w:spacing w:line="240" w:lineRule="auto"/>
        <w:jc w:val="both"/>
      </w:pPr>
      <w:proofErr w:type="spellStart"/>
      <w:r w:rsidRPr="00D9099E">
        <w:t>Każda</w:t>
      </w:r>
      <w:proofErr w:type="spellEnd"/>
      <w:r w:rsidRPr="00D9099E">
        <w:t xml:space="preserve"> z </w:t>
      </w:r>
      <w:proofErr w:type="spellStart"/>
      <w:r w:rsidRPr="00D9099E">
        <w:t>tych</w:t>
      </w:r>
      <w:proofErr w:type="spellEnd"/>
      <w:r w:rsidRPr="00D9099E">
        <w:t xml:space="preserve"> </w:t>
      </w:r>
      <w:proofErr w:type="spellStart"/>
      <w:r w:rsidRPr="00D9099E">
        <w:t>klas</w:t>
      </w:r>
      <w:proofErr w:type="spellEnd"/>
      <w:r w:rsidRPr="00D9099E">
        <w:t xml:space="preserve"> </w:t>
      </w:r>
      <w:proofErr w:type="spellStart"/>
      <w:r w:rsidRPr="00D9099E">
        <w:t>implementuje</w:t>
      </w:r>
      <w:proofErr w:type="spellEnd"/>
      <w:r w:rsidRPr="00D9099E">
        <w:t xml:space="preserve"> </w:t>
      </w:r>
      <w:proofErr w:type="spellStart"/>
      <w:r w:rsidRPr="00D9099E">
        <w:t>interfejs</w:t>
      </w:r>
      <w:proofErr w:type="spellEnd"/>
      <w:r w:rsidRPr="00D9099E">
        <w:t xml:space="preserve"> </w:t>
      </w:r>
      <w:proofErr w:type="spellStart"/>
      <w:r w:rsidRPr="00D9099E">
        <w:t>IHandler</w:t>
      </w:r>
      <w:proofErr w:type="spellEnd"/>
      <w:r w:rsidRPr="00D9099E">
        <w:t xml:space="preserve"> </w:t>
      </w:r>
      <w:proofErr w:type="spellStart"/>
      <w:r w:rsidRPr="00D9099E">
        <w:t>i</w:t>
      </w:r>
      <w:proofErr w:type="spellEnd"/>
      <w:r w:rsidRPr="00D9099E">
        <w:t xml:space="preserve"> </w:t>
      </w:r>
      <w:proofErr w:type="spellStart"/>
      <w:r w:rsidRPr="00D9099E">
        <w:t>posiada</w:t>
      </w:r>
      <w:proofErr w:type="spellEnd"/>
      <w:r w:rsidRPr="00D9099E">
        <w:t xml:space="preserve"> </w:t>
      </w:r>
      <w:proofErr w:type="spellStart"/>
      <w:r w:rsidRPr="00D9099E">
        <w:t>referencję</w:t>
      </w:r>
      <w:proofErr w:type="spellEnd"/>
      <w:r w:rsidRPr="00D9099E">
        <w:t xml:space="preserve"> do </w:t>
      </w:r>
      <w:proofErr w:type="spellStart"/>
      <w:r w:rsidRPr="00D9099E">
        <w:t>następnego</w:t>
      </w:r>
      <w:proofErr w:type="spellEnd"/>
      <w:r w:rsidRPr="00D9099E">
        <w:t xml:space="preserve"> </w:t>
      </w:r>
      <w:proofErr w:type="spellStart"/>
      <w:r w:rsidRPr="00D9099E">
        <w:t>obsługującego</w:t>
      </w:r>
      <w:proofErr w:type="spellEnd"/>
      <w:r w:rsidRPr="00D9099E">
        <w:t xml:space="preserve"> (</w:t>
      </w:r>
      <w:proofErr w:type="spellStart"/>
      <w:r w:rsidRPr="00D9099E">
        <w:t>następcy</w:t>
      </w:r>
      <w:proofErr w:type="spellEnd"/>
      <w:r w:rsidRPr="00D9099E">
        <w:t xml:space="preserve">), </w:t>
      </w:r>
      <w:proofErr w:type="spellStart"/>
      <w:r w:rsidRPr="00D9099E">
        <w:t>której</w:t>
      </w:r>
      <w:proofErr w:type="spellEnd"/>
      <w:r w:rsidRPr="00D9099E">
        <w:t xml:space="preserve"> </w:t>
      </w:r>
      <w:proofErr w:type="spellStart"/>
      <w:r w:rsidRPr="00D9099E">
        <w:t>używa</w:t>
      </w:r>
      <w:proofErr w:type="spellEnd"/>
      <w:r w:rsidRPr="00D9099E">
        <w:t xml:space="preserve">, </w:t>
      </w:r>
      <w:proofErr w:type="spellStart"/>
      <w:r w:rsidRPr="00D9099E">
        <w:t>jeśli</w:t>
      </w:r>
      <w:proofErr w:type="spellEnd"/>
      <w:r w:rsidRPr="00D9099E">
        <w:t xml:space="preserve"> </w:t>
      </w:r>
      <w:proofErr w:type="spellStart"/>
      <w:r w:rsidRPr="00D9099E">
        <w:t>nie</w:t>
      </w:r>
      <w:proofErr w:type="spellEnd"/>
      <w:r w:rsidRPr="00D9099E">
        <w:t xml:space="preserve"> jest w </w:t>
      </w:r>
      <w:proofErr w:type="spellStart"/>
      <w:r w:rsidRPr="00D9099E">
        <w:t>stanie</w:t>
      </w:r>
      <w:proofErr w:type="spellEnd"/>
      <w:r w:rsidRPr="00D9099E">
        <w:t xml:space="preserve"> </w:t>
      </w:r>
      <w:proofErr w:type="spellStart"/>
      <w:r w:rsidRPr="00D9099E">
        <w:t>obsłużyć</w:t>
      </w:r>
      <w:proofErr w:type="spellEnd"/>
      <w:r w:rsidRPr="00D9099E">
        <w:t xml:space="preserve"> </w:t>
      </w:r>
      <w:proofErr w:type="spellStart"/>
      <w:r w:rsidRPr="00D9099E">
        <w:t>zapytania</w:t>
      </w:r>
      <w:proofErr w:type="spellEnd"/>
      <w:r w:rsidRPr="00D9099E">
        <w:t>.</w:t>
      </w:r>
    </w:p>
    <w:p w14:paraId="68E9AB7C" w14:textId="77777777" w:rsidR="00D9099E" w:rsidRPr="00D9099E" w:rsidRDefault="00D9099E" w:rsidP="00D9099E">
      <w:pPr>
        <w:spacing w:line="240" w:lineRule="auto"/>
        <w:jc w:val="both"/>
      </w:pPr>
      <w:proofErr w:type="spellStart"/>
      <w:r w:rsidRPr="00D9099E">
        <w:t>Metoda</w:t>
      </w:r>
      <w:proofErr w:type="spellEnd"/>
      <w:r w:rsidRPr="00D9099E">
        <w:t xml:space="preserve"> </w:t>
      </w:r>
      <w:proofErr w:type="spellStart"/>
      <w:r w:rsidRPr="00D9099E">
        <w:t>SetSuccessor</w:t>
      </w:r>
      <w:proofErr w:type="spellEnd"/>
      <w:r w:rsidRPr="00D9099E">
        <w:t>:</w:t>
      </w:r>
    </w:p>
    <w:p w14:paraId="676498F9" w14:textId="77777777" w:rsidR="00D9099E" w:rsidRPr="00D9099E" w:rsidRDefault="00D9099E" w:rsidP="00D9099E">
      <w:pPr>
        <w:pStyle w:val="Akapitzlist"/>
        <w:numPr>
          <w:ilvl w:val="0"/>
          <w:numId w:val="7"/>
        </w:numPr>
        <w:spacing w:line="240" w:lineRule="auto"/>
        <w:jc w:val="both"/>
      </w:pPr>
      <w:proofErr w:type="spellStart"/>
      <w:r w:rsidRPr="00D9099E">
        <w:t>Ustawia</w:t>
      </w:r>
      <w:proofErr w:type="spellEnd"/>
      <w:r w:rsidRPr="00D9099E">
        <w:t xml:space="preserve"> </w:t>
      </w:r>
      <w:proofErr w:type="spellStart"/>
      <w:r w:rsidRPr="00D9099E">
        <w:t>następnika</w:t>
      </w:r>
      <w:proofErr w:type="spellEnd"/>
      <w:r w:rsidRPr="00D9099E">
        <w:t xml:space="preserve"> </w:t>
      </w:r>
      <w:proofErr w:type="spellStart"/>
      <w:r w:rsidRPr="00D9099E">
        <w:t>dla</w:t>
      </w:r>
      <w:proofErr w:type="spellEnd"/>
      <w:r w:rsidRPr="00D9099E">
        <w:t xml:space="preserve"> </w:t>
      </w:r>
      <w:proofErr w:type="spellStart"/>
      <w:r w:rsidRPr="00D9099E">
        <w:t>każdej</w:t>
      </w:r>
      <w:proofErr w:type="spellEnd"/>
      <w:r w:rsidRPr="00D9099E">
        <w:t xml:space="preserve"> </w:t>
      </w:r>
      <w:proofErr w:type="spellStart"/>
      <w:r w:rsidRPr="00D9099E">
        <w:t>klasy</w:t>
      </w:r>
      <w:proofErr w:type="spellEnd"/>
      <w:r w:rsidRPr="00D9099E">
        <w:t xml:space="preserve"> </w:t>
      </w:r>
      <w:proofErr w:type="spellStart"/>
      <w:r w:rsidRPr="00D9099E">
        <w:t>obsługującej</w:t>
      </w:r>
      <w:proofErr w:type="spellEnd"/>
      <w:r w:rsidRPr="00D9099E">
        <w:t xml:space="preserve">, </w:t>
      </w:r>
      <w:proofErr w:type="spellStart"/>
      <w:r w:rsidRPr="00D9099E">
        <w:t>tworząc</w:t>
      </w:r>
      <w:proofErr w:type="spellEnd"/>
      <w:r w:rsidRPr="00D9099E">
        <w:t xml:space="preserve"> </w:t>
      </w:r>
      <w:proofErr w:type="spellStart"/>
      <w:r w:rsidRPr="00D9099E">
        <w:t>łańcuch</w:t>
      </w:r>
      <w:proofErr w:type="spellEnd"/>
      <w:r w:rsidRPr="00D9099E">
        <w:t xml:space="preserve"> </w:t>
      </w:r>
      <w:proofErr w:type="spellStart"/>
      <w:r w:rsidRPr="00D9099E">
        <w:t>odpowiedzialności</w:t>
      </w:r>
      <w:proofErr w:type="spellEnd"/>
      <w:r w:rsidRPr="00D9099E">
        <w:t>.</w:t>
      </w:r>
    </w:p>
    <w:p w14:paraId="194D7C00" w14:textId="77777777" w:rsidR="00D9099E" w:rsidRPr="00D9099E" w:rsidRDefault="00D9099E" w:rsidP="00D9099E">
      <w:pPr>
        <w:spacing w:line="240" w:lineRule="auto"/>
        <w:jc w:val="both"/>
      </w:pPr>
      <w:proofErr w:type="spellStart"/>
      <w:r w:rsidRPr="00D9099E">
        <w:t>Metoda</w:t>
      </w:r>
      <w:proofErr w:type="spellEnd"/>
      <w:r w:rsidRPr="00D9099E">
        <w:t xml:space="preserve"> </w:t>
      </w:r>
      <w:proofErr w:type="spellStart"/>
      <w:r w:rsidRPr="00D9099E">
        <w:t>HandleRequest</w:t>
      </w:r>
      <w:proofErr w:type="spellEnd"/>
      <w:r w:rsidRPr="00D9099E">
        <w:t>:</w:t>
      </w:r>
    </w:p>
    <w:p w14:paraId="4C9AC2EC" w14:textId="77777777" w:rsidR="00D9099E" w:rsidRPr="00D9099E" w:rsidRDefault="00D9099E" w:rsidP="00D9099E">
      <w:pPr>
        <w:pStyle w:val="Akapitzlist"/>
        <w:numPr>
          <w:ilvl w:val="0"/>
          <w:numId w:val="7"/>
        </w:numPr>
        <w:spacing w:line="240" w:lineRule="auto"/>
        <w:jc w:val="both"/>
      </w:pPr>
      <w:proofErr w:type="spellStart"/>
      <w:r w:rsidRPr="00D9099E">
        <w:t>Sprawdza</w:t>
      </w:r>
      <w:proofErr w:type="spellEnd"/>
      <w:r w:rsidRPr="00D9099E">
        <w:t xml:space="preserve"> </w:t>
      </w:r>
      <w:proofErr w:type="spellStart"/>
      <w:r w:rsidRPr="00D9099E">
        <w:t>wartość</w:t>
      </w:r>
      <w:proofErr w:type="spellEnd"/>
      <w:r w:rsidRPr="00D9099E">
        <w:t xml:space="preserve"> </w:t>
      </w:r>
      <w:proofErr w:type="spellStart"/>
      <w:r w:rsidRPr="00D9099E">
        <w:t>zapytania</w:t>
      </w:r>
      <w:proofErr w:type="spellEnd"/>
      <w:r w:rsidRPr="00D9099E">
        <w:t xml:space="preserve">. </w:t>
      </w:r>
      <w:proofErr w:type="spellStart"/>
      <w:r w:rsidRPr="00D9099E">
        <w:t>Jeśli</w:t>
      </w:r>
      <w:proofErr w:type="spellEnd"/>
      <w:r w:rsidRPr="00D9099E">
        <w:t xml:space="preserve"> </w:t>
      </w:r>
      <w:proofErr w:type="spellStart"/>
      <w:r w:rsidRPr="00D9099E">
        <w:t>wartość</w:t>
      </w:r>
      <w:proofErr w:type="spellEnd"/>
      <w:r w:rsidRPr="00D9099E">
        <w:t xml:space="preserve"> jest </w:t>
      </w:r>
      <w:proofErr w:type="spellStart"/>
      <w:r w:rsidRPr="00D9099E">
        <w:t>obsługiwana</w:t>
      </w:r>
      <w:proofErr w:type="spellEnd"/>
      <w:r w:rsidRPr="00D9099E">
        <w:t xml:space="preserve"> </w:t>
      </w:r>
      <w:proofErr w:type="spellStart"/>
      <w:r w:rsidRPr="00D9099E">
        <w:t>przez</w:t>
      </w:r>
      <w:proofErr w:type="spellEnd"/>
      <w:r w:rsidRPr="00D9099E">
        <w:t xml:space="preserve"> </w:t>
      </w:r>
      <w:proofErr w:type="spellStart"/>
      <w:r w:rsidRPr="00D9099E">
        <w:t>konkretną</w:t>
      </w:r>
      <w:proofErr w:type="spellEnd"/>
      <w:r w:rsidRPr="00D9099E">
        <w:t xml:space="preserve"> </w:t>
      </w:r>
      <w:proofErr w:type="spellStart"/>
      <w:r w:rsidRPr="00D9099E">
        <w:t>klasę</w:t>
      </w:r>
      <w:proofErr w:type="spellEnd"/>
      <w:r w:rsidRPr="00D9099E">
        <w:t xml:space="preserve">, </w:t>
      </w:r>
      <w:proofErr w:type="spellStart"/>
      <w:r w:rsidRPr="00D9099E">
        <w:t>wykonuje</w:t>
      </w:r>
      <w:proofErr w:type="spellEnd"/>
      <w:r w:rsidRPr="00D9099E">
        <w:t xml:space="preserve"> </w:t>
      </w:r>
      <w:proofErr w:type="spellStart"/>
      <w:r w:rsidRPr="00D9099E">
        <w:t>odpowiednią</w:t>
      </w:r>
      <w:proofErr w:type="spellEnd"/>
      <w:r w:rsidRPr="00D9099E">
        <w:t xml:space="preserve"> </w:t>
      </w:r>
      <w:proofErr w:type="spellStart"/>
      <w:r w:rsidRPr="00D9099E">
        <w:t>akcję</w:t>
      </w:r>
      <w:proofErr w:type="spellEnd"/>
      <w:r w:rsidRPr="00D9099E">
        <w:t xml:space="preserve"> (</w:t>
      </w:r>
      <w:proofErr w:type="spellStart"/>
      <w:r w:rsidRPr="00D9099E">
        <w:t>wypisuje</w:t>
      </w:r>
      <w:proofErr w:type="spellEnd"/>
      <w:r w:rsidRPr="00D9099E">
        <w:t xml:space="preserve"> </w:t>
      </w:r>
      <w:proofErr w:type="spellStart"/>
      <w:r w:rsidRPr="00D9099E">
        <w:t>wiadomość</w:t>
      </w:r>
      <w:proofErr w:type="spellEnd"/>
      <w:r w:rsidRPr="00D9099E">
        <w:t xml:space="preserve"> </w:t>
      </w:r>
      <w:proofErr w:type="spellStart"/>
      <w:r w:rsidRPr="00D9099E">
        <w:t>na</w:t>
      </w:r>
      <w:proofErr w:type="spellEnd"/>
      <w:r w:rsidRPr="00D9099E">
        <w:t xml:space="preserve"> </w:t>
      </w:r>
      <w:proofErr w:type="spellStart"/>
      <w:r w:rsidRPr="00D9099E">
        <w:t>konsolę</w:t>
      </w:r>
      <w:proofErr w:type="spellEnd"/>
      <w:r w:rsidRPr="00D9099E">
        <w:t xml:space="preserve">). </w:t>
      </w:r>
      <w:proofErr w:type="spellStart"/>
      <w:r w:rsidRPr="00D9099E">
        <w:t>Jeśli</w:t>
      </w:r>
      <w:proofErr w:type="spellEnd"/>
      <w:r w:rsidRPr="00D9099E">
        <w:t xml:space="preserve"> </w:t>
      </w:r>
      <w:proofErr w:type="spellStart"/>
      <w:r w:rsidRPr="00D9099E">
        <w:t>nie</w:t>
      </w:r>
      <w:proofErr w:type="spellEnd"/>
      <w:r w:rsidRPr="00D9099E">
        <w:t xml:space="preserve">, </w:t>
      </w:r>
      <w:proofErr w:type="spellStart"/>
      <w:r w:rsidRPr="00D9099E">
        <w:t>przekazuje</w:t>
      </w:r>
      <w:proofErr w:type="spellEnd"/>
      <w:r w:rsidRPr="00D9099E">
        <w:t xml:space="preserve"> </w:t>
      </w:r>
      <w:proofErr w:type="spellStart"/>
      <w:r w:rsidRPr="00D9099E">
        <w:t>zapytanie</w:t>
      </w:r>
      <w:proofErr w:type="spellEnd"/>
      <w:r w:rsidRPr="00D9099E">
        <w:t xml:space="preserve"> do </w:t>
      </w:r>
      <w:proofErr w:type="spellStart"/>
      <w:r w:rsidRPr="00D9099E">
        <w:t>następcy</w:t>
      </w:r>
      <w:proofErr w:type="spellEnd"/>
      <w:r w:rsidRPr="00D9099E">
        <w:t xml:space="preserve"> w </w:t>
      </w:r>
      <w:proofErr w:type="spellStart"/>
      <w:r w:rsidRPr="00D9099E">
        <w:t>łańcuchu</w:t>
      </w:r>
      <w:proofErr w:type="spellEnd"/>
      <w:r w:rsidRPr="00D9099E">
        <w:t>.</w:t>
      </w:r>
    </w:p>
    <w:p w14:paraId="6834B70B" w14:textId="77777777" w:rsidR="00D9099E" w:rsidRPr="00D9099E" w:rsidRDefault="00D9099E" w:rsidP="00D9099E">
      <w:pPr>
        <w:spacing w:line="240" w:lineRule="auto"/>
        <w:jc w:val="both"/>
      </w:pPr>
      <w:proofErr w:type="spellStart"/>
      <w:r w:rsidRPr="00D9099E">
        <w:t>Klasa</w:t>
      </w:r>
      <w:proofErr w:type="spellEnd"/>
      <w:r w:rsidRPr="00D9099E">
        <w:t xml:space="preserve"> Program </w:t>
      </w:r>
      <w:proofErr w:type="spellStart"/>
      <w:r w:rsidRPr="00D9099E">
        <w:t>i</w:t>
      </w:r>
      <w:proofErr w:type="spellEnd"/>
      <w:r w:rsidRPr="00D9099E">
        <w:t xml:space="preserve"> </w:t>
      </w:r>
      <w:proofErr w:type="spellStart"/>
      <w:r w:rsidRPr="00D9099E">
        <w:t>metoda</w:t>
      </w:r>
      <w:proofErr w:type="spellEnd"/>
      <w:r w:rsidRPr="00D9099E">
        <w:t xml:space="preserve"> Main:</w:t>
      </w:r>
    </w:p>
    <w:p w14:paraId="495EFCA2" w14:textId="77777777" w:rsidR="00D9099E" w:rsidRPr="00D9099E" w:rsidRDefault="00D9099E" w:rsidP="00D9099E">
      <w:pPr>
        <w:pStyle w:val="Akapitzlist"/>
        <w:numPr>
          <w:ilvl w:val="0"/>
          <w:numId w:val="7"/>
        </w:numPr>
        <w:spacing w:line="240" w:lineRule="auto"/>
        <w:jc w:val="both"/>
      </w:pPr>
      <w:proofErr w:type="spellStart"/>
      <w:r w:rsidRPr="00D9099E">
        <w:t>Tworzy</w:t>
      </w:r>
      <w:proofErr w:type="spellEnd"/>
      <w:r w:rsidRPr="00D9099E">
        <w:t xml:space="preserve"> </w:t>
      </w:r>
      <w:proofErr w:type="spellStart"/>
      <w:r w:rsidRPr="00D9099E">
        <w:t>instancje</w:t>
      </w:r>
      <w:proofErr w:type="spellEnd"/>
      <w:r w:rsidRPr="00D9099E">
        <w:t xml:space="preserve"> </w:t>
      </w:r>
      <w:proofErr w:type="spellStart"/>
      <w:r w:rsidRPr="00D9099E">
        <w:t>obsługujących</w:t>
      </w:r>
      <w:proofErr w:type="spellEnd"/>
      <w:r w:rsidRPr="00D9099E">
        <w:t xml:space="preserve"> </w:t>
      </w:r>
      <w:proofErr w:type="spellStart"/>
      <w:r w:rsidRPr="00D9099E">
        <w:t>i</w:t>
      </w:r>
      <w:proofErr w:type="spellEnd"/>
      <w:r w:rsidRPr="00D9099E">
        <w:t xml:space="preserve"> </w:t>
      </w:r>
      <w:proofErr w:type="spellStart"/>
      <w:r w:rsidRPr="00D9099E">
        <w:t>ustawia</w:t>
      </w:r>
      <w:proofErr w:type="spellEnd"/>
      <w:r w:rsidRPr="00D9099E">
        <w:t xml:space="preserve"> ich </w:t>
      </w:r>
      <w:proofErr w:type="spellStart"/>
      <w:r w:rsidRPr="00D9099E">
        <w:t>następców</w:t>
      </w:r>
      <w:proofErr w:type="spellEnd"/>
      <w:r w:rsidRPr="00D9099E">
        <w:t xml:space="preserve">, </w:t>
      </w:r>
      <w:proofErr w:type="spellStart"/>
      <w:r w:rsidRPr="00D9099E">
        <w:t>tworząc</w:t>
      </w:r>
      <w:proofErr w:type="spellEnd"/>
      <w:r w:rsidRPr="00D9099E">
        <w:t xml:space="preserve"> </w:t>
      </w:r>
      <w:proofErr w:type="spellStart"/>
      <w:r w:rsidRPr="00D9099E">
        <w:t>łańcuch</w:t>
      </w:r>
      <w:proofErr w:type="spellEnd"/>
      <w:r w:rsidRPr="00D9099E">
        <w:t xml:space="preserve"> </w:t>
      </w:r>
      <w:proofErr w:type="spellStart"/>
      <w:r w:rsidRPr="00D9099E">
        <w:t>odpowiedzialności</w:t>
      </w:r>
      <w:proofErr w:type="spellEnd"/>
      <w:r w:rsidRPr="00D9099E">
        <w:t>.</w:t>
      </w:r>
    </w:p>
    <w:p w14:paraId="3ADB6A46" w14:textId="0AC6D830" w:rsidR="00D9099E" w:rsidRPr="00D9099E" w:rsidRDefault="00D9099E" w:rsidP="00D9099E">
      <w:pPr>
        <w:pStyle w:val="Akapitzlist"/>
        <w:numPr>
          <w:ilvl w:val="0"/>
          <w:numId w:val="7"/>
        </w:numPr>
        <w:spacing w:line="240" w:lineRule="auto"/>
        <w:jc w:val="both"/>
      </w:pPr>
      <w:proofErr w:type="spellStart"/>
      <w:r w:rsidRPr="00D9099E">
        <w:t>Definiuje</w:t>
      </w:r>
      <w:proofErr w:type="spellEnd"/>
      <w:r w:rsidRPr="00D9099E">
        <w:t xml:space="preserve"> </w:t>
      </w:r>
      <w:proofErr w:type="spellStart"/>
      <w:r w:rsidRPr="00D9099E">
        <w:t>listę</w:t>
      </w:r>
      <w:proofErr w:type="spellEnd"/>
      <w:r w:rsidRPr="00D9099E">
        <w:t xml:space="preserve"> </w:t>
      </w:r>
      <w:proofErr w:type="spellStart"/>
      <w:r w:rsidRPr="00D9099E">
        <w:t>zapytań</w:t>
      </w:r>
      <w:proofErr w:type="spellEnd"/>
      <w:r w:rsidRPr="00D9099E">
        <w:t xml:space="preserve"> do </w:t>
      </w:r>
      <w:proofErr w:type="spellStart"/>
      <w:r w:rsidRPr="00D9099E">
        <w:t>przetworzenia.Iteruje</w:t>
      </w:r>
      <w:proofErr w:type="spellEnd"/>
      <w:r w:rsidRPr="00D9099E">
        <w:t xml:space="preserve"> </w:t>
      </w:r>
      <w:proofErr w:type="spellStart"/>
      <w:r w:rsidRPr="00D9099E">
        <w:t>przez</w:t>
      </w:r>
      <w:proofErr w:type="spellEnd"/>
      <w:r w:rsidRPr="00D9099E">
        <w:t xml:space="preserve"> </w:t>
      </w:r>
      <w:proofErr w:type="spellStart"/>
      <w:r w:rsidRPr="00D9099E">
        <w:t>każde</w:t>
      </w:r>
      <w:proofErr w:type="spellEnd"/>
      <w:r w:rsidRPr="00D9099E">
        <w:t xml:space="preserve"> </w:t>
      </w:r>
      <w:proofErr w:type="spellStart"/>
      <w:r w:rsidRPr="00D9099E">
        <w:t>zapytanie</w:t>
      </w:r>
      <w:proofErr w:type="spellEnd"/>
      <w:r w:rsidRPr="00D9099E">
        <w:t xml:space="preserve">, </w:t>
      </w:r>
      <w:proofErr w:type="spellStart"/>
      <w:r w:rsidRPr="00D9099E">
        <w:t>rozpoczynając</w:t>
      </w:r>
      <w:proofErr w:type="spellEnd"/>
      <w:r w:rsidRPr="00D9099E">
        <w:t xml:space="preserve"> </w:t>
      </w:r>
      <w:proofErr w:type="spellStart"/>
      <w:r w:rsidRPr="00D9099E">
        <w:t>przetwarzanie</w:t>
      </w:r>
      <w:proofErr w:type="spellEnd"/>
      <w:r w:rsidRPr="00D9099E">
        <w:t xml:space="preserve"> </w:t>
      </w:r>
      <w:proofErr w:type="spellStart"/>
      <w:r w:rsidRPr="00D9099E">
        <w:t>od</w:t>
      </w:r>
      <w:proofErr w:type="spellEnd"/>
      <w:r w:rsidRPr="00D9099E">
        <w:t xml:space="preserve"> </w:t>
      </w:r>
      <w:proofErr w:type="spellStart"/>
      <w:r w:rsidRPr="00D9099E">
        <w:t>pierwszego</w:t>
      </w:r>
      <w:proofErr w:type="spellEnd"/>
      <w:r w:rsidRPr="00D9099E">
        <w:t xml:space="preserve"> </w:t>
      </w:r>
      <w:proofErr w:type="spellStart"/>
      <w:r w:rsidRPr="00D9099E">
        <w:t>obsługującego</w:t>
      </w:r>
      <w:proofErr w:type="spellEnd"/>
      <w:r w:rsidRPr="00D9099E">
        <w:t xml:space="preserve"> w </w:t>
      </w:r>
      <w:proofErr w:type="spellStart"/>
      <w:r w:rsidRPr="00D9099E">
        <w:t>łańcuchu</w:t>
      </w:r>
      <w:proofErr w:type="spellEnd"/>
      <w:r w:rsidRPr="00D9099E">
        <w:t xml:space="preserve"> (</w:t>
      </w:r>
      <w:proofErr w:type="spellStart"/>
      <w:r w:rsidRPr="00D9099E">
        <w:t>ConcreteHandlerTechnicalProblem</w:t>
      </w:r>
      <w:proofErr w:type="spellEnd"/>
      <w:r w:rsidRPr="00D9099E">
        <w:t>).</w:t>
      </w:r>
    </w:p>
    <w:p w14:paraId="10A4BAC4" w14:textId="77777777" w:rsidR="00CB3A66" w:rsidRDefault="00CB3A66">
      <w:pPr>
        <w:spacing w:before="0" w:after="0" w:line="240" w:lineRule="auto"/>
        <w:rPr>
          <w:lang w:val="pl-PL"/>
        </w:rPr>
      </w:pPr>
    </w:p>
    <w:p w14:paraId="61040664" w14:textId="31AF6AEA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2F76533A" w14:textId="1EA2F1D5" w:rsidR="005213B1" w:rsidRDefault="005213B1" w:rsidP="005213B1">
      <w:pPr>
        <w:rPr>
          <w:lang w:val="pl-PL"/>
        </w:rPr>
      </w:pPr>
      <w:r>
        <w:rPr>
          <w:lang w:val="pl-PL"/>
        </w:rPr>
        <w:t>W tej części proszę zamieścić listing kodu.</w:t>
      </w:r>
    </w:p>
    <w:p w14:paraId="6C243E82" w14:textId="5D70A0FD" w:rsidR="00D9099E" w:rsidRDefault="00D9099E" w:rsidP="005213B1">
      <w:pPr>
        <w:rPr>
          <w:lang w:val="pl-PL"/>
        </w:rPr>
      </w:pPr>
      <w:r w:rsidRPr="00D9099E">
        <w:rPr>
          <w:lang w:val="pl-PL"/>
        </w:rPr>
        <w:drawing>
          <wp:inline distT="0" distB="0" distL="0" distR="0" wp14:anchorId="675E64F7" wp14:editId="2B5455E9">
            <wp:extent cx="3629532" cy="6763694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DF7A" w14:textId="167C8A6B" w:rsidR="00D9099E" w:rsidRDefault="00D9099E" w:rsidP="005213B1">
      <w:pPr>
        <w:rPr>
          <w:lang w:val="pl-PL"/>
        </w:rPr>
      </w:pPr>
    </w:p>
    <w:p w14:paraId="42D6E816" w14:textId="49927D31" w:rsidR="00D9099E" w:rsidRDefault="00D9099E" w:rsidP="005213B1">
      <w:pPr>
        <w:rPr>
          <w:lang w:val="pl-PL"/>
        </w:rPr>
      </w:pPr>
    </w:p>
    <w:p w14:paraId="13D99B8B" w14:textId="3C3E93F0" w:rsidR="00D9099E" w:rsidRDefault="00D9099E" w:rsidP="005213B1">
      <w:pPr>
        <w:rPr>
          <w:lang w:val="pl-PL"/>
        </w:rPr>
      </w:pPr>
      <w:r w:rsidRPr="00D9099E">
        <w:rPr>
          <w:lang w:val="pl-PL"/>
        </w:rPr>
        <w:lastRenderedPageBreak/>
        <w:drawing>
          <wp:inline distT="0" distB="0" distL="0" distR="0" wp14:anchorId="47BE2B24" wp14:editId="6589CC75">
            <wp:extent cx="4058216" cy="57920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6149" w14:textId="77777777" w:rsidR="00D9099E" w:rsidRDefault="00D9099E">
      <w:pPr>
        <w:spacing w:before="0" w:after="0" w:line="240" w:lineRule="auto"/>
        <w:rPr>
          <w:b/>
          <w:bCs/>
          <w:lang w:val="pl-PL"/>
        </w:rPr>
      </w:pPr>
      <w:r>
        <w:rPr>
          <w:b/>
          <w:bCs/>
          <w:lang w:val="pl-PL"/>
        </w:rPr>
        <w:t>WYNIK DZIAŁANIA PROGRAMU:</w:t>
      </w:r>
    </w:p>
    <w:p w14:paraId="2B884724" w14:textId="370884A4" w:rsidR="005213B1" w:rsidRDefault="00D9099E">
      <w:pPr>
        <w:spacing w:before="0" w:after="0" w:line="240" w:lineRule="auto"/>
        <w:rPr>
          <w:lang w:val="pl-PL"/>
        </w:rPr>
      </w:pPr>
      <w:r w:rsidRPr="00D9099E">
        <w:rPr>
          <w:lang w:val="pl-PL"/>
        </w:rPr>
        <w:drawing>
          <wp:inline distT="0" distB="0" distL="0" distR="0" wp14:anchorId="5CD55354" wp14:editId="471459EF">
            <wp:extent cx="2590800" cy="1806742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12" cy="18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B1">
        <w:rPr>
          <w:lang w:val="pl-PL"/>
        </w:rPr>
        <w:br w:type="page"/>
      </w:r>
    </w:p>
    <w:p w14:paraId="68331C44" w14:textId="3DB6852F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1E203C6F" w14:textId="77777777" w:rsidR="009B451C" w:rsidRPr="009B451C" w:rsidRDefault="009B451C" w:rsidP="009B451C">
      <w:pPr>
        <w:rPr>
          <w:lang w:val="pl-PL"/>
        </w:rPr>
      </w:pPr>
    </w:p>
    <w:p w14:paraId="73768F21" w14:textId="385D5C60" w:rsidR="00D9099E" w:rsidRPr="009B451C" w:rsidRDefault="00D9099E" w:rsidP="009B451C">
      <w:pPr>
        <w:spacing w:line="360" w:lineRule="auto"/>
        <w:jc w:val="both"/>
        <w:rPr>
          <w:sz w:val="22"/>
          <w:szCs w:val="22"/>
          <w:lang w:val="pl-PL"/>
        </w:rPr>
      </w:pPr>
      <w:r w:rsidRPr="009B451C">
        <w:rPr>
          <w:sz w:val="22"/>
          <w:szCs w:val="22"/>
          <w:lang w:val="pl-PL"/>
        </w:rPr>
        <w:t xml:space="preserve">Wzorzec projektowy łańcuch odpowiedzialności </w:t>
      </w:r>
      <w:r w:rsidR="001E2E43" w:rsidRPr="009B451C">
        <w:rPr>
          <w:sz w:val="22"/>
          <w:szCs w:val="22"/>
          <w:lang w:val="pl-PL"/>
        </w:rPr>
        <w:t xml:space="preserve">został zastosowany w tym zadaniu z uwagi na treść jego polecenia. Implementacja wyżej wymienionego wzorca projektowego przebiegła pomyślnie, jak widać na uzyskanym wyniku działania programu </w:t>
      </w:r>
      <w:proofErr w:type="spellStart"/>
      <w:r w:rsidR="001E2E43" w:rsidRPr="009B451C">
        <w:rPr>
          <w:sz w:val="22"/>
          <w:szCs w:val="22"/>
          <w:lang w:val="pl-PL"/>
        </w:rPr>
        <w:t>tickety</w:t>
      </w:r>
      <w:proofErr w:type="spellEnd"/>
      <w:r w:rsidR="001E2E43" w:rsidRPr="009B451C">
        <w:rPr>
          <w:sz w:val="22"/>
          <w:szCs w:val="22"/>
          <w:lang w:val="pl-PL"/>
        </w:rPr>
        <w:t xml:space="preserve"> zostały poprawnie przyporządkowane do wybranych zapytań.</w:t>
      </w:r>
    </w:p>
    <w:p w14:paraId="2DB15341" w14:textId="7DF85667" w:rsidR="009B451C" w:rsidRPr="009B451C" w:rsidRDefault="009B451C" w:rsidP="009B451C">
      <w:pPr>
        <w:spacing w:line="360" w:lineRule="auto"/>
        <w:jc w:val="both"/>
        <w:rPr>
          <w:sz w:val="22"/>
          <w:szCs w:val="22"/>
        </w:rPr>
      </w:pPr>
      <w:r w:rsidRPr="009B451C">
        <w:rPr>
          <w:sz w:val="22"/>
          <w:szCs w:val="22"/>
        </w:rPr>
        <w:t xml:space="preserve">W </w:t>
      </w:r>
      <w:proofErr w:type="spellStart"/>
      <w:r w:rsidRPr="009B451C">
        <w:rPr>
          <w:sz w:val="22"/>
          <w:szCs w:val="22"/>
        </w:rPr>
        <w:t>mojej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opinii</w:t>
      </w:r>
      <w:proofErr w:type="spellEnd"/>
      <w:r w:rsidRPr="009B451C">
        <w:rPr>
          <w:sz w:val="22"/>
          <w:szCs w:val="22"/>
        </w:rPr>
        <w:t xml:space="preserve"> to ten </w:t>
      </w:r>
      <w:proofErr w:type="spellStart"/>
      <w:r w:rsidRPr="009B451C">
        <w:rPr>
          <w:sz w:val="22"/>
          <w:szCs w:val="22"/>
        </w:rPr>
        <w:t>wzorzec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projektowy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sprawdza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się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najlepiej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ponieważ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każdy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typ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zapytania</w:t>
      </w:r>
      <w:proofErr w:type="spellEnd"/>
      <w:r w:rsidRPr="009B451C">
        <w:rPr>
          <w:sz w:val="22"/>
          <w:szCs w:val="22"/>
        </w:rPr>
        <w:t xml:space="preserve"> jest </w:t>
      </w:r>
      <w:proofErr w:type="spellStart"/>
      <w:r w:rsidRPr="009B451C">
        <w:rPr>
          <w:sz w:val="22"/>
          <w:szCs w:val="22"/>
        </w:rPr>
        <w:t>obsługiwany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przez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oddzielną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klasę</w:t>
      </w:r>
      <w:proofErr w:type="spellEnd"/>
      <w:r w:rsidRPr="009B451C">
        <w:rPr>
          <w:sz w:val="22"/>
          <w:szCs w:val="22"/>
        </w:rPr>
        <w:t xml:space="preserve"> (handler). </w:t>
      </w:r>
      <w:proofErr w:type="spellStart"/>
      <w:r w:rsidRPr="009B451C">
        <w:rPr>
          <w:sz w:val="22"/>
          <w:szCs w:val="22"/>
        </w:rPr>
        <w:t>Dzięki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temu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odpowiedzialność</w:t>
      </w:r>
      <w:proofErr w:type="spellEnd"/>
      <w:r w:rsidRPr="009B451C">
        <w:rPr>
          <w:sz w:val="22"/>
          <w:szCs w:val="22"/>
        </w:rPr>
        <w:t xml:space="preserve"> za </w:t>
      </w:r>
      <w:proofErr w:type="spellStart"/>
      <w:r w:rsidRPr="009B451C">
        <w:rPr>
          <w:sz w:val="22"/>
          <w:szCs w:val="22"/>
        </w:rPr>
        <w:t>obsługę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różnych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zapytań</w:t>
      </w:r>
      <w:proofErr w:type="spellEnd"/>
      <w:r w:rsidRPr="009B451C">
        <w:rPr>
          <w:sz w:val="22"/>
          <w:szCs w:val="22"/>
        </w:rPr>
        <w:t xml:space="preserve"> jest </w:t>
      </w:r>
      <w:proofErr w:type="spellStart"/>
      <w:r w:rsidRPr="009B451C">
        <w:rPr>
          <w:sz w:val="22"/>
          <w:szCs w:val="22"/>
        </w:rPr>
        <w:t>rozdzielona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między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różne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klasy</w:t>
      </w:r>
      <w:proofErr w:type="spellEnd"/>
      <w:r w:rsidRPr="009B451C">
        <w:rPr>
          <w:sz w:val="22"/>
          <w:szCs w:val="22"/>
        </w:rPr>
        <w:t xml:space="preserve">, co </w:t>
      </w:r>
      <w:proofErr w:type="spellStart"/>
      <w:r w:rsidRPr="009B451C">
        <w:rPr>
          <w:sz w:val="22"/>
          <w:szCs w:val="22"/>
        </w:rPr>
        <w:t>upraszcza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kod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i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ułatwia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jego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zrozumienie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oraz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utrzymanie</w:t>
      </w:r>
      <w:proofErr w:type="spellEnd"/>
      <w:r w:rsidRPr="009B451C">
        <w:rPr>
          <w:sz w:val="22"/>
          <w:szCs w:val="22"/>
        </w:rPr>
        <w:t xml:space="preserve">. </w:t>
      </w:r>
      <w:proofErr w:type="spellStart"/>
      <w:r w:rsidRPr="009B451C">
        <w:rPr>
          <w:sz w:val="22"/>
          <w:szCs w:val="22"/>
        </w:rPr>
        <w:t>Dodawanie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nowych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typów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zapytań</w:t>
      </w:r>
      <w:proofErr w:type="spellEnd"/>
      <w:r w:rsidRPr="009B451C">
        <w:rPr>
          <w:sz w:val="22"/>
          <w:szCs w:val="22"/>
        </w:rPr>
        <w:t xml:space="preserve"> jest </w:t>
      </w:r>
      <w:proofErr w:type="spellStart"/>
      <w:r w:rsidRPr="009B451C">
        <w:rPr>
          <w:sz w:val="22"/>
          <w:szCs w:val="22"/>
        </w:rPr>
        <w:t>proste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i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nie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wymaga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modyfikacji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istniejących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klas</w:t>
      </w:r>
      <w:proofErr w:type="spellEnd"/>
      <w:r w:rsidRPr="009B451C">
        <w:rPr>
          <w:sz w:val="22"/>
          <w:szCs w:val="22"/>
        </w:rPr>
        <w:t xml:space="preserve">. </w:t>
      </w:r>
      <w:proofErr w:type="spellStart"/>
      <w:r w:rsidRPr="009B451C">
        <w:rPr>
          <w:sz w:val="22"/>
          <w:szCs w:val="22"/>
        </w:rPr>
        <w:t>Wystarczy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utworzyć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nową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klasę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obsługującą</w:t>
      </w:r>
      <w:proofErr w:type="spellEnd"/>
      <w:r w:rsidRPr="009B451C">
        <w:rPr>
          <w:sz w:val="22"/>
          <w:szCs w:val="22"/>
        </w:rPr>
        <w:t xml:space="preserve"> (handler) </w:t>
      </w:r>
      <w:proofErr w:type="spellStart"/>
      <w:r w:rsidRPr="009B451C">
        <w:rPr>
          <w:sz w:val="22"/>
          <w:szCs w:val="22"/>
        </w:rPr>
        <w:t>i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włączyć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ją</w:t>
      </w:r>
      <w:proofErr w:type="spellEnd"/>
      <w:r w:rsidRPr="009B451C">
        <w:rPr>
          <w:sz w:val="22"/>
          <w:szCs w:val="22"/>
        </w:rPr>
        <w:t xml:space="preserve"> do </w:t>
      </w:r>
      <w:proofErr w:type="spellStart"/>
      <w:r w:rsidRPr="009B451C">
        <w:rPr>
          <w:sz w:val="22"/>
          <w:szCs w:val="22"/>
        </w:rPr>
        <w:t>łańcucha</w:t>
      </w:r>
      <w:proofErr w:type="spellEnd"/>
      <w:r w:rsidRPr="009B451C">
        <w:rPr>
          <w:sz w:val="22"/>
          <w:szCs w:val="22"/>
        </w:rPr>
        <w:t xml:space="preserve">. </w:t>
      </w:r>
      <w:proofErr w:type="spellStart"/>
      <w:r w:rsidRPr="009B451C">
        <w:rPr>
          <w:sz w:val="22"/>
          <w:szCs w:val="22"/>
        </w:rPr>
        <w:t>Dzięki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temu</w:t>
      </w:r>
      <w:proofErr w:type="spellEnd"/>
      <w:r w:rsidRPr="009B451C">
        <w:rPr>
          <w:sz w:val="22"/>
          <w:szCs w:val="22"/>
        </w:rPr>
        <w:t xml:space="preserve"> system jest </w:t>
      </w:r>
      <w:proofErr w:type="spellStart"/>
      <w:r w:rsidRPr="009B451C">
        <w:rPr>
          <w:sz w:val="22"/>
          <w:szCs w:val="22"/>
        </w:rPr>
        <w:t>łatwo</w:t>
      </w:r>
      <w:proofErr w:type="spellEnd"/>
      <w:r w:rsidRPr="009B451C">
        <w:rPr>
          <w:sz w:val="22"/>
          <w:szCs w:val="22"/>
        </w:rPr>
        <w:t xml:space="preserve"> </w:t>
      </w:r>
      <w:proofErr w:type="spellStart"/>
      <w:r w:rsidRPr="009B451C">
        <w:rPr>
          <w:sz w:val="22"/>
          <w:szCs w:val="22"/>
        </w:rPr>
        <w:t>skalowalny</w:t>
      </w:r>
      <w:proofErr w:type="spellEnd"/>
      <w:r w:rsidRPr="009B451C">
        <w:rPr>
          <w:sz w:val="22"/>
          <w:szCs w:val="22"/>
        </w:rPr>
        <w:t>.</w:t>
      </w:r>
    </w:p>
    <w:p w14:paraId="6F97EB1B" w14:textId="77777777" w:rsidR="009B451C" w:rsidRPr="009B451C" w:rsidRDefault="009B451C" w:rsidP="009B451C"/>
    <w:p w14:paraId="70AD9CB9" w14:textId="38E89D32" w:rsidR="001E2E43" w:rsidRPr="00D9099E" w:rsidRDefault="001E2E43" w:rsidP="00D9099E">
      <w:pPr>
        <w:rPr>
          <w:lang w:val="pl-PL"/>
        </w:rPr>
      </w:pPr>
    </w:p>
    <w:p w14:paraId="09C04370" w14:textId="31EE7C61" w:rsidR="006E1D10" w:rsidRDefault="006E1D10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14:paraId="25265D8C" w14:textId="18B60830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lastRenderedPageBreak/>
        <w:t>Lista załączników</w:t>
      </w:r>
    </w:p>
    <w:p w14:paraId="1FE7796A" w14:textId="103EF34E" w:rsidR="00335050" w:rsidRPr="005213B1" w:rsidRDefault="008614F2">
      <w:pPr>
        <w:rPr>
          <w:lang w:val="pl-PL"/>
        </w:rPr>
      </w:pPr>
      <w:hyperlink r:id="rId13" w:history="1">
        <w:r w:rsidRPr="00034236">
          <w:rPr>
            <w:rStyle w:val="Hipercze"/>
            <w:lang w:val="pl-PL"/>
          </w:rPr>
          <w:t>https://github.com/KapitanSikMik/Zad7ChainOfResponsibility</w:t>
        </w:r>
      </w:hyperlink>
      <w:r>
        <w:rPr>
          <w:lang w:val="pl-PL"/>
        </w:rPr>
        <w:t xml:space="preserve"> </w:t>
      </w:r>
    </w:p>
    <w:sectPr w:rsidR="00335050" w:rsidRPr="005213B1" w:rsidSect="008328FD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42AE" w14:textId="77777777" w:rsidR="007E224F" w:rsidRDefault="007E224F" w:rsidP="0006411A">
      <w:pPr>
        <w:spacing w:before="0" w:after="0" w:line="240" w:lineRule="auto"/>
      </w:pPr>
      <w:r>
        <w:separator/>
      </w:r>
    </w:p>
  </w:endnote>
  <w:endnote w:type="continuationSeparator" w:id="0">
    <w:p w14:paraId="3F059579" w14:textId="77777777" w:rsidR="007E224F" w:rsidRDefault="007E224F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210E" w14:textId="77777777" w:rsidR="007E224F" w:rsidRDefault="007E224F" w:rsidP="0006411A">
      <w:pPr>
        <w:spacing w:before="0" w:after="0" w:line="240" w:lineRule="auto"/>
      </w:pPr>
      <w:r>
        <w:separator/>
      </w:r>
    </w:p>
  </w:footnote>
  <w:footnote w:type="continuationSeparator" w:id="0">
    <w:p w14:paraId="080C8440" w14:textId="77777777" w:rsidR="007E224F" w:rsidRDefault="007E224F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90056"/>
    <w:multiLevelType w:val="hybridMultilevel"/>
    <w:tmpl w:val="16760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281"/>
    <w:multiLevelType w:val="multilevel"/>
    <w:tmpl w:val="5D0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66BD9"/>
    <w:multiLevelType w:val="multilevel"/>
    <w:tmpl w:val="698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26C4"/>
    <w:multiLevelType w:val="multilevel"/>
    <w:tmpl w:val="DE02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9306D"/>
    <w:multiLevelType w:val="hybridMultilevel"/>
    <w:tmpl w:val="68644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8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1E2E43"/>
    <w:rsid w:val="00276D8F"/>
    <w:rsid w:val="00335050"/>
    <w:rsid w:val="005213B1"/>
    <w:rsid w:val="006D21A1"/>
    <w:rsid w:val="006E1D10"/>
    <w:rsid w:val="007E224F"/>
    <w:rsid w:val="008328FD"/>
    <w:rsid w:val="008614F2"/>
    <w:rsid w:val="00992C72"/>
    <w:rsid w:val="009B451C"/>
    <w:rsid w:val="00CA74D1"/>
    <w:rsid w:val="00CB3A66"/>
    <w:rsid w:val="00D9099E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paragraph" w:styleId="NormalnyWeb">
    <w:name w:val="Normal (Web)"/>
    <w:basedOn w:val="Normalny"/>
    <w:uiPriority w:val="99"/>
    <w:semiHidden/>
    <w:unhideWhenUsed/>
    <w:rsid w:val="00D9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D9099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9099E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8614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pitanSikMik/Zad7ChainOfResponsibi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491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Sandra 123522</cp:lastModifiedBy>
  <cp:revision>6</cp:revision>
  <dcterms:created xsi:type="dcterms:W3CDTF">2024-03-09T22:30:00Z</dcterms:created>
  <dcterms:modified xsi:type="dcterms:W3CDTF">2024-05-25T10:44:00Z</dcterms:modified>
</cp:coreProperties>
</file>