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F119" w14:textId="77777777" w:rsidR="00D81A05" w:rsidRPr="00EE2DD0" w:rsidRDefault="00D81A05" w:rsidP="00377110">
      <w:pPr>
        <w:spacing w:after="0" w:line="240" w:lineRule="auto"/>
        <w:ind w:left="-179" w:hanging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Министерство науки и высшего образования Российской Федерации </w:t>
      </w:r>
    </w:p>
    <w:p w14:paraId="2DB03B5B" w14:textId="77777777" w:rsidR="00D81A05" w:rsidRPr="00EE2DD0" w:rsidRDefault="00D81A05" w:rsidP="00377110">
      <w:pPr>
        <w:spacing w:after="0" w:line="240" w:lineRule="auto"/>
        <w:ind w:left="-179" w:hanging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 </w:t>
      </w:r>
    </w:p>
    <w:p w14:paraId="5CE1D26C" w14:textId="77777777" w:rsidR="00D81A05" w:rsidRPr="00EE2DD0" w:rsidRDefault="00D81A05" w:rsidP="00377110">
      <w:pPr>
        <w:spacing w:after="0" w:line="240" w:lineRule="auto"/>
        <w:ind w:left="-179" w:hanging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lang w:eastAsia="ru-RU"/>
        </w:rPr>
        <w:t>УЧРЕЖДЕНИЕ ВЫСШЕГО ОБРАЗОВАНИЯ</w:t>
      </w:r>
    </w:p>
    <w:p w14:paraId="5E525432" w14:textId="77777777" w:rsidR="00D81A05" w:rsidRPr="00EE2DD0" w:rsidRDefault="00D81A05" w:rsidP="00377110">
      <w:pPr>
        <w:spacing w:before="1" w:after="0" w:line="240" w:lineRule="auto"/>
        <w:ind w:left="810" w:right="797" w:hanging="708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Toc152629908"/>
      <w:bookmarkStart w:id="1" w:name="_Toc152634424"/>
      <w:r w:rsidRPr="00EE2DD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НАЦИОНАЛЬНЫЙ ИССЛЕДОВАТЕЛЬСКИЙ УНИВЕРСИТЕТ ИТМО</w:t>
      </w:r>
      <w:bookmarkEnd w:id="0"/>
      <w:bookmarkEnd w:id="1"/>
    </w:p>
    <w:p w14:paraId="1774EFA3" w14:textId="77777777" w:rsidR="00D81A05" w:rsidRPr="00EE2DD0" w:rsidRDefault="00D81A05" w:rsidP="0037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1A0226" w14:textId="77777777" w:rsidR="00D81A05" w:rsidRPr="00EE2DD0" w:rsidRDefault="00D81A05" w:rsidP="00377110">
      <w:pPr>
        <w:spacing w:after="0" w:line="240" w:lineRule="auto"/>
        <w:ind w:left="1777" w:right="178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Факультет безопасности информационных технологий </w:t>
      </w:r>
    </w:p>
    <w:p w14:paraId="0CD16604" w14:textId="77777777" w:rsidR="00D81A05" w:rsidRPr="00EE2DD0" w:rsidRDefault="00D81A05" w:rsidP="0037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4364D1" w14:textId="77777777" w:rsidR="00D81A05" w:rsidRPr="00EE2DD0" w:rsidRDefault="00D81A05" w:rsidP="00377110">
      <w:pPr>
        <w:spacing w:after="0" w:line="240" w:lineRule="auto"/>
        <w:ind w:left="1777" w:right="178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Дисциплина:</w:t>
      </w:r>
    </w:p>
    <w:p w14:paraId="2C7F9D10" w14:textId="77777777" w:rsidR="00D81A05" w:rsidRPr="00EE2DD0" w:rsidRDefault="00D81A05" w:rsidP="00377110">
      <w:pPr>
        <w:spacing w:before="147" w:after="0" w:line="240" w:lineRule="auto"/>
        <w:ind w:left="790" w:right="7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«Инженерно-технические средства защиты информации»</w:t>
      </w:r>
    </w:p>
    <w:p w14:paraId="36B9414F" w14:textId="77777777" w:rsidR="00D81A05" w:rsidRPr="00EE2DD0" w:rsidRDefault="00D81A05" w:rsidP="003771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0B4D03" w14:textId="77777777" w:rsidR="00D81A05" w:rsidRPr="00EE2DD0" w:rsidRDefault="00D81A05" w:rsidP="00377110">
      <w:pPr>
        <w:spacing w:before="1" w:after="0" w:line="240" w:lineRule="auto"/>
        <w:ind w:left="810" w:right="796" w:hanging="708"/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2" w:name="_Toc152629909"/>
      <w:bookmarkStart w:id="3" w:name="_Toc152634425"/>
      <w:r w:rsidRPr="00EE2DD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ОТЧЕТ ПО ЛАБОРАТОРНОЙ РАБОТЕ №</w:t>
      </w:r>
      <w:bookmarkEnd w:id="2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3</w:t>
      </w:r>
      <w:bookmarkEnd w:id="3"/>
    </w:p>
    <w:p w14:paraId="589659B5" w14:textId="77777777" w:rsidR="00D81A05" w:rsidRPr="00EE2DD0" w:rsidRDefault="00D81A05" w:rsidP="00377110">
      <w:pPr>
        <w:spacing w:before="136" w:after="0" w:line="240" w:lineRule="auto"/>
        <w:ind w:left="790" w:right="79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«Нелинейный локатор</w:t>
      </w:r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1AFC6B11" w14:textId="77777777" w:rsidR="00D81A05" w:rsidRPr="00EE2DD0" w:rsidRDefault="00D81A05" w:rsidP="003771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A43DBF" w14:textId="77777777" w:rsidR="00D81A05" w:rsidRPr="00EE2DD0" w:rsidRDefault="00D81A05" w:rsidP="00377110">
      <w:pPr>
        <w:spacing w:after="0" w:line="240" w:lineRule="auto"/>
        <w:ind w:right="105" w:firstLine="810"/>
        <w:jc w:val="right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" w:name="_Toc152629910"/>
      <w:bookmarkStart w:id="5" w:name="_Toc152634426"/>
      <w:r w:rsidRPr="00EE2DD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Выполнили:</w:t>
      </w:r>
      <w:bookmarkEnd w:id="4"/>
      <w:bookmarkEnd w:id="5"/>
    </w:p>
    <w:p w14:paraId="17E1A8AC" w14:textId="77777777" w:rsidR="00D81A05" w:rsidRPr="00EE2DD0" w:rsidRDefault="00D81A05" w:rsidP="00377110">
      <w:pPr>
        <w:spacing w:before="137" w:after="0" w:line="240" w:lineRule="auto"/>
        <w:ind w:right="10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Шмыга Максим Сергеевич, студент группы N34461</w:t>
      </w:r>
    </w:p>
    <w:p w14:paraId="4710919F" w14:textId="77777777" w:rsidR="00D81A05" w:rsidRPr="00EE2DD0" w:rsidRDefault="00D81A05" w:rsidP="0037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AF5102" w14:textId="77777777" w:rsidR="00D81A05" w:rsidRPr="00EE2DD0" w:rsidRDefault="00D81A05" w:rsidP="00377110">
      <w:pPr>
        <w:spacing w:before="1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EE2DD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2AB558C" wp14:editId="01FD951C">
            <wp:extent cx="679450" cy="203200"/>
            <wp:effectExtent l="0" t="0" r="6350" b="6350"/>
            <wp:docPr id="3" name="Рисунок 3" descr="https://lh7-us.googleusercontent.com/9GMG085as1-j3VtsJeV_9c_Vse4pFdZs_-NVDEcJXzuGnjjLdVK9ycuG-2hP7NlFhijBIrw7mkJLmonWpX84vT0Gwp-YxFkJnX1JUY9cgGpgT7ro1fxggSplZO3LtHZIMzTff2BxfZDI2stvEDvl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9GMG085as1-j3VtsJeV_9c_Vse4pFdZs_-NVDEcJXzuGnjjLdVK9ycuG-2hP7NlFhijBIrw7mkJLmonWpX84vT0Gwp-YxFkJnX1JUY9cgGpgT7ro1fxggSplZO3LtHZIMzTff2BxfZDI2stvEDvll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A82C" w14:textId="77777777" w:rsidR="00D81A05" w:rsidRPr="00EE2DD0" w:rsidRDefault="00D81A05" w:rsidP="00377110">
      <w:pPr>
        <w:spacing w:before="94" w:after="0" w:line="240" w:lineRule="auto"/>
        <w:ind w:right="100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(подпись)</w:t>
      </w:r>
    </w:p>
    <w:p w14:paraId="76176FC8" w14:textId="77777777" w:rsidR="00D81A05" w:rsidRPr="00EE2DD0" w:rsidRDefault="00D81A05" w:rsidP="0037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2836A7" w14:textId="77777777" w:rsidR="00D81A05" w:rsidRPr="00EE2DD0" w:rsidRDefault="00D81A05" w:rsidP="00377110">
      <w:pPr>
        <w:spacing w:before="1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Полянский Максим Николаевич, студент группы N34461</w:t>
      </w:r>
    </w:p>
    <w:p w14:paraId="2DC58D32" w14:textId="77777777" w:rsidR="00D81A05" w:rsidRPr="00EE2DD0" w:rsidRDefault="00D81A05" w:rsidP="0037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C679A1" w14:textId="77777777" w:rsidR="00D81A05" w:rsidRPr="00EE2DD0" w:rsidRDefault="00D81A05" w:rsidP="00377110">
      <w:pPr>
        <w:spacing w:before="1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EE2DD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84DFDF5" wp14:editId="631485FA">
            <wp:extent cx="565150" cy="222250"/>
            <wp:effectExtent l="0" t="0" r="6350" b="6350"/>
            <wp:docPr id="2" name="Рисунок 2" descr="Изображение выглядит как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зображение выглядит как калли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CD62" w14:textId="77777777" w:rsidR="00D81A05" w:rsidRPr="00EE2DD0" w:rsidRDefault="00D81A05" w:rsidP="00377110">
      <w:pPr>
        <w:spacing w:before="94" w:after="0" w:line="240" w:lineRule="auto"/>
        <w:ind w:right="100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(подпись)</w:t>
      </w:r>
    </w:p>
    <w:p w14:paraId="57B815C5" w14:textId="77777777" w:rsidR="00D81A05" w:rsidRPr="00EE2DD0" w:rsidRDefault="00D81A05" w:rsidP="0037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28196E" w14:textId="77777777" w:rsidR="00D81A05" w:rsidRPr="00EE2DD0" w:rsidRDefault="00D81A05" w:rsidP="00377110">
      <w:pPr>
        <w:spacing w:after="0" w:line="240" w:lineRule="auto"/>
        <w:ind w:left="279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Нуртдинов Альфред </w:t>
      </w:r>
      <w:proofErr w:type="spellStart"/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Арсенович</w:t>
      </w:r>
      <w:proofErr w:type="spellEnd"/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студент группы N34461</w:t>
      </w:r>
    </w:p>
    <w:p w14:paraId="39647C42" w14:textId="77777777" w:rsidR="00D81A05" w:rsidRPr="00EE2DD0" w:rsidRDefault="00D81A05" w:rsidP="0037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FFCE03" w14:textId="77777777" w:rsidR="00D81A05" w:rsidRPr="00EE2DD0" w:rsidRDefault="00D81A05" w:rsidP="00377110">
      <w:pPr>
        <w:spacing w:before="11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EE2DD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564A243" wp14:editId="20B1A109">
            <wp:extent cx="463550" cy="342900"/>
            <wp:effectExtent l="0" t="0" r="0" b="0"/>
            <wp:docPr id="1" name="Рисунок 1" descr="Изображение выглядит как кнут&#10;&#10;Автоматически созданное описание со средним доверительным уровн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выглядит как кнут&#10;&#10;Автоматически созданное описание со средним доверительным уровне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F215C" w14:textId="77777777" w:rsidR="00D81A05" w:rsidRPr="00EE2DD0" w:rsidRDefault="00D81A05" w:rsidP="00377110">
      <w:pPr>
        <w:spacing w:before="94" w:after="0" w:line="240" w:lineRule="auto"/>
        <w:ind w:right="96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(подпись)</w:t>
      </w:r>
    </w:p>
    <w:p w14:paraId="0BFF78DA" w14:textId="77777777" w:rsidR="00D81A05" w:rsidRPr="00EE2DD0" w:rsidRDefault="00D81A05" w:rsidP="0037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CC0009" w14:textId="77777777" w:rsidR="00D81A05" w:rsidRPr="00EE2DD0" w:rsidRDefault="00D81A05" w:rsidP="00377110">
      <w:pPr>
        <w:spacing w:after="0" w:line="240" w:lineRule="auto"/>
        <w:ind w:right="102" w:firstLine="810"/>
        <w:jc w:val="right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" w:name="_Toc152629911"/>
      <w:bookmarkStart w:id="7" w:name="_Toc152634427"/>
      <w:r w:rsidRPr="00EE2DD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Проверил:</w:t>
      </w:r>
      <w:bookmarkEnd w:id="6"/>
      <w:bookmarkEnd w:id="7"/>
    </w:p>
    <w:p w14:paraId="472A45FE" w14:textId="77777777" w:rsidR="00D81A05" w:rsidRPr="00EE2DD0" w:rsidRDefault="00D81A05" w:rsidP="0037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CBEA41" w14:textId="77777777" w:rsidR="00D81A05" w:rsidRPr="00EE2DD0" w:rsidRDefault="00D81A05" w:rsidP="00377110">
      <w:pPr>
        <w:spacing w:after="0" w:line="240" w:lineRule="auto"/>
        <w:ind w:right="1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Попов Илья Юрьевич</w:t>
      </w:r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доцент</w:t>
      </w:r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ФБИТ</w:t>
      </w:r>
    </w:p>
    <w:p w14:paraId="18E6964F" w14:textId="77777777" w:rsidR="00D81A05" w:rsidRPr="00EE2DD0" w:rsidRDefault="00D81A05" w:rsidP="003771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210E3E" w14:textId="77777777" w:rsidR="00D81A05" w:rsidRPr="00EE2DD0" w:rsidRDefault="00D81A05" w:rsidP="00377110">
      <w:pPr>
        <w:spacing w:after="0" w:line="0" w:lineRule="auto"/>
        <w:ind w:right="56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(отметка о выполнении)</w:t>
      </w:r>
    </w:p>
    <w:p w14:paraId="4C2C4D8B" w14:textId="77777777" w:rsidR="00D81A05" w:rsidRPr="00EE2DD0" w:rsidRDefault="00D81A05" w:rsidP="003771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AA7B259" w14:textId="77777777" w:rsidR="00D81A05" w:rsidRPr="00EE2DD0" w:rsidRDefault="00D81A05" w:rsidP="00377110">
      <w:pPr>
        <w:spacing w:after="0" w:line="0" w:lineRule="auto"/>
        <w:ind w:right="100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(подпись)</w:t>
      </w:r>
    </w:p>
    <w:p w14:paraId="6E71ECE7" w14:textId="77777777" w:rsidR="00D81A05" w:rsidRDefault="00D81A05" w:rsidP="003771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9A3B54" w14:textId="77777777" w:rsidR="00D81A05" w:rsidRPr="00EE2DD0" w:rsidRDefault="00D81A05" w:rsidP="003771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E2D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E2D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EE2BE15" w14:textId="77777777" w:rsidR="00D81A05" w:rsidRPr="00EE2DD0" w:rsidRDefault="00D81A05" w:rsidP="00377110">
      <w:pPr>
        <w:spacing w:before="90" w:after="0" w:line="240" w:lineRule="auto"/>
        <w:ind w:left="3894" w:right="35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 2023 г.</w:t>
      </w:r>
    </w:p>
    <w:p w14:paraId="0BA33128" w14:textId="77777777" w:rsidR="00D81A05" w:rsidRDefault="00D81A05" w:rsidP="00D81A05"/>
    <w:p w14:paraId="0EA17306" w14:textId="77777777" w:rsidR="00D81A05" w:rsidRPr="00377110" w:rsidRDefault="00D81A05" w:rsidP="00377110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bookmarkStart w:id="8" w:name="_Toc152629912"/>
      <w:bookmarkStart w:id="9" w:name="_Toc152637776"/>
      <w:bookmarkStart w:id="10" w:name="_Toc152638110"/>
      <w:r w:rsidRPr="0037711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СОДЕРЖАНИЕ</w:t>
      </w:r>
      <w:bookmarkEnd w:id="8"/>
      <w:bookmarkEnd w:id="9"/>
      <w:bookmarkEnd w:id="10"/>
    </w:p>
    <w:sdt>
      <w:sdtP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id w:val="80720412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65A0079" w14:textId="025DB5A3" w:rsidR="00377110" w:rsidRPr="00377110" w:rsidRDefault="00377110">
          <w:pPr>
            <w:pStyle w:val="a3"/>
            <w:rPr>
              <w:rFonts w:ascii="Times New Roman" w:hAnsi="Times New Roman" w:cs="Times New Roman"/>
              <w:sz w:val="36"/>
              <w:szCs w:val="36"/>
            </w:rPr>
          </w:pPr>
        </w:p>
        <w:p w14:paraId="549FCDE6" w14:textId="2C906A81" w:rsidR="00377110" w:rsidRPr="00377110" w:rsidRDefault="003771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7711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7711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7711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2638356" w:history="1">
            <w:r w:rsidRPr="00377110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ВВЕДЕНИЕ</w:t>
            </w:r>
            <w:r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_Toc152638356 \h </w:instrText>
            </w:r>
            <w:r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AAD915" w14:textId="6A920335" w:rsidR="00377110" w:rsidRPr="00377110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638357" w:history="1">
            <w:r w:rsidR="00377110" w:rsidRPr="00377110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1)</w:t>
            </w:r>
            <w:r w:rsidR="00377110" w:rsidRPr="0037711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377110" w:rsidRPr="00377110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Цель работы</w:t>
            </w:r>
            <w:r w:rsidR="00377110"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7110"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7110"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_Toc152638357 \h </w:instrText>
            </w:r>
            <w:r w:rsidR="00377110"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7110"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7110"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77110"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56BD03" w14:textId="52E801AF" w:rsidR="00377110" w:rsidRPr="00377110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638358" w:history="1">
            <w:r w:rsidR="00377110" w:rsidRPr="00377110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2)</w:t>
            </w:r>
            <w:r w:rsidR="00377110" w:rsidRPr="0037711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377110" w:rsidRPr="00377110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Ход работы</w:t>
            </w:r>
            <w:r w:rsidR="00377110" w:rsidRPr="00377110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:</w:t>
            </w:r>
            <w:r w:rsidR="00377110"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7110"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7110"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_Toc152638358 \h </w:instrText>
            </w:r>
            <w:r w:rsidR="00377110"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7110"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7110"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77110"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9E19BF" w14:textId="527B33C8" w:rsidR="00377110" w:rsidRPr="00377110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638359" w:history="1">
            <w:r w:rsidR="00377110" w:rsidRPr="00377110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ЗАКЛЮЧЕНИЕ</w:t>
            </w:r>
            <w:r w:rsidR="00377110"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7110"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7110"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_Toc152638359 \h </w:instrText>
            </w:r>
            <w:r w:rsidR="00377110"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7110"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7110"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377110" w:rsidRPr="003771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D10611" w14:textId="304E7F51" w:rsidR="00377110" w:rsidRPr="00377110" w:rsidRDefault="00377110">
          <w:pPr>
            <w:rPr>
              <w:rFonts w:ascii="Times New Roman" w:hAnsi="Times New Roman" w:cs="Times New Roman"/>
              <w:sz w:val="24"/>
              <w:szCs w:val="24"/>
            </w:rPr>
          </w:pPr>
          <w:r w:rsidRPr="0037711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186BB8D" w14:textId="77777777" w:rsidR="00D81A05" w:rsidRPr="00377110" w:rsidRDefault="00D81A05" w:rsidP="00D81A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D60A48" w14:textId="77777777" w:rsidR="00D81A05" w:rsidRDefault="00D81A05" w:rsidP="00D81A05">
      <w:pPr>
        <w:rPr>
          <w:b/>
          <w:bCs/>
        </w:rPr>
      </w:pPr>
    </w:p>
    <w:p w14:paraId="265541F3" w14:textId="77777777" w:rsidR="00D81A05" w:rsidRDefault="00D81A05" w:rsidP="00D81A05">
      <w:pPr>
        <w:rPr>
          <w:b/>
          <w:bCs/>
        </w:rPr>
      </w:pPr>
    </w:p>
    <w:p w14:paraId="2FCFE04B" w14:textId="77777777" w:rsidR="00D81A05" w:rsidRDefault="00D81A05" w:rsidP="00D81A05">
      <w:pPr>
        <w:rPr>
          <w:b/>
          <w:bCs/>
        </w:rPr>
      </w:pPr>
    </w:p>
    <w:p w14:paraId="54DC6EFE" w14:textId="77777777" w:rsidR="00D81A05" w:rsidRDefault="00D81A05" w:rsidP="00D81A05">
      <w:pPr>
        <w:rPr>
          <w:b/>
          <w:bCs/>
        </w:rPr>
      </w:pPr>
    </w:p>
    <w:p w14:paraId="279AE6A2" w14:textId="77777777" w:rsidR="00D81A05" w:rsidRDefault="00D81A05" w:rsidP="00D81A05">
      <w:pPr>
        <w:rPr>
          <w:b/>
          <w:bCs/>
        </w:rPr>
      </w:pPr>
    </w:p>
    <w:p w14:paraId="7C8E9EF4" w14:textId="77777777" w:rsidR="00D81A05" w:rsidRDefault="00D81A05" w:rsidP="00D81A05">
      <w:pPr>
        <w:rPr>
          <w:b/>
          <w:bCs/>
        </w:rPr>
      </w:pPr>
    </w:p>
    <w:p w14:paraId="0674E923" w14:textId="77777777" w:rsidR="00D81A05" w:rsidRDefault="00D81A05" w:rsidP="00D81A05">
      <w:pPr>
        <w:rPr>
          <w:b/>
          <w:bCs/>
        </w:rPr>
      </w:pPr>
    </w:p>
    <w:p w14:paraId="4E2085CF" w14:textId="77777777" w:rsidR="00D81A05" w:rsidRDefault="00D81A05" w:rsidP="00D81A05">
      <w:pPr>
        <w:rPr>
          <w:b/>
          <w:bCs/>
        </w:rPr>
      </w:pPr>
    </w:p>
    <w:p w14:paraId="50BA227A" w14:textId="77777777" w:rsidR="00D81A05" w:rsidRDefault="00D81A05" w:rsidP="00D81A05">
      <w:pPr>
        <w:rPr>
          <w:b/>
          <w:bCs/>
        </w:rPr>
      </w:pPr>
    </w:p>
    <w:p w14:paraId="0FC978B7" w14:textId="77777777" w:rsidR="00D81A05" w:rsidRDefault="00D81A05" w:rsidP="00D81A05">
      <w:pPr>
        <w:rPr>
          <w:b/>
          <w:bCs/>
        </w:rPr>
      </w:pPr>
    </w:p>
    <w:p w14:paraId="3F28C884" w14:textId="77777777" w:rsidR="00D81A05" w:rsidRDefault="00D81A05" w:rsidP="00D81A05">
      <w:pPr>
        <w:rPr>
          <w:b/>
          <w:bCs/>
        </w:rPr>
      </w:pPr>
    </w:p>
    <w:p w14:paraId="1AA14719" w14:textId="77777777" w:rsidR="00D81A05" w:rsidRDefault="00D81A05" w:rsidP="00D81A05">
      <w:pPr>
        <w:rPr>
          <w:b/>
          <w:bCs/>
        </w:rPr>
      </w:pPr>
    </w:p>
    <w:p w14:paraId="38314713" w14:textId="77777777" w:rsidR="00D81A05" w:rsidRDefault="00D81A05" w:rsidP="00D81A05">
      <w:pPr>
        <w:rPr>
          <w:b/>
          <w:bCs/>
        </w:rPr>
      </w:pPr>
    </w:p>
    <w:p w14:paraId="55807832" w14:textId="77777777" w:rsidR="00D81A05" w:rsidRDefault="00D81A05" w:rsidP="00D81A05">
      <w:pPr>
        <w:rPr>
          <w:b/>
          <w:bCs/>
        </w:rPr>
      </w:pPr>
    </w:p>
    <w:p w14:paraId="3C8FFD44" w14:textId="77777777" w:rsidR="00D81A05" w:rsidRDefault="00D81A05" w:rsidP="00D81A05">
      <w:pPr>
        <w:rPr>
          <w:b/>
          <w:bCs/>
        </w:rPr>
      </w:pPr>
    </w:p>
    <w:p w14:paraId="7AF3F124" w14:textId="77777777" w:rsidR="00D81A05" w:rsidRDefault="00D81A05" w:rsidP="00D81A05">
      <w:pPr>
        <w:rPr>
          <w:b/>
          <w:bCs/>
        </w:rPr>
      </w:pPr>
    </w:p>
    <w:p w14:paraId="7B76F14E" w14:textId="77777777" w:rsidR="00D81A05" w:rsidRDefault="00D81A05" w:rsidP="00D81A05">
      <w:pPr>
        <w:rPr>
          <w:b/>
          <w:bCs/>
        </w:rPr>
      </w:pPr>
    </w:p>
    <w:p w14:paraId="1D1427A9" w14:textId="77777777" w:rsidR="00D81A05" w:rsidRDefault="00D81A05" w:rsidP="00D81A05">
      <w:pPr>
        <w:rPr>
          <w:b/>
          <w:bCs/>
        </w:rPr>
      </w:pPr>
    </w:p>
    <w:p w14:paraId="29424EA5" w14:textId="77777777" w:rsidR="00AC5976" w:rsidRDefault="00AC5976" w:rsidP="00D81A05">
      <w:pPr>
        <w:rPr>
          <w:b/>
          <w:bCs/>
        </w:rPr>
      </w:pPr>
    </w:p>
    <w:p w14:paraId="6FCFD805" w14:textId="77777777" w:rsidR="00AC5976" w:rsidRDefault="00AC5976" w:rsidP="00D81A05">
      <w:pPr>
        <w:rPr>
          <w:b/>
          <w:bCs/>
        </w:rPr>
      </w:pPr>
    </w:p>
    <w:p w14:paraId="139F2DFB" w14:textId="77777777" w:rsidR="00AC5976" w:rsidRDefault="00AC5976" w:rsidP="00D81A05">
      <w:pPr>
        <w:rPr>
          <w:b/>
          <w:bCs/>
        </w:rPr>
      </w:pPr>
    </w:p>
    <w:p w14:paraId="5CB3BAE4" w14:textId="77777777" w:rsidR="00AC5976" w:rsidRDefault="00AC5976" w:rsidP="00D81A05">
      <w:pPr>
        <w:rPr>
          <w:b/>
          <w:bCs/>
        </w:rPr>
      </w:pPr>
    </w:p>
    <w:p w14:paraId="7615AC52" w14:textId="77777777" w:rsidR="00AC5976" w:rsidRDefault="00AC5976" w:rsidP="00D81A05">
      <w:pPr>
        <w:rPr>
          <w:b/>
          <w:bCs/>
        </w:rPr>
      </w:pPr>
    </w:p>
    <w:p w14:paraId="1CC937C5" w14:textId="77777777" w:rsidR="00377110" w:rsidRDefault="00377110" w:rsidP="003771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</w:pPr>
    </w:p>
    <w:p w14:paraId="708BE37B" w14:textId="1A196E77" w:rsidR="00377110" w:rsidRPr="00377110" w:rsidRDefault="00377110" w:rsidP="00377110">
      <w:pPr>
        <w:pStyle w:val="1"/>
        <w:spacing w:before="0" w:line="360" w:lineRule="auto"/>
        <w:jc w:val="center"/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152638356"/>
      <w:r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  <w:lastRenderedPageBreak/>
        <w:t>ВВЕДЕНИЕ</w:t>
      </w:r>
      <w:bookmarkEnd w:id="11"/>
    </w:p>
    <w:p w14:paraId="3880AA6B" w14:textId="6B48295F" w:rsidR="00D81A05" w:rsidRPr="00377110" w:rsidRDefault="00D81A05" w:rsidP="00377110">
      <w:pPr>
        <w:pStyle w:val="a5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Toc152638357"/>
      <w:r w:rsidRPr="00377110"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  <w:t>Цель работы</w:t>
      </w:r>
      <w:bookmarkEnd w:id="12"/>
      <w:r w:rsidRPr="0037711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377110">
        <w:rPr>
          <w:rFonts w:ascii="Times New Roman" w:eastAsia="Times New Roman" w:hAnsi="Times New Roman" w:cs="Times New Roman"/>
          <w:sz w:val="24"/>
          <w:szCs w:val="24"/>
        </w:rPr>
        <w:t xml:space="preserve"> изучение основных возможностей и принципа работы нелинейного локатора «NR-μ». </w:t>
      </w:r>
    </w:p>
    <w:p w14:paraId="3B16A29D" w14:textId="77777777" w:rsidR="00D81A05" w:rsidRPr="00377110" w:rsidRDefault="00D81A05" w:rsidP="00377110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77110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  <w:r w:rsidR="00AC5976" w:rsidRPr="003771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692F68" w14:textId="77777777" w:rsidR="00D81A05" w:rsidRPr="00AC5976" w:rsidRDefault="00D81A05" w:rsidP="003771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76">
        <w:rPr>
          <w:rFonts w:ascii="Times New Roman" w:eastAsia="Times New Roman" w:hAnsi="Times New Roman" w:cs="Times New Roman"/>
          <w:sz w:val="24"/>
          <w:szCs w:val="24"/>
        </w:rPr>
        <w:t xml:space="preserve">Нелинейный локатор «NR-μ» предназначен для поиска скрыто установленных электронных устройств, содержащих полупроводниковые компоненты: радиомикрофонов, микрофонных усилителей, проводных микрофонов, устройств инфракрасного и ультразвукового диапазонов, средств звуко- и видеозаписи и т.п., вне зависимости от их функционального состояния, т.е. находящихся как во включенном, так и в выключенном состоянии. </w:t>
      </w:r>
    </w:p>
    <w:p w14:paraId="544CA8D5" w14:textId="77777777" w:rsidR="00D81A05" w:rsidRPr="00AC5976" w:rsidRDefault="00D81A05" w:rsidP="003771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76">
        <w:rPr>
          <w:rFonts w:ascii="Times New Roman" w:eastAsia="Times New Roman" w:hAnsi="Times New Roman" w:cs="Times New Roman"/>
          <w:sz w:val="24"/>
          <w:szCs w:val="24"/>
        </w:rPr>
        <w:t xml:space="preserve">Нелинейный локатор «NR-μ» обеспечивает эффективный поиск и высокую степень локализации местоположения объектов поиска в ограждающих строительных конструкциях (пол, потолок, стены), в предметах интерьера и мебели. </w:t>
      </w:r>
    </w:p>
    <w:p w14:paraId="1BF5DD8E" w14:textId="77777777" w:rsidR="00D81A05" w:rsidRPr="00AC5976" w:rsidRDefault="00D81A05" w:rsidP="003771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976">
        <w:rPr>
          <w:rFonts w:ascii="Times New Roman" w:eastAsia="Times New Roman" w:hAnsi="Times New Roman" w:cs="Times New Roman"/>
          <w:sz w:val="24"/>
          <w:szCs w:val="24"/>
        </w:rPr>
        <w:t xml:space="preserve">Нелинейный локатор «NR-μ» обеспечивает оператору возможность отличить искомые объекты от естественных (коррозийных) нелинейных отражателей. </w:t>
      </w:r>
    </w:p>
    <w:p w14:paraId="424152D3" w14:textId="77777777" w:rsidR="00D81A05" w:rsidRPr="00AC5976" w:rsidRDefault="00D81A05" w:rsidP="003771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59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7B8EB0" wp14:editId="01C65B83">
            <wp:extent cx="4318000" cy="3836670"/>
            <wp:effectExtent l="0" t="0" r="6350" b="0"/>
            <wp:docPr id="4" name="Рисунок 4" descr="https://tskb.ru/content/img/nr-%D0%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kb.ru/content/img/nr-%D0%B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3201" w14:textId="77777777" w:rsidR="00D81A05" w:rsidRPr="00AC5976" w:rsidRDefault="00D81A05" w:rsidP="00AC59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9C7DD" w14:textId="4CB20C3E" w:rsidR="00D81A05" w:rsidRDefault="00377110" w:rsidP="003771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5976">
        <w:rPr>
          <w:rFonts w:ascii="Times New Roman" w:eastAsia="Times New Roman" w:hAnsi="Times New Roman" w:cs="Times New Roman"/>
          <w:sz w:val="24"/>
          <w:szCs w:val="24"/>
          <w:highlight w:val="white"/>
        </w:rPr>
        <w:t>Рисунок 1 – Нелинейный локатор «NR-μ»</w:t>
      </w:r>
    </w:p>
    <w:p w14:paraId="582B5838" w14:textId="77777777" w:rsidR="00377110" w:rsidRDefault="00377110" w:rsidP="003771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E6E616" w14:textId="77777777" w:rsidR="00377110" w:rsidRDefault="00377110" w:rsidP="003771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FD7D2F" w14:textId="77777777" w:rsidR="00377110" w:rsidRPr="00377110" w:rsidRDefault="00377110" w:rsidP="003771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4789E0" w14:textId="509532CC" w:rsidR="00D81A05" w:rsidRPr="00377110" w:rsidRDefault="00D81A05" w:rsidP="00377110">
      <w:pPr>
        <w:pStyle w:val="1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52638358"/>
      <w:r w:rsidRPr="0037711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Ход работы</w:t>
      </w:r>
      <w:r w:rsidR="00AC5976" w:rsidRPr="0037711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:</w:t>
      </w:r>
      <w:bookmarkEnd w:id="13"/>
    </w:p>
    <w:p w14:paraId="52810009" w14:textId="11EB3255" w:rsidR="00AC5976" w:rsidRDefault="0027058F" w:rsidP="00377110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5976">
        <w:rPr>
          <w:rFonts w:ascii="Times New Roman" w:hAnsi="Times New Roman" w:cs="Times New Roman"/>
          <w:sz w:val="24"/>
          <w:szCs w:val="24"/>
        </w:rPr>
        <w:t>Работа локатора основана на свойстве полупроводнико</w:t>
      </w:r>
      <w:r w:rsidR="00AC5976">
        <w:rPr>
          <w:rFonts w:ascii="Times New Roman" w:hAnsi="Times New Roman" w:cs="Times New Roman"/>
          <w:sz w:val="24"/>
          <w:szCs w:val="24"/>
        </w:rPr>
        <w:t>вых элементов излучать вторую и</w:t>
      </w:r>
      <w:r w:rsidR="00AC5976" w:rsidRPr="00AC5976">
        <w:rPr>
          <w:rFonts w:ascii="Times New Roman" w:hAnsi="Times New Roman" w:cs="Times New Roman"/>
          <w:sz w:val="24"/>
          <w:szCs w:val="24"/>
        </w:rPr>
        <w:t xml:space="preserve"> </w:t>
      </w:r>
      <w:r w:rsidRPr="00AC5976">
        <w:rPr>
          <w:rFonts w:ascii="Times New Roman" w:hAnsi="Times New Roman" w:cs="Times New Roman"/>
          <w:sz w:val="24"/>
          <w:szCs w:val="24"/>
        </w:rPr>
        <w:t>третью гармоники при облучении их зондирующим С</w:t>
      </w:r>
      <w:r w:rsidR="00AC5976">
        <w:rPr>
          <w:rFonts w:ascii="Times New Roman" w:hAnsi="Times New Roman" w:cs="Times New Roman"/>
          <w:sz w:val="24"/>
          <w:szCs w:val="24"/>
        </w:rPr>
        <w:t>ВЧ сигналом. Нелинейный локатор</w:t>
      </w:r>
      <w:r w:rsidR="00AC5976" w:rsidRPr="00AC5976">
        <w:rPr>
          <w:rFonts w:ascii="Times New Roman" w:hAnsi="Times New Roman" w:cs="Times New Roman"/>
          <w:sz w:val="24"/>
          <w:szCs w:val="24"/>
        </w:rPr>
        <w:t xml:space="preserve"> </w:t>
      </w:r>
      <w:r w:rsidRPr="00AC5976">
        <w:rPr>
          <w:rFonts w:ascii="Times New Roman" w:hAnsi="Times New Roman" w:cs="Times New Roman"/>
          <w:sz w:val="24"/>
          <w:szCs w:val="24"/>
        </w:rPr>
        <w:t>обеспечивает обнаружение устройств, содержащих полупроводниковые элементы, и</w:t>
      </w:r>
      <w:r w:rsidR="00AC5976" w:rsidRPr="00AC5976">
        <w:rPr>
          <w:rFonts w:ascii="Times New Roman" w:hAnsi="Times New Roman" w:cs="Times New Roman"/>
          <w:sz w:val="24"/>
          <w:szCs w:val="24"/>
        </w:rPr>
        <w:t xml:space="preserve"> </w:t>
      </w:r>
      <w:r w:rsidRPr="00AC5976">
        <w:rPr>
          <w:rFonts w:ascii="Times New Roman" w:hAnsi="Times New Roman" w:cs="Times New Roman"/>
          <w:sz w:val="24"/>
          <w:szCs w:val="24"/>
        </w:rPr>
        <w:t>предварительную оценку природы обнаруженного объекта по соотношению уровней</w:t>
      </w:r>
      <w:r w:rsidR="00AC5976" w:rsidRPr="00AC5976">
        <w:rPr>
          <w:rFonts w:ascii="Times New Roman" w:hAnsi="Times New Roman" w:cs="Times New Roman"/>
          <w:sz w:val="24"/>
          <w:szCs w:val="24"/>
        </w:rPr>
        <w:t xml:space="preserve"> </w:t>
      </w:r>
      <w:r w:rsidR="002A1155" w:rsidRPr="00AC5976">
        <w:rPr>
          <w:rFonts w:ascii="Times New Roman" w:hAnsi="Times New Roman" w:cs="Times New Roman"/>
          <w:sz w:val="24"/>
          <w:szCs w:val="24"/>
        </w:rPr>
        <w:t>пере излучаемых</w:t>
      </w:r>
      <w:r w:rsidRPr="00AC5976">
        <w:rPr>
          <w:rFonts w:ascii="Times New Roman" w:hAnsi="Times New Roman" w:cs="Times New Roman"/>
          <w:sz w:val="24"/>
          <w:szCs w:val="24"/>
        </w:rPr>
        <w:t xml:space="preserve"> им 2-й и 3-й гармониках (транзисторы, диоды, микросхемы – преобладание</w:t>
      </w:r>
      <w:r w:rsidR="00AC5976">
        <w:rPr>
          <w:rFonts w:ascii="Times New Roman" w:hAnsi="Times New Roman" w:cs="Times New Roman"/>
          <w:sz w:val="24"/>
          <w:szCs w:val="24"/>
        </w:rPr>
        <w:t xml:space="preserve"> 2-</w:t>
      </w:r>
      <w:r w:rsidRPr="00AC5976">
        <w:rPr>
          <w:rFonts w:ascii="Times New Roman" w:hAnsi="Times New Roman" w:cs="Times New Roman"/>
          <w:sz w:val="24"/>
          <w:szCs w:val="24"/>
        </w:rPr>
        <w:t xml:space="preserve">й гармоники, коррозийные диоды, </w:t>
      </w:r>
      <w:proofErr w:type="spellStart"/>
      <w:r w:rsidRPr="00AC5976">
        <w:rPr>
          <w:rFonts w:ascii="Times New Roman" w:hAnsi="Times New Roman" w:cs="Times New Roman"/>
          <w:sz w:val="24"/>
          <w:szCs w:val="24"/>
        </w:rPr>
        <w:t>окислые</w:t>
      </w:r>
      <w:proofErr w:type="spellEnd"/>
      <w:r w:rsidRPr="00AC5976">
        <w:rPr>
          <w:rFonts w:ascii="Times New Roman" w:hAnsi="Times New Roman" w:cs="Times New Roman"/>
          <w:sz w:val="24"/>
          <w:szCs w:val="24"/>
        </w:rPr>
        <w:t xml:space="preserve"> пленки, образо</w:t>
      </w:r>
      <w:r w:rsidR="00AC5976">
        <w:rPr>
          <w:rFonts w:ascii="Times New Roman" w:hAnsi="Times New Roman" w:cs="Times New Roman"/>
          <w:sz w:val="24"/>
          <w:szCs w:val="24"/>
        </w:rPr>
        <w:t>ванные естественным путём – 3-й</w:t>
      </w:r>
      <w:r w:rsidR="00AC5976" w:rsidRPr="00AC5976">
        <w:rPr>
          <w:rFonts w:ascii="Times New Roman" w:hAnsi="Times New Roman" w:cs="Times New Roman"/>
          <w:sz w:val="24"/>
          <w:szCs w:val="24"/>
        </w:rPr>
        <w:t xml:space="preserve"> </w:t>
      </w:r>
      <w:r w:rsidRPr="00AC5976">
        <w:rPr>
          <w:rFonts w:ascii="Times New Roman" w:hAnsi="Times New Roman" w:cs="Times New Roman"/>
          <w:sz w:val="24"/>
          <w:szCs w:val="24"/>
        </w:rPr>
        <w:t>гармоники).</w:t>
      </w:r>
    </w:p>
    <w:p w14:paraId="39EB32CF" w14:textId="77777777" w:rsidR="0027058F" w:rsidRPr="00AC5976" w:rsidRDefault="0027058F" w:rsidP="00377110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5976">
        <w:rPr>
          <w:rFonts w:ascii="Times New Roman" w:hAnsi="Times New Roman" w:cs="Times New Roman"/>
          <w:sz w:val="24"/>
          <w:szCs w:val="24"/>
        </w:rPr>
        <w:t>При сканировании 5 коробо</w:t>
      </w:r>
      <w:r w:rsidR="00AC5976" w:rsidRPr="00AC5976">
        <w:rPr>
          <w:rFonts w:ascii="Times New Roman" w:hAnsi="Times New Roman" w:cs="Times New Roman"/>
          <w:sz w:val="24"/>
          <w:szCs w:val="24"/>
        </w:rPr>
        <w:t xml:space="preserve">к были определено их </w:t>
      </w:r>
      <w:r w:rsidR="00AC5976">
        <w:rPr>
          <w:rFonts w:ascii="Times New Roman" w:hAnsi="Times New Roman" w:cs="Times New Roman"/>
          <w:sz w:val="24"/>
          <w:szCs w:val="24"/>
        </w:rPr>
        <w:t>содержимое:</w:t>
      </w:r>
      <w:r w:rsidR="00AC5976" w:rsidRPr="00AC5976">
        <w:rPr>
          <w:rFonts w:ascii="Times New Roman" w:hAnsi="Times New Roman" w:cs="Times New Roman"/>
          <w:sz w:val="24"/>
          <w:szCs w:val="24"/>
        </w:rPr>
        <w:t xml:space="preserve"> </w:t>
      </w:r>
      <w:r w:rsidRPr="00AC5976">
        <w:rPr>
          <w:rFonts w:ascii="Times New Roman" w:hAnsi="Times New Roman" w:cs="Times New Roman"/>
          <w:sz w:val="24"/>
          <w:szCs w:val="24"/>
        </w:rPr>
        <w:t xml:space="preserve">когда показатель второй гармоники был выше </w:t>
      </w:r>
      <w:r w:rsidR="00AC5976" w:rsidRPr="00AC5976">
        <w:rPr>
          <w:rFonts w:ascii="Times New Roman" w:hAnsi="Times New Roman" w:cs="Times New Roman"/>
          <w:sz w:val="24"/>
          <w:szCs w:val="24"/>
        </w:rPr>
        <w:t xml:space="preserve">показателя третьей гармоники, в </w:t>
      </w:r>
      <w:r w:rsidRPr="00AC5976">
        <w:rPr>
          <w:rFonts w:ascii="Times New Roman" w:hAnsi="Times New Roman" w:cs="Times New Roman"/>
          <w:sz w:val="24"/>
          <w:szCs w:val="24"/>
        </w:rPr>
        <w:t>коробке</w:t>
      </w:r>
      <w:r w:rsidR="00AC5976" w:rsidRPr="00AC5976">
        <w:rPr>
          <w:rFonts w:ascii="Times New Roman" w:hAnsi="Times New Roman" w:cs="Times New Roman"/>
          <w:sz w:val="24"/>
          <w:szCs w:val="24"/>
        </w:rPr>
        <w:t xml:space="preserve"> </w:t>
      </w:r>
      <w:r w:rsidRPr="00AC5976">
        <w:rPr>
          <w:rFonts w:ascii="Times New Roman" w:hAnsi="Times New Roman" w:cs="Times New Roman"/>
          <w:sz w:val="24"/>
          <w:szCs w:val="24"/>
        </w:rPr>
        <w:t>находился полупроводник.</w:t>
      </w:r>
      <w:r w:rsidR="00AC5976" w:rsidRPr="00AC5976">
        <w:rPr>
          <w:rFonts w:ascii="Times New Roman" w:hAnsi="Times New Roman" w:cs="Times New Roman"/>
          <w:sz w:val="24"/>
          <w:szCs w:val="24"/>
        </w:rPr>
        <w:t xml:space="preserve"> </w:t>
      </w:r>
      <w:r w:rsidR="00AC5976">
        <w:rPr>
          <w:rFonts w:ascii="Times New Roman" w:hAnsi="Times New Roman" w:cs="Times New Roman"/>
          <w:sz w:val="24"/>
          <w:szCs w:val="24"/>
        </w:rPr>
        <w:t>К</w:t>
      </w:r>
      <w:r w:rsidRPr="00AC5976">
        <w:rPr>
          <w:rFonts w:ascii="Times New Roman" w:hAnsi="Times New Roman" w:cs="Times New Roman"/>
          <w:sz w:val="24"/>
          <w:szCs w:val="24"/>
        </w:rPr>
        <w:t>огда показатель третьей гармоники был выше показателя второй гармоники, в коробке</w:t>
      </w:r>
      <w:r w:rsidR="00AC5976" w:rsidRPr="00AC5976">
        <w:rPr>
          <w:rFonts w:ascii="Times New Roman" w:hAnsi="Times New Roman" w:cs="Times New Roman"/>
          <w:sz w:val="24"/>
          <w:szCs w:val="24"/>
        </w:rPr>
        <w:t xml:space="preserve"> </w:t>
      </w:r>
      <w:r w:rsidRPr="00AC5976">
        <w:rPr>
          <w:rFonts w:ascii="Times New Roman" w:hAnsi="Times New Roman" w:cs="Times New Roman"/>
          <w:sz w:val="24"/>
          <w:szCs w:val="24"/>
        </w:rPr>
        <w:t>находился природный материал, а именно скрепки.</w:t>
      </w:r>
    </w:p>
    <w:p w14:paraId="0F090B5D" w14:textId="77777777" w:rsidR="00AC5976" w:rsidRPr="00AC5976" w:rsidRDefault="00AC5976" w:rsidP="00AC5976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05B24B" w14:textId="77777777" w:rsidR="00AC5976" w:rsidRPr="00AC5976" w:rsidRDefault="00AC5976" w:rsidP="00AC5976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95DA57" w14:textId="77777777" w:rsidR="00AC5976" w:rsidRDefault="00AC5976" w:rsidP="00AC5976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E5EF16" w14:textId="77777777" w:rsidR="00AC5976" w:rsidRDefault="00AC5976" w:rsidP="00AC5976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11CA4C" w14:textId="77777777" w:rsidR="00AC5976" w:rsidRDefault="00AC5976" w:rsidP="00AC5976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8AC55D" w14:textId="77777777" w:rsidR="00AC5976" w:rsidRDefault="00AC5976" w:rsidP="00AC5976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C26604" w14:textId="77777777" w:rsidR="00AC5976" w:rsidRDefault="00AC5976" w:rsidP="00AC5976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D06A24" w14:textId="77777777" w:rsidR="00AC5976" w:rsidRDefault="00AC5976" w:rsidP="00AC5976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84B3E2" w14:textId="77777777" w:rsidR="00AC5976" w:rsidRDefault="00AC5976" w:rsidP="00AC5976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F59F8C" w14:textId="77777777" w:rsidR="00AC5976" w:rsidRDefault="00AC5976" w:rsidP="00AC5976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F68B69" w14:textId="77777777" w:rsidR="00AC5976" w:rsidRDefault="00AC5976" w:rsidP="00AC5976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4F14E9" w14:textId="77777777" w:rsidR="00AC5976" w:rsidRDefault="00AC5976" w:rsidP="00AC5976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E1F958" w14:textId="77777777" w:rsidR="00AC5976" w:rsidRDefault="00AC5976" w:rsidP="00AC5976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27A8D7" w14:textId="77777777" w:rsidR="00AC5976" w:rsidRDefault="00AC5976" w:rsidP="00AC5976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853452" w14:textId="77777777" w:rsidR="00AC5976" w:rsidRDefault="00AC5976" w:rsidP="00AC5976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34FD11" w14:textId="77777777" w:rsidR="00AC5976" w:rsidRDefault="00AC5976" w:rsidP="00AC5976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DD2F66" w14:textId="77777777" w:rsidR="00AC5976" w:rsidRDefault="00AC5976" w:rsidP="00AC5976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7014B4" w14:textId="77777777" w:rsidR="00AC5976" w:rsidRDefault="00AC5976" w:rsidP="00AC5976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D6FD28" w14:textId="77777777" w:rsidR="00AC5976" w:rsidRDefault="00AC5976" w:rsidP="00AC5976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BAB11C" w14:textId="77777777" w:rsidR="00AC5976" w:rsidRDefault="00AC5976" w:rsidP="00AC5976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296740" w14:textId="77777777" w:rsidR="00AC5976" w:rsidRDefault="00AC5976" w:rsidP="00AC5976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F13901" w14:textId="77777777" w:rsidR="00AC5976" w:rsidRPr="00AC5976" w:rsidRDefault="00AC5976" w:rsidP="00377110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24C6E3" w14:textId="77777777" w:rsidR="00AC5976" w:rsidRPr="00AC5976" w:rsidRDefault="00AC5976" w:rsidP="0037711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152638359"/>
      <w:r w:rsidRPr="00AC597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ЗАКЛЮЧЕНИЕ</w:t>
      </w:r>
      <w:bookmarkEnd w:id="14"/>
    </w:p>
    <w:p w14:paraId="77EEBF0A" w14:textId="77777777" w:rsidR="0027058F" w:rsidRPr="00AC5976" w:rsidRDefault="00AC5976" w:rsidP="00AC5976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5976">
        <w:rPr>
          <w:rFonts w:ascii="Times New Roman" w:hAnsi="Times New Roman" w:cs="Times New Roman"/>
          <w:sz w:val="24"/>
          <w:szCs w:val="24"/>
        </w:rPr>
        <w:t xml:space="preserve">В ходе лабораторной работы были изучены </w:t>
      </w:r>
      <w:r>
        <w:rPr>
          <w:rFonts w:ascii="Times New Roman" w:hAnsi="Times New Roman" w:cs="Times New Roman"/>
          <w:sz w:val="24"/>
          <w:szCs w:val="24"/>
        </w:rPr>
        <w:t>характеристики и принцип работы</w:t>
      </w:r>
      <w:r w:rsidRPr="00AC5976">
        <w:rPr>
          <w:rFonts w:ascii="Times New Roman" w:hAnsi="Times New Roman" w:cs="Times New Roman"/>
          <w:sz w:val="24"/>
          <w:szCs w:val="24"/>
        </w:rPr>
        <w:t xml:space="preserve"> нелинейного локатора ««NR-μ»».</w:t>
      </w:r>
    </w:p>
    <w:p w14:paraId="1D23D4E7" w14:textId="77777777" w:rsidR="00AC5976" w:rsidRPr="00AC5976" w:rsidRDefault="00AC5976">
      <w:pPr>
        <w:tabs>
          <w:tab w:val="left" w:pos="29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AC5976" w:rsidRPr="00AC5976" w:rsidSect="0037711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3EFD3" w14:textId="77777777" w:rsidR="00FD2855" w:rsidRDefault="00FD2855" w:rsidP="00377110">
      <w:pPr>
        <w:spacing w:after="0" w:line="240" w:lineRule="auto"/>
      </w:pPr>
      <w:r>
        <w:separator/>
      </w:r>
    </w:p>
  </w:endnote>
  <w:endnote w:type="continuationSeparator" w:id="0">
    <w:p w14:paraId="609614B3" w14:textId="77777777" w:rsidR="00FD2855" w:rsidRDefault="00FD2855" w:rsidP="0037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8497170"/>
      <w:docPartObj>
        <w:docPartGallery w:val="Page Numbers (Bottom of Page)"/>
        <w:docPartUnique/>
      </w:docPartObj>
    </w:sdtPr>
    <w:sdtContent>
      <w:p w14:paraId="73906216" w14:textId="06EBB7D8" w:rsidR="00377110" w:rsidRDefault="0037711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683605" w14:textId="77777777" w:rsidR="00377110" w:rsidRDefault="0037711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799F8" w14:textId="77777777" w:rsidR="00FD2855" w:rsidRDefault="00FD2855" w:rsidP="00377110">
      <w:pPr>
        <w:spacing w:after="0" w:line="240" w:lineRule="auto"/>
      </w:pPr>
      <w:r>
        <w:separator/>
      </w:r>
    </w:p>
  </w:footnote>
  <w:footnote w:type="continuationSeparator" w:id="0">
    <w:p w14:paraId="5F6387AB" w14:textId="77777777" w:rsidR="00FD2855" w:rsidRDefault="00FD2855" w:rsidP="00377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A21F8"/>
    <w:multiLevelType w:val="hybridMultilevel"/>
    <w:tmpl w:val="9500A366"/>
    <w:lvl w:ilvl="0" w:tplc="0A1AF334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532F6AD7"/>
    <w:multiLevelType w:val="hybridMultilevel"/>
    <w:tmpl w:val="3BB0189A"/>
    <w:lvl w:ilvl="0" w:tplc="1F6613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A37CC4"/>
    <w:multiLevelType w:val="hybridMultilevel"/>
    <w:tmpl w:val="973EA980"/>
    <w:lvl w:ilvl="0" w:tplc="928434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8416BA"/>
    <w:multiLevelType w:val="hybridMultilevel"/>
    <w:tmpl w:val="819263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34EAA"/>
    <w:multiLevelType w:val="hybridMultilevel"/>
    <w:tmpl w:val="D2FA78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25CF2"/>
    <w:multiLevelType w:val="hybridMultilevel"/>
    <w:tmpl w:val="122C6A34"/>
    <w:lvl w:ilvl="0" w:tplc="E99A59CA">
      <w:start w:val="1"/>
      <w:numFmt w:val="decimal"/>
      <w:lvlText w:val="%1)"/>
      <w:lvlJc w:val="left"/>
      <w:pPr>
        <w:ind w:left="1069" w:hanging="360"/>
      </w:pPr>
      <w:rPr>
        <w:rFonts w:eastAsiaTheme="majorEastAs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26917061">
    <w:abstractNumId w:val="0"/>
  </w:num>
  <w:num w:numId="2" w16cid:durableId="517694695">
    <w:abstractNumId w:val="4"/>
  </w:num>
  <w:num w:numId="3" w16cid:durableId="409892154">
    <w:abstractNumId w:val="1"/>
  </w:num>
  <w:num w:numId="4" w16cid:durableId="1850412167">
    <w:abstractNumId w:val="3"/>
  </w:num>
  <w:num w:numId="5" w16cid:durableId="305857367">
    <w:abstractNumId w:val="2"/>
  </w:num>
  <w:num w:numId="6" w16cid:durableId="1399012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37F"/>
    <w:rsid w:val="001F25CE"/>
    <w:rsid w:val="0027058F"/>
    <w:rsid w:val="002A1155"/>
    <w:rsid w:val="00377110"/>
    <w:rsid w:val="006A56FB"/>
    <w:rsid w:val="0087737F"/>
    <w:rsid w:val="00A543B3"/>
    <w:rsid w:val="00AC5976"/>
    <w:rsid w:val="00D81A05"/>
    <w:rsid w:val="00E72B11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602DC"/>
  <w15:chartTrackingRefBased/>
  <w15:docId w15:val="{8C04333C-8385-4078-95FC-7152A2CF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A05"/>
  </w:style>
  <w:style w:type="paragraph" w:styleId="1">
    <w:name w:val="heading 1"/>
    <w:basedOn w:val="a"/>
    <w:next w:val="a"/>
    <w:link w:val="10"/>
    <w:uiPriority w:val="9"/>
    <w:qFormat/>
    <w:rsid w:val="00D81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1A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81A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1A05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D81A05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D81A0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81A05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AC5976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3771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7110"/>
  </w:style>
  <w:style w:type="paragraph" w:styleId="a8">
    <w:name w:val="footer"/>
    <w:basedOn w:val="a"/>
    <w:link w:val="a9"/>
    <w:uiPriority w:val="99"/>
    <w:unhideWhenUsed/>
    <w:rsid w:val="003771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 Полянский</cp:lastModifiedBy>
  <cp:revision>4</cp:revision>
  <dcterms:created xsi:type="dcterms:W3CDTF">2023-12-05T00:17:00Z</dcterms:created>
  <dcterms:modified xsi:type="dcterms:W3CDTF">2023-12-05T09:37:00Z</dcterms:modified>
</cp:coreProperties>
</file>