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44FA7" w14:textId="77777777" w:rsidR="00984A8B" w:rsidRDefault="00F24998">
      <w:pPr>
        <w:spacing w:before="10"/>
        <w:ind w:left="20" w:right="18"/>
        <w:jc w:val="center"/>
        <w:rPr>
          <w:b/>
          <w:sz w:val="24"/>
          <w:szCs w:val="24"/>
        </w:rPr>
      </w:pPr>
      <w:r>
        <w:rPr>
          <w:b/>
          <w:sz w:val="24"/>
          <w:szCs w:val="24"/>
        </w:rPr>
        <w:t>ФЕДЕРАЛЬНОЕ ГОСУДАРСТВЕННОЕ АВТОНОМНОЕ ОБРАЗОВАТЕЛЬНОЕ УЧРЕЖДЕНИЕ ВЫСШЕГО ОБРАЗОВАНИЯ</w:t>
      </w:r>
    </w:p>
    <w:p w14:paraId="57A0832C" w14:textId="77777777" w:rsidR="00984A8B" w:rsidRDefault="00F24998">
      <w:pPr>
        <w:ind w:left="20" w:right="15"/>
        <w:jc w:val="center"/>
        <w:rPr>
          <w:b/>
          <w:sz w:val="24"/>
          <w:szCs w:val="24"/>
        </w:rPr>
      </w:pPr>
      <w:r>
        <w:rPr>
          <w:b/>
          <w:sz w:val="24"/>
          <w:szCs w:val="24"/>
        </w:rPr>
        <w:t>«НАЦИОНАЛЬНЫЙ ИССЛЕДОВАТЕЛЬСКИЙ   УНИВЕРСИТЕТ ИТМО»</w:t>
      </w:r>
    </w:p>
    <w:p w14:paraId="43D51017" w14:textId="77777777" w:rsidR="00984A8B" w:rsidRDefault="00984A8B">
      <w:pPr>
        <w:ind w:left="20" w:right="15"/>
        <w:jc w:val="center"/>
        <w:rPr>
          <w:b/>
          <w:sz w:val="24"/>
          <w:szCs w:val="24"/>
        </w:rPr>
      </w:pPr>
    </w:p>
    <w:p w14:paraId="5FD72BC7" w14:textId="77777777" w:rsidR="00984A8B" w:rsidRDefault="00984A8B">
      <w:pPr>
        <w:ind w:left="20" w:right="15"/>
        <w:jc w:val="center"/>
        <w:rPr>
          <w:b/>
          <w:sz w:val="24"/>
          <w:szCs w:val="24"/>
        </w:rPr>
      </w:pPr>
    </w:p>
    <w:p w14:paraId="5CB760EF" w14:textId="77777777" w:rsidR="00984A8B" w:rsidRDefault="00984A8B">
      <w:pPr>
        <w:ind w:left="20" w:right="15"/>
        <w:jc w:val="center"/>
        <w:rPr>
          <w:b/>
          <w:sz w:val="24"/>
          <w:szCs w:val="24"/>
        </w:rPr>
      </w:pPr>
    </w:p>
    <w:p w14:paraId="020EA365" w14:textId="77777777" w:rsidR="00984A8B" w:rsidRDefault="00F24998">
      <w:pPr>
        <w:ind w:left="20" w:right="15"/>
        <w:jc w:val="center"/>
        <w:rPr>
          <w:b/>
          <w:sz w:val="28"/>
          <w:szCs w:val="28"/>
        </w:rPr>
      </w:pPr>
      <w:r>
        <w:rPr>
          <w:b/>
          <w:sz w:val="28"/>
          <w:szCs w:val="28"/>
        </w:rPr>
        <w:t>Факультет безопасности информационных технологий</w:t>
      </w:r>
    </w:p>
    <w:p w14:paraId="069F02C2" w14:textId="77777777" w:rsidR="00984A8B" w:rsidRDefault="00984A8B">
      <w:pPr>
        <w:pBdr>
          <w:top w:val="nil"/>
          <w:left w:val="nil"/>
          <w:bottom w:val="nil"/>
          <w:right w:val="nil"/>
          <w:between w:val="nil"/>
        </w:pBdr>
        <w:rPr>
          <w:b/>
          <w:color w:val="000000"/>
          <w:sz w:val="30"/>
          <w:szCs w:val="30"/>
        </w:rPr>
      </w:pPr>
    </w:p>
    <w:p w14:paraId="1D396E46" w14:textId="77777777" w:rsidR="00984A8B" w:rsidRDefault="00F24998">
      <w:pPr>
        <w:spacing w:before="255"/>
        <w:ind w:left="1648" w:right="1434"/>
        <w:jc w:val="center"/>
        <w:rPr>
          <w:b/>
          <w:sz w:val="28"/>
          <w:szCs w:val="28"/>
        </w:rPr>
      </w:pPr>
      <w:r>
        <w:rPr>
          <w:b/>
          <w:sz w:val="28"/>
          <w:szCs w:val="28"/>
        </w:rPr>
        <w:t>КУРСОВАЯ РАБОТА</w:t>
      </w:r>
    </w:p>
    <w:p w14:paraId="3F483AD4" w14:textId="77777777" w:rsidR="00984A8B" w:rsidRDefault="00984A8B">
      <w:pPr>
        <w:pBdr>
          <w:top w:val="nil"/>
          <w:left w:val="nil"/>
          <w:bottom w:val="nil"/>
          <w:right w:val="nil"/>
          <w:between w:val="nil"/>
        </w:pBdr>
        <w:spacing w:before="7"/>
        <w:rPr>
          <w:b/>
          <w:color w:val="000000"/>
          <w:sz w:val="44"/>
          <w:szCs w:val="44"/>
        </w:rPr>
      </w:pPr>
    </w:p>
    <w:p w14:paraId="5105A594" w14:textId="77777777" w:rsidR="00984A8B" w:rsidRDefault="00F24998">
      <w:pPr>
        <w:ind w:left="1649" w:right="1434"/>
        <w:jc w:val="center"/>
        <w:rPr>
          <w:b/>
          <w:sz w:val="28"/>
          <w:szCs w:val="28"/>
        </w:rPr>
      </w:pPr>
      <w:r>
        <w:rPr>
          <w:b/>
          <w:sz w:val="28"/>
          <w:szCs w:val="28"/>
        </w:rPr>
        <w:t>По дисциплине:</w:t>
      </w:r>
    </w:p>
    <w:p w14:paraId="60ADF6BB" w14:textId="77777777" w:rsidR="00984A8B" w:rsidRDefault="00F24998">
      <w:pPr>
        <w:spacing w:before="98" w:line="312" w:lineRule="auto"/>
        <w:ind w:left="1649" w:right="1428"/>
        <w:jc w:val="center"/>
        <w:rPr>
          <w:b/>
          <w:sz w:val="28"/>
          <w:szCs w:val="28"/>
        </w:rPr>
      </w:pPr>
      <w:r>
        <w:rPr>
          <w:b/>
          <w:sz w:val="28"/>
          <w:szCs w:val="28"/>
        </w:rPr>
        <w:t>«</w:t>
      </w:r>
      <w:r>
        <w:rPr>
          <w:b/>
          <w:i/>
          <w:sz w:val="28"/>
          <w:szCs w:val="28"/>
        </w:rPr>
        <w:t>Инженерно-технические средства защиты информации</w:t>
      </w:r>
      <w:r>
        <w:rPr>
          <w:b/>
          <w:sz w:val="28"/>
          <w:szCs w:val="28"/>
        </w:rPr>
        <w:t xml:space="preserve">» </w:t>
      </w:r>
    </w:p>
    <w:p w14:paraId="0CDF4738" w14:textId="77777777" w:rsidR="00984A8B" w:rsidRDefault="00F24998">
      <w:pPr>
        <w:spacing w:before="98" w:line="312" w:lineRule="auto"/>
        <w:ind w:left="1649" w:right="1428"/>
        <w:jc w:val="center"/>
        <w:rPr>
          <w:b/>
          <w:sz w:val="28"/>
          <w:szCs w:val="28"/>
        </w:rPr>
      </w:pPr>
      <w:r>
        <w:rPr>
          <w:b/>
          <w:sz w:val="28"/>
          <w:szCs w:val="28"/>
        </w:rPr>
        <w:t>На тему:</w:t>
      </w:r>
    </w:p>
    <w:p w14:paraId="6CBBD64E" w14:textId="77777777" w:rsidR="00984A8B" w:rsidRDefault="00F24998">
      <w:pPr>
        <w:pBdr>
          <w:top w:val="nil"/>
          <w:left w:val="nil"/>
          <w:bottom w:val="nil"/>
          <w:right w:val="nil"/>
          <w:between w:val="nil"/>
        </w:pBdr>
        <w:jc w:val="center"/>
        <w:rPr>
          <w:color w:val="000000"/>
          <w:sz w:val="28"/>
          <w:szCs w:val="28"/>
        </w:rPr>
      </w:pPr>
      <w:r>
        <w:rPr>
          <w:sz w:val="28"/>
          <w:szCs w:val="28"/>
        </w:rPr>
        <w:t>«Проектирование инженерно-технической системы защиты информации на предприятии»</w:t>
      </w:r>
    </w:p>
    <w:p w14:paraId="7D19598E" w14:textId="77777777" w:rsidR="00984A8B" w:rsidRDefault="00984A8B">
      <w:pPr>
        <w:pBdr>
          <w:top w:val="nil"/>
          <w:left w:val="nil"/>
          <w:bottom w:val="nil"/>
          <w:right w:val="nil"/>
          <w:between w:val="nil"/>
        </w:pBdr>
        <w:rPr>
          <w:b/>
          <w:color w:val="000000"/>
          <w:sz w:val="30"/>
          <w:szCs w:val="30"/>
        </w:rPr>
      </w:pPr>
    </w:p>
    <w:p w14:paraId="508D9A17" w14:textId="77777777" w:rsidR="00984A8B" w:rsidRDefault="00984A8B">
      <w:pPr>
        <w:pBdr>
          <w:top w:val="nil"/>
          <w:left w:val="nil"/>
          <w:bottom w:val="nil"/>
          <w:right w:val="nil"/>
          <w:between w:val="nil"/>
        </w:pBdr>
        <w:rPr>
          <w:b/>
          <w:color w:val="000000"/>
          <w:sz w:val="30"/>
          <w:szCs w:val="30"/>
        </w:rPr>
      </w:pPr>
    </w:p>
    <w:p w14:paraId="635D47C9" w14:textId="77777777" w:rsidR="00984A8B" w:rsidRDefault="00984A8B">
      <w:pPr>
        <w:pBdr>
          <w:top w:val="nil"/>
          <w:left w:val="nil"/>
          <w:bottom w:val="nil"/>
          <w:right w:val="nil"/>
          <w:between w:val="nil"/>
        </w:pBdr>
        <w:spacing w:before="5"/>
        <w:rPr>
          <w:b/>
          <w:color w:val="000000"/>
          <w:sz w:val="33"/>
          <w:szCs w:val="33"/>
        </w:rPr>
      </w:pPr>
    </w:p>
    <w:p w14:paraId="0C97C549" w14:textId="77777777" w:rsidR="00984A8B" w:rsidRDefault="00F24998">
      <w:pPr>
        <w:spacing w:line="276" w:lineRule="auto"/>
        <w:ind w:left="6804" w:right="119"/>
        <w:jc w:val="both"/>
        <w:rPr>
          <w:b/>
          <w:sz w:val="24"/>
          <w:szCs w:val="24"/>
        </w:rPr>
      </w:pPr>
      <w:r>
        <w:rPr>
          <w:b/>
          <w:sz w:val="24"/>
          <w:szCs w:val="24"/>
        </w:rPr>
        <w:t>Выполнил(а):</w:t>
      </w:r>
    </w:p>
    <w:p w14:paraId="0602537A" w14:textId="1F24E971" w:rsidR="00885E3E" w:rsidRPr="00885E3E" w:rsidRDefault="00885E3E" w:rsidP="00891ECB">
      <w:pPr>
        <w:spacing w:line="276" w:lineRule="auto"/>
        <w:ind w:left="6804" w:right="119"/>
        <w:rPr>
          <w:sz w:val="24"/>
          <w:szCs w:val="24"/>
          <w:lang w:val="en-US"/>
        </w:rPr>
      </w:pPr>
      <w:r>
        <w:rPr>
          <w:sz w:val="24"/>
          <w:szCs w:val="24"/>
        </w:rPr>
        <w:t xml:space="preserve">Студент группы </w:t>
      </w:r>
      <w:r>
        <w:rPr>
          <w:sz w:val="24"/>
          <w:szCs w:val="24"/>
          <w:lang w:val="en-US"/>
        </w:rPr>
        <w:t>N34481</w:t>
      </w:r>
    </w:p>
    <w:p w14:paraId="2CF03F44" w14:textId="3F85AB1D" w:rsidR="00891ECB" w:rsidRPr="00682288" w:rsidRDefault="00885F36" w:rsidP="00891ECB">
      <w:pPr>
        <w:spacing w:line="276" w:lineRule="auto"/>
        <w:ind w:left="6804" w:right="119"/>
        <w:rPr>
          <w:sz w:val="24"/>
          <w:szCs w:val="24"/>
        </w:rPr>
      </w:pPr>
      <w:r w:rsidRPr="00E21BE2">
        <w:rPr>
          <w:noProof/>
          <w:color w:val="000000"/>
        </w:rPr>
        <w:drawing>
          <wp:anchor distT="0" distB="0" distL="114300" distR="114300" simplePos="0" relativeHeight="251685888" behindDoc="1" locked="0" layoutInCell="1" allowOverlap="1" wp14:anchorId="1004A013" wp14:editId="65D6D817">
            <wp:simplePos x="0" y="0"/>
            <wp:positionH relativeFrom="column">
              <wp:posOffset>4682490</wp:posOffset>
            </wp:positionH>
            <wp:positionV relativeFrom="paragraph">
              <wp:posOffset>380365</wp:posOffset>
            </wp:positionV>
            <wp:extent cx="676275" cy="401986"/>
            <wp:effectExtent l="0" t="0" r="0" b="4445"/>
            <wp:wrapNone/>
            <wp:docPr id="25" name="Рисунок 25" descr="Изображение выглядит как зарисовка, рукописный текст, Детское искусство,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зарисовка, рукописный текст, Детское искусство, рисунок&#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275" cy="401986"/>
                    </a:xfrm>
                    <a:prstGeom prst="rect">
                      <a:avLst/>
                    </a:prstGeom>
                  </pic:spPr>
                </pic:pic>
              </a:graphicData>
            </a:graphic>
            <wp14:sizeRelH relativeFrom="page">
              <wp14:pctWidth>0</wp14:pctWidth>
            </wp14:sizeRelH>
            <wp14:sizeRelV relativeFrom="page">
              <wp14:pctHeight>0</wp14:pctHeight>
            </wp14:sizeRelV>
          </wp:anchor>
        </w:drawing>
      </w:r>
      <w:r w:rsidR="00891ECB">
        <w:rPr>
          <w:sz w:val="24"/>
          <w:szCs w:val="24"/>
        </w:rPr>
        <w:t>Фадеев Роман Александрович</w:t>
      </w:r>
    </w:p>
    <w:p w14:paraId="17B7E6A7" w14:textId="7823A19C" w:rsidR="00891ECB" w:rsidRDefault="00891ECB" w:rsidP="00891ECB">
      <w:pPr>
        <w:spacing w:line="276" w:lineRule="auto"/>
        <w:ind w:left="6804" w:right="119"/>
        <w:jc w:val="both"/>
        <w:rPr>
          <w:sz w:val="24"/>
          <w:szCs w:val="24"/>
        </w:rPr>
      </w:pPr>
      <w:r>
        <w:rPr>
          <w:sz w:val="24"/>
          <w:szCs w:val="24"/>
        </w:rPr>
        <w:t>______________________</w:t>
      </w:r>
    </w:p>
    <w:p w14:paraId="05184B12" w14:textId="77777777" w:rsidR="00891ECB" w:rsidRDefault="00891ECB" w:rsidP="00891ECB">
      <w:pPr>
        <w:spacing w:line="276" w:lineRule="auto"/>
        <w:ind w:left="6804" w:right="119"/>
        <w:jc w:val="both"/>
        <w:rPr>
          <w:sz w:val="24"/>
          <w:szCs w:val="24"/>
        </w:rPr>
      </w:pPr>
    </w:p>
    <w:p w14:paraId="2325E2C0" w14:textId="77777777" w:rsidR="00984A8B" w:rsidRDefault="00984A8B">
      <w:pPr>
        <w:spacing w:line="276" w:lineRule="auto"/>
        <w:ind w:left="6804" w:right="119"/>
        <w:jc w:val="both"/>
        <w:rPr>
          <w:sz w:val="24"/>
          <w:szCs w:val="24"/>
        </w:rPr>
      </w:pPr>
    </w:p>
    <w:p w14:paraId="7F78B551" w14:textId="77777777" w:rsidR="00984A8B" w:rsidRDefault="00F24998">
      <w:pPr>
        <w:pBdr>
          <w:top w:val="nil"/>
          <w:left w:val="nil"/>
          <w:bottom w:val="nil"/>
          <w:right w:val="nil"/>
          <w:between w:val="nil"/>
        </w:pBdr>
        <w:spacing w:before="7" w:line="276" w:lineRule="auto"/>
        <w:ind w:left="6804"/>
        <w:rPr>
          <w:color w:val="000000"/>
          <w:sz w:val="24"/>
          <w:szCs w:val="24"/>
        </w:rPr>
      </w:pPr>
      <w:r>
        <w:rPr>
          <w:b/>
          <w:color w:val="000000"/>
          <w:sz w:val="24"/>
          <w:szCs w:val="24"/>
        </w:rPr>
        <w:t xml:space="preserve">Проверил преподаватель: </w:t>
      </w:r>
    </w:p>
    <w:p w14:paraId="54D0CEE6" w14:textId="77777777" w:rsidR="00984A8B" w:rsidRDefault="00F24998">
      <w:pPr>
        <w:pBdr>
          <w:top w:val="nil"/>
          <w:left w:val="nil"/>
          <w:bottom w:val="nil"/>
          <w:right w:val="nil"/>
          <w:between w:val="nil"/>
        </w:pBdr>
        <w:spacing w:before="7" w:line="276" w:lineRule="auto"/>
        <w:ind w:left="6804"/>
        <w:rPr>
          <w:color w:val="000000"/>
          <w:sz w:val="28"/>
          <w:szCs w:val="28"/>
        </w:rPr>
      </w:pPr>
      <w:r>
        <w:rPr>
          <w:sz w:val="24"/>
          <w:szCs w:val="24"/>
        </w:rPr>
        <w:t>Попов Илья Юрьевич</w:t>
      </w:r>
      <w:r>
        <w:t>, доцент ФБИТ, к. т. н.</w:t>
      </w:r>
    </w:p>
    <w:p w14:paraId="699E2BBD" w14:textId="77777777" w:rsidR="00984A8B" w:rsidRDefault="00F24998">
      <w:pPr>
        <w:pBdr>
          <w:top w:val="nil"/>
          <w:left w:val="nil"/>
          <w:bottom w:val="nil"/>
          <w:right w:val="nil"/>
          <w:between w:val="nil"/>
        </w:pBdr>
        <w:spacing w:before="7" w:line="276" w:lineRule="auto"/>
        <w:ind w:left="6804"/>
        <w:rPr>
          <w:color w:val="000000"/>
          <w:sz w:val="28"/>
          <w:szCs w:val="28"/>
        </w:rPr>
      </w:pPr>
      <w:r>
        <w:rPr>
          <w:color w:val="000000"/>
          <w:sz w:val="28"/>
          <w:szCs w:val="28"/>
        </w:rPr>
        <w:t>____________________</w:t>
      </w:r>
    </w:p>
    <w:p w14:paraId="7400D7DC" w14:textId="77777777" w:rsidR="00984A8B" w:rsidRDefault="00F24998">
      <w:pPr>
        <w:spacing w:before="90" w:line="276" w:lineRule="auto"/>
        <w:ind w:left="6804" w:right="121"/>
        <w:rPr>
          <w:b/>
          <w:sz w:val="24"/>
          <w:szCs w:val="24"/>
        </w:rPr>
      </w:pPr>
      <w:r>
        <w:rPr>
          <w:b/>
          <w:sz w:val="24"/>
          <w:szCs w:val="24"/>
        </w:rPr>
        <w:t>Отметка о выполнении:</w:t>
      </w:r>
    </w:p>
    <w:p w14:paraId="5F6609D5" w14:textId="77777777" w:rsidR="00984A8B" w:rsidRDefault="00984A8B">
      <w:pPr>
        <w:spacing w:before="90" w:line="276" w:lineRule="auto"/>
        <w:ind w:left="6804" w:right="121"/>
        <w:rPr>
          <w:b/>
          <w:sz w:val="24"/>
          <w:szCs w:val="24"/>
        </w:rPr>
      </w:pPr>
    </w:p>
    <w:p w14:paraId="68941468" w14:textId="77777777" w:rsidR="00984A8B" w:rsidRDefault="00F24998">
      <w:pPr>
        <w:spacing w:before="90" w:line="276" w:lineRule="auto"/>
        <w:ind w:left="6804" w:right="121"/>
        <w:rPr>
          <w:b/>
          <w:sz w:val="24"/>
          <w:szCs w:val="24"/>
        </w:rPr>
      </w:pPr>
      <w:r>
        <w:rPr>
          <w:b/>
          <w:sz w:val="24"/>
          <w:szCs w:val="24"/>
        </w:rPr>
        <w:t>______________________</w:t>
      </w:r>
    </w:p>
    <w:p w14:paraId="13DFC66E" w14:textId="77777777" w:rsidR="00984A8B" w:rsidRDefault="00984A8B">
      <w:pPr>
        <w:spacing w:before="90" w:line="276" w:lineRule="auto"/>
        <w:ind w:left="6804" w:right="121"/>
        <w:rPr>
          <w:b/>
          <w:sz w:val="24"/>
          <w:szCs w:val="24"/>
        </w:rPr>
      </w:pPr>
    </w:p>
    <w:p w14:paraId="0ACC2BFA" w14:textId="77777777" w:rsidR="00984A8B" w:rsidRDefault="00984A8B">
      <w:pPr>
        <w:spacing w:before="90" w:line="276" w:lineRule="auto"/>
        <w:ind w:left="6804" w:right="121"/>
        <w:rPr>
          <w:b/>
          <w:sz w:val="24"/>
          <w:szCs w:val="24"/>
        </w:rPr>
      </w:pPr>
    </w:p>
    <w:p w14:paraId="55BFCA45" w14:textId="77777777" w:rsidR="00984A8B" w:rsidRDefault="00984A8B">
      <w:pPr>
        <w:spacing w:before="90" w:line="312" w:lineRule="auto"/>
        <w:ind w:right="4059"/>
        <w:rPr>
          <w:sz w:val="24"/>
          <w:szCs w:val="24"/>
        </w:rPr>
      </w:pPr>
    </w:p>
    <w:p w14:paraId="39BF989A" w14:textId="77777777" w:rsidR="00984A8B" w:rsidRDefault="00984A8B">
      <w:pPr>
        <w:spacing w:before="90" w:line="312" w:lineRule="auto"/>
        <w:ind w:left="4276" w:right="4059"/>
        <w:jc w:val="center"/>
        <w:rPr>
          <w:sz w:val="24"/>
          <w:szCs w:val="24"/>
        </w:rPr>
      </w:pPr>
    </w:p>
    <w:p w14:paraId="064E1621" w14:textId="77777777" w:rsidR="00984A8B" w:rsidRDefault="00984A8B">
      <w:pPr>
        <w:spacing w:before="90" w:line="312" w:lineRule="auto"/>
        <w:ind w:left="4276" w:right="4059"/>
        <w:jc w:val="center"/>
        <w:rPr>
          <w:sz w:val="24"/>
          <w:szCs w:val="24"/>
        </w:rPr>
      </w:pPr>
    </w:p>
    <w:p w14:paraId="7CB39CB8" w14:textId="77777777" w:rsidR="00984A8B" w:rsidRDefault="00F24998">
      <w:pPr>
        <w:spacing w:before="90" w:line="312" w:lineRule="auto"/>
        <w:ind w:left="2977" w:right="4059"/>
        <w:jc w:val="center"/>
        <w:rPr>
          <w:sz w:val="24"/>
          <w:szCs w:val="24"/>
        </w:rPr>
      </w:pPr>
      <w:r>
        <w:rPr>
          <w:sz w:val="24"/>
          <w:szCs w:val="24"/>
        </w:rPr>
        <w:t xml:space="preserve">Санкт-Петербург     </w:t>
      </w:r>
    </w:p>
    <w:p w14:paraId="1190298B" w14:textId="77777777" w:rsidR="00984A8B" w:rsidRDefault="00F24998">
      <w:pPr>
        <w:spacing w:before="90" w:line="312" w:lineRule="auto"/>
        <w:ind w:left="2977" w:right="4059"/>
        <w:jc w:val="center"/>
        <w:rPr>
          <w:sz w:val="24"/>
          <w:szCs w:val="24"/>
        </w:rPr>
        <w:sectPr w:rsidR="00984A8B">
          <w:headerReference w:type="default" r:id="rId8"/>
          <w:footerReference w:type="default" r:id="rId9"/>
          <w:pgSz w:w="11910" w:h="16840"/>
          <w:pgMar w:top="1134" w:right="567" w:bottom="1134" w:left="1701" w:header="1140" w:footer="720" w:gutter="0"/>
          <w:pgNumType w:start="1"/>
          <w:cols w:space="720"/>
        </w:sectPr>
      </w:pPr>
      <w:r>
        <w:rPr>
          <w:sz w:val="24"/>
          <w:szCs w:val="24"/>
        </w:rPr>
        <w:lastRenderedPageBreak/>
        <w:t>2023 г.</w:t>
      </w:r>
    </w:p>
    <w:p w14:paraId="62968625" w14:textId="77777777" w:rsidR="00984A8B" w:rsidRDefault="00F24998">
      <w:pPr>
        <w:spacing w:before="10"/>
        <w:ind w:left="20" w:right="18"/>
        <w:jc w:val="center"/>
        <w:rPr>
          <w:b/>
          <w:sz w:val="24"/>
          <w:szCs w:val="24"/>
        </w:rPr>
      </w:pPr>
      <w:r>
        <w:rPr>
          <w:b/>
          <w:sz w:val="24"/>
          <w:szCs w:val="24"/>
        </w:rPr>
        <w:lastRenderedPageBreak/>
        <w:t>ФЕДЕРАЛЬНОЕ ГОСУДАРСТВЕННОЕ АВТОНОМНОЕ ОБРАЗОВАТЕЛЬНОЕ УЧРЕЖДЕНИЕ ВЫСШЕГО ОБРАЗОВАНИЯ</w:t>
      </w:r>
    </w:p>
    <w:p w14:paraId="43A532AD" w14:textId="77777777" w:rsidR="00984A8B" w:rsidRDefault="00F24998">
      <w:pPr>
        <w:ind w:left="20" w:right="15"/>
        <w:jc w:val="center"/>
        <w:rPr>
          <w:b/>
          <w:sz w:val="24"/>
          <w:szCs w:val="24"/>
        </w:rPr>
      </w:pPr>
      <w:r>
        <w:rPr>
          <w:b/>
          <w:sz w:val="24"/>
          <w:szCs w:val="24"/>
        </w:rPr>
        <w:t>«НАЦИОНАЛЬНЫЙ ИССЛЕДОВАТЕЛЬСКИЙ   УНИВЕРСИТЕТ ИТМО»</w:t>
      </w:r>
    </w:p>
    <w:p w14:paraId="3395ECA4" w14:textId="77777777" w:rsidR="00984A8B" w:rsidRDefault="00984A8B">
      <w:pPr>
        <w:pBdr>
          <w:top w:val="nil"/>
          <w:left w:val="nil"/>
          <w:bottom w:val="nil"/>
          <w:right w:val="nil"/>
          <w:between w:val="nil"/>
        </w:pBdr>
        <w:spacing w:before="5"/>
        <w:rPr>
          <w:color w:val="000000"/>
          <w:sz w:val="23"/>
          <w:szCs w:val="23"/>
        </w:rPr>
      </w:pPr>
    </w:p>
    <w:p w14:paraId="19A42898" w14:textId="77777777" w:rsidR="00984A8B" w:rsidRPr="00BF6CEF" w:rsidRDefault="00F24998" w:rsidP="00BF6CEF">
      <w:pPr>
        <w:jc w:val="center"/>
        <w:rPr>
          <w:b/>
          <w:bCs/>
        </w:rPr>
      </w:pPr>
      <w:r w:rsidRPr="00BF6CEF">
        <w:rPr>
          <w:b/>
          <w:bCs/>
        </w:rPr>
        <w:t>ЗАДАНИЕ НА КУРСОВУЮ РАБОТУ</w:t>
      </w:r>
    </w:p>
    <w:p w14:paraId="49B620F7" w14:textId="77777777" w:rsidR="00984A8B" w:rsidRDefault="00984A8B">
      <w:pPr>
        <w:pBdr>
          <w:top w:val="nil"/>
          <w:left w:val="nil"/>
          <w:bottom w:val="nil"/>
          <w:right w:val="nil"/>
          <w:between w:val="nil"/>
        </w:pBdr>
        <w:rPr>
          <w:b/>
          <w:color w:val="000000"/>
          <w:sz w:val="20"/>
          <w:szCs w:val="20"/>
        </w:rPr>
      </w:pPr>
    </w:p>
    <w:p w14:paraId="6B1B8416" w14:textId="52A3BB50" w:rsidR="00984A8B" w:rsidRDefault="00984A8B">
      <w:pPr>
        <w:pBdr>
          <w:top w:val="nil"/>
          <w:left w:val="nil"/>
          <w:bottom w:val="nil"/>
          <w:right w:val="nil"/>
          <w:between w:val="nil"/>
        </w:pBdr>
        <w:spacing w:before="4"/>
        <w:rPr>
          <w:b/>
          <w:color w:val="000000"/>
          <w:sz w:val="19"/>
          <w:szCs w:val="19"/>
        </w:rPr>
      </w:pPr>
    </w:p>
    <w:tbl>
      <w:tblPr>
        <w:tblStyle w:val="a8"/>
        <w:tblW w:w="9825" w:type="dxa"/>
        <w:tblInd w:w="201" w:type="dxa"/>
        <w:tblLayout w:type="fixed"/>
        <w:tblLook w:val="0000" w:firstRow="0" w:lastRow="0" w:firstColumn="0" w:lastColumn="0" w:noHBand="0" w:noVBand="0"/>
      </w:tblPr>
      <w:tblGrid>
        <w:gridCol w:w="1215"/>
        <w:gridCol w:w="345"/>
        <w:gridCol w:w="105"/>
        <w:gridCol w:w="600"/>
        <w:gridCol w:w="855"/>
        <w:gridCol w:w="135"/>
        <w:gridCol w:w="1065"/>
        <w:gridCol w:w="5505"/>
      </w:tblGrid>
      <w:tr w:rsidR="00984A8B" w14:paraId="7B7B2BE2" w14:textId="77777777">
        <w:trPr>
          <w:trHeight w:val="318"/>
        </w:trPr>
        <w:tc>
          <w:tcPr>
            <w:tcW w:w="1215" w:type="dxa"/>
          </w:tcPr>
          <w:p w14:paraId="19A73076" w14:textId="77777777" w:rsidR="00984A8B" w:rsidRDefault="00F24998">
            <w:pPr>
              <w:pBdr>
                <w:top w:val="nil"/>
                <w:left w:val="nil"/>
                <w:bottom w:val="nil"/>
                <w:right w:val="nil"/>
                <w:between w:val="nil"/>
              </w:pBdr>
              <w:spacing w:line="244" w:lineRule="auto"/>
              <w:ind w:left="108"/>
              <w:rPr>
                <w:b/>
                <w:color w:val="000000"/>
              </w:rPr>
            </w:pPr>
            <w:r>
              <w:rPr>
                <w:b/>
                <w:color w:val="000000"/>
              </w:rPr>
              <w:t>Студент</w:t>
            </w:r>
          </w:p>
        </w:tc>
        <w:tc>
          <w:tcPr>
            <w:tcW w:w="3105" w:type="dxa"/>
            <w:gridSpan w:val="6"/>
            <w:tcBorders>
              <w:bottom w:val="single" w:sz="4" w:space="0" w:color="000000"/>
            </w:tcBorders>
          </w:tcPr>
          <w:p w14:paraId="3DFAEB12" w14:textId="14CA4A34" w:rsidR="00984A8B" w:rsidRDefault="00885F36">
            <w:pPr>
              <w:pBdr>
                <w:top w:val="nil"/>
                <w:left w:val="nil"/>
                <w:bottom w:val="nil"/>
                <w:right w:val="nil"/>
                <w:between w:val="nil"/>
              </w:pBdr>
              <w:spacing w:line="244" w:lineRule="auto"/>
              <w:ind w:left="19"/>
              <w:rPr>
                <w:color w:val="000000"/>
              </w:rPr>
            </w:pPr>
            <w:r>
              <w:t>Фадеев Р. А.</w:t>
            </w:r>
          </w:p>
        </w:tc>
        <w:tc>
          <w:tcPr>
            <w:tcW w:w="5505" w:type="dxa"/>
            <w:tcBorders>
              <w:bottom w:val="single" w:sz="4" w:space="0" w:color="000000"/>
            </w:tcBorders>
          </w:tcPr>
          <w:p w14:paraId="5E18E0F6" w14:textId="77777777" w:rsidR="00984A8B" w:rsidRDefault="00984A8B">
            <w:pPr>
              <w:pBdr>
                <w:top w:val="nil"/>
                <w:left w:val="nil"/>
                <w:bottom w:val="nil"/>
                <w:right w:val="nil"/>
                <w:between w:val="nil"/>
              </w:pBdr>
              <w:rPr>
                <w:color w:val="000000"/>
                <w:sz w:val="20"/>
                <w:szCs w:val="20"/>
              </w:rPr>
            </w:pPr>
          </w:p>
        </w:tc>
      </w:tr>
      <w:tr w:rsidR="00984A8B" w14:paraId="021EEE9E" w14:textId="77777777">
        <w:trPr>
          <w:trHeight w:val="217"/>
        </w:trPr>
        <w:tc>
          <w:tcPr>
            <w:tcW w:w="1215" w:type="dxa"/>
          </w:tcPr>
          <w:p w14:paraId="3F4F7A3B" w14:textId="77777777" w:rsidR="00984A8B" w:rsidRDefault="00984A8B">
            <w:pPr>
              <w:pBdr>
                <w:top w:val="nil"/>
                <w:left w:val="nil"/>
                <w:bottom w:val="nil"/>
                <w:right w:val="nil"/>
                <w:between w:val="nil"/>
              </w:pBdr>
              <w:rPr>
                <w:color w:val="000000"/>
                <w:sz w:val="14"/>
                <w:szCs w:val="14"/>
              </w:rPr>
            </w:pPr>
          </w:p>
        </w:tc>
        <w:tc>
          <w:tcPr>
            <w:tcW w:w="345" w:type="dxa"/>
            <w:tcBorders>
              <w:top w:val="single" w:sz="4" w:space="0" w:color="000000"/>
            </w:tcBorders>
          </w:tcPr>
          <w:p w14:paraId="67111075" w14:textId="77777777" w:rsidR="00984A8B" w:rsidRDefault="00984A8B">
            <w:pPr>
              <w:pBdr>
                <w:top w:val="nil"/>
                <w:left w:val="nil"/>
                <w:bottom w:val="nil"/>
                <w:right w:val="nil"/>
                <w:between w:val="nil"/>
              </w:pBdr>
              <w:rPr>
                <w:color w:val="000000"/>
                <w:sz w:val="14"/>
                <w:szCs w:val="14"/>
              </w:rPr>
            </w:pPr>
          </w:p>
        </w:tc>
        <w:tc>
          <w:tcPr>
            <w:tcW w:w="105" w:type="dxa"/>
            <w:tcBorders>
              <w:top w:val="single" w:sz="4" w:space="0" w:color="000000"/>
            </w:tcBorders>
          </w:tcPr>
          <w:p w14:paraId="14B14F58" w14:textId="77777777" w:rsidR="00984A8B" w:rsidRDefault="00984A8B">
            <w:pPr>
              <w:pBdr>
                <w:top w:val="nil"/>
                <w:left w:val="nil"/>
                <w:bottom w:val="nil"/>
                <w:right w:val="nil"/>
                <w:between w:val="nil"/>
              </w:pBdr>
              <w:rPr>
                <w:color w:val="000000"/>
                <w:sz w:val="14"/>
                <w:szCs w:val="14"/>
              </w:rPr>
            </w:pPr>
          </w:p>
        </w:tc>
        <w:tc>
          <w:tcPr>
            <w:tcW w:w="600" w:type="dxa"/>
            <w:tcBorders>
              <w:top w:val="single" w:sz="4" w:space="0" w:color="000000"/>
            </w:tcBorders>
          </w:tcPr>
          <w:p w14:paraId="713D9997" w14:textId="77777777" w:rsidR="00984A8B" w:rsidRDefault="00984A8B">
            <w:pPr>
              <w:pBdr>
                <w:top w:val="nil"/>
                <w:left w:val="nil"/>
                <w:bottom w:val="nil"/>
                <w:right w:val="nil"/>
                <w:between w:val="nil"/>
              </w:pBdr>
              <w:rPr>
                <w:color w:val="000000"/>
                <w:sz w:val="14"/>
                <w:szCs w:val="14"/>
              </w:rPr>
            </w:pPr>
          </w:p>
        </w:tc>
        <w:tc>
          <w:tcPr>
            <w:tcW w:w="855" w:type="dxa"/>
            <w:tcBorders>
              <w:top w:val="single" w:sz="4" w:space="0" w:color="000000"/>
            </w:tcBorders>
          </w:tcPr>
          <w:p w14:paraId="633A1FA7" w14:textId="77777777" w:rsidR="00984A8B" w:rsidRDefault="00984A8B">
            <w:pPr>
              <w:pBdr>
                <w:top w:val="nil"/>
                <w:left w:val="nil"/>
                <w:bottom w:val="nil"/>
                <w:right w:val="nil"/>
                <w:between w:val="nil"/>
              </w:pBdr>
              <w:rPr>
                <w:color w:val="000000"/>
                <w:sz w:val="14"/>
                <w:szCs w:val="14"/>
              </w:rPr>
            </w:pPr>
          </w:p>
        </w:tc>
        <w:tc>
          <w:tcPr>
            <w:tcW w:w="135" w:type="dxa"/>
            <w:tcBorders>
              <w:top w:val="single" w:sz="4" w:space="0" w:color="000000"/>
            </w:tcBorders>
          </w:tcPr>
          <w:p w14:paraId="47DD35CA" w14:textId="77777777" w:rsidR="00984A8B" w:rsidRDefault="00984A8B">
            <w:pPr>
              <w:pBdr>
                <w:top w:val="nil"/>
                <w:left w:val="nil"/>
                <w:bottom w:val="nil"/>
                <w:right w:val="nil"/>
                <w:between w:val="nil"/>
              </w:pBdr>
              <w:rPr>
                <w:color w:val="000000"/>
                <w:sz w:val="14"/>
                <w:szCs w:val="14"/>
              </w:rPr>
            </w:pPr>
          </w:p>
        </w:tc>
        <w:tc>
          <w:tcPr>
            <w:tcW w:w="1065" w:type="dxa"/>
            <w:tcBorders>
              <w:top w:val="single" w:sz="4" w:space="0" w:color="000000"/>
            </w:tcBorders>
          </w:tcPr>
          <w:p w14:paraId="0C656459" w14:textId="77777777" w:rsidR="00984A8B" w:rsidRDefault="00984A8B">
            <w:pPr>
              <w:pBdr>
                <w:top w:val="nil"/>
                <w:left w:val="nil"/>
                <w:bottom w:val="nil"/>
                <w:right w:val="nil"/>
                <w:between w:val="nil"/>
              </w:pBdr>
              <w:rPr>
                <w:color w:val="000000"/>
                <w:sz w:val="14"/>
                <w:szCs w:val="14"/>
              </w:rPr>
            </w:pPr>
          </w:p>
        </w:tc>
        <w:tc>
          <w:tcPr>
            <w:tcW w:w="5505" w:type="dxa"/>
            <w:tcBorders>
              <w:top w:val="single" w:sz="4" w:space="0" w:color="000000"/>
            </w:tcBorders>
          </w:tcPr>
          <w:p w14:paraId="28C75545" w14:textId="77777777" w:rsidR="00984A8B" w:rsidRDefault="00F24998">
            <w:pPr>
              <w:pBdr>
                <w:top w:val="nil"/>
                <w:left w:val="nil"/>
                <w:bottom w:val="nil"/>
                <w:right w:val="nil"/>
                <w:between w:val="nil"/>
              </w:pBdr>
              <w:spacing w:before="1"/>
              <w:ind w:left="372"/>
              <w:rPr>
                <w:color w:val="000000"/>
                <w:sz w:val="16"/>
                <w:szCs w:val="16"/>
              </w:rPr>
            </w:pPr>
            <w:r>
              <w:rPr>
                <w:color w:val="000000"/>
                <w:sz w:val="16"/>
                <w:szCs w:val="16"/>
              </w:rPr>
              <w:t>(Фамилия И.О.)</w:t>
            </w:r>
          </w:p>
        </w:tc>
      </w:tr>
      <w:tr w:rsidR="00984A8B" w14:paraId="1E6F5E8D" w14:textId="77777777">
        <w:trPr>
          <w:trHeight w:val="350"/>
        </w:trPr>
        <w:tc>
          <w:tcPr>
            <w:tcW w:w="1215" w:type="dxa"/>
          </w:tcPr>
          <w:p w14:paraId="77B4DFDD" w14:textId="77777777" w:rsidR="00984A8B" w:rsidRDefault="00F24998">
            <w:pPr>
              <w:pBdr>
                <w:top w:val="nil"/>
                <w:left w:val="nil"/>
                <w:bottom w:val="nil"/>
                <w:right w:val="nil"/>
                <w:between w:val="nil"/>
              </w:pBdr>
              <w:spacing w:before="23"/>
              <w:ind w:left="108"/>
              <w:rPr>
                <w:b/>
                <w:color w:val="000000"/>
              </w:rPr>
            </w:pPr>
            <w:r>
              <w:rPr>
                <w:b/>
                <w:color w:val="000000"/>
              </w:rPr>
              <w:t>Факультет</w:t>
            </w:r>
          </w:p>
        </w:tc>
        <w:tc>
          <w:tcPr>
            <w:tcW w:w="345" w:type="dxa"/>
          </w:tcPr>
          <w:p w14:paraId="70FD1187" w14:textId="77777777" w:rsidR="00984A8B" w:rsidRDefault="00984A8B">
            <w:pPr>
              <w:pBdr>
                <w:top w:val="nil"/>
                <w:left w:val="nil"/>
                <w:bottom w:val="nil"/>
                <w:right w:val="nil"/>
                <w:between w:val="nil"/>
              </w:pBdr>
              <w:rPr>
                <w:color w:val="000000"/>
                <w:sz w:val="20"/>
                <w:szCs w:val="20"/>
              </w:rPr>
            </w:pPr>
          </w:p>
        </w:tc>
        <w:tc>
          <w:tcPr>
            <w:tcW w:w="8265" w:type="dxa"/>
            <w:gridSpan w:val="6"/>
            <w:tcBorders>
              <w:bottom w:val="single" w:sz="4" w:space="0" w:color="000000"/>
            </w:tcBorders>
          </w:tcPr>
          <w:p w14:paraId="37965CB5" w14:textId="77777777" w:rsidR="00984A8B" w:rsidRDefault="00F24998">
            <w:pPr>
              <w:pBdr>
                <w:top w:val="nil"/>
                <w:left w:val="nil"/>
                <w:bottom w:val="nil"/>
                <w:right w:val="nil"/>
                <w:between w:val="nil"/>
              </w:pBdr>
              <w:spacing w:before="23"/>
              <w:ind w:left="106"/>
              <w:rPr>
                <w:color w:val="000000"/>
              </w:rPr>
            </w:pPr>
            <w:r>
              <w:t>БИТ</w:t>
            </w:r>
          </w:p>
        </w:tc>
      </w:tr>
      <w:tr w:rsidR="00984A8B" w14:paraId="4DABEC1A" w14:textId="77777777">
        <w:trPr>
          <w:trHeight w:val="328"/>
        </w:trPr>
        <w:tc>
          <w:tcPr>
            <w:tcW w:w="1215" w:type="dxa"/>
          </w:tcPr>
          <w:p w14:paraId="318B160C" w14:textId="77777777" w:rsidR="00984A8B" w:rsidRDefault="00F24998">
            <w:pPr>
              <w:pBdr>
                <w:top w:val="nil"/>
                <w:left w:val="nil"/>
                <w:bottom w:val="nil"/>
                <w:right w:val="nil"/>
                <w:between w:val="nil"/>
              </w:pBdr>
              <w:spacing w:before="1"/>
              <w:ind w:left="108"/>
              <w:rPr>
                <w:b/>
                <w:color w:val="000000"/>
              </w:rPr>
            </w:pPr>
            <w:r>
              <w:rPr>
                <w:b/>
                <w:color w:val="000000"/>
              </w:rPr>
              <w:t>Группа</w:t>
            </w:r>
          </w:p>
        </w:tc>
        <w:tc>
          <w:tcPr>
            <w:tcW w:w="1050" w:type="dxa"/>
            <w:gridSpan w:val="3"/>
            <w:tcBorders>
              <w:bottom w:val="single" w:sz="4" w:space="0" w:color="000000"/>
            </w:tcBorders>
          </w:tcPr>
          <w:p w14:paraId="3FD9A77F" w14:textId="6753A402" w:rsidR="00984A8B" w:rsidRDefault="00885F36">
            <w:pPr>
              <w:pBdr>
                <w:top w:val="nil"/>
                <w:left w:val="nil"/>
                <w:bottom w:val="nil"/>
                <w:right w:val="nil"/>
                <w:between w:val="nil"/>
              </w:pBdr>
              <w:spacing w:before="1"/>
              <w:ind w:left="19"/>
              <w:rPr>
                <w:color w:val="000000"/>
              </w:rPr>
            </w:pPr>
            <w:r>
              <w:t>N34481</w:t>
            </w:r>
          </w:p>
        </w:tc>
        <w:tc>
          <w:tcPr>
            <w:tcW w:w="855" w:type="dxa"/>
            <w:tcBorders>
              <w:top w:val="single" w:sz="4" w:space="0" w:color="000000"/>
              <w:bottom w:val="single" w:sz="4" w:space="0" w:color="000000"/>
            </w:tcBorders>
          </w:tcPr>
          <w:p w14:paraId="1BFB8483" w14:textId="77777777" w:rsidR="00984A8B" w:rsidRDefault="00984A8B">
            <w:pPr>
              <w:pBdr>
                <w:top w:val="nil"/>
                <w:left w:val="nil"/>
                <w:bottom w:val="nil"/>
                <w:right w:val="nil"/>
                <w:between w:val="nil"/>
              </w:pBdr>
              <w:rPr>
                <w:color w:val="000000"/>
                <w:sz w:val="20"/>
                <w:szCs w:val="20"/>
              </w:rPr>
            </w:pPr>
          </w:p>
        </w:tc>
        <w:tc>
          <w:tcPr>
            <w:tcW w:w="135" w:type="dxa"/>
            <w:tcBorders>
              <w:top w:val="single" w:sz="4" w:space="0" w:color="000000"/>
              <w:bottom w:val="single" w:sz="4" w:space="0" w:color="000000"/>
            </w:tcBorders>
          </w:tcPr>
          <w:p w14:paraId="1B17531C" w14:textId="77777777" w:rsidR="00984A8B" w:rsidRDefault="00984A8B">
            <w:pPr>
              <w:pBdr>
                <w:top w:val="nil"/>
                <w:left w:val="nil"/>
                <w:bottom w:val="nil"/>
                <w:right w:val="nil"/>
                <w:between w:val="nil"/>
              </w:pBdr>
              <w:rPr>
                <w:color w:val="000000"/>
                <w:sz w:val="20"/>
                <w:szCs w:val="20"/>
              </w:rPr>
            </w:pPr>
          </w:p>
        </w:tc>
        <w:tc>
          <w:tcPr>
            <w:tcW w:w="1065" w:type="dxa"/>
            <w:tcBorders>
              <w:top w:val="single" w:sz="4" w:space="0" w:color="000000"/>
              <w:bottom w:val="single" w:sz="4" w:space="0" w:color="000000"/>
            </w:tcBorders>
          </w:tcPr>
          <w:p w14:paraId="68DC1184" w14:textId="77777777" w:rsidR="00984A8B" w:rsidRDefault="00984A8B">
            <w:pPr>
              <w:pBdr>
                <w:top w:val="nil"/>
                <w:left w:val="nil"/>
                <w:bottom w:val="nil"/>
                <w:right w:val="nil"/>
                <w:between w:val="nil"/>
              </w:pBdr>
              <w:rPr>
                <w:color w:val="000000"/>
                <w:sz w:val="20"/>
                <w:szCs w:val="20"/>
              </w:rPr>
            </w:pPr>
          </w:p>
        </w:tc>
        <w:tc>
          <w:tcPr>
            <w:tcW w:w="5505" w:type="dxa"/>
            <w:tcBorders>
              <w:top w:val="single" w:sz="4" w:space="0" w:color="000000"/>
              <w:bottom w:val="single" w:sz="4" w:space="0" w:color="000000"/>
            </w:tcBorders>
          </w:tcPr>
          <w:p w14:paraId="5D98E592" w14:textId="77777777" w:rsidR="00984A8B" w:rsidRDefault="00984A8B">
            <w:pPr>
              <w:pBdr>
                <w:top w:val="nil"/>
                <w:left w:val="nil"/>
                <w:bottom w:val="nil"/>
                <w:right w:val="nil"/>
                <w:between w:val="nil"/>
              </w:pBdr>
              <w:rPr>
                <w:color w:val="000000"/>
                <w:sz w:val="20"/>
                <w:szCs w:val="20"/>
              </w:rPr>
            </w:pPr>
          </w:p>
        </w:tc>
      </w:tr>
      <w:tr w:rsidR="00984A8B" w14:paraId="2B288F9B" w14:textId="77777777">
        <w:trPr>
          <w:trHeight w:val="328"/>
        </w:trPr>
        <w:tc>
          <w:tcPr>
            <w:tcW w:w="3255" w:type="dxa"/>
            <w:gridSpan w:val="6"/>
          </w:tcPr>
          <w:p w14:paraId="578D8805" w14:textId="77777777" w:rsidR="00984A8B" w:rsidRDefault="00F24998">
            <w:pPr>
              <w:pBdr>
                <w:top w:val="nil"/>
                <w:left w:val="nil"/>
                <w:bottom w:val="nil"/>
                <w:right w:val="nil"/>
                <w:between w:val="nil"/>
              </w:pBdr>
              <w:spacing w:before="1"/>
              <w:ind w:left="108"/>
              <w:rPr>
                <w:b/>
                <w:color w:val="000000"/>
              </w:rPr>
            </w:pPr>
            <w:r>
              <w:rPr>
                <w:b/>
                <w:color w:val="000000"/>
              </w:rPr>
              <w:t>Направление (специальность)</w:t>
            </w:r>
          </w:p>
        </w:tc>
        <w:tc>
          <w:tcPr>
            <w:tcW w:w="6570" w:type="dxa"/>
            <w:gridSpan w:val="2"/>
            <w:tcBorders>
              <w:top w:val="single" w:sz="4" w:space="0" w:color="000000"/>
              <w:bottom w:val="single" w:sz="4" w:space="0" w:color="000000"/>
            </w:tcBorders>
          </w:tcPr>
          <w:p w14:paraId="6BA81B34" w14:textId="77777777" w:rsidR="00984A8B" w:rsidRDefault="00F24998">
            <w:pPr>
              <w:pBdr>
                <w:top w:val="nil"/>
                <w:left w:val="nil"/>
                <w:bottom w:val="nil"/>
                <w:right w:val="nil"/>
                <w:between w:val="nil"/>
              </w:pBdr>
              <w:spacing w:before="1"/>
              <w:ind w:left="99"/>
              <w:rPr>
                <w:color w:val="000000"/>
              </w:rPr>
            </w:pPr>
            <w:r>
              <w:t>Информационная безопасность</w:t>
            </w:r>
          </w:p>
        </w:tc>
      </w:tr>
      <w:tr w:rsidR="00984A8B" w14:paraId="28AD8B93" w14:textId="77777777">
        <w:trPr>
          <w:trHeight w:val="330"/>
        </w:trPr>
        <w:tc>
          <w:tcPr>
            <w:tcW w:w="1560" w:type="dxa"/>
            <w:gridSpan w:val="2"/>
          </w:tcPr>
          <w:p w14:paraId="4E19EE92" w14:textId="77777777" w:rsidR="00984A8B" w:rsidRDefault="00F24998">
            <w:pPr>
              <w:pBdr>
                <w:top w:val="nil"/>
                <w:left w:val="nil"/>
                <w:bottom w:val="nil"/>
                <w:right w:val="nil"/>
                <w:between w:val="nil"/>
              </w:pBdr>
              <w:spacing w:before="1"/>
              <w:ind w:left="108"/>
              <w:rPr>
                <w:b/>
                <w:color w:val="000000"/>
              </w:rPr>
            </w:pPr>
            <w:r>
              <w:rPr>
                <w:b/>
                <w:color w:val="000000"/>
              </w:rPr>
              <w:t>Руководитель</w:t>
            </w:r>
          </w:p>
        </w:tc>
        <w:tc>
          <w:tcPr>
            <w:tcW w:w="8265" w:type="dxa"/>
            <w:gridSpan w:val="6"/>
            <w:tcBorders>
              <w:bottom w:val="single" w:sz="4" w:space="0" w:color="000000"/>
            </w:tcBorders>
          </w:tcPr>
          <w:p w14:paraId="53E238E5" w14:textId="77777777" w:rsidR="00984A8B" w:rsidRDefault="00F24998">
            <w:pPr>
              <w:pBdr>
                <w:top w:val="nil"/>
                <w:left w:val="nil"/>
                <w:bottom w:val="nil"/>
                <w:right w:val="nil"/>
                <w:between w:val="nil"/>
              </w:pBdr>
              <w:spacing w:before="1"/>
              <w:ind w:left="248"/>
              <w:rPr>
                <w:color w:val="000000"/>
              </w:rPr>
            </w:pPr>
            <w:r>
              <w:t>Попов И. Ю., доцент, к. т. н.</w:t>
            </w:r>
          </w:p>
        </w:tc>
      </w:tr>
      <w:tr w:rsidR="00984A8B" w14:paraId="66207DB0" w14:textId="77777777">
        <w:trPr>
          <w:trHeight w:val="217"/>
        </w:trPr>
        <w:tc>
          <w:tcPr>
            <w:tcW w:w="9825" w:type="dxa"/>
            <w:gridSpan w:val="8"/>
          </w:tcPr>
          <w:p w14:paraId="24D04CD6" w14:textId="77777777" w:rsidR="00984A8B" w:rsidRDefault="00F24998">
            <w:pPr>
              <w:pBdr>
                <w:top w:val="nil"/>
                <w:left w:val="nil"/>
                <w:bottom w:val="nil"/>
                <w:right w:val="nil"/>
                <w:between w:val="nil"/>
              </w:pBdr>
              <w:spacing w:before="1"/>
              <w:ind w:right="3117"/>
              <w:rPr>
                <w:color w:val="000000"/>
                <w:sz w:val="16"/>
                <w:szCs w:val="16"/>
              </w:rPr>
            </w:pPr>
            <w:r>
              <w:rPr>
                <w:color w:val="000000"/>
                <w:sz w:val="16"/>
                <w:szCs w:val="16"/>
              </w:rPr>
              <w:t xml:space="preserve">                                                                              (Фамилия И.О., должность, ученое звание, степень)</w:t>
            </w:r>
          </w:p>
        </w:tc>
      </w:tr>
      <w:tr w:rsidR="00984A8B" w14:paraId="4731EEBF" w14:textId="77777777">
        <w:trPr>
          <w:trHeight w:val="350"/>
        </w:trPr>
        <w:tc>
          <w:tcPr>
            <w:tcW w:w="1560" w:type="dxa"/>
            <w:gridSpan w:val="2"/>
          </w:tcPr>
          <w:p w14:paraId="0782C1E0" w14:textId="77777777" w:rsidR="00984A8B" w:rsidRDefault="00F24998">
            <w:pPr>
              <w:pBdr>
                <w:top w:val="nil"/>
                <w:left w:val="nil"/>
                <w:bottom w:val="nil"/>
                <w:right w:val="nil"/>
                <w:between w:val="nil"/>
              </w:pBdr>
              <w:spacing w:before="23"/>
              <w:ind w:left="108"/>
              <w:rPr>
                <w:b/>
                <w:color w:val="000000"/>
              </w:rPr>
            </w:pPr>
            <w:r>
              <w:rPr>
                <w:b/>
                <w:color w:val="000000"/>
              </w:rPr>
              <w:t>Дисциплина</w:t>
            </w:r>
          </w:p>
        </w:tc>
        <w:tc>
          <w:tcPr>
            <w:tcW w:w="8265" w:type="dxa"/>
            <w:gridSpan w:val="6"/>
            <w:tcBorders>
              <w:bottom w:val="single" w:sz="4" w:space="0" w:color="000000"/>
            </w:tcBorders>
          </w:tcPr>
          <w:p w14:paraId="3E54684C" w14:textId="77777777" w:rsidR="00984A8B" w:rsidRDefault="00F24998">
            <w:pPr>
              <w:pBdr>
                <w:top w:val="nil"/>
                <w:left w:val="nil"/>
                <w:bottom w:val="nil"/>
                <w:right w:val="nil"/>
                <w:between w:val="nil"/>
              </w:pBdr>
              <w:spacing w:before="23"/>
              <w:ind w:left="106"/>
              <w:rPr>
                <w:color w:val="000000"/>
              </w:rPr>
            </w:pPr>
            <w:r>
              <w:t>Инженерно-технические средства защиты информации</w:t>
            </w:r>
          </w:p>
        </w:tc>
      </w:tr>
      <w:tr w:rsidR="00984A8B" w14:paraId="48DF4168" w14:textId="77777777">
        <w:trPr>
          <w:trHeight w:val="328"/>
        </w:trPr>
        <w:tc>
          <w:tcPr>
            <w:tcW w:w="2265" w:type="dxa"/>
            <w:gridSpan w:val="4"/>
          </w:tcPr>
          <w:p w14:paraId="61A0E5A2" w14:textId="77777777" w:rsidR="00984A8B" w:rsidRDefault="00F24998">
            <w:pPr>
              <w:pBdr>
                <w:top w:val="nil"/>
                <w:left w:val="nil"/>
                <w:bottom w:val="nil"/>
                <w:right w:val="nil"/>
                <w:between w:val="nil"/>
              </w:pBdr>
              <w:spacing w:before="1"/>
              <w:ind w:left="108"/>
              <w:rPr>
                <w:b/>
                <w:color w:val="000000"/>
              </w:rPr>
            </w:pPr>
            <w:r>
              <w:rPr>
                <w:b/>
                <w:color w:val="000000"/>
              </w:rPr>
              <w:t>Наименование темы</w:t>
            </w:r>
          </w:p>
        </w:tc>
        <w:tc>
          <w:tcPr>
            <w:tcW w:w="7560" w:type="dxa"/>
            <w:gridSpan w:val="4"/>
            <w:tcBorders>
              <w:top w:val="single" w:sz="4" w:space="0" w:color="000000"/>
              <w:bottom w:val="single" w:sz="4" w:space="0" w:color="000000"/>
            </w:tcBorders>
          </w:tcPr>
          <w:p w14:paraId="7496664B" w14:textId="77777777" w:rsidR="00984A8B" w:rsidRDefault="00F24998">
            <w:pPr>
              <w:pBdr>
                <w:top w:val="nil"/>
                <w:left w:val="nil"/>
                <w:bottom w:val="nil"/>
                <w:right w:val="nil"/>
                <w:between w:val="nil"/>
              </w:pBdr>
              <w:spacing w:before="1"/>
              <w:ind w:left="104"/>
              <w:rPr>
                <w:color w:val="000000"/>
              </w:rPr>
            </w:pPr>
            <w:r>
              <w:t xml:space="preserve">Проектирование инженерно-технической системы защиты информации на </w:t>
            </w:r>
          </w:p>
        </w:tc>
      </w:tr>
      <w:tr w:rsidR="00984A8B" w14:paraId="7D98FB90" w14:textId="77777777">
        <w:trPr>
          <w:trHeight w:val="225"/>
        </w:trPr>
        <w:tc>
          <w:tcPr>
            <w:tcW w:w="2265" w:type="dxa"/>
            <w:gridSpan w:val="4"/>
          </w:tcPr>
          <w:p w14:paraId="37DD1DDB" w14:textId="77777777" w:rsidR="00984A8B" w:rsidRDefault="00F24998">
            <w:pPr>
              <w:spacing w:before="1"/>
              <w:ind w:left="104"/>
              <w:rPr>
                <w:b/>
                <w:color w:val="000000"/>
              </w:rPr>
            </w:pPr>
            <w:r>
              <w:t>предприятии</w:t>
            </w:r>
          </w:p>
        </w:tc>
        <w:tc>
          <w:tcPr>
            <w:tcW w:w="7560" w:type="dxa"/>
            <w:gridSpan w:val="4"/>
            <w:tcBorders>
              <w:top w:val="single" w:sz="4" w:space="0" w:color="000000"/>
              <w:bottom w:val="single" w:sz="4" w:space="0" w:color="000000"/>
            </w:tcBorders>
          </w:tcPr>
          <w:p w14:paraId="38CF23B0" w14:textId="77777777" w:rsidR="00984A8B" w:rsidRDefault="00984A8B">
            <w:pPr>
              <w:spacing w:before="1"/>
              <w:ind w:left="104"/>
            </w:pPr>
          </w:p>
        </w:tc>
      </w:tr>
      <w:tr w:rsidR="00984A8B" w14:paraId="693D4480" w14:textId="77777777">
        <w:trPr>
          <w:trHeight w:val="328"/>
        </w:trPr>
        <w:tc>
          <w:tcPr>
            <w:tcW w:w="1215" w:type="dxa"/>
            <w:tcBorders>
              <w:top w:val="single" w:sz="4" w:space="0" w:color="000000"/>
            </w:tcBorders>
          </w:tcPr>
          <w:p w14:paraId="70F7C157" w14:textId="77777777" w:rsidR="00984A8B" w:rsidRDefault="00F24998">
            <w:pPr>
              <w:pBdr>
                <w:top w:val="nil"/>
                <w:left w:val="nil"/>
                <w:bottom w:val="nil"/>
                <w:right w:val="nil"/>
                <w:between w:val="nil"/>
              </w:pBdr>
              <w:spacing w:before="1"/>
              <w:rPr>
                <w:b/>
                <w:color w:val="000000"/>
              </w:rPr>
            </w:pPr>
            <w:bookmarkStart w:id="0" w:name="_gjdgxs" w:colFirst="0" w:colLast="0"/>
            <w:bookmarkEnd w:id="0"/>
            <w:r>
              <w:rPr>
                <w:b/>
                <w:color w:val="000000"/>
              </w:rPr>
              <w:t>Задание</w:t>
            </w:r>
          </w:p>
        </w:tc>
        <w:tc>
          <w:tcPr>
            <w:tcW w:w="8610" w:type="dxa"/>
            <w:gridSpan w:val="7"/>
            <w:tcBorders>
              <w:top w:val="single" w:sz="4" w:space="0" w:color="000000"/>
              <w:bottom w:val="single" w:sz="4" w:space="0" w:color="000000"/>
            </w:tcBorders>
          </w:tcPr>
          <w:p w14:paraId="6BC11486" w14:textId="53A0EDC6" w:rsidR="00984A8B" w:rsidRDefault="00F24998" w:rsidP="00350DC7">
            <w:pPr>
              <w:pBdr>
                <w:top w:val="nil"/>
                <w:left w:val="nil"/>
                <w:bottom w:val="nil"/>
                <w:right w:val="nil"/>
                <w:between w:val="nil"/>
              </w:pBdr>
              <w:spacing w:before="1"/>
              <w:ind w:right="-45"/>
              <w:rPr>
                <w:color w:val="000000"/>
              </w:rPr>
            </w:pPr>
            <w:r>
              <w:t>Цель</w:t>
            </w:r>
            <w:r w:rsidR="00350DC7">
              <w:t>: разработать</w:t>
            </w:r>
            <w:r>
              <w:t xml:space="preserve"> инженерно-техническую систему защиты информации для предприятия;</w:t>
            </w:r>
          </w:p>
        </w:tc>
      </w:tr>
      <w:tr w:rsidR="00984A8B" w14:paraId="516E8DEE" w14:textId="77777777">
        <w:trPr>
          <w:trHeight w:val="328"/>
        </w:trPr>
        <w:tc>
          <w:tcPr>
            <w:tcW w:w="9825" w:type="dxa"/>
            <w:gridSpan w:val="8"/>
            <w:tcBorders>
              <w:bottom w:val="single" w:sz="4" w:space="0" w:color="000000"/>
            </w:tcBorders>
          </w:tcPr>
          <w:p w14:paraId="6E79CB06" w14:textId="5477A8B1" w:rsidR="00984A8B" w:rsidRDefault="00F24998">
            <w:pPr>
              <w:pBdr>
                <w:top w:val="nil"/>
                <w:left w:val="nil"/>
                <w:bottom w:val="nil"/>
                <w:right w:val="nil"/>
                <w:between w:val="nil"/>
              </w:pBdr>
              <w:spacing w:before="1"/>
              <w:ind w:left="108"/>
            </w:pPr>
            <w:r>
              <w:t xml:space="preserve">Задачи: 1) </w:t>
            </w:r>
            <w:r w:rsidR="00350DC7">
              <w:t>И</w:t>
            </w:r>
            <w:r>
              <w:t>сследова</w:t>
            </w:r>
            <w:r w:rsidR="00350DC7">
              <w:t>ть</w:t>
            </w:r>
            <w:r>
              <w:t xml:space="preserve"> организаци</w:t>
            </w:r>
            <w:r w:rsidR="00350DC7">
              <w:t>ю</w:t>
            </w:r>
            <w:r>
              <w:t xml:space="preserve"> и обрабатываем</w:t>
            </w:r>
            <w:r w:rsidR="00350DC7">
              <w:t>ую в ней</w:t>
            </w:r>
            <w:r>
              <w:t xml:space="preserve"> информаци</w:t>
            </w:r>
            <w:r w:rsidR="00350DC7">
              <w:t>ю</w:t>
            </w:r>
            <w:r>
              <w:t xml:space="preserve">; 2) </w:t>
            </w:r>
            <w:r w:rsidR="00350DC7">
              <w:t>Обосновать</w:t>
            </w:r>
            <w:r>
              <w:t xml:space="preserve"> </w:t>
            </w:r>
          </w:p>
        </w:tc>
      </w:tr>
      <w:tr w:rsidR="00984A8B" w14:paraId="6FDA08C8" w14:textId="77777777">
        <w:trPr>
          <w:trHeight w:val="300"/>
        </w:trPr>
        <w:tc>
          <w:tcPr>
            <w:tcW w:w="9825" w:type="dxa"/>
            <w:gridSpan w:val="8"/>
            <w:tcBorders>
              <w:top w:val="single" w:sz="4" w:space="0" w:color="000000"/>
              <w:bottom w:val="single" w:sz="4" w:space="0" w:color="000000"/>
            </w:tcBorders>
          </w:tcPr>
          <w:p w14:paraId="1947BAE8" w14:textId="61A56270" w:rsidR="00984A8B" w:rsidRDefault="00350DC7">
            <w:pPr>
              <w:spacing w:before="1"/>
              <w:ind w:left="108"/>
              <w:rPr>
                <w:color w:val="000000"/>
              </w:rPr>
            </w:pPr>
            <w:bookmarkStart w:id="1" w:name="_30j0zll" w:colFirst="0" w:colLast="0"/>
            <w:bookmarkEnd w:id="1"/>
            <w:r>
              <w:t>необходимость</w:t>
            </w:r>
            <w:r w:rsidR="00F24998">
              <w:t xml:space="preserve"> разработки инженерно-техническ</w:t>
            </w:r>
            <w:r>
              <w:t>ой</w:t>
            </w:r>
            <w:r w:rsidR="00F24998">
              <w:t xml:space="preserve"> систем</w:t>
            </w:r>
            <w:r>
              <w:t>ы</w:t>
            </w:r>
            <w:r w:rsidR="00F24998">
              <w:t xml:space="preserve"> защиты информации; 3) Изучить </w:t>
            </w:r>
          </w:p>
        </w:tc>
      </w:tr>
      <w:tr w:rsidR="00984A8B" w14:paraId="19650FB1" w14:textId="77777777">
        <w:trPr>
          <w:trHeight w:val="330"/>
        </w:trPr>
        <w:tc>
          <w:tcPr>
            <w:tcW w:w="9825" w:type="dxa"/>
            <w:gridSpan w:val="8"/>
            <w:tcBorders>
              <w:top w:val="single" w:sz="4" w:space="0" w:color="000000"/>
              <w:bottom w:val="single" w:sz="4" w:space="0" w:color="000000"/>
            </w:tcBorders>
          </w:tcPr>
          <w:p w14:paraId="1A8FCAD5" w14:textId="71FA3825" w:rsidR="00984A8B" w:rsidRDefault="00F24998">
            <w:pPr>
              <w:spacing w:before="3"/>
              <w:ind w:left="108"/>
            </w:pPr>
            <w:r>
              <w:t xml:space="preserve">план </w:t>
            </w:r>
            <w:r w:rsidR="00350DC7">
              <w:t>помещени</w:t>
            </w:r>
            <w:r w:rsidR="00530A76">
              <w:t>й</w:t>
            </w:r>
            <w:r>
              <w:t xml:space="preserve">; 4) </w:t>
            </w:r>
            <w:r w:rsidR="00350DC7">
              <w:t xml:space="preserve">Произвести </w:t>
            </w:r>
            <w:bookmarkStart w:id="2" w:name="_Hlk153821195"/>
            <w:r w:rsidR="00350DC7">
              <w:t>анализ</w:t>
            </w:r>
            <w:r>
              <w:t xml:space="preserve"> рынк</w:t>
            </w:r>
            <w:r w:rsidR="00350DC7">
              <w:t>а</w:t>
            </w:r>
            <w:r>
              <w:t xml:space="preserve"> инженерно-технических средств защиты информации</w:t>
            </w:r>
            <w:bookmarkEnd w:id="2"/>
            <w:r>
              <w:t>;</w:t>
            </w:r>
          </w:p>
        </w:tc>
      </w:tr>
      <w:tr w:rsidR="00984A8B" w14:paraId="0C9ECE2E" w14:textId="77777777">
        <w:trPr>
          <w:trHeight w:val="330"/>
        </w:trPr>
        <w:tc>
          <w:tcPr>
            <w:tcW w:w="9825" w:type="dxa"/>
            <w:gridSpan w:val="8"/>
            <w:tcBorders>
              <w:top w:val="single" w:sz="4" w:space="0" w:color="000000"/>
              <w:bottom w:val="single" w:sz="4" w:space="0" w:color="000000"/>
            </w:tcBorders>
          </w:tcPr>
          <w:p w14:paraId="5517C99F" w14:textId="77777777" w:rsidR="00984A8B" w:rsidRDefault="00F24998">
            <w:pPr>
              <w:spacing w:before="3"/>
              <w:ind w:left="108"/>
            </w:pPr>
            <w:bookmarkStart w:id="3" w:name="_1fob9te" w:colFirst="0" w:colLast="0"/>
            <w:bookmarkEnd w:id="3"/>
            <w:r>
              <w:t>5) Разработать итоговую инженерно-техническую систему защиты информации.</w:t>
            </w:r>
          </w:p>
        </w:tc>
      </w:tr>
      <w:tr w:rsidR="00984A8B" w14:paraId="3B70533A" w14:textId="77777777">
        <w:trPr>
          <w:trHeight w:val="657"/>
        </w:trPr>
        <w:tc>
          <w:tcPr>
            <w:tcW w:w="9825" w:type="dxa"/>
            <w:gridSpan w:val="8"/>
            <w:tcBorders>
              <w:top w:val="single" w:sz="4" w:space="0" w:color="000000"/>
            </w:tcBorders>
          </w:tcPr>
          <w:p w14:paraId="43586006" w14:textId="77777777" w:rsidR="00984A8B" w:rsidRDefault="00984A8B">
            <w:pPr>
              <w:pBdr>
                <w:top w:val="nil"/>
                <w:left w:val="nil"/>
                <w:bottom w:val="nil"/>
                <w:right w:val="nil"/>
                <w:between w:val="nil"/>
              </w:pBdr>
              <w:spacing w:before="8"/>
              <w:rPr>
                <w:b/>
                <w:color w:val="000000"/>
                <w:sz w:val="28"/>
                <w:szCs w:val="28"/>
              </w:rPr>
            </w:pPr>
          </w:p>
          <w:p w14:paraId="3068B18E" w14:textId="77777777" w:rsidR="00984A8B" w:rsidRDefault="00F24998">
            <w:pPr>
              <w:pBdr>
                <w:top w:val="nil"/>
                <w:left w:val="nil"/>
                <w:bottom w:val="nil"/>
                <w:right w:val="nil"/>
                <w:between w:val="nil"/>
              </w:pBdr>
              <w:rPr>
                <w:b/>
                <w:color w:val="000000"/>
              </w:rPr>
            </w:pPr>
            <w:r>
              <w:rPr>
                <w:b/>
                <w:color w:val="000000"/>
              </w:rPr>
              <w:t>Краткие методические указания</w:t>
            </w:r>
          </w:p>
        </w:tc>
      </w:tr>
      <w:tr w:rsidR="00984A8B" w14:paraId="291C9326" w14:textId="77777777">
        <w:trPr>
          <w:trHeight w:val="210"/>
        </w:trPr>
        <w:tc>
          <w:tcPr>
            <w:tcW w:w="9825" w:type="dxa"/>
            <w:gridSpan w:val="8"/>
            <w:tcBorders>
              <w:bottom w:val="single" w:sz="4" w:space="0" w:color="000000"/>
            </w:tcBorders>
          </w:tcPr>
          <w:p w14:paraId="5F35AC37" w14:textId="77777777" w:rsidR="00984A8B" w:rsidRDefault="00984A8B">
            <w:pPr>
              <w:pBdr>
                <w:top w:val="nil"/>
                <w:left w:val="nil"/>
                <w:bottom w:val="nil"/>
                <w:right w:val="nil"/>
                <w:between w:val="nil"/>
              </w:pBdr>
              <w:spacing w:line="312" w:lineRule="auto"/>
              <w:rPr>
                <w:color w:val="000000"/>
              </w:rPr>
            </w:pPr>
            <w:bookmarkStart w:id="4" w:name="_3znysh7" w:colFirst="0" w:colLast="0"/>
            <w:bookmarkEnd w:id="4"/>
          </w:p>
        </w:tc>
      </w:tr>
      <w:tr w:rsidR="00984A8B" w14:paraId="2882AC43" w14:textId="77777777">
        <w:trPr>
          <w:trHeight w:val="659"/>
        </w:trPr>
        <w:tc>
          <w:tcPr>
            <w:tcW w:w="4320" w:type="dxa"/>
            <w:gridSpan w:val="7"/>
            <w:tcBorders>
              <w:top w:val="single" w:sz="4" w:space="0" w:color="000000"/>
            </w:tcBorders>
          </w:tcPr>
          <w:p w14:paraId="4845D220" w14:textId="77777777" w:rsidR="00984A8B" w:rsidRDefault="00984A8B">
            <w:pPr>
              <w:pBdr>
                <w:top w:val="nil"/>
                <w:left w:val="nil"/>
                <w:bottom w:val="nil"/>
                <w:right w:val="nil"/>
                <w:between w:val="nil"/>
              </w:pBdr>
              <w:spacing w:before="10"/>
              <w:jc w:val="both"/>
              <w:rPr>
                <w:b/>
                <w:color w:val="000000"/>
                <w:sz w:val="28"/>
                <w:szCs w:val="28"/>
              </w:rPr>
            </w:pPr>
            <w:bookmarkStart w:id="5" w:name="_2et92p0" w:colFirst="0" w:colLast="0"/>
            <w:bookmarkEnd w:id="5"/>
          </w:p>
          <w:p w14:paraId="399AEDBE" w14:textId="77777777" w:rsidR="00984A8B" w:rsidRDefault="00F24998">
            <w:pPr>
              <w:pBdr>
                <w:top w:val="nil"/>
                <w:left w:val="nil"/>
                <w:bottom w:val="nil"/>
                <w:right w:val="nil"/>
                <w:between w:val="nil"/>
              </w:pBdr>
              <w:ind w:left="108"/>
              <w:jc w:val="both"/>
              <w:rPr>
                <w:b/>
                <w:color w:val="000000"/>
              </w:rPr>
            </w:pPr>
            <w:r>
              <w:rPr>
                <w:b/>
                <w:color w:val="000000"/>
              </w:rPr>
              <w:t>Содержание пояснительной записки</w:t>
            </w:r>
          </w:p>
        </w:tc>
        <w:tc>
          <w:tcPr>
            <w:tcW w:w="5505" w:type="dxa"/>
            <w:tcBorders>
              <w:top w:val="single" w:sz="4" w:space="0" w:color="000000"/>
            </w:tcBorders>
          </w:tcPr>
          <w:p w14:paraId="079F5CE1" w14:textId="77777777" w:rsidR="00984A8B" w:rsidRDefault="00984A8B">
            <w:pPr>
              <w:pBdr>
                <w:top w:val="nil"/>
                <w:left w:val="nil"/>
                <w:bottom w:val="nil"/>
                <w:right w:val="nil"/>
                <w:between w:val="nil"/>
              </w:pBdr>
              <w:spacing w:before="10"/>
              <w:jc w:val="both"/>
              <w:rPr>
                <w:b/>
                <w:color w:val="000000"/>
                <w:sz w:val="28"/>
                <w:szCs w:val="28"/>
              </w:rPr>
            </w:pPr>
          </w:p>
          <w:p w14:paraId="07BAE8D3" w14:textId="77777777" w:rsidR="00984A8B" w:rsidRDefault="00984A8B">
            <w:pPr>
              <w:pBdr>
                <w:top w:val="nil"/>
                <w:left w:val="nil"/>
                <w:bottom w:val="nil"/>
                <w:right w:val="nil"/>
                <w:between w:val="nil"/>
              </w:pBdr>
              <w:ind w:left="101"/>
              <w:jc w:val="both"/>
              <w:rPr>
                <w:color w:val="000000"/>
                <w:u w:val="single"/>
              </w:rPr>
            </w:pPr>
          </w:p>
        </w:tc>
      </w:tr>
      <w:tr w:rsidR="00984A8B" w14:paraId="72590752" w14:textId="77777777">
        <w:trPr>
          <w:trHeight w:val="329"/>
        </w:trPr>
        <w:tc>
          <w:tcPr>
            <w:tcW w:w="9825" w:type="dxa"/>
            <w:gridSpan w:val="8"/>
          </w:tcPr>
          <w:p w14:paraId="3817565D" w14:textId="77777777" w:rsidR="00984A8B" w:rsidRDefault="00984A8B">
            <w:pPr>
              <w:pBdr>
                <w:top w:val="nil"/>
                <w:left w:val="nil"/>
                <w:bottom w:val="nil"/>
                <w:right w:val="nil"/>
                <w:between w:val="nil"/>
              </w:pBdr>
              <w:spacing w:before="1" w:line="276" w:lineRule="auto"/>
              <w:jc w:val="both"/>
              <w:rPr>
                <w:color w:val="000000"/>
                <w:u w:val="single"/>
              </w:rPr>
            </w:pPr>
          </w:p>
        </w:tc>
      </w:tr>
      <w:tr w:rsidR="00984A8B" w14:paraId="5B93E0A7" w14:textId="77777777">
        <w:trPr>
          <w:trHeight w:val="657"/>
        </w:trPr>
        <w:tc>
          <w:tcPr>
            <w:tcW w:w="9825" w:type="dxa"/>
            <w:gridSpan w:val="8"/>
          </w:tcPr>
          <w:p w14:paraId="5C7AD750" w14:textId="77777777" w:rsidR="00984A8B" w:rsidRDefault="00984A8B">
            <w:pPr>
              <w:pBdr>
                <w:top w:val="nil"/>
                <w:left w:val="nil"/>
                <w:bottom w:val="nil"/>
                <w:right w:val="nil"/>
                <w:between w:val="nil"/>
              </w:pBdr>
              <w:spacing w:before="7"/>
              <w:rPr>
                <w:b/>
                <w:color w:val="000000"/>
                <w:sz w:val="28"/>
                <w:szCs w:val="28"/>
              </w:rPr>
            </w:pPr>
          </w:p>
          <w:p w14:paraId="6FA30215" w14:textId="77777777" w:rsidR="00984A8B" w:rsidRDefault="00F24998">
            <w:pPr>
              <w:pBdr>
                <w:top w:val="nil"/>
                <w:left w:val="nil"/>
                <w:bottom w:val="nil"/>
                <w:right w:val="nil"/>
                <w:between w:val="nil"/>
              </w:pBdr>
              <w:ind w:left="108"/>
              <w:rPr>
                <w:b/>
                <w:color w:val="000000"/>
              </w:rPr>
            </w:pPr>
            <w:r>
              <w:rPr>
                <w:b/>
                <w:color w:val="000000"/>
              </w:rPr>
              <w:t>Рекомендуемая литература</w:t>
            </w:r>
          </w:p>
        </w:tc>
      </w:tr>
      <w:tr w:rsidR="00984A8B" w14:paraId="4F26D8A6" w14:textId="77777777">
        <w:trPr>
          <w:trHeight w:val="657"/>
        </w:trPr>
        <w:tc>
          <w:tcPr>
            <w:tcW w:w="9825" w:type="dxa"/>
            <w:gridSpan w:val="8"/>
            <w:tcBorders>
              <w:bottom w:val="single" w:sz="4" w:space="0" w:color="000000"/>
            </w:tcBorders>
          </w:tcPr>
          <w:p w14:paraId="531E5EC7" w14:textId="77777777" w:rsidR="00984A8B" w:rsidRDefault="00984A8B">
            <w:pPr>
              <w:pBdr>
                <w:top w:val="nil"/>
                <w:left w:val="nil"/>
                <w:bottom w:val="nil"/>
                <w:right w:val="nil"/>
                <w:between w:val="nil"/>
              </w:pBdr>
              <w:spacing w:before="75"/>
              <w:ind w:left="108"/>
              <w:rPr>
                <w:color w:val="000000"/>
              </w:rPr>
            </w:pPr>
            <w:bookmarkStart w:id="6" w:name="_tyjcwt" w:colFirst="0" w:colLast="0"/>
            <w:bookmarkEnd w:id="6"/>
          </w:p>
        </w:tc>
      </w:tr>
      <w:tr w:rsidR="00984A8B" w14:paraId="0FBEA00F" w14:textId="77777777">
        <w:trPr>
          <w:trHeight w:val="988"/>
        </w:trPr>
        <w:tc>
          <w:tcPr>
            <w:tcW w:w="9825" w:type="dxa"/>
            <w:gridSpan w:val="8"/>
            <w:tcBorders>
              <w:top w:val="single" w:sz="4" w:space="0" w:color="000000"/>
              <w:bottom w:val="single" w:sz="4" w:space="0" w:color="000000"/>
            </w:tcBorders>
          </w:tcPr>
          <w:p w14:paraId="205248C6" w14:textId="77777777" w:rsidR="00984A8B" w:rsidRDefault="00984A8B">
            <w:pPr>
              <w:pBdr>
                <w:top w:val="nil"/>
                <w:left w:val="nil"/>
                <w:bottom w:val="nil"/>
                <w:right w:val="nil"/>
                <w:between w:val="nil"/>
              </w:pBdr>
              <w:spacing w:before="3" w:line="312" w:lineRule="auto"/>
              <w:ind w:left="108"/>
              <w:rPr>
                <w:color w:val="000000"/>
              </w:rPr>
            </w:pPr>
          </w:p>
        </w:tc>
      </w:tr>
      <w:tr w:rsidR="00984A8B" w14:paraId="584BAC81" w14:textId="77777777">
        <w:trPr>
          <w:trHeight w:val="657"/>
        </w:trPr>
        <w:tc>
          <w:tcPr>
            <w:tcW w:w="1560" w:type="dxa"/>
            <w:gridSpan w:val="2"/>
            <w:tcBorders>
              <w:top w:val="single" w:sz="4" w:space="0" w:color="000000"/>
            </w:tcBorders>
          </w:tcPr>
          <w:p w14:paraId="1F0F27E8" w14:textId="77777777" w:rsidR="00984A8B" w:rsidRDefault="00984A8B">
            <w:pPr>
              <w:pBdr>
                <w:top w:val="nil"/>
                <w:left w:val="nil"/>
                <w:bottom w:val="nil"/>
                <w:right w:val="nil"/>
                <w:between w:val="nil"/>
              </w:pBdr>
              <w:spacing w:before="8"/>
              <w:rPr>
                <w:b/>
                <w:color w:val="000000"/>
                <w:sz w:val="28"/>
                <w:szCs w:val="28"/>
              </w:rPr>
            </w:pPr>
          </w:p>
          <w:p w14:paraId="237ABB8F" w14:textId="77777777" w:rsidR="00984A8B" w:rsidRDefault="00F24998">
            <w:pPr>
              <w:pBdr>
                <w:top w:val="nil"/>
                <w:left w:val="nil"/>
                <w:bottom w:val="nil"/>
                <w:right w:val="nil"/>
                <w:between w:val="nil"/>
              </w:pBdr>
              <w:ind w:left="108"/>
              <w:rPr>
                <w:color w:val="000000"/>
              </w:rPr>
            </w:pPr>
            <w:r>
              <w:rPr>
                <w:color w:val="000000"/>
              </w:rPr>
              <w:t>Руководитель</w:t>
            </w:r>
          </w:p>
        </w:tc>
        <w:tc>
          <w:tcPr>
            <w:tcW w:w="8265" w:type="dxa"/>
            <w:gridSpan w:val="6"/>
            <w:tcBorders>
              <w:top w:val="single" w:sz="4" w:space="0" w:color="000000"/>
              <w:bottom w:val="single" w:sz="4" w:space="0" w:color="000000"/>
            </w:tcBorders>
          </w:tcPr>
          <w:p w14:paraId="367A3358" w14:textId="77777777" w:rsidR="00984A8B" w:rsidRDefault="00984A8B">
            <w:pPr>
              <w:pBdr>
                <w:top w:val="nil"/>
                <w:left w:val="nil"/>
                <w:bottom w:val="nil"/>
                <w:right w:val="nil"/>
                <w:between w:val="nil"/>
              </w:pBdr>
              <w:spacing w:before="8"/>
              <w:rPr>
                <w:b/>
                <w:color w:val="000000"/>
                <w:sz w:val="28"/>
                <w:szCs w:val="28"/>
              </w:rPr>
            </w:pPr>
          </w:p>
          <w:p w14:paraId="09107B02" w14:textId="1F0C618D" w:rsidR="00984A8B" w:rsidRDefault="00984A8B">
            <w:pPr>
              <w:pBdr>
                <w:top w:val="nil"/>
                <w:left w:val="nil"/>
                <w:bottom w:val="nil"/>
                <w:right w:val="nil"/>
                <w:between w:val="nil"/>
              </w:pBdr>
              <w:ind w:left="248"/>
              <w:rPr>
                <w:color w:val="000000"/>
              </w:rPr>
            </w:pPr>
          </w:p>
        </w:tc>
      </w:tr>
      <w:tr w:rsidR="00984A8B" w14:paraId="326CFFF4" w14:textId="77777777">
        <w:trPr>
          <w:trHeight w:val="267"/>
        </w:trPr>
        <w:tc>
          <w:tcPr>
            <w:tcW w:w="1215" w:type="dxa"/>
          </w:tcPr>
          <w:p w14:paraId="6A25B437" w14:textId="77777777" w:rsidR="00984A8B" w:rsidRDefault="00984A8B">
            <w:pPr>
              <w:pBdr>
                <w:top w:val="nil"/>
                <w:left w:val="nil"/>
                <w:bottom w:val="nil"/>
                <w:right w:val="nil"/>
                <w:between w:val="nil"/>
              </w:pBdr>
              <w:rPr>
                <w:color w:val="000000"/>
                <w:sz w:val="14"/>
                <w:szCs w:val="14"/>
              </w:rPr>
            </w:pPr>
          </w:p>
        </w:tc>
        <w:tc>
          <w:tcPr>
            <w:tcW w:w="345" w:type="dxa"/>
          </w:tcPr>
          <w:p w14:paraId="437F9CA3" w14:textId="77777777" w:rsidR="00984A8B" w:rsidRDefault="00984A8B">
            <w:pPr>
              <w:pBdr>
                <w:top w:val="nil"/>
                <w:left w:val="nil"/>
                <w:bottom w:val="nil"/>
                <w:right w:val="nil"/>
                <w:between w:val="nil"/>
              </w:pBdr>
              <w:rPr>
                <w:color w:val="000000"/>
                <w:sz w:val="14"/>
                <w:szCs w:val="14"/>
              </w:rPr>
            </w:pPr>
          </w:p>
        </w:tc>
        <w:tc>
          <w:tcPr>
            <w:tcW w:w="105" w:type="dxa"/>
          </w:tcPr>
          <w:p w14:paraId="11A90052" w14:textId="77777777" w:rsidR="00984A8B" w:rsidRDefault="00984A8B">
            <w:pPr>
              <w:pBdr>
                <w:top w:val="nil"/>
                <w:left w:val="nil"/>
                <w:bottom w:val="nil"/>
                <w:right w:val="nil"/>
                <w:between w:val="nil"/>
              </w:pBdr>
              <w:rPr>
                <w:color w:val="000000"/>
                <w:sz w:val="14"/>
                <w:szCs w:val="14"/>
              </w:rPr>
            </w:pPr>
          </w:p>
        </w:tc>
        <w:tc>
          <w:tcPr>
            <w:tcW w:w="600" w:type="dxa"/>
            <w:tcBorders>
              <w:top w:val="single" w:sz="4" w:space="0" w:color="000000"/>
            </w:tcBorders>
          </w:tcPr>
          <w:p w14:paraId="1B7DFADF" w14:textId="77777777" w:rsidR="00984A8B" w:rsidRDefault="00984A8B">
            <w:pPr>
              <w:pBdr>
                <w:top w:val="nil"/>
                <w:left w:val="nil"/>
                <w:bottom w:val="nil"/>
                <w:right w:val="nil"/>
                <w:between w:val="nil"/>
              </w:pBdr>
              <w:rPr>
                <w:color w:val="000000"/>
                <w:sz w:val="14"/>
                <w:szCs w:val="14"/>
              </w:rPr>
            </w:pPr>
          </w:p>
        </w:tc>
        <w:tc>
          <w:tcPr>
            <w:tcW w:w="855" w:type="dxa"/>
            <w:tcBorders>
              <w:top w:val="single" w:sz="4" w:space="0" w:color="000000"/>
            </w:tcBorders>
          </w:tcPr>
          <w:p w14:paraId="4B0DEF83" w14:textId="4A827011" w:rsidR="00984A8B" w:rsidRDefault="00984A8B">
            <w:pPr>
              <w:pBdr>
                <w:top w:val="nil"/>
                <w:left w:val="nil"/>
                <w:bottom w:val="nil"/>
                <w:right w:val="nil"/>
                <w:between w:val="nil"/>
              </w:pBdr>
              <w:rPr>
                <w:color w:val="000000"/>
                <w:sz w:val="14"/>
                <w:szCs w:val="14"/>
              </w:rPr>
            </w:pPr>
          </w:p>
        </w:tc>
        <w:tc>
          <w:tcPr>
            <w:tcW w:w="135" w:type="dxa"/>
            <w:tcBorders>
              <w:top w:val="single" w:sz="4" w:space="0" w:color="000000"/>
            </w:tcBorders>
          </w:tcPr>
          <w:p w14:paraId="70AA5EC3" w14:textId="77777777" w:rsidR="00984A8B" w:rsidRDefault="00984A8B">
            <w:pPr>
              <w:pBdr>
                <w:top w:val="nil"/>
                <w:left w:val="nil"/>
                <w:bottom w:val="nil"/>
                <w:right w:val="nil"/>
                <w:between w:val="nil"/>
              </w:pBdr>
              <w:rPr>
                <w:color w:val="000000"/>
                <w:sz w:val="14"/>
                <w:szCs w:val="14"/>
              </w:rPr>
            </w:pPr>
          </w:p>
        </w:tc>
        <w:tc>
          <w:tcPr>
            <w:tcW w:w="1065" w:type="dxa"/>
            <w:tcBorders>
              <w:top w:val="single" w:sz="4" w:space="0" w:color="000000"/>
            </w:tcBorders>
          </w:tcPr>
          <w:p w14:paraId="53024770" w14:textId="77777777" w:rsidR="00984A8B" w:rsidRDefault="00984A8B">
            <w:pPr>
              <w:pBdr>
                <w:top w:val="nil"/>
                <w:left w:val="nil"/>
                <w:bottom w:val="nil"/>
                <w:right w:val="nil"/>
                <w:between w:val="nil"/>
              </w:pBdr>
              <w:rPr>
                <w:color w:val="000000"/>
                <w:sz w:val="14"/>
                <w:szCs w:val="14"/>
              </w:rPr>
            </w:pPr>
          </w:p>
        </w:tc>
        <w:tc>
          <w:tcPr>
            <w:tcW w:w="5505" w:type="dxa"/>
            <w:tcBorders>
              <w:top w:val="single" w:sz="4" w:space="0" w:color="000000"/>
            </w:tcBorders>
          </w:tcPr>
          <w:p w14:paraId="197B8369" w14:textId="77777777" w:rsidR="00984A8B" w:rsidRDefault="00F24998">
            <w:pPr>
              <w:pBdr>
                <w:top w:val="nil"/>
                <w:left w:val="nil"/>
                <w:bottom w:val="nil"/>
                <w:right w:val="nil"/>
                <w:between w:val="nil"/>
              </w:pBdr>
              <w:spacing w:before="1"/>
              <w:ind w:left="377"/>
              <w:rPr>
                <w:color w:val="000000"/>
                <w:sz w:val="16"/>
                <w:szCs w:val="16"/>
              </w:rPr>
            </w:pPr>
            <w:r>
              <w:rPr>
                <w:color w:val="000000"/>
                <w:sz w:val="16"/>
                <w:szCs w:val="16"/>
              </w:rPr>
              <w:t>(Подпись, дата)</w:t>
            </w:r>
          </w:p>
        </w:tc>
      </w:tr>
      <w:tr w:rsidR="00984A8B" w14:paraId="6675CFAA" w14:textId="77777777">
        <w:trPr>
          <w:trHeight w:val="350"/>
        </w:trPr>
        <w:tc>
          <w:tcPr>
            <w:tcW w:w="1215" w:type="dxa"/>
          </w:tcPr>
          <w:p w14:paraId="1AA3FEF2" w14:textId="77777777" w:rsidR="00984A8B" w:rsidRDefault="00F24998">
            <w:pPr>
              <w:pBdr>
                <w:top w:val="nil"/>
                <w:left w:val="nil"/>
                <w:bottom w:val="nil"/>
                <w:right w:val="nil"/>
                <w:between w:val="nil"/>
              </w:pBdr>
              <w:spacing w:before="23"/>
              <w:ind w:left="108"/>
              <w:rPr>
                <w:color w:val="000000"/>
              </w:rPr>
            </w:pPr>
            <w:r>
              <w:rPr>
                <w:color w:val="000000"/>
              </w:rPr>
              <w:t>Студент</w:t>
            </w:r>
          </w:p>
        </w:tc>
        <w:tc>
          <w:tcPr>
            <w:tcW w:w="3105" w:type="dxa"/>
            <w:gridSpan w:val="6"/>
            <w:tcBorders>
              <w:bottom w:val="single" w:sz="4" w:space="0" w:color="000000"/>
            </w:tcBorders>
          </w:tcPr>
          <w:p w14:paraId="20785272" w14:textId="7AB54B2C" w:rsidR="00984A8B" w:rsidRDefault="00984A8B">
            <w:pPr>
              <w:pBdr>
                <w:top w:val="nil"/>
                <w:left w:val="nil"/>
                <w:bottom w:val="nil"/>
                <w:right w:val="nil"/>
                <w:between w:val="nil"/>
              </w:pBdr>
              <w:spacing w:before="23"/>
              <w:ind w:left="19"/>
              <w:rPr>
                <w:color w:val="000000"/>
              </w:rPr>
            </w:pPr>
          </w:p>
        </w:tc>
        <w:tc>
          <w:tcPr>
            <w:tcW w:w="5505" w:type="dxa"/>
            <w:tcBorders>
              <w:bottom w:val="single" w:sz="4" w:space="0" w:color="000000"/>
            </w:tcBorders>
          </w:tcPr>
          <w:p w14:paraId="42FFB2A9" w14:textId="48199750" w:rsidR="00984A8B" w:rsidRDefault="0037216C">
            <w:pPr>
              <w:pBdr>
                <w:top w:val="nil"/>
                <w:left w:val="nil"/>
                <w:bottom w:val="nil"/>
                <w:right w:val="nil"/>
                <w:between w:val="nil"/>
              </w:pBdr>
              <w:rPr>
                <w:color w:val="000000"/>
                <w:sz w:val="20"/>
                <w:szCs w:val="20"/>
              </w:rPr>
            </w:pPr>
            <w:r>
              <w:rPr>
                <w:sz w:val="20"/>
                <w:szCs w:val="20"/>
              </w:rPr>
              <w:t>19</w:t>
            </w:r>
            <w:r w:rsidR="00F24998">
              <w:rPr>
                <w:sz w:val="20"/>
                <w:szCs w:val="20"/>
              </w:rPr>
              <w:t xml:space="preserve"> </w:t>
            </w:r>
            <w:r w:rsidR="001044A7">
              <w:rPr>
                <w:sz w:val="20"/>
                <w:szCs w:val="20"/>
              </w:rPr>
              <w:t>декабря</w:t>
            </w:r>
            <w:r w:rsidR="00F24998">
              <w:rPr>
                <w:sz w:val="20"/>
                <w:szCs w:val="20"/>
              </w:rPr>
              <w:t xml:space="preserve"> 2023</w:t>
            </w:r>
          </w:p>
        </w:tc>
      </w:tr>
      <w:tr w:rsidR="00984A8B" w14:paraId="105340D5" w14:textId="77777777">
        <w:trPr>
          <w:trHeight w:val="185"/>
        </w:trPr>
        <w:tc>
          <w:tcPr>
            <w:tcW w:w="1215" w:type="dxa"/>
          </w:tcPr>
          <w:p w14:paraId="50AC9788" w14:textId="77777777" w:rsidR="00984A8B" w:rsidRDefault="00984A8B">
            <w:pPr>
              <w:pBdr>
                <w:top w:val="nil"/>
                <w:left w:val="nil"/>
                <w:bottom w:val="nil"/>
                <w:right w:val="nil"/>
                <w:between w:val="nil"/>
              </w:pBdr>
              <w:rPr>
                <w:color w:val="000000"/>
                <w:sz w:val="12"/>
                <w:szCs w:val="12"/>
              </w:rPr>
            </w:pPr>
          </w:p>
        </w:tc>
        <w:tc>
          <w:tcPr>
            <w:tcW w:w="345" w:type="dxa"/>
            <w:tcBorders>
              <w:top w:val="single" w:sz="4" w:space="0" w:color="000000"/>
            </w:tcBorders>
          </w:tcPr>
          <w:p w14:paraId="083E1008" w14:textId="77777777" w:rsidR="00984A8B" w:rsidRDefault="00984A8B">
            <w:pPr>
              <w:pBdr>
                <w:top w:val="nil"/>
                <w:left w:val="nil"/>
                <w:bottom w:val="nil"/>
                <w:right w:val="nil"/>
                <w:between w:val="nil"/>
              </w:pBdr>
              <w:rPr>
                <w:color w:val="000000"/>
                <w:sz w:val="12"/>
                <w:szCs w:val="12"/>
              </w:rPr>
            </w:pPr>
          </w:p>
        </w:tc>
        <w:tc>
          <w:tcPr>
            <w:tcW w:w="105" w:type="dxa"/>
            <w:tcBorders>
              <w:top w:val="single" w:sz="4" w:space="0" w:color="000000"/>
            </w:tcBorders>
          </w:tcPr>
          <w:p w14:paraId="4FF9AB4B" w14:textId="77777777" w:rsidR="00984A8B" w:rsidRDefault="00984A8B">
            <w:pPr>
              <w:pBdr>
                <w:top w:val="nil"/>
                <w:left w:val="nil"/>
                <w:bottom w:val="nil"/>
                <w:right w:val="nil"/>
                <w:between w:val="nil"/>
              </w:pBdr>
              <w:rPr>
                <w:color w:val="000000"/>
                <w:sz w:val="12"/>
                <w:szCs w:val="12"/>
              </w:rPr>
            </w:pPr>
          </w:p>
        </w:tc>
        <w:tc>
          <w:tcPr>
            <w:tcW w:w="600" w:type="dxa"/>
            <w:tcBorders>
              <w:top w:val="single" w:sz="4" w:space="0" w:color="000000"/>
            </w:tcBorders>
          </w:tcPr>
          <w:p w14:paraId="382D326A" w14:textId="77777777" w:rsidR="00984A8B" w:rsidRDefault="00984A8B">
            <w:pPr>
              <w:pBdr>
                <w:top w:val="nil"/>
                <w:left w:val="nil"/>
                <w:bottom w:val="nil"/>
                <w:right w:val="nil"/>
                <w:between w:val="nil"/>
              </w:pBdr>
              <w:rPr>
                <w:color w:val="000000"/>
                <w:sz w:val="12"/>
                <w:szCs w:val="12"/>
              </w:rPr>
            </w:pPr>
          </w:p>
        </w:tc>
        <w:tc>
          <w:tcPr>
            <w:tcW w:w="855" w:type="dxa"/>
            <w:tcBorders>
              <w:top w:val="single" w:sz="4" w:space="0" w:color="000000"/>
            </w:tcBorders>
          </w:tcPr>
          <w:p w14:paraId="38F3E200" w14:textId="1811CEA6" w:rsidR="00984A8B" w:rsidRDefault="007121B7">
            <w:pPr>
              <w:pBdr>
                <w:top w:val="nil"/>
                <w:left w:val="nil"/>
                <w:bottom w:val="nil"/>
                <w:right w:val="nil"/>
                <w:between w:val="nil"/>
              </w:pBdr>
              <w:rPr>
                <w:color w:val="000000"/>
                <w:sz w:val="12"/>
                <w:szCs w:val="12"/>
              </w:rPr>
            </w:pPr>
            <w:r w:rsidRPr="00E21BE2">
              <w:rPr>
                <w:noProof/>
                <w:color w:val="000000"/>
              </w:rPr>
              <w:drawing>
                <wp:anchor distT="0" distB="0" distL="114300" distR="114300" simplePos="0" relativeHeight="251687936" behindDoc="1" locked="0" layoutInCell="1" allowOverlap="1" wp14:anchorId="10BC0604" wp14:editId="771579B4">
                  <wp:simplePos x="0" y="0"/>
                  <wp:positionH relativeFrom="column">
                    <wp:posOffset>-407670</wp:posOffset>
                  </wp:positionH>
                  <wp:positionV relativeFrom="paragraph">
                    <wp:posOffset>-305435</wp:posOffset>
                  </wp:positionV>
                  <wp:extent cx="790575" cy="469927"/>
                  <wp:effectExtent l="0" t="0" r="0" b="0"/>
                  <wp:wrapNone/>
                  <wp:docPr id="26" name="Рисунок 26" descr="Изображение выглядит как зарисовка, рукописный текст, Детское искусство,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зарисовка, рукописный текст, Детское искусство, рисунок&#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791785" cy="470646"/>
                          </a:xfrm>
                          <a:prstGeom prst="rect">
                            <a:avLst/>
                          </a:prstGeom>
                        </pic:spPr>
                      </pic:pic>
                    </a:graphicData>
                  </a:graphic>
                  <wp14:sizeRelH relativeFrom="page">
                    <wp14:pctWidth>0</wp14:pctWidth>
                  </wp14:sizeRelH>
                  <wp14:sizeRelV relativeFrom="page">
                    <wp14:pctHeight>0</wp14:pctHeight>
                  </wp14:sizeRelV>
                </wp:anchor>
              </w:drawing>
            </w:r>
          </w:p>
        </w:tc>
        <w:tc>
          <w:tcPr>
            <w:tcW w:w="135" w:type="dxa"/>
            <w:tcBorders>
              <w:top w:val="single" w:sz="4" w:space="0" w:color="000000"/>
            </w:tcBorders>
          </w:tcPr>
          <w:p w14:paraId="7F31FD80" w14:textId="77777777" w:rsidR="00984A8B" w:rsidRDefault="00984A8B">
            <w:pPr>
              <w:pBdr>
                <w:top w:val="nil"/>
                <w:left w:val="nil"/>
                <w:bottom w:val="nil"/>
                <w:right w:val="nil"/>
                <w:between w:val="nil"/>
              </w:pBdr>
              <w:rPr>
                <w:color w:val="000000"/>
                <w:sz w:val="12"/>
                <w:szCs w:val="12"/>
              </w:rPr>
            </w:pPr>
          </w:p>
        </w:tc>
        <w:tc>
          <w:tcPr>
            <w:tcW w:w="1065" w:type="dxa"/>
            <w:tcBorders>
              <w:top w:val="single" w:sz="4" w:space="0" w:color="000000"/>
            </w:tcBorders>
          </w:tcPr>
          <w:p w14:paraId="3BD72018" w14:textId="77777777" w:rsidR="00984A8B" w:rsidRDefault="00984A8B">
            <w:pPr>
              <w:pBdr>
                <w:top w:val="nil"/>
                <w:left w:val="nil"/>
                <w:bottom w:val="nil"/>
                <w:right w:val="nil"/>
                <w:between w:val="nil"/>
              </w:pBdr>
              <w:rPr>
                <w:color w:val="000000"/>
                <w:sz w:val="12"/>
                <w:szCs w:val="12"/>
              </w:rPr>
            </w:pPr>
          </w:p>
        </w:tc>
        <w:tc>
          <w:tcPr>
            <w:tcW w:w="5505" w:type="dxa"/>
            <w:tcBorders>
              <w:top w:val="single" w:sz="4" w:space="0" w:color="000000"/>
            </w:tcBorders>
          </w:tcPr>
          <w:p w14:paraId="46F717A7" w14:textId="77777777" w:rsidR="00984A8B" w:rsidRDefault="00F24998">
            <w:pPr>
              <w:pBdr>
                <w:top w:val="nil"/>
                <w:left w:val="nil"/>
                <w:bottom w:val="nil"/>
                <w:right w:val="nil"/>
                <w:between w:val="nil"/>
              </w:pBdr>
              <w:spacing w:before="1" w:line="164" w:lineRule="auto"/>
              <w:ind w:left="377"/>
              <w:rPr>
                <w:color w:val="000000"/>
                <w:sz w:val="16"/>
                <w:szCs w:val="16"/>
              </w:rPr>
            </w:pPr>
            <w:r>
              <w:rPr>
                <w:color w:val="000000"/>
                <w:sz w:val="16"/>
                <w:szCs w:val="16"/>
              </w:rPr>
              <w:t>(Подпись, дата)</w:t>
            </w:r>
          </w:p>
        </w:tc>
      </w:tr>
    </w:tbl>
    <w:p w14:paraId="64EAD2B7" w14:textId="77777777" w:rsidR="00984A8B" w:rsidRDefault="00984A8B">
      <w:pPr>
        <w:spacing w:line="164" w:lineRule="auto"/>
        <w:rPr>
          <w:sz w:val="16"/>
          <w:szCs w:val="16"/>
        </w:rPr>
        <w:sectPr w:rsidR="00984A8B">
          <w:footerReference w:type="default" r:id="rId10"/>
          <w:pgSz w:w="11910" w:h="16840"/>
          <w:pgMar w:top="1134" w:right="567" w:bottom="1134" w:left="1701" w:header="1142" w:footer="0" w:gutter="0"/>
          <w:pgNumType w:start="2"/>
          <w:cols w:space="720"/>
        </w:sectPr>
      </w:pPr>
    </w:p>
    <w:p w14:paraId="1FA29E2F" w14:textId="77777777" w:rsidR="00984A8B" w:rsidRDefault="00F24998">
      <w:pPr>
        <w:spacing w:before="10"/>
        <w:ind w:left="20" w:right="18"/>
        <w:jc w:val="center"/>
        <w:rPr>
          <w:b/>
          <w:sz w:val="24"/>
          <w:szCs w:val="24"/>
        </w:rPr>
      </w:pPr>
      <w:r>
        <w:rPr>
          <w:b/>
          <w:sz w:val="24"/>
          <w:szCs w:val="24"/>
        </w:rPr>
        <w:lastRenderedPageBreak/>
        <w:t>ФЕДЕРАЛЬНОЕ ГОСУДАРСТВЕННОЕ АВТОНОМНОЕ ОБРАЗОВАТЕЛЬНОЕ УЧРЕЖДЕНИЕ ВЫСШЕГО ОБРАЗОВАНИЯ</w:t>
      </w:r>
    </w:p>
    <w:p w14:paraId="3C9B3389" w14:textId="77777777" w:rsidR="00984A8B" w:rsidRDefault="00F24998">
      <w:pPr>
        <w:ind w:left="20" w:right="15"/>
        <w:jc w:val="center"/>
        <w:rPr>
          <w:b/>
          <w:sz w:val="24"/>
          <w:szCs w:val="24"/>
        </w:rPr>
      </w:pPr>
      <w:r>
        <w:rPr>
          <w:b/>
          <w:sz w:val="24"/>
          <w:szCs w:val="24"/>
        </w:rPr>
        <w:t>«НАЦИОНАЛЬНЫЙ ИССЛЕДОВАТЕЛЬСКИЙ   УНИВЕРСИТЕТ ИТМО»</w:t>
      </w:r>
    </w:p>
    <w:p w14:paraId="2914ED08" w14:textId="77777777" w:rsidR="00984A8B" w:rsidRDefault="00984A8B">
      <w:pPr>
        <w:pBdr>
          <w:top w:val="nil"/>
          <w:left w:val="nil"/>
          <w:bottom w:val="nil"/>
          <w:right w:val="nil"/>
          <w:between w:val="nil"/>
        </w:pBdr>
        <w:spacing w:before="5"/>
        <w:rPr>
          <w:b/>
          <w:color w:val="000000"/>
          <w:sz w:val="23"/>
          <w:szCs w:val="23"/>
        </w:rPr>
      </w:pPr>
    </w:p>
    <w:p w14:paraId="22D612B7" w14:textId="77777777" w:rsidR="00984A8B" w:rsidRPr="00934DBA" w:rsidRDefault="00F24998" w:rsidP="00934DBA">
      <w:pPr>
        <w:jc w:val="center"/>
        <w:rPr>
          <w:b/>
          <w:bCs/>
        </w:rPr>
      </w:pPr>
      <w:r w:rsidRPr="00934DBA">
        <w:rPr>
          <w:b/>
          <w:bCs/>
        </w:rPr>
        <w:t>ГРАФИК ВЫПОЛНЕНИЯ КУРСОВОЙ РАБОТЫ</w:t>
      </w:r>
    </w:p>
    <w:p w14:paraId="0998C2E9" w14:textId="77777777" w:rsidR="00984A8B" w:rsidRDefault="00984A8B">
      <w:pPr>
        <w:pBdr>
          <w:top w:val="nil"/>
          <w:left w:val="nil"/>
          <w:bottom w:val="nil"/>
          <w:right w:val="nil"/>
          <w:between w:val="nil"/>
        </w:pBdr>
        <w:rPr>
          <w:b/>
          <w:color w:val="000000"/>
          <w:sz w:val="20"/>
          <w:szCs w:val="20"/>
        </w:rPr>
      </w:pPr>
    </w:p>
    <w:p w14:paraId="447A229C" w14:textId="77777777" w:rsidR="00984A8B" w:rsidRDefault="00984A8B">
      <w:pPr>
        <w:pBdr>
          <w:top w:val="nil"/>
          <w:left w:val="nil"/>
          <w:bottom w:val="nil"/>
          <w:right w:val="nil"/>
          <w:between w:val="nil"/>
        </w:pBdr>
        <w:spacing w:before="7"/>
        <w:rPr>
          <w:b/>
          <w:color w:val="000000"/>
          <w:sz w:val="16"/>
          <w:szCs w:val="16"/>
        </w:rPr>
      </w:pPr>
    </w:p>
    <w:tbl>
      <w:tblPr>
        <w:tblStyle w:val="a9"/>
        <w:tblW w:w="9797" w:type="dxa"/>
        <w:tblInd w:w="193" w:type="dxa"/>
        <w:tblLayout w:type="fixed"/>
        <w:tblLook w:val="0000" w:firstRow="0" w:lastRow="0" w:firstColumn="0" w:lastColumn="0" w:noHBand="0" w:noVBand="0"/>
      </w:tblPr>
      <w:tblGrid>
        <w:gridCol w:w="1235"/>
        <w:gridCol w:w="339"/>
        <w:gridCol w:w="108"/>
        <w:gridCol w:w="601"/>
        <w:gridCol w:w="994"/>
        <w:gridCol w:w="6520"/>
      </w:tblGrid>
      <w:tr w:rsidR="00984A8B" w14:paraId="32B0C898" w14:textId="77777777">
        <w:trPr>
          <w:trHeight w:val="318"/>
        </w:trPr>
        <w:tc>
          <w:tcPr>
            <w:tcW w:w="1235" w:type="dxa"/>
          </w:tcPr>
          <w:p w14:paraId="1C8E9CD5" w14:textId="77777777" w:rsidR="00984A8B" w:rsidRDefault="00F24998">
            <w:pPr>
              <w:pBdr>
                <w:top w:val="nil"/>
                <w:left w:val="nil"/>
                <w:bottom w:val="nil"/>
                <w:right w:val="nil"/>
                <w:between w:val="nil"/>
              </w:pBdr>
              <w:spacing w:line="244" w:lineRule="auto"/>
              <w:ind w:left="122"/>
              <w:rPr>
                <w:b/>
                <w:color w:val="000000"/>
              </w:rPr>
            </w:pPr>
            <w:r>
              <w:rPr>
                <w:b/>
                <w:color w:val="000000"/>
              </w:rPr>
              <w:t>Студент</w:t>
            </w:r>
          </w:p>
        </w:tc>
        <w:tc>
          <w:tcPr>
            <w:tcW w:w="8562" w:type="dxa"/>
            <w:gridSpan w:val="5"/>
            <w:tcBorders>
              <w:bottom w:val="single" w:sz="4" w:space="0" w:color="000000"/>
            </w:tcBorders>
          </w:tcPr>
          <w:p w14:paraId="262348E9" w14:textId="207E5103" w:rsidR="00984A8B" w:rsidRDefault="00885F36">
            <w:pPr>
              <w:spacing w:line="244" w:lineRule="auto"/>
              <w:ind w:left="19"/>
              <w:rPr>
                <w:color w:val="000000"/>
              </w:rPr>
            </w:pPr>
            <w:r>
              <w:t>Фадеев Р. А.</w:t>
            </w:r>
          </w:p>
        </w:tc>
      </w:tr>
      <w:tr w:rsidR="00984A8B" w14:paraId="43194990" w14:textId="77777777">
        <w:trPr>
          <w:trHeight w:val="218"/>
        </w:trPr>
        <w:tc>
          <w:tcPr>
            <w:tcW w:w="1235" w:type="dxa"/>
          </w:tcPr>
          <w:p w14:paraId="430C40AA" w14:textId="77777777" w:rsidR="00984A8B" w:rsidRDefault="00984A8B">
            <w:pPr>
              <w:pBdr>
                <w:top w:val="nil"/>
                <w:left w:val="nil"/>
                <w:bottom w:val="nil"/>
                <w:right w:val="nil"/>
                <w:between w:val="nil"/>
              </w:pBdr>
              <w:rPr>
                <w:color w:val="000000"/>
                <w:sz w:val="14"/>
                <w:szCs w:val="14"/>
              </w:rPr>
            </w:pPr>
          </w:p>
        </w:tc>
        <w:tc>
          <w:tcPr>
            <w:tcW w:w="339" w:type="dxa"/>
            <w:tcBorders>
              <w:top w:val="single" w:sz="4" w:space="0" w:color="000000"/>
            </w:tcBorders>
          </w:tcPr>
          <w:p w14:paraId="4819A49B" w14:textId="77777777" w:rsidR="00984A8B" w:rsidRDefault="00984A8B">
            <w:pPr>
              <w:pBdr>
                <w:top w:val="nil"/>
                <w:left w:val="nil"/>
                <w:bottom w:val="nil"/>
                <w:right w:val="nil"/>
                <w:between w:val="nil"/>
              </w:pBdr>
              <w:rPr>
                <w:color w:val="000000"/>
                <w:sz w:val="14"/>
                <w:szCs w:val="14"/>
              </w:rPr>
            </w:pPr>
          </w:p>
        </w:tc>
        <w:tc>
          <w:tcPr>
            <w:tcW w:w="108" w:type="dxa"/>
            <w:tcBorders>
              <w:top w:val="single" w:sz="4" w:space="0" w:color="000000"/>
            </w:tcBorders>
          </w:tcPr>
          <w:p w14:paraId="1ACCA8E6" w14:textId="77777777" w:rsidR="00984A8B" w:rsidRDefault="00984A8B">
            <w:pPr>
              <w:pBdr>
                <w:top w:val="nil"/>
                <w:left w:val="nil"/>
                <w:bottom w:val="nil"/>
                <w:right w:val="nil"/>
                <w:between w:val="nil"/>
              </w:pBdr>
              <w:rPr>
                <w:color w:val="000000"/>
                <w:sz w:val="14"/>
                <w:szCs w:val="14"/>
              </w:rPr>
            </w:pPr>
          </w:p>
        </w:tc>
        <w:tc>
          <w:tcPr>
            <w:tcW w:w="601" w:type="dxa"/>
            <w:tcBorders>
              <w:top w:val="single" w:sz="4" w:space="0" w:color="000000"/>
            </w:tcBorders>
          </w:tcPr>
          <w:p w14:paraId="38784A2F" w14:textId="77777777" w:rsidR="00984A8B" w:rsidRDefault="00984A8B">
            <w:pPr>
              <w:pBdr>
                <w:top w:val="nil"/>
                <w:left w:val="nil"/>
                <w:bottom w:val="nil"/>
                <w:right w:val="nil"/>
                <w:between w:val="nil"/>
              </w:pBdr>
              <w:rPr>
                <w:color w:val="000000"/>
                <w:sz w:val="14"/>
                <w:szCs w:val="14"/>
              </w:rPr>
            </w:pPr>
          </w:p>
        </w:tc>
        <w:tc>
          <w:tcPr>
            <w:tcW w:w="994" w:type="dxa"/>
            <w:tcBorders>
              <w:top w:val="single" w:sz="4" w:space="0" w:color="000000"/>
            </w:tcBorders>
          </w:tcPr>
          <w:p w14:paraId="79C2C39D" w14:textId="77777777" w:rsidR="00984A8B" w:rsidRDefault="00984A8B">
            <w:pPr>
              <w:pBdr>
                <w:top w:val="nil"/>
                <w:left w:val="nil"/>
                <w:bottom w:val="nil"/>
                <w:right w:val="nil"/>
                <w:between w:val="nil"/>
              </w:pBdr>
              <w:rPr>
                <w:color w:val="000000"/>
                <w:sz w:val="14"/>
                <w:szCs w:val="14"/>
              </w:rPr>
            </w:pPr>
          </w:p>
        </w:tc>
        <w:tc>
          <w:tcPr>
            <w:tcW w:w="6520" w:type="dxa"/>
            <w:tcBorders>
              <w:top w:val="single" w:sz="4" w:space="0" w:color="000000"/>
            </w:tcBorders>
          </w:tcPr>
          <w:p w14:paraId="3FD7565F" w14:textId="77777777" w:rsidR="00984A8B" w:rsidRDefault="00F24998">
            <w:pPr>
              <w:pBdr>
                <w:top w:val="nil"/>
                <w:left w:val="nil"/>
                <w:bottom w:val="nil"/>
                <w:right w:val="nil"/>
                <w:between w:val="nil"/>
              </w:pBdr>
              <w:spacing w:before="4"/>
              <w:ind w:left="1086"/>
              <w:rPr>
                <w:color w:val="000000"/>
                <w:sz w:val="16"/>
                <w:szCs w:val="16"/>
              </w:rPr>
            </w:pPr>
            <w:r>
              <w:rPr>
                <w:color w:val="000000"/>
                <w:sz w:val="16"/>
                <w:szCs w:val="16"/>
              </w:rPr>
              <w:t>(Фамилия И.О.)</w:t>
            </w:r>
          </w:p>
        </w:tc>
      </w:tr>
      <w:tr w:rsidR="00984A8B" w14:paraId="06B93D0B" w14:textId="77777777">
        <w:trPr>
          <w:trHeight w:val="349"/>
        </w:trPr>
        <w:tc>
          <w:tcPr>
            <w:tcW w:w="1235" w:type="dxa"/>
          </w:tcPr>
          <w:p w14:paraId="3C27E4FE" w14:textId="77777777" w:rsidR="00984A8B" w:rsidRDefault="00F24998">
            <w:pPr>
              <w:pBdr>
                <w:top w:val="nil"/>
                <w:left w:val="nil"/>
                <w:bottom w:val="nil"/>
                <w:right w:val="nil"/>
                <w:between w:val="nil"/>
              </w:pBdr>
              <w:spacing w:before="22"/>
              <w:ind w:left="122"/>
              <w:rPr>
                <w:b/>
                <w:color w:val="000000"/>
              </w:rPr>
            </w:pPr>
            <w:r>
              <w:rPr>
                <w:b/>
                <w:color w:val="000000"/>
              </w:rPr>
              <w:t>Факультет</w:t>
            </w:r>
          </w:p>
        </w:tc>
        <w:tc>
          <w:tcPr>
            <w:tcW w:w="339" w:type="dxa"/>
          </w:tcPr>
          <w:p w14:paraId="6188A948" w14:textId="77777777" w:rsidR="00984A8B" w:rsidRDefault="00984A8B">
            <w:pPr>
              <w:pBdr>
                <w:top w:val="nil"/>
                <w:left w:val="nil"/>
                <w:bottom w:val="nil"/>
                <w:right w:val="nil"/>
                <w:between w:val="nil"/>
              </w:pBdr>
              <w:rPr>
                <w:color w:val="000000"/>
                <w:sz w:val="20"/>
                <w:szCs w:val="20"/>
              </w:rPr>
            </w:pPr>
          </w:p>
        </w:tc>
        <w:tc>
          <w:tcPr>
            <w:tcW w:w="8223" w:type="dxa"/>
            <w:gridSpan w:val="4"/>
            <w:tcBorders>
              <w:bottom w:val="single" w:sz="4" w:space="0" w:color="000000"/>
            </w:tcBorders>
          </w:tcPr>
          <w:p w14:paraId="52D31429" w14:textId="77777777" w:rsidR="00984A8B" w:rsidRDefault="00F24998">
            <w:pPr>
              <w:spacing w:before="23"/>
              <w:ind w:left="106"/>
              <w:rPr>
                <w:color w:val="000000"/>
              </w:rPr>
            </w:pPr>
            <w:r>
              <w:t>БИТ</w:t>
            </w:r>
          </w:p>
        </w:tc>
      </w:tr>
      <w:tr w:rsidR="00984A8B" w14:paraId="3D4CF02A" w14:textId="77777777">
        <w:trPr>
          <w:trHeight w:val="330"/>
        </w:trPr>
        <w:tc>
          <w:tcPr>
            <w:tcW w:w="1235" w:type="dxa"/>
          </w:tcPr>
          <w:p w14:paraId="0B6781CD" w14:textId="77777777" w:rsidR="00984A8B" w:rsidRDefault="00F24998">
            <w:pPr>
              <w:pBdr>
                <w:top w:val="nil"/>
                <w:left w:val="nil"/>
                <w:bottom w:val="nil"/>
                <w:right w:val="nil"/>
                <w:between w:val="nil"/>
              </w:pBdr>
              <w:spacing w:before="3"/>
              <w:ind w:left="122"/>
              <w:rPr>
                <w:b/>
                <w:color w:val="000000"/>
              </w:rPr>
            </w:pPr>
            <w:r>
              <w:rPr>
                <w:b/>
                <w:color w:val="000000"/>
              </w:rPr>
              <w:t>Группа</w:t>
            </w:r>
          </w:p>
        </w:tc>
        <w:tc>
          <w:tcPr>
            <w:tcW w:w="1048" w:type="dxa"/>
            <w:gridSpan w:val="3"/>
            <w:tcBorders>
              <w:bottom w:val="single" w:sz="4" w:space="0" w:color="000000"/>
            </w:tcBorders>
          </w:tcPr>
          <w:p w14:paraId="1CEB4ECC" w14:textId="24942191" w:rsidR="00984A8B" w:rsidRDefault="00885F36">
            <w:pPr>
              <w:spacing w:before="1"/>
              <w:ind w:left="19"/>
              <w:rPr>
                <w:color w:val="000000"/>
              </w:rPr>
            </w:pPr>
            <w:r>
              <w:t>N34481</w:t>
            </w:r>
          </w:p>
        </w:tc>
        <w:tc>
          <w:tcPr>
            <w:tcW w:w="994" w:type="dxa"/>
            <w:tcBorders>
              <w:top w:val="single" w:sz="4" w:space="0" w:color="000000"/>
              <w:bottom w:val="single" w:sz="4" w:space="0" w:color="000000"/>
            </w:tcBorders>
          </w:tcPr>
          <w:p w14:paraId="0A3A99DE" w14:textId="77777777" w:rsidR="00984A8B" w:rsidRDefault="00984A8B">
            <w:pPr>
              <w:pBdr>
                <w:top w:val="nil"/>
                <w:left w:val="nil"/>
                <w:bottom w:val="nil"/>
                <w:right w:val="nil"/>
                <w:between w:val="nil"/>
              </w:pBdr>
              <w:rPr>
                <w:color w:val="000000"/>
                <w:sz w:val="20"/>
                <w:szCs w:val="20"/>
              </w:rPr>
            </w:pPr>
          </w:p>
        </w:tc>
        <w:tc>
          <w:tcPr>
            <w:tcW w:w="6520" w:type="dxa"/>
            <w:tcBorders>
              <w:top w:val="single" w:sz="4" w:space="0" w:color="000000"/>
              <w:bottom w:val="single" w:sz="4" w:space="0" w:color="000000"/>
            </w:tcBorders>
          </w:tcPr>
          <w:p w14:paraId="052D7E24" w14:textId="77777777" w:rsidR="00984A8B" w:rsidRDefault="00984A8B">
            <w:pPr>
              <w:pBdr>
                <w:top w:val="nil"/>
                <w:left w:val="nil"/>
                <w:bottom w:val="nil"/>
                <w:right w:val="nil"/>
                <w:between w:val="nil"/>
              </w:pBdr>
              <w:rPr>
                <w:color w:val="000000"/>
                <w:sz w:val="20"/>
                <w:szCs w:val="20"/>
              </w:rPr>
            </w:pPr>
          </w:p>
        </w:tc>
      </w:tr>
      <w:tr w:rsidR="00984A8B" w14:paraId="34A42406" w14:textId="77777777">
        <w:trPr>
          <w:trHeight w:val="329"/>
        </w:trPr>
        <w:tc>
          <w:tcPr>
            <w:tcW w:w="3277" w:type="dxa"/>
            <w:gridSpan w:val="5"/>
          </w:tcPr>
          <w:p w14:paraId="4BA640DE" w14:textId="77777777" w:rsidR="00984A8B" w:rsidRDefault="00F24998">
            <w:pPr>
              <w:pBdr>
                <w:top w:val="nil"/>
                <w:left w:val="nil"/>
                <w:bottom w:val="nil"/>
                <w:right w:val="nil"/>
                <w:between w:val="nil"/>
              </w:pBdr>
              <w:spacing w:before="1"/>
              <w:ind w:left="122"/>
              <w:rPr>
                <w:b/>
                <w:color w:val="000000"/>
              </w:rPr>
            </w:pPr>
            <w:r>
              <w:rPr>
                <w:b/>
                <w:color w:val="000000"/>
              </w:rPr>
              <w:t>Направление (специальность)</w:t>
            </w:r>
          </w:p>
        </w:tc>
        <w:tc>
          <w:tcPr>
            <w:tcW w:w="6520" w:type="dxa"/>
            <w:tcBorders>
              <w:top w:val="single" w:sz="4" w:space="0" w:color="000000"/>
              <w:bottom w:val="single" w:sz="4" w:space="0" w:color="000000"/>
            </w:tcBorders>
          </w:tcPr>
          <w:p w14:paraId="441354AC" w14:textId="77777777" w:rsidR="00984A8B" w:rsidRDefault="00F24998">
            <w:pPr>
              <w:spacing w:before="1"/>
              <w:ind w:left="99"/>
              <w:rPr>
                <w:color w:val="000000"/>
              </w:rPr>
            </w:pPr>
            <w:r>
              <w:t>Информационная безопасность</w:t>
            </w:r>
          </w:p>
        </w:tc>
      </w:tr>
      <w:tr w:rsidR="00984A8B" w14:paraId="60FA8869" w14:textId="77777777">
        <w:trPr>
          <w:trHeight w:val="328"/>
        </w:trPr>
        <w:tc>
          <w:tcPr>
            <w:tcW w:w="1574" w:type="dxa"/>
            <w:gridSpan w:val="2"/>
          </w:tcPr>
          <w:p w14:paraId="1806D658" w14:textId="77777777" w:rsidR="00984A8B" w:rsidRDefault="00F24998">
            <w:pPr>
              <w:pBdr>
                <w:top w:val="nil"/>
                <w:left w:val="nil"/>
                <w:bottom w:val="nil"/>
                <w:right w:val="nil"/>
                <w:between w:val="nil"/>
              </w:pBdr>
              <w:spacing w:before="1"/>
              <w:ind w:left="122"/>
              <w:rPr>
                <w:b/>
                <w:color w:val="000000"/>
              </w:rPr>
            </w:pPr>
            <w:r>
              <w:rPr>
                <w:b/>
                <w:color w:val="000000"/>
              </w:rPr>
              <w:t>Руководитель</w:t>
            </w:r>
          </w:p>
        </w:tc>
        <w:tc>
          <w:tcPr>
            <w:tcW w:w="8223" w:type="dxa"/>
            <w:gridSpan w:val="4"/>
            <w:tcBorders>
              <w:bottom w:val="single" w:sz="4" w:space="0" w:color="000000"/>
            </w:tcBorders>
          </w:tcPr>
          <w:p w14:paraId="5959B17A" w14:textId="77777777" w:rsidR="00984A8B" w:rsidRDefault="00F24998">
            <w:pPr>
              <w:spacing w:before="1"/>
              <w:ind w:left="248"/>
              <w:rPr>
                <w:color w:val="000000"/>
              </w:rPr>
            </w:pPr>
            <w:r>
              <w:t>Попов И. Ю., доцент, к. т. н.</w:t>
            </w:r>
          </w:p>
        </w:tc>
      </w:tr>
      <w:tr w:rsidR="00984A8B" w14:paraId="45CF7E38" w14:textId="77777777">
        <w:trPr>
          <w:trHeight w:val="328"/>
        </w:trPr>
        <w:tc>
          <w:tcPr>
            <w:tcW w:w="9797" w:type="dxa"/>
            <w:gridSpan w:val="6"/>
          </w:tcPr>
          <w:p w14:paraId="064FFDFD" w14:textId="77777777" w:rsidR="00984A8B" w:rsidRDefault="00F24998">
            <w:pPr>
              <w:pBdr>
                <w:top w:val="nil"/>
                <w:left w:val="nil"/>
                <w:bottom w:val="nil"/>
                <w:right w:val="nil"/>
                <w:between w:val="nil"/>
              </w:pBdr>
              <w:spacing w:before="1"/>
              <w:ind w:left="3125" w:right="3112"/>
              <w:jc w:val="center"/>
              <w:rPr>
                <w:color w:val="000000"/>
                <w:sz w:val="16"/>
                <w:szCs w:val="16"/>
              </w:rPr>
            </w:pPr>
            <w:r>
              <w:rPr>
                <w:color w:val="000000"/>
                <w:sz w:val="16"/>
                <w:szCs w:val="16"/>
              </w:rPr>
              <w:t>(Фамилия И.О., должность, ученое звание, степень)</w:t>
            </w:r>
          </w:p>
        </w:tc>
      </w:tr>
      <w:tr w:rsidR="00984A8B" w14:paraId="54530D6E" w14:textId="77777777">
        <w:trPr>
          <w:trHeight w:val="349"/>
        </w:trPr>
        <w:tc>
          <w:tcPr>
            <w:tcW w:w="1574" w:type="dxa"/>
            <w:gridSpan w:val="2"/>
          </w:tcPr>
          <w:p w14:paraId="442A03BC" w14:textId="77777777" w:rsidR="00984A8B" w:rsidRDefault="00F24998">
            <w:pPr>
              <w:pBdr>
                <w:top w:val="nil"/>
                <w:left w:val="nil"/>
                <w:bottom w:val="nil"/>
                <w:right w:val="nil"/>
                <w:between w:val="nil"/>
              </w:pBdr>
              <w:spacing w:before="22"/>
              <w:ind w:left="122"/>
              <w:rPr>
                <w:b/>
                <w:color w:val="000000"/>
              </w:rPr>
            </w:pPr>
            <w:r>
              <w:rPr>
                <w:b/>
                <w:color w:val="000000"/>
              </w:rPr>
              <w:t>Дисциплина</w:t>
            </w:r>
          </w:p>
        </w:tc>
        <w:tc>
          <w:tcPr>
            <w:tcW w:w="8223" w:type="dxa"/>
            <w:gridSpan w:val="4"/>
            <w:tcBorders>
              <w:bottom w:val="single" w:sz="4" w:space="0" w:color="000000"/>
            </w:tcBorders>
          </w:tcPr>
          <w:p w14:paraId="1ADE1186" w14:textId="77777777" w:rsidR="00984A8B" w:rsidRDefault="00F24998">
            <w:pPr>
              <w:spacing w:before="23"/>
              <w:ind w:left="106"/>
              <w:rPr>
                <w:color w:val="000000"/>
              </w:rPr>
            </w:pPr>
            <w:r>
              <w:t>Инженерно-технические средства защиты информации</w:t>
            </w:r>
          </w:p>
        </w:tc>
      </w:tr>
      <w:tr w:rsidR="00984A8B" w14:paraId="67E0C713" w14:textId="77777777" w:rsidTr="00350DC7">
        <w:trPr>
          <w:trHeight w:val="328"/>
        </w:trPr>
        <w:tc>
          <w:tcPr>
            <w:tcW w:w="2283" w:type="dxa"/>
            <w:gridSpan w:val="4"/>
            <w:tcBorders>
              <w:bottom w:val="single" w:sz="4" w:space="0" w:color="auto"/>
            </w:tcBorders>
          </w:tcPr>
          <w:p w14:paraId="1137274E" w14:textId="77777777" w:rsidR="00984A8B" w:rsidRDefault="00F24998">
            <w:pPr>
              <w:pBdr>
                <w:top w:val="nil"/>
                <w:left w:val="nil"/>
                <w:bottom w:val="nil"/>
                <w:right w:val="nil"/>
                <w:between w:val="nil"/>
              </w:pBdr>
              <w:spacing w:before="1"/>
              <w:ind w:left="122"/>
              <w:rPr>
                <w:b/>
                <w:color w:val="000000"/>
              </w:rPr>
            </w:pPr>
            <w:r>
              <w:rPr>
                <w:b/>
                <w:color w:val="000000"/>
              </w:rPr>
              <w:t>Наименование темы</w:t>
            </w:r>
          </w:p>
        </w:tc>
        <w:tc>
          <w:tcPr>
            <w:tcW w:w="7514" w:type="dxa"/>
            <w:gridSpan w:val="2"/>
            <w:tcBorders>
              <w:top w:val="single" w:sz="4" w:space="0" w:color="000000"/>
              <w:bottom w:val="single" w:sz="4" w:space="0" w:color="auto"/>
            </w:tcBorders>
          </w:tcPr>
          <w:p w14:paraId="0BEB95DC" w14:textId="77777777" w:rsidR="00984A8B" w:rsidRDefault="00F24998">
            <w:pPr>
              <w:spacing w:before="1"/>
              <w:ind w:left="104"/>
              <w:rPr>
                <w:color w:val="000000"/>
              </w:rPr>
            </w:pPr>
            <w:r>
              <w:t>Проектирование инженерно-технической системы защиты информации на</w:t>
            </w:r>
          </w:p>
        </w:tc>
      </w:tr>
      <w:tr w:rsidR="00350DC7" w14:paraId="5328AB32" w14:textId="77777777" w:rsidTr="00350DC7">
        <w:trPr>
          <w:trHeight w:val="328"/>
        </w:trPr>
        <w:tc>
          <w:tcPr>
            <w:tcW w:w="9797" w:type="dxa"/>
            <w:gridSpan w:val="6"/>
            <w:tcBorders>
              <w:top w:val="single" w:sz="4" w:space="0" w:color="auto"/>
              <w:bottom w:val="single" w:sz="4" w:space="0" w:color="auto"/>
            </w:tcBorders>
          </w:tcPr>
          <w:p w14:paraId="44CEF8B9" w14:textId="77777777" w:rsidR="00350DC7" w:rsidRDefault="00350DC7">
            <w:pPr>
              <w:spacing w:before="1"/>
              <w:ind w:left="104"/>
            </w:pPr>
            <w:r>
              <w:t>предприятии</w:t>
            </w:r>
          </w:p>
        </w:tc>
      </w:tr>
    </w:tbl>
    <w:p w14:paraId="5A3C7CC5" w14:textId="77777777" w:rsidR="00984A8B" w:rsidRDefault="00984A8B">
      <w:pPr>
        <w:pBdr>
          <w:top w:val="nil"/>
          <w:left w:val="nil"/>
          <w:bottom w:val="nil"/>
          <w:right w:val="nil"/>
          <w:between w:val="nil"/>
        </w:pBdr>
        <w:rPr>
          <w:b/>
          <w:color w:val="000000"/>
          <w:sz w:val="24"/>
          <w:szCs w:val="24"/>
        </w:rPr>
      </w:pPr>
    </w:p>
    <w:p w14:paraId="5D8B8913" w14:textId="77777777" w:rsidR="00984A8B" w:rsidRDefault="00984A8B">
      <w:pPr>
        <w:pBdr>
          <w:top w:val="nil"/>
          <w:left w:val="nil"/>
          <w:bottom w:val="nil"/>
          <w:right w:val="nil"/>
          <w:between w:val="nil"/>
        </w:pBdr>
        <w:rPr>
          <w:b/>
          <w:color w:val="000000"/>
          <w:sz w:val="24"/>
          <w:szCs w:val="24"/>
        </w:rPr>
      </w:pPr>
    </w:p>
    <w:tbl>
      <w:tblPr>
        <w:tblStyle w:val="aa"/>
        <w:tblW w:w="9781" w:type="dxa"/>
        <w:tblInd w:w="2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9"/>
        <w:gridCol w:w="3949"/>
        <w:gridCol w:w="1584"/>
        <w:gridCol w:w="1601"/>
        <w:gridCol w:w="2078"/>
      </w:tblGrid>
      <w:tr w:rsidR="00984A8B" w14:paraId="04C4927D" w14:textId="77777777">
        <w:trPr>
          <w:trHeight w:val="342"/>
        </w:trPr>
        <w:tc>
          <w:tcPr>
            <w:tcW w:w="569" w:type="dxa"/>
            <w:vMerge w:val="restart"/>
          </w:tcPr>
          <w:p w14:paraId="4D16933D" w14:textId="77777777" w:rsidR="00984A8B" w:rsidRDefault="00F24998">
            <w:pPr>
              <w:pBdr>
                <w:top w:val="nil"/>
                <w:left w:val="nil"/>
                <w:bottom w:val="nil"/>
                <w:right w:val="nil"/>
                <w:between w:val="nil"/>
              </w:pBdr>
              <w:spacing w:before="13"/>
              <w:ind w:left="172"/>
              <w:rPr>
                <w:b/>
                <w:color w:val="000000"/>
              </w:rPr>
            </w:pPr>
            <w:r>
              <w:rPr>
                <w:b/>
                <w:color w:val="000000"/>
              </w:rPr>
              <w:t>№</w:t>
            </w:r>
          </w:p>
          <w:p w14:paraId="761B763B" w14:textId="77777777" w:rsidR="00984A8B" w:rsidRDefault="00F24998">
            <w:pPr>
              <w:pBdr>
                <w:top w:val="nil"/>
                <w:left w:val="nil"/>
                <w:bottom w:val="nil"/>
                <w:right w:val="nil"/>
                <w:between w:val="nil"/>
              </w:pBdr>
              <w:spacing w:before="76"/>
              <w:ind w:left="127"/>
              <w:rPr>
                <w:b/>
                <w:color w:val="000000"/>
              </w:rPr>
            </w:pPr>
            <w:r>
              <w:rPr>
                <w:b/>
                <w:color w:val="000000"/>
              </w:rPr>
              <w:t>п/п</w:t>
            </w:r>
          </w:p>
        </w:tc>
        <w:tc>
          <w:tcPr>
            <w:tcW w:w="3949" w:type="dxa"/>
            <w:vMerge w:val="restart"/>
          </w:tcPr>
          <w:p w14:paraId="1693A4EE" w14:textId="77777777" w:rsidR="00984A8B" w:rsidRDefault="00F24998">
            <w:pPr>
              <w:pBdr>
                <w:top w:val="nil"/>
                <w:left w:val="nil"/>
                <w:bottom w:val="nil"/>
                <w:right w:val="nil"/>
                <w:between w:val="nil"/>
              </w:pBdr>
              <w:spacing w:before="178"/>
              <w:ind w:left="933"/>
              <w:rPr>
                <w:b/>
                <w:color w:val="000000"/>
              </w:rPr>
            </w:pPr>
            <w:r>
              <w:rPr>
                <w:b/>
                <w:color w:val="000000"/>
              </w:rPr>
              <w:t>Наименование этапа</w:t>
            </w:r>
          </w:p>
        </w:tc>
        <w:tc>
          <w:tcPr>
            <w:tcW w:w="3185" w:type="dxa"/>
            <w:gridSpan w:val="2"/>
          </w:tcPr>
          <w:p w14:paraId="392AFCBA" w14:textId="77777777" w:rsidR="00984A8B" w:rsidRDefault="00F24998">
            <w:pPr>
              <w:pBdr>
                <w:top w:val="nil"/>
                <w:left w:val="nil"/>
                <w:bottom w:val="nil"/>
                <w:right w:val="nil"/>
                <w:between w:val="nil"/>
              </w:pBdr>
              <w:spacing w:before="8"/>
              <w:ind w:left="726"/>
              <w:rPr>
                <w:b/>
                <w:color w:val="000000"/>
              </w:rPr>
            </w:pPr>
            <w:r>
              <w:rPr>
                <w:b/>
                <w:color w:val="000000"/>
              </w:rPr>
              <w:t>Дата завершения</w:t>
            </w:r>
          </w:p>
        </w:tc>
        <w:tc>
          <w:tcPr>
            <w:tcW w:w="2078" w:type="dxa"/>
            <w:vMerge w:val="restart"/>
          </w:tcPr>
          <w:p w14:paraId="412E433D" w14:textId="77777777" w:rsidR="00984A8B" w:rsidRDefault="00F24998">
            <w:pPr>
              <w:pBdr>
                <w:top w:val="nil"/>
                <w:left w:val="nil"/>
                <w:bottom w:val="nil"/>
                <w:right w:val="nil"/>
                <w:between w:val="nil"/>
              </w:pBdr>
              <w:spacing w:before="13"/>
              <w:ind w:left="114" w:right="106"/>
              <w:jc w:val="center"/>
              <w:rPr>
                <w:b/>
                <w:color w:val="000000"/>
              </w:rPr>
            </w:pPr>
            <w:r>
              <w:rPr>
                <w:b/>
                <w:color w:val="000000"/>
              </w:rPr>
              <w:t>Оценка и подпись</w:t>
            </w:r>
          </w:p>
          <w:p w14:paraId="26D64292" w14:textId="77777777" w:rsidR="00984A8B" w:rsidRDefault="00F24998">
            <w:pPr>
              <w:pBdr>
                <w:top w:val="nil"/>
                <w:left w:val="nil"/>
                <w:bottom w:val="nil"/>
                <w:right w:val="nil"/>
                <w:between w:val="nil"/>
              </w:pBdr>
              <w:spacing w:before="76"/>
              <w:ind w:left="114" w:right="105"/>
              <w:jc w:val="center"/>
              <w:rPr>
                <w:b/>
                <w:color w:val="000000"/>
              </w:rPr>
            </w:pPr>
            <w:r>
              <w:rPr>
                <w:b/>
                <w:color w:val="000000"/>
              </w:rPr>
              <w:t>руководителя</w:t>
            </w:r>
          </w:p>
        </w:tc>
      </w:tr>
      <w:tr w:rsidR="00984A8B" w14:paraId="7AF66536" w14:textId="77777777">
        <w:trPr>
          <w:trHeight w:val="331"/>
        </w:trPr>
        <w:tc>
          <w:tcPr>
            <w:tcW w:w="569" w:type="dxa"/>
            <w:vMerge/>
          </w:tcPr>
          <w:p w14:paraId="043488C6" w14:textId="77777777" w:rsidR="00984A8B" w:rsidRDefault="00984A8B">
            <w:pPr>
              <w:pBdr>
                <w:top w:val="nil"/>
                <w:left w:val="nil"/>
                <w:bottom w:val="nil"/>
                <w:right w:val="nil"/>
                <w:between w:val="nil"/>
              </w:pBdr>
              <w:spacing w:line="276" w:lineRule="auto"/>
              <w:rPr>
                <w:b/>
                <w:color w:val="000000"/>
              </w:rPr>
            </w:pPr>
          </w:p>
        </w:tc>
        <w:tc>
          <w:tcPr>
            <w:tcW w:w="3949" w:type="dxa"/>
            <w:vMerge/>
          </w:tcPr>
          <w:p w14:paraId="6E6FD2B8" w14:textId="77777777" w:rsidR="00984A8B" w:rsidRDefault="00984A8B">
            <w:pPr>
              <w:pBdr>
                <w:top w:val="nil"/>
                <w:left w:val="nil"/>
                <w:bottom w:val="nil"/>
                <w:right w:val="nil"/>
                <w:between w:val="nil"/>
              </w:pBdr>
              <w:spacing w:line="276" w:lineRule="auto"/>
              <w:rPr>
                <w:b/>
                <w:color w:val="000000"/>
              </w:rPr>
            </w:pPr>
          </w:p>
        </w:tc>
        <w:tc>
          <w:tcPr>
            <w:tcW w:w="1584" w:type="dxa"/>
          </w:tcPr>
          <w:p w14:paraId="52F3BEED" w14:textId="77777777" w:rsidR="00984A8B" w:rsidRDefault="00F24998">
            <w:pPr>
              <w:pBdr>
                <w:top w:val="nil"/>
                <w:left w:val="nil"/>
                <w:bottom w:val="nil"/>
                <w:right w:val="nil"/>
                <w:between w:val="nil"/>
              </w:pBdr>
              <w:spacing w:before="3"/>
              <w:ind w:left="88" w:right="78"/>
              <w:jc w:val="center"/>
              <w:rPr>
                <w:b/>
                <w:color w:val="000000"/>
              </w:rPr>
            </w:pPr>
            <w:r>
              <w:rPr>
                <w:b/>
                <w:color w:val="000000"/>
              </w:rPr>
              <w:t>Планируемая</w:t>
            </w:r>
          </w:p>
        </w:tc>
        <w:tc>
          <w:tcPr>
            <w:tcW w:w="1601" w:type="dxa"/>
          </w:tcPr>
          <w:p w14:paraId="6BF05B18" w14:textId="77777777" w:rsidR="00984A8B" w:rsidRDefault="00F24998">
            <w:pPr>
              <w:pBdr>
                <w:top w:val="nil"/>
                <w:left w:val="nil"/>
                <w:bottom w:val="nil"/>
                <w:right w:val="nil"/>
                <w:between w:val="nil"/>
              </w:pBdr>
              <w:spacing w:before="3"/>
              <w:ind w:left="129"/>
              <w:rPr>
                <w:b/>
                <w:color w:val="000000"/>
              </w:rPr>
            </w:pPr>
            <w:r>
              <w:rPr>
                <w:b/>
                <w:color w:val="000000"/>
              </w:rPr>
              <w:t>Фактическая</w:t>
            </w:r>
          </w:p>
        </w:tc>
        <w:tc>
          <w:tcPr>
            <w:tcW w:w="2078" w:type="dxa"/>
            <w:vMerge/>
          </w:tcPr>
          <w:p w14:paraId="7EE38F1E" w14:textId="77777777" w:rsidR="00984A8B" w:rsidRDefault="00984A8B">
            <w:pPr>
              <w:pBdr>
                <w:top w:val="nil"/>
                <w:left w:val="nil"/>
                <w:bottom w:val="nil"/>
                <w:right w:val="nil"/>
                <w:between w:val="nil"/>
              </w:pBdr>
              <w:spacing w:line="276" w:lineRule="auto"/>
              <w:rPr>
                <w:b/>
                <w:color w:val="000000"/>
              </w:rPr>
            </w:pPr>
          </w:p>
        </w:tc>
      </w:tr>
      <w:tr w:rsidR="00984A8B" w14:paraId="07314C7F" w14:textId="77777777">
        <w:trPr>
          <w:trHeight w:val="549"/>
        </w:trPr>
        <w:tc>
          <w:tcPr>
            <w:tcW w:w="569" w:type="dxa"/>
            <w:vAlign w:val="center"/>
          </w:tcPr>
          <w:p w14:paraId="5995B76F" w14:textId="77777777" w:rsidR="00984A8B" w:rsidRDefault="00F24998">
            <w:pPr>
              <w:pBdr>
                <w:top w:val="nil"/>
                <w:left w:val="nil"/>
                <w:bottom w:val="nil"/>
                <w:right w:val="nil"/>
                <w:between w:val="nil"/>
              </w:pBdr>
              <w:ind w:left="227"/>
              <w:rPr>
                <w:color w:val="000000"/>
              </w:rPr>
            </w:pPr>
            <w:r>
              <w:rPr>
                <w:color w:val="000000"/>
              </w:rPr>
              <w:t>1</w:t>
            </w:r>
          </w:p>
        </w:tc>
        <w:tc>
          <w:tcPr>
            <w:tcW w:w="3949" w:type="dxa"/>
            <w:vAlign w:val="center"/>
          </w:tcPr>
          <w:p w14:paraId="5FAB100A" w14:textId="77777777" w:rsidR="00984A8B" w:rsidRDefault="00F24998">
            <w:pPr>
              <w:ind w:left="232" w:right="231"/>
              <w:jc w:val="center"/>
              <w:rPr>
                <w:color w:val="000000"/>
              </w:rPr>
            </w:pPr>
            <w:r>
              <w:t>Исследование организации и обрабатываемой информации</w:t>
            </w:r>
          </w:p>
        </w:tc>
        <w:tc>
          <w:tcPr>
            <w:tcW w:w="1584" w:type="dxa"/>
            <w:vAlign w:val="center"/>
          </w:tcPr>
          <w:p w14:paraId="40932CFE" w14:textId="38588703" w:rsidR="00984A8B" w:rsidRDefault="00350DC7">
            <w:pPr>
              <w:pBdr>
                <w:top w:val="nil"/>
                <w:left w:val="nil"/>
                <w:bottom w:val="nil"/>
                <w:right w:val="nil"/>
                <w:between w:val="nil"/>
              </w:pBdr>
              <w:ind w:left="87" w:right="78"/>
              <w:jc w:val="center"/>
              <w:rPr>
                <w:color w:val="000000"/>
              </w:rPr>
            </w:pPr>
            <w:r>
              <w:t>15</w:t>
            </w:r>
            <w:r w:rsidR="00F24998">
              <w:t>.1</w:t>
            </w:r>
            <w:r w:rsidR="001044A7">
              <w:t>1</w:t>
            </w:r>
            <w:r w:rsidR="00F24998">
              <w:t>.23</w:t>
            </w:r>
          </w:p>
        </w:tc>
        <w:tc>
          <w:tcPr>
            <w:tcW w:w="1601" w:type="dxa"/>
            <w:vAlign w:val="center"/>
          </w:tcPr>
          <w:p w14:paraId="6931F28C" w14:textId="3A7A1722" w:rsidR="00984A8B" w:rsidRDefault="00350DC7">
            <w:pPr>
              <w:ind w:left="87" w:right="78"/>
              <w:jc w:val="center"/>
              <w:rPr>
                <w:color w:val="000000"/>
                <w:sz w:val="20"/>
                <w:szCs w:val="20"/>
              </w:rPr>
            </w:pPr>
            <w:r>
              <w:t>15</w:t>
            </w:r>
            <w:r w:rsidR="00F24998">
              <w:t>.1</w:t>
            </w:r>
            <w:r w:rsidR="001044A7">
              <w:t>1</w:t>
            </w:r>
            <w:r w:rsidR="00F24998">
              <w:t>.23</w:t>
            </w:r>
          </w:p>
        </w:tc>
        <w:tc>
          <w:tcPr>
            <w:tcW w:w="2078" w:type="dxa"/>
          </w:tcPr>
          <w:p w14:paraId="3C32E2BD" w14:textId="77777777" w:rsidR="00984A8B" w:rsidRDefault="00984A8B">
            <w:pPr>
              <w:pBdr>
                <w:top w:val="nil"/>
                <w:left w:val="nil"/>
                <w:bottom w:val="nil"/>
                <w:right w:val="nil"/>
                <w:between w:val="nil"/>
              </w:pBdr>
              <w:rPr>
                <w:color w:val="000000"/>
                <w:sz w:val="20"/>
                <w:szCs w:val="20"/>
              </w:rPr>
            </w:pPr>
          </w:p>
        </w:tc>
      </w:tr>
      <w:tr w:rsidR="00984A8B" w14:paraId="7FE6F740" w14:textId="77777777">
        <w:trPr>
          <w:trHeight w:val="555"/>
        </w:trPr>
        <w:tc>
          <w:tcPr>
            <w:tcW w:w="569" w:type="dxa"/>
            <w:vAlign w:val="center"/>
          </w:tcPr>
          <w:p w14:paraId="095063D4" w14:textId="77777777" w:rsidR="00984A8B" w:rsidRDefault="00F24998">
            <w:pPr>
              <w:pBdr>
                <w:top w:val="nil"/>
                <w:left w:val="nil"/>
                <w:bottom w:val="nil"/>
                <w:right w:val="nil"/>
                <w:between w:val="nil"/>
              </w:pBdr>
              <w:ind w:left="227"/>
              <w:rPr>
                <w:color w:val="000000"/>
              </w:rPr>
            </w:pPr>
            <w:r>
              <w:rPr>
                <w:color w:val="000000"/>
              </w:rPr>
              <w:t>2</w:t>
            </w:r>
          </w:p>
        </w:tc>
        <w:tc>
          <w:tcPr>
            <w:tcW w:w="3949" w:type="dxa"/>
            <w:vAlign w:val="center"/>
          </w:tcPr>
          <w:p w14:paraId="6C127EA0" w14:textId="77777777" w:rsidR="00984A8B" w:rsidRDefault="00F24998">
            <w:pPr>
              <w:pBdr>
                <w:top w:val="nil"/>
                <w:left w:val="nil"/>
                <w:bottom w:val="nil"/>
                <w:right w:val="nil"/>
                <w:between w:val="nil"/>
              </w:pBdr>
              <w:ind w:left="235" w:right="231"/>
              <w:jc w:val="center"/>
              <w:rPr>
                <w:color w:val="000000"/>
              </w:rPr>
            </w:pPr>
            <w:r>
              <w:t>Выявление обоснования для разработки инженерно-техническую систему защиты информации</w:t>
            </w:r>
          </w:p>
        </w:tc>
        <w:tc>
          <w:tcPr>
            <w:tcW w:w="1584" w:type="dxa"/>
            <w:vAlign w:val="center"/>
          </w:tcPr>
          <w:p w14:paraId="1C90AC53" w14:textId="5259D601" w:rsidR="00984A8B" w:rsidRDefault="001044A7">
            <w:pPr>
              <w:pBdr>
                <w:top w:val="nil"/>
                <w:left w:val="nil"/>
                <w:bottom w:val="nil"/>
                <w:right w:val="nil"/>
                <w:between w:val="nil"/>
              </w:pBdr>
              <w:ind w:left="87" w:right="78"/>
              <w:jc w:val="center"/>
              <w:rPr>
                <w:color w:val="000000"/>
              </w:rPr>
            </w:pPr>
            <w:r>
              <w:t>20</w:t>
            </w:r>
            <w:r w:rsidR="00F24998">
              <w:t>.11.23</w:t>
            </w:r>
          </w:p>
        </w:tc>
        <w:tc>
          <w:tcPr>
            <w:tcW w:w="1601" w:type="dxa"/>
            <w:vAlign w:val="center"/>
          </w:tcPr>
          <w:p w14:paraId="752FAAB7" w14:textId="3AEC2A1F" w:rsidR="00984A8B" w:rsidRDefault="001044A7">
            <w:pPr>
              <w:ind w:left="87" w:right="78"/>
              <w:jc w:val="center"/>
              <w:rPr>
                <w:color w:val="000000"/>
                <w:sz w:val="20"/>
                <w:szCs w:val="20"/>
              </w:rPr>
            </w:pPr>
            <w:r>
              <w:t>20</w:t>
            </w:r>
            <w:r w:rsidR="00F24998">
              <w:t>.11.23</w:t>
            </w:r>
          </w:p>
        </w:tc>
        <w:tc>
          <w:tcPr>
            <w:tcW w:w="2078" w:type="dxa"/>
          </w:tcPr>
          <w:p w14:paraId="40B52205" w14:textId="77777777" w:rsidR="00984A8B" w:rsidRDefault="00984A8B">
            <w:pPr>
              <w:pBdr>
                <w:top w:val="nil"/>
                <w:left w:val="nil"/>
                <w:bottom w:val="nil"/>
                <w:right w:val="nil"/>
                <w:between w:val="nil"/>
              </w:pBdr>
              <w:rPr>
                <w:color w:val="000000"/>
                <w:sz w:val="20"/>
                <w:szCs w:val="20"/>
              </w:rPr>
            </w:pPr>
          </w:p>
        </w:tc>
      </w:tr>
      <w:tr w:rsidR="00984A8B" w14:paraId="66C709CD" w14:textId="77777777">
        <w:trPr>
          <w:trHeight w:val="549"/>
        </w:trPr>
        <w:tc>
          <w:tcPr>
            <w:tcW w:w="569" w:type="dxa"/>
            <w:vAlign w:val="center"/>
          </w:tcPr>
          <w:p w14:paraId="5AA83F7F" w14:textId="77777777" w:rsidR="00984A8B" w:rsidRDefault="00F24998">
            <w:pPr>
              <w:pBdr>
                <w:top w:val="nil"/>
                <w:left w:val="nil"/>
                <w:bottom w:val="nil"/>
                <w:right w:val="nil"/>
                <w:between w:val="nil"/>
              </w:pBdr>
              <w:ind w:left="227"/>
              <w:rPr>
                <w:color w:val="000000"/>
              </w:rPr>
            </w:pPr>
            <w:r>
              <w:rPr>
                <w:color w:val="000000"/>
              </w:rPr>
              <w:t>3</w:t>
            </w:r>
          </w:p>
        </w:tc>
        <w:tc>
          <w:tcPr>
            <w:tcW w:w="3949" w:type="dxa"/>
            <w:vAlign w:val="center"/>
          </w:tcPr>
          <w:p w14:paraId="0398BEB0" w14:textId="77777777" w:rsidR="00984A8B" w:rsidRDefault="00F24998">
            <w:pPr>
              <w:ind w:left="232" w:right="231"/>
              <w:jc w:val="center"/>
            </w:pPr>
            <w:r>
              <w:t>Изучение плана предприятия</w:t>
            </w:r>
          </w:p>
        </w:tc>
        <w:tc>
          <w:tcPr>
            <w:tcW w:w="1584" w:type="dxa"/>
            <w:vAlign w:val="center"/>
          </w:tcPr>
          <w:p w14:paraId="15D8075C" w14:textId="6019ECF7" w:rsidR="00984A8B" w:rsidRDefault="00350DC7">
            <w:pPr>
              <w:pBdr>
                <w:top w:val="nil"/>
                <w:left w:val="nil"/>
                <w:bottom w:val="nil"/>
                <w:right w:val="nil"/>
                <w:between w:val="nil"/>
              </w:pBdr>
              <w:ind w:left="87" w:right="78"/>
              <w:jc w:val="center"/>
              <w:rPr>
                <w:color w:val="000000"/>
              </w:rPr>
            </w:pPr>
            <w:r>
              <w:t>2</w:t>
            </w:r>
            <w:r w:rsidR="00310E6D">
              <w:t>5</w:t>
            </w:r>
            <w:r w:rsidR="00F24998">
              <w:t>.11.23</w:t>
            </w:r>
          </w:p>
        </w:tc>
        <w:tc>
          <w:tcPr>
            <w:tcW w:w="1601" w:type="dxa"/>
            <w:vAlign w:val="center"/>
          </w:tcPr>
          <w:p w14:paraId="1B9F085A" w14:textId="4BACE3DC" w:rsidR="00984A8B" w:rsidRDefault="00350DC7">
            <w:pPr>
              <w:ind w:left="87" w:right="78"/>
              <w:jc w:val="center"/>
              <w:rPr>
                <w:color w:val="000000"/>
                <w:sz w:val="20"/>
                <w:szCs w:val="20"/>
              </w:rPr>
            </w:pPr>
            <w:r>
              <w:t>2</w:t>
            </w:r>
            <w:r w:rsidR="00310E6D">
              <w:t>5</w:t>
            </w:r>
            <w:r w:rsidR="00F24998">
              <w:t>.11.23</w:t>
            </w:r>
          </w:p>
        </w:tc>
        <w:tc>
          <w:tcPr>
            <w:tcW w:w="2078" w:type="dxa"/>
          </w:tcPr>
          <w:p w14:paraId="3F101373" w14:textId="77777777" w:rsidR="00984A8B" w:rsidRDefault="00984A8B">
            <w:pPr>
              <w:pBdr>
                <w:top w:val="nil"/>
                <w:left w:val="nil"/>
                <w:bottom w:val="nil"/>
                <w:right w:val="nil"/>
                <w:between w:val="nil"/>
              </w:pBdr>
              <w:rPr>
                <w:color w:val="000000"/>
                <w:sz w:val="20"/>
                <w:szCs w:val="20"/>
              </w:rPr>
            </w:pPr>
          </w:p>
        </w:tc>
      </w:tr>
      <w:tr w:rsidR="00984A8B" w14:paraId="2A287F10" w14:textId="77777777">
        <w:trPr>
          <w:trHeight w:val="573"/>
        </w:trPr>
        <w:tc>
          <w:tcPr>
            <w:tcW w:w="569" w:type="dxa"/>
            <w:vAlign w:val="center"/>
          </w:tcPr>
          <w:p w14:paraId="7CCFF44E" w14:textId="77777777" w:rsidR="00984A8B" w:rsidRDefault="00F24998">
            <w:pPr>
              <w:pBdr>
                <w:top w:val="nil"/>
                <w:left w:val="nil"/>
                <w:bottom w:val="nil"/>
                <w:right w:val="nil"/>
                <w:between w:val="nil"/>
              </w:pBdr>
              <w:jc w:val="center"/>
              <w:rPr>
                <w:color w:val="000000"/>
              </w:rPr>
            </w:pPr>
            <w:r>
              <w:rPr>
                <w:color w:val="000000"/>
              </w:rPr>
              <w:t>4</w:t>
            </w:r>
          </w:p>
        </w:tc>
        <w:tc>
          <w:tcPr>
            <w:tcW w:w="3949" w:type="dxa"/>
            <w:vAlign w:val="center"/>
          </w:tcPr>
          <w:p w14:paraId="50DC57AF" w14:textId="77777777" w:rsidR="00984A8B" w:rsidRDefault="00F24998">
            <w:pPr>
              <w:ind w:right="231"/>
              <w:jc w:val="center"/>
            </w:pPr>
            <w:r>
              <w:t>Анализ рынка инженерно-технических средств защиты информации</w:t>
            </w:r>
          </w:p>
        </w:tc>
        <w:tc>
          <w:tcPr>
            <w:tcW w:w="1584" w:type="dxa"/>
            <w:vAlign w:val="center"/>
          </w:tcPr>
          <w:p w14:paraId="301CBE73" w14:textId="441BE919" w:rsidR="00984A8B" w:rsidRDefault="00310E6D">
            <w:pPr>
              <w:ind w:left="87" w:right="78"/>
              <w:jc w:val="center"/>
              <w:rPr>
                <w:color w:val="000000"/>
              </w:rPr>
            </w:pPr>
            <w:r>
              <w:t>5</w:t>
            </w:r>
            <w:r w:rsidR="00F24998">
              <w:t>.1</w:t>
            </w:r>
            <w:r>
              <w:t>2</w:t>
            </w:r>
            <w:r w:rsidR="00F24998">
              <w:t>.23</w:t>
            </w:r>
          </w:p>
        </w:tc>
        <w:tc>
          <w:tcPr>
            <w:tcW w:w="1601" w:type="dxa"/>
            <w:vAlign w:val="center"/>
          </w:tcPr>
          <w:p w14:paraId="59C30E81" w14:textId="70A2F072" w:rsidR="00984A8B" w:rsidRDefault="00310E6D">
            <w:pPr>
              <w:ind w:left="87" w:right="78"/>
              <w:jc w:val="center"/>
              <w:rPr>
                <w:color w:val="000000"/>
                <w:sz w:val="20"/>
                <w:szCs w:val="20"/>
              </w:rPr>
            </w:pPr>
            <w:r>
              <w:t>5</w:t>
            </w:r>
            <w:r w:rsidR="00F24998">
              <w:t>.1</w:t>
            </w:r>
            <w:r>
              <w:t>2</w:t>
            </w:r>
            <w:r w:rsidR="00F24998">
              <w:t>.23</w:t>
            </w:r>
          </w:p>
        </w:tc>
        <w:tc>
          <w:tcPr>
            <w:tcW w:w="2078" w:type="dxa"/>
          </w:tcPr>
          <w:p w14:paraId="2B1044B4" w14:textId="77777777" w:rsidR="00984A8B" w:rsidRDefault="00984A8B">
            <w:pPr>
              <w:pBdr>
                <w:top w:val="nil"/>
                <w:left w:val="nil"/>
                <w:bottom w:val="nil"/>
                <w:right w:val="nil"/>
                <w:between w:val="nil"/>
              </w:pBdr>
              <w:rPr>
                <w:color w:val="000000"/>
                <w:sz w:val="20"/>
                <w:szCs w:val="20"/>
              </w:rPr>
            </w:pPr>
          </w:p>
        </w:tc>
      </w:tr>
      <w:tr w:rsidR="00984A8B" w14:paraId="03BFC611" w14:textId="77777777">
        <w:trPr>
          <w:trHeight w:val="552"/>
        </w:trPr>
        <w:tc>
          <w:tcPr>
            <w:tcW w:w="569" w:type="dxa"/>
            <w:vAlign w:val="center"/>
          </w:tcPr>
          <w:p w14:paraId="6E9F6233" w14:textId="77777777" w:rsidR="00984A8B" w:rsidRDefault="00F24998">
            <w:pPr>
              <w:pBdr>
                <w:top w:val="nil"/>
                <w:left w:val="nil"/>
                <w:bottom w:val="nil"/>
                <w:right w:val="nil"/>
                <w:between w:val="nil"/>
              </w:pBdr>
              <w:ind w:left="227"/>
              <w:rPr>
                <w:color w:val="000000"/>
              </w:rPr>
            </w:pPr>
            <w:r>
              <w:rPr>
                <w:color w:val="000000"/>
              </w:rPr>
              <w:t>5</w:t>
            </w:r>
          </w:p>
        </w:tc>
        <w:tc>
          <w:tcPr>
            <w:tcW w:w="3949" w:type="dxa"/>
            <w:vAlign w:val="center"/>
          </w:tcPr>
          <w:p w14:paraId="7387331D" w14:textId="77777777" w:rsidR="00984A8B" w:rsidRDefault="00F24998">
            <w:pPr>
              <w:ind w:right="231"/>
              <w:jc w:val="center"/>
            </w:pPr>
            <w:r>
              <w:t>Разработка итоговой инженерно-технической системы защиты информации</w:t>
            </w:r>
          </w:p>
        </w:tc>
        <w:tc>
          <w:tcPr>
            <w:tcW w:w="1584" w:type="dxa"/>
            <w:vAlign w:val="center"/>
          </w:tcPr>
          <w:p w14:paraId="24C0D1A7" w14:textId="3D12619F" w:rsidR="00984A8B" w:rsidRDefault="00310E6D">
            <w:pPr>
              <w:pBdr>
                <w:top w:val="nil"/>
                <w:left w:val="nil"/>
                <w:bottom w:val="nil"/>
                <w:right w:val="nil"/>
                <w:between w:val="nil"/>
              </w:pBdr>
              <w:ind w:left="87" w:right="78"/>
              <w:jc w:val="center"/>
              <w:rPr>
                <w:color w:val="000000"/>
              </w:rPr>
            </w:pPr>
            <w:r>
              <w:t>15</w:t>
            </w:r>
            <w:r w:rsidR="00F24998">
              <w:t>.1</w:t>
            </w:r>
            <w:r w:rsidR="00350DC7">
              <w:t>2</w:t>
            </w:r>
            <w:r w:rsidR="00F24998">
              <w:t>.23</w:t>
            </w:r>
          </w:p>
        </w:tc>
        <w:tc>
          <w:tcPr>
            <w:tcW w:w="1601" w:type="dxa"/>
            <w:vAlign w:val="center"/>
          </w:tcPr>
          <w:p w14:paraId="1437BFB9" w14:textId="4DF91E90" w:rsidR="00984A8B" w:rsidRDefault="00350DC7">
            <w:pPr>
              <w:ind w:left="87" w:right="78"/>
              <w:jc w:val="center"/>
              <w:rPr>
                <w:color w:val="000000"/>
                <w:sz w:val="20"/>
                <w:szCs w:val="20"/>
              </w:rPr>
            </w:pPr>
            <w:r>
              <w:t>1</w:t>
            </w:r>
            <w:r w:rsidR="00310E6D">
              <w:t>5</w:t>
            </w:r>
            <w:r w:rsidR="00F24998">
              <w:t>.1</w:t>
            </w:r>
            <w:r>
              <w:t>2</w:t>
            </w:r>
            <w:r w:rsidR="00F24998">
              <w:t>.23</w:t>
            </w:r>
          </w:p>
        </w:tc>
        <w:tc>
          <w:tcPr>
            <w:tcW w:w="2078" w:type="dxa"/>
          </w:tcPr>
          <w:p w14:paraId="39C2DDB2" w14:textId="77777777" w:rsidR="00984A8B" w:rsidRDefault="00984A8B">
            <w:pPr>
              <w:pBdr>
                <w:top w:val="nil"/>
                <w:left w:val="nil"/>
                <w:bottom w:val="nil"/>
                <w:right w:val="nil"/>
                <w:between w:val="nil"/>
              </w:pBdr>
              <w:rPr>
                <w:color w:val="000000"/>
                <w:sz w:val="20"/>
                <w:szCs w:val="20"/>
              </w:rPr>
            </w:pPr>
          </w:p>
        </w:tc>
      </w:tr>
    </w:tbl>
    <w:p w14:paraId="6F1E29D4" w14:textId="77777777" w:rsidR="00984A8B" w:rsidRDefault="00984A8B">
      <w:pPr>
        <w:pBdr>
          <w:top w:val="nil"/>
          <w:left w:val="nil"/>
          <w:bottom w:val="nil"/>
          <w:right w:val="nil"/>
          <w:between w:val="nil"/>
        </w:pBdr>
        <w:rPr>
          <w:b/>
          <w:color w:val="000000"/>
          <w:sz w:val="20"/>
          <w:szCs w:val="20"/>
        </w:rPr>
      </w:pPr>
    </w:p>
    <w:p w14:paraId="733797EF" w14:textId="77777777" w:rsidR="00984A8B" w:rsidRDefault="00984A8B">
      <w:pPr>
        <w:pBdr>
          <w:top w:val="nil"/>
          <w:left w:val="nil"/>
          <w:bottom w:val="nil"/>
          <w:right w:val="nil"/>
          <w:between w:val="nil"/>
        </w:pBdr>
        <w:rPr>
          <w:b/>
          <w:color w:val="000000"/>
          <w:sz w:val="20"/>
          <w:szCs w:val="20"/>
        </w:rPr>
      </w:pPr>
    </w:p>
    <w:p w14:paraId="36CC97A6" w14:textId="77777777" w:rsidR="00984A8B" w:rsidRDefault="00984A8B">
      <w:pPr>
        <w:pBdr>
          <w:top w:val="nil"/>
          <w:left w:val="nil"/>
          <w:bottom w:val="nil"/>
          <w:right w:val="nil"/>
          <w:between w:val="nil"/>
        </w:pBdr>
        <w:rPr>
          <w:b/>
          <w:color w:val="000000"/>
          <w:sz w:val="20"/>
          <w:szCs w:val="20"/>
        </w:rPr>
      </w:pPr>
    </w:p>
    <w:p w14:paraId="61E27D77" w14:textId="3E64473E" w:rsidR="00984A8B" w:rsidRDefault="00984A8B">
      <w:pPr>
        <w:pBdr>
          <w:top w:val="nil"/>
          <w:left w:val="nil"/>
          <w:bottom w:val="nil"/>
          <w:right w:val="nil"/>
          <w:between w:val="nil"/>
        </w:pBdr>
        <w:spacing w:before="7"/>
        <w:rPr>
          <w:b/>
          <w:color w:val="000000"/>
          <w:sz w:val="26"/>
          <w:szCs w:val="26"/>
        </w:rPr>
      </w:pPr>
    </w:p>
    <w:tbl>
      <w:tblPr>
        <w:tblStyle w:val="ab"/>
        <w:tblW w:w="9874" w:type="dxa"/>
        <w:tblInd w:w="115" w:type="dxa"/>
        <w:tblLayout w:type="fixed"/>
        <w:tblLook w:val="0000" w:firstRow="0" w:lastRow="0" w:firstColumn="0" w:lastColumn="0" w:noHBand="0" w:noVBand="0"/>
      </w:tblPr>
      <w:tblGrid>
        <w:gridCol w:w="1093"/>
        <w:gridCol w:w="552"/>
        <w:gridCol w:w="8229"/>
      </w:tblGrid>
      <w:tr w:rsidR="00984A8B" w14:paraId="5B6B0D3F" w14:textId="77777777">
        <w:trPr>
          <w:trHeight w:val="318"/>
        </w:trPr>
        <w:tc>
          <w:tcPr>
            <w:tcW w:w="1645" w:type="dxa"/>
            <w:gridSpan w:val="2"/>
          </w:tcPr>
          <w:p w14:paraId="48F426FB" w14:textId="77777777" w:rsidR="00984A8B" w:rsidRDefault="00F24998">
            <w:pPr>
              <w:pBdr>
                <w:top w:val="nil"/>
                <w:left w:val="nil"/>
                <w:bottom w:val="nil"/>
                <w:right w:val="nil"/>
                <w:between w:val="nil"/>
              </w:pBdr>
              <w:spacing w:line="244" w:lineRule="auto"/>
              <w:ind w:left="200"/>
              <w:rPr>
                <w:color w:val="000000"/>
              </w:rPr>
            </w:pPr>
            <w:r>
              <w:rPr>
                <w:color w:val="000000"/>
              </w:rPr>
              <w:t>Руководитель</w:t>
            </w:r>
          </w:p>
        </w:tc>
        <w:tc>
          <w:tcPr>
            <w:tcW w:w="8229" w:type="dxa"/>
            <w:tcBorders>
              <w:bottom w:val="single" w:sz="4" w:space="0" w:color="000000"/>
            </w:tcBorders>
          </w:tcPr>
          <w:p w14:paraId="59884279" w14:textId="77777777" w:rsidR="00984A8B" w:rsidRDefault="00984A8B">
            <w:pPr>
              <w:pBdr>
                <w:top w:val="nil"/>
                <w:left w:val="nil"/>
                <w:bottom w:val="nil"/>
                <w:right w:val="nil"/>
                <w:between w:val="nil"/>
              </w:pBdr>
              <w:spacing w:line="244" w:lineRule="auto"/>
              <w:ind w:left="105"/>
              <w:rPr>
                <w:color w:val="000000"/>
              </w:rPr>
            </w:pPr>
          </w:p>
        </w:tc>
      </w:tr>
      <w:tr w:rsidR="00984A8B" w14:paraId="25B360BE" w14:textId="77777777">
        <w:trPr>
          <w:trHeight w:val="217"/>
        </w:trPr>
        <w:tc>
          <w:tcPr>
            <w:tcW w:w="1093" w:type="dxa"/>
          </w:tcPr>
          <w:p w14:paraId="34E81C4E" w14:textId="77777777" w:rsidR="00984A8B" w:rsidRDefault="00984A8B">
            <w:pPr>
              <w:pBdr>
                <w:top w:val="nil"/>
                <w:left w:val="nil"/>
                <w:bottom w:val="nil"/>
                <w:right w:val="nil"/>
                <w:between w:val="nil"/>
              </w:pBdr>
              <w:rPr>
                <w:color w:val="000000"/>
                <w:sz w:val="14"/>
                <w:szCs w:val="14"/>
              </w:rPr>
            </w:pPr>
          </w:p>
        </w:tc>
        <w:tc>
          <w:tcPr>
            <w:tcW w:w="552" w:type="dxa"/>
          </w:tcPr>
          <w:p w14:paraId="47929DD3" w14:textId="77777777" w:rsidR="00984A8B" w:rsidRDefault="00984A8B">
            <w:pPr>
              <w:pBdr>
                <w:top w:val="nil"/>
                <w:left w:val="nil"/>
                <w:bottom w:val="nil"/>
                <w:right w:val="nil"/>
                <w:between w:val="nil"/>
              </w:pBdr>
              <w:rPr>
                <w:color w:val="000000"/>
                <w:sz w:val="14"/>
                <w:szCs w:val="14"/>
              </w:rPr>
            </w:pPr>
          </w:p>
        </w:tc>
        <w:tc>
          <w:tcPr>
            <w:tcW w:w="8229" w:type="dxa"/>
            <w:tcBorders>
              <w:top w:val="single" w:sz="4" w:space="0" w:color="000000"/>
            </w:tcBorders>
          </w:tcPr>
          <w:p w14:paraId="5EBD780D" w14:textId="1D5B601C" w:rsidR="00984A8B" w:rsidRDefault="00F24998">
            <w:pPr>
              <w:pBdr>
                <w:top w:val="nil"/>
                <w:left w:val="nil"/>
                <w:bottom w:val="nil"/>
                <w:right w:val="nil"/>
                <w:between w:val="nil"/>
              </w:pBdr>
              <w:spacing w:before="1"/>
              <w:ind w:right="4349"/>
              <w:jc w:val="right"/>
              <w:rPr>
                <w:color w:val="000000"/>
                <w:sz w:val="16"/>
                <w:szCs w:val="16"/>
              </w:rPr>
            </w:pPr>
            <w:r>
              <w:rPr>
                <w:color w:val="000000"/>
                <w:sz w:val="16"/>
                <w:szCs w:val="16"/>
              </w:rPr>
              <w:t>(Подпись, дата)</w:t>
            </w:r>
          </w:p>
        </w:tc>
      </w:tr>
      <w:tr w:rsidR="00984A8B" w14:paraId="33BAB839" w14:textId="77777777">
        <w:trPr>
          <w:trHeight w:val="350"/>
        </w:trPr>
        <w:tc>
          <w:tcPr>
            <w:tcW w:w="1093" w:type="dxa"/>
          </w:tcPr>
          <w:p w14:paraId="6D932094" w14:textId="77777777" w:rsidR="00984A8B" w:rsidRDefault="00F24998">
            <w:pPr>
              <w:pBdr>
                <w:top w:val="nil"/>
                <w:left w:val="nil"/>
                <w:bottom w:val="nil"/>
                <w:right w:val="nil"/>
                <w:between w:val="nil"/>
              </w:pBdr>
              <w:spacing w:before="23"/>
              <w:ind w:left="200"/>
              <w:rPr>
                <w:color w:val="000000"/>
              </w:rPr>
            </w:pPr>
            <w:r>
              <w:rPr>
                <w:color w:val="000000"/>
              </w:rPr>
              <w:t>Студент</w:t>
            </w:r>
          </w:p>
        </w:tc>
        <w:tc>
          <w:tcPr>
            <w:tcW w:w="8781" w:type="dxa"/>
            <w:gridSpan w:val="2"/>
            <w:tcBorders>
              <w:bottom w:val="single" w:sz="4" w:space="0" w:color="000000"/>
            </w:tcBorders>
          </w:tcPr>
          <w:p w14:paraId="4055B983" w14:textId="1BCE2522" w:rsidR="00984A8B" w:rsidRDefault="007121B7">
            <w:pPr>
              <w:pBdr>
                <w:top w:val="nil"/>
                <w:left w:val="nil"/>
                <w:bottom w:val="nil"/>
                <w:right w:val="nil"/>
                <w:between w:val="nil"/>
              </w:pBdr>
              <w:spacing w:before="23"/>
              <w:ind w:left="107"/>
              <w:rPr>
                <w:color w:val="000000"/>
              </w:rPr>
            </w:pPr>
            <w:r w:rsidRPr="00E21BE2">
              <w:rPr>
                <w:noProof/>
                <w:color w:val="000000"/>
              </w:rPr>
              <w:drawing>
                <wp:anchor distT="0" distB="0" distL="114300" distR="114300" simplePos="0" relativeHeight="251689984" behindDoc="1" locked="0" layoutInCell="1" allowOverlap="1" wp14:anchorId="15099653" wp14:editId="42D637E2">
                  <wp:simplePos x="0" y="0"/>
                  <wp:positionH relativeFrom="column">
                    <wp:posOffset>414020</wp:posOffset>
                  </wp:positionH>
                  <wp:positionV relativeFrom="paragraph">
                    <wp:posOffset>1270</wp:posOffset>
                  </wp:positionV>
                  <wp:extent cx="676275" cy="401986"/>
                  <wp:effectExtent l="0" t="0" r="0" b="4445"/>
                  <wp:wrapNone/>
                  <wp:docPr id="32" name="Рисунок 32" descr="Изображение выглядит как зарисовка, рукописный текст, Детское искусство,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зарисовка, рукописный текст, Детское искусство, рисунок&#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6275" cy="401986"/>
                          </a:xfrm>
                          <a:prstGeom prst="rect">
                            <a:avLst/>
                          </a:prstGeom>
                        </pic:spPr>
                      </pic:pic>
                    </a:graphicData>
                  </a:graphic>
                  <wp14:sizeRelH relativeFrom="page">
                    <wp14:pctWidth>0</wp14:pctWidth>
                  </wp14:sizeRelH>
                  <wp14:sizeRelV relativeFrom="page">
                    <wp14:pctHeight>0</wp14:pctHeight>
                  </wp14:sizeRelV>
                </wp:anchor>
              </w:drawing>
            </w:r>
            <w:r w:rsidR="00F24998">
              <w:t xml:space="preserve">                                                    1</w:t>
            </w:r>
            <w:r w:rsidR="0037216C">
              <w:t>9</w:t>
            </w:r>
            <w:r w:rsidR="00F24998">
              <w:t xml:space="preserve"> </w:t>
            </w:r>
            <w:r w:rsidR="001044A7">
              <w:t>декабря</w:t>
            </w:r>
            <w:r w:rsidR="00F24998">
              <w:t xml:space="preserve"> 2023</w:t>
            </w:r>
          </w:p>
        </w:tc>
      </w:tr>
      <w:tr w:rsidR="00984A8B" w14:paraId="3ED218E1" w14:textId="77777777">
        <w:trPr>
          <w:trHeight w:val="185"/>
        </w:trPr>
        <w:tc>
          <w:tcPr>
            <w:tcW w:w="1093" w:type="dxa"/>
          </w:tcPr>
          <w:p w14:paraId="1D3A302F" w14:textId="77777777" w:rsidR="00984A8B" w:rsidRDefault="00984A8B">
            <w:pPr>
              <w:pBdr>
                <w:top w:val="nil"/>
                <w:left w:val="nil"/>
                <w:bottom w:val="nil"/>
                <w:right w:val="nil"/>
                <w:between w:val="nil"/>
              </w:pBdr>
              <w:rPr>
                <w:color w:val="000000"/>
                <w:sz w:val="12"/>
                <w:szCs w:val="12"/>
              </w:rPr>
            </w:pPr>
          </w:p>
        </w:tc>
        <w:tc>
          <w:tcPr>
            <w:tcW w:w="552" w:type="dxa"/>
            <w:tcBorders>
              <w:top w:val="single" w:sz="4" w:space="0" w:color="000000"/>
            </w:tcBorders>
          </w:tcPr>
          <w:p w14:paraId="5C574DDE" w14:textId="77777777" w:rsidR="00984A8B" w:rsidRDefault="00984A8B">
            <w:pPr>
              <w:pBdr>
                <w:top w:val="nil"/>
                <w:left w:val="nil"/>
                <w:bottom w:val="nil"/>
                <w:right w:val="nil"/>
                <w:between w:val="nil"/>
              </w:pBdr>
              <w:rPr>
                <w:color w:val="000000"/>
                <w:sz w:val="12"/>
                <w:szCs w:val="12"/>
              </w:rPr>
            </w:pPr>
          </w:p>
        </w:tc>
        <w:tc>
          <w:tcPr>
            <w:tcW w:w="8229" w:type="dxa"/>
            <w:tcBorders>
              <w:top w:val="single" w:sz="4" w:space="0" w:color="000000"/>
            </w:tcBorders>
          </w:tcPr>
          <w:p w14:paraId="1C5332D7" w14:textId="77777777" w:rsidR="00984A8B" w:rsidRDefault="00F24998">
            <w:pPr>
              <w:pBdr>
                <w:top w:val="nil"/>
                <w:left w:val="nil"/>
                <w:bottom w:val="nil"/>
                <w:right w:val="nil"/>
                <w:between w:val="nil"/>
              </w:pBdr>
              <w:spacing w:before="1" w:line="164" w:lineRule="auto"/>
              <w:ind w:right="4349"/>
              <w:jc w:val="right"/>
              <w:rPr>
                <w:color w:val="000000"/>
                <w:sz w:val="16"/>
                <w:szCs w:val="16"/>
              </w:rPr>
            </w:pPr>
            <w:r>
              <w:rPr>
                <w:color w:val="000000"/>
                <w:sz w:val="16"/>
                <w:szCs w:val="16"/>
              </w:rPr>
              <w:t>(Подпись, дата)</w:t>
            </w:r>
          </w:p>
        </w:tc>
      </w:tr>
    </w:tbl>
    <w:p w14:paraId="1D11411D" w14:textId="77777777" w:rsidR="00984A8B" w:rsidRDefault="00984A8B">
      <w:pPr>
        <w:spacing w:line="164" w:lineRule="auto"/>
        <w:jc w:val="right"/>
        <w:rPr>
          <w:sz w:val="16"/>
          <w:szCs w:val="16"/>
        </w:rPr>
        <w:sectPr w:rsidR="00984A8B">
          <w:pgSz w:w="11910" w:h="16840"/>
          <w:pgMar w:top="1134" w:right="567" w:bottom="1134" w:left="1701" w:header="1142" w:footer="0" w:gutter="0"/>
          <w:cols w:space="720"/>
        </w:sectPr>
      </w:pPr>
    </w:p>
    <w:p w14:paraId="0BF4C893" w14:textId="77777777" w:rsidR="007121B7" w:rsidRDefault="007121B7" w:rsidP="007121B7">
      <w:pPr>
        <w:spacing w:before="10"/>
        <w:ind w:left="20" w:right="18"/>
        <w:jc w:val="center"/>
        <w:rPr>
          <w:b/>
          <w:sz w:val="24"/>
          <w:szCs w:val="24"/>
        </w:rPr>
      </w:pPr>
      <w:r>
        <w:rPr>
          <w:b/>
          <w:sz w:val="24"/>
          <w:szCs w:val="24"/>
        </w:rPr>
        <w:lastRenderedPageBreak/>
        <w:t>ФЕДЕРАЛЬНОЕ ГОСУДАРСТВЕННОЕ АВТОНОМНОЕ ОБРАЗОВАТЕЛЬНОЕ УЧРЕЖДЕНИЕ ВЫСШЕГО ОБРАЗОВАНИЯ</w:t>
      </w:r>
    </w:p>
    <w:p w14:paraId="48BF5AA3" w14:textId="77777777" w:rsidR="007121B7" w:rsidRDefault="007121B7" w:rsidP="007121B7">
      <w:pPr>
        <w:ind w:left="20" w:right="15"/>
        <w:jc w:val="center"/>
        <w:rPr>
          <w:b/>
          <w:sz w:val="24"/>
          <w:szCs w:val="24"/>
        </w:rPr>
      </w:pPr>
      <w:r>
        <w:rPr>
          <w:b/>
          <w:sz w:val="24"/>
          <w:szCs w:val="24"/>
        </w:rPr>
        <w:t>«НАЦИОНАЛЬНЫЙ ИССЛЕДОВАТЕЛЬСКИЙ   УНИВЕРСИТЕТ ИТМО»</w:t>
      </w:r>
    </w:p>
    <w:p w14:paraId="7004F1A2" w14:textId="77777777" w:rsidR="007121B7" w:rsidRDefault="007121B7" w:rsidP="007121B7">
      <w:pPr>
        <w:spacing w:before="90"/>
        <w:jc w:val="center"/>
        <w:rPr>
          <w:b/>
          <w:sz w:val="24"/>
          <w:szCs w:val="24"/>
        </w:rPr>
      </w:pPr>
      <w:r>
        <w:rPr>
          <w:b/>
          <w:sz w:val="24"/>
          <w:szCs w:val="24"/>
        </w:rPr>
        <w:t>АННОТАЦИЯ НА КУРСОВУЮ РАБОТУ</w:t>
      </w:r>
    </w:p>
    <w:p w14:paraId="08B6CC91" w14:textId="77777777" w:rsidR="007121B7" w:rsidRDefault="007121B7" w:rsidP="007121B7">
      <w:pPr>
        <w:pBdr>
          <w:top w:val="nil"/>
          <w:left w:val="nil"/>
          <w:bottom w:val="nil"/>
          <w:right w:val="nil"/>
          <w:between w:val="nil"/>
        </w:pBdr>
        <w:rPr>
          <w:b/>
          <w:color w:val="000000"/>
          <w:sz w:val="8"/>
          <w:szCs w:val="8"/>
        </w:rPr>
      </w:pPr>
    </w:p>
    <w:tbl>
      <w:tblPr>
        <w:tblW w:w="10132" w:type="dxa"/>
        <w:tblInd w:w="-142" w:type="dxa"/>
        <w:tblLayout w:type="fixed"/>
        <w:tblLook w:val="0000" w:firstRow="0" w:lastRow="0" w:firstColumn="0" w:lastColumn="0" w:noHBand="0" w:noVBand="0"/>
      </w:tblPr>
      <w:tblGrid>
        <w:gridCol w:w="1555"/>
        <w:gridCol w:w="337"/>
        <w:gridCol w:w="236"/>
        <w:gridCol w:w="596"/>
        <w:gridCol w:w="983"/>
        <w:gridCol w:w="6425"/>
      </w:tblGrid>
      <w:tr w:rsidR="007121B7" w14:paraId="6B6B657C" w14:textId="77777777" w:rsidTr="007B3E99">
        <w:trPr>
          <w:trHeight w:val="318"/>
        </w:trPr>
        <w:tc>
          <w:tcPr>
            <w:tcW w:w="1555" w:type="dxa"/>
          </w:tcPr>
          <w:p w14:paraId="67D27BC3" w14:textId="77777777" w:rsidR="007121B7" w:rsidRDefault="007121B7" w:rsidP="00025747">
            <w:pPr>
              <w:pBdr>
                <w:top w:val="nil"/>
                <w:left w:val="nil"/>
                <w:bottom w:val="nil"/>
                <w:right w:val="nil"/>
                <w:between w:val="nil"/>
              </w:pBdr>
              <w:spacing w:line="244" w:lineRule="auto"/>
              <w:ind w:left="122"/>
              <w:rPr>
                <w:b/>
                <w:color w:val="000000"/>
              </w:rPr>
            </w:pPr>
            <w:r>
              <w:rPr>
                <w:b/>
                <w:color w:val="000000"/>
              </w:rPr>
              <w:t>Студент</w:t>
            </w:r>
          </w:p>
        </w:tc>
        <w:tc>
          <w:tcPr>
            <w:tcW w:w="8577" w:type="dxa"/>
            <w:gridSpan w:val="5"/>
            <w:tcBorders>
              <w:bottom w:val="single" w:sz="4" w:space="0" w:color="000000"/>
            </w:tcBorders>
          </w:tcPr>
          <w:p w14:paraId="10E2E4AC" w14:textId="77777777" w:rsidR="007121B7" w:rsidRDefault="007121B7" w:rsidP="00025747">
            <w:pPr>
              <w:spacing w:line="244" w:lineRule="auto"/>
              <w:ind w:left="19"/>
              <w:rPr>
                <w:color w:val="000000"/>
              </w:rPr>
            </w:pPr>
            <w:r>
              <w:t xml:space="preserve">Фадеев </w:t>
            </w:r>
            <w:proofErr w:type="gramStart"/>
            <w:r>
              <w:t>Р.А.</w:t>
            </w:r>
            <w:proofErr w:type="gramEnd"/>
          </w:p>
        </w:tc>
      </w:tr>
      <w:tr w:rsidR="007121B7" w14:paraId="39069671" w14:textId="77777777" w:rsidTr="007B3E99">
        <w:trPr>
          <w:trHeight w:val="218"/>
        </w:trPr>
        <w:tc>
          <w:tcPr>
            <w:tcW w:w="1555" w:type="dxa"/>
          </w:tcPr>
          <w:p w14:paraId="12213F6F" w14:textId="77777777" w:rsidR="007121B7" w:rsidRDefault="007121B7" w:rsidP="00025747">
            <w:pPr>
              <w:pBdr>
                <w:top w:val="nil"/>
                <w:left w:val="nil"/>
                <w:bottom w:val="nil"/>
                <w:right w:val="nil"/>
                <w:between w:val="nil"/>
              </w:pBdr>
              <w:rPr>
                <w:color w:val="000000"/>
                <w:sz w:val="14"/>
                <w:szCs w:val="14"/>
              </w:rPr>
            </w:pPr>
          </w:p>
        </w:tc>
        <w:tc>
          <w:tcPr>
            <w:tcW w:w="337" w:type="dxa"/>
            <w:tcBorders>
              <w:top w:val="single" w:sz="4" w:space="0" w:color="000000"/>
            </w:tcBorders>
          </w:tcPr>
          <w:p w14:paraId="208B42B1" w14:textId="77777777" w:rsidR="007121B7" w:rsidRDefault="007121B7" w:rsidP="00025747">
            <w:pPr>
              <w:pBdr>
                <w:top w:val="nil"/>
                <w:left w:val="nil"/>
                <w:bottom w:val="nil"/>
                <w:right w:val="nil"/>
                <w:between w:val="nil"/>
              </w:pBdr>
              <w:rPr>
                <w:color w:val="000000"/>
                <w:sz w:val="14"/>
                <w:szCs w:val="14"/>
              </w:rPr>
            </w:pPr>
          </w:p>
        </w:tc>
        <w:tc>
          <w:tcPr>
            <w:tcW w:w="236" w:type="dxa"/>
            <w:tcBorders>
              <w:top w:val="single" w:sz="4" w:space="0" w:color="000000"/>
            </w:tcBorders>
          </w:tcPr>
          <w:p w14:paraId="198A5113" w14:textId="77777777" w:rsidR="007121B7" w:rsidRDefault="007121B7" w:rsidP="00025747">
            <w:pPr>
              <w:pBdr>
                <w:top w:val="nil"/>
                <w:left w:val="nil"/>
                <w:bottom w:val="nil"/>
                <w:right w:val="nil"/>
                <w:between w:val="nil"/>
              </w:pBdr>
              <w:rPr>
                <w:color w:val="000000"/>
                <w:sz w:val="14"/>
                <w:szCs w:val="14"/>
              </w:rPr>
            </w:pPr>
          </w:p>
        </w:tc>
        <w:tc>
          <w:tcPr>
            <w:tcW w:w="596" w:type="dxa"/>
            <w:tcBorders>
              <w:top w:val="single" w:sz="4" w:space="0" w:color="000000"/>
            </w:tcBorders>
          </w:tcPr>
          <w:p w14:paraId="6A551865" w14:textId="77777777" w:rsidR="007121B7" w:rsidRDefault="007121B7" w:rsidP="00025747">
            <w:pPr>
              <w:pBdr>
                <w:top w:val="nil"/>
                <w:left w:val="nil"/>
                <w:bottom w:val="nil"/>
                <w:right w:val="nil"/>
                <w:between w:val="nil"/>
              </w:pBdr>
              <w:rPr>
                <w:color w:val="000000"/>
                <w:sz w:val="14"/>
                <w:szCs w:val="14"/>
              </w:rPr>
            </w:pPr>
          </w:p>
        </w:tc>
        <w:tc>
          <w:tcPr>
            <w:tcW w:w="983" w:type="dxa"/>
            <w:tcBorders>
              <w:top w:val="single" w:sz="4" w:space="0" w:color="000000"/>
            </w:tcBorders>
          </w:tcPr>
          <w:p w14:paraId="5D95DA5E" w14:textId="77777777" w:rsidR="007121B7" w:rsidRDefault="007121B7" w:rsidP="00025747">
            <w:pPr>
              <w:pBdr>
                <w:top w:val="nil"/>
                <w:left w:val="nil"/>
                <w:bottom w:val="nil"/>
                <w:right w:val="nil"/>
                <w:between w:val="nil"/>
              </w:pBdr>
              <w:rPr>
                <w:color w:val="000000"/>
                <w:sz w:val="14"/>
                <w:szCs w:val="14"/>
              </w:rPr>
            </w:pPr>
          </w:p>
        </w:tc>
        <w:tc>
          <w:tcPr>
            <w:tcW w:w="6425" w:type="dxa"/>
            <w:tcBorders>
              <w:top w:val="single" w:sz="4" w:space="0" w:color="000000"/>
            </w:tcBorders>
          </w:tcPr>
          <w:p w14:paraId="58E735C4" w14:textId="77777777" w:rsidR="007121B7" w:rsidRDefault="007121B7" w:rsidP="00025747">
            <w:pPr>
              <w:pBdr>
                <w:top w:val="nil"/>
                <w:left w:val="nil"/>
                <w:bottom w:val="nil"/>
                <w:right w:val="nil"/>
                <w:between w:val="nil"/>
              </w:pBdr>
              <w:spacing w:before="4"/>
              <w:ind w:left="1086"/>
              <w:rPr>
                <w:color w:val="000000"/>
                <w:sz w:val="16"/>
                <w:szCs w:val="16"/>
              </w:rPr>
            </w:pPr>
            <w:r>
              <w:rPr>
                <w:color w:val="000000"/>
                <w:sz w:val="16"/>
                <w:szCs w:val="16"/>
              </w:rPr>
              <w:t>(Фамилия И.О.)</w:t>
            </w:r>
          </w:p>
        </w:tc>
      </w:tr>
      <w:tr w:rsidR="007121B7" w14:paraId="68B7379A" w14:textId="77777777" w:rsidTr="007B3E99">
        <w:trPr>
          <w:trHeight w:val="349"/>
        </w:trPr>
        <w:tc>
          <w:tcPr>
            <w:tcW w:w="1555" w:type="dxa"/>
          </w:tcPr>
          <w:p w14:paraId="4CC638A7" w14:textId="77777777" w:rsidR="007121B7" w:rsidRDefault="007121B7" w:rsidP="00025747">
            <w:pPr>
              <w:pBdr>
                <w:top w:val="nil"/>
                <w:left w:val="nil"/>
                <w:bottom w:val="nil"/>
                <w:right w:val="nil"/>
                <w:between w:val="nil"/>
              </w:pBdr>
              <w:spacing w:before="22"/>
              <w:ind w:left="122"/>
              <w:rPr>
                <w:b/>
                <w:color w:val="000000"/>
              </w:rPr>
            </w:pPr>
            <w:r>
              <w:rPr>
                <w:b/>
                <w:color w:val="000000"/>
              </w:rPr>
              <w:t>Факультет</w:t>
            </w:r>
          </w:p>
        </w:tc>
        <w:tc>
          <w:tcPr>
            <w:tcW w:w="337" w:type="dxa"/>
          </w:tcPr>
          <w:p w14:paraId="6B784312" w14:textId="77777777" w:rsidR="007121B7" w:rsidRDefault="007121B7" w:rsidP="00025747">
            <w:pPr>
              <w:pBdr>
                <w:top w:val="nil"/>
                <w:left w:val="nil"/>
                <w:bottom w:val="nil"/>
                <w:right w:val="nil"/>
                <w:between w:val="nil"/>
              </w:pBdr>
              <w:rPr>
                <w:color w:val="000000"/>
                <w:sz w:val="20"/>
                <w:szCs w:val="20"/>
              </w:rPr>
            </w:pPr>
          </w:p>
        </w:tc>
        <w:tc>
          <w:tcPr>
            <w:tcW w:w="8240" w:type="dxa"/>
            <w:gridSpan w:val="4"/>
            <w:tcBorders>
              <w:bottom w:val="single" w:sz="4" w:space="0" w:color="000000"/>
            </w:tcBorders>
          </w:tcPr>
          <w:p w14:paraId="7FB1F2A9" w14:textId="77777777" w:rsidR="007121B7" w:rsidRDefault="007121B7" w:rsidP="00025747">
            <w:pPr>
              <w:spacing w:before="23"/>
              <w:ind w:left="106"/>
              <w:rPr>
                <w:color w:val="000000"/>
              </w:rPr>
            </w:pPr>
            <w:r>
              <w:t>БИТ</w:t>
            </w:r>
          </w:p>
        </w:tc>
      </w:tr>
      <w:tr w:rsidR="007121B7" w14:paraId="7DE64680" w14:textId="77777777" w:rsidTr="007B3E99">
        <w:trPr>
          <w:trHeight w:val="330"/>
        </w:trPr>
        <w:tc>
          <w:tcPr>
            <w:tcW w:w="1555" w:type="dxa"/>
          </w:tcPr>
          <w:p w14:paraId="57DCF2AC" w14:textId="77777777" w:rsidR="007121B7" w:rsidRDefault="007121B7" w:rsidP="00025747">
            <w:pPr>
              <w:pBdr>
                <w:top w:val="nil"/>
                <w:left w:val="nil"/>
                <w:bottom w:val="nil"/>
                <w:right w:val="nil"/>
                <w:between w:val="nil"/>
              </w:pBdr>
              <w:spacing w:before="1"/>
              <w:ind w:left="122"/>
              <w:rPr>
                <w:b/>
                <w:color w:val="000000"/>
              </w:rPr>
            </w:pPr>
            <w:r>
              <w:rPr>
                <w:b/>
                <w:color w:val="000000"/>
              </w:rPr>
              <w:t>Группа</w:t>
            </w:r>
          </w:p>
        </w:tc>
        <w:tc>
          <w:tcPr>
            <w:tcW w:w="1169" w:type="dxa"/>
            <w:gridSpan w:val="3"/>
            <w:tcBorders>
              <w:bottom w:val="single" w:sz="4" w:space="0" w:color="000000"/>
            </w:tcBorders>
          </w:tcPr>
          <w:p w14:paraId="5256A79F" w14:textId="77777777" w:rsidR="007121B7" w:rsidRDefault="007121B7" w:rsidP="00025747">
            <w:pPr>
              <w:spacing w:before="1"/>
              <w:ind w:left="19"/>
              <w:rPr>
                <w:color w:val="000000"/>
              </w:rPr>
            </w:pPr>
            <w:r>
              <w:t>N34481</w:t>
            </w:r>
          </w:p>
        </w:tc>
        <w:tc>
          <w:tcPr>
            <w:tcW w:w="983" w:type="dxa"/>
            <w:tcBorders>
              <w:top w:val="single" w:sz="4" w:space="0" w:color="000000"/>
              <w:bottom w:val="single" w:sz="4" w:space="0" w:color="000000"/>
            </w:tcBorders>
          </w:tcPr>
          <w:p w14:paraId="61695142" w14:textId="77777777" w:rsidR="007121B7" w:rsidRDefault="007121B7" w:rsidP="00025747">
            <w:pPr>
              <w:pBdr>
                <w:top w:val="nil"/>
                <w:left w:val="nil"/>
                <w:bottom w:val="nil"/>
                <w:right w:val="nil"/>
                <w:between w:val="nil"/>
              </w:pBdr>
              <w:rPr>
                <w:color w:val="000000"/>
                <w:sz w:val="20"/>
                <w:szCs w:val="20"/>
              </w:rPr>
            </w:pPr>
          </w:p>
        </w:tc>
        <w:tc>
          <w:tcPr>
            <w:tcW w:w="6425" w:type="dxa"/>
            <w:tcBorders>
              <w:top w:val="single" w:sz="4" w:space="0" w:color="000000"/>
              <w:bottom w:val="single" w:sz="4" w:space="0" w:color="000000"/>
            </w:tcBorders>
          </w:tcPr>
          <w:p w14:paraId="205F2A4B" w14:textId="77777777" w:rsidR="007121B7" w:rsidRDefault="007121B7" w:rsidP="00025747">
            <w:pPr>
              <w:pBdr>
                <w:top w:val="nil"/>
                <w:left w:val="nil"/>
                <w:bottom w:val="nil"/>
                <w:right w:val="nil"/>
                <w:between w:val="nil"/>
              </w:pBdr>
              <w:rPr>
                <w:color w:val="000000"/>
                <w:sz w:val="20"/>
                <w:szCs w:val="20"/>
              </w:rPr>
            </w:pPr>
          </w:p>
        </w:tc>
      </w:tr>
      <w:tr w:rsidR="007121B7" w14:paraId="0480367D" w14:textId="77777777" w:rsidTr="007B3E99">
        <w:trPr>
          <w:trHeight w:val="328"/>
        </w:trPr>
        <w:tc>
          <w:tcPr>
            <w:tcW w:w="3707" w:type="dxa"/>
            <w:gridSpan w:val="5"/>
          </w:tcPr>
          <w:p w14:paraId="062B92BE" w14:textId="77777777" w:rsidR="007121B7" w:rsidRDefault="007121B7" w:rsidP="00025747">
            <w:pPr>
              <w:pBdr>
                <w:top w:val="nil"/>
                <w:left w:val="nil"/>
                <w:bottom w:val="nil"/>
                <w:right w:val="nil"/>
                <w:between w:val="nil"/>
              </w:pBdr>
              <w:spacing w:before="1"/>
              <w:ind w:left="122"/>
              <w:rPr>
                <w:b/>
                <w:color w:val="000000"/>
              </w:rPr>
            </w:pPr>
            <w:r>
              <w:rPr>
                <w:b/>
                <w:color w:val="000000"/>
              </w:rPr>
              <w:t>Направление (специальность)</w:t>
            </w:r>
          </w:p>
        </w:tc>
        <w:tc>
          <w:tcPr>
            <w:tcW w:w="6425" w:type="dxa"/>
            <w:tcBorders>
              <w:top w:val="single" w:sz="4" w:space="0" w:color="000000"/>
              <w:bottom w:val="single" w:sz="4" w:space="0" w:color="000000"/>
            </w:tcBorders>
          </w:tcPr>
          <w:p w14:paraId="50A92869" w14:textId="77777777" w:rsidR="007121B7" w:rsidRDefault="007121B7" w:rsidP="00025747">
            <w:pPr>
              <w:spacing w:before="1"/>
              <w:ind w:left="99"/>
              <w:rPr>
                <w:color w:val="000000"/>
              </w:rPr>
            </w:pPr>
            <w:r>
              <w:t>Информационная безопасность</w:t>
            </w:r>
          </w:p>
        </w:tc>
      </w:tr>
      <w:tr w:rsidR="007121B7" w14:paraId="414923D4" w14:textId="77777777" w:rsidTr="007B3E99">
        <w:trPr>
          <w:trHeight w:val="329"/>
        </w:trPr>
        <w:tc>
          <w:tcPr>
            <w:tcW w:w="1892" w:type="dxa"/>
            <w:gridSpan w:val="2"/>
          </w:tcPr>
          <w:p w14:paraId="45B713EE" w14:textId="77777777" w:rsidR="007121B7" w:rsidRDefault="007121B7" w:rsidP="00025747">
            <w:pPr>
              <w:pBdr>
                <w:top w:val="nil"/>
                <w:left w:val="nil"/>
                <w:bottom w:val="nil"/>
                <w:right w:val="nil"/>
                <w:between w:val="nil"/>
              </w:pBdr>
              <w:spacing w:before="1"/>
              <w:ind w:left="122"/>
              <w:rPr>
                <w:b/>
                <w:color w:val="000000"/>
              </w:rPr>
            </w:pPr>
            <w:r>
              <w:rPr>
                <w:b/>
                <w:color w:val="000000"/>
              </w:rPr>
              <w:t>Руководитель</w:t>
            </w:r>
          </w:p>
        </w:tc>
        <w:tc>
          <w:tcPr>
            <w:tcW w:w="8240" w:type="dxa"/>
            <w:gridSpan w:val="4"/>
            <w:tcBorders>
              <w:bottom w:val="single" w:sz="4" w:space="0" w:color="000000"/>
            </w:tcBorders>
          </w:tcPr>
          <w:p w14:paraId="1B8465FC" w14:textId="4181F88F" w:rsidR="007121B7" w:rsidRDefault="00F4642A" w:rsidP="00025747">
            <w:pPr>
              <w:spacing w:before="1"/>
              <w:ind w:left="248"/>
              <w:rPr>
                <w:color w:val="000000"/>
              </w:rPr>
            </w:pPr>
            <w:r>
              <w:t>Попов И. Ю., доцент, к. т. н.</w:t>
            </w:r>
          </w:p>
        </w:tc>
      </w:tr>
      <w:tr w:rsidR="007121B7" w14:paraId="75E43DB4" w14:textId="77777777" w:rsidTr="007B3E99">
        <w:trPr>
          <w:trHeight w:val="217"/>
        </w:trPr>
        <w:tc>
          <w:tcPr>
            <w:tcW w:w="10132" w:type="dxa"/>
            <w:gridSpan w:val="6"/>
          </w:tcPr>
          <w:p w14:paraId="2DF04718" w14:textId="77777777" w:rsidR="007121B7" w:rsidRDefault="007121B7" w:rsidP="00025747">
            <w:pPr>
              <w:pBdr>
                <w:top w:val="nil"/>
                <w:left w:val="nil"/>
                <w:bottom w:val="nil"/>
                <w:right w:val="nil"/>
                <w:between w:val="nil"/>
              </w:pBdr>
              <w:spacing w:before="1"/>
              <w:ind w:left="3125" w:right="3112"/>
              <w:jc w:val="center"/>
              <w:rPr>
                <w:color w:val="000000"/>
                <w:sz w:val="16"/>
                <w:szCs w:val="16"/>
              </w:rPr>
            </w:pPr>
            <w:r>
              <w:rPr>
                <w:color w:val="000000"/>
                <w:sz w:val="16"/>
                <w:szCs w:val="16"/>
              </w:rPr>
              <w:t>(Фамилия И.О., должность, ученое звание, степень)</w:t>
            </w:r>
          </w:p>
        </w:tc>
      </w:tr>
      <w:tr w:rsidR="007121B7" w14:paraId="6B2FC7CC" w14:textId="77777777" w:rsidTr="007B3E99">
        <w:trPr>
          <w:trHeight w:val="350"/>
        </w:trPr>
        <w:tc>
          <w:tcPr>
            <w:tcW w:w="1892" w:type="dxa"/>
            <w:gridSpan w:val="2"/>
          </w:tcPr>
          <w:p w14:paraId="5020285D" w14:textId="77777777" w:rsidR="007121B7" w:rsidRDefault="007121B7" w:rsidP="00025747">
            <w:pPr>
              <w:pBdr>
                <w:top w:val="nil"/>
                <w:left w:val="nil"/>
                <w:bottom w:val="nil"/>
                <w:right w:val="nil"/>
                <w:between w:val="nil"/>
              </w:pBdr>
              <w:spacing w:before="23"/>
              <w:ind w:left="122"/>
              <w:rPr>
                <w:b/>
                <w:color w:val="000000"/>
              </w:rPr>
            </w:pPr>
            <w:r>
              <w:rPr>
                <w:b/>
                <w:color w:val="000000"/>
              </w:rPr>
              <w:t>Дисциплина</w:t>
            </w:r>
          </w:p>
        </w:tc>
        <w:tc>
          <w:tcPr>
            <w:tcW w:w="8240" w:type="dxa"/>
            <w:gridSpan w:val="4"/>
            <w:tcBorders>
              <w:bottom w:val="single" w:sz="4" w:space="0" w:color="000000"/>
            </w:tcBorders>
          </w:tcPr>
          <w:p w14:paraId="7CB948EE" w14:textId="5E9C520B" w:rsidR="007121B7" w:rsidRDefault="00F4642A" w:rsidP="00025747">
            <w:pPr>
              <w:spacing w:before="23"/>
              <w:ind w:left="106"/>
              <w:rPr>
                <w:color w:val="000000"/>
              </w:rPr>
            </w:pPr>
            <w:r>
              <w:t>Инженерно-технические средства защиты информации</w:t>
            </w:r>
          </w:p>
        </w:tc>
      </w:tr>
      <w:tr w:rsidR="007121B7" w14:paraId="63256F2B" w14:textId="77777777" w:rsidTr="00893006">
        <w:trPr>
          <w:trHeight w:val="328"/>
        </w:trPr>
        <w:tc>
          <w:tcPr>
            <w:tcW w:w="2724" w:type="dxa"/>
            <w:gridSpan w:val="4"/>
          </w:tcPr>
          <w:p w14:paraId="2310C855" w14:textId="77777777" w:rsidR="007121B7" w:rsidRDefault="007121B7" w:rsidP="00025747">
            <w:pPr>
              <w:pBdr>
                <w:top w:val="nil"/>
                <w:left w:val="nil"/>
                <w:bottom w:val="nil"/>
                <w:right w:val="nil"/>
                <w:between w:val="nil"/>
              </w:pBdr>
              <w:spacing w:before="1"/>
              <w:ind w:left="122"/>
              <w:rPr>
                <w:b/>
                <w:color w:val="000000"/>
              </w:rPr>
            </w:pPr>
            <w:r>
              <w:rPr>
                <w:b/>
                <w:color w:val="000000"/>
              </w:rPr>
              <w:t>Наименование темы</w:t>
            </w:r>
          </w:p>
        </w:tc>
        <w:tc>
          <w:tcPr>
            <w:tcW w:w="7408" w:type="dxa"/>
            <w:gridSpan w:val="2"/>
            <w:tcBorders>
              <w:top w:val="single" w:sz="4" w:space="0" w:color="000000"/>
              <w:bottom w:val="single" w:sz="4" w:space="0" w:color="000000"/>
            </w:tcBorders>
          </w:tcPr>
          <w:p w14:paraId="55E23C05" w14:textId="4106B0A6" w:rsidR="00AD53E2" w:rsidRPr="00AD53E2" w:rsidRDefault="00AD53E2" w:rsidP="00B6195F">
            <w:pPr>
              <w:spacing w:before="1"/>
            </w:pPr>
            <w:r>
              <w:t>Проектирование инженерно-технической системы защиты информации на</w:t>
            </w:r>
          </w:p>
        </w:tc>
      </w:tr>
      <w:tr w:rsidR="00893006" w14:paraId="331A2766" w14:textId="77777777" w:rsidTr="007B3E99">
        <w:trPr>
          <w:trHeight w:val="328"/>
        </w:trPr>
        <w:tc>
          <w:tcPr>
            <w:tcW w:w="2724" w:type="dxa"/>
            <w:gridSpan w:val="4"/>
          </w:tcPr>
          <w:p w14:paraId="084B6AFA" w14:textId="77777777" w:rsidR="00893006" w:rsidRDefault="00893006" w:rsidP="00025747">
            <w:pPr>
              <w:pBdr>
                <w:top w:val="nil"/>
                <w:left w:val="nil"/>
                <w:bottom w:val="nil"/>
                <w:right w:val="nil"/>
                <w:between w:val="nil"/>
              </w:pBdr>
              <w:spacing w:before="1"/>
              <w:ind w:left="122"/>
              <w:rPr>
                <w:b/>
                <w:color w:val="000000"/>
              </w:rPr>
            </w:pPr>
          </w:p>
        </w:tc>
        <w:tc>
          <w:tcPr>
            <w:tcW w:w="7408" w:type="dxa"/>
            <w:gridSpan w:val="2"/>
            <w:tcBorders>
              <w:top w:val="single" w:sz="4" w:space="0" w:color="000000"/>
              <w:bottom w:val="single" w:sz="4" w:space="0" w:color="auto"/>
            </w:tcBorders>
          </w:tcPr>
          <w:p w14:paraId="50539F7C" w14:textId="38B3965D" w:rsidR="00893006" w:rsidRDefault="00893006" w:rsidP="00B6195F">
            <w:pPr>
              <w:spacing w:before="1"/>
            </w:pPr>
            <w:r>
              <w:t>предприятии</w:t>
            </w:r>
          </w:p>
        </w:tc>
      </w:tr>
    </w:tbl>
    <w:p w14:paraId="0500881D" w14:textId="77777777" w:rsidR="007B3E99" w:rsidRDefault="007B3E99" w:rsidP="007121B7">
      <w:pPr>
        <w:spacing w:before="1"/>
        <w:ind w:left="1647" w:right="1434"/>
        <w:jc w:val="center"/>
        <w:rPr>
          <w:b/>
          <w:sz w:val="24"/>
          <w:szCs w:val="24"/>
        </w:rPr>
      </w:pPr>
    </w:p>
    <w:p w14:paraId="308DBCB8" w14:textId="1021BFF8" w:rsidR="007121B7" w:rsidRDefault="007121B7" w:rsidP="007121B7">
      <w:pPr>
        <w:spacing w:before="1"/>
        <w:ind w:left="1647" w:right="1434"/>
        <w:jc w:val="center"/>
        <w:rPr>
          <w:b/>
          <w:sz w:val="24"/>
          <w:szCs w:val="24"/>
        </w:rPr>
      </w:pPr>
      <w:r>
        <w:rPr>
          <w:b/>
          <w:sz w:val="24"/>
          <w:szCs w:val="24"/>
        </w:rPr>
        <w:t>ХАРАКТЕРИСТИКА КУРСОВОГО ПРОЕКТА (РАБОТЫ)</w:t>
      </w:r>
    </w:p>
    <w:p w14:paraId="488DA2A7" w14:textId="77777777" w:rsidR="007121B7" w:rsidRDefault="007121B7" w:rsidP="007121B7">
      <w:pPr>
        <w:pBdr>
          <w:top w:val="nil"/>
          <w:left w:val="nil"/>
          <w:bottom w:val="nil"/>
          <w:right w:val="nil"/>
          <w:between w:val="nil"/>
        </w:pBdr>
        <w:rPr>
          <w:b/>
          <w:color w:val="000000"/>
          <w:sz w:val="20"/>
          <w:szCs w:val="20"/>
        </w:rPr>
        <w:sectPr w:rsidR="007121B7">
          <w:pgSz w:w="11910" w:h="16840"/>
          <w:pgMar w:top="1134" w:right="567" w:bottom="1134" w:left="1701" w:header="1142" w:footer="0" w:gutter="0"/>
          <w:cols w:space="720"/>
        </w:sectPr>
      </w:pPr>
    </w:p>
    <w:p w14:paraId="7CA5C944" w14:textId="77777777" w:rsidR="007121B7" w:rsidRDefault="007121B7" w:rsidP="007121B7">
      <w:pPr>
        <w:pBdr>
          <w:top w:val="nil"/>
          <w:left w:val="nil"/>
          <w:bottom w:val="nil"/>
          <w:right w:val="nil"/>
          <w:between w:val="nil"/>
        </w:pBdr>
        <w:spacing w:before="5"/>
        <w:ind w:right="178"/>
        <w:rPr>
          <w:b/>
          <w:color w:val="000000"/>
          <w:sz w:val="18"/>
          <w:szCs w:val="18"/>
        </w:rPr>
      </w:pPr>
    </w:p>
    <w:p w14:paraId="7F27256B" w14:textId="77777777" w:rsidR="007121B7" w:rsidRDefault="007121B7" w:rsidP="007121B7">
      <w:pPr>
        <w:numPr>
          <w:ilvl w:val="0"/>
          <w:numId w:val="17"/>
        </w:numPr>
        <w:pBdr>
          <w:top w:val="nil"/>
          <w:left w:val="nil"/>
          <w:bottom w:val="nil"/>
          <w:right w:val="nil"/>
          <w:between w:val="nil"/>
        </w:pBdr>
        <w:tabs>
          <w:tab w:val="left" w:pos="510"/>
        </w:tabs>
        <w:spacing w:before="1"/>
        <w:ind w:right="319" w:hanging="202"/>
        <w:rPr>
          <w:color w:val="000000"/>
        </w:rPr>
      </w:pPr>
      <w:r>
        <w:rPr>
          <w:b/>
          <w:color w:val="000000"/>
          <w:sz w:val="20"/>
          <w:szCs w:val="20"/>
        </w:rPr>
        <w:t>Цель и задачи работы</w:t>
      </w:r>
    </w:p>
    <w:p w14:paraId="1BD3737B" w14:textId="77777777" w:rsidR="007121B7" w:rsidRDefault="007121B7" w:rsidP="007121B7">
      <w:pPr>
        <w:spacing w:before="70"/>
        <w:ind w:left="425"/>
        <w:rPr>
          <w:sz w:val="20"/>
          <w:szCs w:val="20"/>
        </w:rPr>
      </w:pPr>
    </w:p>
    <w:p w14:paraId="1A020808" w14:textId="77777777" w:rsidR="007121B7" w:rsidRDefault="007121B7" w:rsidP="007121B7">
      <w:pPr>
        <w:spacing w:before="70"/>
        <w:ind w:left="425"/>
        <w:rPr>
          <w:sz w:val="20"/>
          <w:szCs w:val="20"/>
        </w:rPr>
      </w:pPr>
      <w:r>
        <w:rPr>
          <w:sz w:val="20"/>
          <w:szCs w:val="20"/>
        </w:rPr>
        <w:t>Предложены студентом</w:t>
      </w:r>
      <w:r>
        <w:rPr>
          <w:noProof/>
        </w:rPr>
        <mc:AlternateContent>
          <mc:Choice Requires="wpg">
            <w:drawing>
              <wp:anchor distT="0" distB="0" distL="114300" distR="114300" simplePos="0" relativeHeight="251692032" behindDoc="0" locked="0" layoutInCell="1" hidden="0" allowOverlap="1" wp14:anchorId="6B4588EB" wp14:editId="65A29B4D">
                <wp:simplePos x="0" y="0"/>
                <wp:positionH relativeFrom="column">
                  <wp:posOffset>1790700</wp:posOffset>
                </wp:positionH>
                <wp:positionV relativeFrom="paragraph">
                  <wp:posOffset>39375</wp:posOffset>
                </wp:positionV>
                <wp:extent cx="127000" cy="136071"/>
                <wp:effectExtent l="0" t="0" r="0" b="0"/>
                <wp:wrapNone/>
                <wp:docPr id="14" name="Группа 14"/>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1541895068" name="Прямоугольник 1541895068"/>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40DB4D81" w14:textId="77777777" w:rsidR="007121B7" w:rsidRDefault="007121B7" w:rsidP="007121B7">
                              <w:pPr>
                                <w:textDirection w:val="btLr"/>
                              </w:pPr>
                            </w:p>
                          </w:txbxContent>
                        </wps:txbx>
                        <wps:bodyPr spcFirstLastPara="1" wrap="square" lIns="91425" tIns="91425" rIns="91425" bIns="91425" anchor="ctr" anchorCtr="0">
                          <a:noAutofit/>
                        </wps:bodyPr>
                      </wps:wsp>
                      <wps:wsp>
                        <wps:cNvPr id="202309467" name="Прямая со стрелкой 202309467"/>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531298161" name="Прямая со стрелкой 531298161"/>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6B4588EB" id="Группа 14" o:spid="_x0000_s1026" style="position:absolute;left:0;text-align:left;margin-left:141pt;margin-top:3.1pt;width:10pt;height:10.7pt;z-index:251692032" coordorigin="52825,37165" coordsize="1270,12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">
                <v:rect id="Прямоугольник 1541895068" o:spid="_x0000_s1027" style="position:absolute;left:52872;top:37212;width:1175;height:1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" filled="f">
                  <v:stroke startarrowwidth="narrow" startarrowlength="short" endarrowwidth="narrow" endarrowlength="short"/>
                  <v:textbox inset="2.53958mm,2.53958mm,2.53958mm,2.53958mm">
                    <w:txbxContent>
                      <w:p w14:paraId="40DB4D81" w14:textId="77777777" w:rsidR="007121B7" w:rsidRDefault="007121B7" w:rsidP="007121B7">
                        <w:pPr>
                          <w:textDirection w:val="btLr"/>
                        </w:pPr>
                      </w:p>
                    </w:txbxContent>
                  </v:textbox>
                </v:rect>
                <v:shapetype id="_x0000_t32" coordsize="21600,21600" o:spt="32" o:oned="t" path="m,l21600,21600e" filled="f">
                  <v:path arrowok="t" fillok="f" o:connecttype="none"/>
                  <o:lock v:ext="edit" shapetype="t"/>
                </v:shapetype>
                <v:shape id="Прямая со стрелкой 202309467" o:spid="_x0000_s1028" type="#_x0000_t32" style="position:absolute;left:52895;top:37273;width:1158;height:11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"/>
                <v:shape id="Прямая со стрелкой 531298161" o:spid="_x0000_s1029" type="#_x0000_t32" style="position:absolute;left:52902;top:37220;width:1158;height:1164;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"/>
              </v:group>
            </w:pict>
          </mc:Fallback>
        </mc:AlternateContent>
      </w:r>
    </w:p>
    <w:p w14:paraId="5AFAE648" w14:textId="77777777" w:rsidR="007121B7" w:rsidRDefault="007121B7" w:rsidP="007121B7">
      <w:pPr>
        <w:spacing w:before="70"/>
        <w:rPr>
          <w:sz w:val="20"/>
          <w:szCs w:val="20"/>
        </w:rPr>
      </w:pPr>
    </w:p>
    <w:p w14:paraId="66614E04" w14:textId="77777777" w:rsidR="007121B7" w:rsidRDefault="007121B7" w:rsidP="007121B7">
      <w:pPr>
        <w:spacing w:before="70"/>
        <w:rPr>
          <w:sz w:val="20"/>
          <w:szCs w:val="20"/>
        </w:rPr>
      </w:pPr>
    </w:p>
    <w:p w14:paraId="3DFAE4F1" w14:textId="77777777" w:rsidR="007121B7" w:rsidRDefault="007121B7" w:rsidP="007121B7">
      <w:pPr>
        <w:spacing w:before="70"/>
        <w:rPr>
          <w:sz w:val="20"/>
          <w:szCs w:val="20"/>
        </w:rPr>
      </w:pPr>
    </w:p>
    <w:p w14:paraId="5D2DC432" w14:textId="77777777" w:rsidR="007121B7" w:rsidRDefault="007121B7" w:rsidP="007121B7">
      <w:pPr>
        <w:spacing w:before="70"/>
        <w:rPr>
          <w:sz w:val="30"/>
          <w:szCs w:val="30"/>
        </w:rPr>
      </w:pPr>
    </w:p>
    <w:p w14:paraId="3FCC996A" w14:textId="77777777" w:rsidR="007121B7" w:rsidRDefault="007121B7" w:rsidP="007121B7">
      <w:pPr>
        <w:spacing w:before="70"/>
        <w:rPr>
          <w:sz w:val="20"/>
          <w:szCs w:val="20"/>
        </w:rPr>
      </w:pPr>
      <w:r>
        <w:rPr>
          <w:sz w:val="20"/>
          <w:szCs w:val="20"/>
        </w:rPr>
        <w:t>Сформулированы при участии студента</w:t>
      </w:r>
      <w:r>
        <w:rPr>
          <w:noProof/>
        </w:rPr>
        <mc:AlternateContent>
          <mc:Choice Requires="wps">
            <w:drawing>
              <wp:anchor distT="0" distB="0" distL="114300" distR="114300" simplePos="0" relativeHeight="251693056" behindDoc="0" locked="0" layoutInCell="1" hidden="0" allowOverlap="1" wp14:anchorId="2A2CC399" wp14:editId="12588A45">
                <wp:simplePos x="0" y="0"/>
                <wp:positionH relativeFrom="column">
                  <wp:posOffset>2428875</wp:posOffset>
                </wp:positionH>
                <wp:positionV relativeFrom="paragraph">
                  <wp:posOffset>55875</wp:posOffset>
                </wp:positionV>
                <wp:extent cx="127000" cy="127000"/>
                <wp:effectExtent l="0" t="0" r="0" b="0"/>
                <wp:wrapNone/>
                <wp:docPr id="8" name="Прямоугольник 8"/>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3839224F"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2A2CC399" id="Прямоугольник 8" o:spid="_x0000_s1030" style="position:absolute;margin-left:191.25pt;margin-top:4.4pt;width:10pt;height:10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" filled="f">
                <v:stroke startarrowwidth="narrow" startarrowlength="short" endarrowwidth="narrow" endarrowlength="short"/>
                <v:textbox inset="2.53958mm,2.53958mm,2.53958mm,2.53958mm">
                  <w:txbxContent>
                    <w:p w14:paraId="3839224F" w14:textId="77777777" w:rsidR="007121B7" w:rsidRDefault="007121B7" w:rsidP="007121B7">
                      <w:pPr>
                        <w:textDirection w:val="btLr"/>
                      </w:pPr>
                    </w:p>
                  </w:txbxContent>
                </v:textbox>
              </v:rect>
            </w:pict>
          </mc:Fallback>
        </mc:AlternateContent>
      </w:r>
    </w:p>
    <w:p w14:paraId="27265CE3" w14:textId="77777777" w:rsidR="007121B7" w:rsidRDefault="007121B7" w:rsidP="007121B7">
      <w:pPr>
        <w:rPr>
          <w:sz w:val="20"/>
          <w:szCs w:val="20"/>
        </w:rPr>
      </w:pPr>
    </w:p>
    <w:p w14:paraId="05C64117" w14:textId="77777777" w:rsidR="007121B7" w:rsidRDefault="007121B7" w:rsidP="007121B7">
      <w:pPr>
        <w:spacing w:before="70"/>
        <w:rPr>
          <w:sz w:val="20"/>
          <w:szCs w:val="20"/>
        </w:rPr>
        <w:sectPr w:rsidR="007121B7">
          <w:type w:val="continuous"/>
          <w:pgSz w:w="11910" w:h="16840"/>
          <w:pgMar w:top="1134" w:right="2185" w:bottom="1134" w:left="1701" w:header="720" w:footer="720" w:gutter="0"/>
          <w:cols w:num="2" w:space="720" w:equalWidth="0">
            <w:col w:w="4009" w:space="0"/>
            <w:col w:w="4009" w:space="0"/>
          </w:cols>
        </w:sectPr>
      </w:pPr>
      <w:r>
        <w:rPr>
          <w:sz w:val="20"/>
          <w:szCs w:val="20"/>
        </w:rPr>
        <w:t>Определены руководителем</w:t>
      </w:r>
      <w:r>
        <w:rPr>
          <w:noProof/>
        </w:rPr>
        <mc:AlternateContent>
          <mc:Choice Requires="wps">
            <w:drawing>
              <wp:anchor distT="0" distB="0" distL="114300" distR="114300" simplePos="0" relativeHeight="251694080" behindDoc="0" locked="0" layoutInCell="1" hidden="0" allowOverlap="1" wp14:anchorId="69BD29B1" wp14:editId="18F56716">
                <wp:simplePos x="0" y="0"/>
                <wp:positionH relativeFrom="column">
                  <wp:posOffset>2428875</wp:posOffset>
                </wp:positionH>
                <wp:positionV relativeFrom="paragraph">
                  <wp:posOffset>84438</wp:posOffset>
                </wp:positionV>
                <wp:extent cx="127000" cy="127000"/>
                <wp:effectExtent l="0" t="0" r="0" b="0"/>
                <wp:wrapNone/>
                <wp:docPr id="12" name="Прямоугольник 12"/>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02E5FF61"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69BD29B1" id="Прямоугольник 12" o:spid="_x0000_s1031" style="position:absolute;margin-left:191.25pt;margin-top:6.65pt;width:10pt;height:1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" filled="f">
                <v:stroke startarrowwidth="narrow" startarrowlength="short" endarrowwidth="narrow" endarrowlength="short"/>
                <v:textbox inset="2.53958mm,2.53958mm,2.53958mm,2.53958mm">
                  <w:txbxContent>
                    <w:p w14:paraId="02E5FF61" w14:textId="77777777" w:rsidR="007121B7" w:rsidRDefault="007121B7" w:rsidP="007121B7">
                      <w:pPr>
                        <w:textDirection w:val="btLr"/>
                      </w:pPr>
                    </w:p>
                  </w:txbxContent>
                </v:textbox>
              </v:rect>
            </w:pict>
          </mc:Fallback>
        </mc:AlternateContent>
      </w:r>
    </w:p>
    <w:p w14:paraId="21BBD3EB" w14:textId="77777777" w:rsidR="007121B7" w:rsidRPr="00BE63C1" w:rsidRDefault="007121B7" w:rsidP="007121B7">
      <w:pPr>
        <w:pBdr>
          <w:top w:val="nil"/>
          <w:left w:val="nil"/>
          <w:bottom w:val="nil"/>
          <w:right w:val="nil"/>
          <w:between w:val="nil"/>
        </w:pBdr>
        <w:ind w:left="283"/>
        <w:rPr>
          <w:color w:val="000000"/>
          <w:sz w:val="20"/>
          <w:szCs w:val="20"/>
        </w:rPr>
      </w:pPr>
      <w:r w:rsidRPr="00BE63C1">
        <w:rPr>
          <w:sz w:val="20"/>
          <w:szCs w:val="20"/>
        </w:rPr>
        <w:t>Цель - Изучить уязвимости и методы защиты телекоммуникационного оборудования в современных сетях</w:t>
      </w:r>
      <w:r>
        <w:rPr>
          <w:sz w:val="20"/>
          <w:szCs w:val="20"/>
        </w:rPr>
        <w:t>.</w:t>
      </w:r>
    </w:p>
    <w:p w14:paraId="3DBD9991" w14:textId="77777777" w:rsidR="007121B7" w:rsidRPr="00BE63C1" w:rsidRDefault="007121B7" w:rsidP="007121B7">
      <w:pPr>
        <w:pBdr>
          <w:top w:val="nil"/>
          <w:left w:val="nil"/>
          <w:bottom w:val="nil"/>
          <w:right w:val="nil"/>
          <w:between w:val="nil"/>
        </w:pBdr>
        <w:spacing w:line="20" w:lineRule="auto"/>
        <w:ind w:left="200"/>
        <w:rPr>
          <w:color w:val="000000"/>
          <w:sz w:val="20"/>
          <w:szCs w:val="20"/>
        </w:rPr>
      </w:pPr>
      <w:r w:rsidRPr="00BE63C1">
        <w:rPr>
          <w:noProof/>
          <w:color w:val="000000"/>
          <w:sz w:val="20"/>
          <w:szCs w:val="20"/>
        </w:rPr>
        <mc:AlternateContent>
          <mc:Choice Requires="wpg">
            <w:drawing>
              <wp:inline distT="0" distB="0" distL="0" distR="0" wp14:anchorId="19806D2B" wp14:editId="6EE8CA9B">
                <wp:extent cx="6211570" cy="6350"/>
                <wp:effectExtent l="0" t="0" r="0" b="0"/>
                <wp:docPr id="4" name="Группа 4"/>
                <wp:cNvGraphicFramePr/>
                <a:graphic xmlns:a="http://schemas.openxmlformats.org/drawingml/2006/main">
                  <a:graphicData uri="http://schemas.microsoft.com/office/word/2010/wordprocessingGroup">
                    <wpg:wgp>
                      <wpg:cNvGrpSpPr/>
                      <wpg:grpSpPr>
                        <a:xfrm>
                          <a:off x="0" y="0"/>
                          <a:ext cx="6211570" cy="6350"/>
                          <a:chOff x="2240200" y="3776825"/>
                          <a:chExt cx="6211600" cy="6350"/>
                        </a:xfrm>
                      </wpg:grpSpPr>
                      <wpg:grpSp>
                        <wpg:cNvPr id="760418427" name="Группа 760418427"/>
                        <wpg:cNvGrpSpPr/>
                        <wpg:grpSpPr>
                          <a:xfrm>
                            <a:off x="2240215" y="3776825"/>
                            <a:ext cx="6211570" cy="6350"/>
                            <a:chOff x="0" y="0"/>
                            <a:chExt cx="9782" cy="10"/>
                          </a:xfrm>
                        </wpg:grpSpPr>
                        <wps:wsp>
                          <wps:cNvPr id="789716" name="Прямоугольник 789716"/>
                          <wps:cNvSpPr/>
                          <wps:spPr>
                            <a:xfrm>
                              <a:off x="0" y="0"/>
                              <a:ext cx="9775" cy="0"/>
                            </a:xfrm>
                            <a:prstGeom prst="rect">
                              <a:avLst/>
                            </a:prstGeom>
                            <a:noFill/>
                            <a:ln>
                              <a:noFill/>
                            </a:ln>
                          </wps:spPr>
                          <wps:txbx>
                            <w:txbxContent>
                              <w:p w14:paraId="4C82D513" w14:textId="77777777" w:rsidR="007121B7" w:rsidRDefault="007121B7" w:rsidP="007121B7">
                                <w:pPr>
                                  <w:textDirection w:val="btLr"/>
                                </w:pPr>
                              </w:p>
                            </w:txbxContent>
                          </wps:txbx>
                          <wps:bodyPr spcFirstLastPara="1" wrap="square" lIns="91425" tIns="91425" rIns="91425" bIns="91425" anchor="ctr" anchorCtr="0">
                            <a:noAutofit/>
                          </wps:bodyPr>
                        </wps:wsp>
                        <wps:wsp>
                          <wps:cNvPr id="1542268213" name="Прямоугольник 1542268213"/>
                          <wps:cNvSpPr/>
                          <wps:spPr>
                            <a:xfrm>
                              <a:off x="0" y="0"/>
                              <a:ext cx="9782" cy="10"/>
                            </a:xfrm>
                            <a:prstGeom prst="rect">
                              <a:avLst/>
                            </a:prstGeom>
                            <a:solidFill>
                              <a:srgbClr val="000000"/>
                            </a:solidFill>
                            <a:ln>
                              <a:noFill/>
                            </a:ln>
                          </wps:spPr>
                          <wps:txbx>
                            <w:txbxContent>
                              <w:p w14:paraId="52351385" w14:textId="77777777" w:rsidR="007121B7" w:rsidRDefault="007121B7" w:rsidP="007121B7">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9806D2B" id="Группа 4" o:spid="_x0000_s1032" style="width:489.1pt;height:.5pt;mso-position-horizontal-relative:char;mso-position-vertical-relative:line" coordorigin="22402,37768" coordsize="6211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">
                <v:group id="Группа 760418427" o:spid="_x0000_s1033" style="position:absolute;left:22402;top:37768;width:62115;height:63" coordsize="978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">
                  <v:rect id="Прямоугольник 789716" o:spid="_x0000_s1034" style="position:absolute;width:9775;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" filled="f" stroked="f">
                    <v:textbox inset="2.53958mm,2.53958mm,2.53958mm,2.53958mm">
                      <w:txbxContent>
                        <w:p w14:paraId="4C82D513" w14:textId="77777777" w:rsidR="007121B7" w:rsidRDefault="007121B7" w:rsidP="007121B7">
                          <w:pPr>
                            <w:textDirection w:val="btLr"/>
                          </w:pPr>
                        </w:p>
                      </w:txbxContent>
                    </v:textbox>
                  </v:rect>
                  <v:rect id="Прямоугольник 1542268213" o:spid="_x0000_s1035" style="position:absolute;width:9782;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" fillcolor="black" stroked="f">
                    <v:textbox inset="2.53958mm,2.53958mm,2.53958mm,2.53958mm">
                      <w:txbxContent>
                        <w:p w14:paraId="52351385" w14:textId="77777777" w:rsidR="007121B7" w:rsidRDefault="007121B7" w:rsidP="007121B7">
                          <w:pPr>
                            <w:textDirection w:val="btLr"/>
                          </w:pPr>
                        </w:p>
                      </w:txbxContent>
                    </v:textbox>
                  </v:rect>
                </v:group>
                <w10:anchorlock/>
              </v:group>
            </w:pict>
          </mc:Fallback>
        </mc:AlternateContent>
      </w:r>
    </w:p>
    <w:p w14:paraId="2DB9162F" w14:textId="77777777" w:rsidR="007121B7" w:rsidRDefault="007121B7" w:rsidP="007121B7">
      <w:pPr>
        <w:pBdr>
          <w:top w:val="nil"/>
          <w:left w:val="nil"/>
          <w:bottom w:val="nil"/>
          <w:right w:val="nil"/>
          <w:between w:val="nil"/>
        </w:pBdr>
        <w:spacing w:line="20" w:lineRule="auto"/>
        <w:ind w:left="200"/>
        <w:rPr>
          <w:color w:val="000000"/>
          <w:sz w:val="2"/>
          <w:szCs w:val="2"/>
        </w:rPr>
      </w:pPr>
    </w:p>
    <w:p w14:paraId="3094DFFE" w14:textId="77777777" w:rsidR="007121B7" w:rsidRDefault="007121B7" w:rsidP="007121B7">
      <w:pPr>
        <w:rPr>
          <w:sz w:val="15"/>
          <w:szCs w:val="15"/>
        </w:rPr>
        <w:sectPr w:rsidR="007121B7">
          <w:type w:val="continuous"/>
          <w:pgSz w:w="11910" w:h="16840"/>
          <w:pgMar w:top="1134" w:right="567" w:bottom="1134" w:left="1701" w:header="720" w:footer="720" w:gutter="0"/>
          <w:cols w:space="720"/>
        </w:sectPr>
      </w:pPr>
    </w:p>
    <w:p w14:paraId="5A61E1B9" w14:textId="77777777" w:rsidR="007121B7" w:rsidRDefault="007121B7" w:rsidP="007121B7">
      <w:pPr>
        <w:numPr>
          <w:ilvl w:val="0"/>
          <w:numId w:val="17"/>
        </w:numPr>
        <w:pBdr>
          <w:top w:val="nil"/>
          <w:left w:val="nil"/>
          <w:bottom w:val="nil"/>
          <w:right w:val="nil"/>
          <w:between w:val="nil"/>
        </w:pBdr>
        <w:tabs>
          <w:tab w:val="left" w:pos="511"/>
        </w:tabs>
        <w:spacing w:before="91"/>
        <w:ind w:left="510" w:hanging="203"/>
        <w:rPr>
          <w:color w:val="000000"/>
        </w:rPr>
      </w:pPr>
      <w:r>
        <w:rPr>
          <w:b/>
          <w:color w:val="000000"/>
          <w:sz w:val="20"/>
          <w:szCs w:val="20"/>
        </w:rPr>
        <w:t>Характер работ</w:t>
      </w:r>
      <w:r>
        <w:rPr>
          <w:b/>
          <w:sz w:val="20"/>
          <w:szCs w:val="20"/>
        </w:rPr>
        <w:t>ы</w:t>
      </w:r>
    </w:p>
    <w:p w14:paraId="781D56DD" w14:textId="77777777" w:rsidR="007121B7" w:rsidRDefault="007121B7" w:rsidP="007121B7">
      <w:pPr>
        <w:spacing w:before="91"/>
        <w:ind w:left="315" w:right="954"/>
        <w:rPr>
          <w:sz w:val="20"/>
          <w:szCs w:val="20"/>
        </w:rPr>
        <w:sectPr w:rsidR="007121B7">
          <w:type w:val="continuous"/>
          <w:pgSz w:w="11910" w:h="16840"/>
          <w:pgMar w:top="1134" w:right="567" w:bottom="1134" w:left="1701" w:header="720" w:footer="720" w:gutter="0"/>
          <w:cols w:space="720" w:equalWidth="0">
            <w:col w:w="9637" w:space="0"/>
          </w:cols>
        </w:sectPr>
      </w:pPr>
    </w:p>
    <w:p w14:paraId="189A4244" w14:textId="77777777" w:rsidR="007121B7" w:rsidRDefault="007121B7" w:rsidP="007121B7">
      <w:pPr>
        <w:spacing w:before="91"/>
        <w:ind w:left="566" w:right="1700"/>
        <w:rPr>
          <w:b/>
          <w:sz w:val="20"/>
          <w:szCs w:val="20"/>
        </w:rPr>
      </w:pPr>
      <w:r>
        <w:rPr>
          <w:sz w:val="20"/>
          <w:szCs w:val="20"/>
        </w:rPr>
        <w:t>Расчет</w:t>
      </w:r>
      <w:r>
        <w:rPr>
          <w:noProof/>
        </w:rPr>
        <mc:AlternateContent>
          <mc:Choice Requires="wps">
            <w:drawing>
              <wp:anchor distT="0" distB="0" distL="114300" distR="114300" simplePos="0" relativeHeight="251695104" behindDoc="0" locked="0" layoutInCell="1" hidden="0" allowOverlap="1" wp14:anchorId="73B1A127" wp14:editId="00805753">
                <wp:simplePos x="0" y="0"/>
                <wp:positionH relativeFrom="column">
                  <wp:posOffset>1790700</wp:posOffset>
                </wp:positionH>
                <wp:positionV relativeFrom="paragraph">
                  <wp:posOffset>47625</wp:posOffset>
                </wp:positionV>
                <wp:extent cx="127000" cy="127000"/>
                <wp:effectExtent l="0" t="0" r="0" b="0"/>
                <wp:wrapNone/>
                <wp:docPr id="15" name="Прямоугольник 15"/>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593AA916"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73B1A127" id="Прямоугольник 15" o:spid="_x0000_s1036" style="position:absolute;left:0;text-align:left;margin-left:141pt;margin-top:3.75pt;width:10pt;height:10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" filled="f">
                <v:stroke startarrowwidth="narrow" startarrowlength="short" endarrowwidth="narrow" endarrowlength="short"/>
                <v:textbox inset="2.53958mm,2.53958mm,2.53958mm,2.53958mm">
                  <w:txbxContent>
                    <w:p w14:paraId="593AA916" w14:textId="77777777" w:rsidR="007121B7" w:rsidRDefault="007121B7" w:rsidP="007121B7">
                      <w:pPr>
                        <w:textDirection w:val="btLr"/>
                      </w:pPr>
                    </w:p>
                  </w:txbxContent>
                </v:textbox>
              </v:rect>
            </w:pict>
          </mc:Fallback>
        </mc:AlternateContent>
      </w:r>
    </w:p>
    <w:p w14:paraId="70ECE66B" w14:textId="77777777" w:rsidR="007121B7" w:rsidRDefault="007121B7" w:rsidP="007121B7">
      <w:pPr>
        <w:spacing w:before="91"/>
        <w:ind w:right="1700"/>
        <w:rPr>
          <w:b/>
          <w:sz w:val="20"/>
          <w:szCs w:val="20"/>
        </w:rPr>
      </w:pPr>
    </w:p>
    <w:p w14:paraId="4B508E28" w14:textId="77777777" w:rsidR="007121B7" w:rsidRDefault="007121B7" w:rsidP="007121B7">
      <w:pPr>
        <w:spacing w:before="91" w:line="312" w:lineRule="auto"/>
        <w:ind w:left="566" w:right="1095"/>
        <w:rPr>
          <w:sz w:val="20"/>
          <w:szCs w:val="20"/>
        </w:rPr>
      </w:pPr>
      <w:r>
        <w:rPr>
          <w:sz w:val="20"/>
          <w:szCs w:val="20"/>
        </w:rPr>
        <w:t>Моделирование</w:t>
      </w:r>
      <w:r>
        <w:rPr>
          <w:noProof/>
        </w:rPr>
        <mc:AlternateContent>
          <mc:Choice Requires="wps">
            <w:drawing>
              <wp:anchor distT="0" distB="0" distL="114300" distR="114300" simplePos="0" relativeHeight="251696128" behindDoc="0" locked="0" layoutInCell="1" hidden="0" allowOverlap="1" wp14:anchorId="56A2ABE5" wp14:editId="39A9587E">
                <wp:simplePos x="0" y="0"/>
                <wp:positionH relativeFrom="column">
                  <wp:posOffset>1790700</wp:posOffset>
                </wp:positionH>
                <wp:positionV relativeFrom="paragraph">
                  <wp:posOffset>24126</wp:posOffset>
                </wp:positionV>
                <wp:extent cx="127000" cy="127000"/>
                <wp:effectExtent l="0" t="0" r="0" b="0"/>
                <wp:wrapNone/>
                <wp:docPr id="3" name="Прямоугольник 3"/>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3A758DAE"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56A2ABE5" id="Прямоугольник 3" o:spid="_x0000_s1037" style="position:absolute;left:0;text-align:left;margin-left:141pt;margin-top:1.9pt;width:10pt;height:10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" filled="f">
                <v:stroke startarrowwidth="narrow" startarrowlength="short" endarrowwidth="narrow" endarrowlength="short"/>
                <v:textbox inset="2.53958mm,2.53958mm,2.53958mm,2.53958mm">
                  <w:txbxContent>
                    <w:p w14:paraId="3A758DAE" w14:textId="77777777" w:rsidR="007121B7" w:rsidRDefault="007121B7" w:rsidP="007121B7">
                      <w:pPr>
                        <w:textDirection w:val="btLr"/>
                      </w:pPr>
                    </w:p>
                  </w:txbxContent>
                </v:textbox>
              </v:rect>
            </w:pict>
          </mc:Fallback>
        </mc:AlternateContent>
      </w:r>
    </w:p>
    <w:p w14:paraId="6C6A74F6" w14:textId="77777777" w:rsidR="007121B7" w:rsidRDefault="007121B7" w:rsidP="007121B7">
      <w:pPr>
        <w:ind w:right="1095"/>
        <w:rPr>
          <w:sz w:val="20"/>
          <w:szCs w:val="20"/>
        </w:rPr>
      </w:pPr>
    </w:p>
    <w:p w14:paraId="4B15F8CD" w14:textId="77777777" w:rsidR="007121B7" w:rsidRDefault="007121B7" w:rsidP="007121B7">
      <w:pPr>
        <w:spacing w:before="91" w:line="312" w:lineRule="auto"/>
        <w:ind w:left="-549" w:right="1095"/>
        <w:rPr>
          <w:sz w:val="20"/>
          <w:szCs w:val="20"/>
        </w:rPr>
      </w:pPr>
      <w:r>
        <w:rPr>
          <w:sz w:val="20"/>
          <w:szCs w:val="20"/>
        </w:rPr>
        <w:t>Конструирование</w:t>
      </w:r>
      <w:r>
        <w:rPr>
          <w:noProof/>
        </w:rPr>
        <mc:AlternateContent>
          <mc:Choice Requires="wps">
            <w:drawing>
              <wp:anchor distT="0" distB="0" distL="114300" distR="114300" simplePos="0" relativeHeight="251697152" behindDoc="0" locked="0" layoutInCell="1" hidden="0" allowOverlap="1" wp14:anchorId="30B4B915" wp14:editId="202D3645">
                <wp:simplePos x="0" y="0"/>
                <wp:positionH relativeFrom="column">
                  <wp:posOffset>1562100</wp:posOffset>
                </wp:positionH>
                <wp:positionV relativeFrom="paragraph">
                  <wp:posOffset>48011</wp:posOffset>
                </wp:positionV>
                <wp:extent cx="127000" cy="127000"/>
                <wp:effectExtent l="0" t="0" r="0" b="0"/>
                <wp:wrapNone/>
                <wp:docPr id="16" name="Прямоугольник 16"/>
                <wp:cNvGraphicFramePr/>
                <a:graphic xmlns:a="http://schemas.openxmlformats.org/drawingml/2006/main">
                  <a:graphicData uri="http://schemas.microsoft.com/office/word/2010/wordprocessingShape">
                    <wps:wsp>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4AC91A23"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30B4B915" id="Прямоугольник 16" o:spid="_x0000_s1038" style="position:absolute;left:0;text-align:left;margin-left:123pt;margin-top:3.8pt;width:10pt;height:10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" filled="f">
                <v:stroke startarrowwidth="narrow" startarrowlength="short" endarrowwidth="narrow" endarrowlength="short"/>
                <v:textbox inset="2.53958mm,2.53958mm,2.53958mm,2.53958mm">
                  <w:txbxContent>
                    <w:p w14:paraId="4AC91A23" w14:textId="77777777" w:rsidR="007121B7" w:rsidRDefault="007121B7" w:rsidP="007121B7">
                      <w:pPr>
                        <w:textDirection w:val="btLr"/>
                      </w:pPr>
                    </w:p>
                  </w:txbxContent>
                </v:textbox>
              </v:rect>
            </w:pict>
          </mc:Fallback>
        </mc:AlternateContent>
      </w:r>
    </w:p>
    <w:p w14:paraId="24F6BEFE" w14:textId="77777777" w:rsidR="007121B7" w:rsidRDefault="007121B7" w:rsidP="007121B7">
      <w:pPr>
        <w:ind w:left="-420" w:right="1095"/>
        <w:rPr>
          <w:sz w:val="20"/>
          <w:szCs w:val="20"/>
        </w:rPr>
      </w:pPr>
    </w:p>
    <w:p w14:paraId="2909ED0B" w14:textId="77777777" w:rsidR="007121B7" w:rsidRDefault="007121B7" w:rsidP="007121B7">
      <w:pPr>
        <w:spacing w:before="91" w:line="312" w:lineRule="auto"/>
        <w:ind w:left="-549" w:right="1095"/>
        <w:rPr>
          <w:sz w:val="20"/>
          <w:szCs w:val="20"/>
        </w:rPr>
      </w:pPr>
      <w:r>
        <w:rPr>
          <w:noProof/>
        </w:rPr>
        <mc:AlternateContent>
          <mc:Choice Requires="wpg">
            <w:drawing>
              <wp:anchor distT="0" distB="0" distL="114300" distR="114300" simplePos="0" relativeHeight="251702272" behindDoc="0" locked="0" layoutInCell="1" hidden="0" allowOverlap="1" wp14:anchorId="0187AE2A" wp14:editId="4D314478">
                <wp:simplePos x="0" y="0"/>
                <wp:positionH relativeFrom="column">
                  <wp:posOffset>1565910</wp:posOffset>
                </wp:positionH>
                <wp:positionV relativeFrom="paragraph">
                  <wp:posOffset>52677</wp:posOffset>
                </wp:positionV>
                <wp:extent cx="127000" cy="136071"/>
                <wp:effectExtent l="0" t="0" r="25400" b="16510"/>
                <wp:wrapNone/>
                <wp:docPr id="34" name="Группа 34"/>
                <wp:cNvGraphicFramePr/>
                <a:graphic xmlns:a="http://schemas.openxmlformats.org/drawingml/2006/main">
                  <a:graphicData uri="http://schemas.microsoft.com/office/word/2010/wordprocessingGroup">
                    <wpg:wgp>
                      <wpg:cNvGrpSpPr/>
                      <wpg:grpSpPr>
                        <a:xfrm>
                          <a:off x="0" y="0"/>
                          <a:ext cx="127000" cy="136071"/>
                          <a:chOff x="5282500" y="3716500"/>
                          <a:chExt cx="127025" cy="127375"/>
                        </a:xfrm>
                      </wpg:grpSpPr>
                      <wps:wsp>
                        <wps:cNvPr id="35" name="Прямоугольник 35"/>
                        <wps:cNvSpPr/>
                        <wps:spPr>
                          <a:xfrm>
                            <a:off x="5287263" y="3721263"/>
                            <a:ext cx="117475" cy="117475"/>
                          </a:xfrm>
                          <a:prstGeom prst="rect">
                            <a:avLst/>
                          </a:prstGeom>
                          <a:noFill/>
                          <a:ln w="9525" cap="flat" cmpd="sng">
                            <a:solidFill>
                              <a:srgbClr val="000000"/>
                            </a:solidFill>
                            <a:prstDash val="solid"/>
                            <a:miter lim="800000"/>
                            <a:headEnd type="none" w="sm" len="sm"/>
                            <a:tailEnd type="none" w="sm" len="sm"/>
                          </a:ln>
                        </wps:spPr>
                        <wps:txbx>
                          <w:txbxContent>
                            <w:p w14:paraId="1FFC86F6" w14:textId="77777777" w:rsidR="007121B7" w:rsidRDefault="007121B7" w:rsidP="007121B7">
                              <w:pPr>
                                <w:textDirection w:val="btLr"/>
                              </w:pPr>
                            </w:p>
                          </w:txbxContent>
                        </wps:txbx>
                        <wps:bodyPr spcFirstLastPara="1" wrap="square" lIns="91425" tIns="91425" rIns="91425" bIns="91425" anchor="ctr" anchorCtr="0">
                          <a:noAutofit/>
                        </wps:bodyPr>
                      </wps:wsp>
                      <wps:wsp>
                        <wps:cNvPr id="36" name="Прямая со стрелкой 36"/>
                        <wps:cNvCnPr/>
                        <wps:spPr>
                          <a:xfrm>
                            <a:off x="5289550" y="3727350"/>
                            <a:ext cx="115800" cy="113100"/>
                          </a:xfrm>
                          <a:prstGeom prst="straightConnector1">
                            <a:avLst/>
                          </a:prstGeom>
                          <a:noFill/>
                          <a:ln w="9525" cap="flat" cmpd="sng">
                            <a:solidFill>
                              <a:srgbClr val="000000"/>
                            </a:solidFill>
                            <a:prstDash val="solid"/>
                            <a:round/>
                            <a:headEnd type="none" w="med" len="med"/>
                            <a:tailEnd type="none" w="med" len="med"/>
                          </a:ln>
                        </wps:spPr>
                        <wps:bodyPr/>
                      </wps:wsp>
                      <wps:wsp>
                        <wps:cNvPr id="37" name="Прямая со стрелкой 37"/>
                        <wps:cNvCnPr/>
                        <wps:spPr>
                          <a:xfrm rot="10800000" flipH="1">
                            <a:off x="5290225" y="3722050"/>
                            <a:ext cx="115800" cy="1164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anchor>
            </w:drawing>
          </mc:Choice>
          <mc:Fallback>
            <w:pict>
              <v:group w14:anchorId="0187AE2A" id="Группа 34" o:spid="_x0000_s1039" style="position:absolute;left:0;text-align:left;margin-left:123.3pt;margin-top:4.15pt;width:10pt;height:10.7pt;z-index:251702272;mso-position-horizontal-relative:text;mso-position-vertical-relative:text" coordorigin="52825,37165" coordsize="1270,12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">
                <v:rect id="Прямоугольник 35" o:spid="_x0000_s1040" style="position:absolute;left:52872;top:37212;width:1175;height:11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" filled="f">
                  <v:stroke startarrowwidth="narrow" startarrowlength="short" endarrowwidth="narrow" endarrowlength="short"/>
                  <v:textbox inset="2.53958mm,2.53958mm,2.53958mm,2.53958mm">
                    <w:txbxContent>
                      <w:p w14:paraId="1FFC86F6" w14:textId="77777777" w:rsidR="007121B7" w:rsidRDefault="007121B7" w:rsidP="007121B7">
                        <w:pPr>
                          <w:textDirection w:val="btLr"/>
                        </w:pPr>
                      </w:p>
                    </w:txbxContent>
                  </v:textbox>
                </v:rect>
                <v:shape id="Прямая со стрелкой 36" o:spid="_x0000_s1041" type="#_x0000_t32" style="position:absolute;left:52895;top:37273;width:1158;height:113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shape id="Прямая со стрелкой 37" o:spid="_x0000_s1042" type="#_x0000_t32" style="position:absolute;left:52902;top:37220;width:1158;height:1164;rotation:1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"/>
              </v:group>
            </w:pict>
          </mc:Fallback>
        </mc:AlternateContent>
      </w:r>
      <w:r>
        <w:rPr>
          <w:sz w:val="20"/>
          <w:szCs w:val="20"/>
        </w:rPr>
        <w:t>Другое</w:t>
      </w:r>
    </w:p>
    <w:p w14:paraId="7CD77F82" w14:textId="77777777" w:rsidR="007121B7" w:rsidRDefault="007121B7" w:rsidP="007121B7">
      <w:pPr>
        <w:ind w:right="1095"/>
        <w:rPr>
          <w:sz w:val="20"/>
          <w:szCs w:val="20"/>
        </w:rPr>
      </w:pPr>
    </w:p>
    <w:p w14:paraId="72438720" w14:textId="77777777" w:rsidR="007121B7" w:rsidRDefault="007121B7" w:rsidP="007121B7">
      <w:pPr>
        <w:spacing w:before="91" w:line="312" w:lineRule="auto"/>
        <w:ind w:left="-414" w:right="1141" w:hanging="135"/>
        <w:rPr>
          <w:color w:val="000000"/>
        </w:rPr>
        <w:sectPr w:rsidR="007121B7">
          <w:type w:val="continuous"/>
          <w:pgSz w:w="11910" w:h="16840"/>
          <w:pgMar w:top="1134" w:right="567" w:bottom="1134" w:left="1701" w:header="720" w:footer="720" w:gutter="0"/>
          <w:cols w:num="2" w:space="720" w:equalWidth="0">
            <w:col w:w="4266" w:space="1105"/>
            <w:col w:w="4266" w:space="0"/>
          </w:cols>
        </w:sectPr>
      </w:pPr>
    </w:p>
    <w:p w14:paraId="23A3BBDB" w14:textId="77777777" w:rsidR="007121B7" w:rsidRDefault="007121B7" w:rsidP="007121B7">
      <w:pPr>
        <w:pBdr>
          <w:top w:val="nil"/>
          <w:left w:val="nil"/>
          <w:bottom w:val="nil"/>
          <w:right w:val="nil"/>
          <w:between w:val="nil"/>
        </w:pBdr>
        <w:tabs>
          <w:tab w:val="left" w:pos="4809"/>
        </w:tabs>
        <w:spacing w:before="1" w:after="1"/>
        <w:ind w:right="4259"/>
        <w:rPr>
          <w:color w:val="000000"/>
          <w:sz w:val="20"/>
          <w:szCs w:val="20"/>
        </w:rPr>
        <w:sectPr w:rsidR="007121B7">
          <w:type w:val="continuous"/>
          <w:pgSz w:w="11910" w:h="16840"/>
          <w:pgMar w:top="1134" w:right="567" w:bottom="1134" w:left="1701" w:header="720" w:footer="720" w:gutter="0"/>
          <w:cols w:num="2" w:space="720" w:equalWidth="0">
            <w:col w:w="4458" w:space="720"/>
            <w:col w:w="4458" w:space="0"/>
          </w:cols>
        </w:sectPr>
      </w:pPr>
    </w:p>
    <w:p w14:paraId="5B6A8351" w14:textId="77777777" w:rsidR="007121B7" w:rsidRDefault="007121B7" w:rsidP="007121B7">
      <w:pPr>
        <w:pBdr>
          <w:top w:val="nil"/>
          <w:left w:val="nil"/>
          <w:bottom w:val="nil"/>
          <w:right w:val="nil"/>
          <w:between w:val="nil"/>
        </w:pBdr>
        <w:spacing w:line="20" w:lineRule="auto"/>
        <w:rPr>
          <w:color w:val="000000"/>
          <w:sz w:val="2"/>
          <w:szCs w:val="2"/>
        </w:rPr>
      </w:pPr>
    </w:p>
    <w:p w14:paraId="203CB490" w14:textId="77777777" w:rsidR="007121B7" w:rsidRDefault="007121B7" w:rsidP="007121B7">
      <w:pPr>
        <w:numPr>
          <w:ilvl w:val="0"/>
          <w:numId w:val="17"/>
        </w:numPr>
        <w:pBdr>
          <w:top w:val="nil"/>
          <w:left w:val="nil"/>
          <w:bottom w:val="nil"/>
          <w:right w:val="nil"/>
          <w:between w:val="nil"/>
        </w:pBdr>
        <w:tabs>
          <w:tab w:val="left" w:pos="511"/>
        </w:tabs>
        <w:spacing w:line="220" w:lineRule="auto"/>
        <w:ind w:left="510" w:hanging="203"/>
        <w:rPr>
          <w:color w:val="000000"/>
        </w:rPr>
      </w:pPr>
      <w:r>
        <w:rPr>
          <w:b/>
          <w:color w:val="000000"/>
          <w:sz w:val="20"/>
          <w:szCs w:val="20"/>
        </w:rPr>
        <w:t>Содержание работы</w:t>
      </w:r>
    </w:p>
    <w:p w14:paraId="53E7AEA2" w14:textId="77777777" w:rsidR="007121B7" w:rsidRDefault="007121B7" w:rsidP="007121B7">
      <w:pPr>
        <w:pBdr>
          <w:top w:val="nil"/>
          <w:left w:val="nil"/>
          <w:bottom w:val="nil"/>
          <w:right w:val="nil"/>
          <w:between w:val="nil"/>
        </w:pBdr>
        <w:spacing w:before="8"/>
        <w:rPr>
          <w:color w:val="000000"/>
          <w:sz w:val="20"/>
          <w:szCs w:val="20"/>
        </w:rPr>
      </w:pPr>
      <w:r>
        <w:rPr>
          <w:color w:val="000000"/>
          <w:sz w:val="20"/>
          <w:szCs w:val="20"/>
        </w:rPr>
        <w:t xml:space="preserve">    </w:t>
      </w:r>
    </w:p>
    <w:p w14:paraId="0B8DF804" w14:textId="368A9076" w:rsidR="00B80BE0" w:rsidRDefault="007121B7" w:rsidP="00B80BE0">
      <w:pPr>
        <w:pBdr>
          <w:top w:val="nil"/>
          <w:left w:val="nil"/>
          <w:bottom w:val="nil"/>
          <w:right w:val="nil"/>
          <w:between w:val="nil"/>
        </w:pBdr>
        <w:spacing w:before="8"/>
        <w:rPr>
          <w:color w:val="000000"/>
          <w:sz w:val="20"/>
          <w:szCs w:val="20"/>
        </w:rPr>
      </w:pPr>
      <w:r>
        <w:rPr>
          <w:noProof/>
        </w:rPr>
        <mc:AlternateContent>
          <mc:Choice Requires="wps">
            <w:drawing>
              <wp:anchor distT="0" distB="0" distL="0" distR="0" simplePos="0" relativeHeight="251701248" behindDoc="0" locked="0" layoutInCell="1" hidden="0" allowOverlap="1" wp14:anchorId="761C86CF" wp14:editId="3F6CA8FD">
                <wp:simplePos x="0" y="0"/>
                <wp:positionH relativeFrom="column">
                  <wp:posOffset>-635</wp:posOffset>
                </wp:positionH>
                <wp:positionV relativeFrom="paragraph">
                  <wp:posOffset>187960</wp:posOffset>
                </wp:positionV>
                <wp:extent cx="6211570" cy="12700"/>
                <wp:effectExtent l="0" t="0" r="0" b="0"/>
                <wp:wrapTopAndBottom distT="0" distB="0"/>
                <wp:docPr id="7" name="Прямоугольник 7"/>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35D24177"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761C86CF" id="Прямоугольник 7" o:spid="_x0000_s1043" style="position:absolute;margin-left:-.05pt;margin-top:14.8pt;width:489.1pt;height:1pt;z-index:25170124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" fillcolor="black" stroked="f">
                <v:textbox inset="2.53958mm,2.53958mm,2.53958mm,2.53958mm">
                  <w:txbxContent>
                    <w:p w14:paraId="35D24177" w14:textId="77777777" w:rsidR="007121B7" w:rsidRDefault="007121B7" w:rsidP="007121B7">
                      <w:pPr>
                        <w:textDirection w:val="btLr"/>
                      </w:pPr>
                    </w:p>
                  </w:txbxContent>
                </v:textbox>
                <w10:wrap type="topAndBottom"/>
              </v:rect>
            </w:pict>
          </mc:Fallback>
        </mc:AlternateContent>
      </w:r>
      <w:r>
        <w:rPr>
          <w:noProof/>
        </w:rPr>
        <mc:AlternateContent>
          <mc:Choice Requires="wps">
            <w:drawing>
              <wp:anchor distT="0" distB="0" distL="0" distR="0" simplePos="0" relativeHeight="251703296" behindDoc="0" locked="0" layoutInCell="1" hidden="0" allowOverlap="1" wp14:anchorId="469BBA11" wp14:editId="5F3DF4F1">
                <wp:simplePos x="0" y="0"/>
                <wp:positionH relativeFrom="column">
                  <wp:posOffset>-6586</wp:posOffset>
                </wp:positionH>
                <wp:positionV relativeFrom="paragraph">
                  <wp:posOffset>187960</wp:posOffset>
                </wp:positionV>
                <wp:extent cx="6211570" cy="12700"/>
                <wp:effectExtent l="0" t="0" r="0" b="0"/>
                <wp:wrapTopAndBottom distT="0" distB="0"/>
                <wp:docPr id="27" name="Прямоугольник 27"/>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5E26519D"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469BBA11" id="Прямоугольник 27" o:spid="_x0000_s1044" style="position:absolute;margin-left:-.5pt;margin-top:14.8pt;width:489.1pt;height:1pt;z-index:25170329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" fillcolor="black" stroked="f">
                <v:textbox inset="2.53958mm,2.53958mm,2.53958mm,2.53958mm">
                  <w:txbxContent>
                    <w:p w14:paraId="5E26519D" w14:textId="77777777" w:rsidR="007121B7" w:rsidRDefault="007121B7" w:rsidP="007121B7">
                      <w:pPr>
                        <w:textDirection w:val="btLr"/>
                      </w:pPr>
                    </w:p>
                  </w:txbxContent>
                </v:textbox>
                <w10:wrap type="topAndBottom"/>
              </v:rect>
            </w:pict>
          </mc:Fallback>
        </mc:AlternateContent>
      </w:r>
      <w:r>
        <w:rPr>
          <w:color w:val="000000"/>
          <w:sz w:val="20"/>
          <w:szCs w:val="20"/>
        </w:rPr>
        <w:t xml:space="preserve"> </w:t>
      </w:r>
      <w:r w:rsidRPr="00905D9F">
        <w:rPr>
          <w:color w:val="000000"/>
          <w:sz w:val="20"/>
          <w:szCs w:val="20"/>
        </w:rPr>
        <w:t xml:space="preserve"> </w:t>
      </w:r>
      <w:r w:rsidR="00B80BE0">
        <w:rPr>
          <w:color w:val="000000"/>
          <w:sz w:val="20"/>
          <w:szCs w:val="20"/>
        </w:rPr>
        <w:t xml:space="preserve">В работе представлен </w:t>
      </w:r>
      <w:r w:rsidR="00B80BE0">
        <w:rPr>
          <w:sz w:val="20"/>
          <w:szCs w:val="20"/>
        </w:rPr>
        <w:t>результат р</w:t>
      </w:r>
      <w:r w:rsidR="00B80BE0" w:rsidRPr="00530A76">
        <w:rPr>
          <w:sz w:val="20"/>
          <w:szCs w:val="20"/>
        </w:rPr>
        <w:t>азработ</w:t>
      </w:r>
      <w:r w:rsidR="00B80BE0">
        <w:rPr>
          <w:sz w:val="20"/>
          <w:szCs w:val="20"/>
        </w:rPr>
        <w:t>ки</w:t>
      </w:r>
      <w:r w:rsidR="00B80BE0" w:rsidRPr="00530A76">
        <w:rPr>
          <w:sz w:val="20"/>
          <w:szCs w:val="20"/>
        </w:rPr>
        <w:t xml:space="preserve"> итогов</w:t>
      </w:r>
      <w:r w:rsidR="00B80BE0">
        <w:rPr>
          <w:sz w:val="20"/>
          <w:szCs w:val="20"/>
        </w:rPr>
        <w:t>ой</w:t>
      </w:r>
      <w:r w:rsidR="00B80BE0" w:rsidRPr="00530A76">
        <w:rPr>
          <w:sz w:val="20"/>
          <w:szCs w:val="20"/>
        </w:rPr>
        <w:t xml:space="preserve"> инженерно-техническ</w:t>
      </w:r>
      <w:r w:rsidR="00B80BE0">
        <w:rPr>
          <w:sz w:val="20"/>
          <w:szCs w:val="20"/>
        </w:rPr>
        <w:t>ой</w:t>
      </w:r>
      <w:r w:rsidR="00B80BE0" w:rsidRPr="00530A76">
        <w:rPr>
          <w:sz w:val="20"/>
          <w:szCs w:val="20"/>
        </w:rPr>
        <w:t xml:space="preserve"> систем</w:t>
      </w:r>
      <w:r w:rsidR="00B80BE0">
        <w:rPr>
          <w:sz w:val="20"/>
          <w:szCs w:val="20"/>
        </w:rPr>
        <w:t>ы</w:t>
      </w:r>
      <w:r w:rsidR="00B80BE0" w:rsidRPr="00530A76">
        <w:rPr>
          <w:sz w:val="20"/>
          <w:szCs w:val="20"/>
        </w:rPr>
        <w:t xml:space="preserve"> защиты информации </w:t>
      </w:r>
    </w:p>
    <w:p w14:paraId="7A237123" w14:textId="390CAE61" w:rsidR="007121B7" w:rsidRPr="00B80BE0" w:rsidRDefault="00B80BE0" w:rsidP="007121B7">
      <w:pPr>
        <w:pBdr>
          <w:top w:val="nil"/>
          <w:left w:val="nil"/>
          <w:bottom w:val="nil"/>
          <w:right w:val="nil"/>
          <w:between w:val="nil"/>
        </w:pBdr>
        <w:spacing w:before="8"/>
        <w:rPr>
          <w:sz w:val="20"/>
          <w:szCs w:val="20"/>
        </w:rPr>
      </w:pPr>
      <w:r>
        <w:rPr>
          <w:sz w:val="20"/>
          <w:szCs w:val="20"/>
        </w:rPr>
        <w:t xml:space="preserve"> в офисном помещении организации и </w:t>
      </w:r>
      <w:r w:rsidRPr="00530A76">
        <w:rPr>
          <w:sz w:val="20"/>
          <w:szCs w:val="20"/>
        </w:rPr>
        <w:t>анализ рынка инженерно-технических средств защиты информации.</w:t>
      </w:r>
    </w:p>
    <w:p w14:paraId="3CB84852" w14:textId="77777777" w:rsidR="007121B7" w:rsidRDefault="007121B7" w:rsidP="007121B7">
      <w:pPr>
        <w:numPr>
          <w:ilvl w:val="0"/>
          <w:numId w:val="17"/>
        </w:numPr>
        <w:pBdr>
          <w:top w:val="nil"/>
          <w:left w:val="nil"/>
          <w:bottom w:val="nil"/>
          <w:right w:val="nil"/>
          <w:between w:val="nil"/>
        </w:pBdr>
        <w:tabs>
          <w:tab w:val="left" w:pos="511"/>
        </w:tabs>
        <w:spacing w:before="91"/>
        <w:ind w:left="510" w:hanging="203"/>
        <w:rPr>
          <w:color w:val="000000"/>
        </w:rPr>
      </w:pPr>
      <w:r>
        <w:rPr>
          <w:b/>
          <w:color w:val="000000"/>
          <w:sz w:val="20"/>
          <w:szCs w:val="20"/>
        </w:rPr>
        <w:t>Выводы</w:t>
      </w:r>
      <w:r>
        <w:rPr>
          <w:noProof/>
        </w:rPr>
        <mc:AlternateContent>
          <mc:Choice Requires="wps">
            <w:drawing>
              <wp:anchor distT="0" distB="0" distL="0" distR="0" simplePos="0" relativeHeight="251698176" behindDoc="0" locked="0" layoutInCell="1" hidden="0" allowOverlap="1" wp14:anchorId="66EAA86D" wp14:editId="534C467F">
                <wp:simplePos x="0" y="0"/>
                <wp:positionH relativeFrom="column">
                  <wp:posOffset>0</wp:posOffset>
                </wp:positionH>
                <wp:positionV relativeFrom="paragraph">
                  <wp:posOffset>24131</wp:posOffset>
                </wp:positionV>
                <wp:extent cx="6211570" cy="12700"/>
                <wp:effectExtent l="0" t="0" r="0" b="0"/>
                <wp:wrapTopAndBottom distT="0" distB="0"/>
                <wp:docPr id="10" name="Прямоугольник 10"/>
                <wp:cNvGraphicFramePr/>
                <a:graphic xmlns:a="http://schemas.openxmlformats.org/drawingml/2006/main">
                  <a:graphicData uri="http://schemas.microsoft.com/office/word/2010/wordprocessingShape">
                    <wps:wsp>
                      <wps:cNvSpPr/>
                      <wps:spPr>
                        <a:xfrm>
                          <a:off x="2240215" y="3776825"/>
                          <a:ext cx="6211570" cy="6350"/>
                        </a:xfrm>
                        <a:prstGeom prst="rect">
                          <a:avLst/>
                        </a:prstGeom>
                        <a:solidFill>
                          <a:srgbClr val="000000"/>
                        </a:solidFill>
                        <a:ln>
                          <a:noFill/>
                        </a:ln>
                      </wps:spPr>
                      <wps:txbx>
                        <w:txbxContent>
                          <w:p w14:paraId="7F15D6A3"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66EAA86D" id="Прямоугольник 10" o:spid="_x0000_s1045" style="position:absolute;left:0;text-align:left;margin-left:0;margin-top:1.9pt;width:489.1pt;height:1pt;z-index:25169817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" fillcolor="black" stroked="f">
                <v:textbox inset="2.53958mm,2.53958mm,2.53958mm,2.53958mm">
                  <w:txbxContent>
                    <w:p w14:paraId="7F15D6A3" w14:textId="77777777" w:rsidR="007121B7" w:rsidRDefault="007121B7" w:rsidP="007121B7">
                      <w:pPr>
                        <w:textDirection w:val="btLr"/>
                      </w:pPr>
                    </w:p>
                  </w:txbxContent>
                </v:textbox>
                <w10:wrap type="topAndBottom"/>
              </v:rect>
            </w:pict>
          </mc:Fallback>
        </mc:AlternateContent>
      </w:r>
    </w:p>
    <w:p w14:paraId="20B8AC82" w14:textId="480524E8" w:rsidR="007121B7" w:rsidRDefault="007121B7" w:rsidP="0037216C">
      <w:pPr>
        <w:rPr>
          <w:color w:val="000000"/>
        </w:rPr>
      </w:pPr>
      <w:r w:rsidRPr="000F261A">
        <w:rPr>
          <w:noProof/>
          <w:sz w:val="18"/>
          <w:szCs w:val="18"/>
        </w:rPr>
        <mc:AlternateContent>
          <mc:Choice Requires="wps">
            <w:drawing>
              <wp:anchor distT="0" distB="0" distL="0" distR="0" simplePos="0" relativeHeight="251700224" behindDoc="0" locked="0" layoutInCell="1" hidden="0" allowOverlap="1" wp14:anchorId="30395B5E" wp14:editId="2372E7D6">
                <wp:simplePos x="0" y="0"/>
                <wp:positionH relativeFrom="column">
                  <wp:posOffset>4918</wp:posOffset>
                </wp:positionH>
                <wp:positionV relativeFrom="paragraph">
                  <wp:posOffset>180975</wp:posOffset>
                </wp:positionV>
                <wp:extent cx="6211570" cy="12700"/>
                <wp:effectExtent l="0" t="0" r="0" b="0"/>
                <wp:wrapTopAndBottom distT="0" distB="0"/>
                <wp:docPr id="6" name="Прямоугольник 6"/>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03D82CEB"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30395B5E" id="Прямоугольник 6" o:spid="_x0000_s1046" style="position:absolute;margin-left:.4pt;margin-top:14.25pt;width:489.1pt;height:1pt;z-index:25170022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" fillcolor="black" stroked="f">
                <v:textbox inset="2.53958mm,2.53958mm,2.53958mm,2.53958mm">
                  <w:txbxContent>
                    <w:p w14:paraId="03D82CEB" w14:textId="77777777" w:rsidR="007121B7" w:rsidRDefault="007121B7" w:rsidP="007121B7">
                      <w:pPr>
                        <w:textDirection w:val="btLr"/>
                      </w:pPr>
                    </w:p>
                  </w:txbxContent>
                </v:textbox>
                <w10:wrap type="topAndBottom"/>
              </v:rect>
            </w:pict>
          </mc:Fallback>
        </mc:AlternateContent>
      </w:r>
      <w:r w:rsidRPr="000F261A">
        <w:rPr>
          <w:noProof/>
          <w:sz w:val="18"/>
          <w:szCs w:val="18"/>
        </w:rPr>
        <mc:AlternateContent>
          <mc:Choice Requires="wps">
            <w:drawing>
              <wp:anchor distT="0" distB="0" distL="0" distR="0" simplePos="0" relativeHeight="251699200" behindDoc="0" locked="0" layoutInCell="1" hidden="0" allowOverlap="1" wp14:anchorId="0A34C98C" wp14:editId="2624BA4E">
                <wp:simplePos x="0" y="0"/>
                <wp:positionH relativeFrom="column">
                  <wp:posOffset>0</wp:posOffset>
                </wp:positionH>
                <wp:positionV relativeFrom="paragraph">
                  <wp:posOffset>387350</wp:posOffset>
                </wp:positionV>
                <wp:extent cx="6211570" cy="12700"/>
                <wp:effectExtent l="0" t="0" r="0" b="0"/>
                <wp:wrapTopAndBottom distT="0" distB="0"/>
                <wp:docPr id="19" name="Прямоугольник 19"/>
                <wp:cNvGraphicFramePr/>
                <a:graphic xmlns:a="http://schemas.openxmlformats.org/drawingml/2006/main">
                  <a:graphicData uri="http://schemas.microsoft.com/office/word/2010/wordprocessingShape">
                    <wps:wsp>
                      <wps:cNvSpPr/>
                      <wps:spPr>
                        <a:xfrm>
                          <a:off x="0" y="0"/>
                          <a:ext cx="6211570" cy="12700"/>
                        </a:xfrm>
                        <a:prstGeom prst="rect">
                          <a:avLst/>
                        </a:prstGeom>
                        <a:solidFill>
                          <a:srgbClr val="000000"/>
                        </a:solidFill>
                        <a:ln>
                          <a:noFill/>
                        </a:ln>
                      </wps:spPr>
                      <wps:txbx>
                        <w:txbxContent>
                          <w:p w14:paraId="173FF709" w14:textId="77777777" w:rsidR="007121B7" w:rsidRDefault="007121B7" w:rsidP="007121B7">
                            <w:pPr>
                              <w:textDirection w:val="btLr"/>
                            </w:pPr>
                          </w:p>
                        </w:txbxContent>
                      </wps:txbx>
                      <wps:bodyPr spcFirstLastPara="1" wrap="square" lIns="91425" tIns="91425" rIns="91425" bIns="91425" anchor="ctr" anchorCtr="0">
                        <a:noAutofit/>
                      </wps:bodyPr>
                    </wps:wsp>
                  </a:graphicData>
                </a:graphic>
              </wp:anchor>
            </w:drawing>
          </mc:Choice>
          <mc:Fallback>
            <w:pict>
              <v:rect w14:anchorId="0A34C98C" id="Прямоугольник 19" o:spid="_x0000_s1047" style="position:absolute;margin-left:0;margin-top:30.5pt;width:489.1pt;height:1pt;z-index:25169920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" fillcolor="black" stroked="f">
                <v:textbox inset="2.53958mm,2.53958mm,2.53958mm,2.53958mm">
                  <w:txbxContent>
                    <w:p w14:paraId="173FF709" w14:textId="77777777" w:rsidR="007121B7" w:rsidRDefault="007121B7" w:rsidP="007121B7">
                      <w:pPr>
                        <w:textDirection w:val="btLr"/>
                      </w:pPr>
                    </w:p>
                  </w:txbxContent>
                </v:textbox>
                <w10:wrap type="topAndBottom"/>
              </v:rect>
            </w:pict>
          </mc:Fallback>
        </mc:AlternateContent>
      </w:r>
      <w:r w:rsidRPr="00905D9F">
        <w:rPr>
          <w:sz w:val="20"/>
          <w:szCs w:val="20"/>
        </w:rPr>
        <w:t xml:space="preserve">  </w:t>
      </w:r>
      <w:r w:rsidR="0037216C">
        <w:t xml:space="preserve">В результате выполнения курсовой работы мною было проведено обследование организации ООО </w:t>
      </w:r>
      <w:r w:rsidR="0037216C" w:rsidRPr="00BF3484">
        <w:t>“</w:t>
      </w:r>
      <w:r w:rsidR="009416EF">
        <w:t>ФАДНЕФТЬ</w:t>
      </w:r>
      <w:r w:rsidR="0037216C" w:rsidRPr="00BF3484">
        <w:t>”</w:t>
      </w:r>
      <w:r w:rsidR="0037216C">
        <w:t xml:space="preserve"> и разработана инженерно-техническая система защиты информации организации</w:t>
      </w:r>
      <w:r w:rsidR="0037216C">
        <w:br/>
      </w:r>
    </w:p>
    <w:tbl>
      <w:tblPr>
        <w:tblpPr w:leftFromText="180" w:rightFromText="180" w:vertAnchor="text" w:tblpX="-142"/>
        <w:tblW w:w="10016" w:type="dxa"/>
        <w:tblLayout w:type="fixed"/>
        <w:tblLook w:val="0000" w:firstRow="0" w:lastRow="0" w:firstColumn="0" w:lastColumn="0" w:noHBand="0" w:noVBand="0"/>
      </w:tblPr>
      <w:tblGrid>
        <w:gridCol w:w="1235"/>
        <w:gridCol w:w="552"/>
        <w:gridCol w:w="8229"/>
      </w:tblGrid>
      <w:tr w:rsidR="007121B7" w14:paraId="23E91D6D" w14:textId="77777777" w:rsidTr="007B3E99">
        <w:trPr>
          <w:trHeight w:val="318"/>
        </w:trPr>
        <w:tc>
          <w:tcPr>
            <w:tcW w:w="1787" w:type="dxa"/>
            <w:gridSpan w:val="2"/>
          </w:tcPr>
          <w:p w14:paraId="67BEAF59" w14:textId="77777777" w:rsidR="007121B7" w:rsidRDefault="007121B7" w:rsidP="007B3E99">
            <w:pPr>
              <w:pBdr>
                <w:top w:val="nil"/>
                <w:left w:val="nil"/>
                <w:bottom w:val="nil"/>
                <w:right w:val="nil"/>
                <w:between w:val="nil"/>
              </w:pBdr>
              <w:spacing w:line="244" w:lineRule="auto"/>
              <w:ind w:left="200"/>
              <w:rPr>
                <w:color w:val="000000"/>
              </w:rPr>
            </w:pPr>
            <w:r>
              <w:rPr>
                <w:color w:val="000000"/>
              </w:rPr>
              <w:t>Руководитель</w:t>
            </w:r>
          </w:p>
        </w:tc>
        <w:tc>
          <w:tcPr>
            <w:tcW w:w="8229" w:type="dxa"/>
            <w:tcBorders>
              <w:bottom w:val="single" w:sz="4" w:space="0" w:color="000000"/>
            </w:tcBorders>
          </w:tcPr>
          <w:p w14:paraId="1959C50C" w14:textId="77777777" w:rsidR="007121B7" w:rsidRDefault="007121B7" w:rsidP="007B3E99">
            <w:pPr>
              <w:pBdr>
                <w:top w:val="nil"/>
                <w:left w:val="nil"/>
                <w:bottom w:val="nil"/>
                <w:right w:val="nil"/>
                <w:between w:val="nil"/>
              </w:pBdr>
              <w:spacing w:line="244" w:lineRule="auto"/>
              <w:ind w:left="105"/>
              <w:rPr>
                <w:color w:val="000000"/>
              </w:rPr>
            </w:pPr>
          </w:p>
        </w:tc>
      </w:tr>
      <w:tr w:rsidR="007121B7" w14:paraId="26AE7D67" w14:textId="77777777" w:rsidTr="007B3E99">
        <w:trPr>
          <w:trHeight w:val="217"/>
        </w:trPr>
        <w:tc>
          <w:tcPr>
            <w:tcW w:w="1235" w:type="dxa"/>
          </w:tcPr>
          <w:p w14:paraId="411A9DB0" w14:textId="77777777" w:rsidR="007121B7" w:rsidRDefault="007121B7" w:rsidP="007B3E99">
            <w:pPr>
              <w:pBdr>
                <w:top w:val="nil"/>
                <w:left w:val="nil"/>
                <w:bottom w:val="nil"/>
                <w:right w:val="nil"/>
                <w:between w:val="nil"/>
              </w:pBdr>
              <w:rPr>
                <w:color w:val="000000"/>
                <w:sz w:val="14"/>
                <w:szCs w:val="14"/>
              </w:rPr>
            </w:pPr>
          </w:p>
        </w:tc>
        <w:tc>
          <w:tcPr>
            <w:tcW w:w="552" w:type="dxa"/>
          </w:tcPr>
          <w:p w14:paraId="35204088" w14:textId="77777777" w:rsidR="007121B7" w:rsidRDefault="007121B7" w:rsidP="007B3E99">
            <w:pPr>
              <w:pBdr>
                <w:top w:val="nil"/>
                <w:left w:val="nil"/>
                <w:bottom w:val="nil"/>
                <w:right w:val="nil"/>
                <w:between w:val="nil"/>
              </w:pBdr>
              <w:rPr>
                <w:color w:val="000000"/>
                <w:sz w:val="14"/>
                <w:szCs w:val="14"/>
              </w:rPr>
            </w:pPr>
          </w:p>
        </w:tc>
        <w:tc>
          <w:tcPr>
            <w:tcW w:w="8229" w:type="dxa"/>
            <w:tcBorders>
              <w:top w:val="single" w:sz="4" w:space="0" w:color="000000"/>
            </w:tcBorders>
          </w:tcPr>
          <w:p w14:paraId="315861D9" w14:textId="77777777" w:rsidR="007121B7" w:rsidRDefault="007121B7" w:rsidP="007B3E99">
            <w:pPr>
              <w:pBdr>
                <w:top w:val="nil"/>
                <w:left w:val="nil"/>
                <w:bottom w:val="nil"/>
                <w:right w:val="nil"/>
                <w:between w:val="nil"/>
              </w:pBdr>
              <w:spacing w:before="1"/>
              <w:ind w:right="4349"/>
              <w:jc w:val="right"/>
              <w:rPr>
                <w:color w:val="000000"/>
                <w:sz w:val="16"/>
                <w:szCs w:val="16"/>
              </w:rPr>
            </w:pPr>
            <w:r>
              <w:rPr>
                <w:color w:val="000000"/>
                <w:sz w:val="16"/>
                <w:szCs w:val="16"/>
              </w:rPr>
              <w:t>(Подпись, дата)</w:t>
            </w:r>
          </w:p>
        </w:tc>
      </w:tr>
      <w:tr w:rsidR="007121B7" w14:paraId="2B8A140B" w14:textId="77777777" w:rsidTr="007B3E99">
        <w:trPr>
          <w:trHeight w:val="350"/>
        </w:trPr>
        <w:tc>
          <w:tcPr>
            <w:tcW w:w="1235" w:type="dxa"/>
          </w:tcPr>
          <w:p w14:paraId="0F0D9B68" w14:textId="77777777" w:rsidR="007121B7" w:rsidRDefault="007121B7" w:rsidP="007B3E99">
            <w:pPr>
              <w:spacing w:before="23"/>
              <w:ind w:left="200"/>
            </w:pPr>
            <w:r>
              <w:t>Студент</w:t>
            </w:r>
          </w:p>
        </w:tc>
        <w:tc>
          <w:tcPr>
            <w:tcW w:w="8781" w:type="dxa"/>
            <w:gridSpan w:val="2"/>
            <w:tcBorders>
              <w:bottom w:val="single" w:sz="4" w:space="0" w:color="000000"/>
            </w:tcBorders>
          </w:tcPr>
          <w:p w14:paraId="180FA718" w14:textId="0DEF3B27" w:rsidR="007121B7" w:rsidRDefault="007121B7" w:rsidP="007B3E99">
            <w:pPr>
              <w:spacing w:before="23"/>
              <w:ind w:left="107"/>
            </w:pPr>
            <w:r w:rsidRPr="00E21BE2">
              <w:rPr>
                <w:noProof/>
                <w:color w:val="000000"/>
              </w:rPr>
              <w:drawing>
                <wp:anchor distT="0" distB="0" distL="114300" distR="114300" simplePos="0" relativeHeight="251704320" behindDoc="1" locked="0" layoutInCell="1" allowOverlap="1" wp14:anchorId="6A0C0FE2" wp14:editId="6BCA513A">
                  <wp:simplePos x="0" y="0"/>
                  <wp:positionH relativeFrom="column">
                    <wp:posOffset>296159</wp:posOffset>
                  </wp:positionH>
                  <wp:positionV relativeFrom="paragraph">
                    <wp:posOffset>5080</wp:posOffset>
                  </wp:positionV>
                  <wp:extent cx="531627" cy="316005"/>
                  <wp:effectExtent l="0" t="0" r="1905" b="1905"/>
                  <wp:wrapNone/>
                  <wp:docPr id="41" name="Рисунок 41" descr="Изображение выглядит как рукописный текст, каллиграфия, Детское искусство, Подпис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descr="Изображение выглядит как рукописный текст, каллиграфия, Детское искусство, Подпись&#10;&#10;Автоматически созданное описание"/>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627" cy="316005"/>
                          </a:xfrm>
                          <a:prstGeom prst="rect">
                            <a:avLst/>
                          </a:prstGeom>
                        </pic:spPr>
                      </pic:pic>
                    </a:graphicData>
                  </a:graphic>
                  <wp14:sizeRelH relativeFrom="page">
                    <wp14:pctWidth>0</wp14:pctWidth>
                  </wp14:sizeRelH>
                  <wp14:sizeRelV relativeFrom="page">
                    <wp14:pctHeight>0</wp14:pctHeight>
                  </wp14:sizeRelV>
                </wp:anchor>
              </w:drawing>
            </w:r>
            <w:r>
              <w:t xml:space="preserve">                                                    1</w:t>
            </w:r>
            <w:r w:rsidR="0037216C">
              <w:t>9</w:t>
            </w:r>
            <w:r>
              <w:t xml:space="preserve"> </w:t>
            </w:r>
            <w:r w:rsidR="00310E6D">
              <w:t>декабря</w:t>
            </w:r>
            <w:r>
              <w:t xml:space="preserve"> 2023</w:t>
            </w:r>
          </w:p>
        </w:tc>
      </w:tr>
      <w:tr w:rsidR="007121B7" w14:paraId="5595E152" w14:textId="77777777" w:rsidTr="007B3E99">
        <w:trPr>
          <w:trHeight w:val="185"/>
        </w:trPr>
        <w:tc>
          <w:tcPr>
            <w:tcW w:w="1235" w:type="dxa"/>
          </w:tcPr>
          <w:p w14:paraId="6B2FB90B" w14:textId="77777777" w:rsidR="007121B7" w:rsidRDefault="007121B7" w:rsidP="007B3E99">
            <w:pPr>
              <w:rPr>
                <w:sz w:val="12"/>
                <w:szCs w:val="12"/>
              </w:rPr>
            </w:pPr>
          </w:p>
        </w:tc>
        <w:tc>
          <w:tcPr>
            <w:tcW w:w="552" w:type="dxa"/>
            <w:tcBorders>
              <w:top w:val="single" w:sz="4" w:space="0" w:color="000000"/>
            </w:tcBorders>
          </w:tcPr>
          <w:p w14:paraId="20DACD0A" w14:textId="77777777" w:rsidR="007121B7" w:rsidRDefault="007121B7" w:rsidP="007B3E99">
            <w:pPr>
              <w:rPr>
                <w:sz w:val="12"/>
                <w:szCs w:val="12"/>
              </w:rPr>
            </w:pPr>
          </w:p>
        </w:tc>
        <w:tc>
          <w:tcPr>
            <w:tcW w:w="8229" w:type="dxa"/>
            <w:tcBorders>
              <w:top w:val="single" w:sz="4" w:space="0" w:color="000000"/>
            </w:tcBorders>
          </w:tcPr>
          <w:p w14:paraId="04F8BDCC" w14:textId="77777777" w:rsidR="007121B7" w:rsidRDefault="007121B7" w:rsidP="007B3E99">
            <w:pPr>
              <w:spacing w:before="1" w:line="164" w:lineRule="auto"/>
              <w:ind w:right="4349"/>
              <w:jc w:val="right"/>
              <w:rPr>
                <w:sz w:val="16"/>
                <w:szCs w:val="16"/>
              </w:rPr>
            </w:pPr>
            <w:r>
              <w:rPr>
                <w:sz w:val="16"/>
                <w:szCs w:val="16"/>
              </w:rPr>
              <w:t>(Подпись, дата)</w:t>
            </w:r>
          </w:p>
        </w:tc>
      </w:tr>
    </w:tbl>
    <w:p w14:paraId="71F1F90D" w14:textId="77777777" w:rsidR="007121B7" w:rsidRDefault="007121B7" w:rsidP="007121B7">
      <w:pPr>
        <w:pBdr>
          <w:top w:val="nil"/>
          <w:left w:val="nil"/>
          <w:bottom w:val="nil"/>
          <w:right w:val="nil"/>
          <w:between w:val="nil"/>
        </w:pBdr>
        <w:tabs>
          <w:tab w:val="left" w:pos="511"/>
        </w:tabs>
        <w:spacing w:before="91"/>
        <w:rPr>
          <w:color w:val="000000"/>
        </w:rPr>
      </w:pPr>
    </w:p>
    <w:p w14:paraId="6AEC67FF" w14:textId="77777777" w:rsidR="007121B7" w:rsidRDefault="007121B7" w:rsidP="007121B7">
      <w:pPr>
        <w:rPr>
          <w:sz w:val="18"/>
          <w:szCs w:val="18"/>
        </w:rPr>
        <w:sectPr w:rsidR="007121B7">
          <w:type w:val="continuous"/>
          <w:pgSz w:w="11910" w:h="16840"/>
          <w:pgMar w:top="1134" w:right="567" w:bottom="1134" w:left="1701" w:header="720" w:footer="720" w:gutter="0"/>
          <w:cols w:space="720"/>
        </w:sectPr>
      </w:pPr>
    </w:p>
    <w:p w14:paraId="0A5EA0A5" w14:textId="16B56EA7" w:rsidR="007121B7" w:rsidRDefault="007121B7" w:rsidP="007121B7">
      <w:pPr>
        <w:tabs>
          <w:tab w:val="left" w:pos="7123"/>
          <w:tab w:val="left" w:pos="9223"/>
          <w:tab w:val="left" w:pos="9823"/>
        </w:tabs>
        <w:spacing w:before="90"/>
        <w:jc w:val="right"/>
        <w:rPr>
          <w:sz w:val="24"/>
          <w:szCs w:val="24"/>
        </w:rPr>
        <w:sectPr w:rsidR="007121B7">
          <w:type w:val="continuous"/>
          <w:pgSz w:w="11910" w:h="16840"/>
          <w:pgMar w:top="1134" w:right="567" w:bottom="1134" w:left="1701" w:header="720" w:footer="720" w:gutter="0"/>
          <w:cols w:space="720"/>
        </w:sectPr>
      </w:pPr>
      <w:bookmarkStart w:id="7" w:name="_3dy6vkm" w:colFirst="0" w:colLast="0"/>
      <w:bookmarkEnd w:id="7"/>
      <w:r>
        <w:rPr>
          <w:sz w:val="24"/>
          <w:szCs w:val="24"/>
        </w:rPr>
        <w:t xml:space="preserve"> « </w:t>
      </w:r>
      <w:r>
        <w:rPr>
          <w:sz w:val="24"/>
          <w:szCs w:val="24"/>
          <w:u w:val="single"/>
        </w:rPr>
        <w:t>1</w:t>
      </w:r>
      <w:r w:rsidR="0037216C">
        <w:rPr>
          <w:sz w:val="24"/>
          <w:szCs w:val="24"/>
          <w:u w:val="single"/>
        </w:rPr>
        <w:t>9</w:t>
      </w:r>
      <w:r w:rsidR="0037216C" w:rsidRPr="00310E6D">
        <w:rPr>
          <w:sz w:val="24"/>
          <w:szCs w:val="24"/>
        </w:rPr>
        <w:t xml:space="preserve"> </w:t>
      </w:r>
      <w:r w:rsidRPr="0037216C">
        <w:rPr>
          <w:sz w:val="24"/>
          <w:szCs w:val="24"/>
        </w:rPr>
        <w:t xml:space="preserve">» </w:t>
      </w:r>
      <w:r w:rsidR="00310E6D">
        <w:rPr>
          <w:sz w:val="24"/>
          <w:szCs w:val="24"/>
          <w:u w:val="single"/>
        </w:rPr>
        <w:t>декабря</w:t>
      </w:r>
      <w:r w:rsidR="0037216C">
        <w:rPr>
          <w:sz w:val="24"/>
          <w:szCs w:val="24"/>
        </w:rPr>
        <w:t xml:space="preserve"> </w:t>
      </w:r>
      <w:r w:rsidRPr="0063392E">
        <w:rPr>
          <w:sz w:val="24"/>
          <w:szCs w:val="24"/>
        </w:rPr>
        <w:t>2023</w:t>
      </w:r>
      <w:r>
        <w:rPr>
          <w:sz w:val="24"/>
          <w:szCs w:val="24"/>
        </w:rPr>
        <w:t xml:space="preserve"> г.</w:t>
      </w:r>
    </w:p>
    <w:p w14:paraId="7D94645D" w14:textId="77777777" w:rsidR="007121B7" w:rsidRDefault="007121B7" w:rsidP="00F47197">
      <w:pPr>
        <w:pStyle w:val="1"/>
        <w:jc w:val="center"/>
      </w:pPr>
    </w:p>
    <w:p w14:paraId="74745FC5" w14:textId="77777777" w:rsidR="00AF578A" w:rsidRDefault="00AF578A" w:rsidP="00F47197">
      <w:pPr>
        <w:pStyle w:val="1"/>
        <w:jc w:val="center"/>
      </w:pPr>
    </w:p>
    <w:p w14:paraId="02B14CC4" w14:textId="77777777" w:rsidR="00AF578A" w:rsidRDefault="00AF578A" w:rsidP="00F47197">
      <w:pPr>
        <w:pStyle w:val="1"/>
        <w:jc w:val="center"/>
      </w:pPr>
    </w:p>
    <w:p w14:paraId="70632440" w14:textId="77777777" w:rsidR="00AF578A" w:rsidRDefault="00AF578A" w:rsidP="00F47197">
      <w:pPr>
        <w:pStyle w:val="1"/>
        <w:jc w:val="center"/>
      </w:pPr>
    </w:p>
    <w:p w14:paraId="16F1E0DB" w14:textId="77777777" w:rsidR="00AF578A" w:rsidRDefault="00AF578A" w:rsidP="00F47197">
      <w:pPr>
        <w:pStyle w:val="1"/>
        <w:jc w:val="center"/>
      </w:pPr>
    </w:p>
    <w:p w14:paraId="770DC8DB" w14:textId="77777777" w:rsidR="00AF578A" w:rsidRDefault="00AF578A" w:rsidP="00F47197">
      <w:pPr>
        <w:pStyle w:val="1"/>
        <w:jc w:val="center"/>
      </w:pPr>
    </w:p>
    <w:p w14:paraId="23184FCB" w14:textId="584C02A1" w:rsidR="00F47197" w:rsidRPr="00834251" w:rsidRDefault="00F47197" w:rsidP="00834251">
      <w:pPr>
        <w:jc w:val="center"/>
        <w:rPr>
          <w:b/>
          <w:bCs/>
          <w:sz w:val="28"/>
          <w:szCs w:val="28"/>
        </w:rPr>
      </w:pPr>
      <w:r w:rsidRPr="00834251">
        <w:rPr>
          <w:b/>
          <w:bCs/>
          <w:sz w:val="28"/>
          <w:szCs w:val="28"/>
        </w:rPr>
        <w:t>Сокращения</w:t>
      </w:r>
    </w:p>
    <w:p w14:paraId="254C23B9" w14:textId="77777777" w:rsidR="00F47197" w:rsidRPr="00F47197" w:rsidRDefault="00F47197" w:rsidP="00F47197"/>
    <w:tbl>
      <w:tblPr>
        <w:tblW w:w="920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325"/>
        <w:gridCol w:w="649"/>
        <w:gridCol w:w="7232"/>
      </w:tblGrid>
      <w:tr w:rsidR="00F47197" w14:paraId="4259C66B"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76B9D511" w14:textId="77777777" w:rsidR="00F47197" w:rsidRDefault="00F47197" w:rsidP="00D37292">
            <w:pPr>
              <w:pBdr>
                <w:top w:val="nil"/>
                <w:left w:val="nil"/>
                <w:bottom w:val="nil"/>
                <w:right w:val="nil"/>
                <w:between w:val="nil"/>
              </w:pBdr>
              <w:spacing w:line="360" w:lineRule="auto"/>
            </w:pPr>
            <w:r>
              <w:rPr>
                <w:sz w:val="24"/>
                <w:szCs w:val="24"/>
              </w:rPr>
              <w:t>АРМ</w:t>
            </w:r>
          </w:p>
        </w:tc>
        <w:tc>
          <w:tcPr>
            <w:tcW w:w="649" w:type="dxa"/>
            <w:tcBorders>
              <w:top w:val="nil"/>
              <w:left w:val="nil"/>
              <w:bottom w:val="nil"/>
              <w:right w:val="nil"/>
            </w:tcBorders>
            <w:shd w:val="clear" w:color="auto" w:fill="auto"/>
            <w:tcMar>
              <w:top w:w="80" w:type="dxa"/>
              <w:left w:w="80" w:type="dxa"/>
              <w:bottom w:w="80" w:type="dxa"/>
              <w:right w:w="80" w:type="dxa"/>
            </w:tcMar>
          </w:tcPr>
          <w:p w14:paraId="522FE177"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11E9687A" w14:textId="77777777" w:rsidR="00F47197" w:rsidRDefault="00F47197" w:rsidP="00D37292">
            <w:pPr>
              <w:pBdr>
                <w:top w:val="nil"/>
                <w:left w:val="nil"/>
                <w:bottom w:val="nil"/>
                <w:right w:val="nil"/>
                <w:between w:val="nil"/>
              </w:pBdr>
              <w:spacing w:line="360" w:lineRule="auto"/>
            </w:pPr>
            <w:r>
              <w:rPr>
                <w:sz w:val="24"/>
                <w:szCs w:val="24"/>
              </w:rPr>
              <w:t>автоматизированное рабочее место</w:t>
            </w:r>
          </w:p>
        </w:tc>
      </w:tr>
      <w:tr w:rsidR="00F47197" w14:paraId="50E1AE29"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091DD642" w14:textId="77777777" w:rsidR="00F47197" w:rsidRDefault="00F47197" w:rsidP="00D37292">
            <w:pPr>
              <w:pBdr>
                <w:top w:val="nil"/>
                <w:left w:val="nil"/>
                <w:bottom w:val="nil"/>
                <w:right w:val="nil"/>
                <w:between w:val="nil"/>
              </w:pBdr>
              <w:spacing w:line="360" w:lineRule="auto"/>
            </w:pPr>
            <w:r>
              <w:rPr>
                <w:sz w:val="24"/>
                <w:szCs w:val="24"/>
              </w:rPr>
              <w:t>АСО</w:t>
            </w:r>
          </w:p>
        </w:tc>
        <w:tc>
          <w:tcPr>
            <w:tcW w:w="649" w:type="dxa"/>
            <w:tcBorders>
              <w:top w:val="nil"/>
              <w:left w:val="nil"/>
              <w:bottom w:val="nil"/>
              <w:right w:val="nil"/>
            </w:tcBorders>
            <w:shd w:val="clear" w:color="auto" w:fill="auto"/>
            <w:tcMar>
              <w:top w:w="80" w:type="dxa"/>
              <w:left w:w="80" w:type="dxa"/>
              <w:bottom w:w="80" w:type="dxa"/>
              <w:right w:w="80" w:type="dxa"/>
            </w:tcMar>
          </w:tcPr>
          <w:p w14:paraId="58B15E38"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277865AF" w14:textId="77777777" w:rsidR="00F47197" w:rsidRDefault="00F47197" w:rsidP="00D37292">
            <w:pPr>
              <w:pBdr>
                <w:top w:val="nil"/>
                <w:left w:val="nil"/>
                <w:bottom w:val="nil"/>
                <w:right w:val="nil"/>
                <w:between w:val="nil"/>
              </w:pBdr>
              <w:spacing w:line="360" w:lineRule="auto"/>
            </w:pPr>
            <w:r>
              <w:rPr>
                <w:sz w:val="24"/>
                <w:szCs w:val="24"/>
              </w:rPr>
              <w:t>активное сетевое оборудование</w:t>
            </w:r>
          </w:p>
        </w:tc>
      </w:tr>
      <w:tr w:rsidR="00F47197" w14:paraId="005272A6"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7CE32E96" w14:textId="77777777" w:rsidR="00F47197" w:rsidRDefault="00F47197" w:rsidP="00D37292">
            <w:pPr>
              <w:pBdr>
                <w:top w:val="nil"/>
                <w:left w:val="nil"/>
                <w:bottom w:val="nil"/>
                <w:right w:val="nil"/>
                <w:between w:val="nil"/>
              </w:pBdr>
              <w:spacing w:line="360" w:lineRule="auto"/>
            </w:pPr>
            <w:r>
              <w:rPr>
                <w:sz w:val="24"/>
                <w:szCs w:val="24"/>
              </w:rPr>
              <w:t>АСУ</w:t>
            </w:r>
          </w:p>
        </w:tc>
        <w:tc>
          <w:tcPr>
            <w:tcW w:w="649" w:type="dxa"/>
            <w:tcBorders>
              <w:top w:val="nil"/>
              <w:left w:val="nil"/>
              <w:bottom w:val="nil"/>
              <w:right w:val="nil"/>
            </w:tcBorders>
            <w:shd w:val="clear" w:color="auto" w:fill="auto"/>
            <w:tcMar>
              <w:top w:w="80" w:type="dxa"/>
              <w:left w:w="80" w:type="dxa"/>
              <w:bottom w:w="80" w:type="dxa"/>
              <w:right w:w="80" w:type="dxa"/>
            </w:tcMar>
          </w:tcPr>
          <w:p w14:paraId="327F2C93"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53DDD573" w14:textId="77777777" w:rsidR="00F47197" w:rsidRDefault="00F47197" w:rsidP="00D37292">
            <w:pPr>
              <w:pBdr>
                <w:top w:val="nil"/>
                <w:left w:val="nil"/>
                <w:bottom w:val="nil"/>
                <w:right w:val="nil"/>
                <w:between w:val="nil"/>
              </w:pBdr>
              <w:spacing w:line="360" w:lineRule="auto"/>
            </w:pPr>
            <w:r>
              <w:rPr>
                <w:sz w:val="24"/>
                <w:szCs w:val="24"/>
              </w:rPr>
              <w:t>автоматизированная система управления</w:t>
            </w:r>
          </w:p>
        </w:tc>
      </w:tr>
      <w:tr w:rsidR="00F47197" w14:paraId="26FC084E"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760503EC" w14:textId="77777777" w:rsidR="00F47197" w:rsidRDefault="00F47197" w:rsidP="00D37292">
            <w:pPr>
              <w:pBdr>
                <w:top w:val="nil"/>
                <w:left w:val="nil"/>
                <w:bottom w:val="nil"/>
                <w:right w:val="nil"/>
                <w:between w:val="nil"/>
              </w:pBdr>
              <w:spacing w:line="360" w:lineRule="auto"/>
            </w:pPr>
            <w:r>
              <w:rPr>
                <w:sz w:val="24"/>
                <w:szCs w:val="24"/>
              </w:rPr>
              <w:t>ИБ</w:t>
            </w:r>
          </w:p>
        </w:tc>
        <w:tc>
          <w:tcPr>
            <w:tcW w:w="649" w:type="dxa"/>
            <w:tcBorders>
              <w:top w:val="nil"/>
              <w:left w:val="nil"/>
              <w:bottom w:val="nil"/>
              <w:right w:val="nil"/>
            </w:tcBorders>
            <w:shd w:val="clear" w:color="auto" w:fill="auto"/>
            <w:tcMar>
              <w:top w:w="80" w:type="dxa"/>
              <w:left w:w="80" w:type="dxa"/>
              <w:bottom w:w="80" w:type="dxa"/>
              <w:right w:w="80" w:type="dxa"/>
            </w:tcMar>
          </w:tcPr>
          <w:p w14:paraId="397468BA"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41E27053" w14:textId="77777777" w:rsidR="00F47197" w:rsidRDefault="00F47197" w:rsidP="00D37292">
            <w:pPr>
              <w:pBdr>
                <w:top w:val="nil"/>
                <w:left w:val="nil"/>
                <w:bottom w:val="nil"/>
                <w:right w:val="nil"/>
                <w:between w:val="nil"/>
              </w:pBdr>
              <w:spacing w:line="360" w:lineRule="auto"/>
            </w:pPr>
            <w:r>
              <w:rPr>
                <w:sz w:val="24"/>
                <w:szCs w:val="24"/>
              </w:rPr>
              <w:t>информационная безопасность</w:t>
            </w:r>
          </w:p>
        </w:tc>
      </w:tr>
      <w:tr w:rsidR="00F47197" w14:paraId="5661488B"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2DD75E3F" w14:textId="77777777" w:rsidR="00F47197" w:rsidRDefault="00F47197" w:rsidP="00D37292">
            <w:pPr>
              <w:pBdr>
                <w:top w:val="nil"/>
                <w:left w:val="nil"/>
                <w:bottom w:val="nil"/>
                <w:right w:val="nil"/>
                <w:between w:val="nil"/>
              </w:pBdr>
              <w:spacing w:line="360" w:lineRule="auto"/>
            </w:pPr>
            <w:r>
              <w:rPr>
                <w:sz w:val="24"/>
                <w:szCs w:val="24"/>
              </w:rPr>
              <w:t>ИБП</w:t>
            </w:r>
          </w:p>
        </w:tc>
        <w:tc>
          <w:tcPr>
            <w:tcW w:w="649" w:type="dxa"/>
            <w:tcBorders>
              <w:top w:val="nil"/>
              <w:left w:val="nil"/>
              <w:bottom w:val="nil"/>
              <w:right w:val="nil"/>
            </w:tcBorders>
            <w:shd w:val="clear" w:color="auto" w:fill="auto"/>
            <w:tcMar>
              <w:top w:w="80" w:type="dxa"/>
              <w:left w:w="80" w:type="dxa"/>
              <w:bottom w:w="80" w:type="dxa"/>
              <w:right w:w="80" w:type="dxa"/>
            </w:tcMar>
          </w:tcPr>
          <w:p w14:paraId="3A475C6C"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5EB1644A" w14:textId="77777777" w:rsidR="00F47197" w:rsidRDefault="00F47197" w:rsidP="00D37292">
            <w:pPr>
              <w:pBdr>
                <w:top w:val="nil"/>
                <w:left w:val="nil"/>
                <w:bottom w:val="nil"/>
                <w:right w:val="nil"/>
                <w:between w:val="nil"/>
              </w:pBdr>
              <w:spacing w:line="360" w:lineRule="auto"/>
            </w:pPr>
            <w:r>
              <w:rPr>
                <w:sz w:val="24"/>
                <w:szCs w:val="24"/>
              </w:rPr>
              <w:t>источник бесперебойного питания</w:t>
            </w:r>
          </w:p>
        </w:tc>
      </w:tr>
      <w:tr w:rsidR="00F47197" w14:paraId="660EC08D"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6D28D848" w14:textId="77777777" w:rsidR="00F47197" w:rsidRDefault="00F47197" w:rsidP="00D37292">
            <w:pPr>
              <w:spacing w:line="360" w:lineRule="auto"/>
            </w:pPr>
            <w:r>
              <w:rPr>
                <w:sz w:val="24"/>
                <w:szCs w:val="24"/>
              </w:rPr>
              <w:t>ИС</w:t>
            </w:r>
          </w:p>
        </w:tc>
        <w:tc>
          <w:tcPr>
            <w:tcW w:w="649" w:type="dxa"/>
            <w:tcBorders>
              <w:top w:val="nil"/>
              <w:left w:val="nil"/>
              <w:bottom w:val="nil"/>
              <w:right w:val="nil"/>
            </w:tcBorders>
            <w:shd w:val="clear" w:color="auto" w:fill="auto"/>
            <w:tcMar>
              <w:top w:w="80" w:type="dxa"/>
              <w:left w:w="80" w:type="dxa"/>
              <w:bottom w:w="80" w:type="dxa"/>
              <w:right w:w="80" w:type="dxa"/>
            </w:tcMar>
          </w:tcPr>
          <w:p w14:paraId="52FE2F8D"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7C73158D" w14:textId="77777777" w:rsidR="00F47197" w:rsidRDefault="00F47197" w:rsidP="00D37292">
            <w:pPr>
              <w:spacing w:line="360" w:lineRule="auto"/>
            </w:pPr>
            <w:r>
              <w:rPr>
                <w:sz w:val="24"/>
                <w:szCs w:val="24"/>
              </w:rPr>
              <w:t>информационная система</w:t>
            </w:r>
          </w:p>
        </w:tc>
      </w:tr>
      <w:tr w:rsidR="00F47197" w14:paraId="7F9E7CDD"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5EFDC4A7" w14:textId="77777777" w:rsidR="00F47197" w:rsidRDefault="00F47197" w:rsidP="00D37292">
            <w:pPr>
              <w:pBdr>
                <w:top w:val="nil"/>
                <w:left w:val="nil"/>
                <w:bottom w:val="nil"/>
                <w:right w:val="nil"/>
                <w:between w:val="nil"/>
              </w:pBdr>
              <w:spacing w:line="360" w:lineRule="auto"/>
            </w:pPr>
            <w:r>
              <w:rPr>
                <w:sz w:val="24"/>
                <w:szCs w:val="24"/>
              </w:rPr>
              <w:t>ЛВС</w:t>
            </w:r>
          </w:p>
        </w:tc>
        <w:tc>
          <w:tcPr>
            <w:tcW w:w="649" w:type="dxa"/>
            <w:tcBorders>
              <w:top w:val="nil"/>
              <w:left w:val="nil"/>
              <w:bottom w:val="nil"/>
              <w:right w:val="nil"/>
            </w:tcBorders>
            <w:shd w:val="clear" w:color="auto" w:fill="auto"/>
            <w:tcMar>
              <w:top w:w="80" w:type="dxa"/>
              <w:left w:w="80" w:type="dxa"/>
              <w:bottom w:w="80" w:type="dxa"/>
              <w:right w:w="80" w:type="dxa"/>
            </w:tcMar>
          </w:tcPr>
          <w:p w14:paraId="486E15EE"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424C2E71" w14:textId="77777777" w:rsidR="00F47197" w:rsidRDefault="00F47197" w:rsidP="00D37292">
            <w:pPr>
              <w:pBdr>
                <w:top w:val="nil"/>
                <w:left w:val="nil"/>
                <w:bottom w:val="nil"/>
                <w:right w:val="nil"/>
                <w:between w:val="nil"/>
              </w:pBdr>
              <w:spacing w:line="360" w:lineRule="auto"/>
            </w:pPr>
            <w:r>
              <w:rPr>
                <w:sz w:val="24"/>
                <w:szCs w:val="24"/>
              </w:rPr>
              <w:t>локальная вычислительная сеть</w:t>
            </w:r>
          </w:p>
        </w:tc>
      </w:tr>
      <w:tr w:rsidR="00F47197" w14:paraId="7F9A35A2"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7E2925FD" w14:textId="77777777" w:rsidR="00F47197" w:rsidRDefault="00F47197" w:rsidP="00D37292">
            <w:pPr>
              <w:pBdr>
                <w:top w:val="nil"/>
                <w:left w:val="nil"/>
                <w:bottom w:val="nil"/>
                <w:right w:val="nil"/>
                <w:between w:val="nil"/>
              </w:pBdr>
              <w:spacing w:line="360" w:lineRule="auto"/>
            </w:pPr>
            <w:r>
              <w:rPr>
                <w:sz w:val="24"/>
                <w:szCs w:val="24"/>
              </w:rPr>
              <w:t>ТП</w:t>
            </w:r>
          </w:p>
        </w:tc>
        <w:tc>
          <w:tcPr>
            <w:tcW w:w="649" w:type="dxa"/>
            <w:tcBorders>
              <w:top w:val="nil"/>
              <w:left w:val="nil"/>
              <w:bottom w:val="nil"/>
              <w:right w:val="nil"/>
            </w:tcBorders>
            <w:shd w:val="clear" w:color="auto" w:fill="auto"/>
            <w:tcMar>
              <w:top w:w="80" w:type="dxa"/>
              <w:left w:w="80" w:type="dxa"/>
              <w:bottom w:w="80" w:type="dxa"/>
              <w:right w:w="80" w:type="dxa"/>
            </w:tcMar>
          </w:tcPr>
          <w:p w14:paraId="0BA356EC"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144A4087" w14:textId="77777777" w:rsidR="00F47197" w:rsidRDefault="00F47197" w:rsidP="00D37292">
            <w:pPr>
              <w:pBdr>
                <w:top w:val="nil"/>
                <w:left w:val="nil"/>
                <w:bottom w:val="nil"/>
                <w:right w:val="nil"/>
                <w:between w:val="nil"/>
              </w:pBdr>
              <w:spacing w:line="360" w:lineRule="auto"/>
            </w:pPr>
            <w:r>
              <w:rPr>
                <w:sz w:val="24"/>
                <w:szCs w:val="24"/>
              </w:rPr>
              <w:t>технологический процесс</w:t>
            </w:r>
          </w:p>
        </w:tc>
      </w:tr>
      <w:tr w:rsidR="00F47197" w14:paraId="4502223A"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5A0889B3" w14:textId="77777777" w:rsidR="00F47197" w:rsidRDefault="00F47197" w:rsidP="00D37292">
            <w:pPr>
              <w:pBdr>
                <w:top w:val="nil"/>
                <w:left w:val="nil"/>
                <w:bottom w:val="nil"/>
                <w:right w:val="nil"/>
                <w:between w:val="nil"/>
              </w:pBdr>
              <w:spacing w:line="360" w:lineRule="auto"/>
            </w:pPr>
            <w:r>
              <w:rPr>
                <w:sz w:val="24"/>
                <w:szCs w:val="24"/>
              </w:rPr>
              <w:t>ТС</w:t>
            </w:r>
          </w:p>
        </w:tc>
        <w:tc>
          <w:tcPr>
            <w:tcW w:w="649" w:type="dxa"/>
            <w:tcBorders>
              <w:top w:val="nil"/>
              <w:left w:val="nil"/>
              <w:bottom w:val="nil"/>
              <w:right w:val="nil"/>
            </w:tcBorders>
            <w:shd w:val="clear" w:color="auto" w:fill="auto"/>
            <w:tcMar>
              <w:top w:w="80" w:type="dxa"/>
              <w:left w:w="80" w:type="dxa"/>
              <w:bottom w:w="80" w:type="dxa"/>
              <w:right w:w="80" w:type="dxa"/>
            </w:tcMar>
          </w:tcPr>
          <w:p w14:paraId="14978FFE" w14:textId="77777777" w:rsidR="00F47197" w:rsidRDefault="00F47197" w:rsidP="00D37292">
            <w:pPr>
              <w:pBdr>
                <w:top w:val="nil"/>
                <w:left w:val="nil"/>
                <w:bottom w:val="nil"/>
                <w:right w:val="nil"/>
                <w:between w:val="nil"/>
              </w:pBdr>
              <w:spacing w:line="360" w:lineRule="auto"/>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157BAF56" w14:textId="77777777" w:rsidR="00F47197" w:rsidRDefault="00F47197" w:rsidP="00D37292">
            <w:pPr>
              <w:pBdr>
                <w:top w:val="nil"/>
                <w:left w:val="nil"/>
                <w:bottom w:val="nil"/>
                <w:right w:val="nil"/>
                <w:between w:val="nil"/>
              </w:pBdr>
              <w:spacing w:line="360" w:lineRule="auto"/>
            </w:pPr>
            <w:r>
              <w:rPr>
                <w:sz w:val="24"/>
                <w:szCs w:val="24"/>
              </w:rPr>
              <w:t>техническое средство</w:t>
            </w:r>
          </w:p>
        </w:tc>
      </w:tr>
      <w:tr w:rsidR="00F47197" w14:paraId="121024E4"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7DE7D672" w14:textId="77777777" w:rsidR="00F47197" w:rsidRDefault="00F47197" w:rsidP="00D37292">
            <w:pPr>
              <w:pBdr>
                <w:top w:val="nil"/>
                <w:left w:val="nil"/>
                <w:bottom w:val="nil"/>
                <w:right w:val="nil"/>
                <w:between w:val="nil"/>
              </w:pBdr>
              <w:spacing w:line="360" w:lineRule="auto"/>
              <w:rPr>
                <w:sz w:val="24"/>
                <w:szCs w:val="24"/>
              </w:rPr>
            </w:pPr>
            <w:r>
              <w:rPr>
                <w:sz w:val="24"/>
                <w:szCs w:val="24"/>
              </w:rPr>
              <w:t>КСПД</w:t>
            </w:r>
          </w:p>
        </w:tc>
        <w:tc>
          <w:tcPr>
            <w:tcW w:w="649" w:type="dxa"/>
            <w:tcBorders>
              <w:top w:val="nil"/>
              <w:left w:val="nil"/>
              <w:bottom w:val="nil"/>
              <w:right w:val="nil"/>
            </w:tcBorders>
            <w:shd w:val="clear" w:color="auto" w:fill="auto"/>
            <w:tcMar>
              <w:top w:w="80" w:type="dxa"/>
              <w:left w:w="80" w:type="dxa"/>
              <w:bottom w:w="80" w:type="dxa"/>
              <w:right w:w="80" w:type="dxa"/>
            </w:tcMar>
          </w:tcPr>
          <w:p w14:paraId="421AC947"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18A877FF" w14:textId="77777777" w:rsidR="00F47197" w:rsidRDefault="00F47197" w:rsidP="00D37292">
            <w:pPr>
              <w:pBdr>
                <w:top w:val="nil"/>
                <w:left w:val="nil"/>
                <w:bottom w:val="nil"/>
                <w:right w:val="nil"/>
                <w:between w:val="nil"/>
              </w:pBdr>
              <w:spacing w:line="360" w:lineRule="auto"/>
              <w:rPr>
                <w:sz w:val="24"/>
                <w:szCs w:val="24"/>
              </w:rPr>
            </w:pPr>
            <w:r>
              <w:rPr>
                <w:sz w:val="24"/>
                <w:szCs w:val="24"/>
              </w:rPr>
              <w:t>корпоративная сеть передачи данных</w:t>
            </w:r>
          </w:p>
        </w:tc>
      </w:tr>
      <w:tr w:rsidR="00F47197" w14:paraId="34AEC045"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1063FB99" w14:textId="77777777" w:rsidR="00F47197" w:rsidRDefault="00F47197" w:rsidP="00D37292">
            <w:pPr>
              <w:pBdr>
                <w:top w:val="nil"/>
                <w:left w:val="nil"/>
                <w:bottom w:val="nil"/>
                <w:right w:val="nil"/>
                <w:between w:val="nil"/>
              </w:pBdr>
              <w:spacing w:line="360" w:lineRule="auto"/>
              <w:rPr>
                <w:sz w:val="24"/>
                <w:szCs w:val="24"/>
              </w:rPr>
            </w:pPr>
            <w:r>
              <w:rPr>
                <w:sz w:val="24"/>
                <w:szCs w:val="24"/>
              </w:rPr>
              <w:t>ТСПД</w:t>
            </w:r>
          </w:p>
        </w:tc>
        <w:tc>
          <w:tcPr>
            <w:tcW w:w="649" w:type="dxa"/>
            <w:tcBorders>
              <w:top w:val="nil"/>
              <w:left w:val="nil"/>
              <w:bottom w:val="nil"/>
              <w:right w:val="nil"/>
            </w:tcBorders>
            <w:shd w:val="clear" w:color="auto" w:fill="auto"/>
            <w:tcMar>
              <w:top w:w="80" w:type="dxa"/>
              <w:left w:w="80" w:type="dxa"/>
              <w:bottom w:w="80" w:type="dxa"/>
              <w:right w:w="80" w:type="dxa"/>
            </w:tcMar>
          </w:tcPr>
          <w:p w14:paraId="66B7DBF8"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367EAC8F" w14:textId="77777777" w:rsidR="00F47197" w:rsidRDefault="00F47197" w:rsidP="00D37292">
            <w:pPr>
              <w:pBdr>
                <w:top w:val="nil"/>
                <w:left w:val="nil"/>
                <w:bottom w:val="nil"/>
                <w:right w:val="nil"/>
                <w:between w:val="nil"/>
              </w:pBdr>
              <w:spacing w:line="360" w:lineRule="auto"/>
              <w:rPr>
                <w:sz w:val="24"/>
                <w:szCs w:val="24"/>
              </w:rPr>
            </w:pPr>
            <w:r>
              <w:rPr>
                <w:sz w:val="24"/>
                <w:szCs w:val="24"/>
              </w:rPr>
              <w:t xml:space="preserve">транспортная сеть передачи данных  </w:t>
            </w:r>
          </w:p>
        </w:tc>
      </w:tr>
      <w:tr w:rsidR="00F47197" w14:paraId="0A80E246"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2F12D422" w14:textId="77777777" w:rsidR="00F47197" w:rsidRDefault="00F47197" w:rsidP="00D37292">
            <w:pPr>
              <w:pBdr>
                <w:top w:val="nil"/>
                <w:left w:val="nil"/>
                <w:bottom w:val="nil"/>
                <w:right w:val="nil"/>
                <w:between w:val="nil"/>
              </w:pBdr>
              <w:spacing w:line="360" w:lineRule="auto"/>
              <w:rPr>
                <w:sz w:val="24"/>
                <w:szCs w:val="24"/>
              </w:rPr>
            </w:pPr>
            <w:r>
              <w:rPr>
                <w:sz w:val="24"/>
                <w:szCs w:val="24"/>
              </w:rPr>
              <w:t>ЦОД</w:t>
            </w:r>
          </w:p>
        </w:tc>
        <w:tc>
          <w:tcPr>
            <w:tcW w:w="649" w:type="dxa"/>
            <w:tcBorders>
              <w:top w:val="nil"/>
              <w:left w:val="nil"/>
              <w:bottom w:val="nil"/>
              <w:right w:val="nil"/>
            </w:tcBorders>
            <w:shd w:val="clear" w:color="auto" w:fill="auto"/>
            <w:tcMar>
              <w:top w:w="80" w:type="dxa"/>
              <w:left w:w="80" w:type="dxa"/>
              <w:bottom w:w="80" w:type="dxa"/>
              <w:right w:w="80" w:type="dxa"/>
            </w:tcMar>
          </w:tcPr>
          <w:p w14:paraId="0060F79E"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23082504" w14:textId="77777777" w:rsidR="00F47197" w:rsidRDefault="00F47197" w:rsidP="00D37292">
            <w:pPr>
              <w:pBdr>
                <w:top w:val="nil"/>
                <w:left w:val="nil"/>
                <w:bottom w:val="nil"/>
                <w:right w:val="nil"/>
                <w:between w:val="nil"/>
              </w:pBdr>
              <w:spacing w:line="360" w:lineRule="auto"/>
              <w:rPr>
                <w:sz w:val="24"/>
                <w:szCs w:val="24"/>
              </w:rPr>
            </w:pPr>
            <w:r>
              <w:rPr>
                <w:sz w:val="24"/>
                <w:szCs w:val="24"/>
              </w:rPr>
              <w:t>центр обработки данных</w:t>
            </w:r>
          </w:p>
        </w:tc>
      </w:tr>
      <w:tr w:rsidR="00F47197" w14:paraId="0C8E4CE6"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0D7554CD" w14:textId="77777777" w:rsidR="00F47197" w:rsidRDefault="00F47197" w:rsidP="00D37292">
            <w:pPr>
              <w:pBdr>
                <w:top w:val="nil"/>
                <w:left w:val="nil"/>
                <w:bottom w:val="nil"/>
                <w:right w:val="nil"/>
                <w:between w:val="nil"/>
              </w:pBdr>
              <w:spacing w:line="360" w:lineRule="auto"/>
              <w:rPr>
                <w:sz w:val="24"/>
                <w:szCs w:val="24"/>
              </w:rPr>
            </w:pPr>
            <w:r>
              <w:rPr>
                <w:sz w:val="24"/>
                <w:szCs w:val="24"/>
              </w:rPr>
              <w:t>ЛУС</w:t>
            </w:r>
          </w:p>
        </w:tc>
        <w:tc>
          <w:tcPr>
            <w:tcW w:w="649" w:type="dxa"/>
            <w:tcBorders>
              <w:top w:val="nil"/>
              <w:left w:val="nil"/>
              <w:bottom w:val="nil"/>
              <w:right w:val="nil"/>
            </w:tcBorders>
            <w:shd w:val="clear" w:color="auto" w:fill="auto"/>
            <w:tcMar>
              <w:top w:w="80" w:type="dxa"/>
              <w:left w:w="80" w:type="dxa"/>
              <w:bottom w:w="80" w:type="dxa"/>
              <w:right w:w="80" w:type="dxa"/>
            </w:tcMar>
          </w:tcPr>
          <w:p w14:paraId="6942E6E1"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46A03E99" w14:textId="77777777" w:rsidR="00F47197" w:rsidRDefault="00F47197" w:rsidP="00D37292">
            <w:pPr>
              <w:pBdr>
                <w:top w:val="nil"/>
                <w:left w:val="nil"/>
                <w:bottom w:val="nil"/>
                <w:right w:val="nil"/>
                <w:between w:val="nil"/>
              </w:pBdr>
              <w:spacing w:line="360" w:lineRule="auto"/>
              <w:rPr>
                <w:sz w:val="24"/>
                <w:szCs w:val="24"/>
              </w:rPr>
            </w:pPr>
            <w:r>
              <w:rPr>
                <w:sz w:val="24"/>
                <w:szCs w:val="24"/>
              </w:rPr>
              <w:t>локальный узел связи</w:t>
            </w:r>
          </w:p>
        </w:tc>
      </w:tr>
      <w:tr w:rsidR="00F47197" w14:paraId="76C21449"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4A28DAD0" w14:textId="77777777" w:rsidR="00F47197" w:rsidRDefault="00F47197" w:rsidP="00D37292">
            <w:pPr>
              <w:pBdr>
                <w:top w:val="nil"/>
                <w:left w:val="nil"/>
                <w:bottom w:val="nil"/>
                <w:right w:val="nil"/>
                <w:between w:val="nil"/>
              </w:pBdr>
              <w:spacing w:line="360" w:lineRule="auto"/>
              <w:rPr>
                <w:sz w:val="24"/>
                <w:szCs w:val="24"/>
              </w:rPr>
            </w:pPr>
            <w:r>
              <w:rPr>
                <w:sz w:val="24"/>
                <w:szCs w:val="24"/>
              </w:rPr>
              <w:t>ОИ</w:t>
            </w:r>
          </w:p>
        </w:tc>
        <w:tc>
          <w:tcPr>
            <w:tcW w:w="649" w:type="dxa"/>
            <w:tcBorders>
              <w:top w:val="nil"/>
              <w:left w:val="nil"/>
              <w:bottom w:val="nil"/>
              <w:right w:val="nil"/>
            </w:tcBorders>
            <w:shd w:val="clear" w:color="auto" w:fill="auto"/>
            <w:tcMar>
              <w:top w:w="80" w:type="dxa"/>
              <w:left w:w="80" w:type="dxa"/>
              <w:bottom w:w="80" w:type="dxa"/>
              <w:right w:w="80" w:type="dxa"/>
            </w:tcMar>
          </w:tcPr>
          <w:p w14:paraId="1C5F2D70"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0A5EED4B" w14:textId="77777777" w:rsidR="00F47197" w:rsidRDefault="00F47197" w:rsidP="00D37292">
            <w:pPr>
              <w:pBdr>
                <w:top w:val="nil"/>
                <w:left w:val="nil"/>
                <w:bottom w:val="nil"/>
                <w:right w:val="nil"/>
                <w:between w:val="nil"/>
              </w:pBdr>
              <w:spacing w:line="360" w:lineRule="auto"/>
              <w:rPr>
                <w:sz w:val="24"/>
                <w:szCs w:val="24"/>
              </w:rPr>
            </w:pPr>
            <w:r>
              <w:rPr>
                <w:sz w:val="24"/>
                <w:szCs w:val="24"/>
              </w:rPr>
              <w:t>объект информатизации</w:t>
            </w:r>
          </w:p>
        </w:tc>
      </w:tr>
      <w:tr w:rsidR="00F47197" w14:paraId="2724B6CE"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0E911DA6" w14:textId="77777777" w:rsidR="00F47197" w:rsidRDefault="00F47197" w:rsidP="00D37292">
            <w:pPr>
              <w:pBdr>
                <w:top w:val="nil"/>
                <w:left w:val="nil"/>
                <w:bottom w:val="nil"/>
                <w:right w:val="nil"/>
                <w:between w:val="nil"/>
              </w:pBdr>
              <w:spacing w:line="360" w:lineRule="auto"/>
              <w:rPr>
                <w:sz w:val="24"/>
                <w:szCs w:val="24"/>
              </w:rPr>
            </w:pPr>
            <w:r w:rsidRPr="008E71E4">
              <w:rPr>
                <w:sz w:val="24"/>
                <w:szCs w:val="24"/>
              </w:rPr>
              <w:t>ОТСС</w:t>
            </w:r>
          </w:p>
        </w:tc>
        <w:tc>
          <w:tcPr>
            <w:tcW w:w="649" w:type="dxa"/>
            <w:tcBorders>
              <w:top w:val="nil"/>
              <w:left w:val="nil"/>
              <w:bottom w:val="nil"/>
              <w:right w:val="nil"/>
            </w:tcBorders>
            <w:shd w:val="clear" w:color="auto" w:fill="auto"/>
            <w:tcMar>
              <w:top w:w="80" w:type="dxa"/>
              <w:left w:w="80" w:type="dxa"/>
              <w:bottom w:w="80" w:type="dxa"/>
              <w:right w:w="80" w:type="dxa"/>
            </w:tcMar>
          </w:tcPr>
          <w:p w14:paraId="702B16C9" w14:textId="77777777" w:rsidR="00F47197" w:rsidRDefault="00F47197" w:rsidP="00D37292">
            <w:pPr>
              <w:pBdr>
                <w:top w:val="nil"/>
                <w:left w:val="nil"/>
                <w:bottom w:val="nil"/>
                <w:right w:val="nil"/>
                <w:between w:val="nil"/>
              </w:pBdr>
              <w:spacing w:line="360" w:lineRule="auto"/>
              <w:rPr>
                <w:sz w:val="24"/>
                <w:szCs w:val="24"/>
              </w:rPr>
            </w:pPr>
            <w:r>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401600AD" w14:textId="77777777" w:rsidR="00F47197" w:rsidRDefault="00F47197" w:rsidP="00D37292">
            <w:pPr>
              <w:pBdr>
                <w:top w:val="nil"/>
                <w:left w:val="nil"/>
                <w:bottom w:val="nil"/>
                <w:right w:val="nil"/>
                <w:between w:val="nil"/>
              </w:pBdr>
              <w:spacing w:line="360" w:lineRule="auto"/>
              <w:rPr>
                <w:sz w:val="24"/>
                <w:szCs w:val="24"/>
              </w:rPr>
            </w:pPr>
            <w:r>
              <w:rPr>
                <w:sz w:val="24"/>
                <w:szCs w:val="24"/>
              </w:rPr>
              <w:t>о</w:t>
            </w:r>
            <w:r w:rsidRPr="008E71E4">
              <w:rPr>
                <w:sz w:val="24"/>
                <w:szCs w:val="24"/>
              </w:rPr>
              <w:t>сновные технические средства и системы</w:t>
            </w:r>
          </w:p>
        </w:tc>
      </w:tr>
      <w:tr w:rsidR="00F47197" w14:paraId="6341BDC6" w14:textId="77777777" w:rsidTr="00D37292">
        <w:trPr>
          <w:trHeight w:val="290"/>
          <w:jc w:val="center"/>
        </w:trPr>
        <w:tc>
          <w:tcPr>
            <w:tcW w:w="1325" w:type="dxa"/>
            <w:tcBorders>
              <w:top w:val="nil"/>
              <w:left w:val="nil"/>
              <w:bottom w:val="nil"/>
              <w:right w:val="nil"/>
            </w:tcBorders>
            <w:shd w:val="clear" w:color="auto" w:fill="auto"/>
            <w:tcMar>
              <w:top w:w="80" w:type="dxa"/>
              <w:left w:w="80" w:type="dxa"/>
              <w:bottom w:w="80" w:type="dxa"/>
              <w:right w:w="80" w:type="dxa"/>
            </w:tcMar>
          </w:tcPr>
          <w:p w14:paraId="4685BB07" w14:textId="77777777" w:rsidR="00F47197" w:rsidRDefault="00F47197" w:rsidP="00D37292">
            <w:pPr>
              <w:pBdr>
                <w:top w:val="nil"/>
                <w:left w:val="nil"/>
                <w:bottom w:val="nil"/>
                <w:right w:val="nil"/>
                <w:between w:val="nil"/>
              </w:pBdr>
              <w:spacing w:line="360" w:lineRule="auto"/>
            </w:pPr>
            <w:r>
              <w:rPr>
                <w:sz w:val="24"/>
                <w:szCs w:val="24"/>
              </w:rPr>
              <w:t>УБИ</w:t>
            </w:r>
          </w:p>
        </w:tc>
        <w:tc>
          <w:tcPr>
            <w:tcW w:w="649" w:type="dxa"/>
            <w:tcBorders>
              <w:top w:val="nil"/>
              <w:left w:val="nil"/>
              <w:bottom w:val="nil"/>
              <w:right w:val="nil"/>
            </w:tcBorders>
            <w:shd w:val="clear" w:color="auto" w:fill="auto"/>
            <w:tcMar>
              <w:top w:w="80" w:type="dxa"/>
              <w:left w:w="80" w:type="dxa"/>
              <w:bottom w:w="80" w:type="dxa"/>
              <w:right w:w="80" w:type="dxa"/>
            </w:tcMar>
          </w:tcPr>
          <w:p w14:paraId="1364CC3E" w14:textId="77777777" w:rsidR="00F47197" w:rsidRPr="008E71E4" w:rsidRDefault="00F47197" w:rsidP="00D37292">
            <w:pPr>
              <w:pBdr>
                <w:top w:val="nil"/>
                <w:left w:val="nil"/>
                <w:bottom w:val="nil"/>
                <w:right w:val="nil"/>
                <w:between w:val="nil"/>
              </w:pBdr>
              <w:spacing w:line="360" w:lineRule="auto"/>
            </w:pPr>
            <w:r w:rsidRPr="008E71E4">
              <w:rPr>
                <w:sz w:val="24"/>
                <w:szCs w:val="24"/>
              </w:rPr>
              <w:t>–</w:t>
            </w:r>
          </w:p>
        </w:tc>
        <w:tc>
          <w:tcPr>
            <w:tcW w:w="7232" w:type="dxa"/>
            <w:tcBorders>
              <w:top w:val="nil"/>
              <w:left w:val="nil"/>
              <w:bottom w:val="nil"/>
              <w:right w:val="nil"/>
            </w:tcBorders>
            <w:shd w:val="clear" w:color="auto" w:fill="auto"/>
            <w:tcMar>
              <w:top w:w="80" w:type="dxa"/>
              <w:left w:w="80" w:type="dxa"/>
              <w:bottom w:w="80" w:type="dxa"/>
              <w:right w:w="80" w:type="dxa"/>
            </w:tcMar>
          </w:tcPr>
          <w:p w14:paraId="1CFC320E" w14:textId="77777777" w:rsidR="00F47197" w:rsidRDefault="00F47197" w:rsidP="00D37292">
            <w:pPr>
              <w:pBdr>
                <w:top w:val="nil"/>
                <w:left w:val="nil"/>
                <w:bottom w:val="nil"/>
                <w:right w:val="nil"/>
                <w:between w:val="nil"/>
              </w:pBdr>
              <w:spacing w:line="360" w:lineRule="auto"/>
              <w:rPr>
                <w:sz w:val="24"/>
                <w:szCs w:val="24"/>
              </w:rPr>
            </w:pPr>
            <w:r>
              <w:rPr>
                <w:sz w:val="24"/>
                <w:szCs w:val="24"/>
              </w:rPr>
              <w:t>угрозы безопасности информации</w:t>
            </w:r>
          </w:p>
          <w:p w14:paraId="1218FA29" w14:textId="77777777" w:rsidR="00F47197" w:rsidRDefault="00F47197" w:rsidP="00D37292">
            <w:pPr>
              <w:pBdr>
                <w:top w:val="nil"/>
                <w:left w:val="nil"/>
                <w:bottom w:val="nil"/>
                <w:right w:val="nil"/>
                <w:between w:val="nil"/>
              </w:pBdr>
              <w:spacing w:line="360" w:lineRule="auto"/>
            </w:pPr>
          </w:p>
        </w:tc>
      </w:tr>
    </w:tbl>
    <w:p w14:paraId="6C1A4EB0" w14:textId="77777777" w:rsidR="00F47197" w:rsidRDefault="00F47197" w:rsidP="00F47197">
      <w:pPr>
        <w:keepNext/>
        <w:pBdr>
          <w:top w:val="nil"/>
          <w:left w:val="nil"/>
          <w:bottom w:val="nil"/>
          <w:right w:val="nil"/>
          <w:between w:val="nil"/>
        </w:pBdr>
        <w:spacing w:line="360" w:lineRule="auto"/>
        <w:rPr>
          <w:sz w:val="28"/>
          <w:szCs w:val="28"/>
        </w:rPr>
      </w:pPr>
      <w:r>
        <w:br w:type="page"/>
      </w:r>
    </w:p>
    <w:p w14:paraId="24A5F146" w14:textId="11887EBE" w:rsidR="00F47197" w:rsidRDefault="00F47197">
      <w:pPr>
        <w:tabs>
          <w:tab w:val="left" w:pos="7123"/>
          <w:tab w:val="left" w:pos="9223"/>
          <w:tab w:val="left" w:pos="9823"/>
        </w:tabs>
        <w:spacing w:before="90"/>
        <w:jc w:val="right"/>
        <w:rPr>
          <w:sz w:val="24"/>
          <w:szCs w:val="24"/>
        </w:rPr>
        <w:sectPr w:rsidR="00F47197">
          <w:type w:val="continuous"/>
          <w:pgSz w:w="11910" w:h="16840"/>
          <w:pgMar w:top="1134" w:right="567" w:bottom="1134" w:left="1701" w:header="720" w:footer="720" w:gutter="0"/>
          <w:cols w:space="720"/>
        </w:sectPr>
      </w:pPr>
    </w:p>
    <w:p w14:paraId="0D25D4D6" w14:textId="77777777" w:rsidR="00984A8B" w:rsidRDefault="00F24998" w:rsidP="00296C9C">
      <w:pPr>
        <w:pStyle w:val="1"/>
        <w:jc w:val="center"/>
      </w:pPr>
      <w:bookmarkStart w:id="8" w:name="_Toc154404490"/>
      <w:r>
        <w:lastRenderedPageBreak/>
        <w:t>Содержание</w:t>
      </w:r>
      <w:bookmarkEnd w:id="8"/>
    </w:p>
    <w:p w14:paraId="7F62D760" w14:textId="77777777" w:rsidR="00984A8B" w:rsidRDefault="00984A8B">
      <w:pPr>
        <w:tabs>
          <w:tab w:val="left" w:pos="1358"/>
        </w:tabs>
        <w:spacing w:line="360" w:lineRule="auto"/>
        <w:ind w:right="121" w:firstLine="708"/>
        <w:rPr>
          <w:sz w:val="24"/>
          <w:szCs w:val="24"/>
        </w:rPr>
      </w:pPr>
    </w:p>
    <w:sdt>
      <w:sdtPr>
        <w:rPr>
          <w:rFonts w:ascii="Times New Roman" w:eastAsia="Times New Roman" w:hAnsi="Times New Roman" w:cs="Times New Roman"/>
          <w:color w:val="auto"/>
          <w:sz w:val="22"/>
          <w:szCs w:val="22"/>
        </w:rPr>
        <w:id w:val="226653196"/>
        <w:docPartObj>
          <w:docPartGallery w:val="Table of Contents"/>
          <w:docPartUnique/>
        </w:docPartObj>
      </w:sdtPr>
      <w:sdtEndPr>
        <w:rPr>
          <w:b/>
          <w:bCs/>
        </w:rPr>
      </w:sdtEndPr>
      <w:sdtContent>
        <w:p w14:paraId="63701723" w14:textId="2773C95C" w:rsidR="00FC1D37" w:rsidRPr="00016B70" w:rsidRDefault="00FC1D37">
          <w:pPr>
            <w:pStyle w:val="af7"/>
            <w:rPr>
              <w:rFonts w:ascii="Times New Roman" w:hAnsi="Times New Roman" w:cs="Times New Roman"/>
              <w:color w:val="auto"/>
              <w:sz w:val="36"/>
              <w:szCs w:val="36"/>
            </w:rPr>
          </w:pPr>
        </w:p>
        <w:p w14:paraId="02CABAC4" w14:textId="7E3C0FEA" w:rsidR="00016B70" w:rsidRPr="00016B70" w:rsidRDefault="00FC1D37">
          <w:pPr>
            <w:pStyle w:val="10"/>
            <w:tabs>
              <w:tab w:val="right" w:leader="dot" w:pos="9632"/>
            </w:tabs>
            <w:rPr>
              <w:rFonts w:ascii="Times New Roman" w:hAnsi="Times New Roman"/>
              <w:noProof/>
              <w:kern w:val="2"/>
              <w:sz w:val="28"/>
              <w:szCs w:val="28"/>
              <w14:ligatures w14:val="standardContextual"/>
            </w:rPr>
          </w:pPr>
          <w:r w:rsidRPr="00016B70">
            <w:rPr>
              <w:rFonts w:ascii="Times New Roman" w:hAnsi="Times New Roman"/>
              <w:sz w:val="24"/>
              <w:szCs w:val="24"/>
            </w:rPr>
            <w:fldChar w:fldCharType="begin"/>
          </w:r>
          <w:r w:rsidRPr="00016B70">
            <w:rPr>
              <w:rFonts w:ascii="Times New Roman" w:hAnsi="Times New Roman"/>
              <w:sz w:val="24"/>
              <w:szCs w:val="24"/>
            </w:rPr>
            <w:instrText xml:space="preserve"> TOC \o "1-3" \h \z \u </w:instrText>
          </w:r>
          <w:r w:rsidRPr="00016B70">
            <w:rPr>
              <w:rFonts w:ascii="Times New Roman" w:hAnsi="Times New Roman"/>
              <w:sz w:val="24"/>
              <w:szCs w:val="24"/>
            </w:rPr>
            <w:fldChar w:fldCharType="separate"/>
          </w:r>
          <w:hyperlink w:anchor="_Toc154404490" w:history="1">
            <w:r w:rsidR="00016B70" w:rsidRPr="00016B70">
              <w:rPr>
                <w:rStyle w:val="af8"/>
                <w:rFonts w:ascii="Times New Roman" w:hAnsi="Times New Roman"/>
                <w:noProof/>
                <w:sz w:val="24"/>
                <w:szCs w:val="24"/>
              </w:rPr>
              <w:t>Содержание</w:t>
            </w:r>
            <w:r w:rsidR="00016B70" w:rsidRPr="00016B70">
              <w:rPr>
                <w:rFonts w:ascii="Times New Roman" w:hAnsi="Times New Roman"/>
                <w:noProof/>
                <w:webHidden/>
                <w:sz w:val="24"/>
                <w:szCs w:val="24"/>
              </w:rPr>
              <w:tab/>
            </w:r>
            <w:r w:rsidR="00016B70" w:rsidRPr="00016B70">
              <w:rPr>
                <w:rFonts w:ascii="Times New Roman" w:hAnsi="Times New Roman"/>
                <w:noProof/>
                <w:webHidden/>
                <w:sz w:val="24"/>
                <w:szCs w:val="24"/>
              </w:rPr>
              <w:fldChar w:fldCharType="begin"/>
            </w:r>
            <w:r w:rsidR="00016B70" w:rsidRPr="00016B70">
              <w:rPr>
                <w:rFonts w:ascii="Times New Roman" w:hAnsi="Times New Roman"/>
                <w:noProof/>
                <w:webHidden/>
                <w:sz w:val="24"/>
                <w:szCs w:val="24"/>
              </w:rPr>
              <w:instrText xml:space="preserve"> PAGEREF _Toc154404490 \h </w:instrText>
            </w:r>
            <w:r w:rsidR="00016B70" w:rsidRPr="00016B70">
              <w:rPr>
                <w:rFonts w:ascii="Times New Roman" w:hAnsi="Times New Roman"/>
                <w:noProof/>
                <w:webHidden/>
                <w:sz w:val="24"/>
                <w:szCs w:val="24"/>
              </w:rPr>
            </w:r>
            <w:r w:rsidR="00016B70"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5</w:t>
            </w:r>
            <w:r w:rsidR="00016B70" w:rsidRPr="00016B70">
              <w:rPr>
                <w:rFonts w:ascii="Times New Roman" w:hAnsi="Times New Roman"/>
                <w:noProof/>
                <w:webHidden/>
                <w:sz w:val="24"/>
                <w:szCs w:val="24"/>
              </w:rPr>
              <w:fldChar w:fldCharType="end"/>
            </w:r>
          </w:hyperlink>
        </w:p>
        <w:p w14:paraId="366B9B3D" w14:textId="77D1CA9C"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1" w:history="1">
            <w:r w:rsidRPr="00016B70">
              <w:rPr>
                <w:rStyle w:val="af8"/>
                <w:rFonts w:ascii="Times New Roman" w:hAnsi="Times New Roman"/>
                <w:noProof/>
                <w:sz w:val="24"/>
                <w:szCs w:val="24"/>
              </w:rPr>
              <w:t>1.</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Обследование предприятия</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_Toc154404491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7</w:t>
            </w:r>
            <w:r w:rsidRPr="00016B70">
              <w:rPr>
                <w:rFonts w:ascii="Times New Roman" w:hAnsi="Times New Roman"/>
                <w:noProof/>
                <w:webHidden/>
                <w:sz w:val="24"/>
                <w:szCs w:val="24"/>
              </w:rPr>
              <w:fldChar w:fldCharType="end"/>
            </w:r>
          </w:hyperlink>
        </w:p>
        <w:p w14:paraId="592F492E" w14:textId="06150471"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2" w:history="1">
            <w:r w:rsidRPr="00016B70">
              <w:rPr>
                <w:rStyle w:val="af8"/>
                <w:rFonts w:ascii="Times New Roman" w:hAnsi="Times New Roman"/>
                <w:noProof/>
                <w:sz w:val="24"/>
                <w:szCs w:val="24"/>
              </w:rPr>
              <w:t>2.</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Обоснование защиты информации</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_Toc154404492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9</w:t>
            </w:r>
            <w:r w:rsidRPr="00016B70">
              <w:rPr>
                <w:rFonts w:ascii="Times New Roman" w:hAnsi="Times New Roman"/>
                <w:noProof/>
                <w:webHidden/>
                <w:sz w:val="24"/>
                <w:szCs w:val="24"/>
              </w:rPr>
              <w:fldChar w:fldCharType="end"/>
            </w:r>
          </w:hyperlink>
        </w:p>
        <w:p w14:paraId="06174846" w14:textId="2065363A"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3" w:history="1">
            <w:r w:rsidRPr="00016B70">
              <w:rPr>
                <w:rStyle w:val="af8"/>
                <w:rFonts w:ascii="Times New Roman" w:hAnsi="Times New Roman"/>
                <w:noProof/>
                <w:sz w:val="24"/>
                <w:szCs w:val="24"/>
              </w:rPr>
              <w:t>3.</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Обследование плана предприятия</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_Toc154404493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12</w:t>
            </w:r>
            <w:r w:rsidRPr="00016B70">
              <w:rPr>
                <w:rFonts w:ascii="Times New Roman" w:hAnsi="Times New Roman"/>
                <w:noProof/>
                <w:webHidden/>
                <w:sz w:val="24"/>
                <w:szCs w:val="24"/>
              </w:rPr>
              <w:fldChar w:fldCharType="end"/>
            </w:r>
          </w:hyperlink>
        </w:p>
        <w:p w14:paraId="463C61BF" w14:textId="143F2210"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4" w:history="1">
            <w:r w:rsidRPr="00016B70">
              <w:rPr>
                <w:rStyle w:val="af8"/>
                <w:rFonts w:ascii="Times New Roman" w:hAnsi="Times New Roman"/>
                <w:noProof/>
                <w:sz w:val="24"/>
                <w:szCs w:val="24"/>
              </w:rPr>
              <w:t>4.</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Анализ рынка</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_Toc154404494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16</w:t>
            </w:r>
            <w:r w:rsidRPr="00016B70">
              <w:rPr>
                <w:rFonts w:ascii="Times New Roman" w:hAnsi="Times New Roman"/>
                <w:noProof/>
                <w:webHidden/>
                <w:sz w:val="24"/>
                <w:szCs w:val="24"/>
              </w:rPr>
              <w:fldChar w:fldCharType="end"/>
            </w:r>
          </w:hyperlink>
        </w:p>
        <w:p w14:paraId="157EBEB2" w14:textId="10F50185"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5" w:history="1">
            <w:r w:rsidRPr="00016B70">
              <w:rPr>
                <w:rStyle w:val="af8"/>
                <w:rFonts w:ascii="Times New Roman" w:hAnsi="Times New Roman"/>
                <w:noProof/>
                <w:sz w:val="24"/>
                <w:szCs w:val="24"/>
              </w:rPr>
              <w:t>5.</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Разработка инженерно-технической системы защиты информации</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_Toc154404495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27</w:t>
            </w:r>
            <w:r w:rsidRPr="00016B70">
              <w:rPr>
                <w:rFonts w:ascii="Times New Roman" w:hAnsi="Times New Roman"/>
                <w:noProof/>
                <w:webHidden/>
                <w:sz w:val="24"/>
                <w:szCs w:val="24"/>
              </w:rPr>
              <w:fldChar w:fldCharType="end"/>
            </w:r>
          </w:hyperlink>
        </w:p>
        <w:p w14:paraId="3A667221" w14:textId="3D90D43B" w:rsidR="00016B70" w:rsidRPr="00016B70" w:rsidRDefault="00016B70">
          <w:pPr>
            <w:pStyle w:val="10"/>
            <w:tabs>
              <w:tab w:val="left" w:pos="440"/>
              <w:tab w:val="right" w:leader="dot" w:pos="9632"/>
            </w:tabs>
            <w:rPr>
              <w:rFonts w:ascii="Times New Roman" w:hAnsi="Times New Roman"/>
              <w:noProof/>
              <w:kern w:val="2"/>
              <w:sz w:val="28"/>
              <w:szCs w:val="28"/>
              <w14:ligatures w14:val="standardContextual"/>
            </w:rPr>
          </w:pPr>
          <w:hyperlink w:anchor="_Toc154404496" w:history="1">
            <w:r w:rsidRPr="00016B70">
              <w:rPr>
                <w:rStyle w:val="af8"/>
                <w:rFonts w:ascii="Times New Roman" w:hAnsi="Times New Roman"/>
                <w:noProof/>
                <w:sz w:val="24"/>
                <w:szCs w:val="24"/>
              </w:rPr>
              <w:t>6.</w:t>
            </w:r>
            <w:r w:rsidRPr="00016B70">
              <w:rPr>
                <w:rFonts w:ascii="Times New Roman" w:hAnsi="Times New Roman"/>
                <w:noProof/>
                <w:kern w:val="2"/>
                <w:sz w:val="28"/>
                <w:szCs w:val="28"/>
                <w14:ligatures w14:val="standardContextual"/>
              </w:rPr>
              <w:tab/>
            </w:r>
            <w:r w:rsidRPr="00016B70">
              <w:rPr>
                <w:rStyle w:val="af8"/>
                <w:rFonts w:ascii="Times New Roman" w:hAnsi="Times New Roman"/>
                <w:noProof/>
                <w:sz w:val="24"/>
                <w:szCs w:val="24"/>
              </w:rPr>
              <w:t>Заключение</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_Toc154404496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28</w:t>
            </w:r>
            <w:r w:rsidRPr="00016B70">
              <w:rPr>
                <w:rFonts w:ascii="Times New Roman" w:hAnsi="Times New Roman"/>
                <w:noProof/>
                <w:webHidden/>
                <w:sz w:val="24"/>
                <w:szCs w:val="24"/>
              </w:rPr>
              <w:fldChar w:fldCharType="end"/>
            </w:r>
          </w:hyperlink>
        </w:p>
        <w:p w14:paraId="07353010" w14:textId="19341335" w:rsidR="00016B70" w:rsidRPr="00016B70" w:rsidRDefault="00016B70">
          <w:pPr>
            <w:pStyle w:val="10"/>
            <w:tabs>
              <w:tab w:val="right" w:leader="dot" w:pos="9632"/>
            </w:tabs>
            <w:rPr>
              <w:rFonts w:ascii="Times New Roman" w:hAnsi="Times New Roman"/>
              <w:noProof/>
              <w:kern w:val="2"/>
              <w:sz w:val="28"/>
              <w:szCs w:val="28"/>
              <w14:ligatures w14:val="standardContextual"/>
            </w:rPr>
          </w:pPr>
          <w:hyperlink w:anchor="_Toc154404497" w:history="1">
            <w:r w:rsidRPr="00016B70">
              <w:rPr>
                <w:rStyle w:val="af8"/>
                <w:rFonts w:ascii="Times New Roman" w:hAnsi="Times New Roman"/>
                <w:noProof/>
                <w:sz w:val="24"/>
                <w:szCs w:val="24"/>
              </w:rPr>
              <w:t>Список литературы</w:t>
            </w:r>
            <w:r w:rsidRPr="00016B70">
              <w:rPr>
                <w:rFonts w:ascii="Times New Roman" w:hAnsi="Times New Roman"/>
                <w:noProof/>
                <w:webHidden/>
                <w:sz w:val="24"/>
                <w:szCs w:val="24"/>
              </w:rPr>
              <w:tab/>
            </w:r>
            <w:r w:rsidRPr="00016B70">
              <w:rPr>
                <w:rFonts w:ascii="Times New Roman" w:hAnsi="Times New Roman"/>
                <w:noProof/>
                <w:webHidden/>
                <w:sz w:val="24"/>
                <w:szCs w:val="24"/>
              </w:rPr>
              <w:fldChar w:fldCharType="begin"/>
            </w:r>
            <w:r w:rsidRPr="00016B70">
              <w:rPr>
                <w:rFonts w:ascii="Times New Roman" w:hAnsi="Times New Roman"/>
                <w:noProof/>
                <w:webHidden/>
                <w:sz w:val="24"/>
                <w:szCs w:val="24"/>
              </w:rPr>
              <w:instrText xml:space="preserve"> PAGEREF _Toc154404497 \h </w:instrText>
            </w:r>
            <w:r w:rsidRPr="00016B70">
              <w:rPr>
                <w:rFonts w:ascii="Times New Roman" w:hAnsi="Times New Roman"/>
                <w:noProof/>
                <w:webHidden/>
                <w:sz w:val="24"/>
                <w:szCs w:val="24"/>
              </w:rPr>
            </w:r>
            <w:r w:rsidRPr="00016B70">
              <w:rPr>
                <w:rFonts w:ascii="Times New Roman" w:hAnsi="Times New Roman"/>
                <w:noProof/>
                <w:webHidden/>
                <w:sz w:val="24"/>
                <w:szCs w:val="24"/>
              </w:rPr>
              <w:fldChar w:fldCharType="separate"/>
            </w:r>
            <w:r w:rsidR="006E0779">
              <w:rPr>
                <w:rFonts w:ascii="Times New Roman" w:hAnsi="Times New Roman"/>
                <w:noProof/>
                <w:webHidden/>
                <w:sz w:val="24"/>
                <w:szCs w:val="24"/>
              </w:rPr>
              <w:t>29</w:t>
            </w:r>
            <w:r w:rsidRPr="00016B70">
              <w:rPr>
                <w:rFonts w:ascii="Times New Roman" w:hAnsi="Times New Roman"/>
                <w:noProof/>
                <w:webHidden/>
                <w:sz w:val="24"/>
                <w:szCs w:val="24"/>
              </w:rPr>
              <w:fldChar w:fldCharType="end"/>
            </w:r>
          </w:hyperlink>
        </w:p>
        <w:p w14:paraId="5E349618" w14:textId="1E8181A6" w:rsidR="00FC1D37" w:rsidRDefault="00FC1D37">
          <w:r w:rsidRPr="00016B70">
            <w:rPr>
              <w:b/>
              <w:bCs/>
              <w:sz w:val="24"/>
              <w:szCs w:val="24"/>
            </w:rPr>
            <w:fldChar w:fldCharType="end"/>
          </w:r>
        </w:p>
      </w:sdtContent>
    </w:sdt>
    <w:p w14:paraId="2656A754" w14:textId="77777777" w:rsidR="00984A8B" w:rsidRDefault="00984A8B" w:rsidP="00D96BE2">
      <w:pPr>
        <w:tabs>
          <w:tab w:val="left" w:pos="1358"/>
        </w:tabs>
        <w:spacing w:line="360" w:lineRule="auto"/>
        <w:ind w:right="121"/>
        <w:rPr>
          <w:sz w:val="24"/>
          <w:szCs w:val="24"/>
        </w:rPr>
        <w:sectPr w:rsidR="00984A8B">
          <w:headerReference w:type="default" r:id="rId11"/>
          <w:footerReference w:type="default" r:id="rId12"/>
          <w:pgSz w:w="11910" w:h="16840"/>
          <w:pgMar w:top="1134" w:right="567" w:bottom="1134" w:left="1701" w:header="1147" w:footer="1049" w:gutter="0"/>
          <w:pgNumType w:start="5"/>
          <w:cols w:space="720"/>
        </w:sectPr>
      </w:pPr>
    </w:p>
    <w:p w14:paraId="7F233F31" w14:textId="657978B4" w:rsidR="00E8762C" w:rsidRPr="00834251" w:rsidRDefault="006053B5" w:rsidP="00834251">
      <w:pPr>
        <w:spacing w:line="360" w:lineRule="auto"/>
        <w:jc w:val="center"/>
        <w:rPr>
          <w:b/>
          <w:bCs/>
          <w:sz w:val="32"/>
          <w:szCs w:val="32"/>
        </w:rPr>
      </w:pPr>
      <w:r w:rsidRPr="00834251">
        <w:rPr>
          <w:b/>
          <w:bCs/>
          <w:sz w:val="32"/>
          <w:szCs w:val="32"/>
        </w:rPr>
        <w:lastRenderedPageBreak/>
        <w:t>Введение</w:t>
      </w:r>
    </w:p>
    <w:p w14:paraId="063C2DE5" w14:textId="77777777" w:rsidR="00E8762C" w:rsidRPr="00885E3E" w:rsidRDefault="00E8762C" w:rsidP="00834251">
      <w:pPr>
        <w:spacing w:line="360" w:lineRule="auto"/>
        <w:ind w:firstLine="720"/>
        <w:jc w:val="both"/>
        <w:rPr>
          <w:sz w:val="24"/>
          <w:szCs w:val="24"/>
        </w:rPr>
      </w:pPr>
      <w:r w:rsidRPr="00885E3E">
        <w:rPr>
          <w:sz w:val="24"/>
          <w:szCs w:val="24"/>
        </w:rPr>
        <w:t>Средства защиты информации (СЗИ) обеспечивают защиту информации в информационных системах. Разработка эффективного комплекса мер для выполнения данной задачи является одной из наиболее актуальных современных проблем. Технические средства защиты информации являются важной частью комплекса мер по обеспечению режима конфиденциальности на предприятии.</w:t>
      </w:r>
    </w:p>
    <w:p w14:paraId="4DB95DAB" w14:textId="77777777" w:rsidR="00E8762C" w:rsidRPr="00885E3E" w:rsidRDefault="00E8762C" w:rsidP="00C06C25">
      <w:pPr>
        <w:spacing w:line="360" w:lineRule="auto"/>
        <w:ind w:firstLine="708"/>
        <w:jc w:val="both"/>
        <w:rPr>
          <w:sz w:val="24"/>
          <w:szCs w:val="24"/>
        </w:rPr>
      </w:pPr>
      <w:r w:rsidRPr="00885E3E">
        <w:rPr>
          <w:sz w:val="24"/>
          <w:szCs w:val="24"/>
        </w:rPr>
        <w:t>В данной работе рассмотрен процесс разработки комплекса инженерно-технической защиты информации, составляющей государственную тайну с уровнем «секретно» на объекте информатизации.</w:t>
      </w:r>
    </w:p>
    <w:p w14:paraId="33B5D28C" w14:textId="5B4B3ACB" w:rsidR="00E8762C" w:rsidRPr="00885E3E" w:rsidRDefault="00E8762C" w:rsidP="00834251">
      <w:pPr>
        <w:spacing w:line="360" w:lineRule="auto"/>
        <w:ind w:firstLine="708"/>
        <w:jc w:val="both"/>
        <w:rPr>
          <w:b/>
          <w:sz w:val="32"/>
          <w:szCs w:val="32"/>
        </w:rPr>
      </w:pPr>
      <w:r w:rsidRPr="00885E3E">
        <w:rPr>
          <w:sz w:val="24"/>
          <w:szCs w:val="24"/>
        </w:rPr>
        <w:t>Данная работа состоит из пяти глав. В первой главе произведен анализ технических каналов утечки информации. Во второй приведён перечень управляющих документов, в третьей – анализ защищаемых помещений с точки зрения возможных утечек информации и требуемых для защиты технических средств. Четвертая глава представляет собой анализ рынка технических средств защиты информации разных категорий, и пятая глава посвящена разработке схем расстановки выбранных технических средств в защищаемом помещении.</w:t>
      </w:r>
    </w:p>
    <w:p w14:paraId="6B25F2C7" w14:textId="77777777" w:rsidR="005609D8" w:rsidRDefault="005609D8">
      <w:pPr>
        <w:rPr>
          <w:b/>
          <w:sz w:val="28"/>
          <w:szCs w:val="28"/>
        </w:rPr>
      </w:pPr>
      <w:r>
        <w:br w:type="page"/>
      </w:r>
    </w:p>
    <w:p w14:paraId="655DFD9B" w14:textId="57F4F348" w:rsidR="00984A8B" w:rsidRDefault="00F24998">
      <w:pPr>
        <w:pStyle w:val="1"/>
        <w:numPr>
          <w:ilvl w:val="0"/>
          <w:numId w:val="11"/>
        </w:numPr>
        <w:tabs>
          <w:tab w:val="left" w:pos="1358"/>
        </w:tabs>
        <w:spacing w:before="0" w:line="360" w:lineRule="auto"/>
        <w:ind w:left="0" w:right="121" w:firstLine="708"/>
        <w:jc w:val="both"/>
      </w:pPr>
      <w:bookmarkStart w:id="9" w:name="_Toc154404491"/>
      <w:r>
        <w:lastRenderedPageBreak/>
        <w:t>Обследование предприятия</w:t>
      </w:r>
      <w:bookmarkEnd w:id="9"/>
    </w:p>
    <w:p w14:paraId="61D71712" w14:textId="650C1130" w:rsidR="00984A8B" w:rsidRDefault="00BF3484">
      <w:pPr>
        <w:widowControl/>
        <w:spacing w:line="360" w:lineRule="auto"/>
        <w:ind w:firstLine="708"/>
        <w:jc w:val="both"/>
        <w:rPr>
          <w:sz w:val="24"/>
          <w:szCs w:val="24"/>
        </w:rPr>
      </w:pPr>
      <w:r>
        <w:rPr>
          <w:sz w:val="24"/>
          <w:szCs w:val="24"/>
        </w:rPr>
        <w:t xml:space="preserve">Непосредственно перед </w:t>
      </w:r>
      <w:r w:rsidR="00F24998">
        <w:rPr>
          <w:sz w:val="24"/>
          <w:szCs w:val="24"/>
        </w:rPr>
        <w:t xml:space="preserve">разработкой системы защиты информации, </w:t>
      </w:r>
      <w:r>
        <w:rPr>
          <w:sz w:val="24"/>
          <w:szCs w:val="24"/>
        </w:rPr>
        <w:t>я</w:t>
      </w:r>
      <w:r w:rsidR="00F24998">
        <w:rPr>
          <w:sz w:val="24"/>
          <w:szCs w:val="24"/>
        </w:rPr>
        <w:t xml:space="preserve"> обследова</w:t>
      </w:r>
      <w:r>
        <w:rPr>
          <w:sz w:val="24"/>
          <w:szCs w:val="24"/>
        </w:rPr>
        <w:t>л</w:t>
      </w:r>
      <w:r w:rsidR="00F24998">
        <w:rPr>
          <w:sz w:val="24"/>
          <w:szCs w:val="24"/>
        </w:rPr>
        <w:t xml:space="preserve"> предприяти</w:t>
      </w:r>
      <w:r>
        <w:rPr>
          <w:sz w:val="24"/>
          <w:szCs w:val="24"/>
        </w:rPr>
        <w:t>е</w:t>
      </w:r>
      <w:r w:rsidR="00F24998">
        <w:rPr>
          <w:sz w:val="24"/>
          <w:szCs w:val="24"/>
        </w:rPr>
        <w:t xml:space="preserve"> с целью выявления его структурной организации, обрабатываемой информации </w:t>
      </w:r>
      <w:r w:rsidR="00530A76">
        <w:rPr>
          <w:sz w:val="24"/>
          <w:szCs w:val="24"/>
        </w:rPr>
        <w:t>и информационных</w:t>
      </w:r>
      <w:r w:rsidR="00F24998">
        <w:rPr>
          <w:sz w:val="24"/>
          <w:szCs w:val="24"/>
        </w:rPr>
        <w:t xml:space="preserve"> потоков.</w:t>
      </w:r>
    </w:p>
    <w:p w14:paraId="139CFFBC" w14:textId="7A6581D6" w:rsidR="00984A8B" w:rsidRDefault="00F24998">
      <w:pPr>
        <w:widowControl/>
        <w:spacing w:line="360" w:lineRule="auto"/>
        <w:ind w:firstLine="708"/>
        <w:jc w:val="both"/>
        <w:rPr>
          <w:sz w:val="24"/>
          <w:szCs w:val="24"/>
        </w:rPr>
      </w:pPr>
      <w:r>
        <w:rPr>
          <w:sz w:val="24"/>
          <w:szCs w:val="24"/>
        </w:rPr>
        <w:t xml:space="preserve">Наименование организации: </w:t>
      </w:r>
      <w:r w:rsidR="00BF3484">
        <w:rPr>
          <w:sz w:val="24"/>
          <w:szCs w:val="24"/>
        </w:rPr>
        <w:t xml:space="preserve">ООО </w:t>
      </w:r>
      <w:r>
        <w:rPr>
          <w:sz w:val="24"/>
          <w:szCs w:val="24"/>
        </w:rPr>
        <w:t>"</w:t>
      </w:r>
      <w:r w:rsidR="009416EF">
        <w:rPr>
          <w:sz w:val="24"/>
          <w:szCs w:val="24"/>
        </w:rPr>
        <w:t>ФАДНЕФТЬ</w:t>
      </w:r>
      <w:r>
        <w:rPr>
          <w:sz w:val="24"/>
          <w:szCs w:val="24"/>
        </w:rPr>
        <w:t>"</w:t>
      </w:r>
    </w:p>
    <w:p w14:paraId="090B7BE2" w14:textId="728E5629" w:rsidR="00984A8B" w:rsidRDefault="00F24998">
      <w:pPr>
        <w:widowControl/>
        <w:spacing w:line="360" w:lineRule="auto"/>
        <w:ind w:firstLine="708"/>
        <w:jc w:val="both"/>
        <w:rPr>
          <w:sz w:val="24"/>
          <w:szCs w:val="24"/>
        </w:rPr>
      </w:pPr>
      <w:r>
        <w:rPr>
          <w:sz w:val="24"/>
          <w:szCs w:val="24"/>
        </w:rPr>
        <w:t xml:space="preserve">Область деятельности: </w:t>
      </w:r>
      <w:r w:rsidR="00E673FE">
        <w:rPr>
          <w:sz w:val="24"/>
          <w:szCs w:val="24"/>
        </w:rPr>
        <w:t xml:space="preserve">добыча, распределение, обработка и поставка </w:t>
      </w:r>
      <w:r w:rsidR="008735AE">
        <w:rPr>
          <w:sz w:val="24"/>
          <w:szCs w:val="24"/>
        </w:rPr>
        <w:t>нефтепродуктов</w:t>
      </w:r>
      <w:r>
        <w:rPr>
          <w:sz w:val="24"/>
          <w:szCs w:val="24"/>
        </w:rPr>
        <w:t>.</w:t>
      </w:r>
    </w:p>
    <w:p w14:paraId="189C4381" w14:textId="77777777" w:rsidR="00984A8B" w:rsidRPr="009416EF" w:rsidRDefault="00F24998">
      <w:pPr>
        <w:widowControl/>
        <w:spacing w:line="360" w:lineRule="auto"/>
        <w:ind w:firstLine="708"/>
        <w:jc w:val="both"/>
        <w:rPr>
          <w:sz w:val="24"/>
          <w:szCs w:val="24"/>
        </w:rPr>
      </w:pPr>
      <w:r>
        <w:rPr>
          <w:sz w:val="24"/>
          <w:szCs w:val="24"/>
        </w:rPr>
        <w:t>Схема организации представлена на рисунке 1</w:t>
      </w:r>
    </w:p>
    <w:p w14:paraId="3DD65A65" w14:textId="492ECAAC" w:rsidR="00984A8B" w:rsidRDefault="008735AE" w:rsidP="008735AE">
      <w:pPr>
        <w:widowControl/>
        <w:spacing w:line="360" w:lineRule="auto"/>
        <w:jc w:val="center"/>
        <w:rPr>
          <w:sz w:val="24"/>
          <w:szCs w:val="24"/>
        </w:rPr>
      </w:pPr>
      <w:r w:rsidRPr="008735AE">
        <w:rPr>
          <w:noProof/>
          <w:sz w:val="24"/>
          <w:szCs w:val="24"/>
        </w:rPr>
        <w:drawing>
          <wp:inline distT="0" distB="0" distL="0" distR="0" wp14:anchorId="2322162E" wp14:editId="1F6274BC">
            <wp:extent cx="6123855" cy="1732547"/>
            <wp:effectExtent l="0" t="0" r="0" b="0"/>
            <wp:docPr id="1" name="Рисунок 1" descr="Изображение выглядит как текст, белый, чек,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белый, чек, дизайн&#10;&#10;Автоматически созданное описание"/>
                    <pic:cNvPicPr/>
                  </pic:nvPicPr>
                  <pic:blipFill rotWithShape="1">
                    <a:blip r:embed="rId13"/>
                    <a:srcRect l="1486" t="9360" r="3716" b="10801"/>
                    <a:stretch/>
                  </pic:blipFill>
                  <pic:spPr bwMode="auto">
                    <a:xfrm>
                      <a:off x="0" y="0"/>
                      <a:ext cx="6318758" cy="1787688"/>
                    </a:xfrm>
                    <a:prstGeom prst="rect">
                      <a:avLst/>
                    </a:prstGeom>
                    <a:ln>
                      <a:noFill/>
                    </a:ln>
                    <a:extLst>
                      <a:ext uri="{53640926-AAD7-44D8-BBD7-CCE9431645EC}">
                        <a14:shadowObscured xmlns:a14="http://schemas.microsoft.com/office/drawing/2010/main"/>
                      </a:ext>
                    </a:extLst>
                  </pic:spPr>
                </pic:pic>
              </a:graphicData>
            </a:graphic>
          </wp:inline>
        </w:drawing>
      </w:r>
    </w:p>
    <w:p w14:paraId="6356A6D0" w14:textId="2032C3A7" w:rsidR="00984A8B" w:rsidRDefault="00F24998">
      <w:pPr>
        <w:widowControl/>
        <w:spacing w:line="360" w:lineRule="auto"/>
        <w:ind w:firstLine="708"/>
        <w:jc w:val="center"/>
        <w:rPr>
          <w:sz w:val="24"/>
          <w:szCs w:val="24"/>
        </w:rPr>
      </w:pPr>
      <w:r>
        <w:rPr>
          <w:sz w:val="24"/>
          <w:szCs w:val="24"/>
        </w:rPr>
        <w:t>Рисунок 1 - Структура организации</w:t>
      </w:r>
    </w:p>
    <w:p w14:paraId="50492935" w14:textId="77777777" w:rsidR="00E673FE" w:rsidRDefault="00E673FE" w:rsidP="00E673FE">
      <w:pPr>
        <w:pBdr>
          <w:top w:val="nil"/>
          <w:left w:val="nil"/>
          <w:bottom w:val="nil"/>
          <w:right w:val="nil"/>
          <w:between w:val="nil"/>
        </w:pBdr>
        <w:spacing w:line="360" w:lineRule="auto"/>
        <w:ind w:firstLine="851"/>
        <w:jc w:val="both"/>
        <w:rPr>
          <w:sz w:val="24"/>
          <w:szCs w:val="24"/>
        </w:rPr>
      </w:pPr>
      <w:r>
        <w:rPr>
          <w:sz w:val="24"/>
          <w:szCs w:val="24"/>
        </w:rPr>
        <w:t>Основные информационные процессы и потоки в организации, включая описание информации ограниченного доступа:</w:t>
      </w:r>
    </w:p>
    <w:p w14:paraId="21BEB929" w14:textId="77777777" w:rsidR="00E673FE" w:rsidRPr="00A15AAA" w:rsidRDefault="00E673FE" w:rsidP="00E673FE">
      <w:pPr>
        <w:pBdr>
          <w:top w:val="nil"/>
          <w:left w:val="nil"/>
          <w:bottom w:val="nil"/>
          <w:right w:val="nil"/>
          <w:between w:val="nil"/>
        </w:pBdr>
        <w:spacing w:line="360" w:lineRule="auto"/>
        <w:ind w:firstLine="851"/>
        <w:rPr>
          <w:sz w:val="24"/>
          <w:szCs w:val="24"/>
        </w:rPr>
      </w:pPr>
      <w:r>
        <w:rPr>
          <w:sz w:val="24"/>
          <w:szCs w:val="24"/>
        </w:rPr>
        <w:t>- Сбор информации: снятие значений датчиков на месторождениях, проведение совещаний и встреч с сотрудниками и подрядчиками</w:t>
      </w:r>
      <w:r w:rsidRPr="00A15AAA">
        <w:rPr>
          <w:sz w:val="24"/>
          <w:szCs w:val="24"/>
        </w:rPr>
        <w:t>;</w:t>
      </w:r>
    </w:p>
    <w:p w14:paraId="2CD22ABE" w14:textId="3ACF4792" w:rsidR="00E673FE" w:rsidRPr="00A15AAA" w:rsidRDefault="00E673FE" w:rsidP="00E673FE">
      <w:pPr>
        <w:pBdr>
          <w:top w:val="nil"/>
          <w:left w:val="nil"/>
          <w:bottom w:val="nil"/>
          <w:right w:val="nil"/>
          <w:between w:val="nil"/>
        </w:pBdr>
        <w:spacing w:line="360" w:lineRule="auto"/>
        <w:ind w:firstLine="851"/>
        <w:jc w:val="both"/>
        <w:rPr>
          <w:sz w:val="24"/>
          <w:szCs w:val="24"/>
        </w:rPr>
      </w:pPr>
      <w:r>
        <w:rPr>
          <w:sz w:val="24"/>
          <w:szCs w:val="24"/>
        </w:rPr>
        <w:t>- Передача информации: передача данных по КСПД (</w:t>
      </w:r>
      <w:proofErr w:type="spellStart"/>
      <w:r>
        <w:rPr>
          <w:sz w:val="24"/>
          <w:szCs w:val="24"/>
        </w:rPr>
        <w:t>логическо</w:t>
      </w:r>
      <w:proofErr w:type="spellEnd"/>
      <w:r>
        <w:rPr>
          <w:sz w:val="24"/>
          <w:szCs w:val="24"/>
        </w:rPr>
        <w:t xml:space="preserve">-физическая), которая физически будет основываться на сетевом оборудовании площадок, в том числе радиоканалы от месторождений до локальных узлов связи, офисов и каналах передачи данных, предоставляемых провайдером(ТСПД) в виде </w:t>
      </w:r>
      <w:r>
        <w:rPr>
          <w:sz w:val="24"/>
          <w:szCs w:val="24"/>
          <w:lang w:val="en-US"/>
        </w:rPr>
        <w:t>L</w:t>
      </w:r>
      <w:r w:rsidR="00F26E95">
        <w:rPr>
          <w:sz w:val="24"/>
          <w:szCs w:val="24"/>
        </w:rPr>
        <w:t>3</w:t>
      </w:r>
      <w:r>
        <w:rPr>
          <w:sz w:val="24"/>
          <w:szCs w:val="24"/>
          <w:lang w:val="en-US"/>
        </w:rPr>
        <w:t>VPN</w:t>
      </w:r>
      <w:r w:rsidRPr="00A15AAA">
        <w:rPr>
          <w:sz w:val="24"/>
          <w:szCs w:val="24"/>
        </w:rPr>
        <w:t>;</w:t>
      </w:r>
    </w:p>
    <w:p w14:paraId="15BE947E" w14:textId="77777777" w:rsidR="00E673FE" w:rsidRDefault="00E673FE" w:rsidP="00E673FE">
      <w:pPr>
        <w:pBdr>
          <w:top w:val="nil"/>
          <w:left w:val="nil"/>
          <w:bottom w:val="nil"/>
          <w:right w:val="nil"/>
          <w:between w:val="nil"/>
        </w:pBdr>
        <w:spacing w:line="360" w:lineRule="auto"/>
        <w:ind w:firstLine="851"/>
        <w:jc w:val="both"/>
        <w:rPr>
          <w:sz w:val="24"/>
          <w:szCs w:val="24"/>
        </w:rPr>
      </w:pPr>
      <w:r>
        <w:rPr>
          <w:sz w:val="24"/>
          <w:szCs w:val="24"/>
        </w:rPr>
        <w:t>- Хранение данных: сервера, находящиеся в центре обработки данных (ЦОД), АРМы сотрудников организации, локальные физические носители информации</w:t>
      </w:r>
      <w:r w:rsidRPr="00A15AAA">
        <w:rPr>
          <w:sz w:val="24"/>
          <w:szCs w:val="24"/>
        </w:rPr>
        <w:t>;</w:t>
      </w:r>
      <w:r>
        <w:rPr>
          <w:sz w:val="24"/>
          <w:szCs w:val="24"/>
        </w:rPr>
        <w:t xml:space="preserve"> </w:t>
      </w:r>
    </w:p>
    <w:p w14:paraId="4B53549A" w14:textId="48531FC9" w:rsidR="00E673FE" w:rsidRDefault="00E673FE" w:rsidP="00E673FE">
      <w:pPr>
        <w:pBdr>
          <w:top w:val="nil"/>
          <w:left w:val="nil"/>
          <w:bottom w:val="nil"/>
          <w:right w:val="nil"/>
          <w:between w:val="nil"/>
        </w:pBdr>
        <w:spacing w:line="360" w:lineRule="auto"/>
        <w:ind w:firstLine="851"/>
        <w:rPr>
          <w:sz w:val="24"/>
          <w:szCs w:val="24"/>
        </w:rPr>
      </w:pPr>
      <w:r>
        <w:rPr>
          <w:sz w:val="24"/>
          <w:szCs w:val="24"/>
        </w:rPr>
        <w:t>- Обработка информации: фильтрация трафика посредством МСЭ, обработка и распределение трафика до конечных серверов происходит с помощью ЦОД.</w:t>
      </w:r>
    </w:p>
    <w:p w14:paraId="568891AB" w14:textId="26507C85" w:rsidR="00E673FE" w:rsidRDefault="00E673FE" w:rsidP="00E673FE">
      <w:pPr>
        <w:widowControl/>
        <w:spacing w:line="360" w:lineRule="auto"/>
        <w:ind w:firstLine="708"/>
        <w:rPr>
          <w:sz w:val="24"/>
          <w:szCs w:val="24"/>
        </w:rPr>
      </w:pPr>
      <w:r>
        <w:rPr>
          <w:sz w:val="24"/>
          <w:szCs w:val="24"/>
        </w:rPr>
        <w:t>Информация ограниченного доступа, проходящая через систему:</w:t>
      </w:r>
    </w:p>
    <w:p w14:paraId="3233EDEB" w14:textId="7FBC29AC" w:rsidR="00984A8B" w:rsidRDefault="002F3352">
      <w:pPr>
        <w:widowControl/>
        <w:numPr>
          <w:ilvl w:val="0"/>
          <w:numId w:val="7"/>
        </w:numPr>
        <w:spacing w:line="360" w:lineRule="auto"/>
        <w:ind w:left="0" w:firstLine="708"/>
        <w:jc w:val="both"/>
        <w:rPr>
          <w:sz w:val="24"/>
          <w:szCs w:val="24"/>
        </w:rPr>
      </w:pPr>
      <w:r>
        <w:rPr>
          <w:sz w:val="24"/>
          <w:szCs w:val="24"/>
        </w:rPr>
        <w:t>г</w:t>
      </w:r>
      <w:r w:rsidRPr="002F3352">
        <w:rPr>
          <w:sz w:val="24"/>
          <w:szCs w:val="24"/>
        </w:rPr>
        <w:t>еологическая информация о недрах</w:t>
      </w:r>
      <w:r>
        <w:rPr>
          <w:sz w:val="24"/>
          <w:szCs w:val="24"/>
        </w:rPr>
        <w:t xml:space="preserve"> месторождения</w:t>
      </w:r>
      <w:r w:rsidR="00E673FE" w:rsidRPr="002F3352">
        <w:rPr>
          <w:sz w:val="24"/>
          <w:szCs w:val="24"/>
        </w:rPr>
        <w:t>;</w:t>
      </w:r>
    </w:p>
    <w:p w14:paraId="35E4C513" w14:textId="77777777" w:rsidR="002F3352" w:rsidRPr="002F3352" w:rsidRDefault="002F3352">
      <w:pPr>
        <w:widowControl/>
        <w:numPr>
          <w:ilvl w:val="0"/>
          <w:numId w:val="7"/>
        </w:numPr>
        <w:spacing w:line="360" w:lineRule="auto"/>
        <w:ind w:left="0" w:firstLine="708"/>
        <w:jc w:val="both"/>
        <w:rPr>
          <w:sz w:val="24"/>
          <w:szCs w:val="24"/>
        </w:rPr>
      </w:pPr>
      <w:r>
        <w:rPr>
          <w:sz w:val="24"/>
          <w:szCs w:val="24"/>
        </w:rPr>
        <w:t>стратегия развития организации</w:t>
      </w:r>
      <w:r>
        <w:rPr>
          <w:sz w:val="24"/>
          <w:szCs w:val="24"/>
          <w:lang w:val="en-US"/>
        </w:rPr>
        <w:t>;</w:t>
      </w:r>
    </w:p>
    <w:p w14:paraId="7B84F80F" w14:textId="6F4FE373" w:rsidR="00E673FE" w:rsidRDefault="00AC375E">
      <w:pPr>
        <w:widowControl/>
        <w:numPr>
          <w:ilvl w:val="0"/>
          <w:numId w:val="7"/>
        </w:numPr>
        <w:spacing w:line="360" w:lineRule="auto"/>
        <w:ind w:left="0" w:firstLine="708"/>
        <w:jc w:val="both"/>
        <w:rPr>
          <w:sz w:val="24"/>
          <w:szCs w:val="24"/>
        </w:rPr>
      </w:pPr>
      <w:r>
        <w:rPr>
          <w:sz w:val="24"/>
          <w:szCs w:val="24"/>
        </w:rPr>
        <w:t>сеть поставщиков</w:t>
      </w:r>
      <w:r>
        <w:rPr>
          <w:sz w:val="24"/>
          <w:szCs w:val="24"/>
          <w:lang w:val="en-US"/>
        </w:rPr>
        <w:t>;</w:t>
      </w:r>
    </w:p>
    <w:p w14:paraId="66D5A484" w14:textId="17866117" w:rsidR="00AC375E" w:rsidRDefault="00AC375E">
      <w:pPr>
        <w:widowControl/>
        <w:numPr>
          <w:ilvl w:val="0"/>
          <w:numId w:val="7"/>
        </w:numPr>
        <w:spacing w:line="360" w:lineRule="auto"/>
        <w:ind w:left="0" w:firstLine="708"/>
        <w:jc w:val="both"/>
        <w:rPr>
          <w:sz w:val="24"/>
          <w:szCs w:val="24"/>
        </w:rPr>
      </w:pPr>
      <w:r>
        <w:rPr>
          <w:sz w:val="24"/>
          <w:szCs w:val="24"/>
        </w:rPr>
        <w:t xml:space="preserve">передовые технологии в области добычи </w:t>
      </w:r>
      <w:r w:rsidR="00F26E95">
        <w:rPr>
          <w:sz w:val="24"/>
          <w:szCs w:val="24"/>
        </w:rPr>
        <w:t>нефти</w:t>
      </w:r>
      <w:r w:rsidRPr="00AC375E">
        <w:rPr>
          <w:sz w:val="24"/>
          <w:szCs w:val="24"/>
        </w:rPr>
        <w:t>;</w:t>
      </w:r>
    </w:p>
    <w:p w14:paraId="23289DDA" w14:textId="776C8F42" w:rsidR="00AC375E" w:rsidRPr="00AC375E" w:rsidRDefault="00AC375E" w:rsidP="00AC375E">
      <w:pPr>
        <w:widowControl/>
        <w:numPr>
          <w:ilvl w:val="0"/>
          <w:numId w:val="7"/>
        </w:numPr>
        <w:spacing w:line="360" w:lineRule="auto"/>
        <w:ind w:left="0" w:firstLine="708"/>
        <w:jc w:val="both"/>
        <w:rPr>
          <w:sz w:val="24"/>
          <w:szCs w:val="24"/>
        </w:rPr>
      </w:pPr>
      <w:r>
        <w:rPr>
          <w:sz w:val="24"/>
          <w:szCs w:val="24"/>
        </w:rPr>
        <w:t>персональные данные сотрудников и клиентов</w:t>
      </w:r>
      <w:r w:rsidR="006344E3">
        <w:rPr>
          <w:sz w:val="24"/>
          <w:szCs w:val="24"/>
        </w:rPr>
        <w:t>.</w:t>
      </w:r>
    </w:p>
    <w:p w14:paraId="0D3B26D7" w14:textId="77777777" w:rsidR="00984A8B" w:rsidRDefault="00F24998">
      <w:pPr>
        <w:widowControl/>
        <w:spacing w:line="360" w:lineRule="auto"/>
        <w:ind w:firstLine="708"/>
        <w:jc w:val="both"/>
        <w:rPr>
          <w:sz w:val="24"/>
          <w:szCs w:val="24"/>
        </w:rPr>
      </w:pPr>
      <w:r>
        <w:rPr>
          <w:sz w:val="24"/>
          <w:szCs w:val="24"/>
        </w:rPr>
        <w:t>Внешние потоки информации:</w:t>
      </w:r>
    </w:p>
    <w:p w14:paraId="314DD11C" w14:textId="1365434C" w:rsidR="00984A8B" w:rsidRDefault="00AC375E" w:rsidP="00AC375E">
      <w:pPr>
        <w:widowControl/>
        <w:numPr>
          <w:ilvl w:val="0"/>
          <w:numId w:val="8"/>
        </w:numPr>
        <w:spacing w:line="360" w:lineRule="auto"/>
        <w:ind w:left="0" w:firstLine="709"/>
        <w:jc w:val="both"/>
        <w:rPr>
          <w:sz w:val="24"/>
          <w:szCs w:val="24"/>
        </w:rPr>
      </w:pPr>
      <w:r>
        <w:rPr>
          <w:sz w:val="24"/>
          <w:szCs w:val="24"/>
        </w:rPr>
        <w:lastRenderedPageBreak/>
        <w:t>о</w:t>
      </w:r>
      <w:r w:rsidR="00F24998">
        <w:rPr>
          <w:sz w:val="24"/>
          <w:szCs w:val="24"/>
        </w:rPr>
        <w:t>тд</w:t>
      </w:r>
      <w:r>
        <w:rPr>
          <w:sz w:val="24"/>
          <w:szCs w:val="24"/>
        </w:rPr>
        <w:t>ел по работе с ГТ</w:t>
      </w:r>
      <w:r w:rsidR="006344E3" w:rsidRPr="006344E3">
        <w:rPr>
          <w:color w:val="000000"/>
        </w:rPr>
        <w:t xml:space="preserve"> </w:t>
      </w:r>
      <w:r w:rsidR="006344E3">
        <w:rPr>
          <w:color w:val="000000"/>
        </w:rPr>
        <w:t xml:space="preserve">- ФСБ - </w:t>
      </w:r>
      <w:r w:rsidR="00C53FD0">
        <w:rPr>
          <w:color w:val="000000"/>
        </w:rPr>
        <w:t>о</w:t>
      </w:r>
      <w:r w:rsidR="006344E3">
        <w:rPr>
          <w:color w:val="000000"/>
        </w:rPr>
        <w:t>тчет по обеспечению защиты ГТ (гостайна)</w:t>
      </w:r>
      <w:r w:rsidR="00F24998">
        <w:rPr>
          <w:sz w:val="24"/>
          <w:szCs w:val="24"/>
        </w:rPr>
        <w:t>;</w:t>
      </w:r>
    </w:p>
    <w:p w14:paraId="1557A3DC" w14:textId="29F5F101" w:rsidR="00AC375E" w:rsidRDefault="00AC375E" w:rsidP="00AC375E">
      <w:pPr>
        <w:widowControl/>
        <w:numPr>
          <w:ilvl w:val="0"/>
          <w:numId w:val="8"/>
        </w:numPr>
        <w:spacing w:line="360" w:lineRule="auto"/>
        <w:ind w:left="0" w:firstLine="709"/>
        <w:jc w:val="both"/>
        <w:rPr>
          <w:sz w:val="24"/>
          <w:szCs w:val="24"/>
        </w:rPr>
      </w:pPr>
      <w:r>
        <w:rPr>
          <w:sz w:val="24"/>
          <w:szCs w:val="24"/>
        </w:rPr>
        <w:t>отдел аналитики</w:t>
      </w:r>
      <w:r w:rsidR="006344E3" w:rsidRPr="006344E3">
        <w:rPr>
          <w:sz w:val="24"/>
          <w:szCs w:val="24"/>
        </w:rPr>
        <w:t xml:space="preserve"> </w:t>
      </w:r>
      <w:r w:rsidR="006344E3">
        <w:rPr>
          <w:sz w:val="24"/>
          <w:szCs w:val="24"/>
        </w:rPr>
        <w:t>-</w:t>
      </w:r>
      <w:r w:rsidR="006344E3" w:rsidRPr="006344E3">
        <w:rPr>
          <w:sz w:val="24"/>
          <w:szCs w:val="24"/>
        </w:rPr>
        <w:t xml:space="preserve"> </w:t>
      </w:r>
      <w:r w:rsidR="006344E3">
        <w:rPr>
          <w:sz w:val="24"/>
          <w:szCs w:val="24"/>
        </w:rPr>
        <w:t>инсайдеры - инсайдерская информация (КТ и др. тайны)</w:t>
      </w:r>
      <w:r w:rsidRPr="006344E3">
        <w:rPr>
          <w:sz w:val="24"/>
          <w:szCs w:val="24"/>
        </w:rPr>
        <w:t>;</w:t>
      </w:r>
    </w:p>
    <w:p w14:paraId="2BA4CD06" w14:textId="30F0BB5A" w:rsidR="00AC375E" w:rsidRPr="00AC375E" w:rsidRDefault="00AC375E" w:rsidP="00AC375E">
      <w:pPr>
        <w:widowControl/>
        <w:numPr>
          <w:ilvl w:val="0"/>
          <w:numId w:val="8"/>
        </w:numPr>
        <w:spacing w:line="360" w:lineRule="auto"/>
        <w:ind w:left="0" w:firstLine="709"/>
        <w:jc w:val="both"/>
        <w:rPr>
          <w:sz w:val="24"/>
          <w:szCs w:val="24"/>
        </w:rPr>
      </w:pPr>
      <w:r>
        <w:rPr>
          <w:sz w:val="24"/>
          <w:szCs w:val="24"/>
        </w:rPr>
        <w:t>отдел автоматизации</w:t>
      </w:r>
      <w:r w:rsidR="006344E3">
        <w:rPr>
          <w:sz w:val="24"/>
          <w:szCs w:val="24"/>
        </w:rPr>
        <w:t xml:space="preserve"> - провайдеры - внешняя адресация, структура ЦОД</w:t>
      </w:r>
      <w:r w:rsidR="00C53FD0">
        <w:rPr>
          <w:sz w:val="24"/>
          <w:szCs w:val="24"/>
        </w:rPr>
        <w:t xml:space="preserve"> (КТ)</w:t>
      </w:r>
      <w:r w:rsidRPr="006344E3">
        <w:rPr>
          <w:sz w:val="24"/>
          <w:szCs w:val="24"/>
        </w:rPr>
        <w:t>;</w:t>
      </w:r>
    </w:p>
    <w:p w14:paraId="43D08E2F" w14:textId="760DA9D5" w:rsidR="00AC375E" w:rsidRPr="00AC375E" w:rsidRDefault="004C5F8A" w:rsidP="00AC375E">
      <w:pPr>
        <w:widowControl/>
        <w:numPr>
          <w:ilvl w:val="0"/>
          <w:numId w:val="8"/>
        </w:numPr>
        <w:spacing w:line="360" w:lineRule="auto"/>
        <w:ind w:left="0" w:firstLine="709"/>
        <w:jc w:val="both"/>
        <w:rPr>
          <w:sz w:val="24"/>
          <w:szCs w:val="24"/>
        </w:rPr>
      </w:pPr>
      <w:r>
        <w:rPr>
          <w:sz w:val="24"/>
          <w:szCs w:val="24"/>
        </w:rPr>
        <w:t>группа реагирования на инциденты ИБ</w:t>
      </w:r>
      <w:r w:rsidR="006344E3">
        <w:rPr>
          <w:sz w:val="24"/>
          <w:szCs w:val="24"/>
        </w:rPr>
        <w:t xml:space="preserve"> - ФСБ, ФСТЭК - структура системы защиты информации </w:t>
      </w:r>
      <w:r w:rsidR="00C53FD0">
        <w:rPr>
          <w:sz w:val="24"/>
          <w:szCs w:val="24"/>
        </w:rPr>
        <w:t>и применяемые методы (КТ)</w:t>
      </w:r>
      <w:r w:rsidR="00AC375E" w:rsidRPr="00C53FD0">
        <w:rPr>
          <w:sz w:val="24"/>
          <w:szCs w:val="24"/>
        </w:rPr>
        <w:t>;</w:t>
      </w:r>
    </w:p>
    <w:p w14:paraId="65CEEA91" w14:textId="7B08AB43" w:rsidR="00AC375E" w:rsidRPr="00AC375E" w:rsidRDefault="00AC375E" w:rsidP="00AC375E">
      <w:pPr>
        <w:widowControl/>
        <w:numPr>
          <w:ilvl w:val="0"/>
          <w:numId w:val="8"/>
        </w:numPr>
        <w:spacing w:line="360" w:lineRule="auto"/>
        <w:ind w:left="0" w:firstLine="709"/>
        <w:jc w:val="both"/>
        <w:rPr>
          <w:sz w:val="24"/>
          <w:szCs w:val="24"/>
        </w:rPr>
      </w:pPr>
      <w:r>
        <w:rPr>
          <w:sz w:val="24"/>
          <w:szCs w:val="24"/>
        </w:rPr>
        <w:t>отдел геологии</w:t>
      </w:r>
      <w:r w:rsidR="00C53FD0">
        <w:rPr>
          <w:sz w:val="24"/>
          <w:szCs w:val="24"/>
        </w:rPr>
        <w:t xml:space="preserve"> - </w:t>
      </w:r>
      <w:r w:rsidR="00C53FD0" w:rsidRPr="00C53FD0">
        <w:rPr>
          <w:sz w:val="24"/>
          <w:szCs w:val="24"/>
        </w:rPr>
        <w:t>фонды геологической информации соответствующих субъектов Российской Федерации</w:t>
      </w:r>
      <w:r w:rsidR="00C53FD0">
        <w:rPr>
          <w:sz w:val="24"/>
          <w:szCs w:val="24"/>
        </w:rPr>
        <w:t xml:space="preserve"> - </w:t>
      </w:r>
      <w:r w:rsidR="00C53FD0" w:rsidRPr="00C53FD0">
        <w:rPr>
          <w:sz w:val="24"/>
          <w:szCs w:val="24"/>
        </w:rPr>
        <w:t>геологическая информация о недрах</w:t>
      </w:r>
      <w:r w:rsidR="00F47197">
        <w:rPr>
          <w:sz w:val="24"/>
          <w:szCs w:val="24"/>
        </w:rPr>
        <w:t xml:space="preserve"> (ГТ)</w:t>
      </w:r>
      <w:r w:rsidRPr="00C53FD0">
        <w:rPr>
          <w:sz w:val="24"/>
          <w:szCs w:val="24"/>
        </w:rPr>
        <w:t>;</w:t>
      </w:r>
    </w:p>
    <w:p w14:paraId="3C6F43D2" w14:textId="2ADD4265" w:rsidR="00AC375E" w:rsidRDefault="00AC375E" w:rsidP="00AC375E">
      <w:pPr>
        <w:widowControl/>
        <w:numPr>
          <w:ilvl w:val="0"/>
          <w:numId w:val="8"/>
        </w:numPr>
        <w:spacing w:line="360" w:lineRule="auto"/>
        <w:ind w:left="0" w:firstLine="709"/>
        <w:jc w:val="both"/>
        <w:rPr>
          <w:sz w:val="24"/>
          <w:szCs w:val="24"/>
        </w:rPr>
      </w:pPr>
      <w:r>
        <w:rPr>
          <w:sz w:val="24"/>
          <w:szCs w:val="24"/>
        </w:rPr>
        <w:t>отдел кадров</w:t>
      </w:r>
      <w:r w:rsidRPr="00AC375E">
        <w:rPr>
          <w:color w:val="000000"/>
        </w:rPr>
        <w:t xml:space="preserve"> </w:t>
      </w:r>
      <w:r>
        <w:rPr>
          <w:color w:val="000000"/>
        </w:rPr>
        <w:t xml:space="preserve">- ФСБ - </w:t>
      </w:r>
      <w:proofErr w:type="spellStart"/>
      <w:r>
        <w:rPr>
          <w:color w:val="000000"/>
        </w:rPr>
        <w:t>ПДн</w:t>
      </w:r>
      <w:proofErr w:type="spellEnd"/>
      <w:r>
        <w:rPr>
          <w:color w:val="000000"/>
        </w:rPr>
        <w:t xml:space="preserve"> сотрудников с допуском (</w:t>
      </w:r>
      <w:proofErr w:type="spellStart"/>
      <w:r>
        <w:rPr>
          <w:color w:val="000000"/>
        </w:rPr>
        <w:t>ПДн</w:t>
      </w:r>
      <w:proofErr w:type="spellEnd"/>
      <w:r>
        <w:rPr>
          <w:color w:val="000000"/>
        </w:rPr>
        <w:t>)</w:t>
      </w:r>
      <w:r w:rsidR="006344E3" w:rsidRPr="006344E3">
        <w:rPr>
          <w:sz w:val="24"/>
          <w:szCs w:val="24"/>
        </w:rPr>
        <w:t>;</w:t>
      </w:r>
    </w:p>
    <w:p w14:paraId="0548DA83" w14:textId="40C61BD6" w:rsidR="006344E3" w:rsidRDefault="006344E3" w:rsidP="00AC375E">
      <w:pPr>
        <w:widowControl/>
        <w:numPr>
          <w:ilvl w:val="0"/>
          <w:numId w:val="8"/>
        </w:numPr>
        <w:spacing w:line="360" w:lineRule="auto"/>
        <w:ind w:left="0" w:firstLine="709"/>
        <w:jc w:val="both"/>
        <w:rPr>
          <w:sz w:val="24"/>
          <w:szCs w:val="24"/>
        </w:rPr>
      </w:pPr>
      <w:r>
        <w:rPr>
          <w:sz w:val="24"/>
          <w:szCs w:val="24"/>
        </w:rPr>
        <w:t>отдел бухгалтерии</w:t>
      </w:r>
      <w:r w:rsidR="00F47197">
        <w:rPr>
          <w:sz w:val="24"/>
          <w:szCs w:val="24"/>
        </w:rPr>
        <w:t xml:space="preserve"> – налоговые органы, пенсионный фонд - </w:t>
      </w:r>
      <w:r w:rsidR="00F47197">
        <w:rPr>
          <w:color w:val="000000"/>
        </w:rPr>
        <w:t>налоговая отчетность и другая отчетность</w:t>
      </w:r>
      <w:r w:rsidRPr="00F47197">
        <w:rPr>
          <w:sz w:val="24"/>
          <w:szCs w:val="24"/>
        </w:rPr>
        <w:t>;</w:t>
      </w:r>
    </w:p>
    <w:p w14:paraId="1BCA0E35" w14:textId="74F7F4FF" w:rsidR="006344E3" w:rsidRPr="006344E3" w:rsidRDefault="006344E3" w:rsidP="00AC375E">
      <w:pPr>
        <w:widowControl/>
        <w:numPr>
          <w:ilvl w:val="0"/>
          <w:numId w:val="8"/>
        </w:numPr>
        <w:spacing w:line="360" w:lineRule="auto"/>
        <w:ind w:left="0" w:firstLine="709"/>
        <w:jc w:val="both"/>
        <w:rPr>
          <w:sz w:val="24"/>
          <w:szCs w:val="24"/>
        </w:rPr>
      </w:pPr>
      <w:r>
        <w:rPr>
          <w:sz w:val="24"/>
          <w:szCs w:val="24"/>
        </w:rPr>
        <w:t>директор</w:t>
      </w:r>
      <w:r w:rsidRPr="006344E3">
        <w:rPr>
          <w:color w:val="000000"/>
        </w:rPr>
        <w:t xml:space="preserve"> </w:t>
      </w:r>
      <w:r>
        <w:rPr>
          <w:color w:val="000000"/>
        </w:rPr>
        <w:t xml:space="preserve">- ФСБ - </w:t>
      </w:r>
      <w:r w:rsidR="00F47197">
        <w:rPr>
          <w:color w:val="000000"/>
        </w:rPr>
        <w:t>о</w:t>
      </w:r>
      <w:r>
        <w:rPr>
          <w:color w:val="000000"/>
        </w:rPr>
        <w:t>тчет по обеспечению защиты ГТ (гостайна)</w:t>
      </w:r>
      <w:r w:rsidRPr="006344E3">
        <w:rPr>
          <w:color w:val="000000"/>
        </w:rPr>
        <w:t>;</w:t>
      </w:r>
    </w:p>
    <w:p w14:paraId="05FDB4AB" w14:textId="5B22C8B7" w:rsidR="006344E3" w:rsidRPr="00F47197" w:rsidRDefault="006344E3" w:rsidP="00F47197">
      <w:pPr>
        <w:widowControl/>
        <w:numPr>
          <w:ilvl w:val="0"/>
          <w:numId w:val="8"/>
        </w:numPr>
        <w:spacing w:line="360" w:lineRule="auto"/>
        <w:ind w:left="0" w:firstLine="709"/>
        <w:jc w:val="both"/>
        <w:rPr>
          <w:sz w:val="24"/>
          <w:szCs w:val="24"/>
        </w:rPr>
      </w:pPr>
      <w:r>
        <w:rPr>
          <w:color w:val="000000"/>
        </w:rPr>
        <w:t>директор - налоговые органы - налоговая отчетность</w:t>
      </w:r>
      <w:r w:rsidR="00F47197" w:rsidRPr="00F47197">
        <w:rPr>
          <w:color w:val="000000"/>
        </w:rPr>
        <w:t>.</w:t>
      </w:r>
    </w:p>
    <w:p w14:paraId="4CCA18BF" w14:textId="3652E26F" w:rsidR="00FE360B" w:rsidRPr="00FE360B" w:rsidRDefault="00297D05" w:rsidP="00FE360B">
      <w:pPr>
        <w:widowControl/>
        <w:spacing w:line="360" w:lineRule="auto"/>
        <w:jc w:val="center"/>
        <w:rPr>
          <w:sz w:val="24"/>
          <w:szCs w:val="24"/>
        </w:rPr>
      </w:pPr>
      <w:r>
        <w:rPr>
          <w:noProof/>
        </w:rPr>
        <w:drawing>
          <wp:inline distT="0" distB="0" distL="0" distR="0" wp14:anchorId="24C588E7" wp14:editId="2DC164EC">
            <wp:extent cx="6122670" cy="3735070"/>
            <wp:effectExtent l="0" t="0" r="0" b="0"/>
            <wp:docPr id="39" name="Рисунок 39" descr="Изображение выглядит как текст, диаграмма, чек, Пла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 диаграмма, чек, План&#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2670" cy="3735070"/>
                    </a:xfrm>
                    <a:prstGeom prst="rect">
                      <a:avLst/>
                    </a:prstGeom>
                    <a:noFill/>
                    <a:ln>
                      <a:noFill/>
                    </a:ln>
                  </pic:spPr>
                </pic:pic>
              </a:graphicData>
            </a:graphic>
          </wp:inline>
        </w:drawing>
      </w:r>
      <w:r w:rsidR="00FE360B" w:rsidRPr="00FE360B">
        <w:rPr>
          <w:sz w:val="24"/>
          <w:szCs w:val="24"/>
        </w:rPr>
        <w:t xml:space="preserve">Рисунок </w:t>
      </w:r>
      <w:r w:rsidR="00FE360B">
        <w:rPr>
          <w:sz w:val="24"/>
          <w:szCs w:val="24"/>
        </w:rPr>
        <w:t>2</w:t>
      </w:r>
      <w:r w:rsidR="00FE360B" w:rsidRPr="00FE360B">
        <w:rPr>
          <w:sz w:val="24"/>
          <w:szCs w:val="24"/>
        </w:rPr>
        <w:t xml:space="preserve"> </w:t>
      </w:r>
      <w:r w:rsidR="00FE360B">
        <w:rPr>
          <w:sz w:val="24"/>
          <w:szCs w:val="24"/>
        </w:rPr>
        <w:t>–</w:t>
      </w:r>
      <w:r w:rsidR="00FE360B" w:rsidRPr="00FE360B">
        <w:rPr>
          <w:sz w:val="24"/>
          <w:szCs w:val="24"/>
        </w:rPr>
        <w:t xml:space="preserve"> </w:t>
      </w:r>
      <w:r w:rsidR="00FE360B">
        <w:rPr>
          <w:sz w:val="24"/>
          <w:szCs w:val="24"/>
        </w:rPr>
        <w:t>Информационные потоки</w:t>
      </w:r>
    </w:p>
    <w:p w14:paraId="253C29A1" w14:textId="778B617D" w:rsidR="00CC1877" w:rsidRDefault="00CC1877">
      <w:pPr>
        <w:rPr>
          <w:b/>
          <w:sz w:val="28"/>
          <w:szCs w:val="28"/>
        </w:rPr>
      </w:pPr>
    </w:p>
    <w:p w14:paraId="2DBBA14A" w14:textId="77777777" w:rsidR="00FE360B" w:rsidRDefault="00FE360B">
      <w:pPr>
        <w:rPr>
          <w:b/>
          <w:sz w:val="28"/>
          <w:szCs w:val="28"/>
        </w:rPr>
      </w:pPr>
      <w:r>
        <w:br w:type="page"/>
      </w:r>
    </w:p>
    <w:p w14:paraId="2AE3DEC9" w14:textId="5A3E93DE" w:rsidR="00984A8B" w:rsidRDefault="00F24998">
      <w:pPr>
        <w:pStyle w:val="1"/>
        <w:numPr>
          <w:ilvl w:val="0"/>
          <w:numId w:val="11"/>
        </w:numPr>
        <w:tabs>
          <w:tab w:val="left" w:pos="1358"/>
        </w:tabs>
        <w:spacing w:before="0" w:line="360" w:lineRule="auto"/>
        <w:ind w:left="0" w:right="121" w:firstLine="708"/>
        <w:jc w:val="both"/>
      </w:pPr>
      <w:bookmarkStart w:id="10" w:name="_Toc154404492"/>
      <w:r>
        <w:lastRenderedPageBreak/>
        <w:t>Обоснование защиты информации</w:t>
      </w:r>
      <w:bookmarkEnd w:id="10"/>
    </w:p>
    <w:p w14:paraId="02E6A156" w14:textId="77777777" w:rsidR="00984A8B" w:rsidRDefault="00F24998">
      <w:pPr>
        <w:tabs>
          <w:tab w:val="left" w:pos="-5"/>
        </w:tabs>
        <w:spacing w:line="360" w:lineRule="auto"/>
        <w:ind w:right="121" w:firstLine="708"/>
        <w:jc w:val="both"/>
        <w:rPr>
          <w:sz w:val="24"/>
          <w:szCs w:val="24"/>
        </w:rPr>
      </w:pPr>
      <w:r>
        <w:rPr>
          <w:sz w:val="24"/>
          <w:szCs w:val="24"/>
        </w:rPr>
        <w:t>На основе данных, полученных в предыдущем разделе, я провел анализ нормативной базы, с целью выявления обоснований защиты информации.</w:t>
      </w:r>
    </w:p>
    <w:p w14:paraId="64C80B53" w14:textId="73FCFA5B" w:rsidR="00984A8B" w:rsidRDefault="00B03CE5">
      <w:pPr>
        <w:tabs>
          <w:tab w:val="left" w:pos="-5"/>
        </w:tabs>
        <w:spacing w:line="360" w:lineRule="auto"/>
        <w:ind w:right="121" w:firstLine="708"/>
        <w:jc w:val="both"/>
        <w:rPr>
          <w:sz w:val="24"/>
          <w:szCs w:val="24"/>
        </w:rPr>
      </w:pPr>
      <w:r>
        <w:rPr>
          <w:sz w:val="24"/>
          <w:szCs w:val="24"/>
        </w:rPr>
        <w:t>Из-за того, что</w:t>
      </w:r>
      <w:r w:rsidR="00F24998">
        <w:rPr>
          <w:sz w:val="24"/>
          <w:szCs w:val="24"/>
        </w:rPr>
        <w:t xml:space="preserve"> организаци</w:t>
      </w:r>
      <w:r>
        <w:rPr>
          <w:sz w:val="24"/>
          <w:szCs w:val="24"/>
        </w:rPr>
        <w:t>я</w:t>
      </w:r>
      <w:r w:rsidR="00F24998">
        <w:rPr>
          <w:sz w:val="24"/>
          <w:szCs w:val="24"/>
        </w:rPr>
        <w:t xml:space="preserve"> </w:t>
      </w:r>
      <w:r>
        <w:rPr>
          <w:sz w:val="24"/>
          <w:szCs w:val="24"/>
        </w:rPr>
        <w:t xml:space="preserve">ООО </w:t>
      </w:r>
      <w:r w:rsidR="00F24998">
        <w:rPr>
          <w:sz w:val="24"/>
          <w:szCs w:val="24"/>
        </w:rPr>
        <w:t>"</w:t>
      </w:r>
      <w:r w:rsidR="009416EF">
        <w:rPr>
          <w:sz w:val="24"/>
          <w:szCs w:val="24"/>
        </w:rPr>
        <w:t>ФАДНЕФТЬ</w:t>
      </w:r>
      <w:r w:rsidR="00F24998">
        <w:rPr>
          <w:sz w:val="24"/>
          <w:szCs w:val="24"/>
        </w:rPr>
        <w:t xml:space="preserve">" </w:t>
      </w:r>
      <w:r>
        <w:rPr>
          <w:sz w:val="24"/>
          <w:szCs w:val="24"/>
        </w:rPr>
        <w:t>взаимодействует с информацией</w:t>
      </w:r>
      <w:r w:rsidR="00F24998">
        <w:rPr>
          <w:sz w:val="24"/>
          <w:szCs w:val="24"/>
        </w:rPr>
        <w:t>, составляющ</w:t>
      </w:r>
      <w:r>
        <w:rPr>
          <w:sz w:val="24"/>
          <w:szCs w:val="24"/>
        </w:rPr>
        <w:t>ей</w:t>
      </w:r>
      <w:r w:rsidR="00F24998">
        <w:rPr>
          <w:sz w:val="24"/>
          <w:szCs w:val="24"/>
        </w:rPr>
        <w:t xml:space="preserve"> государственную тайну, то </w:t>
      </w:r>
      <w:r>
        <w:rPr>
          <w:sz w:val="24"/>
          <w:szCs w:val="24"/>
        </w:rPr>
        <w:t>руководствоваться</w:t>
      </w:r>
      <w:r w:rsidR="00F24998">
        <w:rPr>
          <w:sz w:val="24"/>
          <w:szCs w:val="24"/>
        </w:rPr>
        <w:t xml:space="preserve"> следует закон</w:t>
      </w:r>
      <w:r>
        <w:rPr>
          <w:sz w:val="24"/>
          <w:szCs w:val="24"/>
        </w:rPr>
        <w:t>ом</w:t>
      </w:r>
      <w:r w:rsidR="00F24998">
        <w:rPr>
          <w:sz w:val="24"/>
          <w:szCs w:val="24"/>
        </w:rPr>
        <w:t xml:space="preserve"> РФ "О государственной тайне" от 21.07.1993 N 5485-1, Постановление</w:t>
      </w:r>
      <w:r>
        <w:rPr>
          <w:sz w:val="24"/>
          <w:szCs w:val="24"/>
        </w:rPr>
        <w:t>м</w:t>
      </w:r>
      <w:r w:rsidR="00F24998">
        <w:rPr>
          <w:sz w:val="24"/>
          <w:szCs w:val="24"/>
        </w:rPr>
        <w:t xml:space="preserve"> Правительства РФ от 15.04.1995 N 333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и Постановление</w:t>
      </w:r>
      <w:r>
        <w:rPr>
          <w:sz w:val="24"/>
          <w:szCs w:val="24"/>
        </w:rPr>
        <w:t>м</w:t>
      </w:r>
      <w:r w:rsidR="00F24998">
        <w:rPr>
          <w:sz w:val="24"/>
          <w:szCs w:val="24"/>
        </w:rPr>
        <w:t xml:space="preserve"> Совета Министров – Правительства РФ от 15 сентября 1993 г. № 912-51 "О государственной системе защиты информации в российской федерации от иностранных технических разведок и от ее утечки по техническим каналам".</w:t>
      </w:r>
    </w:p>
    <w:p w14:paraId="69675A00" w14:textId="77777777" w:rsidR="00984A8B" w:rsidRDefault="00F24998">
      <w:pPr>
        <w:tabs>
          <w:tab w:val="left" w:pos="-5"/>
        </w:tabs>
        <w:spacing w:line="360" w:lineRule="auto"/>
        <w:ind w:right="121" w:firstLine="708"/>
        <w:jc w:val="both"/>
        <w:rPr>
          <w:sz w:val="24"/>
          <w:szCs w:val="24"/>
        </w:rPr>
      </w:pPr>
      <w:r>
        <w:rPr>
          <w:sz w:val="24"/>
          <w:szCs w:val="24"/>
        </w:rPr>
        <w:t xml:space="preserve">Согласно закону РФ "О государственной тайне" от 21.07.1993 N 5485-1, статье 5, государственную тайну составляют: ... </w:t>
      </w:r>
    </w:p>
    <w:p w14:paraId="3CF4A398" w14:textId="77777777" w:rsidR="00984A8B" w:rsidRDefault="00F24998">
      <w:pPr>
        <w:tabs>
          <w:tab w:val="left" w:pos="-5"/>
        </w:tabs>
        <w:spacing w:line="360" w:lineRule="auto"/>
        <w:ind w:right="121" w:firstLine="708"/>
        <w:jc w:val="both"/>
        <w:rPr>
          <w:sz w:val="24"/>
          <w:szCs w:val="24"/>
        </w:rPr>
      </w:pPr>
      <w:r>
        <w:rPr>
          <w:sz w:val="24"/>
          <w:szCs w:val="24"/>
        </w:rPr>
        <w:t>2) сведения в области экономики, науки и техники:</w:t>
      </w:r>
    </w:p>
    <w:p w14:paraId="1034BFC9" w14:textId="39127EA9" w:rsidR="00984A8B" w:rsidRDefault="00F24998">
      <w:pPr>
        <w:tabs>
          <w:tab w:val="left" w:pos="-5"/>
        </w:tabs>
        <w:spacing w:line="360" w:lineRule="auto"/>
        <w:ind w:right="121" w:firstLine="708"/>
        <w:jc w:val="both"/>
        <w:rPr>
          <w:sz w:val="24"/>
          <w:szCs w:val="24"/>
        </w:rPr>
      </w:pPr>
      <w:r>
        <w:rPr>
          <w:sz w:val="24"/>
          <w:szCs w:val="24"/>
        </w:rPr>
        <w:t>…об объемах, о планах (заданиях) государственного оборонного заказа, о выпуске и поставках (в денежном или натуральном выражении) вооружения, военной техники и другой оборонной продукции, о наличии и наращивании мощностей по их выпуску, о связях предприятий по кооперации, о разработчиках или об изготовителях указанных вооружения, военной техники и другой оборонной продукции;</w:t>
      </w:r>
    </w:p>
    <w:p w14:paraId="1591EB25" w14:textId="09E6D16E" w:rsidR="00C31E41" w:rsidRPr="00C31E41" w:rsidRDefault="00C31E41">
      <w:pPr>
        <w:tabs>
          <w:tab w:val="left" w:pos="-5"/>
        </w:tabs>
        <w:spacing w:line="360" w:lineRule="auto"/>
        <w:ind w:right="121" w:firstLine="708"/>
        <w:jc w:val="both"/>
        <w:rPr>
          <w:sz w:val="24"/>
          <w:szCs w:val="24"/>
        </w:rPr>
      </w:pPr>
      <w:r>
        <w:rPr>
          <w:sz w:val="24"/>
          <w:szCs w:val="24"/>
        </w:rPr>
        <w:t>…</w:t>
      </w:r>
      <w:r w:rsidRPr="00C31E41">
        <w:rPr>
          <w:sz w:val="24"/>
          <w:szCs w:val="24"/>
        </w:rPr>
        <w:t>о запасах платины, металлов платиновой группы, природных алмазов в Государственном фонде драгоценных металлов и драгоценных камней Российской Федерации, Центральном банке Российской Федерации, а также об объемах запасов в недрах, добычи, производства и потребления стратегических видов полезных ископаемых Российской Федерации (по списку, определяемому Правительством Российской Федерации);</w:t>
      </w:r>
    </w:p>
    <w:p w14:paraId="52AE3306" w14:textId="7178EAA5" w:rsidR="00984A8B" w:rsidRDefault="00C31E41">
      <w:pPr>
        <w:tabs>
          <w:tab w:val="left" w:pos="-5"/>
        </w:tabs>
        <w:spacing w:line="360" w:lineRule="auto"/>
        <w:ind w:right="121" w:firstLine="708"/>
        <w:jc w:val="both"/>
        <w:rPr>
          <w:sz w:val="24"/>
          <w:szCs w:val="24"/>
        </w:rPr>
      </w:pPr>
      <w:r>
        <w:rPr>
          <w:sz w:val="24"/>
          <w:szCs w:val="24"/>
        </w:rPr>
        <w:t>…</w:t>
      </w:r>
      <w:r w:rsidR="00F24998">
        <w:rPr>
          <w:sz w:val="24"/>
          <w:szCs w:val="24"/>
        </w:rPr>
        <w:t xml:space="preserve">о достижениях науки и техники, о научно-исследовательских, об опытно-конструкторских, о проектных работах и технологиях, имеющих важное оборонное или экономическое значение, влияющих на безопасность государства; </w:t>
      </w:r>
    </w:p>
    <w:p w14:paraId="7FE83F13" w14:textId="77777777" w:rsidR="00984A8B" w:rsidRDefault="00F24998">
      <w:pPr>
        <w:tabs>
          <w:tab w:val="left" w:pos="-5"/>
        </w:tabs>
        <w:spacing w:line="360" w:lineRule="auto"/>
        <w:ind w:right="121" w:firstLine="708"/>
        <w:jc w:val="both"/>
        <w:rPr>
          <w:sz w:val="24"/>
          <w:szCs w:val="24"/>
        </w:rPr>
      </w:pPr>
      <w:r>
        <w:rPr>
          <w:sz w:val="24"/>
          <w:szCs w:val="24"/>
        </w:rPr>
        <w:t xml:space="preserve">Согласно закону РФ "О государственной тайне" от 21.07.1993 N 5485-1, статье 27, допуск предприятий, учреждений и организаций к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осуществляется путем получения ими в порядке, </w:t>
      </w:r>
      <w:r>
        <w:rPr>
          <w:sz w:val="24"/>
          <w:szCs w:val="24"/>
        </w:rPr>
        <w:lastRenderedPageBreak/>
        <w:t>устанавливаемом Правительством Российской Федерации, лицензий на проведение работ со сведениями соответствующей степени секретности.</w:t>
      </w:r>
    </w:p>
    <w:p w14:paraId="0BC8AA33" w14:textId="2F31069C" w:rsidR="00984A8B" w:rsidRDefault="00C31E41">
      <w:pPr>
        <w:tabs>
          <w:tab w:val="left" w:pos="-5"/>
        </w:tabs>
        <w:spacing w:line="360" w:lineRule="auto"/>
        <w:ind w:right="121" w:firstLine="708"/>
        <w:jc w:val="both"/>
        <w:rPr>
          <w:sz w:val="24"/>
          <w:szCs w:val="24"/>
        </w:rPr>
      </w:pPr>
      <w:r>
        <w:rPr>
          <w:sz w:val="24"/>
          <w:szCs w:val="24"/>
        </w:rPr>
        <w:t>Чтобы получить л</w:t>
      </w:r>
      <w:r w:rsidR="00F24998">
        <w:rPr>
          <w:sz w:val="24"/>
          <w:szCs w:val="24"/>
        </w:rPr>
        <w:t>ицензи</w:t>
      </w:r>
      <w:r>
        <w:rPr>
          <w:sz w:val="24"/>
          <w:szCs w:val="24"/>
        </w:rPr>
        <w:t>ю предприятия</w:t>
      </w:r>
      <w:r w:rsidR="00F24998">
        <w:rPr>
          <w:sz w:val="24"/>
          <w:szCs w:val="24"/>
        </w:rPr>
        <w:t xml:space="preserve"> на проведение работ с использованием сведений, составляющих государственную тайну, </w:t>
      </w:r>
      <w:r>
        <w:rPr>
          <w:sz w:val="24"/>
          <w:szCs w:val="24"/>
        </w:rPr>
        <w:t>нужно выполнить след</w:t>
      </w:r>
      <w:r w:rsidR="00F24998">
        <w:rPr>
          <w:sz w:val="24"/>
          <w:szCs w:val="24"/>
        </w:rPr>
        <w:t>ующи</w:t>
      </w:r>
      <w:r>
        <w:rPr>
          <w:sz w:val="24"/>
          <w:szCs w:val="24"/>
        </w:rPr>
        <w:t>е</w:t>
      </w:r>
      <w:r w:rsidR="00F24998">
        <w:rPr>
          <w:sz w:val="24"/>
          <w:szCs w:val="24"/>
        </w:rPr>
        <w:t xml:space="preserve"> услови</w:t>
      </w:r>
      <w:r>
        <w:rPr>
          <w:sz w:val="24"/>
          <w:szCs w:val="24"/>
        </w:rPr>
        <w:t>я</w:t>
      </w:r>
      <w:r w:rsidR="00F24998">
        <w:rPr>
          <w:sz w:val="24"/>
          <w:szCs w:val="24"/>
        </w:rPr>
        <w:t>:</w:t>
      </w:r>
    </w:p>
    <w:p w14:paraId="2C362864" w14:textId="77777777" w:rsidR="00984A8B" w:rsidRDefault="00F24998">
      <w:pPr>
        <w:tabs>
          <w:tab w:val="left" w:pos="-5"/>
        </w:tabs>
        <w:spacing w:line="360" w:lineRule="auto"/>
        <w:ind w:right="121" w:firstLine="708"/>
        <w:jc w:val="both"/>
        <w:rPr>
          <w:sz w:val="24"/>
          <w:szCs w:val="24"/>
        </w:rPr>
      </w:pPr>
      <w:r>
        <w:rPr>
          <w:sz w:val="24"/>
          <w:szCs w:val="24"/>
        </w:rPr>
        <w:t>…наличие у них сертифицированных средств защиты информации.</w:t>
      </w:r>
    </w:p>
    <w:p w14:paraId="34B85135" w14:textId="77777777" w:rsidR="00984A8B" w:rsidRDefault="00F24998">
      <w:pPr>
        <w:tabs>
          <w:tab w:val="left" w:pos="-5"/>
        </w:tabs>
        <w:spacing w:line="360" w:lineRule="auto"/>
        <w:ind w:right="121" w:firstLine="708"/>
        <w:jc w:val="both"/>
        <w:rPr>
          <w:sz w:val="24"/>
          <w:szCs w:val="24"/>
        </w:rPr>
      </w:pPr>
      <w:r>
        <w:rPr>
          <w:sz w:val="24"/>
          <w:szCs w:val="24"/>
        </w:rPr>
        <w:t>Согласно закону РФ "О государственной тайне" от 21.07.1993 N 5485-1, статье 28, средства защиты информации должны иметь сертификат, удостоверяющий их соответствие требованиям по защите сведений соответствующей степени секретности.</w:t>
      </w:r>
    </w:p>
    <w:p w14:paraId="1E101FAB" w14:textId="77777777" w:rsidR="00984A8B" w:rsidRDefault="00F24998">
      <w:pPr>
        <w:tabs>
          <w:tab w:val="left" w:pos="-5"/>
        </w:tabs>
        <w:spacing w:line="360" w:lineRule="auto"/>
        <w:ind w:right="121" w:firstLine="708"/>
        <w:jc w:val="both"/>
        <w:rPr>
          <w:sz w:val="24"/>
          <w:szCs w:val="24"/>
        </w:rPr>
      </w:pPr>
      <w:r>
        <w:rPr>
          <w:sz w:val="24"/>
          <w:szCs w:val="24"/>
        </w:rPr>
        <w:t>Согласно Постановлению Правительства РФ от 15.04.1995 N 333, пункту 7, лицензии выдаются на основании результатов специальных экспертиз предприятий и государственной аттестации их руководителей, ответственных за защиту сведений, составляющих государственную тайну (далее именуются - руководители предприятий), и при выполнении следующих условий:</w:t>
      </w:r>
    </w:p>
    <w:p w14:paraId="6B9BAC8C" w14:textId="77777777" w:rsidR="00984A8B" w:rsidRDefault="00F24998">
      <w:pPr>
        <w:tabs>
          <w:tab w:val="left" w:pos="-5"/>
        </w:tabs>
        <w:spacing w:line="360" w:lineRule="auto"/>
        <w:ind w:right="121" w:firstLine="708"/>
        <w:jc w:val="both"/>
        <w:rPr>
          <w:sz w:val="24"/>
          <w:szCs w:val="24"/>
        </w:rPr>
      </w:pPr>
      <w:r>
        <w:rPr>
          <w:sz w:val="24"/>
          <w:szCs w:val="24"/>
        </w:rPr>
        <w:t>соблюдение требований законодательных и иных нормативных актов Российской Федерации по обеспечению защиты сведений, составляющих государственную тайну, в процессе выполнения работ, связанных с использованием указанных сведений;</w:t>
      </w:r>
    </w:p>
    <w:p w14:paraId="4E37775C" w14:textId="77777777" w:rsidR="00984A8B" w:rsidRDefault="00F24998">
      <w:pPr>
        <w:tabs>
          <w:tab w:val="left" w:pos="-5"/>
        </w:tabs>
        <w:spacing w:line="360" w:lineRule="auto"/>
        <w:ind w:right="121" w:firstLine="708"/>
        <w:jc w:val="both"/>
        <w:rPr>
          <w:sz w:val="24"/>
          <w:szCs w:val="24"/>
        </w:rPr>
      </w:pPr>
      <w:r>
        <w:rPr>
          <w:sz w:val="24"/>
          <w:szCs w:val="24"/>
        </w:rPr>
        <w:t>…наличие на предприятии средств защиты информации, имеющих сертификат, удостоверяющий их соответствие требованиям по защите сведений соответствующей степени секретности.</w:t>
      </w:r>
    </w:p>
    <w:p w14:paraId="40EAF20B" w14:textId="77777777" w:rsidR="00984A8B" w:rsidRDefault="00F24998">
      <w:pPr>
        <w:tabs>
          <w:tab w:val="left" w:pos="-5"/>
        </w:tabs>
        <w:spacing w:line="360" w:lineRule="auto"/>
        <w:ind w:right="121" w:firstLine="708"/>
        <w:jc w:val="both"/>
        <w:rPr>
          <w:sz w:val="24"/>
          <w:szCs w:val="24"/>
        </w:rPr>
      </w:pPr>
      <w:r>
        <w:rPr>
          <w:sz w:val="24"/>
          <w:szCs w:val="24"/>
        </w:rPr>
        <w:t>Согласно Постановлению Правительства РФ от 15.04.1995 N 333, пункту 10, специальная экспертиза предприятия проводится путем проверки выполнения требований нормативно-методических документов по режиму секретности, противодействию иностранным техническим разведкам и защите информации от утечки по техническим каналам, а также соблюдения других условий, необходимых для получения лицензии.</w:t>
      </w:r>
    </w:p>
    <w:p w14:paraId="10545FDF" w14:textId="77777777" w:rsidR="00984A8B" w:rsidRDefault="00F24998">
      <w:pPr>
        <w:tabs>
          <w:tab w:val="left" w:pos="-5"/>
        </w:tabs>
        <w:spacing w:line="360" w:lineRule="auto"/>
        <w:ind w:right="121" w:firstLine="708"/>
        <w:jc w:val="both"/>
        <w:rPr>
          <w:sz w:val="24"/>
          <w:szCs w:val="24"/>
        </w:rPr>
      </w:pPr>
      <w:r>
        <w:rPr>
          <w:sz w:val="24"/>
          <w:szCs w:val="24"/>
        </w:rPr>
        <w:t>Согласно Постановлению Совета Министров – Правительства РФ от 15 сентября 1993 г. № 912-51, статье 1, пункту 4, защита информации осуществляется путем выполнения комплекса мероприятий по предотвращению утечки информации по техническим каналам, несанкционированного доступа к ней, предупреждению преднамеренных программно-технических воздействий с целью разрушения (уничтожения) или искажения информации в процессе обработки, передачи и хранения, по противодействию иностранным техническим разведкам, а также путем проведения специальных работ, порядок организации и выполнения которых определяется Советом Министров – Правительством Российской Федерации.</w:t>
      </w:r>
    </w:p>
    <w:p w14:paraId="0FEEB99E" w14:textId="77777777" w:rsidR="00984A8B" w:rsidRDefault="00F24998">
      <w:pPr>
        <w:tabs>
          <w:tab w:val="left" w:pos="-5"/>
        </w:tabs>
        <w:spacing w:line="360" w:lineRule="auto"/>
        <w:ind w:right="121" w:firstLine="708"/>
        <w:jc w:val="both"/>
        <w:rPr>
          <w:sz w:val="24"/>
          <w:szCs w:val="24"/>
        </w:rPr>
      </w:pPr>
      <w:r>
        <w:rPr>
          <w:sz w:val="24"/>
          <w:szCs w:val="24"/>
        </w:rPr>
        <w:t xml:space="preserve">Согласно Постановлению Совета Министров – Правительства РФ от 15 сентября 1993 </w:t>
      </w:r>
      <w:r>
        <w:rPr>
          <w:sz w:val="24"/>
          <w:szCs w:val="24"/>
        </w:rPr>
        <w:lastRenderedPageBreak/>
        <w:t>г. № 912-51, статье 1, пункту 9, проведение любых мероприятий и работ с использованием сведений, отнесенных к государственной или служебной тайне, без принятия необходимых мер по защите информации не допускается.</w:t>
      </w:r>
    </w:p>
    <w:p w14:paraId="5453A070" w14:textId="77777777" w:rsidR="00984A8B" w:rsidRDefault="00F24998">
      <w:pPr>
        <w:tabs>
          <w:tab w:val="left" w:pos="-5"/>
        </w:tabs>
        <w:spacing w:line="360" w:lineRule="auto"/>
        <w:ind w:right="121" w:firstLine="708"/>
        <w:jc w:val="both"/>
        <w:rPr>
          <w:sz w:val="24"/>
          <w:szCs w:val="24"/>
        </w:rPr>
      </w:pPr>
      <w:r>
        <w:rPr>
          <w:sz w:val="24"/>
          <w:szCs w:val="24"/>
        </w:rPr>
        <w:t>Согласно Постановлению Совета Министров – Правительства РФ от 15 сентября 1993 г. № 912-51, статье 2, пункту 19, предприятия, имеющие намерения заниматься деятельностью в области защиты информации, должны получить соответствующую лицензию на определенной вид этой деятельности. Лицензии выдаются Государственной технической комиссией при Президенте Российской Федерации и другими лицензирующими органами в соответствии со своей компетенцией по представлению органа государственной власти.</w:t>
      </w:r>
    </w:p>
    <w:p w14:paraId="273ED1D0" w14:textId="77777777" w:rsidR="00984A8B" w:rsidRDefault="00F24998">
      <w:pPr>
        <w:tabs>
          <w:tab w:val="left" w:pos="-5"/>
        </w:tabs>
        <w:spacing w:line="360" w:lineRule="auto"/>
        <w:ind w:right="121" w:firstLine="708"/>
        <w:jc w:val="both"/>
        <w:rPr>
          <w:sz w:val="24"/>
          <w:szCs w:val="24"/>
        </w:rPr>
      </w:pPr>
      <w:r>
        <w:rPr>
          <w:sz w:val="24"/>
          <w:szCs w:val="24"/>
        </w:rPr>
        <w:t>Согласно Постановлению Совета Министров – Правительства РФ от 15 сентября 1993 г. № 912-51, статье 3, пункту 26, защита информации осуществляется путем:</w:t>
      </w:r>
    </w:p>
    <w:p w14:paraId="3003EC55" w14:textId="77777777" w:rsidR="00984A8B" w:rsidRDefault="00F24998">
      <w:pPr>
        <w:tabs>
          <w:tab w:val="left" w:pos="-5"/>
        </w:tabs>
        <w:spacing w:line="360" w:lineRule="auto"/>
        <w:ind w:right="121" w:firstLine="708"/>
        <w:jc w:val="both"/>
        <w:rPr>
          <w:sz w:val="24"/>
          <w:szCs w:val="24"/>
        </w:rPr>
      </w:pPr>
      <w:r>
        <w:rPr>
          <w:sz w:val="24"/>
          <w:szCs w:val="24"/>
        </w:rPr>
        <w:t>…</w:t>
      </w:r>
    </w:p>
    <w:p w14:paraId="218E5591" w14:textId="77777777" w:rsidR="00984A8B" w:rsidRDefault="00F24998">
      <w:pPr>
        <w:tabs>
          <w:tab w:val="left" w:pos="-5"/>
        </w:tabs>
        <w:spacing w:line="360" w:lineRule="auto"/>
        <w:ind w:right="121" w:firstLine="708"/>
        <w:jc w:val="both"/>
        <w:rPr>
          <w:sz w:val="24"/>
          <w:szCs w:val="24"/>
        </w:rPr>
      </w:pPr>
      <w:r>
        <w:rPr>
          <w:sz w:val="24"/>
          <w:szCs w:val="24"/>
        </w:rPr>
        <w:t>2) предотвращение утечки обрабатываемой информации за счет побочных электромагнитных излучений и наводок, создаваемых функционирующими техническими средствами, а также электроакустических преобразований;</w:t>
      </w:r>
    </w:p>
    <w:p w14:paraId="6C756999" w14:textId="77777777" w:rsidR="00984A8B" w:rsidRDefault="00F24998">
      <w:pPr>
        <w:tabs>
          <w:tab w:val="left" w:pos="-5"/>
        </w:tabs>
        <w:spacing w:line="360" w:lineRule="auto"/>
        <w:ind w:right="121" w:firstLine="708"/>
        <w:jc w:val="both"/>
        <w:rPr>
          <w:sz w:val="24"/>
          <w:szCs w:val="24"/>
        </w:rPr>
      </w:pPr>
      <w:r>
        <w:rPr>
          <w:sz w:val="24"/>
          <w:szCs w:val="24"/>
        </w:rPr>
        <w:t>…</w:t>
      </w:r>
    </w:p>
    <w:p w14:paraId="6F610F2F" w14:textId="77777777" w:rsidR="00984A8B" w:rsidRDefault="00F24998">
      <w:pPr>
        <w:tabs>
          <w:tab w:val="left" w:pos="-5"/>
        </w:tabs>
        <w:spacing w:line="360" w:lineRule="auto"/>
        <w:ind w:right="121" w:firstLine="708"/>
        <w:jc w:val="both"/>
        <w:rPr>
          <w:sz w:val="24"/>
          <w:szCs w:val="24"/>
        </w:rPr>
      </w:pPr>
      <w:r>
        <w:rPr>
          <w:sz w:val="24"/>
          <w:szCs w:val="24"/>
        </w:rPr>
        <w:t>5) выявления возможно внедренных на объекты и в технические средства электронных устройств перехвата информации (закладных устройств);</w:t>
      </w:r>
    </w:p>
    <w:p w14:paraId="799080F9" w14:textId="77777777" w:rsidR="00984A8B" w:rsidRDefault="00F24998">
      <w:pPr>
        <w:tabs>
          <w:tab w:val="left" w:pos="-5"/>
        </w:tabs>
        <w:spacing w:line="360" w:lineRule="auto"/>
        <w:ind w:right="121" w:firstLine="708"/>
        <w:jc w:val="both"/>
        <w:rPr>
          <w:sz w:val="24"/>
          <w:szCs w:val="24"/>
        </w:rPr>
      </w:pPr>
      <w:r>
        <w:rPr>
          <w:sz w:val="24"/>
          <w:szCs w:val="24"/>
        </w:rPr>
        <w:t>6) предотвращения перехвата техническими средствами речевой информации из помещений и объектов.</w:t>
      </w:r>
    </w:p>
    <w:p w14:paraId="37B0B6E3" w14:textId="77777777" w:rsidR="00984A8B" w:rsidRDefault="00F24998">
      <w:pPr>
        <w:tabs>
          <w:tab w:val="left" w:pos="-5"/>
        </w:tabs>
        <w:spacing w:line="360" w:lineRule="auto"/>
        <w:ind w:right="121" w:firstLine="708"/>
        <w:jc w:val="both"/>
        <w:rPr>
          <w:sz w:val="24"/>
          <w:szCs w:val="24"/>
        </w:rPr>
      </w:pPr>
      <w:r>
        <w:rPr>
          <w:sz w:val="24"/>
          <w:szCs w:val="24"/>
        </w:rPr>
        <w:t>Предотвращение утечки обрабатываемой информации за счет побочных электромагнитных излучений и наводок, а также электроакустических преобразований достигается применением защищенных технических средств, аппаратных средств защиты, средств активного противодействия, экранированием зданий или отдельных помещений, установлением контролируемой зоны вокруг средств информатизации и другими организационными и техническими мерами.</w:t>
      </w:r>
    </w:p>
    <w:p w14:paraId="1164E1A2" w14:textId="77777777" w:rsidR="00984A8B" w:rsidRDefault="00F24998">
      <w:pPr>
        <w:tabs>
          <w:tab w:val="left" w:pos="-5"/>
        </w:tabs>
        <w:spacing w:line="360" w:lineRule="auto"/>
        <w:ind w:right="121" w:firstLine="708"/>
        <w:jc w:val="both"/>
        <w:rPr>
          <w:sz w:val="24"/>
          <w:szCs w:val="24"/>
        </w:rPr>
      </w:pPr>
      <w:r>
        <w:rPr>
          <w:sz w:val="24"/>
          <w:szCs w:val="24"/>
        </w:rPr>
        <w:t>Выявление возможно внедренных на объекты и в технические средства электронных устройств перехвата информации (закладных устройств) достигается проведением специальных проверок по выявлению этих устройств.</w:t>
      </w:r>
    </w:p>
    <w:p w14:paraId="6630BC0C" w14:textId="77777777" w:rsidR="00984A8B" w:rsidRDefault="00F24998">
      <w:pPr>
        <w:tabs>
          <w:tab w:val="left" w:pos="-5"/>
        </w:tabs>
        <w:spacing w:line="360" w:lineRule="auto"/>
        <w:ind w:right="121" w:firstLine="708"/>
        <w:jc w:val="both"/>
        <w:rPr>
          <w:sz w:val="24"/>
          <w:szCs w:val="24"/>
        </w:rPr>
        <w:sectPr w:rsidR="00984A8B">
          <w:pgSz w:w="11910" w:h="16840"/>
          <w:pgMar w:top="1134" w:right="567" w:bottom="1248" w:left="1701" w:header="1147" w:footer="1049" w:gutter="0"/>
          <w:cols w:space="720"/>
        </w:sectPr>
      </w:pPr>
      <w:r>
        <w:rPr>
          <w:sz w:val="24"/>
          <w:szCs w:val="24"/>
        </w:rPr>
        <w:t>Предотвращение перехвата техническими средствами речевой информации из помещений и объектов достигается применением специальных средств защиты, проектными решениями, обеспечивающими звукоизоляцию помещений, выявлением специальных устройств подслушивания и другими организационными и режимными мероприятиями.</w:t>
      </w:r>
    </w:p>
    <w:p w14:paraId="76AAFB09" w14:textId="77777777" w:rsidR="00984A8B" w:rsidRDefault="00F24998">
      <w:pPr>
        <w:pStyle w:val="1"/>
        <w:numPr>
          <w:ilvl w:val="0"/>
          <w:numId w:val="11"/>
        </w:numPr>
        <w:tabs>
          <w:tab w:val="left" w:pos="1358"/>
        </w:tabs>
        <w:spacing w:before="0" w:line="360" w:lineRule="auto"/>
        <w:ind w:left="0" w:right="121" w:firstLine="708"/>
        <w:jc w:val="both"/>
      </w:pPr>
      <w:bookmarkStart w:id="11" w:name="_Toc154404493"/>
      <w:r>
        <w:lastRenderedPageBreak/>
        <w:t>Обследование плана предприятия</w:t>
      </w:r>
      <w:bookmarkEnd w:id="11"/>
    </w:p>
    <w:p w14:paraId="186D90F1" w14:textId="3B7BFEA1" w:rsidR="00984A8B" w:rsidRDefault="00F24998">
      <w:pPr>
        <w:widowControl/>
        <w:spacing w:line="360" w:lineRule="auto"/>
        <w:ind w:firstLine="708"/>
        <w:rPr>
          <w:sz w:val="24"/>
          <w:szCs w:val="24"/>
        </w:rPr>
      </w:pPr>
      <w:r>
        <w:rPr>
          <w:sz w:val="24"/>
          <w:szCs w:val="24"/>
        </w:rPr>
        <w:t xml:space="preserve">В этом разделе </w:t>
      </w:r>
      <w:r w:rsidR="004C5F8A">
        <w:rPr>
          <w:sz w:val="24"/>
          <w:szCs w:val="24"/>
        </w:rPr>
        <w:t xml:space="preserve">я </w:t>
      </w:r>
      <w:r>
        <w:rPr>
          <w:sz w:val="24"/>
          <w:szCs w:val="24"/>
        </w:rPr>
        <w:t>представл</w:t>
      </w:r>
      <w:r w:rsidR="004C5F8A">
        <w:rPr>
          <w:sz w:val="24"/>
          <w:szCs w:val="24"/>
        </w:rPr>
        <w:t>яю</w:t>
      </w:r>
      <w:r>
        <w:rPr>
          <w:sz w:val="24"/>
          <w:szCs w:val="24"/>
        </w:rPr>
        <w:t xml:space="preserve"> результат анализа плана </w:t>
      </w:r>
      <w:r w:rsidR="002032CA">
        <w:rPr>
          <w:sz w:val="24"/>
          <w:szCs w:val="24"/>
        </w:rPr>
        <w:t xml:space="preserve">офисного </w:t>
      </w:r>
      <w:r>
        <w:rPr>
          <w:sz w:val="24"/>
          <w:szCs w:val="24"/>
        </w:rPr>
        <w:t xml:space="preserve">помещения </w:t>
      </w:r>
      <w:r w:rsidR="002032CA">
        <w:rPr>
          <w:sz w:val="24"/>
          <w:szCs w:val="24"/>
        </w:rPr>
        <w:t>организации</w:t>
      </w:r>
      <w:r>
        <w:rPr>
          <w:sz w:val="24"/>
          <w:szCs w:val="24"/>
        </w:rPr>
        <w:t xml:space="preserve">. Целью анализа являлась </w:t>
      </w:r>
      <w:r w:rsidR="002032CA">
        <w:rPr>
          <w:sz w:val="24"/>
          <w:szCs w:val="24"/>
        </w:rPr>
        <w:t xml:space="preserve">выявление возможных каналов утечки и </w:t>
      </w:r>
      <w:r>
        <w:rPr>
          <w:sz w:val="24"/>
          <w:szCs w:val="24"/>
        </w:rPr>
        <w:t>идентификация защищаемых помещений. План помещения предприятия представлен на рисунке 3.</w:t>
      </w:r>
      <w:r w:rsidR="00D84B1E">
        <w:rPr>
          <w:sz w:val="24"/>
          <w:szCs w:val="24"/>
        </w:rPr>
        <w:t xml:space="preserve"> </w:t>
      </w:r>
      <w:r w:rsidR="00D84B1E" w:rsidRPr="00D84B1E">
        <w:rPr>
          <w:sz w:val="24"/>
          <w:szCs w:val="24"/>
        </w:rPr>
        <w:t xml:space="preserve">Организация снимает офис на </w:t>
      </w:r>
      <w:r w:rsidR="00D84B1E">
        <w:rPr>
          <w:sz w:val="24"/>
          <w:szCs w:val="24"/>
        </w:rPr>
        <w:t>девятом</w:t>
      </w:r>
      <w:r w:rsidR="00D84B1E" w:rsidRPr="00D84B1E">
        <w:rPr>
          <w:sz w:val="24"/>
          <w:szCs w:val="24"/>
        </w:rPr>
        <w:t xml:space="preserve"> этаже </w:t>
      </w:r>
      <w:r w:rsidR="00D84B1E">
        <w:rPr>
          <w:sz w:val="24"/>
          <w:szCs w:val="24"/>
        </w:rPr>
        <w:t>бизнес-центра</w:t>
      </w:r>
      <w:r w:rsidR="00D84B1E" w:rsidRPr="00D84B1E">
        <w:rPr>
          <w:sz w:val="24"/>
          <w:szCs w:val="24"/>
        </w:rPr>
        <w:t>, поэтому не имеет собственной охраны.</w:t>
      </w:r>
    </w:p>
    <w:p w14:paraId="3E5E2D04" w14:textId="5550F77E" w:rsidR="00984A8B" w:rsidRDefault="003F279F">
      <w:pPr>
        <w:widowControl/>
        <w:spacing w:line="360" w:lineRule="auto"/>
        <w:jc w:val="center"/>
        <w:rPr>
          <w:sz w:val="24"/>
          <w:szCs w:val="24"/>
        </w:rPr>
      </w:pPr>
      <w:r>
        <w:rPr>
          <w:noProof/>
          <w:sz w:val="24"/>
          <w:szCs w:val="24"/>
        </w:rPr>
        <w:drawing>
          <wp:inline distT="0" distB="0" distL="0" distR="0" wp14:anchorId="1E338DD8" wp14:editId="2435D140">
            <wp:extent cx="6121400" cy="3416300"/>
            <wp:effectExtent l="0" t="0" r="0" b="0"/>
            <wp:docPr id="62" name="Рисунок 62" descr="Изображение выглядит как текст, диаграмма, План, схематич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Рисунок 62" descr="Изображение выглядит как текст, диаграмма, План, схематичный&#10;&#10;Автоматически созданное описание"/>
                    <pic:cNvPicPr/>
                  </pic:nvPicPr>
                  <pic:blipFill>
                    <a:blip r:embed="rId15">
                      <a:extLst>
                        <a:ext uri="{28A0092B-C50C-407E-A947-70E740481C1C}">
                          <a14:useLocalDpi xmlns:a14="http://schemas.microsoft.com/office/drawing/2010/main" val="0"/>
                        </a:ext>
                      </a:extLst>
                    </a:blip>
                    <a:stretch>
                      <a:fillRect/>
                    </a:stretch>
                  </pic:blipFill>
                  <pic:spPr>
                    <a:xfrm>
                      <a:off x="0" y="0"/>
                      <a:ext cx="6121400" cy="3416300"/>
                    </a:xfrm>
                    <a:prstGeom prst="rect">
                      <a:avLst/>
                    </a:prstGeom>
                  </pic:spPr>
                </pic:pic>
              </a:graphicData>
            </a:graphic>
          </wp:inline>
        </w:drawing>
      </w:r>
    </w:p>
    <w:p w14:paraId="3DF1C686" w14:textId="77777777" w:rsidR="00984A8B" w:rsidRDefault="00F24998">
      <w:pPr>
        <w:widowControl/>
        <w:spacing w:line="360" w:lineRule="auto"/>
        <w:jc w:val="center"/>
        <w:rPr>
          <w:sz w:val="24"/>
          <w:szCs w:val="24"/>
        </w:rPr>
      </w:pPr>
      <w:r>
        <w:rPr>
          <w:sz w:val="24"/>
          <w:szCs w:val="24"/>
        </w:rPr>
        <w:t>Рисунок 3 - План помещения предприятия</w:t>
      </w:r>
    </w:p>
    <w:p w14:paraId="7ED0E826" w14:textId="7F81B984" w:rsidR="00321DDE" w:rsidRPr="00FA3C19" w:rsidRDefault="00321DDE" w:rsidP="006A5CE6">
      <w:pPr>
        <w:pStyle w:val="a"/>
        <w:rPr>
          <w:lang w:val="en-US"/>
        </w:rPr>
      </w:pPr>
      <w:r>
        <w:t>Условные обозначения</w:t>
      </w:r>
    </w:p>
    <w:tbl>
      <w:tblPr>
        <w:tblStyle w:val="afa"/>
        <w:tblW w:w="9345" w:type="dxa"/>
        <w:tblInd w:w="-5" w:type="dxa"/>
        <w:tblLook w:val="04A0" w:firstRow="1" w:lastRow="0" w:firstColumn="1" w:lastColumn="0" w:noHBand="0" w:noVBand="1"/>
      </w:tblPr>
      <w:tblGrid>
        <w:gridCol w:w="7396"/>
        <w:gridCol w:w="1949"/>
      </w:tblGrid>
      <w:tr w:rsidR="002E4601" w14:paraId="729C7128" w14:textId="77777777" w:rsidTr="006A5CE6">
        <w:tc>
          <w:tcPr>
            <w:tcW w:w="7396" w:type="dxa"/>
          </w:tcPr>
          <w:p w14:paraId="2F66F80F" w14:textId="1C9096FE" w:rsidR="00321DDE" w:rsidRPr="00422DBA" w:rsidRDefault="00321DDE" w:rsidP="00025747">
            <w:pPr>
              <w:jc w:val="center"/>
              <w:rPr>
                <w:b/>
                <w:bCs/>
                <w:lang w:val="en-US"/>
              </w:rPr>
            </w:pPr>
            <w:r>
              <w:rPr>
                <w:b/>
                <w:bCs/>
              </w:rPr>
              <w:t>Обозначение</w:t>
            </w:r>
          </w:p>
        </w:tc>
        <w:tc>
          <w:tcPr>
            <w:tcW w:w="1949" w:type="dxa"/>
          </w:tcPr>
          <w:p w14:paraId="1C4733D7" w14:textId="39534941" w:rsidR="00321DDE" w:rsidRPr="00422DBA" w:rsidRDefault="00321DDE" w:rsidP="00025747">
            <w:pPr>
              <w:jc w:val="center"/>
              <w:rPr>
                <w:b/>
                <w:bCs/>
                <w:lang w:val="en-US"/>
              </w:rPr>
            </w:pPr>
            <w:r>
              <w:rPr>
                <w:b/>
                <w:bCs/>
              </w:rPr>
              <w:t>Описание</w:t>
            </w:r>
          </w:p>
        </w:tc>
      </w:tr>
      <w:tr w:rsidR="002E4601" w14:paraId="7AE7CC9A" w14:textId="77777777" w:rsidTr="006A5CE6">
        <w:tc>
          <w:tcPr>
            <w:tcW w:w="7396" w:type="dxa"/>
          </w:tcPr>
          <w:p w14:paraId="76ADF241" w14:textId="2E5FD49A" w:rsidR="00321DDE" w:rsidRPr="008B4691" w:rsidRDefault="00321DDE" w:rsidP="00025747">
            <w:r w:rsidRPr="00321DDE">
              <w:rPr>
                <w:noProof/>
              </w:rPr>
              <w:drawing>
                <wp:inline distT="0" distB="0" distL="0" distR="0" wp14:anchorId="2D6BE280" wp14:editId="22F166FF">
                  <wp:extent cx="635000" cy="16764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rot="5400000">
                            <a:off x="0" y="0"/>
                            <a:ext cx="635000" cy="1676400"/>
                          </a:xfrm>
                          <a:prstGeom prst="rect">
                            <a:avLst/>
                          </a:prstGeom>
                        </pic:spPr>
                      </pic:pic>
                    </a:graphicData>
                  </a:graphic>
                </wp:inline>
              </w:drawing>
            </w:r>
          </w:p>
        </w:tc>
        <w:tc>
          <w:tcPr>
            <w:tcW w:w="1949" w:type="dxa"/>
          </w:tcPr>
          <w:p w14:paraId="0A33A905" w14:textId="75D85406" w:rsidR="00321DDE" w:rsidRPr="00321DDE" w:rsidRDefault="00321DDE" w:rsidP="00025747">
            <w:r>
              <w:t>АРМ</w:t>
            </w:r>
          </w:p>
        </w:tc>
      </w:tr>
      <w:tr w:rsidR="002E4601" w14:paraId="2504ED2D" w14:textId="77777777" w:rsidTr="006A5CE6">
        <w:tc>
          <w:tcPr>
            <w:tcW w:w="7396" w:type="dxa"/>
          </w:tcPr>
          <w:p w14:paraId="05707677" w14:textId="77777777" w:rsidR="00321DDE" w:rsidRDefault="00321DDE" w:rsidP="00025747">
            <w:pPr>
              <w:rPr>
                <w:noProof/>
              </w:rPr>
            </w:pPr>
            <w:r w:rsidRPr="00321DDE">
              <w:rPr>
                <w:noProof/>
                <w:lang w:val="en-US"/>
              </w:rPr>
              <w:drawing>
                <wp:inline distT="0" distB="0" distL="0" distR="0" wp14:anchorId="64CA5F50" wp14:editId="42B7727A">
                  <wp:extent cx="1485900" cy="14859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5900" cy="1485900"/>
                          </a:xfrm>
                          <a:prstGeom prst="rect">
                            <a:avLst/>
                          </a:prstGeom>
                        </pic:spPr>
                      </pic:pic>
                    </a:graphicData>
                  </a:graphic>
                </wp:inline>
              </w:drawing>
            </w:r>
            <w:r>
              <w:rPr>
                <w:noProof/>
              </w:rPr>
              <w:t xml:space="preserve"> </w:t>
            </w:r>
            <w:r w:rsidRPr="00321DDE">
              <w:rPr>
                <w:noProof/>
                <w:lang w:val="en-US"/>
              </w:rPr>
              <w:drawing>
                <wp:inline distT="0" distB="0" distL="0" distR="0" wp14:anchorId="088AA465" wp14:editId="49D15E67">
                  <wp:extent cx="1587500" cy="13843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87500" cy="1384300"/>
                          </a:xfrm>
                          <a:prstGeom prst="rect">
                            <a:avLst/>
                          </a:prstGeom>
                        </pic:spPr>
                      </pic:pic>
                    </a:graphicData>
                  </a:graphic>
                </wp:inline>
              </w:drawing>
            </w:r>
          </w:p>
          <w:p w14:paraId="29A11B18" w14:textId="0D21D53D" w:rsidR="00321DDE" w:rsidRDefault="00321DDE" w:rsidP="00025747">
            <w:pPr>
              <w:rPr>
                <w:lang w:val="en-US"/>
              </w:rPr>
            </w:pPr>
            <w:r w:rsidRPr="00321DDE">
              <w:rPr>
                <w:noProof/>
                <w:lang w:val="en-US"/>
              </w:rPr>
              <w:drawing>
                <wp:inline distT="0" distB="0" distL="0" distR="0" wp14:anchorId="48E8AA2D" wp14:editId="20D54A74">
                  <wp:extent cx="990600" cy="9652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90600" cy="965200"/>
                          </a:xfrm>
                          <a:prstGeom prst="rect">
                            <a:avLst/>
                          </a:prstGeom>
                        </pic:spPr>
                      </pic:pic>
                    </a:graphicData>
                  </a:graphic>
                </wp:inline>
              </w:drawing>
            </w:r>
            <w:r>
              <w:rPr>
                <w:noProof/>
              </w:rPr>
              <w:t xml:space="preserve"> </w:t>
            </w:r>
            <w:r w:rsidRPr="00321DDE">
              <w:rPr>
                <w:noProof/>
                <w:lang w:val="en-US"/>
              </w:rPr>
              <w:drawing>
                <wp:inline distT="0" distB="0" distL="0" distR="0" wp14:anchorId="46CC7B11" wp14:editId="2D9A2247">
                  <wp:extent cx="762000" cy="7366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62000" cy="736600"/>
                          </a:xfrm>
                          <a:prstGeom prst="rect">
                            <a:avLst/>
                          </a:prstGeom>
                        </pic:spPr>
                      </pic:pic>
                    </a:graphicData>
                  </a:graphic>
                </wp:inline>
              </w:drawing>
            </w:r>
          </w:p>
        </w:tc>
        <w:tc>
          <w:tcPr>
            <w:tcW w:w="1949" w:type="dxa"/>
          </w:tcPr>
          <w:p w14:paraId="249937F8" w14:textId="2BC0601F" w:rsidR="00321DDE" w:rsidRPr="00321DDE" w:rsidRDefault="00321DDE" w:rsidP="00025747">
            <w:r>
              <w:t>Кресло/табурет</w:t>
            </w:r>
          </w:p>
        </w:tc>
      </w:tr>
      <w:tr w:rsidR="002E4601" w14:paraId="3BC7AE37" w14:textId="77777777" w:rsidTr="006A5CE6">
        <w:tc>
          <w:tcPr>
            <w:tcW w:w="7396" w:type="dxa"/>
          </w:tcPr>
          <w:p w14:paraId="4FF21FF4" w14:textId="77777777" w:rsidR="00321DDE" w:rsidRDefault="00321DDE" w:rsidP="00025747">
            <w:pPr>
              <w:rPr>
                <w:lang w:val="en-US"/>
              </w:rPr>
            </w:pPr>
            <w:r w:rsidRPr="00321DDE">
              <w:rPr>
                <w:noProof/>
              </w:rPr>
              <w:lastRenderedPageBreak/>
              <w:drawing>
                <wp:inline distT="0" distB="0" distL="0" distR="0" wp14:anchorId="11B97AB9" wp14:editId="633024F5">
                  <wp:extent cx="3351448" cy="1545390"/>
                  <wp:effectExtent l="0" t="0" r="1905" b="4445"/>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65045" cy="1551660"/>
                          </a:xfrm>
                          <a:prstGeom prst="rect">
                            <a:avLst/>
                          </a:prstGeom>
                        </pic:spPr>
                      </pic:pic>
                    </a:graphicData>
                  </a:graphic>
                </wp:inline>
              </w:drawing>
            </w:r>
          </w:p>
          <w:p w14:paraId="490BA725" w14:textId="1D08D2ED" w:rsidR="00321DDE" w:rsidRDefault="00321DDE" w:rsidP="00025747">
            <w:pPr>
              <w:rPr>
                <w:lang w:val="en-US"/>
              </w:rPr>
            </w:pPr>
            <w:r w:rsidRPr="00321DDE">
              <w:rPr>
                <w:noProof/>
                <w:lang w:val="en-US"/>
              </w:rPr>
              <w:drawing>
                <wp:inline distT="0" distB="0" distL="0" distR="0" wp14:anchorId="76909161" wp14:editId="4906C24A">
                  <wp:extent cx="1143000" cy="21082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rot="5400000">
                            <a:off x="0" y="0"/>
                            <a:ext cx="1143000" cy="2108200"/>
                          </a:xfrm>
                          <a:prstGeom prst="rect">
                            <a:avLst/>
                          </a:prstGeom>
                        </pic:spPr>
                      </pic:pic>
                    </a:graphicData>
                  </a:graphic>
                </wp:inline>
              </w:drawing>
            </w:r>
          </w:p>
        </w:tc>
        <w:tc>
          <w:tcPr>
            <w:tcW w:w="1949" w:type="dxa"/>
          </w:tcPr>
          <w:p w14:paraId="5F182170" w14:textId="615DE735" w:rsidR="00321DDE" w:rsidRPr="008B4691" w:rsidRDefault="00321DDE" w:rsidP="00025747">
            <w:r>
              <w:t>Стол</w:t>
            </w:r>
          </w:p>
        </w:tc>
      </w:tr>
      <w:tr w:rsidR="002E4601" w14:paraId="4C67390E" w14:textId="77777777" w:rsidTr="006A5CE6">
        <w:tc>
          <w:tcPr>
            <w:tcW w:w="7396" w:type="dxa"/>
          </w:tcPr>
          <w:p w14:paraId="1C339F0D" w14:textId="77777777" w:rsidR="00321DDE" w:rsidRDefault="00321DDE" w:rsidP="00321DDE">
            <w:pPr>
              <w:tabs>
                <w:tab w:val="left" w:pos="2956"/>
              </w:tabs>
            </w:pPr>
            <w:r w:rsidRPr="00321DDE">
              <w:rPr>
                <w:noProof/>
              </w:rPr>
              <w:drawing>
                <wp:inline distT="0" distB="0" distL="0" distR="0" wp14:anchorId="67A74FBD" wp14:editId="18AAE499">
                  <wp:extent cx="2286000" cy="18415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0" cy="1841500"/>
                          </a:xfrm>
                          <a:prstGeom prst="rect">
                            <a:avLst/>
                          </a:prstGeom>
                        </pic:spPr>
                      </pic:pic>
                    </a:graphicData>
                  </a:graphic>
                </wp:inline>
              </w:drawing>
            </w:r>
          </w:p>
          <w:p w14:paraId="7673365D" w14:textId="096299DD" w:rsidR="00321DDE" w:rsidRPr="008B4691" w:rsidRDefault="00321DDE" w:rsidP="00321DDE">
            <w:pPr>
              <w:tabs>
                <w:tab w:val="left" w:pos="2956"/>
              </w:tabs>
            </w:pPr>
            <w:r w:rsidRPr="00321DDE">
              <w:rPr>
                <w:noProof/>
              </w:rPr>
              <w:drawing>
                <wp:inline distT="0" distB="0" distL="0" distR="0" wp14:anchorId="26B55F45" wp14:editId="1714A572">
                  <wp:extent cx="4559300" cy="9779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9300" cy="977900"/>
                          </a:xfrm>
                          <a:prstGeom prst="rect">
                            <a:avLst/>
                          </a:prstGeom>
                        </pic:spPr>
                      </pic:pic>
                    </a:graphicData>
                  </a:graphic>
                </wp:inline>
              </w:drawing>
            </w:r>
          </w:p>
        </w:tc>
        <w:tc>
          <w:tcPr>
            <w:tcW w:w="1949" w:type="dxa"/>
          </w:tcPr>
          <w:p w14:paraId="767D5B28" w14:textId="00EF0AFA" w:rsidR="00321DDE" w:rsidRDefault="00321DDE" w:rsidP="00321DDE">
            <w:r>
              <w:t>Шкаф</w:t>
            </w:r>
          </w:p>
          <w:p w14:paraId="3CF98B71" w14:textId="66E4E6F6" w:rsidR="00321DDE" w:rsidRPr="00321DDE" w:rsidRDefault="00321DDE" w:rsidP="00321DDE">
            <w:pPr>
              <w:ind w:firstLine="720"/>
            </w:pPr>
          </w:p>
        </w:tc>
      </w:tr>
      <w:tr w:rsidR="002E4601" w14:paraId="6841BAE7" w14:textId="77777777" w:rsidTr="006A5CE6">
        <w:tc>
          <w:tcPr>
            <w:tcW w:w="7396" w:type="dxa"/>
          </w:tcPr>
          <w:p w14:paraId="2F04A11C" w14:textId="1DC0D43E" w:rsidR="00321DDE" w:rsidRDefault="00321DDE" w:rsidP="00025747">
            <w:pPr>
              <w:rPr>
                <w:lang w:val="en-US"/>
              </w:rPr>
            </w:pPr>
            <w:r w:rsidRPr="00321DDE">
              <w:rPr>
                <w:noProof/>
              </w:rPr>
              <w:drawing>
                <wp:inline distT="0" distB="0" distL="0" distR="0" wp14:anchorId="099B1569" wp14:editId="1D910A2E">
                  <wp:extent cx="4114800" cy="5842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584200"/>
                          </a:xfrm>
                          <a:prstGeom prst="rect">
                            <a:avLst/>
                          </a:prstGeom>
                        </pic:spPr>
                      </pic:pic>
                    </a:graphicData>
                  </a:graphic>
                </wp:inline>
              </w:drawing>
            </w:r>
          </w:p>
        </w:tc>
        <w:tc>
          <w:tcPr>
            <w:tcW w:w="1949" w:type="dxa"/>
          </w:tcPr>
          <w:p w14:paraId="5FA56C89" w14:textId="0C122287" w:rsidR="00321DDE" w:rsidRPr="008B4691" w:rsidRDefault="00321DDE" w:rsidP="00025747">
            <w:r>
              <w:t>Стеллаж</w:t>
            </w:r>
          </w:p>
        </w:tc>
      </w:tr>
      <w:tr w:rsidR="002E4601" w14:paraId="63B9AEED" w14:textId="77777777" w:rsidTr="006A5CE6">
        <w:tc>
          <w:tcPr>
            <w:tcW w:w="7396" w:type="dxa"/>
          </w:tcPr>
          <w:p w14:paraId="3CAC28C7" w14:textId="7CEBCF2E" w:rsidR="00321DDE" w:rsidRDefault="00321DDE" w:rsidP="00025747">
            <w:pPr>
              <w:rPr>
                <w:lang w:val="en-US"/>
              </w:rPr>
            </w:pPr>
            <w:r w:rsidRPr="00321DDE">
              <w:rPr>
                <w:noProof/>
                <w:lang w:val="en-US"/>
              </w:rPr>
              <w:drawing>
                <wp:inline distT="0" distB="0" distL="0" distR="0" wp14:anchorId="494EF8BD" wp14:editId="75A959ED">
                  <wp:extent cx="850900" cy="9652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50900" cy="965200"/>
                          </a:xfrm>
                          <a:prstGeom prst="rect">
                            <a:avLst/>
                          </a:prstGeom>
                        </pic:spPr>
                      </pic:pic>
                    </a:graphicData>
                  </a:graphic>
                </wp:inline>
              </w:drawing>
            </w:r>
          </w:p>
        </w:tc>
        <w:tc>
          <w:tcPr>
            <w:tcW w:w="1949" w:type="dxa"/>
          </w:tcPr>
          <w:p w14:paraId="33A5339C" w14:textId="68DA8809" w:rsidR="00321DDE" w:rsidRPr="00321DDE" w:rsidRDefault="00321DDE" w:rsidP="00025747">
            <w:r>
              <w:t>Серверный шкаф</w:t>
            </w:r>
          </w:p>
        </w:tc>
      </w:tr>
      <w:tr w:rsidR="00321DDE" w14:paraId="24F02EF0" w14:textId="77777777" w:rsidTr="006A5CE6">
        <w:tc>
          <w:tcPr>
            <w:tcW w:w="7396" w:type="dxa"/>
          </w:tcPr>
          <w:p w14:paraId="73DD747C" w14:textId="22027E35" w:rsidR="00321DDE" w:rsidRPr="00321DDE" w:rsidRDefault="00455881" w:rsidP="00025747">
            <w:pPr>
              <w:rPr>
                <w:lang w:val="en-US"/>
              </w:rPr>
            </w:pPr>
            <w:r w:rsidRPr="00455881">
              <w:rPr>
                <w:noProof/>
                <w:lang w:val="en-US"/>
              </w:rPr>
              <w:drawing>
                <wp:inline distT="0" distB="0" distL="0" distR="0" wp14:anchorId="54B0827B" wp14:editId="128A909D">
                  <wp:extent cx="1016000" cy="12573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16000" cy="1257300"/>
                          </a:xfrm>
                          <a:prstGeom prst="rect">
                            <a:avLst/>
                          </a:prstGeom>
                        </pic:spPr>
                      </pic:pic>
                    </a:graphicData>
                  </a:graphic>
                </wp:inline>
              </w:drawing>
            </w:r>
          </w:p>
        </w:tc>
        <w:tc>
          <w:tcPr>
            <w:tcW w:w="1949" w:type="dxa"/>
          </w:tcPr>
          <w:p w14:paraId="11CA9CDB" w14:textId="2B84785A" w:rsidR="00321DDE" w:rsidRDefault="00455881" w:rsidP="00025747">
            <w:proofErr w:type="spellStart"/>
            <w:r>
              <w:t>Флипчарт</w:t>
            </w:r>
            <w:proofErr w:type="spellEnd"/>
          </w:p>
        </w:tc>
      </w:tr>
      <w:tr w:rsidR="00455881" w14:paraId="60345B2B" w14:textId="77777777" w:rsidTr="006A5CE6">
        <w:tc>
          <w:tcPr>
            <w:tcW w:w="7396" w:type="dxa"/>
          </w:tcPr>
          <w:p w14:paraId="31E89D42" w14:textId="641BB8D3" w:rsidR="00455881" w:rsidRPr="00455881" w:rsidRDefault="00455881" w:rsidP="00025747">
            <w:pPr>
              <w:rPr>
                <w:lang w:val="en-US"/>
              </w:rPr>
            </w:pPr>
            <w:r w:rsidRPr="00455881">
              <w:rPr>
                <w:noProof/>
                <w:lang w:val="en-US"/>
              </w:rPr>
              <w:lastRenderedPageBreak/>
              <w:drawing>
                <wp:inline distT="0" distB="0" distL="0" distR="0" wp14:anchorId="168E658D" wp14:editId="6FDA961B">
                  <wp:extent cx="1727200" cy="18034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27200" cy="1803400"/>
                          </a:xfrm>
                          <a:prstGeom prst="rect">
                            <a:avLst/>
                          </a:prstGeom>
                        </pic:spPr>
                      </pic:pic>
                    </a:graphicData>
                  </a:graphic>
                </wp:inline>
              </w:drawing>
            </w:r>
          </w:p>
        </w:tc>
        <w:tc>
          <w:tcPr>
            <w:tcW w:w="1949" w:type="dxa"/>
          </w:tcPr>
          <w:p w14:paraId="43E5C145" w14:textId="05C4C613" w:rsidR="00455881" w:rsidRDefault="00455881" w:rsidP="00025747">
            <w:r>
              <w:t>Холодильник</w:t>
            </w:r>
          </w:p>
        </w:tc>
      </w:tr>
      <w:tr w:rsidR="00455881" w14:paraId="5F87B04F" w14:textId="77777777" w:rsidTr="006A5CE6">
        <w:tc>
          <w:tcPr>
            <w:tcW w:w="7396" w:type="dxa"/>
          </w:tcPr>
          <w:p w14:paraId="078C9BFD" w14:textId="4077AD3D" w:rsidR="00455881" w:rsidRPr="00455881" w:rsidRDefault="00455881" w:rsidP="00025747">
            <w:pPr>
              <w:rPr>
                <w:lang w:val="en-US"/>
              </w:rPr>
            </w:pPr>
            <w:r w:rsidRPr="00455881">
              <w:rPr>
                <w:noProof/>
                <w:lang w:val="en-US"/>
              </w:rPr>
              <w:drawing>
                <wp:inline distT="0" distB="0" distL="0" distR="0" wp14:anchorId="4A3DC83D" wp14:editId="3F37A626">
                  <wp:extent cx="2578100" cy="16002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78100" cy="1600200"/>
                          </a:xfrm>
                          <a:prstGeom prst="rect">
                            <a:avLst/>
                          </a:prstGeom>
                        </pic:spPr>
                      </pic:pic>
                    </a:graphicData>
                  </a:graphic>
                </wp:inline>
              </w:drawing>
            </w:r>
          </w:p>
        </w:tc>
        <w:tc>
          <w:tcPr>
            <w:tcW w:w="1949" w:type="dxa"/>
          </w:tcPr>
          <w:p w14:paraId="3848E50B" w14:textId="49B5D296" w:rsidR="00455881" w:rsidRDefault="00181574" w:rsidP="00025747">
            <w:r>
              <w:t>Унитаз</w:t>
            </w:r>
          </w:p>
        </w:tc>
      </w:tr>
      <w:tr w:rsidR="00455881" w14:paraId="3C2B5992" w14:textId="77777777" w:rsidTr="006A5CE6">
        <w:tc>
          <w:tcPr>
            <w:tcW w:w="7396" w:type="dxa"/>
          </w:tcPr>
          <w:p w14:paraId="6F32F3FC" w14:textId="6E6888F2" w:rsidR="00455881" w:rsidRPr="00455881" w:rsidRDefault="00455881" w:rsidP="00025747">
            <w:pPr>
              <w:rPr>
                <w:lang w:val="en-US"/>
              </w:rPr>
            </w:pPr>
            <w:r w:rsidRPr="00455881">
              <w:rPr>
                <w:noProof/>
                <w:lang w:val="en-US"/>
              </w:rPr>
              <w:drawing>
                <wp:inline distT="0" distB="0" distL="0" distR="0" wp14:anchorId="3B5A97BD" wp14:editId="1D7BEFD3">
                  <wp:extent cx="1206500" cy="15367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06500" cy="1536700"/>
                          </a:xfrm>
                          <a:prstGeom prst="rect">
                            <a:avLst/>
                          </a:prstGeom>
                        </pic:spPr>
                      </pic:pic>
                    </a:graphicData>
                  </a:graphic>
                </wp:inline>
              </w:drawing>
            </w:r>
          </w:p>
        </w:tc>
        <w:tc>
          <w:tcPr>
            <w:tcW w:w="1949" w:type="dxa"/>
          </w:tcPr>
          <w:p w14:paraId="10C6F82C" w14:textId="2B85E3C2" w:rsidR="00455881" w:rsidRDefault="00455881" w:rsidP="00025747">
            <w:r>
              <w:t>Раковина</w:t>
            </w:r>
          </w:p>
        </w:tc>
      </w:tr>
      <w:tr w:rsidR="00455881" w14:paraId="09A5920B" w14:textId="77777777" w:rsidTr="006A5CE6">
        <w:tc>
          <w:tcPr>
            <w:tcW w:w="7396" w:type="dxa"/>
          </w:tcPr>
          <w:p w14:paraId="6B6E336C" w14:textId="5B32A89C" w:rsidR="00455881" w:rsidRPr="00455881" w:rsidRDefault="00455881" w:rsidP="00025747">
            <w:pPr>
              <w:rPr>
                <w:lang w:val="en-US"/>
              </w:rPr>
            </w:pPr>
            <w:r w:rsidRPr="00455881">
              <w:rPr>
                <w:noProof/>
                <w:lang w:val="en-US"/>
              </w:rPr>
              <w:drawing>
                <wp:inline distT="0" distB="0" distL="0" distR="0" wp14:anchorId="417B4702" wp14:editId="16F77994">
                  <wp:extent cx="3619729" cy="151565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53594" cy="1529830"/>
                          </a:xfrm>
                          <a:prstGeom prst="rect">
                            <a:avLst/>
                          </a:prstGeom>
                        </pic:spPr>
                      </pic:pic>
                    </a:graphicData>
                  </a:graphic>
                </wp:inline>
              </w:drawing>
            </w:r>
          </w:p>
        </w:tc>
        <w:tc>
          <w:tcPr>
            <w:tcW w:w="1949" w:type="dxa"/>
          </w:tcPr>
          <w:p w14:paraId="7DB7A799" w14:textId="01D3004F" w:rsidR="00455881" w:rsidRDefault="00455881" w:rsidP="00025747">
            <w:r>
              <w:t>Диван</w:t>
            </w:r>
          </w:p>
        </w:tc>
      </w:tr>
      <w:tr w:rsidR="00455881" w14:paraId="04E3772C" w14:textId="77777777" w:rsidTr="006A5CE6">
        <w:tc>
          <w:tcPr>
            <w:tcW w:w="7396" w:type="dxa"/>
          </w:tcPr>
          <w:p w14:paraId="2FE07468" w14:textId="2A5675DF" w:rsidR="00455881" w:rsidRPr="00455881" w:rsidRDefault="002E4601" w:rsidP="00025747">
            <w:pPr>
              <w:rPr>
                <w:lang w:val="en-GB"/>
              </w:rPr>
            </w:pPr>
            <w:r w:rsidRPr="002E4601">
              <w:rPr>
                <w:noProof/>
                <w:lang w:val="en-GB"/>
              </w:rPr>
              <w:drawing>
                <wp:inline distT="0" distB="0" distL="0" distR="0" wp14:anchorId="51F4BFEE" wp14:editId="3573F816">
                  <wp:extent cx="1333500" cy="11049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333500" cy="1104900"/>
                          </a:xfrm>
                          <a:prstGeom prst="rect">
                            <a:avLst/>
                          </a:prstGeom>
                        </pic:spPr>
                      </pic:pic>
                    </a:graphicData>
                  </a:graphic>
                </wp:inline>
              </w:drawing>
            </w:r>
          </w:p>
        </w:tc>
        <w:tc>
          <w:tcPr>
            <w:tcW w:w="1949" w:type="dxa"/>
          </w:tcPr>
          <w:p w14:paraId="50DE8D67" w14:textId="14562E56" w:rsidR="00455881" w:rsidRDefault="002E4601" w:rsidP="00025747">
            <w:r>
              <w:t>Кулер</w:t>
            </w:r>
          </w:p>
        </w:tc>
      </w:tr>
      <w:tr w:rsidR="00455881" w14:paraId="38A9F8E1" w14:textId="77777777" w:rsidTr="006A5CE6">
        <w:tc>
          <w:tcPr>
            <w:tcW w:w="7396" w:type="dxa"/>
          </w:tcPr>
          <w:p w14:paraId="255F82CA" w14:textId="0F7A7B95" w:rsidR="00455881" w:rsidRPr="00455881" w:rsidRDefault="002E4601" w:rsidP="00025747">
            <w:pPr>
              <w:rPr>
                <w:lang w:val="en-US"/>
              </w:rPr>
            </w:pPr>
            <w:r w:rsidRPr="002E4601">
              <w:rPr>
                <w:noProof/>
                <w:lang w:val="en-US"/>
              </w:rPr>
              <w:drawing>
                <wp:inline distT="0" distB="0" distL="0" distR="0" wp14:anchorId="68E3B734" wp14:editId="10FC777D">
                  <wp:extent cx="3933173" cy="382905"/>
                  <wp:effectExtent l="0" t="0" r="4445" b="0"/>
                  <wp:docPr id="1541895040" name="Рисунок 1541895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48066" cy="384355"/>
                          </a:xfrm>
                          <a:prstGeom prst="rect">
                            <a:avLst/>
                          </a:prstGeom>
                        </pic:spPr>
                      </pic:pic>
                    </a:graphicData>
                  </a:graphic>
                </wp:inline>
              </w:drawing>
            </w:r>
          </w:p>
        </w:tc>
        <w:tc>
          <w:tcPr>
            <w:tcW w:w="1949" w:type="dxa"/>
          </w:tcPr>
          <w:p w14:paraId="5C2954E0" w14:textId="647BDD6C" w:rsidR="00455881" w:rsidRDefault="002E4601" w:rsidP="00025747">
            <w:r>
              <w:t>Радиатор</w:t>
            </w:r>
          </w:p>
        </w:tc>
      </w:tr>
    </w:tbl>
    <w:p w14:paraId="18325F79" w14:textId="77777777" w:rsidR="00321DDE" w:rsidRDefault="00321DDE" w:rsidP="006A5CE6">
      <w:pPr>
        <w:widowControl/>
        <w:spacing w:line="360" w:lineRule="auto"/>
        <w:jc w:val="both"/>
        <w:rPr>
          <w:sz w:val="24"/>
          <w:szCs w:val="24"/>
        </w:rPr>
      </w:pPr>
    </w:p>
    <w:p w14:paraId="5F96B716" w14:textId="4CC20DCE" w:rsidR="00296C9C" w:rsidRDefault="00296C9C" w:rsidP="006A5CE6">
      <w:pPr>
        <w:widowControl/>
        <w:spacing w:line="360" w:lineRule="auto"/>
        <w:jc w:val="both"/>
        <w:rPr>
          <w:sz w:val="24"/>
          <w:szCs w:val="24"/>
        </w:rPr>
      </w:pPr>
    </w:p>
    <w:p w14:paraId="7BF0A10D" w14:textId="5E0F09B6" w:rsidR="00984A8B" w:rsidRDefault="00F24998">
      <w:pPr>
        <w:widowControl/>
        <w:spacing w:line="360" w:lineRule="auto"/>
        <w:jc w:val="both"/>
        <w:rPr>
          <w:sz w:val="24"/>
          <w:szCs w:val="24"/>
        </w:rPr>
      </w:pPr>
      <w:r>
        <w:rPr>
          <w:sz w:val="24"/>
          <w:szCs w:val="24"/>
        </w:rPr>
        <w:t xml:space="preserve">Далее представлен результат анализа в виде таблицы </w:t>
      </w:r>
      <w:r w:rsidR="006A5CE6">
        <w:rPr>
          <w:sz w:val="24"/>
          <w:szCs w:val="24"/>
        </w:rPr>
        <w:t>2</w:t>
      </w:r>
      <w:r>
        <w:rPr>
          <w:sz w:val="24"/>
          <w:szCs w:val="24"/>
        </w:rPr>
        <w:t xml:space="preserve"> с </w:t>
      </w:r>
      <w:r w:rsidR="00364BF8">
        <w:rPr>
          <w:sz w:val="24"/>
          <w:szCs w:val="24"/>
        </w:rPr>
        <w:t>соответствием</w:t>
      </w:r>
      <w:r>
        <w:rPr>
          <w:sz w:val="24"/>
          <w:szCs w:val="24"/>
        </w:rPr>
        <w:t xml:space="preserve"> защищаемого помещения и возможными каналами утечки информации.</w:t>
      </w:r>
    </w:p>
    <w:p w14:paraId="595F7CA9" w14:textId="77777777" w:rsidR="00984A8B" w:rsidRDefault="00984A8B">
      <w:pPr>
        <w:widowControl/>
        <w:spacing w:line="360" w:lineRule="auto"/>
        <w:jc w:val="both"/>
        <w:rPr>
          <w:sz w:val="24"/>
          <w:szCs w:val="24"/>
        </w:rPr>
      </w:pPr>
    </w:p>
    <w:p w14:paraId="32EA19DC" w14:textId="77777777" w:rsidR="006A5CE6" w:rsidRPr="006A5CE6" w:rsidRDefault="006A5CE6" w:rsidP="006A5CE6">
      <w:pPr>
        <w:pStyle w:val="a"/>
        <w:rPr>
          <w:lang w:val="en-US"/>
        </w:rPr>
      </w:pPr>
      <w:r>
        <w:t>Условные обозначения</w:t>
      </w:r>
    </w:p>
    <w:tbl>
      <w:tblPr>
        <w:tblStyle w:val="ae"/>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6"/>
        <w:gridCol w:w="1206"/>
        <w:gridCol w:w="1205"/>
        <w:gridCol w:w="1205"/>
        <w:gridCol w:w="1205"/>
        <w:gridCol w:w="1205"/>
        <w:gridCol w:w="1205"/>
        <w:gridCol w:w="1205"/>
      </w:tblGrid>
      <w:tr w:rsidR="00984A8B" w14:paraId="13825F1F" w14:textId="77777777" w:rsidTr="00BB69DE">
        <w:trPr>
          <w:trHeight w:val="281"/>
        </w:trPr>
        <w:tc>
          <w:tcPr>
            <w:tcW w:w="1206" w:type="dxa"/>
            <w:vMerge w:val="restart"/>
            <w:shd w:val="clear" w:color="auto" w:fill="auto"/>
            <w:tcMar>
              <w:top w:w="100" w:type="dxa"/>
              <w:left w:w="100" w:type="dxa"/>
              <w:bottom w:w="100" w:type="dxa"/>
              <w:right w:w="100" w:type="dxa"/>
            </w:tcMar>
          </w:tcPr>
          <w:p w14:paraId="54FD983D" w14:textId="15666E67" w:rsidR="00984A8B" w:rsidRDefault="00FD5849">
            <w:pPr>
              <w:pBdr>
                <w:top w:val="nil"/>
                <w:left w:val="nil"/>
                <w:bottom w:val="nil"/>
                <w:right w:val="nil"/>
                <w:between w:val="nil"/>
              </w:pBdr>
              <w:jc w:val="center"/>
              <w:rPr>
                <w:sz w:val="24"/>
                <w:szCs w:val="24"/>
              </w:rPr>
            </w:pPr>
            <w:r>
              <w:rPr>
                <w:sz w:val="24"/>
                <w:szCs w:val="24"/>
              </w:rPr>
              <w:t>П</w:t>
            </w:r>
            <w:r w:rsidR="00F24998">
              <w:rPr>
                <w:sz w:val="24"/>
                <w:szCs w:val="24"/>
              </w:rPr>
              <w:t>омещени</w:t>
            </w:r>
            <w:r>
              <w:rPr>
                <w:sz w:val="24"/>
                <w:szCs w:val="24"/>
              </w:rPr>
              <w:t>е</w:t>
            </w:r>
          </w:p>
        </w:tc>
        <w:tc>
          <w:tcPr>
            <w:tcW w:w="8436" w:type="dxa"/>
            <w:gridSpan w:val="7"/>
            <w:shd w:val="clear" w:color="auto" w:fill="auto"/>
            <w:tcMar>
              <w:top w:w="100" w:type="dxa"/>
              <w:left w:w="100" w:type="dxa"/>
              <w:bottom w:w="100" w:type="dxa"/>
              <w:right w:w="100" w:type="dxa"/>
            </w:tcMar>
          </w:tcPr>
          <w:p w14:paraId="1FC63F98" w14:textId="77777777" w:rsidR="00984A8B" w:rsidRDefault="00F24998">
            <w:pPr>
              <w:pBdr>
                <w:top w:val="nil"/>
                <w:left w:val="nil"/>
                <w:bottom w:val="nil"/>
                <w:right w:val="nil"/>
                <w:between w:val="nil"/>
              </w:pBdr>
              <w:jc w:val="center"/>
              <w:rPr>
                <w:sz w:val="24"/>
                <w:szCs w:val="24"/>
              </w:rPr>
            </w:pPr>
            <w:r>
              <w:rPr>
                <w:sz w:val="24"/>
                <w:szCs w:val="24"/>
              </w:rPr>
              <w:t>Каналы утечки</w:t>
            </w:r>
          </w:p>
        </w:tc>
      </w:tr>
      <w:tr w:rsidR="00984A8B" w14:paraId="7C443487" w14:textId="77777777" w:rsidTr="00BB69DE">
        <w:trPr>
          <w:trHeight w:val="440"/>
        </w:trPr>
        <w:tc>
          <w:tcPr>
            <w:tcW w:w="1206" w:type="dxa"/>
            <w:vMerge/>
            <w:shd w:val="clear" w:color="auto" w:fill="auto"/>
            <w:tcMar>
              <w:top w:w="100" w:type="dxa"/>
              <w:left w:w="100" w:type="dxa"/>
              <w:bottom w:w="100" w:type="dxa"/>
              <w:right w:w="100" w:type="dxa"/>
            </w:tcMar>
          </w:tcPr>
          <w:p w14:paraId="0B87E4E2" w14:textId="77777777" w:rsidR="00984A8B" w:rsidRDefault="00984A8B">
            <w:pPr>
              <w:pBdr>
                <w:top w:val="nil"/>
                <w:left w:val="nil"/>
                <w:bottom w:val="nil"/>
                <w:right w:val="nil"/>
                <w:between w:val="nil"/>
              </w:pBdr>
              <w:jc w:val="center"/>
              <w:rPr>
                <w:sz w:val="24"/>
                <w:szCs w:val="24"/>
              </w:rPr>
            </w:pPr>
          </w:p>
        </w:tc>
        <w:tc>
          <w:tcPr>
            <w:tcW w:w="1206" w:type="dxa"/>
            <w:shd w:val="clear" w:color="auto" w:fill="auto"/>
            <w:tcMar>
              <w:top w:w="100" w:type="dxa"/>
              <w:left w:w="100" w:type="dxa"/>
              <w:bottom w:w="100" w:type="dxa"/>
              <w:right w:w="100" w:type="dxa"/>
            </w:tcMar>
          </w:tcPr>
          <w:p w14:paraId="7764638D" w14:textId="77777777" w:rsidR="00984A8B" w:rsidRDefault="00F24998">
            <w:pPr>
              <w:pBdr>
                <w:top w:val="nil"/>
                <w:left w:val="nil"/>
                <w:bottom w:val="nil"/>
                <w:right w:val="nil"/>
                <w:between w:val="nil"/>
              </w:pBdr>
              <w:jc w:val="center"/>
              <w:rPr>
                <w:sz w:val="24"/>
                <w:szCs w:val="24"/>
              </w:rPr>
            </w:pPr>
            <w:r>
              <w:rPr>
                <w:sz w:val="24"/>
                <w:szCs w:val="24"/>
              </w:rPr>
              <w:t>Беспроводная и сотовая связь</w:t>
            </w:r>
          </w:p>
        </w:tc>
        <w:tc>
          <w:tcPr>
            <w:tcW w:w="1205" w:type="dxa"/>
            <w:shd w:val="clear" w:color="auto" w:fill="auto"/>
            <w:tcMar>
              <w:top w:w="100" w:type="dxa"/>
              <w:left w:w="100" w:type="dxa"/>
              <w:bottom w:w="100" w:type="dxa"/>
              <w:right w:w="100" w:type="dxa"/>
            </w:tcMar>
          </w:tcPr>
          <w:p w14:paraId="614C13ED" w14:textId="77777777" w:rsidR="00984A8B" w:rsidRDefault="00F24998">
            <w:pPr>
              <w:pBdr>
                <w:top w:val="nil"/>
                <w:left w:val="nil"/>
                <w:bottom w:val="nil"/>
                <w:right w:val="nil"/>
                <w:between w:val="nil"/>
              </w:pBdr>
              <w:jc w:val="center"/>
              <w:rPr>
                <w:sz w:val="24"/>
                <w:szCs w:val="24"/>
              </w:rPr>
            </w:pPr>
            <w:r>
              <w:rPr>
                <w:sz w:val="24"/>
                <w:szCs w:val="24"/>
              </w:rPr>
              <w:t>Акустический канал</w:t>
            </w:r>
          </w:p>
        </w:tc>
        <w:tc>
          <w:tcPr>
            <w:tcW w:w="1205" w:type="dxa"/>
            <w:shd w:val="clear" w:color="auto" w:fill="auto"/>
            <w:tcMar>
              <w:top w:w="100" w:type="dxa"/>
              <w:left w:w="100" w:type="dxa"/>
              <w:bottom w:w="100" w:type="dxa"/>
              <w:right w:w="100" w:type="dxa"/>
            </w:tcMar>
          </w:tcPr>
          <w:p w14:paraId="3EA5671B" w14:textId="77777777" w:rsidR="00984A8B" w:rsidRDefault="00F24998">
            <w:pPr>
              <w:jc w:val="center"/>
              <w:rPr>
                <w:sz w:val="24"/>
                <w:szCs w:val="24"/>
              </w:rPr>
            </w:pPr>
            <w:proofErr w:type="spellStart"/>
            <w:r>
              <w:rPr>
                <w:sz w:val="24"/>
                <w:szCs w:val="24"/>
              </w:rPr>
              <w:t>Виброакустический</w:t>
            </w:r>
            <w:proofErr w:type="spellEnd"/>
            <w:r>
              <w:rPr>
                <w:sz w:val="24"/>
                <w:szCs w:val="24"/>
              </w:rPr>
              <w:t xml:space="preserve"> канал</w:t>
            </w:r>
          </w:p>
        </w:tc>
        <w:tc>
          <w:tcPr>
            <w:tcW w:w="1205" w:type="dxa"/>
            <w:shd w:val="clear" w:color="auto" w:fill="auto"/>
            <w:tcMar>
              <w:top w:w="100" w:type="dxa"/>
              <w:left w:w="100" w:type="dxa"/>
              <w:bottom w:w="100" w:type="dxa"/>
              <w:right w:w="100" w:type="dxa"/>
            </w:tcMar>
          </w:tcPr>
          <w:p w14:paraId="6A7141E2" w14:textId="77777777" w:rsidR="00984A8B" w:rsidRDefault="00F24998">
            <w:pPr>
              <w:pBdr>
                <w:top w:val="nil"/>
                <w:left w:val="nil"/>
                <w:bottom w:val="nil"/>
                <w:right w:val="nil"/>
                <w:between w:val="nil"/>
              </w:pBdr>
              <w:jc w:val="center"/>
              <w:rPr>
                <w:sz w:val="24"/>
                <w:szCs w:val="24"/>
              </w:rPr>
            </w:pPr>
            <w:r>
              <w:rPr>
                <w:sz w:val="24"/>
                <w:szCs w:val="24"/>
              </w:rPr>
              <w:t>Сеть питания 220/380 В</w:t>
            </w:r>
          </w:p>
        </w:tc>
        <w:tc>
          <w:tcPr>
            <w:tcW w:w="1205" w:type="dxa"/>
            <w:shd w:val="clear" w:color="auto" w:fill="auto"/>
            <w:tcMar>
              <w:top w:w="100" w:type="dxa"/>
              <w:left w:w="100" w:type="dxa"/>
              <w:bottom w:w="100" w:type="dxa"/>
              <w:right w:w="100" w:type="dxa"/>
            </w:tcMar>
          </w:tcPr>
          <w:p w14:paraId="15F97B75" w14:textId="77777777" w:rsidR="00984A8B" w:rsidRDefault="00F24998">
            <w:pPr>
              <w:pBdr>
                <w:top w:val="nil"/>
                <w:left w:val="nil"/>
                <w:bottom w:val="nil"/>
                <w:right w:val="nil"/>
                <w:between w:val="nil"/>
              </w:pBdr>
              <w:jc w:val="center"/>
              <w:rPr>
                <w:sz w:val="24"/>
                <w:szCs w:val="24"/>
              </w:rPr>
            </w:pPr>
            <w:r>
              <w:rPr>
                <w:sz w:val="24"/>
                <w:szCs w:val="24"/>
              </w:rPr>
              <w:t>ПЭМИН</w:t>
            </w:r>
          </w:p>
        </w:tc>
        <w:tc>
          <w:tcPr>
            <w:tcW w:w="1205" w:type="dxa"/>
            <w:shd w:val="clear" w:color="auto" w:fill="auto"/>
            <w:tcMar>
              <w:top w:w="100" w:type="dxa"/>
              <w:left w:w="100" w:type="dxa"/>
              <w:bottom w:w="100" w:type="dxa"/>
              <w:right w:w="100" w:type="dxa"/>
            </w:tcMar>
          </w:tcPr>
          <w:p w14:paraId="1F01F0C0" w14:textId="77777777" w:rsidR="00984A8B" w:rsidRDefault="00F24998">
            <w:pPr>
              <w:pBdr>
                <w:top w:val="nil"/>
                <w:left w:val="nil"/>
                <w:bottom w:val="nil"/>
                <w:right w:val="nil"/>
                <w:between w:val="nil"/>
              </w:pBdr>
              <w:jc w:val="center"/>
              <w:rPr>
                <w:sz w:val="24"/>
                <w:szCs w:val="24"/>
              </w:rPr>
            </w:pPr>
            <w:r>
              <w:rPr>
                <w:sz w:val="24"/>
                <w:szCs w:val="24"/>
              </w:rPr>
              <w:t>Слаботочные линии</w:t>
            </w:r>
          </w:p>
        </w:tc>
        <w:tc>
          <w:tcPr>
            <w:tcW w:w="1205" w:type="dxa"/>
            <w:shd w:val="clear" w:color="auto" w:fill="auto"/>
            <w:tcMar>
              <w:top w:w="100" w:type="dxa"/>
              <w:left w:w="100" w:type="dxa"/>
              <w:bottom w:w="100" w:type="dxa"/>
              <w:right w:w="100" w:type="dxa"/>
            </w:tcMar>
          </w:tcPr>
          <w:p w14:paraId="287DC6E6" w14:textId="77777777" w:rsidR="00984A8B" w:rsidRDefault="00F24998">
            <w:pPr>
              <w:pBdr>
                <w:top w:val="nil"/>
                <w:left w:val="nil"/>
                <w:bottom w:val="nil"/>
                <w:right w:val="nil"/>
                <w:between w:val="nil"/>
              </w:pBdr>
              <w:jc w:val="center"/>
              <w:rPr>
                <w:sz w:val="24"/>
                <w:szCs w:val="24"/>
              </w:rPr>
            </w:pPr>
            <w:r>
              <w:rPr>
                <w:sz w:val="24"/>
                <w:szCs w:val="24"/>
              </w:rPr>
              <w:t>Оптический канал</w:t>
            </w:r>
          </w:p>
        </w:tc>
      </w:tr>
      <w:tr w:rsidR="00984A8B" w14:paraId="1EBD1CFC" w14:textId="77777777" w:rsidTr="00BB69DE">
        <w:trPr>
          <w:trHeight w:val="440"/>
        </w:trPr>
        <w:tc>
          <w:tcPr>
            <w:tcW w:w="1206" w:type="dxa"/>
            <w:shd w:val="clear" w:color="auto" w:fill="auto"/>
            <w:tcMar>
              <w:top w:w="100" w:type="dxa"/>
              <w:left w:w="100" w:type="dxa"/>
              <w:bottom w:w="100" w:type="dxa"/>
              <w:right w:w="100" w:type="dxa"/>
            </w:tcMar>
          </w:tcPr>
          <w:p w14:paraId="5FA00A1D" w14:textId="759E4670" w:rsidR="00984A8B" w:rsidRDefault="00FD5849">
            <w:pPr>
              <w:pBdr>
                <w:top w:val="nil"/>
                <w:left w:val="nil"/>
                <w:bottom w:val="nil"/>
                <w:right w:val="nil"/>
                <w:between w:val="nil"/>
              </w:pBdr>
              <w:jc w:val="center"/>
              <w:rPr>
                <w:sz w:val="24"/>
                <w:szCs w:val="24"/>
              </w:rPr>
            </w:pPr>
            <w:r>
              <w:rPr>
                <w:sz w:val="24"/>
                <w:szCs w:val="24"/>
              </w:rPr>
              <w:t>Коридор</w:t>
            </w:r>
          </w:p>
        </w:tc>
        <w:tc>
          <w:tcPr>
            <w:tcW w:w="1206" w:type="dxa"/>
            <w:shd w:val="clear" w:color="auto" w:fill="auto"/>
            <w:tcMar>
              <w:top w:w="100" w:type="dxa"/>
              <w:left w:w="100" w:type="dxa"/>
              <w:bottom w:w="100" w:type="dxa"/>
              <w:right w:w="100" w:type="dxa"/>
            </w:tcMar>
          </w:tcPr>
          <w:p w14:paraId="19B0EA1B" w14:textId="0AF9DED3" w:rsidR="00984A8B" w:rsidRDefault="00FD5849">
            <w:pPr>
              <w:pBdr>
                <w:top w:val="nil"/>
                <w:left w:val="nil"/>
                <w:bottom w:val="nil"/>
                <w:right w:val="nil"/>
                <w:between w:val="nil"/>
              </w:pBd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3311D30B" w14:textId="18447B6A" w:rsidR="00984A8B" w:rsidRPr="004115A5" w:rsidRDefault="004115A5">
            <w:pPr>
              <w:pBdr>
                <w:top w:val="nil"/>
                <w:left w:val="nil"/>
                <w:bottom w:val="nil"/>
                <w:right w:val="nil"/>
                <w:between w:val="nil"/>
              </w:pBd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4DDA208A"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41F3C47" w14:textId="77777777" w:rsidR="00984A8B" w:rsidRDefault="00F24998">
            <w:pPr>
              <w:pBdr>
                <w:top w:val="nil"/>
                <w:left w:val="nil"/>
                <w:bottom w:val="nil"/>
                <w:right w:val="nil"/>
                <w:between w:val="nil"/>
              </w:pBd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D584A14" w14:textId="7598685C" w:rsidR="00984A8B" w:rsidRPr="004115A5" w:rsidRDefault="00CE6952">
            <w:pPr>
              <w:pBdr>
                <w:top w:val="nil"/>
                <w:left w:val="nil"/>
                <w:bottom w:val="nil"/>
                <w:right w:val="nil"/>
                <w:between w:val="nil"/>
              </w:pBd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3F1EDCBF" w14:textId="76FFED6A" w:rsidR="00984A8B" w:rsidRPr="004115A5" w:rsidRDefault="00C53E9D">
            <w:pPr>
              <w:pBdr>
                <w:top w:val="nil"/>
                <w:left w:val="nil"/>
                <w:bottom w:val="nil"/>
                <w:right w:val="nil"/>
                <w:between w:val="nil"/>
              </w:pBd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1E07726A" w14:textId="77777777" w:rsidR="00984A8B" w:rsidRDefault="00F24998">
            <w:pPr>
              <w:pBdr>
                <w:top w:val="nil"/>
                <w:left w:val="nil"/>
                <w:bottom w:val="nil"/>
                <w:right w:val="nil"/>
                <w:between w:val="nil"/>
              </w:pBdr>
              <w:jc w:val="center"/>
              <w:rPr>
                <w:sz w:val="24"/>
                <w:szCs w:val="24"/>
              </w:rPr>
            </w:pPr>
            <w:r>
              <w:rPr>
                <w:sz w:val="24"/>
                <w:szCs w:val="24"/>
              </w:rPr>
              <w:t>-</w:t>
            </w:r>
          </w:p>
        </w:tc>
      </w:tr>
      <w:tr w:rsidR="00984A8B" w14:paraId="367F0EB5" w14:textId="77777777" w:rsidTr="00BB69DE">
        <w:tc>
          <w:tcPr>
            <w:tcW w:w="1206" w:type="dxa"/>
            <w:shd w:val="clear" w:color="auto" w:fill="auto"/>
            <w:tcMar>
              <w:top w:w="100" w:type="dxa"/>
              <w:left w:w="100" w:type="dxa"/>
              <w:bottom w:w="100" w:type="dxa"/>
              <w:right w:w="100" w:type="dxa"/>
            </w:tcMar>
          </w:tcPr>
          <w:p w14:paraId="580DA62B" w14:textId="0BDFDCBB" w:rsidR="00984A8B" w:rsidRDefault="00FD5849">
            <w:pPr>
              <w:pBdr>
                <w:top w:val="nil"/>
                <w:left w:val="nil"/>
                <w:bottom w:val="nil"/>
                <w:right w:val="nil"/>
                <w:between w:val="nil"/>
              </w:pBdr>
              <w:jc w:val="center"/>
              <w:rPr>
                <w:sz w:val="24"/>
                <w:szCs w:val="24"/>
              </w:rPr>
            </w:pPr>
            <w:r>
              <w:rPr>
                <w:sz w:val="24"/>
                <w:szCs w:val="24"/>
              </w:rPr>
              <w:t>Аудит</w:t>
            </w:r>
          </w:p>
        </w:tc>
        <w:tc>
          <w:tcPr>
            <w:tcW w:w="1206" w:type="dxa"/>
            <w:shd w:val="clear" w:color="auto" w:fill="auto"/>
            <w:tcMar>
              <w:top w:w="100" w:type="dxa"/>
              <w:left w:w="100" w:type="dxa"/>
              <w:bottom w:w="100" w:type="dxa"/>
              <w:right w:w="100" w:type="dxa"/>
            </w:tcMar>
          </w:tcPr>
          <w:p w14:paraId="1EACA96C" w14:textId="77777777" w:rsidR="00984A8B" w:rsidRDefault="00F24998">
            <w:pPr>
              <w:pBdr>
                <w:top w:val="nil"/>
                <w:left w:val="nil"/>
                <w:bottom w:val="nil"/>
                <w:right w:val="nil"/>
                <w:between w:val="nil"/>
              </w:pBd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0EC59FE"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645433B"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0A312619" w14:textId="6A194FDD" w:rsidR="00984A8B" w:rsidRDefault="00B4639B">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A8F43A2"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05225A53"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1EFC5AC" w14:textId="77777777" w:rsidR="00984A8B" w:rsidRDefault="00F24998">
            <w:pPr>
              <w:jc w:val="center"/>
              <w:rPr>
                <w:sz w:val="24"/>
                <w:szCs w:val="24"/>
              </w:rPr>
            </w:pPr>
            <w:r>
              <w:rPr>
                <w:sz w:val="24"/>
                <w:szCs w:val="24"/>
              </w:rPr>
              <w:t>+</w:t>
            </w:r>
          </w:p>
        </w:tc>
      </w:tr>
      <w:tr w:rsidR="00984A8B" w14:paraId="480DD4C8" w14:textId="77777777" w:rsidTr="00BB69DE">
        <w:tc>
          <w:tcPr>
            <w:tcW w:w="1206" w:type="dxa"/>
            <w:shd w:val="clear" w:color="auto" w:fill="auto"/>
            <w:tcMar>
              <w:top w:w="100" w:type="dxa"/>
              <w:left w:w="100" w:type="dxa"/>
              <w:bottom w:w="100" w:type="dxa"/>
              <w:right w:w="100" w:type="dxa"/>
            </w:tcMar>
          </w:tcPr>
          <w:p w14:paraId="43640A93" w14:textId="13B9BC1F" w:rsidR="00984A8B" w:rsidRDefault="00FD5849">
            <w:pPr>
              <w:pBdr>
                <w:top w:val="nil"/>
                <w:left w:val="nil"/>
                <w:bottom w:val="nil"/>
                <w:right w:val="nil"/>
                <w:between w:val="nil"/>
              </w:pBdr>
              <w:jc w:val="center"/>
              <w:rPr>
                <w:sz w:val="24"/>
                <w:szCs w:val="24"/>
              </w:rPr>
            </w:pPr>
            <w:r>
              <w:rPr>
                <w:sz w:val="24"/>
                <w:szCs w:val="24"/>
              </w:rPr>
              <w:t>Бухгалтерия</w:t>
            </w:r>
          </w:p>
        </w:tc>
        <w:tc>
          <w:tcPr>
            <w:tcW w:w="1206" w:type="dxa"/>
            <w:shd w:val="clear" w:color="auto" w:fill="auto"/>
            <w:tcMar>
              <w:top w:w="100" w:type="dxa"/>
              <w:left w:w="100" w:type="dxa"/>
              <w:bottom w:w="100" w:type="dxa"/>
              <w:right w:w="100" w:type="dxa"/>
            </w:tcMar>
          </w:tcPr>
          <w:p w14:paraId="6FF6748E"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CE24C8B"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09F4C21"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A3893D0" w14:textId="410DBF84" w:rsidR="00984A8B" w:rsidRDefault="00B4639B">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78B55EC"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76C23E4"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AA99D8C" w14:textId="77777777" w:rsidR="00984A8B" w:rsidRDefault="00F24998">
            <w:pPr>
              <w:jc w:val="center"/>
              <w:rPr>
                <w:sz w:val="24"/>
                <w:szCs w:val="24"/>
              </w:rPr>
            </w:pPr>
            <w:r>
              <w:rPr>
                <w:sz w:val="24"/>
                <w:szCs w:val="24"/>
              </w:rPr>
              <w:t>+</w:t>
            </w:r>
          </w:p>
        </w:tc>
      </w:tr>
      <w:tr w:rsidR="00984A8B" w14:paraId="154AD082" w14:textId="77777777" w:rsidTr="00BB69DE">
        <w:tc>
          <w:tcPr>
            <w:tcW w:w="1206" w:type="dxa"/>
            <w:shd w:val="clear" w:color="auto" w:fill="auto"/>
            <w:tcMar>
              <w:top w:w="100" w:type="dxa"/>
              <w:left w:w="100" w:type="dxa"/>
              <w:bottom w:w="100" w:type="dxa"/>
              <w:right w:w="100" w:type="dxa"/>
            </w:tcMar>
          </w:tcPr>
          <w:p w14:paraId="55A8DD17" w14:textId="317CB9B1" w:rsidR="00984A8B" w:rsidRDefault="00FD5849">
            <w:pPr>
              <w:pBdr>
                <w:top w:val="nil"/>
                <w:left w:val="nil"/>
                <w:bottom w:val="nil"/>
                <w:right w:val="nil"/>
                <w:between w:val="nil"/>
              </w:pBdr>
              <w:jc w:val="center"/>
              <w:rPr>
                <w:sz w:val="24"/>
                <w:szCs w:val="24"/>
              </w:rPr>
            </w:pPr>
            <w:r>
              <w:rPr>
                <w:sz w:val="24"/>
                <w:szCs w:val="24"/>
              </w:rPr>
              <w:t>Кабинет Директора</w:t>
            </w:r>
          </w:p>
        </w:tc>
        <w:tc>
          <w:tcPr>
            <w:tcW w:w="1206" w:type="dxa"/>
            <w:shd w:val="clear" w:color="auto" w:fill="auto"/>
            <w:tcMar>
              <w:top w:w="100" w:type="dxa"/>
              <w:left w:w="100" w:type="dxa"/>
              <w:bottom w:w="100" w:type="dxa"/>
              <w:right w:w="100" w:type="dxa"/>
            </w:tcMar>
          </w:tcPr>
          <w:p w14:paraId="4A368C6D"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9B61FF8"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AF535EC"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3C228DDB" w14:textId="05D9D287" w:rsidR="00984A8B" w:rsidRDefault="00B4639B">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4A8CC59"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AB4383E"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EDE680E" w14:textId="77777777" w:rsidR="00984A8B" w:rsidRDefault="00F24998">
            <w:pPr>
              <w:jc w:val="center"/>
              <w:rPr>
                <w:sz w:val="24"/>
                <w:szCs w:val="24"/>
              </w:rPr>
            </w:pPr>
            <w:r>
              <w:rPr>
                <w:sz w:val="24"/>
                <w:szCs w:val="24"/>
              </w:rPr>
              <w:t>+</w:t>
            </w:r>
          </w:p>
        </w:tc>
      </w:tr>
      <w:tr w:rsidR="00984A8B" w14:paraId="43E4FB58" w14:textId="77777777" w:rsidTr="00BB69DE">
        <w:tc>
          <w:tcPr>
            <w:tcW w:w="1206" w:type="dxa"/>
            <w:shd w:val="clear" w:color="auto" w:fill="auto"/>
            <w:tcMar>
              <w:top w:w="100" w:type="dxa"/>
              <w:left w:w="100" w:type="dxa"/>
              <w:bottom w:w="100" w:type="dxa"/>
              <w:right w:w="100" w:type="dxa"/>
            </w:tcMar>
          </w:tcPr>
          <w:p w14:paraId="722DC285" w14:textId="370318CF" w:rsidR="00984A8B" w:rsidRDefault="00FD5849">
            <w:pPr>
              <w:pBdr>
                <w:top w:val="nil"/>
                <w:left w:val="nil"/>
                <w:bottom w:val="nil"/>
                <w:right w:val="nil"/>
                <w:between w:val="nil"/>
              </w:pBdr>
              <w:jc w:val="center"/>
              <w:rPr>
                <w:sz w:val="24"/>
                <w:szCs w:val="24"/>
              </w:rPr>
            </w:pPr>
            <w:r>
              <w:rPr>
                <w:sz w:val="24"/>
                <w:szCs w:val="24"/>
              </w:rPr>
              <w:t>Переговорная</w:t>
            </w:r>
          </w:p>
        </w:tc>
        <w:tc>
          <w:tcPr>
            <w:tcW w:w="1206" w:type="dxa"/>
            <w:shd w:val="clear" w:color="auto" w:fill="auto"/>
            <w:tcMar>
              <w:top w:w="100" w:type="dxa"/>
              <w:left w:w="100" w:type="dxa"/>
              <w:bottom w:w="100" w:type="dxa"/>
              <w:right w:w="100" w:type="dxa"/>
            </w:tcMar>
          </w:tcPr>
          <w:p w14:paraId="608C6A77" w14:textId="6E539A7E" w:rsidR="00984A8B" w:rsidRPr="00E5666B" w:rsidRDefault="00E5666B">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05DD44B4"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4A16F55"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038BD5D" w14:textId="7249B7A7" w:rsidR="00984A8B" w:rsidRDefault="00B4639B">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BC55613"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0C840713"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010143B" w14:textId="2D2F9B49" w:rsidR="00984A8B" w:rsidRDefault="00296C9C">
            <w:pPr>
              <w:pBdr>
                <w:top w:val="nil"/>
                <w:left w:val="nil"/>
                <w:bottom w:val="nil"/>
                <w:right w:val="nil"/>
                <w:between w:val="nil"/>
              </w:pBdr>
              <w:jc w:val="center"/>
              <w:rPr>
                <w:sz w:val="24"/>
                <w:szCs w:val="24"/>
              </w:rPr>
            </w:pPr>
            <w:r>
              <w:rPr>
                <w:sz w:val="24"/>
                <w:szCs w:val="24"/>
              </w:rPr>
              <w:t>+</w:t>
            </w:r>
          </w:p>
        </w:tc>
      </w:tr>
      <w:tr w:rsidR="00984A8B" w14:paraId="7BFF9D44" w14:textId="77777777" w:rsidTr="00BB69DE">
        <w:tc>
          <w:tcPr>
            <w:tcW w:w="1206" w:type="dxa"/>
            <w:shd w:val="clear" w:color="auto" w:fill="auto"/>
            <w:tcMar>
              <w:top w:w="100" w:type="dxa"/>
              <w:left w:w="100" w:type="dxa"/>
              <w:bottom w:w="100" w:type="dxa"/>
              <w:right w:w="100" w:type="dxa"/>
            </w:tcMar>
          </w:tcPr>
          <w:p w14:paraId="428B25A0" w14:textId="2C0535A7" w:rsidR="00984A8B" w:rsidRDefault="00FD5849">
            <w:pPr>
              <w:pBdr>
                <w:top w:val="nil"/>
                <w:left w:val="nil"/>
                <w:bottom w:val="nil"/>
                <w:right w:val="nil"/>
                <w:between w:val="nil"/>
              </w:pBdr>
              <w:jc w:val="center"/>
              <w:rPr>
                <w:sz w:val="24"/>
                <w:szCs w:val="24"/>
              </w:rPr>
            </w:pPr>
            <w:r>
              <w:rPr>
                <w:sz w:val="24"/>
                <w:szCs w:val="24"/>
              </w:rPr>
              <w:t>Кухня</w:t>
            </w:r>
          </w:p>
        </w:tc>
        <w:tc>
          <w:tcPr>
            <w:tcW w:w="1206" w:type="dxa"/>
            <w:shd w:val="clear" w:color="auto" w:fill="auto"/>
            <w:tcMar>
              <w:top w:w="100" w:type="dxa"/>
              <w:left w:w="100" w:type="dxa"/>
              <w:bottom w:w="100" w:type="dxa"/>
              <w:right w:w="100" w:type="dxa"/>
            </w:tcMar>
          </w:tcPr>
          <w:p w14:paraId="6F2F4FFA"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051C1665"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193DBD0"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0647A1A" w14:textId="7366D810" w:rsidR="00984A8B" w:rsidRPr="00C53E9D" w:rsidRDefault="00C53E9D">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69AD127B"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FAAED20" w14:textId="69FE3167" w:rsidR="00984A8B" w:rsidRPr="00C53E9D" w:rsidRDefault="00C53E9D">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4B57A271" w14:textId="73961BF3" w:rsidR="00984A8B" w:rsidRDefault="00991440">
            <w:pPr>
              <w:pBdr>
                <w:top w:val="nil"/>
                <w:left w:val="nil"/>
                <w:bottom w:val="nil"/>
                <w:right w:val="nil"/>
                <w:between w:val="nil"/>
              </w:pBdr>
              <w:jc w:val="center"/>
              <w:rPr>
                <w:sz w:val="24"/>
                <w:szCs w:val="24"/>
              </w:rPr>
            </w:pPr>
            <w:r>
              <w:rPr>
                <w:sz w:val="24"/>
                <w:szCs w:val="24"/>
              </w:rPr>
              <w:t>+</w:t>
            </w:r>
          </w:p>
        </w:tc>
      </w:tr>
      <w:tr w:rsidR="00984A8B" w14:paraId="41BFDAA4" w14:textId="77777777" w:rsidTr="00BB69DE">
        <w:tc>
          <w:tcPr>
            <w:tcW w:w="1206" w:type="dxa"/>
            <w:shd w:val="clear" w:color="auto" w:fill="auto"/>
            <w:tcMar>
              <w:top w:w="100" w:type="dxa"/>
              <w:left w:w="100" w:type="dxa"/>
              <w:bottom w:w="100" w:type="dxa"/>
              <w:right w:w="100" w:type="dxa"/>
            </w:tcMar>
          </w:tcPr>
          <w:p w14:paraId="18414034" w14:textId="405C010A" w:rsidR="00984A8B" w:rsidRDefault="00FD5849">
            <w:pPr>
              <w:pBdr>
                <w:top w:val="nil"/>
                <w:left w:val="nil"/>
                <w:bottom w:val="nil"/>
                <w:right w:val="nil"/>
                <w:between w:val="nil"/>
              </w:pBdr>
              <w:jc w:val="center"/>
              <w:rPr>
                <w:sz w:val="24"/>
                <w:szCs w:val="24"/>
              </w:rPr>
            </w:pPr>
            <w:r>
              <w:rPr>
                <w:sz w:val="24"/>
                <w:szCs w:val="24"/>
              </w:rPr>
              <w:t>Кабинет главного менеджера</w:t>
            </w:r>
          </w:p>
        </w:tc>
        <w:tc>
          <w:tcPr>
            <w:tcW w:w="1206" w:type="dxa"/>
            <w:shd w:val="clear" w:color="auto" w:fill="auto"/>
            <w:tcMar>
              <w:top w:w="100" w:type="dxa"/>
              <w:left w:w="100" w:type="dxa"/>
              <w:bottom w:w="100" w:type="dxa"/>
              <w:right w:w="100" w:type="dxa"/>
            </w:tcMar>
          </w:tcPr>
          <w:p w14:paraId="1A48C02B"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400EAB7"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239580D"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CF3E860" w14:textId="5671B4A2" w:rsidR="00984A8B" w:rsidRDefault="00B4639B">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4269C2B"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841E9AD" w14:textId="77777777" w:rsidR="00984A8B" w:rsidRDefault="00F24998">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33AE5356" w14:textId="6D5F6D2F" w:rsidR="00984A8B" w:rsidRPr="00FD5849" w:rsidRDefault="00FD5849">
            <w:pPr>
              <w:pBdr>
                <w:top w:val="nil"/>
                <w:left w:val="nil"/>
                <w:bottom w:val="nil"/>
                <w:right w:val="nil"/>
                <w:between w:val="nil"/>
              </w:pBdr>
              <w:jc w:val="center"/>
              <w:rPr>
                <w:sz w:val="24"/>
                <w:szCs w:val="24"/>
                <w:lang w:val="en-GB"/>
              </w:rPr>
            </w:pPr>
            <w:r>
              <w:rPr>
                <w:sz w:val="24"/>
                <w:szCs w:val="24"/>
              </w:rPr>
              <w:t>+</w:t>
            </w:r>
          </w:p>
        </w:tc>
      </w:tr>
      <w:tr w:rsidR="00296C9C" w14:paraId="2F661819" w14:textId="77777777" w:rsidTr="00BB69DE">
        <w:tc>
          <w:tcPr>
            <w:tcW w:w="1206" w:type="dxa"/>
            <w:shd w:val="clear" w:color="auto" w:fill="auto"/>
            <w:tcMar>
              <w:top w:w="100" w:type="dxa"/>
              <w:left w:w="100" w:type="dxa"/>
              <w:bottom w:w="100" w:type="dxa"/>
              <w:right w:w="100" w:type="dxa"/>
            </w:tcMar>
          </w:tcPr>
          <w:p w14:paraId="0BDEA0DE" w14:textId="01E3A83E" w:rsidR="00296C9C" w:rsidRDefault="00FD5849">
            <w:pPr>
              <w:pBdr>
                <w:top w:val="nil"/>
                <w:left w:val="nil"/>
                <w:bottom w:val="nil"/>
                <w:right w:val="nil"/>
                <w:between w:val="nil"/>
              </w:pBdr>
              <w:jc w:val="center"/>
              <w:rPr>
                <w:sz w:val="24"/>
                <w:szCs w:val="24"/>
              </w:rPr>
            </w:pPr>
            <w:r>
              <w:rPr>
                <w:sz w:val="24"/>
                <w:szCs w:val="24"/>
              </w:rPr>
              <w:t>Склад</w:t>
            </w:r>
          </w:p>
        </w:tc>
        <w:tc>
          <w:tcPr>
            <w:tcW w:w="1206" w:type="dxa"/>
            <w:shd w:val="clear" w:color="auto" w:fill="auto"/>
            <w:tcMar>
              <w:top w:w="100" w:type="dxa"/>
              <w:left w:w="100" w:type="dxa"/>
              <w:bottom w:w="100" w:type="dxa"/>
              <w:right w:w="100" w:type="dxa"/>
            </w:tcMar>
          </w:tcPr>
          <w:p w14:paraId="76CE1A38" w14:textId="708B9FDE" w:rsidR="00296C9C" w:rsidRDefault="00296C9C">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BD0D1AD" w14:textId="3780EDED" w:rsidR="00296C9C" w:rsidRDefault="00296C9C">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508B316" w14:textId="683474B0" w:rsidR="00296C9C" w:rsidRDefault="00296C9C">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9CB39A4" w14:textId="45A3D039" w:rsidR="00296C9C" w:rsidRDefault="00FD5849">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346F4316" w14:textId="5AAA834F" w:rsidR="00296C9C" w:rsidRDefault="00296C9C">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B6D7C29" w14:textId="619319CA" w:rsidR="00296C9C" w:rsidRPr="00CE6952" w:rsidRDefault="00CE6952">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2240EA38" w14:textId="44A6BBE9" w:rsidR="00296C9C" w:rsidRDefault="00FD5849">
            <w:pPr>
              <w:pBdr>
                <w:top w:val="nil"/>
                <w:left w:val="nil"/>
                <w:bottom w:val="nil"/>
                <w:right w:val="nil"/>
                <w:between w:val="nil"/>
              </w:pBdr>
              <w:jc w:val="center"/>
              <w:rPr>
                <w:sz w:val="24"/>
                <w:szCs w:val="24"/>
              </w:rPr>
            </w:pPr>
            <w:r>
              <w:rPr>
                <w:sz w:val="24"/>
                <w:szCs w:val="24"/>
              </w:rPr>
              <w:t>-</w:t>
            </w:r>
          </w:p>
        </w:tc>
      </w:tr>
      <w:tr w:rsidR="00FD5849" w14:paraId="4114BAE0" w14:textId="77777777" w:rsidTr="00025747">
        <w:tc>
          <w:tcPr>
            <w:tcW w:w="1206" w:type="dxa"/>
            <w:shd w:val="clear" w:color="auto" w:fill="auto"/>
            <w:tcMar>
              <w:top w:w="100" w:type="dxa"/>
              <w:left w:w="100" w:type="dxa"/>
              <w:bottom w:w="100" w:type="dxa"/>
              <w:right w:w="100" w:type="dxa"/>
            </w:tcMar>
          </w:tcPr>
          <w:p w14:paraId="2ECE1CB5" w14:textId="6FB2EEE9" w:rsidR="00FD5849" w:rsidRDefault="00FD5849" w:rsidP="00025747">
            <w:pPr>
              <w:pBdr>
                <w:top w:val="nil"/>
                <w:left w:val="nil"/>
                <w:bottom w:val="nil"/>
                <w:right w:val="nil"/>
                <w:between w:val="nil"/>
              </w:pBdr>
              <w:jc w:val="center"/>
              <w:rPr>
                <w:sz w:val="24"/>
                <w:szCs w:val="24"/>
              </w:rPr>
            </w:pPr>
            <w:r>
              <w:rPr>
                <w:sz w:val="24"/>
                <w:szCs w:val="24"/>
              </w:rPr>
              <w:t>Серверная</w:t>
            </w:r>
          </w:p>
        </w:tc>
        <w:tc>
          <w:tcPr>
            <w:tcW w:w="1206" w:type="dxa"/>
            <w:shd w:val="clear" w:color="auto" w:fill="auto"/>
            <w:tcMar>
              <w:top w:w="100" w:type="dxa"/>
              <w:left w:w="100" w:type="dxa"/>
              <w:bottom w:w="100" w:type="dxa"/>
              <w:right w:w="100" w:type="dxa"/>
            </w:tcMar>
          </w:tcPr>
          <w:p w14:paraId="3430278B"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3669C687"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2F20A61"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A84DCD7" w14:textId="5F8094F0" w:rsidR="00FD5849" w:rsidRPr="00CE6952" w:rsidRDefault="00CE6952" w:rsidP="00025747">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06190764"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093D2E4B" w14:textId="1465D4BB" w:rsidR="00FD5849" w:rsidRPr="00CE6952" w:rsidRDefault="00CE6952" w:rsidP="00025747">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0B25B81C" w14:textId="77777777" w:rsidR="00FD5849" w:rsidRDefault="00FD5849" w:rsidP="00025747">
            <w:pPr>
              <w:pBdr>
                <w:top w:val="nil"/>
                <w:left w:val="nil"/>
                <w:bottom w:val="nil"/>
                <w:right w:val="nil"/>
                <w:between w:val="nil"/>
              </w:pBdr>
              <w:jc w:val="center"/>
              <w:rPr>
                <w:sz w:val="24"/>
                <w:szCs w:val="24"/>
              </w:rPr>
            </w:pPr>
            <w:r>
              <w:rPr>
                <w:sz w:val="24"/>
                <w:szCs w:val="24"/>
              </w:rPr>
              <w:t>-</w:t>
            </w:r>
          </w:p>
        </w:tc>
      </w:tr>
      <w:tr w:rsidR="00FD5849" w14:paraId="3BF3AA8C" w14:textId="77777777" w:rsidTr="00025747">
        <w:tc>
          <w:tcPr>
            <w:tcW w:w="1206" w:type="dxa"/>
            <w:shd w:val="clear" w:color="auto" w:fill="auto"/>
            <w:tcMar>
              <w:top w:w="100" w:type="dxa"/>
              <w:left w:w="100" w:type="dxa"/>
              <w:bottom w:w="100" w:type="dxa"/>
              <w:right w:w="100" w:type="dxa"/>
            </w:tcMar>
          </w:tcPr>
          <w:p w14:paraId="21CA01FD" w14:textId="76D1F39D" w:rsidR="00FD5849" w:rsidRDefault="009375FB" w:rsidP="00025747">
            <w:pPr>
              <w:pBdr>
                <w:top w:val="nil"/>
                <w:left w:val="nil"/>
                <w:bottom w:val="nil"/>
                <w:right w:val="nil"/>
                <w:between w:val="nil"/>
              </w:pBdr>
              <w:jc w:val="center"/>
              <w:rPr>
                <w:sz w:val="24"/>
                <w:szCs w:val="24"/>
              </w:rPr>
            </w:pPr>
            <w:r>
              <w:rPr>
                <w:sz w:val="24"/>
                <w:szCs w:val="24"/>
              </w:rPr>
              <w:t>Комната отдыха</w:t>
            </w:r>
          </w:p>
        </w:tc>
        <w:tc>
          <w:tcPr>
            <w:tcW w:w="1206" w:type="dxa"/>
            <w:shd w:val="clear" w:color="auto" w:fill="auto"/>
            <w:tcMar>
              <w:top w:w="100" w:type="dxa"/>
              <w:left w:w="100" w:type="dxa"/>
              <w:bottom w:w="100" w:type="dxa"/>
              <w:right w:w="100" w:type="dxa"/>
            </w:tcMar>
          </w:tcPr>
          <w:p w14:paraId="5DBB16DB"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D68C87E"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7E06A0E"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75184A9"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D5B1E9C"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2BB230FF" w14:textId="77777777" w:rsidR="00FD5849" w:rsidRDefault="00FD5849" w:rsidP="00025747">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6E0E76E2" w14:textId="14C62207" w:rsidR="00FD5849" w:rsidRDefault="00FD5849" w:rsidP="00025747">
            <w:pPr>
              <w:pBdr>
                <w:top w:val="nil"/>
                <w:left w:val="nil"/>
                <w:bottom w:val="nil"/>
                <w:right w:val="nil"/>
                <w:between w:val="nil"/>
              </w:pBdr>
              <w:jc w:val="center"/>
              <w:rPr>
                <w:sz w:val="24"/>
                <w:szCs w:val="24"/>
              </w:rPr>
            </w:pPr>
            <w:r>
              <w:rPr>
                <w:sz w:val="24"/>
                <w:szCs w:val="24"/>
              </w:rPr>
              <w:t>+</w:t>
            </w:r>
          </w:p>
        </w:tc>
      </w:tr>
      <w:tr w:rsidR="00BB69DE" w14:paraId="795E2E71" w14:textId="77777777" w:rsidTr="00BB69DE">
        <w:tc>
          <w:tcPr>
            <w:tcW w:w="1206" w:type="dxa"/>
            <w:shd w:val="clear" w:color="auto" w:fill="auto"/>
            <w:tcMar>
              <w:top w:w="100" w:type="dxa"/>
              <w:left w:w="100" w:type="dxa"/>
              <w:bottom w:w="100" w:type="dxa"/>
              <w:right w:w="100" w:type="dxa"/>
            </w:tcMar>
          </w:tcPr>
          <w:p w14:paraId="276F7900" w14:textId="0F37188A" w:rsidR="00BB69DE" w:rsidRDefault="00FD5849" w:rsidP="00BB69DE">
            <w:pPr>
              <w:pBdr>
                <w:top w:val="nil"/>
                <w:left w:val="nil"/>
                <w:bottom w:val="nil"/>
                <w:right w:val="nil"/>
                <w:between w:val="nil"/>
              </w:pBdr>
              <w:jc w:val="center"/>
              <w:rPr>
                <w:sz w:val="24"/>
                <w:szCs w:val="24"/>
              </w:rPr>
            </w:pPr>
            <w:r>
              <w:rPr>
                <w:sz w:val="24"/>
                <w:szCs w:val="24"/>
              </w:rPr>
              <w:t>Санузел</w:t>
            </w:r>
          </w:p>
        </w:tc>
        <w:tc>
          <w:tcPr>
            <w:tcW w:w="1206" w:type="dxa"/>
            <w:shd w:val="clear" w:color="auto" w:fill="auto"/>
            <w:tcMar>
              <w:top w:w="100" w:type="dxa"/>
              <w:left w:w="100" w:type="dxa"/>
              <w:bottom w:w="100" w:type="dxa"/>
              <w:right w:w="100" w:type="dxa"/>
            </w:tcMar>
          </w:tcPr>
          <w:p w14:paraId="7A81C133" w14:textId="33E95472" w:rsidR="00BB69DE" w:rsidRDefault="00BB69DE" w:rsidP="00BB69DE">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EDDB750" w14:textId="19596D43" w:rsidR="00BB69DE" w:rsidRDefault="00BB69DE" w:rsidP="00BB69DE">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7ACE6694" w14:textId="16C160A2" w:rsidR="00BB69DE" w:rsidRDefault="00BB69DE" w:rsidP="00BB69DE">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5B4238E5" w14:textId="13A4F0A9" w:rsidR="00BB69DE" w:rsidRDefault="00BB69DE" w:rsidP="00BB69DE">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168D9038" w14:textId="39B133A6" w:rsidR="00BB69DE" w:rsidRDefault="00BB69DE" w:rsidP="00BB69DE">
            <w:pPr>
              <w:jc w:val="center"/>
              <w:rPr>
                <w:sz w:val="24"/>
                <w:szCs w:val="24"/>
              </w:rPr>
            </w:pPr>
            <w:r>
              <w:rPr>
                <w:sz w:val="24"/>
                <w:szCs w:val="24"/>
              </w:rPr>
              <w:t>+</w:t>
            </w:r>
          </w:p>
        </w:tc>
        <w:tc>
          <w:tcPr>
            <w:tcW w:w="1205" w:type="dxa"/>
            <w:shd w:val="clear" w:color="auto" w:fill="auto"/>
            <w:tcMar>
              <w:top w:w="100" w:type="dxa"/>
              <w:left w:w="100" w:type="dxa"/>
              <w:bottom w:w="100" w:type="dxa"/>
              <w:right w:w="100" w:type="dxa"/>
            </w:tcMar>
          </w:tcPr>
          <w:p w14:paraId="4FE284D1" w14:textId="3FF0C1FD" w:rsidR="00BB69DE" w:rsidRPr="00CE6952" w:rsidRDefault="00CE6952" w:rsidP="00BB69DE">
            <w:pPr>
              <w:jc w:val="center"/>
              <w:rPr>
                <w:sz w:val="24"/>
                <w:szCs w:val="24"/>
                <w:lang w:val="en-GB"/>
              </w:rPr>
            </w:pPr>
            <w:r>
              <w:rPr>
                <w:sz w:val="24"/>
                <w:szCs w:val="24"/>
                <w:lang w:val="en-GB"/>
              </w:rPr>
              <w:t>-</w:t>
            </w:r>
          </w:p>
        </w:tc>
        <w:tc>
          <w:tcPr>
            <w:tcW w:w="1205" w:type="dxa"/>
            <w:shd w:val="clear" w:color="auto" w:fill="auto"/>
            <w:tcMar>
              <w:top w:w="100" w:type="dxa"/>
              <w:left w:w="100" w:type="dxa"/>
              <w:bottom w:w="100" w:type="dxa"/>
              <w:right w:w="100" w:type="dxa"/>
            </w:tcMar>
          </w:tcPr>
          <w:p w14:paraId="400E22EA" w14:textId="3D087BAA" w:rsidR="00BB69DE" w:rsidRDefault="00BB69DE" w:rsidP="00BB69DE">
            <w:pPr>
              <w:pBdr>
                <w:top w:val="nil"/>
                <w:left w:val="nil"/>
                <w:bottom w:val="nil"/>
                <w:right w:val="nil"/>
                <w:between w:val="nil"/>
              </w:pBdr>
              <w:jc w:val="center"/>
              <w:rPr>
                <w:sz w:val="24"/>
                <w:szCs w:val="24"/>
              </w:rPr>
            </w:pPr>
            <w:r>
              <w:rPr>
                <w:sz w:val="24"/>
                <w:szCs w:val="24"/>
              </w:rPr>
              <w:t>-</w:t>
            </w:r>
          </w:p>
        </w:tc>
      </w:tr>
    </w:tbl>
    <w:p w14:paraId="78339B98" w14:textId="77777777" w:rsidR="00984A8B" w:rsidRDefault="00984A8B">
      <w:pPr>
        <w:tabs>
          <w:tab w:val="left" w:pos="1358"/>
        </w:tabs>
        <w:spacing w:line="360" w:lineRule="auto"/>
        <w:ind w:right="121"/>
        <w:jc w:val="both"/>
        <w:rPr>
          <w:sz w:val="24"/>
          <w:szCs w:val="24"/>
        </w:rPr>
        <w:sectPr w:rsidR="00984A8B">
          <w:pgSz w:w="11910" w:h="16840"/>
          <w:pgMar w:top="1134" w:right="567" w:bottom="1248" w:left="1701" w:header="1147" w:footer="1049" w:gutter="0"/>
          <w:cols w:space="720"/>
        </w:sectPr>
      </w:pPr>
    </w:p>
    <w:p w14:paraId="6EE50423" w14:textId="77777777" w:rsidR="00984A8B" w:rsidRDefault="00F24998">
      <w:pPr>
        <w:pStyle w:val="1"/>
        <w:numPr>
          <w:ilvl w:val="0"/>
          <w:numId w:val="11"/>
        </w:numPr>
        <w:tabs>
          <w:tab w:val="left" w:pos="1358"/>
        </w:tabs>
        <w:spacing w:before="0" w:line="360" w:lineRule="auto"/>
        <w:ind w:left="0" w:right="121" w:firstLine="708"/>
        <w:jc w:val="both"/>
      </w:pPr>
      <w:bookmarkStart w:id="12" w:name="_Toc154404494"/>
      <w:r>
        <w:lastRenderedPageBreak/>
        <w:t>Анализ рынка</w:t>
      </w:r>
      <w:bookmarkEnd w:id="12"/>
    </w:p>
    <w:p w14:paraId="62DC9E89" w14:textId="4A2EA9BE" w:rsidR="00984A8B" w:rsidRDefault="00F24998">
      <w:pPr>
        <w:tabs>
          <w:tab w:val="left" w:pos="1358"/>
        </w:tabs>
        <w:spacing w:line="360" w:lineRule="auto"/>
        <w:ind w:right="121" w:firstLine="708"/>
        <w:jc w:val="both"/>
        <w:rPr>
          <w:sz w:val="24"/>
          <w:szCs w:val="24"/>
        </w:rPr>
        <w:sectPr w:rsidR="00984A8B">
          <w:headerReference w:type="default" r:id="rId34"/>
          <w:pgSz w:w="11910" w:h="16840"/>
          <w:pgMar w:top="566" w:right="567" w:bottom="1251" w:left="1701" w:header="1147" w:footer="1049" w:gutter="0"/>
          <w:cols w:space="720"/>
        </w:sectPr>
      </w:pPr>
      <w:r>
        <w:rPr>
          <w:sz w:val="24"/>
          <w:szCs w:val="24"/>
        </w:rPr>
        <w:t>Для удобного сравнения представленных на рынке решений по инженерно-технической защите информации,</w:t>
      </w:r>
      <w:r w:rsidR="00296C9C">
        <w:rPr>
          <w:sz w:val="24"/>
          <w:szCs w:val="24"/>
        </w:rPr>
        <w:t xml:space="preserve"> </w:t>
      </w:r>
      <w:r>
        <w:rPr>
          <w:sz w:val="24"/>
          <w:szCs w:val="24"/>
        </w:rPr>
        <w:t>они сгруппированы по категориям и представлены в таблицах 3-8. В таблице представлено название устройства, его производитель, краткое описание устройства, его цена. В таблицах рассмотрены только решения с сертификатом ФСТЭК и подходящие для защиты информации, составляющей государственную тайну. В таблице 2 представлено название категории и краткое описание.</w:t>
      </w:r>
    </w:p>
    <w:p w14:paraId="44BAD64B" w14:textId="77777777" w:rsidR="00984A8B" w:rsidRDefault="00F24998">
      <w:pPr>
        <w:tabs>
          <w:tab w:val="left" w:pos="1358"/>
        </w:tabs>
        <w:spacing w:line="360" w:lineRule="auto"/>
        <w:ind w:right="121"/>
        <w:jc w:val="both"/>
        <w:rPr>
          <w:sz w:val="24"/>
          <w:szCs w:val="24"/>
        </w:rPr>
      </w:pPr>
      <w:r>
        <w:rPr>
          <w:sz w:val="24"/>
          <w:szCs w:val="24"/>
        </w:rPr>
        <w:t>Таблица 2 - Категории устройств инженерно-технической защиты информации</w:t>
      </w:r>
    </w:p>
    <w:tbl>
      <w:tblPr>
        <w:tblStyle w:val="af"/>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9"/>
        <w:gridCol w:w="6533"/>
      </w:tblGrid>
      <w:tr w:rsidR="00984A8B" w14:paraId="75C66963" w14:textId="77777777" w:rsidTr="00296C9C">
        <w:trPr>
          <w:tblHeader/>
        </w:trPr>
        <w:tc>
          <w:tcPr>
            <w:tcW w:w="3109" w:type="dxa"/>
            <w:shd w:val="clear" w:color="auto" w:fill="auto"/>
            <w:tcMar>
              <w:top w:w="100" w:type="dxa"/>
              <w:left w:w="100" w:type="dxa"/>
              <w:bottom w:w="100" w:type="dxa"/>
              <w:right w:w="100" w:type="dxa"/>
            </w:tcMar>
          </w:tcPr>
          <w:p w14:paraId="4EBBE3FF" w14:textId="77777777" w:rsidR="00984A8B" w:rsidRDefault="00F24998">
            <w:pPr>
              <w:pBdr>
                <w:top w:val="nil"/>
                <w:left w:val="nil"/>
                <w:bottom w:val="nil"/>
                <w:right w:val="nil"/>
                <w:between w:val="nil"/>
              </w:pBdr>
              <w:jc w:val="center"/>
              <w:rPr>
                <w:sz w:val="24"/>
                <w:szCs w:val="24"/>
              </w:rPr>
            </w:pPr>
            <w:r>
              <w:rPr>
                <w:sz w:val="24"/>
                <w:szCs w:val="24"/>
              </w:rPr>
              <w:t>Категория</w:t>
            </w:r>
          </w:p>
        </w:tc>
        <w:tc>
          <w:tcPr>
            <w:tcW w:w="6533" w:type="dxa"/>
            <w:shd w:val="clear" w:color="auto" w:fill="auto"/>
            <w:tcMar>
              <w:top w:w="100" w:type="dxa"/>
              <w:left w:w="100" w:type="dxa"/>
              <w:bottom w:w="100" w:type="dxa"/>
              <w:right w:w="100" w:type="dxa"/>
            </w:tcMar>
          </w:tcPr>
          <w:p w14:paraId="192684EE" w14:textId="77777777" w:rsidR="00984A8B" w:rsidRDefault="00F24998">
            <w:pPr>
              <w:pBdr>
                <w:top w:val="nil"/>
                <w:left w:val="nil"/>
                <w:bottom w:val="nil"/>
                <w:right w:val="nil"/>
                <w:between w:val="nil"/>
              </w:pBdr>
              <w:jc w:val="center"/>
              <w:rPr>
                <w:sz w:val="24"/>
                <w:szCs w:val="24"/>
              </w:rPr>
            </w:pPr>
            <w:r>
              <w:rPr>
                <w:sz w:val="24"/>
                <w:szCs w:val="24"/>
              </w:rPr>
              <w:t>Краткое описание</w:t>
            </w:r>
          </w:p>
        </w:tc>
      </w:tr>
      <w:tr w:rsidR="00984A8B" w14:paraId="51228005" w14:textId="77777777" w:rsidTr="00296C9C">
        <w:tc>
          <w:tcPr>
            <w:tcW w:w="3109" w:type="dxa"/>
            <w:shd w:val="clear" w:color="auto" w:fill="auto"/>
            <w:tcMar>
              <w:top w:w="100" w:type="dxa"/>
              <w:left w:w="100" w:type="dxa"/>
              <w:bottom w:w="100" w:type="dxa"/>
              <w:right w:w="100" w:type="dxa"/>
            </w:tcMar>
          </w:tcPr>
          <w:p w14:paraId="57C5ED61" w14:textId="77777777" w:rsidR="00984A8B" w:rsidRDefault="00F24998">
            <w:pPr>
              <w:pBdr>
                <w:top w:val="nil"/>
                <w:left w:val="nil"/>
                <w:bottom w:val="nil"/>
                <w:right w:val="nil"/>
                <w:between w:val="nil"/>
              </w:pBdr>
              <w:rPr>
                <w:sz w:val="24"/>
                <w:szCs w:val="24"/>
              </w:rPr>
            </w:pPr>
            <w:r>
              <w:rPr>
                <w:sz w:val="24"/>
                <w:szCs w:val="24"/>
              </w:rPr>
              <w:t>Блокираторы беспроводной и сотовой связи</w:t>
            </w:r>
          </w:p>
        </w:tc>
        <w:tc>
          <w:tcPr>
            <w:tcW w:w="6533" w:type="dxa"/>
            <w:shd w:val="clear" w:color="auto" w:fill="auto"/>
            <w:tcMar>
              <w:top w:w="100" w:type="dxa"/>
              <w:left w:w="100" w:type="dxa"/>
              <w:bottom w:w="100" w:type="dxa"/>
              <w:right w:w="100" w:type="dxa"/>
            </w:tcMar>
          </w:tcPr>
          <w:p w14:paraId="6431449F" w14:textId="08D896DC" w:rsidR="00984A8B" w:rsidRDefault="00FC1D37">
            <w:pPr>
              <w:rPr>
                <w:sz w:val="24"/>
                <w:szCs w:val="24"/>
              </w:rPr>
            </w:pPr>
            <w:r w:rsidRPr="00FC1D37">
              <w:rPr>
                <w:sz w:val="24"/>
                <w:szCs w:val="24"/>
              </w:rPr>
              <w:t>Устройства блокировки беспроводной связи предназначены для прекращения функционирования устройств, пытающихся несанкционированно получить информацию в стандартах сотовой связи, Bluetooth и WiFi. Их принцип действия заключается в создании помех в соответствующих частотных диапазонах, предоставляя активную форму защиты.</w:t>
            </w:r>
          </w:p>
        </w:tc>
      </w:tr>
      <w:tr w:rsidR="00984A8B" w14:paraId="2D0EA5EF" w14:textId="77777777" w:rsidTr="00296C9C">
        <w:tc>
          <w:tcPr>
            <w:tcW w:w="3109" w:type="dxa"/>
            <w:shd w:val="clear" w:color="auto" w:fill="auto"/>
            <w:tcMar>
              <w:top w:w="100" w:type="dxa"/>
              <w:left w:w="100" w:type="dxa"/>
              <w:bottom w:w="100" w:type="dxa"/>
              <w:right w:w="100" w:type="dxa"/>
            </w:tcMar>
          </w:tcPr>
          <w:p w14:paraId="33962E1D" w14:textId="77777777" w:rsidR="00984A8B" w:rsidRDefault="00F24998">
            <w:pPr>
              <w:pBdr>
                <w:top w:val="nil"/>
                <w:left w:val="nil"/>
                <w:bottom w:val="nil"/>
                <w:right w:val="nil"/>
                <w:between w:val="nil"/>
              </w:pBdr>
              <w:rPr>
                <w:sz w:val="24"/>
                <w:szCs w:val="24"/>
              </w:rPr>
            </w:pPr>
            <w:r>
              <w:rPr>
                <w:sz w:val="24"/>
                <w:szCs w:val="24"/>
              </w:rPr>
              <w:t>Акустическое зашумление</w:t>
            </w:r>
          </w:p>
        </w:tc>
        <w:tc>
          <w:tcPr>
            <w:tcW w:w="6533" w:type="dxa"/>
            <w:shd w:val="clear" w:color="auto" w:fill="auto"/>
            <w:tcMar>
              <w:top w:w="100" w:type="dxa"/>
              <w:left w:w="100" w:type="dxa"/>
              <w:bottom w:w="100" w:type="dxa"/>
              <w:right w:w="100" w:type="dxa"/>
            </w:tcMar>
          </w:tcPr>
          <w:p w14:paraId="2373D066" w14:textId="49774771" w:rsidR="00984A8B" w:rsidRDefault="00FC1D37">
            <w:pPr>
              <w:pBdr>
                <w:top w:val="nil"/>
                <w:left w:val="nil"/>
                <w:bottom w:val="nil"/>
                <w:right w:val="nil"/>
                <w:between w:val="nil"/>
              </w:pBdr>
              <w:rPr>
                <w:sz w:val="24"/>
                <w:szCs w:val="24"/>
              </w:rPr>
            </w:pPr>
            <w:r w:rsidRPr="00FC1D37">
              <w:rPr>
                <w:sz w:val="24"/>
                <w:szCs w:val="24"/>
              </w:rPr>
              <w:t>Система создания акустических помех разработана для противодействия специализированным устройствам, которые несанкционированно собирают информацию через воздушную среду в помещении. К таким устройствам относятся микрофоны и диктофоны. Эта система предоставляет активный уровень защиты.</w:t>
            </w:r>
          </w:p>
        </w:tc>
      </w:tr>
      <w:tr w:rsidR="00984A8B" w14:paraId="7E8DF9B2" w14:textId="77777777" w:rsidTr="00296C9C">
        <w:tc>
          <w:tcPr>
            <w:tcW w:w="3109" w:type="dxa"/>
            <w:shd w:val="clear" w:color="auto" w:fill="auto"/>
            <w:tcMar>
              <w:top w:w="100" w:type="dxa"/>
              <w:left w:w="100" w:type="dxa"/>
              <w:bottom w:w="100" w:type="dxa"/>
              <w:right w:w="100" w:type="dxa"/>
            </w:tcMar>
          </w:tcPr>
          <w:p w14:paraId="2600833D" w14:textId="77777777" w:rsidR="00984A8B" w:rsidRDefault="00F24998">
            <w:pPr>
              <w:pBdr>
                <w:top w:val="nil"/>
                <w:left w:val="nil"/>
                <w:bottom w:val="nil"/>
                <w:right w:val="nil"/>
                <w:between w:val="nil"/>
              </w:pBdr>
              <w:rPr>
                <w:sz w:val="24"/>
                <w:szCs w:val="24"/>
              </w:rPr>
            </w:pPr>
            <w:proofErr w:type="spellStart"/>
            <w:r>
              <w:rPr>
                <w:sz w:val="24"/>
                <w:szCs w:val="24"/>
              </w:rPr>
              <w:t>Виброакустическое</w:t>
            </w:r>
            <w:proofErr w:type="spellEnd"/>
            <w:r>
              <w:rPr>
                <w:sz w:val="24"/>
                <w:szCs w:val="24"/>
              </w:rPr>
              <w:t xml:space="preserve"> зашумление</w:t>
            </w:r>
          </w:p>
        </w:tc>
        <w:tc>
          <w:tcPr>
            <w:tcW w:w="6533" w:type="dxa"/>
            <w:shd w:val="clear" w:color="auto" w:fill="auto"/>
            <w:tcMar>
              <w:top w:w="100" w:type="dxa"/>
              <w:left w:w="100" w:type="dxa"/>
              <w:bottom w:w="100" w:type="dxa"/>
              <w:right w:w="100" w:type="dxa"/>
            </w:tcMar>
          </w:tcPr>
          <w:p w14:paraId="01D6FCC6" w14:textId="69FC375C" w:rsidR="00FC1D37" w:rsidRPr="00FC1D37" w:rsidRDefault="00FC1D37" w:rsidP="00FC1D37">
            <w:pPr>
              <w:pBdr>
                <w:top w:val="nil"/>
                <w:left w:val="nil"/>
                <w:bottom w:val="nil"/>
                <w:right w:val="nil"/>
                <w:between w:val="nil"/>
              </w:pBdr>
              <w:rPr>
                <w:sz w:val="24"/>
                <w:szCs w:val="24"/>
              </w:rPr>
            </w:pPr>
            <w:r w:rsidRPr="00FC1D37">
              <w:rPr>
                <w:sz w:val="24"/>
                <w:szCs w:val="24"/>
              </w:rPr>
              <w:t>Система создания виброакустических помех разработана для противодействия специализированным устройствам, которые несанкционированно собирают информацию, используя ограждающие конструкции помещения в качестве канала утечки. К таким устройствам относятся:</w:t>
            </w:r>
          </w:p>
          <w:p w14:paraId="2FABFA18" w14:textId="77777777" w:rsidR="00FC1D37" w:rsidRPr="00FC1D37" w:rsidRDefault="00FC1D37" w:rsidP="00FC1D37">
            <w:pPr>
              <w:pStyle w:val="af9"/>
              <w:numPr>
                <w:ilvl w:val="0"/>
                <w:numId w:val="14"/>
              </w:numPr>
              <w:pBdr>
                <w:top w:val="nil"/>
                <w:left w:val="nil"/>
                <w:bottom w:val="nil"/>
                <w:right w:val="nil"/>
                <w:between w:val="nil"/>
              </w:pBdr>
              <w:rPr>
                <w:sz w:val="24"/>
                <w:szCs w:val="24"/>
              </w:rPr>
            </w:pPr>
            <w:r w:rsidRPr="00FC1D37">
              <w:rPr>
                <w:sz w:val="24"/>
                <w:szCs w:val="24"/>
              </w:rPr>
              <w:t>Электронные или акустические стетоскопы для прослушивания через потолки, полы и стены;</w:t>
            </w:r>
          </w:p>
          <w:p w14:paraId="73A62D1B" w14:textId="77777777" w:rsidR="00FC1D37" w:rsidRPr="00FC1D37" w:rsidRDefault="00FC1D37" w:rsidP="00FC1D37">
            <w:pPr>
              <w:pStyle w:val="af9"/>
              <w:numPr>
                <w:ilvl w:val="0"/>
                <w:numId w:val="14"/>
              </w:numPr>
              <w:pBdr>
                <w:top w:val="nil"/>
                <w:left w:val="nil"/>
                <w:bottom w:val="nil"/>
                <w:right w:val="nil"/>
                <w:between w:val="nil"/>
              </w:pBdr>
              <w:rPr>
                <w:sz w:val="24"/>
                <w:szCs w:val="24"/>
              </w:rPr>
            </w:pPr>
            <w:r w:rsidRPr="00FC1D37">
              <w:rPr>
                <w:sz w:val="24"/>
                <w:szCs w:val="24"/>
              </w:rPr>
              <w:t>Проводные или радиомикрофоны, установленные на ограждающих конструкциях или водопроводных и отопительных трубопроводах;</w:t>
            </w:r>
          </w:p>
          <w:p w14:paraId="491D531A" w14:textId="77777777" w:rsidR="00FC1D37" w:rsidRPr="00FC1D37" w:rsidRDefault="00FC1D37" w:rsidP="00FC1D37">
            <w:pPr>
              <w:pStyle w:val="af9"/>
              <w:numPr>
                <w:ilvl w:val="0"/>
                <w:numId w:val="14"/>
              </w:numPr>
              <w:pBdr>
                <w:top w:val="nil"/>
                <w:left w:val="nil"/>
                <w:bottom w:val="nil"/>
                <w:right w:val="nil"/>
                <w:between w:val="nil"/>
              </w:pBdr>
              <w:rPr>
                <w:sz w:val="24"/>
                <w:szCs w:val="24"/>
              </w:rPr>
            </w:pPr>
            <w:r w:rsidRPr="00FC1D37">
              <w:rPr>
                <w:sz w:val="24"/>
                <w:szCs w:val="24"/>
              </w:rPr>
              <w:t>Лазерные или микроволновые системы съема информации через оконные проемы помещений.</w:t>
            </w:r>
          </w:p>
          <w:p w14:paraId="31D61FC8" w14:textId="0509F4AD" w:rsidR="00984A8B" w:rsidRDefault="00FC1D37" w:rsidP="00FC1D37">
            <w:pPr>
              <w:rPr>
                <w:sz w:val="24"/>
                <w:szCs w:val="24"/>
              </w:rPr>
            </w:pPr>
            <w:r w:rsidRPr="00FC1D37">
              <w:rPr>
                <w:sz w:val="24"/>
                <w:szCs w:val="24"/>
              </w:rPr>
              <w:t>Эта система предоставляет активный уровень защиты.</w:t>
            </w:r>
          </w:p>
        </w:tc>
      </w:tr>
      <w:tr w:rsidR="00984A8B" w14:paraId="6E242A9A" w14:textId="77777777" w:rsidTr="00296C9C">
        <w:tc>
          <w:tcPr>
            <w:tcW w:w="3109" w:type="dxa"/>
            <w:shd w:val="clear" w:color="auto" w:fill="auto"/>
            <w:tcMar>
              <w:top w:w="100" w:type="dxa"/>
              <w:left w:w="100" w:type="dxa"/>
              <w:bottom w:w="100" w:type="dxa"/>
              <w:right w:w="100" w:type="dxa"/>
            </w:tcMar>
          </w:tcPr>
          <w:p w14:paraId="27B10ACA" w14:textId="77777777" w:rsidR="00984A8B" w:rsidRDefault="00F24998">
            <w:pPr>
              <w:pBdr>
                <w:top w:val="nil"/>
                <w:left w:val="nil"/>
                <w:bottom w:val="nil"/>
                <w:right w:val="nil"/>
                <w:between w:val="nil"/>
              </w:pBdr>
              <w:rPr>
                <w:sz w:val="24"/>
                <w:szCs w:val="24"/>
              </w:rPr>
            </w:pPr>
            <w:r>
              <w:rPr>
                <w:sz w:val="24"/>
                <w:szCs w:val="24"/>
              </w:rPr>
              <w:t>Защита сети 220/380В</w:t>
            </w:r>
          </w:p>
        </w:tc>
        <w:tc>
          <w:tcPr>
            <w:tcW w:w="6533" w:type="dxa"/>
            <w:shd w:val="clear" w:color="auto" w:fill="auto"/>
            <w:tcMar>
              <w:top w:w="100" w:type="dxa"/>
              <w:left w:w="100" w:type="dxa"/>
              <w:bottom w:w="100" w:type="dxa"/>
              <w:right w:w="100" w:type="dxa"/>
            </w:tcMar>
          </w:tcPr>
          <w:p w14:paraId="3169E511" w14:textId="77777777" w:rsidR="00FC1D37" w:rsidRPr="00FC1D37" w:rsidRDefault="00FC1D37" w:rsidP="00FC1D37">
            <w:pPr>
              <w:rPr>
                <w:sz w:val="24"/>
                <w:szCs w:val="24"/>
              </w:rPr>
            </w:pPr>
            <w:r w:rsidRPr="00FC1D37">
              <w:rPr>
                <w:sz w:val="24"/>
                <w:szCs w:val="24"/>
              </w:rPr>
              <w:t>Сети переменного тока представляют собой двойную угрозу. Во-первых, возможна утечка акустической информации через сеть переменного тока (220 В). Во-вторых, существует риск утечки информационных сигналов от офисной техники.</w:t>
            </w:r>
          </w:p>
          <w:p w14:paraId="46858F5F" w14:textId="77777777" w:rsidR="00FC1D37" w:rsidRPr="00FC1D37" w:rsidRDefault="00FC1D37" w:rsidP="00FC1D37">
            <w:pPr>
              <w:rPr>
                <w:sz w:val="24"/>
                <w:szCs w:val="24"/>
              </w:rPr>
            </w:pPr>
          </w:p>
          <w:p w14:paraId="0CDA1352" w14:textId="77777777" w:rsidR="00FC1D37" w:rsidRPr="00FC1D37" w:rsidRDefault="00FC1D37" w:rsidP="00FC1D37">
            <w:pPr>
              <w:rPr>
                <w:sz w:val="24"/>
                <w:szCs w:val="24"/>
              </w:rPr>
            </w:pPr>
            <w:r w:rsidRPr="00FC1D37">
              <w:rPr>
                <w:sz w:val="24"/>
                <w:szCs w:val="24"/>
              </w:rPr>
              <w:t xml:space="preserve">Пассивные методы защиты сетей переменного тока (220 В) включают использование фильтров, подавляющих помехи. </w:t>
            </w:r>
            <w:r w:rsidRPr="00FC1D37">
              <w:rPr>
                <w:sz w:val="24"/>
                <w:szCs w:val="24"/>
              </w:rPr>
              <w:lastRenderedPageBreak/>
              <w:t>Такие фильтры блокируют информационные сигналы, возникающие при работе офисной техники, и, при правильной установке, защищают её от воздействия внешних помех. Эффективная работа помехоподавляющих фильтров требует качественного заземления.</w:t>
            </w:r>
          </w:p>
          <w:p w14:paraId="2523E22B" w14:textId="77777777" w:rsidR="00FC1D37" w:rsidRPr="00FC1D37" w:rsidRDefault="00FC1D37" w:rsidP="00FC1D37">
            <w:pPr>
              <w:rPr>
                <w:sz w:val="24"/>
                <w:szCs w:val="24"/>
              </w:rPr>
            </w:pPr>
          </w:p>
          <w:p w14:paraId="2B68CA43" w14:textId="6CA859FE" w:rsidR="00984A8B" w:rsidRDefault="00FC1D37" w:rsidP="00FC1D37">
            <w:pPr>
              <w:rPr>
                <w:sz w:val="24"/>
                <w:szCs w:val="24"/>
              </w:rPr>
            </w:pPr>
            <w:r w:rsidRPr="00FC1D37">
              <w:rPr>
                <w:sz w:val="24"/>
                <w:szCs w:val="24"/>
              </w:rPr>
              <w:t>К активным методам защиты сетей переменного тока (220 В) относятся технологии, которые создают шумовой сигнал с помощью специальных генераторов. Этот сигнал превосходит уровень сигналов, генерируемых устройствами съема информации или информационной техникой.</w:t>
            </w:r>
          </w:p>
        </w:tc>
      </w:tr>
      <w:tr w:rsidR="00984A8B" w14:paraId="2648381E" w14:textId="77777777" w:rsidTr="00296C9C">
        <w:tc>
          <w:tcPr>
            <w:tcW w:w="3109" w:type="dxa"/>
            <w:shd w:val="clear" w:color="auto" w:fill="auto"/>
            <w:tcMar>
              <w:top w:w="100" w:type="dxa"/>
              <w:left w:w="100" w:type="dxa"/>
              <w:bottom w:w="100" w:type="dxa"/>
              <w:right w:w="100" w:type="dxa"/>
            </w:tcMar>
          </w:tcPr>
          <w:p w14:paraId="7C8353F9" w14:textId="77777777" w:rsidR="00984A8B" w:rsidRDefault="00F24998">
            <w:pPr>
              <w:pBdr>
                <w:top w:val="nil"/>
                <w:left w:val="nil"/>
                <w:bottom w:val="nil"/>
                <w:right w:val="nil"/>
                <w:between w:val="nil"/>
              </w:pBdr>
              <w:rPr>
                <w:sz w:val="24"/>
                <w:szCs w:val="24"/>
              </w:rPr>
            </w:pPr>
            <w:r>
              <w:rPr>
                <w:sz w:val="24"/>
                <w:szCs w:val="24"/>
              </w:rPr>
              <w:lastRenderedPageBreak/>
              <w:t>Пространственное зашумление</w:t>
            </w:r>
          </w:p>
        </w:tc>
        <w:tc>
          <w:tcPr>
            <w:tcW w:w="6533" w:type="dxa"/>
            <w:shd w:val="clear" w:color="auto" w:fill="auto"/>
            <w:tcMar>
              <w:top w:w="100" w:type="dxa"/>
              <w:left w:w="100" w:type="dxa"/>
              <w:bottom w:w="100" w:type="dxa"/>
              <w:right w:w="100" w:type="dxa"/>
            </w:tcMar>
          </w:tcPr>
          <w:p w14:paraId="2F41C023" w14:textId="77777777" w:rsidR="00FC1D37" w:rsidRPr="00FC1D37" w:rsidRDefault="00FC1D37" w:rsidP="00FC1D37">
            <w:pPr>
              <w:rPr>
                <w:sz w:val="24"/>
                <w:szCs w:val="24"/>
              </w:rPr>
            </w:pPr>
            <w:r w:rsidRPr="00FC1D37">
              <w:rPr>
                <w:sz w:val="24"/>
                <w:szCs w:val="24"/>
              </w:rPr>
              <w:t>При использовании различных устройств, таких как вычислительная техника, возникают побочные электромагнитные излучения и наводки (ПЭМИН), которые могут содержать конфиденциальную информацию. Эти сигналы могут быть перехвачены с использованием специального оборудования.</w:t>
            </w:r>
          </w:p>
          <w:p w14:paraId="0874C108" w14:textId="77777777" w:rsidR="00FC1D37" w:rsidRPr="00FC1D37" w:rsidRDefault="00FC1D37" w:rsidP="00FC1D37">
            <w:pPr>
              <w:rPr>
                <w:sz w:val="24"/>
                <w:szCs w:val="24"/>
              </w:rPr>
            </w:pPr>
          </w:p>
          <w:p w14:paraId="15F2FFB3" w14:textId="021DF9DF" w:rsidR="00984A8B" w:rsidRDefault="00FC1D37" w:rsidP="00FC1D37">
            <w:pPr>
              <w:rPr>
                <w:sz w:val="24"/>
                <w:szCs w:val="24"/>
              </w:rPr>
            </w:pPr>
            <w:r w:rsidRPr="00FC1D37">
              <w:rPr>
                <w:sz w:val="24"/>
                <w:szCs w:val="24"/>
              </w:rPr>
              <w:t xml:space="preserve">Генераторы радиопомех предназначены для интеграции в системы активной защиты информации (САЗ) с целью предотвращения утечек информации через каналы ПЭМИН. Они создают на границе контролируемой зоны широкополосные помехи, которые </w:t>
            </w:r>
            <w:proofErr w:type="spellStart"/>
            <w:r w:rsidRPr="00FC1D37">
              <w:rPr>
                <w:sz w:val="24"/>
                <w:szCs w:val="24"/>
              </w:rPr>
              <w:t>зашумляют</w:t>
            </w:r>
            <w:proofErr w:type="spellEnd"/>
            <w:r w:rsidRPr="00FC1D37">
              <w:rPr>
                <w:sz w:val="24"/>
                <w:szCs w:val="24"/>
              </w:rPr>
              <w:t xml:space="preserve"> побочные излучения защищаемого объекта. Это представляет собой активную форму защиты.</w:t>
            </w:r>
          </w:p>
        </w:tc>
      </w:tr>
      <w:tr w:rsidR="00984A8B" w14:paraId="7F1524F7" w14:textId="77777777" w:rsidTr="00296C9C">
        <w:tc>
          <w:tcPr>
            <w:tcW w:w="3109" w:type="dxa"/>
            <w:shd w:val="clear" w:color="auto" w:fill="auto"/>
            <w:tcMar>
              <w:top w:w="100" w:type="dxa"/>
              <w:left w:w="100" w:type="dxa"/>
              <w:bottom w:w="100" w:type="dxa"/>
              <w:right w:w="100" w:type="dxa"/>
            </w:tcMar>
          </w:tcPr>
          <w:p w14:paraId="3B9D9251" w14:textId="77777777" w:rsidR="00984A8B" w:rsidRDefault="00F24998">
            <w:pPr>
              <w:pBdr>
                <w:top w:val="nil"/>
                <w:left w:val="nil"/>
                <w:bottom w:val="nil"/>
                <w:right w:val="nil"/>
                <w:between w:val="nil"/>
              </w:pBdr>
              <w:rPr>
                <w:sz w:val="24"/>
                <w:szCs w:val="24"/>
              </w:rPr>
            </w:pPr>
            <w:r>
              <w:rPr>
                <w:sz w:val="24"/>
                <w:szCs w:val="24"/>
              </w:rPr>
              <w:t>Защита слаботочных линий и линий связи</w:t>
            </w:r>
          </w:p>
        </w:tc>
        <w:tc>
          <w:tcPr>
            <w:tcW w:w="6533" w:type="dxa"/>
            <w:shd w:val="clear" w:color="auto" w:fill="auto"/>
            <w:tcMar>
              <w:top w:w="100" w:type="dxa"/>
              <w:left w:w="100" w:type="dxa"/>
              <w:bottom w:w="100" w:type="dxa"/>
              <w:right w:w="100" w:type="dxa"/>
            </w:tcMar>
          </w:tcPr>
          <w:p w14:paraId="3A76EAA9" w14:textId="53FCD467" w:rsidR="00984A8B" w:rsidRDefault="00FC1D37">
            <w:pPr>
              <w:rPr>
                <w:sz w:val="24"/>
                <w:szCs w:val="24"/>
              </w:rPr>
            </w:pPr>
            <w:r w:rsidRPr="00FC1D37">
              <w:rPr>
                <w:sz w:val="24"/>
                <w:szCs w:val="24"/>
              </w:rPr>
              <w:t>Линии связи и слаботочные линии представляют потенциальную угрозу утечки акустической информации. Устройства, используемые на этих линиях, предназначены для предотвращения прослушивания и расшифровки разговоров. Размыкатели представляют собой форму пассивной защиты.</w:t>
            </w:r>
          </w:p>
        </w:tc>
      </w:tr>
      <w:tr w:rsidR="00984A8B" w14:paraId="591DFBDD" w14:textId="77777777" w:rsidTr="00296C9C">
        <w:tc>
          <w:tcPr>
            <w:tcW w:w="3109" w:type="dxa"/>
            <w:shd w:val="clear" w:color="auto" w:fill="auto"/>
            <w:tcMar>
              <w:top w:w="100" w:type="dxa"/>
              <w:left w:w="100" w:type="dxa"/>
              <w:bottom w:w="100" w:type="dxa"/>
              <w:right w:w="100" w:type="dxa"/>
            </w:tcMar>
          </w:tcPr>
          <w:p w14:paraId="6938142F" w14:textId="77777777" w:rsidR="00984A8B" w:rsidRDefault="00F24998">
            <w:pPr>
              <w:pBdr>
                <w:top w:val="nil"/>
                <w:left w:val="nil"/>
                <w:bottom w:val="nil"/>
                <w:right w:val="nil"/>
                <w:between w:val="nil"/>
              </w:pBdr>
              <w:rPr>
                <w:sz w:val="24"/>
                <w:szCs w:val="24"/>
              </w:rPr>
            </w:pPr>
            <w:r>
              <w:rPr>
                <w:sz w:val="24"/>
                <w:szCs w:val="24"/>
              </w:rPr>
              <w:t>Защита визуально-оптического канала</w:t>
            </w:r>
          </w:p>
        </w:tc>
        <w:tc>
          <w:tcPr>
            <w:tcW w:w="6533" w:type="dxa"/>
            <w:shd w:val="clear" w:color="auto" w:fill="auto"/>
            <w:tcMar>
              <w:top w:w="100" w:type="dxa"/>
              <w:left w:w="100" w:type="dxa"/>
              <w:bottom w:w="100" w:type="dxa"/>
              <w:right w:w="100" w:type="dxa"/>
            </w:tcMar>
          </w:tcPr>
          <w:p w14:paraId="276B440A" w14:textId="35BFD0C0" w:rsidR="00984A8B" w:rsidRPr="00D37292" w:rsidRDefault="00D37292">
            <w:pPr>
              <w:rPr>
                <w:sz w:val="24"/>
                <w:szCs w:val="24"/>
              </w:rPr>
            </w:pPr>
            <w:r w:rsidRPr="00D37292">
              <w:rPr>
                <w:sz w:val="24"/>
                <w:szCs w:val="24"/>
              </w:rPr>
              <w:t>Пассивный метод: использование непроницаемых штор или рольставней для закрытия окна.</w:t>
            </w:r>
          </w:p>
        </w:tc>
      </w:tr>
    </w:tbl>
    <w:p w14:paraId="6E542B05" w14:textId="77777777" w:rsidR="00984A8B" w:rsidRDefault="00984A8B">
      <w:pPr>
        <w:tabs>
          <w:tab w:val="left" w:pos="1358"/>
        </w:tabs>
        <w:spacing w:line="360" w:lineRule="auto"/>
        <w:ind w:right="121"/>
        <w:jc w:val="both"/>
        <w:rPr>
          <w:sz w:val="24"/>
          <w:szCs w:val="24"/>
        </w:rPr>
        <w:sectPr w:rsidR="00984A8B">
          <w:headerReference w:type="default" r:id="rId35"/>
          <w:type w:val="continuous"/>
          <w:pgSz w:w="11910" w:h="16840"/>
          <w:pgMar w:top="566" w:right="567" w:bottom="1251" w:left="1701" w:header="1147" w:footer="1049" w:gutter="0"/>
          <w:cols w:space="720"/>
        </w:sectPr>
      </w:pPr>
    </w:p>
    <w:p w14:paraId="2E034193" w14:textId="77777777" w:rsidR="00984A8B" w:rsidRDefault="00F24998">
      <w:pPr>
        <w:tabs>
          <w:tab w:val="left" w:pos="1358"/>
        </w:tabs>
        <w:spacing w:line="360" w:lineRule="auto"/>
        <w:ind w:right="121"/>
        <w:jc w:val="both"/>
        <w:rPr>
          <w:sz w:val="24"/>
          <w:szCs w:val="24"/>
        </w:rPr>
      </w:pPr>
      <w:r>
        <w:rPr>
          <w:sz w:val="24"/>
          <w:szCs w:val="24"/>
        </w:rPr>
        <w:t>Таблица 3 - Блокираторы беспроводной и сотовой связи</w:t>
      </w:r>
    </w:p>
    <w:tbl>
      <w:tblPr>
        <w:tblStyle w:val="af0"/>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2085"/>
        <w:gridCol w:w="4110"/>
        <w:gridCol w:w="1815"/>
      </w:tblGrid>
      <w:tr w:rsidR="00984A8B" w14:paraId="32ED9124" w14:textId="77777777">
        <w:tc>
          <w:tcPr>
            <w:tcW w:w="1590" w:type="dxa"/>
            <w:shd w:val="clear" w:color="auto" w:fill="auto"/>
            <w:tcMar>
              <w:top w:w="100" w:type="dxa"/>
              <w:left w:w="100" w:type="dxa"/>
              <w:bottom w:w="100" w:type="dxa"/>
              <w:right w:w="100" w:type="dxa"/>
            </w:tcMar>
          </w:tcPr>
          <w:p w14:paraId="4DF76776" w14:textId="77777777" w:rsidR="00984A8B" w:rsidRDefault="00F24998">
            <w:pPr>
              <w:pBdr>
                <w:top w:val="nil"/>
                <w:left w:val="nil"/>
                <w:bottom w:val="nil"/>
                <w:right w:val="nil"/>
                <w:between w:val="nil"/>
              </w:pBdr>
              <w:jc w:val="center"/>
              <w:rPr>
                <w:sz w:val="24"/>
                <w:szCs w:val="24"/>
              </w:rPr>
            </w:pPr>
            <w:r>
              <w:rPr>
                <w:sz w:val="24"/>
                <w:szCs w:val="24"/>
              </w:rPr>
              <w:t>Название устройства</w:t>
            </w:r>
          </w:p>
        </w:tc>
        <w:tc>
          <w:tcPr>
            <w:tcW w:w="2085" w:type="dxa"/>
            <w:shd w:val="clear" w:color="auto" w:fill="auto"/>
            <w:tcMar>
              <w:top w:w="100" w:type="dxa"/>
              <w:left w:w="100" w:type="dxa"/>
              <w:bottom w:w="100" w:type="dxa"/>
              <w:right w:w="100" w:type="dxa"/>
            </w:tcMar>
          </w:tcPr>
          <w:p w14:paraId="27490983" w14:textId="77777777" w:rsidR="00984A8B" w:rsidRDefault="00F24998">
            <w:pPr>
              <w:pBdr>
                <w:top w:val="nil"/>
                <w:left w:val="nil"/>
                <w:bottom w:val="nil"/>
                <w:right w:val="nil"/>
                <w:between w:val="nil"/>
              </w:pBdr>
              <w:jc w:val="center"/>
              <w:rPr>
                <w:sz w:val="24"/>
                <w:szCs w:val="24"/>
              </w:rPr>
            </w:pPr>
            <w:r>
              <w:rPr>
                <w:sz w:val="24"/>
                <w:szCs w:val="24"/>
              </w:rPr>
              <w:t>Производитель</w:t>
            </w:r>
          </w:p>
        </w:tc>
        <w:tc>
          <w:tcPr>
            <w:tcW w:w="4110" w:type="dxa"/>
            <w:shd w:val="clear" w:color="auto" w:fill="auto"/>
            <w:tcMar>
              <w:top w:w="100" w:type="dxa"/>
              <w:left w:w="100" w:type="dxa"/>
              <w:bottom w:w="100" w:type="dxa"/>
              <w:right w:w="100" w:type="dxa"/>
            </w:tcMar>
          </w:tcPr>
          <w:p w14:paraId="37FEB2CB" w14:textId="77777777" w:rsidR="00984A8B" w:rsidRDefault="00F24998">
            <w:pPr>
              <w:pBdr>
                <w:top w:val="nil"/>
                <w:left w:val="nil"/>
                <w:bottom w:val="nil"/>
                <w:right w:val="nil"/>
                <w:between w:val="nil"/>
              </w:pBdr>
              <w:jc w:val="center"/>
              <w:rPr>
                <w:sz w:val="24"/>
                <w:szCs w:val="24"/>
              </w:rPr>
            </w:pPr>
            <w:r>
              <w:rPr>
                <w:sz w:val="24"/>
                <w:szCs w:val="24"/>
              </w:rPr>
              <w:t>Описание</w:t>
            </w:r>
          </w:p>
        </w:tc>
        <w:tc>
          <w:tcPr>
            <w:tcW w:w="1815" w:type="dxa"/>
            <w:shd w:val="clear" w:color="auto" w:fill="auto"/>
            <w:tcMar>
              <w:top w:w="100" w:type="dxa"/>
              <w:left w:w="100" w:type="dxa"/>
              <w:bottom w:w="100" w:type="dxa"/>
              <w:right w:w="100" w:type="dxa"/>
            </w:tcMar>
          </w:tcPr>
          <w:p w14:paraId="411DE52C" w14:textId="77777777" w:rsidR="00984A8B" w:rsidRDefault="00F24998">
            <w:pPr>
              <w:pBdr>
                <w:top w:val="nil"/>
                <w:left w:val="nil"/>
                <w:bottom w:val="nil"/>
                <w:right w:val="nil"/>
                <w:between w:val="nil"/>
              </w:pBdr>
              <w:jc w:val="center"/>
              <w:rPr>
                <w:sz w:val="24"/>
                <w:szCs w:val="24"/>
              </w:rPr>
            </w:pPr>
            <w:r>
              <w:rPr>
                <w:sz w:val="24"/>
                <w:szCs w:val="24"/>
              </w:rPr>
              <w:t>Цена</w:t>
            </w:r>
          </w:p>
        </w:tc>
      </w:tr>
      <w:tr w:rsidR="00984A8B" w14:paraId="2E849D82" w14:textId="77777777">
        <w:tc>
          <w:tcPr>
            <w:tcW w:w="1590" w:type="dxa"/>
            <w:shd w:val="clear" w:color="auto" w:fill="auto"/>
            <w:tcMar>
              <w:top w:w="100" w:type="dxa"/>
              <w:left w:w="100" w:type="dxa"/>
              <w:bottom w:w="100" w:type="dxa"/>
              <w:right w:w="100" w:type="dxa"/>
            </w:tcMar>
          </w:tcPr>
          <w:p w14:paraId="5EE5E8D8" w14:textId="77777777" w:rsidR="00984A8B" w:rsidRDefault="00F24998">
            <w:pPr>
              <w:pBdr>
                <w:top w:val="nil"/>
                <w:left w:val="nil"/>
                <w:bottom w:val="nil"/>
                <w:right w:val="nil"/>
                <w:between w:val="nil"/>
              </w:pBdr>
              <w:rPr>
                <w:sz w:val="24"/>
                <w:szCs w:val="24"/>
              </w:rPr>
            </w:pPr>
            <w:r>
              <w:rPr>
                <w:sz w:val="24"/>
                <w:szCs w:val="24"/>
              </w:rPr>
              <w:t>ЛГШ-701</w:t>
            </w:r>
          </w:p>
        </w:tc>
        <w:tc>
          <w:tcPr>
            <w:tcW w:w="2085" w:type="dxa"/>
            <w:shd w:val="clear" w:color="auto" w:fill="auto"/>
            <w:tcMar>
              <w:top w:w="100" w:type="dxa"/>
              <w:left w:w="100" w:type="dxa"/>
              <w:bottom w:w="100" w:type="dxa"/>
              <w:right w:w="100" w:type="dxa"/>
            </w:tcMar>
          </w:tcPr>
          <w:p w14:paraId="35228D59" w14:textId="77777777" w:rsidR="00984A8B" w:rsidRDefault="00F24998">
            <w:pPr>
              <w:pBdr>
                <w:top w:val="nil"/>
                <w:left w:val="nil"/>
                <w:bottom w:val="nil"/>
                <w:right w:val="nil"/>
                <w:between w:val="nil"/>
              </w:pBdr>
              <w:rPr>
                <w:sz w:val="24"/>
                <w:szCs w:val="24"/>
              </w:rPr>
            </w:pPr>
            <w:r>
              <w:rPr>
                <w:sz w:val="24"/>
                <w:szCs w:val="24"/>
              </w:rPr>
              <w:t>Лаборатория ППШ</w:t>
            </w:r>
          </w:p>
        </w:tc>
        <w:tc>
          <w:tcPr>
            <w:tcW w:w="4110" w:type="dxa"/>
            <w:shd w:val="clear" w:color="auto" w:fill="auto"/>
            <w:tcMar>
              <w:top w:w="100" w:type="dxa"/>
              <w:left w:w="100" w:type="dxa"/>
              <w:bottom w:w="100" w:type="dxa"/>
              <w:right w:w="100" w:type="dxa"/>
            </w:tcMar>
          </w:tcPr>
          <w:p w14:paraId="099551DF" w14:textId="77777777" w:rsidR="00984A8B" w:rsidRDefault="00F24998">
            <w:pPr>
              <w:rPr>
                <w:sz w:val="24"/>
                <w:szCs w:val="24"/>
              </w:rPr>
            </w:pPr>
            <w:r>
              <w:rPr>
                <w:sz w:val="24"/>
                <w:szCs w:val="24"/>
              </w:rPr>
              <w:t>Блокиратор сотовой связи стандартов:</w:t>
            </w:r>
          </w:p>
          <w:p w14:paraId="407296E0" w14:textId="77777777" w:rsidR="00984A8B" w:rsidRDefault="00F24998">
            <w:pPr>
              <w:numPr>
                <w:ilvl w:val="0"/>
                <w:numId w:val="3"/>
              </w:numPr>
              <w:rPr>
                <w:sz w:val="24"/>
                <w:szCs w:val="24"/>
              </w:rPr>
            </w:pPr>
            <w:r>
              <w:rPr>
                <w:sz w:val="24"/>
                <w:szCs w:val="24"/>
              </w:rPr>
              <w:t>IMT-MC-45</w:t>
            </w:r>
          </w:p>
          <w:p w14:paraId="0712F86E" w14:textId="77777777" w:rsidR="00984A8B" w:rsidRDefault="00F24998">
            <w:pPr>
              <w:numPr>
                <w:ilvl w:val="0"/>
                <w:numId w:val="3"/>
              </w:numPr>
              <w:rPr>
                <w:sz w:val="24"/>
                <w:szCs w:val="24"/>
              </w:rPr>
            </w:pPr>
            <w:r>
              <w:rPr>
                <w:sz w:val="24"/>
                <w:szCs w:val="24"/>
              </w:rPr>
              <w:t>GSM900</w:t>
            </w:r>
          </w:p>
          <w:p w14:paraId="7DD13A65" w14:textId="77777777" w:rsidR="00984A8B" w:rsidRDefault="00F24998">
            <w:pPr>
              <w:numPr>
                <w:ilvl w:val="0"/>
                <w:numId w:val="3"/>
              </w:numPr>
              <w:rPr>
                <w:sz w:val="24"/>
                <w:szCs w:val="24"/>
              </w:rPr>
            </w:pPr>
            <w:r>
              <w:rPr>
                <w:sz w:val="24"/>
                <w:szCs w:val="24"/>
              </w:rPr>
              <w:t>DSC/GSM1800</w:t>
            </w:r>
          </w:p>
          <w:p w14:paraId="5EBA3BDC" w14:textId="77777777" w:rsidR="00984A8B" w:rsidRDefault="00F24998">
            <w:pPr>
              <w:rPr>
                <w:sz w:val="24"/>
                <w:szCs w:val="24"/>
              </w:rPr>
            </w:pPr>
            <w:r>
              <w:rPr>
                <w:sz w:val="24"/>
                <w:szCs w:val="24"/>
              </w:rPr>
              <w:t>Эффективный радиус: 3-50 м.</w:t>
            </w:r>
          </w:p>
        </w:tc>
        <w:tc>
          <w:tcPr>
            <w:tcW w:w="1815" w:type="dxa"/>
            <w:shd w:val="clear" w:color="auto" w:fill="auto"/>
            <w:tcMar>
              <w:top w:w="100" w:type="dxa"/>
              <w:left w:w="100" w:type="dxa"/>
              <w:bottom w:w="100" w:type="dxa"/>
              <w:right w:w="100" w:type="dxa"/>
            </w:tcMar>
          </w:tcPr>
          <w:p w14:paraId="29975AD6" w14:textId="77777777" w:rsidR="00984A8B" w:rsidRDefault="00F24998">
            <w:pPr>
              <w:pBdr>
                <w:top w:val="nil"/>
                <w:left w:val="nil"/>
                <w:bottom w:val="nil"/>
                <w:right w:val="nil"/>
                <w:between w:val="nil"/>
              </w:pBdr>
              <w:rPr>
                <w:sz w:val="24"/>
                <w:szCs w:val="24"/>
              </w:rPr>
            </w:pPr>
            <w:r>
              <w:rPr>
                <w:sz w:val="24"/>
                <w:szCs w:val="24"/>
              </w:rPr>
              <w:t>97 500 руб.</w:t>
            </w:r>
          </w:p>
        </w:tc>
      </w:tr>
      <w:tr w:rsidR="00984A8B" w14:paraId="4FD7B155" w14:textId="77777777">
        <w:tc>
          <w:tcPr>
            <w:tcW w:w="1590" w:type="dxa"/>
            <w:shd w:val="clear" w:color="auto" w:fill="auto"/>
            <w:tcMar>
              <w:top w:w="100" w:type="dxa"/>
              <w:left w:w="100" w:type="dxa"/>
              <w:bottom w:w="100" w:type="dxa"/>
              <w:right w:w="100" w:type="dxa"/>
            </w:tcMar>
          </w:tcPr>
          <w:p w14:paraId="309B4EEE" w14:textId="7E50351F" w:rsidR="00984A8B" w:rsidRDefault="00D37292">
            <w:pPr>
              <w:pBdr>
                <w:top w:val="nil"/>
                <w:left w:val="nil"/>
                <w:bottom w:val="nil"/>
                <w:right w:val="nil"/>
                <w:between w:val="nil"/>
              </w:pBdr>
              <w:rPr>
                <w:sz w:val="24"/>
                <w:szCs w:val="24"/>
              </w:rPr>
            </w:pPr>
            <w:r w:rsidRPr="00D37292">
              <w:rPr>
                <w:sz w:val="24"/>
                <w:szCs w:val="24"/>
              </w:rPr>
              <w:lastRenderedPageBreak/>
              <w:t>ЛГШ-716</w:t>
            </w:r>
          </w:p>
        </w:tc>
        <w:tc>
          <w:tcPr>
            <w:tcW w:w="2085" w:type="dxa"/>
            <w:shd w:val="clear" w:color="auto" w:fill="auto"/>
            <w:tcMar>
              <w:top w:w="100" w:type="dxa"/>
              <w:left w:w="100" w:type="dxa"/>
              <w:bottom w:w="100" w:type="dxa"/>
              <w:right w:w="100" w:type="dxa"/>
            </w:tcMar>
          </w:tcPr>
          <w:p w14:paraId="512FDDF9" w14:textId="77777777" w:rsidR="00984A8B" w:rsidRDefault="00F24998">
            <w:pPr>
              <w:rPr>
                <w:sz w:val="24"/>
                <w:szCs w:val="24"/>
              </w:rPr>
            </w:pPr>
            <w:r>
              <w:rPr>
                <w:sz w:val="24"/>
                <w:szCs w:val="24"/>
              </w:rPr>
              <w:t>Лаборатория ППШ</w:t>
            </w:r>
          </w:p>
        </w:tc>
        <w:tc>
          <w:tcPr>
            <w:tcW w:w="4110" w:type="dxa"/>
            <w:shd w:val="clear" w:color="auto" w:fill="auto"/>
            <w:tcMar>
              <w:top w:w="100" w:type="dxa"/>
              <w:left w:w="100" w:type="dxa"/>
              <w:bottom w:w="100" w:type="dxa"/>
              <w:right w:w="100" w:type="dxa"/>
            </w:tcMar>
          </w:tcPr>
          <w:p w14:paraId="4ACD904A" w14:textId="7EDDA9C3" w:rsidR="00D37292" w:rsidRPr="00D37292" w:rsidRDefault="00D37292" w:rsidP="00D37292">
            <w:pPr>
              <w:rPr>
                <w:sz w:val="24"/>
                <w:szCs w:val="24"/>
              </w:rPr>
            </w:pPr>
            <w:r w:rsidRPr="00D37292">
              <w:rPr>
                <w:sz w:val="24"/>
                <w:szCs w:val="24"/>
              </w:rPr>
              <w:t>Блокиратор беспроводной связи стандартов:</w:t>
            </w:r>
          </w:p>
          <w:p w14:paraId="6D3401C4" w14:textId="18C6A7C9" w:rsidR="00D37292" w:rsidRPr="00D37292" w:rsidRDefault="00D37292" w:rsidP="00D37292">
            <w:pPr>
              <w:pStyle w:val="af9"/>
              <w:numPr>
                <w:ilvl w:val="0"/>
                <w:numId w:val="15"/>
              </w:numPr>
              <w:rPr>
                <w:sz w:val="24"/>
                <w:szCs w:val="24"/>
              </w:rPr>
            </w:pPr>
            <w:r w:rsidRPr="00D37292">
              <w:rPr>
                <w:sz w:val="24"/>
                <w:szCs w:val="24"/>
              </w:rPr>
              <w:t>IMT-MC-450</w:t>
            </w:r>
          </w:p>
          <w:p w14:paraId="252F9353" w14:textId="181F8CEF" w:rsidR="00D37292" w:rsidRPr="00D37292" w:rsidRDefault="00D37292" w:rsidP="00D37292">
            <w:pPr>
              <w:pStyle w:val="af9"/>
              <w:numPr>
                <w:ilvl w:val="0"/>
                <w:numId w:val="15"/>
              </w:numPr>
              <w:rPr>
                <w:sz w:val="24"/>
                <w:szCs w:val="24"/>
              </w:rPr>
            </w:pPr>
            <w:r w:rsidRPr="00D37292">
              <w:rPr>
                <w:sz w:val="24"/>
                <w:szCs w:val="24"/>
              </w:rPr>
              <w:t>GSM900</w:t>
            </w:r>
          </w:p>
          <w:p w14:paraId="326D59B5" w14:textId="0D6E682C" w:rsidR="00D37292" w:rsidRPr="00D37292" w:rsidRDefault="00D37292" w:rsidP="00D37292">
            <w:pPr>
              <w:pStyle w:val="af9"/>
              <w:numPr>
                <w:ilvl w:val="0"/>
                <w:numId w:val="15"/>
              </w:numPr>
              <w:rPr>
                <w:sz w:val="24"/>
                <w:szCs w:val="24"/>
              </w:rPr>
            </w:pPr>
            <w:r w:rsidRPr="00D37292">
              <w:rPr>
                <w:sz w:val="24"/>
                <w:szCs w:val="24"/>
              </w:rPr>
              <w:t>DSC/GSM1800, (DECT1800)</w:t>
            </w:r>
          </w:p>
          <w:p w14:paraId="1DED5466" w14:textId="5F9F0E10" w:rsidR="00D37292" w:rsidRPr="00D37292" w:rsidRDefault="00D37292" w:rsidP="00D37292">
            <w:pPr>
              <w:pStyle w:val="af9"/>
              <w:numPr>
                <w:ilvl w:val="0"/>
                <w:numId w:val="15"/>
              </w:numPr>
              <w:rPr>
                <w:sz w:val="24"/>
                <w:szCs w:val="24"/>
              </w:rPr>
            </w:pPr>
            <w:r w:rsidRPr="00D37292">
              <w:rPr>
                <w:sz w:val="24"/>
                <w:szCs w:val="24"/>
              </w:rPr>
              <w:t>IMT-2000/UMTS (3G)</w:t>
            </w:r>
          </w:p>
          <w:p w14:paraId="51007C3B" w14:textId="77777777" w:rsidR="00984A8B" w:rsidRDefault="00D37292" w:rsidP="00D37292">
            <w:pPr>
              <w:pStyle w:val="af9"/>
              <w:numPr>
                <w:ilvl w:val="0"/>
                <w:numId w:val="15"/>
              </w:numPr>
              <w:rPr>
                <w:sz w:val="24"/>
                <w:szCs w:val="24"/>
              </w:rPr>
            </w:pPr>
            <w:r w:rsidRPr="00D37292">
              <w:rPr>
                <w:sz w:val="24"/>
                <w:szCs w:val="24"/>
              </w:rPr>
              <w:t>Bluetooth, WiFi</w:t>
            </w:r>
          </w:p>
          <w:p w14:paraId="1623BBA5" w14:textId="702D1C57" w:rsidR="00D37292" w:rsidRPr="00D37292" w:rsidRDefault="00D37292" w:rsidP="00D37292">
            <w:pPr>
              <w:rPr>
                <w:sz w:val="24"/>
                <w:szCs w:val="24"/>
              </w:rPr>
            </w:pPr>
            <w:r>
              <w:rPr>
                <w:sz w:val="24"/>
                <w:szCs w:val="24"/>
              </w:rPr>
              <w:t>Эффективный радиус: 3-50 м.</w:t>
            </w:r>
          </w:p>
        </w:tc>
        <w:tc>
          <w:tcPr>
            <w:tcW w:w="1815" w:type="dxa"/>
            <w:shd w:val="clear" w:color="auto" w:fill="auto"/>
            <w:tcMar>
              <w:top w:w="100" w:type="dxa"/>
              <w:left w:w="100" w:type="dxa"/>
              <w:bottom w:w="100" w:type="dxa"/>
              <w:right w:w="100" w:type="dxa"/>
            </w:tcMar>
          </w:tcPr>
          <w:p w14:paraId="73E268B4" w14:textId="7001671D" w:rsidR="00984A8B" w:rsidRDefault="00D37292">
            <w:pPr>
              <w:pBdr>
                <w:top w:val="nil"/>
                <w:left w:val="nil"/>
                <w:bottom w:val="nil"/>
                <w:right w:val="nil"/>
                <w:between w:val="nil"/>
              </w:pBdr>
              <w:rPr>
                <w:sz w:val="24"/>
                <w:szCs w:val="24"/>
              </w:rPr>
            </w:pPr>
            <w:r>
              <w:rPr>
                <w:sz w:val="24"/>
                <w:szCs w:val="24"/>
              </w:rPr>
              <w:t>89</w:t>
            </w:r>
            <w:r w:rsidR="00F24998">
              <w:rPr>
                <w:sz w:val="24"/>
                <w:szCs w:val="24"/>
              </w:rPr>
              <w:t xml:space="preserve"> </w:t>
            </w:r>
            <w:r>
              <w:rPr>
                <w:sz w:val="24"/>
                <w:szCs w:val="24"/>
              </w:rPr>
              <w:t>7</w:t>
            </w:r>
            <w:r w:rsidR="00F24998">
              <w:rPr>
                <w:sz w:val="24"/>
                <w:szCs w:val="24"/>
              </w:rPr>
              <w:t>00 руб.</w:t>
            </w:r>
          </w:p>
        </w:tc>
      </w:tr>
      <w:tr w:rsidR="00984A8B" w14:paraId="7540E2DE" w14:textId="77777777" w:rsidTr="00D37292">
        <w:trPr>
          <w:trHeight w:val="1141"/>
        </w:trPr>
        <w:tc>
          <w:tcPr>
            <w:tcW w:w="1590" w:type="dxa"/>
            <w:shd w:val="clear" w:color="auto" w:fill="auto"/>
            <w:tcMar>
              <w:top w:w="100" w:type="dxa"/>
              <w:left w:w="100" w:type="dxa"/>
              <w:bottom w:w="100" w:type="dxa"/>
              <w:right w:w="100" w:type="dxa"/>
            </w:tcMar>
          </w:tcPr>
          <w:p w14:paraId="20BAF21B" w14:textId="3623154C" w:rsidR="00984A8B" w:rsidRDefault="00D37292">
            <w:pPr>
              <w:pBdr>
                <w:top w:val="nil"/>
                <w:left w:val="nil"/>
                <w:bottom w:val="nil"/>
                <w:right w:val="nil"/>
                <w:between w:val="nil"/>
              </w:pBdr>
              <w:rPr>
                <w:sz w:val="24"/>
                <w:szCs w:val="24"/>
              </w:rPr>
            </w:pPr>
            <w:r w:rsidRPr="00D37292">
              <w:rPr>
                <w:sz w:val="24"/>
                <w:szCs w:val="24"/>
              </w:rPr>
              <w:t>ЛГШ-725</w:t>
            </w:r>
          </w:p>
        </w:tc>
        <w:tc>
          <w:tcPr>
            <w:tcW w:w="2085" w:type="dxa"/>
            <w:shd w:val="clear" w:color="auto" w:fill="auto"/>
            <w:tcMar>
              <w:top w:w="100" w:type="dxa"/>
              <w:left w:w="100" w:type="dxa"/>
              <w:bottom w:w="100" w:type="dxa"/>
              <w:right w:w="100" w:type="dxa"/>
            </w:tcMar>
          </w:tcPr>
          <w:p w14:paraId="3EE6C2AF" w14:textId="77777777" w:rsidR="00984A8B" w:rsidRDefault="00F24998">
            <w:pPr>
              <w:rPr>
                <w:sz w:val="24"/>
                <w:szCs w:val="24"/>
              </w:rPr>
            </w:pPr>
            <w:r>
              <w:rPr>
                <w:sz w:val="24"/>
                <w:szCs w:val="24"/>
              </w:rPr>
              <w:t>Лаборатория ППШ</w:t>
            </w:r>
          </w:p>
        </w:tc>
        <w:tc>
          <w:tcPr>
            <w:tcW w:w="4110" w:type="dxa"/>
            <w:shd w:val="clear" w:color="auto" w:fill="auto"/>
            <w:tcMar>
              <w:top w:w="100" w:type="dxa"/>
              <w:left w:w="100" w:type="dxa"/>
              <w:bottom w:w="100" w:type="dxa"/>
              <w:right w:w="100" w:type="dxa"/>
            </w:tcMar>
          </w:tcPr>
          <w:p w14:paraId="5068F7FF" w14:textId="1862B811" w:rsidR="00D37292" w:rsidRPr="00D37292" w:rsidRDefault="00D37292" w:rsidP="00D37292">
            <w:pPr>
              <w:rPr>
                <w:sz w:val="24"/>
                <w:szCs w:val="24"/>
              </w:rPr>
            </w:pPr>
            <w:r w:rsidRPr="00D37292">
              <w:rPr>
                <w:sz w:val="24"/>
                <w:szCs w:val="24"/>
              </w:rPr>
              <w:t>Блокиратор беспроводной связи стандартов:</w:t>
            </w:r>
          </w:p>
          <w:p w14:paraId="7E2F3231" w14:textId="1E3C1AA7" w:rsidR="00D37292" w:rsidRPr="00D37292" w:rsidRDefault="00D37292" w:rsidP="00D37292">
            <w:pPr>
              <w:pStyle w:val="af9"/>
              <w:numPr>
                <w:ilvl w:val="0"/>
                <w:numId w:val="16"/>
              </w:numPr>
              <w:rPr>
                <w:sz w:val="24"/>
                <w:szCs w:val="24"/>
              </w:rPr>
            </w:pPr>
            <w:r w:rsidRPr="00D37292">
              <w:rPr>
                <w:sz w:val="24"/>
                <w:szCs w:val="24"/>
              </w:rPr>
              <w:t>IMT-MC-450</w:t>
            </w:r>
          </w:p>
          <w:p w14:paraId="2E1A81E4" w14:textId="02D72E2C" w:rsidR="00D37292" w:rsidRPr="00D37292" w:rsidRDefault="00D37292" w:rsidP="00D37292">
            <w:pPr>
              <w:pStyle w:val="af9"/>
              <w:numPr>
                <w:ilvl w:val="0"/>
                <w:numId w:val="16"/>
              </w:numPr>
              <w:rPr>
                <w:sz w:val="24"/>
                <w:szCs w:val="24"/>
                <w:lang w:val="en-US"/>
              </w:rPr>
            </w:pPr>
            <w:r w:rsidRPr="00D37292">
              <w:rPr>
                <w:sz w:val="24"/>
                <w:szCs w:val="24"/>
                <w:lang w:val="en-US"/>
              </w:rPr>
              <w:t>GSM900</w:t>
            </w:r>
          </w:p>
          <w:p w14:paraId="74B79EA4" w14:textId="1412F5A0" w:rsidR="00D37292" w:rsidRPr="00D37292" w:rsidRDefault="00D37292" w:rsidP="00D37292">
            <w:pPr>
              <w:pStyle w:val="af9"/>
              <w:numPr>
                <w:ilvl w:val="0"/>
                <w:numId w:val="16"/>
              </w:numPr>
              <w:rPr>
                <w:sz w:val="24"/>
                <w:szCs w:val="24"/>
                <w:lang w:val="en-US"/>
              </w:rPr>
            </w:pPr>
            <w:r w:rsidRPr="00D37292">
              <w:rPr>
                <w:sz w:val="24"/>
                <w:szCs w:val="24"/>
                <w:lang w:val="en-US"/>
              </w:rPr>
              <w:t>DSC/GSM1800, (DECT1800)</w:t>
            </w:r>
          </w:p>
          <w:p w14:paraId="1FED50FE" w14:textId="3665B1FA" w:rsidR="00D37292" w:rsidRPr="00D37292" w:rsidRDefault="00D37292" w:rsidP="00D37292">
            <w:pPr>
              <w:pStyle w:val="af9"/>
              <w:numPr>
                <w:ilvl w:val="0"/>
                <w:numId w:val="16"/>
              </w:numPr>
              <w:rPr>
                <w:sz w:val="24"/>
                <w:szCs w:val="24"/>
                <w:lang w:val="en-US"/>
              </w:rPr>
            </w:pPr>
            <w:r w:rsidRPr="00D37292">
              <w:rPr>
                <w:sz w:val="24"/>
                <w:szCs w:val="24"/>
                <w:lang w:val="en-US"/>
              </w:rPr>
              <w:t>IMT-2000/UMTS (3G)</w:t>
            </w:r>
          </w:p>
          <w:p w14:paraId="7F6B2AD1" w14:textId="76698CCC" w:rsidR="00D37292" w:rsidRPr="00D37292" w:rsidRDefault="00D37292" w:rsidP="00D37292">
            <w:pPr>
              <w:pStyle w:val="af9"/>
              <w:numPr>
                <w:ilvl w:val="0"/>
                <w:numId w:val="16"/>
              </w:numPr>
              <w:rPr>
                <w:sz w:val="24"/>
                <w:szCs w:val="24"/>
                <w:lang w:val="en-US"/>
              </w:rPr>
            </w:pPr>
            <w:r w:rsidRPr="00D37292">
              <w:rPr>
                <w:sz w:val="24"/>
                <w:szCs w:val="24"/>
                <w:lang w:val="en-US"/>
              </w:rPr>
              <w:t>LTE 2600 (4G)</w:t>
            </w:r>
          </w:p>
          <w:p w14:paraId="0E3B3F34" w14:textId="4A4B6B2A" w:rsidR="00D37292" w:rsidRPr="00D37292" w:rsidRDefault="00D37292" w:rsidP="00D37292">
            <w:pPr>
              <w:pStyle w:val="af9"/>
              <w:numPr>
                <w:ilvl w:val="0"/>
                <w:numId w:val="16"/>
              </w:numPr>
              <w:rPr>
                <w:sz w:val="24"/>
                <w:szCs w:val="24"/>
                <w:lang w:val="en-US"/>
              </w:rPr>
            </w:pPr>
            <w:r w:rsidRPr="00D37292">
              <w:rPr>
                <w:sz w:val="24"/>
                <w:szCs w:val="24"/>
                <w:lang w:val="en-US"/>
              </w:rPr>
              <w:t>LTE 800 (4G)</w:t>
            </w:r>
          </w:p>
          <w:p w14:paraId="67BDFF84" w14:textId="4A5B0A3E" w:rsidR="00D37292" w:rsidRPr="00D37292" w:rsidRDefault="00D37292" w:rsidP="00D37292">
            <w:pPr>
              <w:pStyle w:val="af9"/>
              <w:numPr>
                <w:ilvl w:val="0"/>
                <w:numId w:val="16"/>
              </w:numPr>
              <w:rPr>
                <w:sz w:val="24"/>
                <w:szCs w:val="24"/>
                <w:lang w:val="en-US"/>
              </w:rPr>
            </w:pPr>
            <w:r w:rsidRPr="00D37292">
              <w:rPr>
                <w:sz w:val="24"/>
                <w:szCs w:val="24"/>
                <w:lang w:val="en-US"/>
              </w:rPr>
              <w:t>Bluetooth</w:t>
            </w:r>
          </w:p>
          <w:p w14:paraId="4BB76AC0" w14:textId="21A4BA27" w:rsidR="00D37292" w:rsidRPr="00D37292" w:rsidRDefault="00D37292" w:rsidP="00D37292">
            <w:pPr>
              <w:pStyle w:val="af9"/>
              <w:numPr>
                <w:ilvl w:val="0"/>
                <w:numId w:val="16"/>
              </w:numPr>
              <w:rPr>
                <w:sz w:val="24"/>
                <w:szCs w:val="24"/>
                <w:lang w:val="en-US"/>
              </w:rPr>
            </w:pPr>
            <w:proofErr w:type="spellStart"/>
            <w:r w:rsidRPr="00D37292">
              <w:rPr>
                <w:sz w:val="24"/>
                <w:szCs w:val="24"/>
                <w:lang w:val="en-US"/>
              </w:rPr>
              <w:t>WiFi</w:t>
            </w:r>
            <w:proofErr w:type="spellEnd"/>
            <w:r w:rsidRPr="00D37292">
              <w:rPr>
                <w:sz w:val="24"/>
                <w:szCs w:val="24"/>
                <w:lang w:val="en-US"/>
              </w:rPr>
              <w:t xml:space="preserve"> 2.4 </w:t>
            </w:r>
            <w:r w:rsidRPr="00D37292">
              <w:rPr>
                <w:sz w:val="24"/>
                <w:szCs w:val="24"/>
              </w:rPr>
              <w:t>ГГц</w:t>
            </w:r>
          </w:p>
          <w:p w14:paraId="427D6CDC" w14:textId="77777777" w:rsidR="00984A8B" w:rsidRDefault="00D37292" w:rsidP="00D37292">
            <w:pPr>
              <w:pStyle w:val="af9"/>
              <w:numPr>
                <w:ilvl w:val="0"/>
                <w:numId w:val="16"/>
              </w:numPr>
              <w:rPr>
                <w:sz w:val="24"/>
                <w:szCs w:val="24"/>
              </w:rPr>
            </w:pPr>
            <w:r w:rsidRPr="00D37292">
              <w:rPr>
                <w:sz w:val="24"/>
                <w:szCs w:val="24"/>
              </w:rPr>
              <w:t>WiFi 5 ГГц</w:t>
            </w:r>
          </w:p>
          <w:p w14:paraId="1628C6C4" w14:textId="275D2B88" w:rsidR="00D37292" w:rsidRPr="00D37292" w:rsidRDefault="00D37292" w:rsidP="00D37292">
            <w:pPr>
              <w:rPr>
                <w:sz w:val="24"/>
                <w:szCs w:val="24"/>
              </w:rPr>
            </w:pPr>
            <w:r>
              <w:rPr>
                <w:sz w:val="24"/>
                <w:szCs w:val="24"/>
              </w:rPr>
              <w:t>Эффективный радиус: 3-50 м.</w:t>
            </w:r>
          </w:p>
        </w:tc>
        <w:tc>
          <w:tcPr>
            <w:tcW w:w="1815" w:type="dxa"/>
            <w:shd w:val="clear" w:color="auto" w:fill="auto"/>
            <w:tcMar>
              <w:top w:w="100" w:type="dxa"/>
              <w:left w:w="100" w:type="dxa"/>
              <w:bottom w:w="100" w:type="dxa"/>
              <w:right w:w="100" w:type="dxa"/>
            </w:tcMar>
          </w:tcPr>
          <w:p w14:paraId="355E1463" w14:textId="427DD765" w:rsidR="00984A8B" w:rsidRDefault="00D37292">
            <w:pPr>
              <w:pBdr>
                <w:top w:val="nil"/>
                <w:left w:val="nil"/>
                <w:bottom w:val="nil"/>
                <w:right w:val="nil"/>
                <w:between w:val="nil"/>
              </w:pBdr>
              <w:rPr>
                <w:sz w:val="24"/>
                <w:szCs w:val="24"/>
              </w:rPr>
            </w:pPr>
            <w:r>
              <w:rPr>
                <w:sz w:val="24"/>
                <w:szCs w:val="24"/>
              </w:rPr>
              <w:t>24</w:t>
            </w:r>
            <w:r w:rsidR="00F24998">
              <w:rPr>
                <w:sz w:val="24"/>
                <w:szCs w:val="24"/>
              </w:rPr>
              <w:t xml:space="preserve">7 </w:t>
            </w:r>
            <w:r>
              <w:rPr>
                <w:sz w:val="24"/>
                <w:szCs w:val="24"/>
              </w:rPr>
              <w:t>0</w:t>
            </w:r>
            <w:r w:rsidR="00F24998">
              <w:rPr>
                <w:sz w:val="24"/>
                <w:szCs w:val="24"/>
              </w:rPr>
              <w:t>00 руб.</w:t>
            </w:r>
          </w:p>
        </w:tc>
      </w:tr>
    </w:tbl>
    <w:p w14:paraId="554C54BC" w14:textId="77777777" w:rsidR="00984A8B" w:rsidRDefault="00984A8B">
      <w:pPr>
        <w:tabs>
          <w:tab w:val="left" w:pos="1358"/>
        </w:tabs>
        <w:spacing w:line="360" w:lineRule="auto"/>
        <w:ind w:right="121"/>
        <w:jc w:val="both"/>
        <w:rPr>
          <w:sz w:val="24"/>
          <w:szCs w:val="24"/>
        </w:rPr>
      </w:pPr>
    </w:p>
    <w:p w14:paraId="6C5B9453" w14:textId="453970E0" w:rsidR="00984A8B" w:rsidRDefault="00F24998">
      <w:pPr>
        <w:tabs>
          <w:tab w:val="left" w:pos="1358"/>
        </w:tabs>
        <w:spacing w:line="360" w:lineRule="auto"/>
        <w:ind w:right="121"/>
        <w:jc w:val="both"/>
        <w:rPr>
          <w:sz w:val="24"/>
          <w:szCs w:val="24"/>
        </w:rPr>
      </w:pPr>
      <w:r>
        <w:rPr>
          <w:sz w:val="24"/>
          <w:szCs w:val="24"/>
        </w:rPr>
        <w:t>Сравнив все представленные продукты, я выбрал ЛГШ-7</w:t>
      </w:r>
      <w:r w:rsidR="00D47FE8">
        <w:rPr>
          <w:sz w:val="24"/>
          <w:szCs w:val="24"/>
        </w:rPr>
        <w:t>16</w:t>
      </w:r>
      <w:r>
        <w:rPr>
          <w:sz w:val="24"/>
          <w:szCs w:val="24"/>
        </w:rPr>
        <w:t xml:space="preserve"> как наиболее подходящий для </w:t>
      </w:r>
      <w:r w:rsidR="00D47FE8">
        <w:rPr>
          <w:sz w:val="24"/>
          <w:szCs w:val="24"/>
        </w:rPr>
        <w:t>офисного помещения ООО</w:t>
      </w:r>
      <w:r>
        <w:rPr>
          <w:sz w:val="24"/>
          <w:szCs w:val="24"/>
        </w:rPr>
        <w:t xml:space="preserve"> "</w:t>
      </w:r>
      <w:r w:rsidR="009416EF">
        <w:rPr>
          <w:sz w:val="24"/>
          <w:szCs w:val="24"/>
        </w:rPr>
        <w:t>ФАДНЕФТЬ</w:t>
      </w:r>
      <w:r>
        <w:rPr>
          <w:sz w:val="24"/>
          <w:szCs w:val="24"/>
        </w:rPr>
        <w:t>", так как наибольшую опасность представляет мобильная передача данных.</w:t>
      </w:r>
    </w:p>
    <w:p w14:paraId="105620CD" w14:textId="77777777" w:rsidR="00984A8B" w:rsidRDefault="00984A8B">
      <w:pPr>
        <w:tabs>
          <w:tab w:val="left" w:pos="1358"/>
        </w:tabs>
        <w:spacing w:line="360" w:lineRule="auto"/>
        <w:ind w:right="121"/>
        <w:jc w:val="both"/>
        <w:rPr>
          <w:sz w:val="24"/>
          <w:szCs w:val="24"/>
        </w:rPr>
        <w:sectPr w:rsidR="00984A8B">
          <w:headerReference w:type="default" r:id="rId36"/>
          <w:type w:val="continuous"/>
          <w:pgSz w:w="11910" w:h="16840"/>
          <w:pgMar w:top="566" w:right="567" w:bottom="1251" w:left="1701" w:header="1147" w:footer="1049" w:gutter="0"/>
          <w:cols w:space="720"/>
        </w:sectPr>
      </w:pPr>
    </w:p>
    <w:p w14:paraId="53351AA2" w14:textId="77777777" w:rsidR="00984A8B" w:rsidRDefault="00F24998">
      <w:pPr>
        <w:tabs>
          <w:tab w:val="left" w:pos="1358"/>
        </w:tabs>
        <w:spacing w:line="360" w:lineRule="auto"/>
        <w:ind w:right="121"/>
        <w:jc w:val="both"/>
        <w:rPr>
          <w:sz w:val="24"/>
          <w:szCs w:val="24"/>
        </w:rPr>
      </w:pPr>
      <w:r>
        <w:rPr>
          <w:sz w:val="24"/>
          <w:szCs w:val="24"/>
        </w:rPr>
        <w:t>Таблица 4 - Акустическое зашумление</w:t>
      </w:r>
    </w:p>
    <w:tbl>
      <w:tblPr>
        <w:tblStyle w:val="af1"/>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4534"/>
        <w:gridCol w:w="1815"/>
      </w:tblGrid>
      <w:tr w:rsidR="00984A8B" w14:paraId="1AB3B2A2" w14:textId="77777777" w:rsidTr="00D47FE8">
        <w:trPr>
          <w:tblHeader/>
        </w:trPr>
        <w:tc>
          <w:tcPr>
            <w:tcW w:w="1408" w:type="dxa"/>
            <w:shd w:val="clear" w:color="auto" w:fill="auto"/>
            <w:tcMar>
              <w:top w:w="100" w:type="dxa"/>
              <w:left w:w="100" w:type="dxa"/>
              <w:bottom w:w="100" w:type="dxa"/>
              <w:right w:w="100" w:type="dxa"/>
            </w:tcMar>
          </w:tcPr>
          <w:p w14:paraId="374BA19A" w14:textId="77777777" w:rsidR="00984A8B" w:rsidRDefault="00F24998">
            <w:pPr>
              <w:jc w:val="center"/>
              <w:rPr>
                <w:sz w:val="24"/>
                <w:szCs w:val="24"/>
              </w:rPr>
            </w:pPr>
            <w:r>
              <w:rPr>
                <w:sz w:val="24"/>
                <w:szCs w:val="24"/>
              </w:rPr>
              <w:t>Название устройства</w:t>
            </w:r>
          </w:p>
        </w:tc>
        <w:tc>
          <w:tcPr>
            <w:tcW w:w="1843" w:type="dxa"/>
            <w:shd w:val="clear" w:color="auto" w:fill="auto"/>
            <w:tcMar>
              <w:top w:w="100" w:type="dxa"/>
              <w:left w:w="100" w:type="dxa"/>
              <w:bottom w:w="100" w:type="dxa"/>
              <w:right w:w="100" w:type="dxa"/>
            </w:tcMar>
          </w:tcPr>
          <w:p w14:paraId="6B83683C" w14:textId="77777777" w:rsidR="00984A8B" w:rsidRDefault="00F24998">
            <w:pPr>
              <w:jc w:val="center"/>
              <w:rPr>
                <w:sz w:val="24"/>
                <w:szCs w:val="24"/>
              </w:rPr>
            </w:pPr>
            <w:r>
              <w:rPr>
                <w:sz w:val="24"/>
                <w:szCs w:val="24"/>
              </w:rPr>
              <w:t>Производитель</w:t>
            </w:r>
          </w:p>
        </w:tc>
        <w:tc>
          <w:tcPr>
            <w:tcW w:w="4534" w:type="dxa"/>
            <w:shd w:val="clear" w:color="auto" w:fill="auto"/>
            <w:tcMar>
              <w:top w:w="100" w:type="dxa"/>
              <w:left w:w="100" w:type="dxa"/>
              <w:bottom w:w="100" w:type="dxa"/>
              <w:right w:w="100" w:type="dxa"/>
            </w:tcMar>
          </w:tcPr>
          <w:p w14:paraId="2B42B717" w14:textId="77777777" w:rsidR="00984A8B" w:rsidRDefault="00F24998">
            <w:pPr>
              <w:jc w:val="center"/>
              <w:rPr>
                <w:sz w:val="24"/>
                <w:szCs w:val="24"/>
              </w:rPr>
            </w:pPr>
            <w:r>
              <w:rPr>
                <w:sz w:val="24"/>
                <w:szCs w:val="24"/>
              </w:rPr>
              <w:t>Описание</w:t>
            </w:r>
          </w:p>
        </w:tc>
        <w:tc>
          <w:tcPr>
            <w:tcW w:w="1815" w:type="dxa"/>
            <w:shd w:val="clear" w:color="auto" w:fill="auto"/>
            <w:tcMar>
              <w:top w:w="100" w:type="dxa"/>
              <w:left w:w="100" w:type="dxa"/>
              <w:bottom w:w="100" w:type="dxa"/>
              <w:right w:w="100" w:type="dxa"/>
            </w:tcMar>
          </w:tcPr>
          <w:p w14:paraId="3976B969" w14:textId="77777777" w:rsidR="00984A8B" w:rsidRDefault="00F24998">
            <w:pPr>
              <w:jc w:val="center"/>
              <w:rPr>
                <w:sz w:val="24"/>
                <w:szCs w:val="24"/>
              </w:rPr>
            </w:pPr>
            <w:r>
              <w:rPr>
                <w:sz w:val="24"/>
                <w:szCs w:val="24"/>
              </w:rPr>
              <w:t>Цена</w:t>
            </w:r>
          </w:p>
        </w:tc>
      </w:tr>
      <w:tr w:rsidR="00984A8B" w14:paraId="156D1012" w14:textId="77777777" w:rsidTr="00D47FE8">
        <w:tc>
          <w:tcPr>
            <w:tcW w:w="1408" w:type="dxa"/>
            <w:shd w:val="clear" w:color="auto" w:fill="auto"/>
            <w:tcMar>
              <w:top w:w="100" w:type="dxa"/>
              <w:left w:w="100" w:type="dxa"/>
              <w:bottom w:w="100" w:type="dxa"/>
              <w:right w:w="100" w:type="dxa"/>
            </w:tcMar>
          </w:tcPr>
          <w:p w14:paraId="7AD8C13F" w14:textId="11ADE227" w:rsidR="00984A8B" w:rsidRDefault="00F24998">
            <w:pPr>
              <w:rPr>
                <w:sz w:val="24"/>
                <w:szCs w:val="24"/>
              </w:rPr>
            </w:pPr>
            <w:r>
              <w:rPr>
                <w:sz w:val="24"/>
                <w:szCs w:val="24"/>
              </w:rPr>
              <w:t>ЛГШ-30</w:t>
            </w:r>
            <w:r w:rsidR="00D47FE8">
              <w:rPr>
                <w:sz w:val="24"/>
                <w:szCs w:val="24"/>
              </w:rPr>
              <w:t>1</w:t>
            </w:r>
          </w:p>
        </w:tc>
        <w:tc>
          <w:tcPr>
            <w:tcW w:w="1843" w:type="dxa"/>
            <w:shd w:val="clear" w:color="auto" w:fill="auto"/>
            <w:tcMar>
              <w:top w:w="100" w:type="dxa"/>
              <w:left w:w="100" w:type="dxa"/>
              <w:bottom w:w="100" w:type="dxa"/>
              <w:right w:w="100" w:type="dxa"/>
            </w:tcMar>
          </w:tcPr>
          <w:p w14:paraId="687A8A44" w14:textId="77777777" w:rsidR="00984A8B" w:rsidRDefault="00F24998">
            <w:pPr>
              <w:rPr>
                <w:sz w:val="24"/>
                <w:szCs w:val="24"/>
              </w:rPr>
            </w:pPr>
            <w:r>
              <w:rPr>
                <w:sz w:val="24"/>
                <w:szCs w:val="24"/>
              </w:rPr>
              <w:t>Лаборатория ППШ</w:t>
            </w:r>
          </w:p>
        </w:tc>
        <w:tc>
          <w:tcPr>
            <w:tcW w:w="4534" w:type="dxa"/>
            <w:shd w:val="clear" w:color="auto" w:fill="auto"/>
            <w:tcMar>
              <w:top w:w="100" w:type="dxa"/>
              <w:left w:w="100" w:type="dxa"/>
              <w:bottom w:w="100" w:type="dxa"/>
              <w:right w:w="100" w:type="dxa"/>
            </w:tcMar>
          </w:tcPr>
          <w:p w14:paraId="2854FFB6" w14:textId="2BB23A1D" w:rsidR="00984A8B" w:rsidRDefault="00D47FE8">
            <w:pPr>
              <w:rPr>
                <w:sz w:val="24"/>
                <w:szCs w:val="24"/>
              </w:rPr>
            </w:pPr>
            <w:r w:rsidRPr="00D47FE8">
              <w:rPr>
                <w:sz w:val="24"/>
                <w:szCs w:val="24"/>
              </w:rPr>
              <w:t xml:space="preserve">Генератор акустического шума ЛГШ-301 предназначен для защиты речевой информации от перехвата по прямому акустическому, </w:t>
            </w:r>
            <w:proofErr w:type="spellStart"/>
            <w:r w:rsidRPr="00D47FE8">
              <w:rPr>
                <w:sz w:val="24"/>
                <w:szCs w:val="24"/>
              </w:rPr>
              <w:t>виброакустическому</w:t>
            </w:r>
            <w:proofErr w:type="spellEnd"/>
            <w:r w:rsidRPr="00D47FE8">
              <w:rPr>
                <w:sz w:val="24"/>
                <w:szCs w:val="24"/>
              </w:rPr>
              <w:t xml:space="preserve"> и </w:t>
            </w:r>
            <w:proofErr w:type="spellStart"/>
            <w:r w:rsidRPr="00D47FE8">
              <w:rPr>
                <w:sz w:val="24"/>
                <w:szCs w:val="24"/>
              </w:rPr>
              <w:t>оптикоакустическому</w:t>
            </w:r>
            <w:proofErr w:type="spellEnd"/>
            <w:r w:rsidRPr="00D47FE8">
              <w:rPr>
                <w:sz w:val="24"/>
                <w:szCs w:val="24"/>
              </w:rPr>
              <w:t xml:space="preserve"> каналам. Изделие позволяет защищать речевую информацию, в обычном помещении, оборудованном сетью 220 В. </w:t>
            </w:r>
            <w:r>
              <w:rPr>
                <w:sz w:val="24"/>
                <w:szCs w:val="24"/>
              </w:rPr>
              <w:br/>
            </w:r>
            <w:r w:rsidR="00F24998">
              <w:rPr>
                <w:sz w:val="24"/>
                <w:szCs w:val="24"/>
              </w:rPr>
              <w:t xml:space="preserve">Диапазон рабочих </w:t>
            </w:r>
            <w:proofErr w:type="gramStart"/>
            <w:r w:rsidR="00F24998">
              <w:rPr>
                <w:sz w:val="24"/>
                <w:szCs w:val="24"/>
              </w:rPr>
              <w:t xml:space="preserve">частот  </w:t>
            </w:r>
            <w:r w:rsidRPr="00D47FE8">
              <w:rPr>
                <w:sz w:val="24"/>
                <w:szCs w:val="24"/>
              </w:rPr>
              <w:t>180</w:t>
            </w:r>
            <w:proofErr w:type="gramEnd"/>
            <w:r w:rsidRPr="00D47FE8">
              <w:rPr>
                <w:sz w:val="24"/>
                <w:szCs w:val="24"/>
              </w:rPr>
              <w:t>-11300 Гц</w:t>
            </w:r>
            <w:r w:rsidR="00F24998">
              <w:rPr>
                <w:sz w:val="24"/>
                <w:szCs w:val="24"/>
              </w:rPr>
              <w:t>.</w:t>
            </w:r>
          </w:p>
        </w:tc>
        <w:tc>
          <w:tcPr>
            <w:tcW w:w="1815" w:type="dxa"/>
            <w:shd w:val="clear" w:color="auto" w:fill="auto"/>
            <w:tcMar>
              <w:top w:w="100" w:type="dxa"/>
              <w:left w:w="100" w:type="dxa"/>
              <w:bottom w:w="100" w:type="dxa"/>
              <w:right w:w="100" w:type="dxa"/>
            </w:tcMar>
          </w:tcPr>
          <w:p w14:paraId="5FE2A8A8" w14:textId="1FF80BD3" w:rsidR="00984A8B" w:rsidRDefault="00D47FE8">
            <w:pPr>
              <w:rPr>
                <w:sz w:val="24"/>
                <w:szCs w:val="24"/>
              </w:rPr>
            </w:pPr>
            <w:r>
              <w:rPr>
                <w:sz w:val="24"/>
                <w:szCs w:val="24"/>
              </w:rPr>
              <w:t xml:space="preserve">8000 </w:t>
            </w:r>
            <w:r w:rsidR="00F24998">
              <w:rPr>
                <w:sz w:val="24"/>
                <w:szCs w:val="24"/>
              </w:rPr>
              <w:t>руб.</w:t>
            </w:r>
          </w:p>
        </w:tc>
      </w:tr>
      <w:tr w:rsidR="00984A8B" w14:paraId="0B34ABF6" w14:textId="77777777" w:rsidTr="00D47FE8">
        <w:tc>
          <w:tcPr>
            <w:tcW w:w="1408" w:type="dxa"/>
            <w:shd w:val="clear" w:color="auto" w:fill="auto"/>
            <w:tcMar>
              <w:top w:w="100" w:type="dxa"/>
              <w:left w:w="100" w:type="dxa"/>
              <w:bottom w:w="100" w:type="dxa"/>
              <w:right w:w="100" w:type="dxa"/>
            </w:tcMar>
          </w:tcPr>
          <w:p w14:paraId="140E509E" w14:textId="34E1DDAC" w:rsidR="00984A8B" w:rsidRDefault="00D47FE8">
            <w:pPr>
              <w:rPr>
                <w:sz w:val="24"/>
                <w:szCs w:val="24"/>
              </w:rPr>
            </w:pPr>
            <w:r w:rsidRPr="00D47FE8">
              <w:rPr>
                <w:sz w:val="24"/>
                <w:szCs w:val="24"/>
              </w:rPr>
              <w:t>ЛГШ-303</w:t>
            </w:r>
          </w:p>
        </w:tc>
        <w:tc>
          <w:tcPr>
            <w:tcW w:w="1843" w:type="dxa"/>
            <w:shd w:val="clear" w:color="auto" w:fill="auto"/>
            <w:tcMar>
              <w:top w:w="100" w:type="dxa"/>
              <w:left w:w="100" w:type="dxa"/>
              <w:bottom w:w="100" w:type="dxa"/>
              <w:right w:w="100" w:type="dxa"/>
            </w:tcMar>
          </w:tcPr>
          <w:p w14:paraId="04377B38" w14:textId="77777777" w:rsidR="00984A8B" w:rsidRDefault="00F24998">
            <w:pPr>
              <w:rPr>
                <w:sz w:val="24"/>
                <w:szCs w:val="24"/>
              </w:rPr>
            </w:pPr>
            <w:r>
              <w:rPr>
                <w:sz w:val="24"/>
                <w:szCs w:val="24"/>
              </w:rPr>
              <w:t>Лаборатория ППШ</w:t>
            </w:r>
          </w:p>
        </w:tc>
        <w:tc>
          <w:tcPr>
            <w:tcW w:w="4534" w:type="dxa"/>
            <w:shd w:val="clear" w:color="auto" w:fill="auto"/>
            <w:tcMar>
              <w:top w:w="100" w:type="dxa"/>
              <w:left w:w="100" w:type="dxa"/>
              <w:bottom w:w="100" w:type="dxa"/>
              <w:right w:w="100" w:type="dxa"/>
            </w:tcMar>
          </w:tcPr>
          <w:p w14:paraId="555C59AD" w14:textId="77777777" w:rsidR="00984A8B" w:rsidRDefault="00D47FE8">
            <w:pPr>
              <w:rPr>
                <w:sz w:val="24"/>
                <w:szCs w:val="24"/>
              </w:rPr>
            </w:pPr>
            <w:r w:rsidRPr="00D47FE8">
              <w:rPr>
                <w:sz w:val="24"/>
                <w:szCs w:val="24"/>
              </w:rPr>
              <w:t>Портативный генератор акустического шума</w:t>
            </w:r>
            <w:r>
              <w:rPr>
                <w:sz w:val="24"/>
                <w:szCs w:val="24"/>
              </w:rPr>
              <w:t xml:space="preserve">. </w:t>
            </w:r>
            <w:r>
              <w:rPr>
                <w:sz w:val="24"/>
                <w:szCs w:val="24"/>
              </w:rPr>
              <w:br/>
            </w:r>
            <w:r w:rsidRPr="00D47FE8">
              <w:rPr>
                <w:sz w:val="24"/>
                <w:szCs w:val="24"/>
              </w:rPr>
              <w:t xml:space="preserve">Изделие «ЛГШ-303» мобильно и предназначено для работы в помещениях, (автомобилях) и других местах не требующих стационарных средств </w:t>
            </w:r>
            <w:r w:rsidRPr="00D47FE8">
              <w:rPr>
                <w:sz w:val="24"/>
                <w:szCs w:val="24"/>
              </w:rPr>
              <w:lastRenderedPageBreak/>
              <w:t>защиты информации по прямому акустическому каналу и не оборудованных стационарными источниками питания.</w:t>
            </w:r>
          </w:p>
          <w:p w14:paraId="5F7EC133" w14:textId="12B7AE9B" w:rsidR="00EF4C9E" w:rsidRDefault="00EF4C9E">
            <w:pPr>
              <w:rPr>
                <w:sz w:val="24"/>
                <w:szCs w:val="24"/>
              </w:rPr>
            </w:pPr>
            <w:r w:rsidRPr="00EF4C9E">
              <w:rPr>
                <w:sz w:val="24"/>
                <w:szCs w:val="24"/>
              </w:rPr>
              <w:t>Диапазон рабочих частот</w:t>
            </w:r>
            <w:r>
              <w:rPr>
                <w:sz w:val="24"/>
                <w:szCs w:val="24"/>
              </w:rPr>
              <w:t xml:space="preserve"> </w:t>
            </w:r>
            <w:r w:rsidRPr="00EF4C9E">
              <w:rPr>
                <w:sz w:val="24"/>
                <w:szCs w:val="24"/>
              </w:rPr>
              <w:t xml:space="preserve">180 </w:t>
            </w:r>
            <w:r>
              <w:rPr>
                <w:sz w:val="24"/>
                <w:szCs w:val="24"/>
              </w:rPr>
              <w:t>-</w:t>
            </w:r>
            <w:r w:rsidRPr="00EF4C9E">
              <w:rPr>
                <w:sz w:val="24"/>
                <w:szCs w:val="24"/>
              </w:rPr>
              <w:t xml:space="preserve"> 11 300 Гц</w:t>
            </w:r>
          </w:p>
        </w:tc>
        <w:tc>
          <w:tcPr>
            <w:tcW w:w="1815" w:type="dxa"/>
            <w:shd w:val="clear" w:color="auto" w:fill="auto"/>
            <w:tcMar>
              <w:top w:w="100" w:type="dxa"/>
              <w:left w:w="100" w:type="dxa"/>
              <w:bottom w:w="100" w:type="dxa"/>
              <w:right w:w="100" w:type="dxa"/>
            </w:tcMar>
          </w:tcPr>
          <w:p w14:paraId="1CC6A1AA" w14:textId="7B5E930A" w:rsidR="00984A8B" w:rsidRDefault="00EF4C9E">
            <w:pPr>
              <w:rPr>
                <w:sz w:val="24"/>
                <w:szCs w:val="24"/>
              </w:rPr>
            </w:pPr>
            <w:r>
              <w:rPr>
                <w:sz w:val="24"/>
                <w:szCs w:val="24"/>
              </w:rPr>
              <w:lastRenderedPageBreak/>
              <w:t>1</w:t>
            </w:r>
            <w:r w:rsidR="00F24998">
              <w:rPr>
                <w:sz w:val="24"/>
                <w:szCs w:val="24"/>
              </w:rPr>
              <w:t xml:space="preserve">5 </w:t>
            </w:r>
            <w:r>
              <w:rPr>
                <w:sz w:val="24"/>
                <w:szCs w:val="24"/>
              </w:rPr>
              <w:t>6</w:t>
            </w:r>
            <w:r w:rsidR="00F24998">
              <w:rPr>
                <w:sz w:val="24"/>
                <w:szCs w:val="24"/>
              </w:rPr>
              <w:t>00 руб.</w:t>
            </w:r>
          </w:p>
        </w:tc>
      </w:tr>
      <w:tr w:rsidR="00984A8B" w14:paraId="7E33318E" w14:textId="77777777" w:rsidTr="00D47FE8">
        <w:tc>
          <w:tcPr>
            <w:tcW w:w="1408" w:type="dxa"/>
            <w:shd w:val="clear" w:color="auto" w:fill="auto"/>
            <w:tcMar>
              <w:top w:w="100" w:type="dxa"/>
              <w:left w:w="100" w:type="dxa"/>
              <w:bottom w:w="100" w:type="dxa"/>
              <w:right w:w="100" w:type="dxa"/>
            </w:tcMar>
          </w:tcPr>
          <w:p w14:paraId="7EB5AE7E" w14:textId="14CE6438" w:rsidR="00984A8B" w:rsidRDefault="00EF4C9E">
            <w:pPr>
              <w:rPr>
                <w:sz w:val="24"/>
                <w:szCs w:val="24"/>
              </w:rPr>
            </w:pPr>
            <w:r w:rsidRPr="00EF4C9E">
              <w:rPr>
                <w:sz w:val="24"/>
                <w:szCs w:val="24"/>
              </w:rPr>
              <w:t>ЛГШ-304</w:t>
            </w:r>
          </w:p>
        </w:tc>
        <w:tc>
          <w:tcPr>
            <w:tcW w:w="1843" w:type="dxa"/>
            <w:shd w:val="clear" w:color="auto" w:fill="auto"/>
            <w:tcMar>
              <w:top w:w="100" w:type="dxa"/>
              <w:left w:w="100" w:type="dxa"/>
              <w:bottom w:w="100" w:type="dxa"/>
              <w:right w:w="100" w:type="dxa"/>
            </w:tcMar>
          </w:tcPr>
          <w:p w14:paraId="1AF40579" w14:textId="101F10EB" w:rsidR="00984A8B" w:rsidRDefault="00EF4C9E">
            <w:pPr>
              <w:rPr>
                <w:sz w:val="24"/>
                <w:szCs w:val="24"/>
              </w:rPr>
            </w:pPr>
            <w:r>
              <w:rPr>
                <w:sz w:val="24"/>
                <w:szCs w:val="24"/>
              </w:rPr>
              <w:t>Лаборатория ППШ</w:t>
            </w:r>
          </w:p>
        </w:tc>
        <w:tc>
          <w:tcPr>
            <w:tcW w:w="4534" w:type="dxa"/>
            <w:shd w:val="clear" w:color="auto" w:fill="auto"/>
            <w:tcMar>
              <w:top w:w="100" w:type="dxa"/>
              <w:left w:w="100" w:type="dxa"/>
              <w:bottom w:w="100" w:type="dxa"/>
              <w:right w:w="100" w:type="dxa"/>
            </w:tcMar>
          </w:tcPr>
          <w:p w14:paraId="5C19A166" w14:textId="29B0EBAA" w:rsidR="00984A8B" w:rsidRDefault="00EF4C9E" w:rsidP="00EF4C9E">
            <w:r w:rsidRPr="00EF4C9E">
              <w:rPr>
                <w:sz w:val="24"/>
                <w:szCs w:val="24"/>
              </w:rPr>
              <w:t>Изделие «ЛГШ-304» предназначено для защиты акустической речевой информации, содержащей сведения, составляющие государственную тайну, и иной информации с ограниченным доступом, циркулирующей (обрабатываемой) в помещениях, путем формирования акустических маскирующих шумовых помех.</w:t>
            </w:r>
            <w:r>
              <w:rPr>
                <w:sz w:val="24"/>
                <w:szCs w:val="24"/>
              </w:rPr>
              <w:br/>
            </w:r>
            <w:r w:rsidRPr="00EF4C9E">
              <w:rPr>
                <w:sz w:val="24"/>
                <w:szCs w:val="24"/>
              </w:rPr>
              <w:t>Диапазон рабочих частот</w:t>
            </w:r>
            <w:r>
              <w:rPr>
                <w:sz w:val="24"/>
                <w:szCs w:val="24"/>
              </w:rPr>
              <w:t xml:space="preserve">  </w:t>
            </w:r>
            <w:r w:rsidRPr="00EF4C9E">
              <w:rPr>
                <w:sz w:val="24"/>
                <w:szCs w:val="24"/>
              </w:rPr>
              <w:t>175- 11200</w:t>
            </w:r>
            <w:r>
              <w:rPr>
                <w:sz w:val="24"/>
                <w:szCs w:val="24"/>
              </w:rPr>
              <w:t xml:space="preserve"> Гц</w:t>
            </w:r>
          </w:p>
        </w:tc>
        <w:tc>
          <w:tcPr>
            <w:tcW w:w="1815" w:type="dxa"/>
            <w:shd w:val="clear" w:color="auto" w:fill="auto"/>
            <w:tcMar>
              <w:top w:w="100" w:type="dxa"/>
              <w:left w:w="100" w:type="dxa"/>
              <w:bottom w:w="100" w:type="dxa"/>
              <w:right w:w="100" w:type="dxa"/>
            </w:tcMar>
          </w:tcPr>
          <w:p w14:paraId="5E51ABA8" w14:textId="4C923495" w:rsidR="00984A8B" w:rsidRDefault="00EF4C9E">
            <w:pPr>
              <w:rPr>
                <w:sz w:val="24"/>
                <w:szCs w:val="24"/>
              </w:rPr>
            </w:pPr>
            <w:r>
              <w:rPr>
                <w:sz w:val="24"/>
                <w:szCs w:val="24"/>
              </w:rPr>
              <w:t>25</w:t>
            </w:r>
            <w:r w:rsidR="00F24998">
              <w:rPr>
                <w:sz w:val="24"/>
                <w:szCs w:val="24"/>
              </w:rPr>
              <w:t xml:space="preserve"> </w:t>
            </w:r>
            <w:r>
              <w:rPr>
                <w:sz w:val="24"/>
                <w:szCs w:val="24"/>
              </w:rPr>
              <w:t>2</w:t>
            </w:r>
            <w:r w:rsidR="00F24998">
              <w:rPr>
                <w:sz w:val="24"/>
                <w:szCs w:val="24"/>
              </w:rPr>
              <w:t>00 руб.</w:t>
            </w:r>
          </w:p>
        </w:tc>
      </w:tr>
      <w:tr w:rsidR="00984A8B" w14:paraId="7F044561" w14:textId="77777777" w:rsidTr="00D47FE8">
        <w:tc>
          <w:tcPr>
            <w:tcW w:w="1408" w:type="dxa"/>
            <w:shd w:val="clear" w:color="auto" w:fill="auto"/>
            <w:tcMar>
              <w:top w:w="100" w:type="dxa"/>
              <w:left w:w="100" w:type="dxa"/>
              <w:bottom w:w="100" w:type="dxa"/>
              <w:right w:w="100" w:type="dxa"/>
            </w:tcMar>
          </w:tcPr>
          <w:p w14:paraId="0D011983" w14:textId="77777777" w:rsidR="00984A8B" w:rsidRDefault="00F24998">
            <w:pPr>
              <w:rPr>
                <w:sz w:val="24"/>
                <w:szCs w:val="24"/>
              </w:rPr>
            </w:pPr>
            <w:r>
              <w:rPr>
                <w:sz w:val="24"/>
                <w:szCs w:val="24"/>
              </w:rPr>
              <w:t>Буран</w:t>
            </w:r>
          </w:p>
        </w:tc>
        <w:tc>
          <w:tcPr>
            <w:tcW w:w="1843" w:type="dxa"/>
            <w:shd w:val="clear" w:color="auto" w:fill="auto"/>
            <w:tcMar>
              <w:top w:w="100" w:type="dxa"/>
              <w:left w:w="100" w:type="dxa"/>
              <w:bottom w:w="100" w:type="dxa"/>
              <w:right w:w="100" w:type="dxa"/>
            </w:tcMar>
          </w:tcPr>
          <w:p w14:paraId="7E3C730E" w14:textId="77777777" w:rsidR="00984A8B" w:rsidRDefault="00F24998">
            <w:pPr>
              <w:rPr>
                <w:sz w:val="24"/>
                <w:szCs w:val="24"/>
              </w:rPr>
            </w:pPr>
            <w:r>
              <w:rPr>
                <w:sz w:val="24"/>
                <w:szCs w:val="24"/>
              </w:rPr>
              <w:t>ИНФОСЕКЬЮР</w:t>
            </w:r>
          </w:p>
        </w:tc>
        <w:tc>
          <w:tcPr>
            <w:tcW w:w="4534" w:type="dxa"/>
            <w:shd w:val="clear" w:color="auto" w:fill="auto"/>
            <w:tcMar>
              <w:top w:w="100" w:type="dxa"/>
              <w:left w:w="100" w:type="dxa"/>
              <w:bottom w:w="100" w:type="dxa"/>
              <w:right w:w="100" w:type="dxa"/>
            </w:tcMar>
          </w:tcPr>
          <w:p w14:paraId="7016D053" w14:textId="77777777" w:rsidR="00984A8B" w:rsidRDefault="00F24998">
            <w:pPr>
              <w:rPr>
                <w:sz w:val="24"/>
                <w:szCs w:val="24"/>
              </w:rPr>
            </w:pPr>
            <w:r>
              <w:rPr>
                <w:sz w:val="24"/>
                <w:szCs w:val="24"/>
              </w:rPr>
              <w:t>Средство активной акустической и вибрационной защиты акустической речевой информации. Частота</w:t>
            </w:r>
          </w:p>
          <w:p w14:paraId="36430440" w14:textId="77777777" w:rsidR="00984A8B" w:rsidRDefault="00F24998">
            <w:pPr>
              <w:rPr>
                <w:sz w:val="24"/>
                <w:szCs w:val="24"/>
              </w:rPr>
            </w:pPr>
            <w:r>
              <w:rPr>
                <w:sz w:val="24"/>
                <w:szCs w:val="24"/>
              </w:rPr>
              <w:t>100 – 11 200 Гц.</w:t>
            </w:r>
          </w:p>
          <w:p w14:paraId="4406EE15" w14:textId="77777777" w:rsidR="00984A8B" w:rsidRDefault="00F24998">
            <w:pPr>
              <w:rPr>
                <w:sz w:val="24"/>
                <w:szCs w:val="24"/>
              </w:rPr>
            </w:pPr>
            <w:r>
              <w:rPr>
                <w:sz w:val="24"/>
                <w:szCs w:val="24"/>
              </w:rPr>
              <w:t>Интервал давления - 30 дБ.</w:t>
            </w:r>
          </w:p>
          <w:p w14:paraId="58E86582" w14:textId="77777777" w:rsidR="00984A8B" w:rsidRDefault="00F24998">
            <w:pPr>
              <w:numPr>
                <w:ilvl w:val="0"/>
                <w:numId w:val="6"/>
              </w:numPr>
              <w:rPr>
                <w:sz w:val="24"/>
                <w:szCs w:val="24"/>
              </w:rPr>
            </w:pPr>
            <w:r>
              <w:rPr>
                <w:sz w:val="24"/>
                <w:szCs w:val="24"/>
              </w:rPr>
              <w:t>преобразователь (2000 руб.)</w:t>
            </w:r>
          </w:p>
        </w:tc>
        <w:tc>
          <w:tcPr>
            <w:tcW w:w="1815" w:type="dxa"/>
            <w:shd w:val="clear" w:color="auto" w:fill="auto"/>
            <w:tcMar>
              <w:top w:w="100" w:type="dxa"/>
              <w:left w:w="100" w:type="dxa"/>
              <w:bottom w:w="100" w:type="dxa"/>
              <w:right w:w="100" w:type="dxa"/>
            </w:tcMar>
          </w:tcPr>
          <w:p w14:paraId="668B09CF" w14:textId="77777777" w:rsidR="00984A8B" w:rsidRDefault="00F24998">
            <w:pPr>
              <w:rPr>
                <w:sz w:val="24"/>
                <w:szCs w:val="24"/>
              </w:rPr>
            </w:pPr>
            <w:r>
              <w:rPr>
                <w:sz w:val="24"/>
                <w:szCs w:val="24"/>
              </w:rPr>
              <w:t>67 500 руб.</w:t>
            </w:r>
          </w:p>
        </w:tc>
      </w:tr>
      <w:tr w:rsidR="00984A8B" w14:paraId="5C527BCE" w14:textId="77777777" w:rsidTr="00D47FE8">
        <w:tc>
          <w:tcPr>
            <w:tcW w:w="1408" w:type="dxa"/>
            <w:shd w:val="clear" w:color="auto" w:fill="auto"/>
            <w:tcMar>
              <w:top w:w="100" w:type="dxa"/>
              <w:left w:w="100" w:type="dxa"/>
              <w:bottom w:w="100" w:type="dxa"/>
              <w:right w:w="100" w:type="dxa"/>
            </w:tcMar>
          </w:tcPr>
          <w:p w14:paraId="61E68BC1" w14:textId="77777777" w:rsidR="00984A8B" w:rsidRDefault="00F24998">
            <w:pPr>
              <w:rPr>
                <w:sz w:val="24"/>
                <w:szCs w:val="24"/>
              </w:rPr>
            </w:pPr>
            <w:r>
              <w:rPr>
                <w:sz w:val="24"/>
                <w:szCs w:val="24"/>
              </w:rPr>
              <w:t>Бекар</w:t>
            </w:r>
          </w:p>
        </w:tc>
        <w:tc>
          <w:tcPr>
            <w:tcW w:w="1843" w:type="dxa"/>
            <w:shd w:val="clear" w:color="auto" w:fill="auto"/>
            <w:tcMar>
              <w:top w:w="100" w:type="dxa"/>
              <w:left w:w="100" w:type="dxa"/>
              <w:bottom w:w="100" w:type="dxa"/>
              <w:right w:w="100" w:type="dxa"/>
            </w:tcMar>
          </w:tcPr>
          <w:p w14:paraId="648C4C25" w14:textId="77777777" w:rsidR="00984A8B" w:rsidRDefault="00F24998">
            <w:pPr>
              <w:rPr>
                <w:sz w:val="24"/>
                <w:szCs w:val="24"/>
              </w:rPr>
            </w:pPr>
            <w:r>
              <w:rPr>
                <w:sz w:val="24"/>
                <w:szCs w:val="24"/>
              </w:rPr>
              <w:t>ЗАО “СНТК”</w:t>
            </w:r>
          </w:p>
        </w:tc>
        <w:tc>
          <w:tcPr>
            <w:tcW w:w="4534" w:type="dxa"/>
            <w:shd w:val="clear" w:color="auto" w:fill="auto"/>
            <w:tcMar>
              <w:top w:w="100" w:type="dxa"/>
              <w:left w:w="100" w:type="dxa"/>
              <w:bottom w:w="100" w:type="dxa"/>
              <w:right w:w="100" w:type="dxa"/>
            </w:tcMar>
          </w:tcPr>
          <w:p w14:paraId="755209E5" w14:textId="77777777" w:rsidR="00984A8B" w:rsidRDefault="00F24998">
            <w:pPr>
              <w:rPr>
                <w:sz w:val="24"/>
                <w:szCs w:val="24"/>
              </w:rPr>
            </w:pPr>
            <w:r>
              <w:rPr>
                <w:sz w:val="24"/>
                <w:szCs w:val="24"/>
              </w:rPr>
              <w:t>Система активной акустической и вибрационной защиты речевой информации. Частота 175 - 11200 Гц.</w:t>
            </w:r>
          </w:p>
          <w:p w14:paraId="675289F4" w14:textId="77777777" w:rsidR="00984A8B" w:rsidRDefault="00F24998">
            <w:pPr>
              <w:rPr>
                <w:sz w:val="24"/>
                <w:szCs w:val="24"/>
              </w:rPr>
            </w:pPr>
            <w:r>
              <w:rPr>
                <w:sz w:val="24"/>
                <w:szCs w:val="24"/>
              </w:rPr>
              <w:t>Интервал давления - 20 дБ.</w:t>
            </w:r>
          </w:p>
          <w:p w14:paraId="648347E8" w14:textId="77777777" w:rsidR="00984A8B" w:rsidRDefault="00F24998">
            <w:pPr>
              <w:rPr>
                <w:sz w:val="24"/>
                <w:szCs w:val="24"/>
              </w:rPr>
            </w:pPr>
            <w:r>
              <w:rPr>
                <w:sz w:val="24"/>
                <w:szCs w:val="24"/>
              </w:rPr>
              <w:t>Идет в системе с блоком питания, блоком контроля целостности (18800 руб.) + программатором (цена по запросу).</w:t>
            </w:r>
          </w:p>
        </w:tc>
        <w:tc>
          <w:tcPr>
            <w:tcW w:w="1815" w:type="dxa"/>
            <w:shd w:val="clear" w:color="auto" w:fill="auto"/>
            <w:tcMar>
              <w:top w:w="100" w:type="dxa"/>
              <w:left w:w="100" w:type="dxa"/>
              <w:bottom w:w="100" w:type="dxa"/>
              <w:right w:w="100" w:type="dxa"/>
            </w:tcMar>
          </w:tcPr>
          <w:p w14:paraId="1B6A6933" w14:textId="77777777" w:rsidR="00984A8B" w:rsidRDefault="00F24998">
            <w:pPr>
              <w:rPr>
                <w:sz w:val="24"/>
                <w:szCs w:val="24"/>
              </w:rPr>
            </w:pPr>
            <w:r>
              <w:rPr>
                <w:sz w:val="24"/>
                <w:szCs w:val="24"/>
              </w:rPr>
              <w:t>4 600 руб.</w:t>
            </w:r>
          </w:p>
        </w:tc>
      </w:tr>
    </w:tbl>
    <w:p w14:paraId="6364631A" w14:textId="77777777" w:rsidR="00984A8B" w:rsidRDefault="00984A8B">
      <w:pPr>
        <w:tabs>
          <w:tab w:val="left" w:pos="1358"/>
        </w:tabs>
        <w:spacing w:line="360" w:lineRule="auto"/>
        <w:ind w:right="121"/>
        <w:jc w:val="both"/>
        <w:rPr>
          <w:sz w:val="24"/>
          <w:szCs w:val="24"/>
        </w:rPr>
      </w:pPr>
    </w:p>
    <w:p w14:paraId="1D3AD169" w14:textId="77777777" w:rsidR="00984A8B" w:rsidRDefault="00F24998">
      <w:pPr>
        <w:tabs>
          <w:tab w:val="left" w:pos="1358"/>
        </w:tabs>
        <w:spacing w:line="360" w:lineRule="auto"/>
        <w:ind w:right="121"/>
        <w:jc w:val="both"/>
        <w:rPr>
          <w:sz w:val="24"/>
          <w:szCs w:val="24"/>
        </w:rPr>
        <w:sectPr w:rsidR="00984A8B">
          <w:headerReference w:type="default" r:id="rId37"/>
          <w:type w:val="continuous"/>
          <w:pgSz w:w="11910" w:h="16840"/>
          <w:pgMar w:top="566" w:right="567" w:bottom="1251" w:left="1701" w:header="1147" w:footer="1049" w:gutter="0"/>
          <w:cols w:space="720"/>
        </w:sectPr>
      </w:pPr>
      <w:r>
        <w:rPr>
          <w:sz w:val="24"/>
          <w:szCs w:val="24"/>
        </w:rPr>
        <w:t xml:space="preserve">Проведя анализ представленных продуктов, я выбрал ЛГШ-304 как наиболее функциональный и недорогой акустический </w:t>
      </w:r>
      <w:proofErr w:type="spellStart"/>
      <w:r>
        <w:rPr>
          <w:sz w:val="24"/>
          <w:szCs w:val="24"/>
        </w:rPr>
        <w:t>зашумитель</w:t>
      </w:r>
      <w:proofErr w:type="spellEnd"/>
      <w:r>
        <w:rPr>
          <w:sz w:val="24"/>
          <w:szCs w:val="24"/>
        </w:rPr>
        <w:t>.</w:t>
      </w:r>
    </w:p>
    <w:p w14:paraId="7480715F" w14:textId="77777777" w:rsidR="00984A8B" w:rsidRDefault="00F24998">
      <w:pPr>
        <w:tabs>
          <w:tab w:val="left" w:pos="1358"/>
        </w:tabs>
        <w:spacing w:line="360" w:lineRule="auto"/>
        <w:ind w:right="121"/>
        <w:jc w:val="both"/>
        <w:rPr>
          <w:sz w:val="24"/>
          <w:szCs w:val="24"/>
        </w:rPr>
      </w:pPr>
      <w:r>
        <w:rPr>
          <w:sz w:val="24"/>
          <w:szCs w:val="24"/>
        </w:rPr>
        <w:t xml:space="preserve">Таблица 5 - </w:t>
      </w:r>
      <w:proofErr w:type="spellStart"/>
      <w:r>
        <w:rPr>
          <w:sz w:val="24"/>
          <w:szCs w:val="24"/>
        </w:rPr>
        <w:t>Виброакустическое</w:t>
      </w:r>
      <w:proofErr w:type="spellEnd"/>
      <w:r>
        <w:rPr>
          <w:sz w:val="24"/>
          <w:szCs w:val="24"/>
        </w:rPr>
        <w:t xml:space="preserve"> зашумление</w:t>
      </w:r>
    </w:p>
    <w:tbl>
      <w:tblPr>
        <w:tblStyle w:val="af2"/>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4961"/>
        <w:gridCol w:w="1388"/>
      </w:tblGrid>
      <w:tr w:rsidR="00984A8B" w14:paraId="17819762" w14:textId="77777777" w:rsidTr="004C3E6C">
        <w:trPr>
          <w:tblHeader/>
        </w:trPr>
        <w:tc>
          <w:tcPr>
            <w:tcW w:w="1408" w:type="dxa"/>
            <w:shd w:val="clear" w:color="auto" w:fill="auto"/>
            <w:tcMar>
              <w:top w:w="100" w:type="dxa"/>
              <w:left w:w="100" w:type="dxa"/>
              <w:bottom w:w="100" w:type="dxa"/>
              <w:right w:w="100" w:type="dxa"/>
            </w:tcMar>
          </w:tcPr>
          <w:p w14:paraId="7E8A4D9B" w14:textId="77777777" w:rsidR="00984A8B" w:rsidRDefault="00F24998">
            <w:pPr>
              <w:jc w:val="center"/>
              <w:rPr>
                <w:sz w:val="24"/>
                <w:szCs w:val="24"/>
              </w:rPr>
            </w:pPr>
            <w:r>
              <w:rPr>
                <w:sz w:val="24"/>
                <w:szCs w:val="24"/>
              </w:rPr>
              <w:t>Название устройства</w:t>
            </w:r>
          </w:p>
        </w:tc>
        <w:tc>
          <w:tcPr>
            <w:tcW w:w="1843" w:type="dxa"/>
            <w:shd w:val="clear" w:color="auto" w:fill="auto"/>
            <w:tcMar>
              <w:top w:w="100" w:type="dxa"/>
              <w:left w:w="100" w:type="dxa"/>
              <w:bottom w:w="100" w:type="dxa"/>
              <w:right w:w="100" w:type="dxa"/>
            </w:tcMar>
          </w:tcPr>
          <w:p w14:paraId="1AD03C81" w14:textId="77777777" w:rsidR="00984A8B" w:rsidRDefault="00F24998">
            <w:pPr>
              <w:jc w:val="center"/>
              <w:rPr>
                <w:sz w:val="24"/>
                <w:szCs w:val="24"/>
              </w:rPr>
            </w:pPr>
            <w:r>
              <w:rPr>
                <w:sz w:val="24"/>
                <w:szCs w:val="24"/>
              </w:rPr>
              <w:t>Производитель</w:t>
            </w:r>
          </w:p>
        </w:tc>
        <w:tc>
          <w:tcPr>
            <w:tcW w:w="4961" w:type="dxa"/>
            <w:shd w:val="clear" w:color="auto" w:fill="auto"/>
            <w:tcMar>
              <w:top w:w="100" w:type="dxa"/>
              <w:left w:w="100" w:type="dxa"/>
              <w:bottom w:w="100" w:type="dxa"/>
              <w:right w:w="100" w:type="dxa"/>
            </w:tcMar>
          </w:tcPr>
          <w:p w14:paraId="41ADEAD1" w14:textId="77777777" w:rsidR="00984A8B" w:rsidRDefault="00F24998">
            <w:pPr>
              <w:jc w:val="center"/>
              <w:rPr>
                <w:sz w:val="24"/>
                <w:szCs w:val="24"/>
              </w:rPr>
            </w:pPr>
            <w:r>
              <w:rPr>
                <w:sz w:val="24"/>
                <w:szCs w:val="24"/>
              </w:rPr>
              <w:t>Описание</w:t>
            </w:r>
          </w:p>
        </w:tc>
        <w:tc>
          <w:tcPr>
            <w:tcW w:w="1388" w:type="dxa"/>
            <w:shd w:val="clear" w:color="auto" w:fill="auto"/>
            <w:tcMar>
              <w:top w:w="100" w:type="dxa"/>
              <w:left w:w="100" w:type="dxa"/>
              <w:bottom w:w="100" w:type="dxa"/>
              <w:right w:w="100" w:type="dxa"/>
            </w:tcMar>
          </w:tcPr>
          <w:p w14:paraId="4816387B" w14:textId="77777777" w:rsidR="00984A8B" w:rsidRDefault="00F24998">
            <w:pPr>
              <w:jc w:val="center"/>
              <w:rPr>
                <w:sz w:val="24"/>
                <w:szCs w:val="24"/>
              </w:rPr>
            </w:pPr>
            <w:r>
              <w:rPr>
                <w:sz w:val="24"/>
                <w:szCs w:val="24"/>
              </w:rPr>
              <w:t>Цена</w:t>
            </w:r>
          </w:p>
        </w:tc>
      </w:tr>
      <w:tr w:rsidR="00984A8B" w14:paraId="3BA349DB" w14:textId="77777777" w:rsidTr="004C3E6C">
        <w:tc>
          <w:tcPr>
            <w:tcW w:w="1408" w:type="dxa"/>
            <w:shd w:val="clear" w:color="auto" w:fill="auto"/>
            <w:tcMar>
              <w:top w:w="100" w:type="dxa"/>
              <w:left w:w="100" w:type="dxa"/>
              <w:bottom w:w="100" w:type="dxa"/>
              <w:right w:w="100" w:type="dxa"/>
            </w:tcMar>
          </w:tcPr>
          <w:p w14:paraId="61995621" w14:textId="171E0234" w:rsidR="00984A8B" w:rsidRDefault="00EF4C9E">
            <w:pPr>
              <w:rPr>
                <w:sz w:val="24"/>
                <w:szCs w:val="24"/>
              </w:rPr>
            </w:pPr>
            <w:r w:rsidRPr="00EF4C9E">
              <w:rPr>
                <w:sz w:val="24"/>
                <w:szCs w:val="24"/>
              </w:rPr>
              <w:t>ЛГШ-404</w:t>
            </w:r>
          </w:p>
        </w:tc>
        <w:tc>
          <w:tcPr>
            <w:tcW w:w="1843" w:type="dxa"/>
            <w:shd w:val="clear" w:color="auto" w:fill="auto"/>
            <w:tcMar>
              <w:top w:w="100" w:type="dxa"/>
              <w:left w:w="100" w:type="dxa"/>
              <w:bottom w:w="100" w:type="dxa"/>
              <w:right w:w="100" w:type="dxa"/>
            </w:tcMar>
          </w:tcPr>
          <w:p w14:paraId="528A0D6C" w14:textId="77777777" w:rsidR="00984A8B" w:rsidRDefault="00F24998">
            <w:pPr>
              <w:rPr>
                <w:sz w:val="24"/>
                <w:szCs w:val="24"/>
              </w:rPr>
            </w:pPr>
            <w:r>
              <w:rPr>
                <w:sz w:val="24"/>
                <w:szCs w:val="24"/>
              </w:rPr>
              <w:t>Лаборатория ППШ</w:t>
            </w:r>
          </w:p>
        </w:tc>
        <w:tc>
          <w:tcPr>
            <w:tcW w:w="4961" w:type="dxa"/>
            <w:shd w:val="clear" w:color="auto" w:fill="auto"/>
            <w:tcMar>
              <w:top w:w="100" w:type="dxa"/>
              <w:left w:w="100" w:type="dxa"/>
              <w:bottom w:w="100" w:type="dxa"/>
              <w:right w:w="100" w:type="dxa"/>
            </w:tcMar>
          </w:tcPr>
          <w:p w14:paraId="1531D57C" w14:textId="77777777" w:rsidR="00984A8B" w:rsidRDefault="00F24998">
            <w:pPr>
              <w:rPr>
                <w:sz w:val="24"/>
                <w:szCs w:val="24"/>
              </w:rPr>
            </w:pPr>
            <w:r>
              <w:rPr>
                <w:sz w:val="24"/>
                <w:szCs w:val="24"/>
              </w:rPr>
              <w:t>Средство акустической и вибрационной защиты информации с центральным генераторным блоком и подключаемыми к нему по линиям связи пассивными преобразователями.</w:t>
            </w:r>
          </w:p>
          <w:p w14:paraId="33D7A314" w14:textId="77777777" w:rsidR="00984A8B" w:rsidRDefault="00F24998">
            <w:pPr>
              <w:rPr>
                <w:sz w:val="24"/>
                <w:szCs w:val="24"/>
              </w:rPr>
            </w:pPr>
            <w:r>
              <w:rPr>
                <w:sz w:val="24"/>
                <w:szCs w:val="24"/>
              </w:rPr>
              <w:t>Диапазон рабочих частот 175 - 11200 Гц.</w:t>
            </w:r>
          </w:p>
          <w:p w14:paraId="72981679" w14:textId="77777777" w:rsidR="00984A8B" w:rsidRDefault="00F24998">
            <w:pPr>
              <w:rPr>
                <w:sz w:val="24"/>
                <w:szCs w:val="24"/>
              </w:rPr>
            </w:pPr>
            <w:r>
              <w:rPr>
                <w:sz w:val="24"/>
                <w:szCs w:val="24"/>
              </w:rPr>
              <w:t xml:space="preserve">Количество подключаемых излучателей на </w:t>
            </w:r>
            <w:r>
              <w:rPr>
                <w:sz w:val="24"/>
                <w:szCs w:val="24"/>
              </w:rPr>
              <w:lastRenderedPageBreak/>
              <w:t>канал - до 20 шт.</w:t>
            </w:r>
          </w:p>
        </w:tc>
        <w:tc>
          <w:tcPr>
            <w:tcW w:w="1388" w:type="dxa"/>
            <w:shd w:val="clear" w:color="auto" w:fill="auto"/>
            <w:tcMar>
              <w:top w:w="100" w:type="dxa"/>
              <w:left w:w="100" w:type="dxa"/>
              <w:bottom w:w="100" w:type="dxa"/>
              <w:right w:w="100" w:type="dxa"/>
            </w:tcMar>
          </w:tcPr>
          <w:p w14:paraId="4FA3027D" w14:textId="77777777" w:rsidR="00984A8B" w:rsidRDefault="00F24998">
            <w:pPr>
              <w:rPr>
                <w:sz w:val="24"/>
                <w:szCs w:val="24"/>
              </w:rPr>
            </w:pPr>
            <w:r>
              <w:rPr>
                <w:sz w:val="24"/>
                <w:szCs w:val="24"/>
              </w:rPr>
              <w:lastRenderedPageBreak/>
              <w:t>35 100 руб.</w:t>
            </w:r>
          </w:p>
        </w:tc>
      </w:tr>
      <w:tr w:rsidR="00984A8B" w14:paraId="2737E0FF" w14:textId="77777777" w:rsidTr="004C3E6C">
        <w:tc>
          <w:tcPr>
            <w:tcW w:w="1408" w:type="dxa"/>
            <w:shd w:val="clear" w:color="auto" w:fill="auto"/>
            <w:tcMar>
              <w:top w:w="100" w:type="dxa"/>
              <w:left w:w="100" w:type="dxa"/>
              <w:bottom w:w="100" w:type="dxa"/>
              <w:right w:w="100" w:type="dxa"/>
            </w:tcMar>
          </w:tcPr>
          <w:p w14:paraId="0255253D" w14:textId="6AD1C313" w:rsidR="00984A8B" w:rsidRDefault="004C3E6C">
            <w:pPr>
              <w:rPr>
                <w:sz w:val="24"/>
                <w:szCs w:val="24"/>
              </w:rPr>
            </w:pPr>
            <w:r w:rsidRPr="004C3E6C">
              <w:rPr>
                <w:sz w:val="24"/>
                <w:szCs w:val="24"/>
              </w:rPr>
              <w:t>СОНАТА АВ</w:t>
            </w:r>
          </w:p>
        </w:tc>
        <w:tc>
          <w:tcPr>
            <w:tcW w:w="1843" w:type="dxa"/>
            <w:shd w:val="clear" w:color="auto" w:fill="auto"/>
            <w:tcMar>
              <w:top w:w="100" w:type="dxa"/>
              <w:left w:w="100" w:type="dxa"/>
              <w:bottom w:w="100" w:type="dxa"/>
              <w:right w:w="100" w:type="dxa"/>
            </w:tcMar>
          </w:tcPr>
          <w:p w14:paraId="17823E00" w14:textId="4D17EA8C" w:rsidR="00984A8B" w:rsidRDefault="004C3E6C">
            <w:pPr>
              <w:rPr>
                <w:sz w:val="24"/>
                <w:szCs w:val="24"/>
              </w:rPr>
            </w:pPr>
            <w:r>
              <w:rPr>
                <w:sz w:val="24"/>
                <w:szCs w:val="24"/>
              </w:rPr>
              <w:t>Соната</w:t>
            </w:r>
          </w:p>
        </w:tc>
        <w:tc>
          <w:tcPr>
            <w:tcW w:w="4961" w:type="dxa"/>
            <w:shd w:val="clear" w:color="auto" w:fill="auto"/>
            <w:tcMar>
              <w:top w:w="100" w:type="dxa"/>
              <w:left w:w="100" w:type="dxa"/>
              <w:bottom w:w="100" w:type="dxa"/>
              <w:right w:w="100" w:type="dxa"/>
            </w:tcMar>
          </w:tcPr>
          <w:p w14:paraId="7C0A768C" w14:textId="2C80150F" w:rsidR="00984A8B" w:rsidRDefault="004C3E6C" w:rsidP="004C3E6C">
            <w:r w:rsidRPr="004C3E6C">
              <w:rPr>
                <w:sz w:val="24"/>
                <w:szCs w:val="24"/>
              </w:rPr>
              <w:t xml:space="preserve">Система </w:t>
            </w:r>
            <w:proofErr w:type="spellStart"/>
            <w:r w:rsidRPr="004C3E6C">
              <w:rPr>
                <w:sz w:val="24"/>
                <w:szCs w:val="24"/>
              </w:rPr>
              <w:t>виброакустической</w:t>
            </w:r>
            <w:proofErr w:type="spellEnd"/>
            <w:r w:rsidRPr="004C3E6C">
              <w:rPr>
                <w:sz w:val="24"/>
                <w:szCs w:val="24"/>
              </w:rPr>
              <w:t xml:space="preserve"> и акустической защиты с централизованным возбуждением излучателей (ЦВИ) "Соната-АВ" модели 3М предназначена для активной защиты речевой информации в выделенных (защищаемых) помещениях, от утечки по акустическим и </w:t>
            </w:r>
            <w:proofErr w:type="spellStart"/>
            <w:r w:rsidRPr="004C3E6C">
              <w:rPr>
                <w:sz w:val="24"/>
                <w:szCs w:val="24"/>
              </w:rPr>
              <w:t>виброакустическим</w:t>
            </w:r>
            <w:proofErr w:type="spellEnd"/>
            <w:r w:rsidRPr="004C3E6C">
              <w:rPr>
                <w:sz w:val="24"/>
                <w:szCs w:val="24"/>
              </w:rPr>
              <w:t xml:space="preserve"> каналам.</w:t>
            </w:r>
            <w:r>
              <w:rPr>
                <w:sz w:val="24"/>
                <w:szCs w:val="24"/>
              </w:rPr>
              <w:br/>
            </w:r>
            <w:r w:rsidRPr="004C3E6C">
              <w:rPr>
                <w:sz w:val="24"/>
                <w:szCs w:val="24"/>
              </w:rPr>
              <w:t>Полоса генерируемых частот</w:t>
            </w:r>
            <w:r>
              <w:rPr>
                <w:sz w:val="24"/>
                <w:szCs w:val="24"/>
              </w:rPr>
              <w:t xml:space="preserve"> </w:t>
            </w:r>
            <w:r w:rsidRPr="004C3E6C">
              <w:rPr>
                <w:sz w:val="24"/>
                <w:szCs w:val="24"/>
              </w:rPr>
              <w:t>90 – 11200 Гц (7 октав)</w:t>
            </w:r>
          </w:p>
        </w:tc>
        <w:tc>
          <w:tcPr>
            <w:tcW w:w="1388" w:type="dxa"/>
            <w:shd w:val="clear" w:color="auto" w:fill="auto"/>
            <w:tcMar>
              <w:top w:w="100" w:type="dxa"/>
              <w:left w:w="100" w:type="dxa"/>
              <w:bottom w:w="100" w:type="dxa"/>
              <w:right w:w="100" w:type="dxa"/>
            </w:tcMar>
          </w:tcPr>
          <w:p w14:paraId="3872CD39" w14:textId="7B1FE063" w:rsidR="00984A8B" w:rsidRDefault="004C3E6C">
            <w:pPr>
              <w:rPr>
                <w:sz w:val="24"/>
                <w:szCs w:val="24"/>
              </w:rPr>
            </w:pPr>
            <w:r>
              <w:rPr>
                <w:sz w:val="24"/>
                <w:szCs w:val="24"/>
              </w:rPr>
              <w:t>15</w:t>
            </w:r>
            <w:r w:rsidR="00F24998">
              <w:rPr>
                <w:sz w:val="24"/>
                <w:szCs w:val="24"/>
              </w:rPr>
              <w:t xml:space="preserve"> 500 руб.</w:t>
            </w:r>
          </w:p>
        </w:tc>
      </w:tr>
      <w:tr w:rsidR="00984A8B" w14:paraId="7F6C6C90" w14:textId="77777777" w:rsidTr="004C3E6C">
        <w:tc>
          <w:tcPr>
            <w:tcW w:w="1408" w:type="dxa"/>
            <w:shd w:val="clear" w:color="auto" w:fill="auto"/>
            <w:tcMar>
              <w:top w:w="100" w:type="dxa"/>
              <w:left w:w="100" w:type="dxa"/>
              <w:bottom w:w="100" w:type="dxa"/>
              <w:right w:w="100" w:type="dxa"/>
            </w:tcMar>
          </w:tcPr>
          <w:p w14:paraId="25BF4F96" w14:textId="77777777" w:rsidR="00984A8B" w:rsidRDefault="00F24998">
            <w:pPr>
              <w:rPr>
                <w:sz w:val="24"/>
                <w:szCs w:val="24"/>
              </w:rPr>
            </w:pPr>
            <w:r>
              <w:rPr>
                <w:sz w:val="24"/>
                <w:szCs w:val="24"/>
              </w:rPr>
              <w:t>Бекар</w:t>
            </w:r>
          </w:p>
        </w:tc>
        <w:tc>
          <w:tcPr>
            <w:tcW w:w="1843" w:type="dxa"/>
            <w:shd w:val="clear" w:color="auto" w:fill="auto"/>
            <w:tcMar>
              <w:top w:w="100" w:type="dxa"/>
              <w:left w:w="100" w:type="dxa"/>
              <w:bottom w:w="100" w:type="dxa"/>
              <w:right w:w="100" w:type="dxa"/>
            </w:tcMar>
          </w:tcPr>
          <w:p w14:paraId="375CE2C4" w14:textId="77777777" w:rsidR="00984A8B" w:rsidRDefault="00F24998">
            <w:pPr>
              <w:rPr>
                <w:sz w:val="24"/>
                <w:szCs w:val="24"/>
              </w:rPr>
            </w:pPr>
            <w:r>
              <w:rPr>
                <w:sz w:val="24"/>
                <w:szCs w:val="24"/>
              </w:rPr>
              <w:t>ЗАО “СНТК”</w:t>
            </w:r>
          </w:p>
        </w:tc>
        <w:tc>
          <w:tcPr>
            <w:tcW w:w="4961" w:type="dxa"/>
            <w:shd w:val="clear" w:color="auto" w:fill="auto"/>
            <w:tcMar>
              <w:top w:w="100" w:type="dxa"/>
              <w:left w:w="100" w:type="dxa"/>
              <w:bottom w:w="100" w:type="dxa"/>
              <w:right w:w="100" w:type="dxa"/>
            </w:tcMar>
          </w:tcPr>
          <w:p w14:paraId="017458AA" w14:textId="77777777" w:rsidR="00984A8B" w:rsidRDefault="00F24998">
            <w:pPr>
              <w:rPr>
                <w:sz w:val="24"/>
                <w:szCs w:val="24"/>
              </w:rPr>
            </w:pPr>
            <w:r>
              <w:rPr>
                <w:sz w:val="24"/>
                <w:szCs w:val="24"/>
              </w:rPr>
              <w:t>Система активной акустической и вибрационной защиты речевой информации. Частота 175 - 11200 Гц.</w:t>
            </w:r>
          </w:p>
          <w:p w14:paraId="677A34F7" w14:textId="77777777" w:rsidR="00984A8B" w:rsidRDefault="00F24998">
            <w:pPr>
              <w:rPr>
                <w:sz w:val="24"/>
                <w:szCs w:val="24"/>
              </w:rPr>
            </w:pPr>
            <w:r>
              <w:rPr>
                <w:sz w:val="24"/>
                <w:szCs w:val="24"/>
              </w:rPr>
              <w:t>Интервал давления - 20 дБ.</w:t>
            </w:r>
          </w:p>
          <w:p w14:paraId="564EE54F" w14:textId="77777777" w:rsidR="00984A8B" w:rsidRDefault="00F24998">
            <w:pPr>
              <w:rPr>
                <w:sz w:val="24"/>
                <w:szCs w:val="24"/>
              </w:rPr>
            </w:pPr>
            <w:r>
              <w:rPr>
                <w:sz w:val="24"/>
                <w:szCs w:val="24"/>
              </w:rPr>
              <w:t>Идет в системе с блоком питания, блоком контроля целостности (18800 руб.) + программатором (цена по запросу).</w:t>
            </w:r>
          </w:p>
        </w:tc>
        <w:tc>
          <w:tcPr>
            <w:tcW w:w="1388" w:type="dxa"/>
            <w:shd w:val="clear" w:color="auto" w:fill="auto"/>
            <w:tcMar>
              <w:top w:w="100" w:type="dxa"/>
              <w:left w:w="100" w:type="dxa"/>
              <w:bottom w:w="100" w:type="dxa"/>
              <w:right w:w="100" w:type="dxa"/>
            </w:tcMar>
          </w:tcPr>
          <w:p w14:paraId="2BBFFD7D" w14:textId="77777777" w:rsidR="00984A8B" w:rsidRDefault="00F24998">
            <w:pPr>
              <w:rPr>
                <w:sz w:val="24"/>
                <w:szCs w:val="24"/>
              </w:rPr>
            </w:pPr>
            <w:r>
              <w:rPr>
                <w:sz w:val="24"/>
                <w:szCs w:val="24"/>
              </w:rPr>
              <w:t>4 600 руб.</w:t>
            </w:r>
          </w:p>
        </w:tc>
      </w:tr>
    </w:tbl>
    <w:p w14:paraId="7D8DCD70" w14:textId="77777777" w:rsidR="00984A8B" w:rsidRDefault="00984A8B">
      <w:pPr>
        <w:tabs>
          <w:tab w:val="left" w:pos="1358"/>
        </w:tabs>
        <w:spacing w:line="360" w:lineRule="auto"/>
        <w:ind w:right="121"/>
        <w:jc w:val="both"/>
        <w:rPr>
          <w:sz w:val="24"/>
          <w:szCs w:val="24"/>
        </w:rPr>
      </w:pPr>
    </w:p>
    <w:p w14:paraId="440F4F14" w14:textId="77777777" w:rsidR="00984A8B" w:rsidRDefault="00F24998">
      <w:pPr>
        <w:tabs>
          <w:tab w:val="left" w:pos="1358"/>
        </w:tabs>
        <w:spacing w:line="360" w:lineRule="auto"/>
        <w:ind w:right="121"/>
        <w:jc w:val="both"/>
        <w:rPr>
          <w:sz w:val="24"/>
          <w:szCs w:val="24"/>
        </w:rPr>
        <w:sectPr w:rsidR="00984A8B">
          <w:headerReference w:type="default" r:id="rId38"/>
          <w:type w:val="continuous"/>
          <w:pgSz w:w="11910" w:h="16840"/>
          <w:pgMar w:top="566" w:right="567" w:bottom="1251" w:left="1701" w:header="1147" w:footer="1049" w:gutter="0"/>
          <w:cols w:space="720"/>
        </w:sectPr>
      </w:pPr>
      <w:r>
        <w:rPr>
          <w:sz w:val="24"/>
          <w:szCs w:val="24"/>
        </w:rPr>
        <w:t xml:space="preserve">В качестве </w:t>
      </w:r>
      <w:proofErr w:type="spellStart"/>
      <w:r>
        <w:rPr>
          <w:sz w:val="24"/>
          <w:szCs w:val="24"/>
        </w:rPr>
        <w:t>виброакустического</w:t>
      </w:r>
      <w:proofErr w:type="spellEnd"/>
      <w:r>
        <w:rPr>
          <w:sz w:val="24"/>
          <w:szCs w:val="24"/>
        </w:rPr>
        <w:t xml:space="preserve"> зашумления я выбрал ЛГШ-404, так как данный продукт достаточно недорогой и имеет в комплекте другие полезные продукты для инженерно-технической защиты информации</w:t>
      </w:r>
    </w:p>
    <w:p w14:paraId="1A5982D1" w14:textId="77777777" w:rsidR="00984A8B" w:rsidRDefault="00984A8B">
      <w:pPr>
        <w:keepNext/>
        <w:tabs>
          <w:tab w:val="left" w:pos="1358"/>
        </w:tabs>
        <w:spacing w:line="360" w:lineRule="auto"/>
        <w:ind w:right="121"/>
        <w:jc w:val="both"/>
        <w:rPr>
          <w:sz w:val="24"/>
          <w:szCs w:val="24"/>
        </w:rPr>
        <w:sectPr w:rsidR="00984A8B">
          <w:headerReference w:type="default" r:id="rId39"/>
          <w:type w:val="continuous"/>
          <w:pgSz w:w="11910" w:h="16840"/>
          <w:pgMar w:top="566" w:right="567" w:bottom="1251" w:left="1701" w:header="1147" w:footer="1049" w:gutter="0"/>
          <w:cols w:space="720"/>
        </w:sectPr>
      </w:pPr>
    </w:p>
    <w:p w14:paraId="76FC4984" w14:textId="77777777" w:rsidR="00984A8B" w:rsidRDefault="00F24998">
      <w:pPr>
        <w:keepNext/>
        <w:tabs>
          <w:tab w:val="left" w:pos="1358"/>
        </w:tabs>
        <w:spacing w:line="360" w:lineRule="auto"/>
        <w:ind w:right="121"/>
        <w:jc w:val="both"/>
        <w:rPr>
          <w:sz w:val="24"/>
          <w:szCs w:val="24"/>
        </w:rPr>
      </w:pPr>
      <w:r>
        <w:rPr>
          <w:sz w:val="24"/>
          <w:szCs w:val="24"/>
        </w:rPr>
        <w:t>Таблица 6 - Защита сети 220/380В</w:t>
      </w:r>
    </w:p>
    <w:tbl>
      <w:tblPr>
        <w:tblStyle w:val="af3"/>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4819"/>
        <w:gridCol w:w="1530"/>
      </w:tblGrid>
      <w:tr w:rsidR="00984A8B" w14:paraId="33ADE3EF" w14:textId="77777777" w:rsidTr="00B4639B">
        <w:trPr>
          <w:tblHeader/>
        </w:trPr>
        <w:tc>
          <w:tcPr>
            <w:tcW w:w="1408" w:type="dxa"/>
            <w:shd w:val="clear" w:color="auto" w:fill="auto"/>
            <w:tcMar>
              <w:top w:w="100" w:type="dxa"/>
              <w:left w:w="100" w:type="dxa"/>
              <w:bottom w:w="100" w:type="dxa"/>
              <w:right w:w="100" w:type="dxa"/>
            </w:tcMar>
          </w:tcPr>
          <w:p w14:paraId="479D32A1" w14:textId="77777777" w:rsidR="00984A8B" w:rsidRDefault="00F24998">
            <w:pPr>
              <w:jc w:val="center"/>
              <w:rPr>
                <w:sz w:val="24"/>
                <w:szCs w:val="24"/>
              </w:rPr>
            </w:pPr>
            <w:r>
              <w:rPr>
                <w:sz w:val="24"/>
                <w:szCs w:val="24"/>
              </w:rPr>
              <w:t>Название устройства</w:t>
            </w:r>
          </w:p>
        </w:tc>
        <w:tc>
          <w:tcPr>
            <w:tcW w:w="1843" w:type="dxa"/>
            <w:shd w:val="clear" w:color="auto" w:fill="auto"/>
            <w:tcMar>
              <w:top w:w="100" w:type="dxa"/>
              <w:left w:w="100" w:type="dxa"/>
              <w:bottom w:w="100" w:type="dxa"/>
              <w:right w:w="100" w:type="dxa"/>
            </w:tcMar>
          </w:tcPr>
          <w:p w14:paraId="74AC370E" w14:textId="77777777" w:rsidR="00984A8B" w:rsidRDefault="00F24998">
            <w:pPr>
              <w:jc w:val="center"/>
              <w:rPr>
                <w:sz w:val="24"/>
                <w:szCs w:val="24"/>
              </w:rPr>
            </w:pPr>
            <w:r>
              <w:rPr>
                <w:sz w:val="24"/>
                <w:szCs w:val="24"/>
              </w:rPr>
              <w:t>Производитель</w:t>
            </w:r>
          </w:p>
        </w:tc>
        <w:tc>
          <w:tcPr>
            <w:tcW w:w="4819" w:type="dxa"/>
            <w:shd w:val="clear" w:color="auto" w:fill="auto"/>
            <w:tcMar>
              <w:top w:w="100" w:type="dxa"/>
              <w:left w:w="100" w:type="dxa"/>
              <w:bottom w:w="100" w:type="dxa"/>
              <w:right w:w="100" w:type="dxa"/>
            </w:tcMar>
          </w:tcPr>
          <w:p w14:paraId="0DC91BDC" w14:textId="77777777" w:rsidR="00984A8B" w:rsidRDefault="00F24998">
            <w:pPr>
              <w:jc w:val="center"/>
              <w:rPr>
                <w:sz w:val="24"/>
                <w:szCs w:val="24"/>
              </w:rPr>
            </w:pPr>
            <w:r>
              <w:rPr>
                <w:sz w:val="24"/>
                <w:szCs w:val="24"/>
              </w:rPr>
              <w:t>Описание</w:t>
            </w:r>
          </w:p>
        </w:tc>
        <w:tc>
          <w:tcPr>
            <w:tcW w:w="1530" w:type="dxa"/>
            <w:shd w:val="clear" w:color="auto" w:fill="auto"/>
            <w:tcMar>
              <w:top w:w="100" w:type="dxa"/>
              <w:left w:w="100" w:type="dxa"/>
              <w:bottom w:w="100" w:type="dxa"/>
              <w:right w:w="100" w:type="dxa"/>
            </w:tcMar>
          </w:tcPr>
          <w:p w14:paraId="773E7F7D" w14:textId="77777777" w:rsidR="00984A8B" w:rsidRDefault="00F24998">
            <w:pPr>
              <w:jc w:val="center"/>
              <w:rPr>
                <w:sz w:val="24"/>
                <w:szCs w:val="24"/>
              </w:rPr>
            </w:pPr>
            <w:r>
              <w:rPr>
                <w:sz w:val="24"/>
                <w:szCs w:val="24"/>
              </w:rPr>
              <w:t>Цена</w:t>
            </w:r>
          </w:p>
        </w:tc>
      </w:tr>
      <w:tr w:rsidR="00984A8B" w14:paraId="32229573" w14:textId="77777777" w:rsidTr="00B4639B">
        <w:tc>
          <w:tcPr>
            <w:tcW w:w="1408" w:type="dxa"/>
            <w:shd w:val="clear" w:color="auto" w:fill="auto"/>
            <w:tcMar>
              <w:top w:w="100" w:type="dxa"/>
              <w:left w:w="100" w:type="dxa"/>
              <w:bottom w:w="100" w:type="dxa"/>
              <w:right w:w="100" w:type="dxa"/>
            </w:tcMar>
          </w:tcPr>
          <w:p w14:paraId="310E15AD" w14:textId="13FDDBA6" w:rsidR="00984A8B" w:rsidRDefault="004C3E6C">
            <w:pPr>
              <w:rPr>
                <w:sz w:val="24"/>
                <w:szCs w:val="24"/>
              </w:rPr>
            </w:pPr>
            <w:r w:rsidRPr="004C3E6C">
              <w:rPr>
                <w:sz w:val="24"/>
                <w:szCs w:val="24"/>
              </w:rPr>
              <w:t>ФСПК-10</w:t>
            </w:r>
          </w:p>
        </w:tc>
        <w:tc>
          <w:tcPr>
            <w:tcW w:w="1843" w:type="dxa"/>
            <w:shd w:val="clear" w:color="auto" w:fill="auto"/>
            <w:tcMar>
              <w:top w:w="100" w:type="dxa"/>
              <w:left w:w="100" w:type="dxa"/>
              <w:bottom w:w="100" w:type="dxa"/>
              <w:right w:w="100" w:type="dxa"/>
            </w:tcMar>
          </w:tcPr>
          <w:p w14:paraId="04625D20" w14:textId="09E435AD" w:rsidR="00984A8B" w:rsidRDefault="004C3E6C">
            <w:pPr>
              <w:rPr>
                <w:sz w:val="24"/>
                <w:szCs w:val="24"/>
              </w:rPr>
            </w:pPr>
            <w:r w:rsidRPr="004C3E6C">
              <w:rPr>
                <w:sz w:val="24"/>
                <w:szCs w:val="24"/>
              </w:rPr>
              <w:t>ООО НПП “ЭЛКОМ”</w:t>
            </w:r>
          </w:p>
        </w:tc>
        <w:tc>
          <w:tcPr>
            <w:tcW w:w="4819" w:type="dxa"/>
            <w:shd w:val="clear" w:color="auto" w:fill="auto"/>
            <w:tcMar>
              <w:top w:w="100" w:type="dxa"/>
              <w:left w:w="100" w:type="dxa"/>
              <w:bottom w:w="100" w:type="dxa"/>
              <w:right w:w="100" w:type="dxa"/>
            </w:tcMar>
          </w:tcPr>
          <w:p w14:paraId="44399C4E" w14:textId="77777777" w:rsidR="004C3E6C" w:rsidRPr="004C3E6C" w:rsidRDefault="004C3E6C" w:rsidP="004C3E6C">
            <w:pPr>
              <w:rPr>
                <w:sz w:val="24"/>
                <w:szCs w:val="24"/>
              </w:rPr>
            </w:pPr>
            <w:r w:rsidRPr="004C3E6C">
              <w:rPr>
                <w:sz w:val="24"/>
                <w:szCs w:val="24"/>
              </w:rPr>
              <w:t>Фильтр сетевой ФСПК-10 предназначен для предупреждения утечек речевой информации по электроцепям с напряжением 220В. Этот фильтр – одно из самых простых и надежных устройств, нивелирующих возможность прослушки конфиденциальной информации через электросети. ФСПК-10 может использоваться в качестве одного из элементов системы обеспечения конфиденциальности в переговорных комнатах и в кабинетах руководителей.</w:t>
            </w:r>
            <w:r>
              <w:rPr>
                <w:sz w:val="24"/>
                <w:szCs w:val="24"/>
              </w:rPr>
              <w:br/>
            </w:r>
            <w:r w:rsidRPr="004C3E6C">
              <w:rPr>
                <w:sz w:val="24"/>
                <w:szCs w:val="24"/>
              </w:rPr>
              <w:t>Ток нагрузки</w:t>
            </w:r>
            <w:r w:rsidRPr="004C3E6C">
              <w:rPr>
                <w:sz w:val="24"/>
                <w:szCs w:val="24"/>
              </w:rPr>
              <w:tab/>
              <w:t>10 А</w:t>
            </w:r>
            <w:r>
              <w:rPr>
                <w:sz w:val="24"/>
                <w:szCs w:val="24"/>
              </w:rPr>
              <w:br/>
            </w:r>
            <w:r w:rsidRPr="004C3E6C">
              <w:rPr>
                <w:sz w:val="24"/>
                <w:szCs w:val="24"/>
              </w:rPr>
              <w:t>Уровень шума / затухания</w:t>
            </w:r>
            <w:r w:rsidRPr="004C3E6C">
              <w:rPr>
                <w:sz w:val="24"/>
                <w:szCs w:val="24"/>
              </w:rPr>
              <w:tab/>
              <w:t>80 дБ</w:t>
            </w:r>
          </w:p>
          <w:p w14:paraId="712E31E7" w14:textId="77777777" w:rsidR="004C3E6C" w:rsidRPr="004C3E6C" w:rsidRDefault="004C3E6C" w:rsidP="004C3E6C">
            <w:pPr>
              <w:rPr>
                <w:sz w:val="24"/>
                <w:szCs w:val="24"/>
              </w:rPr>
            </w:pPr>
            <w:r w:rsidRPr="004C3E6C">
              <w:rPr>
                <w:sz w:val="24"/>
                <w:szCs w:val="24"/>
              </w:rPr>
              <w:t>Напряжение</w:t>
            </w:r>
            <w:r w:rsidRPr="004C3E6C">
              <w:rPr>
                <w:sz w:val="24"/>
                <w:szCs w:val="24"/>
              </w:rPr>
              <w:tab/>
              <w:t>220 В</w:t>
            </w:r>
          </w:p>
          <w:p w14:paraId="143D5565" w14:textId="77777777" w:rsidR="004C3E6C" w:rsidRPr="004C3E6C" w:rsidRDefault="004C3E6C" w:rsidP="004C3E6C">
            <w:pPr>
              <w:rPr>
                <w:sz w:val="24"/>
                <w:szCs w:val="24"/>
              </w:rPr>
            </w:pPr>
            <w:r w:rsidRPr="004C3E6C">
              <w:rPr>
                <w:sz w:val="24"/>
                <w:szCs w:val="24"/>
              </w:rPr>
              <w:t>Частотный диапазон</w:t>
            </w:r>
            <w:r w:rsidRPr="004C3E6C">
              <w:rPr>
                <w:sz w:val="24"/>
                <w:szCs w:val="24"/>
              </w:rPr>
              <w:tab/>
              <w:t>0,125 -1000 МГц</w:t>
            </w:r>
          </w:p>
          <w:p w14:paraId="4C9B4ED8" w14:textId="1001BB84" w:rsidR="00984A8B" w:rsidRDefault="004C3E6C" w:rsidP="004C3E6C">
            <w:pPr>
              <w:rPr>
                <w:sz w:val="24"/>
                <w:szCs w:val="24"/>
              </w:rPr>
            </w:pPr>
            <w:r w:rsidRPr="004C3E6C">
              <w:rPr>
                <w:sz w:val="24"/>
                <w:szCs w:val="24"/>
              </w:rPr>
              <w:lastRenderedPageBreak/>
              <w:t>Кол-во фаз</w:t>
            </w:r>
            <w:r w:rsidRPr="004C3E6C">
              <w:rPr>
                <w:sz w:val="24"/>
                <w:szCs w:val="24"/>
              </w:rPr>
              <w:tab/>
              <w:t>1</w:t>
            </w:r>
          </w:p>
        </w:tc>
        <w:tc>
          <w:tcPr>
            <w:tcW w:w="1530" w:type="dxa"/>
            <w:shd w:val="clear" w:color="auto" w:fill="auto"/>
            <w:tcMar>
              <w:top w:w="100" w:type="dxa"/>
              <w:left w:w="100" w:type="dxa"/>
              <w:bottom w:w="100" w:type="dxa"/>
              <w:right w:w="100" w:type="dxa"/>
            </w:tcMar>
          </w:tcPr>
          <w:p w14:paraId="7D2C9379" w14:textId="5A47B735" w:rsidR="00984A8B" w:rsidRDefault="004C3E6C">
            <w:pPr>
              <w:rPr>
                <w:sz w:val="24"/>
                <w:szCs w:val="24"/>
              </w:rPr>
            </w:pPr>
            <w:r>
              <w:rPr>
                <w:sz w:val="24"/>
                <w:szCs w:val="24"/>
              </w:rPr>
              <w:lastRenderedPageBreak/>
              <w:t>42 550</w:t>
            </w:r>
            <w:r w:rsidR="00F24998">
              <w:rPr>
                <w:sz w:val="24"/>
                <w:szCs w:val="24"/>
              </w:rPr>
              <w:t xml:space="preserve"> руб.</w:t>
            </w:r>
          </w:p>
        </w:tc>
      </w:tr>
      <w:tr w:rsidR="00984A8B" w14:paraId="0BA073A4" w14:textId="77777777" w:rsidTr="00B4639B">
        <w:tc>
          <w:tcPr>
            <w:tcW w:w="1408" w:type="dxa"/>
            <w:shd w:val="clear" w:color="auto" w:fill="auto"/>
            <w:tcMar>
              <w:top w:w="100" w:type="dxa"/>
              <w:left w:w="100" w:type="dxa"/>
              <w:bottom w:w="100" w:type="dxa"/>
              <w:right w:w="100" w:type="dxa"/>
            </w:tcMar>
          </w:tcPr>
          <w:p w14:paraId="73CC266E" w14:textId="77777777" w:rsidR="00984A8B" w:rsidRDefault="00F24998">
            <w:pPr>
              <w:rPr>
                <w:sz w:val="24"/>
                <w:szCs w:val="24"/>
              </w:rPr>
            </w:pPr>
            <w:r>
              <w:rPr>
                <w:sz w:val="24"/>
                <w:szCs w:val="24"/>
              </w:rPr>
              <w:t>ЛФС-10-1Ф</w:t>
            </w:r>
          </w:p>
        </w:tc>
        <w:tc>
          <w:tcPr>
            <w:tcW w:w="1843" w:type="dxa"/>
            <w:shd w:val="clear" w:color="auto" w:fill="auto"/>
            <w:tcMar>
              <w:top w:w="100" w:type="dxa"/>
              <w:left w:w="100" w:type="dxa"/>
              <w:bottom w:w="100" w:type="dxa"/>
              <w:right w:w="100" w:type="dxa"/>
            </w:tcMar>
          </w:tcPr>
          <w:p w14:paraId="79EB3900" w14:textId="77777777" w:rsidR="00984A8B"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4FF6BCB2" w14:textId="77777777" w:rsidR="00984A8B" w:rsidRDefault="00F24998">
            <w:pPr>
              <w:rPr>
                <w:sz w:val="24"/>
                <w:szCs w:val="24"/>
              </w:rPr>
            </w:pPr>
            <w:r>
              <w:rPr>
                <w:sz w:val="24"/>
                <w:szCs w:val="24"/>
              </w:rPr>
              <w:t>Фильтр сетевой помехоподавляющий ЛФС-40-1Ф предназначен для защиты информации, обрабатываемой техническими средствами и системами и содержащей сведения, составляющие государственную тайну, иной информации ограниченного доступа от утечки по каналам побочных электромагнитных наводок на линии электропитания напряжением 220 В с частотой 50 Гц. Предельное значение тока, при котором допускается эксплуатация изделия 10 А.</w:t>
            </w:r>
          </w:p>
        </w:tc>
        <w:tc>
          <w:tcPr>
            <w:tcW w:w="1530" w:type="dxa"/>
            <w:shd w:val="clear" w:color="auto" w:fill="auto"/>
            <w:tcMar>
              <w:top w:w="100" w:type="dxa"/>
              <w:left w:w="100" w:type="dxa"/>
              <w:bottom w:w="100" w:type="dxa"/>
              <w:right w:w="100" w:type="dxa"/>
            </w:tcMar>
          </w:tcPr>
          <w:p w14:paraId="47B1D0B4" w14:textId="77777777" w:rsidR="00984A8B" w:rsidRDefault="00F24998">
            <w:pPr>
              <w:rPr>
                <w:sz w:val="24"/>
                <w:szCs w:val="24"/>
              </w:rPr>
            </w:pPr>
            <w:r>
              <w:rPr>
                <w:sz w:val="24"/>
                <w:szCs w:val="24"/>
              </w:rPr>
              <w:t>47 060 руб.</w:t>
            </w:r>
          </w:p>
        </w:tc>
      </w:tr>
      <w:tr w:rsidR="00984A8B" w14:paraId="01A77AC1" w14:textId="77777777" w:rsidTr="00B4639B">
        <w:tc>
          <w:tcPr>
            <w:tcW w:w="1408" w:type="dxa"/>
            <w:shd w:val="clear" w:color="auto" w:fill="auto"/>
            <w:tcMar>
              <w:top w:w="100" w:type="dxa"/>
              <w:left w:w="100" w:type="dxa"/>
              <w:bottom w:w="100" w:type="dxa"/>
              <w:right w:w="100" w:type="dxa"/>
            </w:tcMar>
          </w:tcPr>
          <w:p w14:paraId="7B840AD4" w14:textId="77777777" w:rsidR="00984A8B" w:rsidRDefault="00F24998">
            <w:pPr>
              <w:rPr>
                <w:sz w:val="24"/>
                <w:szCs w:val="24"/>
              </w:rPr>
            </w:pPr>
            <w:r>
              <w:rPr>
                <w:sz w:val="24"/>
                <w:szCs w:val="24"/>
              </w:rPr>
              <w:t>ЛГШ-221</w:t>
            </w:r>
          </w:p>
        </w:tc>
        <w:tc>
          <w:tcPr>
            <w:tcW w:w="1843" w:type="dxa"/>
            <w:shd w:val="clear" w:color="auto" w:fill="auto"/>
            <w:tcMar>
              <w:top w:w="100" w:type="dxa"/>
              <w:left w:w="100" w:type="dxa"/>
              <w:bottom w:w="100" w:type="dxa"/>
              <w:right w:w="100" w:type="dxa"/>
            </w:tcMar>
          </w:tcPr>
          <w:p w14:paraId="13A07469" w14:textId="77777777" w:rsidR="00984A8B"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0D9E8A55" w14:textId="77777777" w:rsidR="00984A8B" w:rsidRDefault="00F24998">
            <w:pPr>
              <w:rPr>
                <w:sz w:val="24"/>
                <w:szCs w:val="24"/>
              </w:rPr>
            </w:pPr>
            <w:r>
              <w:rPr>
                <w:sz w:val="24"/>
                <w:szCs w:val="24"/>
              </w:rPr>
              <w:t xml:space="preserve">Сетевой генератор шума «ЛГШ-221»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наводок путем формирования маскирующих </w:t>
            </w:r>
            <w:proofErr w:type="spellStart"/>
            <w:r>
              <w:rPr>
                <w:sz w:val="24"/>
                <w:szCs w:val="24"/>
              </w:rPr>
              <w:t>шумоподобных</w:t>
            </w:r>
            <w:proofErr w:type="spellEnd"/>
            <w:r>
              <w:rPr>
                <w:sz w:val="24"/>
                <w:szCs w:val="24"/>
              </w:rPr>
              <w:t xml:space="preserve"> помех.</w:t>
            </w:r>
          </w:p>
          <w:p w14:paraId="162D9C79" w14:textId="77777777" w:rsidR="00984A8B" w:rsidRDefault="00F24998">
            <w:pPr>
              <w:rPr>
                <w:sz w:val="24"/>
                <w:szCs w:val="24"/>
              </w:rPr>
            </w:pPr>
            <w:r>
              <w:rPr>
                <w:sz w:val="24"/>
                <w:szCs w:val="24"/>
              </w:rPr>
              <w:t>Рабочий диапазон частот не менее 0,01 и не более 400 МГц</w:t>
            </w:r>
          </w:p>
          <w:p w14:paraId="6ED88D45" w14:textId="77777777" w:rsidR="00984A8B" w:rsidRDefault="00F24998">
            <w:pPr>
              <w:rPr>
                <w:sz w:val="24"/>
                <w:szCs w:val="24"/>
              </w:rPr>
            </w:pPr>
            <w:r>
              <w:rPr>
                <w:sz w:val="24"/>
                <w:szCs w:val="24"/>
              </w:rPr>
              <w:t>Спектральная плотность напряжения шумового сигнала от 10 до 58 дБ.</w:t>
            </w:r>
          </w:p>
        </w:tc>
        <w:tc>
          <w:tcPr>
            <w:tcW w:w="1530" w:type="dxa"/>
            <w:shd w:val="clear" w:color="auto" w:fill="auto"/>
            <w:tcMar>
              <w:top w:w="100" w:type="dxa"/>
              <w:left w:w="100" w:type="dxa"/>
              <w:bottom w:w="100" w:type="dxa"/>
              <w:right w:w="100" w:type="dxa"/>
            </w:tcMar>
          </w:tcPr>
          <w:p w14:paraId="04B07C91" w14:textId="77777777" w:rsidR="00984A8B" w:rsidRDefault="00F24998">
            <w:pPr>
              <w:rPr>
                <w:sz w:val="24"/>
                <w:szCs w:val="24"/>
              </w:rPr>
            </w:pPr>
            <w:r>
              <w:rPr>
                <w:sz w:val="24"/>
                <w:szCs w:val="24"/>
              </w:rPr>
              <w:t>36 400 руб.</w:t>
            </w:r>
          </w:p>
        </w:tc>
      </w:tr>
      <w:tr w:rsidR="00984A8B" w14:paraId="3309449E" w14:textId="77777777" w:rsidTr="00B4639B">
        <w:tc>
          <w:tcPr>
            <w:tcW w:w="1408" w:type="dxa"/>
            <w:shd w:val="clear" w:color="auto" w:fill="auto"/>
            <w:tcMar>
              <w:top w:w="100" w:type="dxa"/>
              <w:left w:w="100" w:type="dxa"/>
              <w:bottom w:w="100" w:type="dxa"/>
              <w:right w:w="100" w:type="dxa"/>
            </w:tcMar>
          </w:tcPr>
          <w:p w14:paraId="111CFACF" w14:textId="486243EC" w:rsidR="00984A8B" w:rsidRDefault="004C3E6C">
            <w:pPr>
              <w:rPr>
                <w:sz w:val="24"/>
                <w:szCs w:val="24"/>
              </w:rPr>
            </w:pPr>
            <w:r w:rsidRPr="004C3E6C">
              <w:rPr>
                <w:sz w:val="24"/>
                <w:szCs w:val="24"/>
              </w:rPr>
              <w:t>СОНАТА-РС2</w:t>
            </w:r>
          </w:p>
        </w:tc>
        <w:tc>
          <w:tcPr>
            <w:tcW w:w="1843" w:type="dxa"/>
            <w:shd w:val="clear" w:color="auto" w:fill="auto"/>
            <w:tcMar>
              <w:top w:w="100" w:type="dxa"/>
              <w:left w:w="100" w:type="dxa"/>
              <w:bottom w:w="100" w:type="dxa"/>
              <w:right w:w="100" w:type="dxa"/>
            </w:tcMar>
          </w:tcPr>
          <w:p w14:paraId="1FCE8FA0" w14:textId="77777777" w:rsidR="00984A8B" w:rsidRDefault="00F24998">
            <w:pPr>
              <w:rPr>
                <w:sz w:val="24"/>
                <w:szCs w:val="24"/>
              </w:rPr>
            </w:pPr>
            <w:r>
              <w:rPr>
                <w:sz w:val="24"/>
                <w:szCs w:val="24"/>
              </w:rPr>
              <w:t>Соната</w:t>
            </w:r>
          </w:p>
        </w:tc>
        <w:tc>
          <w:tcPr>
            <w:tcW w:w="4819" w:type="dxa"/>
            <w:shd w:val="clear" w:color="auto" w:fill="auto"/>
            <w:tcMar>
              <w:top w:w="100" w:type="dxa"/>
              <w:left w:w="100" w:type="dxa"/>
              <w:bottom w:w="100" w:type="dxa"/>
              <w:right w:w="100" w:type="dxa"/>
            </w:tcMar>
          </w:tcPr>
          <w:p w14:paraId="5268A37C" w14:textId="4D22E1BC" w:rsidR="00984A8B" w:rsidRDefault="004C3E6C">
            <w:pPr>
              <w:rPr>
                <w:sz w:val="24"/>
                <w:szCs w:val="24"/>
              </w:rPr>
            </w:pPr>
            <w:r w:rsidRPr="004C3E6C">
              <w:rPr>
                <w:sz w:val="24"/>
                <w:szCs w:val="24"/>
              </w:rPr>
              <w:t>Устройства для защиты линий электропитания, заземления от утечки информации "Соната-РС1" (сертифицировано ФСТЭК) и "Соната-РС2" (сертифицировано ФСТЭК) предназначены для защиты объектов ВТ (объектов вычислительной техники) от утечки информации за счет наводок на линии электропитания и заземления и могут использоваться в выделенных помещениях до 1 категории включительно.</w:t>
            </w:r>
          </w:p>
        </w:tc>
        <w:tc>
          <w:tcPr>
            <w:tcW w:w="1530" w:type="dxa"/>
            <w:shd w:val="clear" w:color="auto" w:fill="auto"/>
            <w:tcMar>
              <w:top w:w="100" w:type="dxa"/>
              <w:left w:w="100" w:type="dxa"/>
              <w:bottom w:w="100" w:type="dxa"/>
              <w:right w:w="100" w:type="dxa"/>
            </w:tcMar>
          </w:tcPr>
          <w:p w14:paraId="1354B0A4" w14:textId="14CAEF4B" w:rsidR="00984A8B" w:rsidRDefault="004C3E6C">
            <w:pPr>
              <w:rPr>
                <w:sz w:val="24"/>
                <w:szCs w:val="24"/>
              </w:rPr>
            </w:pPr>
            <w:r>
              <w:rPr>
                <w:sz w:val="24"/>
                <w:szCs w:val="24"/>
              </w:rPr>
              <w:t>23</w:t>
            </w:r>
            <w:r w:rsidR="00F24998">
              <w:rPr>
                <w:sz w:val="24"/>
                <w:szCs w:val="24"/>
              </w:rPr>
              <w:t xml:space="preserve"> </w:t>
            </w:r>
            <w:r>
              <w:rPr>
                <w:sz w:val="24"/>
                <w:szCs w:val="24"/>
              </w:rPr>
              <w:t>6</w:t>
            </w:r>
            <w:r w:rsidR="00F24998">
              <w:rPr>
                <w:sz w:val="24"/>
                <w:szCs w:val="24"/>
              </w:rPr>
              <w:t>00 руб.</w:t>
            </w:r>
          </w:p>
        </w:tc>
      </w:tr>
      <w:tr w:rsidR="00984A8B" w14:paraId="0B238309" w14:textId="77777777" w:rsidTr="00B4639B">
        <w:tc>
          <w:tcPr>
            <w:tcW w:w="1408" w:type="dxa"/>
            <w:shd w:val="clear" w:color="auto" w:fill="auto"/>
            <w:tcMar>
              <w:top w:w="100" w:type="dxa"/>
              <w:left w:w="100" w:type="dxa"/>
              <w:bottom w:w="100" w:type="dxa"/>
              <w:right w:w="100" w:type="dxa"/>
            </w:tcMar>
          </w:tcPr>
          <w:p w14:paraId="059A2E5B" w14:textId="77777777" w:rsidR="00984A8B" w:rsidRDefault="00F24998">
            <w:pPr>
              <w:rPr>
                <w:sz w:val="24"/>
                <w:szCs w:val="24"/>
              </w:rPr>
            </w:pPr>
            <w:r>
              <w:rPr>
                <w:sz w:val="24"/>
                <w:szCs w:val="24"/>
              </w:rPr>
              <w:t>СОНАТА-ФС 10.1</w:t>
            </w:r>
          </w:p>
        </w:tc>
        <w:tc>
          <w:tcPr>
            <w:tcW w:w="1843" w:type="dxa"/>
            <w:shd w:val="clear" w:color="auto" w:fill="auto"/>
            <w:tcMar>
              <w:top w:w="100" w:type="dxa"/>
              <w:left w:w="100" w:type="dxa"/>
              <w:bottom w:w="100" w:type="dxa"/>
              <w:right w:w="100" w:type="dxa"/>
            </w:tcMar>
          </w:tcPr>
          <w:p w14:paraId="06F0FB14" w14:textId="77777777" w:rsidR="00984A8B" w:rsidRDefault="00F24998">
            <w:pPr>
              <w:rPr>
                <w:sz w:val="24"/>
                <w:szCs w:val="24"/>
              </w:rPr>
            </w:pPr>
            <w:r>
              <w:rPr>
                <w:sz w:val="24"/>
                <w:szCs w:val="24"/>
              </w:rPr>
              <w:t>Соната</w:t>
            </w:r>
          </w:p>
        </w:tc>
        <w:tc>
          <w:tcPr>
            <w:tcW w:w="4819" w:type="dxa"/>
            <w:shd w:val="clear" w:color="auto" w:fill="auto"/>
            <w:tcMar>
              <w:top w:w="100" w:type="dxa"/>
              <w:left w:w="100" w:type="dxa"/>
              <w:bottom w:w="100" w:type="dxa"/>
              <w:right w:w="100" w:type="dxa"/>
            </w:tcMar>
          </w:tcPr>
          <w:p w14:paraId="65DCF393" w14:textId="77777777" w:rsidR="00984A8B" w:rsidRDefault="00F24998">
            <w:pPr>
              <w:rPr>
                <w:sz w:val="24"/>
                <w:szCs w:val="24"/>
              </w:rPr>
            </w:pPr>
            <w:r>
              <w:rPr>
                <w:sz w:val="24"/>
                <w:szCs w:val="24"/>
              </w:rPr>
              <w:t xml:space="preserve">Предназначен для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наводок информативного сигнала на линии </w:t>
            </w:r>
            <w:r>
              <w:rPr>
                <w:sz w:val="24"/>
                <w:szCs w:val="24"/>
              </w:rPr>
              <w:lastRenderedPageBreak/>
              <w:t>электропитания напряжением 220 В с частотой 50 Гц. Предельное значение тока, при котором допускается эксплуатация изделия 10 А.</w:t>
            </w:r>
          </w:p>
        </w:tc>
        <w:tc>
          <w:tcPr>
            <w:tcW w:w="1530" w:type="dxa"/>
            <w:shd w:val="clear" w:color="auto" w:fill="auto"/>
            <w:tcMar>
              <w:top w:w="100" w:type="dxa"/>
              <w:left w:w="100" w:type="dxa"/>
              <w:bottom w:w="100" w:type="dxa"/>
              <w:right w:w="100" w:type="dxa"/>
            </w:tcMar>
          </w:tcPr>
          <w:p w14:paraId="687928EA" w14:textId="77777777" w:rsidR="00984A8B" w:rsidRDefault="00F24998">
            <w:pPr>
              <w:rPr>
                <w:sz w:val="24"/>
                <w:szCs w:val="24"/>
              </w:rPr>
            </w:pPr>
            <w:r>
              <w:rPr>
                <w:sz w:val="24"/>
                <w:szCs w:val="24"/>
              </w:rPr>
              <w:lastRenderedPageBreak/>
              <w:t>50 400 руб.</w:t>
            </w:r>
          </w:p>
        </w:tc>
      </w:tr>
    </w:tbl>
    <w:p w14:paraId="6C66A491" w14:textId="77777777" w:rsidR="00984A8B" w:rsidRDefault="00F24998">
      <w:pPr>
        <w:tabs>
          <w:tab w:val="left" w:pos="1358"/>
        </w:tabs>
        <w:spacing w:line="360" w:lineRule="auto"/>
        <w:ind w:right="121"/>
        <w:jc w:val="both"/>
        <w:rPr>
          <w:sz w:val="24"/>
          <w:szCs w:val="24"/>
        </w:rPr>
      </w:pPr>
      <w:r>
        <w:rPr>
          <w:sz w:val="24"/>
          <w:szCs w:val="24"/>
        </w:rPr>
        <w:t>Таким образом, сравнив цену и предлагаемое качество в качестве активной защиты я выбрал ЛГШ-221, а в качестве пассивной защиты ЛФС-40-1Ф.</w:t>
      </w:r>
    </w:p>
    <w:p w14:paraId="38C446A3" w14:textId="77777777" w:rsidR="00984A8B" w:rsidRDefault="00984A8B">
      <w:pPr>
        <w:tabs>
          <w:tab w:val="left" w:pos="1358"/>
        </w:tabs>
        <w:spacing w:line="360" w:lineRule="auto"/>
        <w:ind w:right="121"/>
        <w:jc w:val="both"/>
        <w:rPr>
          <w:sz w:val="24"/>
          <w:szCs w:val="24"/>
        </w:rPr>
        <w:sectPr w:rsidR="00984A8B">
          <w:headerReference w:type="default" r:id="rId40"/>
          <w:type w:val="continuous"/>
          <w:pgSz w:w="11910" w:h="16840"/>
          <w:pgMar w:top="566" w:right="567" w:bottom="1251" w:left="1701" w:header="1147" w:footer="1049" w:gutter="0"/>
          <w:cols w:space="720"/>
        </w:sectPr>
      </w:pPr>
    </w:p>
    <w:p w14:paraId="5CD6ADB6" w14:textId="77777777" w:rsidR="00984A8B" w:rsidRDefault="00F24998">
      <w:pPr>
        <w:tabs>
          <w:tab w:val="left" w:pos="1358"/>
        </w:tabs>
        <w:spacing w:line="360" w:lineRule="auto"/>
        <w:ind w:right="121"/>
        <w:jc w:val="both"/>
        <w:rPr>
          <w:sz w:val="24"/>
          <w:szCs w:val="24"/>
        </w:rPr>
      </w:pPr>
      <w:r>
        <w:rPr>
          <w:sz w:val="24"/>
          <w:szCs w:val="24"/>
        </w:rPr>
        <w:t>Таблица 7 - Пространственное зашумление (защита от ПЭМИН)</w:t>
      </w:r>
    </w:p>
    <w:tbl>
      <w:tblPr>
        <w:tblStyle w:val="af4"/>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4961"/>
        <w:gridCol w:w="1388"/>
      </w:tblGrid>
      <w:tr w:rsidR="00984A8B" w14:paraId="63763E23" w14:textId="77777777" w:rsidTr="00B4639B">
        <w:trPr>
          <w:tblHeader/>
        </w:trPr>
        <w:tc>
          <w:tcPr>
            <w:tcW w:w="1408" w:type="dxa"/>
            <w:shd w:val="clear" w:color="auto" w:fill="auto"/>
            <w:tcMar>
              <w:top w:w="100" w:type="dxa"/>
              <w:left w:w="100" w:type="dxa"/>
              <w:bottom w:w="100" w:type="dxa"/>
              <w:right w:w="100" w:type="dxa"/>
            </w:tcMar>
          </w:tcPr>
          <w:p w14:paraId="32D2F86F" w14:textId="77777777" w:rsidR="00984A8B" w:rsidRDefault="00F24998">
            <w:pPr>
              <w:jc w:val="center"/>
              <w:rPr>
                <w:sz w:val="24"/>
                <w:szCs w:val="24"/>
              </w:rPr>
            </w:pPr>
            <w:r>
              <w:rPr>
                <w:sz w:val="24"/>
                <w:szCs w:val="24"/>
              </w:rPr>
              <w:t>Название устройства</w:t>
            </w:r>
          </w:p>
        </w:tc>
        <w:tc>
          <w:tcPr>
            <w:tcW w:w="1843" w:type="dxa"/>
            <w:shd w:val="clear" w:color="auto" w:fill="auto"/>
            <w:tcMar>
              <w:top w:w="100" w:type="dxa"/>
              <w:left w:w="100" w:type="dxa"/>
              <w:bottom w:w="100" w:type="dxa"/>
              <w:right w:w="100" w:type="dxa"/>
            </w:tcMar>
          </w:tcPr>
          <w:p w14:paraId="62918194" w14:textId="77777777" w:rsidR="00984A8B" w:rsidRDefault="00F24998">
            <w:pPr>
              <w:jc w:val="center"/>
              <w:rPr>
                <w:sz w:val="24"/>
                <w:szCs w:val="24"/>
              </w:rPr>
            </w:pPr>
            <w:r>
              <w:rPr>
                <w:sz w:val="24"/>
                <w:szCs w:val="24"/>
              </w:rPr>
              <w:t>Производитель</w:t>
            </w:r>
          </w:p>
        </w:tc>
        <w:tc>
          <w:tcPr>
            <w:tcW w:w="4961" w:type="dxa"/>
            <w:shd w:val="clear" w:color="auto" w:fill="auto"/>
            <w:tcMar>
              <w:top w:w="100" w:type="dxa"/>
              <w:left w:w="100" w:type="dxa"/>
              <w:bottom w:w="100" w:type="dxa"/>
              <w:right w:w="100" w:type="dxa"/>
            </w:tcMar>
          </w:tcPr>
          <w:p w14:paraId="03250102" w14:textId="77777777" w:rsidR="00984A8B" w:rsidRDefault="00F24998">
            <w:pPr>
              <w:jc w:val="center"/>
              <w:rPr>
                <w:sz w:val="24"/>
                <w:szCs w:val="24"/>
              </w:rPr>
            </w:pPr>
            <w:r>
              <w:rPr>
                <w:sz w:val="24"/>
                <w:szCs w:val="24"/>
              </w:rPr>
              <w:t>Описание</w:t>
            </w:r>
          </w:p>
        </w:tc>
        <w:tc>
          <w:tcPr>
            <w:tcW w:w="1388" w:type="dxa"/>
            <w:shd w:val="clear" w:color="auto" w:fill="auto"/>
            <w:tcMar>
              <w:top w:w="100" w:type="dxa"/>
              <w:left w:w="100" w:type="dxa"/>
              <w:bottom w:w="100" w:type="dxa"/>
              <w:right w:w="100" w:type="dxa"/>
            </w:tcMar>
          </w:tcPr>
          <w:p w14:paraId="3DA44EF7" w14:textId="77777777" w:rsidR="00984A8B" w:rsidRDefault="00F24998">
            <w:pPr>
              <w:jc w:val="center"/>
              <w:rPr>
                <w:sz w:val="24"/>
                <w:szCs w:val="24"/>
              </w:rPr>
            </w:pPr>
            <w:r>
              <w:rPr>
                <w:sz w:val="24"/>
                <w:szCs w:val="24"/>
              </w:rPr>
              <w:t>Цена</w:t>
            </w:r>
          </w:p>
        </w:tc>
      </w:tr>
      <w:tr w:rsidR="00984A8B" w14:paraId="4BB165EE" w14:textId="77777777" w:rsidTr="00B4639B">
        <w:tc>
          <w:tcPr>
            <w:tcW w:w="1408" w:type="dxa"/>
            <w:shd w:val="clear" w:color="auto" w:fill="auto"/>
            <w:tcMar>
              <w:top w:w="100" w:type="dxa"/>
              <w:left w:w="100" w:type="dxa"/>
              <w:bottom w:w="100" w:type="dxa"/>
              <w:right w:w="100" w:type="dxa"/>
            </w:tcMar>
          </w:tcPr>
          <w:p w14:paraId="4A3A9E7B" w14:textId="01F6C80C" w:rsidR="00984A8B" w:rsidRDefault="00B4639B">
            <w:pPr>
              <w:rPr>
                <w:sz w:val="24"/>
                <w:szCs w:val="24"/>
              </w:rPr>
            </w:pPr>
            <w:r w:rsidRPr="00B4639B">
              <w:rPr>
                <w:sz w:val="24"/>
                <w:szCs w:val="24"/>
              </w:rPr>
              <w:t>ПУЛЬСАР</w:t>
            </w:r>
          </w:p>
        </w:tc>
        <w:tc>
          <w:tcPr>
            <w:tcW w:w="1843" w:type="dxa"/>
            <w:shd w:val="clear" w:color="auto" w:fill="auto"/>
            <w:tcMar>
              <w:top w:w="100" w:type="dxa"/>
              <w:left w:w="100" w:type="dxa"/>
              <w:bottom w:w="100" w:type="dxa"/>
              <w:right w:w="100" w:type="dxa"/>
            </w:tcMar>
          </w:tcPr>
          <w:p w14:paraId="45DE9F63" w14:textId="2B454372" w:rsidR="00984A8B" w:rsidRDefault="00B4639B">
            <w:pPr>
              <w:rPr>
                <w:sz w:val="24"/>
                <w:szCs w:val="24"/>
              </w:rPr>
            </w:pPr>
            <w:r>
              <w:rPr>
                <w:sz w:val="24"/>
                <w:szCs w:val="24"/>
              </w:rPr>
              <w:t>Эшелон</w:t>
            </w:r>
          </w:p>
        </w:tc>
        <w:tc>
          <w:tcPr>
            <w:tcW w:w="4961" w:type="dxa"/>
            <w:shd w:val="clear" w:color="auto" w:fill="auto"/>
            <w:tcMar>
              <w:top w:w="100" w:type="dxa"/>
              <w:left w:w="100" w:type="dxa"/>
              <w:bottom w:w="100" w:type="dxa"/>
              <w:right w:w="100" w:type="dxa"/>
            </w:tcMar>
          </w:tcPr>
          <w:p w14:paraId="222F9914" w14:textId="698AB5FE" w:rsidR="00984A8B" w:rsidRDefault="00B4639B">
            <w:pPr>
              <w:rPr>
                <w:sz w:val="24"/>
                <w:szCs w:val="24"/>
              </w:rPr>
            </w:pPr>
            <w:r w:rsidRPr="00B4639B">
              <w:rPr>
                <w:sz w:val="24"/>
                <w:szCs w:val="24"/>
              </w:rPr>
              <w:t>Генератор электромагнитного шума "Пульсар" - инновационное устройство, разработанное для эффективной маскировки и защиты информации от потенциальных угроз, связанных с электромагнитными излучениями и наводками (ПЭМИН). Рассчитан на использование в сфере компьютерных технологий и обеспечивает надежную защиту ограниченного доступа к конфиденциальным данным, включая государственную тайну всех категорий, даже вплоть до грифа "Совершенно секретно".</w:t>
            </w:r>
          </w:p>
          <w:p w14:paraId="0974B562" w14:textId="77777777" w:rsidR="006F3315" w:rsidRDefault="006F3315">
            <w:pPr>
              <w:rPr>
                <w:sz w:val="24"/>
                <w:szCs w:val="24"/>
              </w:rPr>
            </w:pPr>
          </w:p>
          <w:p w14:paraId="2AD53B3E" w14:textId="2414FAAB" w:rsidR="00B4639B" w:rsidRPr="00B4639B" w:rsidRDefault="00B4639B" w:rsidP="00B4639B">
            <w:pPr>
              <w:rPr>
                <w:sz w:val="24"/>
                <w:szCs w:val="24"/>
              </w:rPr>
            </w:pPr>
            <w:r w:rsidRPr="00B4639B">
              <w:rPr>
                <w:sz w:val="24"/>
                <w:szCs w:val="24"/>
              </w:rPr>
              <w:t>Регулировка уровня шума</w:t>
            </w:r>
            <w:r w:rsidR="006F3315">
              <w:rPr>
                <w:sz w:val="24"/>
                <w:szCs w:val="24"/>
              </w:rPr>
              <w:t>-</w:t>
            </w:r>
            <w:r w:rsidRPr="00B4639B">
              <w:rPr>
                <w:sz w:val="24"/>
                <w:szCs w:val="24"/>
              </w:rPr>
              <w:t>Диапазон регулировки уровня выходного шумового сигнала не менее 20 дБ</w:t>
            </w:r>
          </w:p>
          <w:p w14:paraId="514E8580" w14:textId="12032FBD" w:rsidR="00B4639B" w:rsidRPr="00B4639B" w:rsidRDefault="00B4639B" w:rsidP="00B4639B">
            <w:pPr>
              <w:rPr>
                <w:sz w:val="24"/>
                <w:szCs w:val="24"/>
              </w:rPr>
            </w:pPr>
            <w:r w:rsidRPr="00B4639B">
              <w:rPr>
                <w:sz w:val="24"/>
                <w:szCs w:val="24"/>
              </w:rPr>
              <w:t>Количество переключаемых</w:t>
            </w:r>
            <w:r w:rsidR="006F3315">
              <w:rPr>
                <w:sz w:val="24"/>
                <w:szCs w:val="24"/>
              </w:rPr>
              <w:t xml:space="preserve"> </w:t>
            </w:r>
            <w:r w:rsidRPr="00B4639B">
              <w:rPr>
                <w:sz w:val="24"/>
                <w:szCs w:val="24"/>
              </w:rPr>
              <w:t>уровней выходного шумового сигнала - 5</w:t>
            </w:r>
          </w:p>
          <w:p w14:paraId="4C646062" w14:textId="756AB1D1" w:rsidR="00B4639B" w:rsidRPr="00B4639B" w:rsidRDefault="00B4639B" w:rsidP="00B4639B">
            <w:pPr>
              <w:rPr>
                <w:sz w:val="24"/>
                <w:szCs w:val="24"/>
              </w:rPr>
            </w:pPr>
            <w:r w:rsidRPr="00B4639B">
              <w:rPr>
                <w:sz w:val="24"/>
                <w:szCs w:val="24"/>
              </w:rPr>
              <w:t>Диапазон частот</w:t>
            </w:r>
            <w:r w:rsidR="006F3315">
              <w:rPr>
                <w:sz w:val="24"/>
                <w:szCs w:val="24"/>
              </w:rPr>
              <w:t xml:space="preserve"> - </w:t>
            </w:r>
            <w:r w:rsidRPr="00B4639B">
              <w:rPr>
                <w:sz w:val="24"/>
                <w:szCs w:val="24"/>
              </w:rPr>
              <w:t>10 кГц - 6 ГГц</w:t>
            </w:r>
          </w:p>
          <w:p w14:paraId="191123F6" w14:textId="48DD3DDB" w:rsidR="00B4639B" w:rsidRDefault="00B4639B" w:rsidP="00B4639B">
            <w:pPr>
              <w:rPr>
                <w:sz w:val="24"/>
                <w:szCs w:val="24"/>
              </w:rPr>
            </w:pPr>
            <w:r w:rsidRPr="00B4639B">
              <w:rPr>
                <w:sz w:val="24"/>
                <w:szCs w:val="24"/>
              </w:rPr>
              <w:t>Уровень шума</w:t>
            </w:r>
            <w:r w:rsidR="006F3315">
              <w:rPr>
                <w:sz w:val="24"/>
                <w:szCs w:val="24"/>
              </w:rPr>
              <w:t xml:space="preserve"> - </w:t>
            </w:r>
            <w:r w:rsidRPr="00B4639B">
              <w:rPr>
                <w:sz w:val="24"/>
                <w:szCs w:val="24"/>
              </w:rPr>
              <w:t>Согласно Требованиям для САЗ 2 класса защиты</w:t>
            </w:r>
          </w:p>
        </w:tc>
        <w:tc>
          <w:tcPr>
            <w:tcW w:w="1388" w:type="dxa"/>
            <w:shd w:val="clear" w:color="auto" w:fill="auto"/>
            <w:tcMar>
              <w:top w:w="100" w:type="dxa"/>
              <w:left w:w="100" w:type="dxa"/>
              <w:bottom w:w="100" w:type="dxa"/>
              <w:right w:w="100" w:type="dxa"/>
            </w:tcMar>
          </w:tcPr>
          <w:p w14:paraId="419D5422" w14:textId="77777777" w:rsidR="00984A8B" w:rsidRDefault="00F24998">
            <w:pPr>
              <w:rPr>
                <w:sz w:val="24"/>
                <w:szCs w:val="24"/>
              </w:rPr>
            </w:pPr>
            <w:r>
              <w:rPr>
                <w:sz w:val="24"/>
                <w:szCs w:val="24"/>
              </w:rPr>
              <w:t>29 900 руб.</w:t>
            </w:r>
          </w:p>
        </w:tc>
      </w:tr>
      <w:tr w:rsidR="00984A8B" w14:paraId="2A4A7E7C" w14:textId="77777777" w:rsidTr="00B4639B">
        <w:tc>
          <w:tcPr>
            <w:tcW w:w="1408" w:type="dxa"/>
            <w:shd w:val="clear" w:color="auto" w:fill="auto"/>
            <w:tcMar>
              <w:top w:w="100" w:type="dxa"/>
              <w:left w:w="100" w:type="dxa"/>
              <w:bottom w:w="100" w:type="dxa"/>
              <w:right w:w="100" w:type="dxa"/>
            </w:tcMar>
          </w:tcPr>
          <w:p w14:paraId="6FA04389" w14:textId="77777777" w:rsidR="00984A8B" w:rsidRDefault="00F24998">
            <w:pPr>
              <w:rPr>
                <w:sz w:val="24"/>
                <w:szCs w:val="24"/>
              </w:rPr>
            </w:pPr>
            <w:r>
              <w:rPr>
                <w:sz w:val="24"/>
                <w:szCs w:val="24"/>
              </w:rPr>
              <w:t>ЛГШ-516СТАФ</w:t>
            </w:r>
          </w:p>
        </w:tc>
        <w:tc>
          <w:tcPr>
            <w:tcW w:w="1843" w:type="dxa"/>
            <w:shd w:val="clear" w:color="auto" w:fill="auto"/>
            <w:tcMar>
              <w:top w:w="100" w:type="dxa"/>
              <w:left w:w="100" w:type="dxa"/>
              <w:bottom w:w="100" w:type="dxa"/>
              <w:right w:w="100" w:type="dxa"/>
            </w:tcMar>
          </w:tcPr>
          <w:p w14:paraId="724BC412" w14:textId="77777777" w:rsidR="00984A8B" w:rsidRDefault="00F24998">
            <w:pPr>
              <w:rPr>
                <w:sz w:val="24"/>
                <w:szCs w:val="24"/>
              </w:rPr>
            </w:pPr>
            <w:r>
              <w:rPr>
                <w:sz w:val="24"/>
                <w:szCs w:val="24"/>
              </w:rPr>
              <w:t>Лаборатория ППШ</w:t>
            </w:r>
          </w:p>
        </w:tc>
        <w:tc>
          <w:tcPr>
            <w:tcW w:w="4961" w:type="dxa"/>
            <w:shd w:val="clear" w:color="auto" w:fill="auto"/>
            <w:tcMar>
              <w:top w:w="100" w:type="dxa"/>
              <w:left w:w="100" w:type="dxa"/>
              <w:bottom w:w="100" w:type="dxa"/>
              <w:right w:w="100" w:type="dxa"/>
            </w:tcMar>
          </w:tcPr>
          <w:p w14:paraId="5FADD68E" w14:textId="77777777" w:rsidR="00984A8B" w:rsidRDefault="00F24998">
            <w:pPr>
              <w:rPr>
                <w:sz w:val="24"/>
                <w:szCs w:val="24"/>
              </w:rPr>
            </w:pPr>
            <w:r>
              <w:rPr>
                <w:sz w:val="24"/>
                <w:szCs w:val="24"/>
              </w:rPr>
              <w:t xml:space="preserve">Генератор шума «ЛГШ-516СТАФ»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w:t>
            </w:r>
            <w:proofErr w:type="spellStart"/>
            <w:r>
              <w:rPr>
                <w:sz w:val="24"/>
                <w:szCs w:val="24"/>
              </w:rPr>
              <w:t>шумоподобных</w:t>
            </w:r>
            <w:proofErr w:type="spellEnd"/>
            <w:r>
              <w:rPr>
                <w:sz w:val="24"/>
                <w:szCs w:val="24"/>
              </w:rPr>
              <w:t xml:space="preserve"> помех.</w:t>
            </w:r>
          </w:p>
          <w:p w14:paraId="2B0CF4B5" w14:textId="77777777" w:rsidR="00984A8B" w:rsidRDefault="00F24998">
            <w:pPr>
              <w:rPr>
                <w:sz w:val="24"/>
                <w:szCs w:val="24"/>
              </w:rPr>
            </w:pPr>
            <w:r>
              <w:rPr>
                <w:sz w:val="24"/>
                <w:szCs w:val="24"/>
              </w:rPr>
              <w:t>- электрическое поле шума - 0,009 - 6000 МГц; 8 - 75 дБ.</w:t>
            </w:r>
          </w:p>
          <w:p w14:paraId="2B14858B" w14:textId="77777777" w:rsidR="00984A8B" w:rsidRDefault="00F24998">
            <w:pPr>
              <w:rPr>
                <w:sz w:val="24"/>
                <w:szCs w:val="24"/>
              </w:rPr>
            </w:pPr>
            <w:r>
              <w:rPr>
                <w:sz w:val="24"/>
                <w:szCs w:val="24"/>
              </w:rPr>
              <w:t xml:space="preserve">- магнитное поле шума - 0,009 - 30 МГц; 19 - </w:t>
            </w:r>
            <w:r>
              <w:rPr>
                <w:sz w:val="24"/>
                <w:szCs w:val="24"/>
              </w:rPr>
              <w:lastRenderedPageBreak/>
              <w:t>64 дБ.</w:t>
            </w:r>
          </w:p>
          <w:p w14:paraId="4D53EB67" w14:textId="77777777" w:rsidR="00984A8B" w:rsidRDefault="00F24998">
            <w:pPr>
              <w:rPr>
                <w:sz w:val="24"/>
                <w:szCs w:val="24"/>
              </w:rPr>
            </w:pPr>
            <w:r>
              <w:rPr>
                <w:sz w:val="24"/>
                <w:szCs w:val="24"/>
              </w:rPr>
              <w:t xml:space="preserve"> напряжение шумового сигнала - 0,009 - 400 МГц; 0 - 57 дБ.</w:t>
            </w:r>
          </w:p>
        </w:tc>
        <w:tc>
          <w:tcPr>
            <w:tcW w:w="1388" w:type="dxa"/>
            <w:shd w:val="clear" w:color="auto" w:fill="auto"/>
            <w:tcMar>
              <w:top w:w="100" w:type="dxa"/>
              <w:left w:w="100" w:type="dxa"/>
              <w:bottom w:w="100" w:type="dxa"/>
              <w:right w:w="100" w:type="dxa"/>
            </w:tcMar>
          </w:tcPr>
          <w:p w14:paraId="277ABA51" w14:textId="77777777" w:rsidR="00984A8B" w:rsidRDefault="00F24998">
            <w:pPr>
              <w:rPr>
                <w:sz w:val="24"/>
                <w:szCs w:val="24"/>
              </w:rPr>
            </w:pPr>
            <w:r>
              <w:rPr>
                <w:sz w:val="24"/>
                <w:szCs w:val="24"/>
              </w:rPr>
              <w:lastRenderedPageBreak/>
              <w:t>51 000 руб.</w:t>
            </w:r>
          </w:p>
        </w:tc>
      </w:tr>
      <w:tr w:rsidR="00984A8B" w14:paraId="782FBE62" w14:textId="77777777" w:rsidTr="00B4639B">
        <w:tc>
          <w:tcPr>
            <w:tcW w:w="1408" w:type="dxa"/>
            <w:shd w:val="clear" w:color="auto" w:fill="auto"/>
            <w:tcMar>
              <w:top w:w="100" w:type="dxa"/>
              <w:left w:w="100" w:type="dxa"/>
              <w:bottom w:w="100" w:type="dxa"/>
              <w:right w:w="100" w:type="dxa"/>
            </w:tcMar>
          </w:tcPr>
          <w:p w14:paraId="06E31259" w14:textId="77777777" w:rsidR="00984A8B" w:rsidRDefault="00F24998">
            <w:pPr>
              <w:rPr>
                <w:sz w:val="24"/>
                <w:szCs w:val="24"/>
              </w:rPr>
            </w:pPr>
            <w:r>
              <w:rPr>
                <w:sz w:val="24"/>
                <w:szCs w:val="24"/>
              </w:rPr>
              <w:t>ЛГШ-503</w:t>
            </w:r>
          </w:p>
        </w:tc>
        <w:tc>
          <w:tcPr>
            <w:tcW w:w="1843" w:type="dxa"/>
            <w:shd w:val="clear" w:color="auto" w:fill="auto"/>
            <w:tcMar>
              <w:top w:w="100" w:type="dxa"/>
              <w:left w:w="100" w:type="dxa"/>
              <w:bottom w:w="100" w:type="dxa"/>
              <w:right w:w="100" w:type="dxa"/>
            </w:tcMar>
          </w:tcPr>
          <w:p w14:paraId="504395C1" w14:textId="77777777" w:rsidR="00984A8B" w:rsidRDefault="00F24998">
            <w:pPr>
              <w:rPr>
                <w:sz w:val="24"/>
                <w:szCs w:val="24"/>
              </w:rPr>
            </w:pPr>
            <w:r>
              <w:rPr>
                <w:sz w:val="24"/>
                <w:szCs w:val="24"/>
              </w:rPr>
              <w:t>Лаборатория ППШ</w:t>
            </w:r>
          </w:p>
        </w:tc>
        <w:tc>
          <w:tcPr>
            <w:tcW w:w="4961" w:type="dxa"/>
            <w:shd w:val="clear" w:color="auto" w:fill="auto"/>
            <w:tcMar>
              <w:top w:w="100" w:type="dxa"/>
              <w:left w:w="100" w:type="dxa"/>
              <w:bottom w:w="100" w:type="dxa"/>
              <w:right w:w="100" w:type="dxa"/>
            </w:tcMar>
          </w:tcPr>
          <w:p w14:paraId="4BD4FA82" w14:textId="77777777" w:rsidR="00984A8B" w:rsidRDefault="00F24998">
            <w:pPr>
              <w:rPr>
                <w:sz w:val="24"/>
                <w:szCs w:val="24"/>
              </w:rPr>
            </w:pPr>
            <w:r>
              <w:rPr>
                <w:sz w:val="24"/>
                <w:szCs w:val="24"/>
              </w:rPr>
              <w:t xml:space="preserve"> Генератор шума по цепям электропитания, заземления и ПЭМИ «ЛГШ-503»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w:t>
            </w:r>
            <w:proofErr w:type="spellStart"/>
            <w:r>
              <w:rPr>
                <w:sz w:val="24"/>
                <w:szCs w:val="24"/>
              </w:rPr>
              <w:t>шумоподобных</w:t>
            </w:r>
            <w:proofErr w:type="spellEnd"/>
            <w:r>
              <w:rPr>
                <w:sz w:val="24"/>
                <w:szCs w:val="24"/>
              </w:rPr>
              <w:t xml:space="preserve"> помех.</w:t>
            </w:r>
          </w:p>
          <w:p w14:paraId="449B2E8F" w14:textId="77777777" w:rsidR="00984A8B" w:rsidRDefault="00F24998">
            <w:pPr>
              <w:rPr>
                <w:sz w:val="24"/>
                <w:szCs w:val="24"/>
              </w:rPr>
            </w:pPr>
            <w:r>
              <w:rPr>
                <w:sz w:val="24"/>
                <w:szCs w:val="24"/>
              </w:rPr>
              <w:t>Напряжение шумового сигнала - 0,01 - 400 МГц; 10 - 58 дБ.</w:t>
            </w:r>
          </w:p>
          <w:p w14:paraId="1055FBEB" w14:textId="77777777" w:rsidR="00984A8B" w:rsidRDefault="00F24998">
            <w:pPr>
              <w:rPr>
                <w:sz w:val="24"/>
                <w:szCs w:val="24"/>
              </w:rPr>
            </w:pPr>
            <w:r>
              <w:rPr>
                <w:sz w:val="24"/>
                <w:szCs w:val="24"/>
              </w:rPr>
              <w:t>Электрическое поле - 0,01 - 1800 МГц; 15 - 75 дБ.</w:t>
            </w:r>
          </w:p>
          <w:p w14:paraId="4DAE234A" w14:textId="77777777" w:rsidR="00984A8B" w:rsidRDefault="00F24998">
            <w:pPr>
              <w:rPr>
                <w:sz w:val="24"/>
                <w:szCs w:val="24"/>
              </w:rPr>
            </w:pPr>
            <w:r>
              <w:rPr>
                <w:sz w:val="24"/>
                <w:szCs w:val="24"/>
              </w:rPr>
              <w:t>Магнитное - 0,01 - 30 МГц; 20 - 65 дБ.</w:t>
            </w:r>
          </w:p>
          <w:p w14:paraId="2C8C9B36" w14:textId="77777777" w:rsidR="00984A8B" w:rsidRDefault="00F24998">
            <w:pPr>
              <w:rPr>
                <w:sz w:val="24"/>
                <w:szCs w:val="24"/>
              </w:rPr>
            </w:pPr>
            <w:r>
              <w:rPr>
                <w:sz w:val="24"/>
                <w:szCs w:val="24"/>
              </w:rPr>
              <w:t xml:space="preserve">Показатель электромагнитной совместимости при положении органов регулировки, обеспечивающем максимальный уровень выходного шумового сигнала, </w:t>
            </w:r>
            <w:proofErr w:type="spellStart"/>
            <w:r>
              <w:rPr>
                <w:sz w:val="24"/>
                <w:szCs w:val="24"/>
              </w:rPr>
              <w:t>Rэмс</w:t>
            </w:r>
            <w:proofErr w:type="spellEnd"/>
            <w:r>
              <w:rPr>
                <w:sz w:val="24"/>
                <w:szCs w:val="24"/>
              </w:rPr>
              <w:t xml:space="preserve"> - не менее 70 м.</w:t>
            </w:r>
          </w:p>
        </w:tc>
        <w:tc>
          <w:tcPr>
            <w:tcW w:w="1388" w:type="dxa"/>
            <w:shd w:val="clear" w:color="auto" w:fill="auto"/>
            <w:tcMar>
              <w:top w:w="100" w:type="dxa"/>
              <w:left w:w="100" w:type="dxa"/>
              <w:bottom w:w="100" w:type="dxa"/>
              <w:right w:w="100" w:type="dxa"/>
            </w:tcMar>
          </w:tcPr>
          <w:p w14:paraId="292B2B7A" w14:textId="77777777" w:rsidR="00984A8B" w:rsidRDefault="00F24998">
            <w:pPr>
              <w:rPr>
                <w:sz w:val="24"/>
                <w:szCs w:val="24"/>
              </w:rPr>
            </w:pPr>
            <w:r>
              <w:rPr>
                <w:sz w:val="24"/>
                <w:szCs w:val="24"/>
              </w:rPr>
              <w:t>44 200 руб.</w:t>
            </w:r>
          </w:p>
        </w:tc>
      </w:tr>
      <w:tr w:rsidR="00984A8B" w14:paraId="659319F3" w14:textId="77777777" w:rsidTr="00B4639B">
        <w:tc>
          <w:tcPr>
            <w:tcW w:w="1408" w:type="dxa"/>
            <w:shd w:val="clear" w:color="auto" w:fill="auto"/>
            <w:tcMar>
              <w:top w:w="100" w:type="dxa"/>
              <w:left w:w="100" w:type="dxa"/>
              <w:bottom w:w="100" w:type="dxa"/>
              <w:right w:w="100" w:type="dxa"/>
            </w:tcMar>
          </w:tcPr>
          <w:p w14:paraId="5AA7B85A" w14:textId="77777777" w:rsidR="00984A8B" w:rsidRDefault="00F24998">
            <w:pPr>
              <w:rPr>
                <w:sz w:val="24"/>
                <w:szCs w:val="24"/>
              </w:rPr>
            </w:pPr>
            <w:r>
              <w:rPr>
                <w:sz w:val="24"/>
                <w:szCs w:val="24"/>
              </w:rPr>
              <w:t>ЛГШ-513</w:t>
            </w:r>
          </w:p>
        </w:tc>
        <w:tc>
          <w:tcPr>
            <w:tcW w:w="1843" w:type="dxa"/>
            <w:shd w:val="clear" w:color="auto" w:fill="auto"/>
            <w:tcMar>
              <w:top w:w="100" w:type="dxa"/>
              <w:left w:w="100" w:type="dxa"/>
              <w:bottom w:w="100" w:type="dxa"/>
              <w:right w:w="100" w:type="dxa"/>
            </w:tcMar>
          </w:tcPr>
          <w:p w14:paraId="6F582D2F" w14:textId="77777777" w:rsidR="00984A8B" w:rsidRDefault="00F24998">
            <w:pPr>
              <w:rPr>
                <w:sz w:val="24"/>
                <w:szCs w:val="24"/>
              </w:rPr>
            </w:pPr>
            <w:r>
              <w:rPr>
                <w:sz w:val="24"/>
                <w:szCs w:val="24"/>
              </w:rPr>
              <w:t>Лаборатория ППШ</w:t>
            </w:r>
          </w:p>
        </w:tc>
        <w:tc>
          <w:tcPr>
            <w:tcW w:w="4961" w:type="dxa"/>
            <w:shd w:val="clear" w:color="auto" w:fill="auto"/>
            <w:tcMar>
              <w:top w:w="100" w:type="dxa"/>
              <w:left w:w="100" w:type="dxa"/>
              <w:bottom w:w="100" w:type="dxa"/>
              <w:right w:w="100" w:type="dxa"/>
            </w:tcMar>
          </w:tcPr>
          <w:p w14:paraId="24CA51C5" w14:textId="77777777" w:rsidR="00984A8B" w:rsidRDefault="00F24998">
            <w:pPr>
              <w:rPr>
                <w:sz w:val="24"/>
                <w:szCs w:val="24"/>
              </w:rPr>
            </w:pPr>
            <w:r>
              <w:rPr>
                <w:sz w:val="24"/>
                <w:szCs w:val="24"/>
              </w:rPr>
              <w:t xml:space="preserve">  Генератор шума по цепям электропитания, заземления и ПЭМИ «ЛГШ-513» предназначен для использования в целях защиты информации, содержащей сведения, составляющие государственную тайну и иной информации с ограниченным доступом, обрабатываемой техническими средствами и системами, от утечки за счет побочных электромагнитных излучений и наводок путем формирования маскирующих </w:t>
            </w:r>
            <w:proofErr w:type="spellStart"/>
            <w:r>
              <w:rPr>
                <w:sz w:val="24"/>
                <w:szCs w:val="24"/>
              </w:rPr>
              <w:t>шумоподобных</w:t>
            </w:r>
            <w:proofErr w:type="spellEnd"/>
            <w:r>
              <w:rPr>
                <w:sz w:val="24"/>
                <w:szCs w:val="24"/>
              </w:rPr>
              <w:t xml:space="preserve"> помех.</w:t>
            </w:r>
          </w:p>
          <w:p w14:paraId="00AFC96A" w14:textId="77777777" w:rsidR="00984A8B" w:rsidRDefault="00F24998">
            <w:pPr>
              <w:rPr>
                <w:sz w:val="24"/>
                <w:szCs w:val="24"/>
              </w:rPr>
            </w:pPr>
            <w:r>
              <w:rPr>
                <w:sz w:val="24"/>
                <w:szCs w:val="24"/>
              </w:rPr>
              <w:t>Напряжение шумового сигнала - 0,01 - 400 МГц; не менее 18 дБ.</w:t>
            </w:r>
          </w:p>
          <w:p w14:paraId="72CE88A0" w14:textId="77777777" w:rsidR="00984A8B" w:rsidRDefault="00F24998">
            <w:pPr>
              <w:rPr>
                <w:sz w:val="24"/>
                <w:szCs w:val="24"/>
              </w:rPr>
            </w:pPr>
            <w:r>
              <w:rPr>
                <w:sz w:val="24"/>
                <w:szCs w:val="24"/>
              </w:rPr>
              <w:t>Электрическое поле - 0,01 - 1800 МГц; не менее 30 дБ.</w:t>
            </w:r>
          </w:p>
          <w:p w14:paraId="785C46E7" w14:textId="77777777" w:rsidR="00984A8B" w:rsidRDefault="00F24998">
            <w:pPr>
              <w:rPr>
                <w:sz w:val="24"/>
                <w:szCs w:val="24"/>
              </w:rPr>
            </w:pPr>
            <w:r>
              <w:rPr>
                <w:sz w:val="24"/>
                <w:szCs w:val="24"/>
              </w:rPr>
              <w:t>Магнитное - 0,01 - 30 МГц; не менее -26 дБ.</w:t>
            </w:r>
          </w:p>
          <w:p w14:paraId="0718FD23" w14:textId="77777777" w:rsidR="00984A8B" w:rsidRDefault="00F24998">
            <w:pPr>
              <w:rPr>
                <w:sz w:val="24"/>
                <w:szCs w:val="24"/>
              </w:rPr>
            </w:pPr>
            <w:r>
              <w:rPr>
                <w:sz w:val="24"/>
                <w:szCs w:val="24"/>
              </w:rPr>
              <w:t xml:space="preserve">Показатель электромагнитной совместимости, </w:t>
            </w:r>
            <w:proofErr w:type="spellStart"/>
            <w:r>
              <w:rPr>
                <w:sz w:val="24"/>
                <w:szCs w:val="24"/>
              </w:rPr>
              <w:t>Rэмс</w:t>
            </w:r>
            <w:proofErr w:type="spellEnd"/>
            <w:r>
              <w:rPr>
                <w:sz w:val="24"/>
                <w:szCs w:val="24"/>
              </w:rPr>
              <w:t xml:space="preserve"> - не менее 3 м.</w:t>
            </w:r>
          </w:p>
        </w:tc>
        <w:tc>
          <w:tcPr>
            <w:tcW w:w="1388" w:type="dxa"/>
            <w:shd w:val="clear" w:color="auto" w:fill="auto"/>
            <w:tcMar>
              <w:top w:w="100" w:type="dxa"/>
              <w:left w:w="100" w:type="dxa"/>
              <w:bottom w:w="100" w:type="dxa"/>
              <w:right w:w="100" w:type="dxa"/>
            </w:tcMar>
          </w:tcPr>
          <w:p w14:paraId="64B3ECDF" w14:textId="77777777" w:rsidR="00984A8B" w:rsidRDefault="00F24998">
            <w:pPr>
              <w:rPr>
                <w:sz w:val="24"/>
                <w:szCs w:val="24"/>
              </w:rPr>
            </w:pPr>
            <w:r>
              <w:rPr>
                <w:sz w:val="24"/>
                <w:szCs w:val="24"/>
              </w:rPr>
              <w:t>39 000 руб.</w:t>
            </w:r>
          </w:p>
        </w:tc>
      </w:tr>
      <w:tr w:rsidR="00984A8B" w14:paraId="4148B147" w14:textId="77777777" w:rsidTr="00B4639B">
        <w:tc>
          <w:tcPr>
            <w:tcW w:w="1408" w:type="dxa"/>
            <w:shd w:val="clear" w:color="auto" w:fill="auto"/>
            <w:tcMar>
              <w:top w:w="100" w:type="dxa"/>
              <w:left w:w="100" w:type="dxa"/>
              <w:bottom w:w="100" w:type="dxa"/>
              <w:right w:w="100" w:type="dxa"/>
            </w:tcMar>
          </w:tcPr>
          <w:p w14:paraId="5757718B" w14:textId="77777777" w:rsidR="00984A8B" w:rsidRDefault="00F24998">
            <w:pPr>
              <w:rPr>
                <w:sz w:val="24"/>
                <w:szCs w:val="24"/>
              </w:rPr>
            </w:pPr>
            <w:r>
              <w:rPr>
                <w:sz w:val="24"/>
                <w:szCs w:val="24"/>
              </w:rPr>
              <w:t>СОНАТА-Р3.1</w:t>
            </w:r>
          </w:p>
        </w:tc>
        <w:tc>
          <w:tcPr>
            <w:tcW w:w="1843" w:type="dxa"/>
            <w:shd w:val="clear" w:color="auto" w:fill="auto"/>
            <w:tcMar>
              <w:top w:w="100" w:type="dxa"/>
              <w:left w:w="100" w:type="dxa"/>
              <w:bottom w:w="100" w:type="dxa"/>
              <w:right w:w="100" w:type="dxa"/>
            </w:tcMar>
          </w:tcPr>
          <w:p w14:paraId="50ABBB69" w14:textId="77777777" w:rsidR="00984A8B" w:rsidRDefault="00F24998">
            <w:pPr>
              <w:rPr>
                <w:sz w:val="24"/>
                <w:szCs w:val="24"/>
              </w:rPr>
            </w:pPr>
            <w:r>
              <w:rPr>
                <w:sz w:val="24"/>
                <w:szCs w:val="24"/>
              </w:rPr>
              <w:t>Соната</w:t>
            </w:r>
          </w:p>
        </w:tc>
        <w:tc>
          <w:tcPr>
            <w:tcW w:w="4961" w:type="dxa"/>
            <w:shd w:val="clear" w:color="auto" w:fill="auto"/>
            <w:tcMar>
              <w:top w:w="100" w:type="dxa"/>
              <w:left w:w="100" w:type="dxa"/>
              <w:bottom w:w="100" w:type="dxa"/>
              <w:right w:w="100" w:type="dxa"/>
            </w:tcMar>
          </w:tcPr>
          <w:p w14:paraId="674183C8" w14:textId="77777777" w:rsidR="00984A8B" w:rsidRDefault="00F24998">
            <w:pPr>
              <w:rPr>
                <w:sz w:val="24"/>
                <w:szCs w:val="24"/>
              </w:rPr>
            </w:pPr>
            <w:r>
              <w:rPr>
                <w:sz w:val="24"/>
                <w:szCs w:val="24"/>
              </w:rPr>
              <w:t xml:space="preserve">Предназначено для защиты информации от утечки информации за счет побочных </w:t>
            </w:r>
            <w:r>
              <w:rPr>
                <w:sz w:val="24"/>
                <w:szCs w:val="24"/>
              </w:rPr>
              <w:lastRenderedPageBreak/>
              <w:t>электромагнитных излучений и наводок на линии электропитания и заземления, линии проводной связи и токоведущие инженерные коммуникации.</w:t>
            </w:r>
          </w:p>
          <w:p w14:paraId="57698B49" w14:textId="77777777" w:rsidR="00984A8B" w:rsidRDefault="00F24998">
            <w:pPr>
              <w:rPr>
                <w:sz w:val="24"/>
                <w:szCs w:val="24"/>
              </w:rPr>
            </w:pPr>
            <w:r>
              <w:rPr>
                <w:sz w:val="24"/>
                <w:szCs w:val="24"/>
              </w:rPr>
              <w:t>Диапазон частот 0,01 - 200 МГц.</w:t>
            </w:r>
          </w:p>
        </w:tc>
        <w:tc>
          <w:tcPr>
            <w:tcW w:w="1388" w:type="dxa"/>
            <w:shd w:val="clear" w:color="auto" w:fill="auto"/>
            <w:tcMar>
              <w:top w:w="100" w:type="dxa"/>
              <w:left w:w="100" w:type="dxa"/>
              <w:bottom w:w="100" w:type="dxa"/>
              <w:right w:w="100" w:type="dxa"/>
            </w:tcMar>
          </w:tcPr>
          <w:p w14:paraId="0711647D" w14:textId="77777777" w:rsidR="00984A8B" w:rsidRDefault="00F24998">
            <w:pPr>
              <w:rPr>
                <w:sz w:val="24"/>
                <w:szCs w:val="24"/>
              </w:rPr>
            </w:pPr>
            <w:r>
              <w:rPr>
                <w:sz w:val="24"/>
                <w:szCs w:val="24"/>
              </w:rPr>
              <w:lastRenderedPageBreak/>
              <w:t>33 120 руб.</w:t>
            </w:r>
          </w:p>
        </w:tc>
      </w:tr>
      <w:tr w:rsidR="00984A8B" w14:paraId="406F8602" w14:textId="77777777" w:rsidTr="00B4639B">
        <w:tc>
          <w:tcPr>
            <w:tcW w:w="1408" w:type="dxa"/>
            <w:shd w:val="clear" w:color="auto" w:fill="auto"/>
            <w:tcMar>
              <w:top w:w="100" w:type="dxa"/>
              <w:left w:w="100" w:type="dxa"/>
              <w:bottom w:w="100" w:type="dxa"/>
              <w:right w:w="100" w:type="dxa"/>
            </w:tcMar>
          </w:tcPr>
          <w:p w14:paraId="1CC5CE88" w14:textId="671FA74D" w:rsidR="00984A8B" w:rsidRDefault="00B4639B">
            <w:pPr>
              <w:rPr>
                <w:sz w:val="24"/>
                <w:szCs w:val="24"/>
              </w:rPr>
            </w:pPr>
            <w:r w:rsidRPr="00B4639B">
              <w:rPr>
                <w:sz w:val="24"/>
                <w:szCs w:val="24"/>
              </w:rPr>
              <w:t>СОНАТА-РК1</w:t>
            </w:r>
          </w:p>
        </w:tc>
        <w:tc>
          <w:tcPr>
            <w:tcW w:w="1843" w:type="dxa"/>
            <w:shd w:val="clear" w:color="auto" w:fill="auto"/>
            <w:tcMar>
              <w:top w:w="100" w:type="dxa"/>
              <w:left w:w="100" w:type="dxa"/>
              <w:bottom w:w="100" w:type="dxa"/>
              <w:right w:w="100" w:type="dxa"/>
            </w:tcMar>
          </w:tcPr>
          <w:p w14:paraId="6B90F3CC" w14:textId="77777777" w:rsidR="00984A8B" w:rsidRDefault="00F24998">
            <w:pPr>
              <w:rPr>
                <w:sz w:val="24"/>
                <w:szCs w:val="24"/>
              </w:rPr>
            </w:pPr>
            <w:r>
              <w:rPr>
                <w:sz w:val="24"/>
                <w:szCs w:val="24"/>
              </w:rPr>
              <w:t>Соната</w:t>
            </w:r>
          </w:p>
        </w:tc>
        <w:tc>
          <w:tcPr>
            <w:tcW w:w="4961" w:type="dxa"/>
            <w:shd w:val="clear" w:color="auto" w:fill="auto"/>
            <w:tcMar>
              <w:top w:w="100" w:type="dxa"/>
              <w:left w:w="100" w:type="dxa"/>
              <w:bottom w:w="100" w:type="dxa"/>
              <w:right w:w="100" w:type="dxa"/>
            </w:tcMar>
          </w:tcPr>
          <w:p w14:paraId="0679D401" w14:textId="77777777" w:rsidR="00B4639B" w:rsidRPr="00B4639B" w:rsidRDefault="00B4639B" w:rsidP="00B4639B">
            <w:pPr>
              <w:rPr>
                <w:sz w:val="24"/>
                <w:szCs w:val="24"/>
              </w:rPr>
            </w:pPr>
            <w:r w:rsidRPr="00B4639B">
              <w:rPr>
                <w:sz w:val="24"/>
                <w:szCs w:val="24"/>
              </w:rPr>
              <w:t xml:space="preserve">Устройства комбинированной защиты "Соната-РК1" и "Соната-РК2" предназначены для защиты информации, обрабатываемой основными техническими средствами и системами до 1-йкатегории включительно, от утечки за счет ПЭМИН путем постановки маскирующих помех в линиях электропитания и заземления, а также путем пространственного зашумления и частичного поглощения информативных сигналов, распространяющихся по линиям электропитания и заземления.  </w:t>
            </w:r>
            <w:r>
              <w:rPr>
                <w:sz w:val="24"/>
                <w:szCs w:val="24"/>
              </w:rPr>
              <w:br/>
            </w:r>
            <w:r w:rsidRPr="00B4639B">
              <w:rPr>
                <w:sz w:val="24"/>
                <w:szCs w:val="24"/>
              </w:rPr>
              <w:t>Диапазон частот</w:t>
            </w:r>
            <w:r w:rsidRPr="00B4639B">
              <w:rPr>
                <w:sz w:val="24"/>
                <w:szCs w:val="24"/>
              </w:rPr>
              <w:tab/>
              <w:t>0,01 - 1000 МГц</w:t>
            </w:r>
          </w:p>
          <w:p w14:paraId="335F0B62" w14:textId="0AC6EF27" w:rsidR="00984A8B" w:rsidRDefault="00B4639B" w:rsidP="00B4639B">
            <w:pPr>
              <w:rPr>
                <w:sz w:val="24"/>
                <w:szCs w:val="24"/>
              </w:rPr>
            </w:pPr>
            <w:r w:rsidRPr="00B4639B">
              <w:rPr>
                <w:sz w:val="24"/>
                <w:szCs w:val="24"/>
              </w:rPr>
              <w:t>Уровень шума</w:t>
            </w:r>
            <w:r w:rsidRPr="00B4639B">
              <w:rPr>
                <w:sz w:val="24"/>
                <w:szCs w:val="24"/>
              </w:rPr>
              <w:tab/>
              <w:t>35 - 60 дБ</w:t>
            </w:r>
          </w:p>
        </w:tc>
        <w:tc>
          <w:tcPr>
            <w:tcW w:w="1388" w:type="dxa"/>
            <w:shd w:val="clear" w:color="auto" w:fill="auto"/>
            <w:tcMar>
              <w:top w:w="100" w:type="dxa"/>
              <w:left w:w="100" w:type="dxa"/>
              <w:bottom w:w="100" w:type="dxa"/>
              <w:right w:w="100" w:type="dxa"/>
            </w:tcMar>
          </w:tcPr>
          <w:p w14:paraId="60448A03" w14:textId="71E9C5EB" w:rsidR="00984A8B" w:rsidRDefault="00B4639B">
            <w:pPr>
              <w:rPr>
                <w:sz w:val="24"/>
                <w:szCs w:val="24"/>
              </w:rPr>
            </w:pPr>
            <w:r>
              <w:rPr>
                <w:sz w:val="24"/>
                <w:szCs w:val="24"/>
              </w:rPr>
              <w:t>18</w:t>
            </w:r>
            <w:r w:rsidR="00F24998">
              <w:rPr>
                <w:sz w:val="24"/>
                <w:szCs w:val="24"/>
              </w:rPr>
              <w:t xml:space="preserve"> </w:t>
            </w:r>
            <w:r>
              <w:rPr>
                <w:sz w:val="24"/>
                <w:szCs w:val="24"/>
              </w:rPr>
              <w:t>8</w:t>
            </w:r>
            <w:r w:rsidR="00F24998">
              <w:rPr>
                <w:sz w:val="24"/>
                <w:szCs w:val="24"/>
              </w:rPr>
              <w:t>00 руб.</w:t>
            </w:r>
          </w:p>
        </w:tc>
      </w:tr>
    </w:tbl>
    <w:p w14:paraId="1174CA4E" w14:textId="77777777" w:rsidR="00984A8B" w:rsidRDefault="00984A8B">
      <w:pPr>
        <w:tabs>
          <w:tab w:val="left" w:pos="1358"/>
        </w:tabs>
        <w:spacing w:line="360" w:lineRule="auto"/>
        <w:ind w:right="121"/>
        <w:jc w:val="both"/>
        <w:rPr>
          <w:sz w:val="24"/>
          <w:szCs w:val="24"/>
        </w:rPr>
      </w:pPr>
    </w:p>
    <w:p w14:paraId="4881C211" w14:textId="77777777" w:rsidR="00984A8B" w:rsidRDefault="00F24998">
      <w:pPr>
        <w:tabs>
          <w:tab w:val="left" w:pos="1358"/>
        </w:tabs>
        <w:spacing w:line="360" w:lineRule="auto"/>
        <w:ind w:right="121"/>
        <w:jc w:val="both"/>
        <w:rPr>
          <w:sz w:val="24"/>
          <w:szCs w:val="24"/>
        </w:rPr>
      </w:pPr>
      <w:r>
        <w:rPr>
          <w:sz w:val="24"/>
          <w:szCs w:val="24"/>
        </w:rPr>
        <w:t>Проанализировав характеристики и цены представленных продуктов, я выбрал ЛГШ-516СТАФ, как самый лучший вариант по представленным характеристикам.</w:t>
      </w:r>
    </w:p>
    <w:p w14:paraId="34FED4B4" w14:textId="77777777" w:rsidR="00984A8B" w:rsidRDefault="00984A8B">
      <w:pPr>
        <w:tabs>
          <w:tab w:val="left" w:pos="1358"/>
        </w:tabs>
        <w:spacing w:line="360" w:lineRule="auto"/>
        <w:ind w:right="121"/>
        <w:jc w:val="both"/>
        <w:rPr>
          <w:sz w:val="24"/>
          <w:szCs w:val="24"/>
        </w:rPr>
        <w:sectPr w:rsidR="00984A8B">
          <w:headerReference w:type="default" r:id="rId41"/>
          <w:type w:val="continuous"/>
          <w:pgSz w:w="11910" w:h="16840"/>
          <w:pgMar w:top="566" w:right="567" w:bottom="1251" w:left="1701" w:header="1147" w:footer="1049" w:gutter="0"/>
          <w:cols w:space="720"/>
        </w:sectPr>
      </w:pPr>
    </w:p>
    <w:p w14:paraId="2F32BEA8" w14:textId="77777777" w:rsidR="00984A8B" w:rsidRDefault="00F24998">
      <w:pPr>
        <w:keepNext/>
        <w:tabs>
          <w:tab w:val="left" w:pos="1358"/>
        </w:tabs>
        <w:spacing w:line="360" w:lineRule="auto"/>
        <w:ind w:right="121"/>
        <w:jc w:val="both"/>
        <w:rPr>
          <w:sz w:val="24"/>
          <w:szCs w:val="24"/>
        </w:rPr>
      </w:pPr>
      <w:r>
        <w:rPr>
          <w:sz w:val="24"/>
          <w:szCs w:val="24"/>
        </w:rPr>
        <w:t>Таблица 8 - Защита слаботочных линий и линий связи</w:t>
      </w:r>
    </w:p>
    <w:tbl>
      <w:tblPr>
        <w:tblStyle w:val="af5"/>
        <w:tblW w:w="96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08"/>
        <w:gridCol w:w="1843"/>
        <w:gridCol w:w="4819"/>
        <w:gridCol w:w="1530"/>
      </w:tblGrid>
      <w:tr w:rsidR="00984A8B" w14:paraId="6790D150" w14:textId="77777777" w:rsidTr="006E079D">
        <w:trPr>
          <w:tblHeader/>
        </w:trPr>
        <w:tc>
          <w:tcPr>
            <w:tcW w:w="1408" w:type="dxa"/>
            <w:shd w:val="clear" w:color="auto" w:fill="auto"/>
            <w:tcMar>
              <w:top w:w="100" w:type="dxa"/>
              <w:left w:w="100" w:type="dxa"/>
              <w:bottom w:w="100" w:type="dxa"/>
              <w:right w:w="100" w:type="dxa"/>
            </w:tcMar>
          </w:tcPr>
          <w:p w14:paraId="48C8EE86" w14:textId="77777777" w:rsidR="00984A8B" w:rsidRDefault="00F24998">
            <w:pPr>
              <w:jc w:val="center"/>
              <w:rPr>
                <w:sz w:val="24"/>
                <w:szCs w:val="24"/>
              </w:rPr>
            </w:pPr>
            <w:r>
              <w:rPr>
                <w:sz w:val="24"/>
                <w:szCs w:val="24"/>
              </w:rPr>
              <w:t>Название устройства</w:t>
            </w:r>
          </w:p>
        </w:tc>
        <w:tc>
          <w:tcPr>
            <w:tcW w:w="1843" w:type="dxa"/>
            <w:shd w:val="clear" w:color="auto" w:fill="auto"/>
            <w:tcMar>
              <w:top w:w="100" w:type="dxa"/>
              <w:left w:w="100" w:type="dxa"/>
              <w:bottom w:w="100" w:type="dxa"/>
              <w:right w:w="100" w:type="dxa"/>
            </w:tcMar>
          </w:tcPr>
          <w:p w14:paraId="5F736D0F" w14:textId="77777777" w:rsidR="00984A8B" w:rsidRDefault="00F24998">
            <w:pPr>
              <w:jc w:val="center"/>
              <w:rPr>
                <w:sz w:val="24"/>
                <w:szCs w:val="24"/>
              </w:rPr>
            </w:pPr>
            <w:r>
              <w:rPr>
                <w:sz w:val="24"/>
                <w:szCs w:val="24"/>
              </w:rPr>
              <w:t>Производитель</w:t>
            </w:r>
          </w:p>
        </w:tc>
        <w:tc>
          <w:tcPr>
            <w:tcW w:w="4819" w:type="dxa"/>
            <w:shd w:val="clear" w:color="auto" w:fill="auto"/>
            <w:tcMar>
              <w:top w:w="100" w:type="dxa"/>
              <w:left w:w="100" w:type="dxa"/>
              <w:bottom w:w="100" w:type="dxa"/>
              <w:right w:w="100" w:type="dxa"/>
            </w:tcMar>
          </w:tcPr>
          <w:p w14:paraId="6A2BC53E" w14:textId="77777777" w:rsidR="00984A8B" w:rsidRDefault="00F24998">
            <w:pPr>
              <w:jc w:val="center"/>
              <w:rPr>
                <w:sz w:val="24"/>
                <w:szCs w:val="24"/>
              </w:rPr>
            </w:pPr>
            <w:r>
              <w:rPr>
                <w:sz w:val="24"/>
                <w:szCs w:val="24"/>
              </w:rPr>
              <w:t>Описание</w:t>
            </w:r>
          </w:p>
        </w:tc>
        <w:tc>
          <w:tcPr>
            <w:tcW w:w="1530" w:type="dxa"/>
            <w:shd w:val="clear" w:color="auto" w:fill="auto"/>
            <w:tcMar>
              <w:top w:w="100" w:type="dxa"/>
              <w:left w:w="100" w:type="dxa"/>
              <w:bottom w:w="100" w:type="dxa"/>
              <w:right w:w="100" w:type="dxa"/>
            </w:tcMar>
          </w:tcPr>
          <w:p w14:paraId="2C3AD1D6" w14:textId="77777777" w:rsidR="00984A8B" w:rsidRDefault="00F24998">
            <w:pPr>
              <w:jc w:val="center"/>
              <w:rPr>
                <w:sz w:val="24"/>
                <w:szCs w:val="24"/>
              </w:rPr>
            </w:pPr>
            <w:r>
              <w:rPr>
                <w:sz w:val="24"/>
                <w:szCs w:val="24"/>
              </w:rPr>
              <w:t>Цена</w:t>
            </w:r>
          </w:p>
        </w:tc>
      </w:tr>
      <w:tr w:rsidR="00984A8B" w14:paraId="39088906" w14:textId="77777777" w:rsidTr="006E079D">
        <w:tc>
          <w:tcPr>
            <w:tcW w:w="1408" w:type="dxa"/>
            <w:shd w:val="clear" w:color="auto" w:fill="auto"/>
            <w:tcMar>
              <w:top w:w="100" w:type="dxa"/>
              <w:left w:w="100" w:type="dxa"/>
              <w:bottom w:w="100" w:type="dxa"/>
              <w:right w:w="100" w:type="dxa"/>
            </w:tcMar>
          </w:tcPr>
          <w:p w14:paraId="39BACA59" w14:textId="77777777" w:rsidR="00984A8B" w:rsidRDefault="00F24998">
            <w:pPr>
              <w:rPr>
                <w:sz w:val="24"/>
                <w:szCs w:val="24"/>
              </w:rPr>
            </w:pPr>
            <w:r>
              <w:rPr>
                <w:sz w:val="24"/>
                <w:szCs w:val="24"/>
              </w:rPr>
              <w:t>Гранит-8</w:t>
            </w:r>
          </w:p>
        </w:tc>
        <w:tc>
          <w:tcPr>
            <w:tcW w:w="1843" w:type="dxa"/>
            <w:shd w:val="clear" w:color="auto" w:fill="auto"/>
            <w:tcMar>
              <w:top w:w="100" w:type="dxa"/>
              <w:left w:w="100" w:type="dxa"/>
              <w:bottom w:w="100" w:type="dxa"/>
              <w:right w:w="100" w:type="dxa"/>
            </w:tcMar>
          </w:tcPr>
          <w:p w14:paraId="4DF17B78" w14:textId="77777777" w:rsidR="00984A8B"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441A7AD8" w14:textId="77777777" w:rsidR="00984A8B" w:rsidRDefault="00F24998">
            <w:pPr>
              <w:rPr>
                <w:sz w:val="24"/>
                <w:szCs w:val="24"/>
              </w:rPr>
            </w:pPr>
            <w:r>
              <w:rPr>
                <w:sz w:val="24"/>
                <w:szCs w:val="24"/>
              </w:rPr>
              <w:t>Назначение фильтра пропускать сигналы в речевом диапазоне частот при нормальном режиме работы телефонной линии и ослаблять высокочастотные сигналы, которые могут подаваться в линию при высокочастотном навязывании.</w:t>
            </w:r>
          </w:p>
        </w:tc>
        <w:tc>
          <w:tcPr>
            <w:tcW w:w="1530" w:type="dxa"/>
            <w:shd w:val="clear" w:color="auto" w:fill="auto"/>
            <w:tcMar>
              <w:top w:w="100" w:type="dxa"/>
              <w:left w:w="100" w:type="dxa"/>
              <w:bottom w:w="100" w:type="dxa"/>
              <w:right w:w="100" w:type="dxa"/>
            </w:tcMar>
          </w:tcPr>
          <w:p w14:paraId="46E7788D" w14:textId="77777777" w:rsidR="00984A8B" w:rsidRDefault="00F24998">
            <w:pPr>
              <w:rPr>
                <w:sz w:val="24"/>
                <w:szCs w:val="24"/>
              </w:rPr>
            </w:pPr>
            <w:r>
              <w:rPr>
                <w:sz w:val="24"/>
                <w:szCs w:val="24"/>
              </w:rPr>
              <w:t>4 160 руб.</w:t>
            </w:r>
          </w:p>
        </w:tc>
      </w:tr>
      <w:tr w:rsidR="006E079D" w14:paraId="6C27115F" w14:textId="77777777" w:rsidTr="006E079D">
        <w:tc>
          <w:tcPr>
            <w:tcW w:w="1408" w:type="dxa"/>
            <w:shd w:val="clear" w:color="auto" w:fill="auto"/>
            <w:tcMar>
              <w:top w:w="100" w:type="dxa"/>
              <w:left w:w="100" w:type="dxa"/>
              <w:bottom w:w="100" w:type="dxa"/>
              <w:right w:w="100" w:type="dxa"/>
            </w:tcMar>
          </w:tcPr>
          <w:p w14:paraId="55935E70" w14:textId="6AA4CD60" w:rsidR="006E079D" w:rsidRDefault="006E079D" w:rsidP="006E079D">
            <w:pPr>
              <w:rPr>
                <w:sz w:val="24"/>
                <w:szCs w:val="24"/>
              </w:rPr>
            </w:pPr>
            <w:r w:rsidRPr="006F3315">
              <w:rPr>
                <w:sz w:val="24"/>
                <w:szCs w:val="24"/>
              </w:rPr>
              <w:t>МП-1А</w:t>
            </w:r>
          </w:p>
        </w:tc>
        <w:tc>
          <w:tcPr>
            <w:tcW w:w="1843" w:type="dxa"/>
            <w:shd w:val="clear" w:color="auto" w:fill="auto"/>
            <w:tcMar>
              <w:top w:w="100" w:type="dxa"/>
              <w:left w:w="100" w:type="dxa"/>
              <w:bottom w:w="100" w:type="dxa"/>
              <w:right w:w="100" w:type="dxa"/>
            </w:tcMar>
          </w:tcPr>
          <w:p w14:paraId="119ACF93" w14:textId="36A2C639" w:rsidR="006E079D" w:rsidRDefault="006E079D" w:rsidP="006E079D">
            <w:pPr>
              <w:rPr>
                <w:sz w:val="24"/>
                <w:szCs w:val="24"/>
              </w:rPr>
            </w:pPr>
            <w:proofErr w:type="spellStart"/>
            <w:r>
              <w:rPr>
                <w:sz w:val="24"/>
                <w:szCs w:val="24"/>
              </w:rPr>
              <w:t>Реном</w:t>
            </w:r>
            <w:proofErr w:type="spellEnd"/>
          </w:p>
        </w:tc>
        <w:tc>
          <w:tcPr>
            <w:tcW w:w="4819" w:type="dxa"/>
            <w:shd w:val="clear" w:color="auto" w:fill="auto"/>
            <w:tcMar>
              <w:top w:w="100" w:type="dxa"/>
              <w:left w:w="100" w:type="dxa"/>
              <w:bottom w:w="100" w:type="dxa"/>
              <w:right w:w="100" w:type="dxa"/>
            </w:tcMar>
          </w:tcPr>
          <w:p w14:paraId="59EF30ED" w14:textId="77777777" w:rsidR="006E079D" w:rsidRPr="006F3315" w:rsidRDefault="006E079D" w:rsidP="006E079D">
            <w:pPr>
              <w:rPr>
                <w:sz w:val="24"/>
                <w:szCs w:val="24"/>
              </w:rPr>
            </w:pPr>
            <w:r>
              <w:rPr>
                <w:sz w:val="24"/>
                <w:szCs w:val="24"/>
              </w:rPr>
              <w:t>П</w:t>
            </w:r>
            <w:r w:rsidRPr="006F3315">
              <w:rPr>
                <w:sz w:val="24"/>
                <w:szCs w:val="24"/>
              </w:rPr>
              <w:t>редназначено для защиты телефонного аппарата, находящегося в режиме ожидания вызова, от утечки через него сигналов помещения в звуковом диапазоне частот по аналоговой телефонной линии. Исключается утечка информации от источников сигнала за счет акустоэлектрических преобразований, а также съем информации с помощью активных методов воздействия.</w:t>
            </w:r>
            <w:r>
              <w:rPr>
                <w:sz w:val="24"/>
                <w:szCs w:val="24"/>
              </w:rPr>
              <w:br/>
            </w:r>
            <w:r w:rsidRPr="006F3315">
              <w:rPr>
                <w:sz w:val="24"/>
                <w:szCs w:val="24"/>
              </w:rPr>
              <w:t>Полоса частот шумового сигнала</w:t>
            </w:r>
            <w:r w:rsidRPr="006F3315">
              <w:rPr>
                <w:sz w:val="24"/>
                <w:szCs w:val="24"/>
              </w:rPr>
              <w:tab/>
              <w:t>0,02 - 30 кГц</w:t>
            </w:r>
          </w:p>
          <w:p w14:paraId="7B19E88E" w14:textId="4834D488" w:rsidR="006E079D" w:rsidRDefault="006E079D" w:rsidP="006E079D">
            <w:pPr>
              <w:rPr>
                <w:sz w:val="24"/>
                <w:szCs w:val="24"/>
              </w:rPr>
            </w:pPr>
            <w:r w:rsidRPr="006F3315">
              <w:rPr>
                <w:sz w:val="24"/>
                <w:szCs w:val="24"/>
              </w:rPr>
              <w:lastRenderedPageBreak/>
              <w:t>Вносимое затухание</w:t>
            </w:r>
            <w:r w:rsidRPr="006F3315">
              <w:rPr>
                <w:sz w:val="24"/>
                <w:szCs w:val="24"/>
              </w:rPr>
              <w:tab/>
              <w:t>не менее 68 дБ</w:t>
            </w:r>
          </w:p>
        </w:tc>
        <w:tc>
          <w:tcPr>
            <w:tcW w:w="1530" w:type="dxa"/>
            <w:shd w:val="clear" w:color="auto" w:fill="auto"/>
            <w:tcMar>
              <w:top w:w="100" w:type="dxa"/>
              <w:left w:w="100" w:type="dxa"/>
              <w:bottom w:w="100" w:type="dxa"/>
              <w:right w:w="100" w:type="dxa"/>
            </w:tcMar>
          </w:tcPr>
          <w:p w14:paraId="2BFB8B98" w14:textId="2DCA367B" w:rsidR="006E079D" w:rsidRDefault="006E079D" w:rsidP="006E079D">
            <w:pPr>
              <w:rPr>
                <w:sz w:val="24"/>
                <w:szCs w:val="24"/>
              </w:rPr>
            </w:pPr>
            <w:r>
              <w:rPr>
                <w:sz w:val="24"/>
                <w:szCs w:val="24"/>
              </w:rPr>
              <w:lastRenderedPageBreak/>
              <w:t>7 100 руб.</w:t>
            </w:r>
          </w:p>
        </w:tc>
      </w:tr>
      <w:tr w:rsidR="006E079D" w14:paraId="33B2720E" w14:textId="77777777" w:rsidTr="006E079D">
        <w:tc>
          <w:tcPr>
            <w:tcW w:w="1408" w:type="dxa"/>
            <w:shd w:val="clear" w:color="auto" w:fill="auto"/>
            <w:tcMar>
              <w:top w:w="100" w:type="dxa"/>
              <w:left w:w="100" w:type="dxa"/>
              <w:bottom w:w="100" w:type="dxa"/>
              <w:right w:w="100" w:type="dxa"/>
            </w:tcMar>
          </w:tcPr>
          <w:p w14:paraId="08FA99F4" w14:textId="7C8A196B" w:rsidR="006E079D" w:rsidRPr="006F3315" w:rsidRDefault="006E079D" w:rsidP="006E079D">
            <w:pPr>
              <w:rPr>
                <w:sz w:val="24"/>
                <w:szCs w:val="24"/>
              </w:rPr>
            </w:pPr>
            <w:r w:rsidRPr="006E079D">
              <w:rPr>
                <w:sz w:val="24"/>
                <w:szCs w:val="24"/>
              </w:rPr>
              <w:t>МП-7 "ГВАРД"</w:t>
            </w:r>
          </w:p>
        </w:tc>
        <w:tc>
          <w:tcPr>
            <w:tcW w:w="1843" w:type="dxa"/>
            <w:shd w:val="clear" w:color="auto" w:fill="auto"/>
            <w:tcMar>
              <w:top w:w="100" w:type="dxa"/>
              <w:left w:w="100" w:type="dxa"/>
              <w:bottom w:w="100" w:type="dxa"/>
              <w:right w:w="100" w:type="dxa"/>
            </w:tcMar>
          </w:tcPr>
          <w:p w14:paraId="10F0CAA9" w14:textId="1D9B3AB9" w:rsidR="006E079D" w:rsidRDefault="006E079D" w:rsidP="006E079D">
            <w:pPr>
              <w:rPr>
                <w:sz w:val="24"/>
                <w:szCs w:val="24"/>
              </w:rPr>
            </w:pPr>
            <w:proofErr w:type="spellStart"/>
            <w:r>
              <w:rPr>
                <w:sz w:val="24"/>
                <w:szCs w:val="24"/>
              </w:rPr>
              <w:t>Реном</w:t>
            </w:r>
            <w:proofErr w:type="spellEnd"/>
          </w:p>
        </w:tc>
        <w:tc>
          <w:tcPr>
            <w:tcW w:w="4819" w:type="dxa"/>
            <w:shd w:val="clear" w:color="auto" w:fill="auto"/>
            <w:tcMar>
              <w:top w:w="100" w:type="dxa"/>
              <w:left w:w="100" w:type="dxa"/>
              <w:bottom w:w="100" w:type="dxa"/>
              <w:right w:w="100" w:type="dxa"/>
            </w:tcMar>
          </w:tcPr>
          <w:p w14:paraId="18F32EC3" w14:textId="77777777" w:rsidR="006E079D" w:rsidRPr="006E079D" w:rsidRDefault="006E079D" w:rsidP="006E079D">
            <w:pPr>
              <w:rPr>
                <w:sz w:val="24"/>
                <w:szCs w:val="24"/>
              </w:rPr>
            </w:pPr>
            <w:r w:rsidRPr="006E079D">
              <w:rPr>
                <w:sz w:val="24"/>
                <w:szCs w:val="24"/>
              </w:rPr>
              <w:t>предназначено для защиты цифрового телефонного аппарата (ЦТА), находящегося в режиме ожидания вызова, от утечки через него сигналов помещения в звуковом диапазоне частот (акустоэлектрические преобразования) через телефонный и микрофонный капсюли трубки, динамик и микрофон громкоговорящей связи, а также отключение режима прослушивания помещения.</w:t>
            </w:r>
            <w:r>
              <w:rPr>
                <w:sz w:val="24"/>
                <w:szCs w:val="24"/>
              </w:rPr>
              <w:br/>
            </w:r>
            <w:r w:rsidRPr="006E079D">
              <w:rPr>
                <w:sz w:val="24"/>
                <w:szCs w:val="24"/>
              </w:rPr>
              <w:t>Полоса частот шумового сигнала</w:t>
            </w:r>
            <w:r w:rsidRPr="006E079D">
              <w:rPr>
                <w:sz w:val="24"/>
                <w:szCs w:val="24"/>
              </w:rPr>
              <w:tab/>
              <w:t>0,01 - 20 кГц</w:t>
            </w:r>
          </w:p>
          <w:p w14:paraId="009B5E89" w14:textId="4455AED4" w:rsidR="006E079D" w:rsidRDefault="006E079D" w:rsidP="006E079D">
            <w:pPr>
              <w:rPr>
                <w:sz w:val="24"/>
                <w:szCs w:val="24"/>
              </w:rPr>
            </w:pPr>
            <w:r w:rsidRPr="006E079D">
              <w:rPr>
                <w:sz w:val="24"/>
                <w:szCs w:val="24"/>
              </w:rPr>
              <w:t>Вносимое затухание</w:t>
            </w:r>
            <w:r w:rsidRPr="006E079D">
              <w:rPr>
                <w:sz w:val="24"/>
                <w:szCs w:val="24"/>
              </w:rPr>
              <w:tab/>
              <w:t>не менее 80 дБ; для сигналов, поступающих на динамик громкоговорящей связи - не более 1 дБ</w:t>
            </w:r>
          </w:p>
        </w:tc>
        <w:tc>
          <w:tcPr>
            <w:tcW w:w="1530" w:type="dxa"/>
            <w:shd w:val="clear" w:color="auto" w:fill="auto"/>
            <w:tcMar>
              <w:top w:w="100" w:type="dxa"/>
              <w:left w:w="100" w:type="dxa"/>
              <w:bottom w:w="100" w:type="dxa"/>
              <w:right w:w="100" w:type="dxa"/>
            </w:tcMar>
          </w:tcPr>
          <w:p w14:paraId="63865687" w14:textId="5069B598" w:rsidR="006E079D" w:rsidRDefault="006E079D" w:rsidP="006E079D">
            <w:pPr>
              <w:rPr>
                <w:sz w:val="24"/>
                <w:szCs w:val="24"/>
              </w:rPr>
            </w:pPr>
            <w:r>
              <w:rPr>
                <w:sz w:val="24"/>
                <w:szCs w:val="24"/>
              </w:rPr>
              <w:t>11 000 руб.</w:t>
            </w:r>
          </w:p>
        </w:tc>
      </w:tr>
      <w:tr w:rsidR="00984A8B" w14:paraId="15A4D55B" w14:textId="77777777" w:rsidTr="006E079D">
        <w:trPr>
          <w:trHeight w:val="500"/>
        </w:trPr>
        <w:tc>
          <w:tcPr>
            <w:tcW w:w="1408" w:type="dxa"/>
            <w:shd w:val="clear" w:color="auto" w:fill="auto"/>
            <w:tcMar>
              <w:top w:w="100" w:type="dxa"/>
              <w:left w:w="100" w:type="dxa"/>
              <w:bottom w:w="100" w:type="dxa"/>
              <w:right w:w="100" w:type="dxa"/>
            </w:tcMar>
          </w:tcPr>
          <w:p w14:paraId="177D6FD1" w14:textId="77777777" w:rsidR="00984A8B" w:rsidRDefault="00F24998">
            <w:pPr>
              <w:rPr>
                <w:sz w:val="24"/>
                <w:szCs w:val="24"/>
              </w:rPr>
            </w:pPr>
            <w:r>
              <w:rPr>
                <w:sz w:val="24"/>
                <w:szCs w:val="24"/>
              </w:rPr>
              <w:t>ЛУР 2 (В составе ЛГШ-404)</w:t>
            </w:r>
          </w:p>
        </w:tc>
        <w:tc>
          <w:tcPr>
            <w:tcW w:w="1843" w:type="dxa"/>
            <w:shd w:val="clear" w:color="auto" w:fill="auto"/>
            <w:tcMar>
              <w:top w:w="100" w:type="dxa"/>
              <w:left w:w="100" w:type="dxa"/>
              <w:bottom w:w="100" w:type="dxa"/>
              <w:right w:w="100" w:type="dxa"/>
            </w:tcMar>
          </w:tcPr>
          <w:p w14:paraId="42376716" w14:textId="77777777" w:rsidR="00984A8B" w:rsidRPr="006F3315"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627A9FBD" w14:textId="77777777" w:rsidR="00984A8B" w:rsidRDefault="00F24998">
            <w:pPr>
              <w:rPr>
                <w:sz w:val="24"/>
                <w:szCs w:val="24"/>
              </w:rPr>
            </w:pPr>
            <w:r>
              <w:rPr>
                <w:sz w:val="24"/>
                <w:szCs w:val="24"/>
              </w:rPr>
              <w:t>Размыкатель слаботочных линий питания</w:t>
            </w:r>
          </w:p>
        </w:tc>
        <w:tc>
          <w:tcPr>
            <w:tcW w:w="1530" w:type="dxa"/>
            <w:shd w:val="clear" w:color="auto" w:fill="auto"/>
            <w:tcMar>
              <w:top w:w="100" w:type="dxa"/>
              <w:left w:w="100" w:type="dxa"/>
              <w:bottom w:w="100" w:type="dxa"/>
              <w:right w:w="100" w:type="dxa"/>
            </w:tcMar>
          </w:tcPr>
          <w:p w14:paraId="154F1351" w14:textId="77777777" w:rsidR="00984A8B" w:rsidRDefault="00F24998">
            <w:pPr>
              <w:rPr>
                <w:sz w:val="24"/>
                <w:szCs w:val="24"/>
              </w:rPr>
            </w:pPr>
            <w:r>
              <w:rPr>
                <w:sz w:val="24"/>
                <w:szCs w:val="24"/>
              </w:rPr>
              <w:t>5 590 руб. (35 100 руб.)</w:t>
            </w:r>
          </w:p>
        </w:tc>
      </w:tr>
      <w:tr w:rsidR="00984A8B" w14:paraId="7DEEE939" w14:textId="77777777" w:rsidTr="006E079D">
        <w:trPr>
          <w:trHeight w:val="500"/>
        </w:trPr>
        <w:tc>
          <w:tcPr>
            <w:tcW w:w="1408" w:type="dxa"/>
            <w:shd w:val="clear" w:color="auto" w:fill="auto"/>
            <w:tcMar>
              <w:top w:w="100" w:type="dxa"/>
              <w:left w:w="100" w:type="dxa"/>
              <w:bottom w:w="100" w:type="dxa"/>
              <w:right w:w="100" w:type="dxa"/>
            </w:tcMar>
          </w:tcPr>
          <w:p w14:paraId="6F99D01C" w14:textId="77777777" w:rsidR="00984A8B" w:rsidRDefault="00F24998">
            <w:pPr>
              <w:rPr>
                <w:sz w:val="24"/>
                <w:szCs w:val="24"/>
              </w:rPr>
            </w:pPr>
            <w:r>
              <w:rPr>
                <w:sz w:val="24"/>
                <w:szCs w:val="24"/>
              </w:rPr>
              <w:t>ЛУР 4 (В составе ЛГШ-404)</w:t>
            </w:r>
          </w:p>
        </w:tc>
        <w:tc>
          <w:tcPr>
            <w:tcW w:w="1843" w:type="dxa"/>
            <w:shd w:val="clear" w:color="auto" w:fill="auto"/>
            <w:tcMar>
              <w:top w:w="100" w:type="dxa"/>
              <w:left w:w="100" w:type="dxa"/>
              <w:bottom w:w="100" w:type="dxa"/>
              <w:right w:w="100" w:type="dxa"/>
            </w:tcMar>
          </w:tcPr>
          <w:p w14:paraId="7AD1AA05" w14:textId="77777777" w:rsidR="00984A8B"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587478BA" w14:textId="77777777" w:rsidR="00984A8B" w:rsidRDefault="00F24998">
            <w:pPr>
              <w:rPr>
                <w:sz w:val="24"/>
                <w:szCs w:val="24"/>
              </w:rPr>
            </w:pPr>
            <w:r>
              <w:rPr>
                <w:sz w:val="24"/>
                <w:szCs w:val="24"/>
              </w:rPr>
              <w:t>Размыкатель слаботочных линий Телефон</w:t>
            </w:r>
          </w:p>
        </w:tc>
        <w:tc>
          <w:tcPr>
            <w:tcW w:w="1530" w:type="dxa"/>
            <w:shd w:val="clear" w:color="auto" w:fill="auto"/>
            <w:tcMar>
              <w:top w:w="100" w:type="dxa"/>
              <w:left w:w="100" w:type="dxa"/>
              <w:bottom w:w="100" w:type="dxa"/>
              <w:right w:w="100" w:type="dxa"/>
            </w:tcMar>
          </w:tcPr>
          <w:p w14:paraId="07485B9A" w14:textId="77777777" w:rsidR="00984A8B" w:rsidRDefault="00F24998">
            <w:pPr>
              <w:rPr>
                <w:sz w:val="24"/>
                <w:szCs w:val="24"/>
              </w:rPr>
            </w:pPr>
            <w:r>
              <w:rPr>
                <w:sz w:val="24"/>
                <w:szCs w:val="24"/>
              </w:rPr>
              <w:t>5 590 руб. (35 100 руб.)</w:t>
            </w:r>
          </w:p>
        </w:tc>
      </w:tr>
      <w:tr w:rsidR="00984A8B" w:rsidRPr="00DC30B5" w14:paraId="01E7B0B6" w14:textId="77777777" w:rsidTr="006E079D">
        <w:trPr>
          <w:trHeight w:val="500"/>
        </w:trPr>
        <w:tc>
          <w:tcPr>
            <w:tcW w:w="1408" w:type="dxa"/>
            <w:shd w:val="clear" w:color="auto" w:fill="auto"/>
            <w:tcMar>
              <w:top w:w="100" w:type="dxa"/>
              <w:left w:w="100" w:type="dxa"/>
              <w:bottom w:w="100" w:type="dxa"/>
              <w:right w:w="100" w:type="dxa"/>
            </w:tcMar>
          </w:tcPr>
          <w:p w14:paraId="51763E72" w14:textId="77777777" w:rsidR="00984A8B" w:rsidRDefault="00F24998">
            <w:pPr>
              <w:rPr>
                <w:sz w:val="24"/>
                <w:szCs w:val="24"/>
              </w:rPr>
            </w:pPr>
            <w:r>
              <w:rPr>
                <w:sz w:val="24"/>
                <w:szCs w:val="24"/>
              </w:rPr>
              <w:t>ЛУР 8 (В составе ЛГШ-404)</w:t>
            </w:r>
          </w:p>
        </w:tc>
        <w:tc>
          <w:tcPr>
            <w:tcW w:w="1843" w:type="dxa"/>
            <w:shd w:val="clear" w:color="auto" w:fill="auto"/>
            <w:tcMar>
              <w:top w:w="100" w:type="dxa"/>
              <w:left w:w="100" w:type="dxa"/>
              <w:bottom w:w="100" w:type="dxa"/>
              <w:right w:w="100" w:type="dxa"/>
            </w:tcMar>
          </w:tcPr>
          <w:p w14:paraId="4046764D" w14:textId="77777777" w:rsidR="00984A8B" w:rsidRDefault="00F24998">
            <w:pPr>
              <w:rPr>
                <w:sz w:val="24"/>
                <w:szCs w:val="24"/>
              </w:rPr>
            </w:pPr>
            <w:r>
              <w:rPr>
                <w:sz w:val="24"/>
                <w:szCs w:val="24"/>
              </w:rPr>
              <w:t>Лаборатория ППШ</w:t>
            </w:r>
          </w:p>
        </w:tc>
        <w:tc>
          <w:tcPr>
            <w:tcW w:w="4819" w:type="dxa"/>
            <w:shd w:val="clear" w:color="auto" w:fill="auto"/>
            <w:tcMar>
              <w:top w:w="100" w:type="dxa"/>
              <w:left w:w="100" w:type="dxa"/>
              <w:bottom w:w="100" w:type="dxa"/>
              <w:right w:w="100" w:type="dxa"/>
            </w:tcMar>
          </w:tcPr>
          <w:p w14:paraId="6A354E79" w14:textId="77777777" w:rsidR="00984A8B" w:rsidRDefault="00F24998">
            <w:pPr>
              <w:rPr>
                <w:sz w:val="24"/>
                <w:szCs w:val="24"/>
              </w:rPr>
            </w:pPr>
            <w:r>
              <w:rPr>
                <w:sz w:val="24"/>
                <w:szCs w:val="24"/>
              </w:rPr>
              <w:t>Размыкатель слаботочных линий Ethernet</w:t>
            </w:r>
          </w:p>
        </w:tc>
        <w:tc>
          <w:tcPr>
            <w:tcW w:w="1530" w:type="dxa"/>
            <w:shd w:val="clear" w:color="auto" w:fill="auto"/>
            <w:tcMar>
              <w:top w:w="100" w:type="dxa"/>
              <w:left w:w="100" w:type="dxa"/>
              <w:bottom w:w="100" w:type="dxa"/>
              <w:right w:w="100" w:type="dxa"/>
            </w:tcMar>
          </w:tcPr>
          <w:p w14:paraId="1A106462" w14:textId="77777777" w:rsidR="00984A8B" w:rsidRDefault="00F24998">
            <w:pPr>
              <w:rPr>
                <w:sz w:val="24"/>
                <w:szCs w:val="24"/>
              </w:rPr>
            </w:pPr>
            <w:r>
              <w:rPr>
                <w:sz w:val="24"/>
                <w:szCs w:val="24"/>
              </w:rPr>
              <w:t>5 590 руб. (35 100 руб.)</w:t>
            </w:r>
          </w:p>
        </w:tc>
      </w:tr>
      <w:tr w:rsidR="00984A8B" w14:paraId="481F39DD" w14:textId="77777777" w:rsidTr="006E079D">
        <w:tc>
          <w:tcPr>
            <w:tcW w:w="1408" w:type="dxa"/>
            <w:shd w:val="clear" w:color="auto" w:fill="auto"/>
            <w:tcMar>
              <w:top w:w="100" w:type="dxa"/>
              <w:left w:w="100" w:type="dxa"/>
              <w:bottom w:w="100" w:type="dxa"/>
              <w:right w:w="100" w:type="dxa"/>
            </w:tcMar>
          </w:tcPr>
          <w:p w14:paraId="3072F6EE" w14:textId="77777777" w:rsidR="00984A8B" w:rsidRDefault="00F24998">
            <w:pPr>
              <w:rPr>
                <w:sz w:val="24"/>
                <w:szCs w:val="24"/>
              </w:rPr>
            </w:pPr>
            <w:r>
              <w:rPr>
                <w:sz w:val="24"/>
                <w:szCs w:val="24"/>
              </w:rPr>
              <w:t>Соната-ВК 4.1</w:t>
            </w:r>
          </w:p>
        </w:tc>
        <w:tc>
          <w:tcPr>
            <w:tcW w:w="1843" w:type="dxa"/>
            <w:shd w:val="clear" w:color="auto" w:fill="auto"/>
            <w:tcMar>
              <w:top w:w="100" w:type="dxa"/>
              <w:left w:w="100" w:type="dxa"/>
              <w:bottom w:w="100" w:type="dxa"/>
              <w:right w:w="100" w:type="dxa"/>
            </w:tcMar>
          </w:tcPr>
          <w:p w14:paraId="4577E6DF" w14:textId="77777777" w:rsidR="00984A8B" w:rsidRDefault="00F24998">
            <w:pPr>
              <w:rPr>
                <w:sz w:val="24"/>
                <w:szCs w:val="24"/>
              </w:rPr>
            </w:pPr>
            <w:r>
              <w:rPr>
                <w:sz w:val="24"/>
                <w:szCs w:val="24"/>
              </w:rPr>
              <w:t>Соната</w:t>
            </w:r>
          </w:p>
        </w:tc>
        <w:tc>
          <w:tcPr>
            <w:tcW w:w="4819" w:type="dxa"/>
            <w:shd w:val="clear" w:color="auto" w:fill="auto"/>
            <w:tcMar>
              <w:top w:w="100" w:type="dxa"/>
              <w:left w:w="100" w:type="dxa"/>
              <w:bottom w:w="100" w:type="dxa"/>
              <w:right w:w="100" w:type="dxa"/>
            </w:tcMar>
          </w:tcPr>
          <w:p w14:paraId="23E0E4C3" w14:textId="77777777" w:rsidR="00984A8B" w:rsidRDefault="00F24998">
            <w:pPr>
              <w:rPr>
                <w:sz w:val="24"/>
                <w:szCs w:val="24"/>
              </w:rPr>
            </w:pPr>
            <w:r>
              <w:rPr>
                <w:sz w:val="24"/>
                <w:szCs w:val="24"/>
              </w:rPr>
              <w:t>размыкатель аналоговых телефонных линий + Соната‑ИП4.4 (36 000 руб.)</w:t>
            </w:r>
          </w:p>
          <w:p w14:paraId="05B4C7F6" w14:textId="77777777" w:rsidR="00984A8B" w:rsidRDefault="00F24998">
            <w:pPr>
              <w:rPr>
                <w:sz w:val="24"/>
                <w:szCs w:val="24"/>
              </w:rPr>
            </w:pPr>
            <w:r>
              <w:rPr>
                <w:sz w:val="24"/>
                <w:szCs w:val="24"/>
              </w:rPr>
              <w:t>Частота - 150 Гц - 10 МГц.</w:t>
            </w:r>
          </w:p>
          <w:p w14:paraId="0367E7E9" w14:textId="77777777" w:rsidR="00984A8B" w:rsidRDefault="00F24998">
            <w:pPr>
              <w:rPr>
                <w:sz w:val="24"/>
                <w:szCs w:val="24"/>
              </w:rPr>
            </w:pPr>
            <w:r>
              <w:rPr>
                <w:sz w:val="24"/>
                <w:szCs w:val="24"/>
              </w:rPr>
              <w:t>Интервал давления - 30-60 дБ.</w:t>
            </w:r>
          </w:p>
        </w:tc>
        <w:tc>
          <w:tcPr>
            <w:tcW w:w="1530" w:type="dxa"/>
            <w:shd w:val="clear" w:color="auto" w:fill="auto"/>
            <w:tcMar>
              <w:top w:w="100" w:type="dxa"/>
              <w:left w:w="100" w:type="dxa"/>
              <w:bottom w:w="100" w:type="dxa"/>
              <w:right w:w="100" w:type="dxa"/>
            </w:tcMar>
          </w:tcPr>
          <w:p w14:paraId="44388A52" w14:textId="77777777" w:rsidR="00984A8B" w:rsidRDefault="00F24998">
            <w:pPr>
              <w:rPr>
                <w:sz w:val="24"/>
                <w:szCs w:val="24"/>
              </w:rPr>
            </w:pPr>
            <w:r>
              <w:rPr>
                <w:sz w:val="24"/>
                <w:szCs w:val="24"/>
              </w:rPr>
              <w:t>6 000 руб. (42 000 руб.)</w:t>
            </w:r>
          </w:p>
        </w:tc>
      </w:tr>
      <w:tr w:rsidR="00984A8B" w14:paraId="7BE085AF" w14:textId="77777777" w:rsidTr="006E079D">
        <w:tc>
          <w:tcPr>
            <w:tcW w:w="1408" w:type="dxa"/>
            <w:shd w:val="clear" w:color="auto" w:fill="auto"/>
            <w:tcMar>
              <w:top w:w="100" w:type="dxa"/>
              <w:left w:w="100" w:type="dxa"/>
              <w:bottom w:w="100" w:type="dxa"/>
              <w:right w:w="100" w:type="dxa"/>
            </w:tcMar>
          </w:tcPr>
          <w:p w14:paraId="70FBB776" w14:textId="77777777" w:rsidR="00984A8B" w:rsidRDefault="00F24998">
            <w:pPr>
              <w:rPr>
                <w:sz w:val="24"/>
                <w:szCs w:val="24"/>
              </w:rPr>
            </w:pPr>
            <w:r>
              <w:rPr>
                <w:sz w:val="24"/>
                <w:szCs w:val="24"/>
              </w:rPr>
              <w:t>Соната-ВК 4.2</w:t>
            </w:r>
          </w:p>
        </w:tc>
        <w:tc>
          <w:tcPr>
            <w:tcW w:w="1843" w:type="dxa"/>
            <w:shd w:val="clear" w:color="auto" w:fill="auto"/>
            <w:tcMar>
              <w:top w:w="100" w:type="dxa"/>
              <w:left w:w="100" w:type="dxa"/>
              <w:bottom w:w="100" w:type="dxa"/>
              <w:right w:w="100" w:type="dxa"/>
            </w:tcMar>
          </w:tcPr>
          <w:p w14:paraId="03BA2474" w14:textId="77777777" w:rsidR="00984A8B" w:rsidRDefault="00F24998">
            <w:pPr>
              <w:rPr>
                <w:sz w:val="24"/>
                <w:szCs w:val="24"/>
              </w:rPr>
            </w:pPr>
            <w:r>
              <w:rPr>
                <w:sz w:val="24"/>
                <w:szCs w:val="24"/>
              </w:rPr>
              <w:t>Соната</w:t>
            </w:r>
          </w:p>
        </w:tc>
        <w:tc>
          <w:tcPr>
            <w:tcW w:w="4819" w:type="dxa"/>
            <w:shd w:val="clear" w:color="auto" w:fill="auto"/>
            <w:tcMar>
              <w:top w:w="100" w:type="dxa"/>
              <w:left w:w="100" w:type="dxa"/>
              <w:bottom w:w="100" w:type="dxa"/>
              <w:right w:w="100" w:type="dxa"/>
            </w:tcMar>
          </w:tcPr>
          <w:p w14:paraId="17152FEA" w14:textId="77777777" w:rsidR="00984A8B" w:rsidRDefault="00F24998">
            <w:pPr>
              <w:rPr>
                <w:sz w:val="24"/>
                <w:szCs w:val="24"/>
              </w:rPr>
            </w:pPr>
            <w:r>
              <w:rPr>
                <w:sz w:val="24"/>
                <w:szCs w:val="24"/>
              </w:rPr>
              <w:t>размыкатель линий оповещения и сигнализации + Соната‑ИП4.4 (36 000 руб.)</w:t>
            </w:r>
          </w:p>
          <w:p w14:paraId="22DBD936" w14:textId="77777777" w:rsidR="00984A8B" w:rsidRDefault="00F24998">
            <w:pPr>
              <w:rPr>
                <w:sz w:val="24"/>
                <w:szCs w:val="24"/>
              </w:rPr>
            </w:pPr>
            <w:r>
              <w:rPr>
                <w:sz w:val="24"/>
                <w:szCs w:val="24"/>
              </w:rPr>
              <w:t>Частота - 150 Гц - 10 МГц.</w:t>
            </w:r>
          </w:p>
          <w:p w14:paraId="67289EBE" w14:textId="77777777" w:rsidR="00984A8B" w:rsidRDefault="00F24998">
            <w:pPr>
              <w:rPr>
                <w:sz w:val="24"/>
                <w:szCs w:val="24"/>
              </w:rPr>
            </w:pPr>
            <w:r>
              <w:rPr>
                <w:sz w:val="24"/>
                <w:szCs w:val="24"/>
              </w:rPr>
              <w:t>Интервал давления - 30-60 дБ.</w:t>
            </w:r>
          </w:p>
        </w:tc>
        <w:tc>
          <w:tcPr>
            <w:tcW w:w="1530" w:type="dxa"/>
            <w:shd w:val="clear" w:color="auto" w:fill="auto"/>
            <w:tcMar>
              <w:top w:w="100" w:type="dxa"/>
              <w:left w:w="100" w:type="dxa"/>
              <w:bottom w:w="100" w:type="dxa"/>
              <w:right w:w="100" w:type="dxa"/>
            </w:tcMar>
          </w:tcPr>
          <w:p w14:paraId="1C5ECCB9" w14:textId="77777777" w:rsidR="00984A8B" w:rsidRDefault="00F24998">
            <w:pPr>
              <w:rPr>
                <w:sz w:val="24"/>
                <w:szCs w:val="24"/>
              </w:rPr>
            </w:pPr>
            <w:r>
              <w:rPr>
                <w:sz w:val="24"/>
                <w:szCs w:val="24"/>
              </w:rPr>
              <w:t>6 000 руб. (42 000 руб.)</w:t>
            </w:r>
          </w:p>
        </w:tc>
      </w:tr>
      <w:tr w:rsidR="00984A8B" w14:paraId="0903BD06" w14:textId="77777777" w:rsidTr="006E079D">
        <w:tc>
          <w:tcPr>
            <w:tcW w:w="1408" w:type="dxa"/>
            <w:shd w:val="clear" w:color="auto" w:fill="auto"/>
            <w:tcMar>
              <w:top w:w="100" w:type="dxa"/>
              <w:left w:w="100" w:type="dxa"/>
              <w:bottom w:w="100" w:type="dxa"/>
              <w:right w:w="100" w:type="dxa"/>
            </w:tcMar>
          </w:tcPr>
          <w:p w14:paraId="6F75786B" w14:textId="77777777" w:rsidR="00984A8B" w:rsidRDefault="00F24998">
            <w:pPr>
              <w:rPr>
                <w:sz w:val="24"/>
                <w:szCs w:val="24"/>
              </w:rPr>
            </w:pPr>
            <w:r>
              <w:rPr>
                <w:sz w:val="24"/>
                <w:szCs w:val="24"/>
              </w:rPr>
              <w:t>Соната-ВК 4.3</w:t>
            </w:r>
          </w:p>
        </w:tc>
        <w:tc>
          <w:tcPr>
            <w:tcW w:w="1843" w:type="dxa"/>
            <w:shd w:val="clear" w:color="auto" w:fill="auto"/>
            <w:tcMar>
              <w:top w:w="100" w:type="dxa"/>
              <w:left w:w="100" w:type="dxa"/>
              <w:bottom w:w="100" w:type="dxa"/>
              <w:right w:w="100" w:type="dxa"/>
            </w:tcMar>
          </w:tcPr>
          <w:p w14:paraId="089985CE" w14:textId="77777777" w:rsidR="00984A8B" w:rsidRDefault="00F24998">
            <w:pPr>
              <w:rPr>
                <w:sz w:val="24"/>
                <w:szCs w:val="24"/>
              </w:rPr>
            </w:pPr>
            <w:r>
              <w:rPr>
                <w:sz w:val="24"/>
                <w:szCs w:val="24"/>
              </w:rPr>
              <w:t>Соната</w:t>
            </w:r>
          </w:p>
        </w:tc>
        <w:tc>
          <w:tcPr>
            <w:tcW w:w="4819" w:type="dxa"/>
            <w:shd w:val="clear" w:color="auto" w:fill="auto"/>
            <w:tcMar>
              <w:top w:w="100" w:type="dxa"/>
              <w:left w:w="100" w:type="dxa"/>
              <w:bottom w:w="100" w:type="dxa"/>
              <w:right w:w="100" w:type="dxa"/>
            </w:tcMar>
          </w:tcPr>
          <w:p w14:paraId="04AED6BA" w14:textId="77777777" w:rsidR="00984A8B" w:rsidRDefault="00F24998">
            <w:pPr>
              <w:rPr>
                <w:sz w:val="24"/>
                <w:szCs w:val="24"/>
              </w:rPr>
            </w:pPr>
            <w:r>
              <w:rPr>
                <w:sz w:val="24"/>
                <w:szCs w:val="24"/>
              </w:rPr>
              <w:t>размыкатель компьютерных сетей + Соната‑ИП4.4 (36 000 руб.)</w:t>
            </w:r>
          </w:p>
          <w:p w14:paraId="42705B76" w14:textId="77777777" w:rsidR="00984A8B" w:rsidRDefault="00F24998">
            <w:pPr>
              <w:rPr>
                <w:sz w:val="24"/>
                <w:szCs w:val="24"/>
              </w:rPr>
            </w:pPr>
            <w:r>
              <w:rPr>
                <w:sz w:val="24"/>
                <w:szCs w:val="24"/>
              </w:rPr>
              <w:t>Частота - 150 Гц - 10 МГц.</w:t>
            </w:r>
          </w:p>
          <w:p w14:paraId="6B71990D" w14:textId="77777777" w:rsidR="00984A8B" w:rsidRDefault="00F24998">
            <w:pPr>
              <w:rPr>
                <w:sz w:val="24"/>
                <w:szCs w:val="24"/>
              </w:rPr>
            </w:pPr>
            <w:r>
              <w:rPr>
                <w:sz w:val="24"/>
                <w:szCs w:val="24"/>
              </w:rPr>
              <w:t>Интервал давления - 30-60 дБ.</w:t>
            </w:r>
          </w:p>
        </w:tc>
        <w:tc>
          <w:tcPr>
            <w:tcW w:w="1530" w:type="dxa"/>
            <w:shd w:val="clear" w:color="auto" w:fill="auto"/>
            <w:tcMar>
              <w:top w:w="100" w:type="dxa"/>
              <w:left w:w="100" w:type="dxa"/>
              <w:bottom w:w="100" w:type="dxa"/>
              <w:right w:w="100" w:type="dxa"/>
            </w:tcMar>
          </w:tcPr>
          <w:p w14:paraId="00098A1A" w14:textId="77777777" w:rsidR="00984A8B" w:rsidRDefault="00F24998">
            <w:pPr>
              <w:rPr>
                <w:sz w:val="24"/>
                <w:szCs w:val="24"/>
              </w:rPr>
            </w:pPr>
            <w:r>
              <w:rPr>
                <w:sz w:val="24"/>
                <w:szCs w:val="24"/>
              </w:rPr>
              <w:t>6 000 руб. (42 000 руб.)</w:t>
            </w:r>
          </w:p>
        </w:tc>
      </w:tr>
    </w:tbl>
    <w:p w14:paraId="6A3FF605" w14:textId="77777777" w:rsidR="00984A8B" w:rsidRDefault="00984A8B">
      <w:pPr>
        <w:tabs>
          <w:tab w:val="left" w:pos="1358"/>
        </w:tabs>
        <w:spacing w:line="360" w:lineRule="auto"/>
        <w:ind w:right="121" w:firstLine="708"/>
        <w:jc w:val="both"/>
        <w:rPr>
          <w:sz w:val="24"/>
          <w:szCs w:val="24"/>
        </w:rPr>
      </w:pPr>
    </w:p>
    <w:p w14:paraId="32CE0BE3" w14:textId="77777777" w:rsidR="00984A8B" w:rsidRDefault="00F24998">
      <w:pPr>
        <w:tabs>
          <w:tab w:val="left" w:pos="1358"/>
        </w:tabs>
        <w:spacing w:line="360" w:lineRule="auto"/>
        <w:ind w:right="121" w:firstLine="708"/>
        <w:jc w:val="both"/>
        <w:rPr>
          <w:sz w:val="24"/>
          <w:szCs w:val="24"/>
        </w:rPr>
        <w:sectPr w:rsidR="00984A8B">
          <w:headerReference w:type="default" r:id="rId42"/>
          <w:type w:val="continuous"/>
          <w:pgSz w:w="11910" w:h="16840"/>
          <w:pgMar w:top="566" w:right="567" w:bottom="1251" w:left="1701" w:header="1147" w:footer="1049" w:gutter="0"/>
          <w:cols w:space="720"/>
        </w:sectPr>
      </w:pPr>
      <w:r>
        <w:rPr>
          <w:sz w:val="24"/>
          <w:szCs w:val="24"/>
        </w:rPr>
        <w:t xml:space="preserve">Проведя анализ, я выбрал ЛУР 2, ЛУР 4, ЛУР 8, так как они входят в состав ЛГШ-404, который выбран как наилучший вариант в </w:t>
      </w:r>
      <w:proofErr w:type="spellStart"/>
      <w:r>
        <w:rPr>
          <w:sz w:val="24"/>
          <w:szCs w:val="24"/>
        </w:rPr>
        <w:t>виброакустическом</w:t>
      </w:r>
      <w:proofErr w:type="spellEnd"/>
      <w:r>
        <w:rPr>
          <w:sz w:val="24"/>
          <w:szCs w:val="24"/>
        </w:rPr>
        <w:t xml:space="preserve"> зашумлении.</w:t>
      </w:r>
    </w:p>
    <w:p w14:paraId="7AC5BCC3" w14:textId="77777777" w:rsidR="006E079D" w:rsidRDefault="006E079D">
      <w:pPr>
        <w:tabs>
          <w:tab w:val="left" w:pos="1358"/>
        </w:tabs>
        <w:spacing w:line="360" w:lineRule="auto"/>
        <w:ind w:right="121" w:firstLine="708"/>
        <w:jc w:val="both"/>
        <w:rPr>
          <w:sz w:val="24"/>
          <w:szCs w:val="24"/>
        </w:rPr>
      </w:pPr>
    </w:p>
    <w:p w14:paraId="25AAD6C9" w14:textId="1024D0F7" w:rsidR="00984A8B" w:rsidRDefault="006E079D">
      <w:pPr>
        <w:tabs>
          <w:tab w:val="left" w:pos="1358"/>
        </w:tabs>
        <w:spacing w:line="360" w:lineRule="auto"/>
        <w:ind w:right="121" w:firstLine="708"/>
        <w:jc w:val="both"/>
        <w:rPr>
          <w:sz w:val="24"/>
          <w:szCs w:val="24"/>
        </w:rPr>
      </w:pPr>
      <w:r w:rsidRPr="006E079D">
        <w:rPr>
          <w:sz w:val="24"/>
          <w:szCs w:val="24"/>
        </w:rPr>
        <w:t xml:space="preserve">Поскольку нет сертифицированных средств для защиты визуального канала, часто используются рольставни. Однако ЛГШ-404, представленный Лабораторией ППШ, включает в себя </w:t>
      </w:r>
      <w:proofErr w:type="spellStart"/>
      <w:r w:rsidRPr="006E079D">
        <w:rPr>
          <w:sz w:val="24"/>
          <w:szCs w:val="24"/>
        </w:rPr>
        <w:t>Виброэкран</w:t>
      </w:r>
      <w:proofErr w:type="spellEnd"/>
      <w:r w:rsidRPr="006E079D">
        <w:rPr>
          <w:sz w:val="24"/>
          <w:szCs w:val="24"/>
        </w:rPr>
        <w:t xml:space="preserve"> ЛИСТ-1. Этот экран предназначен для защиты акустической речевой информации от лазерных микрофонов и предотвращения просмотра извне помещений с использованием оптико-электронных средств для воспроизведения речи. Продукт также может использоваться для предотвращения просмотра информации, отображаемой на экранах технических устройств, обрабатывающих защищенные данные.</w:t>
      </w:r>
    </w:p>
    <w:p w14:paraId="25FEB643" w14:textId="2D6CABC3" w:rsidR="00984A8B" w:rsidRDefault="00F24998">
      <w:pPr>
        <w:tabs>
          <w:tab w:val="left" w:pos="1358"/>
        </w:tabs>
        <w:spacing w:line="360" w:lineRule="auto"/>
        <w:ind w:right="121" w:firstLine="708"/>
        <w:jc w:val="both"/>
        <w:rPr>
          <w:sz w:val="24"/>
          <w:szCs w:val="24"/>
        </w:rPr>
      </w:pPr>
      <w:r>
        <w:rPr>
          <w:sz w:val="24"/>
          <w:szCs w:val="24"/>
        </w:rPr>
        <w:t>Далее, в таблице 9 представлены лучшие, по моему мнению, решения</w:t>
      </w:r>
      <w:r w:rsidR="006E079D">
        <w:rPr>
          <w:sz w:val="24"/>
          <w:szCs w:val="24"/>
        </w:rPr>
        <w:t>,</w:t>
      </w:r>
      <w:r>
        <w:rPr>
          <w:sz w:val="24"/>
          <w:szCs w:val="24"/>
        </w:rPr>
        <w:t xml:space="preserve"> представленные на </w:t>
      </w:r>
      <w:r w:rsidR="006E079D">
        <w:rPr>
          <w:sz w:val="24"/>
          <w:szCs w:val="24"/>
        </w:rPr>
        <w:t>рынке, по сопоставлению</w:t>
      </w:r>
      <w:r>
        <w:rPr>
          <w:sz w:val="24"/>
          <w:szCs w:val="24"/>
        </w:rPr>
        <w:t xml:space="preserve"> цена качество.</w:t>
      </w:r>
    </w:p>
    <w:p w14:paraId="37A2E8A1" w14:textId="77777777" w:rsidR="00984A8B" w:rsidRDefault="00F24998">
      <w:pPr>
        <w:keepNext/>
        <w:tabs>
          <w:tab w:val="left" w:pos="1358"/>
        </w:tabs>
        <w:spacing w:line="360" w:lineRule="auto"/>
        <w:ind w:right="121"/>
        <w:jc w:val="both"/>
        <w:rPr>
          <w:sz w:val="24"/>
          <w:szCs w:val="24"/>
        </w:rPr>
      </w:pPr>
      <w:r>
        <w:rPr>
          <w:sz w:val="24"/>
          <w:szCs w:val="24"/>
        </w:rPr>
        <w:t>Таблица 9 - Лучшие решения на рынке</w:t>
      </w:r>
    </w:p>
    <w:tbl>
      <w:tblPr>
        <w:tblStyle w:val="af6"/>
        <w:tblW w:w="9642"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1"/>
        <w:gridCol w:w="2411"/>
      </w:tblGrid>
      <w:tr w:rsidR="00984A8B" w14:paraId="4DEE825D" w14:textId="77777777" w:rsidTr="006E079D">
        <w:trPr>
          <w:tblHeader/>
        </w:trPr>
        <w:tc>
          <w:tcPr>
            <w:tcW w:w="2410" w:type="dxa"/>
            <w:shd w:val="clear" w:color="auto" w:fill="auto"/>
            <w:tcMar>
              <w:top w:w="100" w:type="dxa"/>
              <w:left w:w="100" w:type="dxa"/>
              <w:bottom w:w="100" w:type="dxa"/>
              <w:right w:w="100" w:type="dxa"/>
            </w:tcMar>
          </w:tcPr>
          <w:p w14:paraId="7FC33C7B" w14:textId="77777777" w:rsidR="00984A8B" w:rsidRDefault="00F24998">
            <w:pPr>
              <w:pBdr>
                <w:top w:val="nil"/>
                <w:left w:val="nil"/>
                <w:bottom w:val="nil"/>
                <w:right w:val="nil"/>
                <w:between w:val="nil"/>
              </w:pBdr>
              <w:jc w:val="center"/>
              <w:rPr>
                <w:sz w:val="24"/>
                <w:szCs w:val="24"/>
              </w:rPr>
            </w:pPr>
            <w:r>
              <w:rPr>
                <w:sz w:val="24"/>
                <w:szCs w:val="24"/>
              </w:rPr>
              <w:t>Категория</w:t>
            </w:r>
          </w:p>
        </w:tc>
        <w:tc>
          <w:tcPr>
            <w:tcW w:w="2410" w:type="dxa"/>
            <w:shd w:val="clear" w:color="auto" w:fill="auto"/>
            <w:tcMar>
              <w:top w:w="100" w:type="dxa"/>
              <w:left w:w="100" w:type="dxa"/>
              <w:bottom w:w="100" w:type="dxa"/>
              <w:right w:w="100" w:type="dxa"/>
            </w:tcMar>
          </w:tcPr>
          <w:p w14:paraId="7FF42C45" w14:textId="77777777" w:rsidR="00984A8B" w:rsidRDefault="00F24998">
            <w:pPr>
              <w:pBdr>
                <w:top w:val="nil"/>
                <w:left w:val="nil"/>
                <w:bottom w:val="nil"/>
                <w:right w:val="nil"/>
                <w:between w:val="nil"/>
              </w:pBdr>
              <w:jc w:val="center"/>
              <w:rPr>
                <w:sz w:val="24"/>
                <w:szCs w:val="24"/>
              </w:rPr>
            </w:pPr>
            <w:r>
              <w:rPr>
                <w:sz w:val="24"/>
                <w:szCs w:val="24"/>
              </w:rPr>
              <w:t>Название устройства</w:t>
            </w:r>
          </w:p>
        </w:tc>
        <w:tc>
          <w:tcPr>
            <w:tcW w:w="2411" w:type="dxa"/>
            <w:shd w:val="clear" w:color="auto" w:fill="auto"/>
            <w:tcMar>
              <w:top w:w="100" w:type="dxa"/>
              <w:left w:w="100" w:type="dxa"/>
              <w:bottom w:w="100" w:type="dxa"/>
              <w:right w:w="100" w:type="dxa"/>
            </w:tcMar>
          </w:tcPr>
          <w:p w14:paraId="5553615B" w14:textId="77777777" w:rsidR="00984A8B" w:rsidRDefault="00F24998">
            <w:pPr>
              <w:pBdr>
                <w:top w:val="nil"/>
                <w:left w:val="nil"/>
                <w:bottom w:val="nil"/>
                <w:right w:val="nil"/>
                <w:between w:val="nil"/>
              </w:pBdr>
              <w:jc w:val="center"/>
              <w:rPr>
                <w:sz w:val="24"/>
                <w:szCs w:val="24"/>
              </w:rPr>
            </w:pPr>
            <w:r>
              <w:rPr>
                <w:sz w:val="24"/>
                <w:szCs w:val="24"/>
              </w:rPr>
              <w:t>Производитель</w:t>
            </w:r>
          </w:p>
        </w:tc>
        <w:tc>
          <w:tcPr>
            <w:tcW w:w="2411" w:type="dxa"/>
            <w:shd w:val="clear" w:color="auto" w:fill="auto"/>
            <w:tcMar>
              <w:top w:w="100" w:type="dxa"/>
              <w:left w:w="100" w:type="dxa"/>
              <w:bottom w:w="100" w:type="dxa"/>
              <w:right w:w="100" w:type="dxa"/>
            </w:tcMar>
          </w:tcPr>
          <w:p w14:paraId="7ACAB77F" w14:textId="77777777" w:rsidR="00984A8B" w:rsidRDefault="00F24998">
            <w:pPr>
              <w:pBdr>
                <w:top w:val="nil"/>
                <w:left w:val="nil"/>
                <w:bottom w:val="nil"/>
                <w:right w:val="nil"/>
                <w:between w:val="nil"/>
              </w:pBdr>
              <w:jc w:val="center"/>
              <w:rPr>
                <w:sz w:val="24"/>
                <w:szCs w:val="24"/>
              </w:rPr>
            </w:pPr>
            <w:r>
              <w:rPr>
                <w:sz w:val="24"/>
                <w:szCs w:val="24"/>
              </w:rPr>
              <w:t>Цена</w:t>
            </w:r>
          </w:p>
        </w:tc>
      </w:tr>
      <w:tr w:rsidR="00984A8B" w14:paraId="67D1B980" w14:textId="77777777" w:rsidTr="006E079D">
        <w:trPr>
          <w:trHeight w:val="440"/>
        </w:trPr>
        <w:tc>
          <w:tcPr>
            <w:tcW w:w="2410" w:type="dxa"/>
            <w:vMerge w:val="restart"/>
            <w:shd w:val="clear" w:color="auto" w:fill="auto"/>
            <w:tcMar>
              <w:top w:w="100" w:type="dxa"/>
              <w:left w:w="100" w:type="dxa"/>
              <w:bottom w:w="100" w:type="dxa"/>
              <w:right w:w="100" w:type="dxa"/>
            </w:tcMar>
          </w:tcPr>
          <w:p w14:paraId="520C141C" w14:textId="77777777" w:rsidR="00984A8B" w:rsidRDefault="00F24998">
            <w:pPr>
              <w:rPr>
                <w:sz w:val="24"/>
                <w:szCs w:val="24"/>
              </w:rPr>
            </w:pPr>
            <w:r>
              <w:rPr>
                <w:sz w:val="24"/>
                <w:szCs w:val="24"/>
              </w:rPr>
              <w:t>Блокираторы беспроводной и сотовой связи</w:t>
            </w:r>
          </w:p>
        </w:tc>
        <w:tc>
          <w:tcPr>
            <w:tcW w:w="2410" w:type="dxa"/>
            <w:shd w:val="clear" w:color="auto" w:fill="auto"/>
            <w:tcMar>
              <w:top w:w="100" w:type="dxa"/>
              <w:left w:w="100" w:type="dxa"/>
              <w:bottom w:w="100" w:type="dxa"/>
              <w:right w:w="100" w:type="dxa"/>
            </w:tcMar>
          </w:tcPr>
          <w:p w14:paraId="346C4659" w14:textId="77777777" w:rsidR="00984A8B" w:rsidRDefault="00F24998">
            <w:pPr>
              <w:rPr>
                <w:sz w:val="24"/>
                <w:szCs w:val="24"/>
              </w:rPr>
            </w:pPr>
            <w:r>
              <w:rPr>
                <w:sz w:val="24"/>
                <w:szCs w:val="24"/>
              </w:rPr>
              <w:t>ЛГШ-701</w:t>
            </w:r>
          </w:p>
        </w:tc>
        <w:tc>
          <w:tcPr>
            <w:tcW w:w="2411" w:type="dxa"/>
            <w:vMerge w:val="restart"/>
            <w:shd w:val="clear" w:color="auto" w:fill="auto"/>
            <w:tcMar>
              <w:top w:w="100" w:type="dxa"/>
              <w:left w:w="100" w:type="dxa"/>
              <w:bottom w:w="100" w:type="dxa"/>
              <w:right w:w="100" w:type="dxa"/>
            </w:tcMar>
          </w:tcPr>
          <w:p w14:paraId="38D38572" w14:textId="77777777" w:rsidR="00984A8B" w:rsidRDefault="00F24998">
            <w:pPr>
              <w:pBdr>
                <w:top w:val="nil"/>
                <w:left w:val="nil"/>
                <w:bottom w:val="nil"/>
                <w:right w:val="nil"/>
                <w:between w:val="nil"/>
              </w:pBd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25B33A56" w14:textId="77777777" w:rsidR="00984A8B" w:rsidRDefault="00F24998">
            <w:pPr>
              <w:rPr>
                <w:sz w:val="24"/>
                <w:szCs w:val="24"/>
              </w:rPr>
            </w:pPr>
            <w:r>
              <w:rPr>
                <w:sz w:val="24"/>
                <w:szCs w:val="24"/>
              </w:rPr>
              <w:t>97 500 руб.</w:t>
            </w:r>
          </w:p>
        </w:tc>
      </w:tr>
      <w:tr w:rsidR="00984A8B" w14:paraId="1F2D3C49" w14:textId="77777777" w:rsidTr="006E079D">
        <w:trPr>
          <w:trHeight w:val="440"/>
        </w:trPr>
        <w:tc>
          <w:tcPr>
            <w:tcW w:w="2410" w:type="dxa"/>
            <w:vMerge/>
            <w:shd w:val="clear" w:color="auto" w:fill="auto"/>
            <w:tcMar>
              <w:top w:w="100" w:type="dxa"/>
              <w:left w:w="100" w:type="dxa"/>
              <w:bottom w:w="100" w:type="dxa"/>
              <w:right w:w="100" w:type="dxa"/>
            </w:tcMar>
          </w:tcPr>
          <w:p w14:paraId="73C64F8B" w14:textId="77777777" w:rsidR="00984A8B" w:rsidRDefault="00984A8B">
            <w:pPr>
              <w:rPr>
                <w:sz w:val="24"/>
                <w:szCs w:val="24"/>
              </w:rPr>
            </w:pPr>
          </w:p>
        </w:tc>
        <w:tc>
          <w:tcPr>
            <w:tcW w:w="2410" w:type="dxa"/>
            <w:shd w:val="clear" w:color="auto" w:fill="auto"/>
            <w:tcMar>
              <w:top w:w="100" w:type="dxa"/>
              <w:left w:w="100" w:type="dxa"/>
              <w:bottom w:w="100" w:type="dxa"/>
              <w:right w:w="100" w:type="dxa"/>
            </w:tcMar>
          </w:tcPr>
          <w:p w14:paraId="19E684DB" w14:textId="6852BE42" w:rsidR="00984A8B" w:rsidRDefault="00F24998">
            <w:pPr>
              <w:rPr>
                <w:sz w:val="24"/>
                <w:szCs w:val="24"/>
              </w:rPr>
            </w:pPr>
            <w:r>
              <w:rPr>
                <w:sz w:val="24"/>
                <w:szCs w:val="24"/>
              </w:rPr>
              <w:t>ЛГШ-7</w:t>
            </w:r>
            <w:r w:rsidR="006E079D">
              <w:rPr>
                <w:sz w:val="24"/>
                <w:szCs w:val="24"/>
              </w:rPr>
              <w:t>16</w:t>
            </w:r>
          </w:p>
        </w:tc>
        <w:tc>
          <w:tcPr>
            <w:tcW w:w="2411" w:type="dxa"/>
            <w:vMerge/>
            <w:shd w:val="clear" w:color="auto" w:fill="auto"/>
            <w:tcMar>
              <w:top w:w="100" w:type="dxa"/>
              <w:left w:w="100" w:type="dxa"/>
              <w:bottom w:w="100" w:type="dxa"/>
              <w:right w:w="100" w:type="dxa"/>
            </w:tcMar>
          </w:tcPr>
          <w:p w14:paraId="3B8374B0" w14:textId="77777777" w:rsidR="00984A8B" w:rsidRDefault="00984A8B">
            <w:pPr>
              <w:pBdr>
                <w:top w:val="nil"/>
                <w:left w:val="nil"/>
                <w:bottom w:val="nil"/>
                <w:right w:val="nil"/>
                <w:between w:val="nil"/>
              </w:pBdr>
              <w:rPr>
                <w:sz w:val="24"/>
                <w:szCs w:val="24"/>
              </w:rPr>
            </w:pPr>
          </w:p>
        </w:tc>
        <w:tc>
          <w:tcPr>
            <w:tcW w:w="2411" w:type="dxa"/>
            <w:shd w:val="clear" w:color="auto" w:fill="auto"/>
            <w:tcMar>
              <w:top w:w="100" w:type="dxa"/>
              <w:left w:w="100" w:type="dxa"/>
              <w:bottom w:w="100" w:type="dxa"/>
              <w:right w:w="100" w:type="dxa"/>
            </w:tcMar>
          </w:tcPr>
          <w:p w14:paraId="3D206771" w14:textId="355BA65E" w:rsidR="00984A8B" w:rsidRDefault="006E079D">
            <w:pPr>
              <w:rPr>
                <w:sz w:val="24"/>
                <w:szCs w:val="24"/>
              </w:rPr>
            </w:pPr>
            <w:r>
              <w:rPr>
                <w:sz w:val="24"/>
                <w:szCs w:val="24"/>
              </w:rPr>
              <w:t>89 700 руб.</w:t>
            </w:r>
          </w:p>
        </w:tc>
      </w:tr>
      <w:tr w:rsidR="00984A8B" w14:paraId="6A14728F" w14:textId="77777777" w:rsidTr="006E079D">
        <w:trPr>
          <w:trHeight w:val="440"/>
        </w:trPr>
        <w:tc>
          <w:tcPr>
            <w:tcW w:w="2410" w:type="dxa"/>
            <w:shd w:val="clear" w:color="auto" w:fill="auto"/>
            <w:tcMar>
              <w:top w:w="100" w:type="dxa"/>
              <w:left w:w="100" w:type="dxa"/>
              <w:bottom w:w="100" w:type="dxa"/>
              <w:right w:w="100" w:type="dxa"/>
            </w:tcMar>
          </w:tcPr>
          <w:p w14:paraId="6FEE6AF5" w14:textId="77777777" w:rsidR="00984A8B" w:rsidRDefault="00F24998">
            <w:pPr>
              <w:rPr>
                <w:sz w:val="24"/>
                <w:szCs w:val="24"/>
              </w:rPr>
            </w:pPr>
            <w:r>
              <w:rPr>
                <w:sz w:val="24"/>
                <w:szCs w:val="24"/>
              </w:rPr>
              <w:t>Акустическое зашумление</w:t>
            </w:r>
          </w:p>
        </w:tc>
        <w:tc>
          <w:tcPr>
            <w:tcW w:w="2410" w:type="dxa"/>
            <w:shd w:val="clear" w:color="auto" w:fill="auto"/>
            <w:tcMar>
              <w:top w:w="100" w:type="dxa"/>
              <w:left w:w="100" w:type="dxa"/>
              <w:bottom w:w="100" w:type="dxa"/>
              <w:right w:w="100" w:type="dxa"/>
            </w:tcMar>
          </w:tcPr>
          <w:p w14:paraId="288A323D" w14:textId="77777777" w:rsidR="00984A8B" w:rsidRDefault="00F24998">
            <w:pPr>
              <w:rPr>
                <w:sz w:val="24"/>
                <w:szCs w:val="24"/>
              </w:rPr>
            </w:pPr>
            <w:r>
              <w:rPr>
                <w:sz w:val="24"/>
                <w:szCs w:val="24"/>
              </w:rPr>
              <w:t>ЛГШ-304</w:t>
            </w:r>
          </w:p>
        </w:tc>
        <w:tc>
          <w:tcPr>
            <w:tcW w:w="2411" w:type="dxa"/>
            <w:shd w:val="clear" w:color="auto" w:fill="auto"/>
            <w:tcMar>
              <w:top w:w="100" w:type="dxa"/>
              <w:left w:w="100" w:type="dxa"/>
              <w:bottom w:w="100" w:type="dxa"/>
              <w:right w:w="100" w:type="dxa"/>
            </w:tcMar>
          </w:tcPr>
          <w:p w14:paraId="58B6241A" w14:textId="77777777" w:rsidR="00984A8B" w:rsidRDefault="00F24998">
            <w:pP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5E93E065" w14:textId="77777777" w:rsidR="00984A8B" w:rsidRDefault="00F24998">
            <w:pPr>
              <w:pBdr>
                <w:top w:val="nil"/>
                <w:left w:val="nil"/>
                <w:bottom w:val="nil"/>
                <w:right w:val="nil"/>
                <w:between w:val="nil"/>
              </w:pBdr>
              <w:rPr>
                <w:sz w:val="24"/>
                <w:szCs w:val="24"/>
              </w:rPr>
            </w:pPr>
            <w:r>
              <w:rPr>
                <w:sz w:val="24"/>
                <w:szCs w:val="24"/>
              </w:rPr>
              <w:t>25 220 руб.</w:t>
            </w:r>
          </w:p>
        </w:tc>
      </w:tr>
      <w:tr w:rsidR="00984A8B" w14:paraId="18101526" w14:textId="77777777" w:rsidTr="006E079D">
        <w:trPr>
          <w:trHeight w:val="440"/>
        </w:trPr>
        <w:tc>
          <w:tcPr>
            <w:tcW w:w="2410" w:type="dxa"/>
            <w:shd w:val="clear" w:color="auto" w:fill="auto"/>
            <w:tcMar>
              <w:top w:w="100" w:type="dxa"/>
              <w:left w:w="100" w:type="dxa"/>
              <w:bottom w:w="100" w:type="dxa"/>
              <w:right w:w="100" w:type="dxa"/>
            </w:tcMar>
          </w:tcPr>
          <w:p w14:paraId="2D7BB90F" w14:textId="77777777" w:rsidR="00984A8B" w:rsidRDefault="00F24998">
            <w:pPr>
              <w:rPr>
                <w:sz w:val="24"/>
                <w:szCs w:val="24"/>
              </w:rPr>
            </w:pPr>
            <w:proofErr w:type="spellStart"/>
            <w:r>
              <w:rPr>
                <w:sz w:val="24"/>
                <w:szCs w:val="24"/>
              </w:rPr>
              <w:t>Виброакустическое</w:t>
            </w:r>
            <w:proofErr w:type="spellEnd"/>
            <w:r>
              <w:rPr>
                <w:sz w:val="24"/>
                <w:szCs w:val="24"/>
              </w:rPr>
              <w:t xml:space="preserve"> зашумление</w:t>
            </w:r>
          </w:p>
        </w:tc>
        <w:tc>
          <w:tcPr>
            <w:tcW w:w="2410" w:type="dxa"/>
            <w:shd w:val="clear" w:color="auto" w:fill="auto"/>
            <w:tcMar>
              <w:top w:w="100" w:type="dxa"/>
              <w:left w:w="100" w:type="dxa"/>
              <w:bottom w:w="100" w:type="dxa"/>
              <w:right w:w="100" w:type="dxa"/>
            </w:tcMar>
          </w:tcPr>
          <w:p w14:paraId="7E773782" w14:textId="77777777" w:rsidR="00984A8B" w:rsidRDefault="00F24998">
            <w:pPr>
              <w:rPr>
                <w:sz w:val="24"/>
                <w:szCs w:val="24"/>
              </w:rPr>
            </w:pPr>
            <w:r>
              <w:rPr>
                <w:sz w:val="24"/>
                <w:szCs w:val="24"/>
              </w:rPr>
              <w:t>ЛГШ-404 (+ЛВП-10, ЛИСТ-1)</w:t>
            </w:r>
          </w:p>
        </w:tc>
        <w:tc>
          <w:tcPr>
            <w:tcW w:w="2411" w:type="dxa"/>
            <w:shd w:val="clear" w:color="auto" w:fill="auto"/>
            <w:tcMar>
              <w:top w:w="100" w:type="dxa"/>
              <w:left w:w="100" w:type="dxa"/>
              <w:bottom w:w="100" w:type="dxa"/>
              <w:right w:w="100" w:type="dxa"/>
            </w:tcMar>
          </w:tcPr>
          <w:p w14:paraId="3E9965DF" w14:textId="77777777" w:rsidR="00984A8B" w:rsidRDefault="00F24998">
            <w:pP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1DE5E85E" w14:textId="77777777" w:rsidR="00984A8B" w:rsidRDefault="00F24998">
            <w:pPr>
              <w:pBdr>
                <w:top w:val="nil"/>
                <w:left w:val="nil"/>
                <w:bottom w:val="nil"/>
                <w:right w:val="nil"/>
                <w:between w:val="nil"/>
              </w:pBdr>
              <w:rPr>
                <w:sz w:val="24"/>
                <w:szCs w:val="24"/>
              </w:rPr>
            </w:pPr>
            <w:r>
              <w:rPr>
                <w:sz w:val="24"/>
                <w:szCs w:val="24"/>
              </w:rPr>
              <w:t>35 100 руб.</w:t>
            </w:r>
          </w:p>
        </w:tc>
      </w:tr>
      <w:tr w:rsidR="00984A8B" w14:paraId="54ABC7F2" w14:textId="77777777" w:rsidTr="006E079D">
        <w:trPr>
          <w:trHeight w:val="440"/>
        </w:trPr>
        <w:tc>
          <w:tcPr>
            <w:tcW w:w="2410" w:type="dxa"/>
            <w:vMerge w:val="restart"/>
            <w:shd w:val="clear" w:color="auto" w:fill="auto"/>
            <w:tcMar>
              <w:top w:w="100" w:type="dxa"/>
              <w:left w:w="100" w:type="dxa"/>
              <w:bottom w:w="100" w:type="dxa"/>
              <w:right w:w="100" w:type="dxa"/>
            </w:tcMar>
          </w:tcPr>
          <w:p w14:paraId="3C0812B8" w14:textId="77777777" w:rsidR="00984A8B" w:rsidRDefault="00F24998">
            <w:pPr>
              <w:rPr>
                <w:sz w:val="24"/>
                <w:szCs w:val="24"/>
              </w:rPr>
            </w:pPr>
            <w:r>
              <w:rPr>
                <w:sz w:val="24"/>
                <w:szCs w:val="24"/>
              </w:rPr>
              <w:t>Защита сети 220/380В</w:t>
            </w:r>
          </w:p>
        </w:tc>
        <w:tc>
          <w:tcPr>
            <w:tcW w:w="2410" w:type="dxa"/>
            <w:shd w:val="clear" w:color="auto" w:fill="auto"/>
            <w:tcMar>
              <w:top w:w="100" w:type="dxa"/>
              <w:left w:w="100" w:type="dxa"/>
              <w:bottom w:w="100" w:type="dxa"/>
              <w:right w:w="100" w:type="dxa"/>
            </w:tcMar>
          </w:tcPr>
          <w:p w14:paraId="1CC2F45D" w14:textId="77777777" w:rsidR="00984A8B" w:rsidRDefault="00F24998">
            <w:pPr>
              <w:rPr>
                <w:sz w:val="24"/>
                <w:szCs w:val="24"/>
              </w:rPr>
            </w:pPr>
            <w:r>
              <w:rPr>
                <w:sz w:val="24"/>
                <w:szCs w:val="24"/>
              </w:rPr>
              <w:t>ЛФС-40-1Ф</w:t>
            </w:r>
          </w:p>
        </w:tc>
        <w:tc>
          <w:tcPr>
            <w:tcW w:w="2411" w:type="dxa"/>
            <w:vMerge w:val="restart"/>
            <w:shd w:val="clear" w:color="auto" w:fill="auto"/>
            <w:tcMar>
              <w:top w:w="100" w:type="dxa"/>
              <w:left w:w="100" w:type="dxa"/>
              <w:bottom w:w="100" w:type="dxa"/>
              <w:right w:w="100" w:type="dxa"/>
            </w:tcMar>
          </w:tcPr>
          <w:p w14:paraId="7E254D40" w14:textId="77777777" w:rsidR="00984A8B" w:rsidRDefault="00F24998">
            <w:pPr>
              <w:rPr>
                <w:sz w:val="24"/>
                <w:szCs w:val="24"/>
              </w:rPr>
            </w:pPr>
            <w:r>
              <w:rPr>
                <w:sz w:val="24"/>
                <w:szCs w:val="24"/>
              </w:rPr>
              <w:t>Лаборатория ППШ</w:t>
            </w:r>
          </w:p>
          <w:p w14:paraId="78119CAA" w14:textId="77777777" w:rsidR="00984A8B" w:rsidRDefault="00984A8B">
            <w:pPr>
              <w:rPr>
                <w:sz w:val="24"/>
                <w:szCs w:val="24"/>
              </w:rPr>
            </w:pPr>
          </w:p>
        </w:tc>
        <w:tc>
          <w:tcPr>
            <w:tcW w:w="2411" w:type="dxa"/>
            <w:shd w:val="clear" w:color="auto" w:fill="auto"/>
            <w:tcMar>
              <w:top w:w="100" w:type="dxa"/>
              <w:left w:w="100" w:type="dxa"/>
              <w:bottom w:w="100" w:type="dxa"/>
              <w:right w:w="100" w:type="dxa"/>
            </w:tcMar>
          </w:tcPr>
          <w:p w14:paraId="56B40EE2" w14:textId="77777777" w:rsidR="00984A8B" w:rsidRDefault="00F24998">
            <w:pPr>
              <w:pBdr>
                <w:top w:val="nil"/>
                <w:left w:val="nil"/>
                <w:bottom w:val="nil"/>
                <w:right w:val="nil"/>
                <w:between w:val="nil"/>
              </w:pBdr>
              <w:rPr>
                <w:sz w:val="24"/>
                <w:szCs w:val="24"/>
              </w:rPr>
            </w:pPr>
            <w:r>
              <w:rPr>
                <w:sz w:val="24"/>
                <w:szCs w:val="24"/>
              </w:rPr>
              <w:t>70 200 руб.</w:t>
            </w:r>
          </w:p>
        </w:tc>
      </w:tr>
      <w:tr w:rsidR="00984A8B" w14:paraId="767FB09A" w14:textId="77777777" w:rsidTr="006E079D">
        <w:trPr>
          <w:trHeight w:val="440"/>
        </w:trPr>
        <w:tc>
          <w:tcPr>
            <w:tcW w:w="2410" w:type="dxa"/>
            <w:vMerge/>
            <w:shd w:val="clear" w:color="auto" w:fill="auto"/>
            <w:tcMar>
              <w:top w:w="100" w:type="dxa"/>
              <w:left w:w="100" w:type="dxa"/>
              <w:bottom w:w="100" w:type="dxa"/>
              <w:right w:w="100" w:type="dxa"/>
            </w:tcMar>
          </w:tcPr>
          <w:p w14:paraId="5D227291" w14:textId="77777777" w:rsidR="00984A8B" w:rsidRDefault="00984A8B">
            <w:pPr>
              <w:rPr>
                <w:sz w:val="24"/>
                <w:szCs w:val="24"/>
              </w:rPr>
            </w:pPr>
          </w:p>
        </w:tc>
        <w:tc>
          <w:tcPr>
            <w:tcW w:w="2410" w:type="dxa"/>
            <w:shd w:val="clear" w:color="auto" w:fill="auto"/>
            <w:tcMar>
              <w:top w:w="100" w:type="dxa"/>
              <w:left w:w="100" w:type="dxa"/>
              <w:bottom w:w="100" w:type="dxa"/>
              <w:right w:w="100" w:type="dxa"/>
            </w:tcMar>
          </w:tcPr>
          <w:p w14:paraId="0D9214D9" w14:textId="77777777" w:rsidR="00984A8B" w:rsidRDefault="00F24998">
            <w:pPr>
              <w:rPr>
                <w:sz w:val="24"/>
                <w:szCs w:val="24"/>
              </w:rPr>
            </w:pPr>
            <w:r>
              <w:rPr>
                <w:sz w:val="24"/>
                <w:szCs w:val="24"/>
              </w:rPr>
              <w:t>ЛГШ-221</w:t>
            </w:r>
          </w:p>
        </w:tc>
        <w:tc>
          <w:tcPr>
            <w:tcW w:w="2411" w:type="dxa"/>
            <w:vMerge/>
            <w:shd w:val="clear" w:color="auto" w:fill="auto"/>
            <w:tcMar>
              <w:top w:w="100" w:type="dxa"/>
              <w:left w:w="100" w:type="dxa"/>
              <w:bottom w:w="100" w:type="dxa"/>
              <w:right w:w="100" w:type="dxa"/>
            </w:tcMar>
          </w:tcPr>
          <w:p w14:paraId="38367916" w14:textId="77777777" w:rsidR="00984A8B" w:rsidRDefault="00984A8B">
            <w:pPr>
              <w:rPr>
                <w:sz w:val="24"/>
                <w:szCs w:val="24"/>
              </w:rPr>
            </w:pPr>
          </w:p>
        </w:tc>
        <w:tc>
          <w:tcPr>
            <w:tcW w:w="2411" w:type="dxa"/>
            <w:shd w:val="clear" w:color="auto" w:fill="auto"/>
            <w:tcMar>
              <w:top w:w="100" w:type="dxa"/>
              <w:left w:w="100" w:type="dxa"/>
              <w:bottom w:w="100" w:type="dxa"/>
              <w:right w:w="100" w:type="dxa"/>
            </w:tcMar>
          </w:tcPr>
          <w:p w14:paraId="1CD019EF" w14:textId="77777777" w:rsidR="00984A8B" w:rsidRDefault="00F24998">
            <w:pPr>
              <w:pBdr>
                <w:top w:val="nil"/>
                <w:left w:val="nil"/>
                <w:bottom w:val="nil"/>
                <w:right w:val="nil"/>
                <w:between w:val="nil"/>
              </w:pBdr>
              <w:rPr>
                <w:sz w:val="24"/>
                <w:szCs w:val="24"/>
              </w:rPr>
            </w:pPr>
            <w:r>
              <w:rPr>
                <w:sz w:val="24"/>
                <w:szCs w:val="24"/>
              </w:rPr>
              <w:t>36 400 руб.</w:t>
            </w:r>
          </w:p>
        </w:tc>
      </w:tr>
      <w:tr w:rsidR="00984A8B" w14:paraId="7CEF0564" w14:textId="77777777" w:rsidTr="006E079D">
        <w:tc>
          <w:tcPr>
            <w:tcW w:w="2410" w:type="dxa"/>
            <w:shd w:val="clear" w:color="auto" w:fill="auto"/>
            <w:tcMar>
              <w:top w:w="100" w:type="dxa"/>
              <w:left w:w="100" w:type="dxa"/>
              <w:bottom w:w="100" w:type="dxa"/>
              <w:right w:w="100" w:type="dxa"/>
            </w:tcMar>
          </w:tcPr>
          <w:p w14:paraId="1BA6E86D" w14:textId="77777777" w:rsidR="00984A8B" w:rsidRDefault="00F24998">
            <w:pPr>
              <w:rPr>
                <w:sz w:val="24"/>
                <w:szCs w:val="24"/>
              </w:rPr>
            </w:pPr>
            <w:r>
              <w:rPr>
                <w:sz w:val="24"/>
                <w:szCs w:val="24"/>
              </w:rPr>
              <w:t>Пространственное зашумление</w:t>
            </w:r>
          </w:p>
        </w:tc>
        <w:tc>
          <w:tcPr>
            <w:tcW w:w="2410" w:type="dxa"/>
            <w:shd w:val="clear" w:color="auto" w:fill="auto"/>
            <w:tcMar>
              <w:top w:w="100" w:type="dxa"/>
              <w:left w:w="100" w:type="dxa"/>
              <w:bottom w:w="100" w:type="dxa"/>
              <w:right w:w="100" w:type="dxa"/>
            </w:tcMar>
          </w:tcPr>
          <w:p w14:paraId="6D2F6766" w14:textId="77777777" w:rsidR="00984A8B" w:rsidRDefault="00F24998">
            <w:pPr>
              <w:rPr>
                <w:sz w:val="24"/>
                <w:szCs w:val="24"/>
              </w:rPr>
            </w:pPr>
            <w:r>
              <w:rPr>
                <w:sz w:val="24"/>
                <w:szCs w:val="24"/>
              </w:rPr>
              <w:t>ЛГШ-516СТАФ</w:t>
            </w:r>
          </w:p>
        </w:tc>
        <w:tc>
          <w:tcPr>
            <w:tcW w:w="2411" w:type="dxa"/>
            <w:shd w:val="clear" w:color="auto" w:fill="auto"/>
            <w:tcMar>
              <w:top w:w="100" w:type="dxa"/>
              <w:left w:w="100" w:type="dxa"/>
              <w:bottom w:w="100" w:type="dxa"/>
              <w:right w:w="100" w:type="dxa"/>
            </w:tcMar>
          </w:tcPr>
          <w:p w14:paraId="4E9EB109" w14:textId="77777777" w:rsidR="00984A8B" w:rsidRDefault="00F24998">
            <w:pP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38FA7F36" w14:textId="77777777" w:rsidR="00984A8B" w:rsidRDefault="00F24998">
            <w:pPr>
              <w:pBdr>
                <w:top w:val="nil"/>
                <w:left w:val="nil"/>
                <w:bottom w:val="nil"/>
                <w:right w:val="nil"/>
                <w:between w:val="nil"/>
              </w:pBdr>
              <w:rPr>
                <w:sz w:val="24"/>
                <w:szCs w:val="24"/>
              </w:rPr>
            </w:pPr>
            <w:r>
              <w:rPr>
                <w:sz w:val="24"/>
                <w:szCs w:val="24"/>
              </w:rPr>
              <w:t>51 000 руб.</w:t>
            </w:r>
          </w:p>
        </w:tc>
      </w:tr>
      <w:tr w:rsidR="00984A8B" w14:paraId="4F860338" w14:textId="77777777" w:rsidTr="006E079D">
        <w:trPr>
          <w:trHeight w:val="440"/>
        </w:trPr>
        <w:tc>
          <w:tcPr>
            <w:tcW w:w="2410" w:type="dxa"/>
            <w:vMerge w:val="restart"/>
          </w:tcPr>
          <w:p w14:paraId="78AED82B" w14:textId="77777777" w:rsidR="00984A8B" w:rsidRDefault="00F24998">
            <w:pPr>
              <w:rPr>
                <w:sz w:val="24"/>
                <w:szCs w:val="24"/>
              </w:rPr>
            </w:pPr>
            <w:r>
              <w:rPr>
                <w:sz w:val="24"/>
                <w:szCs w:val="24"/>
              </w:rPr>
              <w:t>Защита слаботочных линий и линий связи</w:t>
            </w:r>
          </w:p>
        </w:tc>
        <w:tc>
          <w:tcPr>
            <w:tcW w:w="2410" w:type="dxa"/>
            <w:shd w:val="clear" w:color="auto" w:fill="auto"/>
            <w:tcMar>
              <w:top w:w="100" w:type="dxa"/>
              <w:left w:w="100" w:type="dxa"/>
              <w:bottom w:w="100" w:type="dxa"/>
              <w:right w:w="100" w:type="dxa"/>
            </w:tcMar>
          </w:tcPr>
          <w:p w14:paraId="66A7D9C9" w14:textId="77777777" w:rsidR="00984A8B" w:rsidRDefault="00F24998">
            <w:pPr>
              <w:rPr>
                <w:sz w:val="24"/>
                <w:szCs w:val="24"/>
              </w:rPr>
            </w:pPr>
            <w:r>
              <w:rPr>
                <w:sz w:val="24"/>
                <w:szCs w:val="24"/>
              </w:rPr>
              <w:t>ЛУР 2 (В составе ЛГШ-404)</w:t>
            </w:r>
          </w:p>
        </w:tc>
        <w:tc>
          <w:tcPr>
            <w:tcW w:w="2411" w:type="dxa"/>
            <w:vMerge w:val="restart"/>
          </w:tcPr>
          <w:p w14:paraId="505AF113" w14:textId="77777777" w:rsidR="00984A8B" w:rsidRDefault="00F24998">
            <w:pP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4BDF45CF" w14:textId="77777777" w:rsidR="00984A8B" w:rsidRDefault="00F24998">
            <w:pPr>
              <w:rPr>
                <w:sz w:val="24"/>
                <w:szCs w:val="24"/>
              </w:rPr>
            </w:pPr>
            <w:r>
              <w:rPr>
                <w:sz w:val="24"/>
                <w:szCs w:val="24"/>
              </w:rPr>
              <w:t>5 590 руб. (35 100 руб.)</w:t>
            </w:r>
          </w:p>
        </w:tc>
      </w:tr>
      <w:tr w:rsidR="00984A8B" w14:paraId="6FB16E4F" w14:textId="77777777" w:rsidTr="006E079D">
        <w:trPr>
          <w:trHeight w:val="440"/>
        </w:trPr>
        <w:tc>
          <w:tcPr>
            <w:tcW w:w="2410" w:type="dxa"/>
            <w:vMerge/>
            <w:shd w:val="clear" w:color="auto" w:fill="auto"/>
            <w:tcMar>
              <w:top w:w="100" w:type="dxa"/>
              <w:left w:w="100" w:type="dxa"/>
              <w:bottom w:w="100" w:type="dxa"/>
              <w:right w:w="100" w:type="dxa"/>
            </w:tcMar>
          </w:tcPr>
          <w:p w14:paraId="63366032" w14:textId="77777777" w:rsidR="00984A8B" w:rsidRDefault="00984A8B">
            <w:pPr>
              <w:rPr>
                <w:sz w:val="24"/>
                <w:szCs w:val="24"/>
              </w:rPr>
            </w:pPr>
          </w:p>
        </w:tc>
        <w:tc>
          <w:tcPr>
            <w:tcW w:w="2410" w:type="dxa"/>
            <w:shd w:val="clear" w:color="auto" w:fill="auto"/>
            <w:tcMar>
              <w:top w:w="100" w:type="dxa"/>
              <w:left w:w="100" w:type="dxa"/>
              <w:bottom w:w="100" w:type="dxa"/>
              <w:right w:w="100" w:type="dxa"/>
            </w:tcMar>
          </w:tcPr>
          <w:p w14:paraId="38154ABC" w14:textId="77777777" w:rsidR="00984A8B" w:rsidRDefault="00F24998">
            <w:pPr>
              <w:rPr>
                <w:sz w:val="24"/>
                <w:szCs w:val="24"/>
              </w:rPr>
            </w:pPr>
            <w:r>
              <w:rPr>
                <w:sz w:val="24"/>
                <w:szCs w:val="24"/>
              </w:rPr>
              <w:t>ЛУР 4 (В составе ЛГШ-404)</w:t>
            </w:r>
          </w:p>
        </w:tc>
        <w:tc>
          <w:tcPr>
            <w:tcW w:w="2411" w:type="dxa"/>
            <w:vMerge/>
            <w:shd w:val="clear" w:color="auto" w:fill="auto"/>
            <w:tcMar>
              <w:top w:w="100" w:type="dxa"/>
              <w:left w:w="100" w:type="dxa"/>
              <w:bottom w:w="100" w:type="dxa"/>
              <w:right w:w="100" w:type="dxa"/>
            </w:tcMar>
          </w:tcPr>
          <w:p w14:paraId="23E0EFB5" w14:textId="77777777" w:rsidR="00984A8B" w:rsidRDefault="00984A8B">
            <w:pPr>
              <w:pBdr>
                <w:top w:val="nil"/>
                <w:left w:val="nil"/>
                <w:bottom w:val="nil"/>
                <w:right w:val="nil"/>
                <w:between w:val="nil"/>
              </w:pBdr>
              <w:rPr>
                <w:sz w:val="24"/>
                <w:szCs w:val="24"/>
              </w:rPr>
            </w:pPr>
          </w:p>
        </w:tc>
        <w:tc>
          <w:tcPr>
            <w:tcW w:w="2411" w:type="dxa"/>
            <w:shd w:val="clear" w:color="auto" w:fill="auto"/>
            <w:tcMar>
              <w:top w:w="100" w:type="dxa"/>
              <w:left w:w="100" w:type="dxa"/>
              <w:bottom w:w="100" w:type="dxa"/>
              <w:right w:w="100" w:type="dxa"/>
            </w:tcMar>
          </w:tcPr>
          <w:p w14:paraId="0758AB54" w14:textId="77777777" w:rsidR="00984A8B" w:rsidRDefault="00F24998">
            <w:pPr>
              <w:rPr>
                <w:sz w:val="24"/>
                <w:szCs w:val="24"/>
              </w:rPr>
            </w:pPr>
            <w:r>
              <w:rPr>
                <w:sz w:val="24"/>
                <w:szCs w:val="24"/>
              </w:rPr>
              <w:t>5 590 руб. (35 100 руб.)</w:t>
            </w:r>
          </w:p>
        </w:tc>
      </w:tr>
      <w:tr w:rsidR="00984A8B" w14:paraId="00018ECB" w14:textId="77777777" w:rsidTr="006E079D">
        <w:trPr>
          <w:trHeight w:val="440"/>
        </w:trPr>
        <w:tc>
          <w:tcPr>
            <w:tcW w:w="2410" w:type="dxa"/>
            <w:vMerge/>
            <w:shd w:val="clear" w:color="auto" w:fill="auto"/>
            <w:tcMar>
              <w:top w:w="100" w:type="dxa"/>
              <w:left w:w="100" w:type="dxa"/>
              <w:bottom w:w="100" w:type="dxa"/>
              <w:right w:w="100" w:type="dxa"/>
            </w:tcMar>
          </w:tcPr>
          <w:p w14:paraId="04E1C0C4" w14:textId="77777777" w:rsidR="00984A8B" w:rsidRDefault="00984A8B">
            <w:pPr>
              <w:rPr>
                <w:sz w:val="24"/>
                <w:szCs w:val="24"/>
              </w:rPr>
            </w:pPr>
          </w:p>
        </w:tc>
        <w:tc>
          <w:tcPr>
            <w:tcW w:w="2410" w:type="dxa"/>
            <w:shd w:val="clear" w:color="auto" w:fill="auto"/>
            <w:tcMar>
              <w:top w:w="100" w:type="dxa"/>
              <w:left w:w="100" w:type="dxa"/>
              <w:bottom w:w="100" w:type="dxa"/>
              <w:right w:w="100" w:type="dxa"/>
            </w:tcMar>
          </w:tcPr>
          <w:p w14:paraId="63ACE09D" w14:textId="77777777" w:rsidR="00984A8B" w:rsidRDefault="00F24998">
            <w:pPr>
              <w:rPr>
                <w:sz w:val="24"/>
                <w:szCs w:val="24"/>
              </w:rPr>
            </w:pPr>
            <w:r>
              <w:rPr>
                <w:sz w:val="24"/>
                <w:szCs w:val="24"/>
              </w:rPr>
              <w:t>ЛУР 8 (В составе ЛГШ-404)</w:t>
            </w:r>
          </w:p>
        </w:tc>
        <w:tc>
          <w:tcPr>
            <w:tcW w:w="2411" w:type="dxa"/>
            <w:vMerge/>
            <w:shd w:val="clear" w:color="auto" w:fill="auto"/>
            <w:tcMar>
              <w:top w:w="100" w:type="dxa"/>
              <w:left w:w="100" w:type="dxa"/>
              <w:bottom w:w="100" w:type="dxa"/>
              <w:right w:w="100" w:type="dxa"/>
            </w:tcMar>
          </w:tcPr>
          <w:p w14:paraId="7A31D6D3" w14:textId="77777777" w:rsidR="00984A8B" w:rsidRDefault="00984A8B">
            <w:pPr>
              <w:pBdr>
                <w:top w:val="nil"/>
                <w:left w:val="nil"/>
                <w:bottom w:val="nil"/>
                <w:right w:val="nil"/>
                <w:between w:val="nil"/>
              </w:pBdr>
              <w:rPr>
                <w:sz w:val="24"/>
                <w:szCs w:val="24"/>
              </w:rPr>
            </w:pPr>
          </w:p>
        </w:tc>
        <w:tc>
          <w:tcPr>
            <w:tcW w:w="2411" w:type="dxa"/>
            <w:shd w:val="clear" w:color="auto" w:fill="auto"/>
            <w:tcMar>
              <w:top w:w="100" w:type="dxa"/>
              <w:left w:w="100" w:type="dxa"/>
              <w:bottom w:w="100" w:type="dxa"/>
              <w:right w:w="100" w:type="dxa"/>
            </w:tcMar>
          </w:tcPr>
          <w:p w14:paraId="650B5D27" w14:textId="77777777" w:rsidR="00984A8B" w:rsidRDefault="00F24998">
            <w:pPr>
              <w:rPr>
                <w:sz w:val="24"/>
                <w:szCs w:val="24"/>
              </w:rPr>
            </w:pPr>
            <w:r>
              <w:rPr>
                <w:sz w:val="24"/>
                <w:szCs w:val="24"/>
              </w:rPr>
              <w:t>5 590 руб. (35 100 руб.)</w:t>
            </w:r>
          </w:p>
        </w:tc>
      </w:tr>
      <w:tr w:rsidR="00984A8B" w14:paraId="6CC6B2CC" w14:textId="77777777" w:rsidTr="006E079D">
        <w:trPr>
          <w:trHeight w:val="440"/>
        </w:trPr>
        <w:tc>
          <w:tcPr>
            <w:tcW w:w="2410" w:type="dxa"/>
          </w:tcPr>
          <w:p w14:paraId="56CFAB41" w14:textId="77777777" w:rsidR="00984A8B" w:rsidRDefault="00F24998">
            <w:pPr>
              <w:rPr>
                <w:sz w:val="24"/>
                <w:szCs w:val="24"/>
              </w:rPr>
            </w:pPr>
            <w:r>
              <w:rPr>
                <w:sz w:val="24"/>
                <w:szCs w:val="24"/>
              </w:rPr>
              <w:t>Визуально-оптическая защита</w:t>
            </w:r>
          </w:p>
        </w:tc>
        <w:tc>
          <w:tcPr>
            <w:tcW w:w="2410" w:type="dxa"/>
            <w:shd w:val="clear" w:color="auto" w:fill="auto"/>
            <w:tcMar>
              <w:top w:w="100" w:type="dxa"/>
              <w:left w:w="100" w:type="dxa"/>
              <w:bottom w:w="100" w:type="dxa"/>
              <w:right w:w="100" w:type="dxa"/>
            </w:tcMar>
          </w:tcPr>
          <w:p w14:paraId="77E9CE94" w14:textId="77777777" w:rsidR="00984A8B" w:rsidRDefault="00F24998">
            <w:pPr>
              <w:rPr>
                <w:sz w:val="24"/>
                <w:szCs w:val="24"/>
              </w:rPr>
            </w:pPr>
            <w:r>
              <w:rPr>
                <w:sz w:val="24"/>
                <w:szCs w:val="24"/>
              </w:rPr>
              <w:t>ЛИСТ-1 (В составе ЛГШ-404)</w:t>
            </w:r>
          </w:p>
        </w:tc>
        <w:tc>
          <w:tcPr>
            <w:tcW w:w="2411" w:type="dxa"/>
          </w:tcPr>
          <w:p w14:paraId="5FA6F608" w14:textId="77777777" w:rsidR="00984A8B" w:rsidRDefault="00F24998">
            <w:pPr>
              <w:rPr>
                <w:sz w:val="24"/>
                <w:szCs w:val="24"/>
              </w:rPr>
            </w:pPr>
            <w:r>
              <w:rPr>
                <w:sz w:val="24"/>
                <w:szCs w:val="24"/>
              </w:rPr>
              <w:t>Лаборатория ППШ</w:t>
            </w:r>
          </w:p>
        </w:tc>
        <w:tc>
          <w:tcPr>
            <w:tcW w:w="2411" w:type="dxa"/>
            <w:shd w:val="clear" w:color="auto" w:fill="auto"/>
            <w:tcMar>
              <w:top w:w="100" w:type="dxa"/>
              <w:left w:w="100" w:type="dxa"/>
              <w:bottom w:w="100" w:type="dxa"/>
              <w:right w:w="100" w:type="dxa"/>
            </w:tcMar>
          </w:tcPr>
          <w:p w14:paraId="23396AE6" w14:textId="77777777" w:rsidR="00984A8B" w:rsidRDefault="00F24998">
            <w:pPr>
              <w:rPr>
                <w:sz w:val="24"/>
                <w:szCs w:val="24"/>
              </w:rPr>
            </w:pPr>
            <w:r>
              <w:rPr>
                <w:sz w:val="24"/>
                <w:szCs w:val="24"/>
              </w:rPr>
              <w:t>12 600 руб. (35 100 руб.)</w:t>
            </w:r>
          </w:p>
        </w:tc>
      </w:tr>
    </w:tbl>
    <w:p w14:paraId="1DC6339F" w14:textId="77777777" w:rsidR="00984A8B" w:rsidRDefault="00984A8B">
      <w:pPr>
        <w:keepNext/>
        <w:tabs>
          <w:tab w:val="left" w:pos="1358"/>
        </w:tabs>
        <w:spacing w:line="360" w:lineRule="auto"/>
        <w:ind w:right="121"/>
        <w:jc w:val="both"/>
        <w:rPr>
          <w:sz w:val="24"/>
          <w:szCs w:val="24"/>
        </w:rPr>
        <w:sectPr w:rsidR="00984A8B">
          <w:headerReference w:type="default" r:id="rId43"/>
          <w:type w:val="continuous"/>
          <w:pgSz w:w="11910" w:h="16840"/>
          <w:pgMar w:top="566" w:right="567" w:bottom="1251" w:left="1701" w:header="1147" w:footer="1049" w:gutter="0"/>
          <w:cols w:space="720"/>
        </w:sectPr>
      </w:pPr>
    </w:p>
    <w:p w14:paraId="57B729CF" w14:textId="77777777" w:rsidR="00984A8B" w:rsidRDefault="00984A8B">
      <w:pPr>
        <w:tabs>
          <w:tab w:val="left" w:pos="1358"/>
        </w:tabs>
        <w:spacing w:line="360" w:lineRule="auto"/>
        <w:ind w:right="121" w:firstLine="708"/>
        <w:jc w:val="both"/>
        <w:rPr>
          <w:sz w:val="24"/>
          <w:szCs w:val="24"/>
        </w:rPr>
      </w:pPr>
    </w:p>
    <w:p w14:paraId="28CBDC3E" w14:textId="77777777" w:rsidR="00984A8B" w:rsidRDefault="00984A8B">
      <w:pPr>
        <w:tabs>
          <w:tab w:val="left" w:pos="1358"/>
        </w:tabs>
        <w:spacing w:line="360" w:lineRule="auto"/>
        <w:ind w:right="121" w:firstLine="708"/>
        <w:jc w:val="both"/>
        <w:rPr>
          <w:sz w:val="24"/>
          <w:szCs w:val="24"/>
        </w:rPr>
        <w:sectPr w:rsidR="00984A8B">
          <w:type w:val="continuous"/>
          <w:pgSz w:w="11910" w:h="16840"/>
          <w:pgMar w:top="566" w:right="567" w:bottom="1251" w:left="1701" w:header="1147" w:footer="1049" w:gutter="0"/>
          <w:cols w:space="720"/>
        </w:sectPr>
      </w:pPr>
    </w:p>
    <w:p w14:paraId="5BB2FE77" w14:textId="5BA46A74" w:rsidR="006E079D" w:rsidRPr="006E079D" w:rsidRDefault="00F24998" w:rsidP="006E079D">
      <w:pPr>
        <w:pStyle w:val="1"/>
        <w:numPr>
          <w:ilvl w:val="0"/>
          <w:numId w:val="11"/>
        </w:numPr>
        <w:tabs>
          <w:tab w:val="left" w:pos="1358"/>
        </w:tabs>
        <w:spacing w:before="0" w:line="360" w:lineRule="auto"/>
        <w:ind w:left="0" w:right="121" w:firstLine="708"/>
        <w:jc w:val="both"/>
      </w:pPr>
      <w:bookmarkStart w:id="13" w:name="_Toc154404495"/>
      <w:r>
        <w:lastRenderedPageBreak/>
        <w:t>Разработка инженерно-технической системы защиты информации</w:t>
      </w:r>
      <w:bookmarkEnd w:id="13"/>
    </w:p>
    <w:p w14:paraId="65DA7568" w14:textId="317474F4" w:rsidR="00984A8B" w:rsidRDefault="006E079D" w:rsidP="006E079D">
      <w:pPr>
        <w:tabs>
          <w:tab w:val="left" w:pos="1358"/>
        </w:tabs>
        <w:spacing w:line="360" w:lineRule="auto"/>
        <w:ind w:right="121" w:firstLine="708"/>
        <w:jc w:val="both"/>
        <w:rPr>
          <w:sz w:val="24"/>
          <w:szCs w:val="24"/>
        </w:rPr>
      </w:pPr>
      <w:r w:rsidRPr="006E079D">
        <w:rPr>
          <w:sz w:val="24"/>
          <w:szCs w:val="24"/>
        </w:rPr>
        <w:t>На основе изучения плана помещения предприятия и рынка инженерно-технических средств защиты информации, была создана система инженерно-технической защиты информации для ООО "</w:t>
      </w:r>
      <w:r w:rsidR="009416EF">
        <w:rPr>
          <w:sz w:val="24"/>
          <w:szCs w:val="24"/>
        </w:rPr>
        <w:t>ФАДНЕФТЬ</w:t>
      </w:r>
      <w:r w:rsidRPr="006E079D">
        <w:rPr>
          <w:sz w:val="24"/>
          <w:szCs w:val="24"/>
        </w:rPr>
        <w:t>"</w:t>
      </w:r>
      <w:r w:rsidR="00F24998">
        <w:rPr>
          <w:sz w:val="24"/>
          <w:szCs w:val="24"/>
        </w:rPr>
        <w:t>. Состав и размещение инженерно-технических средств защиты информации представлен на рисунке 4.</w:t>
      </w:r>
    </w:p>
    <w:p w14:paraId="08D7114B" w14:textId="1BF05C2C" w:rsidR="00984A8B" w:rsidRDefault="00DC30B5">
      <w:pPr>
        <w:widowControl/>
        <w:spacing w:line="360" w:lineRule="auto"/>
        <w:jc w:val="center"/>
        <w:rPr>
          <w:sz w:val="24"/>
          <w:szCs w:val="24"/>
        </w:rPr>
      </w:pPr>
      <w:r>
        <w:rPr>
          <w:noProof/>
          <w:sz w:val="24"/>
          <w:szCs w:val="24"/>
        </w:rPr>
        <w:drawing>
          <wp:inline distT="0" distB="0" distL="0" distR="0" wp14:anchorId="6F0CC325" wp14:editId="4C353D9D">
            <wp:extent cx="6121400" cy="3416300"/>
            <wp:effectExtent l="0" t="0" r="0" b="0"/>
            <wp:docPr id="9" name="Рисунок 9" descr="Изображение выглядит как текст, диаграмма, План, карт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диаграмма, План, карта&#10;&#10;Автоматически созданное описание"/>
                    <pic:cNvPicPr/>
                  </pic:nvPicPr>
                  <pic:blipFill>
                    <a:blip r:embed="rId44">
                      <a:extLst>
                        <a:ext uri="{28A0092B-C50C-407E-A947-70E740481C1C}">
                          <a14:useLocalDpi xmlns:a14="http://schemas.microsoft.com/office/drawing/2010/main" val="0"/>
                        </a:ext>
                      </a:extLst>
                    </a:blip>
                    <a:stretch>
                      <a:fillRect/>
                    </a:stretch>
                  </pic:blipFill>
                  <pic:spPr>
                    <a:xfrm>
                      <a:off x="0" y="0"/>
                      <a:ext cx="6121400" cy="3416300"/>
                    </a:xfrm>
                    <a:prstGeom prst="rect">
                      <a:avLst/>
                    </a:prstGeom>
                  </pic:spPr>
                </pic:pic>
              </a:graphicData>
            </a:graphic>
          </wp:inline>
        </w:drawing>
      </w:r>
    </w:p>
    <w:p w14:paraId="3DBF1D0C" w14:textId="77777777" w:rsidR="00984A8B" w:rsidRDefault="00F24998">
      <w:pPr>
        <w:widowControl/>
        <w:spacing w:line="360" w:lineRule="auto"/>
        <w:jc w:val="center"/>
        <w:rPr>
          <w:sz w:val="24"/>
          <w:szCs w:val="24"/>
        </w:rPr>
      </w:pPr>
      <w:r>
        <w:rPr>
          <w:sz w:val="24"/>
          <w:szCs w:val="24"/>
        </w:rPr>
        <w:t>Рисунок 4 - План помещения предприятия с инженерно-технической системой защиты информации</w:t>
      </w:r>
    </w:p>
    <w:p w14:paraId="67CA350A" w14:textId="77777777" w:rsidR="00984A8B" w:rsidRDefault="00F24998">
      <w:pPr>
        <w:widowControl/>
        <w:spacing w:line="360" w:lineRule="auto"/>
        <w:ind w:firstLine="708"/>
        <w:jc w:val="both"/>
        <w:rPr>
          <w:sz w:val="24"/>
          <w:szCs w:val="24"/>
        </w:rPr>
      </w:pPr>
      <w:r>
        <w:rPr>
          <w:sz w:val="24"/>
          <w:szCs w:val="24"/>
        </w:rPr>
        <w:t>Легенда:</w:t>
      </w:r>
    </w:p>
    <w:p w14:paraId="5361BF1C" w14:textId="77777777" w:rsidR="00984A8B" w:rsidRDefault="00F24998">
      <w:pPr>
        <w:widowControl/>
        <w:numPr>
          <w:ilvl w:val="0"/>
          <w:numId w:val="12"/>
        </w:numPr>
        <w:spacing w:line="360" w:lineRule="auto"/>
        <w:jc w:val="both"/>
        <w:rPr>
          <w:sz w:val="24"/>
          <w:szCs w:val="24"/>
        </w:rPr>
      </w:pPr>
      <w:r>
        <w:rPr>
          <w:sz w:val="24"/>
          <w:szCs w:val="24"/>
        </w:rPr>
        <w:t>АЗ - Система постановки акустических помех;</w:t>
      </w:r>
    </w:p>
    <w:p w14:paraId="67ED8663" w14:textId="77777777" w:rsidR="00984A8B" w:rsidRDefault="00F24998">
      <w:pPr>
        <w:widowControl/>
        <w:numPr>
          <w:ilvl w:val="0"/>
          <w:numId w:val="12"/>
        </w:numPr>
        <w:spacing w:line="360" w:lineRule="auto"/>
        <w:jc w:val="both"/>
        <w:rPr>
          <w:sz w:val="24"/>
          <w:szCs w:val="24"/>
        </w:rPr>
      </w:pPr>
      <w:r>
        <w:rPr>
          <w:sz w:val="24"/>
          <w:szCs w:val="24"/>
        </w:rPr>
        <w:t>ББС - Блокиратор беспроводной связи;</w:t>
      </w:r>
    </w:p>
    <w:p w14:paraId="1E496F6A" w14:textId="77777777" w:rsidR="00984A8B" w:rsidRDefault="00F24998">
      <w:pPr>
        <w:widowControl/>
        <w:numPr>
          <w:ilvl w:val="0"/>
          <w:numId w:val="12"/>
        </w:numPr>
        <w:spacing w:line="360" w:lineRule="auto"/>
        <w:jc w:val="both"/>
        <w:rPr>
          <w:sz w:val="24"/>
          <w:szCs w:val="24"/>
        </w:rPr>
      </w:pPr>
      <w:r>
        <w:rPr>
          <w:sz w:val="24"/>
          <w:szCs w:val="24"/>
        </w:rPr>
        <w:t>ВАЗ - Система постановки виброакустических помех;</w:t>
      </w:r>
    </w:p>
    <w:p w14:paraId="0243FB1F" w14:textId="77777777" w:rsidR="00984A8B" w:rsidRDefault="00F24998">
      <w:pPr>
        <w:widowControl/>
        <w:numPr>
          <w:ilvl w:val="0"/>
          <w:numId w:val="12"/>
        </w:numPr>
        <w:spacing w:line="360" w:lineRule="auto"/>
        <w:jc w:val="both"/>
        <w:rPr>
          <w:sz w:val="24"/>
          <w:szCs w:val="24"/>
        </w:rPr>
      </w:pPr>
      <w:r>
        <w:rPr>
          <w:sz w:val="24"/>
          <w:szCs w:val="24"/>
        </w:rPr>
        <w:t>ГШ - Генератор шума ПЭМИ;</w:t>
      </w:r>
    </w:p>
    <w:p w14:paraId="05057DED" w14:textId="77777777" w:rsidR="00984A8B" w:rsidRDefault="00F24998">
      <w:pPr>
        <w:widowControl/>
        <w:numPr>
          <w:ilvl w:val="0"/>
          <w:numId w:val="12"/>
        </w:numPr>
        <w:spacing w:line="360" w:lineRule="auto"/>
        <w:jc w:val="both"/>
        <w:rPr>
          <w:sz w:val="24"/>
          <w:szCs w:val="24"/>
        </w:rPr>
      </w:pPr>
      <w:r>
        <w:rPr>
          <w:sz w:val="24"/>
          <w:szCs w:val="24"/>
        </w:rPr>
        <w:t xml:space="preserve">Р - Размыкатель </w:t>
      </w:r>
      <w:proofErr w:type="spellStart"/>
      <w:r>
        <w:rPr>
          <w:sz w:val="24"/>
          <w:szCs w:val="24"/>
        </w:rPr>
        <w:t>Ethrnet</w:t>
      </w:r>
      <w:proofErr w:type="spellEnd"/>
      <w:r>
        <w:rPr>
          <w:sz w:val="24"/>
          <w:szCs w:val="24"/>
        </w:rPr>
        <w:t>;</w:t>
      </w:r>
    </w:p>
    <w:p w14:paraId="3EBCA047" w14:textId="77777777" w:rsidR="00984A8B" w:rsidRDefault="00F24998">
      <w:pPr>
        <w:widowControl/>
        <w:numPr>
          <w:ilvl w:val="0"/>
          <w:numId w:val="12"/>
        </w:numPr>
        <w:spacing w:line="360" w:lineRule="auto"/>
        <w:jc w:val="both"/>
        <w:rPr>
          <w:sz w:val="24"/>
          <w:szCs w:val="24"/>
        </w:rPr>
      </w:pPr>
      <w:r>
        <w:rPr>
          <w:sz w:val="24"/>
          <w:szCs w:val="24"/>
        </w:rPr>
        <w:t>РС - Размыкатель слаботочных сетей;</w:t>
      </w:r>
    </w:p>
    <w:p w14:paraId="655D9095" w14:textId="77777777" w:rsidR="00984A8B" w:rsidRDefault="00F24998">
      <w:pPr>
        <w:widowControl/>
        <w:numPr>
          <w:ilvl w:val="0"/>
          <w:numId w:val="12"/>
        </w:numPr>
        <w:spacing w:line="360" w:lineRule="auto"/>
        <w:jc w:val="both"/>
        <w:rPr>
          <w:sz w:val="24"/>
          <w:szCs w:val="24"/>
        </w:rPr>
      </w:pPr>
      <w:r>
        <w:rPr>
          <w:sz w:val="24"/>
          <w:szCs w:val="24"/>
        </w:rPr>
        <w:t>СГШ - Сетевой генератор шума;</w:t>
      </w:r>
    </w:p>
    <w:p w14:paraId="4CEDB935" w14:textId="4122BFFA" w:rsidR="00991440" w:rsidRPr="00FC5AC2" w:rsidRDefault="00F24998" w:rsidP="00FC5AC2">
      <w:pPr>
        <w:widowControl/>
        <w:numPr>
          <w:ilvl w:val="0"/>
          <w:numId w:val="12"/>
        </w:numPr>
        <w:spacing w:line="360" w:lineRule="auto"/>
        <w:jc w:val="both"/>
        <w:rPr>
          <w:sz w:val="24"/>
          <w:szCs w:val="24"/>
        </w:rPr>
      </w:pPr>
      <w:r>
        <w:rPr>
          <w:sz w:val="24"/>
          <w:szCs w:val="24"/>
        </w:rPr>
        <w:t xml:space="preserve">СФ - </w:t>
      </w:r>
      <w:proofErr w:type="spellStart"/>
      <w:r>
        <w:rPr>
          <w:sz w:val="24"/>
          <w:szCs w:val="24"/>
        </w:rPr>
        <w:t>Cетевой</w:t>
      </w:r>
      <w:proofErr w:type="spellEnd"/>
      <w:r>
        <w:rPr>
          <w:sz w:val="24"/>
          <w:szCs w:val="24"/>
        </w:rPr>
        <w:t xml:space="preserve"> помехоподавляющий фильтр;</w:t>
      </w:r>
    </w:p>
    <w:p w14:paraId="4DEE10E8" w14:textId="0B37C0D5" w:rsidR="00984A8B" w:rsidRDefault="00F24998">
      <w:pPr>
        <w:widowControl/>
        <w:spacing w:line="360" w:lineRule="auto"/>
        <w:ind w:firstLine="708"/>
        <w:jc w:val="both"/>
        <w:rPr>
          <w:sz w:val="24"/>
          <w:szCs w:val="24"/>
        </w:rPr>
        <w:sectPr w:rsidR="00984A8B">
          <w:headerReference w:type="default" r:id="rId45"/>
          <w:pgSz w:w="11910" w:h="16840"/>
          <w:pgMar w:top="1134" w:right="567" w:bottom="1248" w:left="1701" w:header="1147" w:footer="1049" w:gutter="0"/>
          <w:cols w:space="720"/>
        </w:sectPr>
      </w:pPr>
      <w:r>
        <w:rPr>
          <w:sz w:val="24"/>
          <w:szCs w:val="24"/>
        </w:rPr>
        <w:t xml:space="preserve">Также на окнах в помещениях </w:t>
      </w:r>
      <w:r w:rsidR="00FC5AC2">
        <w:rPr>
          <w:sz w:val="24"/>
          <w:szCs w:val="24"/>
        </w:rPr>
        <w:t>аудит</w:t>
      </w:r>
      <w:r>
        <w:rPr>
          <w:sz w:val="24"/>
          <w:szCs w:val="24"/>
        </w:rPr>
        <w:t xml:space="preserve">, </w:t>
      </w:r>
      <w:r w:rsidR="00FC5AC2">
        <w:rPr>
          <w:sz w:val="24"/>
          <w:szCs w:val="24"/>
        </w:rPr>
        <w:t>бухгалтерия, переговорной</w:t>
      </w:r>
      <w:r>
        <w:rPr>
          <w:sz w:val="24"/>
          <w:szCs w:val="24"/>
        </w:rPr>
        <w:t xml:space="preserve"> и </w:t>
      </w:r>
      <w:r w:rsidR="00FC5AC2">
        <w:rPr>
          <w:sz w:val="24"/>
          <w:szCs w:val="24"/>
        </w:rPr>
        <w:t>кабинете директора</w:t>
      </w:r>
      <w:r>
        <w:rPr>
          <w:sz w:val="24"/>
          <w:szCs w:val="24"/>
        </w:rPr>
        <w:t xml:space="preserve"> были установлены экраны на окна, предотвращающие утечку информации по визуально-оптическому каналу.</w:t>
      </w:r>
    </w:p>
    <w:p w14:paraId="410B6AC0" w14:textId="77777777" w:rsidR="00984A8B" w:rsidRDefault="00F24998">
      <w:pPr>
        <w:pStyle w:val="1"/>
        <w:numPr>
          <w:ilvl w:val="0"/>
          <w:numId w:val="11"/>
        </w:numPr>
        <w:tabs>
          <w:tab w:val="left" w:pos="1358"/>
        </w:tabs>
        <w:spacing w:before="0" w:line="360" w:lineRule="auto"/>
        <w:ind w:left="0" w:right="121" w:firstLine="708"/>
        <w:jc w:val="both"/>
      </w:pPr>
      <w:bookmarkStart w:id="14" w:name="_Toc154404496"/>
      <w:r>
        <w:lastRenderedPageBreak/>
        <w:t>Заключение</w:t>
      </w:r>
      <w:bookmarkEnd w:id="14"/>
    </w:p>
    <w:p w14:paraId="494AE841" w14:textId="2B7D3AE2" w:rsidR="00FC5AC2" w:rsidRDefault="00FC5AC2">
      <w:pPr>
        <w:tabs>
          <w:tab w:val="left" w:pos="1358"/>
        </w:tabs>
        <w:spacing w:line="360" w:lineRule="auto"/>
        <w:ind w:firstLine="708"/>
        <w:jc w:val="both"/>
        <w:rPr>
          <w:sz w:val="24"/>
          <w:szCs w:val="24"/>
        </w:rPr>
      </w:pPr>
      <w:r w:rsidRPr="00FC5AC2">
        <w:rPr>
          <w:sz w:val="24"/>
          <w:szCs w:val="24"/>
        </w:rPr>
        <w:t xml:space="preserve">В ходе выполнения моего курсового проекта была разработана инженерно-техническая система защиты информации для </w:t>
      </w:r>
      <w:r>
        <w:rPr>
          <w:sz w:val="24"/>
          <w:szCs w:val="24"/>
        </w:rPr>
        <w:t xml:space="preserve">офиса газодобывающей организации ООО </w:t>
      </w:r>
      <w:r w:rsidRPr="00FC5AC2">
        <w:rPr>
          <w:sz w:val="24"/>
          <w:szCs w:val="24"/>
        </w:rPr>
        <w:t>"</w:t>
      </w:r>
      <w:r w:rsidR="009416EF">
        <w:rPr>
          <w:sz w:val="24"/>
          <w:szCs w:val="24"/>
        </w:rPr>
        <w:t>ФАДНЕФТЬ</w:t>
      </w:r>
      <w:r w:rsidRPr="00FC5AC2">
        <w:rPr>
          <w:sz w:val="24"/>
          <w:szCs w:val="24"/>
        </w:rPr>
        <w:t>", специализирующегося на</w:t>
      </w:r>
      <w:r>
        <w:rPr>
          <w:sz w:val="24"/>
          <w:szCs w:val="24"/>
        </w:rPr>
        <w:t xml:space="preserve"> добыче, распределении, обработке и поставке природного газа</w:t>
      </w:r>
      <w:r w:rsidRPr="00FC5AC2">
        <w:rPr>
          <w:sz w:val="24"/>
          <w:szCs w:val="24"/>
        </w:rPr>
        <w:t xml:space="preserve">. </w:t>
      </w:r>
    </w:p>
    <w:p w14:paraId="3F5C2539" w14:textId="77777777" w:rsidR="00FC5AC2" w:rsidRDefault="00FC5AC2">
      <w:pPr>
        <w:tabs>
          <w:tab w:val="left" w:pos="1358"/>
        </w:tabs>
        <w:spacing w:line="360" w:lineRule="auto"/>
        <w:ind w:firstLine="708"/>
        <w:jc w:val="both"/>
        <w:rPr>
          <w:sz w:val="24"/>
          <w:szCs w:val="24"/>
        </w:rPr>
      </w:pPr>
      <w:r w:rsidRPr="00FC5AC2">
        <w:rPr>
          <w:sz w:val="24"/>
          <w:szCs w:val="24"/>
        </w:rPr>
        <w:t xml:space="preserve">Для достижения поставленной цели я провел предпроектное обследование организации, выявив основные информационные активы, как внешние, так и внутренние, анализировал открытые и закрытые потоки информации, а также исследовал план помещения организации, чтобы выявить возможные пути утечки информации. </w:t>
      </w:r>
    </w:p>
    <w:p w14:paraId="0296D472" w14:textId="77777777" w:rsidR="00FC5AC2" w:rsidRDefault="00FC5AC2">
      <w:pPr>
        <w:tabs>
          <w:tab w:val="left" w:pos="1358"/>
        </w:tabs>
        <w:spacing w:line="360" w:lineRule="auto"/>
        <w:ind w:firstLine="708"/>
        <w:jc w:val="both"/>
        <w:rPr>
          <w:sz w:val="24"/>
          <w:szCs w:val="24"/>
        </w:rPr>
      </w:pPr>
      <w:r w:rsidRPr="00FC5AC2">
        <w:rPr>
          <w:sz w:val="24"/>
          <w:szCs w:val="24"/>
        </w:rPr>
        <w:t xml:space="preserve">Также я провел анализ нормативной базы с целью обоснования необходимости защиты информации, а также изучил рынок инженерно-технических средств для выявления наилучших предложений. </w:t>
      </w:r>
    </w:p>
    <w:p w14:paraId="6511D366" w14:textId="4D0CE415" w:rsidR="00984A8B" w:rsidRDefault="00FC5AC2">
      <w:pPr>
        <w:tabs>
          <w:tab w:val="left" w:pos="1358"/>
        </w:tabs>
        <w:spacing w:line="360" w:lineRule="auto"/>
        <w:ind w:firstLine="708"/>
        <w:jc w:val="both"/>
        <w:rPr>
          <w:sz w:val="24"/>
          <w:szCs w:val="24"/>
        </w:rPr>
        <w:sectPr w:rsidR="00984A8B">
          <w:pgSz w:w="11910" w:h="16840"/>
          <w:pgMar w:top="1134" w:right="567" w:bottom="1248" w:left="1701" w:header="1147" w:footer="1049" w:gutter="0"/>
          <w:cols w:space="720"/>
        </w:sectPr>
      </w:pPr>
      <w:r w:rsidRPr="00FC5AC2">
        <w:rPr>
          <w:sz w:val="24"/>
          <w:szCs w:val="24"/>
        </w:rPr>
        <w:t>В результате все поставленные задачи были успешно выполнены, и цель работы была достигнута.</w:t>
      </w:r>
    </w:p>
    <w:p w14:paraId="77E7E8E9" w14:textId="77777777" w:rsidR="00984A8B" w:rsidRDefault="00F24998" w:rsidP="00C917F6">
      <w:pPr>
        <w:pStyle w:val="1"/>
        <w:tabs>
          <w:tab w:val="left" w:pos="1358"/>
        </w:tabs>
        <w:spacing w:before="0" w:line="360" w:lineRule="auto"/>
        <w:ind w:left="0" w:right="121" w:firstLine="708"/>
        <w:jc w:val="center"/>
        <w:rPr>
          <w:sz w:val="24"/>
          <w:szCs w:val="24"/>
        </w:rPr>
      </w:pPr>
      <w:bookmarkStart w:id="15" w:name="_Toc154404497"/>
      <w:r>
        <w:lastRenderedPageBreak/>
        <w:t>Список литературы</w:t>
      </w:r>
      <w:bookmarkEnd w:id="15"/>
    </w:p>
    <w:p w14:paraId="16DF3253" w14:textId="7758F7DC" w:rsidR="00984A8B" w:rsidRDefault="00F24998">
      <w:pPr>
        <w:numPr>
          <w:ilvl w:val="0"/>
          <w:numId w:val="10"/>
        </w:numPr>
        <w:tabs>
          <w:tab w:val="left" w:pos="1358"/>
        </w:tabs>
        <w:spacing w:line="360" w:lineRule="auto"/>
        <w:ind w:right="121"/>
        <w:jc w:val="both"/>
        <w:rPr>
          <w:sz w:val="24"/>
          <w:szCs w:val="24"/>
        </w:rPr>
      </w:pPr>
      <w:r>
        <w:rPr>
          <w:sz w:val="24"/>
          <w:szCs w:val="24"/>
        </w:rPr>
        <w:t xml:space="preserve">Требования к режимным помещениям и их оборудованию // Компания КАСЛ-ЦЛС Прогресс URL: https://licenziya-fsb.com/trebovaniya-k-rezhimnym-pomeshheniyam (дата обращения: </w:t>
      </w:r>
      <w:r w:rsidR="000C1193" w:rsidRPr="000F7CB5">
        <w:rPr>
          <w:sz w:val="24"/>
          <w:szCs w:val="24"/>
        </w:rPr>
        <w:t>15</w:t>
      </w:r>
      <w:r>
        <w:rPr>
          <w:sz w:val="24"/>
          <w:szCs w:val="24"/>
        </w:rPr>
        <w:t>.11.2023)</w:t>
      </w:r>
    </w:p>
    <w:p w14:paraId="0B9A616A" w14:textId="77777777" w:rsidR="00984A8B" w:rsidRDefault="00F24998">
      <w:pPr>
        <w:numPr>
          <w:ilvl w:val="0"/>
          <w:numId w:val="10"/>
        </w:numPr>
        <w:tabs>
          <w:tab w:val="left" w:pos="1358"/>
        </w:tabs>
        <w:spacing w:line="360" w:lineRule="auto"/>
        <w:ind w:right="121"/>
        <w:jc w:val="both"/>
        <w:rPr>
          <w:sz w:val="24"/>
          <w:szCs w:val="24"/>
        </w:rPr>
      </w:pPr>
      <w:r>
        <w:rPr>
          <w:sz w:val="24"/>
          <w:szCs w:val="24"/>
        </w:rPr>
        <w:t>Закон Российской Федерации "О государственной тайне" от 21.07.1993 № 5485-1 // Официальный интернет-портал правовой информации</w:t>
      </w:r>
    </w:p>
    <w:p w14:paraId="3C97C905" w14:textId="77777777" w:rsidR="00984A8B" w:rsidRDefault="00F24998">
      <w:pPr>
        <w:numPr>
          <w:ilvl w:val="0"/>
          <w:numId w:val="10"/>
        </w:numPr>
        <w:tabs>
          <w:tab w:val="left" w:pos="1358"/>
        </w:tabs>
        <w:spacing w:line="360" w:lineRule="auto"/>
        <w:ind w:right="121"/>
        <w:jc w:val="both"/>
        <w:rPr>
          <w:sz w:val="24"/>
          <w:szCs w:val="24"/>
        </w:rPr>
      </w:pPr>
      <w:r>
        <w:rPr>
          <w:sz w:val="24"/>
          <w:szCs w:val="24"/>
        </w:rPr>
        <w:t>Постановление Правительства РФ "О лицензировании деятельности предприятий, учреждений и организаций по проведению работ, связанных с использованием сведений, составляющих государственную тайну, созданием средств защиты информации, а также с осуществлением мероприятий и (или) оказанием услуг по защите государственной тайны" от 15.04.1995 № 333 // Официальный интернет-портал правовой информации</w:t>
      </w:r>
    </w:p>
    <w:p w14:paraId="2607906C" w14:textId="77777777" w:rsidR="00984A8B" w:rsidRDefault="00F24998">
      <w:pPr>
        <w:numPr>
          <w:ilvl w:val="0"/>
          <w:numId w:val="10"/>
        </w:numPr>
        <w:tabs>
          <w:tab w:val="left" w:pos="1358"/>
        </w:tabs>
        <w:spacing w:line="360" w:lineRule="auto"/>
        <w:ind w:right="121"/>
        <w:jc w:val="both"/>
        <w:rPr>
          <w:sz w:val="24"/>
          <w:szCs w:val="24"/>
        </w:rPr>
      </w:pPr>
      <w:r>
        <w:rPr>
          <w:sz w:val="24"/>
          <w:szCs w:val="24"/>
        </w:rPr>
        <w:t>Постановление Совета Министров – Правительства РФ "О государственной системе защиты информации в российской федерации от иностранных технических разведок и от ее утечки по техническим каналам" от 15.09.1993 № 912-51 // Официальный интернет-портал правовой информации</w:t>
      </w:r>
    </w:p>
    <w:p w14:paraId="0B3C3D47" w14:textId="77777777" w:rsidR="00984A8B" w:rsidRDefault="00984A8B">
      <w:pPr>
        <w:tabs>
          <w:tab w:val="left" w:pos="1358"/>
        </w:tabs>
        <w:spacing w:line="360" w:lineRule="auto"/>
        <w:ind w:left="720" w:right="121"/>
        <w:jc w:val="both"/>
        <w:rPr>
          <w:sz w:val="24"/>
          <w:szCs w:val="24"/>
        </w:rPr>
      </w:pPr>
    </w:p>
    <w:sectPr w:rsidR="00984A8B">
      <w:pgSz w:w="11910" w:h="16840"/>
      <w:pgMar w:top="1134" w:right="567" w:bottom="1134" w:left="1701" w:header="1147" w:footer="10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17E03" w14:textId="77777777" w:rsidR="00F61026" w:rsidRDefault="00F61026">
      <w:r>
        <w:separator/>
      </w:r>
    </w:p>
  </w:endnote>
  <w:endnote w:type="continuationSeparator" w:id="0">
    <w:p w14:paraId="4B094AB8" w14:textId="77777777" w:rsidR="00F61026" w:rsidRDefault="00F6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AD125" w14:textId="77777777" w:rsidR="00D37292" w:rsidRDefault="00D3729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D73D1" w14:textId="77777777" w:rsidR="00D37292" w:rsidRDefault="00D37292">
    <w:pPr>
      <w:jc w:val="center"/>
      <w:rPr>
        <w:sz w:val="24"/>
        <w:szCs w:val="24"/>
      </w:rPr>
    </w:pPr>
    <w:r>
      <w:rPr>
        <w:sz w:val="24"/>
        <w:szCs w:val="24"/>
      </w:rPr>
      <w:fldChar w:fldCharType="begin"/>
    </w:r>
    <w:r>
      <w:rPr>
        <w:sz w:val="24"/>
        <w:szCs w:val="24"/>
      </w:rPr>
      <w:instrText>PAGE</w:instrText>
    </w:r>
    <w:r>
      <w:rPr>
        <w:sz w:val="24"/>
        <w:szCs w:val="24"/>
      </w:rPr>
      <w:fldChar w:fldCharType="separate"/>
    </w:r>
    <w:r>
      <w:rPr>
        <w:noProof/>
        <w:sz w:val="24"/>
        <w:szCs w:val="24"/>
      </w:rPr>
      <w:t>2</w:t>
    </w:r>
    <w:r>
      <w:rPr>
        <w:sz w:val="24"/>
        <w:szCs w:val="24"/>
      </w:rPr>
      <w:fldChar w:fldCharType="end"/>
    </w:r>
  </w:p>
  <w:p w14:paraId="12010B7F" w14:textId="77777777" w:rsidR="00D37292" w:rsidRDefault="00D37292">
    <w:pPr>
      <w:jc w:val="center"/>
    </w:pPr>
  </w:p>
  <w:p w14:paraId="4D22B032" w14:textId="77777777" w:rsidR="00D37292" w:rsidRDefault="00D37292"/>
  <w:p w14:paraId="46CE5CAF" w14:textId="77777777" w:rsidR="00D37292" w:rsidRDefault="00D3729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0903B" w14:textId="77777777" w:rsidR="00D37292" w:rsidRDefault="00D37292">
    <w:pPr>
      <w:jc w:val="center"/>
      <w:rPr>
        <w:sz w:val="2"/>
        <w:szCs w:val="2"/>
      </w:rPr>
    </w:pPr>
  </w:p>
  <w:p w14:paraId="1569E600" w14:textId="77777777" w:rsidR="00D37292" w:rsidRDefault="00D37292">
    <w:pPr>
      <w:jc w:val="center"/>
      <w:rPr>
        <w:sz w:val="24"/>
        <w:szCs w:val="24"/>
      </w:rPr>
    </w:pPr>
    <w:r>
      <w:rPr>
        <w:sz w:val="24"/>
        <w:szCs w:val="24"/>
      </w:rPr>
      <w:t xml:space="preserve"> </w:t>
    </w:r>
    <w:r>
      <w:rPr>
        <w:sz w:val="24"/>
        <w:szCs w:val="24"/>
      </w:rPr>
      <w:fldChar w:fldCharType="begin"/>
    </w:r>
    <w:r>
      <w:rPr>
        <w:sz w:val="24"/>
        <w:szCs w:val="24"/>
      </w:rPr>
      <w:instrText>PAGE</w:instrText>
    </w:r>
    <w:r>
      <w:rPr>
        <w:sz w:val="24"/>
        <w:szCs w:val="24"/>
      </w:rPr>
      <w:fldChar w:fldCharType="separate"/>
    </w:r>
    <w:r>
      <w:rPr>
        <w:noProof/>
        <w:sz w:val="24"/>
        <w:szCs w:val="24"/>
      </w:rPr>
      <w:t>5</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50C18" w14:textId="77777777" w:rsidR="00F61026" w:rsidRDefault="00F61026">
      <w:r>
        <w:separator/>
      </w:r>
    </w:p>
  </w:footnote>
  <w:footnote w:type="continuationSeparator" w:id="0">
    <w:p w14:paraId="59A11496" w14:textId="77777777" w:rsidR="00F61026" w:rsidRDefault="00F6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981B6" w14:textId="77777777" w:rsidR="00D37292" w:rsidRDefault="00D37292">
    <w:pPr>
      <w:pBdr>
        <w:top w:val="nil"/>
        <w:left w:val="nil"/>
        <w:bottom w:val="nil"/>
        <w:right w:val="nil"/>
        <w:between w:val="nil"/>
      </w:pBdr>
      <w:spacing w:line="14" w:lineRule="auto"/>
      <w:rPr>
        <w:color w:val="000000"/>
        <w:sz w:val="20"/>
        <w:szCs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1282E" w14:textId="77777777" w:rsidR="00D37292" w:rsidRDefault="00D37292">
    <w:pPr>
      <w:jc w:val="right"/>
      <w:rPr>
        <w:sz w:val="18"/>
        <w:szCs w:val="18"/>
      </w:rPr>
    </w:pPr>
    <w:r>
      <w:rPr>
        <w:sz w:val="24"/>
        <w:szCs w:val="24"/>
      </w:rPr>
      <w:t>Продолжение таблицы 7</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1BAE7" w14:textId="77777777" w:rsidR="00D37292" w:rsidRDefault="00D37292">
    <w:pPr>
      <w:jc w:val="right"/>
      <w:rPr>
        <w:sz w:val="18"/>
        <w:szCs w:val="18"/>
      </w:rPr>
    </w:pPr>
    <w:r>
      <w:rPr>
        <w:sz w:val="24"/>
        <w:szCs w:val="24"/>
      </w:rPr>
      <w:t>Продолжение таблицы 8</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770B" w14:textId="77777777" w:rsidR="00D37292" w:rsidRDefault="00D37292">
    <w:pPr>
      <w:jc w:val="righ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EF51B" w14:textId="77777777" w:rsidR="00D37292" w:rsidRDefault="00D3729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CFC7B" w14:textId="77777777" w:rsidR="00D37292" w:rsidRDefault="00D37292">
    <w:pPr>
      <w:pBdr>
        <w:top w:val="nil"/>
        <w:left w:val="nil"/>
        <w:bottom w:val="nil"/>
        <w:right w:val="nil"/>
        <w:between w:val="nil"/>
      </w:pBdr>
      <w:spacing w:line="14" w:lineRule="auto"/>
      <w:jc w:val="right"/>
      <w:rPr>
        <w:color w:val="000000"/>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BAAA2" w14:textId="77777777" w:rsidR="00D37292" w:rsidRDefault="00D37292">
    <w:pPr>
      <w:jc w:val="right"/>
      <w:rPr>
        <w:sz w:val="28"/>
        <w:szCs w:val="2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4888" w14:textId="77777777" w:rsidR="00D37292" w:rsidRDefault="00D37292">
    <w:pPr>
      <w:jc w:val="right"/>
      <w:rPr>
        <w:sz w:val="24"/>
        <w:szCs w:val="24"/>
      </w:rPr>
    </w:pPr>
    <w:r>
      <w:rPr>
        <w:sz w:val="24"/>
        <w:szCs w:val="24"/>
      </w:rPr>
      <w:t>Продолжение таблицы 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2CFDC" w14:textId="77777777" w:rsidR="00D37292" w:rsidRDefault="00D37292">
    <w:pPr>
      <w:jc w:val="right"/>
      <w:rPr>
        <w:sz w:val="28"/>
        <w:szCs w:val="2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7E30A" w14:textId="77777777" w:rsidR="00D37292" w:rsidRDefault="00D37292">
    <w:pPr>
      <w:jc w:val="right"/>
      <w:rPr>
        <w:sz w:val="18"/>
        <w:szCs w:val="18"/>
      </w:rPr>
    </w:pPr>
    <w:r>
      <w:rPr>
        <w:sz w:val="24"/>
        <w:szCs w:val="24"/>
      </w:rPr>
      <w:t>Продолжение таблицы 4</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3942F" w14:textId="77777777" w:rsidR="00D37292" w:rsidRDefault="00D37292">
    <w:pPr>
      <w:jc w:val="righ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BC02" w14:textId="77777777" w:rsidR="00D37292" w:rsidRDefault="00D37292">
    <w:pPr>
      <w:jc w:val="righ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5D01" w14:textId="77777777" w:rsidR="00D37292" w:rsidRDefault="00D37292">
    <w:pPr>
      <w:jc w:val="right"/>
    </w:pPr>
    <w:r>
      <w:rPr>
        <w:sz w:val="24"/>
        <w:szCs w:val="24"/>
      </w:rPr>
      <w:t>Продолжение таблицы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EFE"/>
    <w:multiLevelType w:val="multilevel"/>
    <w:tmpl w:val="8F206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95DE8"/>
    <w:multiLevelType w:val="multilevel"/>
    <w:tmpl w:val="A522A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BE45EAE"/>
    <w:multiLevelType w:val="hybridMultilevel"/>
    <w:tmpl w:val="9A927AC2"/>
    <w:lvl w:ilvl="0" w:tplc="48207178">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DC43F2"/>
    <w:multiLevelType w:val="hybridMultilevel"/>
    <w:tmpl w:val="CA04A834"/>
    <w:lvl w:ilvl="0" w:tplc="48207178">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A13828"/>
    <w:multiLevelType w:val="multilevel"/>
    <w:tmpl w:val="38207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2DE641A"/>
    <w:multiLevelType w:val="multilevel"/>
    <w:tmpl w:val="EB466E0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8F0C1D"/>
    <w:multiLevelType w:val="multilevel"/>
    <w:tmpl w:val="D8420F2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C1056C"/>
    <w:multiLevelType w:val="multilevel"/>
    <w:tmpl w:val="6A607C84"/>
    <w:lvl w:ilvl="0">
      <w:start w:val="1"/>
      <w:numFmt w:val="decimal"/>
      <w:lvlText w:val="%1."/>
      <w:lvlJc w:val="left"/>
      <w:pPr>
        <w:ind w:left="509" w:hanging="201"/>
      </w:pPr>
      <w:rPr>
        <w:rFonts w:ascii="Times New Roman" w:eastAsia="Times New Roman" w:hAnsi="Times New Roman" w:cs="Times New Roman"/>
        <w:b/>
        <w:sz w:val="20"/>
        <w:szCs w:val="20"/>
      </w:rPr>
    </w:lvl>
    <w:lvl w:ilvl="1">
      <w:numFmt w:val="bullet"/>
      <w:lvlText w:val="•"/>
      <w:lvlJc w:val="left"/>
      <w:pPr>
        <w:ind w:left="705" w:hanging="201"/>
      </w:pPr>
    </w:lvl>
    <w:lvl w:ilvl="2">
      <w:numFmt w:val="bullet"/>
      <w:lvlText w:val="•"/>
      <w:lvlJc w:val="left"/>
      <w:pPr>
        <w:ind w:left="910" w:hanging="201"/>
      </w:pPr>
    </w:lvl>
    <w:lvl w:ilvl="3">
      <w:numFmt w:val="bullet"/>
      <w:lvlText w:val="•"/>
      <w:lvlJc w:val="left"/>
      <w:pPr>
        <w:ind w:left="1115" w:hanging="201"/>
      </w:pPr>
    </w:lvl>
    <w:lvl w:ilvl="4">
      <w:numFmt w:val="bullet"/>
      <w:lvlText w:val="•"/>
      <w:lvlJc w:val="left"/>
      <w:pPr>
        <w:ind w:left="1320" w:hanging="201"/>
      </w:pPr>
    </w:lvl>
    <w:lvl w:ilvl="5">
      <w:numFmt w:val="bullet"/>
      <w:lvlText w:val="•"/>
      <w:lvlJc w:val="left"/>
      <w:pPr>
        <w:ind w:left="1525" w:hanging="201"/>
      </w:pPr>
    </w:lvl>
    <w:lvl w:ilvl="6">
      <w:numFmt w:val="bullet"/>
      <w:lvlText w:val="•"/>
      <w:lvlJc w:val="left"/>
      <w:pPr>
        <w:ind w:left="1730" w:hanging="201"/>
      </w:pPr>
    </w:lvl>
    <w:lvl w:ilvl="7">
      <w:numFmt w:val="bullet"/>
      <w:lvlText w:val="•"/>
      <w:lvlJc w:val="left"/>
      <w:pPr>
        <w:ind w:left="1935" w:hanging="201"/>
      </w:pPr>
    </w:lvl>
    <w:lvl w:ilvl="8">
      <w:numFmt w:val="bullet"/>
      <w:lvlText w:val="•"/>
      <w:lvlJc w:val="left"/>
      <w:pPr>
        <w:ind w:left="2140" w:hanging="201"/>
      </w:pPr>
    </w:lvl>
  </w:abstractNum>
  <w:abstractNum w:abstractNumId="8" w15:restartNumberingAfterBreak="0">
    <w:nsid w:val="3C250E85"/>
    <w:multiLevelType w:val="multilevel"/>
    <w:tmpl w:val="752A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C86533"/>
    <w:multiLevelType w:val="multilevel"/>
    <w:tmpl w:val="504E54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FE3DED"/>
    <w:multiLevelType w:val="multilevel"/>
    <w:tmpl w:val="F7BEF9F6"/>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0450697"/>
    <w:multiLevelType w:val="multilevel"/>
    <w:tmpl w:val="B386B0B4"/>
    <w:lvl w:ilvl="0">
      <w:start w:val="1"/>
      <w:numFmt w:val="russianUpper"/>
      <w:suff w:val="nothing"/>
      <w:lvlText w:val="Приложение %1"/>
      <w:lvlJc w:val="left"/>
      <w:pPr>
        <w:ind w:left="567" w:firstLine="0"/>
      </w:pPr>
      <w:rPr>
        <w:rFonts w:ascii="Times New Roman" w:hAnsi="Times New Roman" w:hint="default"/>
        <w:b/>
        <w:i w:val="0"/>
        <w:caps/>
        <w:strike w:val="0"/>
        <w:dstrike w:val="0"/>
        <w:vanish w:val="0"/>
        <w:sz w:val="24"/>
        <w:vertAlign w:val="baseline"/>
      </w:rPr>
    </w:lvl>
    <w:lvl w:ilvl="1">
      <w:start w:val="1"/>
      <w:numFmt w:val="decimal"/>
      <w:pStyle w:val="a"/>
      <w:suff w:val="nothing"/>
      <w:lvlText w:val="Таблица %2 – "/>
      <w:lvlJc w:val="left"/>
      <w:pPr>
        <w:ind w:left="0" w:firstLine="0"/>
      </w:pPr>
      <w:rPr>
        <w:rFonts w:hint="default"/>
      </w:rPr>
    </w:lvl>
    <w:lvl w:ilvl="2">
      <w:start w:val="1"/>
      <w:numFmt w:val="decimal"/>
      <w:lvlRestart w:val="1"/>
      <w:pStyle w:val="a0"/>
      <w:suff w:val="nothing"/>
      <w:lvlText w:val="Листинг %1.%3 – "/>
      <w:lvlJc w:val="left"/>
      <w:pPr>
        <w:ind w:left="0" w:firstLine="0"/>
      </w:pPr>
      <w:rPr>
        <w:rFonts w:hint="default"/>
      </w:rPr>
    </w:lvl>
    <w:lvl w:ilvl="3">
      <w:start w:val="1"/>
      <w:numFmt w:val="decimal"/>
      <w:lvlRestart w:val="1"/>
      <w:pStyle w:val="a1"/>
      <w:suff w:val="nothing"/>
      <w:lvlText w:val="Рисунок %1.%4 – "/>
      <w:lvlJc w:val="left"/>
      <w:pPr>
        <w:ind w:left="0" w:firstLine="0"/>
      </w:pPr>
      <w:rPr>
        <w:rFonts w:hint="default"/>
      </w:rPr>
    </w:lvl>
    <w:lvl w:ilvl="4">
      <w:start w:val="1"/>
      <w:numFmt w:val="lowerLetter"/>
      <w:lvlText w:val="%5."/>
      <w:lvlJc w:val="left"/>
      <w:pPr>
        <w:ind w:left="4167" w:hanging="360"/>
      </w:pPr>
      <w:rPr>
        <w:rFonts w:hint="default"/>
      </w:rPr>
    </w:lvl>
    <w:lvl w:ilvl="5">
      <w:start w:val="1"/>
      <w:numFmt w:val="lowerRoman"/>
      <w:lvlText w:val="%6."/>
      <w:lvlJc w:val="right"/>
      <w:pPr>
        <w:ind w:left="4887" w:hanging="180"/>
      </w:pPr>
      <w:rPr>
        <w:rFonts w:hint="default"/>
      </w:rPr>
    </w:lvl>
    <w:lvl w:ilvl="6">
      <w:start w:val="1"/>
      <w:numFmt w:val="decimal"/>
      <w:lvlText w:val="%7."/>
      <w:lvlJc w:val="left"/>
      <w:pPr>
        <w:ind w:left="5607" w:hanging="360"/>
      </w:pPr>
      <w:rPr>
        <w:rFonts w:hint="default"/>
      </w:rPr>
    </w:lvl>
    <w:lvl w:ilvl="7">
      <w:start w:val="1"/>
      <w:numFmt w:val="lowerLetter"/>
      <w:lvlText w:val="%8."/>
      <w:lvlJc w:val="left"/>
      <w:pPr>
        <w:ind w:left="6327" w:hanging="360"/>
      </w:pPr>
      <w:rPr>
        <w:rFonts w:hint="default"/>
      </w:rPr>
    </w:lvl>
    <w:lvl w:ilvl="8">
      <w:start w:val="1"/>
      <w:numFmt w:val="lowerRoman"/>
      <w:lvlText w:val="%9."/>
      <w:lvlJc w:val="right"/>
      <w:pPr>
        <w:ind w:left="7047" w:hanging="180"/>
      </w:pPr>
      <w:rPr>
        <w:rFonts w:hint="default"/>
      </w:rPr>
    </w:lvl>
  </w:abstractNum>
  <w:abstractNum w:abstractNumId="12" w15:restartNumberingAfterBreak="0">
    <w:nsid w:val="6C747855"/>
    <w:multiLevelType w:val="multilevel"/>
    <w:tmpl w:val="7272E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CCB7E9D"/>
    <w:multiLevelType w:val="multilevel"/>
    <w:tmpl w:val="5138278E"/>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EA2A54"/>
    <w:multiLevelType w:val="hybridMultilevel"/>
    <w:tmpl w:val="408E1D1A"/>
    <w:lvl w:ilvl="0" w:tplc="48207178">
      <w:start w:val="1"/>
      <w:numFmt w:val="bullet"/>
      <w:lvlText w:val="-"/>
      <w:lvlJc w:val="left"/>
      <w:pPr>
        <w:ind w:left="720" w:hanging="360"/>
      </w:pPr>
      <w:rPr>
        <w:rFonts w:ascii="Sylfaen" w:hAnsi="Sylfae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6DE7FA0"/>
    <w:multiLevelType w:val="multilevel"/>
    <w:tmpl w:val="DDACCE34"/>
    <w:lvl w:ilvl="0">
      <w:start w:val="1"/>
      <w:numFmt w:val="decimal"/>
      <w:lvlText w:val="%1."/>
      <w:lvlJc w:val="left"/>
      <w:pPr>
        <w:ind w:left="509" w:hanging="201"/>
      </w:pPr>
      <w:rPr>
        <w:rFonts w:ascii="Times New Roman" w:eastAsia="Times New Roman" w:hAnsi="Times New Roman" w:cs="Times New Roman"/>
        <w:b/>
        <w:sz w:val="20"/>
        <w:szCs w:val="20"/>
      </w:rPr>
    </w:lvl>
    <w:lvl w:ilvl="1">
      <w:numFmt w:val="bullet"/>
      <w:lvlText w:val="•"/>
      <w:lvlJc w:val="left"/>
      <w:pPr>
        <w:ind w:left="705" w:hanging="201"/>
      </w:pPr>
    </w:lvl>
    <w:lvl w:ilvl="2">
      <w:numFmt w:val="bullet"/>
      <w:lvlText w:val="•"/>
      <w:lvlJc w:val="left"/>
      <w:pPr>
        <w:ind w:left="910" w:hanging="201"/>
      </w:pPr>
    </w:lvl>
    <w:lvl w:ilvl="3">
      <w:numFmt w:val="bullet"/>
      <w:lvlText w:val="•"/>
      <w:lvlJc w:val="left"/>
      <w:pPr>
        <w:ind w:left="1115" w:hanging="201"/>
      </w:pPr>
    </w:lvl>
    <w:lvl w:ilvl="4">
      <w:numFmt w:val="bullet"/>
      <w:lvlText w:val="•"/>
      <w:lvlJc w:val="left"/>
      <w:pPr>
        <w:ind w:left="1320" w:hanging="201"/>
      </w:pPr>
    </w:lvl>
    <w:lvl w:ilvl="5">
      <w:numFmt w:val="bullet"/>
      <w:lvlText w:val="•"/>
      <w:lvlJc w:val="left"/>
      <w:pPr>
        <w:ind w:left="1525" w:hanging="201"/>
      </w:pPr>
    </w:lvl>
    <w:lvl w:ilvl="6">
      <w:numFmt w:val="bullet"/>
      <w:lvlText w:val="•"/>
      <w:lvlJc w:val="left"/>
      <w:pPr>
        <w:ind w:left="1730" w:hanging="201"/>
      </w:pPr>
    </w:lvl>
    <w:lvl w:ilvl="7">
      <w:numFmt w:val="bullet"/>
      <w:lvlText w:val="•"/>
      <w:lvlJc w:val="left"/>
      <w:pPr>
        <w:ind w:left="1935" w:hanging="201"/>
      </w:pPr>
    </w:lvl>
    <w:lvl w:ilvl="8">
      <w:numFmt w:val="bullet"/>
      <w:lvlText w:val="•"/>
      <w:lvlJc w:val="left"/>
      <w:pPr>
        <w:ind w:left="2140" w:hanging="201"/>
      </w:pPr>
    </w:lvl>
  </w:abstractNum>
  <w:abstractNum w:abstractNumId="16" w15:restartNumberingAfterBreak="0">
    <w:nsid w:val="7CBD2F46"/>
    <w:multiLevelType w:val="multilevel"/>
    <w:tmpl w:val="B1904F34"/>
    <w:lvl w:ilvl="0">
      <w:start w:val="1"/>
      <w:numFmt w:val="bullet"/>
      <w:lvlText w:val="-"/>
      <w:lvlJc w:val="left"/>
      <w:pPr>
        <w:ind w:left="42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DF57511"/>
    <w:multiLevelType w:val="multilevel"/>
    <w:tmpl w:val="D4EAB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8651359">
    <w:abstractNumId w:val="6"/>
  </w:num>
  <w:num w:numId="2" w16cid:durableId="510484577">
    <w:abstractNumId w:val="10"/>
  </w:num>
  <w:num w:numId="3" w16cid:durableId="94450173">
    <w:abstractNumId w:val="16"/>
  </w:num>
  <w:num w:numId="4" w16cid:durableId="1956713559">
    <w:abstractNumId w:val="13"/>
  </w:num>
  <w:num w:numId="5" w16cid:durableId="817037539">
    <w:abstractNumId w:val="15"/>
  </w:num>
  <w:num w:numId="6" w16cid:durableId="2030443394">
    <w:abstractNumId w:val="4"/>
  </w:num>
  <w:num w:numId="7" w16cid:durableId="610362510">
    <w:abstractNumId w:val="8"/>
  </w:num>
  <w:num w:numId="8" w16cid:durableId="1416589464">
    <w:abstractNumId w:val="12"/>
  </w:num>
  <w:num w:numId="9" w16cid:durableId="2146002382">
    <w:abstractNumId w:val="17"/>
  </w:num>
  <w:num w:numId="10" w16cid:durableId="1675691700">
    <w:abstractNumId w:val="1"/>
  </w:num>
  <w:num w:numId="11" w16cid:durableId="754859438">
    <w:abstractNumId w:val="9"/>
  </w:num>
  <w:num w:numId="12" w16cid:durableId="46152987">
    <w:abstractNumId w:val="0"/>
  </w:num>
  <w:num w:numId="13" w16cid:durableId="2095085153">
    <w:abstractNumId w:val="5"/>
  </w:num>
  <w:num w:numId="14" w16cid:durableId="1369447421">
    <w:abstractNumId w:val="2"/>
  </w:num>
  <w:num w:numId="15" w16cid:durableId="223102466">
    <w:abstractNumId w:val="14"/>
  </w:num>
  <w:num w:numId="16" w16cid:durableId="230847979">
    <w:abstractNumId w:val="3"/>
  </w:num>
  <w:num w:numId="17" w16cid:durableId="1266965225">
    <w:abstractNumId w:val="7"/>
  </w:num>
  <w:num w:numId="18" w16cid:durableId="2118980257">
    <w:abstractNumId w:val="11"/>
  </w:num>
  <w:num w:numId="19" w16cid:durableId="20295258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A8B"/>
    <w:rsid w:val="000067C6"/>
    <w:rsid w:val="00016B70"/>
    <w:rsid w:val="000C04AC"/>
    <w:rsid w:val="000C1193"/>
    <w:rsid w:val="000F7CB5"/>
    <w:rsid w:val="00103DF2"/>
    <w:rsid w:val="001044A7"/>
    <w:rsid w:val="001111CD"/>
    <w:rsid w:val="00181574"/>
    <w:rsid w:val="001F1DDB"/>
    <w:rsid w:val="002032CA"/>
    <w:rsid w:val="00212969"/>
    <w:rsid w:val="00296C9C"/>
    <w:rsid w:val="00297D05"/>
    <w:rsid w:val="002D55FF"/>
    <w:rsid w:val="002E4601"/>
    <w:rsid w:val="002F3352"/>
    <w:rsid w:val="00310E6D"/>
    <w:rsid w:val="00313A19"/>
    <w:rsid w:val="00321DDE"/>
    <w:rsid w:val="00350DC7"/>
    <w:rsid w:val="0035186E"/>
    <w:rsid w:val="00364BF8"/>
    <w:rsid w:val="0037216C"/>
    <w:rsid w:val="003F279F"/>
    <w:rsid w:val="004115A5"/>
    <w:rsid w:val="00412EB3"/>
    <w:rsid w:val="00455881"/>
    <w:rsid w:val="004873F1"/>
    <w:rsid w:val="004C3BA7"/>
    <w:rsid w:val="004C3E6C"/>
    <w:rsid w:val="004C5F8A"/>
    <w:rsid w:val="00530A76"/>
    <w:rsid w:val="005609D8"/>
    <w:rsid w:val="0059595A"/>
    <w:rsid w:val="006053B5"/>
    <w:rsid w:val="00624311"/>
    <w:rsid w:val="0063392E"/>
    <w:rsid w:val="006344E3"/>
    <w:rsid w:val="006539B4"/>
    <w:rsid w:val="00696582"/>
    <w:rsid w:val="006A5315"/>
    <w:rsid w:val="006A5CE6"/>
    <w:rsid w:val="006E0779"/>
    <w:rsid w:val="006E079D"/>
    <w:rsid w:val="006F3315"/>
    <w:rsid w:val="007121B7"/>
    <w:rsid w:val="007B3E99"/>
    <w:rsid w:val="00805E7F"/>
    <w:rsid w:val="00826C03"/>
    <w:rsid w:val="00834251"/>
    <w:rsid w:val="008448AB"/>
    <w:rsid w:val="008735AE"/>
    <w:rsid w:val="008824E1"/>
    <w:rsid w:val="00882E44"/>
    <w:rsid w:val="00885E3E"/>
    <w:rsid w:val="00885F36"/>
    <w:rsid w:val="00891ECB"/>
    <w:rsid w:val="00893006"/>
    <w:rsid w:val="0091508A"/>
    <w:rsid w:val="00922EE5"/>
    <w:rsid w:val="00934DBA"/>
    <w:rsid w:val="009375FB"/>
    <w:rsid w:val="009416EF"/>
    <w:rsid w:val="0096573C"/>
    <w:rsid w:val="00972591"/>
    <w:rsid w:val="00984A8B"/>
    <w:rsid w:val="00991440"/>
    <w:rsid w:val="00AC375E"/>
    <w:rsid w:val="00AD53E2"/>
    <w:rsid w:val="00AE63D4"/>
    <w:rsid w:val="00AF578A"/>
    <w:rsid w:val="00B03CE5"/>
    <w:rsid w:val="00B4639B"/>
    <w:rsid w:val="00B47238"/>
    <w:rsid w:val="00B6195F"/>
    <w:rsid w:val="00B80BE0"/>
    <w:rsid w:val="00BA4AF1"/>
    <w:rsid w:val="00BB69DE"/>
    <w:rsid w:val="00BF3484"/>
    <w:rsid w:val="00BF6CEF"/>
    <w:rsid w:val="00C06C25"/>
    <w:rsid w:val="00C31E41"/>
    <w:rsid w:val="00C53E9D"/>
    <w:rsid w:val="00C53FD0"/>
    <w:rsid w:val="00C917F6"/>
    <w:rsid w:val="00CC1877"/>
    <w:rsid w:val="00CE3172"/>
    <w:rsid w:val="00CE6952"/>
    <w:rsid w:val="00D27DE8"/>
    <w:rsid w:val="00D37292"/>
    <w:rsid w:val="00D47FE8"/>
    <w:rsid w:val="00D63C9D"/>
    <w:rsid w:val="00D84B1E"/>
    <w:rsid w:val="00D96BE2"/>
    <w:rsid w:val="00DC30B5"/>
    <w:rsid w:val="00E5666B"/>
    <w:rsid w:val="00E673FE"/>
    <w:rsid w:val="00E8762C"/>
    <w:rsid w:val="00E95A8E"/>
    <w:rsid w:val="00EE617C"/>
    <w:rsid w:val="00EF4C9E"/>
    <w:rsid w:val="00F24998"/>
    <w:rsid w:val="00F26E95"/>
    <w:rsid w:val="00F4642A"/>
    <w:rsid w:val="00F47197"/>
    <w:rsid w:val="00F4747E"/>
    <w:rsid w:val="00F61026"/>
    <w:rsid w:val="00FC1D37"/>
    <w:rsid w:val="00FC5AC2"/>
    <w:rsid w:val="00FD5849"/>
    <w:rsid w:val="00FE360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99D45"/>
  <w15:docId w15:val="{CF608424-4736-4514-8EFA-DEE0DDBEF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style>
  <w:style w:type="paragraph" w:styleId="1">
    <w:name w:val="heading 1"/>
    <w:basedOn w:val="a2"/>
    <w:next w:val="a2"/>
    <w:uiPriority w:val="9"/>
    <w:qFormat/>
    <w:pPr>
      <w:spacing w:before="9"/>
      <w:ind w:left="20"/>
      <w:outlineLvl w:val="0"/>
    </w:pPr>
    <w:rPr>
      <w:b/>
      <w:sz w:val="28"/>
      <w:szCs w:val="28"/>
    </w:rPr>
  </w:style>
  <w:style w:type="paragraph" w:styleId="2">
    <w:name w:val="heading 2"/>
    <w:basedOn w:val="a2"/>
    <w:next w:val="a2"/>
    <w:uiPriority w:val="9"/>
    <w:semiHidden/>
    <w:unhideWhenUsed/>
    <w:qFormat/>
    <w:pPr>
      <w:keepNext/>
      <w:keepLines/>
      <w:spacing w:before="40"/>
      <w:outlineLvl w:val="1"/>
    </w:pPr>
    <w:rPr>
      <w:rFonts w:ascii="Cambria" w:eastAsia="Cambria" w:hAnsi="Cambria" w:cs="Cambria"/>
      <w:color w:val="366091"/>
      <w:sz w:val="26"/>
      <w:szCs w:val="26"/>
    </w:rPr>
  </w:style>
  <w:style w:type="paragraph" w:styleId="3">
    <w:name w:val="heading 3"/>
    <w:basedOn w:val="a2"/>
    <w:next w:val="a2"/>
    <w:uiPriority w:val="9"/>
    <w:semiHidden/>
    <w:unhideWhenUsed/>
    <w:qFormat/>
    <w:pPr>
      <w:keepNext/>
      <w:keepLines/>
      <w:spacing w:before="280" w:after="80"/>
      <w:outlineLvl w:val="2"/>
    </w:pPr>
    <w:rPr>
      <w:b/>
      <w:sz w:val="28"/>
      <w:szCs w:val="28"/>
    </w:rPr>
  </w:style>
  <w:style w:type="paragraph" w:styleId="4">
    <w:name w:val="heading 4"/>
    <w:basedOn w:val="a2"/>
    <w:next w:val="a2"/>
    <w:uiPriority w:val="9"/>
    <w:semiHidden/>
    <w:unhideWhenUsed/>
    <w:qFormat/>
    <w:pPr>
      <w:keepNext/>
      <w:keepLines/>
      <w:spacing w:before="240" w:after="40"/>
      <w:outlineLvl w:val="3"/>
    </w:pPr>
    <w:rPr>
      <w:b/>
      <w:sz w:val="24"/>
      <w:szCs w:val="24"/>
    </w:rPr>
  </w:style>
  <w:style w:type="paragraph" w:styleId="5">
    <w:name w:val="heading 5"/>
    <w:basedOn w:val="a2"/>
    <w:next w:val="a2"/>
    <w:uiPriority w:val="9"/>
    <w:semiHidden/>
    <w:unhideWhenUsed/>
    <w:qFormat/>
    <w:pPr>
      <w:keepNext/>
      <w:keepLines/>
      <w:spacing w:before="220" w:after="40"/>
      <w:outlineLvl w:val="4"/>
    </w:pPr>
    <w:rPr>
      <w:b/>
    </w:rPr>
  </w:style>
  <w:style w:type="paragraph" w:styleId="6">
    <w:name w:val="heading 6"/>
    <w:basedOn w:val="a2"/>
    <w:next w:val="a2"/>
    <w:uiPriority w:val="9"/>
    <w:semiHidden/>
    <w:unhideWhenUsed/>
    <w:qFormat/>
    <w:pPr>
      <w:keepNext/>
      <w:keepLines/>
      <w:spacing w:before="200" w:after="40"/>
      <w:outlineLvl w:val="5"/>
    </w:pPr>
    <w:rPr>
      <w:b/>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6">
    <w:name w:val="Title"/>
    <w:basedOn w:val="a2"/>
    <w:next w:val="a2"/>
    <w:uiPriority w:val="10"/>
    <w:qFormat/>
    <w:pPr>
      <w:keepNext/>
      <w:keepLines/>
      <w:spacing w:before="480" w:after="120"/>
    </w:pPr>
    <w:rPr>
      <w:b/>
      <w:sz w:val="72"/>
      <w:szCs w:val="72"/>
    </w:rPr>
  </w:style>
  <w:style w:type="paragraph" w:styleId="a7">
    <w:name w:val="Subtitle"/>
    <w:basedOn w:val="a2"/>
    <w:next w:val="a2"/>
    <w:uiPriority w:val="11"/>
    <w:qFormat/>
    <w:pPr>
      <w:keepNext/>
      <w:keepLines/>
      <w:spacing w:before="360" w:after="80"/>
    </w:pPr>
    <w:rPr>
      <w:rFonts w:ascii="Georgia" w:eastAsia="Georgia" w:hAnsi="Georgia" w:cs="Georgia"/>
      <w:i/>
      <w:color w:val="666666"/>
      <w:sz w:val="48"/>
      <w:szCs w:val="48"/>
    </w:r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paragraph" w:styleId="af7">
    <w:name w:val="TOC Heading"/>
    <w:basedOn w:val="1"/>
    <w:next w:val="a2"/>
    <w:uiPriority w:val="39"/>
    <w:unhideWhenUsed/>
    <w:qFormat/>
    <w:rsid w:val="00296C9C"/>
    <w:pPr>
      <w:keepNext/>
      <w:keepLines/>
      <w:widowControl/>
      <w:spacing w:before="240" w:line="259" w:lineRule="auto"/>
      <w:ind w:left="0"/>
      <w:outlineLvl w:val="9"/>
    </w:pPr>
    <w:rPr>
      <w:rFonts w:asciiTheme="majorHAnsi" w:eastAsiaTheme="majorEastAsia" w:hAnsiTheme="majorHAnsi" w:cstheme="majorBidi"/>
      <w:b w:val="0"/>
      <w:color w:val="365F91" w:themeColor="accent1" w:themeShade="BF"/>
      <w:sz w:val="32"/>
      <w:szCs w:val="32"/>
    </w:rPr>
  </w:style>
  <w:style w:type="paragraph" w:styleId="20">
    <w:name w:val="toc 2"/>
    <w:basedOn w:val="a2"/>
    <w:next w:val="a2"/>
    <w:autoRedefine/>
    <w:uiPriority w:val="39"/>
    <w:unhideWhenUsed/>
    <w:rsid w:val="00296C9C"/>
    <w:pPr>
      <w:widowControl/>
      <w:spacing w:after="100" w:line="259" w:lineRule="auto"/>
      <w:ind w:left="220"/>
    </w:pPr>
    <w:rPr>
      <w:rFonts w:asciiTheme="minorHAnsi" w:eastAsiaTheme="minorEastAsia" w:hAnsiTheme="minorHAnsi"/>
    </w:rPr>
  </w:style>
  <w:style w:type="paragraph" w:styleId="10">
    <w:name w:val="toc 1"/>
    <w:basedOn w:val="a2"/>
    <w:next w:val="a2"/>
    <w:autoRedefine/>
    <w:uiPriority w:val="39"/>
    <w:unhideWhenUsed/>
    <w:rsid w:val="00296C9C"/>
    <w:pPr>
      <w:widowControl/>
      <w:spacing w:after="100" w:line="259" w:lineRule="auto"/>
    </w:pPr>
    <w:rPr>
      <w:rFonts w:asciiTheme="minorHAnsi" w:eastAsiaTheme="minorEastAsia" w:hAnsiTheme="minorHAnsi"/>
    </w:rPr>
  </w:style>
  <w:style w:type="paragraph" w:styleId="30">
    <w:name w:val="toc 3"/>
    <w:basedOn w:val="a2"/>
    <w:next w:val="a2"/>
    <w:autoRedefine/>
    <w:uiPriority w:val="39"/>
    <w:unhideWhenUsed/>
    <w:rsid w:val="00296C9C"/>
    <w:pPr>
      <w:widowControl/>
      <w:spacing w:after="100" w:line="259" w:lineRule="auto"/>
      <w:ind w:left="440"/>
    </w:pPr>
    <w:rPr>
      <w:rFonts w:asciiTheme="minorHAnsi" w:eastAsiaTheme="minorEastAsia" w:hAnsiTheme="minorHAnsi"/>
    </w:rPr>
  </w:style>
  <w:style w:type="character" w:styleId="af8">
    <w:name w:val="Hyperlink"/>
    <w:basedOn w:val="a3"/>
    <w:uiPriority w:val="99"/>
    <w:unhideWhenUsed/>
    <w:rsid w:val="00296C9C"/>
    <w:rPr>
      <w:color w:val="0000FF" w:themeColor="hyperlink"/>
      <w:u w:val="single"/>
    </w:rPr>
  </w:style>
  <w:style w:type="paragraph" w:styleId="af9">
    <w:name w:val="List Paragraph"/>
    <w:basedOn w:val="a2"/>
    <w:uiPriority w:val="34"/>
    <w:qFormat/>
    <w:rsid w:val="00FC1D37"/>
    <w:pPr>
      <w:ind w:left="720"/>
      <w:contextualSpacing/>
    </w:pPr>
  </w:style>
  <w:style w:type="table" w:styleId="afa">
    <w:name w:val="Table Grid"/>
    <w:basedOn w:val="a4"/>
    <w:uiPriority w:val="59"/>
    <w:rsid w:val="00321DDE"/>
    <w:pPr>
      <w:widowControl/>
    </w:pPr>
    <w:rPr>
      <w:rFonts w:asciiTheme="minorHAnsi" w:eastAsia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 Название рисунка"/>
    <w:basedOn w:val="a2"/>
    <w:next w:val="a2"/>
    <w:uiPriority w:val="11"/>
    <w:qFormat/>
    <w:rsid w:val="00321DDE"/>
    <w:pPr>
      <w:widowControl/>
      <w:numPr>
        <w:ilvl w:val="3"/>
        <w:numId w:val="18"/>
      </w:numPr>
      <w:spacing w:after="120" w:line="360" w:lineRule="auto"/>
      <w:jc w:val="center"/>
      <w:outlineLvl w:val="1"/>
    </w:pPr>
    <w:rPr>
      <w:rFonts w:eastAsiaTheme="minorHAnsi" w:cstheme="minorBidi"/>
      <w:color w:val="000000" w:themeColor="text1"/>
      <w:sz w:val="24"/>
      <w:lang w:eastAsia="en-US"/>
    </w:rPr>
  </w:style>
  <w:style w:type="paragraph" w:customStyle="1" w:styleId="a">
    <w:name w:val="П. Название Таблицы"/>
    <w:basedOn w:val="a2"/>
    <w:next w:val="a2"/>
    <w:link w:val="afb"/>
    <w:uiPriority w:val="11"/>
    <w:qFormat/>
    <w:rsid w:val="00321DDE"/>
    <w:pPr>
      <w:widowControl/>
      <w:numPr>
        <w:ilvl w:val="1"/>
        <w:numId w:val="18"/>
      </w:numPr>
      <w:pBdr>
        <w:top w:val="nil"/>
        <w:left w:val="nil"/>
        <w:bottom w:val="nil"/>
        <w:right w:val="nil"/>
        <w:between w:val="nil"/>
      </w:pBdr>
      <w:spacing w:after="200" w:line="276" w:lineRule="auto"/>
    </w:pPr>
    <w:rPr>
      <w:color w:val="000000"/>
      <w:sz w:val="24"/>
      <w:szCs w:val="24"/>
    </w:rPr>
  </w:style>
  <w:style w:type="paragraph" w:customStyle="1" w:styleId="a0">
    <w:name w:val="П. Название листинга"/>
    <w:basedOn w:val="a2"/>
    <w:next w:val="a2"/>
    <w:uiPriority w:val="11"/>
    <w:qFormat/>
    <w:rsid w:val="00321DDE"/>
    <w:pPr>
      <w:widowControl/>
      <w:numPr>
        <w:ilvl w:val="2"/>
        <w:numId w:val="18"/>
      </w:numPr>
      <w:pBdr>
        <w:top w:val="nil"/>
        <w:left w:val="nil"/>
        <w:bottom w:val="nil"/>
        <w:right w:val="nil"/>
        <w:between w:val="nil"/>
      </w:pBdr>
      <w:spacing w:after="200" w:line="276" w:lineRule="auto"/>
    </w:pPr>
    <w:rPr>
      <w:color w:val="000000"/>
      <w:sz w:val="24"/>
      <w:szCs w:val="24"/>
    </w:rPr>
  </w:style>
  <w:style w:type="character" w:customStyle="1" w:styleId="afb">
    <w:name w:val="П. Название Таблицы Знак"/>
    <w:basedOn w:val="a3"/>
    <w:link w:val="a"/>
    <w:uiPriority w:val="11"/>
    <w:rsid w:val="00321DDE"/>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927">
      <w:bodyDiv w:val="1"/>
      <w:marLeft w:val="0"/>
      <w:marRight w:val="0"/>
      <w:marTop w:val="0"/>
      <w:marBottom w:val="0"/>
      <w:divBdr>
        <w:top w:val="none" w:sz="0" w:space="0" w:color="auto"/>
        <w:left w:val="none" w:sz="0" w:space="0" w:color="auto"/>
        <w:bottom w:val="none" w:sz="0" w:space="0" w:color="auto"/>
        <w:right w:val="none" w:sz="0" w:space="0" w:color="auto"/>
      </w:divBdr>
    </w:div>
    <w:div w:id="108553381">
      <w:bodyDiv w:val="1"/>
      <w:marLeft w:val="0"/>
      <w:marRight w:val="0"/>
      <w:marTop w:val="0"/>
      <w:marBottom w:val="0"/>
      <w:divBdr>
        <w:top w:val="none" w:sz="0" w:space="0" w:color="auto"/>
        <w:left w:val="none" w:sz="0" w:space="0" w:color="auto"/>
        <w:bottom w:val="none" w:sz="0" w:space="0" w:color="auto"/>
        <w:right w:val="none" w:sz="0" w:space="0" w:color="auto"/>
      </w:divBdr>
    </w:div>
    <w:div w:id="217909963">
      <w:bodyDiv w:val="1"/>
      <w:marLeft w:val="0"/>
      <w:marRight w:val="0"/>
      <w:marTop w:val="0"/>
      <w:marBottom w:val="0"/>
      <w:divBdr>
        <w:top w:val="none" w:sz="0" w:space="0" w:color="auto"/>
        <w:left w:val="none" w:sz="0" w:space="0" w:color="auto"/>
        <w:bottom w:val="none" w:sz="0" w:space="0" w:color="auto"/>
        <w:right w:val="none" w:sz="0" w:space="0" w:color="auto"/>
      </w:divBdr>
    </w:div>
    <w:div w:id="278340182">
      <w:bodyDiv w:val="1"/>
      <w:marLeft w:val="0"/>
      <w:marRight w:val="0"/>
      <w:marTop w:val="0"/>
      <w:marBottom w:val="0"/>
      <w:divBdr>
        <w:top w:val="none" w:sz="0" w:space="0" w:color="auto"/>
        <w:left w:val="none" w:sz="0" w:space="0" w:color="auto"/>
        <w:bottom w:val="none" w:sz="0" w:space="0" w:color="auto"/>
        <w:right w:val="none" w:sz="0" w:space="0" w:color="auto"/>
      </w:divBdr>
    </w:div>
    <w:div w:id="299922259">
      <w:bodyDiv w:val="1"/>
      <w:marLeft w:val="0"/>
      <w:marRight w:val="0"/>
      <w:marTop w:val="0"/>
      <w:marBottom w:val="0"/>
      <w:divBdr>
        <w:top w:val="none" w:sz="0" w:space="0" w:color="auto"/>
        <w:left w:val="none" w:sz="0" w:space="0" w:color="auto"/>
        <w:bottom w:val="none" w:sz="0" w:space="0" w:color="auto"/>
        <w:right w:val="none" w:sz="0" w:space="0" w:color="auto"/>
      </w:divBdr>
    </w:div>
    <w:div w:id="336271691">
      <w:bodyDiv w:val="1"/>
      <w:marLeft w:val="0"/>
      <w:marRight w:val="0"/>
      <w:marTop w:val="0"/>
      <w:marBottom w:val="0"/>
      <w:divBdr>
        <w:top w:val="none" w:sz="0" w:space="0" w:color="auto"/>
        <w:left w:val="none" w:sz="0" w:space="0" w:color="auto"/>
        <w:bottom w:val="none" w:sz="0" w:space="0" w:color="auto"/>
        <w:right w:val="none" w:sz="0" w:space="0" w:color="auto"/>
      </w:divBdr>
    </w:div>
    <w:div w:id="422143210">
      <w:bodyDiv w:val="1"/>
      <w:marLeft w:val="0"/>
      <w:marRight w:val="0"/>
      <w:marTop w:val="0"/>
      <w:marBottom w:val="0"/>
      <w:divBdr>
        <w:top w:val="none" w:sz="0" w:space="0" w:color="auto"/>
        <w:left w:val="none" w:sz="0" w:space="0" w:color="auto"/>
        <w:bottom w:val="none" w:sz="0" w:space="0" w:color="auto"/>
        <w:right w:val="none" w:sz="0" w:space="0" w:color="auto"/>
      </w:divBdr>
    </w:div>
    <w:div w:id="632252374">
      <w:bodyDiv w:val="1"/>
      <w:marLeft w:val="0"/>
      <w:marRight w:val="0"/>
      <w:marTop w:val="0"/>
      <w:marBottom w:val="0"/>
      <w:divBdr>
        <w:top w:val="none" w:sz="0" w:space="0" w:color="auto"/>
        <w:left w:val="none" w:sz="0" w:space="0" w:color="auto"/>
        <w:bottom w:val="none" w:sz="0" w:space="0" w:color="auto"/>
        <w:right w:val="none" w:sz="0" w:space="0" w:color="auto"/>
      </w:divBdr>
    </w:div>
    <w:div w:id="639001662">
      <w:bodyDiv w:val="1"/>
      <w:marLeft w:val="0"/>
      <w:marRight w:val="0"/>
      <w:marTop w:val="0"/>
      <w:marBottom w:val="0"/>
      <w:divBdr>
        <w:top w:val="none" w:sz="0" w:space="0" w:color="auto"/>
        <w:left w:val="none" w:sz="0" w:space="0" w:color="auto"/>
        <w:bottom w:val="none" w:sz="0" w:space="0" w:color="auto"/>
        <w:right w:val="none" w:sz="0" w:space="0" w:color="auto"/>
      </w:divBdr>
    </w:div>
    <w:div w:id="684016395">
      <w:bodyDiv w:val="1"/>
      <w:marLeft w:val="0"/>
      <w:marRight w:val="0"/>
      <w:marTop w:val="0"/>
      <w:marBottom w:val="0"/>
      <w:divBdr>
        <w:top w:val="none" w:sz="0" w:space="0" w:color="auto"/>
        <w:left w:val="none" w:sz="0" w:space="0" w:color="auto"/>
        <w:bottom w:val="none" w:sz="0" w:space="0" w:color="auto"/>
        <w:right w:val="none" w:sz="0" w:space="0" w:color="auto"/>
      </w:divBdr>
    </w:div>
    <w:div w:id="707685135">
      <w:bodyDiv w:val="1"/>
      <w:marLeft w:val="0"/>
      <w:marRight w:val="0"/>
      <w:marTop w:val="0"/>
      <w:marBottom w:val="0"/>
      <w:divBdr>
        <w:top w:val="none" w:sz="0" w:space="0" w:color="auto"/>
        <w:left w:val="none" w:sz="0" w:space="0" w:color="auto"/>
        <w:bottom w:val="none" w:sz="0" w:space="0" w:color="auto"/>
        <w:right w:val="none" w:sz="0" w:space="0" w:color="auto"/>
      </w:divBdr>
    </w:div>
    <w:div w:id="817260425">
      <w:bodyDiv w:val="1"/>
      <w:marLeft w:val="0"/>
      <w:marRight w:val="0"/>
      <w:marTop w:val="0"/>
      <w:marBottom w:val="0"/>
      <w:divBdr>
        <w:top w:val="none" w:sz="0" w:space="0" w:color="auto"/>
        <w:left w:val="none" w:sz="0" w:space="0" w:color="auto"/>
        <w:bottom w:val="none" w:sz="0" w:space="0" w:color="auto"/>
        <w:right w:val="none" w:sz="0" w:space="0" w:color="auto"/>
      </w:divBdr>
    </w:div>
    <w:div w:id="878708764">
      <w:bodyDiv w:val="1"/>
      <w:marLeft w:val="0"/>
      <w:marRight w:val="0"/>
      <w:marTop w:val="0"/>
      <w:marBottom w:val="0"/>
      <w:divBdr>
        <w:top w:val="none" w:sz="0" w:space="0" w:color="auto"/>
        <w:left w:val="none" w:sz="0" w:space="0" w:color="auto"/>
        <w:bottom w:val="none" w:sz="0" w:space="0" w:color="auto"/>
        <w:right w:val="none" w:sz="0" w:space="0" w:color="auto"/>
      </w:divBdr>
    </w:div>
    <w:div w:id="1296062433">
      <w:bodyDiv w:val="1"/>
      <w:marLeft w:val="0"/>
      <w:marRight w:val="0"/>
      <w:marTop w:val="0"/>
      <w:marBottom w:val="0"/>
      <w:divBdr>
        <w:top w:val="none" w:sz="0" w:space="0" w:color="auto"/>
        <w:left w:val="none" w:sz="0" w:space="0" w:color="auto"/>
        <w:bottom w:val="none" w:sz="0" w:space="0" w:color="auto"/>
        <w:right w:val="none" w:sz="0" w:space="0" w:color="auto"/>
      </w:divBdr>
    </w:div>
    <w:div w:id="1386948726">
      <w:bodyDiv w:val="1"/>
      <w:marLeft w:val="0"/>
      <w:marRight w:val="0"/>
      <w:marTop w:val="0"/>
      <w:marBottom w:val="0"/>
      <w:divBdr>
        <w:top w:val="none" w:sz="0" w:space="0" w:color="auto"/>
        <w:left w:val="none" w:sz="0" w:space="0" w:color="auto"/>
        <w:bottom w:val="none" w:sz="0" w:space="0" w:color="auto"/>
        <w:right w:val="none" w:sz="0" w:space="0" w:color="auto"/>
      </w:divBdr>
      <w:divsChild>
        <w:div w:id="440491056">
          <w:marLeft w:val="150"/>
          <w:marRight w:val="0"/>
          <w:marTop w:val="0"/>
          <w:marBottom w:val="0"/>
          <w:divBdr>
            <w:top w:val="none" w:sz="0" w:space="0" w:color="auto"/>
            <w:left w:val="none" w:sz="0" w:space="0" w:color="auto"/>
            <w:bottom w:val="none" w:sz="0" w:space="0" w:color="auto"/>
            <w:right w:val="none" w:sz="0" w:space="0" w:color="auto"/>
          </w:divBdr>
        </w:div>
        <w:div w:id="1379672509">
          <w:marLeft w:val="0"/>
          <w:marRight w:val="150"/>
          <w:marTop w:val="0"/>
          <w:marBottom w:val="0"/>
          <w:divBdr>
            <w:top w:val="none" w:sz="0" w:space="0" w:color="auto"/>
            <w:left w:val="none" w:sz="0" w:space="0" w:color="auto"/>
            <w:bottom w:val="none" w:sz="0" w:space="0" w:color="auto"/>
            <w:right w:val="none" w:sz="0" w:space="0" w:color="auto"/>
          </w:divBdr>
        </w:div>
      </w:divsChild>
    </w:div>
    <w:div w:id="1439059837">
      <w:bodyDiv w:val="1"/>
      <w:marLeft w:val="0"/>
      <w:marRight w:val="0"/>
      <w:marTop w:val="0"/>
      <w:marBottom w:val="0"/>
      <w:divBdr>
        <w:top w:val="none" w:sz="0" w:space="0" w:color="auto"/>
        <w:left w:val="none" w:sz="0" w:space="0" w:color="auto"/>
        <w:bottom w:val="none" w:sz="0" w:space="0" w:color="auto"/>
        <w:right w:val="none" w:sz="0" w:space="0" w:color="auto"/>
      </w:divBdr>
    </w:div>
    <w:div w:id="1674381641">
      <w:bodyDiv w:val="1"/>
      <w:marLeft w:val="0"/>
      <w:marRight w:val="0"/>
      <w:marTop w:val="0"/>
      <w:marBottom w:val="0"/>
      <w:divBdr>
        <w:top w:val="none" w:sz="0" w:space="0" w:color="auto"/>
        <w:left w:val="none" w:sz="0" w:space="0" w:color="auto"/>
        <w:bottom w:val="none" w:sz="0" w:space="0" w:color="auto"/>
        <w:right w:val="none" w:sz="0" w:space="0" w:color="auto"/>
      </w:divBdr>
    </w:div>
    <w:div w:id="1694578438">
      <w:bodyDiv w:val="1"/>
      <w:marLeft w:val="0"/>
      <w:marRight w:val="0"/>
      <w:marTop w:val="0"/>
      <w:marBottom w:val="0"/>
      <w:divBdr>
        <w:top w:val="none" w:sz="0" w:space="0" w:color="auto"/>
        <w:left w:val="none" w:sz="0" w:space="0" w:color="auto"/>
        <w:bottom w:val="none" w:sz="0" w:space="0" w:color="auto"/>
        <w:right w:val="none" w:sz="0" w:space="0" w:color="auto"/>
      </w:divBdr>
    </w:div>
    <w:div w:id="1696030089">
      <w:bodyDiv w:val="1"/>
      <w:marLeft w:val="0"/>
      <w:marRight w:val="0"/>
      <w:marTop w:val="0"/>
      <w:marBottom w:val="0"/>
      <w:divBdr>
        <w:top w:val="none" w:sz="0" w:space="0" w:color="auto"/>
        <w:left w:val="none" w:sz="0" w:space="0" w:color="auto"/>
        <w:bottom w:val="none" w:sz="0" w:space="0" w:color="auto"/>
        <w:right w:val="none" w:sz="0" w:space="0" w:color="auto"/>
      </w:divBdr>
    </w:div>
    <w:div w:id="1800760644">
      <w:bodyDiv w:val="1"/>
      <w:marLeft w:val="0"/>
      <w:marRight w:val="0"/>
      <w:marTop w:val="0"/>
      <w:marBottom w:val="0"/>
      <w:divBdr>
        <w:top w:val="none" w:sz="0" w:space="0" w:color="auto"/>
        <w:left w:val="none" w:sz="0" w:space="0" w:color="auto"/>
        <w:bottom w:val="none" w:sz="0" w:space="0" w:color="auto"/>
        <w:right w:val="none" w:sz="0" w:space="0" w:color="auto"/>
      </w:divBdr>
      <w:divsChild>
        <w:div w:id="1189415975">
          <w:marLeft w:val="150"/>
          <w:marRight w:val="0"/>
          <w:marTop w:val="0"/>
          <w:marBottom w:val="0"/>
          <w:divBdr>
            <w:top w:val="none" w:sz="0" w:space="0" w:color="auto"/>
            <w:left w:val="none" w:sz="0" w:space="0" w:color="auto"/>
            <w:bottom w:val="none" w:sz="0" w:space="0" w:color="auto"/>
            <w:right w:val="none" w:sz="0" w:space="0" w:color="auto"/>
          </w:divBdr>
        </w:div>
        <w:div w:id="976952585">
          <w:marLeft w:val="0"/>
          <w:marRight w:val="15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8.xml"/><Relationship Id="rId21" Type="http://schemas.openxmlformats.org/officeDocument/2006/relationships/image" Target="media/image10.png"/><Relationship Id="rId34" Type="http://schemas.openxmlformats.org/officeDocument/2006/relationships/header" Target="header3.xml"/><Relationship Id="rId42" Type="http://schemas.openxmlformats.org/officeDocument/2006/relationships/header" Target="header11.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eader" Target="header6.xml"/><Relationship Id="rId40" Type="http://schemas.openxmlformats.org/officeDocument/2006/relationships/header" Target="header9.xml"/><Relationship Id="rId45"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4.xml"/><Relationship Id="rId43" Type="http://schemas.openxmlformats.org/officeDocument/2006/relationships/header" Target="header12.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eader" Target="header7.xml"/><Relationship Id="rId46"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5665</Words>
  <Characters>32292</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Рудаков Сергей Антонович</cp:lastModifiedBy>
  <cp:revision>3</cp:revision>
  <cp:lastPrinted>2023-12-25T10:48:00Z</cp:lastPrinted>
  <dcterms:created xsi:type="dcterms:W3CDTF">2023-12-25T10:48:00Z</dcterms:created>
  <dcterms:modified xsi:type="dcterms:W3CDTF">2023-12-25T10:48:00Z</dcterms:modified>
</cp:coreProperties>
</file>