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4AF7" w14:textId="77777777" w:rsidR="000351B2" w:rsidRDefault="00505D96">
      <w:pPr>
        <w:spacing w:line="240" w:lineRule="auto"/>
        <w:ind w:firstLine="0"/>
        <w:jc w:val="center"/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6F58C7A9" w14:textId="77777777" w:rsidR="000351B2" w:rsidRDefault="000351B2">
      <w:pPr>
        <w:ind w:firstLine="0"/>
        <w:jc w:val="center"/>
        <w:rPr>
          <w:b/>
          <w:color w:val="000000"/>
        </w:rPr>
      </w:pPr>
    </w:p>
    <w:p w14:paraId="3BF087BF" w14:textId="77777777" w:rsidR="000351B2" w:rsidRDefault="000351B2">
      <w:pPr>
        <w:ind w:firstLine="0"/>
        <w:jc w:val="center"/>
        <w:rPr>
          <w:b/>
          <w:color w:val="000000"/>
        </w:rPr>
      </w:pPr>
    </w:p>
    <w:p w14:paraId="15946CDA" w14:textId="77777777" w:rsidR="000351B2" w:rsidRDefault="00505D9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7A209F17" w14:textId="77777777" w:rsidR="000351B2" w:rsidRDefault="000351B2">
      <w:pPr>
        <w:ind w:firstLine="0"/>
        <w:jc w:val="center"/>
        <w:rPr>
          <w:b/>
          <w:color w:val="000000"/>
        </w:rPr>
      </w:pPr>
    </w:p>
    <w:p w14:paraId="50842286" w14:textId="77777777" w:rsidR="000351B2" w:rsidRDefault="00505D9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782D618B" w14:textId="77777777" w:rsidR="000351B2" w:rsidRDefault="00505D9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Инженерно-технические средства защиты информации</w:t>
      </w:r>
      <w:r>
        <w:rPr>
          <w:color w:val="000000"/>
        </w:rPr>
        <w:t>»</w:t>
      </w:r>
    </w:p>
    <w:p w14:paraId="0003FCCC" w14:textId="77777777" w:rsidR="000351B2" w:rsidRDefault="000351B2">
      <w:pPr>
        <w:ind w:firstLine="0"/>
        <w:jc w:val="left"/>
        <w:rPr>
          <w:b/>
          <w:highlight w:val="yellow"/>
        </w:rPr>
      </w:pPr>
    </w:p>
    <w:p w14:paraId="3405D5C8" w14:textId="77777777" w:rsidR="000351B2" w:rsidRDefault="00505D96">
      <w:pPr>
        <w:ind w:firstLine="0"/>
        <w:jc w:val="center"/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№1</w:t>
      </w:r>
    </w:p>
    <w:p w14:paraId="5EE731EC" w14:textId="77777777" w:rsidR="000351B2" w:rsidRDefault="00505D96">
      <w:pPr>
        <w:ind w:firstLine="0"/>
        <w:jc w:val="center"/>
      </w:pPr>
      <w:r>
        <w:t>«Обнаружение подслушивающих устройств по излучаемым радиоволнам»</w:t>
      </w:r>
    </w:p>
    <w:p w14:paraId="66731159" w14:textId="77777777" w:rsidR="000351B2" w:rsidRDefault="000351B2">
      <w:pPr>
        <w:jc w:val="center"/>
        <w:rPr>
          <w:b/>
          <w:i/>
          <w:highlight w:val="yellow"/>
        </w:rPr>
      </w:pPr>
    </w:p>
    <w:p w14:paraId="676D66FC" w14:textId="77777777" w:rsidR="000351B2" w:rsidRDefault="000351B2">
      <w:pPr>
        <w:jc w:val="center"/>
        <w:rPr>
          <w:b/>
          <w:i/>
          <w:highlight w:val="yellow"/>
        </w:rPr>
      </w:pPr>
    </w:p>
    <w:p w14:paraId="6B14C1B6" w14:textId="77777777" w:rsidR="000351B2" w:rsidRDefault="000351B2">
      <w:pPr>
        <w:jc w:val="center"/>
        <w:rPr>
          <w:b/>
          <w:i/>
          <w:highlight w:val="yellow"/>
        </w:rPr>
      </w:pPr>
    </w:p>
    <w:p w14:paraId="1658601A" w14:textId="77777777" w:rsidR="000351B2" w:rsidRDefault="00505D96">
      <w:pPr>
        <w:jc w:val="right"/>
        <w:rPr>
          <w:b/>
        </w:rPr>
      </w:pPr>
      <w:r>
        <w:rPr>
          <w:b/>
        </w:rPr>
        <w:t>Выполнили:</w:t>
      </w:r>
    </w:p>
    <w:p w14:paraId="576B7805" w14:textId="3226F60F" w:rsidR="000351B2" w:rsidRDefault="00E126ED">
      <w:pPr>
        <w:jc w:val="right"/>
      </w:pPr>
      <w:r>
        <w:t>Гаврилов И</w:t>
      </w:r>
      <w:r w:rsidRPr="00E126ED">
        <w:t>.</w:t>
      </w:r>
      <w:r>
        <w:t>А</w:t>
      </w:r>
      <w:r w:rsidR="00505D96">
        <w:t>.,  студент группы N34</w:t>
      </w:r>
      <w:r w:rsidR="00505D96">
        <w:t>481</w:t>
      </w:r>
    </w:p>
    <w:p w14:paraId="50E848F5" w14:textId="7BF39C42" w:rsidR="000351B2" w:rsidRDefault="00505D96">
      <w:pPr>
        <w:spacing w:before="12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7A43C37B" w14:textId="77777777" w:rsidR="000351B2" w:rsidRDefault="00505D96">
      <w:pPr>
        <w:ind w:left="7109" w:firstLine="0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14AF35C7" w14:textId="04ECC589" w:rsidR="000351B2" w:rsidRDefault="00E126ED">
      <w:pPr>
        <w:jc w:val="right"/>
      </w:pPr>
      <w:r>
        <w:t>Бульба Н</w:t>
      </w:r>
      <w:r w:rsidRPr="00E126ED">
        <w:t>.</w:t>
      </w:r>
      <w:r>
        <w:t>А</w:t>
      </w:r>
      <w:r w:rsidRPr="00E126ED">
        <w:t>.</w:t>
      </w:r>
      <w:r w:rsidR="00505D96">
        <w:t xml:space="preserve">,  студент группы N34481 </w:t>
      </w:r>
    </w:p>
    <w:p w14:paraId="20AEE2F2" w14:textId="77777777" w:rsidR="000351B2" w:rsidRDefault="00505D96">
      <w:pPr>
        <w:spacing w:before="12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7045149C" w14:textId="5D6DA07E" w:rsidR="000351B2" w:rsidRDefault="00505D96">
      <w:pPr>
        <w:ind w:left="7109" w:firstLine="0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25349571" w14:textId="57A7BFF7" w:rsidR="000351B2" w:rsidRDefault="00E126ED" w:rsidP="00E126ED">
      <w:pPr>
        <w:jc w:val="right"/>
      </w:pPr>
      <w:r>
        <w:t>Васильева А</w:t>
      </w:r>
      <w:r w:rsidRPr="00E126ED">
        <w:t>.</w:t>
      </w:r>
      <w:r>
        <w:t>А</w:t>
      </w:r>
      <w:r w:rsidRPr="00E126ED">
        <w:t>.</w:t>
      </w:r>
      <w:r w:rsidR="00505D96">
        <w:t xml:space="preserve">,  студент группы N34481 </w:t>
      </w:r>
    </w:p>
    <w:p w14:paraId="6D55D1C3" w14:textId="77777777" w:rsidR="000351B2" w:rsidRDefault="00505D96">
      <w:pPr>
        <w:spacing w:before="12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105D0B25" w14:textId="77777777" w:rsidR="000351B2" w:rsidRDefault="00505D96">
      <w:pPr>
        <w:ind w:left="7109" w:firstLine="0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5C815418" w14:textId="77777777" w:rsidR="000351B2" w:rsidRDefault="000351B2">
      <w:pPr>
        <w:spacing w:before="120" w:line="240" w:lineRule="auto"/>
        <w:jc w:val="right"/>
        <w:rPr>
          <w:vertAlign w:val="superscript"/>
        </w:rPr>
      </w:pPr>
    </w:p>
    <w:p w14:paraId="68840BC3" w14:textId="77777777" w:rsidR="000351B2" w:rsidRDefault="00505D96">
      <w:pPr>
        <w:jc w:val="right"/>
        <w:rPr>
          <w:b/>
        </w:rPr>
      </w:pPr>
      <w:r>
        <w:rPr>
          <w:b/>
        </w:rPr>
        <w:t>П</w:t>
      </w:r>
      <w:r>
        <w:rPr>
          <w:b/>
        </w:rPr>
        <w:t>роверил:</w:t>
      </w:r>
    </w:p>
    <w:p w14:paraId="2CC41906" w14:textId="77777777" w:rsidR="000351B2" w:rsidRDefault="00505D96">
      <w:pPr>
        <w:jc w:val="right"/>
        <w:rPr>
          <w:color w:val="000000"/>
        </w:rPr>
      </w:pPr>
      <w:r>
        <w:t>Попов И.Ю.</w:t>
      </w:r>
      <w:r>
        <w:rPr>
          <w:color w:val="000000"/>
        </w:rPr>
        <w:t>, доцент ФБИТ</w:t>
      </w:r>
    </w:p>
    <w:p w14:paraId="7A00C535" w14:textId="77777777" w:rsidR="000351B2" w:rsidRDefault="00505D96">
      <w:pPr>
        <w:spacing w:before="24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0A9A6DC8" w14:textId="77777777" w:rsidR="000351B2" w:rsidRDefault="00505D96">
      <w:pPr>
        <w:ind w:left="7079" w:firstLine="0"/>
        <w:jc w:val="center"/>
        <w:rPr>
          <w:vertAlign w:val="superscript"/>
        </w:rPr>
      </w:pPr>
      <w:r>
        <w:rPr>
          <w:vertAlign w:val="superscript"/>
        </w:rPr>
        <w:t>(отметка о выполнении)</w:t>
      </w:r>
    </w:p>
    <w:p w14:paraId="617237F1" w14:textId="77777777" w:rsidR="000351B2" w:rsidRDefault="00505D96">
      <w:pPr>
        <w:spacing w:before="12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75D911C8" w14:textId="77777777" w:rsidR="000351B2" w:rsidRDefault="00505D96">
      <w:pPr>
        <w:ind w:left="7109" w:firstLine="0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238C21D1" w14:textId="77777777" w:rsidR="000351B2" w:rsidRDefault="00505D96">
      <w:pPr>
        <w:ind w:firstLine="0"/>
        <w:jc w:val="center"/>
      </w:pPr>
      <w:r>
        <w:br w:type="page"/>
      </w:r>
    </w:p>
    <w:p w14:paraId="51FA01A7" w14:textId="77777777" w:rsidR="000351B2" w:rsidRDefault="00505D96">
      <w:pPr>
        <w:pStyle w:val="2"/>
      </w:pPr>
      <w:bookmarkStart w:id="0" w:name="_gjdgxs" w:colFirst="0" w:colLast="0"/>
      <w:bookmarkEnd w:id="0"/>
      <w:r>
        <w:lastRenderedPageBreak/>
        <w:t>СОДЕРЖАНИЕ</w:t>
      </w:r>
    </w:p>
    <w:sdt>
      <w:sdtPr>
        <w:id w:val="-41371005"/>
        <w:docPartObj>
          <w:docPartGallery w:val="Table of Contents"/>
          <w:docPartUnique/>
        </w:docPartObj>
      </w:sdtPr>
      <w:sdtEndPr/>
      <w:sdtContent>
        <w:p w14:paraId="7F1E3C61" w14:textId="77777777" w:rsidR="000351B2" w:rsidRDefault="00505D9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СОДЕРЖАНИЕ</w:t>
            </w:r>
            <w:r>
              <w:rPr>
                <w:color w:val="000000"/>
              </w:rPr>
              <w:tab/>
              <w:t>5</w:t>
            </w:r>
          </w:hyperlink>
        </w:p>
        <w:p w14:paraId="45FF57D7" w14:textId="77777777" w:rsidR="000351B2" w:rsidRDefault="00505D9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6</w:t>
            </w:r>
          </w:hyperlink>
        </w:p>
        <w:p w14:paraId="6FD99DA8" w14:textId="77777777" w:rsidR="000351B2" w:rsidRDefault="00505D9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Цель практической работы</w:t>
            </w:r>
            <w:r>
              <w:rPr>
                <w:color w:val="000000"/>
              </w:rPr>
              <w:tab/>
              <w:t>6</w:t>
            </w:r>
          </w:hyperlink>
        </w:p>
        <w:p w14:paraId="0A822BF9" w14:textId="77777777" w:rsidR="000351B2" w:rsidRDefault="00505D9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Задачи практической работы</w:t>
            </w:r>
            <w:r>
              <w:rPr>
                <w:color w:val="000000"/>
              </w:rPr>
              <w:tab/>
              <w:t>6</w:t>
            </w:r>
          </w:hyperlink>
        </w:p>
        <w:p w14:paraId="3EDD9F56" w14:textId="77777777" w:rsidR="000351B2" w:rsidRDefault="00505D9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ОСНОВНАЯ ЧАСТЬ</w:t>
            </w:r>
            <w:r>
              <w:rPr>
                <w:color w:val="000000"/>
              </w:rPr>
              <w:tab/>
              <w:t>7</w:t>
            </w:r>
          </w:hyperlink>
        </w:p>
        <w:p w14:paraId="573682B4" w14:textId="77777777" w:rsidR="000351B2" w:rsidRDefault="00505D9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ayi4lwhjg6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Возможности прибора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614112C6" w14:textId="77777777" w:rsidR="000351B2" w:rsidRDefault="00505D9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49wtwagg23u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Поиск радиомаяка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187A188A" w14:textId="77777777" w:rsidR="000351B2" w:rsidRDefault="00505D9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1F0C1B1C" w14:textId="77777777" w:rsidR="000351B2" w:rsidRDefault="00505D96">
      <w:pPr>
        <w:pStyle w:val="3"/>
      </w:pPr>
      <w:r>
        <w:br w:type="page"/>
      </w:r>
    </w:p>
    <w:p w14:paraId="2E78C4C2" w14:textId="77777777" w:rsidR="000351B2" w:rsidRDefault="00505D96">
      <w:pPr>
        <w:pStyle w:val="2"/>
      </w:pPr>
      <w:bookmarkStart w:id="1" w:name="_30j0zll" w:colFirst="0" w:colLast="0"/>
      <w:bookmarkEnd w:id="1"/>
      <w:r>
        <w:lastRenderedPageBreak/>
        <w:t>ВВЕДЕНИЕ</w:t>
      </w:r>
    </w:p>
    <w:p w14:paraId="6A211A2B" w14:textId="77777777" w:rsidR="000351B2" w:rsidRDefault="00505D96">
      <w:pPr>
        <w:pStyle w:val="3"/>
      </w:pPr>
      <w:bookmarkStart w:id="2" w:name="_1fob9te" w:colFirst="0" w:colLast="0"/>
      <w:bookmarkEnd w:id="2"/>
      <w:r>
        <w:t>Цель практической работы</w:t>
      </w:r>
    </w:p>
    <w:p w14:paraId="12F5DFB5" w14:textId="77777777" w:rsidR="000351B2" w:rsidRDefault="00505D96">
      <w:r>
        <w:t>Изучение методов обнаружения подслушивающих устройств по их активности в радиодиапазоне.</w:t>
      </w:r>
    </w:p>
    <w:p w14:paraId="7D93CE6F" w14:textId="77777777" w:rsidR="000351B2" w:rsidRDefault="00505D96">
      <w:pPr>
        <w:pStyle w:val="3"/>
      </w:pPr>
      <w:bookmarkStart w:id="3" w:name="_3znysh7" w:colFirst="0" w:colLast="0"/>
      <w:bookmarkEnd w:id="3"/>
      <w:r>
        <w:t>Задачи практической работы</w:t>
      </w:r>
    </w:p>
    <w:p w14:paraId="2A63748F" w14:textId="77777777" w:rsidR="000351B2" w:rsidRDefault="00505D96">
      <w:pPr>
        <w:numPr>
          <w:ilvl w:val="0"/>
          <w:numId w:val="1"/>
        </w:numPr>
      </w:pPr>
      <w:r>
        <w:t>Изучить функционал прибора ST 031 “Пиранья”</w:t>
      </w:r>
    </w:p>
    <w:p w14:paraId="447B4BB8" w14:textId="77777777" w:rsidR="000351B2" w:rsidRDefault="00505D96">
      <w:pPr>
        <w:numPr>
          <w:ilvl w:val="0"/>
          <w:numId w:val="1"/>
        </w:numPr>
      </w:pPr>
      <w:r>
        <w:t>С помощью прибора обнаружить в комнате скрытое подслушивающее устройство</w:t>
      </w:r>
    </w:p>
    <w:p w14:paraId="4914AD68" w14:textId="77777777" w:rsidR="000351B2" w:rsidRDefault="00505D96">
      <w:r>
        <w:br w:type="page"/>
      </w:r>
    </w:p>
    <w:p w14:paraId="394D4746" w14:textId="77777777" w:rsidR="000351B2" w:rsidRDefault="00505D96">
      <w:pPr>
        <w:pStyle w:val="2"/>
      </w:pPr>
      <w:bookmarkStart w:id="4" w:name="_2et92p0" w:colFirst="0" w:colLast="0"/>
      <w:bookmarkEnd w:id="4"/>
      <w:r>
        <w:lastRenderedPageBreak/>
        <w:t>ОСНОВНАЯ ЧАСТЬ</w:t>
      </w:r>
    </w:p>
    <w:p w14:paraId="64B40FC2" w14:textId="77777777" w:rsidR="000351B2" w:rsidRDefault="00505D96">
      <w:pPr>
        <w:pStyle w:val="3"/>
      </w:pPr>
      <w:bookmarkStart w:id="5" w:name="_kayi4lwhjg67" w:colFirst="0" w:colLast="0"/>
      <w:bookmarkEnd w:id="5"/>
      <w:r>
        <w:t>Возможности прибора</w:t>
      </w:r>
    </w:p>
    <w:p w14:paraId="6ACD82AE" w14:textId="77777777" w:rsidR="000351B2" w:rsidRDefault="00505D96">
      <w:r>
        <w:t>Многофункциональный поисковый прибор ST 031 “Пиранья” предназначен для проведения мероприятий по обнаружению и локализации технических средств нег</w:t>
      </w:r>
      <w:r>
        <w:t>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 Изображение прибора представлено на рисунке 1.</w:t>
      </w:r>
    </w:p>
    <w:p w14:paraId="691B3B0E" w14:textId="77777777" w:rsidR="000351B2" w:rsidRDefault="00505D96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1F491C97" wp14:editId="52DA8FB1">
            <wp:extent cx="3817140" cy="296695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140" cy="2966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56D03" w14:textId="77777777" w:rsidR="000351B2" w:rsidRDefault="00505D96">
      <w:pPr>
        <w:ind w:firstLine="0"/>
        <w:jc w:val="center"/>
      </w:pPr>
      <w:r>
        <w:t>Рисунок 1. ST 031 “Пиранья”</w:t>
      </w:r>
    </w:p>
    <w:p w14:paraId="4F23FFA1" w14:textId="77777777" w:rsidR="000351B2" w:rsidRDefault="00505D96">
      <w:pPr>
        <w:ind w:left="720"/>
      </w:pPr>
      <w:r>
        <w:t>Примеры аппаратуры, в</w:t>
      </w:r>
      <w:r>
        <w:t>ещание которой можно засечь с помощью ST 031:</w:t>
      </w:r>
    </w:p>
    <w:p w14:paraId="3312A0C6" w14:textId="77777777" w:rsidR="000351B2" w:rsidRDefault="00505D96">
      <w:pPr>
        <w:numPr>
          <w:ilvl w:val="0"/>
          <w:numId w:val="1"/>
        </w:numPr>
      </w:pPr>
      <w:r>
        <w:t>Радио-микрофон</w:t>
      </w:r>
    </w:p>
    <w:p w14:paraId="6CAEAB3C" w14:textId="77777777" w:rsidR="000351B2" w:rsidRDefault="00505D96">
      <w:pPr>
        <w:numPr>
          <w:ilvl w:val="0"/>
          <w:numId w:val="1"/>
        </w:numPr>
      </w:pPr>
      <w:r>
        <w:t>Телефонные радио-ретрансляторы</w:t>
      </w:r>
    </w:p>
    <w:p w14:paraId="03EC1ECD" w14:textId="77777777" w:rsidR="000351B2" w:rsidRDefault="00505D96">
      <w:pPr>
        <w:numPr>
          <w:ilvl w:val="0"/>
          <w:numId w:val="1"/>
        </w:numPr>
      </w:pPr>
      <w:r>
        <w:t>Радио-стетоскопы</w:t>
      </w:r>
    </w:p>
    <w:p w14:paraId="146657A5" w14:textId="77777777" w:rsidR="000351B2" w:rsidRDefault="00505D96">
      <w:pPr>
        <w:numPr>
          <w:ilvl w:val="0"/>
          <w:numId w:val="1"/>
        </w:numPr>
      </w:pPr>
      <w:r>
        <w:t>Скрытые видеокамеры с радиоканалом передачи информации</w:t>
      </w:r>
    </w:p>
    <w:p w14:paraId="353D1F1F" w14:textId="77777777" w:rsidR="000351B2" w:rsidRDefault="00505D96">
      <w:pPr>
        <w:numPr>
          <w:ilvl w:val="0"/>
          <w:numId w:val="1"/>
        </w:numPr>
      </w:pPr>
      <w:r>
        <w:t>Радиомаяки систем слежения за перемещением объектов</w:t>
      </w:r>
    </w:p>
    <w:p w14:paraId="04DFBB5C" w14:textId="77777777" w:rsidR="000351B2" w:rsidRDefault="00505D96">
      <w:pPr>
        <w:numPr>
          <w:ilvl w:val="0"/>
          <w:numId w:val="1"/>
        </w:numPr>
      </w:pPr>
      <w:r>
        <w:t>Несанкционированно включенные радиостанц</w:t>
      </w:r>
      <w:r>
        <w:t>ии, телефоны</w:t>
      </w:r>
    </w:p>
    <w:p w14:paraId="16237CC2" w14:textId="77777777" w:rsidR="000351B2" w:rsidRDefault="00505D96">
      <w:pPr>
        <w:numPr>
          <w:ilvl w:val="0"/>
          <w:numId w:val="1"/>
        </w:numPr>
      </w:pPr>
      <w:r>
        <w:t>Несанкционированно используемые устройства, использующие протоколы Bluetooth, Wi-Fi</w:t>
      </w:r>
    </w:p>
    <w:p w14:paraId="6A75EB20" w14:textId="77777777" w:rsidR="000351B2" w:rsidRDefault="00505D96">
      <w:r>
        <w:t>Кроме того, ST 031 может засечь источник излучения в инфракрасном диапазоне, источник с преобладанием магнитной составляющей поля.</w:t>
      </w:r>
    </w:p>
    <w:p w14:paraId="48CA23DC" w14:textId="77777777" w:rsidR="000351B2" w:rsidRDefault="00505D96">
      <w:r>
        <w:t>Также ST 031 можно использов</w:t>
      </w:r>
      <w:r>
        <w:t>ать для оценки эффективности виброакустической защиты помещений.</w:t>
      </w:r>
    </w:p>
    <w:p w14:paraId="0DCE84B8" w14:textId="77777777" w:rsidR="000351B2" w:rsidRDefault="00505D96">
      <w:pPr>
        <w:pStyle w:val="3"/>
      </w:pPr>
      <w:bookmarkStart w:id="6" w:name="_x49wtwagg23u" w:colFirst="0" w:colLast="0"/>
      <w:bookmarkEnd w:id="6"/>
      <w:r>
        <w:lastRenderedPageBreak/>
        <w:t>Поиск радиомаяка</w:t>
      </w:r>
    </w:p>
    <w:p w14:paraId="46C6397F" w14:textId="3697F9D6" w:rsidR="000351B2" w:rsidRPr="00E126ED" w:rsidRDefault="00505D96">
      <w:r>
        <w:t>ST 031 использовался в режиме поиска излучателей радиоволн. С его помощью был обнаружен тестовый маячок.</w:t>
      </w:r>
      <w:r w:rsidR="00E126ED" w:rsidRPr="00E126ED">
        <w:t xml:space="preserve"> </w:t>
      </w:r>
      <w:r w:rsidR="00E126ED">
        <w:t>Также была проведена работа по скрытию маячка от другой группы студентов с целью приобретения опыта в сокрытии средств для слежки</w:t>
      </w:r>
      <w:r w:rsidR="00E126ED" w:rsidRPr="00E126ED">
        <w:t>.</w:t>
      </w:r>
    </w:p>
    <w:p w14:paraId="3D988EE2" w14:textId="77777777" w:rsidR="000351B2" w:rsidRDefault="000351B2"/>
    <w:p w14:paraId="20AE5476" w14:textId="77777777" w:rsidR="000351B2" w:rsidRDefault="00505D96">
      <w:r>
        <w:br w:type="page"/>
      </w:r>
    </w:p>
    <w:p w14:paraId="5AEAFCF8" w14:textId="77777777" w:rsidR="000351B2" w:rsidRDefault="00505D96">
      <w:pPr>
        <w:pStyle w:val="2"/>
      </w:pPr>
      <w:bookmarkStart w:id="7" w:name="_3dy6vkm" w:colFirst="0" w:colLast="0"/>
      <w:bookmarkEnd w:id="7"/>
      <w:r>
        <w:lastRenderedPageBreak/>
        <w:t>ЗАКЛЮЧЕНИЕ</w:t>
      </w:r>
    </w:p>
    <w:p w14:paraId="03F7A897" w14:textId="320B4308" w:rsidR="000351B2" w:rsidRPr="00F976B2" w:rsidRDefault="00E126ED">
      <w:r>
        <w:t>В ходе данной лабораторной работы нами были изучены способы</w:t>
      </w:r>
      <w:r w:rsidR="00505D96">
        <w:t xml:space="preserve"> борьбы с несанкционированными средствами ауд</w:t>
      </w:r>
      <w:r>
        <w:t>и</w:t>
      </w:r>
      <w:r w:rsidR="00505D96">
        <w:t>о и видео фиксации</w:t>
      </w:r>
      <w:r>
        <w:t xml:space="preserve"> с использованием м</w:t>
      </w:r>
      <w:r>
        <w:t>ногофункциональн</w:t>
      </w:r>
      <w:r>
        <w:t>ого</w:t>
      </w:r>
      <w:r>
        <w:t xml:space="preserve"> поисков</w:t>
      </w:r>
      <w:r>
        <w:t>ого</w:t>
      </w:r>
      <w:r>
        <w:t xml:space="preserve"> прибор</w:t>
      </w:r>
      <w:r>
        <w:t>а</w:t>
      </w:r>
      <w:r>
        <w:t xml:space="preserve"> ST 031 “Пиранья”</w:t>
      </w:r>
      <w:r w:rsidR="00505D96">
        <w:t>.</w:t>
      </w:r>
      <w:r>
        <w:t xml:space="preserve"> </w:t>
      </w:r>
      <w:r w:rsidR="00F976B2">
        <w:t>Данные знания пригодятся нам в будущей работе по предотвращению шпионажа</w:t>
      </w:r>
      <w:r w:rsidR="00F976B2" w:rsidRPr="00F976B2">
        <w:t>.</w:t>
      </w:r>
    </w:p>
    <w:p w14:paraId="4F0B4AF2" w14:textId="77777777" w:rsidR="000351B2" w:rsidRDefault="000351B2"/>
    <w:sectPr w:rsidR="000351B2">
      <w:footerReference w:type="default" r:id="rId8"/>
      <w:footerReference w:type="first" r:id="rId9"/>
      <w:pgSz w:w="11909" w:h="16834"/>
      <w:pgMar w:top="1123" w:right="562" w:bottom="1687" w:left="1699" w:header="0" w:footer="1123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58BC2" w14:textId="77777777" w:rsidR="00505D96" w:rsidRDefault="00505D96">
      <w:pPr>
        <w:spacing w:line="240" w:lineRule="auto"/>
      </w:pPr>
      <w:r>
        <w:separator/>
      </w:r>
    </w:p>
  </w:endnote>
  <w:endnote w:type="continuationSeparator" w:id="0">
    <w:p w14:paraId="32C5D769" w14:textId="77777777" w:rsidR="00505D96" w:rsidRDefault="00505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76A0" w14:textId="77777777" w:rsidR="000351B2" w:rsidRDefault="00505D96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126ED">
      <w:rPr>
        <w:color w:val="000000"/>
      </w:rPr>
      <w:fldChar w:fldCharType="separate"/>
    </w:r>
    <w:r w:rsidR="00E126ED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DD37E" w14:textId="77777777" w:rsidR="000351B2" w:rsidRDefault="00505D96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t>Санкт-Петербург</w:t>
    </w:r>
  </w:p>
  <w:p w14:paraId="6857495C" w14:textId="77777777" w:rsidR="000351B2" w:rsidRDefault="00505D96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DD1CE" w14:textId="77777777" w:rsidR="00505D96" w:rsidRDefault="00505D96">
      <w:pPr>
        <w:spacing w:line="240" w:lineRule="auto"/>
      </w:pPr>
      <w:r>
        <w:separator/>
      </w:r>
    </w:p>
  </w:footnote>
  <w:footnote w:type="continuationSeparator" w:id="0">
    <w:p w14:paraId="73AFCF88" w14:textId="77777777" w:rsidR="00505D96" w:rsidRDefault="00505D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66918"/>
    <w:multiLevelType w:val="multilevel"/>
    <w:tmpl w:val="F5B6F5D4"/>
    <w:lvl w:ilvl="0">
      <w:start w:val="1"/>
      <w:numFmt w:val="bullet"/>
      <w:lvlText w:val="—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B2"/>
    <w:rsid w:val="000351B2"/>
    <w:rsid w:val="00505D96"/>
    <w:rsid w:val="00E126ED"/>
    <w:rsid w:val="00F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7886"/>
  <w15:docId w15:val="{74157854-239D-400D-8F4C-7830980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60" w:after="260"/>
      <w:ind w:left="709" w:right="567" w:firstLine="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/>
      <w:ind w:left="709" w:right="567"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8"/>
      <w:ind w:right="540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spacing w:before="120" w:after="260"/>
      <w:ind w:firstLine="0"/>
      <w:jc w:val="center"/>
    </w:pPr>
    <w:rPr>
      <w:color w:val="00000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Гаврилов Иван Андреевич</cp:lastModifiedBy>
  <cp:revision>3</cp:revision>
  <dcterms:created xsi:type="dcterms:W3CDTF">2023-10-10T16:10:00Z</dcterms:created>
  <dcterms:modified xsi:type="dcterms:W3CDTF">2023-10-10T16:18:00Z</dcterms:modified>
</cp:coreProperties>
</file>