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EF87" w14:textId="77777777" w:rsidR="000C3EEF" w:rsidRDefault="00000000">
      <w:pPr>
        <w:spacing w:before="10"/>
        <w:ind w:left="20" w:right="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C2DE4B" w14:textId="77777777" w:rsidR="000C3EEF" w:rsidRDefault="00000000">
      <w:pPr>
        <w:ind w:left="20" w:right="1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   УНИВЕРСИТЕТ ИТМО»</w:t>
      </w:r>
    </w:p>
    <w:p w14:paraId="10D6AB55" w14:textId="77777777" w:rsidR="000C3EEF" w:rsidRDefault="000C3EEF">
      <w:pPr>
        <w:ind w:left="20" w:right="15"/>
        <w:jc w:val="center"/>
        <w:rPr>
          <w:b/>
          <w:sz w:val="24"/>
          <w:szCs w:val="24"/>
        </w:rPr>
      </w:pPr>
    </w:p>
    <w:p w14:paraId="16778551" w14:textId="77777777" w:rsidR="000C3EEF" w:rsidRDefault="000C3EEF">
      <w:pPr>
        <w:ind w:left="20" w:right="15"/>
        <w:jc w:val="center"/>
        <w:rPr>
          <w:b/>
          <w:sz w:val="24"/>
          <w:szCs w:val="24"/>
        </w:rPr>
      </w:pPr>
    </w:p>
    <w:p w14:paraId="02423910" w14:textId="77777777" w:rsidR="000C3EEF" w:rsidRDefault="000C3EEF">
      <w:pPr>
        <w:ind w:left="20" w:right="15"/>
        <w:jc w:val="center"/>
        <w:rPr>
          <w:b/>
          <w:sz w:val="24"/>
          <w:szCs w:val="24"/>
        </w:rPr>
      </w:pPr>
    </w:p>
    <w:p w14:paraId="4193DCF9" w14:textId="77777777" w:rsidR="000C3EEF" w:rsidRDefault="00000000">
      <w:pPr>
        <w:ind w:left="20" w:right="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безопасности информационных технологий</w:t>
      </w:r>
    </w:p>
    <w:p w14:paraId="60912535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B4D508D" w14:textId="77777777" w:rsidR="000C3EEF" w:rsidRDefault="00000000">
      <w:pPr>
        <w:spacing w:before="255"/>
        <w:ind w:left="1648" w:right="1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2017F316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44"/>
          <w:szCs w:val="44"/>
        </w:rPr>
      </w:pPr>
    </w:p>
    <w:p w14:paraId="51D55FDE" w14:textId="77777777" w:rsidR="000C3EEF" w:rsidRDefault="00000000">
      <w:pPr>
        <w:ind w:left="1649" w:right="1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</w:t>
      </w:r>
    </w:p>
    <w:p w14:paraId="01CBAF6E" w14:textId="77777777" w:rsidR="000C3EEF" w:rsidRDefault="00000000">
      <w:pPr>
        <w:spacing w:before="98" w:line="312" w:lineRule="auto"/>
        <w:ind w:left="1649" w:right="14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i/>
          <w:sz w:val="28"/>
          <w:szCs w:val="28"/>
        </w:rPr>
        <w:t>Инженерно-технические средства защиты информации</w:t>
      </w:r>
      <w:r>
        <w:rPr>
          <w:b/>
          <w:sz w:val="28"/>
          <w:szCs w:val="28"/>
        </w:rPr>
        <w:t xml:space="preserve">» </w:t>
      </w:r>
    </w:p>
    <w:p w14:paraId="7E15B206" w14:textId="77777777" w:rsidR="000C3EEF" w:rsidRDefault="00000000">
      <w:pPr>
        <w:spacing w:before="98" w:line="312" w:lineRule="auto"/>
        <w:ind w:left="1649" w:right="142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</w:t>
      </w:r>
    </w:p>
    <w:p w14:paraId="215B90B0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«Проектирование инженерно-технической системы защиты информации на предприятии»</w:t>
      </w:r>
    </w:p>
    <w:p w14:paraId="50CA67C2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FFB63AD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A2BDAC2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3"/>
          <w:szCs w:val="33"/>
        </w:rPr>
      </w:pPr>
    </w:p>
    <w:p w14:paraId="2F742882" w14:textId="77777777" w:rsidR="000C3EEF" w:rsidRDefault="00000000">
      <w:pPr>
        <w:spacing w:line="276" w:lineRule="auto"/>
        <w:ind w:left="6804" w:right="11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Выполнил(а):</w:t>
      </w:r>
    </w:p>
    <w:p w14:paraId="1642C983" w14:textId="7477C820" w:rsidR="000C3EEF" w:rsidRPr="001A32B0" w:rsidRDefault="001A32B0">
      <w:pPr>
        <w:spacing w:line="276" w:lineRule="auto"/>
        <w:ind w:left="6804" w:right="119"/>
        <w:rPr>
          <w:sz w:val="24"/>
          <w:szCs w:val="24"/>
        </w:rPr>
      </w:pPr>
      <w:r w:rsidRPr="001A32B0"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072E984" wp14:editId="7C844C2B">
            <wp:simplePos x="0" y="0"/>
            <wp:positionH relativeFrom="column">
              <wp:posOffset>4834890</wp:posOffset>
            </wp:positionH>
            <wp:positionV relativeFrom="paragraph">
              <wp:posOffset>542290</wp:posOffset>
            </wp:positionV>
            <wp:extent cx="524101" cy="400050"/>
            <wp:effectExtent l="0" t="0" r="9525" b="0"/>
            <wp:wrapNone/>
            <wp:docPr id="1372033723" name="Рисунок 1" descr="Изображение выглядит как зарисовка, Штриховая графика, рисунок, штриховой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33723" name="Рисунок 1" descr="Изображение выглядит как зарисовка, Штриховая графика, рисунок, штриховой рисуно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Студент группы N34491 Корянов Дмитрий Игоревич</w:t>
      </w:r>
    </w:p>
    <w:p w14:paraId="1B39689B" w14:textId="3396BD51" w:rsidR="000C3EEF" w:rsidRDefault="00000000">
      <w:pPr>
        <w:spacing w:line="276" w:lineRule="auto"/>
        <w:ind w:left="6804" w:right="11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</w:t>
      </w:r>
    </w:p>
    <w:p w14:paraId="046EB6C3" w14:textId="77777777" w:rsidR="000C3EEF" w:rsidRDefault="000C3EEF">
      <w:pPr>
        <w:spacing w:line="276" w:lineRule="auto"/>
        <w:ind w:left="6804" w:right="119"/>
        <w:jc w:val="both"/>
        <w:rPr>
          <w:sz w:val="24"/>
          <w:szCs w:val="24"/>
        </w:rPr>
      </w:pPr>
    </w:p>
    <w:p w14:paraId="26661003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ind w:left="680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Проверил преподаватель: </w:t>
      </w:r>
    </w:p>
    <w:p w14:paraId="34810D45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ind w:left="6804"/>
        <w:rPr>
          <w:color w:val="000000"/>
          <w:sz w:val="28"/>
          <w:szCs w:val="28"/>
        </w:rPr>
      </w:pPr>
      <w:r>
        <w:rPr>
          <w:sz w:val="24"/>
          <w:szCs w:val="24"/>
        </w:rPr>
        <w:t>Попов Илья Юрьевич</w:t>
      </w:r>
      <w:r>
        <w:t>, доцент ФБИТ, к. т. н.</w:t>
      </w:r>
    </w:p>
    <w:p w14:paraId="55E6E329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</w:t>
      </w:r>
    </w:p>
    <w:p w14:paraId="15A58698" w14:textId="77777777" w:rsidR="000C3EEF" w:rsidRDefault="00000000">
      <w:pPr>
        <w:spacing w:before="90" w:line="276" w:lineRule="auto"/>
        <w:ind w:left="6804" w:right="121"/>
        <w:rPr>
          <w:b/>
          <w:sz w:val="24"/>
          <w:szCs w:val="24"/>
        </w:rPr>
      </w:pPr>
      <w:r>
        <w:rPr>
          <w:b/>
          <w:sz w:val="24"/>
          <w:szCs w:val="24"/>
        </w:rPr>
        <w:t>Отметка о выполнении:</w:t>
      </w:r>
    </w:p>
    <w:p w14:paraId="0A2941E0" w14:textId="77777777" w:rsidR="000C3EEF" w:rsidRDefault="000C3EEF">
      <w:pPr>
        <w:spacing w:before="90" w:line="276" w:lineRule="auto"/>
        <w:ind w:left="6804" w:right="121"/>
        <w:rPr>
          <w:b/>
          <w:sz w:val="24"/>
          <w:szCs w:val="24"/>
        </w:rPr>
      </w:pPr>
    </w:p>
    <w:p w14:paraId="6BD0DAE1" w14:textId="77777777" w:rsidR="000C3EEF" w:rsidRDefault="00000000">
      <w:pPr>
        <w:spacing w:before="90" w:line="276" w:lineRule="auto"/>
        <w:ind w:left="6804" w:right="121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</w:t>
      </w:r>
    </w:p>
    <w:p w14:paraId="4669E5E5" w14:textId="77777777" w:rsidR="000C3EEF" w:rsidRDefault="000C3EEF">
      <w:pPr>
        <w:spacing w:before="90" w:line="276" w:lineRule="auto"/>
        <w:ind w:left="6804" w:right="121"/>
        <w:rPr>
          <w:b/>
          <w:sz w:val="24"/>
          <w:szCs w:val="24"/>
        </w:rPr>
      </w:pPr>
    </w:p>
    <w:p w14:paraId="67A55B47" w14:textId="77777777" w:rsidR="000C3EEF" w:rsidRDefault="000C3EEF">
      <w:pPr>
        <w:spacing w:before="90" w:line="276" w:lineRule="auto"/>
        <w:ind w:left="6804" w:right="121"/>
        <w:rPr>
          <w:b/>
          <w:sz w:val="24"/>
          <w:szCs w:val="24"/>
        </w:rPr>
      </w:pPr>
    </w:p>
    <w:p w14:paraId="4DABB1DF" w14:textId="77777777" w:rsidR="000C3EEF" w:rsidRDefault="000C3EEF">
      <w:pPr>
        <w:spacing w:before="90" w:line="312" w:lineRule="auto"/>
        <w:ind w:right="4059"/>
        <w:rPr>
          <w:sz w:val="24"/>
          <w:szCs w:val="24"/>
        </w:rPr>
      </w:pPr>
    </w:p>
    <w:p w14:paraId="4ED3943F" w14:textId="77777777" w:rsidR="000C3EEF" w:rsidRDefault="000C3EEF">
      <w:pPr>
        <w:spacing w:before="90" w:line="312" w:lineRule="auto"/>
        <w:ind w:left="4276" w:right="4059"/>
        <w:jc w:val="center"/>
        <w:rPr>
          <w:sz w:val="24"/>
          <w:szCs w:val="24"/>
        </w:rPr>
      </w:pPr>
    </w:p>
    <w:p w14:paraId="25EB25BB" w14:textId="77777777" w:rsidR="000C3EEF" w:rsidRDefault="000C3EEF">
      <w:pPr>
        <w:spacing w:before="90" w:line="312" w:lineRule="auto"/>
        <w:ind w:left="4276" w:right="4059"/>
        <w:jc w:val="center"/>
        <w:rPr>
          <w:sz w:val="24"/>
          <w:szCs w:val="24"/>
        </w:rPr>
      </w:pPr>
    </w:p>
    <w:p w14:paraId="49133F8A" w14:textId="77777777" w:rsidR="000C3EEF" w:rsidRDefault="00000000">
      <w:pPr>
        <w:spacing w:before="90" w:line="312" w:lineRule="auto"/>
        <w:ind w:left="2977" w:right="405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Санкт-Петербург     </w:t>
      </w:r>
    </w:p>
    <w:p w14:paraId="02796B5A" w14:textId="77777777" w:rsidR="000C3EEF" w:rsidRDefault="00000000">
      <w:pPr>
        <w:spacing w:before="90" w:line="312" w:lineRule="auto"/>
        <w:ind w:left="2977" w:right="4059"/>
        <w:jc w:val="center"/>
        <w:rPr>
          <w:sz w:val="24"/>
          <w:szCs w:val="24"/>
        </w:rPr>
        <w:sectPr w:rsidR="000C3EEF">
          <w:headerReference w:type="default" r:id="rId8"/>
          <w:footerReference w:type="default" r:id="rId9"/>
          <w:pgSz w:w="11910" w:h="16840"/>
          <w:pgMar w:top="1134" w:right="567" w:bottom="1134" w:left="1701" w:header="1140" w:footer="720" w:gutter="0"/>
          <w:pgNumType w:start="1"/>
          <w:cols w:space="720"/>
        </w:sectPr>
      </w:pPr>
      <w:r>
        <w:rPr>
          <w:sz w:val="24"/>
          <w:szCs w:val="24"/>
        </w:rPr>
        <w:t>2023 г.</w:t>
      </w:r>
    </w:p>
    <w:p w14:paraId="0718037C" w14:textId="77777777" w:rsidR="000C3EEF" w:rsidRDefault="00000000">
      <w:pPr>
        <w:spacing w:before="10"/>
        <w:ind w:left="20" w:right="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3F4A70D5" w14:textId="77777777" w:rsidR="000C3EEF" w:rsidRDefault="00000000">
      <w:pPr>
        <w:ind w:left="20" w:right="1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   УНИВЕРСИТЕТ ИТМО»</w:t>
      </w:r>
    </w:p>
    <w:p w14:paraId="25D78279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7B5241D" w14:textId="77777777" w:rsidR="000C3EEF" w:rsidRDefault="00000000">
      <w:pPr>
        <w:spacing w:before="90"/>
        <w:ind w:left="1649" w:right="143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КУРСОВУЮ РАБОТУ</w:t>
      </w:r>
    </w:p>
    <w:p w14:paraId="5B37434D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DC7D9" w14:textId="2AE8DEF9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9"/>
          <w:szCs w:val="19"/>
        </w:rPr>
      </w:pPr>
    </w:p>
    <w:tbl>
      <w:tblPr>
        <w:tblStyle w:val="a5"/>
        <w:tblW w:w="9825" w:type="dxa"/>
        <w:tblInd w:w="201" w:type="dxa"/>
        <w:tblLayout w:type="fixed"/>
        <w:tblLook w:val="0000" w:firstRow="0" w:lastRow="0" w:firstColumn="0" w:lastColumn="0" w:noHBand="0" w:noVBand="0"/>
      </w:tblPr>
      <w:tblGrid>
        <w:gridCol w:w="1215"/>
        <w:gridCol w:w="345"/>
        <w:gridCol w:w="105"/>
        <w:gridCol w:w="600"/>
        <w:gridCol w:w="855"/>
        <w:gridCol w:w="135"/>
        <w:gridCol w:w="1065"/>
        <w:gridCol w:w="5505"/>
      </w:tblGrid>
      <w:tr w:rsidR="000C3EEF" w14:paraId="0418C497" w14:textId="77777777">
        <w:trPr>
          <w:trHeight w:val="318"/>
        </w:trPr>
        <w:tc>
          <w:tcPr>
            <w:tcW w:w="1215" w:type="dxa"/>
          </w:tcPr>
          <w:p w14:paraId="7B88B8B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Студент</w:t>
            </w:r>
          </w:p>
        </w:tc>
        <w:tc>
          <w:tcPr>
            <w:tcW w:w="3105" w:type="dxa"/>
            <w:gridSpan w:val="6"/>
            <w:tcBorders>
              <w:bottom w:val="single" w:sz="4" w:space="0" w:color="000000"/>
            </w:tcBorders>
          </w:tcPr>
          <w:p w14:paraId="4723C329" w14:textId="44480E25" w:rsidR="000C3EEF" w:rsidRDefault="001A3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9"/>
              <w:rPr>
                <w:color w:val="000000"/>
              </w:rPr>
            </w:pPr>
            <w:r>
              <w:t>Корянов Д. И.</w:t>
            </w:r>
          </w:p>
        </w:tc>
        <w:tc>
          <w:tcPr>
            <w:tcW w:w="5505" w:type="dxa"/>
            <w:tcBorders>
              <w:bottom w:val="single" w:sz="4" w:space="0" w:color="000000"/>
            </w:tcBorders>
          </w:tcPr>
          <w:p w14:paraId="4202E50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719F991A" w14:textId="77777777">
        <w:trPr>
          <w:trHeight w:val="217"/>
        </w:trPr>
        <w:tc>
          <w:tcPr>
            <w:tcW w:w="1215" w:type="dxa"/>
          </w:tcPr>
          <w:p w14:paraId="453A8B2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45" w:type="dxa"/>
            <w:tcBorders>
              <w:top w:val="single" w:sz="4" w:space="0" w:color="000000"/>
            </w:tcBorders>
          </w:tcPr>
          <w:p w14:paraId="71FA31A2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single" w:sz="4" w:space="0" w:color="000000"/>
            </w:tcBorders>
          </w:tcPr>
          <w:p w14:paraId="264F1076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000000"/>
            </w:tcBorders>
          </w:tcPr>
          <w:p w14:paraId="4237350A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55" w:type="dxa"/>
            <w:tcBorders>
              <w:top w:val="single" w:sz="4" w:space="0" w:color="000000"/>
            </w:tcBorders>
          </w:tcPr>
          <w:p w14:paraId="5AFAA6F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35" w:type="dxa"/>
            <w:tcBorders>
              <w:top w:val="single" w:sz="4" w:space="0" w:color="000000"/>
            </w:tcBorders>
          </w:tcPr>
          <w:p w14:paraId="5CE4F00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14:paraId="55D93E9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5505" w:type="dxa"/>
            <w:tcBorders>
              <w:top w:val="single" w:sz="4" w:space="0" w:color="000000"/>
            </w:tcBorders>
          </w:tcPr>
          <w:p w14:paraId="0A4419D4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2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 И.О.)</w:t>
            </w:r>
          </w:p>
        </w:tc>
      </w:tr>
      <w:tr w:rsidR="000C3EEF" w14:paraId="45ED54A6" w14:textId="77777777">
        <w:trPr>
          <w:trHeight w:val="350"/>
        </w:trPr>
        <w:tc>
          <w:tcPr>
            <w:tcW w:w="1215" w:type="dxa"/>
          </w:tcPr>
          <w:p w14:paraId="12C1786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Факультет</w:t>
            </w:r>
          </w:p>
        </w:tc>
        <w:tc>
          <w:tcPr>
            <w:tcW w:w="345" w:type="dxa"/>
          </w:tcPr>
          <w:p w14:paraId="2334C7E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265" w:type="dxa"/>
            <w:gridSpan w:val="6"/>
            <w:tcBorders>
              <w:bottom w:val="single" w:sz="4" w:space="0" w:color="000000"/>
            </w:tcBorders>
          </w:tcPr>
          <w:p w14:paraId="3AE6DE5C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6"/>
              <w:rPr>
                <w:color w:val="000000"/>
              </w:rPr>
            </w:pPr>
            <w:r>
              <w:t>БИТ</w:t>
            </w:r>
          </w:p>
        </w:tc>
      </w:tr>
      <w:tr w:rsidR="000C3EEF" w14:paraId="3DD18937" w14:textId="77777777">
        <w:trPr>
          <w:trHeight w:val="328"/>
        </w:trPr>
        <w:tc>
          <w:tcPr>
            <w:tcW w:w="1215" w:type="dxa"/>
          </w:tcPr>
          <w:p w14:paraId="3CD54D5B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1050" w:type="dxa"/>
            <w:gridSpan w:val="3"/>
            <w:tcBorders>
              <w:bottom w:val="single" w:sz="4" w:space="0" w:color="000000"/>
            </w:tcBorders>
          </w:tcPr>
          <w:p w14:paraId="5E0568DC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"/>
              <w:rPr>
                <w:color w:val="000000"/>
              </w:rPr>
            </w:pPr>
            <w:r>
              <w:t>N34491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</w:tcPr>
          <w:p w14:paraId="1094A0B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single" w:sz="4" w:space="0" w:color="000000"/>
              <w:bottom w:val="single" w:sz="4" w:space="0" w:color="000000"/>
            </w:tcBorders>
          </w:tcPr>
          <w:p w14:paraId="30E6F37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14:paraId="2717B5D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tcBorders>
              <w:top w:val="single" w:sz="4" w:space="0" w:color="000000"/>
              <w:bottom w:val="single" w:sz="4" w:space="0" w:color="000000"/>
            </w:tcBorders>
          </w:tcPr>
          <w:p w14:paraId="53A6B744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72C5C93F" w14:textId="77777777">
        <w:trPr>
          <w:trHeight w:val="328"/>
        </w:trPr>
        <w:tc>
          <w:tcPr>
            <w:tcW w:w="3255" w:type="dxa"/>
            <w:gridSpan w:val="6"/>
          </w:tcPr>
          <w:p w14:paraId="2A89D0D5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Направление (специальность)</w:t>
            </w:r>
          </w:p>
        </w:tc>
        <w:tc>
          <w:tcPr>
            <w:tcW w:w="65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1D4AA8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9"/>
              <w:rPr>
                <w:color w:val="000000"/>
              </w:rPr>
            </w:pPr>
            <w:r>
              <w:t>Информационная безопасность</w:t>
            </w:r>
          </w:p>
        </w:tc>
      </w:tr>
      <w:tr w:rsidR="000C3EEF" w14:paraId="25F9CA64" w14:textId="77777777">
        <w:trPr>
          <w:trHeight w:val="330"/>
        </w:trPr>
        <w:tc>
          <w:tcPr>
            <w:tcW w:w="1560" w:type="dxa"/>
            <w:gridSpan w:val="2"/>
          </w:tcPr>
          <w:p w14:paraId="28C67B43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Руководитель</w:t>
            </w:r>
          </w:p>
        </w:tc>
        <w:tc>
          <w:tcPr>
            <w:tcW w:w="8265" w:type="dxa"/>
            <w:gridSpan w:val="6"/>
            <w:tcBorders>
              <w:bottom w:val="single" w:sz="4" w:space="0" w:color="000000"/>
            </w:tcBorders>
          </w:tcPr>
          <w:p w14:paraId="6173791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8"/>
              <w:rPr>
                <w:color w:val="000000"/>
              </w:rPr>
            </w:pPr>
            <w:r>
              <w:t>Попов И. Ю., доцент, к. т. н.</w:t>
            </w:r>
          </w:p>
        </w:tc>
      </w:tr>
      <w:tr w:rsidR="000C3EEF" w14:paraId="039804F1" w14:textId="77777777">
        <w:trPr>
          <w:trHeight w:val="217"/>
        </w:trPr>
        <w:tc>
          <w:tcPr>
            <w:tcW w:w="9825" w:type="dxa"/>
            <w:gridSpan w:val="8"/>
          </w:tcPr>
          <w:p w14:paraId="7AD62009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311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(Фамилия И.О., должность, ученое звание, степень)</w:t>
            </w:r>
          </w:p>
        </w:tc>
      </w:tr>
      <w:tr w:rsidR="000C3EEF" w14:paraId="66629222" w14:textId="77777777">
        <w:trPr>
          <w:trHeight w:val="350"/>
        </w:trPr>
        <w:tc>
          <w:tcPr>
            <w:tcW w:w="1560" w:type="dxa"/>
            <w:gridSpan w:val="2"/>
          </w:tcPr>
          <w:p w14:paraId="7A0234D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Дисциплина</w:t>
            </w:r>
          </w:p>
        </w:tc>
        <w:tc>
          <w:tcPr>
            <w:tcW w:w="8265" w:type="dxa"/>
            <w:gridSpan w:val="6"/>
            <w:tcBorders>
              <w:bottom w:val="single" w:sz="4" w:space="0" w:color="000000"/>
            </w:tcBorders>
          </w:tcPr>
          <w:p w14:paraId="41B20B2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6"/>
              <w:rPr>
                <w:color w:val="000000"/>
              </w:rPr>
            </w:pPr>
            <w:r>
              <w:t>Инженерно-технические средства защиты информации</w:t>
            </w:r>
          </w:p>
        </w:tc>
      </w:tr>
      <w:tr w:rsidR="000C3EEF" w14:paraId="1E392D2D" w14:textId="77777777">
        <w:trPr>
          <w:trHeight w:val="328"/>
        </w:trPr>
        <w:tc>
          <w:tcPr>
            <w:tcW w:w="2265" w:type="dxa"/>
            <w:gridSpan w:val="4"/>
          </w:tcPr>
          <w:p w14:paraId="6E8D20AE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темы</w:t>
            </w:r>
          </w:p>
        </w:tc>
        <w:tc>
          <w:tcPr>
            <w:tcW w:w="75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2B967E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color w:val="000000"/>
              </w:rPr>
            </w:pPr>
            <w:r>
              <w:t xml:space="preserve">Проектирование инженерно-технической системы защиты информации на </w:t>
            </w:r>
          </w:p>
        </w:tc>
      </w:tr>
      <w:tr w:rsidR="000C3EEF" w14:paraId="57390202" w14:textId="77777777">
        <w:trPr>
          <w:trHeight w:val="225"/>
        </w:trPr>
        <w:tc>
          <w:tcPr>
            <w:tcW w:w="2265" w:type="dxa"/>
            <w:gridSpan w:val="4"/>
          </w:tcPr>
          <w:p w14:paraId="1286E32E" w14:textId="77777777" w:rsidR="000C3EEF" w:rsidRDefault="00000000">
            <w:pPr>
              <w:spacing w:before="1"/>
              <w:ind w:left="104"/>
              <w:rPr>
                <w:b/>
                <w:color w:val="000000"/>
              </w:rPr>
            </w:pPr>
            <w:r>
              <w:t>предприятии</w:t>
            </w:r>
          </w:p>
        </w:tc>
        <w:tc>
          <w:tcPr>
            <w:tcW w:w="756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BC6084B" w14:textId="77777777" w:rsidR="000C3EEF" w:rsidRDefault="000C3EEF">
            <w:pPr>
              <w:spacing w:before="1"/>
              <w:ind w:left="104"/>
            </w:pPr>
          </w:p>
        </w:tc>
      </w:tr>
      <w:tr w:rsidR="000C3EEF" w14:paraId="59559EF0" w14:textId="77777777">
        <w:trPr>
          <w:trHeight w:val="328"/>
        </w:trPr>
        <w:tc>
          <w:tcPr>
            <w:tcW w:w="1215" w:type="dxa"/>
            <w:tcBorders>
              <w:top w:val="single" w:sz="4" w:space="0" w:color="000000"/>
            </w:tcBorders>
          </w:tcPr>
          <w:p w14:paraId="410EDB9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</w:rPr>
              <w:t>Задание</w:t>
            </w:r>
          </w:p>
        </w:tc>
        <w:tc>
          <w:tcPr>
            <w:tcW w:w="861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720C34E1" w14:textId="0B1E679C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t>Цель</w:t>
            </w:r>
            <w:proofErr w:type="gramStart"/>
            <w:r>
              <w:t>: Разработать</w:t>
            </w:r>
            <w:proofErr w:type="gramEnd"/>
            <w:r w:rsidR="001A32B0">
              <w:t xml:space="preserve"> систему</w:t>
            </w:r>
            <w:r>
              <w:t xml:space="preserve"> инженерно-техническ</w:t>
            </w:r>
            <w:r w:rsidR="001A32B0">
              <w:t>ой</w:t>
            </w:r>
            <w:r>
              <w:t xml:space="preserve"> защиты информации </w:t>
            </w:r>
            <w:r w:rsidR="001A32B0">
              <w:t>на</w:t>
            </w:r>
            <w:r>
              <w:t xml:space="preserve"> предприяти</w:t>
            </w:r>
            <w:r w:rsidR="001A32B0">
              <w:t>и</w:t>
            </w:r>
            <w:r>
              <w:t>;</w:t>
            </w:r>
          </w:p>
        </w:tc>
      </w:tr>
      <w:tr w:rsidR="000C3EEF" w14:paraId="76FF5597" w14:textId="77777777">
        <w:trPr>
          <w:trHeight w:val="328"/>
        </w:trPr>
        <w:tc>
          <w:tcPr>
            <w:tcW w:w="9825" w:type="dxa"/>
            <w:gridSpan w:val="8"/>
            <w:tcBorders>
              <w:bottom w:val="single" w:sz="4" w:space="0" w:color="000000"/>
            </w:tcBorders>
          </w:tcPr>
          <w:p w14:paraId="44BF3920" w14:textId="5A07E90C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</w:pPr>
            <w:r>
              <w:t>Задачи: 1</w:t>
            </w:r>
            <w:r w:rsidR="001A32B0">
              <w:t>.</w:t>
            </w:r>
            <w:r>
              <w:t xml:space="preserve"> </w:t>
            </w:r>
            <w:r w:rsidR="001A32B0">
              <w:t>Выполнить</w:t>
            </w:r>
            <w:r>
              <w:t xml:space="preserve"> исследование организации</w:t>
            </w:r>
            <w:r w:rsidR="001A32B0">
              <w:t xml:space="preserve">, а также </w:t>
            </w:r>
            <w:r>
              <w:t xml:space="preserve">обрабатываемой </w:t>
            </w:r>
            <w:r w:rsidR="001A32B0">
              <w:t xml:space="preserve">в ней </w:t>
            </w:r>
            <w:r>
              <w:t>информации; 2</w:t>
            </w:r>
            <w:r w:rsidR="001A32B0">
              <w:t>.</w:t>
            </w:r>
          </w:p>
        </w:tc>
      </w:tr>
      <w:tr w:rsidR="000C3EEF" w14:paraId="1C048C7E" w14:textId="77777777">
        <w:trPr>
          <w:trHeight w:val="300"/>
        </w:trPr>
        <w:tc>
          <w:tcPr>
            <w:tcW w:w="9825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C83814F" w14:textId="3B1B3ADA" w:rsidR="000C3EEF" w:rsidRDefault="001A32B0">
            <w:pPr>
              <w:spacing w:before="1"/>
              <w:ind w:left="108"/>
              <w:rPr>
                <w:color w:val="000000"/>
              </w:rPr>
            </w:pPr>
            <w:bookmarkStart w:id="1" w:name="_30j0zll" w:colFirst="0" w:colLast="0"/>
            <w:bookmarkEnd w:id="1"/>
            <w:r>
              <w:t>Обосновать необходимость внедрения системы инженерно-технической защиты; 3</w:t>
            </w:r>
            <w:r w:rsidR="00922863">
              <w:t>.</w:t>
            </w:r>
            <w:r>
              <w:t xml:space="preserve"> Проанализировать</w:t>
            </w:r>
          </w:p>
        </w:tc>
      </w:tr>
      <w:tr w:rsidR="000C3EEF" w14:paraId="7602C5C1" w14:textId="77777777">
        <w:trPr>
          <w:trHeight w:val="330"/>
        </w:trPr>
        <w:tc>
          <w:tcPr>
            <w:tcW w:w="9825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58E7A9D" w14:textId="7A12F78D" w:rsidR="000C3EEF" w:rsidRDefault="00000000">
            <w:pPr>
              <w:spacing w:before="3"/>
              <w:ind w:left="108"/>
            </w:pPr>
            <w:r>
              <w:t>план предприятия; 4</w:t>
            </w:r>
            <w:r w:rsidR="00922863">
              <w:t>.</w:t>
            </w:r>
            <w:r>
              <w:t xml:space="preserve"> </w:t>
            </w:r>
            <w:r w:rsidR="001A32B0">
              <w:t>Изучить</w:t>
            </w:r>
            <w:r>
              <w:t xml:space="preserve"> рынок </w:t>
            </w:r>
            <w:r w:rsidR="001A32B0">
              <w:t xml:space="preserve">средств </w:t>
            </w:r>
            <w:r>
              <w:t>инженерно-техническ</w:t>
            </w:r>
            <w:r w:rsidR="001A32B0">
              <w:t>ой</w:t>
            </w:r>
            <w:r>
              <w:t xml:space="preserve"> защиты информации;</w:t>
            </w:r>
          </w:p>
        </w:tc>
      </w:tr>
      <w:tr w:rsidR="000C3EEF" w14:paraId="5E757B24" w14:textId="77777777">
        <w:trPr>
          <w:trHeight w:val="330"/>
        </w:trPr>
        <w:tc>
          <w:tcPr>
            <w:tcW w:w="9825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696C88" w14:textId="26079D0B" w:rsidR="000C3EEF" w:rsidRDefault="00000000">
            <w:pPr>
              <w:spacing w:before="3"/>
              <w:ind w:left="108"/>
            </w:pPr>
            <w:bookmarkStart w:id="2" w:name="_1fob9te" w:colFirst="0" w:colLast="0"/>
            <w:bookmarkEnd w:id="2"/>
            <w:r>
              <w:t>5</w:t>
            </w:r>
            <w:r w:rsidR="00922863">
              <w:t>.</w:t>
            </w:r>
            <w:r>
              <w:t xml:space="preserve"> </w:t>
            </w:r>
            <w:r w:rsidR="001A32B0">
              <w:t>Разработать план предприятия с учетом внедренных средств защиты.</w:t>
            </w:r>
          </w:p>
        </w:tc>
      </w:tr>
      <w:tr w:rsidR="000C3EEF" w14:paraId="5C0F1260" w14:textId="77777777">
        <w:trPr>
          <w:trHeight w:val="657"/>
        </w:trPr>
        <w:tc>
          <w:tcPr>
            <w:tcW w:w="9825" w:type="dxa"/>
            <w:gridSpan w:val="8"/>
            <w:tcBorders>
              <w:top w:val="single" w:sz="4" w:space="0" w:color="000000"/>
            </w:tcBorders>
          </w:tcPr>
          <w:p w14:paraId="5C01F6D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526732A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Краткие методические указания</w:t>
            </w:r>
          </w:p>
        </w:tc>
      </w:tr>
      <w:tr w:rsidR="000C3EEF" w14:paraId="54453576" w14:textId="77777777">
        <w:trPr>
          <w:trHeight w:val="210"/>
        </w:trPr>
        <w:tc>
          <w:tcPr>
            <w:tcW w:w="9825" w:type="dxa"/>
            <w:gridSpan w:val="8"/>
            <w:tcBorders>
              <w:bottom w:val="single" w:sz="4" w:space="0" w:color="000000"/>
            </w:tcBorders>
          </w:tcPr>
          <w:p w14:paraId="4940C152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</w:rPr>
            </w:pPr>
            <w:bookmarkStart w:id="3" w:name="_3znysh7" w:colFirst="0" w:colLast="0"/>
            <w:bookmarkEnd w:id="3"/>
          </w:p>
        </w:tc>
      </w:tr>
      <w:tr w:rsidR="000C3EEF" w14:paraId="67D81525" w14:textId="77777777">
        <w:trPr>
          <w:trHeight w:val="659"/>
        </w:trPr>
        <w:tc>
          <w:tcPr>
            <w:tcW w:w="4320" w:type="dxa"/>
            <w:gridSpan w:val="7"/>
            <w:tcBorders>
              <w:top w:val="single" w:sz="4" w:space="0" w:color="000000"/>
            </w:tcBorders>
          </w:tcPr>
          <w:p w14:paraId="7E20E56D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both"/>
              <w:rPr>
                <w:b/>
                <w:color w:val="000000"/>
                <w:sz w:val="28"/>
                <w:szCs w:val="28"/>
              </w:rPr>
            </w:pPr>
            <w:bookmarkStart w:id="4" w:name="_2et92p0" w:colFirst="0" w:colLast="0"/>
            <w:bookmarkEnd w:id="4"/>
          </w:p>
          <w:p w14:paraId="4F0E8693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Содержание пояснительной записки</w:t>
            </w:r>
          </w:p>
        </w:tc>
        <w:tc>
          <w:tcPr>
            <w:tcW w:w="5505" w:type="dxa"/>
            <w:tcBorders>
              <w:top w:val="single" w:sz="4" w:space="0" w:color="000000"/>
            </w:tcBorders>
          </w:tcPr>
          <w:p w14:paraId="7B4D9887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both"/>
              <w:rPr>
                <w:b/>
                <w:color w:val="000000"/>
                <w:sz w:val="28"/>
                <w:szCs w:val="28"/>
              </w:rPr>
            </w:pPr>
          </w:p>
          <w:p w14:paraId="6AE17F2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color w:val="000000"/>
                <w:u w:val="single"/>
              </w:rPr>
            </w:pPr>
          </w:p>
        </w:tc>
      </w:tr>
      <w:tr w:rsidR="000C3EEF" w14:paraId="688037B8" w14:textId="77777777">
        <w:trPr>
          <w:trHeight w:val="329"/>
        </w:trPr>
        <w:tc>
          <w:tcPr>
            <w:tcW w:w="9825" w:type="dxa"/>
            <w:gridSpan w:val="8"/>
          </w:tcPr>
          <w:p w14:paraId="67B010C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color w:val="000000"/>
                <w:u w:val="single"/>
              </w:rPr>
            </w:pPr>
          </w:p>
        </w:tc>
      </w:tr>
      <w:tr w:rsidR="000C3EEF" w14:paraId="66862F23" w14:textId="77777777">
        <w:trPr>
          <w:trHeight w:val="657"/>
        </w:trPr>
        <w:tc>
          <w:tcPr>
            <w:tcW w:w="9825" w:type="dxa"/>
            <w:gridSpan w:val="8"/>
          </w:tcPr>
          <w:p w14:paraId="19E68C1A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8"/>
                <w:szCs w:val="28"/>
              </w:rPr>
            </w:pPr>
          </w:p>
          <w:p w14:paraId="3C997765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Рекомендуемая литература</w:t>
            </w:r>
          </w:p>
        </w:tc>
      </w:tr>
      <w:tr w:rsidR="000C3EEF" w14:paraId="43DF3AE7" w14:textId="77777777">
        <w:trPr>
          <w:trHeight w:val="657"/>
        </w:trPr>
        <w:tc>
          <w:tcPr>
            <w:tcW w:w="9825" w:type="dxa"/>
            <w:gridSpan w:val="8"/>
            <w:tcBorders>
              <w:bottom w:val="single" w:sz="4" w:space="0" w:color="000000"/>
            </w:tcBorders>
          </w:tcPr>
          <w:p w14:paraId="44CB3C9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108"/>
              <w:rPr>
                <w:color w:val="000000"/>
              </w:rPr>
            </w:pPr>
            <w:bookmarkStart w:id="5" w:name="_tyjcwt" w:colFirst="0" w:colLast="0"/>
            <w:bookmarkEnd w:id="5"/>
          </w:p>
        </w:tc>
      </w:tr>
      <w:tr w:rsidR="000C3EEF" w14:paraId="62E12366" w14:textId="77777777">
        <w:trPr>
          <w:trHeight w:val="988"/>
        </w:trPr>
        <w:tc>
          <w:tcPr>
            <w:tcW w:w="9825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5E37A8B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312" w:lineRule="auto"/>
              <w:ind w:left="108"/>
              <w:rPr>
                <w:color w:val="000000"/>
              </w:rPr>
            </w:pPr>
          </w:p>
        </w:tc>
      </w:tr>
      <w:tr w:rsidR="000C3EEF" w14:paraId="7D9526B9" w14:textId="77777777">
        <w:trPr>
          <w:trHeight w:val="657"/>
        </w:trPr>
        <w:tc>
          <w:tcPr>
            <w:tcW w:w="1560" w:type="dxa"/>
            <w:gridSpan w:val="2"/>
            <w:tcBorders>
              <w:top w:val="single" w:sz="4" w:space="0" w:color="000000"/>
            </w:tcBorders>
          </w:tcPr>
          <w:p w14:paraId="7217F863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1CA0E33B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</w:p>
        </w:tc>
        <w:tc>
          <w:tcPr>
            <w:tcW w:w="826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33A0C3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44F4C77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color w:val="000000"/>
              </w:rPr>
            </w:pPr>
          </w:p>
        </w:tc>
      </w:tr>
      <w:tr w:rsidR="000C3EEF" w14:paraId="547484A8" w14:textId="77777777">
        <w:trPr>
          <w:trHeight w:val="267"/>
        </w:trPr>
        <w:tc>
          <w:tcPr>
            <w:tcW w:w="1215" w:type="dxa"/>
          </w:tcPr>
          <w:p w14:paraId="5DFB8922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45" w:type="dxa"/>
          </w:tcPr>
          <w:p w14:paraId="15C8B5F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5" w:type="dxa"/>
          </w:tcPr>
          <w:p w14:paraId="4FFAA68B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000000"/>
            </w:tcBorders>
          </w:tcPr>
          <w:p w14:paraId="5DD3F11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55" w:type="dxa"/>
            <w:tcBorders>
              <w:top w:val="single" w:sz="4" w:space="0" w:color="000000"/>
            </w:tcBorders>
          </w:tcPr>
          <w:p w14:paraId="26D51451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35" w:type="dxa"/>
            <w:tcBorders>
              <w:top w:val="single" w:sz="4" w:space="0" w:color="000000"/>
            </w:tcBorders>
          </w:tcPr>
          <w:p w14:paraId="57791EC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14:paraId="5C9F5ADD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5505" w:type="dxa"/>
            <w:tcBorders>
              <w:top w:val="single" w:sz="4" w:space="0" w:color="000000"/>
            </w:tcBorders>
          </w:tcPr>
          <w:p w14:paraId="686DB98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  <w:tr w:rsidR="000C3EEF" w14:paraId="17DBCB6F" w14:textId="77777777">
        <w:trPr>
          <w:trHeight w:val="350"/>
        </w:trPr>
        <w:tc>
          <w:tcPr>
            <w:tcW w:w="1215" w:type="dxa"/>
          </w:tcPr>
          <w:p w14:paraId="1511F57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8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3105" w:type="dxa"/>
            <w:gridSpan w:val="6"/>
            <w:tcBorders>
              <w:bottom w:val="single" w:sz="4" w:space="0" w:color="000000"/>
            </w:tcBorders>
          </w:tcPr>
          <w:p w14:paraId="6D0317FE" w14:textId="06BF4A12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9"/>
              <w:rPr>
                <w:color w:val="000000"/>
              </w:rPr>
            </w:pPr>
          </w:p>
        </w:tc>
        <w:tc>
          <w:tcPr>
            <w:tcW w:w="5505" w:type="dxa"/>
            <w:tcBorders>
              <w:bottom w:val="single" w:sz="4" w:space="0" w:color="000000"/>
            </w:tcBorders>
          </w:tcPr>
          <w:p w14:paraId="2ABC60D6" w14:textId="0732CFB8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 декабря 2023</w:t>
            </w:r>
          </w:p>
        </w:tc>
      </w:tr>
      <w:tr w:rsidR="000C3EEF" w14:paraId="2B79D7A1" w14:textId="77777777">
        <w:trPr>
          <w:trHeight w:val="185"/>
        </w:trPr>
        <w:tc>
          <w:tcPr>
            <w:tcW w:w="1215" w:type="dxa"/>
          </w:tcPr>
          <w:p w14:paraId="6618250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345" w:type="dxa"/>
            <w:tcBorders>
              <w:top w:val="single" w:sz="4" w:space="0" w:color="000000"/>
            </w:tcBorders>
          </w:tcPr>
          <w:p w14:paraId="4752921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105" w:type="dxa"/>
            <w:tcBorders>
              <w:top w:val="single" w:sz="4" w:space="0" w:color="000000"/>
            </w:tcBorders>
          </w:tcPr>
          <w:p w14:paraId="45BAFD1B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600" w:type="dxa"/>
            <w:tcBorders>
              <w:top w:val="single" w:sz="4" w:space="0" w:color="000000"/>
            </w:tcBorders>
          </w:tcPr>
          <w:p w14:paraId="318CC79B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855" w:type="dxa"/>
            <w:tcBorders>
              <w:top w:val="single" w:sz="4" w:space="0" w:color="000000"/>
            </w:tcBorders>
          </w:tcPr>
          <w:p w14:paraId="00D25423" w14:textId="55E74D06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135" w:type="dxa"/>
            <w:tcBorders>
              <w:top w:val="single" w:sz="4" w:space="0" w:color="000000"/>
            </w:tcBorders>
          </w:tcPr>
          <w:p w14:paraId="1FF2797D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1065" w:type="dxa"/>
            <w:tcBorders>
              <w:top w:val="single" w:sz="4" w:space="0" w:color="000000"/>
            </w:tcBorders>
          </w:tcPr>
          <w:p w14:paraId="342B81C9" w14:textId="73894D42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  <w:r w:rsidRPr="001A32B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18DCBD70" wp14:editId="19C2A831">
                  <wp:simplePos x="0" y="0"/>
                  <wp:positionH relativeFrom="column">
                    <wp:posOffset>-375285</wp:posOffset>
                  </wp:positionH>
                  <wp:positionV relativeFrom="paragraph">
                    <wp:posOffset>-281940</wp:posOffset>
                  </wp:positionV>
                  <wp:extent cx="524101" cy="400050"/>
                  <wp:effectExtent l="0" t="0" r="9525" b="0"/>
                  <wp:wrapNone/>
                  <wp:docPr id="1071780638" name="Рисунок 1071780638" descr="Изображение выглядит как зарисовка, Штриховая графика, рисунок, штриховой рису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33723" name="Рисунок 1" descr="Изображение выглядит как зарисовка, Штриховая графика, рисунок, штриховой рисунок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01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05" w:type="dxa"/>
            <w:tcBorders>
              <w:top w:val="single" w:sz="4" w:space="0" w:color="000000"/>
            </w:tcBorders>
          </w:tcPr>
          <w:p w14:paraId="041EC50B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64" w:lineRule="auto"/>
              <w:ind w:left="37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</w:tbl>
    <w:p w14:paraId="7C520627" w14:textId="77777777" w:rsidR="000C3EEF" w:rsidRDefault="000C3EEF">
      <w:pPr>
        <w:spacing w:line="164" w:lineRule="auto"/>
        <w:rPr>
          <w:sz w:val="16"/>
          <w:szCs w:val="16"/>
        </w:rPr>
        <w:sectPr w:rsidR="000C3EEF">
          <w:footerReference w:type="default" r:id="rId10"/>
          <w:pgSz w:w="11910" w:h="16840"/>
          <w:pgMar w:top="1134" w:right="567" w:bottom="1134" w:left="1701" w:header="1142" w:footer="0" w:gutter="0"/>
          <w:pgNumType w:start="2"/>
          <w:cols w:space="720"/>
        </w:sectPr>
      </w:pPr>
    </w:p>
    <w:p w14:paraId="71C2F360" w14:textId="77777777" w:rsidR="000C3EEF" w:rsidRDefault="00000000">
      <w:pPr>
        <w:spacing w:before="10"/>
        <w:ind w:left="20" w:right="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5EFF8D01" w14:textId="77777777" w:rsidR="000C3EEF" w:rsidRDefault="00000000">
      <w:pPr>
        <w:ind w:left="20" w:right="1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   УНИВЕРСИТЕТ ИТМО»</w:t>
      </w:r>
    </w:p>
    <w:p w14:paraId="0CD14532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</w:p>
    <w:p w14:paraId="53583CDF" w14:textId="77777777" w:rsidR="000C3EEF" w:rsidRDefault="00000000">
      <w:pPr>
        <w:spacing w:before="90"/>
        <w:ind w:left="1649" w:right="143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ГРАФИК ВЫПОЛНЕНИЯ КУРСОВОЙ РАБОТЫ</w:t>
      </w:r>
    </w:p>
    <w:p w14:paraId="7B240934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821A0F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6"/>
          <w:szCs w:val="16"/>
        </w:rPr>
      </w:pPr>
    </w:p>
    <w:tbl>
      <w:tblPr>
        <w:tblStyle w:val="a6"/>
        <w:tblW w:w="9797" w:type="dxa"/>
        <w:tblInd w:w="193" w:type="dxa"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0C3EEF" w14:paraId="7FB7F709" w14:textId="77777777">
        <w:trPr>
          <w:trHeight w:val="318"/>
        </w:trPr>
        <w:tc>
          <w:tcPr>
            <w:tcW w:w="1235" w:type="dxa"/>
          </w:tcPr>
          <w:p w14:paraId="0A2E8932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3651EB2D" w14:textId="6DCC4453" w:rsidR="000C3EEF" w:rsidRDefault="00922863">
            <w:pPr>
              <w:spacing w:line="244" w:lineRule="auto"/>
              <w:ind w:left="19"/>
              <w:rPr>
                <w:color w:val="000000"/>
              </w:rPr>
            </w:pPr>
            <w:r>
              <w:t>Корянов Д. И.</w:t>
            </w:r>
          </w:p>
        </w:tc>
      </w:tr>
      <w:tr w:rsidR="000C3EEF" w14:paraId="51C88AE7" w14:textId="77777777">
        <w:trPr>
          <w:trHeight w:val="218"/>
        </w:trPr>
        <w:tc>
          <w:tcPr>
            <w:tcW w:w="1235" w:type="dxa"/>
          </w:tcPr>
          <w:p w14:paraId="4F8CFE5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6F073DC7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03D9EF23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5AB7BE4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560C465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2FF47F68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8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 И.О.)</w:t>
            </w:r>
          </w:p>
        </w:tc>
      </w:tr>
      <w:tr w:rsidR="000C3EEF" w14:paraId="78BB547F" w14:textId="77777777">
        <w:trPr>
          <w:trHeight w:val="349"/>
        </w:trPr>
        <w:tc>
          <w:tcPr>
            <w:tcW w:w="1235" w:type="dxa"/>
          </w:tcPr>
          <w:p w14:paraId="15859CC2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Факультет</w:t>
            </w:r>
          </w:p>
        </w:tc>
        <w:tc>
          <w:tcPr>
            <w:tcW w:w="339" w:type="dxa"/>
          </w:tcPr>
          <w:p w14:paraId="41DB73FA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1AFD0BD3" w14:textId="77777777" w:rsidR="000C3EEF" w:rsidRDefault="00000000">
            <w:pPr>
              <w:spacing w:before="23"/>
              <w:ind w:left="106"/>
              <w:rPr>
                <w:color w:val="000000"/>
              </w:rPr>
            </w:pPr>
            <w:r>
              <w:t>БИТ</w:t>
            </w:r>
          </w:p>
        </w:tc>
      </w:tr>
      <w:tr w:rsidR="000C3EEF" w14:paraId="75141F49" w14:textId="77777777">
        <w:trPr>
          <w:trHeight w:val="330"/>
        </w:trPr>
        <w:tc>
          <w:tcPr>
            <w:tcW w:w="1235" w:type="dxa"/>
          </w:tcPr>
          <w:p w14:paraId="45A58AD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7ACC39EF" w14:textId="77777777" w:rsidR="000C3EEF" w:rsidRDefault="00000000">
            <w:pPr>
              <w:spacing w:before="1"/>
              <w:ind w:left="19"/>
              <w:rPr>
                <w:color w:val="000000"/>
              </w:rPr>
            </w:pPr>
            <w: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07D7923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7412174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490029A0" w14:textId="77777777">
        <w:trPr>
          <w:trHeight w:val="329"/>
        </w:trPr>
        <w:tc>
          <w:tcPr>
            <w:tcW w:w="3277" w:type="dxa"/>
            <w:gridSpan w:val="5"/>
          </w:tcPr>
          <w:p w14:paraId="200136B9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Направление 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699D0CC7" w14:textId="77777777" w:rsidR="000C3EEF" w:rsidRDefault="00000000">
            <w:pPr>
              <w:spacing w:before="1"/>
              <w:ind w:left="99"/>
              <w:rPr>
                <w:color w:val="000000"/>
              </w:rPr>
            </w:pPr>
            <w:r>
              <w:t>Информационная безопасность</w:t>
            </w:r>
          </w:p>
        </w:tc>
      </w:tr>
      <w:tr w:rsidR="000C3EEF" w14:paraId="57CDFEE6" w14:textId="77777777">
        <w:trPr>
          <w:trHeight w:val="328"/>
        </w:trPr>
        <w:tc>
          <w:tcPr>
            <w:tcW w:w="1574" w:type="dxa"/>
            <w:gridSpan w:val="2"/>
          </w:tcPr>
          <w:p w14:paraId="2649B83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752CEEB1" w14:textId="77777777" w:rsidR="000C3EEF" w:rsidRDefault="00000000">
            <w:pPr>
              <w:spacing w:before="1"/>
              <w:ind w:left="248"/>
              <w:rPr>
                <w:color w:val="000000"/>
              </w:rPr>
            </w:pPr>
            <w:r>
              <w:t>Попов И. Ю., доцент, к. т. н.</w:t>
            </w:r>
          </w:p>
        </w:tc>
      </w:tr>
      <w:tr w:rsidR="000C3EEF" w14:paraId="0C0A2789" w14:textId="77777777">
        <w:trPr>
          <w:trHeight w:val="328"/>
        </w:trPr>
        <w:tc>
          <w:tcPr>
            <w:tcW w:w="9797" w:type="dxa"/>
            <w:gridSpan w:val="6"/>
          </w:tcPr>
          <w:p w14:paraId="14B8AE79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125" w:right="31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 И.О., должность, ученое звание, степень)</w:t>
            </w:r>
          </w:p>
        </w:tc>
      </w:tr>
      <w:tr w:rsidR="000C3EEF" w14:paraId="6094A8CE" w14:textId="77777777">
        <w:trPr>
          <w:trHeight w:val="349"/>
        </w:trPr>
        <w:tc>
          <w:tcPr>
            <w:tcW w:w="1574" w:type="dxa"/>
            <w:gridSpan w:val="2"/>
          </w:tcPr>
          <w:p w14:paraId="7C9B627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701E9706" w14:textId="77777777" w:rsidR="000C3EEF" w:rsidRDefault="00000000">
            <w:pPr>
              <w:spacing w:before="23"/>
              <w:ind w:left="106"/>
              <w:rPr>
                <w:color w:val="000000"/>
              </w:rPr>
            </w:pPr>
            <w:r>
              <w:t>Инженерно-технические средства защиты информации</w:t>
            </w:r>
          </w:p>
        </w:tc>
      </w:tr>
      <w:tr w:rsidR="000C3EEF" w14:paraId="206F39E6" w14:textId="77777777">
        <w:trPr>
          <w:trHeight w:val="328"/>
        </w:trPr>
        <w:tc>
          <w:tcPr>
            <w:tcW w:w="2283" w:type="dxa"/>
            <w:gridSpan w:val="4"/>
          </w:tcPr>
          <w:p w14:paraId="421CC8C4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4EF08D" w14:textId="77777777" w:rsidR="000C3EEF" w:rsidRDefault="00000000">
            <w:pPr>
              <w:spacing w:before="1"/>
              <w:ind w:left="104"/>
              <w:rPr>
                <w:color w:val="000000"/>
              </w:rPr>
            </w:pPr>
            <w:r>
              <w:t>Проектирование инженерно-технической системы защиты информации на</w:t>
            </w:r>
          </w:p>
        </w:tc>
      </w:tr>
      <w:tr w:rsidR="000C3EEF" w14:paraId="1D339B10" w14:textId="77777777">
        <w:trPr>
          <w:trHeight w:val="328"/>
        </w:trPr>
        <w:tc>
          <w:tcPr>
            <w:tcW w:w="2283" w:type="dxa"/>
            <w:gridSpan w:val="4"/>
          </w:tcPr>
          <w:p w14:paraId="660CFCE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4E12CA" w14:textId="77777777" w:rsidR="000C3EEF" w:rsidRDefault="00000000">
            <w:pPr>
              <w:spacing w:before="1"/>
              <w:ind w:left="104"/>
            </w:pPr>
            <w:r>
              <w:t>предприятии</w:t>
            </w:r>
          </w:p>
        </w:tc>
      </w:tr>
    </w:tbl>
    <w:p w14:paraId="5FD079D2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DE524B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7"/>
        <w:tblW w:w="9781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3949"/>
        <w:gridCol w:w="1584"/>
        <w:gridCol w:w="1601"/>
        <w:gridCol w:w="2078"/>
      </w:tblGrid>
      <w:tr w:rsidR="000C3EEF" w14:paraId="15529657" w14:textId="77777777">
        <w:trPr>
          <w:trHeight w:val="342"/>
        </w:trPr>
        <w:tc>
          <w:tcPr>
            <w:tcW w:w="569" w:type="dxa"/>
            <w:vMerge w:val="restart"/>
          </w:tcPr>
          <w:p w14:paraId="7B07DB63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14:paraId="7778647D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п/п</w:t>
            </w:r>
          </w:p>
        </w:tc>
        <w:tc>
          <w:tcPr>
            <w:tcW w:w="3949" w:type="dxa"/>
            <w:vMerge w:val="restart"/>
          </w:tcPr>
          <w:p w14:paraId="60B4159B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/>
              <w:ind w:left="93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этапа</w:t>
            </w:r>
          </w:p>
        </w:tc>
        <w:tc>
          <w:tcPr>
            <w:tcW w:w="3185" w:type="dxa"/>
            <w:gridSpan w:val="2"/>
          </w:tcPr>
          <w:p w14:paraId="77ADC16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7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 завершения</w:t>
            </w:r>
          </w:p>
        </w:tc>
        <w:tc>
          <w:tcPr>
            <w:tcW w:w="2078" w:type="dxa"/>
            <w:vMerge w:val="restart"/>
          </w:tcPr>
          <w:p w14:paraId="5FE2AF44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4" w:right="1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Оценка и подпись</w:t>
            </w:r>
          </w:p>
          <w:p w14:paraId="166AABEE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14" w:right="1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руководителя</w:t>
            </w:r>
          </w:p>
        </w:tc>
      </w:tr>
      <w:tr w:rsidR="000C3EEF" w14:paraId="6B8EB00B" w14:textId="77777777">
        <w:trPr>
          <w:trHeight w:val="331"/>
        </w:trPr>
        <w:tc>
          <w:tcPr>
            <w:tcW w:w="569" w:type="dxa"/>
            <w:vMerge/>
          </w:tcPr>
          <w:p w14:paraId="1C5E490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949" w:type="dxa"/>
            <w:vMerge/>
          </w:tcPr>
          <w:p w14:paraId="68240E3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84" w:type="dxa"/>
          </w:tcPr>
          <w:p w14:paraId="4A43610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Планируемая</w:t>
            </w:r>
          </w:p>
        </w:tc>
        <w:tc>
          <w:tcPr>
            <w:tcW w:w="1601" w:type="dxa"/>
          </w:tcPr>
          <w:p w14:paraId="15EE10B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Фактическая</w:t>
            </w:r>
          </w:p>
        </w:tc>
        <w:tc>
          <w:tcPr>
            <w:tcW w:w="2078" w:type="dxa"/>
            <w:vMerge/>
          </w:tcPr>
          <w:p w14:paraId="69047879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0C3EEF" w14:paraId="260108C5" w14:textId="77777777">
        <w:trPr>
          <w:trHeight w:val="549"/>
        </w:trPr>
        <w:tc>
          <w:tcPr>
            <w:tcW w:w="569" w:type="dxa"/>
            <w:vAlign w:val="center"/>
          </w:tcPr>
          <w:p w14:paraId="5C047A0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49" w:type="dxa"/>
            <w:vAlign w:val="center"/>
          </w:tcPr>
          <w:p w14:paraId="32CA24E7" w14:textId="7DB7C587" w:rsidR="000C3EEF" w:rsidRDefault="00922863">
            <w:pPr>
              <w:ind w:left="232" w:right="231"/>
              <w:jc w:val="center"/>
              <w:rPr>
                <w:color w:val="000000"/>
              </w:rPr>
            </w:pPr>
            <w:r>
              <w:t>Исследование организации, а также обрабатываемой в ней информации</w:t>
            </w:r>
          </w:p>
        </w:tc>
        <w:tc>
          <w:tcPr>
            <w:tcW w:w="1584" w:type="dxa"/>
            <w:vAlign w:val="center"/>
          </w:tcPr>
          <w:p w14:paraId="0FF67AE7" w14:textId="0EF734D3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8"/>
              <w:jc w:val="center"/>
              <w:rPr>
                <w:color w:val="000000"/>
              </w:rPr>
            </w:pPr>
            <w:r>
              <w:t>29.11.23</w:t>
            </w:r>
          </w:p>
        </w:tc>
        <w:tc>
          <w:tcPr>
            <w:tcW w:w="1601" w:type="dxa"/>
            <w:vAlign w:val="center"/>
          </w:tcPr>
          <w:p w14:paraId="7DD5A03E" w14:textId="76E87E17" w:rsidR="000C3EEF" w:rsidRDefault="00922863">
            <w:pPr>
              <w:ind w:left="87" w:right="78"/>
              <w:jc w:val="center"/>
              <w:rPr>
                <w:color w:val="000000"/>
                <w:sz w:val="20"/>
                <w:szCs w:val="20"/>
              </w:rPr>
            </w:pPr>
            <w:r>
              <w:t>29.11.23</w:t>
            </w:r>
          </w:p>
        </w:tc>
        <w:tc>
          <w:tcPr>
            <w:tcW w:w="2078" w:type="dxa"/>
          </w:tcPr>
          <w:p w14:paraId="077170C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5D230B6F" w14:textId="77777777">
        <w:trPr>
          <w:trHeight w:val="555"/>
        </w:trPr>
        <w:tc>
          <w:tcPr>
            <w:tcW w:w="569" w:type="dxa"/>
            <w:vAlign w:val="center"/>
          </w:tcPr>
          <w:p w14:paraId="10BA2C0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949" w:type="dxa"/>
            <w:vAlign w:val="center"/>
          </w:tcPr>
          <w:p w14:paraId="513901A8" w14:textId="1EDC854F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5" w:right="231"/>
              <w:jc w:val="center"/>
              <w:rPr>
                <w:color w:val="000000"/>
              </w:rPr>
            </w:pPr>
            <w:r>
              <w:t>Формулирование обоснования необходимости внедрения системы инженерно-технической защиты</w:t>
            </w:r>
          </w:p>
        </w:tc>
        <w:tc>
          <w:tcPr>
            <w:tcW w:w="1584" w:type="dxa"/>
            <w:vAlign w:val="center"/>
          </w:tcPr>
          <w:p w14:paraId="13016B71" w14:textId="09493E8D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8"/>
              <w:jc w:val="center"/>
              <w:rPr>
                <w:color w:val="000000"/>
              </w:rPr>
            </w:pPr>
            <w:r>
              <w:t>0</w:t>
            </w:r>
            <w:r w:rsidR="00922863">
              <w:t>9</w:t>
            </w:r>
            <w:r>
              <w:t>.1</w:t>
            </w:r>
            <w:r w:rsidR="00922863">
              <w:t>2</w:t>
            </w:r>
            <w:r>
              <w:t>.23</w:t>
            </w:r>
          </w:p>
        </w:tc>
        <w:tc>
          <w:tcPr>
            <w:tcW w:w="1601" w:type="dxa"/>
            <w:vAlign w:val="center"/>
          </w:tcPr>
          <w:p w14:paraId="3883869F" w14:textId="1E0895FB" w:rsidR="000C3EEF" w:rsidRDefault="00000000">
            <w:pPr>
              <w:ind w:left="87" w:right="78"/>
              <w:jc w:val="center"/>
              <w:rPr>
                <w:color w:val="000000"/>
                <w:sz w:val="20"/>
                <w:szCs w:val="20"/>
              </w:rPr>
            </w:pPr>
            <w:r>
              <w:t>0</w:t>
            </w:r>
            <w:r w:rsidR="00922863">
              <w:t>9</w:t>
            </w:r>
            <w:r>
              <w:t>.1</w:t>
            </w:r>
            <w:r w:rsidR="00922863">
              <w:t>2</w:t>
            </w:r>
            <w:r>
              <w:t>.23</w:t>
            </w:r>
          </w:p>
        </w:tc>
        <w:tc>
          <w:tcPr>
            <w:tcW w:w="2078" w:type="dxa"/>
          </w:tcPr>
          <w:p w14:paraId="28D060E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47A52C94" w14:textId="77777777">
        <w:trPr>
          <w:trHeight w:val="549"/>
        </w:trPr>
        <w:tc>
          <w:tcPr>
            <w:tcW w:w="569" w:type="dxa"/>
            <w:vAlign w:val="center"/>
          </w:tcPr>
          <w:p w14:paraId="247A8907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949" w:type="dxa"/>
            <w:vAlign w:val="center"/>
          </w:tcPr>
          <w:p w14:paraId="0BE79402" w14:textId="209240A1" w:rsidR="000C3EEF" w:rsidRDefault="00922863">
            <w:pPr>
              <w:ind w:left="232" w:right="231"/>
              <w:jc w:val="center"/>
            </w:pPr>
            <w:r>
              <w:t>Анализ плана предприятия</w:t>
            </w:r>
          </w:p>
        </w:tc>
        <w:tc>
          <w:tcPr>
            <w:tcW w:w="1584" w:type="dxa"/>
            <w:vAlign w:val="center"/>
          </w:tcPr>
          <w:p w14:paraId="4E25C89F" w14:textId="68B7C0A2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8"/>
              <w:jc w:val="center"/>
              <w:rPr>
                <w:color w:val="000000"/>
              </w:rPr>
            </w:pPr>
            <w:r>
              <w:t>11.12.23</w:t>
            </w:r>
          </w:p>
        </w:tc>
        <w:tc>
          <w:tcPr>
            <w:tcW w:w="1601" w:type="dxa"/>
            <w:vAlign w:val="center"/>
          </w:tcPr>
          <w:p w14:paraId="1A8E68EF" w14:textId="525EC675" w:rsidR="000C3EEF" w:rsidRDefault="00000000">
            <w:pPr>
              <w:ind w:left="87" w:right="78"/>
              <w:jc w:val="center"/>
              <w:rPr>
                <w:color w:val="000000"/>
                <w:sz w:val="20"/>
                <w:szCs w:val="20"/>
              </w:rPr>
            </w:pPr>
            <w:r>
              <w:t>1</w:t>
            </w:r>
            <w:r w:rsidR="00922863">
              <w:t>1.12</w:t>
            </w:r>
            <w:r>
              <w:t>.23</w:t>
            </w:r>
          </w:p>
        </w:tc>
        <w:tc>
          <w:tcPr>
            <w:tcW w:w="2078" w:type="dxa"/>
          </w:tcPr>
          <w:p w14:paraId="645C654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2FF2221E" w14:textId="77777777">
        <w:trPr>
          <w:trHeight w:val="573"/>
        </w:trPr>
        <w:tc>
          <w:tcPr>
            <w:tcW w:w="569" w:type="dxa"/>
            <w:vAlign w:val="center"/>
          </w:tcPr>
          <w:p w14:paraId="26AC0BEC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949" w:type="dxa"/>
            <w:vAlign w:val="center"/>
          </w:tcPr>
          <w:p w14:paraId="315234A0" w14:textId="2D4E9700" w:rsidR="000C3EEF" w:rsidRDefault="00922863">
            <w:pPr>
              <w:ind w:right="231"/>
              <w:jc w:val="center"/>
            </w:pPr>
            <w:r>
              <w:t>Изучение рынка средств инженерно-технической защиты информации</w:t>
            </w:r>
          </w:p>
        </w:tc>
        <w:tc>
          <w:tcPr>
            <w:tcW w:w="1584" w:type="dxa"/>
            <w:vAlign w:val="center"/>
          </w:tcPr>
          <w:p w14:paraId="39B9BA70" w14:textId="42118FC2" w:rsidR="000C3EEF" w:rsidRDefault="00922863">
            <w:pPr>
              <w:ind w:left="87" w:right="78"/>
              <w:jc w:val="center"/>
              <w:rPr>
                <w:color w:val="000000"/>
              </w:rPr>
            </w:pPr>
            <w:r>
              <w:t>12.12.23</w:t>
            </w:r>
          </w:p>
        </w:tc>
        <w:tc>
          <w:tcPr>
            <w:tcW w:w="1601" w:type="dxa"/>
            <w:vAlign w:val="center"/>
          </w:tcPr>
          <w:p w14:paraId="25322C23" w14:textId="1A252988" w:rsidR="000C3EEF" w:rsidRDefault="00922863">
            <w:pPr>
              <w:ind w:left="87" w:right="78"/>
              <w:jc w:val="center"/>
              <w:rPr>
                <w:color w:val="000000"/>
                <w:sz w:val="20"/>
                <w:szCs w:val="20"/>
              </w:rPr>
            </w:pPr>
            <w:r>
              <w:t>12.12.23</w:t>
            </w:r>
          </w:p>
        </w:tc>
        <w:tc>
          <w:tcPr>
            <w:tcW w:w="2078" w:type="dxa"/>
          </w:tcPr>
          <w:p w14:paraId="10D3FF34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258C3BEA" w14:textId="77777777">
        <w:trPr>
          <w:trHeight w:val="552"/>
        </w:trPr>
        <w:tc>
          <w:tcPr>
            <w:tcW w:w="569" w:type="dxa"/>
            <w:vAlign w:val="center"/>
          </w:tcPr>
          <w:p w14:paraId="7713A38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949" w:type="dxa"/>
            <w:vAlign w:val="center"/>
          </w:tcPr>
          <w:p w14:paraId="47754896" w14:textId="1EF58F58" w:rsidR="000C3EEF" w:rsidRDefault="00922863">
            <w:pPr>
              <w:ind w:right="231"/>
              <w:jc w:val="center"/>
            </w:pPr>
            <w:r>
              <w:t>Разработка плана предприятия с учетом внедренных средств защиты</w:t>
            </w:r>
          </w:p>
        </w:tc>
        <w:tc>
          <w:tcPr>
            <w:tcW w:w="1584" w:type="dxa"/>
            <w:vAlign w:val="center"/>
          </w:tcPr>
          <w:p w14:paraId="796E7489" w14:textId="2A056F99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8"/>
              <w:jc w:val="center"/>
              <w:rPr>
                <w:color w:val="000000"/>
              </w:rPr>
            </w:pPr>
            <w:r>
              <w:t>15.12.23</w:t>
            </w:r>
          </w:p>
        </w:tc>
        <w:tc>
          <w:tcPr>
            <w:tcW w:w="1601" w:type="dxa"/>
            <w:vAlign w:val="center"/>
          </w:tcPr>
          <w:p w14:paraId="1D79A801" w14:textId="172B6670" w:rsidR="000C3EEF" w:rsidRDefault="00000000">
            <w:pPr>
              <w:ind w:left="87" w:right="78"/>
              <w:jc w:val="center"/>
              <w:rPr>
                <w:color w:val="000000"/>
                <w:sz w:val="20"/>
                <w:szCs w:val="20"/>
              </w:rPr>
            </w:pPr>
            <w:r>
              <w:t>1</w:t>
            </w:r>
            <w:r w:rsidR="00922863">
              <w:t>5</w:t>
            </w:r>
            <w:r>
              <w:t>.12.23</w:t>
            </w:r>
          </w:p>
        </w:tc>
        <w:tc>
          <w:tcPr>
            <w:tcW w:w="2078" w:type="dxa"/>
          </w:tcPr>
          <w:p w14:paraId="5F2EE822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0FE35880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C6EDD6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9EDB39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4CE130" w14:textId="0E21C235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6"/>
          <w:szCs w:val="26"/>
        </w:rPr>
      </w:pPr>
    </w:p>
    <w:tbl>
      <w:tblPr>
        <w:tblStyle w:val="a8"/>
        <w:tblW w:w="9874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093"/>
        <w:gridCol w:w="552"/>
        <w:gridCol w:w="8229"/>
      </w:tblGrid>
      <w:tr w:rsidR="000C3EEF" w14:paraId="644E9BA8" w14:textId="77777777">
        <w:trPr>
          <w:trHeight w:val="318"/>
        </w:trPr>
        <w:tc>
          <w:tcPr>
            <w:tcW w:w="1645" w:type="dxa"/>
            <w:gridSpan w:val="2"/>
          </w:tcPr>
          <w:p w14:paraId="1A67D338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1C1ECA96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5"/>
              <w:rPr>
                <w:color w:val="000000"/>
              </w:rPr>
            </w:pPr>
          </w:p>
        </w:tc>
      </w:tr>
      <w:tr w:rsidR="000C3EEF" w14:paraId="6567DDBA" w14:textId="77777777">
        <w:trPr>
          <w:trHeight w:val="217"/>
        </w:trPr>
        <w:tc>
          <w:tcPr>
            <w:tcW w:w="1093" w:type="dxa"/>
          </w:tcPr>
          <w:p w14:paraId="36B65A97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552" w:type="dxa"/>
          </w:tcPr>
          <w:p w14:paraId="0CBE358A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7818AB13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34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  <w:tr w:rsidR="000C3EEF" w14:paraId="32A34EA5" w14:textId="77777777">
        <w:trPr>
          <w:trHeight w:val="350"/>
        </w:trPr>
        <w:tc>
          <w:tcPr>
            <w:tcW w:w="1093" w:type="dxa"/>
          </w:tcPr>
          <w:p w14:paraId="5CB22314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00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38F88F6E" w14:textId="009CE31C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7"/>
              <w:rPr>
                <w:color w:val="000000"/>
              </w:rPr>
            </w:pPr>
            <w:r>
              <w:t xml:space="preserve">                                                    1</w:t>
            </w:r>
            <w:r w:rsidR="00922863">
              <w:t>5</w:t>
            </w:r>
            <w:r>
              <w:t xml:space="preserve"> декабря 2023</w:t>
            </w:r>
          </w:p>
        </w:tc>
      </w:tr>
      <w:tr w:rsidR="000C3EEF" w14:paraId="670ED7D7" w14:textId="77777777">
        <w:trPr>
          <w:trHeight w:val="185"/>
        </w:trPr>
        <w:tc>
          <w:tcPr>
            <w:tcW w:w="1093" w:type="dxa"/>
          </w:tcPr>
          <w:p w14:paraId="3E0CE80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102F524E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2753F6D" w14:textId="683B8BA2" w:rsidR="000C3EEF" w:rsidRDefault="00922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64" w:lineRule="auto"/>
              <w:ind w:right="4349"/>
              <w:jc w:val="right"/>
              <w:rPr>
                <w:color w:val="000000"/>
                <w:sz w:val="16"/>
                <w:szCs w:val="16"/>
              </w:rPr>
            </w:pPr>
            <w:r w:rsidRPr="001A32B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165CDB27" wp14:editId="4E23EC21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-227330</wp:posOffset>
                  </wp:positionV>
                  <wp:extent cx="524101" cy="400050"/>
                  <wp:effectExtent l="0" t="0" r="9525" b="0"/>
                  <wp:wrapNone/>
                  <wp:docPr id="585531664" name="Рисунок 585531664" descr="Изображение выглядит как зарисовка, Штриховая графика, рисунок, штриховой рису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33723" name="Рисунок 1" descr="Изображение выглядит как зарисовка, Штриховая графика, рисунок, штриховой рисунок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01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</w:tbl>
    <w:p w14:paraId="3F7B497F" w14:textId="77777777" w:rsidR="000C3EEF" w:rsidRDefault="000C3EEF">
      <w:pPr>
        <w:spacing w:line="164" w:lineRule="auto"/>
        <w:jc w:val="right"/>
        <w:rPr>
          <w:sz w:val="16"/>
          <w:szCs w:val="16"/>
        </w:rPr>
        <w:sectPr w:rsidR="000C3EEF">
          <w:pgSz w:w="11910" w:h="16840"/>
          <w:pgMar w:top="1134" w:right="567" w:bottom="1134" w:left="1701" w:header="1142" w:footer="0" w:gutter="0"/>
          <w:cols w:space="720"/>
        </w:sectPr>
      </w:pPr>
    </w:p>
    <w:p w14:paraId="77BF5750" w14:textId="77777777" w:rsidR="000C3EEF" w:rsidRDefault="00000000">
      <w:pPr>
        <w:spacing w:before="10"/>
        <w:ind w:left="20" w:right="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02859186" w14:textId="77777777" w:rsidR="000C3EEF" w:rsidRDefault="00000000">
      <w:pPr>
        <w:ind w:left="20" w:right="1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   УНИВЕРСИТЕТ ИТМО»</w:t>
      </w:r>
    </w:p>
    <w:p w14:paraId="592C8617" w14:textId="77777777" w:rsidR="000C3EEF" w:rsidRDefault="00000000">
      <w:pPr>
        <w:spacing w:before="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НА КУРСОВУЮ РАБОТУ</w:t>
      </w:r>
    </w:p>
    <w:p w14:paraId="1C20F3FB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9"/>
        <w:tblW w:w="9797" w:type="dxa"/>
        <w:tblInd w:w="193" w:type="dxa"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0C3EEF" w14:paraId="62322A2E" w14:textId="77777777">
        <w:trPr>
          <w:trHeight w:val="318"/>
        </w:trPr>
        <w:tc>
          <w:tcPr>
            <w:tcW w:w="1235" w:type="dxa"/>
          </w:tcPr>
          <w:p w14:paraId="373CA393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2C5C0B81" w14:textId="2FC414F9" w:rsidR="000C3EEF" w:rsidRDefault="00922863">
            <w:pPr>
              <w:spacing w:line="244" w:lineRule="auto"/>
              <w:ind w:left="19"/>
              <w:rPr>
                <w:color w:val="000000"/>
              </w:rPr>
            </w:pPr>
            <w:r>
              <w:t>Корянов Д.И.</w:t>
            </w:r>
          </w:p>
        </w:tc>
      </w:tr>
      <w:tr w:rsidR="000C3EEF" w14:paraId="4A47B9C9" w14:textId="77777777">
        <w:trPr>
          <w:trHeight w:val="218"/>
        </w:trPr>
        <w:tc>
          <w:tcPr>
            <w:tcW w:w="1235" w:type="dxa"/>
          </w:tcPr>
          <w:p w14:paraId="39890A24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5956E257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75360695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34A7804F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18F22C0C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1D907791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8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 И.О.)</w:t>
            </w:r>
          </w:p>
        </w:tc>
      </w:tr>
      <w:tr w:rsidR="000C3EEF" w14:paraId="39BEDC75" w14:textId="77777777">
        <w:trPr>
          <w:trHeight w:val="349"/>
        </w:trPr>
        <w:tc>
          <w:tcPr>
            <w:tcW w:w="1235" w:type="dxa"/>
          </w:tcPr>
          <w:p w14:paraId="3CAF3221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Факультет</w:t>
            </w:r>
          </w:p>
        </w:tc>
        <w:tc>
          <w:tcPr>
            <w:tcW w:w="339" w:type="dxa"/>
          </w:tcPr>
          <w:p w14:paraId="2822FB39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610C8E60" w14:textId="77777777" w:rsidR="000C3EEF" w:rsidRDefault="00000000">
            <w:pPr>
              <w:spacing w:before="23"/>
              <w:ind w:left="106"/>
              <w:rPr>
                <w:color w:val="000000"/>
              </w:rPr>
            </w:pPr>
            <w:r>
              <w:t>БИТ</w:t>
            </w:r>
          </w:p>
        </w:tc>
      </w:tr>
      <w:tr w:rsidR="000C3EEF" w14:paraId="69136655" w14:textId="77777777">
        <w:trPr>
          <w:trHeight w:val="330"/>
        </w:trPr>
        <w:tc>
          <w:tcPr>
            <w:tcW w:w="1235" w:type="dxa"/>
          </w:tcPr>
          <w:p w14:paraId="6A1C375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783DF58" w14:textId="77777777" w:rsidR="000C3EEF" w:rsidRDefault="00000000">
            <w:pPr>
              <w:spacing w:before="1"/>
              <w:ind w:left="19"/>
              <w:rPr>
                <w:color w:val="000000"/>
              </w:rPr>
            </w:pPr>
            <w: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791C0B88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43F35512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C3EEF" w14:paraId="0DEFB370" w14:textId="77777777">
        <w:trPr>
          <w:trHeight w:val="328"/>
        </w:trPr>
        <w:tc>
          <w:tcPr>
            <w:tcW w:w="3277" w:type="dxa"/>
            <w:gridSpan w:val="5"/>
          </w:tcPr>
          <w:p w14:paraId="2849C012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Направление 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305A2950" w14:textId="77777777" w:rsidR="000C3EEF" w:rsidRDefault="00000000">
            <w:pPr>
              <w:spacing w:before="1"/>
              <w:ind w:left="99"/>
              <w:rPr>
                <w:color w:val="000000"/>
              </w:rPr>
            </w:pPr>
            <w:r>
              <w:t>Информационная безопасность</w:t>
            </w:r>
          </w:p>
        </w:tc>
      </w:tr>
      <w:tr w:rsidR="000C3EEF" w14:paraId="255DF834" w14:textId="77777777">
        <w:trPr>
          <w:trHeight w:val="329"/>
        </w:trPr>
        <w:tc>
          <w:tcPr>
            <w:tcW w:w="1574" w:type="dxa"/>
            <w:gridSpan w:val="2"/>
          </w:tcPr>
          <w:p w14:paraId="3FC38D34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C0CE299" w14:textId="77777777" w:rsidR="000C3EEF" w:rsidRDefault="00000000">
            <w:pPr>
              <w:spacing w:before="1"/>
              <w:ind w:left="248"/>
              <w:rPr>
                <w:color w:val="000000"/>
              </w:rPr>
            </w:pPr>
            <w:r>
              <w:t>Попов И. Ю., доцент, к. т. н.</w:t>
            </w:r>
          </w:p>
        </w:tc>
      </w:tr>
      <w:tr w:rsidR="000C3EEF" w14:paraId="3B29056F" w14:textId="77777777">
        <w:trPr>
          <w:trHeight w:val="217"/>
        </w:trPr>
        <w:tc>
          <w:tcPr>
            <w:tcW w:w="9797" w:type="dxa"/>
            <w:gridSpan w:val="6"/>
          </w:tcPr>
          <w:p w14:paraId="21079698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125" w:right="311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 И.О., должность, ученое звание, степень)</w:t>
            </w:r>
          </w:p>
        </w:tc>
      </w:tr>
      <w:tr w:rsidR="000C3EEF" w14:paraId="03A8698D" w14:textId="77777777">
        <w:trPr>
          <w:trHeight w:val="350"/>
        </w:trPr>
        <w:tc>
          <w:tcPr>
            <w:tcW w:w="1574" w:type="dxa"/>
            <w:gridSpan w:val="2"/>
          </w:tcPr>
          <w:p w14:paraId="2FC2405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A2B8C0B" w14:textId="77777777" w:rsidR="000C3EEF" w:rsidRDefault="00000000">
            <w:pPr>
              <w:spacing w:before="23"/>
              <w:ind w:left="106"/>
              <w:rPr>
                <w:color w:val="000000"/>
              </w:rPr>
            </w:pPr>
            <w:r>
              <w:t>Инженерно-технические средства защиты информации</w:t>
            </w:r>
          </w:p>
        </w:tc>
      </w:tr>
      <w:tr w:rsidR="000C3EEF" w14:paraId="05258BE4" w14:textId="77777777">
        <w:trPr>
          <w:trHeight w:val="328"/>
        </w:trPr>
        <w:tc>
          <w:tcPr>
            <w:tcW w:w="2283" w:type="dxa"/>
            <w:gridSpan w:val="4"/>
          </w:tcPr>
          <w:p w14:paraId="6EE5FAB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157E4" w14:textId="77777777" w:rsidR="000C3EEF" w:rsidRDefault="00000000">
            <w:pPr>
              <w:spacing w:before="1"/>
              <w:ind w:left="104"/>
              <w:rPr>
                <w:color w:val="000000"/>
              </w:rPr>
            </w:pPr>
            <w:r>
              <w:t>Проектирование инженерно-технической системы защиты информации на</w:t>
            </w:r>
          </w:p>
        </w:tc>
      </w:tr>
      <w:tr w:rsidR="000C3EEF" w14:paraId="0BE53C6A" w14:textId="77777777">
        <w:trPr>
          <w:trHeight w:val="328"/>
        </w:trPr>
        <w:tc>
          <w:tcPr>
            <w:tcW w:w="2283" w:type="dxa"/>
            <w:gridSpan w:val="4"/>
          </w:tcPr>
          <w:p w14:paraId="0C7456F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b/>
                <w:color w:val="000000"/>
              </w:rPr>
            </w:pP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37F600" w14:textId="77777777" w:rsidR="000C3EEF" w:rsidRDefault="00000000">
            <w:pPr>
              <w:spacing w:before="1"/>
              <w:ind w:left="104"/>
            </w:pPr>
            <w:r>
              <w:t>предприятии</w:t>
            </w:r>
          </w:p>
        </w:tc>
      </w:tr>
    </w:tbl>
    <w:p w14:paraId="744B5CE3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1"/>
          <w:szCs w:val="31"/>
        </w:rPr>
      </w:pPr>
    </w:p>
    <w:p w14:paraId="0A375B04" w14:textId="77777777" w:rsidR="000C3EEF" w:rsidRDefault="00000000">
      <w:pPr>
        <w:spacing w:before="1"/>
        <w:ind w:left="1647" w:right="143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КУРСОВОГО ПРОЕКТА (РАБОТЫ)</w:t>
      </w:r>
    </w:p>
    <w:p w14:paraId="08AB6752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  <w:sectPr w:rsidR="000C3EEF">
          <w:pgSz w:w="11910" w:h="16840"/>
          <w:pgMar w:top="1134" w:right="567" w:bottom="1134" w:left="1701" w:header="1142" w:footer="0" w:gutter="0"/>
          <w:cols w:space="720"/>
        </w:sectPr>
      </w:pPr>
    </w:p>
    <w:p w14:paraId="32A7777A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before="5"/>
        <w:ind w:right="178"/>
        <w:rPr>
          <w:b/>
          <w:color w:val="000000"/>
          <w:sz w:val="18"/>
          <w:szCs w:val="18"/>
        </w:rPr>
      </w:pPr>
    </w:p>
    <w:p w14:paraId="5D9F501F" w14:textId="77777777" w:rsidR="000C3E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0"/>
        </w:tabs>
        <w:spacing w:before="1"/>
        <w:ind w:right="319" w:hanging="202"/>
        <w:rPr>
          <w:color w:val="000000"/>
        </w:rPr>
      </w:pPr>
      <w:r>
        <w:rPr>
          <w:b/>
          <w:color w:val="000000"/>
          <w:sz w:val="20"/>
          <w:szCs w:val="20"/>
        </w:rPr>
        <w:t>Цель и задачи работы</w:t>
      </w:r>
    </w:p>
    <w:p w14:paraId="43D19612" w14:textId="77777777" w:rsidR="000C3EEF" w:rsidRDefault="000C3EEF">
      <w:pPr>
        <w:spacing w:before="70"/>
        <w:ind w:left="425"/>
        <w:rPr>
          <w:sz w:val="20"/>
          <w:szCs w:val="20"/>
        </w:rPr>
      </w:pPr>
    </w:p>
    <w:p w14:paraId="5A76FE17" w14:textId="77777777" w:rsidR="000C3EEF" w:rsidRDefault="00000000">
      <w:pPr>
        <w:spacing w:before="70"/>
        <w:ind w:left="425"/>
        <w:rPr>
          <w:sz w:val="20"/>
          <w:szCs w:val="20"/>
        </w:rPr>
      </w:pPr>
      <w:r>
        <w:rPr>
          <w:sz w:val="20"/>
          <w:szCs w:val="20"/>
        </w:rPr>
        <w:t>Предложены студентом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180184E" wp14:editId="3A313D61">
                <wp:simplePos x="0" y="0"/>
                <wp:positionH relativeFrom="column">
                  <wp:posOffset>1790700</wp:posOffset>
                </wp:positionH>
                <wp:positionV relativeFrom="paragraph">
                  <wp:posOffset>39375</wp:posOffset>
                </wp:positionV>
                <wp:extent cx="127000" cy="136071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36071"/>
                          <a:chOff x="5282500" y="3716500"/>
                          <a:chExt cx="127025" cy="127375"/>
                        </a:xfrm>
                      </wpg:grpSpPr>
                      <wps:wsp>
                        <wps:cNvPr id="2079834446" name="Прямоугольник 2079834446"/>
                        <wps:cNvSpPr/>
                        <wps:spPr>
                          <a:xfrm>
                            <a:off x="5287263" y="3721263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545E0F" w14:textId="77777777" w:rsidR="000C3EEF" w:rsidRDefault="000C3E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6535559" name="Прямая со стрелкой 666535559"/>
                        <wps:cNvCnPr/>
                        <wps:spPr>
                          <a:xfrm>
                            <a:off x="5289550" y="3727350"/>
                            <a:ext cx="115800" cy="11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41612776" name="Прямая со стрелкой 2041612776"/>
                        <wps:cNvCnPr/>
                        <wps:spPr>
                          <a:xfrm rot="10800000" flipH="1">
                            <a:off x="5290225" y="3722050"/>
                            <a:ext cx="115800" cy="11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0184E" id="Группа 12" o:spid="_x0000_s1026" style="position:absolute;left:0;text-align:left;margin-left:141pt;margin-top:3.1pt;width:10pt;height:10.7pt;z-index:251661312" coordorigin="52825,37165" coordsize="1270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">
                <v:rect id="Прямоугольник 2079834446" o:spid="_x0000_s1027" style="position:absolute;left:52872;top:37212;width:117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545E0F" w14:textId="77777777" w:rsidR="000C3EEF" w:rsidRDefault="000C3EEF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66535559" o:spid="_x0000_s1028" type="#_x0000_t32" style="position:absolute;left:52895;top:37273;width:1158;height:1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"/>
                <v:shape id="Прямая со стрелкой 2041612776" o:spid="_x0000_s1029" type="#_x0000_t32" style="position:absolute;left:52902;top:37220;width:1158;height:116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"/>
              </v:group>
            </w:pict>
          </mc:Fallback>
        </mc:AlternateContent>
      </w:r>
    </w:p>
    <w:p w14:paraId="21FE921F" w14:textId="77777777" w:rsidR="000C3EEF" w:rsidRDefault="000C3EEF">
      <w:pPr>
        <w:spacing w:before="70"/>
        <w:rPr>
          <w:sz w:val="20"/>
          <w:szCs w:val="20"/>
        </w:rPr>
      </w:pPr>
    </w:p>
    <w:p w14:paraId="3E3879F7" w14:textId="77777777" w:rsidR="000C3EEF" w:rsidRDefault="000C3EEF">
      <w:pPr>
        <w:spacing w:before="70"/>
        <w:rPr>
          <w:sz w:val="20"/>
          <w:szCs w:val="20"/>
        </w:rPr>
      </w:pPr>
    </w:p>
    <w:p w14:paraId="17ABD63E" w14:textId="77777777" w:rsidR="000C3EEF" w:rsidRDefault="000C3EEF">
      <w:pPr>
        <w:spacing w:before="70"/>
        <w:rPr>
          <w:sz w:val="20"/>
          <w:szCs w:val="20"/>
        </w:rPr>
      </w:pPr>
    </w:p>
    <w:p w14:paraId="3646D660" w14:textId="77777777" w:rsidR="000C3EEF" w:rsidRDefault="000C3EEF">
      <w:pPr>
        <w:spacing w:before="70"/>
        <w:rPr>
          <w:sz w:val="30"/>
          <w:szCs w:val="30"/>
        </w:rPr>
      </w:pPr>
    </w:p>
    <w:p w14:paraId="569AF026" w14:textId="77777777" w:rsidR="000C3EEF" w:rsidRDefault="00000000">
      <w:pPr>
        <w:spacing w:before="70"/>
        <w:rPr>
          <w:sz w:val="20"/>
          <w:szCs w:val="20"/>
        </w:rPr>
      </w:pPr>
      <w:r>
        <w:rPr>
          <w:sz w:val="20"/>
          <w:szCs w:val="20"/>
        </w:rPr>
        <w:t>Сформулированы при участии студента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E0C924D" wp14:editId="13554235">
                <wp:simplePos x="0" y="0"/>
                <wp:positionH relativeFrom="column">
                  <wp:posOffset>2428875</wp:posOffset>
                </wp:positionH>
                <wp:positionV relativeFrom="paragraph">
                  <wp:posOffset>55875</wp:posOffset>
                </wp:positionV>
                <wp:extent cx="127000" cy="12700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E83FF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924D" id="Прямоугольник 7" o:spid="_x0000_s1030" style="position:absolute;margin-left:191.25pt;margin-top:4.4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73CE83FF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BC264" w14:textId="77777777" w:rsidR="000C3EEF" w:rsidRDefault="000C3EEF">
      <w:pPr>
        <w:rPr>
          <w:sz w:val="20"/>
          <w:szCs w:val="20"/>
        </w:rPr>
      </w:pPr>
    </w:p>
    <w:p w14:paraId="255D2EFA" w14:textId="77777777" w:rsidR="000C3EEF" w:rsidRDefault="00000000">
      <w:pPr>
        <w:spacing w:before="70"/>
        <w:rPr>
          <w:sz w:val="20"/>
          <w:szCs w:val="20"/>
        </w:rPr>
        <w:sectPr w:rsidR="000C3EEF">
          <w:type w:val="continuous"/>
          <w:pgSz w:w="11910" w:h="16840"/>
          <w:pgMar w:top="1134" w:right="2185" w:bottom="1134" w:left="1701" w:header="720" w:footer="720" w:gutter="0"/>
          <w:cols w:num="2" w:space="720" w:equalWidth="0">
            <w:col w:w="4009" w:space="0"/>
            <w:col w:w="4009" w:space="0"/>
          </w:cols>
        </w:sectPr>
      </w:pPr>
      <w:r>
        <w:rPr>
          <w:sz w:val="20"/>
          <w:szCs w:val="20"/>
        </w:rPr>
        <w:t>Определены руководителем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8D9A180" wp14:editId="601598D2">
                <wp:simplePos x="0" y="0"/>
                <wp:positionH relativeFrom="column">
                  <wp:posOffset>2428875</wp:posOffset>
                </wp:positionH>
                <wp:positionV relativeFrom="paragraph">
                  <wp:posOffset>84438</wp:posOffset>
                </wp:positionV>
                <wp:extent cx="127000" cy="1270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9411B9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9A180" id="Прямоугольник 10" o:spid="_x0000_s1031" style="position:absolute;margin-left:191.25pt;margin-top:6.65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339411B9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DFEC97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ind w:left="283"/>
        <w:rPr>
          <w:color w:val="000000"/>
          <w:sz w:val="21"/>
          <w:szCs w:val="21"/>
        </w:rPr>
      </w:pPr>
      <w:r>
        <w:rPr>
          <w:sz w:val="21"/>
          <w:szCs w:val="21"/>
        </w:rPr>
        <w:t>Цель - Разработать инженерно-техническую систему защиты информации для предприятия</w:t>
      </w:r>
    </w:p>
    <w:p w14:paraId="63840012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2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7948AA7" wp14:editId="589804C1">
                <wp:extent cx="6211570" cy="6350"/>
                <wp:effectExtent l="0" t="0" r="0" b="0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6350"/>
                          <a:chOff x="2240200" y="3776825"/>
                          <a:chExt cx="6211600" cy="6350"/>
                        </a:xfrm>
                      </wpg:grpSpPr>
                      <wpg:grpSp>
                        <wpg:cNvPr id="1133039608" name="Группа 1133039608"/>
                        <wpg:cNvGrpSpPr/>
                        <wpg:grpSpPr>
                          <a:xfrm>
                            <a:off x="2240215" y="3776825"/>
                            <a:ext cx="6211570" cy="6350"/>
                            <a:chOff x="0" y="0"/>
                            <a:chExt cx="9782" cy="10"/>
                          </a:xfrm>
                        </wpg:grpSpPr>
                        <wps:wsp>
                          <wps:cNvPr id="1376051459" name="Прямоугольник 1376051459"/>
                          <wps:cNvSpPr/>
                          <wps:spPr>
                            <a:xfrm>
                              <a:off x="0" y="0"/>
                              <a:ext cx="97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527F31" w14:textId="77777777" w:rsidR="000C3EEF" w:rsidRDefault="000C3E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7520894" name="Прямоугольник 567520894"/>
                          <wps:cNvSpPr/>
                          <wps:spPr>
                            <a:xfrm>
                              <a:off x="0" y="0"/>
                              <a:ext cx="9782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78A03" w14:textId="77777777" w:rsidR="000C3EEF" w:rsidRDefault="000C3E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948AA7" id="Группа 5" o:spid="_x0000_s1032" style="width:489.1pt;height:.5pt;mso-position-horizontal-relative:char;mso-position-vertical-relative:line" coordorigin="22402,37768" coordsize="6211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">
                <v:group id="Группа 1133039608" o:spid="_x0000_s1033" style="position:absolute;left:22402;top:37768;width:62115;height:63" coordsize="978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">
                  <v:rect id="Прямоугольник 1376051459" o:spid="_x0000_s1034" style="position:absolute;width:97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D527F31" w14:textId="77777777" w:rsidR="000C3EEF" w:rsidRDefault="000C3E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67520894" o:spid="_x0000_s1035" style="position:absolute;width:9782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04C78A03" w14:textId="77777777" w:rsidR="000C3EEF" w:rsidRDefault="000C3E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A039A9E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200"/>
        <w:rPr>
          <w:color w:val="000000"/>
          <w:sz w:val="2"/>
          <w:szCs w:val="2"/>
        </w:rPr>
      </w:pPr>
    </w:p>
    <w:p w14:paraId="574F7557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</w:p>
    <w:p w14:paraId="1E55718F" w14:textId="1C903EF1" w:rsidR="000C3EEF" w:rsidRDefault="000C3EEF">
      <w:pPr>
        <w:rPr>
          <w:sz w:val="15"/>
          <w:szCs w:val="15"/>
        </w:rPr>
        <w:sectPr w:rsidR="000C3EEF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4EF24474" w14:textId="64CB632A" w:rsidR="000C3E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1"/>
        </w:tabs>
        <w:spacing w:before="91"/>
        <w:ind w:left="510" w:hanging="203"/>
        <w:rPr>
          <w:color w:val="000000"/>
        </w:rPr>
      </w:pPr>
      <w:r>
        <w:rPr>
          <w:b/>
          <w:color w:val="000000"/>
          <w:sz w:val="20"/>
          <w:szCs w:val="20"/>
        </w:rPr>
        <w:t>Характер работ</w:t>
      </w:r>
      <w:r>
        <w:rPr>
          <w:b/>
          <w:sz w:val="20"/>
          <w:szCs w:val="20"/>
        </w:rPr>
        <w:t>ы</w:t>
      </w:r>
    </w:p>
    <w:p w14:paraId="72840EA8" w14:textId="77777777" w:rsidR="000C3EEF" w:rsidRDefault="000C3EEF">
      <w:pPr>
        <w:spacing w:before="91"/>
        <w:ind w:left="315" w:right="954"/>
        <w:rPr>
          <w:sz w:val="20"/>
          <w:szCs w:val="20"/>
        </w:rPr>
      </w:pPr>
    </w:p>
    <w:p w14:paraId="3F38F740" w14:textId="77777777" w:rsidR="00922863" w:rsidRDefault="00922863">
      <w:pPr>
        <w:spacing w:before="91"/>
        <w:ind w:left="315" w:right="954"/>
        <w:rPr>
          <w:sz w:val="20"/>
          <w:szCs w:val="20"/>
        </w:rPr>
        <w:sectPr w:rsidR="00922863">
          <w:type w:val="continuous"/>
          <w:pgSz w:w="11910" w:h="16840"/>
          <w:pgMar w:top="1134" w:right="567" w:bottom="1134" w:left="1701" w:header="720" w:footer="720" w:gutter="0"/>
          <w:cols w:space="720" w:equalWidth="0">
            <w:col w:w="9637" w:space="0"/>
          </w:cols>
        </w:sectPr>
      </w:pPr>
    </w:p>
    <w:p w14:paraId="07721551" w14:textId="77777777" w:rsidR="000C3EEF" w:rsidRDefault="00000000">
      <w:pPr>
        <w:spacing w:before="91"/>
        <w:ind w:left="566" w:right="1700"/>
        <w:rPr>
          <w:b/>
          <w:sz w:val="20"/>
          <w:szCs w:val="20"/>
        </w:rPr>
      </w:pPr>
      <w:r>
        <w:rPr>
          <w:sz w:val="20"/>
          <w:szCs w:val="20"/>
        </w:rPr>
        <w:t>Расчет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64B564B" wp14:editId="033A3F5C">
                <wp:simplePos x="0" y="0"/>
                <wp:positionH relativeFrom="column">
                  <wp:posOffset>1790700</wp:posOffset>
                </wp:positionH>
                <wp:positionV relativeFrom="paragraph">
                  <wp:posOffset>47625</wp:posOffset>
                </wp:positionV>
                <wp:extent cx="127000" cy="1270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7C45A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B564B" id="Прямоугольник 13" o:spid="_x0000_s1036" style="position:absolute;left:0;text-align:left;margin-left:141pt;margin-top:3.75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977C45A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86758" w14:textId="77777777" w:rsidR="000C3EEF" w:rsidRDefault="000C3EEF">
      <w:pPr>
        <w:spacing w:before="91"/>
        <w:ind w:right="1700"/>
        <w:rPr>
          <w:b/>
          <w:sz w:val="20"/>
          <w:szCs w:val="20"/>
        </w:rPr>
      </w:pPr>
    </w:p>
    <w:p w14:paraId="5D91672B" w14:textId="77777777" w:rsidR="000C3EEF" w:rsidRDefault="00000000">
      <w:pPr>
        <w:spacing w:before="91" w:line="312" w:lineRule="auto"/>
        <w:ind w:left="566" w:right="1095"/>
        <w:rPr>
          <w:sz w:val="20"/>
          <w:szCs w:val="20"/>
        </w:rPr>
      </w:pPr>
      <w:r>
        <w:rPr>
          <w:sz w:val="20"/>
          <w:szCs w:val="20"/>
        </w:rPr>
        <w:t>Моделирование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C9D642B" wp14:editId="6D18A4DB">
                <wp:simplePos x="0" y="0"/>
                <wp:positionH relativeFrom="column">
                  <wp:posOffset>1790700</wp:posOffset>
                </wp:positionH>
                <wp:positionV relativeFrom="paragraph">
                  <wp:posOffset>24126</wp:posOffset>
                </wp:positionV>
                <wp:extent cx="127000" cy="1270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C69761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D642B" id="Прямоугольник 4" o:spid="_x0000_s1037" style="position:absolute;left:0;text-align:left;margin-left:141pt;margin-top:1.9pt;width:10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30C69761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A7CE4C" w14:textId="77777777" w:rsidR="000C3EEF" w:rsidRDefault="000C3EEF" w:rsidP="00922863">
      <w:pPr>
        <w:ind w:right="1095"/>
        <w:rPr>
          <w:sz w:val="20"/>
          <w:szCs w:val="20"/>
        </w:rPr>
      </w:pPr>
    </w:p>
    <w:p w14:paraId="6FA236BD" w14:textId="77777777" w:rsidR="000C3EEF" w:rsidRDefault="00000000">
      <w:pPr>
        <w:spacing w:before="91" w:line="312" w:lineRule="auto"/>
        <w:ind w:left="-549" w:right="1095"/>
        <w:rPr>
          <w:sz w:val="20"/>
          <w:szCs w:val="20"/>
        </w:rPr>
      </w:pPr>
      <w:r>
        <w:rPr>
          <w:sz w:val="20"/>
          <w:szCs w:val="20"/>
        </w:rPr>
        <w:t>Конструирование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579513B" wp14:editId="7A2E1F05">
                <wp:simplePos x="0" y="0"/>
                <wp:positionH relativeFrom="column">
                  <wp:posOffset>1562100</wp:posOffset>
                </wp:positionH>
                <wp:positionV relativeFrom="paragraph">
                  <wp:posOffset>48011</wp:posOffset>
                </wp:positionV>
                <wp:extent cx="127000" cy="1270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263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764C7B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513B" id="Прямоугольник 14" o:spid="_x0000_s1038" style="position:absolute;left:0;text-align:left;margin-left:123pt;margin-top:3.8pt;width:10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2764C7B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1AD7B0" w14:textId="77777777" w:rsidR="000C3EEF" w:rsidRDefault="000C3EEF">
      <w:pPr>
        <w:ind w:left="-420" w:right="1095"/>
        <w:rPr>
          <w:sz w:val="20"/>
          <w:szCs w:val="20"/>
        </w:rPr>
      </w:pPr>
    </w:p>
    <w:p w14:paraId="49D14B7C" w14:textId="77777777" w:rsidR="000C3EEF" w:rsidRDefault="00000000">
      <w:pPr>
        <w:spacing w:before="91" w:line="312" w:lineRule="auto"/>
        <w:ind w:left="-549" w:right="1095"/>
        <w:rPr>
          <w:sz w:val="20"/>
          <w:szCs w:val="20"/>
        </w:rPr>
      </w:pPr>
      <w:r>
        <w:rPr>
          <w:sz w:val="20"/>
          <w:szCs w:val="20"/>
        </w:rPr>
        <w:t>Другое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668F3CF" wp14:editId="135E22BF">
                <wp:simplePos x="0" y="0"/>
                <wp:positionH relativeFrom="column">
                  <wp:posOffset>1562100</wp:posOffset>
                </wp:positionH>
                <wp:positionV relativeFrom="paragraph">
                  <wp:posOffset>40964</wp:posOffset>
                </wp:positionV>
                <wp:extent cx="127000" cy="118533"/>
                <wp:effectExtent l="0" t="0" r="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18533"/>
                          <a:chOff x="5282500" y="3716500"/>
                          <a:chExt cx="127200" cy="127100"/>
                        </a:xfrm>
                      </wpg:grpSpPr>
                      <wps:wsp>
                        <wps:cNvPr id="682366611" name="Прямоугольник 682366611"/>
                        <wps:cNvSpPr/>
                        <wps:spPr>
                          <a:xfrm>
                            <a:off x="5287263" y="3721263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125E0C" w14:textId="77777777" w:rsidR="000C3EEF" w:rsidRDefault="000C3E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046724" name="Прямая со стрелкой 165046724"/>
                        <wps:cNvCnPr/>
                        <wps:spPr>
                          <a:xfrm>
                            <a:off x="5289350" y="3724700"/>
                            <a:ext cx="117000" cy="11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9894364" name="Прямая со стрелкой 299894364"/>
                        <wps:cNvCnPr/>
                        <wps:spPr>
                          <a:xfrm flipH="1">
                            <a:off x="5290150" y="3723025"/>
                            <a:ext cx="114600" cy="11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8F3CF" id="Группа 3" o:spid="_x0000_s1039" style="position:absolute;left:0;text-align:left;margin-left:123pt;margin-top:3.25pt;width:10pt;height:9.35pt;z-index:251669504;mso-position-horizontal-relative:text;mso-position-vertical-relative:text" coordorigin="52825,37165" coordsize="1272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">
                <v:rect id="Прямоугольник 682366611" o:spid="_x0000_s1040" style="position:absolute;left:52872;top:37212;width:117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125E0C" w14:textId="77777777" w:rsidR="000C3EEF" w:rsidRDefault="000C3EEF">
                        <w:pPr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65046724" o:spid="_x0000_s1041" type="#_x0000_t32" style="position:absolute;left:52893;top:37247;width:1170;height:1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"/>
                <v:shape id="Прямая со стрелкой 299894364" o:spid="_x0000_s1042" type="#_x0000_t32" style="position:absolute;left:52901;top:37230;width:1146;height:1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"/>
              </v:group>
            </w:pict>
          </mc:Fallback>
        </mc:AlternateContent>
      </w:r>
    </w:p>
    <w:p w14:paraId="7D49B7FF" w14:textId="77777777" w:rsidR="000C3EEF" w:rsidRDefault="000C3EEF">
      <w:pPr>
        <w:ind w:right="1095"/>
        <w:rPr>
          <w:sz w:val="20"/>
          <w:szCs w:val="20"/>
        </w:rPr>
      </w:pPr>
    </w:p>
    <w:p w14:paraId="1024BDAE" w14:textId="77777777" w:rsidR="000C3EEF" w:rsidRDefault="000C3EEF">
      <w:pPr>
        <w:spacing w:before="91" w:line="312" w:lineRule="auto"/>
        <w:ind w:left="-414" w:right="1141" w:hanging="135"/>
        <w:rPr>
          <w:color w:val="000000"/>
        </w:rPr>
        <w:sectPr w:rsidR="000C3EEF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4266" w:space="1105"/>
            <w:col w:w="4266" w:space="0"/>
          </w:cols>
        </w:sectPr>
      </w:pPr>
    </w:p>
    <w:p w14:paraId="6C8D826B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tabs>
          <w:tab w:val="left" w:pos="4809"/>
        </w:tabs>
        <w:spacing w:before="1" w:after="1"/>
        <w:ind w:right="4259"/>
        <w:rPr>
          <w:color w:val="000000"/>
          <w:sz w:val="20"/>
          <w:szCs w:val="20"/>
        </w:rPr>
        <w:sectPr w:rsidR="000C3EEF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4458" w:space="720"/>
            <w:col w:w="4458" w:space="0"/>
          </w:cols>
        </w:sectPr>
      </w:pPr>
    </w:p>
    <w:p w14:paraId="0BD12448" w14:textId="77777777" w:rsidR="000C3EEF" w:rsidRDefault="000C3EE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color w:val="000000"/>
          <w:sz w:val="2"/>
          <w:szCs w:val="2"/>
        </w:rPr>
      </w:pPr>
    </w:p>
    <w:p w14:paraId="716996B9" w14:textId="77777777" w:rsidR="000C3E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1"/>
        </w:tabs>
        <w:spacing w:line="220" w:lineRule="auto"/>
        <w:ind w:left="510" w:hanging="203"/>
        <w:rPr>
          <w:color w:val="000000"/>
        </w:rPr>
      </w:pPr>
      <w:r>
        <w:rPr>
          <w:b/>
          <w:color w:val="000000"/>
          <w:sz w:val="20"/>
          <w:szCs w:val="20"/>
        </w:rPr>
        <w:t>Содержание работы</w:t>
      </w:r>
    </w:p>
    <w:p w14:paraId="7AC83CBA" w14:textId="77777777" w:rsidR="000C3EEF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 w14:paraId="6F63C3D3" w14:textId="615C734E" w:rsidR="00301031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1D67A4FF" wp14:editId="2B15861E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211570" cy="12700"/>
                <wp:effectExtent l="0" t="0" r="0" b="0"/>
                <wp:wrapTopAndBottom distT="0" dist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5EA40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7A4FF" id="Прямоугольник 11" o:spid="_x0000_s1043" style="position:absolute;margin-left:0;margin-top:13pt;width:489.1pt;height: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" fillcolor="black" stroked="f">
                <v:textbox inset="2.53958mm,2.53958mm,2.53958mm,2.53958mm">
                  <w:txbxContent>
                    <w:p w14:paraId="79C5EA40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01031">
        <w:rPr>
          <w:color w:val="000000"/>
          <w:sz w:val="20"/>
          <w:szCs w:val="20"/>
        </w:rPr>
        <w:t>В данной работе был проведен анализ предприятия и его каналов утечек, выполнен анализ рынка средств</w:t>
      </w:r>
    </w:p>
    <w:p w14:paraId="3091C96D" w14:textId="7B6565E5" w:rsidR="00301031" w:rsidRDefault="0030103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0"/>
          <w:szCs w:val="20"/>
        </w:rPr>
      </w:pPr>
      <w:r>
        <w:rPr>
          <w:sz w:val="20"/>
          <w:szCs w:val="20"/>
        </w:rPr>
        <w:t>инженерно-технической защиты, а также разработана система инженерно-технической защиты предприятия</w:t>
      </w:r>
    </w:p>
    <w:p w14:paraId="05A54AC7" w14:textId="77777777" w:rsidR="000C3E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1"/>
        </w:tabs>
        <w:spacing w:before="91"/>
        <w:ind w:left="510" w:hanging="203"/>
        <w:rPr>
          <w:color w:val="000000"/>
        </w:rPr>
      </w:pPr>
      <w:r>
        <w:rPr>
          <w:b/>
          <w:color w:val="000000"/>
          <w:sz w:val="20"/>
          <w:szCs w:val="20"/>
        </w:rPr>
        <w:t>Выводы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05DC00E1" wp14:editId="641A5EA0">
                <wp:simplePos x="0" y="0"/>
                <wp:positionH relativeFrom="column">
                  <wp:posOffset>0</wp:posOffset>
                </wp:positionH>
                <wp:positionV relativeFrom="paragraph">
                  <wp:posOffset>24131</wp:posOffset>
                </wp:positionV>
                <wp:extent cx="6211570" cy="12700"/>
                <wp:effectExtent l="0" t="0" r="0" b="0"/>
                <wp:wrapTopAndBottom distT="0" dist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5CAF6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00E1" id="Прямоугольник 9" o:spid="_x0000_s1044" style="position:absolute;left:0;text-align:left;margin-left:0;margin-top:1.9pt;width:489.1pt;height:1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" fillcolor="black" stroked="f">
                <v:textbox inset="2.53958mm,2.53958mm,2.53958mm,2.53958mm">
                  <w:txbxContent>
                    <w:p w14:paraId="1CB5CAF6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6F75466" w14:textId="7B18DDD2" w:rsidR="000C3EEF" w:rsidRDefault="00000000" w:rsidP="00301031">
      <w:pPr>
        <w:tabs>
          <w:tab w:val="left" w:pos="511"/>
        </w:tabs>
        <w:spacing w:before="91"/>
      </w:pPr>
      <w:r>
        <w:t xml:space="preserve">В результате выполнения курсовой работы мною было </w:t>
      </w:r>
      <w:r w:rsidR="00301031">
        <w:t>выполнено</w:t>
      </w:r>
      <w:r>
        <w:t xml:space="preserve"> обследование организации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 wp14:anchorId="62AD0461" wp14:editId="228DD86E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15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2" h="10" extrusionOk="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1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36B4A99C" wp14:editId="4BDBA19C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211570" cy="12700"/>
                <wp:effectExtent l="0" t="0" r="0" b="0"/>
                <wp:wrapTopAndBottom distT="0" dist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15" y="3776825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84183" w14:textId="77777777" w:rsidR="000C3EEF" w:rsidRDefault="000C3EE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4A99C" id="Прямоугольник 8" o:spid="_x0000_s1045" style="position:absolute;margin-left:0;margin-top:16pt;width:489.1pt;height: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" fillcolor="black" stroked="f">
                <v:textbox inset="2.53958mm,2.53958mm,2.53958mm,2.53958mm">
                  <w:txbxContent>
                    <w:p w14:paraId="4DC84183" w14:textId="77777777" w:rsidR="000C3EEF" w:rsidRDefault="000C3EE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6DB9DB" w14:textId="2B382607" w:rsidR="000C3EEF" w:rsidRDefault="00301031">
      <w:r>
        <w:t>и разработана инженерно-техническая система защиты информации организации</w:t>
      </w:r>
      <w:r>
        <w:rPr>
          <w:noProof/>
        </w:rPr>
        <w:t xml:space="preserve"> </w:t>
      </w:r>
      <w:r>
        <w:t xml:space="preserve">“ТАМГАЗ”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 wp14:anchorId="43D3B2A4" wp14:editId="2B7916AB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215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2" h="10" extrusionOk="0">
                              <a:moveTo>
                                <a:pt x="9782" y="0"/>
                              </a:moveTo>
                              <a:lnTo>
                                <a:pt x="1563" y="0"/>
                              </a:lnTo>
                              <a:lnTo>
                                <a:pt x="155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53" y="10"/>
                              </a:lnTo>
                              <a:lnTo>
                                <a:pt x="1563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211570" cy="12700"/>
                <wp:effectExtent b="0" l="0" r="0" t="0"/>
                <wp:wrapTopAndBottom distB="0" dist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1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7FB025" w14:textId="197E4396" w:rsidR="000C3EEF" w:rsidRDefault="000C3EEF" w:rsidP="00301031">
      <w:pPr>
        <w:pBdr>
          <w:top w:val="nil"/>
          <w:left w:val="nil"/>
          <w:bottom w:val="nil"/>
          <w:right w:val="nil"/>
          <w:between w:val="nil"/>
        </w:pBdr>
        <w:tabs>
          <w:tab w:val="left" w:pos="511"/>
        </w:tabs>
        <w:spacing w:before="91"/>
        <w:rPr>
          <w:color w:val="000000"/>
        </w:rPr>
      </w:pPr>
    </w:p>
    <w:tbl>
      <w:tblPr>
        <w:tblStyle w:val="aa"/>
        <w:tblpPr w:leftFromText="180" w:rightFromText="180" w:vertAnchor="text"/>
        <w:tblW w:w="98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93"/>
        <w:gridCol w:w="552"/>
        <w:gridCol w:w="8229"/>
      </w:tblGrid>
      <w:tr w:rsidR="000C3EEF" w14:paraId="45148B03" w14:textId="77777777">
        <w:trPr>
          <w:trHeight w:val="318"/>
        </w:trPr>
        <w:tc>
          <w:tcPr>
            <w:tcW w:w="1645" w:type="dxa"/>
            <w:gridSpan w:val="2"/>
          </w:tcPr>
          <w:p w14:paraId="2A954E04" w14:textId="4827E58B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3CDEA960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5"/>
              <w:rPr>
                <w:color w:val="000000"/>
              </w:rPr>
            </w:pPr>
          </w:p>
        </w:tc>
      </w:tr>
      <w:tr w:rsidR="000C3EEF" w14:paraId="353E0D4C" w14:textId="77777777">
        <w:trPr>
          <w:trHeight w:val="217"/>
        </w:trPr>
        <w:tc>
          <w:tcPr>
            <w:tcW w:w="1093" w:type="dxa"/>
          </w:tcPr>
          <w:p w14:paraId="4025C257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552" w:type="dxa"/>
          </w:tcPr>
          <w:p w14:paraId="039D4BB1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446D6EBC" w14:textId="3DB8D69D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349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  <w:tr w:rsidR="000C3EEF" w14:paraId="357B3EB8" w14:textId="77777777">
        <w:trPr>
          <w:trHeight w:val="350"/>
        </w:trPr>
        <w:tc>
          <w:tcPr>
            <w:tcW w:w="1093" w:type="dxa"/>
          </w:tcPr>
          <w:p w14:paraId="2890DEC6" w14:textId="77777777" w:rsidR="000C3EEF" w:rsidRDefault="00000000">
            <w:pPr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58BF1451" w14:textId="49880248" w:rsidR="000C3EEF" w:rsidRDefault="0065041F">
            <w:pPr>
              <w:spacing w:before="23"/>
              <w:ind w:left="107"/>
            </w:pPr>
            <w:r w:rsidRPr="001A32B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636184C5" wp14:editId="2FA0F89F">
                  <wp:simplePos x="0" y="0"/>
                  <wp:positionH relativeFrom="column">
                    <wp:posOffset>791845</wp:posOffset>
                  </wp:positionH>
                  <wp:positionV relativeFrom="paragraph">
                    <wp:posOffset>-50800</wp:posOffset>
                  </wp:positionV>
                  <wp:extent cx="524101" cy="400050"/>
                  <wp:effectExtent l="0" t="0" r="9525" b="0"/>
                  <wp:wrapNone/>
                  <wp:docPr id="996428774" name="Рисунок 996428774" descr="Изображение выглядит как зарисовка, Штриховая графика, рисунок, штриховой рису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33723" name="Рисунок 1" descr="Изображение выглядит как зарисовка, Штриховая графика, рисунок, штриховой рисунок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01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15 декабря 2023</w:t>
            </w:r>
          </w:p>
        </w:tc>
      </w:tr>
      <w:tr w:rsidR="000C3EEF" w14:paraId="2A5A58AB" w14:textId="77777777">
        <w:trPr>
          <w:trHeight w:val="185"/>
        </w:trPr>
        <w:tc>
          <w:tcPr>
            <w:tcW w:w="1093" w:type="dxa"/>
          </w:tcPr>
          <w:p w14:paraId="5421E3C5" w14:textId="77777777" w:rsidR="000C3EEF" w:rsidRDefault="000C3EEF">
            <w:pPr>
              <w:rPr>
                <w:sz w:val="12"/>
                <w:szCs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332BEEFC" w14:textId="77777777" w:rsidR="000C3EEF" w:rsidRDefault="000C3EEF">
            <w:pPr>
              <w:rPr>
                <w:sz w:val="12"/>
                <w:szCs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377BFB09" w14:textId="67416711" w:rsidR="000C3EEF" w:rsidRDefault="00000000">
            <w:pPr>
              <w:spacing w:before="1" w:line="164" w:lineRule="auto"/>
              <w:ind w:right="434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7086E23" w14:textId="77777777" w:rsidR="000C3EEF" w:rsidRDefault="000C3EEF">
      <w:pPr>
        <w:rPr>
          <w:sz w:val="18"/>
          <w:szCs w:val="18"/>
        </w:rPr>
        <w:sectPr w:rsidR="000C3EEF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497622A2" w14:textId="560D9B77" w:rsidR="000C3EEF" w:rsidRDefault="00000000">
      <w:pPr>
        <w:tabs>
          <w:tab w:val="left" w:pos="7123"/>
          <w:tab w:val="left" w:pos="9223"/>
          <w:tab w:val="left" w:pos="9823"/>
        </w:tabs>
        <w:spacing w:before="90"/>
        <w:jc w:val="right"/>
        <w:rPr>
          <w:sz w:val="24"/>
          <w:szCs w:val="24"/>
        </w:rPr>
        <w:sectPr w:rsidR="000C3EEF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bookmarkStart w:id="6" w:name="_3dy6vkm" w:colFirst="0" w:colLast="0"/>
      <w:bookmarkEnd w:id="6"/>
      <w:r w:rsidRPr="00301031">
        <w:rPr>
          <w:sz w:val="24"/>
          <w:szCs w:val="24"/>
          <w:u w:val="single"/>
        </w:rPr>
        <w:t xml:space="preserve"> «</w:t>
      </w:r>
      <w:proofErr w:type="gramStart"/>
      <w:r w:rsidR="00301031">
        <w:rPr>
          <w:sz w:val="24"/>
          <w:szCs w:val="24"/>
          <w:u w:val="single"/>
        </w:rPr>
        <w:t xml:space="preserve">15»  </w:t>
      </w:r>
      <w:r>
        <w:rPr>
          <w:sz w:val="24"/>
          <w:szCs w:val="24"/>
          <w:u w:val="single"/>
        </w:rPr>
        <w:t>декабря</w:t>
      </w:r>
      <w:proofErr w:type="gramEnd"/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>2023 г.</w:t>
      </w:r>
    </w:p>
    <w:p w14:paraId="541B8C99" w14:textId="77777777" w:rsidR="000C3EEF" w:rsidRDefault="00000000">
      <w:pPr>
        <w:tabs>
          <w:tab w:val="left" w:pos="1358"/>
        </w:tabs>
        <w:spacing w:line="360" w:lineRule="auto"/>
        <w:ind w:right="121"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3FEDAB10" w14:textId="77777777" w:rsidR="000C3EEF" w:rsidRDefault="000C3EEF">
      <w:pPr>
        <w:tabs>
          <w:tab w:val="left" w:pos="1358"/>
        </w:tabs>
        <w:spacing w:line="360" w:lineRule="auto"/>
        <w:ind w:right="121" w:firstLine="708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570461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E4198" w14:textId="39F4A0B8" w:rsidR="002A5D7B" w:rsidRDefault="002A5D7B">
          <w:pPr>
            <w:pStyle w:val="af4"/>
          </w:pPr>
        </w:p>
        <w:p w14:paraId="06546AA3" w14:textId="5F1BA437" w:rsidR="00D512BF" w:rsidRDefault="002A5D7B">
          <w:pPr>
            <w:pStyle w:val="11"/>
            <w:tabs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7525" w:history="1">
            <w:r w:rsidR="00D512BF" w:rsidRPr="00107521">
              <w:rPr>
                <w:rStyle w:val="af7"/>
                <w:noProof/>
              </w:rPr>
              <w:t>Введение</w:t>
            </w:r>
            <w:r w:rsidR="00D512BF">
              <w:rPr>
                <w:noProof/>
                <w:webHidden/>
              </w:rPr>
              <w:tab/>
            </w:r>
            <w:r w:rsidR="00D512BF">
              <w:rPr>
                <w:noProof/>
                <w:webHidden/>
              </w:rPr>
              <w:fldChar w:fldCharType="begin"/>
            </w:r>
            <w:r w:rsidR="00D512BF">
              <w:rPr>
                <w:noProof/>
                <w:webHidden/>
              </w:rPr>
              <w:instrText xml:space="preserve"> PAGEREF _Toc153887525 \h </w:instrText>
            </w:r>
            <w:r w:rsidR="00D512BF">
              <w:rPr>
                <w:noProof/>
                <w:webHidden/>
              </w:rPr>
            </w:r>
            <w:r w:rsidR="00D512BF">
              <w:rPr>
                <w:noProof/>
                <w:webHidden/>
              </w:rPr>
              <w:fldChar w:fldCharType="separate"/>
            </w:r>
            <w:r w:rsidR="00D512BF">
              <w:rPr>
                <w:noProof/>
                <w:webHidden/>
              </w:rPr>
              <w:t>6</w:t>
            </w:r>
            <w:r w:rsidR="00D512BF">
              <w:rPr>
                <w:noProof/>
                <w:webHidden/>
              </w:rPr>
              <w:fldChar w:fldCharType="end"/>
            </w:r>
          </w:hyperlink>
        </w:p>
        <w:p w14:paraId="6F8BA53C" w14:textId="4C241845" w:rsidR="00D512BF" w:rsidRDefault="00D512BF">
          <w:pPr>
            <w:pStyle w:val="11"/>
            <w:tabs>
              <w:tab w:val="left" w:pos="440"/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26" w:history="1">
            <w:r w:rsidRPr="00107521">
              <w:rPr>
                <w:rStyle w:val="af7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07521">
              <w:rPr>
                <w:rStyle w:val="af7"/>
                <w:noProof/>
              </w:rPr>
              <w:t>Обследование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ED93" w14:textId="6FAC3D7C" w:rsidR="00D512BF" w:rsidRDefault="00D512BF">
          <w:pPr>
            <w:pStyle w:val="11"/>
            <w:tabs>
              <w:tab w:val="left" w:pos="440"/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27" w:history="1">
            <w:r w:rsidRPr="00107521">
              <w:rPr>
                <w:rStyle w:val="af7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07521">
              <w:rPr>
                <w:rStyle w:val="af7"/>
                <w:noProof/>
              </w:rPr>
              <w:t>Обоснование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0720" w14:textId="5E07DC33" w:rsidR="00D512BF" w:rsidRDefault="00D512BF">
          <w:pPr>
            <w:pStyle w:val="11"/>
            <w:tabs>
              <w:tab w:val="left" w:pos="440"/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28" w:history="1">
            <w:r w:rsidRPr="00107521">
              <w:rPr>
                <w:rStyle w:val="af7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07521">
              <w:rPr>
                <w:rStyle w:val="af7"/>
                <w:noProof/>
              </w:rPr>
              <w:t>Обследование плана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57F3" w14:textId="5D16C5E6" w:rsidR="00D512BF" w:rsidRDefault="00D512BF">
          <w:pPr>
            <w:pStyle w:val="11"/>
            <w:tabs>
              <w:tab w:val="left" w:pos="440"/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29" w:history="1">
            <w:r w:rsidRPr="00107521">
              <w:rPr>
                <w:rStyle w:val="af7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07521">
              <w:rPr>
                <w:rStyle w:val="af7"/>
                <w:noProof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F2E7" w14:textId="1D36AD1B" w:rsidR="00D512BF" w:rsidRDefault="00D512BF">
          <w:pPr>
            <w:pStyle w:val="11"/>
            <w:tabs>
              <w:tab w:val="left" w:pos="440"/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30" w:history="1">
            <w:r w:rsidRPr="00107521">
              <w:rPr>
                <w:rStyle w:val="af7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07521">
              <w:rPr>
                <w:rStyle w:val="af7"/>
                <w:noProof/>
              </w:rPr>
              <w:t>Разработка инженерно-технической системы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3181" w14:textId="429823C1" w:rsidR="00D512BF" w:rsidRDefault="00D512BF">
          <w:pPr>
            <w:pStyle w:val="11"/>
            <w:tabs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31" w:history="1">
            <w:r w:rsidRPr="00107521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F46F" w14:textId="2805523A" w:rsidR="00D512BF" w:rsidRDefault="00D512BF">
          <w:pPr>
            <w:pStyle w:val="11"/>
            <w:tabs>
              <w:tab w:val="right" w:leader="dot" w:pos="963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7532" w:history="1">
            <w:r w:rsidRPr="00107521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4BB2" w14:textId="360D269C" w:rsidR="002A5D7B" w:rsidRDefault="002A5D7B">
          <w:r>
            <w:rPr>
              <w:b/>
              <w:bCs/>
            </w:rPr>
            <w:fldChar w:fldCharType="end"/>
          </w:r>
        </w:p>
      </w:sdtContent>
    </w:sdt>
    <w:p w14:paraId="4B32E976" w14:textId="77777777" w:rsidR="000C3EEF" w:rsidRDefault="000C3EEF">
      <w:pPr>
        <w:tabs>
          <w:tab w:val="left" w:pos="1358"/>
        </w:tabs>
        <w:spacing w:line="360" w:lineRule="auto"/>
        <w:ind w:right="121" w:firstLine="708"/>
        <w:rPr>
          <w:sz w:val="24"/>
          <w:szCs w:val="24"/>
        </w:rPr>
        <w:sectPr w:rsidR="000C3EEF">
          <w:headerReference w:type="default" r:id="rId25"/>
          <w:footerReference w:type="default" r:id="rId26"/>
          <w:pgSz w:w="11910" w:h="16840"/>
          <w:pgMar w:top="1134" w:right="567" w:bottom="1134" w:left="1701" w:header="1147" w:footer="1049" w:gutter="0"/>
          <w:pgNumType w:start="5"/>
          <w:cols w:space="720"/>
        </w:sectPr>
      </w:pPr>
    </w:p>
    <w:p w14:paraId="5923907D" w14:textId="4E8E7BAA" w:rsidR="009B2EA3" w:rsidRDefault="009B2EA3" w:rsidP="009B2EA3">
      <w:pPr>
        <w:pStyle w:val="1"/>
        <w:tabs>
          <w:tab w:val="left" w:pos="1358"/>
        </w:tabs>
        <w:spacing w:before="0" w:line="360" w:lineRule="auto"/>
        <w:ind w:left="708" w:right="121"/>
        <w:jc w:val="center"/>
      </w:pPr>
      <w:bookmarkStart w:id="7" w:name="_Toc153887525"/>
      <w:r>
        <w:lastRenderedPageBreak/>
        <w:t>Введение</w:t>
      </w:r>
      <w:bookmarkEnd w:id="7"/>
    </w:p>
    <w:p w14:paraId="751E2173" w14:textId="04EFAF39" w:rsidR="009B2EA3" w:rsidRDefault="009B2EA3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данной работе рассмотрен процесс разработки комплекса инженерно-технической защиты информации, составляющей государственную тайну с уровнем «секретно» на объекте информатизации. Защищаемый объект состоит из </w:t>
      </w:r>
      <w:r>
        <w:rPr>
          <w:color w:val="000000"/>
          <w:sz w:val="24"/>
          <w:szCs w:val="24"/>
        </w:rPr>
        <w:t>нескольких десятков</w:t>
      </w:r>
      <w:r>
        <w:rPr>
          <w:color w:val="000000"/>
          <w:sz w:val="24"/>
          <w:szCs w:val="24"/>
        </w:rPr>
        <w:t xml:space="preserve"> помещений и представляет собой</w:t>
      </w:r>
      <w:r>
        <w:rPr>
          <w:color w:val="000000"/>
          <w:sz w:val="24"/>
          <w:szCs w:val="24"/>
        </w:rPr>
        <w:t xml:space="preserve"> целый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этаж</w:t>
      </w:r>
      <w:r>
        <w:rPr>
          <w:color w:val="000000"/>
          <w:sz w:val="24"/>
          <w:szCs w:val="24"/>
        </w:rPr>
        <w:t xml:space="preserve"> предприятия</w:t>
      </w:r>
      <w:r>
        <w:rPr>
          <w:color w:val="000000"/>
          <w:sz w:val="24"/>
          <w:szCs w:val="24"/>
        </w:rPr>
        <w:t>.</w:t>
      </w:r>
    </w:p>
    <w:p w14:paraId="1FF62FC4" w14:textId="4A6F6649" w:rsidR="009B2EA3" w:rsidRDefault="009B2EA3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Данная работа состоит из пяти глав. В первой главе произведен анализ технических каналов утечки информации. Во второй приведён перечень управляющих документов, в третьей – анализ защищаемых помещений с точки зрения возможных утечек информации и требуемых для защиты технических средств. Четвертая глава представляет собой анализ рынка технических средств защиты информации разных категорий, и пятая глава посвящена разработке </w:t>
      </w:r>
      <w:r>
        <w:rPr>
          <w:color w:val="000000"/>
          <w:sz w:val="24"/>
          <w:szCs w:val="24"/>
        </w:rPr>
        <w:t>системы инженерно-технической защиты.</w:t>
      </w:r>
    </w:p>
    <w:p w14:paraId="2FBF6D4E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3B986303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0F12C9C5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67C6ABC3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7858E3B6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6B6BFC89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00C9DCA0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330B9AC0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E2F079F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1925ECB2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3269CCE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705A51A1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4AB6781B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57E714B6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79AB077D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F4E2D4E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03034A54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373E4C21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2BA7081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35067957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7AD82823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046F97B6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70192CFB" w14:textId="77777777" w:rsidR="0002211E" w:rsidRDefault="0002211E" w:rsidP="009B2E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4E3958BB" w14:textId="77777777" w:rsidR="009B2EA3" w:rsidRPr="009B2EA3" w:rsidRDefault="009B2EA3" w:rsidP="009B2EA3"/>
    <w:p w14:paraId="7B333EB6" w14:textId="0C6A43E7" w:rsidR="000C3EEF" w:rsidRDefault="00000000">
      <w:pPr>
        <w:pStyle w:val="1"/>
        <w:numPr>
          <w:ilvl w:val="0"/>
          <w:numId w:val="11"/>
        </w:numPr>
        <w:tabs>
          <w:tab w:val="left" w:pos="1358"/>
        </w:tabs>
        <w:spacing w:before="0" w:line="360" w:lineRule="auto"/>
        <w:ind w:left="0" w:right="121" w:firstLine="708"/>
        <w:jc w:val="both"/>
      </w:pPr>
      <w:bookmarkStart w:id="8" w:name="_Toc153887526"/>
      <w:r>
        <w:t>Обследование предприятия</w:t>
      </w:r>
      <w:bookmarkEnd w:id="8"/>
    </w:p>
    <w:p w14:paraId="226B4ED3" w14:textId="34BD70FA" w:rsidR="0030290E" w:rsidRDefault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Перед началом работы было выполнено обследование предприятия. Его основной задачей являлось ознакомление с его структурой, информационными потоками, и хранимой и обрабатываемой информацией</w:t>
      </w:r>
    </w:p>
    <w:p w14:paraId="2488DC25" w14:textId="77777777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>Наименование организации: ООО “ТАМГАЗ”</w:t>
      </w:r>
    </w:p>
    <w:p w14:paraId="31722BBE" w14:textId="77777777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>Область деятельности: добыча, распределение, обработка и поставка природного газа.</w:t>
      </w:r>
    </w:p>
    <w:p w14:paraId="0404E9A0" w14:textId="77777777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>Основные информационные процессы и потоки в организации, включая описание информации ограниченного доступа:</w:t>
      </w:r>
    </w:p>
    <w:p w14:paraId="4B834B2F" w14:textId="77777777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>- Сбор информации: снятие значений датчиков на месторождениях, проведение совещаний и встреч с сотрудниками и подрядчиками;</w:t>
      </w:r>
    </w:p>
    <w:p w14:paraId="06E81C6D" w14:textId="40815801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>- Передача информации: передача данных по КСПД (логически-физическая), которая физически будет основываться на сетевом оборудовании площадок, в том числе радиоканалы от месторождений до локальных узлов связи, офисов и каналах передачи данных, предоставляемых провайдером (ТСПД) в виде 3LVPN;</w:t>
      </w:r>
    </w:p>
    <w:p w14:paraId="1197269E" w14:textId="77777777" w:rsidR="0030290E" w:rsidRP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 xml:space="preserve">- Хранение данных: сервера, находящиеся в центре обработки данных (ЦОД), АРМы сотрудников организации, локальные физические носители информации; </w:t>
      </w:r>
    </w:p>
    <w:p w14:paraId="6586863B" w14:textId="74D880D6" w:rsidR="0030290E" w:rsidRDefault="0030290E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30290E">
        <w:rPr>
          <w:sz w:val="24"/>
          <w:szCs w:val="24"/>
        </w:rPr>
        <w:t xml:space="preserve">- Обработка информации: фильтрация трафика посредством МСЭ, обработка и распределение трафика до конечных серверов (БД, терминальные сервера и </w:t>
      </w:r>
      <w:proofErr w:type="spellStart"/>
      <w:r w:rsidRPr="0030290E">
        <w:rPr>
          <w:sz w:val="24"/>
          <w:szCs w:val="24"/>
        </w:rPr>
        <w:t>тд</w:t>
      </w:r>
      <w:proofErr w:type="spellEnd"/>
      <w:r w:rsidRPr="0030290E">
        <w:rPr>
          <w:sz w:val="24"/>
          <w:szCs w:val="24"/>
        </w:rPr>
        <w:t>) происходит с помощью ЦОД</w:t>
      </w:r>
    </w:p>
    <w:p w14:paraId="2488B4FE" w14:textId="0E3B6FCE" w:rsidR="000C3EEF" w:rsidRDefault="002B7BCA" w:rsidP="0030290E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773E8F5" wp14:editId="7F1C2B79">
            <wp:simplePos x="0" y="0"/>
            <wp:positionH relativeFrom="column">
              <wp:posOffset>-775335</wp:posOffset>
            </wp:positionH>
            <wp:positionV relativeFrom="paragraph">
              <wp:posOffset>415925</wp:posOffset>
            </wp:positionV>
            <wp:extent cx="6974840" cy="2343150"/>
            <wp:effectExtent l="0" t="0" r="0" b="0"/>
            <wp:wrapTopAndBottom/>
            <wp:docPr id="948324577" name="Рисунок 1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4577" name="Рисунок 1" descr="Изображение выглядит как снимок экрана, текс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Ниже представлена схема структуры организации </w:t>
      </w:r>
    </w:p>
    <w:p w14:paraId="2B943F6E" w14:textId="5AABA7B1" w:rsidR="000C3EEF" w:rsidRDefault="000C3EEF">
      <w:pPr>
        <w:widowControl/>
        <w:spacing w:line="360" w:lineRule="auto"/>
        <w:jc w:val="both"/>
        <w:rPr>
          <w:sz w:val="24"/>
          <w:szCs w:val="24"/>
        </w:rPr>
      </w:pPr>
    </w:p>
    <w:p w14:paraId="7152198D" w14:textId="77777777" w:rsidR="000C3EEF" w:rsidRDefault="00000000">
      <w:pPr>
        <w:widowControl/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1 - Структура организации</w:t>
      </w:r>
    </w:p>
    <w:p w14:paraId="032F5773" w14:textId="77777777" w:rsidR="0016236C" w:rsidRDefault="0016236C" w:rsidP="0016236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Основные информационные процессы и потоки в организации, включая описание информации ограниченного доступа:</w:t>
      </w:r>
    </w:p>
    <w:p w14:paraId="4A3A8FCC" w14:textId="77777777" w:rsidR="0016236C" w:rsidRDefault="0016236C" w:rsidP="0016236C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- Сбор информации: снятие значений датчиков на месторождениях, проведение совещаний и встреч с сотрудниками и подрядчиками;</w:t>
      </w:r>
    </w:p>
    <w:p w14:paraId="43AB67B8" w14:textId="426367D7" w:rsidR="0016236C" w:rsidRDefault="0016236C" w:rsidP="0016236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Передача информации: передача данных по КСПД (</w:t>
      </w:r>
      <w:proofErr w:type="spellStart"/>
      <w:r>
        <w:rPr>
          <w:sz w:val="24"/>
          <w:szCs w:val="24"/>
        </w:rPr>
        <w:t>логическо</w:t>
      </w:r>
      <w:proofErr w:type="spellEnd"/>
      <w:r>
        <w:rPr>
          <w:sz w:val="24"/>
          <w:szCs w:val="24"/>
        </w:rPr>
        <w:t>-физическая), которая физически будет основываться на сетевом оборудовании площадок, в том числе радиоканалы от месторождений до локальных узлов связи, офисов и каналах передачи данных, предоставляемых провайдером (ТСПД) в виде 3</w:t>
      </w:r>
      <w:r>
        <w:rPr>
          <w:sz w:val="24"/>
          <w:szCs w:val="24"/>
          <w:lang w:val="en-US"/>
        </w:rPr>
        <w:t>LVPN</w:t>
      </w:r>
      <w:r>
        <w:rPr>
          <w:sz w:val="24"/>
          <w:szCs w:val="24"/>
        </w:rPr>
        <w:t>;</w:t>
      </w:r>
    </w:p>
    <w:p w14:paraId="21B6C9D3" w14:textId="77777777" w:rsidR="0016236C" w:rsidRDefault="0016236C" w:rsidP="0016236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Хранение данных: сервера, находящиеся в центре обработки данных (ЦОД), АРМы сотрудников организации, локальные физические носители информации; </w:t>
      </w:r>
    </w:p>
    <w:p w14:paraId="7C695E2B" w14:textId="77777777" w:rsidR="0016236C" w:rsidRDefault="0016236C" w:rsidP="0016236C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- Обработка информации: фильтрация трафика посредством МСЭ, обработка и распределение трафика до конечных серверов (БД, терминальные сервера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) происходит с помощью ЦОД.</w:t>
      </w:r>
    </w:p>
    <w:p w14:paraId="714E9280" w14:textId="77777777" w:rsidR="0016236C" w:rsidRDefault="0016236C" w:rsidP="0016236C">
      <w:pPr>
        <w:widowControl/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Информация ограниченного доступа, проходящая через систему:</w:t>
      </w:r>
    </w:p>
    <w:p w14:paraId="6E573481" w14:textId="77777777" w:rsidR="0016236C" w:rsidRDefault="0016236C" w:rsidP="0016236C">
      <w:pPr>
        <w:widowControl/>
        <w:numPr>
          <w:ilvl w:val="0"/>
          <w:numId w:val="14"/>
        </w:numPr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геологическая информация о недрах месторождения;</w:t>
      </w:r>
    </w:p>
    <w:p w14:paraId="22862A62" w14:textId="77777777" w:rsidR="0016236C" w:rsidRDefault="0016236C" w:rsidP="0016236C">
      <w:pPr>
        <w:widowControl/>
        <w:numPr>
          <w:ilvl w:val="0"/>
          <w:numId w:val="14"/>
        </w:numPr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стратегия развития организации</w:t>
      </w:r>
      <w:r>
        <w:rPr>
          <w:sz w:val="24"/>
          <w:szCs w:val="24"/>
          <w:lang w:val="en-US"/>
        </w:rPr>
        <w:t>;</w:t>
      </w:r>
    </w:p>
    <w:p w14:paraId="1014AC46" w14:textId="77777777" w:rsidR="0016236C" w:rsidRDefault="0016236C" w:rsidP="0016236C">
      <w:pPr>
        <w:widowControl/>
        <w:numPr>
          <w:ilvl w:val="0"/>
          <w:numId w:val="14"/>
        </w:numPr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сеть поставщиков</w:t>
      </w:r>
      <w:r>
        <w:rPr>
          <w:sz w:val="24"/>
          <w:szCs w:val="24"/>
          <w:lang w:val="en-US"/>
        </w:rPr>
        <w:t>;</w:t>
      </w:r>
    </w:p>
    <w:p w14:paraId="0421B587" w14:textId="77777777" w:rsidR="0016236C" w:rsidRDefault="0016236C" w:rsidP="0016236C">
      <w:pPr>
        <w:widowControl/>
        <w:numPr>
          <w:ilvl w:val="0"/>
          <w:numId w:val="14"/>
        </w:numPr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передовые технологии в области добычи газа;</w:t>
      </w:r>
    </w:p>
    <w:p w14:paraId="1C3DA315" w14:textId="77777777" w:rsidR="0016236C" w:rsidRDefault="0016236C" w:rsidP="0016236C">
      <w:pPr>
        <w:widowControl/>
        <w:numPr>
          <w:ilvl w:val="0"/>
          <w:numId w:val="14"/>
        </w:numPr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персональные данные сотрудников и клиентов.</w:t>
      </w:r>
    </w:p>
    <w:p w14:paraId="03A62876" w14:textId="77777777" w:rsidR="0016236C" w:rsidRDefault="0016236C" w:rsidP="0016236C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Внешние потоки информации:</w:t>
      </w:r>
    </w:p>
    <w:p w14:paraId="186AE374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 по работе с ГТ</w:t>
      </w:r>
      <w:r>
        <w:rPr>
          <w:color w:val="000000"/>
        </w:rPr>
        <w:t xml:space="preserve"> - ФСБ - отчет по обеспечению защиты ГТ (гостайна)</w:t>
      </w:r>
      <w:r>
        <w:rPr>
          <w:sz w:val="24"/>
          <w:szCs w:val="24"/>
        </w:rPr>
        <w:t>;</w:t>
      </w:r>
    </w:p>
    <w:p w14:paraId="57A48F8A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 аналитики - инсайдеры - инсайдерская информация (КТ и др. тайны);</w:t>
      </w:r>
    </w:p>
    <w:p w14:paraId="5F237606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 автоматизации - провайдеры - внешняя адресация, структура ЦОД (КТ);</w:t>
      </w:r>
    </w:p>
    <w:p w14:paraId="6E73BCA9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группа реагирования на инциденты ИБ - ФСБ, ФСТЭК - структура системы защиты информации и применяемые методы (КТ);</w:t>
      </w:r>
    </w:p>
    <w:p w14:paraId="6919A297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 геологии - фонды геологической информации соответствующих субъектов Российской Федерации - геологическая информация о недрах (ГТ);</w:t>
      </w:r>
    </w:p>
    <w:p w14:paraId="177F7D29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 кадров</w:t>
      </w:r>
      <w:r>
        <w:rPr>
          <w:color w:val="000000"/>
        </w:rPr>
        <w:t xml:space="preserve"> - ФСБ - </w:t>
      </w:r>
      <w:proofErr w:type="spellStart"/>
      <w:r>
        <w:rPr>
          <w:color w:val="000000"/>
        </w:rPr>
        <w:t>ПДн</w:t>
      </w:r>
      <w:proofErr w:type="spellEnd"/>
      <w:r>
        <w:rPr>
          <w:color w:val="000000"/>
        </w:rPr>
        <w:t xml:space="preserve"> сотрудников с допуском (</w:t>
      </w:r>
      <w:proofErr w:type="spellStart"/>
      <w:r>
        <w:rPr>
          <w:color w:val="000000"/>
        </w:rPr>
        <w:t>ПДн</w:t>
      </w:r>
      <w:proofErr w:type="spellEnd"/>
      <w:r>
        <w:rPr>
          <w:color w:val="000000"/>
        </w:rPr>
        <w:t>)</w:t>
      </w:r>
      <w:r>
        <w:rPr>
          <w:sz w:val="24"/>
          <w:szCs w:val="24"/>
        </w:rPr>
        <w:t>;</w:t>
      </w:r>
    </w:p>
    <w:p w14:paraId="10F13C81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отдел бухгалтерии – налоговые органы, пенсионный фонд - </w:t>
      </w:r>
      <w:r>
        <w:rPr>
          <w:color w:val="000000"/>
        </w:rPr>
        <w:t>налоговая отчетность и другая отчетность</w:t>
      </w:r>
      <w:r>
        <w:rPr>
          <w:sz w:val="24"/>
          <w:szCs w:val="24"/>
        </w:rPr>
        <w:t>;</w:t>
      </w:r>
    </w:p>
    <w:p w14:paraId="11AAD398" w14:textId="77777777" w:rsidR="0016236C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директор</w:t>
      </w:r>
      <w:r>
        <w:rPr>
          <w:color w:val="000000"/>
        </w:rPr>
        <w:t xml:space="preserve"> - ФСБ - отчет по обеспечению защиты ГТ (гостайна);</w:t>
      </w:r>
    </w:p>
    <w:p w14:paraId="61842092" w14:textId="77777777" w:rsidR="0016236C" w:rsidRPr="00E27175" w:rsidRDefault="0016236C" w:rsidP="0016236C">
      <w:pPr>
        <w:widowControl/>
        <w:numPr>
          <w:ilvl w:val="0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color w:val="000000"/>
        </w:rPr>
        <w:t>директор - налоговые органы - налоговая отчетность.</w:t>
      </w:r>
    </w:p>
    <w:p w14:paraId="69142EE9" w14:textId="46589A8E" w:rsidR="00E27175" w:rsidRPr="00012E87" w:rsidRDefault="00E27175" w:rsidP="00E27175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Структура предприятия и информационные потоки представлены на рисунке 2.</w:t>
      </w:r>
    </w:p>
    <w:p w14:paraId="00586ADD" w14:textId="6E03BD33" w:rsidR="00E27175" w:rsidRPr="00E27175" w:rsidRDefault="00E27175" w:rsidP="00E27175">
      <w:pPr>
        <w:widowControl/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42AFDD4" wp14:editId="01B265BB">
            <wp:simplePos x="0" y="0"/>
            <wp:positionH relativeFrom="column">
              <wp:posOffset>-937260</wp:posOffset>
            </wp:positionH>
            <wp:positionV relativeFrom="paragraph">
              <wp:posOffset>361950</wp:posOffset>
            </wp:positionV>
            <wp:extent cx="7291619" cy="4448175"/>
            <wp:effectExtent l="0" t="0" r="5080" b="0"/>
            <wp:wrapTopAndBottom/>
            <wp:docPr id="89729213" name="Рисунок 30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213" name="Рисунок 30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619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01A2A" w14:textId="52210500" w:rsidR="000C3EEF" w:rsidRDefault="00000000" w:rsidP="00012E87">
      <w:pPr>
        <w:widowControl/>
        <w:spacing w:line="360" w:lineRule="auto"/>
        <w:jc w:val="center"/>
        <w:rPr>
          <w:sz w:val="24"/>
          <w:szCs w:val="24"/>
        </w:rPr>
        <w:sectPr w:rsidR="000C3EEF">
          <w:pgSz w:w="11910" w:h="16840"/>
          <w:pgMar w:top="1134" w:right="567" w:bottom="1248" w:left="1701" w:header="1147" w:footer="1049" w:gutter="0"/>
          <w:cols w:space="720"/>
        </w:sectPr>
      </w:pPr>
      <w:r>
        <w:rPr>
          <w:sz w:val="24"/>
          <w:szCs w:val="24"/>
        </w:rPr>
        <w:t>Рисунок 2 - Структура предприятия и информационные потоки.</w:t>
      </w:r>
    </w:p>
    <w:p w14:paraId="32A88D22" w14:textId="77777777" w:rsidR="000C3EEF" w:rsidRDefault="00000000">
      <w:pPr>
        <w:pStyle w:val="1"/>
        <w:numPr>
          <w:ilvl w:val="0"/>
          <w:numId w:val="11"/>
        </w:numPr>
        <w:tabs>
          <w:tab w:val="left" w:pos="1358"/>
        </w:tabs>
        <w:spacing w:before="0" w:line="360" w:lineRule="auto"/>
        <w:ind w:left="0" w:right="121" w:firstLine="708"/>
        <w:jc w:val="both"/>
      </w:pPr>
      <w:bookmarkStart w:id="9" w:name="_Toc153887527"/>
      <w:r>
        <w:lastRenderedPageBreak/>
        <w:t>Обоснование защиты информации</w:t>
      </w:r>
      <w:bookmarkEnd w:id="9"/>
    </w:p>
    <w:p w14:paraId="6ADFD50D" w14:textId="28FBF235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данных, полученных в предыдущем разделе, </w:t>
      </w:r>
      <w:r w:rsidR="008E5695">
        <w:rPr>
          <w:sz w:val="24"/>
          <w:szCs w:val="24"/>
        </w:rPr>
        <w:t xml:space="preserve">был проведен </w:t>
      </w:r>
      <w:r>
        <w:rPr>
          <w:sz w:val="24"/>
          <w:szCs w:val="24"/>
        </w:rPr>
        <w:t>анализ нормативной базы, с целью выявления обоснований защиты информации.</w:t>
      </w:r>
    </w:p>
    <w:p w14:paraId="27FD5606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Из-за того, что организация ООО "ТАМГАЗ" взаимодействует с информацией, составляющей государственную тайну, то руководствоваться следует законом РФ "О государственной тайне" от 21.07.1993 N 5485-1, Постановлением Правительства РФ от 15.04.1995 N 333 "О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тайны." и Постановлением Совета Министров – Правительства РФ от 15 сентября 1993 г. № 912-51 "О государственной системе защиты информации в российской федерации от иностранных технических разведок и от ее утечки по техническим каналам".</w:t>
      </w:r>
    </w:p>
    <w:p w14:paraId="3CD9F939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закону РФ "О государственной тайне" от 21.07.1993 N </w:t>
      </w:r>
      <w:proofErr w:type="gramStart"/>
      <w:r>
        <w:rPr>
          <w:sz w:val="24"/>
          <w:szCs w:val="24"/>
        </w:rPr>
        <w:t>5485-1</w:t>
      </w:r>
      <w:proofErr w:type="gramEnd"/>
      <w:r>
        <w:rPr>
          <w:sz w:val="24"/>
          <w:szCs w:val="24"/>
        </w:rPr>
        <w:t xml:space="preserve">, статье 5, государственную тайну составляют: ... </w:t>
      </w:r>
    </w:p>
    <w:p w14:paraId="113ADFC5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2) сведения в области экономики, науки и техники:</w:t>
      </w:r>
    </w:p>
    <w:p w14:paraId="1AA736CD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…об объемах, о планах (заданиях) государственного оборонного заказа, о выпуске и поставках (в денежном или натуральном выражении) вооружения, военной техники и другой оборонной продукции, о наличии и наращивании мощностей по их выпуску, о связях предприятий по кооперации, о разработчиках или об изготовителях указанных вооружения, военной техники и другой оборонной продукции;</w:t>
      </w:r>
    </w:p>
    <w:p w14:paraId="1BEE0CB9" w14:textId="77777777" w:rsidR="002A5D7B" w:rsidRPr="00C31E41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 w:rsidRPr="00C31E41">
        <w:rPr>
          <w:sz w:val="24"/>
          <w:szCs w:val="24"/>
        </w:rPr>
        <w:t>о запасах платины, металлов платиновой группы, природных алмазов в Государственном фонде драгоценных металлов и драгоценных камней Российской Федерации, Центральном банке Российской Федерации, а также об объемах запасов в недрах, добычи, производства и потребления стратегических видов полезных ископаемых Российской Федерации (по списку, определяемому Правительством Российской Федерации);</w:t>
      </w:r>
    </w:p>
    <w:p w14:paraId="166ADC2B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…о достижениях науки и техники, о научно-исследовательских, об опытно-конструкторских, о проектных работах и технологиях, имеющих важное оборонное или экономическое значение, влияющих на безопасность государства; </w:t>
      </w:r>
    </w:p>
    <w:p w14:paraId="1C8D11A0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закону РФ "О государственной тайне" от 21.07.1993 N 5485-1, статье 27, допуск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осуществляется путем получения ими в порядке, </w:t>
      </w:r>
      <w:r>
        <w:rPr>
          <w:sz w:val="24"/>
          <w:szCs w:val="24"/>
        </w:rPr>
        <w:lastRenderedPageBreak/>
        <w:t>устанавливаемом Правительством Российской Федерации, лицензий на проведение работ со сведениями соответствующей степени секретности.</w:t>
      </w:r>
    </w:p>
    <w:p w14:paraId="6AE9DCD9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Чтобы получить лицензию предприятия на проведение работ с использованием сведений, составляющих государственную тайну, нужно выполнить следующие условия:</w:t>
      </w:r>
    </w:p>
    <w:p w14:paraId="28CA53BD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…наличие у них сертифицированных средств защиты информации.</w:t>
      </w:r>
    </w:p>
    <w:p w14:paraId="74FB4A81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закону РФ "О государственной тайне" от 21.07.1993 N </w:t>
      </w:r>
      <w:proofErr w:type="gramStart"/>
      <w:r>
        <w:rPr>
          <w:sz w:val="24"/>
          <w:szCs w:val="24"/>
        </w:rPr>
        <w:t>5485-1</w:t>
      </w:r>
      <w:proofErr w:type="gramEnd"/>
      <w:r>
        <w:rPr>
          <w:sz w:val="24"/>
          <w:szCs w:val="24"/>
        </w:rPr>
        <w:t>, статье 28, средства защиты информации должны иметь сертификат, удостоверяющий их соответствие требованиям по защите сведений соответствующей степени секретности.</w:t>
      </w:r>
    </w:p>
    <w:p w14:paraId="676636B0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Постановлению Правительства РФ от 15.04.1995 N 333, пункту 7, лицензии выдаются на основании результатов специальных экспертиз предприятий и государственной аттестации их руководителей, ответственных за защиту сведений, составляющих государственную тайну (далее именуются - руководители предприятий), и при выполнении следующих условий:</w:t>
      </w:r>
    </w:p>
    <w:p w14:paraId="574CF9A5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соблюдение требований законодательных и иных нормативных актов Российской Федерации по обеспечению защиты сведений, составляющих государственную тайну, в процессе выполнения работ, связанных с использованием указанных сведений;</w:t>
      </w:r>
    </w:p>
    <w:p w14:paraId="3F120483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…наличие на предприятии средств защиты информации, имеющих сертификат, удостоверяющий их соответствие требованиям по защите сведений соответствующей степени секретности.</w:t>
      </w:r>
    </w:p>
    <w:p w14:paraId="3143D9B3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Постановлению Правительства РФ от 15.04.1995 N 333, пункту 10, специальная экспертиза предприятия проводится путем проверки выполнения требований нормативно-методических документов по режиму секретности, противодействию иностранным техническим разведкам и защите информации от утечки по техническим каналам, а также соблюдения других условий, необходимых для получения лицензии.</w:t>
      </w:r>
    </w:p>
    <w:p w14:paraId="13038624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Постановлению Совета Министров – Правительства РФ от 15 сентября 1993 г. № 912-51, статье 1, пункту 4, защита информации осуществляется путем выполнения комплекса мероприятий по предотвращению утечки информации по техническим каналам, несанкционированного доступа к ней, предупреждению преднамеренных программно-технических воздействий с целью разрушения (уничтожения) или искажения информации в процессе обработки, передачи и хранения, по противодействию иностранным техническим разведкам, а также путем проведения специальных работ, порядок организации и выполнения которых определяется Советом Министров – Правительством Российской Федерации.</w:t>
      </w:r>
    </w:p>
    <w:p w14:paraId="093DCBF4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Постановлению Совета Министров – Правительства РФ от 15 сентября 1993 </w:t>
      </w:r>
      <w:r>
        <w:rPr>
          <w:sz w:val="24"/>
          <w:szCs w:val="24"/>
        </w:rPr>
        <w:lastRenderedPageBreak/>
        <w:t>г. № 912-51, статье 1, пункту 9, проведение любых мероприятий и работ с использованием сведений, отнесенных к государственной или служебной тайне, без принятия необходимых мер по защите информации не допускается.</w:t>
      </w:r>
    </w:p>
    <w:p w14:paraId="22C5FDF3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Постановлению Совета Министров – Правительства РФ от 15 сентября 1993 г. № 912-51, статье 2, пункту 19, предприятия, имеющие намерения заниматься деятельностью в области защиты информации, должны получить соответствующую лицензию на определенной вид этой деятельности. Лицензии выдаются Государственной технической комиссией при Президенте Российской Федерации и другими лицензирующими органами в соответствии со своей компетенцией по представлению органа государственной власти.</w:t>
      </w:r>
    </w:p>
    <w:p w14:paraId="20AC107F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Постановлению Совета Министров – Правительства РФ от 15 сентября 1993 г. </w:t>
      </w:r>
      <w:proofErr w:type="gramStart"/>
      <w:r>
        <w:rPr>
          <w:sz w:val="24"/>
          <w:szCs w:val="24"/>
        </w:rPr>
        <w:t>№ 912-51</w:t>
      </w:r>
      <w:proofErr w:type="gramEnd"/>
      <w:r>
        <w:rPr>
          <w:sz w:val="24"/>
          <w:szCs w:val="24"/>
        </w:rPr>
        <w:t>, статье 3, пункту 26, защита информации осуществляется путем:</w:t>
      </w:r>
    </w:p>
    <w:p w14:paraId="04019AFA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CA31D32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2) предотвращение утечки обрабатываемой информации за счет побочных электромагнитных излучений и наводок, создаваемых функционирующими техническими средствами, а также электроакустических преобразований;</w:t>
      </w:r>
    </w:p>
    <w:p w14:paraId="28A3DFBB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1CAD73C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5) выявления возможно внедренных на объекты и в технические средства электронных устройств перехвата информации (закладных устройств);</w:t>
      </w:r>
    </w:p>
    <w:p w14:paraId="4DAFEB84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6) предотвращения перехвата техническими средствами речевой информации из помещений и объектов.</w:t>
      </w:r>
    </w:p>
    <w:p w14:paraId="70EB152C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Предотвращение утечки обрабатываемой информации за счет побочных электромагнитных излучений и наводок, а также электроакустических преобразований достигается применением защищенных технических средств, аппаратных средств защиты, средств активного противодействия, экранированием зданий или отдельных помещений, установлением контролируемой зоны вокруг средств информатизации и другими организационными и техническими мерами.</w:t>
      </w:r>
    </w:p>
    <w:p w14:paraId="05981A3F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Выявление возможно внедренных на объекты и в технические средства электронных устройств перехвата информации (закладных устройств) достигается проведением специальных проверок по выявлению этих устройств.</w:t>
      </w:r>
    </w:p>
    <w:p w14:paraId="37338DAC" w14:textId="77777777" w:rsidR="002A5D7B" w:rsidRDefault="002A5D7B" w:rsidP="002A5D7B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  <w:sectPr w:rsidR="002A5D7B">
          <w:pgSz w:w="11910" w:h="16840"/>
          <w:pgMar w:top="1134" w:right="567" w:bottom="1248" w:left="1701" w:header="1147" w:footer="1049" w:gutter="0"/>
          <w:cols w:space="720"/>
        </w:sectPr>
      </w:pPr>
      <w:r>
        <w:rPr>
          <w:sz w:val="24"/>
          <w:szCs w:val="24"/>
        </w:rPr>
        <w:t>Предотвращение перехвата техническими средствами речевой информации из помещений и объектов достигается применением специальных средств защиты, проектными решениями, обеспечивающими звукоизоляцию помещений, выявлением специальных устройств подслушивания и другими организационными и режимными мероприятиями.</w:t>
      </w:r>
    </w:p>
    <w:p w14:paraId="41AA24A0" w14:textId="77777777" w:rsidR="0016236C" w:rsidRPr="0016236C" w:rsidRDefault="0016236C" w:rsidP="0016236C"/>
    <w:p w14:paraId="0E0C6423" w14:textId="77777777" w:rsidR="000C3EEF" w:rsidRDefault="00000000">
      <w:pPr>
        <w:pStyle w:val="1"/>
        <w:numPr>
          <w:ilvl w:val="0"/>
          <w:numId w:val="11"/>
        </w:numPr>
        <w:tabs>
          <w:tab w:val="left" w:pos="1358"/>
        </w:tabs>
        <w:spacing w:before="0" w:line="360" w:lineRule="auto"/>
        <w:ind w:left="0" w:right="121" w:firstLine="708"/>
        <w:jc w:val="both"/>
      </w:pPr>
      <w:bookmarkStart w:id="10" w:name="_Toc153887528"/>
      <w:r>
        <w:t>Обследование плана предприятия</w:t>
      </w:r>
      <w:bookmarkEnd w:id="10"/>
    </w:p>
    <w:p w14:paraId="3952CD71" w14:textId="7B75F70E" w:rsidR="002A5D7B" w:rsidRDefault="002A5D7B" w:rsidP="002A5D7B">
      <w:pPr>
        <w:widowControl/>
        <w:spacing w:line="360" w:lineRule="auto"/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7A6AA38" wp14:editId="6300E2A0">
            <wp:simplePos x="0" y="0"/>
            <wp:positionH relativeFrom="page">
              <wp:align>center</wp:align>
            </wp:positionH>
            <wp:positionV relativeFrom="paragraph">
              <wp:posOffset>882015</wp:posOffset>
            </wp:positionV>
            <wp:extent cx="6772275" cy="3926840"/>
            <wp:effectExtent l="0" t="0" r="9525" b="0"/>
            <wp:wrapTopAndBottom/>
            <wp:docPr id="814287376" name="Рисунок 33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7376" name="Рисунок 33" descr="Изображение выглядит как диаграмма, План, Технический чертеж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В этом разделе представлен результат анализа плана помещения предприятия. Целью анализа являлась идентификация защищаемых помещений и выявление возможных каналов утечки. План помещения предприятия представлен на рисунке 3.</w:t>
      </w:r>
    </w:p>
    <w:p w14:paraId="5CDF0F63" w14:textId="77777777" w:rsidR="000C3EEF" w:rsidRDefault="00000000">
      <w:pPr>
        <w:widowControl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3 - План помещения предприятия</w:t>
      </w:r>
    </w:p>
    <w:p w14:paraId="745E3E13" w14:textId="78F56230" w:rsidR="000C3EEF" w:rsidRDefault="00250065">
      <w:pPr>
        <w:widowControl/>
        <w:spacing w:line="360" w:lineRule="auto"/>
        <w:ind w:firstLine="566"/>
        <w:rPr>
          <w:sz w:val="24"/>
          <w:szCs w:val="24"/>
        </w:rPr>
      </w:pPr>
      <w:r>
        <w:rPr>
          <w:sz w:val="24"/>
          <w:szCs w:val="24"/>
        </w:rPr>
        <w:t xml:space="preserve">Организация «ТАМГАЗ» арендует </w:t>
      </w:r>
      <w:r w:rsidR="008567F5">
        <w:rPr>
          <w:sz w:val="24"/>
          <w:szCs w:val="24"/>
        </w:rPr>
        <w:t>6 этаж</w:t>
      </w:r>
      <w:r>
        <w:rPr>
          <w:sz w:val="24"/>
          <w:szCs w:val="24"/>
        </w:rPr>
        <w:t xml:space="preserve"> в бизнес-центре, поэтому не имеет собственной охраны.</w:t>
      </w:r>
    </w:p>
    <w:p w14:paraId="5E805B6E" w14:textId="77777777" w:rsidR="000C3EEF" w:rsidRDefault="00000000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Легенда:</w:t>
      </w:r>
    </w:p>
    <w:p w14:paraId="7D4086F7" w14:textId="720431A7" w:rsidR="000C3EEF" w:rsidRDefault="00000000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Коридор </w:t>
      </w:r>
      <w:r w:rsidR="002500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50065">
        <w:rPr>
          <w:sz w:val="24"/>
          <w:szCs w:val="24"/>
        </w:rPr>
        <w:t>одно из двух пространств, в которые попадает новоприбывший. Используется для перемещения между офисами 1–7, серверной, комнатой отдыха, лестницей, туалетами и столовой</w:t>
      </w:r>
      <w:r>
        <w:rPr>
          <w:sz w:val="24"/>
          <w:szCs w:val="24"/>
        </w:rPr>
        <w:t>;</w:t>
      </w:r>
    </w:p>
    <w:p w14:paraId="7A7DDC23" w14:textId="2FF81D2D" w:rsidR="00250065" w:rsidRPr="00250065" w:rsidRDefault="00250065" w:rsidP="00250065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Зал ожидания – второе из двух помещений, в которые попадает новоприбывший. Используется для перемещений между офисами 8–12, лестницей, туалетами, кухней, столовой, душем;</w:t>
      </w:r>
    </w:p>
    <w:p w14:paraId="2F86A32C" w14:textId="2DCD7166" w:rsidR="000C3EEF" w:rsidRDefault="00250065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Туалет – включает в себя два мужских и один женский;</w:t>
      </w:r>
    </w:p>
    <w:p w14:paraId="437D1610" w14:textId="7853C4B2" w:rsidR="00F32A77" w:rsidRDefault="00F32A77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Душ – содержит душевую кабинку</w:t>
      </w:r>
      <w:r w:rsidRPr="00F32A77">
        <w:rPr>
          <w:sz w:val="24"/>
          <w:szCs w:val="24"/>
        </w:rPr>
        <w:t>;</w:t>
      </w:r>
    </w:p>
    <w:p w14:paraId="5B2EA91F" w14:textId="1B5E74BC" w:rsidR="000C3EEF" w:rsidRDefault="00250065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Серверная – помещение, в котором расположены серверные шкафы с установленными в них серверами, коммутационный шкаф с телекоммуникационном оборудованием, </w:t>
      </w:r>
      <w:r w:rsidR="00F32A77">
        <w:rPr>
          <w:sz w:val="24"/>
          <w:szCs w:val="24"/>
        </w:rPr>
        <w:t>источник бесперебойного питания</w:t>
      </w:r>
      <w:r>
        <w:rPr>
          <w:sz w:val="24"/>
          <w:szCs w:val="24"/>
        </w:rPr>
        <w:t>;</w:t>
      </w:r>
    </w:p>
    <w:p w14:paraId="281AF7CF" w14:textId="6A906C27" w:rsidR="000C3EEF" w:rsidRDefault="00250065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Комната отдыха </w:t>
      </w:r>
      <w:r w:rsidR="00F32A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2A77">
        <w:rPr>
          <w:sz w:val="24"/>
          <w:szCs w:val="24"/>
        </w:rPr>
        <w:t>помещение, используемое для отдыха сотрудников. Содержит диван, стол, а также два креста</w:t>
      </w:r>
      <w:r w:rsidR="00F32A77">
        <w:rPr>
          <w:sz w:val="24"/>
          <w:szCs w:val="24"/>
          <w:lang w:val="en-US"/>
        </w:rPr>
        <w:t>;</w:t>
      </w:r>
    </w:p>
    <w:p w14:paraId="1B5B1B3D" w14:textId="45B4113C" w:rsidR="00F32A77" w:rsidRDefault="00F32A77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Кухня – помещение, в котором сотрудники занимаются подготовкой еды. Содержит электроплиту, микроволновую печь, раковину с водяным краном,</w:t>
      </w:r>
      <w:r w:rsidR="00E51619">
        <w:rPr>
          <w:sz w:val="24"/>
          <w:szCs w:val="24"/>
        </w:rPr>
        <w:t xml:space="preserve"> холодильник, урна, посудомоечная машина, кофеварка,</w:t>
      </w:r>
      <w:r>
        <w:rPr>
          <w:sz w:val="24"/>
          <w:szCs w:val="24"/>
        </w:rPr>
        <w:t xml:space="preserve"> а также несколько шкафов</w:t>
      </w:r>
      <w:r w:rsidRPr="00F32A77">
        <w:rPr>
          <w:sz w:val="24"/>
          <w:szCs w:val="24"/>
        </w:rPr>
        <w:t>;</w:t>
      </w:r>
    </w:p>
    <w:p w14:paraId="2915A089" w14:textId="03113E29" w:rsidR="000C3EEF" w:rsidRDefault="00F32A77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Столовая – помещение, в котором сотрудники принимают пищу. Содержит 4 стола, 12 стульев, столешницу, раковину, микроволновую печь;</w:t>
      </w:r>
    </w:p>
    <w:p w14:paraId="61C96B6C" w14:textId="37AFA11F" w:rsidR="008567F5" w:rsidRDefault="00093BBF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Конференц-зал 1–2 – помещения, в которых </w:t>
      </w:r>
      <w:r w:rsidRPr="00093BBF">
        <w:rPr>
          <w:sz w:val="24"/>
          <w:szCs w:val="24"/>
        </w:rPr>
        <w:t>проводится переговоры или обрабатываться информация, составляющая государственную тайну. Стены помещени</w:t>
      </w:r>
      <w:r>
        <w:rPr>
          <w:sz w:val="24"/>
          <w:szCs w:val="24"/>
        </w:rPr>
        <w:t>й</w:t>
      </w:r>
      <w:r w:rsidRPr="00093BBF">
        <w:rPr>
          <w:sz w:val="24"/>
          <w:szCs w:val="24"/>
        </w:rPr>
        <w:t xml:space="preserve"> - 12-сантиметровая кирпичная кладка</w:t>
      </w:r>
      <w:r>
        <w:rPr>
          <w:sz w:val="24"/>
          <w:szCs w:val="24"/>
        </w:rPr>
        <w:t>. Содержимое комнат</w:t>
      </w:r>
      <w:r>
        <w:rPr>
          <w:sz w:val="24"/>
          <w:szCs w:val="24"/>
          <w:lang w:val="en-US"/>
        </w:rPr>
        <w:t>:</w:t>
      </w:r>
    </w:p>
    <w:p w14:paraId="3AA3BDDB" w14:textId="1AC8585C" w:rsidR="00093BBF" w:rsidRDefault="00093BBF" w:rsidP="00093BBF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Конференц-зал 1 – стол для переговоров, 10 стульев,</w:t>
      </w:r>
      <w:r w:rsidR="002531F1">
        <w:rPr>
          <w:sz w:val="24"/>
          <w:szCs w:val="24"/>
        </w:rPr>
        <w:t xml:space="preserve"> шкаф,</w:t>
      </w:r>
      <w:r>
        <w:rPr>
          <w:sz w:val="24"/>
          <w:szCs w:val="24"/>
        </w:rPr>
        <w:t xml:space="preserve"> урна, </w:t>
      </w:r>
      <w:r w:rsidR="00E51619">
        <w:rPr>
          <w:sz w:val="24"/>
          <w:szCs w:val="24"/>
        </w:rPr>
        <w:t>проектор, окно, утолщенная дверь, пожарный извещатель дымовой.</w:t>
      </w:r>
    </w:p>
    <w:p w14:paraId="030D8855" w14:textId="02D50833" w:rsidR="00E51619" w:rsidRPr="00E51619" w:rsidRDefault="00E51619" w:rsidP="00E51619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Конференц-зал 2 – стол для переговоров, 12 стульев, </w:t>
      </w:r>
      <w:r w:rsidR="002531F1">
        <w:rPr>
          <w:sz w:val="24"/>
          <w:szCs w:val="24"/>
        </w:rPr>
        <w:t xml:space="preserve">шкаф, </w:t>
      </w:r>
      <w:r>
        <w:rPr>
          <w:sz w:val="24"/>
          <w:szCs w:val="24"/>
        </w:rPr>
        <w:t>урна, проектор</w:t>
      </w:r>
      <w:r w:rsidR="005738EE">
        <w:rPr>
          <w:sz w:val="24"/>
          <w:szCs w:val="24"/>
        </w:rPr>
        <w:t>,</w:t>
      </w:r>
      <w:r>
        <w:rPr>
          <w:sz w:val="24"/>
          <w:szCs w:val="24"/>
        </w:rPr>
        <w:t xml:space="preserve"> окно, утолщенная дверь, пожарный извещатель дымовой.</w:t>
      </w:r>
    </w:p>
    <w:p w14:paraId="3DBC6570" w14:textId="6BABF927" w:rsidR="000C3EEF" w:rsidRDefault="00F32A77">
      <w:pPr>
        <w:widowControl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Офисы </w:t>
      </w:r>
      <w:r w:rsidR="008567F5">
        <w:rPr>
          <w:sz w:val="24"/>
          <w:szCs w:val="24"/>
        </w:rPr>
        <w:t>1–12 –</w:t>
      </w:r>
      <w:r>
        <w:rPr>
          <w:sz w:val="24"/>
          <w:szCs w:val="24"/>
        </w:rPr>
        <w:t xml:space="preserve"> офисные помещения</w:t>
      </w:r>
      <w:r w:rsidR="008567F5">
        <w:rPr>
          <w:sz w:val="24"/>
          <w:szCs w:val="24"/>
        </w:rPr>
        <w:t>, различающиеся по форме и размеру, и являющиеся основным пространством для работы сотрудников</w:t>
      </w:r>
      <w:r w:rsidR="00093BBF">
        <w:rPr>
          <w:sz w:val="24"/>
          <w:szCs w:val="24"/>
        </w:rPr>
        <w:t xml:space="preserve">. </w:t>
      </w:r>
      <w:r w:rsidR="00E51619">
        <w:rPr>
          <w:sz w:val="24"/>
          <w:szCs w:val="24"/>
        </w:rPr>
        <w:t>Перечень персонала и содержимого офисов</w:t>
      </w:r>
      <w:r w:rsidR="00E51619">
        <w:rPr>
          <w:sz w:val="24"/>
          <w:szCs w:val="24"/>
          <w:lang w:val="en-US"/>
        </w:rPr>
        <w:t>:</w:t>
      </w:r>
    </w:p>
    <w:p w14:paraId="74B88345" w14:textId="60851B3B" w:rsidR="008C535E" w:rsidRDefault="008C535E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1 – кабинет группы выявления и реагирования на инциденты. В нем находится вся группа, осуществляющая круглосуточный надзор за системами защиты информации предприятия. Содержит </w:t>
      </w:r>
      <w:r w:rsidR="00507E0F">
        <w:rPr>
          <w:sz w:val="24"/>
          <w:szCs w:val="24"/>
        </w:rPr>
        <w:t>3 окна</w:t>
      </w:r>
      <w:r w:rsidR="00352302">
        <w:rPr>
          <w:sz w:val="24"/>
          <w:szCs w:val="24"/>
        </w:rPr>
        <w:t xml:space="preserve">, </w:t>
      </w:r>
      <w:r>
        <w:rPr>
          <w:sz w:val="24"/>
          <w:szCs w:val="24"/>
        </w:rPr>
        <w:t>12 стульев, 12 столов, урну,</w:t>
      </w:r>
      <w:r w:rsidR="00352302">
        <w:rPr>
          <w:sz w:val="24"/>
          <w:szCs w:val="24"/>
        </w:rPr>
        <w:t xml:space="preserve"> 3 шкафы,</w:t>
      </w:r>
      <w:r>
        <w:rPr>
          <w:sz w:val="24"/>
          <w:szCs w:val="24"/>
        </w:rPr>
        <w:t xml:space="preserve"> 12 АРМ</w:t>
      </w:r>
      <w:r w:rsidR="00507E0F">
        <w:rPr>
          <w:sz w:val="24"/>
          <w:szCs w:val="24"/>
          <w:lang w:val="en-US"/>
        </w:rPr>
        <w:t>;</w:t>
      </w:r>
    </w:p>
    <w:p w14:paraId="79C0ECD4" w14:textId="1EFA05DB" w:rsidR="00352302" w:rsidRDefault="00352302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 2 – кабинет дежурной смены ЦОД. В данном кабинете находится дежурная группа ЦОД, осуществляющая мониторинг работы системы. Содержит окно, 12 стульев, 12 столов, 12 АРМ, урну, шкаф</w:t>
      </w:r>
      <w:r w:rsidR="00507E0F">
        <w:rPr>
          <w:sz w:val="24"/>
          <w:szCs w:val="24"/>
          <w:lang w:val="en-US"/>
        </w:rPr>
        <w:t>;</w:t>
      </w:r>
    </w:p>
    <w:p w14:paraId="65DCE611" w14:textId="2EC4818F" w:rsidR="00352302" w:rsidRDefault="00352302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3 – кабинет отдела автоматизации. В данном кабинете находится часть отдела автоматизации, который выполняет поддержание работы ЦОД. Содержит окно, </w:t>
      </w:r>
      <w:r w:rsidR="00507E0F">
        <w:rPr>
          <w:sz w:val="24"/>
          <w:szCs w:val="24"/>
        </w:rPr>
        <w:t>2 стула, 2 АРМ, 4 стола, 1 кофейный столик, 4 кресла, урну, 2 шкафа</w:t>
      </w:r>
      <w:r w:rsidR="00271A6F">
        <w:rPr>
          <w:sz w:val="24"/>
          <w:szCs w:val="24"/>
        </w:rPr>
        <w:t>, 2 телефона</w:t>
      </w:r>
      <w:r w:rsidR="00507E0F" w:rsidRPr="00507E0F">
        <w:rPr>
          <w:sz w:val="24"/>
          <w:szCs w:val="24"/>
        </w:rPr>
        <w:t>;</w:t>
      </w:r>
    </w:p>
    <w:p w14:paraId="5A4530C0" w14:textId="46477EC2" w:rsidR="00507E0F" w:rsidRDefault="00507E0F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4 – кабинет отдела разработки месторождений, геологии и экологии. В данном кабинете расположен отдел, выполняющий функции поиска и изучения </w:t>
      </w:r>
      <w:r>
        <w:rPr>
          <w:sz w:val="24"/>
          <w:szCs w:val="24"/>
        </w:rPr>
        <w:lastRenderedPageBreak/>
        <w:t>месторождений природного газа. Содержит 8 столов, 4 стула, 4 АРМ, кофейный столик, 3 кресла, 2 шкафа</w:t>
      </w:r>
      <w:r w:rsidR="006A07DE">
        <w:rPr>
          <w:sz w:val="24"/>
          <w:szCs w:val="24"/>
        </w:rPr>
        <w:t>, урну</w:t>
      </w:r>
      <w:r w:rsidR="000211F7">
        <w:rPr>
          <w:sz w:val="24"/>
          <w:szCs w:val="24"/>
        </w:rPr>
        <w:t>, окно</w:t>
      </w:r>
      <w:r w:rsidRPr="000211F7">
        <w:rPr>
          <w:sz w:val="24"/>
          <w:szCs w:val="24"/>
        </w:rPr>
        <w:t>;</w:t>
      </w:r>
    </w:p>
    <w:p w14:paraId="1DF91575" w14:textId="49E35C74" w:rsidR="00507E0F" w:rsidRDefault="00507E0F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 5 – к</w:t>
      </w:r>
      <w:r w:rsidRPr="00507E0F">
        <w:rPr>
          <w:sz w:val="24"/>
          <w:szCs w:val="24"/>
        </w:rPr>
        <w:t>абинет главного менеджера</w:t>
      </w:r>
      <w:r w:rsidR="000211F7">
        <w:rPr>
          <w:sz w:val="24"/>
          <w:szCs w:val="24"/>
        </w:rPr>
        <w:t>. З</w:t>
      </w:r>
      <w:r w:rsidRPr="00507E0F">
        <w:rPr>
          <w:sz w:val="24"/>
          <w:szCs w:val="24"/>
        </w:rPr>
        <w:t>десь находится главный менеджер, в обязанности которого входит работа с клиентами, контроль выполнения условий заключенных контрактов, а также назначение текущих задач на рабочие группы</w:t>
      </w:r>
      <w:r>
        <w:rPr>
          <w:sz w:val="24"/>
          <w:szCs w:val="24"/>
        </w:rPr>
        <w:t>. Содержит</w:t>
      </w:r>
      <w:r w:rsidRPr="00507E0F">
        <w:rPr>
          <w:sz w:val="24"/>
          <w:szCs w:val="24"/>
        </w:rPr>
        <w:t xml:space="preserve">: </w:t>
      </w:r>
      <w:r w:rsidR="009201DD">
        <w:rPr>
          <w:sz w:val="24"/>
          <w:szCs w:val="24"/>
        </w:rPr>
        <w:t xml:space="preserve">окно, </w:t>
      </w:r>
      <w:r w:rsidRPr="00507E0F">
        <w:rPr>
          <w:sz w:val="24"/>
          <w:szCs w:val="24"/>
        </w:rPr>
        <w:t xml:space="preserve">стол с тумбочкой, </w:t>
      </w:r>
      <w:r>
        <w:rPr>
          <w:sz w:val="24"/>
          <w:szCs w:val="24"/>
        </w:rPr>
        <w:t>2 кресла, стул</w:t>
      </w:r>
      <w:r w:rsidRPr="00507E0F">
        <w:rPr>
          <w:sz w:val="24"/>
          <w:szCs w:val="24"/>
        </w:rPr>
        <w:t xml:space="preserve">, АРМ, урна, </w:t>
      </w:r>
      <w:r>
        <w:rPr>
          <w:sz w:val="24"/>
          <w:szCs w:val="24"/>
        </w:rPr>
        <w:t>шкаф</w:t>
      </w:r>
      <w:r w:rsidR="00271A6F">
        <w:rPr>
          <w:sz w:val="24"/>
          <w:szCs w:val="24"/>
        </w:rPr>
        <w:t>, телефон</w:t>
      </w:r>
      <w:r w:rsidRPr="00507E0F">
        <w:rPr>
          <w:sz w:val="24"/>
          <w:szCs w:val="24"/>
        </w:rPr>
        <w:t>;</w:t>
      </w:r>
    </w:p>
    <w:p w14:paraId="2107190A" w14:textId="040B3286" w:rsidR="00507E0F" w:rsidRDefault="00507E0F" w:rsidP="00507E0F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6 </w:t>
      </w:r>
      <w:r w:rsidR="009201DD">
        <w:rPr>
          <w:sz w:val="24"/>
          <w:szCs w:val="24"/>
        </w:rPr>
        <w:t>-</w:t>
      </w:r>
      <w:r>
        <w:rPr>
          <w:sz w:val="24"/>
          <w:szCs w:val="24"/>
        </w:rPr>
        <w:t xml:space="preserve"> к</w:t>
      </w:r>
      <w:r w:rsidRPr="00507E0F">
        <w:rPr>
          <w:sz w:val="24"/>
          <w:szCs w:val="24"/>
        </w:rPr>
        <w:t>абинет второго менеджера</w:t>
      </w:r>
      <w:r w:rsidR="000211F7">
        <w:rPr>
          <w:sz w:val="24"/>
          <w:szCs w:val="24"/>
        </w:rPr>
        <w:t>. З</w:t>
      </w:r>
      <w:r w:rsidRPr="00507E0F">
        <w:rPr>
          <w:sz w:val="24"/>
          <w:szCs w:val="24"/>
        </w:rPr>
        <w:t xml:space="preserve">десь находится второй менеджер, в обязанности которого входит те же обязанности, что и у главного менеджера в меньшем объеме, а также выполнение функций главного менеджера во время его отсутствия. </w:t>
      </w:r>
      <w:r>
        <w:rPr>
          <w:sz w:val="24"/>
          <w:szCs w:val="24"/>
        </w:rPr>
        <w:t>Содержит</w:t>
      </w:r>
      <w:r w:rsidRPr="00507E0F">
        <w:rPr>
          <w:sz w:val="24"/>
          <w:szCs w:val="24"/>
        </w:rPr>
        <w:t xml:space="preserve">: </w:t>
      </w:r>
      <w:r w:rsidR="009201DD">
        <w:rPr>
          <w:sz w:val="24"/>
          <w:szCs w:val="24"/>
        </w:rPr>
        <w:t xml:space="preserve">окно, </w:t>
      </w:r>
      <w:r w:rsidRPr="00507E0F">
        <w:rPr>
          <w:sz w:val="24"/>
          <w:szCs w:val="24"/>
        </w:rPr>
        <w:t xml:space="preserve">стол с тумбочкой, </w:t>
      </w:r>
      <w:r>
        <w:rPr>
          <w:sz w:val="24"/>
          <w:szCs w:val="24"/>
        </w:rPr>
        <w:t>2 кресла, стул</w:t>
      </w:r>
      <w:r w:rsidRPr="00507E0F">
        <w:rPr>
          <w:sz w:val="24"/>
          <w:szCs w:val="24"/>
        </w:rPr>
        <w:t xml:space="preserve">, АРМ, урна, </w:t>
      </w:r>
      <w:r>
        <w:rPr>
          <w:sz w:val="24"/>
          <w:szCs w:val="24"/>
        </w:rPr>
        <w:t>шкаф</w:t>
      </w:r>
      <w:r w:rsidR="00271A6F">
        <w:rPr>
          <w:sz w:val="24"/>
          <w:szCs w:val="24"/>
        </w:rPr>
        <w:t>, телефон</w:t>
      </w:r>
      <w:r w:rsidRPr="00507E0F">
        <w:rPr>
          <w:sz w:val="24"/>
          <w:szCs w:val="24"/>
        </w:rPr>
        <w:t>;</w:t>
      </w:r>
    </w:p>
    <w:p w14:paraId="38ECFF15" w14:textId="632C9CF4" w:rsidR="00507E0F" w:rsidRDefault="00507E0F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7 – </w:t>
      </w:r>
      <w:r w:rsidR="009201DD">
        <w:rPr>
          <w:sz w:val="24"/>
          <w:szCs w:val="24"/>
        </w:rPr>
        <w:t>не используется. Содержит шкаф, окно, стол, 2 стула, 1 кресло</w:t>
      </w:r>
      <w:r w:rsidR="006A07DE">
        <w:rPr>
          <w:sz w:val="24"/>
          <w:szCs w:val="24"/>
        </w:rPr>
        <w:t>, урну</w:t>
      </w:r>
      <w:r w:rsidR="009201DD" w:rsidRPr="009201DD">
        <w:rPr>
          <w:sz w:val="24"/>
          <w:szCs w:val="24"/>
        </w:rPr>
        <w:t>;</w:t>
      </w:r>
    </w:p>
    <w:p w14:paraId="46E85474" w14:textId="06EE1AAD" w:rsidR="008567F5" w:rsidRDefault="00E51619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 8 – кабинет директора. В нем находится директор и проводятся короткие совещания</w:t>
      </w:r>
      <w:r w:rsidR="002C3CF8">
        <w:rPr>
          <w:sz w:val="24"/>
          <w:szCs w:val="24"/>
        </w:rPr>
        <w:t>, хранится и обрабатывается гостайна</w:t>
      </w:r>
      <w:r>
        <w:rPr>
          <w:sz w:val="24"/>
          <w:szCs w:val="24"/>
        </w:rPr>
        <w:t>. Содержит</w:t>
      </w:r>
      <w:r w:rsidR="006A07DE" w:rsidRPr="006A07DE">
        <w:rPr>
          <w:sz w:val="24"/>
          <w:szCs w:val="24"/>
        </w:rPr>
        <w:t>:</w:t>
      </w:r>
      <w:r>
        <w:rPr>
          <w:sz w:val="24"/>
          <w:szCs w:val="24"/>
        </w:rPr>
        <w:t xml:space="preserve"> окно, стол, кресло директора, два кресла для гостей, урна, АРМ</w:t>
      </w:r>
      <w:r w:rsidR="000211F7">
        <w:rPr>
          <w:sz w:val="24"/>
          <w:szCs w:val="24"/>
        </w:rPr>
        <w:t>, шкаф, сейф</w:t>
      </w:r>
      <w:r w:rsidR="00271A6F">
        <w:rPr>
          <w:sz w:val="24"/>
          <w:szCs w:val="24"/>
        </w:rPr>
        <w:t>, телефон</w:t>
      </w:r>
      <w:r w:rsidR="002531F1" w:rsidRPr="002531F1">
        <w:rPr>
          <w:sz w:val="24"/>
          <w:szCs w:val="24"/>
        </w:rPr>
        <w:t>;</w:t>
      </w:r>
    </w:p>
    <w:p w14:paraId="52F5876A" w14:textId="5C82D489" w:rsidR="00E51619" w:rsidRDefault="00E51619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9 – кабинет бухгалтерии. </w:t>
      </w:r>
      <w:r w:rsidR="008C535E">
        <w:rPr>
          <w:sz w:val="24"/>
          <w:szCs w:val="24"/>
        </w:rPr>
        <w:t xml:space="preserve">В этом помещении находится отдел бухгалтерии, хранятся квартальные и годовые отчеты, а также обрабатывается информация, составляющая государственную тайну. </w:t>
      </w:r>
      <w:r>
        <w:rPr>
          <w:sz w:val="24"/>
          <w:szCs w:val="24"/>
        </w:rPr>
        <w:t xml:space="preserve">Содержит 2 окна, 12 столов, 12 стульев, 12 АРМ, </w:t>
      </w:r>
      <w:r w:rsidR="008C535E">
        <w:rPr>
          <w:sz w:val="24"/>
          <w:szCs w:val="24"/>
        </w:rPr>
        <w:t xml:space="preserve">две урны, принтер, </w:t>
      </w:r>
      <w:r w:rsidR="000211F7">
        <w:rPr>
          <w:sz w:val="24"/>
          <w:szCs w:val="24"/>
        </w:rPr>
        <w:t>шкаф</w:t>
      </w:r>
      <w:r w:rsidR="002531F1" w:rsidRPr="002531F1">
        <w:rPr>
          <w:sz w:val="24"/>
          <w:szCs w:val="24"/>
        </w:rPr>
        <w:t>;</w:t>
      </w:r>
    </w:p>
    <w:p w14:paraId="4639D36E" w14:textId="289752D5" w:rsidR="008C535E" w:rsidRDefault="008C535E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Офис 10 </w:t>
      </w:r>
      <w:r w:rsidR="009201D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201DD">
        <w:rPr>
          <w:sz w:val="24"/>
          <w:szCs w:val="24"/>
        </w:rPr>
        <w:t>кабинет отдела аудита. В данном помещении расположен отдел аудита, выполняющий проверки на соответствие предприятия правовым нормам и предоставляющий отчеты в вышестоящие органы.</w:t>
      </w:r>
      <w:r w:rsidR="002C3CF8">
        <w:rPr>
          <w:sz w:val="24"/>
          <w:szCs w:val="24"/>
        </w:rPr>
        <w:t xml:space="preserve"> В данном помещении может храниться и обрабатываться гостайна.</w:t>
      </w:r>
      <w:r w:rsidR="009201DD">
        <w:rPr>
          <w:sz w:val="24"/>
          <w:szCs w:val="24"/>
        </w:rPr>
        <w:t xml:space="preserve"> Содержит </w:t>
      </w:r>
      <w:r w:rsidR="002531F1">
        <w:rPr>
          <w:sz w:val="24"/>
          <w:szCs w:val="24"/>
        </w:rPr>
        <w:t>окно, 6 столов, 6 стульев, урну, шкаф, 6 АРМ</w:t>
      </w:r>
      <w:r w:rsidR="002531F1" w:rsidRPr="002C3CF8">
        <w:rPr>
          <w:sz w:val="24"/>
          <w:szCs w:val="24"/>
        </w:rPr>
        <w:t>;</w:t>
      </w:r>
    </w:p>
    <w:p w14:paraId="3AC6CF86" w14:textId="631611F4" w:rsidR="002531F1" w:rsidRDefault="002531F1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 11 – не используется. Содержит кресло, шкаф, 2 стола, окно</w:t>
      </w:r>
      <w:r w:rsidR="006A07DE">
        <w:rPr>
          <w:sz w:val="24"/>
          <w:szCs w:val="24"/>
        </w:rPr>
        <w:t>, урну</w:t>
      </w:r>
      <w:r w:rsidRPr="002531F1">
        <w:rPr>
          <w:sz w:val="24"/>
          <w:szCs w:val="24"/>
        </w:rPr>
        <w:t>;</w:t>
      </w:r>
    </w:p>
    <w:p w14:paraId="391B3802" w14:textId="53FE5D86" w:rsidR="002531F1" w:rsidRDefault="002531F1" w:rsidP="008567F5">
      <w:pPr>
        <w:widowControl/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 12 – не используется. Содержит 6 кресел, 6 столов, урну, окно, шкаф</w:t>
      </w:r>
      <w:r w:rsidR="006A07DE">
        <w:rPr>
          <w:sz w:val="24"/>
          <w:szCs w:val="24"/>
        </w:rPr>
        <w:t>, урну</w:t>
      </w:r>
      <w:r>
        <w:rPr>
          <w:sz w:val="24"/>
          <w:szCs w:val="24"/>
        </w:rPr>
        <w:t>.</w:t>
      </w:r>
    </w:p>
    <w:p w14:paraId="2800CF7D" w14:textId="77777777" w:rsidR="000C3EEF" w:rsidRDefault="00000000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Далее представлен результат анализа в виде таблицы 1 с номером защищаемого помещения и возможными каналами утечки информации.</w:t>
      </w:r>
    </w:p>
    <w:p w14:paraId="4224A675" w14:textId="77777777" w:rsidR="000C3EEF" w:rsidRDefault="000C3EEF">
      <w:pPr>
        <w:widowControl/>
        <w:spacing w:line="360" w:lineRule="auto"/>
        <w:jc w:val="both"/>
        <w:rPr>
          <w:sz w:val="24"/>
          <w:szCs w:val="24"/>
        </w:rPr>
      </w:pPr>
    </w:p>
    <w:p w14:paraId="705C8C09" w14:textId="77777777" w:rsidR="004A3918" w:rsidRDefault="004A3918">
      <w:pPr>
        <w:widowControl/>
        <w:spacing w:line="360" w:lineRule="auto"/>
        <w:jc w:val="both"/>
        <w:rPr>
          <w:sz w:val="24"/>
          <w:szCs w:val="24"/>
        </w:rPr>
      </w:pPr>
    </w:p>
    <w:p w14:paraId="0F40EF4D" w14:textId="77777777" w:rsidR="004A3918" w:rsidRDefault="004A3918">
      <w:pPr>
        <w:widowControl/>
        <w:spacing w:line="360" w:lineRule="auto"/>
        <w:jc w:val="both"/>
        <w:rPr>
          <w:sz w:val="24"/>
          <w:szCs w:val="24"/>
        </w:rPr>
      </w:pPr>
    </w:p>
    <w:p w14:paraId="4A73DA67" w14:textId="77777777" w:rsidR="004A3918" w:rsidRDefault="004A3918">
      <w:pPr>
        <w:widowControl/>
        <w:spacing w:line="360" w:lineRule="auto"/>
        <w:jc w:val="both"/>
        <w:rPr>
          <w:sz w:val="24"/>
          <w:szCs w:val="24"/>
        </w:rPr>
      </w:pPr>
    </w:p>
    <w:p w14:paraId="49664CCC" w14:textId="77777777" w:rsidR="004A3918" w:rsidRDefault="004A3918">
      <w:pPr>
        <w:widowControl/>
        <w:spacing w:line="360" w:lineRule="auto"/>
        <w:jc w:val="both"/>
        <w:rPr>
          <w:sz w:val="24"/>
          <w:szCs w:val="24"/>
        </w:rPr>
      </w:pPr>
    </w:p>
    <w:p w14:paraId="45DF771D" w14:textId="77777777" w:rsidR="004A3918" w:rsidRDefault="004A3918">
      <w:pPr>
        <w:widowControl/>
        <w:spacing w:line="360" w:lineRule="auto"/>
        <w:jc w:val="both"/>
        <w:rPr>
          <w:sz w:val="24"/>
          <w:szCs w:val="24"/>
        </w:rPr>
      </w:pPr>
    </w:p>
    <w:p w14:paraId="1312AB40" w14:textId="77777777" w:rsidR="000C3EEF" w:rsidRDefault="00000000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1 - Возможные каналы утечки информации</w:t>
      </w:r>
    </w:p>
    <w:tbl>
      <w:tblPr>
        <w:tblStyle w:val="ab"/>
        <w:tblW w:w="96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5"/>
        <w:gridCol w:w="1205"/>
        <w:gridCol w:w="1205"/>
        <w:gridCol w:w="1205"/>
        <w:gridCol w:w="1205"/>
        <w:gridCol w:w="1205"/>
      </w:tblGrid>
      <w:tr w:rsidR="000C3EEF" w14:paraId="67921F87" w14:textId="77777777" w:rsidTr="00A93C47">
        <w:trPr>
          <w:trHeight w:val="440"/>
        </w:trPr>
        <w:tc>
          <w:tcPr>
            <w:tcW w:w="12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7A6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помещения</w:t>
            </w:r>
          </w:p>
        </w:tc>
        <w:tc>
          <w:tcPr>
            <w:tcW w:w="8436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D968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Каналы утечки</w:t>
            </w:r>
          </w:p>
        </w:tc>
      </w:tr>
      <w:tr w:rsidR="000C3EEF" w14:paraId="3B2E8E80" w14:textId="77777777" w:rsidTr="00A93C47">
        <w:trPr>
          <w:trHeight w:val="440"/>
        </w:trPr>
        <w:tc>
          <w:tcPr>
            <w:tcW w:w="12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7973" w14:textId="77777777" w:rsidR="000C3EEF" w:rsidRDefault="000C3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10D6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Беспроводная и сотовая связь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B67C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Акустический канал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D99" w14:textId="77777777" w:rsidR="000C3EEF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Виброакустический</w:t>
            </w:r>
            <w:proofErr w:type="spellEnd"/>
            <w:r>
              <w:rPr>
                <w:sz w:val="24"/>
                <w:szCs w:val="24"/>
              </w:rPr>
              <w:t xml:space="preserve"> канал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B54D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Сеть питания 220/380 В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FBA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ПЭМИН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483F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Слаботочные линии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60A0" w14:textId="77777777" w:rsidR="000C3E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Оптический канал</w:t>
            </w:r>
          </w:p>
        </w:tc>
      </w:tr>
      <w:tr w:rsidR="00A93C47" w14:paraId="0345A63A" w14:textId="77777777" w:rsidTr="00A93C47">
        <w:trPr>
          <w:trHeight w:val="440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9D12" w14:textId="4E7316C3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6379" w14:textId="3336E38E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20A" w14:textId="1DC27A2C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F7DA" w14:textId="47EF338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788" w14:textId="264CC161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DE15" w14:textId="3ADDD158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B5E0" w14:textId="38765704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1F1" w14:textId="0672101E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420D98FB" w14:textId="77777777" w:rsidTr="00A93C47">
        <w:trPr>
          <w:trHeight w:val="440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B4C7" w14:textId="2BF0901F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3B85" w14:textId="7D453C5B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0F4B" w14:textId="64296B10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9002" w14:textId="23FD3655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5573" w14:textId="441A1579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E383" w14:textId="37B69E72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DE0D" w14:textId="73E94CEF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5ACE" w14:textId="58395EA4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3F1FF4FA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B339" w14:textId="1DFD4A16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555E" w14:textId="1947F9B1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E8D0" w14:textId="0D7FE23F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6289" w14:textId="5BFCD040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D59F" w14:textId="57C18D5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2EA" w14:textId="7651D7D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8FCC" w14:textId="12399528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2ED8" w14:textId="5247B1D1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59D08357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F2DC" w14:textId="13ED0BE1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CC2C" w14:textId="4DE828ED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7D30" w14:textId="10F5CA28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8609" w14:textId="3763BFBD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DAD0" w14:textId="391625FB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4BB5" w14:textId="40EEFDC8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3931" w14:textId="05D476F7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FDA" w14:textId="38980298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0EC47FF1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844" w14:textId="68133C1C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59E" w14:textId="4920F736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7ADE" w14:textId="1960834C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6088" w14:textId="7278BF7D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0FA2" w14:textId="2DD1B1BD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859A" w14:textId="6B0576AA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574A" w14:textId="467276BC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6C67" w14:textId="2A35712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7E95C004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EFD5" w14:textId="45AB5FFE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8976" w14:textId="49F34981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277F" w14:textId="5FA17D0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C61" w14:textId="3A4DBCE2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3CC0" w14:textId="55E94B99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0B9" w14:textId="6C620CB5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448" w14:textId="5867EF1A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75D" w14:textId="233F3741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93C47" w14:paraId="629F96E0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535C" w14:textId="2BE675BD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DEA5" w14:textId="3A409892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1AD7" w14:textId="72745DA0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4BD" w14:textId="1AA50221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BE0F" w14:textId="4C7E1959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38C4" w14:textId="268C2AE1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FA9" w14:textId="78F62E32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42AD" w14:textId="7C23C25A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93C47" w14:paraId="09A110B5" w14:textId="77777777" w:rsidTr="00A93C47"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F9C7" w14:textId="3F8978BE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F813" w14:textId="7C398487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ADE4" w14:textId="5D935792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FE7C" w14:textId="48B3FA81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239" w14:textId="364619CE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E31E" w14:textId="7D3027FF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CAA5" w14:textId="07F50064" w:rsidR="00A93C47" w:rsidRDefault="00A93C47" w:rsidP="00A93C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E020" w14:textId="04CFA75B" w:rsidR="00A93C47" w:rsidRDefault="00A93C47" w:rsidP="00A9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030AA495" w14:textId="77777777" w:rsidR="000C3EEF" w:rsidRDefault="000C3EEF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0C3EEF">
          <w:pgSz w:w="11910" w:h="16840"/>
          <w:pgMar w:top="1134" w:right="567" w:bottom="1248" w:left="1701" w:header="1147" w:footer="1049" w:gutter="0"/>
          <w:cols w:space="720"/>
        </w:sectPr>
      </w:pPr>
    </w:p>
    <w:p w14:paraId="4A589DC7" w14:textId="77777777" w:rsidR="000C3EEF" w:rsidRDefault="00000000">
      <w:pPr>
        <w:pStyle w:val="1"/>
        <w:numPr>
          <w:ilvl w:val="0"/>
          <w:numId w:val="11"/>
        </w:numPr>
        <w:tabs>
          <w:tab w:val="left" w:pos="1358"/>
        </w:tabs>
        <w:spacing w:before="0" w:line="360" w:lineRule="auto"/>
        <w:ind w:left="0" w:right="121" w:firstLine="708"/>
        <w:jc w:val="both"/>
      </w:pPr>
      <w:bookmarkStart w:id="11" w:name="_Toc153887529"/>
      <w:r>
        <w:lastRenderedPageBreak/>
        <w:t>Анализ рынка</w:t>
      </w:r>
      <w:bookmarkEnd w:id="11"/>
    </w:p>
    <w:p w14:paraId="55931E3E" w14:textId="00A38425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  <w:sectPr w:rsidR="009E7AB3">
          <w:headerReference w:type="default" r:id="rId30"/>
          <w:pgSz w:w="11910" w:h="16840"/>
          <w:pgMar w:top="566" w:right="567" w:bottom="1251" w:left="1701" w:header="1147" w:footer="1049" w:gutter="0"/>
          <w:cols w:space="720"/>
        </w:sectPr>
      </w:pPr>
      <w:r>
        <w:rPr>
          <w:sz w:val="24"/>
          <w:szCs w:val="24"/>
        </w:rPr>
        <w:t>Для удобного сравнения представленных на рынке решений по инженерно-технической защите информации они сгруппированы по категориям и представлены в таблицах 3–8. В таблице представлено название устройства, его производитель, краткое описание устройства, его цена. В таблицах рассмотрены только решения с сертификатом ФСТЭК и подходящие для защиты информации, составляющей государственную тайну. В таблице 2 представлено название категории и краткое описание.</w:t>
      </w:r>
    </w:p>
    <w:p w14:paraId="07FC1215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2 - Категории устройств инженерно-технической защиты информации</w:t>
      </w:r>
    </w:p>
    <w:tbl>
      <w:tblPr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533"/>
      </w:tblGrid>
      <w:tr w:rsidR="009E7AB3" w14:paraId="208D5C4E" w14:textId="77777777" w:rsidTr="007C4A37">
        <w:trPr>
          <w:tblHeader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622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F3A2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</w:tr>
      <w:tr w:rsidR="009E7AB3" w14:paraId="3F85EB3D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D6A1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Блокираторы беспроводной и сотовой связи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C478" w14:textId="77777777" w:rsidR="009E7AB3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Устройства блокировки беспроводной связи предназначены для прекращения функционирования устройств, пытающихся несанкционированно получить информацию в стандартах сотовой связи, Bluetooth и WiFi. Их принцип действия заключается в создании помех в соответствующих частотных диапазонах, предоставляя активную форму защиты.</w:t>
            </w:r>
          </w:p>
        </w:tc>
      </w:tr>
      <w:tr w:rsidR="009E7AB3" w14:paraId="1484E10E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4D1E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Акустическое зашумление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3617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Система создания акустических помех разработана для противодействия специализированным устройствам, которые несанкционированно собирают информацию через воздушную среду в помещении. К таким устройствам относятся микрофоны и диктофоны. Эта система предоставляет активный уровень защиты.</w:t>
            </w:r>
          </w:p>
        </w:tc>
      </w:tr>
      <w:tr w:rsidR="009E7AB3" w14:paraId="62A468E3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A19D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Виброакустическое</w:t>
            </w:r>
            <w:proofErr w:type="spellEnd"/>
            <w:r>
              <w:rPr>
                <w:sz w:val="24"/>
                <w:szCs w:val="24"/>
              </w:rPr>
              <w:t xml:space="preserve"> зашумление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E179" w14:textId="77777777" w:rsidR="009E7AB3" w:rsidRPr="00FC1D37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 xml:space="preserve">Система создания </w:t>
            </w:r>
            <w:proofErr w:type="spellStart"/>
            <w:r w:rsidRPr="00FC1D37">
              <w:rPr>
                <w:sz w:val="24"/>
                <w:szCs w:val="24"/>
              </w:rPr>
              <w:t>виброакустических</w:t>
            </w:r>
            <w:proofErr w:type="spellEnd"/>
            <w:r w:rsidRPr="00FC1D37">
              <w:rPr>
                <w:sz w:val="24"/>
                <w:szCs w:val="24"/>
              </w:rPr>
              <w:t xml:space="preserve"> помех разработана для противодействия специализированным устройствам, которые несанкционированно собирают информацию, используя ограждающие конструкции помещения в качестве канала утечки. К таким устройствам относятся:</w:t>
            </w:r>
          </w:p>
          <w:p w14:paraId="6094A5D6" w14:textId="77777777" w:rsidR="009E7AB3" w:rsidRPr="00FC1D37" w:rsidRDefault="009E7AB3" w:rsidP="009E7AB3">
            <w:pPr>
              <w:pStyle w:val="af6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Электронные или акустические стетоскопы для прослушивания через потолки, полы и стены;</w:t>
            </w:r>
          </w:p>
          <w:p w14:paraId="41AAFC80" w14:textId="77777777" w:rsidR="009E7AB3" w:rsidRPr="00FC1D37" w:rsidRDefault="009E7AB3" w:rsidP="009E7AB3">
            <w:pPr>
              <w:pStyle w:val="af6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Проводные или радиомикрофоны, установленные на ограждающих конструкциях или водопроводных и отопительных трубопроводах;</w:t>
            </w:r>
          </w:p>
          <w:p w14:paraId="57A59AB5" w14:textId="77777777" w:rsidR="009E7AB3" w:rsidRPr="00FC1D37" w:rsidRDefault="009E7AB3" w:rsidP="009E7AB3">
            <w:pPr>
              <w:pStyle w:val="af6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Лазерные или микроволновые системы съема информации через оконные проемы помещений.</w:t>
            </w:r>
          </w:p>
          <w:p w14:paraId="072CF44A" w14:textId="77777777" w:rsidR="009E7AB3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Эта система предоставляет активный уровень защиты.</w:t>
            </w:r>
          </w:p>
        </w:tc>
      </w:tr>
      <w:tr w:rsidR="009E7AB3" w14:paraId="32034F91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BA89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сети 220/380В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ED17" w14:textId="77777777" w:rsidR="009E7AB3" w:rsidRPr="00FC1D37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Сети переменного тока представляют собой двойную угрозу. Во-первых, возможна утечка акустической информации через сеть переменного тока (220 В). Во-вторых, существует риск утечки информационных сигналов от офисной техники.</w:t>
            </w:r>
          </w:p>
          <w:p w14:paraId="0EAC6499" w14:textId="77777777" w:rsidR="009E7AB3" w:rsidRPr="00FC1D37" w:rsidRDefault="009E7AB3" w:rsidP="007C4A37">
            <w:pPr>
              <w:rPr>
                <w:sz w:val="24"/>
                <w:szCs w:val="24"/>
              </w:rPr>
            </w:pPr>
          </w:p>
          <w:p w14:paraId="069C01E0" w14:textId="77777777" w:rsidR="009E7AB3" w:rsidRPr="00FC1D37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 xml:space="preserve">Пассивные методы защиты сетей переменного тока (220 В) включают использование фильтров, подавляющих помехи. </w:t>
            </w:r>
            <w:r w:rsidRPr="00FC1D37">
              <w:rPr>
                <w:sz w:val="24"/>
                <w:szCs w:val="24"/>
              </w:rPr>
              <w:lastRenderedPageBreak/>
              <w:t>Такие фильтры блокируют информационные сигналы, возникающие при работе офисной техники, и, при правильной установке, защищают её от воздействия внешних помех. Эффективная работа помехоподавляющих фильтров требует качественного заземления.</w:t>
            </w:r>
          </w:p>
          <w:p w14:paraId="2A009C02" w14:textId="77777777" w:rsidR="009E7AB3" w:rsidRPr="00FC1D37" w:rsidRDefault="009E7AB3" w:rsidP="007C4A37">
            <w:pPr>
              <w:rPr>
                <w:sz w:val="24"/>
                <w:szCs w:val="24"/>
              </w:rPr>
            </w:pPr>
          </w:p>
          <w:p w14:paraId="746DC3F4" w14:textId="77777777" w:rsidR="009E7AB3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К активным методам защиты сетей переменного тока (220 В) относятся технологии, которые создают шумовой сигнал с помощью специальных генераторов. Этот сигнал превосходит уровень сигналов, генерируемых устройствами съема информации или информационной техникой.</w:t>
            </w:r>
          </w:p>
        </w:tc>
      </w:tr>
      <w:tr w:rsidR="009E7AB3" w14:paraId="7CC9E1A7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51E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Пространственное зашумление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68C4" w14:textId="77777777" w:rsidR="009E7AB3" w:rsidRPr="00FC1D37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При использовании различных устройств, таких как вычислительная техника, возникают побочные электромагнитные излучения и наводки (ПЭМИН), которые могут содержать конфиденциальную информацию. Эти сигналы могут быть перехвачены с использованием специального оборудования.</w:t>
            </w:r>
          </w:p>
          <w:p w14:paraId="7217EB03" w14:textId="77777777" w:rsidR="009E7AB3" w:rsidRPr="00FC1D37" w:rsidRDefault="009E7AB3" w:rsidP="007C4A37">
            <w:pPr>
              <w:rPr>
                <w:sz w:val="24"/>
                <w:szCs w:val="24"/>
              </w:rPr>
            </w:pPr>
          </w:p>
          <w:p w14:paraId="1A9FBAB1" w14:textId="77777777" w:rsidR="009E7AB3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 xml:space="preserve">Генераторы радиопомех предназначены для интеграции в системы активной защиты информации (САЗ) с целью предотвращения утечек информации через каналы ПЭМИН. Они создают на границе контролируемой зоны широкополосные помехи, которые </w:t>
            </w:r>
            <w:proofErr w:type="spellStart"/>
            <w:r w:rsidRPr="00FC1D37">
              <w:rPr>
                <w:sz w:val="24"/>
                <w:szCs w:val="24"/>
              </w:rPr>
              <w:t>зашумляют</w:t>
            </w:r>
            <w:proofErr w:type="spellEnd"/>
            <w:r w:rsidRPr="00FC1D37">
              <w:rPr>
                <w:sz w:val="24"/>
                <w:szCs w:val="24"/>
              </w:rPr>
              <w:t xml:space="preserve"> побочные излучения защищаемого объекта. Это представляет собой активную форму защиты.</w:t>
            </w:r>
          </w:p>
        </w:tc>
      </w:tr>
      <w:tr w:rsidR="009E7AB3" w14:paraId="7967E96F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BD33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слаботочных линий и линий связи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3F59" w14:textId="77777777" w:rsidR="009E7AB3" w:rsidRDefault="009E7AB3" w:rsidP="007C4A37">
            <w:pPr>
              <w:rPr>
                <w:sz w:val="24"/>
                <w:szCs w:val="24"/>
              </w:rPr>
            </w:pPr>
            <w:r w:rsidRPr="00FC1D37">
              <w:rPr>
                <w:sz w:val="24"/>
                <w:szCs w:val="24"/>
              </w:rPr>
              <w:t>Линии связи и слаботочные линии представляют потенциальную угрозу утечки акустической информации. Устройства, используемые на этих линиях, предназначены для предотвращения прослушивания и расшифровки разговоров. Размыкатели представляют собой форму пассивной защиты.</w:t>
            </w:r>
          </w:p>
        </w:tc>
      </w:tr>
      <w:tr w:rsidR="009E7AB3" w14:paraId="36270679" w14:textId="77777777" w:rsidTr="007C4A37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38B2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визуально-оптического канала</w:t>
            </w:r>
          </w:p>
        </w:tc>
        <w:tc>
          <w:tcPr>
            <w:tcW w:w="6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BCF0" w14:textId="77777777" w:rsidR="009E7AB3" w:rsidRPr="00D37292" w:rsidRDefault="009E7AB3" w:rsidP="007C4A37">
            <w:p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Пассивный метод: использование непроницаемых штор или рольставней для закрытия окна.</w:t>
            </w:r>
          </w:p>
        </w:tc>
      </w:tr>
    </w:tbl>
    <w:p w14:paraId="12302E25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1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5D670147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3 - Блокираторы беспроводной и сотовой связи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85"/>
        <w:gridCol w:w="4110"/>
        <w:gridCol w:w="1815"/>
      </w:tblGrid>
      <w:tr w:rsidR="009E7AB3" w14:paraId="3E2C6620" w14:textId="77777777" w:rsidTr="007C4A3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F7B4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9859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4DA6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F70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15FF7366" w14:textId="77777777" w:rsidTr="007C4A3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CAE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ЛГШ-701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3DFF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30D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Блокиратор сотовой связи стандартов:</w:t>
            </w:r>
          </w:p>
          <w:p w14:paraId="10D33DDE" w14:textId="77777777" w:rsidR="009E7AB3" w:rsidRDefault="009E7AB3" w:rsidP="009E7AB3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IMT-MC-45</w:t>
            </w:r>
          </w:p>
          <w:p w14:paraId="12F92E3D" w14:textId="77777777" w:rsidR="009E7AB3" w:rsidRDefault="009E7AB3" w:rsidP="009E7AB3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GSM900</w:t>
            </w:r>
          </w:p>
          <w:p w14:paraId="7C6FA3A9" w14:textId="77777777" w:rsidR="009E7AB3" w:rsidRDefault="009E7AB3" w:rsidP="009E7AB3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DSC/GSM1800</w:t>
            </w:r>
          </w:p>
          <w:p w14:paraId="61E691D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Эффективный радиус: </w:t>
            </w:r>
            <w:proofErr w:type="gramStart"/>
            <w:r>
              <w:rPr>
                <w:sz w:val="24"/>
                <w:szCs w:val="24"/>
              </w:rPr>
              <w:t>3-50</w:t>
            </w:r>
            <w:proofErr w:type="gramEnd"/>
            <w:r>
              <w:rPr>
                <w:sz w:val="24"/>
                <w:szCs w:val="24"/>
              </w:rPr>
              <w:t xml:space="preserve"> м.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B4B5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97 500 руб.</w:t>
            </w:r>
          </w:p>
        </w:tc>
      </w:tr>
      <w:tr w:rsidR="009E7AB3" w14:paraId="509B0BBD" w14:textId="77777777" w:rsidTr="007C4A3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DC43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lastRenderedPageBreak/>
              <w:t>ЛГШ-716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9F6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FA93" w14:textId="77777777" w:rsidR="009E7AB3" w:rsidRPr="00D37292" w:rsidRDefault="009E7AB3" w:rsidP="007C4A37">
            <w:p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Блокиратор беспроводной связи стандартов:</w:t>
            </w:r>
          </w:p>
          <w:p w14:paraId="1C4CB02C" w14:textId="77777777" w:rsidR="009E7AB3" w:rsidRPr="00D37292" w:rsidRDefault="009E7AB3" w:rsidP="009E7AB3">
            <w:pPr>
              <w:pStyle w:val="af6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IMT-MC-450</w:t>
            </w:r>
          </w:p>
          <w:p w14:paraId="450F487F" w14:textId="77777777" w:rsidR="009E7AB3" w:rsidRPr="00D37292" w:rsidRDefault="009E7AB3" w:rsidP="009E7AB3">
            <w:pPr>
              <w:pStyle w:val="af6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GSM900</w:t>
            </w:r>
          </w:p>
          <w:p w14:paraId="765D1909" w14:textId="77777777" w:rsidR="009E7AB3" w:rsidRPr="00D37292" w:rsidRDefault="009E7AB3" w:rsidP="009E7AB3">
            <w:pPr>
              <w:pStyle w:val="af6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DSC/GSM1800, (DECT1800)</w:t>
            </w:r>
          </w:p>
          <w:p w14:paraId="6C96537F" w14:textId="77777777" w:rsidR="009E7AB3" w:rsidRPr="00D37292" w:rsidRDefault="009E7AB3" w:rsidP="009E7AB3">
            <w:pPr>
              <w:pStyle w:val="af6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IMT-2000/UMTS (3G)</w:t>
            </w:r>
          </w:p>
          <w:p w14:paraId="5E0E1842" w14:textId="77777777" w:rsidR="009E7AB3" w:rsidRDefault="009E7AB3" w:rsidP="009E7AB3">
            <w:pPr>
              <w:pStyle w:val="af6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Bluetooth, WiFi</w:t>
            </w:r>
          </w:p>
          <w:p w14:paraId="5DC5962F" w14:textId="77777777" w:rsidR="009E7AB3" w:rsidRPr="00D37292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Эффективный радиус: </w:t>
            </w:r>
            <w:proofErr w:type="gramStart"/>
            <w:r>
              <w:rPr>
                <w:sz w:val="24"/>
                <w:szCs w:val="24"/>
              </w:rPr>
              <w:t>3-50</w:t>
            </w:r>
            <w:proofErr w:type="gramEnd"/>
            <w:r>
              <w:rPr>
                <w:sz w:val="24"/>
                <w:szCs w:val="24"/>
              </w:rPr>
              <w:t xml:space="preserve"> м.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6CBC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89 700 руб.</w:t>
            </w:r>
          </w:p>
        </w:tc>
      </w:tr>
      <w:tr w:rsidR="009E7AB3" w14:paraId="12BF0A9C" w14:textId="77777777" w:rsidTr="007C4A37">
        <w:trPr>
          <w:trHeight w:val="1141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847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ЛГШ-725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131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240" w14:textId="77777777" w:rsidR="009E7AB3" w:rsidRPr="00D37292" w:rsidRDefault="009E7AB3" w:rsidP="007C4A37">
            <w:p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Блокиратор беспроводной связи стандартов:</w:t>
            </w:r>
          </w:p>
          <w:p w14:paraId="6D3E0763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IMT-MC-450</w:t>
            </w:r>
          </w:p>
          <w:p w14:paraId="7FAE4C42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GSM900</w:t>
            </w:r>
          </w:p>
          <w:p w14:paraId="5CB08460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DSC/GSM1800, (DECT1800)</w:t>
            </w:r>
          </w:p>
          <w:p w14:paraId="7AD32F36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IMT-2000/UMTS (3G)</w:t>
            </w:r>
          </w:p>
          <w:p w14:paraId="12C730BE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LTE 2600 (4G)</w:t>
            </w:r>
          </w:p>
          <w:p w14:paraId="7EA5A1E4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LTE 800 (4G)</w:t>
            </w:r>
          </w:p>
          <w:p w14:paraId="3340A2DD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 w:rsidRPr="00D37292">
              <w:rPr>
                <w:sz w:val="24"/>
                <w:szCs w:val="24"/>
                <w:lang w:val="en-US"/>
              </w:rPr>
              <w:t>Bluetooth</w:t>
            </w:r>
          </w:p>
          <w:p w14:paraId="51B4B5A7" w14:textId="77777777" w:rsidR="009E7AB3" w:rsidRPr="00D37292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D37292"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D37292">
              <w:rPr>
                <w:sz w:val="24"/>
                <w:szCs w:val="24"/>
                <w:lang w:val="en-US"/>
              </w:rPr>
              <w:t xml:space="preserve"> 2.4 </w:t>
            </w:r>
            <w:r w:rsidRPr="00D37292">
              <w:rPr>
                <w:sz w:val="24"/>
                <w:szCs w:val="24"/>
              </w:rPr>
              <w:t>ГГц</w:t>
            </w:r>
          </w:p>
          <w:p w14:paraId="1CA99871" w14:textId="77777777" w:rsidR="009E7AB3" w:rsidRDefault="009E7AB3" w:rsidP="009E7AB3">
            <w:pPr>
              <w:pStyle w:val="af6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37292">
              <w:rPr>
                <w:sz w:val="24"/>
                <w:szCs w:val="24"/>
              </w:rPr>
              <w:t>WiFi 5 ГГц</w:t>
            </w:r>
          </w:p>
          <w:p w14:paraId="3149F98C" w14:textId="77777777" w:rsidR="009E7AB3" w:rsidRPr="00D37292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Эффективный радиус: </w:t>
            </w:r>
            <w:proofErr w:type="gramStart"/>
            <w:r>
              <w:rPr>
                <w:sz w:val="24"/>
                <w:szCs w:val="24"/>
              </w:rPr>
              <w:t>3-50</w:t>
            </w:r>
            <w:proofErr w:type="gramEnd"/>
            <w:r>
              <w:rPr>
                <w:sz w:val="24"/>
                <w:szCs w:val="24"/>
              </w:rPr>
              <w:t xml:space="preserve"> м.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492C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247 000 руб.</w:t>
            </w:r>
          </w:p>
        </w:tc>
      </w:tr>
    </w:tbl>
    <w:p w14:paraId="4606AC42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</w:p>
    <w:p w14:paraId="090B328D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Сравнив все представленные продукты, я выбрал ЛГШ-716 как наиболее подходящий для офисного помещения ООО "ТАМГАЗ", так как наибольшую опасность представляет мобильная передача данных.</w:t>
      </w:r>
    </w:p>
    <w:p w14:paraId="0D9F0525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2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28951F94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4 - Акустическое зашумление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4534"/>
        <w:gridCol w:w="1815"/>
      </w:tblGrid>
      <w:tr w:rsidR="009E7AB3" w14:paraId="5BCFB8CA" w14:textId="77777777" w:rsidTr="007C4A37">
        <w:trPr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4103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FE89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9DB7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6E6B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0775E75B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06E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ЛГШ-301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DC5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30C7" w14:textId="77777777" w:rsidR="009E7AB3" w:rsidRDefault="009E7AB3" w:rsidP="007C4A37">
            <w:pPr>
              <w:rPr>
                <w:sz w:val="24"/>
                <w:szCs w:val="24"/>
              </w:rPr>
            </w:pPr>
            <w:r w:rsidRPr="00D47FE8">
              <w:rPr>
                <w:sz w:val="24"/>
                <w:szCs w:val="24"/>
              </w:rPr>
              <w:t xml:space="preserve">Генератор акустического шума ЛГШ-301 предназначен для защиты речевой информации от перехвата по прямому акустическому, </w:t>
            </w:r>
            <w:proofErr w:type="spellStart"/>
            <w:r w:rsidRPr="00D47FE8">
              <w:rPr>
                <w:sz w:val="24"/>
                <w:szCs w:val="24"/>
              </w:rPr>
              <w:t>виброакустическому</w:t>
            </w:r>
            <w:proofErr w:type="spellEnd"/>
            <w:r w:rsidRPr="00D47FE8">
              <w:rPr>
                <w:sz w:val="24"/>
                <w:szCs w:val="24"/>
              </w:rPr>
              <w:t xml:space="preserve"> и </w:t>
            </w:r>
            <w:proofErr w:type="spellStart"/>
            <w:r w:rsidRPr="00D47FE8">
              <w:rPr>
                <w:sz w:val="24"/>
                <w:szCs w:val="24"/>
              </w:rPr>
              <w:t>оптикоакустическому</w:t>
            </w:r>
            <w:proofErr w:type="spellEnd"/>
            <w:r w:rsidRPr="00D47FE8">
              <w:rPr>
                <w:sz w:val="24"/>
                <w:szCs w:val="24"/>
              </w:rPr>
              <w:t xml:space="preserve"> каналам. Изделие позволяет защищать речевую информацию, в обычном помещении, оборудованном сетью 220 В. </w:t>
            </w:r>
            <w:r>
              <w:rPr>
                <w:sz w:val="24"/>
                <w:szCs w:val="24"/>
              </w:rPr>
              <w:br/>
              <w:t xml:space="preserve">Диапазон рабочих </w:t>
            </w:r>
            <w:proofErr w:type="gramStart"/>
            <w:r>
              <w:rPr>
                <w:sz w:val="24"/>
                <w:szCs w:val="24"/>
              </w:rPr>
              <w:t xml:space="preserve">частот  </w:t>
            </w:r>
            <w:r w:rsidRPr="00D47FE8">
              <w:rPr>
                <w:sz w:val="24"/>
                <w:szCs w:val="24"/>
              </w:rPr>
              <w:t>180</w:t>
            </w:r>
            <w:proofErr w:type="gramEnd"/>
            <w:r w:rsidRPr="00D47FE8">
              <w:rPr>
                <w:sz w:val="24"/>
                <w:szCs w:val="24"/>
              </w:rPr>
              <w:t>-11300 Гц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121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 руб.</w:t>
            </w:r>
          </w:p>
        </w:tc>
      </w:tr>
      <w:tr w:rsidR="009E7AB3" w14:paraId="5DE7767F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5038" w14:textId="77777777" w:rsidR="009E7AB3" w:rsidRDefault="009E7AB3" w:rsidP="007C4A37">
            <w:pPr>
              <w:rPr>
                <w:sz w:val="24"/>
                <w:szCs w:val="24"/>
              </w:rPr>
            </w:pPr>
            <w:r w:rsidRPr="00D47FE8">
              <w:rPr>
                <w:sz w:val="24"/>
                <w:szCs w:val="24"/>
              </w:rPr>
              <w:t>ЛГШ-303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5D1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3902" w14:textId="77777777" w:rsidR="009E7AB3" w:rsidRDefault="009E7AB3" w:rsidP="007C4A37">
            <w:pPr>
              <w:rPr>
                <w:sz w:val="24"/>
                <w:szCs w:val="24"/>
              </w:rPr>
            </w:pPr>
            <w:r w:rsidRPr="00D47FE8">
              <w:rPr>
                <w:sz w:val="24"/>
                <w:szCs w:val="24"/>
              </w:rPr>
              <w:t>Портативный генератор акустического шума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</w:r>
            <w:r w:rsidRPr="00D47FE8">
              <w:rPr>
                <w:sz w:val="24"/>
                <w:szCs w:val="24"/>
              </w:rPr>
              <w:t xml:space="preserve">Изделие «ЛГШ-303» мобильно и предназначено для работы в помещениях, (автомобилях) и других местах не требующих стационарных средств защиты информации по прямому </w:t>
            </w:r>
            <w:r w:rsidRPr="00D47FE8">
              <w:rPr>
                <w:sz w:val="24"/>
                <w:szCs w:val="24"/>
              </w:rPr>
              <w:lastRenderedPageBreak/>
              <w:t>акустическому каналу и не оборудованных стационарными источниками питания.</w:t>
            </w:r>
          </w:p>
          <w:p w14:paraId="1DD6F305" w14:textId="77777777" w:rsidR="009E7AB3" w:rsidRDefault="009E7AB3" w:rsidP="007C4A37">
            <w:pPr>
              <w:rPr>
                <w:sz w:val="24"/>
                <w:szCs w:val="24"/>
              </w:rPr>
            </w:pPr>
            <w:r w:rsidRPr="00EF4C9E">
              <w:rPr>
                <w:sz w:val="24"/>
                <w:szCs w:val="24"/>
              </w:rPr>
              <w:t>Диапазон рабочих частот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EF4C9E">
              <w:rPr>
                <w:sz w:val="24"/>
                <w:szCs w:val="24"/>
              </w:rPr>
              <w:t xml:space="preserve">180 </w:t>
            </w:r>
            <w:r>
              <w:rPr>
                <w:sz w:val="24"/>
                <w:szCs w:val="24"/>
              </w:rPr>
              <w:t>-</w:t>
            </w:r>
            <w:r w:rsidRPr="00EF4C9E">
              <w:rPr>
                <w:sz w:val="24"/>
                <w:szCs w:val="24"/>
              </w:rPr>
              <w:t xml:space="preserve"> 11 300</w:t>
            </w:r>
            <w:proofErr w:type="gramEnd"/>
            <w:r w:rsidRPr="00EF4C9E">
              <w:rPr>
                <w:sz w:val="24"/>
                <w:szCs w:val="24"/>
              </w:rPr>
              <w:t xml:space="preserve"> Гц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D2D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15 600 руб.</w:t>
            </w:r>
          </w:p>
        </w:tc>
      </w:tr>
      <w:tr w:rsidR="009E7AB3" w14:paraId="61FC5C3B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DCE7" w14:textId="77777777" w:rsidR="009E7AB3" w:rsidRDefault="009E7AB3" w:rsidP="007C4A37">
            <w:pPr>
              <w:rPr>
                <w:sz w:val="24"/>
                <w:szCs w:val="24"/>
              </w:rPr>
            </w:pPr>
            <w:r w:rsidRPr="00EF4C9E">
              <w:rPr>
                <w:sz w:val="24"/>
                <w:szCs w:val="24"/>
              </w:rPr>
              <w:t>ЛГШ-304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399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83F5" w14:textId="77777777" w:rsidR="009E7AB3" w:rsidRDefault="009E7AB3" w:rsidP="007C4A37">
            <w:r w:rsidRPr="00EF4C9E">
              <w:rPr>
                <w:sz w:val="24"/>
                <w:szCs w:val="24"/>
              </w:rPr>
              <w:t>Изделие «ЛГШ-304» предназначено для защиты акустической речевой информации, содержащей сведения, составляющие государственную тайну, и иной информации с ограниченным доступом, циркулирующей (обрабатываемой) в помещениях, путем формирования акустических маскирующих шумовых помех.</w:t>
            </w:r>
            <w:r>
              <w:rPr>
                <w:sz w:val="24"/>
                <w:szCs w:val="24"/>
              </w:rPr>
              <w:br/>
            </w:r>
            <w:r w:rsidRPr="00EF4C9E">
              <w:rPr>
                <w:sz w:val="24"/>
                <w:szCs w:val="24"/>
              </w:rPr>
              <w:t>Диапазон рабочих частот</w:t>
            </w:r>
            <w:r>
              <w:rPr>
                <w:sz w:val="24"/>
                <w:szCs w:val="24"/>
              </w:rPr>
              <w:t xml:space="preserve">  </w:t>
            </w:r>
            <w:r w:rsidRPr="00EF4C9E">
              <w:rPr>
                <w:sz w:val="24"/>
                <w:szCs w:val="24"/>
              </w:rPr>
              <w:t>175- 11200</w:t>
            </w:r>
            <w:r>
              <w:rPr>
                <w:sz w:val="24"/>
                <w:szCs w:val="24"/>
              </w:rPr>
              <w:t xml:space="preserve"> Гц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39C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25 200 руб.</w:t>
            </w:r>
          </w:p>
        </w:tc>
      </w:tr>
      <w:tr w:rsidR="009E7AB3" w14:paraId="5EEA3EF8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295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Буран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A34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ИНФОСЕКЬЮР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F3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 активной акустической и вибрационной защиты акустической речевой информации. Частота</w:t>
            </w:r>
          </w:p>
          <w:p w14:paraId="4FD3EE9D" w14:textId="77777777" w:rsidR="009E7AB3" w:rsidRDefault="009E7AB3" w:rsidP="007C4A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100 – 11 200</w:t>
            </w:r>
            <w:proofErr w:type="gramEnd"/>
            <w:r>
              <w:rPr>
                <w:sz w:val="24"/>
                <w:szCs w:val="24"/>
              </w:rPr>
              <w:t xml:space="preserve"> Гц.</w:t>
            </w:r>
          </w:p>
          <w:p w14:paraId="1075D15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давления - 30 дБ.</w:t>
            </w:r>
          </w:p>
          <w:p w14:paraId="12EC6A9F" w14:textId="77777777" w:rsidR="009E7AB3" w:rsidRDefault="009E7AB3" w:rsidP="009E7AB3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преобразователь (2000 руб.)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06D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67 500 руб.</w:t>
            </w:r>
          </w:p>
        </w:tc>
      </w:tr>
      <w:tr w:rsidR="009E7AB3" w14:paraId="58175242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9A4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Бекар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B4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“СНТК”</w:t>
            </w:r>
          </w:p>
        </w:tc>
        <w:tc>
          <w:tcPr>
            <w:tcW w:w="4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78B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активной акустической и вибрационной защиты речевой информации. Частота </w:t>
            </w:r>
            <w:proofErr w:type="gramStart"/>
            <w:r>
              <w:rPr>
                <w:sz w:val="24"/>
                <w:szCs w:val="24"/>
              </w:rPr>
              <w:t>175 - 11200</w:t>
            </w:r>
            <w:proofErr w:type="gramEnd"/>
            <w:r>
              <w:rPr>
                <w:sz w:val="24"/>
                <w:szCs w:val="24"/>
              </w:rPr>
              <w:t xml:space="preserve"> Гц.</w:t>
            </w:r>
          </w:p>
          <w:p w14:paraId="2E61F17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давления - 20 дБ.</w:t>
            </w:r>
          </w:p>
          <w:p w14:paraId="7E797A4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Идет в системе с блоком питания, блоком контроля целостности (18800 руб.) + программатором (цена по запросу).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4E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4 600 руб.</w:t>
            </w:r>
          </w:p>
        </w:tc>
      </w:tr>
    </w:tbl>
    <w:p w14:paraId="11BB8040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</w:p>
    <w:p w14:paraId="6133DBA8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3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  <w:r>
        <w:rPr>
          <w:sz w:val="24"/>
          <w:szCs w:val="24"/>
        </w:rPr>
        <w:t xml:space="preserve">Проведя анализ представленных продуктов, я выбрал ЛГШ-304 как наиболее функциональный и недорогой акустический </w:t>
      </w:r>
      <w:proofErr w:type="spellStart"/>
      <w:r>
        <w:rPr>
          <w:sz w:val="24"/>
          <w:szCs w:val="24"/>
        </w:rPr>
        <w:t>зашумитель</w:t>
      </w:r>
      <w:proofErr w:type="spellEnd"/>
      <w:r>
        <w:rPr>
          <w:sz w:val="24"/>
          <w:szCs w:val="24"/>
        </w:rPr>
        <w:t>.</w:t>
      </w:r>
    </w:p>
    <w:p w14:paraId="1D7EB604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5 - </w:t>
      </w:r>
      <w:proofErr w:type="spellStart"/>
      <w:r>
        <w:rPr>
          <w:sz w:val="24"/>
          <w:szCs w:val="24"/>
        </w:rPr>
        <w:t>Виброакустическое</w:t>
      </w:r>
      <w:proofErr w:type="spellEnd"/>
      <w:r>
        <w:rPr>
          <w:sz w:val="24"/>
          <w:szCs w:val="24"/>
        </w:rPr>
        <w:t xml:space="preserve"> зашумление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4961"/>
        <w:gridCol w:w="1388"/>
      </w:tblGrid>
      <w:tr w:rsidR="009E7AB3" w14:paraId="718F772F" w14:textId="77777777" w:rsidTr="007C4A37">
        <w:trPr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8634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F0E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C7F1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4C21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2DB1D9F1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472D" w14:textId="77777777" w:rsidR="009E7AB3" w:rsidRDefault="009E7AB3" w:rsidP="007C4A37">
            <w:pPr>
              <w:rPr>
                <w:sz w:val="24"/>
                <w:szCs w:val="24"/>
              </w:rPr>
            </w:pPr>
            <w:r w:rsidRPr="00EF4C9E">
              <w:rPr>
                <w:sz w:val="24"/>
                <w:szCs w:val="24"/>
              </w:rPr>
              <w:t>ЛГШ-404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61F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FC2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 акустической и вибрационной защиты информации с центральным генераторным блоком и подключаемыми к нему по линиям связи пассивными преобразователями.</w:t>
            </w:r>
          </w:p>
          <w:p w14:paraId="0AC13F5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рабочих частот </w:t>
            </w:r>
            <w:proofErr w:type="gramStart"/>
            <w:r>
              <w:rPr>
                <w:sz w:val="24"/>
                <w:szCs w:val="24"/>
              </w:rPr>
              <w:t>175 - 11200</w:t>
            </w:r>
            <w:proofErr w:type="gramEnd"/>
            <w:r>
              <w:rPr>
                <w:sz w:val="24"/>
                <w:szCs w:val="24"/>
              </w:rPr>
              <w:t xml:space="preserve"> Гц.</w:t>
            </w:r>
          </w:p>
          <w:p w14:paraId="32A6A84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подключаемых излучателей на канал - до 20 шт.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22F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35 100 руб.</w:t>
            </w:r>
          </w:p>
        </w:tc>
      </w:tr>
      <w:tr w:rsidR="009E7AB3" w14:paraId="0017F96E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B577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lastRenderedPageBreak/>
              <w:t>СОНАТА АВ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519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48D9" w14:textId="77777777" w:rsidR="009E7AB3" w:rsidRDefault="009E7AB3" w:rsidP="007C4A37">
            <w:r w:rsidRPr="004C3E6C">
              <w:rPr>
                <w:sz w:val="24"/>
                <w:szCs w:val="24"/>
              </w:rPr>
              <w:t xml:space="preserve">Система </w:t>
            </w:r>
            <w:proofErr w:type="spellStart"/>
            <w:r w:rsidRPr="004C3E6C">
              <w:rPr>
                <w:sz w:val="24"/>
                <w:szCs w:val="24"/>
              </w:rPr>
              <w:t>виброакустической</w:t>
            </w:r>
            <w:proofErr w:type="spellEnd"/>
            <w:r w:rsidRPr="004C3E6C">
              <w:rPr>
                <w:sz w:val="24"/>
                <w:szCs w:val="24"/>
              </w:rPr>
              <w:t xml:space="preserve"> и акустической защиты с централизованным возбуждением излучателей (ЦВИ) "Соната-АВ" модели 3М предназначена для активной защиты речевой информации в выделенных (защищаемых) помещениях, от утечки по акустическим и </w:t>
            </w:r>
            <w:proofErr w:type="spellStart"/>
            <w:r w:rsidRPr="004C3E6C">
              <w:rPr>
                <w:sz w:val="24"/>
                <w:szCs w:val="24"/>
              </w:rPr>
              <w:t>виброакустическим</w:t>
            </w:r>
            <w:proofErr w:type="spellEnd"/>
            <w:r w:rsidRPr="004C3E6C">
              <w:rPr>
                <w:sz w:val="24"/>
                <w:szCs w:val="24"/>
              </w:rPr>
              <w:t xml:space="preserve"> каналам.</w:t>
            </w:r>
            <w:r>
              <w:rPr>
                <w:sz w:val="24"/>
                <w:szCs w:val="24"/>
              </w:rPr>
              <w:br/>
            </w:r>
            <w:r w:rsidRPr="004C3E6C">
              <w:rPr>
                <w:sz w:val="24"/>
                <w:szCs w:val="24"/>
              </w:rPr>
              <w:t>Полоса генерируемых частот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4C3E6C">
              <w:rPr>
                <w:sz w:val="24"/>
                <w:szCs w:val="24"/>
              </w:rPr>
              <w:t>90 – 11200</w:t>
            </w:r>
            <w:proofErr w:type="gramEnd"/>
            <w:r w:rsidRPr="004C3E6C">
              <w:rPr>
                <w:sz w:val="24"/>
                <w:szCs w:val="24"/>
              </w:rPr>
              <w:t xml:space="preserve"> Гц (7 октав)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7B8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15 500 руб.</w:t>
            </w:r>
          </w:p>
        </w:tc>
      </w:tr>
      <w:tr w:rsidR="009E7AB3" w14:paraId="08975DC5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A43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Бекар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8EB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“СНТК”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28C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активной акустической и вибрационной защиты речевой информации. Частота </w:t>
            </w:r>
            <w:proofErr w:type="gramStart"/>
            <w:r>
              <w:rPr>
                <w:sz w:val="24"/>
                <w:szCs w:val="24"/>
              </w:rPr>
              <w:t>175 - 11200</w:t>
            </w:r>
            <w:proofErr w:type="gramEnd"/>
            <w:r>
              <w:rPr>
                <w:sz w:val="24"/>
                <w:szCs w:val="24"/>
              </w:rPr>
              <w:t xml:space="preserve"> Гц.</w:t>
            </w:r>
          </w:p>
          <w:p w14:paraId="550629A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Интервал давления - 20 дБ.</w:t>
            </w:r>
          </w:p>
          <w:p w14:paraId="6878603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Идет в системе с блоком питания, блоком контроля целостности (18800 руб.) + программатором (цена по запросу).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8CB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4 600 руб.</w:t>
            </w:r>
          </w:p>
        </w:tc>
      </w:tr>
    </w:tbl>
    <w:p w14:paraId="31F51513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</w:p>
    <w:p w14:paraId="223650D2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4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  <w:r>
        <w:rPr>
          <w:sz w:val="24"/>
          <w:szCs w:val="24"/>
        </w:rPr>
        <w:t xml:space="preserve">В качестве </w:t>
      </w:r>
      <w:proofErr w:type="spellStart"/>
      <w:r>
        <w:rPr>
          <w:sz w:val="24"/>
          <w:szCs w:val="24"/>
        </w:rPr>
        <w:t>виброакустического</w:t>
      </w:r>
      <w:proofErr w:type="spellEnd"/>
      <w:r>
        <w:rPr>
          <w:sz w:val="24"/>
          <w:szCs w:val="24"/>
        </w:rPr>
        <w:t xml:space="preserve"> зашумления я выбрал ЛГШ-404, так как данный продукт достаточно недорогой и имеет в комплекте другие полезные продукты для инженерно-технической защиты информации</w:t>
      </w:r>
    </w:p>
    <w:p w14:paraId="18C756BE" w14:textId="77777777" w:rsidR="009E7AB3" w:rsidRDefault="009E7AB3" w:rsidP="009E7AB3">
      <w:pPr>
        <w:keepNext/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5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32577152" w14:textId="77777777" w:rsidR="009E7AB3" w:rsidRDefault="009E7AB3" w:rsidP="009E7AB3">
      <w:pPr>
        <w:keepNext/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6 - Защита сети 220/380В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4819"/>
        <w:gridCol w:w="1530"/>
      </w:tblGrid>
      <w:tr w:rsidR="009E7AB3" w14:paraId="49D955FE" w14:textId="77777777" w:rsidTr="007C4A37">
        <w:trPr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1667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4F6D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D28E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FC7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5C90C578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BCCD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ФСПК-10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E1E8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ООО НПП “ЭЛКОМ”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6E88" w14:textId="77777777" w:rsidR="009E7AB3" w:rsidRPr="004C3E6C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Фильтр сетевой ФСПК-10 предназначен для предупреждения утечек речевой информации по электроцепям с напряжением 220В. Этот фильтр – одно из самых простых и надежных устройств, нивелирующих возможность прослушки конфиденциальной информации через электросети. ФСПК-10 может использоваться в качестве одного из элементов системы обеспечения конфиденциальности в переговорных комнатах и в кабинетах руководителей.</w:t>
            </w:r>
            <w:r>
              <w:rPr>
                <w:sz w:val="24"/>
                <w:szCs w:val="24"/>
              </w:rPr>
              <w:br/>
            </w:r>
            <w:r w:rsidRPr="004C3E6C">
              <w:rPr>
                <w:sz w:val="24"/>
                <w:szCs w:val="24"/>
              </w:rPr>
              <w:t>Ток нагрузки</w:t>
            </w:r>
            <w:r w:rsidRPr="004C3E6C">
              <w:rPr>
                <w:sz w:val="24"/>
                <w:szCs w:val="24"/>
              </w:rPr>
              <w:tab/>
              <w:t>10 А</w:t>
            </w:r>
            <w:r>
              <w:rPr>
                <w:sz w:val="24"/>
                <w:szCs w:val="24"/>
              </w:rPr>
              <w:br/>
            </w:r>
            <w:r w:rsidRPr="004C3E6C">
              <w:rPr>
                <w:sz w:val="24"/>
                <w:szCs w:val="24"/>
              </w:rPr>
              <w:t>Уровень шума / затухания</w:t>
            </w:r>
            <w:r w:rsidRPr="004C3E6C">
              <w:rPr>
                <w:sz w:val="24"/>
                <w:szCs w:val="24"/>
              </w:rPr>
              <w:tab/>
              <w:t>80 дБ</w:t>
            </w:r>
          </w:p>
          <w:p w14:paraId="5CAB0470" w14:textId="77777777" w:rsidR="009E7AB3" w:rsidRPr="004C3E6C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Напряжение</w:t>
            </w:r>
            <w:r w:rsidRPr="004C3E6C">
              <w:rPr>
                <w:sz w:val="24"/>
                <w:szCs w:val="24"/>
              </w:rPr>
              <w:tab/>
              <w:t>220 В</w:t>
            </w:r>
          </w:p>
          <w:p w14:paraId="27D61CE6" w14:textId="77777777" w:rsidR="009E7AB3" w:rsidRPr="004C3E6C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Частотный диапазон</w:t>
            </w:r>
            <w:r w:rsidRPr="004C3E6C">
              <w:rPr>
                <w:sz w:val="24"/>
                <w:szCs w:val="24"/>
              </w:rPr>
              <w:tab/>
              <w:t>0,125 -1000 МГц</w:t>
            </w:r>
          </w:p>
          <w:p w14:paraId="5C1F5FB9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Кол-во фаз</w:t>
            </w:r>
            <w:r w:rsidRPr="004C3E6C">
              <w:rPr>
                <w:sz w:val="24"/>
                <w:szCs w:val="24"/>
              </w:rPr>
              <w:tab/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109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42 550 руб.</w:t>
            </w:r>
          </w:p>
        </w:tc>
      </w:tr>
      <w:tr w:rsidR="009E7AB3" w14:paraId="63782424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864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ЛФС-10-1Ф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2B0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B88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 сетевой помехоподавляющий ЛФС-40-1Ф предназначен для защиты информации, обрабатываемой техническими средствами и системами и содержащей сведения, составляющие государственную тайну, иной информации ограниченного доступа от утечки по каналам побочных электромагнитных наводок на линии электропитания напряжением 220 В с частотой 50 Гц. Предельное значение тока, при котором допускается эксплуатация изделия 10 А.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9F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47 060 руб.</w:t>
            </w:r>
          </w:p>
        </w:tc>
      </w:tr>
      <w:tr w:rsidR="009E7AB3" w14:paraId="37080E1B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610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ЛГШ-221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3AB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E9D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Сетевой генератор шума «ЛГШ-221» предназначен для использования в целях защиты информации, содержащей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наводок путем формирования маскирующих </w:t>
            </w:r>
            <w:proofErr w:type="spellStart"/>
            <w:r>
              <w:rPr>
                <w:sz w:val="24"/>
                <w:szCs w:val="24"/>
              </w:rPr>
              <w:t>шумоподобных</w:t>
            </w:r>
            <w:proofErr w:type="spellEnd"/>
            <w:r>
              <w:rPr>
                <w:sz w:val="24"/>
                <w:szCs w:val="24"/>
              </w:rPr>
              <w:t xml:space="preserve"> помех.</w:t>
            </w:r>
          </w:p>
          <w:p w14:paraId="75FD584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Рабочий диапазон частот не менее 0,01 и не более 400 МГц</w:t>
            </w:r>
          </w:p>
          <w:p w14:paraId="1331B6E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Спектральная плотность напряжения шумового сигнала от 10 до 58 дБ.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F0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36 400 руб.</w:t>
            </w:r>
          </w:p>
        </w:tc>
      </w:tr>
      <w:tr w:rsidR="009E7AB3" w14:paraId="731DB6DA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E744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СОНАТА-РС2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042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2DF3" w14:textId="77777777" w:rsidR="009E7AB3" w:rsidRDefault="009E7AB3" w:rsidP="007C4A37">
            <w:pPr>
              <w:rPr>
                <w:sz w:val="24"/>
                <w:szCs w:val="24"/>
              </w:rPr>
            </w:pPr>
            <w:r w:rsidRPr="004C3E6C">
              <w:rPr>
                <w:sz w:val="24"/>
                <w:szCs w:val="24"/>
              </w:rPr>
              <w:t>Устройства для защиты линий электропитания, заземления от утечки информации "Соната-РС1" (сертифицировано ФСТЭК) и "Соната-РС2" (сертифицировано ФСТЭК) предназначены для защиты объектов ВТ (объектов вычислительной техники) от утечки информации за счет наводок на линии электропитания и заземления и могут использоваться в выделенных помещениях до 1 категории включительно.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9EB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23 600 руб.</w:t>
            </w:r>
          </w:p>
        </w:tc>
      </w:tr>
      <w:tr w:rsidR="009E7AB3" w14:paraId="730223D2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BF2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СОНАТА-ФС 10.1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519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10A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Предназначен для защиты информации, содержащей сведения, составляющие государственную тайну, и иной информации с ограниченным доступом, обрабатываемой техническими средствами и системами, от утечки за счет побочных электромагнитных наводок информативного сигнала на линии электропитания напряжением 220 В с </w:t>
            </w:r>
            <w:r>
              <w:rPr>
                <w:sz w:val="24"/>
                <w:szCs w:val="24"/>
              </w:rPr>
              <w:lastRenderedPageBreak/>
              <w:t>частотой 50 Гц. Предельное значение тока, при котором допускается эксплуатация изделия 10 А.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C29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50 400 руб.</w:t>
            </w:r>
          </w:p>
        </w:tc>
      </w:tr>
    </w:tbl>
    <w:p w14:paraId="342530FE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сравнив цену и предлагаемое качество в качестве активной защиты я выбрал ЛГШ-221, а в качестве пассивной защиты ЛФС-40-1Ф.</w:t>
      </w:r>
    </w:p>
    <w:p w14:paraId="11D543F0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6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3D9C027D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7 - Пространственное зашумление (защита от ПЭМИН)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4961"/>
        <w:gridCol w:w="1388"/>
      </w:tblGrid>
      <w:tr w:rsidR="009E7AB3" w14:paraId="5FF3375B" w14:textId="77777777" w:rsidTr="007C4A37">
        <w:trPr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4702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EA26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8626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518B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2FA11E1A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93A0" w14:textId="77777777" w:rsidR="009E7AB3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ПУЛЬСАР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146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Эшелон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8A01" w14:textId="77777777" w:rsidR="009E7AB3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Генератор электромагнитного шума "Пульсар" - инновационное устройство, разработанное для эффективной маскировки и защиты информации от потенциальных угроз, связанных с электромагнитными излучениями и наводками (ПЭМИН). Рассчитан на использование в сфере компьютерных технологий и обеспечивает надежную защиту ограниченного доступа к конфиденциальным данным, включая государственную тайну всех категорий, даже вплоть до грифа "Совершенно секретно".</w:t>
            </w:r>
          </w:p>
          <w:p w14:paraId="1DD42E1E" w14:textId="77777777" w:rsidR="009E7AB3" w:rsidRDefault="009E7AB3" w:rsidP="007C4A37">
            <w:pPr>
              <w:rPr>
                <w:sz w:val="24"/>
                <w:szCs w:val="24"/>
              </w:rPr>
            </w:pPr>
          </w:p>
          <w:p w14:paraId="6FFA0226" w14:textId="77777777" w:rsidR="009E7AB3" w:rsidRPr="00B4639B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Регулировка уровня шума</w:t>
            </w:r>
            <w:r>
              <w:rPr>
                <w:sz w:val="24"/>
                <w:szCs w:val="24"/>
              </w:rPr>
              <w:t>-</w:t>
            </w:r>
            <w:r w:rsidRPr="00B4639B">
              <w:rPr>
                <w:sz w:val="24"/>
                <w:szCs w:val="24"/>
              </w:rPr>
              <w:t>Диапазон регулировки уровня выходного шумового сигнала не менее 20 дБ</w:t>
            </w:r>
          </w:p>
          <w:p w14:paraId="6531500F" w14:textId="77777777" w:rsidR="009E7AB3" w:rsidRPr="00B4639B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Количество переключаемых</w:t>
            </w:r>
            <w:r>
              <w:rPr>
                <w:sz w:val="24"/>
                <w:szCs w:val="24"/>
              </w:rPr>
              <w:t xml:space="preserve"> </w:t>
            </w:r>
            <w:r w:rsidRPr="00B4639B">
              <w:rPr>
                <w:sz w:val="24"/>
                <w:szCs w:val="24"/>
              </w:rPr>
              <w:t>уровней выходного шумового сигнала - 5</w:t>
            </w:r>
          </w:p>
          <w:p w14:paraId="2FD92ACA" w14:textId="77777777" w:rsidR="009E7AB3" w:rsidRPr="00B4639B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Диапазон частот</w:t>
            </w:r>
            <w:r>
              <w:rPr>
                <w:sz w:val="24"/>
                <w:szCs w:val="24"/>
              </w:rPr>
              <w:t xml:space="preserve"> - </w:t>
            </w:r>
            <w:r w:rsidRPr="00B4639B">
              <w:rPr>
                <w:sz w:val="24"/>
                <w:szCs w:val="24"/>
              </w:rPr>
              <w:t>10 кГц - 6 ГГц</w:t>
            </w:r>
          </w:p>
          <w:p w14:paraId="394B4AF8" w14:textId="77777777" w:rsidR="009E7AB3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Уровень шума</w:t>
            </w:r>
            <w:r>
              <w:rPr>
                <w:sz w:val="24"/>
                <w:szCs w:val="24"/>
              </w:rPr>
              <w:t xml:space="preserve"> - </w:t>
            </w:r>
            <w:r w:rsidRPr="00B4639B">
              <w:rPr>
                <w:sz w:val="24"/>
                <w:szCs w:val="24"/>
              </w:rPr>
              <w:t>Согласно Требованиям для САЗ 2 класса защиты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DFC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29 900 руб.</w:t>
            </w:r>
          </w:p>
        </w:tc>
      </w:tr>
      <w:tr w:rsidR="009E7AB3" w14:paraId="6822C322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9D7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ЛГШ-516СТАФ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C0A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338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Генератор шума «ЛГШ-516СТАФ» предназначен для использования в целях защиты информации, содержащей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побочных электромагнитных излучений и наводок путем формирования маскирующих </w:t>
            </w:r>
            <w:proofErr w:type="spellStart"/>
            <w:r>
              <w:rPr>
                <w:sz w:val="24"/>
                <w:szCs w:val="24"/>
              </w:rPr>
              <w:t>шумоподобных</w:t>
            </w:r>
            <w:proofErr w:type="spellEnd"/>
            <w:r>
              <w:rPr>
                <w:sz w:val="24"/>
                <w:szCs w:val="24"/>
              </w:rPr>
              <w:t xml:space="preserve"> помех.</w:t>
            </w:r>
          </w:p>
          <w:p w14:paraId="26B7E8F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электрическое поле шума - </w:t>
            </w:r>
            <w:proofErr w:type="gramStart"/>
            <w:r>
              <w:rPr>
                <w:sz w:val="24"/>
                <w:szCs w:val="24"/>
              </w:rPr>
              <w:t>0,009 - 6000</w:t>
            </w:r>
            <w:proofErr w:type="gramEnd"/>
            <w:r>
              <w:rPr>
                <w:sz w:val="24"/>
                <w:szCs w:val="24"/>
              </w:rPr>
              <w:t xml:space="preserve"> МГц; 8 - 75 дБ.</w:t>
            </w:r>
          </w:p>
          <w:p w14:paraId="78701FE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магнитное поле шума - </w:t>
            </w:r>
            <w:proofErr w:type="gramStart"/>
            <w:r>
              <w:rPr>
                <w:sz w:val="24"/>
                <w:szCs w:val="24"/>
              </w:rPr>
              <w:t>0,009 - 30</w:t>
            </w:r>
            <w:proofErr w:type="gramEnd"/>
            <w:r>
              <w:rPr>
                <w:sz w:val="24"/>
                <w:szCs w:val="24"/>
              </w:rPr>
              <w:t xml:space="preserve"> МГц; 19 - 64 дБ.</w:t>
            </w:r>
          </w:p>
          <w:p w14:paraId="0085675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напряжение шумового сигнала - </w:t>
            </w:r>
            <w:proofErr w:type="gramStart"/>
            <w:r>
              <w:rPr>
                <w:sz w:val="24"/>
                <w:szCs w:val="24"/>
              </w:rPr>
              <w:t>0,009 - 400</w:t>
            </w:r>
            <w:proofErr w:type="gramEnd"/>
            <w:r>
              <w:rPr>
                <w:sz w:val="24"/>
                <w:szCs w:val="24"/>
              </w:rPr>
              <w:t xml:space="preserve"> МГц; 0 - 57 дБ.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6C7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51 000 руб.</w:t>
            </w:r>
          </w:p>
        </w:tc>
      </w:tr>
      <w:tr w:rsidR="009E7AB3" w14:paraId="152CB271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D3A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ЛГШ-503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2C7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D50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Генератор шума по цепям электропитания, заземления и ПЭМИ «ЛГШ-503» предназначен для использования в целях защиты информации, содержащей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побочных электромагнитных излучений и наводок путем формирования маскирующих </w:t>
            </w:r>
            <w:proofErr w:type="spellStart"/>
            <w:r>
              <w:rPr>
                <w:sz w:val="24"/>
                <w:szCs w:val="24"/>
              </w:rPr>
              <w:t>шумоподобных</w:t>
            </w:r>
            <w:proofErr w:type="spellEnd"/>
            <w:r>
              <w:rPr>
                <w:sz w:val="24"/>
                <w:szCs w:val="24"/>
              </w:rPr>
              <w:t xml:space="preserve"> помех.</w:t>
            </w:r>
          </w:p>
          <w:p w14:paraId="712F5AC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Напряжение шумового сигнала - </w:t>
            </w:r>
            <w:proofErr w:type="gramStart"/>
            <w:r>
              <w:rPr>
                <w:sz w:val="24"/>
                <w:szCs w:val="24"/>
              </w:rPr>
              <w:t>0,01 - 400</w:t>
            </w:r>
            <w:proofErr w:type="gramEnd"/>
            <w:r>
              <w:rPr>
                <w:sz w:val="24"/>
                <w:szCs w:val="24"/>
              </w:rPr>
              <w:t xml:space="preserve"> МГц; 10 - 58 дБ.</w:t>
            </w:r>
          </w:p>
          <w:p w14:paraId="40BACAE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Электрическое поле - </w:t>
            </w:r>
            <w:proofErr w:type="gramStart"/>
            <w:r>
              <w:rPr>
                <w:sz w:val="24"/>
                <w:szCs w:val="24"/>
              </w:rPr>
              <w:t>0,01 - 1800</w:t>
            </w:r>
            <w:proofErr w:type="gramEnd"/>
            <w:r>
              <w:rPr>
                <w:sz w:val="24"/>
                <w:szCs w:val="24"/>
              </w:rPr>
              <w:t xml:space="preserve"> МГц; 15 - 75 дБ.</w:t>
            </w:r>
          </w:p>
          <w:p w14:paraId="5907D45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Магнитное - </w:t>
            </w:r>
            <w:proofErr w:type="gramStart"/>
            <w:r>
              <w:rPr>
                <w:sz w:val="24"/>
                <w:szCs w:val="24"/>
              </w:rPr>
              <w:t>0,01 - 30</w:t>
            </w:r>
            <w:proofErr w:type="gramEnd"/>
            <w:r>
              <w:rPr>
                <w:sz w:val="24"/>
                <w:szCs w:val="24"/>
              </w:rPr>
              <w:t xml:space="preserve"> МГц; 20 - 65 дБ.</w:t>
            </w:r>
          </w:p>
          <w:p w14:paraId="1C6908A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Показатель электромагнитной совместимости при положении органов регулировки, обеспечивающем максимальный уровень выходного шумового сигнала, </w:t>
            </w:r>
            <w:proofErr w:type="spellStart"/>
            <w:r>
              <w:rPr>
                <w:sz w:val="24"/>
                <w:szCs w:val="24"/>
              </w:rPr>
              <w:t>Rэмс</w:t>
            </w:r>
            <w:proofErr w:type="spellEnd"/>
            <w:r>
              <w:rPr>
                <w:sz w:val="24"/>
                <w:szCs w:val="24"/>
              </w:rPr>
              <w:t xml:space="preserve"> - не менее 70 м.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9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44 200 руб.</w:t>
            </w:r>
          </w:p>
        </w:tc>
      </w:tr>
      <w:tr w:rsidR="009E7AB3" w14:paraId="2ECC810C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660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ЛГШ-513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FCB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F0D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Генератор шума по цепям электропитания, заземления и ПЭМИ «ЛГШ-513» предназначен для использования в целях защиты информации, содержащей сведения, составляющие государственную тайну и иной информации с ограниченным доступом, обрабатываемой техническими средствами и системами, от утечки за счет побочных электромагнитных излучений и наводок путем формирования маскирующих </w:t>
            </w:r>
            <w:proofErr w:type="spellStart"/>
            <w:r>
              <w:rPr>
                <w:sz w:val="24"/>
                <w:szCs w:val="24"/>
              </w:rPr>
              <w:t>шумоподобных</w:t>
            </w:r>
            <w:proofErr w:type="spellEnd"/>
            <w:r>
              <w:rPr>
                <w:sz w:val="24"/>
                <w:szCs w:val="24"/>
              </w:rPr>
              <w:t xml:space="preserve"> помех.</w:t>
            </w:r>
          </w:p>
          <w:p w14:paraId="347B76E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Напряжение шумового сигнала - </w:t>
            </w:r>
            <w:proofErr w:type="gramStart"/>
            <w:r>
              <w:rPr>
                <w:sz w:val="24"/>
                <w:szCs w:val="24"/>
              </w:rPr>
              <w:t>0,01 - 400</w:t>
            </w:r>
            <w:proofErr w:type="gramEnd"/>
            <w:r>
              <w:rPr>
                <w:sz w:val="24"/>
                <w:szCs w:val="24"/>
              </w:rPr>
              <w:t xml:space="preserve"> МГц; не менее 18 дБ.</w:t>
            </w:r>
          </w:p>
          <w:p w14:paraId="7F8DF72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Электрическое поле - </w:t>
            </w:r>
            <w:proofErr w:type="gramStart"/>
            <w:r>
              <w:rPr>
                <w:sz w:val="24"/>
                <w:szCs w:val="24"/>
              </w:rPr>
              <w:t>0,01 - 1800</w:t>
            </w:r>
            <w:proofErr w:type="gramEnd"/>
            <w:r>
              <w:rPr>
                <w:sz w:val="24"/>
                <w:szCs w:val="24"/>
              </w:rPr>
              <w:t xml:space="preserve"> МГц; не менее 30 дБ.</w:t>
            </w:r>
          </w:p>
          <w:p w14:paraId="044F6E9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Магнитное - </w:t>
            </w:r>
            <w:proofErr w:type="gramStart"/>
            <w:r>
              <w:rPr>
                <w:sz w:val="24"/>
                <w:szCs w:val="24"/>
              </w:rPr>
              <w:t>0,01 - 30</w:t>
            </w:r>
            <w:proofErr w:type="gramEnd"/>
            <w:r>
              <w:rPr>
                <w:sz w:val="24"/>
                <w:szCs w:val="24"/>
              </w:rPr>
              <w:t xml:space="preserve"> МГц; не менее -26 дБ.</w:t>
            </w:r>
          </w:p>
          <w:p w14:paraId="765214A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Показатель электромагнитной совместимости, </w:t>
            </w:r>
            <w:proofErr w:type="spellStart"/>
            <w:r>
              <w:rPr>
                <w:sz w:val="24"/>
                <w:szCs w:val="24"/>
              </w:rPr>
              <w:t>Rэмс</w:t>
            </w:r>
            <w:proofErr w:type="spellEnd"/>
            <w:r>
              <w:rPr>
                <w:sz w:val="24"/>
                <w:szCs w:val="24"/>
              </w:rPr>
              <w:t xml:space="preserve"> - не менее 3 м.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4D2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39 000 руб.</w:t>
            </w:r>
          </w:p>
        </w:tc>
      </w:tr>
      <w:tr w:rsidR="009E7AB3" w14:paraId="3EB35526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85D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СОНАТА-Р3.1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8A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B12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Предназначено для защиты информации от утечки информации за счет побочных электромагнитных излучений и наводок на </w:t>
            </w:r>
            <w:r>
              <w:rPr>
                <w:sz w:val="24"/>
                <w:szCs w:val="24"/>
              </w:rPr>
              <w:lastRenderedPageBreak/>
              <w:t>линии электропитания и заземления, линии проводной связи и токоведущие инженерные коммуникации.</w:t>
            </w:r>
          </w:p>
          <w:p w14:paraId="3FA57A9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частот </w:t>
            </w:r>
            <w:proofErr w:type="gramStart"/>
            <w:r>
              <w:rPr>
                <w:sz w:val="24"/>
                <w:szCs w:val="24"/>
              </w:rPr>
              <w:t>0,01 - 200</w:t>
            </w:r>
            <w:proofErr w:type="gramEnd"/>
            <w:r>
              <w:rPr>
                <w:sz w:val="24"/>
                <w:szCs w:val="24"/>
              </w:rPr>
              <w:t xml:space="preserve"> МГц.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CC2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33 120 руб.</w:t>
            </w:r>
          </w:p>
        </w:tc>
      </w:tr>
      <w:tr w:rsidR="009E7AB3" w14:paraId="68245692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6501" w14:textId="77777777" w:rsidR="009E7AB3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СОНАТА-РК1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94CE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7A95" w14:textId="77777777" w:rsidR="009E7AB3" w:rsidRPr="00B4639B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 xml:space="preserve">Устройства комбинированной защиты "Соната-РК1" и "Соната-РК2" предназначены для защиты информации, обрабатываемой основными техническими средствами и системами до 1-йкатегории включительно, от утечки за счет ПЭМИН путем постановки маскирующих помех в линиях электропитания и заземления, а также путем пространственного зашумления и частичного поглощения информативных сигналов, распространяющихся по линиям электропитания и заземления.  </w:t>
            </w:r>
            <w:r>
              <w:rPr>
                <w:sz w:val="24"/>
                <w:szCs w:val="24"/>
              </w:rPr>
              <w:br/>
            </w:r>
            <w:r w:rsidRPr="00B4639B">
              <w:rPr>
                <w:sz w:val="24"/>
                <w:szCs w:val="24"/>
              </w:rPr>
              <w:t>Диапазон частот</w:t>
            </w:r>
            <w:r w:rsidRPr="00B4639B">
              <w:rPr>
                <w:sz w:val="24"/>
                <w:szCs w:val="24"/>
              </w:rPr>
              <w:tab/>
            </w:r>
            <w:proofErr w:type="gramStart"/>
            <w:r w:rsidRPr="00B4639B">
              <w:rPr>
                <w:sz w:val="24"/>
                <w:szCs w:val="24"/>
              </w:rPr>
              <w:t>0,01 - 1000</w:t>
            </w:r>
            <w:proofErr w:type="gramEnd"/>
            <w:r w:rsidRPr="00B4639B">
              <w:rPr>
                <w:sz w:val="24"/>
                <w:szCs w:val="24"/>
              </w:rPr>
              <w:t xml:space="preserve"> МГц</w:t>
            </w:r>
          </w:p>
          <w:p w14:paraId="56D5599B" w14:textId="77777777" w:rsidR="009E7AB3" w:rsidRDefault="009E7AB3" w:rsidP="007C4A37">
            <w:pPr>
              <w:rPr>
                <w:sz w:val="24"/>
                <w:szCs w:val="24"/>
              </w:rPr>
            </w:pPr>
            <w:r w:rsidRPr="00B4639B">
              <w:rPr>
                <w:sz w:val="24"/>
                <w:szCs w:val="24"/>
              </w:rPr>
              <w:t>Уровень шума</w:t>
            </w:r>
            <w:r w:rsidRPr="00B4639B">
              <w:rPr>
                <w:sz w:val="24"/>
                <w:szCs w:val="24"/>
              </w:rPr>
              <w:tab/>
            </w:r>
            <w:proofErr w:type="gramStart"/>
            <w:r w:rsidRPr="00B4639B">
              <w:rPr>
                <w:sz w:val="24"/>
                <w:szCs w:val="24"/>
              </w:rPr>
              <w:t>35 - 60</w:t>
            </w:r>
            <w:proofErr w:type="gramEnd"/>
            <w:r w:rsidRPr="00B4639B">
              <w:rPr>
                <w:sz w:val="24"/>
                <w:szCs w:val="24"/>
              </w:rPr>
              <w:t xml:space="preserve"> дБ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60F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18 800 руб.</w:t>
            </w:r>
          </w:p>
        </w:tc>
      </w:tr>
    </w:tbl>
    <w:p w14:paraId="551A13A0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</w:p>
    <w:p w14:paraId="646FD33D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Проанализировав характеристики и цены представленных продуктов, я выбрал ЛГШ-516СТАФ, как </w:t>
      </w:r>
      <w:proofErr w:type="gramStart"/>
      <w:r>
        <w:rPr>
          <w:sz w:val="24"/>
          <w:szCs w:val="24"/>
        </w:rPr>
        <w:t>самый лучший</w:t>
      </w:r>
      <w:proofErr w:type="gramEnd"/>
      <w:r>
        <w:rPr>
          <w:sz w:val="24"/>
          <w:szCs w:val="24"/>
        </w:rPr>
        <w:t xml:space="preserve"> вариант по представленным характеристикам.</w:t>
      </w:r>
    </w:p>
    <w:p w14:paraId="3107BD81" w14:textId="77777777" w:rsidR="009E7AB3" w:rsidRDefault="009E7AB3" w:rsidP="009E7AB3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  <w:sectPr w:rsidR="009E7AB3">
          <w:headerReference w:type="default" r:id="rId37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10FDB863" w14:textId="77777777" w:rsidR="009E7AB3" w:rsidRDefault="009E7AB3" w:rsidP="009E7AB3">
      <w:pPr>
        <w:keepNext/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8 - Защита слаботочных линий и линий связи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43"/>
        <w:gridCol w:w="4819"/>
        <w:gridCol w:w="1530"/>
      </w:tblGrid>
      <w:tr w:rsidR="009E7AB3" w14:paraId="0A6CE185" w14:textId="77777777" w:rsidTr="007C4A37">
        <w:trPr>
          <w:tblHeader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5C1E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E6E7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1D6F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0C5A" w14:textId="77777777" w:rsidR="009E7AB3" w:rsidRDefault="009E7AB3" w:rsidP="007C4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58EF66E9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28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Гранит-8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F8A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033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фильтра пропускать сигналы в речевом диапазоне частот при нормальном режиме работы телефонной линии и ослаблять высокочастотные сигналы, которые могут подаваться в линию при высокочастотном навязывании.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4C5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4 160 руб.</w:t>
            </w:r>
          </w:p>
        </w:tc>
      </w:tr>
      <w:tr w:rsidR="009E7AB3" w14:paraId="44E8284B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EE47" w14:textId="77777777" w:rsidR="009E7AB3" w:rsidRDefault="009E7AB3" w:rsidP="007C4A37">
            <w:pPr>
              <w:rPr>
                <w:sz w:val="24"/>
                <w:szCs w:val="24"/>
              </w:rPr>
            </w:pPr>
            <w:r w:rsidRPr="006F3315">
              <w:rPr>
                <w:sz w:val="24"/>
                <w:szCs w:val="24"/>
              </w:rPr>
              <w:t>МП-1А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0BD" w14:textId="77777777" w:rsidR="009E7AB3" w:rsidRDefault="009E7AB3" w:rsidP="007C4A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Реном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D1BF" w14:textId="77777777" w:rsidR="009E7AB3" w:rsidRPr="006F3315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F3315">
              <w:rPr>
                <w:sz w:val="24"/>
                <w:szCs w:val="24"/>
              </w:rPr>
              <w:t>редназначено для защиты телефонного аппарата, находящегося в режиме ожидания вызова, от утечки через него сигналов помещения в звуковом диапазоне частот по аналоговой телефонной линии. Исключается утечка информации от источников сигнала за счет акустоэлектрических преобразований, а также съем информации с помощью активных методов воздействия.</w:t>
            </w:r>
            <w:r>
              <w:rPr>
                <w:sz w:val="24"/>
                <w:szCs w:val="24"/>
              </w:rPr>
              <w:br/>
            </w:r>
            <w:r w:rsidRPr="006F3315">
              <w:rPr>
                <w:sz w:val="24"/>
                <w:szCs w:val="24"/>
              </w:rPr>
              <w:t>Полоса частот шумового сигнала</w:t>
            </w:r>
            <w:r w:rsidRPr="006F3315">
              <w:rPr>
                <w:sz w:val="24"/>
                <w:szCs w:val="24"/>
              </w:rPr>
              <w:tab/>
            </w:r>
            <w:proofErr w:type="gramStart"/>
            <w:r w:rsidRPr="006F3315">
              <w:rPr>
                <w:sz w:val="24"/>
                <w:szCs w:val="24"/>
              </w:rPr>
              <w:t>0,02 - 30</w:t>
            </w:r>
            <w:proofErr w:type="gramEnd"/>
            <w:r w:rsidRPr="006F3315">
              <w:rPr>
                <w:sz w:val="24"/>
                <w:szCs w:val="24"/>
              </w:rPr>
              <w:t xml:space="preserve"> кГц</w:t>
            </w:r>
          </w:p>
          <w:p w14:paraId="66E8531E" w14:textId="77777777" w:rsidR="009E7AB3" w:rsidRDefault="009E7AB3" w:rsidP="007C4A37">
            <w:pPr>
              <w:rPr>
                <w:sz w:val="24"/>
                <w:szCs w:val="24"/>
              </w:rPr>
            </w:pPr>
            <w:r w:rsidRPr="006F3315">
              <w:rPr>
                <w:sz w:val="24"/>
                <w:szCs w:val="24"/>
              </w:rPr>
              <w:t>Вносимое затухание</w:t>
            </w:r>
            <w:r w:rsidRPr="006F3315">
              <w:rPr>
                <w:sz w:val="24"/>
                <w:szCs w:val="24"/>
              </w:rPr>
              <w:tab/>
              <w:t>не менее 68 дБ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91B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7 100 руб.</w:t>
            </w:r>
          </w:p>
        </w:tc>
      </w:tr>
      <w:tr w:rsidR="009E7AB3" w14:paraId="18E19E45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A72E" w14:textId="77777777" w:rsidR="009E7AB3" w:rsidRPr="006F3315" w:rsidRDefault="009E7AB3" w:rsidP="007C4A37">
            <w:pPr>
              <w:rPr>
                <w:sz w:val="24"/>
                <w:szCs w:val="24"/>
              </w:rPr>
            </w:pPr>
            <w:r w:rsidRPr="006E079D">
              <w:rPr>
                <w:sz w:val="24"/>
                <w:szCs w:val="24"/>
              </w:rPr>
              <w:lastRenderedPageBreak/>
              <w:t>МП-7 "ГВАРД"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52B2" w14:textId="77777777" w:rsidR="009E7AB3" w:rsidRDefault="009E7AB3" w:rsidP="007C4A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Реном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5F57" w14:textId="77777777" w:rsidR="009E7AB3" w:rsidRPr="006E079D" w:rsidRDefault="009E7AB3" w:rsidP="007C4A37">
            <w:pPr>
              <w:rPr>
                <w:sz w:val="24"/>
                <w:szCs w:val="24"/>
              </w:rPr>
            </w:pPr>
            <w:r w:rsidRPr="006E079D">
              <w:rPr>
                <w:sz w:val="24"/>
                <w:szCs w:val="24"/>
              </w:rPr>
              <w:t>предназначено для защиты цифрового телефонного аппарата (ЦТА), находящегося в режиме ожидания вызова, от утечки через него сигналов помещения в звуковом диапазоне частот (акустоэлектрические преобразования) через телефонный и микрофонный капсюли трубки, динамик и микрофон громкоговорящей связи, а также отключение режима прослушивания помещения.</w:t>
            </w:r>
            <w:r>
              <w:rPr>
                <w:sz w:val="24"/>
                <w:szCs w:val="24"/>
              </w:rPr>
              <w:br/>
            </w:r>
            <w:r w:rsidRPr="006E079D">
              <w:rPr>
                <w:sz w:val="24"/>
                <w:szCs w:val="24"/>
              </w:rPr>
              <w:t>Полоса частот шумового сигнала</w:t>
            </w:r>
            <w:r w:rsidRPr="006E079D">
              <w:rPr>
                <w:sz w:val="24"/>
                <w:szCs w:val="24"/>
              </w:rPr>
              <w:tab/>
            </w:r>
            <w:proofErr w:type="gramStart"/>
            <w:r w:rsidRPr="006E079D">
              <w:rPr>
                <w:sz w:val="24"/>
                <w:szCs w:val="24"/>
              </w:rPr>
              <w:t>0,01 - 20</w:t>
            </w:r>
            <w:proofErr w:type="gramEnd"/>
            <w:r w:rsidRPr="006E079D">
              <w:rPr>
                <w:sz w:val="24"/>
                <w:szCs w:val="24"/>
              </w:rPr>
              <w:t xml:space="preserve"> кГц</w:t>
            </w:r>
          </w:p>
          <w:p w14:paraId="4CA35CEE" w14:textId="77777777" w:rsidR="009E7AB3" w:rsidRDefault="009E7AB3" w:rsidP="007C4A37">
            <w:pPr>
              <w:rPr>
                <w:sz w:val="24"/>
                <w:szCs w:val="24"/>
              </w:rPr>
            </w:pPr>
            <w:r w:rsidRPr="006E079D">
              <w:rPr>
                <w:sz w:val="24"/>
                <w:szCs w:val="24"/>
              </w:rPr>
              <w:t>Вносимое затухание</w:t>
            </w:r>
            <w:r w:rsidRPr="006E079D">
              <w:rPr>
                <w:sz w:val="24"/>
                <w:szCs w:val="24"/>
              </w:rPr>
              <w:tab/>
              <w:t>не менее 80 дБ; для сигналов, поступающих на динамик громкоговорящей связи - не более 1 дБ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58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11 000 руб.</w:t>
            </w:r>
          </w:p>
        </w:tc>
      </w:tr>
      <w:tr w:rsidR="009E7AB3" w14:paraId="4E2DF9AC" w14:textId="77777777" w:rsidTr="007C4A37">
        <w:trPr>
          <w:trHeight w:val="5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821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2 (В составе ЛГШ-404)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F7E7" w14:textId="77777777" w:rsidR="009E7AB3" w:rsidRPr="006F3315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36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слаботочных линий питания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55C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71B414F9" w14:textId="77777777" w:rsidTr="007C4A37">
        <w:trPr>
          <w:trHeight w:val="5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219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4 (В составе ЛГШ-404)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4D9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681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слаботочных линий Телефон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DF7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079AA494" w14:textId="77777777" w:rsidTr="007C4A37">
        <w:trPr>
          <w:trHeight w:val="50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838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8 (В составе ЛГШ-404)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A6D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1159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слаботочных линий Ethernet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404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798CFF48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6A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Соната-ВК 4.1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7F3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573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аналоговых телефонных линий + Соната‑ИП4.4 (36 000 руб.)</w:t>
            </w:r>
          </w:p>
          <w:p w14:paraId="1652A4D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- 150 Гц - 10 МГц.</w:t>
            </w:r>
          </w:p>
          <w:p w14:paraId="7B8B25E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Интервал давления - </w:t>
            </w:r>
            <w:proofErr w:type="gramStart"/>
            <w:r>
              <w:rPr>
                <w:sz w:val="24"/>
                <w:szCs w:val="24"/>
              </w:rPr>
              <w:t>30-60</w:t>
            </w:r>
            <w:proofErr w:type="gramEnd"/>
            <w:r>
              <w:rPr>
                <w:sz w:val="24"/>
                <w:szCs w:val="24"/>
              </w:rPr>
              <w:t xml:space="preserve"> дБ.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9B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 руб. (42 000 руб.)</w:t>
            </w:r>
          </w:p>
        </w:tc>
      </w:tr>
      <w:tr w:rsidR="009E7AB3" w14:paraId="31A32780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636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Соната-ВК 4.2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E57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126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линий оповещения и сигнализации + Соната‑ИП4.4 (36 000 руб.)</w:t>
            </w:r>
          </w:p>
          <w:p w14:paraId="0A2C673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- 150 Гц - 10 МГц.</w:t>
            </w:r>
          </w:p>
          <w:p w14:paraId="6480572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Интервал давления - </w:t>
            </w:r>
            <w:proofErr w:type="gramStart"/>
            <w:r>
              <w:rPr>
                <w:sz w:val="24"/>
                <w:szCs w:val="24"/>
              </w:rPr>
              <w:t>30-60</w:t>
            </w:r>
            <w:proofErr w:type="gramEnd"/>
            <w:r>
              <w:rPr>
                <w:sz w:val="24"/>
                <w:szCs w:val="24"/>
              </w:rPr>
              <w:t xml:space="preserve"> дБ.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AF5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 руб. (42 000 руб.)</w:t>
            </w:r>
          </w:p>
        </w:tc>
      </w:tr>
      <w:tr w:rsidR="009E7AB3" w14:paraId="63823C0C" w14:textId="77777777" w:rsidTr="007C4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337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Соната-ВК 4.3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205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EAF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размыкатель компьютерных сетей + Соната‑ИП4.4 (36 000 руб.)</w:t>
            </w:r>
          </w:p>
          <w:p w14:paraId="6982D4B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- 150 Гц - 10 МГц.</w:t>
            </w:r>
          </w:p>
          <w:p w14:paraId="5B26E87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Интервал давления - </w:t>
            </w:r>
            <w:proofErr w:type="gramStart"/>
            <w:r>
              <w:rPr>
                <w:sz w:val="24"/>
                <w:szCs w:val="24"/>
              </w:rPr>
              <w:t>30-60</w:t>
            </w:r>
            <w:proofErr w:type="gramEnd"/>
            <w:r>
              <w:rPr>
                <w:sz w:val="24"/>
                <w:szCs w:val="24"/>
              </w:rPr>
              <w:t xml:space="preserve"> дБ.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E65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 руб. (42 000 руб.)</w:t>
            </w:r>
          </w:p>
        </w:tc>
      </w:tr>
    </w:tbl>
    <w:p w14:paraId="16469677" w14:textId="77777777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</w:p>
    <w:p w14:paraId="2D07219B" w14:textId="77777777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  <w:sectPr w:rsidR="009E7AB3">
          <w:headerReference w:type="default" r:id="rId38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  <w:r>
        <w:rPr>
          <w:sz w:val="24"/>
          <w:szCs w:val="24"/>
        </w:rPr>
        <w:t xml:space="preserve">Проведя анализ, я выбрал ЛУР 2, ЛУР 4, ЛУР 8, так как они входят в состав ЛГШ-404, который выбран как наилучший вариант в </w:t>
      </w:r>
      <w:proofErr w:type="spellStart"/>
      <w:r>
        <w:rPr>
          <w:sz w:val="24"/>
          <w:szCs w:val="24"/>
        </w:rPr>
        <w:t>виброакустическом</w:t>
      </w:r>
      <w:proofErr w:type="spellEnd"/>
      <w:r>
        <w:rPr>
          <w:sz w:val="24"/>
          <w:szCs w:val="24"/>
        </w:rPr>
        <w:t xml:space="preserve"> зашумлении.</w:t>
      </w:r>
    </w:p>
    <w:p w14:paraId="05A11100" w14:textId="77777777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</w:p>
    <w:p w14:paraId="0F15F0BD" w14:textId="77777777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E079D">
        <w:rPr>
          <w:sz w:val="24"/>
          <w:szCs w:val="24"/>
        </w:rPr>
        <w:lastRenderedPageBreak/>
        <w:t xml:space="preserve">Поскольку нет сертифицированных средств для защиты визуального канала, часто используются рольставни. Однако ЛГШ-404, представленный Лабораторией ППШ, включает в себя </w:t>
      </w:r>
      <w:proofErr w:type="spellStart"/>
      <w:r w:rsidRPr="006E079D">
        <w:rPr>
          <w:sz w:val="24"/>
          <w:szCs w:val="24"/>
        </w:rPr>
        <w:t>Виброэкран</w:t>
      </w:r>
      <w:proofErr w:type="spellEnd"/>
      <w:r w:rsidRPr="006E079D">
        <w:rPr>
          <w:sz w:val="24"/>
          <w:szCs w:val="24"/>
        </w:rPr>
        <w:t xml:space="preserve"> ЛИСТ-1. Этот экран предназначен для защиты акустической речевой информации от лазерных микрофонов и предотвращения просмотра извне помещений с использованием оптико-электронных средств для воспроизведения речи. Продукт также может использоваться для предотвращения просмотра информации, отображаемой на экранах технических устройств, обрабатывающих защищенные данные.</w:t>
      </w:r>
    </w:p>
    <w:p w14:paraId="57C13DED" w14:textId="77777777" w:rsidR="009E7AB3" w:rsidRDefault="009E7AB3" w:rsidP="009E7AB3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Далее, в таблице 9 представлены лучшие, по моему мнению, решения, представленные на рынке, по сопоставлению цена качество.</w:t>
      </w:r>
    </w:p>
    <w:p w14:paraId="2B71A0F0" w14:textId="77777777" w:rsidR="009E7AB3" w:rsidRDefault="009E7AB3" w:rsidP="009E7AB3">
      <w:pPr>
        <w:keepNext/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Таблица 9 - Лучшие решения на рынке</w:t>
      </w:r>
    </w:p>
    <w:tbl>
      <w:tblPr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0"/>
        <w:gridCol w:w="2411"/>
        <w:gridCol w:w="2411"/>
      </w:tblGrid>
      <w:tr w:rsidR="009E7AB3" w14:paraId="3E4AD1BA" w14:textId="77777777" w:rsidTr="007C4A37">
        <w:trPr>
          <w:tblHeader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E9FC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3760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14A6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F5AE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E7AB3" w14:paraId="42631868" w14:textId="77777777" w:rsidTr="007C4A37">
        <w:trPr>
          <w:trHeight w:val="44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AB4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Блокираторы беспроводной и сотовой связи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B36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ЛГШ-701</w:t>
            </w:r>
          </w:p>
        </w:tc>
        <w:tc>
          <w:tcPr>
            <w:tcW w:w="24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9D36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E0D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97 500 руб.</w:t>
            </w:r>
          </w:p>
        </w:tc>
      </w:tr>
      <w:tr w:rsidR="009E7AB3" w14:paraId="26C8ACA1" w14:textId="77777777" w:rsidTr="007C4A37">
        <w:trPr>
          <w:trHeight w:val="44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D21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628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ЛГШ-716</w:t>
            </w:r>
          </w:p>
        </w:tc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232C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1D0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89 700 руб.</w:t>
            </w:r>
          </w:p>
        </w:tc>
      </w:tr>
      <w:tr w:rsidR="009E7AB3" w14:paraId="29FB067E" w14:textId="77777777" w:rsidTr="007C4A37">
        <w:trPr>
          <w:trHeight w:val="44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70B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Акустическое зашумление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FE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ЛГШ-304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731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8BE7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25 220 руб.</w:t>
            </w:r>
          </w:p>
        </w:tc>
      </w:tr>
      <w:tr w:rsidR="009E7AB3" w14:paraId="6C4B7832" w14:textId="77777777" w:rsidTr="007C4A37">
        <w:trPr>
          <w:trHeight w:val="44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E711" w14:textId="77777777" w:rsidR="009E7AB3" w:rsidRDefault="009E7AB3" w:rsidP="007C4A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Виброакустическое</w:t>
            </w:r>
            <w:proofErr w:type="spellEnd"/>
            <w:r>
              <w:rPr>
                <w:sz w:val="24"/>
                <w:szCs w:val="24"/>
              </w:rPr>
              <w:t xml:space="preserve"> зашумление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21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ЛГШ-404 (+ЛВП-10, ЛИСТ-1)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D1DC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CD9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35 100 руб.</w:t>
            </w:r>
          </w:p>
        </w:tc>
      </w:tr>
      <w:tr w:rsidR="009E7AB3" w14:paraId="072DD551" w14:textId="77777777" w:rsidTr="007C4A37">
        <w:trPr>
          <w:trHeight w:val="44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0E6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сети 220/380В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39B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ЛФС-40-1Ф</w:t>
            </w:r>
          </w:p>
        </w:tc>
        <w:tc>
          <w:tcPr>
            <w:tcW w:w="24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8A2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  <w:p w14:paraId="47594FD5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8687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70 200 руб.</w:t>
            </w:r>
          </w:p>
        </w:tc>
      </w:tr>
      <w:tr w:rsidR="009E7AB3" w14:paraId="07B7A338" w14:textId="77777777" w:rsidTr="007C4A37">
        <w:trPr>
          <w:trHeight w:val="44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49F7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2B6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ЛГШ-221</w:t>
            </w:r>
          </w:p>
        </w:tc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ABE6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4BFB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36 400 руб.</w:t>
            </w:r>
          </w:p>
        </w:tc>
      </w:tr>
      <w:tr w:rsidR="009E7AB3" w14:paraId="2DEC470B" w14:textId="77777777" w:rsidTr="007C4A3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565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Пространственное зашумление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1307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ЛГШ-516СТАФ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D6D3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29FB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51 000 руб.</w:t>
            </w:r>
          </w:p>
        </w:tc>
      </w:tr>
      <w:tr w:rsidR="009E7AB3" w14:paraId="56FC60C1" w14:textId="77777777" w:rsidTr="007C4A37">
        <w:trPr>
          <w:trHeight w:val="440"/>
        </w:trPr>
        <w:tc>
          <w:tcPr>
            <w:tcW w:w="2410" w:type="dxa"/>
            <w:vMerge w:val="restart"/>
          </w:tcPr>
          <w:p w14:paraId="5C6E4810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слаботочных линий и линий связи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6A34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2 (В составе ЛГШ-404)</w:t>
            </w:r>
          </w:p>
        </w:tc>
        <w:tc>
          <w:tcPr>
            <w:tcW w:w="2411" w:type="dxa"/>
            <w:vMerge w:val="restart"/>
          </w:tcPr>
          <w:p w14:paraId="6929FEF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4A48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1B584173" w14:textId="77777777" w:rsidTr="007C4A37">
        <w:trPr>
          <w:trHeight w:val="44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996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716D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4 (В составе ЛГШ-404)</w:t>
            </w:r>
          </w:p>
        </w:tc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5CCE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2E9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76344187" w14:textId="77777777" w:rsidTr="007C4A37">
        <w:trPr>
          <w:trHeight w:val="44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AB47" w14:textId="77777777" w:rsidR="009E7AB3" w:rsidRDefault="009E7AB3" w:rsidP="007C4A3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75BF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ЛУР 8 (В составе ЛГШ-404)</w:t>
            </w:r>
          </w:p>
        </w:tc>
        <w:tc>
          <w:tcPr>
            <w:tcW w:w="24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E7A4" w14:textId="77777777" w:rsidR="009E7AB3" w:rsidRDefault="009E7AB3" w:rsidP="007C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74D1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5 590 руб. (35 100 руб.)</w:t>
            </w:r>
          </w:p>
        </w:tc>
      </w:tr>
      <w:tr w:rsidR="009E7AB3" w14:paraId="75B0154E" w14:textId="77777777" w:rsidTr="007C4A37">
        <w:trPr>
          <w:trHeight w:val="440"/>
        </w:trPr>
        <w:tc>
          <w:tcPr>
            <w:tcW w:w="2410" w:type="dxa"/>
          </w:tcPr>
          <w:p w14:paraId="4DC2BC72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Визуально-оптическая защита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4A8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ЛИСТ-1 (В составе ЛГШ-404)</w:t>
            </w:r>
          </w:p>
        </w:tc>
        <w:tc>
          <w:tcPr>
            <w:tcW w:w="2411" w:type="dxa"/>
          </w:tcPr>
          <w:p w14:paraId="7F6C63E6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Лаборатория ППШ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719A" w14:textId="77777777" w:rsidR="009E7AB3" w:rsidRDefault="009E7AB3" w:rsidP="007C4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12 600 руб. (35 100 руб.)</w:t>
            </w:r>
          </w:p>
        </w:tc>
      </w:tr>
    </w:tbl>
    <w:p w14:paraId="50DB4EC2" w14:textId="77777777" w:rsidR="000C3EEF" w:rsidRDefault="000C3EEF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  <w:sectPr w:rsidR="000C3EEF">
          <w:headerReference w:type="default" r:id="rId39"/>
          <w:type w:val="continuous"/>
          <w:pgSz w:w="11910" w:h="16840"/>
          <w:pgMar w:top="566" w:right="567" w:bottom="1251" w:left="1701" w:header="1147" w:footer="1049" w:gutter="0"/>
          <w:cols w:space="720"/>
        </w:sectPr>
      </w:pPr>
    </w:p>
    <w:p w14:paraId="08695653" w14:textId="77777777" w:rsidR="000C3EEF" w:rsidRDefault="00000000">
      <w:pPr>
        <w:pStyle w:val="1"/>
        <w:numPr>
          <w:ilvl w:val="0"/>
          <w:numId w:val="11"/>
        </w:numPr>
        <w:tabs>
          <w:tab w:val="left" w:pos="1358"/>
        </w:tabs>
        <w:spacing w:before="0" w:line="360" w:lineRule="auto"/>
        <w:ind w:left="0" w:right="121" w:firstLine="708"/>
        <w:jc w:val="both"/>
      </w:pPr>
      <w:bookmarkStart w:id="12" w:name="_Toc153887530"/>
      <w:r>
        <w:lastRenderedPageBreak/>
        <w:t>Разработка инженерно-технической системы защиты информации</w:t>
      </w:r>
      <w:bookmarkEnd w:id="12"/>
    </w:p>
    <w:p w14:paraId="7E726B35" w14:textId="24AAFAF0" w:rsidR="002A5D7B" w:rsidRDefault="002A5D7B" w:rsidP="002A5D7B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0F613A4" wp14:editId="0C9195F3">
            <wp:simplePos x="0" y="0"/>
            <wp:positionH relativeFrom="column">
              <wp:posOffset>-871220</wp:posOffset>
            </wp:positionH>
            <wp:positionV relativeFrom="paragraph">
              <wp:posOffset>1135380</wp:posOffset>
            </wp:positionV>
            <wp:extent cx="7176770" cy="4162425"/>
            <wp:effectExtent l="0" t="0" r="5080" b="9525"/>
            <wp:wrapTopAndBottom/>
            <wp:docPr id="387003749" name="Рисунок 3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03749" name="Рисунок 3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D7B">
        <w:rPr>
          <w:sz w:val="24"/>
          <w:szCs w:val="24"/>
        </w:rPr>
        <w:t xml:space="preserve"> </w:t>
      </w:r>
      <w:r w:rsidRPr="006E079D">
        <w:rPr>
          <w:sz w:val="24"/>
          <w:szCs w:val="24"/>
        </w:rPr>
        <w:t>На основе изучения плана помещения предприятия и рынка инженерно-технических средств защиты информации, была создана система инженерно-технической защиты информации для ООО "ТАМГАЗ"</w:t>
      </w:r>
      <w:r>
        <w:rPr>
          <w:sz w:val="24"/>
          <w:szCs w:val="24"/>
        </w:rPr>
        <w:t>. Состав и размещение инженерно-технических средств защиты информации представлен на рисунке 4.</w:t>
      </w:r>
    </w:p>
    <w:p w14:paraId="394EDC47" w14:textId="37FA6B1B" w:rsidR="000C3EEF" w:rsidRDefault="00000000" w:rsidP="002A5D7B">
      <w:pPr>
        <w:tabs>
          <w:tab w:val="left" w:pos="1358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1657553" w14:textId="77777777" w:rsidR="000C3EEF" w:rsidRDefault="00000000">
      <w:pPr>
        <w:widowControl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4 - План помещения предприятия с инженерно-технической системой защиты информации</w:t>
      </w:r>
    </w:p>
    <w:p w14:paraId="4C52A959" w14:textId="77777777" w:rsidR="000C3EEF" w:rsidRDefault="00000000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Легенда:</w:t>
      </w:r>
    </w:p>
    <w:p w14:paraId="1A379E04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АЗ - Система постановки акустических помех;</w:t>
      </w:r>
    </w:p>
    <w:p w14:paraId="62B5BB65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ББС - Блокиратор беспроводной связи;</w:t>
      </w:r>
    </w:p>
    <w:p w14:paraId="70E2F784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ВАЗ - Система постановки </w:t>
      </w:r>
      <w:proofErr w:type="spellStart"/>
      <w:r>
        <w:rPr>
          <w:sz w:val="24"/>
          <w:szCs w:val="24"/>
        </w:rPr>
        <w:t>виброакустических</w:t>
      </w:r>
      <w:proofErr w:type="spellEnd"/>
      <w:r>
        <w:rPr>
          <w:sz w:val="24"/>
          <w:szCs w:val="24"/>
        </w:rPr>
        <w:t xml:space="preserve"> помех;</w:t>
      </w:r>
    </w:p>
    <w:p w14:paraId="4E3E7D63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ГШ - Генератор шума ПЭМИ;</w:t>
      </w:r>
    </w:p>
    <w:p w14:paraId="4E5D114F" w14:textId="6307FF6C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 - Размыкатель </w:t>
      </w:r>
      <w:r w:rsidR="002A5D7B">
        <w:rPr>
          <w:sz w:val="24"/>
          <w:szCs w:val="24"/>
          <w:lang w:val="en-US"/>
        </w:rPr>
        <w:t>Ethernet</w:t>
      </w:r>
      <w:r>
        <w:rPr>
          <w:sz w:val="24"/>
          <w:szCs w:val="24"/>
        </w:rPr>
        <w:t>;</w:t>
      </w:r>
    </w:p>
    <w:p w14:paraId="636DF570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РС - Размыкатель слаботочных сетей;</w:t>
      </w:r>
    </w:p>
    <w:p w14:paraId="0C6DBF8E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СГШ - Сетевой генератор шума;</w:t>
      </w:r>
    </w:p>
    <w:p w14:paraId="695A5358" w14:textId="77777777" w:rsidR="000C3EEF" w:rsidRDefault="00000000">
      <w:pPr>
        <w:widowControl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СФ - </w:t>
      </w:r>
      <w:proofErr w:type="spellStart"/>
      <w:r>
        <w:rPr>
          <w:sz w:val="24"/>
          <w:szCs w:val="24"/>
        </w:rPr>
        <w:t>Cетевой</w:t>
      </w:r>
      <w:proofErr w:type="spellEnd"/>
      <w:r>
        <w:rPr>
          <w:sz w:val="24"/>
          <w:szCs w:val="24"/>
        </w:rPr>
        <w:t xml:space="preserve"> помехоподавляющий фильтр;</w:t>
      </w:r>
    </w:p>
    <w:p w14:paraId="493C4FFA" w14:textId="735078AE" w:rsidR="000C3EEF" w:rsidRDefault="00000000">
      <w:pPr>
        <w:widowControl/>
        <w:spacing w:line="360" w:lineRule="auto"/>
        <w:ind w:firstLine="708"/>
        <w:jc w:val="both"/>
        <w:rPr>
          <w:sz w:val="24"/>
          <w:szCs w:val="24"/>
        </w:rPr>
        <w:sectPr w:rsidR="000C3EEF">
          <w:headerReference w:type="default" r:id="rId41"/>
          <w:pgSz w:w="11910" w:h="16840"/>
          <w:pgMar w:top="1134" w:right="567" w:bottom="1248" w:left="1701" w:header="1147" w:footer="1049" w:gutter="0"/>
          <w:cols w:space="720"/>
        </w:sectPr>
      </w:pPr>
      <w:r>
        <w:rPr>
          <w:sz w:val="24"/>
          <w:szCs w:val="24"/>
        </w:rPr>
        <w:t xml:space="preserve">Также на окнах в </w:t>
      </w:r>
      <w:r w:rsidR="002A5D7B">
        <w:rPr>
          <w:sz w:val="24"/>
          <w:szCs w:val="24"/>
        </w:rPr>
        <w:t xml:space="preserve">офисе 8, 9, 10, а также обоих конференц-залах, </w:t>
      </w:r>
      <w:r>
        <w:rPr>
          <w:sz w:val="24"/>
          <w:szCs w:val="24"/>
        </w:rPr>
        <w:t>были установлены экраны на окна, предотвращающие утечку информации по визуально-оптическому каналу.</w:t>
      </w:r>
    </w:p>
    <w:p w14:paraId="29D51113" w14:textId="77777777" w:rsidR="000C3EEF" w:rsidRDefault="00000000" w:rsidP="008E5695">
      <w:pPr>
        <w:pStyle w:val="1"/>
        <w:tabs>
          <w:tab w:val="left" w:pos="1358"/>
        </w:tabs>
        <w:spacing w:before="0" w:line="360" w:lineRule="auto"/>
        <w:ind w:left="708" w:right="121"/>
        <w:jc w:val="center"/>
      </w:pPr>
      <w:bookmarkStart w:id="13" w:name="_Toc153887531"/>
      <w:r>
        <w:lastRenderedPageBreak/>
        <w:t>Заключение</w:t>
      </w:r>
      <w:bookmarkEnd w:id="13"/>
    </w:p>
    <w:p w14:paraId="6ECBB3C0" w14:textId="77777777" w:rsidR="002A5D7B" w:rsidRPr="002A5D7B" w:rsidRDefault="002A5D7B" w:rsidP="002A5D7B">
      <w:pPr>
        <w:tabs>
          <w:tab w:val="left" w:pos="1358"/>
        </w:tabs>
        <w:spacing w:line="360" w:lineRule="auto"/>
        <w:ind w:firstLine="708"/>
        <w:jc w:val="both"/>
        <w:rPr>
          <w:sz w:val="24"/>
          <w:szCs w:val="24"/>
        </w:rPr>
      </w:pPr>
      <w:r w:rsidRPr="002A5D7B">
        <w:rPr>
          <w:sz w:val="24"/>
          <w:szCs w:val="24"/>
        </w:rPr>
        <w:t xml:space="preserve">В ходе выполнения моего курсового проекта была разработана инженерно-техническая система защиты информации для офиса газодобывающей организации ООО "ТАМГАЗ", специализирующегося на добыче, распределении, обработке и поставке природного газа. </w:t>
      </w:r>
    </w:p>
    <w:p w14:paraId="17BBB700" w14:textId="77777777" w:rsidR="002A5D7B" w:rsidRPr="002A5D7B" w:rsidRDefault="002A5D7B" w:rsidP="002A5D7B">
      <w:pPr>
        <w:tabs>
          <w:tab w:val="left" w:pos="1358"/>
        </w:tabs>
        <w:spacing w:line="360" w:lineRule="auto"/>
        <w:ind w:firstLine="708"/>
        <w:jc w:val="both"/>
        <w:rPr>
          <w:sz w:val="24"/>
          <w:szCs w:val="24"/>
        </w:rPr>
      </w:pPr>
      <w:r w:rsidRPr="002A5D7B">
        <w:rPr>
          <w:sz w:val="24"/>
          <w:szCs w:val="24"/>
        </w:rPr>
        <w:t xml:space="preserve">Для достижения поставленной цели я провел предпроектное обследование организации, выявив основные информационные активы, как внешние, так и внутренние, анализировал открытые и закрытые потоки информации, а также исследовал план помещения организации, чтобы выявить возможные пути утечки информации. </w:t>
      </w:r>
    </w:p>
    <w:p w14:paraId="1768445C" w14:textId="77777777" w:rsidR="002A5D7B" w:rsidRPr="002A5D7B" w:rsidRDefault="002A5D7B" w:rsidP="002A5D7B">
      <w:pPr>
        <w:tabs>
          <w:tab w:val="left" w:pos="1358"/>
        </w:tabs>
        <w:spacing w:line="360" w:lineRule="auto"/>
        <w:ind w:firstLine="708"/>
        <w:jc w:val="both"/>
        <w:rPr>
          <w:sz w:val="24"/>
          <w:szCs w:val="24"/>
        </w:rPr>
      </w:pPr>
      <w:r w:rsidRPr="002A5D7B">
        <w:rPr>
          <w:sz w:val="24"/>
          <w:szCs w:val="24"/>
        </w:rPr>
        <w:t xml:space="preserve">Также я провел анализ нормативной базы с целью обоснования необходимости защиты информации, а также изучил рынок инженерно-технических средств для выявления наилучших предложений. </w:t>
      </w:r>
    </w:p>
    <w:p w14:paraId="3FCBE1B9" w14:textId="4EF42B1D" w:rsidR="000C3EEF" w:rsidRDefault="002A5D7B" w:rsidP="002A5D7B">
      <w:pPr>
        <w:tabs>
          <w:tab w:val="left" w:pos="1358"/>
        </w:tabs>
        <w:spacing w:line="360" w:lineRule="auto"/>
        <w:ind w:firstLine="708"/>
        <w:jc w:val="both"/>
        <w:rPr>
          <w:sz w:val="24"/>
          <w:szCs w:val="24"/>
        </w:rPr>
        <w:sectPr w:rsidR="000C3EEF">
          <w:pgSz w:w="11910" w:h="16840"/>
          <w:pgMar w:top="1134" w:right="567" w:bottom="1248" w:left="1701" w:header="1147" w:footer="1049" w:gutter="0"/>
          <w:cols w:space="720"/>
        </w:sectPr>
      </w:pPr>
      <w:r w:rsidRPr="002A5D7B">
        <w:rPr>
          <w:sz w:val="24"/>
          <w:szCs w:val="24"/>
        </w:rPr>
        <w:t>В результате все поставленные задачи были успешно выполнены, и цель работы была достигнута.</w:t>
      </w:r>
    </w:p>
    <w:p w14:paraId="107149FD" w14:textId="77777777" w:rsidR="002A5D7B" w:rsidRDefault="002A5D7B" w:rsidP="008E5695">
      <w:pPr>
        <w:pStyle w:val="1"/>
        <w:tabs>
          <w:tab w:val="left" w:pos="1358"/>
        </w:tabs>
        <w:spacing w:before="0" w:line="360" w:lineRule="auto"/>
        <w:ind w:left="0" w:right="121" w:firstLine="708"/>
        <w:jc w:val="center"/>
        <w:rPr>
          <w:sz w:val="24"/>
          <w:szCs w:val="24"/>
        </w:rPr>
      </w:pPr>
      <w:bookmarkStart w:id="14" w:name="_Toc153837296"/>
      <w:bookmarkStart w:id="15" w:name="_Toc153887532"/>
      <w:r>
        <w:lastRenderedPageBreak/>
        <w:t>Список литературы</w:t>
      </w:r>
      <w:bookmarkEnd w:id="14"/>
      <w:bookmarkEnd w:id="15"/>
    </w:p>
    <w:p w14:paraId="653016C5" w14:textId="77777777" w:rsidR="002A5D7B" w:rsidRDefault="002A5D7B" w:rsidP="002A5D7B">
      <w:pPr>
        <w:numPr>
          <w:ilvl w:val="0"/>
          <w:numId w:val="21"/>
        </w:num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режимным помещениям и их оборудованию // Компания КАСЛ-ЦЛС Прогресс URL: https://licenziya-fsb.com/trebovaniya-k-rezhimnym-pomeshheniyam (дата обращения: 25.11.2023)</w:t>
      </w:r>
    </w:p>
    <w:p w14:paraId="00E675B0" w14:textId="77777777" w:rsidR="002A5D7B" w:rsidRDefault="002A5D7B" w:rsidP="002A5D7B">
      <w:pPr>
        <w:numPr>
          <w:ilvl w:val="0"/>
          <w:numId w:val="21"/>
        </w:num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 Российской Федерации "О государственной тайне" от 21.07.1993 </w:t>
      </w:r>
      <w:proofErr w:type="gramStart"/>
      <w:r>
        <w:rPr>
          <w:sz w:val="24"/>
          <w:szCs w:val="24"/>
        </w:rPr>
        <w:t>№ 5485-1</w:t>
      </w:r>
      <w:proofErr w:type="gramEnd"/>
      <w:r>
        <w:rPr>
          <w:sz w:val="24"/>
          <w:szCs w:val="24"/>
        </w:rPr>
        <w:t xml:space="preserve"> // Официальный интернет-портал правовой информации</w:t>
      </w:r>
    </w:p>
    <w:p w14:paraId="243D868E" w14:textId="77777777" w:rsidR="002A5D7B" w:rsidRDefault="002A5D7B" w:rsidP="002A5D7B">
      <w:pPr>
        <w:numPr>
          <w:ilvl w:val="0"/>
          <w:numId w:val="21"/>
        </w:num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Постановление Правительства РФ "О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тайны" от 15.04.1995 № 333 // Официальный интернет-портал правовой информации</w:t>
      </w:r>
    </w:p>
    <w:p w14:paraId="675FB01B" w14:textId="77777777" w:rsidR="002A5D7B" w:rsidRDefault="002A5D7B" w:rsidP="002A5D7B">
      <w:pPr>
        <w:numPr>
          <w:ilvl w:val="0"/>
          <w:numId w:val="21"/>
        </w:num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Постановление Совета Министров – Правительства РФ "О государственной системе защиты информации в российской федерации от иностранных технических разведок и от ее утечки по техническим каналам" от 15.09.1993 </w:t>
      </w:r>
      <w:proofErr w:type="gramStart"/>
      <w:r>
        <w:rPr>
          <w:sz w:val="24"/>
          <w:szCs w:val="24"/>
        </w:rPr>
        <w:t>№ 912-51</w:t>
      </w:r>
      <w:proofErr w:type="gramEnd"/>
      <w:r>
        <w:rPr>
          <w:sz w:val="24"/>
          <w:szCs w:val="24"/>
        </w:rPr>
        <w:t xml:space="preserve"> // Официальный интернет-портал правовой информации</w:t>
      </w:r>
    </w:p>
    <w:p w14:paraId="0A00DC26" w14:textId="77777777" w:rsidR="000C3EEF" w:rsidRDefault="000C3EEF">
      <w:pPr>
        <w:tabs>
          <w:tab w:val="left" w:pos="1358"/>
        </w:tabs>
        <w:spacing w:line="360" w:lineRule="auto"/>
        <w:ind w:left="720" w:right="121"/>
        <w:jc w:val="both"/>
        <w:rPr>
          <w:sz w:val="24"/>
          <w:szCs w:val="24"/>
        </w:rPr>
      </w:pPr>
    </w:p>
    <w:sectPr w:rsidR="000C3EEF">
      <w:pgSz w:w="11910" w:h="16840"/>
      <w:pgMar w:top="1134" w:right="567" w:bottom="1134" w:left="1701" w:header="1147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615C" w14:textId="77777777" w:rsidR="00440659" w:rsidRDefault="00440659">
      <w:r>
        <w:separator/>
      </w:r>
    </w:p>
  </w:endnote>
  <w:endnote w:type="continuationSeparator" w:id="0">
    <w:p w14:paraId="790B4449" w14:textId="77777777" w:rsidR="00440659" w:rsidRDefault="0044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AD5A" w14:textId="77777777" w:rsidR="000C3EEF" w:rsidRDefault="000C3EE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AA93" w14:textId="77777777" w:rsidR="000C3EEF" w:rsidRDefault="00000000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1A32B0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2A70A3EB" w14:textId="77777777" w:rsidR="000C3EEF" w:rsidRDefault="000C3EEF">
    <w:pPr>
      <w:jc w:val="center"/>
    </w:pPr>
  </w:p>
  <w:p w14:paraId="3E4D3208" w14:textId="77777777" w:rsidR="000C3EEF" w:rsidRDefault="000C3EEF"/>
  <w:p w14:paraId="32853792" w14:textId="77777777" w:rsidR="000C3EEF" w:rsidRDefault="000C3EE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1AB0" w14:textId="77777777" w:rsidR="000C3EEF" w:rsidRDefault="000C3EEF">
    <w:pPr>
      <w:jc w:val="center"/>
      <w:rPr>
        <w:sz w:val="2"/>
        <w:szCs w:val="2"/>
      </w:rPr>
    </w:pPr>
  </w:p>
  <w:p w14:paraId="481AC7CD" w14:textId="77777777" w:rsidR="000C3EEF" w:rsidRDefault="00000000">
    <w:pPr>
      <w:jc w:val="center"/>
      <w:rPr>
        <w:sz w:val="24"/>
        <w:szCs w:val="24"/>
      </w:rPr>
    </w:pP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1A32B0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5409" w14:textId="77777777" w:rsidR="00440659" w:rsidRDefault="00440659">
      <w:r>
        <w:separator/>
      </w:r>
    </w:p>
  </w:footnote>
  <w:footnote w:type="continuationSeparator" w:id="0">
    <w:p w14:paraId="143907A4" w14:textId="77777777" w:rsidR="00440659" w:rsidRDefault="0044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B7A3" w14:textId="77777777" w:rsidR="000C3EEF" w:rsidRDefault="000C3E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4C5E" w14:textId="77777777" w:rsidR="009E7AB3" w:rsidRDefault="009E7AB3">
    <w:pPr>
      <w:jc w:val="right"/>
      <w:rPr>
        <w:sz w:val="18"/>
        <w:szCs w:val="18"/>
      </w:rPr>
    </w:pPr>
    <w:r>
      <w:rPr>
        <w:sz w:val="24"/>
        <w:szCs w:val="24"/>
      </w:rPr>
      <w:t>Продолжение таблицы 7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C9C1" w14:textId="77777777" w:rsidR="009E7AB3" w:rsidRDefault="009E7AB3">
    <w:pPr>
      <w:jc w:val="right"/>
      <w:rPr>
        <w:sz w:val="18"/>
        <w:szCs w:val="18"/>
      </w:rPr>
    </w:pPr>
    <w:r>
      <w:rPr>
        <w:sz w:val="24"/>
        <w:szCs w:val="24"/>
      </w:rPr>
      <w:t>Продолжение таблицы 8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5AFD" w14:textId="77777777" w:rsidR="000C3EEF" w:rsidRDefault="000C3EEF">
    <w:pPr>
      <w:jc w:val="righ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8C68" w14:textId="77777777" w:rsidR="000C3EEF" w:rsidRDefault="000C3E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18A3" w14:textId="77777777" w:rsidR="000C3EEF" w:rsidRDefault="000C3EEF">
    <w:pPr>
      <w:pBdr>
        <w:top w:val="nil"/>
        <w:left w:val="nil"/>
        <w:bottom w:val="nil"/>
        <w:right w:val="nil"/>
        <w:between w:val="nil"/>
      </w:pBdr>
      <w:spacing w:line="14" w:lineRule="auto"/>
      <w:jc w:val="right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54FB" w14:textId="77777777" w:rsidR="009E7AB3" w:rsidRDefault="009E7AB3">
    <w:pPr>
      <w:jc w:val="right"/>
      <w:rPr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5B24" w14:textId="77777777" w:rsidR="009E7AB3" w:rsidRDefault="009E7AB3">
    <w:pPr>
      <w:jc w:val="right"/>
      <w:rPr>
        <w:sz w:val="24"/>
        <w:szCs w:val="24"/>
      </w:rPr>
    </w:pPr>
    <w:r>
      <w:rPr>
        <w:sz w:val="24"/>
        <w:szCs w:val="24"/>
      </w:rPr>
      <w:t>Продолжение таблицы 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D36E" w14:textId="77777777" w:rsidR="009E7AB3" w:rsidRDefault="009E7AB3">
    <w:pPr>
      <w:jc w:val="right"/>
      <w:rPr>
        <w:sz w:val="28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019" w14:textId="77777777" w:rsidR="009E7AB3" w:rsidRDefault="009E7AB3">
    <w:pPr>
      <w:jc w:val="right"/>
      <w:rPr>
        <w:sz w:val="18"/>
        <w:szCs w:val="18"/>
      </w:rPr>
    </w:pPr>
    <w:r>
      <w:rPr>
        <w:sz w:val="24"/>
        <w:szCs w:val="24"/>
      </w:rPr>
      <w:t>Продолжение таблицы 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33FE" w14:textId="77777777" w:rsidR="009E7AB3" w:rsidRDefault="009E7AB3">
    <w:pPr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6AFE" w14:textId="77777777" w:rsidR="009E7AB3" w:rsidRDefault="009E7AB3">
    <w:pPr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0A05" w14:textId="77777777" w:rsidR="009E7AB3" w:rsidRDefault="009E7AB3">
    <w:pPr>
      <w:jc w:val="right"/>
    </w:pPr>
    <w:r>
      <w:rPr>
        <w:sz w:val="24"/>
        <w:szCs w:val="24"/>
      </w:rPr>
      <w:t>Продолжение таблицы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DE8"/>
    <w:multiLevelType w:val="multilevel"/>
    <w:tmpl w:val="A522A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45EAE"/>
    <w:multiLevelType w:val="hybridMultilevel"/>
    <w:tmpl w:val="9A927AC2"/>
    <w:lvl w:ilvl="0" w:tplc="4820717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65CB"/>
    <w:multiLevelType w:val="multilevel"/>
    <w:tmpl w:val="DB3E6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DC43F2"/>
    <w:multiLevelType w:val="hybridMultilevel"/>
    <w:tmpl w:val="CA04A834"/>
    <w:lvl w:ilvl="0" w:tplc="4820717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13828"/>
    <w:multiLevelType w:val="multilevel"/>
    <w:tmpl w:val="382071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E31CF2"/>
    <w:multiLevelType w:val="multilevel"/>
    <w:tmpl w:val="5E623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E3016"/>
    <w:multiLevelType w:val="multilevel"/>
    <w:tmpl w:val="123E2F74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9E27B9"/>
    <w:multiLevelType w:val="multilevel"/>
    <w:tmpl w:val="2C2E591C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250E85"/>
    <w:multiLevelType w:val="multilevel"/>
    <w:tmpl w:val="752A620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F0F6AF1"/>
    <w:multiLevelType w:val="multilevel"/>
    <w:tmpl w:val="CCEE53B2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F86047"/>
    <w:multiLevelType w:val="multilevel"/>
    <w:tmpl w:val="87BA6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F37A77"/>
    <w:multiLevelType w:val="multilevel"/>
    <w:tmpl w:val="D9C01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455B69"/>
    <w:multiLevelType w:val="multilevel"/>
    <w:tmpl w:val="18302F98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722B8B"/>
    <w:multiLevelType w:val="multilevel"/>
    <w:tmpl w:val="3F88D540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9F2B70"/>
    <w:multiLevelType w:val="multilevel"/>
    <w:tmpl w:val="5BE6F9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4A4407"/>
    <w:multiLevelType w:val="multilevel"/>
    <w:tmpl w:val="25C8B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A8113D9"/>
    <w:multiLevelType w:val="multilevel"/>
    <w:tmpl w:val="43D25F92"/>
    <w:lvl w:ilvl="0">
      <w:start w:val="1"/>
      <w:numFmt w:val="decimal"/>
      <w:lvlText w:val="%1."/>
      <w:lvlJc w:val="left"/>
      <w:pPr>
        <w:ind w:left="509" w:hanging="201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numFmt w:val="bullet"/>
      <w:lvlText w:val="•"/>
      <w:lvlJc w:val="left"/>
      <w:pPr>
        <w:ind w:left="705" w:hanging="201"/>
      </w:pPr>
    </w:lvl>
    <w:lvl w:ilvl="2">
      <w:numFmt w:val="bullet"/>
      <w:lvlText w:val="•"/>
      <w:lvlJc w:val="left"/>
      <w:pPr>
        <w:ind w:left="910" w:hanging="201"/>
      </w:pPr>
    </w:lvl>
    <w:lvl w:ilvl="3">
      <w:numFmt w:val="bullet"/>
      <w:lvlText w:val="•"/>
      <w:lvlJc w:val="left"/>
      <w:pPr>
        <w:ind w:left="1115" w:hanging="201"/>
      </w:pPr>
    </w:lvl>
    <w:lvl w:ilvl="4">
      <w:numFmt w:val="bullet"/>
      <w:lvlText w:val="•"/>
      <w:lvlJc w:val="left"/>
      <w:pPr>
        <w:ind w:left="1320" w:hanging="201"/>
      </w:pPr>
    </w:lvl>
    <w:lvl w:ilvl="5">
      <w:numFmt w:val="bullet"/>
      <w:lvlText w:val="•"/>
      <w:lvlJc w:val="left"/>
      <w:pPr>
        <w:ind w:left="1525" w:hanging="201"/>
      </w:pPr>
    </w:lvl>
    <w:lvl w:ilvl="6">
      <w:numFmt w:val="bullet"/>
      <w:lvlText w:val="•"/>
      <w:lvlJc w:val="left"/>
      <w:pPr>
        <w:ind w:left="1730" w:hanging="201"/>
      </w:pPr>
    </w:lvl>
    <w:lvl w:ilvl="7">
      <w:numFmt w:val="bullet"/>
      <w:lvlText w:val="•"/>
      <w:lvlJc w:val="left"/>
      <w:pPr>
        <w:ind w:left="1935" w:hanging="201"/>
      </w:pPr>
    </w:lvl>
    <w:lvl w:ilvl="8">
      <w:numFmt w:val="bullet"/>
      <w:lvlText w:val="•"/>
      <w:lvlJc w:val="left"/>
      <w:pPr>
        <w:ind w:left="2140" w:hanging="201"/>
      </w:pPr>
    </w:lvl>
  </w:abstractNum>
  <w:abstractNum w:abstractNumId="17" w15:restartNumberingAfterBreak="0">
    <w:nsid w:val="6C747855"/>
    <w:multiLevelType w:val="multilevel"/>
    <w:tmpl w:val="7272EB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E8A6603"/>
    <w:multiLevelType w:val="multilevel"/>
    <w:tmpl w:val="8C44A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EA2A54"/>
    <w:multiLevelType w:val="hybridMultilevel"/>
    <w:tmpl w:val="408E1D1A"/>
    <w:lvl w:ilvl="0" w:tplc="4820717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D2F46"/>
    <w:multiLevelType w:val="multilevel"/>
    <w:tmpl w:val="B1904F34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139517">
    <w:abstractNumId w:val="13"/>
  </w:num>
  <w:num w:numId="2" w16cid:durableId="799306752">
    <w:abstractNumId w:val="9"/>
  </w:num>
  <w:num w:numId="3" w16cid:durableId="1954241093">
    <w:abstractNumId w:val="7"/>
  </w:num>
  <w:num w:numId="4" w16cid:durableId="1553694001">
    <w:abstractNumId w:val="12"/>
  </w:num>
  <w:num w:numId="5" w16cid:durableId="812795434">
    <w:abstractNumId w:val="16"/>
  </w:num>
  <w:num w:numId="6" w16cid:durableId="162399764">
    <w:abstractNumId w:val="14"/>
  </w:num>
  <w:num w:numId="7" w16cid:durableId="1663317033">
    <w:abstractNumId w:val="10"/>
  </w:num>
  <w:num w:numId="8" w16cid:durableId="153300371">
    <w:abstractNumId w:val="5"/>
  </w:num>
  <w:num w:numId="9" w16cid:durableId="558247530">
    <w:abstractNumId w:val="15"/>
  </w:num>
  <w:num w:numId="10" w16cid:durableId="2133162871">
    <w:abstractNumId w:val="2"/>
  </w:num>
  <w:num w:numId="11" w16cid:durableId="939483030">
    <w:abstractNumId w:val="18"/>
  </w:num>
  <w:num w:numId="12" w16cid:durableId="1953322713">
    <w:abstractNumId w:val="11"/>
  </w:num>
  <w:num w:numId="13" w16cid:durableId="543715369">
    <w:abstractNumId w:val="6"/>
  </w:num>
  <w:num w:numId="14" w16cid:durableId="268851298">
    <w:abstractNumId w:val="8"/>
  </w:num>
  <w:num w:numId="15" w16cid:durableId="148641800">
    <w:abstractNumId w:val="17"/>
  </w:num>
  <w:num w:numId="16" w16cid:durableId="1721006257">
    <w:abstractNumId w:val="20"/>
  </w:num>
  <w:num w:numId="17" w16cid:durableId="1587886732">
    <w:abstractNumId w:val="4"/>
  </w:num>
  <w:num w:numId="18" w16cid:durableId="63995480">
    <w:abstractNumId w:val="1"/>
  </w:num>
  <w:num w:numId="19" w16cid:durableId="1769960620">
    <w:abstractNumId w:val="19"/>
  </w:num>
  <w:num w:numId="20" w16cid:durableId="1307127329">
    <w:abstractNumId w:val="3"/>
  </w:num>
  <w:num w:numId="21" w16cid:durableId="133654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EF"/>
    <w:rsid w:val="00012E87"/>
    <w:rsid w:val="000211F7"/>
    <w:rsid w:val="0002211E"/>
    <w:rsid w:val="00093BBF"/>
    <w:rsid w:val="000C3EEF"/>
    <w:rsid w:val="00121622"/>
    <w:rsid w:val="0016236C"/>
    <w:rsid w:val="001A32B0"/>
    <w:rsid w:val="00250065"/>
    <w:rsid w:val="002531F1"/>
    <w:rsid w:val="00271A6F"/>
    <w:rsid w:val="002A5D7B"/>
    <w:rsid w:val="002B7BCA"/>
    <w:rsid w:val="002C3CF8"/>
    <w:rsid w:val="00301031"/>
    <w:rsid w:val="0030290E"/>
    <w:rsid w:val="00352302"/>
    <w:rsid w:val="00440659"/>
    <w:rsid w:val="004A3918"/>
    <w:rsid w:val="00507E0F"/>
    <w:rsid w:val="005738EE"/>
    <w:rsid w:val="0065041F"/>
    <w:rsid w:val="006A07DE"/>
    <w:rsid w:val="008567F5"/>
    <w:rsid w:val="008C535E"/>
    <w:rsid w:val="008E5695"/>
    <w:rsid w:val="009201DD"/>
    <w:rsid w:val="00922863"/>
    <w:rsid w:val="009B2EA3"/>
    <w:rsid w:val="009E7AB3"/>
    <w:rsid w:val="00A93C47"/>
    <w:rsid w:val="00BA2373"/>
    <w:rsid w:val="00BC6E91"/>
    <w:rsid w:val="00D512BF"/>
    <w:rsid w:val="00E27175"/>
    <w:rsid w:val="00E51619"/>
    <w:rsid w:val="00EA174F"/>
    <w:rsid w:val="00F32A77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814F"/>
  <w15:docId w15:val="{A463BB4A-E14B-4508-93EF-55ACC450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9"/>
      <w:ind w:left="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30290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0290E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11">
    <w:name w:val="toc 1"/>
    <w:basedOn w:val="a"/>
    <w:next w:val="a"/>
    <w:autoRedefine/>
    <w:uiPriority w:val="39"/>
    <w:unhideWhenUsed/>
    <w:rsid w:val="0030290E"/>
    <w:pPr>
      <w:widowControl/>
      <w:spacing w:after="100" w:line="259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30290E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f5">
    <w:name w:val="Normal (Web)"/>
    <w:basedOn w:val="a"/>
    <w:uiPriority w:val="99"/>
    <w:unhideWhenUsed/>
    <w:rsid w:val="002B7BC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1623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5D7B"/>
    <w:rPr>
      <w:b/>
      <w:sz w:val="28"/>
      <w:szCs w:val="28"/>
    </w:rPr>
  </w:style>
  <w:style w:type="character" w:styleId="af7">
    <w:name w:val="Hyperlink"/>
    <w:basedOn w:val="a0"/>
    <w:uiPriority w:val="99"/>
    <w:unhideWhenUsed/>
    <w:rsid w:val="002A5D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1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5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80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05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8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66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67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650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99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396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175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98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9366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679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31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689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826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5831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8062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5159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40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12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05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94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665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650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648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214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747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79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4909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9199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7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61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3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11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75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761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890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58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395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37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729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640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601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9223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9601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564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526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042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43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38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05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8498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042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581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462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998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119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747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64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1132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45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54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48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312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267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1918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001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2347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9535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53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262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536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65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7543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142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017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12" w:color="auto"/>
                                                                                                        <w:left w:val="single" w:sz="6" w:space="12" w:color="auto"/>
                                                                                                        <w:bottom w:val="single" w:sz="6" w:space="12" w:color="auto"/>
                                                                                                        <w:right w:val="single" w:sz="6" w:space="12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933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5665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1316901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91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0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942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19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035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205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413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943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77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865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603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8088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4426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623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0470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41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70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88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509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8275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437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32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781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5055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03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41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32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963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64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59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579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309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12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949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373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8736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0724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466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62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99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45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9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07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623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03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71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280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68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31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21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0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257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11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6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8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99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91902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900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610817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50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834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137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816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94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251149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44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5456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34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69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34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71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9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741730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79168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657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234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546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63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52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438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27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732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700515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07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7635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78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0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942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667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0697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35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791134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83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145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57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9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35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06490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04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185683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039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92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584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48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8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5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6052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openxmlformats.org/officeDocument/2006/relationships/footer" Target="footer3.xml"/><Relationship Id="rId39" Type="http://schemas.openxmlformats.org/officeDocument/2006/relationships/header" Target="header12.xml"/><Relationship Id="rId3" Type="http://schemas.openxmlformats.org/officeDocument/2006/relationships/settings" Target="settings.xml"/><Relationship Id="rId34" Type="http://schemas.openxmlformats.org/officeDocument/2006/relationships/header" Target="header7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5" Type="http://schemas.openxmlformats.org/officeDocument/2006/relationships/header" Target="header2.xml"/><Relationship Id="rId33" Type="http://schemas.openxmlformats.org/officeDocument/2006/relationships/header" Target="header6.xml"/><Relationship Id="rId38" Type="http://schemas.openxmlformats.org/officeDocument/2006/relationships/header" Target="header11.xml"/><Relationship Id="rId2" Type="http://schemas.openxmlformats.org/officeDocument/2006/relationships/styles" Target="styles.xml"/><Relationship Id="rId29" Type="http://schemas.openxmlformats.org/officeDocument/2006/relationships/image" Target="media/image4.jpeg"/><Relationship Id="rId41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5.xml"/><Relationship Id="rId37" Type="http://schemas.openxmlformats.org/officeDocument/2006/relationships/header" Target="header10.xml"/><Relationship Id="rId40" Type="http://schemas.openxmlformats.org/officeDocument/2006/relationships/image" Target="media/image5.jpeg"/><Relationship Id="rId5" Type="http://schemas.openxmlformats.org/officeDocument/2006/relationships/footnotes" Target="footnotes.xml"/><Relationship Id="rId28" Type="http://schemas.openxmlformats.org/officeDocument/2006/relationships/image" Target="media/image3.jpeg"/><Relationship Id="rId36" Type="http://schemas.openxmlformats.org/officeDocument/2006/relationships/header" Target="header9.xml"/><Relationship Id="rId10" Type="http://schemas.openxmlformats.org/officeDocument/2006/relationships/footer" Target="footer2.xml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2.jpeg"/><Relationship Id="rId30" Type="http://schemas.openxmlformats.org/officeDocument/2006/relationships/header" Target="header3.xml"/><Relationship Id="rId35" Type="http://schemas.openxmlformats.org/officeDocument/2006/relationships/header" Target="header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6260</Words>
  <Characters>35684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Корянов</dc:creator>
  <cp:lastModifiedBy>Корянов Дмитрий Игоревич</cp:lastModifiedBy>
  <cp:revision>8</cp:revision>
  <dcterms:created xsi:type="dcterms:W3CDTF">2023-12-19T01:07:00Z</dcterms:created>
  <dcterms:modified xsi:type="dcterms:W3CDTF">2023-12-19T11:11:00Z</dcterms:modified>
</cp:coreProperties>
</file>