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CB6B6" w14:textId="77777777" w:rsidR="00D80D5C" w:rsidRDefault="00D80D5C" w:rsidP="00D80D5C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2BFA3FD5" w14:textId="77777777" w:rsidR="00D80D5C" w:rsidRDefault="00D80D5C" w:rsidP="00D80D5C">
      <w:pPr>
        <w:ind w:firstLine="0"/>
        <w:jc w:val="center"/>
        <w:rPr>
          <w:b/>
          <w:color w:val="000000"/>
        </w:rPr>
      </w:pPr>
    </w:p>
    <w:p w14:paraId="3A6F8E71" w14:textId="77777777" w:rsidR="00D80D5C" w:rsidRDefault="00D80D5C" w:rsidP="00D80D5C">
      <w:pPr>
        <w:ind w:firstLine="0"/>
        <w:jc w:val="center"/>
        <w:rPr>
          <w:b/>
          <w:color w:val="000000"/>
        </w:rPr>
      </w:pPr>
    </w:p>
    <w:p w14:paraId="64B86A80" w14:textId="77777777" w:rsidR="00D80D5C" w:rsidRDefault="00D80D5C" w:rsidP="00D80D5C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11DAAE75" w14:textId="77777777" w:rsidR="00D80D5C" w:rsidRDefault="00D80D5C" w:rsidP="00D80D5C">
      <w:pPr>
        <w:ind w:firstLine="0"/>
        <w:jc w:val="center"/>
        <w:rPr>
          <w:b/>
          <w:color w:val="000000"/>
        </w:rPr>
      </w:pPr>
    </w:p>
    <w:p w14:paraId="0D637EF2" w14:textId="77777777" w:rsidR="00D80D5C" w:rsidRDefault="00D80D5C" w:rsidP="00D80D5C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3D09C57C" w14:textId="6A27DF20" w:rsidR="00D80D5C" w:rsidRDefault="00D80D5C" w:rsidP="00D80D5C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92096D">
        <w:t>Инженерно-технические средства защиты информации</w:t>
      </w:r>
      <w:r>
        <w:rPr>
          <w:color w:val="000000"/>
        </w:rPr>
        <w:t>»</w:t>
      </w:r>
    </w:p>
    <w:p w14:paraId="3AE9E909" w14:textId="77777777" w:rsidR="00D80D5C" w:rsidRDefault="00D80D5C" w:rsidP="00D80D5C">
      <w:pPr>
        <w:ind w:firstLine="0"/>
        <w:jc w:val="left"/>
        <w:rPr>
          <w:b/>
          <w:highlight w:val="yellow"/>
        </w:rPr>
      </w:pPr>
    </w:p>
    <w:p w14:paraId="3A9DC095" w14:textId="3B8BF82C" w:rsidR="00D80D5C" w:rsidRDefault="00D80D5C" w:rsidP="00D80D5C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 xml:space="preserve">Е </w:t>
      </w:r>
      <w:r w:rsidR="0092096D">
        <w:rPr>
          <w:b/>
        </w:rPr>
        <w:t>№1</w:t>
      </w:r>
    </w:p>
    <w:p w14:paraId="50F1E474" w14:textId="6665F949" w:rsidR="00D80D5C" w:rsidRDefault="00D80D5C" w:rsidP="00D80D5C">
      <w:pPr>
        <w:ind w:firstLine="0"/>
        <w:jc w:val="center"/>
        <w:rPr>
          <w:b/>
          <w:i/>
          <w:highlight w:val="yellow"/>
        </w:rPr>
      </w:pPr>
      <w:r>
        <w:t>«</w:t>
      </w:r>
      <w:proofErr w:type="spellStart"/>
      <w:r w:rsidR="0092096D">
        <w:t>Рефлектограмма</w:t>
      </w:r>
      <w:proofErr w:type="spellEnd"/>
      <w:r w:rsidR="0092096D">
        <w:t xml:space="preserve"> витой пары</w:t>
      </w:r>
      <w:r>
        <w:t>»</w:t>
      </w:r>
    </w:p>
    <w:p w14:paraId="2F91F47B" w14:textId="77777777" w:rsidR="00D80D5C" w:rsidRDefault="00D80D5C" w:rsidP="003F5062">
      <w:pPr>
        <w:ind w:firstLine="0"/>
        <w:rPr>
          <w:b/>
          <w:i/>
          <w:highlight w:val="yellow"/>
        </w:rPr>
      </w:pPr>
    </w:p>
    <w:p w14:paraId="0D5CD7D9" w14:textId="77777777" w:rsidR="00D80D5C" w:rsidRDefault="00D80D5C" w:rsidP="00D80D5C">
      <w:pPr>
        <w:jc w:val="right"/>
        <w:rPr>
          <w:b/>
        </w:rPr>
      </w:pPr>
      <w:r>
        <w:rPr>
          <w:b/>
        </w:rPr>
        <w:t>Выполнили:</w:t>
      </w:r>
    </w:p>
    <w:p w14:paraId="3DD1460C" w14:textId="1BA08CD6" w:rsidR="00D80D5C" w:rsidRPr="003F5062" w:rsidRDefault="003F5062" w:rsidP="00D80D5C">
      <w:pPr>
        <w:jc w:val="right"/>
      </w:pPr>
      <w:proofErr w:type="spellStart"/>
      <w:r>
        <w:rPr>
          <w:rStyle w:val="text-semibold"/>
        </w:rPr>
        <w:t>Креславский</w:t>
      </w:r>
      <w:proofErr w:type="spellEnd"/>
      <w:r>
        <w:rPr>
          <w:rStyle w:val="text-semibold"/>
        </w:rPr>
        <w:t xml:space="preserve"> Михаэль</w:t>
      </w:r>
      <w:r w:rsidR="00D80D5C">
        <w:t xml:space="preserve">, студент группы </w:t>
      </w:r>
      <w:r>
        <w:rPr>
          <w:lang w:val="en-US"/>
        </w:rPr>
        <w:t>N</w:t>
      </w:r>
      <w:r w:rsidRPr="003F5062">
        <w:t>34501</w:t>
      </w:r>
    </w:p>
    <w:p w14:paraId="20790644" w14:textId="77777777" w:rsidR="00D80D5C" w:rsidRDefault="00D80D5C" w:rsidP="00D80D5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DF21241" w14:textId="77777777" w:rsidR="00D80D5C" w:rsidRDefault="00D80D5C" w:rsidP="00D80D5C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2AB32041" w14:textId="4C77C5C4" w:rsidR="00D80D5C" w:rsidRPr="003F5062" w:rsidRDefault="003F5062" w:rsidP="00D80D5C">
      <w:pPr>
        <w:jc w:val="right"/>
      </w:pPr>
      <w:r>
        <w:rPr>
          <w:rStyle w:val="text-semibold"/>
        </w:rPr>
        <w:t>Липонина Екатерина Алексеевна</w:t>
      </w:r>
      <w:r w:rsidR="00D80D5C">
        <w:t xml:space="preserve">, студент группы </w:t>
      </w:r>
      <w:r>
        <w:rPr>
          <w:lang w:val="en-US"/>
        </w:rPr>
        <w:t>N</w:t>
      </w:r>
      <w:r w:rsidRPr="003F5062">
        <w:t>34501</w:t>
      </w:r>
    </w:p>
    <w:p w14:paraId="34E932E2" w14:textId="77777777" w:rsidR="00D80D5C" w:rsidRDefault="00D80D5C" w:rsidP="00D80D5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7151D6B3" w14:textId="77777777" w:rsidR="00D80D5C" w:rsidRDefault="00D80D5C" w:rsidP="00D80D5C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6BA67F9F" w14:textId="21519634" w:rsidR="00D80D5C" w:rsidRPr="003F5062" w:rsidRDefault="003F5062" w:rsidP="00D80D5C">
      <w:pPr>
        <w:jc w:val="right"/>
      </w:pPr>
      <w:r>
        <w:rPr>
          <w:rStyle w:val="text-semibold"/>
        </w:rPr>
        <w:t>Насонов Артём Юрьевич</w:t>
      </w:r>
      <w:r w:rsidR="00D80D5C">
        <w:t xml:space="preserve">, студент группы </w:t>
      </w:r>
      <w:r>
        <w:rPr>
          <w:lang w:val="en-US"/>
        </w:rPr>
        <w:t>N</w:t>
      </w:r>
      <w:r w:rsidRPr="003F5062">
        <w:t>34501</w:t>
      </w:r>
    </w:p>
    <w:p w14:paraId="6D7AD47F" w14:textId="77777777" w:rsidR="00D80D5C" w:rsidRDefault="00D80D5C" w:rsidP="00D80D5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1C36EEF8" w14:textId="4EF6D1D4" w:rsidR="00D80D5C" w:rsidRDefault="00D80D5C" w:rsidP="00D80D5C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027A6A0D" w14:textId="77777777" w:rsidR="00D80D5C" w:rsidRDefault="00D80D5C" w:rsidP="00D80D5C">
      <w:pPr>
        <w:jc w:val="right"/>
        <w:rPr>
          <w:b/>
        </w:rPr>
      </w:pPr>
      <w:r>
        <w:rPr>
          <w:b/>
        </w:rPr>
        <w:t>Проверил:</w:t>
      </w:r>
    </w:p>
    <w:p w14:paraId="2D4332EA" w14:textId="346F893A" w:rsidR="00D80D5C" w:rsidRDefault="0092096D" w:rsidP="00D80D5C">
      <w:pPr>
        <w:jc w:val="right"/>
      </w:pPr>
      <w:r>
        <w:t>Попов</w:t>
      </w:r>
      <w:r>
        <w:rPr>
          <w:spacing w:val="-9"/>
        </w:rPr>
        <w:t xml:space="preserve"> </w:t>
      </w:r>
      <w:r>
        <w:t>Илья</w:t>
      </w:r>
      <w:r>
        <w:rPr>
          <w:spacing w:val="-9"/>
        </w:rPr>
        <w:t xml:space="preserve"> </w:t>
      </w:r>
      <w:r>
        <w:t>Юрьевич,</w:t>
      </w:r>
      <w:r>
        <w:rPr>
          <w:spacing w:val="-9"/>
        </w:rPr>
        <w:t xml:space="preserve"> </w:t>
      </w:r>
      <w:r>
        <w:t>к.т.н.</w:t>
      </w:r>
      <w:r w:rsidR="00D80D5C">
        <w:rPr>
          <w:i/>
        </w:rPr>
        <w:t xml:space="preserve"> </w:t>
      </w:r>
    </w:p>
    <w:p w14:paraId="06050BB6" w14:textId="77777777" w:rsidR="00D80D5C" w:rsidRDefault="00D80D5C" w:rsidP="00D80D5C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0A9F014A" w14:textId="77777777" w:rsidR="00D80D5C" w:rsidRDefault="00D80D5C" w:rsidP="00D80D5C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110121E4" w14:textId="77777777" w:rsidR="00D80D5C" w:rsidRDefault="00D80D5C" w:rsidP="00D80D5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6CB3A11E" w14:textId="78BEDEEB" w:rsidR="00D80D5C" w:rsidRPr="003F5062" w:rsidRDefault="00D80D5C" w:rsidP="003F5062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7A99647E" w14:textId="4ED43E7D" w:rsidR="003F5062" w:rsidRDefault="003F5062" w:rsidP="00D80D5C">
      <w:pPr>
        <w:ind w:firstLine="0"/>
        <w:jc w:val="center"/>
      </w:pPr>
    </w:p>
    <w:p w14:paraId="3F6E2F55" w14:textId="011A9544" w:rsidR="001C15AB" w:rsidRDefault="001C15AB" w:rsidP="00D80D5C">
      <w:pPr>
        <w:ind w:firstLine="0"/>
        <w:jc w:val="center"/>
      </w:pPr>
    </w:p>
    <w:p w14:paraId="73DD0CD2" w14:textId="0241BA32" w:rsidR="001C15AB" w:rsidRDefault="001C15AB" w:rsidP="00D80D5C">
      <w:pPr>
        <w:ind w:firstLine="0"/>
        <w:jc w:val="center"/>
      </w:pPr>
    </w:p>
    <w:p w14:paraId="2C0CA50F" w14:textId="77777777" w:rsidR="001C15AB" w:rsidRDefault="001C15AB" w:rsidP="00D80D5C">
      <w:pPr>
        <w:ind w:firstLine="0"/>
        <w:jc w:val="center"/>
      </w:pPr>
      <w:bookmarkStart w:id="0" w:name="_GoBack"/>
      <w:bookmarkEnd w:id="0"/>
    </w:p>
    <w:p w14:paraId="62040198" w14:textId="4D7AC9B8" w:rsidR="00D80D5C" w:rsidRDefault="00D80D5C" w:rsidP="00D80D5C">
      <w:pPr>
        <w:ind w:firstLine="0"/>
        <w:jc w:val="center"/>
      </w:pPr>
      <w:r>
        <w:t>Санкт-Петербург</w:t>
      </w:r>
    </w:p>
    <w:p w14:paraId="2FA5CA15" w14:textId="6178726D" w:rsidR="00D80D5C" w:rsidRDefault="00D80D5C" w:rsidP="00D80D5C">
      <w:pPr>
        <w:ind w:firstLine="0"/>
        <w:jc w:val="center"/>
        <w:sectPr w:rsidR="00D80D5C" w:rsidSect="00815D84"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>202</w:t>
      </w:r>
      <w:r w:rsidR="0092096D">
        <w:t xml:space="preserve">3 </w:t>
      </w:r>
      <w:r>
        <w:t>г.</w:t>
      </w:r>
    </w:p>
    <w:p w14:paraId="00A25DF4" w14:textId="77777777" w:rsidR="00D80D5C" w:rsidRDefault="00D80D5C" w:rsidP="004B5D52">
      <w:pPr>
        <w:pStyle w:val="aff"/>
      </w:pPr>
      <w:r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EndPr/>
      <w:sdtContent>
        <w:p w14:paraId="64E892F9" w14:textId="2B89DC59" w:rsidR="003F5062" w:rsidRDefault="00C65B5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47592338" w:history="1">
            <w:r w:rsidR="003F5062" w:rsidRPr="0079500A">
              <w:rPr>
                <w:rStyle w:val="ad"/>
                <w:rFonts w:eastAsiaTheme="majorEastAsia"/>
                <w:noProof/>
              </w:rPr>
              <w:t>Введение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_Toc147592338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3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495B58DC" w14:textId="4E60D20A" w:rsidR="003F5062" w:rsidRDefault="003A03C4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39" w:history="1">
            <w:r w:rsidR="003F5062" w:rsidRPr="0079500A">
              <w:rPr>
                <w:rStyle w:val="ad"/>
                <w:rFonts w:eastAsiaTheme="majorEastAsia"/>
                <w:noProof/>
              </w:rPr>
              <w:t>1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Импульсный рефлектометр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_Toc147592339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4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506CDA2B" w14:textId="30BA8911" w:rsidR="003F5062" w:rsidRDefault="003A03C4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0" w:history="1">
            <w:r w:rsidR="003F5062" w:rsidRPr="0079500A">
              <w:rPr>
                <w:rStyle w:val="ad"/>
                <w:rFonts w:eastAsiaTheme="majorEastAsia"/>
                <w:noProof/>
              </w:rPr>
              <w:t>1.1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Принцип действия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_Toc147592340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4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7AFA9330" w14:textId="125C8194" w:rsidR="003F5062" w:rsidRDefault="003A03C4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1" w:history="1">
            <w:r w:rsidR="003F5062" w:rsidRPr="0079500A">
              <w:rPr>
                <w:rStyle w:val="ad"/>
                <w:rFonts w:eastAsiaTheme="majorEastAsia"/>
                <w:noProof/>
              </w:rPr>
              <w:t>1.2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Типичные примеры рефлектограммы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_Toc147592341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4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79ED8408" w14:textId="40BB8CF7" w:rsidR="003F5062" w:rsidRDefault="003A03C4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2" w:history="1">
            <w:r w:rsidR="003F5062" w:rsidRPr="0079500A">
              <w:rPr>
                <w:rStyle w:val="ad"/>
                <w:rFonts w:eastAsiaTheme="majorEastAsia"/>
                <w:noProof/>
              </w:rPr>
              <w:t>1.2.1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Обрыв кабеля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_Toc147592342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4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27EF20D1" w14:textId="38F20E79" w:rsidR="003F5062" w:rsidRDefault="003A03C4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3" w:history="1">
            <w:r w:rsidR="003F5062" w:rsidRPr="0079500A">
              <w:rPr>
                <w:rStyle w:val="ad"/>
                <w:rFonts w:eastAsiaTheme="majorEastAsia"/>
                <w:noProof/>
              </w:rPr>
              <w:t>1.2.2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Короткое замыкание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_Toc147592343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5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1BCAB9C9" w14:textId="78B3EDBD" w:rsidR="003F5062" w:rsidRDefault="003A03C4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4" w:history="1">
            <w:r w:rsidR="003F5062" w:rsidRPr="0079500A">
              <w:rPr>
                <w:rStyle w:val="ad"/>
                <w:rFonts w:eastAsiaTheme="majorEastAsia"/>
                <w:noProof/>
              </w:rPr>
              <w:t>1.2.3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Промежуточные ситуации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_Toc147592344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5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4B460EEA" w14:textId="1825535E" w:rsidR="003F5062" w:rsidRDefault="003A03C4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5" w:history="1">
            <w:r w:rsidR="003F5062" w:rsidRPr="0079500A">
              <w:rPr>
                <w:rStyle w:val="ad"/>
                <w:rFonts w:eastAsiaTheme="majorEastAsia"/>
                <w:noProof/>
              </w:rPr>
              <w:t>2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Исследование кабелей при помощи рефлектометра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_Toc147592345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6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59B6F801" w14:textId="0A0BE62F" w:rsidR="003F5062" w:rsidRDefault="003A03C4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6" w:history="1">
            <w:r w:rsidR="003F5062" w:rsidRPr="0079500A">
              <w:rPr>
                <w:rStyle w:val="ad"/>
                <w:rFonts w:eastAsiaTheme="majorEastAsia"/>
                <w:noProof/>
              </w:rPr>
              <w:t>2.1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Коричневый кабель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_Toc147592346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6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5B5525C3" w14:textId="673CCA5D" w:rsidR="003F5062" w:rsidRDefault="003A03C4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7" w:history="1">
            <w:r w:rsidR="003F5062" w:rsidRPr="0079500A">
              <w:rPr>
                <w:rStyle w:val="ad"/>
                <w:rFonts w:eastAsiaTheme="majorEastAsia"/>
                <w:noProof/>
              </w:rPr>
              <w:t>2.2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Оранжевый кабель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_Toc147592347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6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6C969D27" w14:textId="4988DAA8" w:rsidR="003F5062" w:rsidRDefault="003A03C4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8" w:history="1">
            <w:r w:rsidR="003F5062" w:rsidRPr="0079500A">
              <w:rPr>
                <w:rStyle w:val="ad"/>
                <w:rFonts w:eastAsiaTheme="majorEastAsia"/>
                <w:noProof/>
              </w:rPr>
              <w:t>2.3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Синий кабель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_Toc147592348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6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6917CFE9" w14:textId="2E634565" w:rsidR="003F5062" w:rsidRDefault="003A03C4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49" w:history="1">
            <w:r w:rsidR="003F5062" w:rsidRPr="0079500A">
              <w:rPr>
                <w:rStyle w:val="ad"/>
                <w:rFonts w:eastAsiaTheme="majorEastAsia"/>
                <w:noProof/>
              </w:rPr>
              <w:t>2.4</w:t>
            </w:r>
            <w:r w:rsidR="003F50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5062" w:rsidRPr="0079500A">
              <w:rPr>
                <w:rStyle w:val="ad"/>
                <w:rFonts w:eastAsiaTheme="majorEastAsia"/>
                <w:noProof/>
              </w:rPr>
              <w:t>Зеленый кабель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_Toc147592349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7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51900977" w14:textId="673BFA0D" w:rsidR="003F5062" w:rsidRDefault="003A03C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7592350" w:history="1">
            <w:r w:rsidR="003F5062" w:rsidRPr="0079500A">
              <w:rPr>
                <w:rStyle w:val="ad"/>
                <w:rFonts w:eastAsiaTheme="majorEastAsia"/>
                <w:noProof/>
              </w:rPr>
              <w:t>Заключение</w:t>
            </w:r>
            <w:r w:rsidR="003F5062">
              <w:rPr>
                <w:noProof/>
                <w:webHidden/>
              </w:rPr>
              <w:tab/>
            </w:r>
            <w:r w:rsidR="003F5062">
              <w:rPr>
                <w:noProof/>
                <w:webHidden/>
              </w:rPr>
              <w:fldChar w:fldCharType="begin"/>
            </w:r>
            <w:r w:rsidR="003F5062">
              <w:rPr>
                <w:noProof/>
                <w:webHidden/>
              </w:rPr>
              <w:instrText xml:space="preserve"> PAGEREF _Toc147592350 \h </w:instrText>
            </w:r>
            <w:r w:rsidR="003F5062">
              <w:rPr>
                <w:noProof/>
                <w:webHidden/>
              </w:rPr>
            </w:r>
            <w:r w:rsidR="003F5062">
              <w:rPr>
                <w:noProof/>
                <w:webHidden/>
              </w:rPr>
              <w:fldChar w:fldCharType="separate"/>
            </w:r>
            <w:r w:rsidR="003F5062">
              <w:rPr>
                <w:noProof/>
                <w:webHidden/>
              </w:rPr>
              <w:t>8</w:t>
            </w:r>
            <w:r w:rsidR="003F5062">
              <w:rPr>
                <w:noProof/>
                <w:webHidden/>
              </w:rPr>
              <w:fldChar w:fldCharType="end"/>
            </w:r>
          </w:hyperlink>
        </w:p>
        <w:p w14:paraId="0737A2F1" w14:textId="1BCB64D9" w:rsidR="00D80D5C" w:rsidRDefault="00C65B52" w:rsidP="00C65B52">
          <w:pPr>
            <w:pStyle w:val="12"/>
          </w:pPr>
          <w:r>
            <w:fldChar w:fldCharType="end"/>
          </w:r>
        </w:p>
      </w:sdtContent>
    </w:sdt>
    <w:p w14:paraId="7C72BB0F" w14:textId="52246079" w:rsidR="00D80D5C" w:rsidRDefault="00D80D5C" w:rsidP="004B5D52">
      <w:pPr>
        <w:pStyle w:val="afd"/>
      </w:pPr>
      <w:bookmarkStart w:id="1" w:name="_Toc147592338"/>
      <w:r w:rsidRPr="004B5D52">
        <w:lastRenderedPageBreak/>
        <w:t>Введение</w:t>
      </w:r>
      <w:bookmarkEnd w:id="1"/>
    </w:p>
    <w:p w14:paraId="587F218A" w14:textId="62AB35D0" w:rsidR="00D80D5C" w:rsidRDefault="00D80D5C" w:rsidP="00D80D5C">
      <w:r>
        <w:t xml:space="preserve">Цель работы – </w:t>
      </w:r>
      <w:r w:rsidR="0092096D">
        <w:t xml:space="preserve">изучить методы использования импульсного рефлектометра для изучения проводов в целях информационной безопасности. </w:t>
      </w:r>
    </w:p>
    <w:p w14:paraId="203684F9" w14:textId="77777777" w:rsidR="00D80D5C" w:rsidRDefault="00D80D5C" w:rsidP="00D80D5C">
      <w:r>
        <w:t>Для достижения поставленной цели необходимо решить следующие задачи:</w:t>
      </w:r>
    </w:p>
    <w:p w14:paraId="058C94F7" w14:textId="77777777" w:rsidR="0092096D" w:rsidRDefault="0092096D" w:rsidP="0092096D">
      <w:pPr>
        <w:pStyle w:val="Ma"/>
      </w:pPr>
      <w:r>
        <w:t>познакомиться с устройством и принципами работы импульсного рефлектометра;</w:t>
      </w:r>
    </w:p>
    <w:p w14:paraId="66981620" w14:textId="7D3B8DEF" w:rsidR="00D80D5C" w:rsidRDefault="0092096D" w:rsidP="0092096D">
      <w:pPr>
        <w:pStyle w:val="Ma"/>
        <w:numPr>
          <w:ilvl w:val="0"/>
          <w:numId w:val="0"/>
        </w:numPr>
        <w:ind w:left="709"/>
      </w:pPr>
      <w:r>
        <w:t>−</w:t>
      </w:r>
      <w:r>
        <w:tab/>
        <w:t>провести исследование проводов при помощи рефлектограммы.</w:t>
      </w:r>
    </w:p>
    <w:p w14:paraId="4FF70CFB" w14:textId="63933703" w:rsidR="00D80D5C" w:rsidRDefault="0092096D" w:rsidP="00FF6704">
      <w:pPr>
        <w:pStyle w:val="1"/>
      </w:pPr>
      <w:bookmarkStart w:id="2" w:name="_Toc147592339"/>
      <w:r>
        <w:lastRenderedPageBreak/>
        <w:t>Импульсный рефлектометр</w:t>
      </w:r>
      <w:bookmarkEnd w:id="2"/>
    </w:p>
    <w:p w14:paraId="6D81EB6E" w14:textId="0BD9B870" w:rsidR="0092096D" w:rsidRDefault="0092096D" w:rsidP="0092096D">
      <w:pPr>
        <w:ind w:firstLine="708"/>
        <w:jc w:val="left"/>
      </w:pPr>
      <w:r w:rsidRPr="0092096D">
        <w:t>Рефлектометрия</w:t>
      </w:r>
      <w:r>
        <w:t xml:space="preserve"> – это технология, позволяющая определять различные характеристики исследуемой среды по отражению отклика сигнала.</w:t>
      </w:r>
    </w:p>
    <w:p w14:paraId="53B9EB86" w14:textId="2DFE4FDC" w:rsidR="00D80D5C" w:rsidRDefault="0092096D" w:rsidP="0092096D">
      <w:pPr>
        <w:ind w:firstLine="708"/>
        <w:jc w:val="left"/>
      </w:pPr>
      <w:r w:rsidRPr="0092096D">
        <w:t>Импульсная рефлектометрия</w:t>
      </w:r>
      <w:r>
        <w:t xml:space="preserve"> предполагает создание возмущения (импульса) и измерения отклика системы. Данный вид рефлектометрии используется для изучения металлических и оптическо-волоконных кабелей.</w:t>
      </w:r>
    </w:p>
    <w:p w14:paraId="1E8D5490" w14:textId="09FB0303" w:rsidR="00D80D5C" w:rsidRDefault="0092096D" w:rsidP="0013637B">
      <w:pPr>
        <w:pStyle w:val="2"/>
      </w:pPr>
      <w:bookmarkStart w:id="3" w:name="_Toc147592340"/>
      <w:r>
        <w:t>Принцип действия</w:t>
      </w:r>
      <w:bookmarkEnd w:id="3"/>
      <w:r>
        <w:t xml:space="preserve"> </w:t>
      </w:r>
    </w:p>
    <w:p w14:paraId="6C1E4BBC" w14:textId="23FAD56B" w:rsidR="009E197F" w:rsidRDefault="0092096D" w:rsidP="009E197F">
      <w:r>
        <w:t xml:space="preserve">Импульсный рефлектометр состоит из генератора зондирующих импульсов, приемника отраженных сигналов и экрана для отображения рефлектограммы. </w:t>
      </w:r>
    </w:p>
    <w:p w14:paraId="68DA2DE7" w14:textId="026595F0" w:rsidR="0092096D" w:rsidRDefault="0092096D" w:rsidP="009E197F">
      <w:r>
        <w:t xml:space="preserve">Генератор посылает в кабель короткий электрический импульс. Приемник захватывает сигнал с линий через равные промежутки времени. На экране строится график зависимости амплитуды от времени или расстояния, так как между ними есть линейная зависимость с коэффициентом равным скорости сигнала. </w:t>
      </w:r>
    </w:p>
    <w:p w14:paraId="0E35D7F4" w14:textId="3E72A7AB" w:rsidR="0092096D" w:rsidRDefault="0092096D" w:rsidP="009E197F">
      <w:r>
        <w:t>Таким образом, принцип действия заключается в отправлении сигнала и ожидании на него ответа. В зависимости от ответа можно сделать вывод о состоянии кабеля.</w:t>
      </w:r>
    </w:p>
    <w:p w14:paraId="12177D06" w14:textId="20500700" w:rsidR="00D80D5C" w:rsidRDefault="0092096D" w:rsidP="007E6029">
      <w:pPr>
        <w:pStyle w:val="2"/>
      </w:pPr>
      <w:bookmarkStart w:id="4" w:name="_Toc147592341"/>
      <w:r>
        <w:t>Типичные примеры рефлектограммы</w:t>
      </w:r>
      <w:bookmarkEnd w:id="4"/>
    </w:p>
    <w:p w14:paraId="602EE696" w14:textId="6D523FA5" w:rsidR="00133BC2" w:rsidRDefault="00702593" w:rsidP="00FF6704">
      <w:pPr>
        <w:pStyle w:val="3"/>
      </w:pPr>
      <w:bookmarkStart w:id="5" w:name="_Toc147592342"/>
      <w:r>
        <w:t>Обрыв кабеля</w:t>
      </w:r>
      <w:bookmarkEnd w:id="5"/>
    </w:p>
    <w:p w14:paraId="331820D2" w14:textId="0A3576F5" w:rsidR="00702593" w:rsidRDefault="00702593" w:rsidP="00702593">
      <w:r>
        <w:t xml:space="preserve">Для исправного кабеля на </w:t>
      </w:r>
      <w:proofErr w:type="spellStart"/>
      <w:r>
        <w:t>рефлектограмме</w:t>
      </w:r>
      <w:proofErr w:type="spellEnd"/>
      <w:r>
        <w:t xml:space="preserve"> можно увидеть два пика – места окончания (разрыва) провода. В первом импульс был послан, поэтому присутствует рост амплитуды сигнала, во втором – получен. Для исправного кабеля оба всплеска имеют одинаковую полярность.</w:t>
      </w:r>
    </w:p>
    <w:p w14:paraId="402138BF" w14:textId="1BCEB790" w:rsidR="00702593" w:rsidRDefault="00702593" w:rsidP="00702593">
      <w:pPr>
        <w:ind w:firstLine="0"/>
      </w:pPr>
      <w:r>
        <w:rPr>
          <w:noProof/>
        </w:rPr>
        <w:drawing>
          <wp:inline distT="0" distB="0" distL="0" distR="0" wp14:anchorId="6464C782" wp14:editId="1E1E655D">
            <wp:extent cx="5603240" cy="24286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1678"/>
                    <a:stretch/>
                  </pic:blipFill>
                  <pic:spPr bwMode="auto">
                    <a:xfrm>
                      <a:off x="0" y="0"/>
                      <a:ext cx="5612604" cy="243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B6769" w14:textId="41BC2028" w:rsidR="00702593" w:rsidRDefault="00702593" w:rsidP="00702593">
      <w:pPr>
        <w:jc w:val="center"/>
      </w:pPr>
      <w:r>
        <w:t xml:space="preserve">Рисунок 1 – </w:t>
      </w:r>
      <w:proofErr w:type="spellStart"/>
      <w:r>
        <w:t>Рефлектограмма</w:t>
      </w:r>
      <w:proofErr w:type="spellEnd"/>
      <w:r>
        <w:t xml:space="preserve"> исправного кабеля</w:t>
      </w:r>
    </w:p>
    <w:p w14:paraId="692A717A" w14:textId="1693BAA4" w:rsidR="00702593" w:rsidRDefault="00702593" w:rsidP="00702593">
      <w:r>
        <w:lastRenderedPageBreak/>
        <w:t>Очевидно, что в связи с затуханием сигнала, повторный пик может быть меньше, чем исходный.</w:t>
      </w:r>
    </w:p>
    <w:p w14:paraId="3C6BD575" w14:textId="07608F96" w:rsidR="00702593" w:rsidRDefault="00702593" w:rsidP="00702593">
      <w:pPr>
        <w:pStyle w:val="3"/>
      </w:pPr>
      <w:bookmarkStart w:id="6" w:name="_Toc147592343"/>
      <w:r>
        <w:t>Короткое замыкание</w:t>
      </w:r>
      <w:bookmarkEnd w:id="6"/>
    </w:p>
    <w:p w14:paraId="1E711DAC" w14:textId="02778240" w:rsidR="00702593" w:rsidRDefault="00702593" w:rsidP="00702593">
      <w:r>
        <w:t>В случае наличия короткого замыкания, ответный импульс также будет получен, но будет обладать другой полярностью. Все рассуждения об измерении расстояния и затухании сигнала в данном случае также применимы.</w:t>
      </w:r>
    </w:p>
    <w:p w14:paraId="3DCC84A7" w14:textId="0CDC2E3F" w:rsidR="00702593" w:rsidRDefault="00702593" w:rsidP="00702593">
      <w:pPr>
        <w:ind w:firstLine="0"/>
      </w:pPr>
      <w:r>
        <w:rPr>
          <w:noProof/>
        </w:rPr>
        <w:drawing>
          <wp:inline distT="0" distB="0" distL="0" distR="0" wp14:anchorId="75E6E752" wp14:editId="2B691B68">
            <wp:extent cx="5603443" cy="24264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8336" cy="2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C207" w14:textId="7A4D34F4" w:rsidR="00702593" w:rsidRDefault="00702593" w:rsidP="00702593">
      <w:pPr>
        <w:jc w:val="center"/>
      </w:pPr>
      <w:r>
        <w:t xml:space="preserve">Рисунок 2 – </w:t>
      </w:r>
      <w:proofErr w:type="spellStart"/>
      <w:r>
        <w:t>Рефлектограмма</w:t>
      </w:r>
      <w:proofErr w:type="spellEnd"/>
      <w:r>
        <w:t xml:space="preserve"> кабеля с коротким замыканием</w:t>
      </w:r>
    </w:p>
    <w:p w14:paraId="7EF55C1D" w14:textId="49F53BA0" w:rsidR="00702593" w:rsidRDefault="00702593" w:rsidP="00702593">
      <w:pPr>
        <w:pStyle w:val="3"/>
      </w:pPr>
      <w:bookmarkStart w:id="7" w:name="_Toc147592344"/>
      <w:r>
        <w:t>Промежуточные ситуации</w:t>
      </w:r>
      <w:bookmarkEnd w:id="7"/>
    </w:p>
    <w:p w14:paraId="5FFD38EC" w14:textId="7D0A2627" w:rsidR="00702593" w:rsidRDefault="00702593" w:rsidP="00702593">
      <w:r>
        <w:t xml:space="preserve">Из описанных выше крайних сценариев можно сделать вывод, что обрывы </w:t>
      </w:r>
      <w:r w:rsidR="00F31E90">
        <w:t>характеризуются пиками, направленными вверх, короткие замыкания или утечки – вниз. Однако эти ситуации могут сочетаться.</w:t>
      </w:r>
    </w:p>
    <w:p w14:paraId="0966A852" w14:textId="1B77CF8F" w:rsidR="00F31E90" w:rsidRDefault="00F31E90" w:rsidP="00F31E90">
      <w:pPr>
        <w:pStyle w:val="1"/>
      </w:pPr>
      <w:bookmarkStart w:id="8" w:name="_Toc147592345"/>
      <w:r>
        <w:lastRenderedPageBreak/>
        <w:t>Исследование кабелей при помощи рефлектометра</w:t>
      </w:r>
      <w:bookmarkEnd w:id="8"/>
    </w:p>
    <w:p w14:paraId="5E6258D8" w14:textId="003C54FD" w:rsidR="00F31E90" w:rsidRDefault="00F31E90" w:rsidP="00F31E90">
      <w:pPr>
        <w:pStyle w:val="2"/>
      </w:pPr>
      <w:bookmarkStart w:id="9" w:name="_Toc147592346"/>
      <w:r>
        <w:t>Коричневый кабель</w:t>
      </w:r>
      <w:bookmarkEnd w:id="9"/>
    </w:p>
    <w:p w14:paraId="25951A0B" w14:textId="1393318E" w:rsidR="00F31E90" w:rsidRDefault="00F31E90" w:rsidP="00F31E90">
      <w:proofErr w:type="spellStart"/>
      <w:r>
        <w:t>Рефлектограмма</w:t>
      </w:r>
      <w:proofErr w:type="spellEnd"/>
      <w:r>
        <w:t xml:space="preserve"> для коричневого кабеля представлена на рисунке 3. Можно видеть, что данный случай был разобран в пункте 1.2.1 и представляет собой обрыв провода.</w:t>
      </w:r>
    </w:p>
    <w:p w14:paraId="10E0DBEC" w14:textId="4EF289CE" w:rsidR="00F31E90" w:rsidRDefault="003F5062" w:rsidP="003F5062">
      <w:pPr>
        <w:ind w:firstLine="0"/>
      </w:pPr>
      <w:r>
        <w:rPr>
          <w:noProof/>
        </w:rPr>
        <w:drawing>
          <wp:inline distT="0" distB="0" distL="0" distR="0" wp14:anchorId="2FD9B133" wp14:editId="0AEA020A">
            <wp:extent cx="5519926" cy="112585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21835" r="6269" b="52878"/>
                    <a:stretch/>
                  </pic:blipFill>
                  <pic:spPr bwMode="auto">
                    <a:xfrm>
                      <a:off x="0" y="0"/>
                      <a:ext cx="5524133" cy="112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90E76" w14:textId="624F737B" w:rsidR="00F31E90" w:rsidRDefault="00F31E90" w:rsidP="00F31E90">
      <w:pPr>
        <w:jc w:val="center"/>
      </w:pPr>
      <w:r>
        <w:t xml:space="preserve">Рисунок 3 – </w:t>
      </w:r>
      <w:proofErr w:type="spellStart"/>
      <w:r>
        <w:t>Рефлектограмма</w:t>
      </w:r>
      <w:proofErr w:type="spellEnd"/>
      <w:r>
        <w:t xml:space="preserve"> коричневого кабеля</w:t>
      </w:r>
    </w:p>
    <w:p w14:paraId="77D25FA6" w14:textId="0214B403" w:rsidR="00F31E90" w:rsidRDefault="00F31E90" w:rsidP="00F31E90">
      <w:pPr>
        <w:pStyle w:val="2"/>
      </w:pPr>
      <w:bookmarkStart w:id="10" w:name="_Toc147592347"/>
      <w:r>
        <w:t>Оранжевый кабель</w:t>
      </w:r>
      <w:bookmarkEnd w:id="10"/>
    </w:p>
    <w:p w14:paraId="5CAC5558" w14:textId="7CA1221B" w:rsidR="00F31E90" w:rsidRDefault="00F31E90" w:rsidP="00F31E90">
      <w:proofErr w:type="spellStart"/>
      <w:r>
        <w:t>Рефлектограмма</w:t>
      </w:r>
      <w:proofErr w:type="spellEnd"/>
      <w:r>
        <w:t xml:space="preserve"> для оранжевого кабеля представлена на рисунке 4. Можно видеть, что данный случай был разобран в пункте 1.2.2 и представляет собой короткое замыкание.</w:t>
      </w:r>
    </w:p>
    <w:p w14:paraId="5A52FC7D" w14:textId="67126D99" w:rsidR="00F31E90" w:rsidRDefault="003F5062" w:rsidP="003F5062">
      <w:pPr>
        <w:ind w:firstLine="0"/>
      </w:pPr>
      <w:r>
        <w:rPr>
          <w:noProof/>
        </w:rPr>
        <w:drawing>
          <wp:inline distT="0" distB="0" distL="0" distR="0" wp14:anchorId="6CBDC747" wp14:editId="3FB1F6E4">
            <wp:extent cx="5617464" cy="1601298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t="20029" r="4768" b="44013"/>
                    <a:stretch/>
                  </pic:blipFill>
                  <pic:spPr bwMode="auto">
                    <a:xfrm>
                      <a:off x="0" y="0"/>
                      <a:ext cx="5620588" cy="160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561" w14:textId="7C1C27BC" w:rsidR="00F31E90" w:rsidRDefault="00F31E90" w:rsidP="00F31E90">
      <w:pPr>
        <w:jc w:val="center"/>
      </w:pPr>
      <w:r>
        <w:t xml:space="preserve">Рисунок 4 – </w:t>
      </w:r>
      <w:proofErr w:type="spellStart"/>
      <w:r>
        <w:t>Рефлектограмма</w:t>
      </w:r>
      <w:proofErr w:type="spellEnd"/>
      <w:r>
        <w:t xml:space="preserve"> </w:t>
      </w:r>
      <w:proofErr w:type="spellStart"/>
      <w:r>
        <w:t>оражевого</w:t>
      </w:r>
      <w:proofErr w:type="spellEnd"/>
      <w:r>
        <w:t xml:space="preserve"> кабеля</w:t>
      </w:r>
    </w:p>
    <w:p w14:paraId="45604AEA" w14:textId="688EC9A5" w:rsidR="00F31E90" w:rsidRDefault="00F31E90" w:rsidP="00F31E90">
      <w:pPr>
        <w:pStyle w:val="2"/>
      </w:pPr>
      <w:bookmarkStart w:id="11" w:name="_Toc147592348"/>
      <w:r>
        <w:t>Синий кабель</w:t>
      </w:r>
      <w:bookmarkEnd w:id="11"/>
    </w:p>
    <w:p w14:paraId="1A26C9A1" w14:textId="5CD690C9" w:rsidR="00F31E90" w:rsidRDefault="00F31E90" w:rsidP="00F31E90">
      <w:proofErr w:type="spellStart"/>
      <w:r>
        <w:t>Рефлектограмма</w:t>
      </w:r>
      <w:proofErr w:type="spellEnd"/>
      <w:r>
        <w:t xml:space="preserve"> для синего кабеля представлена на рисунке 5. На ней нет отклика ни положительного, ни отрицательного. Ранее мы упоминали о затухании сигнала. В данном случае мы видим пример, как импульс был поглощен резистором, поэтому никакого обратного сигнала мы не получаем – </w:t>
      </w:r>
      <w:proofErr w:type="spellStart"/>
      <w:r>
        <w:t>рефлектограмма</w:t>
      </w:r>
      <w:proofErr w:type="spellEnd"/>
      <w:r>
        <w:t xml:space="preserve"> стабильна.</w:t>
      </w:r>
    </w:p>
    <w:p w14:paraId="5D11D810" w14:textId="527A6AE0" w:rsidR="00F31E90" w:rsidRDefault="003F5062" w:rsidP="003F5062">
      <w:pPr>
        <w:ind w:firstLine="0"/>
      </w:pPr>
      <w:r>
        <w:rPr>
          <w:noProof/>
        </w:rPr>
        <w:drawing>
          <wp:inline distT="0" distB="0" distL="0" distR="0" wp14:anchorId="0FC82C22" wp14:editId="6388AD93">
            <wp:extent cx="5237303" cy="101656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 t="23969" r="10088" b="53210"/>
                    <a:stretch/>
                  </pic:blipFill>
                  <pic:spPr bwMode="auto">
                    <a:xfrm>
                      <a:off x="0" y="0"/>
                      <a:ext cx="5238666" cy="101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4797F" w14:textId="5F2D47B0" w:rsidR="00F31E90" w:rsidRDefault="00F31E90" w:rsidP="00F31E90">
      <w:pPr>
        <w:jc w:val="center"/>
      </w:pPr>
      <w:r>
        <w:t xml:space="preserve">Рисунок 5 – </w:t>
      </w:r>
      <w:proofErr w:type="spellStart"/>
      <w:r>
        <w:t>Рефлектограмма</w:t>
      </w:r>
      <w:proofErr w:type="spellEnd"/>
      <w:r>
        <w:t xml:space="preserve"> синего кабеля</w:t>
      </w:r>
    </w:p>
    <w:p w14:paraId="0A33E684" w14:textId="7BE0DF0E" w:rsidR="00F31E90" w:rsidRDefault="00F31E90" w:rsidP="00F31E90">
      <w:pPr>
        <w:pStyle w:val="2"/>
      </w:pPr>
      <w:bookmarkStart w:id="12" w:name="_Toc147592349"/>
      <w:r>
        <w:lastRenderedPageBreak/>
        <w:t>Зеленый кабель</w:t>
      </w:r>
      <w:bookmarkEnd w:id="12"/>
    </w:p>
    <w:p w14:paraId="041F17AB" w14:textId="7781B5E4" w:rsidR="00F31E90" w:rsidRPr="00F31E90" w:rsidRDefault="00F31E90" w:rsidP="00F31E90">
      <w:proofErr w:type="spellStart"/>
      <w:r>
        <w:t>Рефлектограмма</w:t>
      </w:r>
      <w:proofErr w:type="spellEnd"/>
      <w:r>
        <w:t xml:space="preserve"> для зеленого кабеля представлена на рисунке 6. На ней мы можем видеть небольшой (относительно начального) отрицательный отклик и три положительных. Можно сделать вывод, что в месте отрицательного отклика происходит утечка сигнала, а в трех положительных – разрыв. Такая картина типична для атаки </w:t>
      </w:r>
      <w:r>
        <w:rPr>
          <w:lang w:val="en-US"/>
        </w:rPr>
        <w:t>M</w:t>
      </w:r>
      <w:r w:rsidR="003F5062">
        <w:rPr>
          <w:lang w:val="en-US"/>
        </w:rPr>
        <w:t>IT</w:t>
      </w:r>
      <w:r>
        <w:rPr>
          <w:lang w:val="en-US"/>
        </w:rPr>
        <w:t>M</w:t>
      </w:r>
      <w:r w:rsidRPr="00F31E90">
        <w:t xml:space="preserve"> (</w:t>
      </w:r>
      <w:r>
        <w:rPr>
          <w:lang w:val="en-US"/>
        </w:rPr>
        <w:t>Man</w:t>
      </w:r>
      <w:r w:rsidRPr="00F31E90">
        <w:t>-</w:t>
      </w:r>
      <w:r>
        <w:rPr>
          <w:lang w:val="en-US"/>
        </w:rPr>
        <w:t>in</w:t>
      </w:r>
      <w:r w:rsidRPr="00F31E90">
        <w:t>-</w:t>
      </w:r>
      <w:r>
        <w:rPr>
          <w:lang w:val="en-US"/>
        </w:rPr>
        <w:t>the</w:t>
      </w:r>
      <w:r w:rsidRPr="00F31E90">
        <w:t>-</w:t>
      </w:r>
      <w:r>
        <w:rPr>
          <w:lang w:val="en-US"/>
        </w:rPr>
        <w:t>Middle</w:t>
      </w:r>
      <w:r w:rsidRPr="00F31E90">
        <w:t xml:space="preserve">). </w:t>
      </w:r>
      <w:r>
        <w:t>Часть сигнала забирает злоумышленник для анализа, тогда как оставшийся доходит до ожидаемого пункта назначения</w:t>
      </w:r>
      <w:r w:rsidR="003F5062">
        <w:t>, что позволяет злоумышленнику остаться незаметным.</w:t>
      </w:r>
    </w:p>
    <w:p w14:paraId="37DBBA10" w14:textId="26DF178C" w:rsidR="00F31E90" w:rsidRDefault="003F5062" w:rsidP="003F5062">
      <w:pPr>
        <w:ind w:firstLine="0"/>
      </w:pPr>
      <w:r>
        <w:rPr>
          <w:noProof/>
        </w:rPr>
        <w:drawing>
          <wp:inline distT="0" distB="0" distL="0" distR="0" wp14:anchorId="3C1C55E1" wp14:editId="62AC6932">
            <wp:extent cx="5967160" cy="13240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" t="23969" r="10466" b="50419"/>
                    <a:stretch/>
                  </pic:blipFill>
                  <pic:spPr bwMode="auto">
                    <a:xfrm>
                      <a:off x="0" y="0"/>
                      <a:ext cx="5996947" cy="133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8ADFD" w14:textId="67241675" w:rsidR="00F31E90" w:rsidRPr="00F31E90" w:rsidRDefault="00F31E90" w:rsidP="00F31E90">
      <w:pPr>
        <w:jc w:val="center"/>
      </w:pPr>
      <w:r>
        <w:t xml:space="preserve">Рисунок 6 – </w:t>
      </w:r>
      <w:proofErr w:type="spellStart"/>
      <w:r>
        <w:t>Рефлектограмма</w:t>
      </w:r>
      <w:proofErr w:type="spellEnd"/>
      <w:r>
        <w:t xml:space="preserve"> зеленого кабеля</w:t>
      </w:r>
    </w:p>
    <w:p w14:paraId="72926955" w14:textId="056143F5" w:rsidR="00D80D5C" w:rsidRDefault="00D80D5C" w:rsidP="007E6029">
      <w:pPr>
        <w:pStyle w:val="afd"/>
      </w:pPr>
      <w:bookmarkStart w:id="13" w:name="_Toc147592350"/>
      <w:r>
        <w:lastRenderedPageBreak/>
        <w:t>Заключение</w:t>
      </w:r>
      <w:bookmarkEnd w:id="13"/>
    </w:p>
    <w:p w14:paraId="21220B88" w14:textId="0CD3D4C1" w:rsidR="007E6029" w:rsidRDefault="003F5062" w:rsidP="007E6029">
      <w:r>
        <w:t xml:space="preserve">В результате выполнения лабораторной работы мы познакомились с устройством и принципом работы импульсного рефлектометра, с его помощью изучили способы нахождения обрывов, утечек и короткого замыкания на кабелях, а также атаки </w:t>
      </w:r>
      <w:r>
        <w:rPr>
          <w:lang w:val="en-US"/>
        </w:rPr>
        <w:t>MITM</w:t>
      </w:r>
      <w:r w:rsidR="00D80D5C">
        <w:t>.</w:t>
      </w:r>
    </w:p>
    <w:p w14:paraId="5C33300A" w14:textId="77777777" w:rsidR="00D532A8" w:rsidRPr="00D80D5C" w:rsidRDefault="00D532A8" w:rsidP="003F5062">
      <w:pPr>
        <w:ind w:firstLine="0"/>
      </w:pPr>
    </w:p>
    <w:sectPr w:rsidR="00D532A8" w:rsidRPr="00D80D5C" w:rsidSect="00815D84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FCCBD" w14:textId="77777777" w:rsidR="003A03C4" w:rsidRDefault="003A03C4" w:rsidP="0051671C">
      <w:pPr>
        <w:spacing w:line="240" w:lineRule="auto"/>
      </w:pPr>
      <w:r>
        <w:separator/>
      </w:r>
    </w:p>
  </w:endnote>
  <w:endnote w:type="continuationSeparator" w:id="0">
    <w:p w14:paraId="239CBD46" w14:textId="77777777" w:rsidR="003A03C4" w:rsidRDefault="003A03C4" w:rsidP="005167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3665382"/>
      <w:docPartObj>
        <w:docPartGallery w:val="Page Numbers (Bottom of Page)"/>
        <w:docPartUnique/>
      </w:docPartObj>
    </w:sdtPr>
    <w:sdtEndPr/>
    <w:sdtContent>
      <w:p w14:paraId="1FCC32E4" w14:textId="77777777" w:rsidR="00D80D5C" w:rsidRDefault="00D80D5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C9120B" w14:textId="77777777" w:rsidR="00D80D5C" w:rsidRDefault="00D80D5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5237C0" w14:textId="77777777" w:rsidR="003A03C4" w:rsidRDefault="003A03C4" w:rsidP="0051671C">
      <w:pPr>
        <w:spacing w:line="240" w:lineRule="auto"/>
      </w:pPr>
      <w:r>
        <w:separator/>
      </w:r>
    </w:p>
  </w:footnote>
  <w:footnote w:type="continuationSeparator" w:id="0">
    <w:p w14:paraId="05B46AAF" w14:textId="77777777" w:rsidR="003A03C4" w:rsidRDefault="003A03C4" w:rsidP="005167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A20F8E" w14:textId="77777777" w:rsidR="00D80D5C" w:rsidRPr="00424D2E" w:rsidRDefault="00D80D5C">
    <w:pPr>
      <w:pStyle w:val="a7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D728E"/>
    <w:multiLevelType w:val="hybridMultilevel"/>
    <w:tmpl w:val="2654B3F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0408A4"/>
    <w:multiLevelType w:val="hybridMultilevel"/>
    <w:tmpl w:val="3782EF44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24148A"/>
    <w:multiLevelType w:val="hybridMultilevel"/>
    <w:tmpl w:val="344A7002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7A4E35"/>
    <w:multiLevelType w:val="multilevel"/>
    <w:tmpl w:val="14A43A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06BA2AE4"/>
    <w:multiLevelType w:val="multilevel"/>
    <w:tmpl w:val="6E32DD52"/>
    <w:lvl w:ilvl="0">
      <w:start w:val="1"/>
      <w:numFmt w:val="decimal"/>
      <w:pStyle w:val="Src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7A624D7"/>
    <w:multiLevelType w:val="hybridMultilevel"/>
    <w:tmpl w:val="1F8CA35E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AD46CA"/>
    <w:multiLevelType w:val="hybridMultilevel"/>
    <w:tmpl w:val="FCEA4F10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282133"/>
    <w:multiLevelType w:val="hybridMultilevel"/>
    <w:tmpl w:val="A54270B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C460710"/>
    <w:multiLevelType w:val="hybridMultilevel"/>
    <w:tmpl w:val="529E0BBC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D785DF0"/>
    <w:multiLevelType w:val="hybridMultilevel"/>
    <w:tmpl w:val="2530E84C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EEB0051"/>
    <w:multiLevelType w:val="hybridMultilevel"/>
    <w:tmpl w:val="A3EADD74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6C1E0B"/>
    <w:multiLevelType w:val="hybridMultilevel"/>
    <w:tmpl w:val="99E6A8D6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57C647A"/>
    <w:multiLevelType w:val="hybridMultilevel"/>
    <w:tmpl w:val="C79AFAC6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6074A39"/>
    <w:multiLevelType w:val="hybridMultilevel"/>
    <w:tmpl w:val="684A381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9655BBA"/>
    <w:multiLevelType w:val="multilevel"/>
    <w:tmpl w:val="2E421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1B402E38"/>
    <w:multiLevelType w:val="hybridMultilevel"/>
    <w:tmpl w:val="A53EC44C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B442857"/>
    <w:multiLevelType w:val="hybridMultilevel"/>
    <w:tmpl w:val="A5DA28EE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F634773"/>
    <w:multiLevelType w:val="hybridMultilevel"/>
    <w:tmpl w:val="F9BC3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04C451A"/>
    <w:multiLevelType w:val="hybridMultilevel"/>
    <w:tmpl w:val="64B022D0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1BB29EA"/>
    <w:multiLevelType w:val="hybridMultilevel"/>
    <w:tmpl w:val="3D3EF192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2F552F6"/>
    <w:multiLevelType w:val="hybridMultilevel"/>
    <w:tmpl w:val="CB867BA6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59210E6"/>
    <w:multiLevelType w:val="hybridMultilevel"/>
    <w:tmpl w:val="E16A2E2A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A9D12FE"/>
    <w:multiLevelType w:val="hybridMultilevel"/>
    <w:tmpl w:val="BED22E90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E0129CE"/>
    <w:multiLevelType w:val="hybridMultilevel"/>
    <w:tmpl w:val="DA384028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1DF0663"/>
    <w:multiLevelType w:val="hybridMultilevel"/>
    <w:tmpl w:val="7AD4AE5E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26E5176"/>
    <w:multiLevelType w:val="hybridMultilevel"/>
    <w:tmpl w:val="C28C0DFE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30B6A7E"/>
    <w:multiLevelType w:val="hybridMultilevel"/>
    <w:tmpl w:val="7ED42AFE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28" w15:restartNumberingAfterBreak="0">
    <w:nsid w:val="37AB5442"/>
    <w:multiLevelType w:val="hybridMultilevel"/>
    <w:tmpl w:val="688AF1C4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A8F413E"/>
    <w:multiLevelType w:val="hybridMultilevel"/>
    <w:tmpl w:val="3460BAD4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AE92B5A"/>
    <w:multiLevelType w:val="hybridMultilevel"/>
    <w:tmpl w:val="75B66848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CCE6929"/>
    <w:multiLevelType w:val="hybridMultilevel"/>
    <w:tmpl w:val="2148097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4AF2D17"/>
    <w:multiLevelType w:val="hybridMultilevel"/>
    <w:tmpl w:val="340869BE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63226F1"/>
    <w:multiLevelType w:val="hybridMultilevel"/>
    <w:tmpl w:val="4DC04B4C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520C15"/>
    <w:multiLevelType w:val="hybridMultilevel"/>
    <w:tmpl w:val="44BEA5F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65C726E"/>
    <w:multiLevelType w:val="hybridMultilevel"/>
    <w:tmpl w:val="8D2429C4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3006D0"/>
    <w:multiLevelType w:val="hybridMultilevel"/>
    <w:tmpl w:val="03460D9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ADA5C7C"/>
    <w:multiLevelType w:val="hybridMultilevel"/>
    <w:tmpl w:val="97643C4E"/>
    <w:lvl w:ilvl="0" w:tplc="792C0F2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8" w15:restartNumberingAfterBreak="0">
    <w:nsid w:val="4B6C45F5"/>
    <w:multiLevelType w:val="hybridMultilevel"/>
    <w:tmpl w:val="F4CA8190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158535D"/>
    <w:multiLevelType w:val="hybridMultilevel"/>
    <w:tmpl w:val="D0B8B46E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59A4C2D"/>
    <w:multiLevelType w:val="hybridMultilevel"/>
    <w:tmpl w:val="43661DF2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91C5A5D"/>
    <w:multiLevelType w:val="hybridMultilevel"/>
    <w:tmpl w:val="B8D2F4A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B5C1712"/>
    <w:multiLevelType w:val="hybridMultilevel"/>
    <w:tmpl w:val="99EC9A74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0A15D7C"/>
    <w:multiLevelType w:val="hybridMultilevel"/>
    <w:tmpl w:val="6A98C47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3881B9C"/>
    <w:multiLevelType w:val="hybridMultilevel"/>
    <w:tmpl w:val="AF3052FA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5460D8C"/>
    <w:multiLevelType w:val="hybridMultilevel"/>
    <w:tmpl w:val="AB0A40E0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77A0121"/>
    <w:multiLevelType w:val="hybridMultilevel"/>
    <w:tmpl w:val="13D8BFD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83E6BA5"/>
    <w:multiLevelType w:val="multilevel"/>
    <w:tmpl w:val="CEBEDA5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692047D4"/>
    <w:multiLevelType w:val="hybridMultilevel"/>
    <w:tmpl w:val="8DE2A406"/>
    <w:lvl w:ilvl="0" w:tplc="792C0F2C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9" w15:restartNumberingAfterBreak="0">
    <w:nsid w:val="696C2846"/>
    <w:multiLevelType w:val="hybridMultilevel"/>
    <w:tmpl w:val="5E881F7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A673339"/>
    <w:multiLevelType w:val="hybridMultilevel"/>
    <w:tmpl w:val="954E3AB4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A7259A6"/>
    <w:multiLevelType w:val="hybridMultilevel"/>
    <w:tmpl w:val="1E0E453C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DC976D8"/>
    <w:multiLevelType w:val="hybridMultilevel"/>
    <w:tmpl w:val="FA9CE540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4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02D43FD"/>
    <w:multiLevelType w:val="hybridMultilevel"/>
    <w:tmpl w:val="018251C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0FC3DAE"/>
    <w:multiLevelType w:val="hybridMultilevel"/>
    <w:tmpl w:val="DCD0AF84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14418B0"/>
    <w:multiLevelType w:val="hybridMultilevel"/>
    <w:tmpl w:val="7AEAFB0C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55C142A"/>
    <w:multiLevelType w:val="hybridMultilevel"/>
    <w:tmpl w:val="983833E6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5DC592F"/>
    <w:multiLevelType w:val="hybridMultilevel"/>
    <w:tmpl w:val="52D4FC5C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5F33552"/>
    <w:multiLevelType w:val="hybridMultilevel"/>
    <w:tmpl w:val="B6EAB9AE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9CE2CBF"/>
    <w:multiLevelType w:val="hybridMultilevel"/>
    <w:tmpl w:val="A27CF556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A112A10"/>
    <w:multiLevelType w:val="hybridMultilevel"/>
    <w:tmpl w:val="C63CA990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A7F3878"/>
    <w:multiLevelType w:val="hybridMultilevel"/>
    <w:tmpl w:val="FFF029A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B507BE0"/>
    <w:multiLevelType w:val="hybridMultilevel"/>
    <w:tmpl w:val="43A68E2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58"/>
  </w:num>
  <w:num w:numId="3">
    <w:abstractNumId w:val="50"/>
  </w:num>
  <w:num w:numId="4">
    <w:abstractNumId w:val="11"/>
  </w:num>
  <w:num w:numId="5">
    <w:abstractNumId w:val="20"/>
  </w:num>
  <w:num w:numId="6">
    <w:abstractNumId w:val="38"/>
  </w:num>
  <w:num w:numId="7">
    <w:abstractNumId w:val="35"/>
  </w:num>
  <w:num w:numId="8">
    <w:abstractNumId w:val="36"/>
  </w:num>
  <w:num w:numId="9">
    <w:abstractNumId w:val="28"/>
  </w:num>
  <w:num w:numId="10">
    <w:abstractNumId w:val="46"/>
  </w:num>
  <w:num w:numId="11">
    <w:abstractNumId w:val="59"/>
  </w:num>
  <w:num w:numId="12">
    <w:abstractNumId w:val="15"/>
  </w:num>
  <w:num w:numId="13">
    <w:abstractNumId w:val="25"/>
  </w:num>
  <w:num w:numId="14">
    <w:abstractNumId w:val="12"/>
  </w:num>
  <w:num w:numId="15">
    <w:abstractNumId w:val="6"/>
  </w:num>
  <w:num w:numId="16">
    <w:abstractNumId w:val="10"/>
  </w:num>
  <w:num w:numId="17">
    <w:abstractNumId w:val="33"/>
  </w:num>
  <w:num w:numId="18">
    <w:abstractNumId w:val="2"/>
  </w:num>
  <w:num w:numId="19">
    <w:abstractNumId w:val="62"/>
  </w:num>
  <w:num w:numId="20">
    <w:abstractNumId w:val="63"/>
  </w:num>
  <w:num w:numId="21">
    <w:abstractNumId w:val="39"/>
  </w:num>
  <w:num w:numId="22">
    <w:abstractNumId w:val="26"/>
  </w:num>
  <w:num w:numId="23">
    <w:abstractNumId w:val="52"/>
  </w:num>
  <w:num w:numId="24">
    <w:abstractNumId w:val="51"/>
  </w:num>
  <w:num w:numId="25">
    <w:abstractNumId w:val="31"/>
  </w:num>
  <w:num w:numId="26">
    <w:abstractNumId w:val="60"/>
  </w:num>
  <w:num w:numId="27">
    <w:abstractNumId w:val="40"/>
  </w:num>
  <w:num w:numId="28">
    <w:abstractNumId w:val="24"/>
  </w:num>
  <w:num w:numId="29">
    <w:abstractNumId w:val="56"/>
  </w:num>
  <w:num w:numId="30">
    <w:abstractNumId w:val="45"/>
  </w:num>
  <w:num w:numId="31">
    <w:abstractNumId w:val="13"/>
  </w:num>
  <w:num w:numId="32">
    <w:abstractNumId w:val="48"/>
  </w:num>
  <w:num w:numId="33">
    <w:abstractNumId w:val="16"/>
  </w:num>
  <w:num w:numId="34">
    <w:abstractNumId w:val="34"/>
  </w:num>
  <w:num w:numId="35">
    <w:abstractNumId w:val="43"/>
  </w:num>
  <w:num w:numId="36">
    <w:abstractNumId w:val="61"/>
  </w:num>
  <w:num w:numId="37">
    <w:abstractNumId w:val="3"/>
  </w:num>
  <w:num w:numId="38">
    <w:abstractNumId w:val="17"/>
  </w:num>
  <w:num w:numId="39">
    <w:abstractNumId w:val="57"/>
  </w:num>
  <w:num w:numId="40">
    <w:abstractNumId w:val="55"/>
  </w:num>
  <w:num w:numId="41">
    <w:abstractNumId w:val="18"/>
  </w:num>
  <w:num w:numId="42">
    <w:abstractNumId w:val="0"/>
  </w:num>
  <w:num w:numId="43">
    <w:abstractNumId w:val="64"/>
  </w:num>
  <w:num w:numId="44">
    <w:abstractNumId w:val="41"/>
  </w:num>
  <w:num w:numId="45">
    <w:abstractNumId w:val="1"/>
  </w:num>
  <w:num w:numId="46">
    <w:abstractNumId w:val="42"/>
  </w:num>
  <w:num w:numId="47">
    <w:abstractNumId w:val="37"/>
  </w:num>
  <w:num w:numId="48">
    <w:abstractNumId w:val="49"/>
  </w:num>
  <w:num w:numId="49">
    <w:abstractNumId w:val="30"/>
  </w:num>
  <w:num w:numId="50">
    <w:abstractNumId w:val="23"/>
  </w:num>
  <w:num w:numId="51">
    <w:abstractNumId w:val="22"/>
  </w:num>
  <w:num w:numId="52">
    <w:abstractNumId w:val="32"/>
  </w:num>
  <w:num w:numId="53">
    <w:abstractNumId w:val="21"/>
  </w:num>
  <w:num w:numId="54">
    <w:abstractNumId w:val="5"/>
  </w:num>
  <w:num w:numId="55">
    <w:abstractNumId w:val="44"/>
  </w:num>
  <w:num w:numId="56">
    <w:abstractNumId w:val="19"/>
  </w:num>
  <w:num w:numId="57">
    <w:abstractNumId w:val="9"/>
  </w:num>
  <w:num w:numId="58">
    <w:abstractNumId w:val="8"/>
  </w:num>
  <w:num w:numId="59">
    <w:abstractNumId w:val="7"/>
  </w:num>
  <w:num w:numId="60">
    <w:abstractNumId w:val="53"/>
  </w:num>
  <w:num w:numId="61">
    <w:abstractNumId w:val="47"/>
  </w:num>
  <w:num w:numId="62">
    <w:abstractNumId w:val="14"/>
  </w:num>
  <w:num w:numId="63">
    <w:abstractNumId w:val="4"/>
  </w:num>
  <w:num w:numId="64">
    <w:abstractNumId w:val="54"/>
  </w:num>
  <w:num w:numId="65">
    <w:abstractNumId w:val="27"/>
  </w:num>
  <w:num w:numId="66">
    <w:abstractNumId w:val="2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3641"/>
    <w:rsid w:val="000044CC"/>
    <w:rsid w:val="00014889"/>
    <w:rsid w:val="000160BD"/>
    <w:rsid w:val="000173FB"/>
    <w:rsid w:val="00020ADA"/>
    <w:rsid w:val="000264A7"/>
    <w:rsid w:val="00026FA0"/>
    <w:rsid w:val="000309BE"/>
    <w:rsid w:val="0003283C"/>
    <w:rsid w:val="00033DB5"/>
    <w:rsid w:val="0003733D"/>
    <w:rsid w:val="000422BF"/>
    <w:rsid w:val="000422D2"/>
    <w:rsid w:val="00042D49"/>
    <w:rsid w:val="000450E8"/>
    <w:rsid w:val="00047BB3"/>
    <w:rsid w:val="000500F7"/>
    <w:rsid w:val="00050675"/>
    <w:rsid w:val="00051904"/>
    <w:rsid w:val="00051C2A"/>
    <w:rsid w:val="00051D16"/>
    <w:rsid w:val="000525B7"/>
    <w:rsid w:val="00055182"/>
    <w:rsid w:val="00056385"/>
    <w:rsid w:val="000604D6"/>
    <w:rsid w:val="00061870"/>
    <w:rsid w:val="000632C2"/>
    <w:rsid w:val="0006570E"/>
    <w:rsid w:val="00065AD0"/>
    <w:rsid w:val="00066351"/>
    <w:rsid w:val="00067F32"/>
    <w:rsid w:val="00070306"/>
    <w:rsid w:val="000707FD"/>
    <w:rsid w:val="0007442C"/>
    <w:rsid w:val="00075DB8"/>
    <w:rsid w:val="00081325"/>
    <w:rsid w:val="00081D43"/>
    <w:rsid w:val="00084878"/>
    <w:rsid w:val="00085DC7"/>
    <w:rsid w:val="00085DCD"/>
    <w:rsid w:val="000921D7"/>
    <w:rsid w:val="00094E32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B77"/>
    <w:rsid w:val="000B3DD9"/>
    <w:rsid w:val="000B5C6E"/>
    <w:rsid w:val="000B5E21"/>
    <w:rsid w:val="000B6998"/>
    <w:rsid w:val="000B7168"/>
    <w:rsid w:val="000C328C"/>
    <w:rsid w:val="000C4316"/>
    <w:rsid w:val="000C5854"/>
    <w:rsid w:val="000C7416"/>
    <w:rsid w:val="000C7ABC"/>
    <w:rsid w:val="000C7AC2"/>
    <w:rsid w:val="000D09D7"/>
    <w:rsid w:val="000D13A0"/>
    <w:rsid w:val="000D14EF"/>
    <w:rsid w:val="000D16EB"/>
    <w:rsid w:val="000D16F1"/>
    <w:rsid w:val="000D3797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A87"/>
    <w:rsid w:val="000E65BC"/>
    <w:rsid w:val="000E6A03"/>
    <w:rsid w:val="000E6DDD"/>
    <w:rsid w:val="000E7ACD"/>
    <w:rsid w:val="000F1E9F"/>
    <w:rsid w:val="000F575A"/>
    <w:rsid w:val="000F7054"/>
    <w:rsid w:val="000F7D59"/>
    <w:rsid w:val="00102EC5"/>
    <w:rsid w:val="00104E94"/>
    <w:rsid w:val="00105445"/>
    <w:rsid w:val="00107BFF"/>
    <w:rsid w:val="00110F5A"/>
    <w:rsid w:val="00116CAF"/>
    <w:rsid w:val="00117936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3058"/>
    <w:rsid w:val="00133BC2"/>
    <w:rsid w:val="0013472E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50EF8"/>
    <w:rsid w:val="0015196C"/>
    <w:rsid w:val="00153023"/>
    <w:rsid w:val="00154883"/>
    <w:rsid w:val="00154889"/>
    <w:rsid w:val="00154FB4"/>
    <w:rsid w:val="00155CE3"/>
    <w:rsid w:val="00156106"/>
    <w:rsid w:val="00156679"/>
    <w:rsid w:val="001643F8"/>
    <w:rsid w:val="00166808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324"/>
    <w:rsid w:val="00197344"/>
    <w:rsid w:val="00197913"/>
    <w:rsid w:val="001A519E"/>
    <w:rsid w:val="001A7069"/>
    <w:rsid w:val="001A752D"/>
    <w:rsid w:val="001B15A5"/>
    <w:rsid w:val="001B1D57"/>
    <w:rsid w:val="001B3152"/>
    <w:rsid w:val="001B4AF6"/>
    <w:rsid w:val="001B68E8"/>
    <w:rsid w:val="001C05C5"/>
    <w:rsid w:val="001C0BB9"/>
    <w:rsid w:val="001C15AB"/>
    <w:rsid w:val="001C1CF0"/>
    <w:rsid w:val="001C268D"/>
    <w:rsid w:val="001C3E34"/>
    <w:rsid w:val="001D06CD"/>
    <w:rsid w:val="001D1908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1511"/>
    <w:rsid w:val="001F3047"/>
    <w:rsid w:val="001F4425"/>
    <w:rsid w:val="001F46D8"/>
    <w:rsid w:val="001F57BF"/>
    <w:rsid w:val="001F5ADD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5801"/>
    <w:rsid w:val="00226D76"/>
    <w:rsid w:val="002270FD"/>
    <w:rsid w:val="00227DB6"/>
    <w:rsid w:val="0023604C"/>
    <w:rsid w:val="00237E14"/>
    <w:rsid w:val="00243084"/>
    <w:rsid w:val="00243F98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C33"/>
    <w:rsid w:val="00271ABD"/>
    <w:rsid w:val="00271CC4"/>
    <w:rsid w:val="00271FDA"/>
    <w:rsid w:val="00273EE2"/>
    <w:rsid w:val="002747F9"/>
    <w:rsid w:val="00275BCA"/>
    <w:rsid w:val="00277ECD"/>
    <w:rsid w:val="00280980"/>
    <w:rsid w:val="0028125C"/>
    <w:rsid w:val="002814F4"/>
    <w:rsid w:val="00282624"/>
    <w:rsid w:val="0028283B"/>
    <w:rsid w:val="002859B3"/>
    <w:rsid w:val="00287734"/>
    <w:rsid w:val="00290821"/>
    <w:rsid w:val="00290FB3"/>
    <w:rsid w:val="00292E66"/>
    <w:rsid w:val="002944BD"/>
    <w:rsid w:val="00294FBF"/>
    <w:rsid w:val="002952F4"/>
    <w:rsid w:val="002962A1"/>
    <w:rsid w:val="002976D5"/>
    <w:rsid w:val="002A15A3"/>
    <w:rsid w:val="002A15A9"/>
    <w:rsid w:val="002A1919"/>
    <w:rsid w:val="002A1968"/>
    <w:rsid w:val="002A2FE0"/>
    <w:rsid w:val="002A3B6D"/>
    <w:rsid w:val="002A6AC4"/>
    <w:rsid w:val="002A6BC3"/>
    <w:rsid w:val="002B1370"/>
    <w:rsid w:val="002B148D"/>
    <w:rsid w:val="002B1F5F"/>
    <w:rsid w:val="002B4435"/>
    <w:rsid w:val="002B5B42"/>
    <w:rsid w:val="002C2153"/>
    <w:rsid w:val="002C35DB"/>
    <w:rsid w:val="002C405C"/>
    <w:rsid w:val="002C428D"/>
    <w:rsid w:val="002C5031"/>
    <w:rsid w:val="002C73D1"/>
    <w:rsid w:val="002D2570"/>
    <w:rsid w:val="002D2986"/>
    <w:rsid w:val="002D4789"/>
    <w:rsid w:val="002D4DBC"/>
    <w:rsid w:val="002D5499"/>
    <w:rsid w:val="002D72DD"/>
    <w:rsid w:val="002E008C"/>
    <w:rsid w:val="002E11CD"/>
    <w:rsid w:val="002E122D"/>
    <w:rsid w:val="002E6D29"/>
    <w:rsid w:val="002E7489"/>
    <w:rsid w:val="002E7FBD"/>
    <w:rsid w:val="002F0085"/>
    <w:rsid w:val="002F1435"/>
    <w:rsid w:val="002F1CE6"/>
    <w:rsid w:val="002F32C8"/>
    <w:rsid w:val="002F3CB8"/>
    <w:rsid w:val="002F451E"/>
    <w:rsid w:val="002F53B7"/>
    <w:rsid w:val="002F56BD"/>
    <w:rsid w:val="002F5EFE"/>
    <w:rsid w:val="002F7ABC"/>
    <w:rsid w:val="002F7FA3"/>
    <w:rsid w:val="00301345"/>
    <w:rsid w:val="00301CC4"/>
    <w:rsid w:val="00301DDE"/>
    <w:rsid w:val="003107AC"/>
    <w:rsid w:val="00310A04"/>
    <w:rsid w:val="00310E5A"/>
    <w:rsid w:val="003110D0"/>
    <w:rsid w:val="00311504"/>
    <w:rsid w:val="0031202D"/>
    <w:rsid w:val="003126C9"/>
    <w:rsid w:val="00313A93"/>
    <w:rsid w:val="00314F53"/>
    <w:rsid w:val="00321C89"/>
    <w:rsid w:val="00322BCA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FA"/>
    <w:rsid w:val="00346F41"/>
    <w:rsid w:val="003525D7"/>
    <w:rsid w:val="00352E42"/>
    <w:rsid w:val="0035371E"/>
    <w:rsid w:val="00355AF0"/>
    <w:rsid w:val="00355F80"/>
    <w:rsid w:val="003571B6"/>
    <w:rsid w:val="00357BF7"/>
    <w:rsid w:val="00360A78"/>
    <w:rsid w:val="00361C23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4042"/>
    <w:rsid w:val="00374320"/>
    <w:rsid w:val="0037674E"/>
    <w:rsid w:val="0038536E"/>
    <w:rsid w:val="00387360"/>
    <w:rsid w:val="003875B1"/>
    <w:rsid w:val="0038793F"/>
    <w:rsid w:val="003910F7"/>
    <w:rsid w:val="00392E21"/>
    <w:rsid w:val="00392F6F"/>
    <w:rsid w:val="00393A4E"/>
    <w:rsid w:val="00393B59"/>
    <w:rsid w:val="003959C2"/>
    <w:rsid w:val="003A03C4"/>
    <w:rsid w:val="003A13D4"/>
    <w:rsid w:val="003A1DE0"/>
    <w:rsid w:val="003A2785"/>
    <w:rsid w:val="003A34C3"/>
    <w:rsid w:val="003A50A5"/>
    <w:rsid w:val="003A56ED"/>
    <w:rsid w:val="003A75BE"/>
    <w:rsid w:val="003B0B34"/>
    <w:rsid w:val="003B2D05"/>
    <w:rsid w:val="003B36DC"/>
    <w:rsid w:val="003B38F7"/>
    <w:rsid w:val="003B453F"/>
    <w:rsid w:val="003B5E44"/>
    <w:rsid w:val="003B6EAE"/>
    <w:rsid w:val="003B72A1"/>
    <w:rsid w:val="003C0209"/>
    <w:rsid w:val="003C1E00"/>
    <w:rsid w:val="003C2527"/>
    <w:rsid w:val="003C27D7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461E"/>
    <w:rsid w:val="003E4AAA"/>
    <w:rsid w:val="003E7488"/>
    <w:rsid w:val="003E7957"/>
    <w:rsid w:val="003E7E47"/>
    <w:rsid w:val="003F0A3F"/>
    <w:rsid w:val="003F186C"/>
    <w:rsid w:val="003F2A59"/>
    <w:rsid w:val="003F3B6B"/>
    <w:rsid w:val="003F3BBD"/>
    <w:rsid w:val="003F5062"/>
    <w:rsid w:val="00400567"/>
    <w:rsid w:val="00403609"/>
    <w:rsid w:val="0040480E"/>
    <w:rsid w:val="00407860"/>
    <w:rsid w:val="00410B8C"/>
    <w:rsid w:val="00411951"/>
    <w:rsid w:val="00412DE1"/>
    <w:rsid w:val="00412E82"/>
    <w:rsid w:val="00414DC6"/>
    <w:rsid w:val="00417067"/>
    <w:rsid w:val="00420716"/>
    <w:rsid w:val="00421E4E"/>
    <w:rsid w:val="00424D2E"/>
    <w:rsid w:val="004251C1"/>
    <w:rsid w:val="00425B00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E28"/>
    <w:rsid w:val="00446903"/>
    <w:rsid w:val="00451CFA"/>
    <w:rsid w:val="0045295E"/>
    <w:rsid w:val="00453D00"/>
    <w:rsid w:val="004548BF"/>
    <w:rsid w:val="00456238"/>
    <w:rsid w:val="00456AE7"/>
    <w:rsid w:val="00456BD9"/>
    <w:rsid w:val="00460566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8FB"/>
    <w:rsid w:val="00471BF0"/>
    <w:rsid w:val="00475BF2"/>
    <w:rsid w:val="004763AC"/>
    <w:rsid w:val="004809F1"/>
    <w:rsid w:val="0048101F"/>
    <w:rsid w:val="00481307"/>
    <w:rsid w:val="00481CF5"/>
    <w:rsid w:val="00482AC7"/>
    <w:rsid w:val="00482B38"/>
    <w:rsid w:val="00483A76"/>
    <w:rsid w:val="004866A3"/>
    <w:rsid w:val="004869E5"/>
    <w:rsid w:val="0049114F"/>
    <w:rsid w:val="004943D7"/>
    <w:rsid w:val="00494A14"/>
    <w:rsid w:val="00494CFF"/>
    <w:rsid w:val="004952DD"/>
    <w:rsid w:val="0049534C"/>
    <w:rsid w:val="004956D3"/>
    <w:rsid w:val="00497DEA"/>
    <w:rsid w:val="004A053B"/>
    <w:rsid w:val="004A116E"/>
    <w:rsid w:val="004A4692"/>
    <w:rsid w:val="004A46C9"/>
    <w:rsid w:val="004A5C65"/>
    <w:rsid w:val="004A6AA7"/>
    <w:rsid w:val="004A6D81"/>
    <w:rsid w:val="004A7AD2"/>
    <w:rsid w:val="004B080F"/>
    <w:rsid w:val="004B2FDB"/>
    <w:rsid w:val="004B4E43"/>
    <w:rsid w:val="004B5D52"/>
    <w:rsid w:val="004B65E4"/>
    <w:rsid w:val="004B73BC"/>
    <w:rsid w:val="004C1FD9"/>
    <w:rsid w:val="004C2271"/>
    <w:rsid w:val="004C230F"/>
    <w:rsid w:val="004C2669"/>
    <w:rsid w:val="004C2701"/>
    <w:rsid w:val="004C37EC"/>
    <w:rsid w:val="004C47B2"/>
    <w:rsid w:val="004C5196"/>
    <w:rsid w:val="004C6FC6"/>
    <w:rsid w:val="004C7611"/>
    <w:rsid w:val="004D1074"/>
    <w:rsid w:val="004D329D"/>
    <w:rsid w:val="004D4F6E"/>
    <w:rsid w:val="004D5547"/>
    <w:rsid w:val="004E03E7"/>
    <w:rsid w:val="004E0B96"/>
    <w:rsid w:val="004E3F1E"/>
    <w:rsid w:val="004E4117"/>
    <w:rsid w:val="004E68FD"/>
    <w:rsid w:val="004E754A"/>
    <w:rsid w:val="004F2538"/>
    <w:rsid w:val="004F30D5"/>
    <w:rsid w:val="00500FD1"/>
    <w:rsid w:val="005016CF"/>
    <w:rsid w:val="00501C5E"/>
    <w:rsid w:val="0050346C"/>
    <w:rsid w:val="00503E27"/>
    <w:rsid w:val="0050533C"/>
    <w:rsid w:val="00505509"/>
    <w:rsid w:val="00505BA9"/>
    <w:rsid w:val="00505CA1"/>
    <w:rsid w:val="00507967"/>
    <w:rsid w:val="00512DA0"/>
    <w:rsid w:val="005136FA"/>
    <w:rsid w:val="00514C66"/>
    <w:rsid w:val="00516055"/>
    <w:rsid w:val="0051671C"/>
    <w:rsid w:val="005175A5"/>
    <w:rsid w:val="00520F82"/>
    <w:rsid w:val="00521962"/>
    <w:rsid w:val="00523BFB"/>
    <w:rsid w:val="005255CB"/>
    <w:rsid w:val="005307CD"/>
    <w:rsid w:val="00530F09"/>
    <w:rsid w:val="005340DF"/>
    <w:rsid w:val="00534EA8"/>
    <w:rsid w:val="005418A6"/>
    <w:rsid w:val="005435DB"/>
    <w:rsid w:val="005436C5"/>
    <w:rsid w:val="00545B92"/>
    <w:rsid w:val="00546950"/>
    <w:rsid w:val="005474FD"/>
    <w:rsid w:val="00551FC6"/>
    <w:rsid w:val="00553431"/>
    <w:rsid w:val="00553505"/>
    <w:rsid w:val="00553CC4"/>
    <w:rsid w:val="00554FD6"/>
    <w:rsid w:val="00555904"/>
    <w:rsid w:val="00556699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439E"/>
    <w:rsid w:val="0057451D"/>
    <w:rsid w:val="005763A6"/>
    <w:rsid w:val="0058092D"/>
    <w:rsid w:val="00580DF4"/>
    <w:rsid w:val="00582D17"/>
    <w:rsid w:val="00583E41"/>
    <w:rsid w:val="00586E81"/>
    <w:rsid w:val="00587999"/>
    <w:rsid w:val="005916F8"/>
    <w:rsid w:val="00592015"/>
    <w:rsid w:val="00594247"/>
    <w:rsid w:val="00595298"/>
    <w:rsid w:val="005A1758"/>
    <w:rsid w:val="005A1888"/>
    <w:rsid w:val="005A292C"/>
    <w:rsid w:val="005A38C3"/>
    <w:rsid w:val="005A51D3"/>
    <w:rsid w:val="005A6B67"/>
    <w:rsid w:val="005A6EFA"/>
    <w:rsid w:val="005B2295"/>
    <w:rsid w:val="005B3192"/>
    <w:rsid w:val="005B4A6F"/>
    <w:rsid w:val="005B659F"/>
    <w:rsid w:val="005B68F5"/>
    <w:rsid w:val="005B6990"/>
    <w:rsid w:val="005C2395"/>
    <w:rsid w:val="005C3CCD"/>
    <w:rsid w:val="005C47E6"/>
    <w:rsid w:val="005C7425"/>
    <w:rsid w:val="005C76EB"/>
    <w:rsid w:val="005D395D"/>
    <w:rsid w:val="005D4084"/>
    <w:rsid w:val="005D462E"/>
    <w:rsid w:val="005D51C5"/>
    <w:rsid w:val="005E0807"/>
    <w:rsid w:val="005E3377"/>
    <w:rsid w:val="005E352F"/>
    <w:rsid w:val="005E3F2D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3E4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112A"/>
    <w:rsid w:val="00611135"/>
    <w:rsid w:val="006123D0"/>
    <w:rsid w:val="0061516E"/>
    <w:rsid w:val="006154F9"/>
    <w:rsid w:val="006158B9"/>
    <w:rsid w:val="006206D4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3ECC"/>
    <w:rsid w:val="006453C6"/>
    <w:rsid w:val="006454E3"/>
    <w:rsid w:val="006467F2"/>
    <w:rsid w:val="0064686E"/>
    <w:rsid w:val="00647B4F"/>
    <w:rsid w:val="00650352"/>
    <w:rsid w:val="00651C2E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4D59"/>
    <w:rsid w:val="00665553"/>
    <w:rsid w:val="00666F38"/>
    <w:rsid w:val="00670342"/>
    <w:rsid w:val="00672B9A"/>
    <w:rsid w:val="00673B2D"/>
    <w:rsid w:val="006740F0"/>
    <w:rsid w:val="00674221"/>
    <w:rsid w:val="006742D8"/>
    <w:rsid w:val="00674385"/>
    <w:rsid w:val="00680805"/>
    <w:rsid w:val="00680A24"/>
    <w:rsid w:val="00682244"/>
    <w:rsid w:val="0068320F"/>
    <w:rsid w:val="006836BB"/>
    <w:rsid w:val="00683C05"/>
    <w:rsid w:val="00685FFD"/>
    <w:rsid w:val="00687A1D"/>
    <w:rsid w:val="00692407"/>
    <w:rsid w:val="00693BC9"/>
    <w:rsid w:val="006951C7"/>
    <w:rsid w:val="006A021E"/>
    <w:rsid w:val="006A0628"/>
    <w:rsid w:val="006A08FA"/>
    <w:rsid w:val="006A2290"/>
    <w:rsid w:val="006A4548"/>
    <w:rsid w:val="006A4F80"/>
    <w:rsid w:val="006A5CD1"/>
    <w:rsid w:val="006A7F89"/>
    <w:rsid w:val="006B0219"/>
    <w:rsid w:val="006B194E"/>
    <w:rsid w:val="006B2406"/>
    <w:rsid w:val="006B3CFB"/>
    <w:rsid w:val="006B4807"/>
    <w:rsid w:val="006C0748"/>
    <w:rsid w:val="006C1716"/>
    <w:rsid w:val="006C209F"/>
    <w:rsid w:val="006C2621"/>
    <w:rsid w:val="006C3A07"/>
    <w:rsid w:val="006C41A5"/>
    <w:rsid w:val="006C4C87"/>
    <w:rsid w:val="006C548A"/>
    <w:rsid w:val="006C5A4E"/>
    <w:rsid w:val="006C6059"/>
    <w:rsid w:val="006C64C2"/>
    <w:rsid w:val="006C6730"/>
    <w:rsid w:val="006C6D74"/>
    <w:rsid w:val="006D0E6F"/>
    <w:rsid w:val="006D1098"/>
    <w:rsid w:val="006D1B7B"/>
    <w:rsid w:val="006D1C0B"/>
    <w:rsid w:val="006D3ACA"/>
    <w:rsid w:val="006D697A"/>
    <w:rsid w:val="006E0C4E"/>
    <w:rsid w:val="006E0C59"/>
    <w:rsid w:val="006E649C"/>
    <w:rsid w:val="006E6A9C"/>
    <w:rsid w:val="006E70E8"/>
    <w:rsid w:val="006F04FF"/>
    <w:rsid w:val="006F6AA9"/>
    <w:rsid w:val="006F7C29"/>
    <w:rsid w:val="00700F7C"/>
    <w:rsid w:val="00702593"/>
    <w:rsid w:val="00703115"/>
    <w:rsid w:val="00703B85"/>
    <w:rsid w:val="007044F7"/>
    <w:rsid w:val="00704552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9AE"/>
    <w:rsid w:val="00723D51"/>
    <w:rsid w:val="00723E50"/>
    <w:rsid w:val="007254DE"/>
    <w:rsid w:val="00726B81"/>
    <w:rsid w:val="00726ECD"/>
    <w:rsid w:val="00730C49"/>
    <w:rsid w:val="0073259C"/>
    <w:rsid w:val="007337CB"/>
    <w:rsid w:val="007348EC"/>
    <w:rsid w:val="00736591"/>
    <w:rsid w:val="00736C8E"/>
    <w:rsid w:val="00737DFE"/>
    <w:rsid w:val="00740008"/>
    <w:rsid w:val="00743F74"/>
    <w:rsid w:val="007505C8"/>
    <w:rsid w:val="00751398"/>
    <w:rsid w:val="00752684"/>
    <w:rsid w:val="00756F37"/>
    <w:rsid w:val="00760115"/>
    <w:rsid w:val="0076058F"/>
    <w:rsid w:val="00763249"/>
    <w:rsid w:val="007638DB"/>
    <w:rsid w:val="007669E8"/>
    <w:rsid w:val="007675F5"/>
    <w:rsid w:val="00770002"/>
    <w:rsid w:val="0077161E"/>
    <w:rsid w:val="007726D8"/>
    <w:rsid w:val="00774A8A"/>
    <w:rsid w:val="007800C9"/>
    <w:rsid w:val="007802D7"/>
    <w:rsid w:val="007812B0"/>
    <w:rsid w:val="00781CEC"/>
    <w:rsid w:val="0078215C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F73"/>
    <w:rsid w:val="00794CA3"/>
    <w:rsid w:val="007956FF"/>
    <w:rsid w:val="007A0801"/>
    <w:rsid w:val="007A0FCA"/>
    <w:rsid w:val="007A1A63"/>
    <w:rsid w:val="007A2A66"/>
    <w:rsid w:val="007A3B9D"/>
    <w:rsid w:val="007A424B"/>
    <w:rsid w:val="007A52E0"/>
    <w:rsid w:val="007A5DF8"/>
    <w:rsid w:val="007A7040"/>
    <w:rsid w:val="007A7906"/>
    <w:rsid w:val="007B3EF9"/>
    <w:rsid w:val="007B6316"/>
    <w:rsid w:val="007C0451"/>
    <w:rsid w:val="007C1E9F"/>
    <w:rsid w:val="007C6602"/>
    <w:rsid w:val="007D0F8C"/>
    <w:rsid w:val="007D1E3E"/>
    <w:rsid w:val="007D5AA9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2262"/>
    <w:rsid w:val="007F2F59"/>
    <w:rsid w:val="007F3317"/>
    <w:rsid w:val="007F565B"/>
    <w:rsid w:val="007F570D"/>
    <w:rsid w:val="007F5EE2"/>
    <w:rsid w:val="007F70FD"/>
    <w:rsid w:val="0080079F"/>
    <w:rsid w:val="008025DF"/>
    <w:rsid w:val="008032FF"/>
    <w:rsid w:val="00806083"/>
    <w:rsid w:val="0080669C"/>
    <w:rsid w:val="008130EB"/>
    <w:rsid w:val="008136EC"/>
    <w:rsid w:val="00813AE4"/>
    <w:rsid w:val="00813BC4"/>
    <w:rsid w:val="00815D84"/>
    <w:rsid w:val="008211A6"/>
    <w:rsid w:val="0082142A"/>
    <w:rsid w:val="00822525"/>
    <w:rsid w:val="0082274D"/>
    <w:rsid w:val="00823B09"/>
    <w:rsid w:val="00823C6E"/>
    <w:rsid w:val="00826E17"/>
    <w:rsid w:val="00833614"/>
    <w:rsid w:val="00834447"/>
    <w:rsid w:val="00834572"/>
    <w:rsid w:val="0083470E"/>
    <w:rsid w:val="00842019"/>
    <w:rsid w:val="008428CC"/>
    <w:rsid w:val="0084481A"/>
    <w:rsid w:val="00847E12"/>
    <w:rsid w:val="0085303E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71B25"/>
    <w:rsid w:val="00873048"/>
    <w:rsid w:val="008778FC"/>
    <w:rsid w:val="00880DEE"/>
    <w:rsid w:val="00882B55"/>
    <w:rsid w:val="00885309"/>
    <w:rsid w:val="00886D9D"/>
    <w:rsid w:val="00887BAA"/>
    <w:rsid w:val="00891141"/>
    <w:rsid w:val="00892905"/>
    <w:rsid w:val="00892948"/>
    <w:rsid w:val="008929C3"/>
    <w:rsid w:val="00892C05"/>
    <w:rsid w:val="00893968"/>
    <w:rsid w:val="008A0035"/>
    <w:rsid w:val="008A02E7"/>
    <w:rsid w:val="008A150D"/>
    <w:rsid w:val="008A344A"/>
    <w:rsid w:val="008A3C0D"/>
    <w:rsid w:val="008A4423"/>
    <w:rsid w:val="008A47BC"/>
    <w:rsid w:val="008A4966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814"/>
    <w:rsid w:val="008C25A1"/>
    <w:rsid w:val="008C29CB"/>
    <w:rsid w:val="008C5799"/>
    <w:rsid w:val="008C5CE0"/>
    <w:rsid w:val="008C76AF"/>
    <w:rsid w:val="008C79DB"/>
    <w:rsid w:val="008D05CD"/>
    <w:rsid w:val="008D0A9D"/>
    <w:rsid w:val="008D157E"/>
    <w:rsid w:val="008D171A"/>
    <w:rsid w:val="008D230F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1210D"/>
    <w:rsid w:val="00915968"/>
    <w:rsid w:val="00916DDD"/>
    <w:rsid w:val="00917DCB"/>
    <w:rsid w:val="0092096D"/>
    <w:rsid w:val="00920A2A"/>
    <w:rsid w:val="00921A2C"/>
    <w:rsid w:val="00922D28"/>
    <w:rsid w:val="00923264"/>
    <w:rsid w:val="00923534"/>
    <w:rsid w:val="00926EF0"/>
    <w:rsid w:val="009271DA"/>
    <w:rsid w:val="00927D25"/>
    <w:rsid w:val="00930056"/>
    <w:rsid w:val="009315FB"/>
    <w:rsid w:val="00937344"/>
    <w:rsid w:val="00937DF1"/>
    <w:rsid w:val="009438C2"/>
    <w:rsid w:val="00946044"/>
    <w:rsid w:val="00946F53"/>
    <w:rsid w:val="0095161C"/>
    <w:rsid w:val="00951E50"/>
    <w:rsid w:val="009530F0"/>
    <w:rsid w:val="00953CD6"/>
    <w:rsid w:val="00953FC4"/>
    <w:rsid w:val="00956955"/>
    <w:rsid w:val="00956C05"/>
    <w:rsid w:val="009579C5"/>
    <w:rsid w:val="0096162E"/>
    <w:rsid w:val="009638C5"/>
    <w:rsid w:val="00966B00"/>
    <w:rsid w:val="00970F37"/>
    <w:rsid w:val="0097102B"/>
    <w:rsid w:val="00971B20"/>
    <w:rsid w:val="00972DF0"/>
    <w:rsid w:val="00972E85"/>
    <w:rsid w:val="00975078"/>
    <w:rsid w:val="00975402"/>
    <w:rsid w:val="0097708E"/>
    <w:rsid w:val="00977316"/>
    <w:rsid w:val="009817D7"/>
    <w:rsid w:val="00981ECC"/>
    <w:rsid w:val="00982A4E"/>
    <w:rsid w:val="00983739"/>
    <w:rsid w:val="0098406C"/>
    <w:rsid w:val="00985550"/>
    <w:rsid w:val="00986F16"/>
    <w:rsid w:val="00987D50"/>
    <w:rsid w:val="009912E4"/>
    <w:rsid w:val="0099164D"/>
    <w:rsid w:val="00992110"/>
    <w:rsid w:val="00993897"/>
    <w:rsid w:val="00997162"/>
    <w:rsid w:val="00997A37"/>
    <w:rsid w:val="009A01E2"/>
    <w:rsid w:val="009A0507"/>
    <w:rsid w:val="009A0AEB"/>
    <w:rsid w:val="009A1807"/>
    <w:rsid w:val="009A51BA"/>
    <w:rsid w:val="009A68C7"/>
    <w:rsid w:val="009A6E03"/>
    <w:rsid w:val="009A7D3F"/>
    <w:rsid w:val="009B3284"/>
    <w:rsid w:val="009B3A6D"/>
    <w:rsid w:val="009B3E49"/>
    <w:rsid w:val="009B77FF"/>
    <w:rsid w:val="009C0C14"/>
    <w:rsid w:val="009C2F7A"/>
    <w:rsid w:val="009C41A4"/>
    <w:rsid w:val="009C504D"/>
    <w:rsid w:val="009C5273"/>
    <w:rsid w:val="009C53A5"/>
    <w:rsid w:val="009C5ED2"/>
    <w:rsid w:val="009C62D1"/>
    <w:rsid w:val="009D0BEB"/>
    <w:rsid w:val="009D20A7"/>
    <w:rsid w:val="009D3B30"/>
    <w:rsid w:val="009D5DB7"/>
    <w:rsid w:val="009E088A"/>
    <w:rsid w:val="009E197F"/>
    <w:rsid w:val="009E2719"/>
    <w:rsid w:val="009E3584"/>
    <w:rsid w:val="009E4FA6"/>
    <w:rsid w:val="009E583B"/>
    <w:rsid w:val="009F0953"/>
    <w:rsid w:val="009F2437"/>
    <w:rsid w:val="009F31D0"/>
    <w:rsid w:val="009F4168"/>
    <w:rsid w:val="009F6ED0"/>
    <w:rsid w:val="009F709D"/>
    <w:rsid w:val="00A02081"/>
    <w:rsid w:val="00A0571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D7C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E98"/>
    <w:rsid w:val="00A24F3F"/>
    <w:rsid w:val="00A252B2"/>
    <w:rsid w:val="00A26CCC"/>
    <w:rsid w:val="00A2776B"/>
    <w:rsid w:val="00A27F41"/>
    <w:rsid w:val="00A31697"/>
    <w:rsid w:val="00A360A3"/>
    <w:rsid w:val="00A36CB3"/>
    <w:rsid w:val="00A37000"/>
    <w:rsid w:val="00A402BE"/>
    <w:rsid w:val="00A40F80"/>
    <w:rsid w:val="00A41527"/>
    <w:rsid w:val="00A425C8"/>
    <w:rsid w:val="00A4441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44F4"/>
    <w:rsid w:val="00A65011"/>
    <w:rsid w:val="00A65CEF"/>
    <w:rsid w:val="00A67639"/>
    <w:rsid w:val="00A67A22"/>
    <w:rsid w:val="00A67FD3"/>
    <w:rsid w:val="00A703CA"/>
    <w:rsid w:val="00A736F1"/>
    <w:rsid w:val="00A73F60"/>
    <w:rsid w:val="00A76051"/>
    <w:rsid w:val="00A76CB0"/>
    <w:rsid w:val="00A816C1"/>
    <w:rsid w:val="00A81E6A"/>
    <w:rsid w:val="00A824F3"/>
    <w:rsid w:val="00A82569"/>
    <w:rsid w:val="00A83E6B"/>
    <w:rsid w:val="00A84720"/>
    <w:rsid w:val="00A851EE"/>
    <w:rsid w:val="00A85B1B"/>
    <w:rsid w:val="00A86A77"/>
    <w:rsid w:val="00A934BB"/>
    <w:rsid w:val="00A93970"/>
    <w:rsid w:val="00A94384"/>
    <w:rsid w:val="00A943EC"/>
    <w:rsid w:val="00A96F1C"/>
    <w:rsid w:val="00AA0815"/>
    <w:rsid w:val="00AA105A"/>
    <w:rsid w:val="00AA4157"/>
    <w:rsid w:val="00AA54EB"/>
    <w:rsid w:val="00AB1B10"/>
    <w:rsid w:val="00AB3423"/>
    <w:rsid w:val="00AB5982"/>
    <w:rsid w:val="00AC04CB"/>
    <w:rsid w:val="00AC170C"/>
    <w:rsid w:val="00AC4224"/>
    <w:rsid w:val="00AC556F"/>
    <w:rsid w:val="00AC61FC"/>
    <w:rsid w:val="00AC7246"/>
    <w:rsid w:val="00AC7B98"/>
    <w:rsid w:val="00AD0218"/>
    <w:rsid w:val="00AD2EC9"/>
    <w:rsid w:val="00AD30CE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A15"/>
    <w:rsid w:val="00AE388B"/>
    <w:rsid w:val="00AE5223"/>
    <w:rsid w:val="00AE54F0"/>
    <w:rsid w:val="00AE66A1"/>
    <w:rsid w:val="00AF6A5A"/>
    <w:rsid w:val="00AF75FA"/>
    <w:rsid w:val="00B00EAD"/>
    <w:rsid w:val="00B015B9"/>
    <w:rsid w:val="00B02CA2"/>
    <w:rsid w:val="00B02FF5"/>
    <w:rsid w:val="00B03242"/>
    <w:rsid w:val="00B0412E"/>
    <w:rsid w:val="00B04FD2"/>
    <w:rsid w:val="00B06868"/>
    <w:rsid w:val="00B10631"/>
    <w:rsid w:val="00B107FF"/>
    <w:rsid w:val="00B10D30"/>
    <w:rsid w:val="00B12903"/>
    <w:rsid w:val="00B15EF1"/>
    <w:rsid w:val="00B162DF"/>
    <w:rsid w:val="00B167B2"/>
    <w:rsid w:val="00B2086F"/>
    <w:rsid w:val="00B23276"/>
    <w:rsid w:val="00B23877"/>
    <w:rsid w:val="00B24B65"/>
    <w:rsid w:val="00B278FA"/>
    <w:rsid w:val="00B30C18"/>
    <w:rsid w:val="00B31B04"/>
    <w:rsid w:val="00B31FF0"/>
    <w:rsid w:val="00B323BA"/>
    <w:rsid w:val="00B33087"/>
    <w:rsid w:val="00B33D1A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6174"/>
    <w:rsid w:val="00B56D11"/>
    <w:rsid w:val="00B57235"/>
    <w:rsid w:val="00B613D0"/>
    <w:rsid w:val="00B620FA"/>
    <w:rsid w:val="00B62E22"/>
    <w:rsid w:val="00B632F3"/>
    <w:rsid w:val="00B63521"/>
    <w:rsid w:val="00B70350"/>
    <w:rsid w:val="00B71418"/>
    <w:rsid w:val="00B71DA7"/>
    <w:rsid w:val="00B71E02"/>
    <w:rsid w:val="00B731A6"/>
    <w:rsid w:val="00B73829"/>
    <w:rsid w:val="00B73B05"/>
    <w:rsid w:val="00B74ECF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4F49"/>
    <w:rsid w:val="00B958F3"/>
    <w:rsid w:val="00B9649E"/>
    <w:rsid w:val="00B96B28"/>
    <w:rsid w:val="00B96E80"/>
    <w:rsid w:val="00BA6825"/>
    <w:rsid w:val="00BA6DB7"/>
    <w:rsid w:val="00BA7C59"/>
    <w:rsid w:val="00BB2A12"/>
    <w:rsid w:val="00BB554D"/>
    <w:rsid w:val="00BB5CCC"/>
    <w:rsid w:val="00BB7364"/>
    <w:rsid w:val="00BC028A"/>
    <w:rsid w:val="00BC3E10"/>
    <w:rsid w:val="00BC555C"/>
    <w:rsid w:val="00BC6F7C"/>
    <w:rsid w:val="00BD0AD0"/>
    <w:rsid w:val="00BD194F"/>
    <w:rsid w:val="00BD1E4D"/>
    <w:rsid w:val="00BD2A09"/>
    <w:rsid w:val="00BD3926"/>
    <w:rsid w:val="00BD4718"/>
    <w:rsid w:val="00BD4FCB"/>
    <w:rsid w:val="00BD52AF"/>
    <w:rsid w:val="00BD581B"/>
    <w:rsid w:val="00BD6013"/>
    <w:rsid w:val="00BE098F"/>
    <w:rsid w:val="00BE1D3D"/>
    <w:rsid w:val="00BE4402"/>
    <w:rsid w:val="00BE454F"/>
    <w:rsid w:val="00BE5576"/>
    <w:rsid w:val="00BE5648"/>
    <w:rsid w:val="00BE7C85"/>
    <w:rsid w:val="00BF05A0"/>
    <w:rsid w:val="00BF0714"/>
    <w:rsid w:val="00BF2D13"/>
    <w:rsid w:val="00BF7DF3"/>
    <w:rsid w:val="00C0102A"/>
    <w:rsid w:val="00C010C4"/>
    <w:rsid w:val="00C01E19"/>
    <w:rsid w:val="00C0340D"/>
    <w:rsid w:val="00C034CA"/>
    <w:rsid w:val="00C03947"/>
    <w:rsid w:val="00C0455B"/>
    <w:rsid w:val="00C052F1"/>
    <w:rsid w:val="00C0595E"/>
    <w:rsid w:val="00C1187D"/>
    <w:rsid w:val="00C126EE"/>
    <w:rsid w:val="00C12D08"/>
    <w:rsid w:val="00C135F0"/>
    <w:rsid w:val="00C147FE"/>
    <w:rsid w:val="00C15590"/>
    <w:rsid w:val="00C15FAD"/>
    <w:rsid w:val="00C17183"/>
    <w:rsid w:val="00C1732F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E8"/>
    <w:rsid w:val="00C5130E"/>
    <w:rsid w:val="00C5143A"/>
    <w:rsid w:val="00C536DE"/>
    <w:rsid w:val="00C53E6A"/>
    <w:rsid w:val="00C54954"/>
    <w:rsid w:val="00C55083"/>
    <w:rsid w:val="00C55B36"/>
    <w:rsid w:val="00C570C4"/>
    <w:rsid w:val="00C577B5"/>
    <w:rsid w:val="00C60316"/>
    <w:rsid w:val="00C61ABB"/>
    <w:rsid w:val="00C62275"/>
    <w:rsid w:val="00C62D52"/>
    <w:rsid w:val="00C63E79"/>
    <w:rsid w:val="00C6499B"/>
    <w:rsid w:val="00C65B52"/>
    <w:rsid w:val="00C66BC0"/>
    <w:rsid w:val="00C66EFB"/>
    <w:rsid w:val="00C728CF"/>
    <w:rsid w:val="00C72C02"/>
    <w:rsid w:val="00C72D3E"/>
    <w:rsid w:val="00C72DFC"/>
    <w:rsid w:val="00C74532"/>
    <w:rsid w:val="00C76E15"/>
    <w:rsid w:val="00C80212"/>
    <w:rsid w:val="00C8205F"/>
    <w:rsid w:val="00C8218D"/>
    <w:rsid w:val="00C82B7A"/>
    <w:rsid w:val="00C870F8"/>
    <w:rsid w:val="00C9085E"/>
    <w:rsid w:val="00C91942"/>
    <w:rsid w:val="00C91C50"/>
    <w:rsid w:val="00C92339"/>
    <w:rsid w:val="00C923F2"/>
    <w:rsid w:val="00C92811"/>
    <w:rsid w:val="00C93665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7EE2"/>
    <w:rsid w:val="00CB0084"/>
    <w:rsid w:val="00CB09FA"/>
    <w:rsid w:val="00CB197E"/>
    <w:rsid w:val="00CB41DE"/>
    <w:rsid w:val="00CB5170"/>
    <w:rsid w:val="00CB531C"/>
    <w:rsid w:val="00CC207F"/>
    <w:rsid w:val="00CC2B15"/>
    <w:rsid w:val="00CC3369"/>
    <w:rsid w:val="00CC7BE9"/>
    <w:rsid w:val="00CD0330"/>
    <w:rsid w:val="00CD4046"/>
    <w:rsid w:val="00CD78C2"/>
    <w:rsid w:val="00CE12F9"/>
    <w:rsid w:val="00CE18FE"/>
    <w:rsid w:val="00CE25E8"/>
    <w:rsid w:val="00CE3932"/>
    <w:rsid w:val="00CE497F"/>
    <w:rsid w:val="00CE792E"/>
    <w:rsid w:val="00CF0F98"/>
    <w:rsid w:val="00CF1AAC"/>
    <w:rsid w:val="00CF2458"/>
    <w:rsid w:val="00CF2621"/>
    <w:rsid w:val="00CF3C31"/>
    <w:rsid w:val="00D00EA1"/>
    <w:rsid w:val="00D01B40"/>
    <w:rsid w:val="00D03A59"/>
    <w:rsid w:val="00D05875"/>
    <w:rsid w:val="00D05F1D"/>
    <w:rsid w:val="00D063B1"/>
    <w:rsid w:val="00D071C6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2027F"/>
    <w:rsid w:val="00D2161F"/>
    <w:rsid w:val="00D24427"/>
    <w:rsid w:val="00D317C3"/>
    <w:rsid w:val="00D31E79"/>
    <w:rsid w:val="00D33E1C"/>
    <w:rsid w:val="00D34574"/>
    <w:rsid w:val="00D35A30"/>
    <w:rsid w:val="00D376AE"/>
    <w:rsid w:val="00D4166D"/>
    <w:rsid w:val="00D42062"/>
    <w:rsid w:val="00D425D4"/>
    <w:rsid w:val="00D44261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71040"/>
    <w:rsid w:val="00D72B3C"/>
    <w:rsid w:val="00D76C9C"/>
    <w:rsid w:val="00D77E8C"/>
    <w:rsid w:val="00D80C72"/>
    <w:rsid w:val="00D80D5C"/>
    <w:rsid w:val="00D829B0"/>
    <w:rsid w:val="00D833A8"/>
    <w:rsid w:val="00D8443B"/>
    <w:rsid w:val="00D8527C"/>
    <w:rsid w:val="00D86196"/>
    <w:rsid w:val="00D86380"/>
    <w:rsid w:val="00D869D6"/>
    <w:rsid w:val="00D87062"/>
    <w:rsid w:val="00D91DA1"/>
    <w:rsid w:val="00D93BB1"/>
    <w:rsid w:val="00D93BFA"/>
    <w:rsid w:val="00D93C89"/>
    <w:rsid w:val="00D94552"/>
    <w:rsid w:val="00D947B6"/>
    <w:rsid w:val="00D950DA"/>
    <w:rsid w:val="00D9609C"/>
    <w:rsid w:val="00D97355"/>
    <w:rsid w:val="00D97C1F"/>
    <w:rsid w:val="00DA07EF"/>
    <w:rsid w:val="00DA0F53"/>
    <w:rsid w:val="00DA186B"/>
    <w:rsid w:val="00DA2D9F"/>
    <w:rsid w:val="00DA3566"/>
    <w:rsid w:val="00DA5886"/>
    <w:rsid w:val="00DA615D"/>
    <w:rsid w:val="00DA630A"/>
    <w:rsid w:val="00DA6DB0"/>
    <w:rsid w:val="00DB09FC"/>
    <w:rsid w:val="00DB0FB9"/>
    <w:rsid w:val="00DB15DB"/>
    <w:rsid w:val="00DB2B77"/>
    <w:rsid w:val="00DB4670"/>
    <w:rsid w:val="00DB4F1C"/>
    <w:rsid w:val="00DB5902"/>
    <w:rsid w:val="00DB6140"/>
    <w:rsid w:val="00DB6858"/>
    <w:rsid w:val="00DB7D21"/>
    <w:rsid w:val="00DC09C6"/>
    <w:rsid w:val="00DC13E2"/>
    <w:rsid w:val="00DC14EF"/>
    <w:rsid w:val="00DC257C"/>
    <w:rsid w:val="00DC4185"/>
    <w:rsid w:val="00DC5AF1"/>
    <w:rsid w:val="00DC67F1"/>
    <w:rsid w:val="00DD0731"/>
    <w:rsid w:val="00DD3162"/>
    <w:rsid w:val="00DD31CF"/>
    <w:rsid w:val="00DD3450"/>
    <w:rsid w:val="00DD3733"/>
    <w:rsid w:val="00DD3EA7"/>
    <w:rsid w:val="00DD4934"/>
    <w:rsid w:val="00DD4A71"/>
    <w:rsid w:val="00DD4EA5"/>
    <w:rsid w:val="00DD547A"/>
    <w:rsid w:val="00DD6A31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863"/>
    <w:rsid w:val="00DF54DC"/>
    <w:rsid w:val="00DF650C"/>
    <w:rsid w:val="00DF65D5"/>
    <w:rsid w:val="00E00C07"/>
    <w:rsid w:val="00E0155A"/>
    <w:rsid w:val="00E0179B"/>
    <w:rsid w:val="00E04AC6"/>
    <w:rsid w:val="00E04EF9"/>
    <w:rsid w:val="00E050CF"/>
    <w:rsid w:val="00E05BE1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F2B"/>
    <w:rsid w:val="00E25665"/>
    <w:rsid w:val="00E2579C"/>
    <w:rsid w:val="00E258E4"/>
    <w:rsid w:val="00E2790D"/>
    <w:rsid w:val="00E30A66"/>
    <w:rsid w:val="00E317D6"/>
    <w:rsid w:val="00E3327D"/>
    <w:rsid w:val="00E33B12"/>
    <w:rsid w:val="00E33C18"/>
    <w:rsid w:val="00E33FE1"/>
    <w:rsid w:val="00E36AEB"/>
    <w:rsid w:val="00E373E1"/>
    <w:rsid w:val="00E40656"/>
    <w:rsid w:val="00E40823"/>
    <w:rsid w:val="00E41E69"/>
    <w:rsid w:val="00E421BD"/>
    <w:rsid w:val="00E43FC1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6968"/>
    <w:rsid w:val="00E72B43"/>
    <w:rsid w:val="00E72ED2"/>
    <w:rsid w:val="00E73969"/>
    <w:rsid w:val="00E750D5"/>
    <w:rsid w:val="00E76B6E"/>
    <w:rsid w:val="00E77A55"/>
    <w:rsid w:val="00E8158C"/>
    <w:rsid w:val="00E836BD"/>
    <w:rsid w:val="00E85E33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53DB"/>
    <w:rsid w:val="00EA6B1D"/>
    <w:rsid w:val="00EA7BF6"/>
    <w:rsid w:val="00EB08E2"/>
    <w:rsid w:val="00EB1D15"/>
    <w:rsid w:val="00EB523A"/>
    <w:rsid w:val="00EB5BCE"/>
    <w:rsid w:val="00EB6DB8"/>
    <w:rsid w:val="00EB7EB7"/>
    <w:rsid w:val="00EC05A1"/>
    <w:rsid w:val="00EC16B2"/>
    <w:rsid w:val="00EC2A1E"/>
    <w:rsid w:val="00EC52B5"/>
    <w:rsid w:val="00ED0B4F"/>
    <w:rsid w:val="00ED0BC6"/>
    <w:rsid w:val="00ED0D4C"/>
    <w:rsid w:val="00ED2756"/>
    <w:rsid w:val="00ED38D3"/>
    <w:rsid w:val="00ED4016"/>
    <w:rsid w:val="00ED742C"/>
    <w:rsid w:val="00ED7DA2"/>
    <w:rsid w:val="00EE0BB3"/>
    <w:rsid w:val="00EE278A"/>
    <w:rsid w:val="00EE396A"/>
    <w:rsid w:val="00EE582D"/>
    <w:rsid w:val="00EE63F1"/>
    <w:rsid w:val="00EE63F9"/>
    <w:rsid w:val="00EE6649"/>
    <w:rsid w:val="00EE6B2E"/>
    <w:rsid w:val="00EE7301"/>
    <w:rsid w:val="00EE790B"/>
    <w:rsid w:val="00EF053D"/>
    <w:rsid w:val="00EF4CDC"/>
    <w:rsid w:val="00EF7B21"/>
    <w:rsid w:val="00F01C6D"/>
    <w:rsid w:val="00F01E79"/>
    <w:rsid w:val="00F02AAF"/>
    <w:rsid w:val="00F03A8E"/>
    <w:rsid w:val="00F1127A"/>
    <w:rsid w:val="00F12F47"/>
    <w:rsid w:val="00F13AC6"/>
    <w:rsid w:val="00F14129"/>
    <w:rsid w:val="00F163B3"/>
    <w:rsid w:val="00F20F15"/>
    <w:rsid w:val="00F2101A"/>
    <w:rsid w:val="00F226F2"/>
    <w:rsid w:val="00F242C3"/>
    <w:rsid w:val="00F262C8"/>
    <w:rsid w:val="00F30302"/>
    <w:rsid w:val="00F30332"/>
    <w:rsid w:val="00F31E90"/>
    <w:rsid w:val="00F32B93"/>
    <w:rsid w:val="00F3355B"/>
    <w:rsid w:val="00F3671E"/>
    <w:rsid w:val="00F370B3"/>
    <w:rsid w:val="00F376EA"/>
    <w:rsid w:val="00F3786B"/>
    <w:rsid w:val="00F412C1"/>
    <w:rsid w:val="00F4390B"/>
    <w:rsid w:val="00F442E2"/>
    <w:rsid w:val="00F45B5E"/>
    <w:rsid w:val="00F50867"/>
    <w:rsid w:val="00F50D90"/>
    <w:rsid w:val="00F53557"/>
    <w:rsid w:val="00F53DE4"/>
    <w:rsid w:val="00F554D3"/>
    <w:rsid w:val="00F55F4A"/>
    <w:rsid w:val="00F56E6B"/>
    <w:rsid w:val="00F57C3C"/>
    <w:rsid w:val="00F63F15"/>
    <w:rsid w:val="00F646A5"/>
    <w:rsid w:val="00F6539A"/>
    <w:rsid w:val="00F65B93"/>
    <w:rsid w:val="00F65CBE"/>
    <w:rsid w:val="00F667FD"/>
    <w:rsid w:val="00F66E56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5285"/>
    <w:rsid w:val="00F85294"/>
    <w:rsid w:val="00F86C32"/>
    <w:rsid w:val="00F87115"/>
    <w:rsid w:val="00F91E0C"/>
    <w:rsid w:val="00F9449E"/>
    <w:rsid w:val="00F948A7"/>
    <w:rsid w:val="00F9610B"/>
    <w:rsid w:val="00F96ACF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EED"/>
    <w:rsid w:val="00FC2E80"/>
    <w:rsid w:val="00FC3B75"/>
    <w:rsid w:val="00FC514C"/>
    <w:rsid w:val="00FD133A"/>
    <w:rsid w:val="00FD2C6A"/>
    <w:rsid w:val="00FD3F81"/>
    <w:rsid w:val="00FD499D"/>
    <w:rsid w:val="00FE3958"/>
    <w:rsid w:val="00FE4B09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#Обычный"/>
    <w:qFormat/>
    <w:rsid w:val="00C65B5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1"/>
    <w:uiPriority w:val="3"/>
    <w:qFormat/>
    <w:rsid w:val="007E6029"/>
    <w:pPr>
      <w:keepNext/>
      <w:keepLines/>
      <w:pageBreakBefore/>
      <w:numPr>
        <w:numId w:val="65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"/>
    <w:link w:val="20"/>
    <w:uiPriority w:val="3"/>
    <w:qFormat/>
    <w:rsid w:val="00133BC2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"/>
    <w:next w:val="a"/>
    <w:link w:val="30"/>
    <w:uiPriority w:val="3"/>
    <w:qFormat/>
    <w:rsid w:val="00133BC2"/>
    <w:pPr>
      <w:keepNext/>
      <w:keepLines/>
      <w:numPr>
        <w:ilvl w:val="2"/>
        <w:numId w:val="65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"/>
    <w:link w:val="40"/>
    <w:uiPriority w:val="3"/>
    <w:qFormat/>
    <w:rsid w:val="00FF6704"/>
    <w:pPr>
      <w:numPr>
        <w:ilvl w:val="3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67A22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0"/>
    <w:link w:val="1"/>
    <w:uiPriority w:val="3"/>
    <w:rsid w:val="00C570C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3"/>
    <w:rsid w:val="00C570C4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3"/>
    <w:rsid w:val="00C570C4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b">
    <w:name w:val="List Paragraph"/>
    <w:basedOn w:val="a"/>
    <w:uiPriority w:val="34"/>
    <w:rsid w:val="00AB3423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"/>
    <w:next w:val="a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4B5D52"/>
    <w:pPr>
      <w:ind w:left="261" w:firstLine="0"/>
    </w:pPr>
  </w:style>
  <w:style w:type="character" w:styleId="ad">
    <w:name w:val="Hyperlink"/>
    <w:basedOn w:val="a0"/>
    <w:uiPriority w:val="99"/>
    <w:unhideWhenUsed/>
    <w:rsid w:val="00A16AEC"/>
    <w:rPr>
      <w:color w:val="0000FF" w:themeColor="hyperlink"/>
      <w:u w:val="single"/>
    </w:rPr>
  </w:style>
  <w:style w:type="paragraph" w:styleId="ae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#Рисунок"/>
    <w:basedOn w:val="a"/>
    <w:uiPriority w:val="1"/>
    <w:qFormat/>
    <w:rsid w:val="00020ADA"/>
    <w:pPr>
      <w:keepNext/>
      <w:suppressAutoHyphens/>
      <w:spacing w:before="120" w:after="60"/>
      <w:ind w:right="-1" w:firstLine="0"/>
      <w:jc w:val="center"/>
    </w:pPr>
    <w:rPr>
      <w:rFonts w:eastAsiaTheme="minorHAnsi" w:cstheme="minorBidi"/>
      <w:noProof/>
      <w:color w:val="000000" w:themeColor="text1"/>
      <w:szCs w:val="22"/>
      <w:lang w:eastAsia="en-US"/>
    </w:rPr>
  </w:style>
  <w:style w:type="paragraph" w:styleId="af0">
    <w:name w:val="Body Text"/>
    <w:basedOn w:val="a"/>
    <w:link w:val="af1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1">
    <w:name w:val="Основной текст Знак"/>
    <w:basedOn w:val="a0"/>
    <w:link w:val="af0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2">
    <w:name w:val="Title"/>
    <w:basedOn w:val="a"/>
    <w:next w:val="af0"/>
    <w:link w:val="af3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3">
    <w:name w:val="Заголовок Знак"/>
    <w:basedOn w:val="a0"/>
    <w:link w:val="af2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f4">
    <w:name w:val="Название рисунка"/>
    <w:basedOn w:val="a"/>
    <w:next w:val="a"/>
    <w:uiPriority w:val="1"/>
    <w:qFormat/>
    <w:rsid w:val="00020ADA"/>
    <w:pPr>
      <w:spacing w:after="120"/>
      <w:ind w:firstLine="0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5">
    <w:name w:val="#Код"/>
    <w:basedOn w:val="a"/>
    <w:uiPriority w:val="2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6">
    <w:name w:val="annotation reference"/>
    <w:basedOn w:val="a0"/>
    <w:uiPriority w:val="99"/>
    <w:semiHidden/>
    <w:unhideWhenUsed/>
    <w:rsid w:val="00B33D1A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33D1A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b">
    <w:name w:val="Unresolved Mention"/>
    <w:basedOn w:val="a0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64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3">
    <w:name w:val="#Заголовок 1 Знак"/>
    <w:basedOn w:val="a0"/>
    <w:link w:val="10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fd">
    <w:name w:val="ВЗИ"/>
    <w:basedOn w:val="1"/>
    <w:next w:val="a"/>
    <w:link w:val="afe"/>
    <w:uiPriority w:val="3"/>
    <w:qFormat/>
    <w:rsid w:val="00D80D5C"/>
    <w:pPr>
      <w:numPr>
        <w:numId w:val="0"/>
      </w:numPr>
      <w:ind w:left="349"/>
      <w:jc w:val="center"/>
    </w:pPr>
  </w:style>
  <w:style w:type="paragraph" w:customStyle="1" w:styleId="aff">
    <w:name w:val="#Содержание"/>
    <w:basedOn w:val="afd"/>
    <w:link w:val="aff0"/>
    <w:uiPriority w:val="3"/>
    <w:qFormat/>
    <w:rsid w:val="00C570C4"/>
    <w:pPr>
      <w:ind w:left="352"/>
    </w:pPr>
  </w:style>
  <w:style w:type="character" w:customStyle="1" w:styleId="afe">
    <w:name w:val="ВЗИ Знак"/>
    <w:basedOn w:val="11"/>
    <w:link w:val="afd"/>
    <w:uiPriority w:val="3"/>
    <w:rsid w:val="00C570C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3"/>
    <w:rsid w:val="00C570C4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0">
    <w:name w:val="#Содержание Знак"/>
    <w:basedOn w:val="afe"/>
    <w:link w:val="aff"/>
    <w:uiPriority w:val="3"/>
    <w:rsid w:val="00C570C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"/>
    <w:next w:val="a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"/>
    <w:next w:val="a"/>
    <w:autoRedefine/>
    <w:uiPriority w:val="39"/>
    <w:semiHidden/>
    <w:unhideWhenUsed/>
    <w:rsid w:val="004B5D52"/>
    <w:pPr>
      <w:ind w:left="958" w:firstLine="0"/>
    </w:pPr>
  </w:style>
  <w:style w:type="paragraph" w:customStyle="1" w:styleId="aff1">
    <w:name w:val="Название таблицы/листинга"/>
    <w:basedOn w:val="a"/>
    <w:next w:val="a"/>
    <w:link w:val="aff2"/>
    <w:uiPriority w:val="2"/>
    <w:qFormat/>
    <w:rsid w:val="00020ADA"/>
    <w:pPr>
      <w:pBdr>
        <w:top w:val="nil"/>
        <w:left w:val="nil"/>
        <w:bottom w:val="nil"/>
        <w:right w:val="nil"/>
        <w:between w:val="nil"/>
      </w:pBdr>
      <w:ind w:firstLine="0"/>
    </w:pPr>
    <w:rPr>
      <w:color w:val="000000"/>
    </w:rPr>
  </w:style>
  <w:style w:type="paragraph" w:customStyle="1" w:styleId="Ma">
    <w:name w:val="Maрк. список"/>
    <w:basedOn w:val="a"/>
    <w:link w:val="Ma0"/>
    <w:qFormat/>
    <w:rsid w:val="00C570C4"/>
    <w:pPr>
      <w:numPr>
        <w:numId w:val="60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f2">
    <w:name w:val="Название таблицы/листинга Знак"/>
    <w:basedOn w:val="a0"/>
    <w:link w:val="aff1"/>
    <w:uiPriority w:val="2"/>
    <w:rsid w:val="00C570C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Src">
    <w:name w:val="Src. список"/>
    <w:basedOn w:val="a"/>
    <w:link w:val="Src0"/>
    <w:uiPriority w:val="4"/>
    <w:qFormat/>
    <w:rsid w:val="00C65B52"/>
    <w:pPr>
      <w:numPr>
        <w:numId w:val="63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0"/>
    <w:link w:val="Ma"/>
    <w:rsid w:val="00C570C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3">
    <w:name w:val="#Таблица"/>
    <w:basedOn w:val="a"/>
    <w:link w:val="aff4"/>
    <w:uiPriority w:val="2"/>
    <w:qFormat/>
    <w:rsid w:val="00C65B52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Src0">
    <w:name w:val="Src. список Знак"/>
    <w:basedOn w:val="a0"/>
    <w:link w:val="Src"/>
    <w:uiPriority w:val="4"/>
    <w:rsid w:val="00C65B52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4">
    <w:name w:val="#Таблица Знак"/>
    <w:basedOn w:val="a0"/>
    <w:link w:val="aff3"/>
    <w:uiPriority w:val="2"/>
    <w:rsid w:val="00C65B52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text-semibold">
    <w:name w:val="text-semibold"/>
    <w:basedOn w:val="a0"/>
    <w:rsid w:val="003F5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D3DCCD-F28F-40EA-859F-7A56CAF07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5132</TotalTime>
  <Pages>8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Катерина Липонина</cp:lastModifiedBy>
  <cp:revision>620</cp:revision>
  <dcterms:created xsi:type="dcterms:W3CDTF">2020-10-04T06:02:00Z</dcterms:created>
  <dcterms:modified xsi:type="dcterms:W3CDTF">2023-11-15T16:02:00Z</dcterms:modified>
</cp:coreProperties>
</file>