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CA6E1" w14:textId="77777777" w:rsidR="00487C86" w:rsidRDefault="00705881">
      <w:pPr>
        <w:spacing w:line="240" w:lineRule="auto"/>
        <w:ind w:firstLine="0"/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717AB132" w14:textId="77777777" w:rsidR="00487C86" w:rsidRDefault="00705881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«САНКТ-ПЕТЕРБУРГСКИЙ НАЦИОНАЛЬНЫЙ ИССЛЕДОВАТЕЛЬСКИЙ УНИВЕРСИТЕТ ИТМО»</w:t>
      </w:r>
    </w:p>
    <w:p w14:paraId="0AECB27E" w14:textId="77777777" w:rsidR="00487C86" w:rsidRDefault="00487C86">
      <w:pPr>
        <w:ind w:firstLine="0"/>
        <w:jc w:val="center"/>
        <w:rPr>
          <w:b/>
          <w:color w:val="000000"/>
        </w:rPr>
      </w:pPr>
    </w:p>
    <w:p w14:paraId="358851D5" w14:textId="77777777" w:rsidR="00487C86" w:rsidRDefault="00487C86">
      <w:pPr>
        <w:ind w:firstLine="0"/>
        <w:jc w:val="center"/>
        <w:rPr>
          <w:b/>
          <w:color w:val="000000"/>
        </w:rPr>
      </w:pPr>
    </w:p>
    <w:p w14:paraId="49B82BD9" w14:textId="77777777" w:rsidR="00487C86" w:rsidRDefault="00705881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39770B02" w14:textId="77777777" w:rsidR="00487C86" w:rsidRDefault="00487C86">
      <w:pPr>
        <w:ind w:firstLine="0"/>
        <w:jc w:val="center"/>
        <w:rPr>
          <w:b/>
          <w:color w:val="000000"/>
        </w:rPr>
      </w:pPr>
    </w:p>
    <w:p w14:paraId="26EE2A23" w14:textId="77777777" w:rsidR="00487C86" w:rsidRDefault="00705881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19D35576" w14:textId="67CCCBF0" w:rsidR="00487C86" w:rsidRPr="0072069E" w:rsidRDefault="00705881" w:rsidP="0072069E">
      <w:pPr>
        <w:ind w:firstLine="0"/>
        <w:jc w:val="center"/>
      </w:pPr>
      <w:r>
        <w:rPr>
          <w:color w:val="000000"/>
        </w:rPr>
        <w:t>«</w:t>
      </w:r>
      <w:r w:rsidR="0072069E">
        <w:t>Инженерно-технические средства защиты информации»</w:t>
      </w:r>
    </w:p>
    <w:p w14:paraId="5B82540D" w14:textId="77777777" w:rsidR="00487C86" w:rsidRDefault="00487C86">
      <w:pPr>
        <w:ind w:firstLine="0"/>
        <w:jc w:val="center"/>
        <w:rPr>
          <w:b/>
          <w:color w:val="000000"/>
          <w:highlight w:val="yellow"/>
        </w:rPr>
      </w:pPr>
    </w:p>
    <w:p w14:paraId="31DF5BCD" w14:textId="77777777" w:rsidR="00487C86" w:rsidRDefault="00705881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>КУРСОВОЙ РАБОТЕ</w:t>
      </w:r>
    </w:p>
    <w:p w14:paraId="66E39CB0" w14:textId="77777777" w:rsidR="0072069E" w:rsidRDefault="00705881">
      <w:pPr>
        <w:ind w:firstLine="0"/>
        <w:jc w:val="center"/>
      </w:pPr>
      <w:r w:rsidRPr="00B17061">
        <w:t>«</w:t>
      </w:r>
      <w:r w:rsidR="0072069E" w:rsidRPr="0072069E">
        <w:t xml:space="preserve">Проектирование инженерно-технической </w:t>
      </w:r>
    </w:p>
    <w:p w14:paraId="60D1A295" w14:textId="597133F8" w:rsidR="00487C86" w:rsidRPr="00B17061" w:rsidRDefault="0072069E">
      <w:pPr>
        <w:ind w:firstLine="0"/>
        <w:jc w:val="center"/>
        <w:rPr>
          <w:b/>
          <w:i/>
          <w:highlight w:val="yellow"/>
        </w:rPr>
      </w:pPr>
      <w:r w:rsidRPr="0072069E">
        <w:t>защиты информации на предприятии</w:t>
      </w:r>
      <w:r w:rsidR="00705881" w:rsidRPr="00B17061">
        <w:t>»</w:t>
      </w:r>
    </w:p>
    <w:p w14:paraId="65572989" w14:textId="77777777" w:rsidR="00487C86" w:rsidRDefault="00487C86">
      <w:pPr>
        <w:jc w:val="center"/>
        <w:rPr>
          <w:b/>
          <w:i/>
          <w:highlight w:val="yellow"/>
        </w:rPr>
      </w:pPr>
    </w:p>
    <w:p w14:paraId="5BE14CD4" w14:textId="77777777" w:rsidR="00487C86" w:rsidRDefault="00487C86">
      <w:pPr>
        <w:jc w:val="center"/>
        <w:rPr>
          <w:b/>
          <w:i/>
          <w:highlight w:val="yellow"/>
        </w:rPr>
      </w:pPr>
    </w:p>
    <w:p w14:paraId="6D4D359B" w14:textId="08AD47B3" w:rsidR="00487C86" w:rsidRDefault="00705881">
      <w:pPr>
        <w:jc w:val="right"/>
        <w:rPr>
          <w:b/>
        </w:rPr>
      </w:pPr>
      <w:r>
        <w:rPr>
          <w:b/>
        </w:rPr>
        <w:t>Выполнил:</w:t>
      </w:r>
    </w:p>
    <w:p w14:paraId="460E7E48" w14:textId="77777777" w:rsidR="00487C86" w:rsidRDefault="00705881">
      <w:pPr>
        <w:jc w:val="right"/>
        <w:rPr>
          <w:b/>
        </w:rPr>
      </w:pPr>
      <w:r>
        <w:t>студент группы N34511</w:t>
      </w:r>
    </w:p>
    <w:p w14:paraId="350F7D7A" w14:textId="177F651B" w:rsidR="00487C86" w:rsidRDefault="00994BF5">
      <w:pPr>
        <w:jc w:val="right"/>
      </w:pPr>
      <w:r>
        <w:rPr>
          <w:i/>
          <w:noProof/>
        </w:rPr>
        <w:drawing>
          <wp:anchor distT="0" distB="0" distL="114300" distR="114300" simplePos="0" relativeHeight="251658240" behindDoc="1" locked="0" layoutInCell="1" allowOverlap="1" wp14:anchorId="509CC6FE" wp14:editId="585D047F">
            <wp:simplePos x="0" y="0"/>
            <wp:positionH relativeFrom="column">
              <wp:posOffset>4831715</wp:posOffset>
            </wp:positionH>
            <wp:positionV relativeFrom="page">
              <wp:posOffset>5334000</wp:posOffset>
            </wp:positionV>
            <wp:extent cx="815975" cy="279400"/>
            <wp:effectExtent l="0" t="0" r="3175" b="6350"/>
            <wp:wrapNone/>
            <wp:docPr id="1598182573" name="Рисунок 1" descr="Изображение выглядит как рукописный текст, каллиграфия, Шриф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82573" name="Рисунок 1" descr="Изображение выглядит как рукописный текст, каллиграфия, Шрифт, типография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97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1AE9">
        <w:t>Виноградова Екатерина Сергеевна</w:t>
      </w:r>
    </w:p>
    <w:p w14:paraId="2E4D8BAF" w14:textId="1D2B0C31" w:rsidR="00487C86" w:rsidRDefault="00705881">
      <w:pPr>
        <w:spacing w:before="120" w:line="240" w:lineRule="auto"/>
        <w:jc w:val="right"/>
        <w:rPr>
          <w:i/>
        </w:rPr>
      </w:pPr>
      <w:r>
        <w:rPr>
          <w:i/>
        </w:rPr>
        <w:t>_______________________</w:t>
      </w:r>
    </w:p>
    <w:p w14:paraId="6FF494A9" w14:textId="77777777" w:rsidR="00487C86" w:rsidRDefault="00705881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14F7FA4E" w14:textId="77777777" w:rsidR="00487C86" w:rsidRDefault="00705881">
      <w:pPr>
        <w:jc w:val="right"/>
        <w:rPr>
          <w:b/>
        </w:rPr>
      </w:pPr>
      <w:r>
        <w:rPr>
          <w:b/>
        </w:rPr>
        <w:t>Проверил:</w:t>
      </w:r>
    </w:p>
    <w:p w14:paraId="084A2CD3" w14:textId="0B7E152A" w:rsidR="00487C86" w:rsidRDefault="00484A93">
      <w:pPr>
        <w:jc w:val="right"/>
      </w:pPr>
      <w:r>
        <w:t>доцент ФБИТ, к.т.н.</w:t>
      </w:r>
    </w:p>
    <w:p w14:paraId="20A64DC1" w14:textId="7F45DE73" w:rsidR="00487C86" w:rsidRDefault="0072069E">
      <w:pPr>
        <w:jc w:val="right"/>
      </w:pPr>
      <w:r>
        <w:t>Попов Илья Юрьевич</w:t>
      </w:r>
    </w:p>
    <w:p w14:paraId="2701BA4F" w14:textId="77777777" w:rsidR="00487C86" w:rsidRDefault="00705881">
      <w:pPr>
        <w:spacing w:before="240" w:line="240" w:lineRule="auto"/>
        <w:jc w:val="right"/>
        <w:rPr>
          <w:i/>
        </w:rPr>
      </w:pPr>
      <w:r>
        <w:rPr>
          <w:i/>
        </w:rPr>
        <w:t>_______________________</w:t>
      </w:r>
    </w:p>
    <w:p w14:paraId="08553056" w14:textId="77777777" w:rsidR="00487C86" w:rsidRDefault="00705881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472BF93B" w14:textId="77777777" w:rsidR="00487C86" w:rsidRDefault="00705881">
      <w:pPr>
        <w:spacing w:before="120" w:line="240" w:lineRule="auto"/>
        <w:jc w:val="right"/>
        <w:rPr>
          <w:i/>
        </w:rPr>
      </w:pPr>
      <w:r>
        <w:rPr>
          <w:i/>
        </w:rPr>
        <w:t>_______________________</w:t>
      </w:r>
    </w:p>
    <w:p w14:paraId="7D0529CA" w14:textId="77777777" w:rsidR="00487C86" w:rsidRDefault="00705881">
      <w:pPr>
        <w:ind w:left="7079" w:firstLine="707"/>
        <w:jc w:val="left"/>
        <w:rPr>
          <w:vertAlign w:val="superscript"/>
        </w:rPr>
        <w:sectPr w:rsidR="00487C86">
          <w:footerReference w:type="default" r:id="rId13"/>
          <w:footerReference w:type="first" r:id="rId14"/>
          <w:pgSz w:w="11906" w:h="16838"/>
          <w:pgMar w:top="1134" w:right="850" w:bottom="1134" w:left="1701" w:header="708" w:footer="708" w:gutter="0"/>
          <w:pgNumType w:start="4"/>
          <w:cols w:space="720"/>
          <w:titlePg/>
        </w:sectPr>
      </w:pPr>
      <w:r>
        <w:rPr>
          <w:vertAlign w:val="superscript"/>
        </w:rPr>
        <w:t>(подпись)</w:t>
      </w:r>
    </w:p>
    <w:p w14:paraId="4A213706" w14:textId="77777777" w:rsidR="00487C86" w:rsidRDefault="00705881">
      <w:pPr>
        <w:ind w:firstLine="0"/>
        <w:jc w:val="center"/>
        <w:rPr>
          <w:b/>
        </w:rPr>
      </w:pPr>
      <w:bookmarkStart w:id="0" w:name="_heading=h.tyjcwt" w:colFirst="0" w:colLast="0"/>
      <w:bookmarkEnd w:id="0"/>
      <w:r>
        <w:rPr>
          <w:b/>
        </w:rPr>
        <w:lastRenderedPageBreak/>
        <w:t>ФЕДЕРАЛЬНОЕ ГОСУДАРСТВЕННОЕ АВТОНОМНОЕ ОБРАЗОВАТЕЛЬНОЕ УЧРЕЖДЕНИЕ ВЫСШЕГО ОБРАЗОВАНИЯ</w:t>
      </w:r>
    </w:p>
    <w:p w14:paraId="7748B8C5" w14:textId="77777777" w:rsidR="00487C86" w:rsidRDefault="00705881">
      <w:pPr>
        <w:ind w:firstLine="0"/>
        <w:jc w:val="center"/>
        <w:rPr>
          <w:b/>
        </w:rPr>
      </w:pPr>
      <w:r>
        <w:rPr>
          <w:b/>
        </w:rPr>
        <w:t>«НАЦИОНАЛЬНЫЙ ИССЛЕДОВАТЕЛЬСКИЙ УНИВЕРСИТЕТ ИТМО»</w:t>
      </w:r>
    </w:p>
    <w:p w14:paraId="3BE5445E" w14:textId="77777777" w:rsidR="00487C86" w:rsidRDefault="00705881">
      <w:pPr>
        <w:ind w:firstLine="0"/>
        <w:jc w:val="center"/>
        <w:rPr>
          <w:b/>
        </w:rPr>
      </w:pPr>
      <w:r>
        <w:rPr>
          <w:b/>
        </w:rPr>
        <w:t>ЗАДАНИЕ НА КУРСОВУЮ РАБОТУ</w:t>
      </w:r>
    </w:p>
    <w:p w14:paraId="657CAC14" w14:textId="77777777" w:rsidR="00487C86" w:rsidRDefault="00487C86">
      <w:pPr>
        <w:ind w:firstLine="0"/>
        <w:jc w:val="center"/>
        <w:rPr>
          <w:b/>
        </w:rPr>
      </w:pPr>
    </w:p>
    <w:tbl>
      <w:tblPr>
        <w:tblStyle w:val="110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31"/>
        <w:gridCol w:w="1540"/>
        <w:gridCol w:w="3092"/>
        <w:gridCol w:w="1541"/>
        <w:gridCol w:w="1541"/>
      </w:tblGrid>
      <w:tr w:rsidR="00487C86" w14:paraId="1B72ED85" w14:textId="77777777">
        <w:tc>
          <w:tcPr>
            <w:tcW w:w="1631" w:type="dxa"/>
          </w:tcPr>
          <w:p w14:paraId="7AE2649D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Студент</w:t>
            </w:r>
          </w:p>
        </w:tc>
        <w:tc>
          <w:tcPr>
            <w:tcW w:w="7714" w:type="dxa"/>
            <w:gridSpan w:val="4"/>
            <w:tcBorders>
              <w:bottom w:val="single" w:sz="4" w:space="0" w:color="000000"/>
            </w:tcBorders>
          </w:tcPr>
          <w:p w14:paraId="5A3AC3B5" w14:textId="115A5371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</w:t>
            </w:r>
            <w:r w:rsidR="007F1AE9">
              <w:rPr>
                <w:sz w:val="22"/>
                <w:szCs w:val="22"/>
              </w:rPr>
              <w:t>иноградова Е.С.</w:t>
            </w:r>
          </w:p>
        </w:tc>
      </w:tr>
      <w:tr w:rsidR="00487C86" w14:paraId="37C6A2B6" w14:textId="77777777">
        <w:tc>
          <w:tcPr>
            <w:tcW w:w="1631" w:type="dxa"/>
          </w:tcPr>
          <w:p w14:paraId="230EB6F9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540" w:type="dxa"/>
            <w:tcBorders>
              <w:top w:val="single" w:sz="4" w:space="0" w:color="000000"/>
            </w:tcBorders>
          </w:tcPr>
          <w:p w14:paraId="068E3604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092" w:type="dxa"/>
            <w:tcBorders>
              <w:top w:val="single" w:sz="4" w:space="0" w:color="000000"/>
            </w:tcBorders>
          </w:tcPr>
          <w:p w14:paraId="18BAFCD7" w14:textId="77777777" w:rsidR="00487C86" w:rsidRDefault="00705881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И.О.)</w:t>
            </w:r>
          </w:p>
        </w:tc>
        <w:tc>
          <w:tcPr>
            <w:tcW w:w="1541" w:type="dxa"/>
            <w:tcBorders>
              <w:top w:val="single" w:sz="4" w:space="0" w:color="000000"/>
            </w:tcBorders>
          </w:tcPr>
          <w:p w14:paraId="58827F39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541" w:type="dxa"/>
            <w:tcBorders>
              <w:top w:val="single" w:sz="4" w:space="0" w:color="000000"/>
            </w:tcBorders>
          </w:tcPr>
          <w:p w14:paraId="2157939D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</w:tr>
      <w:tr w:rsidR="00487C86" w14:paraId="12FABE68" w14:textId="77777777">
        <w:tc>
          <w:tcPr>
            <w:tcW w:w="1631" w:type="dxa"/>
          </w:tcPr>
          <w:p w14:paraId="5A5CEE31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Факультет</w:t>
            </w:r>
          </w:p>
        </w:tc>
        <w:tc>
          <w:tcPr>
            <w:tcW w:w="7714" w:type="dxa"/>
            <w:gridSpan w:val="4"/>
            <w:tcBorders>
              <w:bottom w:val="single" w:sz="4" w:space="0" w:color="000000"/>
            </w:tcBorders>
          </w:tcPr>
          <w:p w14:paraId="3A2AB1FB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факультет безопасности информационных технологий</w:t>
            </w:r>
          </w:p>
        </w:tc>
      </w:tr>
      <w:tr w:rsidR="00487C86" w14:paraId="7FCE4082" w14:textId="77777777">
        <w:tc>
          <w:tcPr>
            <w:tcW w:w="1631" w:type="dxa"/>
          </w:tcPr>
          <w:p w14:paraId="3867558D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Группа</w:t>
            </w:r>
          </w:p>
        </w:tc>
        <w:tc>
          <w:tcPr>
            <w:tcW w:w="7714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6F49DDC8" w14:textId="77777777" w:rsidR="00487C86" w:rsidRDefault="00705881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N34511</w:t>
            </w:r>
          </w:p>
        </w:tc>
      </w:tr>
      <w:tr w:rsidR="00487C86" w14:paraId="43E80B02" w14:textId="77777777">
        <w:tc>
          <w:tcPr>
            <w:tcW w:w="3171" w:type="dxa"/>
            <w:gridSpan w:val="2"/>
          </w:tcPr>
          <w:p w14:paraId="268DA900" w14:textId="77777777" w:rsidR="00487C86" w:rsidRDefault="00705881">
            <w:pPr>
              <w:ind w:right="-51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Направление</w:t>
            </w:r>
            <w:r>
              <w:rPr>
                <w:sz w:val="22"/>
                <w:szCs w:val="22"/>
              </w:rPr>
              <w:t xml:space="preserve"> (</w:t>
            </w:r>
            <w:r>
              <w:rPr>
                <w:b/>
                <w:sz w:val="22"/>
                <w:szCs w:val="22"/>
              </w:rPr>
              <w:t>специальность</w:t>
            </w:r>
            <w:r>
              <w:rPr>
                <w:sz w:val="22"/>
                <w:szCs w:val="22"/>
              </w:rPr>
              <w:t xml:space="preserve">) 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  <w:vAlign w:val="bottom"/>
          </w:tcPr>
          <w:p w14:paraId="23991C86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10.03.01 Информационная безопасность</w:t>
            </w:r>
          </w:p>
        </w:tc>
      </w:tr>
      <w:tr w:rsidR="00487C86" w14:paraId="6B57CE39" w14:textId="77777777">
        <w:tc>
          <w:tcPr>
            <w:tcW w:w="3171" w:type="dxa"/>
            <w:gridSpan w:val="2"/>
          </w:tcPr>
          <w:p w14:paraId="37FB2CC2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Руководитель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</w:tcPr>
          <w:p w14:paraId="39F0F0EF" w14:textId="477D6C85" w:rsidR="00487C86" w:rsidRDefault="0072069E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Попов И.Ю.</w:t>
            </w:r>
          </w:p>
        </w:tc>
      </w:tr>
      <w:tr w:rsidR="00487C86" w14:paraId="205B4F43" w14:textId="77777777">
        <w:tc>
          <w:tcPr>
            <w:tcW w:w="3171" w:type="dxa"/>
            <w:gridSpan w:val="2"/>
          </w:tcPr>
          <w:p w14:paraId="228F52E6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6174" w:type="dxa"/>
            <w:gridSpan w:val="3"/>
            <w:tcBorders>
              <w:top w:val="single" w:sz="4" w:space="0" w:color="000000"/>
            </w:tcBorders>
          </w:tcPr>
          <w:p w14:paraId="6F6C147F" w14:textId="77777777" w:rsidR="00487C86" w:rsidRDefault="00705881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И.О.)</w:t>
            </w:r>
          </w:p>
        </w:tc>
      </w:tr>
      <w:tr w:rsidR="00487C86" w14:paraId="287BBCFE" w14:textId="77777777">
        <w:tc>
          <w:tcPr>
            <w:tcW w:w="3171" w:type="dxa"/>
            <w:gridSpan w:val="2"/>
          </w:tcPr>
          <w:p w14:paraId="69FC9262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Должность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b/>
                <w:sz w:val="22"/>
                <w:szCs w:val="22"/>
              </w:rPr>
              <w:t>ученое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звание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b/>
                <w:sz w:val="22"/>
                <w:szCs w:val="22"/>
              </w:rPr>
              <w:t>степень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  <w:vAlign w:val="bottom"/>
          </w:tcPr>
          <w:p w14:paraId="198899AA" w14:textId="78482961" w:rsidR="00487C86" w:rsidRDefault="0072069E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Доцент ФБИТ</w:t>
            </w:r>
            <w:r w:rsidR="00705881">
              <w:rPr>
                <w:sz w:val="22"/>
                <w:szCs w:val="22"/>
              </w:rPr>
              <w:t>, кандидат технических наук</w:t>
            </w:r>
          </w:p>
        </w:tc>
      </w:tr>
      <w:tr w:rsidR="00487C86" w14:paraId="50ECF894" w14:textId="77777777">
        <w:trPr>
          <w:trHeight w:val="283"/>
        </w:trPr>
        <w:tc>
          <w:tcPr>
            <w:tcW w:w="3171" w:type="dxa"/>
            <w:gridSpan w:val="2"/>
          </w:tcPr>
          <w:p w14:paraId="2E0E1286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Дисциплина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</w:tcPr>
          <w:p w14:paraId="6CE965A2" w14:textId="4E172D56" w:rsidR="00487C86" w:rsidRDefault="0072069E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Инженерно-технические средства защиты информации</w:t>
            </w:r>
          </w:p>
        </w:tc>
      </w:tr>
      <w:tr w:rsidR="00487C86" w14:paraId="12266883" w14:textId="77777777">
        <w:trPr>
          <w:trHeight w:val="283"/>
        </w:trPr>
        <w:tc>
          <w:tcPr>
            <w:tcW w:w="3171" w:type="dxa"/>
            <w:gridSpan w:val="2"/>
            <w:vMerge w:val="restart"/>
          </w:tcPr>
          <w:p w14:paraId="1756F81E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Наименование темы</w:t>
            </w:r>
          </w:p>
        </w:tc>
        <w:tc>
          <w:tcPr>
            <w:tcW w:w="6174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E79650C" w14:textId="00053F56" w:rsidR="00487C86" w:rsidRDefault="0072069E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</w:t>
            </w:r>
            <w:r w:rsidRPr="0072069E">
              <w:rPr>
                <w:sz w:val="22"/>
                <w:szCs w:val="22"/>
              </w:rPr>
              <w:t>роектирование инженерно-технической системы защиты</w:t>
            </w:r>
          </w:p>
        </w:tc>
      </w:tr>
      <w:tr w:rsidR="00487C86" w14:paraId="3E7EFA38" w14:textId="77777777">
        <w:trPr>
          <w:trHeight w:val="282"/>
        </w:trPr>
        <w:tc>
          <w:tcPr>
            <w:tcW w:w="3171" w:type="dxa"/>
            <w:gridSpan w:val="2"/>
            <w:vMerge/>
          </w:tcPr>
          <w:p w14:paraId="66841379" w14:textId="77777777" w:rsidR="00487C86" w:rsidRDefault="00487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6174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3EBF766" w14:textId="645B839B" w:rsidR="00487C86" w:rsidRDefault="0072069E">
            <w:pPr>
              <w:ind w:firstLine="0"/>
              <w:rPr>
                <w:sz w:val="22"/>
                <w:szCs w:val="22"/>
              </w:rPr>
            </w:pPr>
            <w:r w:rsidRPr="0072069E">
              <w:rPr>
                <w:sz w:val="22"/>
                <w:szCs w:val="22"/>
              </w:rPr>
              <w:t>информации на предприятии. Вариант 109</w:t>
            </w:r>
          </w:p>
        </w:tc>
      </w:tr>
      <w:tr w:rsidR="00487C86" w14:paraId="18B64F9D" w14:textId="77777777">
        <w:tc>
          <w:tcPr>
            <w:tcW w:w="1631" w:type="dxa"/>
          </w:tcPr>
          <w:p w14:paraId="2851FB0E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Задание</w:t>
            </w:r>
          </w:p>
        </w:tc>
        <w:tc>
          <w:tcPr>
            <w:tcW w:w="7714" w:type="dxa"/>
            <w:gridSpan w:val="4"/>
            <w:tcBorders>
              <w:bottom w:val="single" w:sz="4" w:space="0" w:color="000000"/>
            </w:tcBorders>
          </w:tcPr>
          <w:p w14:paraId="6C191137" w14:textId="002853BD" w:rsidR="00487C86" w:rsidRDefault="00663C6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Разработать </w:t>
            </w:r>
            <w:r w:rsidR="0072069E">
              <w:rPr>
                <w:sz w:val="22"/>
                <w:szCs w:val="22"/>
              </w:rPr>
              <w:t>проект инженерно-технической системы защиты информации для</w:t>
            </w:r>
          </w:p>
        </w:tc>
      </w:tr>
      <w:tr w:rsidR="00487C86" w14:paraId="480C0FE2" w14:textId="77777777">
        <w:tc>
          <w:tcPr>
            <w:tcW w:w="9345" w:type="dxa"/>
            <w:gridSpan w:val="5"/>
            <w:tcBorders>
              <w:bottom w:val="single" w:sz="4" w:space="0" w:color="000000"/>
            </w:tcBorders>
          </w:tcPr>
          <w:p w14:paraId="2518EB6A" w14:textId="35D08660" w:rsidR="00487C86" w:rsidRDefault="0072069E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предприятия.</w:t>
            </w:r>
          </w:p>
        </w:tc>
      </w:tr>
    </w:tbl>
    <w:p w14:paraId="11CA2ACB" w14:textId="77777777" w:rsidR="00487C86" w:rsidRDefault="00487C86">
      <w:pPr>
        <w:ind w:firstLine="0"/>
      </w:pPr>
    </w:p>
    <w:p w14:paraId="13D8717C" w14:textId="77777777" w:rsidR="00487C86" w:rsidRDefault="00705881">
      <w:pPr>
        <w:ind w:firstLine="0"/>
        <w:rPr>
          <w:b/>
          <w:sz w:val="22"/>
          <w:szCs w:val="22"/>
        </w:rPr>
      </w:pPr>
      <w:r>
        <w:rPr>
          <w:b/>
          <w:sz w:val="22"/>
          <w:szCs w:val="22"/>
        </w:rPr>
        <w:t>Краткие методические указания</w:t>
      </w:r>
    </w:p>
    <w:tbl>
      <w:tblPr>
        <w:tblStyle w:val="100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487C86" w14:paraId="4AB6B9E7" w14:textId="77777777">
        <w:tc>
          <w:tcPr>
            <w:tcW w:w="93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1865D50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</w:tr>
    </w:tbl>
    <w:p w14:paraId="5F06A5DD" w14:textId="77777777" w:rsidR="00487C86" w:rsidRDefault="00487C86">
      <w:pPr>
        <w:ind w:firstLine="0"/>
        <w:rPr>
          <w:sz w:val="22"/>
          <w:szCs w:val="22"/>
        </w:rPr>
      </w:pPr>
    </w:p>
    <w:p w14:paraId="1D15EC0D" w14:textId="77777777" w:rsidR="00487C86" w:rsidRDefault="00705881">
      <w:pPr>
        <w:ind w:firstLine="0"/>
        <w:rPr>
          <w:b/>
          <w:sz w:val="22"/>
          <w:szCs w:val="22"/>
        </w:rPr>
      </w:pPr>
      <w:r>
        <w:rPr>
          <w:b/>
          <w:sz w:val="22"/>
          <w:szCs w:val="22"/>
        </w:rPr>
        <w:t>Содержание пояснительной записки</w:t>
      </w:r>
    </w:p>
    <w:tbl>
      <w:tblPr>
        <w:tblStyle w:val="9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487C86" w14:paraId="34BF58BC" w14:textId="77777777">
        <w:tc>
          <w:tcPr>
            <w:tcW w:w="9345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D0D5D40" w14:textId="085476AD" w:rsidR="00487C86" w:rsidRDefault="00F51BC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Работа включает в себя разработку проекта ИТСЗИ для предприятия</w:t>
            </w:r>
          </w:p>
        </w:tc>
      </w:tr>
      <w:tr w:rsidR="00487C86" w14:paraId="66845136" w14:textId="77777777">
        <w:trPr>
          <w:trHeight w:val="284"/>
        </w:trPr>
        <w:tc>
          <w:tcPr>
            <w:tcW w:w="934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BBC0122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Курсовая работа включает разделы: </w:t>
            </w:r>
          </w:p>
        </w:tc>
      </w:tr>
      <w:tr w:rsidR="00487C86" w14:paraId="2E2A1265" w14:textId="77777777">
        <w:trPr>
          <w:trHeight w:val="280"/>
        </w:trPr>
        <w:tc>
          <w:tcPr>
            <w:tcW w:w="934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7D2C78FA" w14:textId="77777777" w:rsidR="00487C86" w:rsidRDefault="00705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Введение;</w:t>
            </w:r>
          </w:p>
        </w:tc>
      </w:tr>
      <w:tr w:rsidR="00487C86" w14:paraId="57CC63AA" w14:textId="77777777">
        <w:trPr>
          <w:trHeight w:val="280"/>
        </w:trPr>
        <w:tc>
          <w:tcPr>
            <w:tcW w:w="934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1F108509" w14:textId="2436BB2F" w:rsidR="00487C86" w:rsidRDefault="00634A2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Анализ помещения предприятия</w:t>
            </w:r>
            <w:r>
              <w:rPr>
                <w:color w:val="000000"/>
                <w:sz w:val="22"/>
                <w:szCs w:val="22"/>
                <w:lang w:val="en-US"/>
              </w:rPr>
              <w:t>;</w:t>
            </w:r>
          </w:p>
        </w:tc>
      </w:tr>
      <w:tr w:rsidR="00487C86" w14:paraId="5ABBD833" w14:textId="77777777">
        <w:trPr>
          <w:trHeight w:val="280"/>
        </w:trPr>
        <w:tc>
          <w:tcPr>
            <w:tcW w:w="934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57184FD7" w14:textId="5DD18E64" w:rsidR="00487C86" w:rsidRDefault="00634A2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  <w:r w:rsidRPr="00634A2D">
              <w:rPr>
                <w:color w:val="000000"/>
                <w:sz w:val="22"/>
                <w:szCs w:val="22"/>
              </w:rPr>
              <w:t>Оценка каналов утечки информации</w:t>
            </w:r>
            <w:r w:rsidR="00E76934" w:rsidRPr="00E76934">
              <w:rPr>
                <w:color w:val="000000"/>
                <w:sz w:val="22"/>
                <w:szCs w:val="22"/>
              </w:rPr>
              <w:t>;</w:t>
            </w:r>
          </w:p>
        </w:tc>
      </w:tr>
      <w:tr w:rsidR="00487C86" w14:paraId="12E726C9" w14:textId="77777777">
        <w:trPr>
          <w:trHeight w:val="280"/>
        </w:trPr>
        <w:tc>
          <w:tcPr>
            <w:tcW w:w="934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73620859" w14:textId="56560CE1" w:rsidR="00487C86" w:rsidRDefault="00634A2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  <w:bookmarkStart w:id="1" w:name="_Hlk153837963"/>
            <w:r w:rsidRPr="00634A2D">
              <w:rPr>
                <w:color w:val="000000"/>
                <w:sz w:val="22"/>
                <w:szCs w:val="22"/>
              </w:rPr>
              <w:t>Выбор и размещение мер пассивной и активной защиты информации</w:t>
            </w:r>
            <w:bookmarkEnd w:id="1"/>
            <w:r w:rsidR="00E76934" w:rsidRPr="00E76934">
              <w:rPr>
                <w:color w:val="000000"/>
                <w:sz w:val="22"/>
                <w:szCs w:val="22"/>
              </w:rPr>
              <w:t>;</w:t>
            </w:r>
          </w:p>
        </w:tc>
      </w:tr>
      <w:tr w:rsidR="00487C86" w14:paraId="2E9B6BD8" w14:textId="77777777" w:rsidTr="007A5B46">
        <w:trPr>
          <w:trHeight w:val="280"/>
        </w:trPr>
        <w:tc>
          <w:tcPr>
            <w:tcW w:w="934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48C7A896" w14:textId="3617AC29" w:rsidR="00487C86" w:rsidRDefault="007A5B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0"/>
              <w:rPr>
                <w:color w:val="000000"/>
                <w:sz w:val="22"/>
                <w:szCs w:val="22"/>
                <w:highlight w:val="yellow"/>
              </w:rPr>
            </w:pPr>
            <w:r w:rsidRPr="007A5B46">
              <w:rPr>
                <w:color w:val="000000"/>
                <w:sz w:val="22"/>
                <w:szCs w:val="22"/>
              </w:rPr>
              <w:t>Заключение</w:t>
            </w:r>
          </w:p>
        </w:tc>
      </w:tr>
      <w:tr w:rsidR="00AF20FB" w14:paraId="2107F679" w14:textId="77777777" w:rsidTr="007A5B46">
        <w:trPr>
          <w:trHeight w:val="280"/>
        </w:trPr>
        <w:tc>
          <w:tcPr>
            <w:tcW w:w="934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05C2E641" w14:textId="77777777" w:rsidR="00AF20FB" w:rsidRPr="007A5B46" w:rsidRDefault="00AF20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0"/>
              <w:rPr>
                <w:color w:val="000000"/>
                <w:sz w:val="22"/>
                <w:szCs w:val="22"/>
              </w:rPr>
            </w:pPr>
          </w:p>
        </w:tc>
      </w:tr>
      <w:tr w:rsidR="00AF20FB" w14:paraId="67D7C92D" w14:textId="77777777" w:rsidTr="007A5B46">
        <w:trPr>
          <w:trHeight w:val="280"/>
        </w:trPr>
        <w:tc>
          <w:tcPr>
            <w:tcW w:w="934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09C86503" w14:textId="77777777" w:rsidR="00AF20FB" w:rsidRPr="007A5B46" w:rsidRDefault="00AF20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0"/>
              <w:rPr>
                <w:color w:val="000000"/>
                <w:sz w:val="22"/>
                <w:szCs w:val="22"/>
              </w:rPr>
            </w:pPr>
          </w:p>
        </w:tc>
      </w:tr>
      <w:tr w:rsidR="00487C86" w14:paraId="58556BFA" w14:textId="77777777" w:rsidTr="007A5B46">
        <w:trPr>
          <w:trHeight w:val="60"/>
        </w:trPr>
        <w:tc>
          <w:tcPr>
            <w:tcW w:w="9345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1B84FFC8" w14:textId="2B0D4A88" w:rsidR="00487C86" w:rsidRDefault="00487C86" w:rsidP="007A5B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</w:tr>
    </w:tbl>
    <w:p w14:paraId="601C4B3B" w14:textId="77777777" w:rsidR="00487C86" w:rsidRDefault="00487C86">
      <w:pPr>
        <w:ind w:firstLine="0"/>
        <w:rPr>
          <w:sz w:val="22"/>
          <w:szCs w:val="22"/>
        </w:rPr>
      </w:pPr>
    </w:p>
    <w:p w14:paraId="387F087A" w14:textId="77777777" w:rsidR="00487C86" w:rsidRDefault="00705881">
      <w:pPr>
        <w:ind w:firstLine="0"/>
        <w:rPr>
          <w:b/>
          <w:sz w:val="22"/>
          <w:szCs w:val="22"/>
        </w:rPr>
      </w:pPr>
      <w:r>
        <w:rPr>
          <w:b/>
          <w:sz w:val="22"/>
          <w:szCs w:val="22"/>
        </w:rPr>
        <w:t>Рекомендуемая литература</w:t>
      </w:r>
    </w:p>
    <w:p w14:paraId="7C74F553" w14:textId="77777777" w:rsidR="00487C86" w:rsidRDefault="00705881">
      <w:pPr>
        <w:spacing w:line="240" w:lineRule="auto"/>
        <w:ind w:left="142" w:firstLine="0"/>
        <w:rPr>
          <w:sz w:val="22"/>
          <w:szCs w:val="22"/>
        </w:rPr>
      </w:pPr>
      <w:r>
        <w:rPr>
          <w:sz w:val="22"/>
          <w:szCs w:val="22"/>
        </w:rPr>
        <w:t xml:space="preserve">ГОСТ Р ИСО/МЭК 27004–2021. Информационная технология. Методы и средства </w:t>
      </w:r>
    </w:p>
    <w:tbl>
      <w:tblPr>
        <w:tblStyle w:val="8"/>
        <w:tblW w:w="9355" w:type="dxa"/>
        <w:tblInd w:w="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8"/>
        <w:gridCol w:w="4677"/>
      </w:tblGrid>
      <w:tr w:rsidR="00487C86" w14:paraId="1759CE77" w14:textId="77777777">
        <w:tc>
          <w:tcPr>
            <w:tcW w:w="935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DF47C85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обеспечения безопасности. Менеджмент информационной безопасности. Измерения.</w:t>
            </w:r>
          </w:p>
        </w:tc>
      </w:tr>
      <w:tr w:rsidR="00487C86" w14:paraId="3AFDD10C" w14:textId="77777777">
        <w:tc>
          <w:tcPr>
            <w:tcW w:w="4678" w:type="dxa"/>
            <w:tcBorders>
              <w:top w:val="single" w:sz="4" w:space="0" w:color="000000"/>
              <w:bottom w:val="nil"/>
            </w:tcBorders>
          </w:tcPr>
          <w:p w14:paraId="6B525E08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4677" w:type="dxa"/>
            <w:tcBorders>
              <w:top w:val="single" w:sz="4" w:space="0" w:color="000000"/>
              <w:bottom w:val="nil"/>
            </w:tcBorders>
          </w:tcPr>
          <w:p w14:paraId="51EE3897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</w:tr>
    </w:tbl>
    <w:p w14:paraId="36498B2F" w14:textId="77777777" w:rsidR="00487C86" w:rsidRDefault="00487C86">
      <w:pPr>
        <w:ind w:firstLine="0"/>
        <w:rPr>
          <w:sz w:val="22"/>
          <w:szCs w:val="22"/>
        </w:rPr>
      </w:pPr>
    </w:p>
    <w:tbl>
      <w:tblPr>
        <w:tblStyle w:val="7"/>
        <w:tblW w:w="93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37"/>
        <w:gridCol w:w="914"/>
        <w:gridCol w:w="7404"/>
      </w:tblGrid>
      <w:tr w:rsidR="00487C86" w14:paraId="36C06DE7" w14:textId="77777777">
        <w:tc>
          <w:tcPr>
            <w:tcW w:w="1951" w:type="dxa"/>
            <w:gridSpan w:val="2"/>
          </w:tcPr>
          <w:p w14:paraId="3E6D4B0A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Руководитель</w:t>
            </w:r>
          </w:p>
        </w:tc>
        <w:tc>
          <w:tcPr>
            <w:tcW w:w="7404" w:type="dxa"/>
            <w:tcBorders>
              <w:bottom w:val="single" w:sz="4" w:space="0" w:color="000000"/>
            </w:tcBorders>
          </w:tcPr>
          <w:p w14:paraId="01E4849F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</w:tr>
      <w:tr w:rsidR="00487C86" w14:paraId="647ECF3B" w14:textId="77777777">
        <w:tc>
          <w:tcPr>
            <w:tcW w:w="9355" w:type="dxa"/>
            <w:gridSpan w:val="3"/>
          </w:tcPr>
          <w:p w14:paraId="0F44FBDC" w14:textId="77777777" w:rsidR="00487C86" w:rsidRDefault="00705881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  <w:tr w:rsidR="00487C86" w14:paraId="69E64BFD" w14:textId="77777777">
        <w:tc>
          <w:tcPr>
            <w:tcW w:w="1037" w:type="dxa"/>
          </w:tcPr>
          <w:p w14:paraId="6FE0FFFE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Студент</w:t>
            </w:r>
          </w:p>
        </w:tc>
        <w:tc>
          <w:tcPr>
            <w:tcW w:w="914" w:type="dxa"/>
          </w:tcPr>
          <w:p w14:paraId="25C9B341" w14:textId="77777777" w:rsidR="00487C86" w:rsidRDefault="00487C86">
            <w:pPr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7404" w:type="dxa"/>
            <w:tcBorders>
              <w:bottom w:val="single" w:sz="4" w:space="0" w:color="000000"/>
            </w:tcBorders>
          </w:tcPr>
          <w:p w14:paraId="45EE8161" w14:textId="53C9E76D" w:rsidR="00487C86" w:rsidRDefault="00F51BC6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 w:rsidR="00E23952">
              <w:rPr>
                <w:sz w:val="22"/>
                <w:szCs w:val="22"/>
              </w:rPr>
              <w:t>.12</w:t>
            </w:r>
            <w:r w:rsidR="00705881">
              <w:rPr>
                <w:sz w:val="22"/>
                <w:szCs w:val="22"/>
              </w:rPr>
              <w:t>.2023 г.</w:t>
            </w:r>
          </w:p>
        </w:tc>
      </w:tr>
      <w:tr w:rsidR="00487C86" w14:paraId="29936532" w14:textId="77777777">
        <w:trPr>
          <w:trHeight w:val="437"/>
        </w:trPr>
        <w:tc>
          <w:tcPr>
            <w:tcW w:w="9355" w:type="dxa"/>
            <w:gridSpan w:val="3"/>
          </w:tcPr>
          <w:p w14:paraId="42FE1C60" w14:textId="127AC72D" w:rsidR="00487C86" w:rsidRDefault="00994BF5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i/>
                <w:noProof/>
              </w:rPr>
              <w:drawing>
                <wp:anchor distT="0" distB="0" distL="114300" distR="114300" simplePos="0" relativeHeight="251660288" behindDoc="1" locked="0" layoutInCell="1" allowOverlap="1" wp14:anchorId="1716F37B" wp14:editId="0EB53272">
                  <wp:simplePos x="0" y="0"/>
                  <wp:positionH relativeFrom="column">
                    <wp:posOffset>2139950</wp:posOffset>
                  </wp:positionH>
                  <wp:positionV relativeFrom="page">
                    <wp:posOffset>-254635</wp:posOffset>
                  </wp:positionV>
                  <wp:extent cx="815975" cy="279400"/>
                  <wp:effectExtent l="0" t="0" r="3175" b="6350"/>
                  <wp:wrapNone/>
                  <wp:docPr id="809158627" name="Рисунок 809158627" descr="Изображение выглядит как рукописный текст, каллиграфия, Шрифт, типограф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182573" name="Рисунок 1" descr="Изображение выглядит как рукописный текст, каллиграфия, Шрифт, типография&#10;&#10;Автоматически созданное описание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05881">
              <w:rPr>
                <w:sz w:val="16"/>
                <w:szCs w:val="16"/>
              </w:rPr>
              <w:t>(Подпись, дата)</w:t>
            </w:r>
          </w:p>
        </w:tc>
      </w:tr>
    </w:tbl>
    <w:p w14:paraId="437C6EB2" w14:textId="77777777" w:rsidR="00487C86" w:rsidRDefault="00705881">
      <w:pPr>
        <w:ind w:firstLine="0"/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17AF85A6" w14:textId="77777777" w:rsidR="00487C86" w:rsidRDefault="00705881">
      <w:pPr>
        <w:ind w:firstLine="0"/>
        <w:jc w:val="center"/>
        <w:rPr>
          <w:b/>
        </w:rPr>
      </w:pPr>
      <w:r>
        <w:rPr>
          <w:b/>
        </w:rPr>
        <w:lastRenderedPageBreak/>
        <w:t>«НАЦИОНАЛЬНЫЙ ИССЛЕДОВАТЕЛЬСКИЙ УНИВЕРСИТЕТ ИТМО»</w:t>
      </w:r>
    </w:p>
    <w:p w14:paraId="43A6E2C2" w14:textId="77777777" w:rsidR="00487C86" w:rsidRDefault="00705881">
      <w:pPr>
        <w:ind w:firstLine="0"/>
        <w:jc w:val="center"/>
        <w:rPr>
          <w:b/>
        </w:rPr>
      </w:pPr>
      <w:r>
        <w:rPr>
          <w:b/>
        </w:rPr>
        <w:t>ГРАФИК ВЫПОЛНЕНИЯ КУРСОВОЙ РАБОТЫ</w:t>
      </w:r>
    </w:p>
    <w:p w14:paraId="745601D1" w14:textId="77777777" w:rsidR="00487C86" w:rsidRDefault="00487C86">
      <w:pPr>
        <w:ind w:firstLine="0"/>
        <w:jc w:val="center"/>
        <w:rPr>
          <w:b/>
        </w:rPr>
      </w:pPr>
    </w:p>
    <w:tbl>
      <w:tblPr>
        <w:tblStyle w:val="60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31"/>
        <w:gridCol w:w="1540"/>
        <w:gridCol w:w="3092"/>
        <w:gridCol w:w="1541"/>
        <w:gridCol w:w="1541"/>
      </w:tblGrid>
      <w:tr w:rsidR="00487C86" w14:paraId="0BB096C3" w14:textId="77777777">
        <w:tc>
          <w:tcPr>
            <w:tcW w:w="1631" w:type="dxa"/>
          </w:tcPr>
          <w:p w14:paraId="2290AADC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Студент</w:t>
            </w:r>
          </w:p>
        </w:tc>
        <w:tc>
          <w:tcPr>
            <w:tcW w:w="7714" w:type="dxa"/>
            <w:gridSpan w:val="4"/>
            <w:tcBorders>
              <w:bottom w:val="single" w:sz="4" w:space="0" w:color="000000"/>
            </w:tcBorders>
          </w:tcPr>
          <w:p w14:paraId="22F77E2F" w14:textId="2CDB686A" w:rsidR="00487C86" w:rsidRDefault="007F1AE9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Виноградова Е.С.</w:t>
            </w:r>
          </w:p>
        </w:tc>
      </w:tr>
      <w:tr w:rsidR="00487C86" w14:paraId="49BBAF4A" w14:textId="77777777">
        <w:tc>
          <w:tcPr>
            <w:tcW w:w="1631" w:type="dxa"/>
          </w:tcPr>
          <w:p w14:paraId="10946779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540" w:type="dxa"/>
            <w:tcBorders>
              <w:top w:val="single" w:sz="4" w:space="0" w:color="000000"/>
            </w:tcBorders>
          </w:tcPr>
          <w:p w14:paraId="28523C04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092" w:type="dxa"/>
            <w:tcBorders>
              <w:top w:val="single" w:sz="4" w:space="0" w:color="000000"/>
            </w:tcBorders>
          </w:tcPr>
          <w:p w14:paraId="75D51BA0" w14:textId="77777777" w:rsidR="00487C86" w:rsidRDefault="00705881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И.О.)</w:t>
            </w:r>
          </w:p>
        </w:tc>
        <w:tc>
          <w:tcPr>
            <w:tcW w:w="1541" w:type="dxa"/>
            <w:tcBorders>
              <w:top w:val="single" w:sz="4" w:space="0" w:color="000000"/>
            </w:tcBorders>
          </w:tcPr>
          <w:p w14:paraId="0B91AF7B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541" w:type="dxa"/>
            <w:tcBorders>
              <w:top w:val="single" w:sz="4" w:space="0" w:color="000000"/>
            </w:tcBorders>
          </w:tcPr>
          <w:p w14:paraId="6F05B9F4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</w:tr>
      <w:tr w:rsidR="00487C86" w14:paraId="26435F92" w14:textId="77777777">
        <w:tc>
          <w:tcPr>
            <w:tcW w:w="1631" w:type="dxa"/>
          </w:tcPr>
          <w:p w14:paraId="40408838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Факультет</w:t>
            </w:r>
          </w:p>
        </w:tc>
        <w:tc>
          <w:tcPr>
            <w:tcW w:w="7714" w:type="dxa"/>
            <w:gridSpan w:val="4"/>
            <w:tcBorders>
              <w:bottom w:val="single" w:sz="4" w:space="0" w:color="000000"/>
            </w:tcBorders>
          </w:tcPr>
          <w:p w14:paraId="06B69A20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факультет безопасности информационных технологий</w:t>
            </w:r>
          </w:p>
        </w:tc>
      </w:tr>
      <w:tr w:rsidR="00487C86" w14:paraId="328771AA" w14:textId="77777777">
        <w:tc>
          <w:tcPr>
            <w:tcW w:w="1631" w:type="dxa"/>
          </w:tcPr>
          <w:p w14:paraId="01B62262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Группа</w:t>
            </w:r>
          </w:p>
        </w:tc>
        <w:tc>
          <w:tcPr>
            <w:tcW w:w="7714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4351C1DF" w14:textId="77777777" w:rsidR="00487C86" w:rsidRDefault="00705881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N34511</w:t>
            </w:r>
          </w:p>
        </w:tc>
      </w:tr>
      <w:tr w:rsidR="00487C86" w14:paraId="6C498C13" w14:textId="77777777">
        <w:tc>
          <w:tcPr>
            <w:tcW w:w="3171" w:type="dxa"/>
            <w:gridSpan w:val="2"/>
          </w:tcPr>
          <w:p w14:paraId="11205596" w14:textId="77777777" w:rsidR="00487C86" w:rsidRDefault="00705881">
            <w:pPr>
              <w:ind w:right="-51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Направление</w:t>
            </w:r>
            <w:r>
              <w:rPr>
                <w:sz w:val="22"/>
                <w:szCs w:val="22"/>
              </w:rPr>
              <w:t xml:space="preserve"> (</w:t>
            </w:r>
            <w:r>
              <w:rPr>
                <w:b/>
                <w:sz w:val="22"/>
                <w:szCs w:val="22"/>
              </w:rPr>
              <w:t>специальность</w:t>
            </w:r>
            <w:r>
              <w:rPr>
                <w:sz w:val="22"/>
                <w:szCs w:val="22"/>
              </w:rPr>
              <w:t xml:space="preserve">) 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  <w:vAlign w:val="bottom"/>
          </w:tcPr>
          <w:p w14:paraId="20801244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10.03.01 Информационная безопасность</w:t>
            </w:r>
          </w:p>
        </w:tc>
      </w:tr>
      <w:tr w:rsidR="00487C86" w14:paraId="6D8E3345" w14:textId="77777777">
        <w:tc>
          <w:tcPr>
            <w:tcW w:w="3171" w:type="dxa"/>
            <w:gridSpan w:val="2"/>
          </w:tcPr>
          <w:p w14:paraId="5C8F98C8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Руководитель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</w:tcPr>
          <w:p w14:paraId="0BE50F72" w14:textId="4DE23022" w:rsidR="00487C86" w:rsidRDefault="00F51BC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Попов И.Ю.</w:t>
            </w:r>
          </w:p>
        </w:tc>
      </w:tr>
      <w:tr w:rsidR="00487C86" w14:paraId="2A655F9C" w14:textId="77777777">
        <w:tc>
          <w:tcPr>
            <w:tcW w:w="3171" w:type="dxa"/>
            <w:gridSpan w:val="2"/>
          </w:tcPr>
          <w:p w14:paraId="0351DA60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6174" w:type="dxa"/>
            <w:gridSpan w:val="3"/>
            <w:tcBorders>
              <w:top w:val="single" w:sz="4" w:space="0" w:color="000000"/>
            </w:tcBorders>
          </w:tcPr>
          <w:p w14:paraId="76335589" w14:textId="77777777" w:rsidR="00487C86" w:rsidRDefault="00705881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И.О.)</w:t>
            </w:r>
          </w:p>
        </w:tc>
      </w:tr>
      <w:tr w:rsidR="00487C86" w14:paraId="25DA0D72" w14:textId="77777777">
        <w:tc>
          <w:tcPr>
            <w:tcW w:w="3171" w:type="dxa"/>
            <w:gridSpan w:val="2"/>
          </w:tcPr>
          <w:p w14:paraId="0E11B160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Должность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b/>
                <w:sz w:val="22"/>
                <w:szCs w:val="22"/>
              </w:rPr>
              <w:t>ученое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звание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b/>
                <w:sz w:val="22"/>
                <w:szCs w:val="22"/>
              </w:rPr>
              <w:t>степень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  <w:vAlign w:val="bottom"/>
          </w:tcPr>
          <w:p w14:paraId="57CE7136" w14:textId="4C2A99CB" w:rsidR="00487C86" w:rsidRDefault="00F51BC6">
            <w:pPr>
              <w:spacing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Доцент ФБИТ</w:t>
            </w:r>
            <w:r w:rsidR="00705881">
              <w:rPr>
                <w:sz w:val="22"/>
                <w:szCs w:val="22"/>
              </w:rPr>
              <w:t>, кандидат технических наук</w:t>
            </w:r>
          </w:p>
        </w:tc>
      </w:tr>
      <w:tr w:rsidR="00487C86" w14:paraId="2C484471" w14:textId="77777777">
        <w:trPr>
          <w:trHeight w:val="283"/>
        </w:trPr>
        <w:tc>
          <w:tcPr>
            <w:tcW w:w="3171" w:type="dxa"/>
            <w:gridSpan w:val="2"/>
          </w:tcPr>
          <w:p w14:paraId="39428650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Дисциплина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</w:tcPr>
          <w:p w14:paraId="482771DF" w14:textId="751DEE9E" w:rsidR="00487C86" w:rsidRDefault="00F51BC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Инженерно-технические средства защиты информации</w:t>
            </w:r>
          </w:p>
        </w:tc>
      </w:tr>
      <w:tr w:rsidR="00487C86" w14:paraId="76BC6B4A" w14:textId="77777777">
        <w:trPr>
          <w:trHeight w:val="283"/>
        </w:trPr>
        <w:tc>
          <w:tcPr>
            <w:tcW w:w="3171" w:type="dxa"/>
            <w:gridSpan w:val="2"/>
            <w:vMerge w:val="restart"/>
          </w:tcPr>
          <w:p w14:paraId="561D005D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Наименование темы</w:t>
            </w:r>
          </w:p>
        </w:tc>
        <w:tc>
          <w:tcPr>
            <w:tcW w:w="6174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1A3DF5B" w14:textId="45029FF9" w:rsidR="00487C86" w:rsidRDefault="00F51BC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</w:t>
            </w:r>
            <w:r w:rsidRPr="0072069E">
              <w:rPr>
                <w:sz w:val="22"/>
                <w:szCs w:val="22"/>
              </w:rPr>
              <w:t>роектирование инженерно-технической системы защиты</w:t>
            </w:r>
          </w:p>
        </w:tc>
      </w:tr>
      <w:tr w:rsidR="00487C86" w14:paraId="13622335" w14:textId="77777777">
        <w:trPr>
          <w:trHeight w:val="282"/>
        </w:trPr>
        <w:tc>
          <w:tcPr>
            <w:tcW w:w="3171" w:type="dxa"/>
            <w:gridSpan w:val="2"/>
            <w:vMerge/>
          </w:tcPr>
          <w:p w14:paraId="356CEFCB" w14:textId="77777777" w:rsidR="00487C86" w:rsidRDefault="00487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6174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F38069B" w14:textId="613EEF66" w:rsidR="00487C86" w:rsidRDefault="00F51BC6">
            <w:pPr>
              <w:ind w:firstLine="0"/>
              <w:rPr>
                <w:sz w:val="22"/>
                <w:szCs w:val="22"/>
              </w:rPr>
            </w:pPr>
            <w:r w:rsidRPr="0072069E">
              <w:rPr>
                <w:sz w:val="22"/>
                <w:szCs w:val="22"/>
              </w:rPr>
              <w:t>информации на предприятии. Вариант 109</w:t>
            </w:r>
          </w:p>
        </w:tc>
      </w:tr>
    </w:tbl>
    <w:p w14:paraId="36ED52E4" w14:textId="77777777" w:rsidR="00487C86" w:rsidRDefault="00487C86">
      <w:pPr>
        <w:ind w:firstLine="0"/>
      </w:pPr>
    </w:p>
    <w:tbl>
      <w:tblPr>
        <w:tblStyle w:val="50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3"/>
        <w:gridCol w:w="3190"/>
        <w:gridCol w:w="1708"/>
        <w:gridCol w:w="1863"/>
        <w:gridCol w:w="1861"/>
      </w:tblGrid>
      <w:tr w:rsidR="00487C86" w14:paraId="7B741DE7" w14:textId="77777777">
        <w:tc>
          <w:tcPr>
            <w:tcW w:w="723" w:type="dxa"/>
            <w:vMerge w:val="restart"/>
            <w:vAlign w:val="center"/>
          </w:tcPr>
          <w:p w14:paraId="4991B5DE" w14:textId="77777777" w:rsidR="00487C86" w:rsidRDefault="007058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№ п/п</w:t>
            </w:r>
          </w:p>
        </w:tc>
        <w:tc>
          <w:tcPr>
            <w:tcW w:w="3190" w:type="dxa"/>
            <w:vMerge w:val="restart"/>
            <w:vAlign w:val="center"/>
          </w:tcPr>
          <w:p w14:paraId="75FAD299" w14:textId="77777777" w:rsidR="00487C86" w:rsidRDefault="00705881">
            <w:pPr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Наименование этапа</w:t>
            </w:r>
          </w:p>
        </w:tc>
        <w:tc>
          <w:tcPr>
            <w:tcW w:w="3571" w:type="dxa"/>
            <w:gridSpan w:val="2"/>
            <w:vAlign w:val="center"/>
          </w:tcPr>
          <w:p w14:paraId="326E2654" w14:textId="77777777" w:rsidR="00487C86" w:rsidRDefault="00705881">
            <w:pPr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Дата завершения</w:t>
            </w:r>
          </w:p>
        </w:tc>
        <w:tc>
          <w:tcPr>
            <w:tcW w:w="1861" w:type="dxa"/>
            <w:vMerge w:val="restart"/>
            <w:vAlign w:val="center"/>
          </w:tcPr>
          <w:p w14:paraId="46C129F9" w14:textId="77777777" w:rsidR="00487C86" w:rsidRDefault="00705881">
            <w:pPr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Оценка и подпись руководителя</w:t>
            </w:r>
          </w:p>
        </w:tc>
      </w:tr>
      <w:tr w:rsidR="00487C86" w14:paraId="50817C28" w14:textId="77777777">
        <w:trPr>
          <w:trHeight w:val="539"/>
        </w:trPr>
        <w:tc>
          <w:tcPr>
            <w:tcW w:w="723" w:type="dxa"/>
            <w:vMerge/>
            <w:vAlign w:val="center"/>
          </w:tcPr>
          <w:p w14:paraId="30AC2F10" w14:textId="77777777" w:rsidR="00487C86" w:rsidRDefault="00487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190" w:type="dxa"/>
            <w:vMerge/>
            <w:vAlign w:val="center"/>
          </w:tcPr>
          <w:p w14:paraId="5896544C" w14:textId="77777777" w:rsidR="00487C86" w:rsidRDefault="00487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1708" w:type="dxa"/>
            <w:vAlign w:val="center"/>
          </w:tcPr>
          <w:p w14:paraId="1A2CDF7F" w14:textId="77777777" w:rsidR="00487C86" w:rsidRDefault="00705881">
            <w:pPr>
              <w:ind w:firstLine="0"/>
              <w:jc w:val="center"/>
            </w:pPr>
            <w:r>
              <w:rPr>
                <w:b/>
              </w:rPr>
              <w:t>Планируемая</w:t>
            </w:r>
          </w:p>
        </w:tc>
        <w:tc>
          <w:tcPr>
            <w:tcW w:w="1863" w:type="dxa"/>
            <w:vAlign w:val="center"/>
          </w:tcPr>
          <w:p w14:paraId="4686D697" w14:textId="77777777" w:rsidR="00487C86" w:rsidRDefault="00705881">
            <w:pPr>
              <w:ind w:firstLine="0"/>
              <w:jc w:val="center"/>
            </w:pPr>
            <w:r>
              <w:rPr>
                <w:b/>
              </w:rPr>
              <w:t>Фактическая</w:t>
            </w:r>
          </w:p>
        </w:tc>
        <w:tc>
          <w:tcPr>
            <w:tcW w:w="1861" w:type="dxa"/>
            <w:vMerge/>
            <w:vAlign w:val="center"/>
          </w:tcPr>
          <w:p w14:paraId="3DE33553" w14:textId="77777777" w:rsidR="00487C86" w:rsidRDefault="00487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87C86" w14:paraId="35515C78" w14:textId="77777777">
        <w:tc>
          <w:tcPr>
            <w:tcW w:w="723" w:type="dxa"/>
            <w:vAlign w:val="center"/>
          </w:tcPr>
          <w:p w14:paraId="1284DD8E" w14:textId="77777777" w:rsidR="00487C86" w:rsidRDefault="00487C86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center"/>
            </w:pPr>
          </w:p>
        </w:tc>
        <w:tc>
          <w:tcPr>
            <w:tcW w:w="3190" w:type="dxa"/>
            <w:vAlign w:val="center"/>
          </w:tcPr>
          <w:p w14:paraId="0E344DF5" w14:textId="77777777" w:rsidR="00487C86" w:rsidRDefault="00705881">
            <w:pPr>
              <w:spacing w:line="360" w:lineRule="auto"/>
              <w:ind w:firstLine="0"/>
              <w:jc w:val="center"/>
            </w:pPr>
            <w:r>
              <w:t>Заполнение задания на курсовую работу</w:t>
            </w:r>
          </w:p>
        </w:tc>
        <w:tc>
          <w:tcPr>
            <w:tcW w:w="1708" w:type="dxa"/>
            <w:vAlign w:val="center"/>
          </w:tcPr>
          <w:p w14:paraId="079F5A6B" w14:textId="78DBE8C0" w:rsidR="00487C86" w:rsidRDefault="00F51BC6">
            <w:pPr>
              <w:spacing w:line="360" w:lineRule="auto"/>
              <w:ind w:firstLine="0"/>
              <w:jc w:val="center"/>
            </w:pPr>
            <w:r>
              <w:t>1</w:t>
            </w:r>
            <w:r w:rsidR="00665436">
              <w:t>5</w:t>
            </w:r>
            <w:r w:rsidR="00705881">
              <w:t>.10.2023</w:t>
            </w:r>
          </w:p>
        </w:tc>
        <w:tc>
          <w:tcPr>
            <w:tcW w:w="1863" w:type="dxa"/>
            <w:vAlign w:val="center"/>
          </w:tcPr>
          <w:p w14:paraId="075C6702" w14:textId="7FA7A82F" w:rsidR="00487C86" w:rsidRDefault="00F51BC6">
            <w:pPr>
              <w:spacing w:line="360" w:lineRule="auto"/>
              <w:ind w:firstLine="0"/>
              <w:jc w:val="center"/>
            </w:pPr>
            <w:r>
              <w:t>15</w:t>
            </w:r>
            <w:r w:rsidR="00705881">
              <w:t>.10.2023</w:t>
            </w:r>
          </w:p>
        </w:tc>
        <w:tc>
          <w:tcPr>
            <w:tcW w:w="1861" w:type="dxa"/>
            <w:vAlign w:val="center"/>
          </w:tcPr>
          <w:p w14:paraId="7EE86AAD" w14:textId="77777777" w:rsidR="00487C86" w:rsidRDefault="00487C86">
            <w:pPr>
              <w:spacing w:line="360" w:lineRule="auto"/>
              <w:ind w:firstLine="0"/>
              <w:jc w:val="center"/>
            </w:pPr>
          </w:p>
        </w:tc>
      </w:tr>
      <w:tr w:rsidR="00487C86" w14:paraId="250E8D1E" w14:textId="77777777">
        <w:tc>
          <w:tcPr>
            <w:tcW w:w="723" w:type="dxa"/>
            <w:vAlign w:val="center"/>
          </w:tcPr>
          <w:p w14:paraId="0D55378C" w14:textId="77777777" w:rsidR="00487C86" w:rsidRDefault="00487C86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center"/>
            </w:pPr>
          </w:p>
        </w:tc>
        <w:tc>
          <w:tcPr>
            <w:tcW w:w="3190" w:type="dxa"/>
            <w:vAlign w:val="center"/>
          </w:tcPr>
          <w:p w14:paraId="1940A212" w14:textId="77777777" w:rsidR="00487C86" w:rsidRDefault="00705881">
            <w:pPr>
              <w:spacing w:line="360" w:lineRule="auto"/>
              <w:ind w:firstLine="0"/>
              <w:jc w:val="center"/>
            </w:pPr>
            <w:r>
              <w:t>Анализ информации</w:t>
            </w:r>
          </w:p>
        </w:tc>
        <w:tc>
          <w:tcPr>
            <w:tcW w:w="1708" w:type="dxa"/>
            <w:vAlign w:val="center"/>
          </w:tcPr>
          <w:p w14:paraId="5F964675" w14:textId="640B2ABB" w:rsidR="00487C86" w:rsidRDefault="009559DD">
            <w:pPr>
              <w:spacing w:line="360" w:lineRule="auto"/>
              <w:ind w:firstLine="0"/>
              <w:jc w:val="center"/>
            </w:pPr>
            <w:r>
              <w:t>25</w:t>
            </w:r>
            <w:r w:rsidR="00705881">
              <w:t>.10.2023</w:t>
            </w:r>
          </w:p>
        </w:tc>
        <w:tc>
          <w:tcPr>
            <w:tcW w:w="1863" w:type="dxa"/>
            <w:vAlign w:val="center"/>
          </w:tcPr>
          <w:p w14:paraId="2319E001" w14:textId="5DEC1D64" w:rsidR="00487C86" w:rsidRDefault="009559DD">
            <w:pPr>
              <w:spacing w:line="360" w:lineRule="auto"/>
              <w:ind w:firstLine="0"/>
              <w:jc w:val="center"/>
            </w:pPr>
            <w:r>
              <w:t>1</w:t>
            </w:r>
            <w:r w:rsidR="00F51BC6">
              <w:t>0</w:t>
            </w:r>
            <w:r w:rsidR="00705881">
              <w:t>.1</w:t>
            </w:r>
            <w:r>
              <w:t>2</w:t>
            </w:r>
            <w:r w:rsidR="00705881">
              <w:t>.2023</w:t>
            </w:r>
          </w:p>
        </w:tc>
        <w:tc>
          <w:tcPr>
            <w:tcW w:w="1861" w:type="dxa"/>
            <w:vAlign w:val="center"/>
          </w:tcPr>
          <w:p w14:paraId="32B3569D" w14:textId="77777777" w:rsidR="00487C86" w:rsidRDefault="00487C86">
            <w:pPr>
              <w:spacing w:line="360" w:lineRule="auto"/>
              <w:ind w:firstLine="0"/>
              <w:jc w:val="center"/>
            </w:pPr>
          </w:p>
        </w:tc>
      </w:tr>
      <w:tr w:rsidR="00487C86" w14:paraId="4380A797" w14:textId="77777777">
        <w:tc>
          <w:tcPr>
            <w:tcW w:w="723" w:type="dxa"/>
            <w:vAlign w:val="center"/>
          </w:tcPr>
          <w:p w14:paraId="3A4887B3" w14:textId="77777777" w:rsidR="00487C86" w:rsidRDefault="00487C86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center"/>
            </w:pPr>
          </w:p>
        </w:tc>
        <w:tc>
          <w:tcPr>
            <w:tcW w:w="3190" w:type="dxa"/>
            <w:vAlign w:val="center"/>
          </w:tcPr>
          <w:p w14:paraId="0B8AA2AA" w14:textId="77777777" w:rsidR="00487C86" w:rsidRDefault="00705881">
            <w:pPr>
              <w:spacing w:line="360" w:lineRule="auto"/>
              <w:ind w:firstLine="0"/>
              <w:jc w:val="center"/>
            </w:pPr>
            <w:r>
              <w:t>Написание курсовой работы</w:t>
            </w:r>
          </w:p>
        </w:tc>
        <w:tc>
          <w:tcPr>
            <w:tcW w:w="1708" w:type="dxa"/>
            <w:vAlign w:val="center"/>
          </w:tcPr>
          <w:p w14:paraId="608F15EB" w14:textId="651F9FB3" w:rsidR="00487C86" w:rsidRDefault="00732C60">
            <w:pPr>
              <w:spacing w:line="360" w:lineRule="auto"/>
              <w:ind w:firstLine="0"/>
              <w:jc w:val="center"/>
            </w:pPr>
            <w:r>
              <w:t>0</w:t>
            </w:r>
            <w:r w:rsidR="009559DD">
              <w:t>1</w:t>
            </w:r>
            <w:r w:rsidR="00705881">
              <w:t>.1</w:t>
            </w:r>
            <w:r w:rsidR="009559DD">
              <w:t>1</w:t>
            </w:r>
            <w:r w:rsidR="00705881">
              <w:t>.2023</w:t>
            </w:r>
          </w:p>
        </w:tc>
        <w:tc>
          <w:tcPr>
            <w:tcW w:w="1863" w:type="dxa"/>
            <w:vAlign w:val="center"/>
          </w:tcPr>
          <w:p w14:paraId="6C48C11E" w14:textId="093E830D" w:rsidR="00487C86" w:rsidRDefault="00705881">
            <w:pPr>
              <w:spacing w:line="360" w:lineRule="auto"/>
              <w:ind w:firstLine="0"/>
              <w:jc w:val="center"/>
            </w:pPr>
            <w:r>
              <w:t>0</w:t>
            </w:r>
            <w:r w:rsidR="00732C60">
              <w:t>7</w:t>
            </w:r>
            <w:r>
              <w:t>.1</w:t>
            </w:r>
            <w:r w:rsidR="00732C60">
              <w:t>2</w:t>
            </w:r>
            <w:r>
              <w:t>.2023</w:t>
            </w:r>
          </w:p>
        </w:tc>
        <w:tc>
          <w:tcPr>
            <w:tcW w:w="1861" w:type="dxa"/>
            <w:vAlign w:val="center"/>
          </w:tcPr>
          <w:p w14:paraId="3E25998E" w14:textId="77777777" w:rsidR="00487C86" w:rsidRDefault="00487C86">
            <w:pPr>
              <w:spacing w:line="360" w:lineRule="auto"/>
              <w:ind w:firstLine="0"/>
              <w:jc w:val="center"/>
            </w:pPr>
          </w:p>
        </w:tc>
      </w:tr>
      <w:tr w:rsidR="00487C86" w14:paraId="7284B434" w14:textId="77777777">
        <w:tc>
          <w:tcPr>
            <w:tcW w:w="723" w:type="dxa"/>
            <w:vAlign w:val="center"/>
          </w:tcPr>
          <w:p w14:paraId="392B0893" w14:textId="77777777" w:rsidR="00487C86" w:rsidRDefault="00487C86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0"/>
              <w:jc w:val="center"/>
            </w:pPr>
          </w:p>
        </w:tc>
        <w:tc>
          <w:tcPr>
            <w:tcW w:w="3190" w:type="dxa"/>
            <w:vAlign w:val="center"/>
          </w:tcPr>
          <w:p w14:paraId="42F4BB01" w14:textId="77777777" w:rsidR="00487C86" w:rsidRDefault="00705881">
            <w:pPr>
              <w:spacing w:line="360" w:lineRule="auto"/>
              <w:ind w:firstLine="0"/>
              <w:jc w:val="center"/>
            </w:pPr>
            <w:r>
              <w:t>Защита курсовой работы</w:t>
            </w:r>
          </w:p>
        </w:tc>
        <w:tc>
          <w:tcPr>
            <w:tcW w:w="1708" w:type="dxa"/>
            <w:vAlign w:val="center"/>
          </w:tcPr>
          <w:p w14:paraId="41B6F9C4" w14:textId="18C2DF84" w:rsidR="00487C86" w:rsidRDefault="00732C60">
            <w:pPr>
              <w:spacing w:line="360" w:lineRule="auto"/>
              <w:ind w:firstLine="0"/>
              <w:jc w:val="center"/>
            </w:pPr>
            <w:r>
              <w:t>15</w:t>
            </w:r>
            <w:r w:rsidR="00705881">
              <w:t>.1</w:t>
            </w:r>
            <w:r w:rsidR="00346C52">
              <w:t>2</w:t>
            </w:r>
            <w:r w:rsidR="00705881">
              <w:t>.2023</w:t>
            </w:r>
          </w:p>
        </w:tc>
        <w:tc>
          <w:tcPr>
            <w:tcW w:w="1863" w:type="dxa"/>
            <w:vAlign w:val="center"/>
          </w:tcPr>
          <w:p w14:paraId="2398BD54" w14:textId="39DA6FED" w:rsidR="00487C86" w:rsidRDefault="00705881">
            <w:pPr>
              <w:spacing w:line="360" w:lineRule="auto"/>
              <w:ind w:firstLine="0"/>
              <w:jc w:val="center"/>
            </w:pPr>
            <w:r>
              <w:t>1</w:t>
            </w:r>
            <w:r w:rsidR="00484A93">
              <w:t>9</w:t>
            </w:r>
            <w:r>
              <w:t>.1</w:t>
            </w:r>
            <w:r w:rsidR="00346C52">
              <w:t>2</w:t>
            </w:r>
            <w:r>
              <w:t>.2023</w:t>
            </w:r>
          </w:p>
        </w:tc>
        <w:tc>
          <w:tcPr>
            <w:tcW w:w="1861" w:type="dxa"/>
            <w:vAlign w:val="center"/>
          </w:tcPr>
          <w:p w14:paraId="35A41349" w14:textId="77777777" w:rsidR="00487C86" w:rsidRDefault="00487C86">
            <w:pPr>
              <w:spacing w:line="360" w:lineRule="auto"/>
              <w:ind w:firstLine="0"/>
              <w:jc w:val="center"/>
            </w:pPr>
          </w:p>
        </w:tc>
      </w:tr>
    </w:tbl>
    <w:p w14:paraId="6802232D" w14:textId="478DC4B7" w:rsidR="00487C86" w:rsidRDefault="00487C86">
      <w:pPr>
        <w:ind w:firstLine="0"/>
      </w:pPr>
    </w:p>
    <w:tbl>
      <w:tblPr>
        <w:tblStyle w:val="40"/>
        <w:tblW w:w="93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37"/>
        <w:gridCol w:w="914"/>
        <w:gridCol w:w="7404"/>
      </w:tblGrid>
      <w:tr w:rsidR="00487C86" w14:paraId="776516D3" w14:textId="77777777">
        <w:tc>
          <w:tcPr>
            <w:tcW w:w="1951" w:type="dxa"/>
            <w:gridSpan w:val="2"/>
          </w:tcPr>
          <w:p w14:paraId="350C71F4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Руководитель</w:t>
            </w:r>
          </w:p>
        </w:tc>
        <w:tc>
          <w:tcPr>
            <w:tcW w:w="7404" w:type="dxa"/>
            <w:tcBorders>
              <w:bottom w:val="single" w:sz="4" w:space="0" w:color="000000"/>
            </w:tcBorders>
          </w:tcPr>
          <w:p w14:paraId="397C7A1A" w14:textId="25A2982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</w:tr>
      <w:tr w:rsidR="00487C86" w14:paraId="64C3A019" w14:textId="77777777">
        <w:tc>
          <w:tcPr>
            <w:tcW w:w="9355" w:type="dxa"/>
            <w:gridSpan w:val="3"/>
          </w:tcPr>
          <w:p w14:paraId="7C29A59E" w14:textId="1F28C2B7" w:rsidR="00487C86" w:rsidRDefault="00F51BC6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i/>
                <w:noProof/>
              </w:rPr>
              <w:drawing>
                <wp:anchor distT="0" distB="0" distL="114300" distR="114300" simplePos="0" relativeHeight="251662336" behindDoc="1" locked="0" layoutInCell="1" allowOverlap="1" wp14:anchorId="7647E5D2" wp14:editId="31700E59">
                  <wp:simplePos x="0" y="0"/>
                  <wp:positionH relativeFrom="column">
                    <wp:posOffset>2349500</wp:posOffset>
                  </wp:positionH>
                  <wp:positionV relativeFrom="page">
                    <wp:posOffset>23495</wp:posOffset>
                  </wp:positionV>
                  <wp:extent cx="815975" cy="279400"/>
                  <wp:effectExtent l="0" t="0" r="3175" b="6350"/>
                  <wp:wrapNone/>
                  <wp:docPr id="1121203981" name="Рисунок 1121203981" descr="Изображение выглядит как рукописный текст, каллиграфия, Шрифт, типограф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182573" name="Рисунок 1" descr="Изображение выглядит как рукописный текст, каллиграфия, Шрифт, типография&#10;&#10;Автоматически созданное описание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05881">
              <w:rPr>
                <w:sz w:val="16"/>
                <w:szCs w:val="16"/>
              </w:rPr>
              <w:t>(Подпись, дата)</w:t>
            </w:r>
          </w:p>
        </w:tc>
      </w:tr>
      <w:tr w:rsidR="00487C86" w14:paraId="30F5E402" w14:textId="77777777">
        <w:tc>
          <w:tcPr>
            <w:tcW w:w="1037" w:type="dxa"/>
          </w:tcPr>
          <w:p w14:paraId="3FE1C91B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Студент</w:t>
            </w:r>
          </w:p>
        </w:tc>
        <w:tc>
          <w:tcPr>
            <w:tcW w:w="914" w:type="dxa"/>
          </w:tcPr>
          <w:p w14:paraId="53ECEB79" w14:textId="728FE9CF" w:rsidR="00487C86" w:rsidRDefault="00487C86">
            <w:pPr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7404" w:type="dxa"/>
            <w:tcBorders>
              <w:bottom w:val="single" w:sz="4" w:space="0" w:color="000000"/>
            </w:tcBorders>
          </w:tcPr>
          <w:p w14:paraId="4312528E" w14:textId="552E4EDE" w:rsidR="00487C86" w:rsidRDefault="00705881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346C52"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.1</w:t>
            </w:r>
            <w:r w:rsidR="00346C52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.2023 г.</w:t>
            </w:r>
          </w:p>
        </w:tc>
      </w:tr>
      <w:tr w:rsidR="00487C86" w14:paraId="77D1EB47" w14:textId="77777777">
        <w:trPr>
          <w:trHeight w:val="70"/>
        </w:trPr>
        <w:tc>
          <w:tcPr>
            <w:tcW w:w="9355" w:type="dxa"/>
            <w:gridSpan w:val="3"/>
            <w:shd w:val="clear" w:color="auto" w:fill="auto"/>
          </w:tcPr>
          <w:p w14:paraId="6438F312" w14:textId="21002F71" w:rsidR="00487C86" w:rsidRDefault="00705881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</w:tbl>
    <w:p w14:paraId="4B3BF8A8" w14:textId="77777777" w:rsidR="00487C86" w:rsidRDefault="00487C86">
      <w:pPr>
        <w:ind w:firstLine="0"/>
      </w:pPr>
    </w:p>
    <w:p w14:paraId="56BF143B" w14:textId="77777777" w:rsidR="00487C86" w:rsidRDefault="00705881">
      <w:r>
        <w:br w:type="page"/>
      </w:r>
    </w:p>
    <w:p w14:paraId="7B77F50B" w14:textId="77777777" w:rsidR="00487C86" w:rsidRDefault="00705881">
      <w:pPr>
        <w:ind w:firstLine="0"/>
        <w:jc w:val="center"/>
        <w:rPr>
          <w:b/>
        </w:rPr>
      </w:pPr>
      <w:r>
        <w:rPr>
          <w:b/>
        </w:rPr>
        <w:lastRenderedPageBreak/>
        <w:t>ФЕДЕРАЛЬНОЕ ГОСУДАРСТВЕННОЕ АВТОНОМНОЕ ОБРАЗОВАТЕЛЬНОЕ УЧРЕЖДЕНИЕ ВЫСШЕГО ОБРАЗОВАНИЯ</w:t>
      </w:r>
    </w:p>
    <w:p w14:paraId="4400B07D" w14:textId="77777777" w:rsidR="00487C86" w:rsidRDefault="00705881">
      <w:pPr>
        <w:ind w:firstLine="0"/>
        <w:jc w:val="center"/>
        <w:rPr>
          <w:b/>
        </w:rPr>
      </w:pPr>
      <w:r>
        <w:rPr>
          <w:b/>
        </w:rPr>
        <w:t>«НАЦИОНАЛЬНЫЙ ИССЛЕДОВАТЕЛЬСКИЙ УНИВЕРСИТЕТ ИТМО»</w:t>
      </w:r>
    </w:p>
    <w:p w14:paraId="697F913C" w14:textId="77777777" w:rsidR="00487C86" w:rsidRDefault="00705881">
      <w:pPr>
        <w:ind w:firstLine="0"/>
        <w:jc w:val="center"/>
        <w:rPr>
          <w:b/>
        </w:rPr>
      </w:pPr>
      <w:r>
        <w:rPr>
          <w:b/>
        </w:rPr>
        <w:t>АННОТАЦИЯ НА КУРСОВУЮ РАБОТУ</w:t>
      </w:r>
    </w:p>
    <w:tbl>
      <w:tblPr>
        <w:tblStyle w:val="32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31"/>
        <w:gridCol w:w="1540"/>
        <w:gridCol w:w="3092"/>
        <w:gridCol w:w="1541"/>
        <w:gridCol w:w="1541"/>
      </w:tblGrid>
      <w:tr w:rsidR="00487C86" w14:paraId="6936F64A" w14:textId="77777777">
        <w:tc>
          <w:tcPr>
            <w:tcW w:w="1631" w:type="dxa"/>
          </w:tcPr>
          <w:p w14:paraId="5DF3A53A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Студент</w:t>
            </w:r>
          </w:p>
        </w:tc>
        <w:tc>
          <w:tcPr>
            <w:tcW w:w="7714" w:type="dxa"/>
            <w:gridSpan w:val="4"/>
            <w:tcBorders>
              <w:bottom w:val="single" w:sz="4" w:space="0" w:color="000000"/>
            </w:tcBorders>
          </w:tcPr>
          <w:p w14:paraId="67169AA1" w14:textId="1B47CC9B" w:rsidR="00487C86" w:rsidRDefault="007F1AE9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Виноградова Е.С.</w:t>
            </w:r>
          </w:p>
        </w:tc>
      </w:tr>
      <w:tr w:rsidR="00487C86" w14:paraId="4238D166" w14:textId="77777777">
        <w:tc>
          <w:tcPr>
            <w:tcW w:w="1631" w:type="dxa"/>
          </w:tcPr>
          <w:p w14:paraId="7C9372FC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540" w:type="dxa"/>
            <w:tcBorders>
              <w:top w:val="single" w:sz="4" w:space="0" w:color="000000"/>
            </w:tcBorders>
          </w:tcPr>
          <w:p w14:paraId="3FAF2249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3092" w:type="dxa"/>
            <w:tcBorders>
              <w:top w:val="single" w:sz="4" w:space="0" w:color="000000"/>
            </w:tcBorders>
          </w:tcPr>
          <w:p w14:paraId="3CC3245C" w14:textId="77777777" w:rsidR="00487C86" w:rsidRDefault="00705881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И.О.)</w:t>
            </w:r>
          </w:p>
        </w:tc>
        <w:tc>
          <w:tcPr>
            <w:tcW w:w="1541" w:type="dxa"/>
            <w:tcBorders>
              <w:top w:val="single" w:sz="4" w:space="0" w:color="000000"/>
            </w:tcBorders>
          </w:tcPr>
          <w:p w14:paraId="2556AF18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1541" w:type="dxa"/>
            <w:tcBorders>
              <w:top w:val="single" w:sz="4" w:space="0" w:color="000000"/>
            </w:tcBorders>
          </w:tcPr>
          <w:p w14:paraId="0988051D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</w:tr>
      <w:tr w:rsidR="00487C86" w14:paraId="5C38553B" w14:textId="77777777">
        <w:tc>
          <w:tcPr>
            <w:tcW w:w="1631" w:type="dxa"/>
          </w:tcPr>
          <w:p w14:paraId="18C601CF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Факультет</w:t>
            </w:r>
          </w:p>
        </w:tc>
        <w:tc>
          <w:tcPr>
            <w:tcW w:w="7714" w:type="dxa"/>
            <w:gridSpan w:val="4"/>
            <w:tcBorders>
              <w:bottom w:val="single" w:sz="4" w:space="0" w:color="000000"/>
            </w:tcBorders>
          </w:tcPr>
          <w:p w14:paraId="7F402E2C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факультет безопасности информационных технологий</w:t>
            </w:r>
          </w:p>
        </w:tc>
      </w:tr>
      <w:tr w:rsidR="00487C86" w14:paraId="76381F7C" w14:textId="77777777">
        <w:tc>
          <w:tcPr>
            <w:tcW w:w="1631" w:type="dxa"/>
          </w:tcPr>
          <w:p w14:paraId="782A8D06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Группа</w:t>
            </w:r>
          </w:p>
        </w:tc>
        <w:tc>
          <w:tcPr>
            <w:tcW w:w="7714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13712228" w14:textId="77777777" w:rsidR="00487C86" w:rsidRDefault="00705881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N34511</w:t>
            </w:r>
          </w:p>
        </w:tc>
      </w:tr>
      <w:tr w:rsidR="00487C86" w14:paraId="45D43C1A" w14:textId="77777777">
        <w:tc>
          <w:tcPr>
            <w:tcW w:w="3171" w:type="dxa"/>
            <w:gridSpan w:val="2"/>
          </w:tcPr>
          <w:p w14:paraId="621CD8C6" w14:textId="77777777" w:rsidR="00487C86" w:rsidRDefault="00705881">
            <w:pPr>
              <w:ind w:right="-51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Направление</w:t>
            </w:r>
            <w:r>
              <w:rPr>
                <w:sz w:val="22"/>
                <w:szCs w:val="22"/>
              </w:rPr>
              <w:t xml:space="preserve"> (</w:t>
            </w:r>
            <w:r>
              <w:rPr>
                <w:b/>
                <w:sz w:val="22"/>
                <w:szCs w:val="22"/>
              </w:rPr>
              <w:t>специальность</w:t>
            </w:r>
            <w:r>
              <w:rPr>
                <w:sz w:val="22"/>
                <w:szCs w:val="22"/>
              </w:rPr>
              <w:t xml:space="preserve">) 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</w:tcPr>
          <w:p w14:paraId="07B5002C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10.03.01 Информационная безопасность</w:t>
            </w:r>
          </w:p>
        </w:tc>
      </w:tr>
      <w:tr w:rsidR="00487C86" w14:paraId="246CAB57" w14:textId="77777777">
        <w:tc>
          <w:tcPr>
            <w:tcW w:w="3171" w:type="dxa"/>
            <w:gridSpan w:val="2"/>
          </w:tcPr>
          <w:p w14:paraId="7A127A0C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Руководитель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</w:tcPr>
          <w:p w14:paraId="31E11EF0" w14:textId="5DC67CCE" w:rsidR="00487C86" w:rsidRDefault="00F51BC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Попов И.Ю.</w:t>
            </w:r>
          </w:p>
        </w:tc>
      </w:tr>
      <w:tr w:rsidR="00487C86" w14:paraId="278E672F" w14:textId="77777777">
        <w:tc>
          <w:tcPr>
            <w:tcW w:w="3171" w:type="dxa"/>
            <w:gridSpan w:val="2"/>
          </w:tcPr>
          <w:p w14:paraId="77F5ED63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  <w:tc>
          <w:tcPr>
            <w:tcW w:w="6174" w:type="dxa"/>
            <w:gridSpan w:val="3"/>
            <w:tcBorders>
              <w:top w:val="single" w:sz="4" w:space="0" w:color="000000"/>
            </w:tcBorders>
          </w:tcPr>
          <w:p w14:paraId="30A0E56E" w14:textId="77777777" w:rsidR="00487C86" w:rsidRDefault="00705881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И.О.)</w:t>
            </w:r>
          </w:p>
        </w:tc>
      </w:tr>
      <w:tr w:rsidR="00487C86" w14:paraId="3C70D00A" w14:textId="77777777">
        <w:tc>
          <w:tcPr>
            <w:tcW w:w="3171" w:type="dxa"/>
            <w:gridSpan w:val="2"/>
          </w:tcPr>
          <w:p w14:paraId="1D192EB9" w14:textId="77777777" w:rsidR="00487C86" w:rsidRDefault="00705881">
            <w:pPr>
              <w:ind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Должность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b/>
                <w:sz w:val="22"/>
                <w:szCs w:val="22"/>
              </w:rPr>
              <w:t>ученое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звание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b/>
                <w:sz w:val="22"/>
                <w:szCs w:val="22"/>
              </w:rPr>
              <w:t>степень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  <w:vAlign w:val="bottom"/>
          </w:tcPr>
          <w:p w14:paraId="6A222EF8" w14:textId="3DF41033" w:rsidR="00487C86" w:rsidRDefault="00F51BC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Доцент ФБИТ</w:t>
            </w:r>
            <w:r w:rsidR="00705881">
              <w:rPr>
                <w:sz w:val="22"/>
                <w:szCs w:val="22"/>
              </w:rPr>
              <w:t>, кандидат технических наук</w:t>
            </w:r>
          </w:p>
        </w:tc>
      </w:tr>
      <w:tr w:rsidR="00487C86" w14:paraId="56910115" w14:textId="77777777">
        <w:trPr>
          <w:trHeight w:val="283"/>
        </w:trPr>
        <w:tc>
          <w:tcPr>
            <w:tcW w:w="3171" w:type="dxa"/>
            <w:gridSpan w:val="2"/>
          </w:tcPr>
          <w:p w14:paraId="4EE9D158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Дисциплина</w:t>
            </w:r>
          </w:p>
        </w:tc>
        <w:tc>
          <w:tcPr>
            <w:tcW w:w="6174" w:type="dxa"/>
            <w:gridSpan w:val="3"/>
            <w:tcBorders>
              <w:bottom w:val="single" w:sz="4" w:space="0" w:color="000000"/>
            </w:tcBorders>
          </w:tcPr>
          <w:p w14:paraId="7B110245" w14:textId="6F1EC43E" w:rsidR="00487C86" w:rsidRDefault="00F51BC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Инженерно-технические средства защиты информации</w:t>
            </w:r>
          </w:p>
        </w:tc>
      </w:tr>
      <w:tr w:rsidR="00487C86" w14:paraId="61C2E987" w14:textId="77777777">
        <w:trPr>
          <w:trHeight w:val="283"/>
        </w:trPr>
        <w:tc>
          <w:tcPr>
            <w:tcW w:w="3171" w:type="dxa"/>
            <w:gridSpan w:val="2"/>
            <w:vMerge w:val="restart"/>
          </w:tcPr>
          <w:p w14:paraId="596CC387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Наименование темы</w:t>
            </w:r>
          </w:p>
        </w:tc>
        <w:tc>
          <w:tcPr>
            <w:tcW w:w="6174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C960176" w14:textId="430D3879" w:rsidR="00487C86" w:rsidRDefault="00F51BC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</w:t>
            </w:r>
            <w:r w:rsidRPr="0072069E">
              <w:rPr>
                <w:sz w:val="22"/>
                <w:szCs w:val="22"/>
              </w:rPr>
              <w:t>роектирование инженерно-технической системы защиты</w:t>
            </w:r>
          </w:p>
        </w:tc>
      </w:tr>
      <w:tr w:rsidR="00487C86" w14:paraId="7AD41A79" w14:textId="77777777">
        <w:trPr>
          <w:trHeight w:val="282"/>
        </w:trPr>
        <w:tc>
          <w:tcPr>
            <w:tcW w:w="3171" w:type="dxa"/>
            <w:gridSpan w:val="2"/>
            <w:vMerge/>
          </w:tcPr>
          <w:p w14:paraId="0D85BBD5" w14:textId="77777777" w:rsidR="00487C86" w:rsidRDefault="00487C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6174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E83A169" w14:textId="01737096" w:rsidR="00487C86" w:rsidRDefault="00F51BC6">
            <w:pPr>
              <w:ind w:firstLine="0"/>
              <w:rPr>
                <w:sz w:val="22"/>
                <w:szCs w:val="22"/>
              </w:rPr>
            </w:pPr>
            <w:r w:rsidRPr="0072069E">
              <w:rPr>
                <w:sz w:val="22"/>
                <w:szCs w:val="22"/>
              </w:rPr>
              <w:t>информации на предприятии. Вариант 109</w:t>
            </w:r>
          </w:p>
        </w:tc>
      </w:tr>
    </w:tbl>
    <w:p w14:paraId="36089249" w14:textId="77777777" w:rsidR="00487C86" w:rsidRDefault="00487C86">
      <w:pPr>
        <w:ind w:firstLine="0"/>
      </w:pPr>
    </w:p>
    <w:p w14:paraId="01E0DDF4" w14:textId="77777777" w:rsidR="00487C86" w:rsidRDefault="00705881">
      <w:pPr>
        <w:ind w:firstLine="0"/>
        <w:jc w:val="center"/>
        <w:rPr>
          <w:b/>
        </w:rPr>
      </w:pPr>
      <w:r>
        <w:rPr>
          <w:b/>
        </w:rPr>
        <w:t>ХАРАКТЕРИСТИКА КУРСОВОГО ПРОЕКТА (РАБОТЫ)</w:t>
      </w:r>
    </w:p>
    <w:tbl>
      <w:tblPr>
        <w:tblStyle w:val="22"/>
        <w:tblW w:w="93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2805"/>
        <w:gridCol w:w="3716"/>
      </w:tblGrid>
      <w:tr w:rsidR="00487C86" w:rsidRPr="007F2085" w14:paraId="0375725C" w14:textId="77777777">
        <w:tc>
          <w:tcPr>
            <w:tcW w:w="2835" w:type="dxa"/>
            <w:tcBorders>
              <w:bottom w:val="single" w:sz="4" w:space="0" w:color="000000"/>
            </w:tcBorders>
            <w:shd w:val="clear" w:color="auto" w:fill="auto"/>
          </w:tcPr>
          <w:p w14:paraId="2AAF8E8B" w14:textId="77777777" w:rsidR="00487C86" w:rsidRPr="007F2085" w:rsidRDefault="00705881">
            <w:pPr>
              <w:ind w:firstLine="0"/>
              <w:rPr>
                <w:sz w:val="22"/>
                <w:szCs w:val="22"/>
              </w:rPr>
            </w:pPr>
            <w:r w:rsidRPr="007F2085">
              <w:rPr>
                <w:sz w:val="22"/>
                <w:szCs w:val="22"/>
              </w:rPr>
              <w:t>1.  Цель и задачи работы</w:t>
            </w:r>
          </w:p>
        </w:tc>
        <w:tc>
          <w:tcPr>
            <w:tcW w:w="6521" w:type="dxa"/>
            <w:gridSpan w:val="2"/>
            <w:tcBorders>
              <w:bottom w:val="single" w:sz="4" w:space="0" w:color="000000"/>
            </w:tcBorders>
          </w:tcPr>
          <w:p w14:paraId="2BFC271E" w14:textId="122E41A3" w:rsidR="00487C86" w:rsidRPr="007F2085" w:rsidRDefault="00CB4F8B">
            <w:pPr>
              <w:ind w:firstLine="0"/>
              <w:rPr>
                <w:sz w:val="22"/>
                <w:szCs w:val="22"/>
              </w:rPr>
            </w:pPr>
            <w:r w:rsidRPr="007F2085">
              <w:rPr>
                <w:sz w:val="22"/>
                <w:szCs w:val="22"/>
              </w:rPr>
              <w:t xml:space="preserve">Разработка </w:t>
            </w:r>
            <w:r w:rsidR="00F51BC6">
              <w:rPr>
                <w:sz w:val="22"/>
                <w:szCs w:val="22"/>
              </w:rPr>
              <w:t>проекта по обеспечению защиты информации в пред-</w:t>
            </w:r>
          </w:p>
        </w:tc>
      </w:tr>
      <w:tr w:rsidR="00487C86" w:rsidRPr="007F2085" w14:paraId="5A8E8EA2" w14:textId="77777777">
        <w:tc>
          <w:tcPr>
            <w:tcW w:w="93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BB0D956" w14:textId="7DFD8E06" w:rsidR="00487C86" w:rsidRPr="007F2085" w:rsidRDefault="00F51BC6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приятии с помощью инже</w:t>
            </w:r>
            <w:r w:rsidR="00AF20FB">
              <w:rPr>
                <w:sz w:val="22"/>
                <w:szCs w:val="22"/>
              </w:rPr>
              <w:t>не</w:t>
            </w:r>
            <w:r>
              <w:rPr>
                <w:sz w:val="22"/>
                <w:szCs w:val="22"/>
              </w:rPr>
              <w:t>р</w:t>
            </w:r>
            <w:r w:rsidR="00AF20FB">
              <w:rPr>
                <w:sz w:val="22"/>
                <w:szCs w:val="22"/>
              </w:rPr>
              <w:t>н</w:t>
            </w:r>
            <w:r>
              <w:rPr>
                <w:sz w:val="22"/>
                <w:szCs w:val="22"/>
              </w:rPr>
              <w:t>о-технических средств</w:t>
            </w:r>
          </w:p>
        </w:tc>
      </w:tr>
      <w:tr w:rsidR="00487C86" w:rsidRPr="007F2085" w14:paraId="7FB951DD" w14:textId="77777777">
        <w:tc>
          <w:tcPr>
            <w:tcW w:w="2835" w:type="dxa"/>
            <w:tcBorders>
              <w:top w:val="single" w:sz="4" w:space="0" w:color="000000"/>
            </w:tcBorders>
          </w:tcPr>
          <w:p w14:paraId="2A02C740" w14:textId="77777777" w:rsidR="00487C86" w:rsidRPr="007F2085" w:rsidRDefault="00705881">
            <w:pPr>
              <w:ind w:firstLine="0"/>
              <w:rPr>
                <w:sz w:val="22"/>
                <w:szCs w:val="22"/>
              </w:rPr>
            </w:pPr>
            <w:r w:rsidRPr="007F2085">
              <w:rPr>
                <w:sz w:val="22"/>
                <w:szCs w:val="22"/>
              </w:rPr>
              <w:t>2. Характер работы</w:t>
            </w:r>
          </w:p>
        </w:tc>
        <w:tc>
          <w:tcPr>
            <w:tcW w:w="2805" w:type="dxa"/>
            <w:tcBorders>
              <w:top w:val="single" w:sz="4" w:space="0" w:color="000000"/>
              <w:bottom w:val="single" w:sz="4" w:space="0" w:color="000000"/>
            </w:tcBorders>
          </w:tcPr>
          <w:p w14:paraId="47A2B964" w14:textId="77777777" w:rsidR="00487C86" w:rsidRPr="007F2085" w:rsidRDefault="00705881">
            <w:pPr>
              <w:ind w:firstLine="0"/>
              <w:rPr>
                <w:sz w:val="22"/>
                <w:szCs w:val="22"/>
              </w:rPr>
            </w:pPr>
            <w:r w:rsidRPr="007F2085">
              <w:rPr>
                <w:sz w:val="22"/>
                <w:szCs w:val="22"/>
              </w:rPr>
              <w:t>Отчетная курсовая работа</w:t>
            </w:r>
          </w:p>
        </w:tc>
        <w:tc>
          <w:tcPr>
            <w:tcW w:w="3716" w:type="dxa"/>
            <w:tcBorders>
              <w:top w:val="single" w:sz="4" w:space="0" w:color="000000"/>
              <w:bottom w:val="single" w:sz="4" w:space="0" w:color="000000"/>
            </w:tcBorders>
          </w:tcPr>
          <w:p w14:paraId="48AF14AF" w14:textId="77777777" w:rsidR="00487C86" w:rsidRPr="007F2085" w:rsidRDefault="00487C86">
            <w:pPr>
              <w:ind w:firstLine="0"/>
              <w:rPr>
                <w:sz w:val="22"/>
                <w:szCs w:val="22"/>
              </w:rPr>
            </w:pPr>
          </w:p>
        </w:tc>
      </w:tr>
      <w:tr w:rsidR="00487C86" w:rsidRPr="007F2085" w14:paraId="316591AB" w14:textId="77777777">
        <w:tc>
          <w:tcPr>
            <w:tcW w:w="2835" w:type="dxa"/>
            <w:tcBorders>
              <w:top w:val="single" w:sz="4" w:space="0" w:color="000000"/>
            </w:tcBorders>
          </w:tcPr>
          <w:p w14:paraId="038698C1" w14:textId="77777777" w:rsidR="00487C86" w:rsidRPr="007F2085" w:rsidRDefault="00705881">
            <w:pPr>
              <w:ind w:firstLine="0"/>
              <w:rPr>
                <w:sz w:val="22"/>
                <w:szCs w:val="22"/>
              </w:rPr>
            </w:pPr>
            <w:r w:rsidRPr="007F2085">
              <w:rPr>
                <w:sz w:val="22"/>
                <w:szCs w:val="22"/>
              </w:rPr>
              <w:t>3. Содержание работы</w:t>
            </w:r>
          </w:p>
        </w:tc>
        <w:tc>
          <w:tcPr>
            <w:tcW w:w="652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D9ED531" w14:textId="77777777" w:rsidR="00487C86" w:rsidRPr="007F2085" w:rsidRDefault="00487C86">
            <w:pPr>
              <w:ind w:firstLine="0"/>
              <w:rPr>
                <w:sz w:val="22"/>
                <w:szCs w:val="22"/>
              </w:rPr>
            </w:pPr>
          </w:p>
        </w:tc>
      </w:tr>
      <w:tr w:rsidR="00487C86" w:rsidRPr="007F2085" w14:paraId="1EA06310" w14:textId="77777777">
        <w:trPr>
          <w:trHeight w:val="284"/>
        </w:trPr>
        <w:tc>
          <w:tcPr>
            <w:tcW w:w="935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09210EF" w14:textId="77777777" w:rsidR="00487C86" w:rsidRPr="007F2085" w:rsidRDefault="00705881">
            <w:pPr>
              <w:ind w:firstLine="0"/>
              <w:rPr>
                <w:sz w:val="22"/>
                <w:szCs w:val="22"/>
              </w:rPr>
            </w:pPr>
            <w:r w:rsidRPr="007F2085">
              <w:rPr>
                <w:sz w:val="22"/>
                <w:szCs w:val="22"/>
              </w:rPr>
              <w:t xml:space="preserve">Курсовая работа включает разделы: </w:t>
            </w:r>
          </w:p>
        </w:tc>
      </w:tr>
      <w:tr w:rsidR="00487C86" w:rsidRPr="007F2085" w14:paraId="029612CC" w14:textId="77777777">
        <w:trPr>
          <w:trHeight w:val="280"/>
        </w:trPr>
        <w:tc>
          <w:tcPr>
            <w:tcW w:w="935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0A05262C" w14:textId="77777777" w:rsidR="00487C86" w:rsidRPr="007F2085" w:rsidRDefault="00705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0"/>
              <w:rPr>
                <w:color w:val="000000"/>
                <w:sz w:val="22"/>
                <w:szCs w:val="22"/>
              </w:rPr>
            </w:pPr>
            <w:r w:rsidRPr="007F2085">
              <w:rPr>
                <w:color w:val="000000"/>
                <w:sz w:val="22"/>
                <w:szCs w:val="22"/>
              </w:rPr>
              <w:t>Введение;</w:t>
            </w:r>
          </w:p>
        </w:tc>
      </w:tr>
      <w:tr w:rsidR="00487C86" w:rsidRPr="007F2085" w14:paraId="2509D842" w14:textId="77777777">
        <w:trPr>
          <w:trHeight w:val="280"/>
        </w:trPr>
        <w:tc>
          <w:tcPr>
            <w:tcW w:w="935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525BC10C" w14:textId="07123F83" w:rsidR="00487C86" w:rsidRPr="007F2085" w:rsidRDefault="00634A2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Анализ помещения предприятия</w:t>
            </w:r>
          </w:p>
        </w:tc>
      </w:tr>
      <w:tr w:rsidR="00487C86" w:rsidRPr="007F2085" w14:paraId="50652A7D" w14:textId="77777777">
        <w:trPr>
          <w:trHeight w:val="280"/>
        </w:trPr>
        <w:tc>
          <w:tcPr>
            <w:tcW w:w="935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05BA1FDE" w14:textId="6E7E98B0" w:rsidR="00487C86" w:rsidRPr="007F2085" w:rsidRDefault="00634A2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  <w:r w:rsidRPr="00634A2D">
              <w:rPr>
                <w:color w:val="000000"/>
                <w:sz w:val="22"/>
                <w:szCs w:val="22"/>
              </w:rPr>
              <w:t>Оценка каналов утечки информации</w:t>
            </w:r>
            <w:r>
              <w:rPr>
                <w:color w:val="000000"/>
                <w:sz w:val="22"/>
                <w:szCs w:val="22"/>
                <w:lang w:val="en-US"/>
              </w:rPr>
              <w:t>;</w:t>
            </w:r>
          </w:p>
        </w:tc>
      </w:tr>
      <w:tr w:rsidR="00487C86" w:rsidRPr="007F2085" w14:paraId="4DC6C545" w14:textId="77777777" w:rsidTr="00F23016">
        <w:trPr>
          <w:trHeight w:val="280"/>
        </w:trPr>
        <w:tc>
          <w:tcPr>
            <w:tcW w:w="935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541BE902" w14:textId="219B329D" w:rsidR="00487C86" w:rsidRPr="007F2085" w:rsidRDefault="00634A2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  <w:r w:rsidRPr="00634A2D">
              <w:rPr>
                <w:color w:val="000000"/>
                <w:sz w:val="22"/>
                <w:szCs w:val="22"/>
              </w:rPr>
              <w:t>Выбор и размещение мер пассивной и активной защиты информации</w:t>
            </w:r>
            <w:r>
              <w:rPr>
                <w:color w:val="000000"/>
                <w:sz w:val="22"/>
                <w:szCs w:val="22"/>
              </w:rPr>
              <w:t>;</w:t>
            </w:r>
          </w:p>
        </w:tc>
      </w:tr>
      <w:tr w:rsidR="00487C86" w:rsidRPr="007F2085" w14:paraId="41612C15" w14:textId="77777777" w:rsidTr="00F23016">
        <w:trPr>
          <w:trHeight w:val="60"/>
        </w:trPr>
        <w:tc>
          <w:tcPr>
            <w:tcW w:w="935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9912C67" w14:textId="77777777" w:rsidR="00487C86" w:rsidRPr="007F2085" w:rsidRDefault="00705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0"/>
              <w:rPr>
                <w:color w:val="000000"/>
                <w:sz w:val="22"/>
                <w:szCs w:val="22"/>
              </w:rPr>
            </w:pPr>
            <w:r w:rsidRPr="007F2085">
              <w:rPr>
                <w:color w:val="000000"/>
                <w:sz w:val="22"/>
                <w:szCs w:val="22"/>
              </w:rPr>
              <w:t>Заключение.</w:t>
            </w:r>
          </w:p>
        </w:tc>
      </w:tr>
      <w:tr w:rsidR="00487C86" w:rsidRPr="007F2085" w14:paraId="746BE1C2" w14:textId="77777777">
        <w:trPr>
          <w:trHeight w:val="60"/>
        </w:trPr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47E4F21A" w14:textId="77777777" w:rsidR="00487C86" w:rsidRPr="007F2085" w:rsidRDefault="00705881">
            <w:pPr>
              <w:spacing w:line="276" w:lineRule="auto"/>
              <w:ind w:firstLine="0"/>
              <w:rPr>
                <w:sz w:val="22"/>
                <w:szCs w:val="22"/>
              </w:rPr>
            </w:pPr>
            <w:r w:rsidRPr="007F2085">
              <w:rPr>
                <w:sz w:val="22"/>
                <w:szCs w:val="22"/>
              </w:rPr>
              <w:t>4. Выводы</w:t>
            </w:r>
          </w:p>
        </w:tc>
        <w:tc>
          <w:tcPr>
            <w:tcW w:w="652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3528AC6F" w14:textId="5FE42211" w:rsidR="00487C86" w:rsidRPr="007F2085" w:rsidRDefault="00487C86">
            <w:pPr>
              <w:spacing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487C86" w:rsidRPr="007F2085" w14:paraId="1B9DC4D1" w14:textId="77777777">
        <w:trPr>
          <w:trHeight w:val="60"/>
        </w:trPr>
        <w:tc>
          <w:tcPr>
            <w:tcW w:w="935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63C1C48A" w14:textId="45EE3CA5" w:rsidR="00487C86" w:rsidRPr="007F2085" w:rsidRDefault="00487C86">
            <w:pPr>
              <w:spacing w:line="276" w:lineRule="auto"/>
              <w:ind w:firstLine="0"/>
              <w:rPr>
                <w:sz w:val="22"/>
                <w:szCs w:val="22"/>
              </w:rPr>
            </w:pPr>
          </w:p>
        </w:tc>
      </w:tr>
    </w:tbl>
    <w:p w14:paraId="0E9441DF" w14:textId="71BA75A5" w:rsidR="00487C86" w:rsidRDefault="00487C86">
      <w:pPr>
        <w:ind w:firstLine="0"/>
      </w:pPr>
    </w:p>
    <w:tbl>
      <w:tblPr>
        <w:tblStyle w:val="14"/>
        <w:tblW w:w="93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37"/>
        <w:gridCol w:w="914"/>
        <w:gridCol w:w="7404"/>
      </w:tblGrid>
      <w:tr w:rsidR="00487C86" w14:paraId="047F3987" w14:textId="77777777">
        <w:tc>
          <w:tcPr>
            <w:tcW w:w="1951" w:type="dxa"/>
            <w:gridSpan w:val="2"/>
          </w:tcPr>
          <w:p w14:paraId="68AFC779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Руководитель</w:t>
            </w:r>
          </w:p>
        </w:tc>
        <w:tc>
          <w:tcPr>
            <w:tcW w:w="7404" w:type="dxa"/>
            <w:tcBorders>
              <w:bottom w:val="single" w:sz="4" w:space="0" w:color="000000"/>
            </w:tcBorders>
          </w:tcPr>
          <w:p w14:paraId="3A846764" w14:textId="77777777" w:rsidR="00487C86" w:rsidRDefault="00487C86">
            <w:pPr>
              <w:ind w:firstLine="0"/>
              <w:rPr>
                <w:sz w:val="22"/>
                <w:szCs w:val="22"/>
              </w:rPr>
            </w:pPr>
          </w:p>
        </w:tc>
      </w:tr>
      <w:tr w:rsidR="00487C86" w14:paraId="56E245C9" w14:textId="77777777">
        <w:tc>
          <w:tcPr>
            <w:tcW w:w="9355" w:type="dxa"/>
            <w:gridSpan w:val="3"/>
          </w:tcPr>
          <w:p w14:paraId="1FCEAD7D" w14:textId="77777777" w:rsidR="00487C86" w:rsidRDefault="00705881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  <w:tr w:rsidR="00487C86" w14:paraId="1645C5B1" w14:textId="77777777">
        <w:tc>
          <w:tcPr>
            <w:tcW w:w="1037" w:type="dxa"/>
          </w:tcPr>
          <w:p w14:paraId="419C24C2" w14:textId="77777777" w:rsidR="00487C86" w:rsidRDefault="00705881">
            <w:pPr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Студент</w:t>
            </w:r>
          </w:p>
        </w:tc>
        <w:tc>
          <w:tcPr>
            <w:tcW w:w="914" w:type="dxa"/>
          </w:tcPr>
          <w:p w14:paraId="1E3B002B" w14:textId="77777777" w:rsidR="00487C86" w:rsidRDefault="00487C86">
            <w:pPr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7404" w:type="dxa"/>
            <w:tcBorders>
              <w:bottom w:val="single" w:sz="4" w:space="0" w:color="000000"/>
            </w:tcBorders>
          </w:tcPr>
          <w:p w14:paraId="5882355B" w14:textId="584C7A69" w:rsidR="00487C86" w:rsidRDefault="00F23016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</w:t>
            </w:r>
            <w:r w:rsidR="00FD5F59">
              <w:rPr>
                <w:sz w:val="22"/>
                <w:szCs w:val="22"/>
              </w:rPr>
              <w:t>.12</w:t>
            </w:r>
            <w:r w:rsidR="00705881">
              <w:rPr>
                <w:sz w:val="22"/>
                <w:szCs w:val="22"/>
              </w:rPr>
              <w:t>.2023 г.</w:t>
            </w:r>
          </w:p>
        </w:tc>
      </w:tr>
      <w:tr w:rsidR="00487C86" w14:paraId="48FE7917" w14:textId="77777777">
        <w:trPr>
          <w:trHeight w:val="70"/>
        </w:trPr>
        <w:tc>
          <w:tcPr>
            <w:tcW w:w="9355" w:type="dxa"/>
            <w:gridSpan w:val="3"/>
          </w:tcPr>
          <w:p w14:paraId="0DBDE4C8" w14:textId="0900F3D3" w:rsidR="00487C86" w:rsidRDefault="00994BF5">
            <w:pPr>
              <w:ind w:firstLine="0"/>
              <w:jc w:val="center"/>
              <w:rPr>
                <w:sz w:val="16"/>
                <w:szCs w:val="16"/>
              </w:rPr>
            </w:pPr>
            <w:r>
              <w:rPr>
                <w:i/>
                <w:noProof/>
              </w:rPr>
              <w:drawing>
                <wp:anchor distT="0" distB="0" distL="114300" distR="114300" simplePos="0" relativeHeight="251664384" behindDoc="1" locked="0" layoutInCell="1" allowOverlap="1" wp14:anchorId="19875795" wp14:editId="2A336FA9">
                  <wp:simplePos x="0" y="0"/>
                  <wp:positionH relativeFrom="column">
                    <wp:posOffset>2241550</wp:posOffset>
                  </wp:positionH>
                  <wp:positionV relativeFrom="page">
                    <wp:posOffset>-234950</wp:posOffset>
                  </wp:positionV>
                  <wp:extent cx="815975" cy="279400"/>
                  <wp:effectExtent l="0" t="0" r="3175" b="6350"/>
                  <wp:wrapNone/>
                  <wp:docPr id="1037013009" name="Рисунок 1037013009" descr="Изображение выглядит как рукописный текст, каллиграфия, Шрифт, типограф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182573" name="Рисунок 1" descr="Изображение выглядит как рукописный текст, каллиграфия, Шрифт, типография&#10;&#10;Автоматически созданное описание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975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05881">
              <w:rPr>
                <w:sz w:val="16"/>
                <w:szCs w:val="16"/>
              </w:rPr>
              <w:t>(Подпись, дата)</w:t>
            </w:r>
          </w:p>
        </w:tc>
      </w:tr>
    </w:tbl>
    <w:p w14:paraId="6578362E" w14:textId="77777777" w:rsidR="00487C86" w:rsidRDefault="00487C86">
      <w:pPr>
        <w:ind w:firstLine="0"/>
      </w:pPr>
    </w:p>
    <w:p w14:paraId="4FC35FD9" w14:textId="77777777" w:rsidR="00487C86" w:rsidRDefault="00705881">
      <w:pPr>
        <w:rPr>
          <w:b/>
          <w:smallCaps/>
        </w:rPr>
      </w:pPr>
      <w:r>
        <w:br w:type="page"/>
      </w:r>
    </w:p>
    <w:p w14:paraId="1540D935" w14:textId="77777777" w:rsidR="00487C86" w:rsidRDefault="00705881">
      <w:pPr>
        <w:pStyle w:val="a3"/>
      </w:pPr>
      <w:r>
        <w:lastRenderedPageBreak/>
        <w:t>СОДЕРЖАНИЕ</w:t>
      </w:r>
    </w:p>
    <w:sdt>
      <w:sdtPr>
        <w:rPr>
          <w:rFonts w:ascii="Times New Roman" w:hAnsi="Times New Roman"/>
          <w:caps w:val="0"/>
          <w:color w:val="auto"/>
          <w:sz w:val="24"/>
          <w:szCs w:val="24"/>
        </w:rPr>
        <w:id w:val="-258839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35BE3C" w14:textId="06C81C6E" w:rsidR="00994BF5" w:rsidRDefault="00994BF5" w:rsidP="00994BF5">
          <w:pPr>
            <w:pStyle w:val="af"/>
          </w:pPr>
        </w:p>
        <w:p w14:paraId="55A973E2" w14:textId="650D10F1" w:rsidR="003F76DB" w:rsidRDefault="00994BF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83130" w:history="1">
            <w:r w:rsidR="003F76DB" w:rsidRPr="003A7495">
              <w:rPr>
                <w:rStyle w:val="af0"/>
                <w:noProof/>
              </w:rPr>
              <w:t>ВВЕДЕНИЕ</w:t>
            </w:r>
            <w:r w:rsidR="003F76DB">
              <w:rPr>
                <w:noProof/>
                <w:webHidden/>
              </w:rPr>
              <w:tab/>
            </w:r>
            <w:r w:rsidR="003F76DB">
              <w:rPr>
                <w:noProof/>
                <w:webHidden/>
              </w:rPr>
              <w:fldChar w:fldCharType="begin"/>
            </w:r>
            <w:r w:rsidR="003F76DB">
              <w:rPr>
                <w:noProof/>
                <w:webHidden/>
              </w:rPr>
              <w:instrText xml:space="preserve"> PAGEREF _Toc154083130 \h </w:instrText>
            </w:r>
            <w:r w:rsidR="003F76DB">
              <w:rPr>
                <w:noProof/>
                <w:webHidden/>
              </w:rPr>
            </w:r>
            <w:r w:rsidR="003F76DB">
              <w:rPr>
                <w:noProof/>
                <w:webHidden/>
              </w:rPr>
              <w:fldChar w:fldCharType="separate"/>
            </w:r>
            <w:r w:rsidR="003F76DB">
              <w:rPr>
                <w:noProof/>
                <w:webHidden/>
              </w:rPr>
              <w:t>6</w:t>
            </w:r>
            <w:r w:rsidR="003F76DB">
              <w:rPr>
                <w:noProof/>
                <w:webHidden/>
              </w:rPr>
              <w:fldChar w:fldCharType="end"/>
            </w:r>
          </w:hyperlink>
        </w:p>
        <w:p w14:paraId="60CF89CE" w14:textId="5646BE9A" w:rsidR="003F76DB" w:rsidRDefault="003F76D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083131" w:history="1">
            <w:r w:rsidRPr="003A7495">
              <w:rPr>
                <w:rStyle w:val="af0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A7495">
              <w:rPr>
                <w:rStyle w:val="af0"/>
                <w:noProof/>
              </w:rPr>
              <w:t>АНАЛИЗ ПОМЕЩЕНИЯ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68279" w14:textId="380BBEAC" w:rsidR="003F76DB" w:rsidRDefault="003F76DB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083132" w:history="1">
            <w:r w:rsidRPr="003A7495">
              <w:rPr>
                <w:rStyle w:val="af0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A7495">
              <w:rPr>
                <w:rStyle w:val="af0"/>
                <w:noProof/>
              </w:rPr>
              <w:t>Описание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81F3E" w14:textId="2758E9D9" w:rsidR="003F76DB" w:rsidRDefault="003F76DB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083133" w:history="1">
            <w:r w:rsidRPr="003A7495">
              <w:rPr>
                <w:rStyle w:val="af0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A7495">
              <w:rPr>
                <w:rStyle w:val="af0"/>
                <w:noProof/>
              </w:rPr>
              <w:t>Обзор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36BB6" w14:textId="725137D6" w:rsidR="003F76DB" w:rsidRDefault="003F76D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083134" w:history="1">
            <w:r w:rsidRPr="003A7495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A7495">
              <w:rPr>
                <w:rStyle w:val="af0"/>
                <w:noProof/>
              </w:rPr>
              <w:t>ОЦЕНКА КАНАЛОВ УТЕЧКИ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E4F5" w14:textId="1D732C86" w:rsidR="003F76DB" w:rsidRDefault="003F76D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083135" w:history="1">
            <w:r w:rsidRPr="003A7495">
              <w:rPr>
                <w:rStyle w:val="af0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A7495">
              <w:rPr>
                <w:rStyle w:val="af0"/>
                <w:noProof/>
              </w:rPr>
              <w:t>ВЫБОР И РАЗМЕЩЕНИЕ МЕР ПАССИВНОЙ И АКТИВНОЙ ЗАЩИТЫ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5B8D" w14:textId="1BEC913B" w:rsidR="003F76DB" w:rsidRDefault="003F76DB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083136" w:history="1">
            <w:r w:rsidRPr="003A7495">
              <w:rPr>
                <w:rStyle w:val="af0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A7495">
              <w:rPr>
                <w:rStyle w:val="af0"/>
                <w:noProof/>
              </w:rPr>
              <w:t>Выбор и установка средств защиты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0142D" w14:textId="62542777" w:rsidR="003F76DB" w:rsidRDefault="003F76D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083137" w:history="1">
            <w:r w:rsidRPr="003A7495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2E806" w14:textId="42DDD02A" w:rsidR="003F76DB" w:rsidRDefault="003F76D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083138" w:history="1">
            <w:r w:rsidRPr="003A7495">
              <w:rPr>
                <w:rStyle w:val="a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FE7E6" w14:textId="010C1AC1" w:rsidR="00994BF5" w:rsidRDefault="00994BF5" w:rsidP="00994BF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8AB03FD" w14:textId="77777777" w:rsidR="00487C86" w:rsidRPr="003453D0" w:rsidRDefault="00705881">
      <w:pPr>
        <w:spacing w:after="200"/>
        <w:ind w:firstLine="0"/>
        <w:jc w:val="left"/>
        <w:rPr>
          <w:color w:val="000000"/>
          <w:sz w:val="28"/>
          <w:szCs w:val="28"/>
        </w:rPr>
      </w:pPr>
      <w:r>
        <w:br w:type="page"/>
      </w:r>
    </w:p>
    <w:p w14:paraId="53C4F3ED" w14:textId="77777777" w:rsidR="00487C86" w:rsidRPr="007F1AE9" w:rsidRDefault="00705881" w:rsidP="003F76DB">
      <w:pPr>
        <w:pStyle w:val="1"/>
        <w:jc w:val="center"/>
      </w:pPr>
      <w:bookmarkStart w:id="2" w:name="_Toc154083130"/>
      <w:r w:rsidRPr="007F1AE9">
        <w:lastRenderedPageBreak/>
        <w:t>ВВЕДЕНИЕ</w:t>
      </w:r>
      <w:bookmarkEnd w:id="2"/>
    </w:p>
    <w:p w14:paraId="681CC57E" w14:textId="6D54F03E" w:rsidR="00484A93" w:rsidRDefault="00AF20FB" w:rsidP="00484A93">
      <w:r>
        <w:t>Цель работы –</w:t>
      </w:r>
      <w:r w:rsidR="00634A2D" w:rsidRPr="00634A2D">
        <w:t xml:space="preserve"> </w:t>
      </w:r>
      <w:r>
        <w:t xml:space="preserve">разработка проекта </w:t>
      </w:r>
      <w:r w:rsidR="00484A93">
        <w:t>обеспечения предприятия инженерно-техническими средствами защиты информации в целях повышения защиты информационной системы от утечек данных.</w:t>
      </w:r>
    </w:p>
    <w:p w14:paraId="6C933243" w14:textId="65FC1AEA" w:rsidR="00484A93" w:rsidRDefault="00484A93" w:rsidP="00484A93">
      <w:r>
        <w:t>Задачи, выполняемые в работе:</w:t>
      </w:r>
    </w:p>
    <w:p w14:paraId="344AD647" w14:textId="1A4BCF89" w:rsidR="00484A93" w:rsidRDefault="00484A93" w:rsidP="00484A93">
      <w:pPr>
        <w:pStyle w:val="ae"/>
        <w:numPr>
          <w:ilvl w:val="0"/>
          <w:numId w:val="18"/>
        </w:numPr>
      </w:pPr>
      <w:r>
        <w:t>Анализ помещения предприятия</w:t>
      </w:r>
      <w:r>
        <w:rPr>
          <w:lang w:val="en-US"/>
        </w:rPr>
        <w:t>;</w:t>
      </w:r>
    </w:p>
    <w:p w14:paraId="292C8A80" w14:textId="6965888B" w:rsidR="00484A93" w:rsidRDefault="00484A93" w:rsidP="00484A93">
      <w:pPr>
        <w:pStyle w:val="ae"/>
        <w:numPr>
          <w:ilvl w:val="0"/>
          <w:numId w:val="18"/>
        </w:numPr>
      </w:pPr>
      <w:r>
        <w:t>Оценка каналов утечки информации</w:t>
      </w:r>
      <w:r>
        <w:rPr>
          <w:lang w:val="en-US"/>
        </w:rPr>
        <w:t>;</w:t>
      </w:r>
    </w:p>
    <w:p w14:paraId="7A92F5EA" w14:textId="77777777" w:rsidR="00115D1B" w:rsidRDefault="00484A93" w:rsidP="0092348A">
      <w:pPr>
        <w:pStyle w:val="ae"/>
        <w:numPr>
          <w:ilvl w:val="0"/>
          <w:numId w:val="18"/>
        </w:numPr>
      </w:pPr>
      <w:r>
        <w:t xml:space="preserve">Выбор </w:t>
      </w:r>
      <w:r w:rsidR="00634A2D">
        <w:t xml:space="preserve">и размещение </w:t>
      </w:r>
      <w:r>
        <w:t>мер пассивной и активной защиты информации.</w:t>
      </w:r>
    </w:p>
    <w:p w14:paraId="288CD429" w14:textId="35DA8CC1" w:rsidR="00115D1B" w:rsidRDefault="00115D1B" w:rsidP="00115D1B">
      <w:r>
        <w:t>При разработке проекта были учтены следующие юридические документы:</w:t>
      </w:r>
    </w:p>
    <w:p w14:paraId="40007CCD" w14:textId="04301876" w:rsidR="00115D1B" w:rsidRDefault="00115D1B" w:rsidP="00115D1B">
      <w:pPr>
        <w:pStyle w:val="ae"/>
        <w:numPr>
          <w:ilvl w:val="0"/>
          <w:numId w:val="20"/>
        </w:numPr>
      </w:pPr>
      <w:r>
        <w:t>Федеральный Закон No149 - “Об информации, информационных технологиях и защите информации”;</w:t>
      </w:r>
    </w:p>
    <w:p w14:paraId="2E027931" w14:textId="2E421454" w:rsidR="00115D1B" w:rsidRDefault="00115D1B" w:rsidP="00115D1B">
      <w:pPr>
        <w:pStyle w:val="ae"/>
        <w:numPr>
          <w:ilvl w:val="0"/>
          <w:numId w:val="20"/>
        </w:numPr>
      </w:pPr>
      <w:r>
        <w:t>Постановление Правительства РФ от 26 июня 1995 г, No608 “О сертификации средств защиты информации”;</w:t>
      </w:r>
    </w:p>
    <w:p w14:paraId="15C684AC" w14:textId="03DB6B22" w:rsidR="00794DF4" w:rsidRDefault="00794DF4" w:rsidP="00115D1B">
      <w:pPr>
        <w:pStyle w:val="ae"/>
        <w:numPr>
          <w:ilvl w:val="0"/>
          <w:numId w:val="20"/>
        </w:numPr>
      </w:pPr>
      <w:r>
        <w:t>Приказ ФСТЭК России от 05.02.2010 № 58 «Об утверждении положения о методах и способах защиты информации в информационных системах персональных данных»;</w:t>
      </w:r>
    </w:p>
    <w:p w14:paraId="203B21B3" w14:textId="67584D3B" w:rsidR="007237A2" w:rsidRDefault="007237A2" w:rsidP="00115D1B">
      <w:pPr>
        <w:pStyle w:val="ae"/>
        <w:numPr>
          <w:ilvl w:val="0"/>
          <w:numId w:val="20"/>
        </w:numPr>
      </w:pPr>
      <w:r w:rsidRPr="007237A2">
        <w:t>Федеральный закон "О коммерческой тайне" от 29.07.2004 N 98-ФЗ;</w:t>
      </w:r>
    </w:p>
    <w:p w14:paraId="0253C6AB" w14:textId="5B6728C8" w:rsidR="00487C86" w:rsidRDefault="00115D1B" w:rsidP="001C1662">
      <w:pPr>
        <w:pStyle w:val="ae"/>
        <w:numPr>
          <w:ilvl w:val="0"/>
          <w:numId w:val="20"/>
        </w:numPr>
      </w:pPr>
      <w:r>
        <w:t xml:space="preserve">ГОСТ Р ИСО/МЭК </w:t>
      </w:r>
      <w:proofErr w:type="gramStart"/>
      <w:r>
        <w:t>27002-2021</w:t>
      </w:r>
      <w:proofErr w:type="gramEnd"/>
      <w:r>
        <w:t xml:space="preserve"> “Свод норм и правил менеджмента информационной безопасности”.</w:t>
      </w:r>
      <w:r w:rsidR="00705881">
        <w:br w:type="page"/>
      </w:r>
    </w:p>
    <w:p w14:paraId="33F70BF9" w14:textId="7E327BA4" w:rsidR="00293F95" w:rsidRPr="00293F95" w:rsidRDefault="00634A2D" w:rsidP="00115D1B">
      <w:pPr>
        <w:pStyle w:val="1"/>
        <w:numPr>
          <w:ilvl w:val="0"/>
          <w:numId w:val="6"/>
        </w:numPr>
        <w:ind w:left="714" w:hanging="357"/>
      </w:pPr>
      <w:bookmarkStart w:id="3" w:name="_Toc154083131"/>
      <w:r>
        <w:lastRenderedPageBreak/>
        <w:t>АНАЛИЗ ПОМЕЩЕНИЯ ПРЕДПРИЯТИЯ</w:t>
      </w:r>
      <w:bookmarkEnd w:id="3"/>
    </w:p>
    <w:p w14:paraId="0167BAE9" w14:textId="77777777" w:rsidR="004E26C9" w:rsidRDefault="004E26C9" w:rsidP="004E26C9">
      <w:pPr>
        <w:pStyle w:val="2"/>
        <w:numPr>
          <w:ilvl w:val="1"/>
          <w:numId w:val="8"/>
        </w:numPr>
        <w:ind w:left="1418" w:hanging="709"/>
      </w:pPr>
      <w:bookmarkStart w:id="4" w:name="_Toc154083132"/>
      <w:r>
        <w:t>Описание предприятия</w:t>
      </w:r>
      <w:bookmarkEnd w:id="4"/>
    </w:p>
    <w:p w14:paraId="037A1CCB" w14:textId="77777777" w:rsidR="004E26C9" w:rsidRDefault="004E26C9" w:rsidP="004E26C9">
      <w:r>
        <w:t>Организация, для которой разработан проект по обеспечению инженерно-технических средств информации – НОУ «Кронверкский Барсик».</w:t>
      </w:r>
    </w:p>
    <w:p w14:paraId="7EAF484C" w14:textId="77777777" w:rsidR="004E26C9" w:rsidRDefault="004E26C9" w:rsidP="004E26C9">
      <w:r>
        <w:t>Данное учреждение относится к частным негосударственным структурам. Необходимо обеспечить защиту коммерческой тайны, персональных данных. Организация предоставляет услуги по обучению детей дошкольного возраста. Для бизнеса было принято решении об оборудовании помещения техническими средствами защиты информации.</w:t>
      </w:r>
    </w:p>
    <w:p w14:paraId="25758BEC" w14:textId="77777777" w:rsidR="004E26C9" w:rsidRDefault="004E26C9" w:rsidP="004E26C9">
      <w:r>
        <w:t>К информационным потокам предприятия относятся связь с клиентами, хранение персональных данных клиентов (ИТ отдел), финансовые транзакции (бухгалтерия взаимодействует с налоговой и банком).</w:t>
      </w:r>
    </w:p>
    <w:p w14:paraId="0CE0C3F7" w14:textId="2D33C7B6" w:rsidR="003453D0" w:rsidRDefault="003453D0" w:rsidP="004E26C9">
      <w:r>
        <w:t>Далее на рисунке 1 схематично показана организационная структура «Кронверкского Барсика».</w:t>
      </w:r>
    </w:p>
    <w:p w14:paraId="29859E26" w14:textId="77777777" w:rsidR="004E26C9" w:rsidRDefault="004E26C9" w:rsidP="004E26C9">
      <w:r>
        <w:rPr>
          <w:noProof/>
        </w:rPr>
        <w:drawing>
          <wp:inline distT="0" distB="0" distL="0" distR="0" wp14:anchorId="46013F6B" wp14:editId="4F28778E">
            <wp:extent cx="4978687" cy="3194538"/>
            <wp:effectExtent l="0" t="0" r="0" b="0"/>
            <wp:docPr id="348694599" name="Рисунок 348694599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94599" name="Рисунок 348694599" descr="Изображение выглядит как текст, диаграмма, снимок экран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572" cy="320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94EF" w14:textId="2AF56EC1" w:rsidR="004E26C9" w:rsidRDefault="004E26C9" w:rsidP="004E26C9">
      <w:pPr>
        <w:ind w:firstLine="720"/>
        <w:jc w:val="center"/>
      </w:pPr>
      <w:r>
        <w:t>Рисунок 1 –</w:t>
      </w:r>
      <w:r w:rsidR="003453D0">
        <w:t xml:space="preserve"> Организационная структура предприятия</w:t>
      </w:r>
    </w:p>
    <w:p w14:paraId="520305FE" w14:textId="0F6CC56E" w:rsidR="00BA0BAD" w:rsidRDefault="00BA0BAD" w:rsidP="00BA0BAD">
      <w:pPr>
        <w:ind w:firstLine="720"/>
      </w:pPr>
      <w:r>
        <w:t>Далее на рисунке 2 представлены информационные потоки организации.</w:t>
      </w:r>
    </w:p>
    <w:p w14:paraId="2E165F89" w14:textId="664EFD6A" w:rsidR="00BA0BAD" w:rsidRDefault="00BA0BAD" w:rsidP="00BA0BAD">
      <w:pPr>
        <w:ind w:firstLine="720"/>
      </w:pPr>
      <w:r>
        <w:rPr>
          <w:noProof/>
        </w:rPr>
        <w:lastRenderedPageBreak/>
        <w:drawing>
          <wp:inline distT="0" distB="0" distL="0" distR="0" wp14:anchorId="2C7E38F3" wp14:editId="18E6A95D">
            <wp:extent cx="5174672" cy="3441664"/>
            <wp:effectExtent l="0" t="0" r="0" b="0"/>
            <wp:docPr id="10921413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24" cy="345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831E" w14:textId="5DB6426B" w:rsidR="00BA0BAD" w:rsidRPr="00D84822" w:rsidRDefault="00BA0BAD" w:rsidP="00BA0BAD">
      <w:pPr>
        <w:ind w:firstLine="720"/>
        <w:jc w:val="center"/>
      </w:pPr>
      <w:r>
        <w:t>Рисунок 2 – Информационные потоки организации</w:t>
      </w:r>
    </w:p>
    <w:p w14:paraId="0CD838F8" w14:textId="4AB34587" w:rsidR="00487C86" w:rsidRDefault="004E26C9">
      <w:pPr>
        <w:pStyle w:val="2"/>
        <w:numPr>
          <w:ilvl w:val="1"/>
          <w:numId w:val="8"/>
        </w:numPr>
        <w:ind w:left="1418" w:hanging="709"/>
      </w:pPr>
      <w:bookmarkStart w:id="5" w:name="_Toc154083133"/>
      <w:r>
        <w:t>Обзор помещения</w:t>
      </w:r>
      <w:bookmarkEnd w:id="5"/>
    </w:p>
    <w:p w14:paraId="0DCFBE35" w14:textId="77777777" w:rsidR="005F567E" w:rsidRDefault="004E26C9" w:rsidP="005F567E">
      <w:r>
        <w:t>Помещение организации расположено на первом этаже одноэтажного здания. Окна имеются на северной</w:t>
      </w:r>
      <w:r w:rsidR="005F567E">
        <w:t xml:space="preserve"> – кабинет гендиректора, а также </w:t>
      </w:r>
      <w:r w:rsidR="00F6151A">
        <w:t>восточной частях</w:t>
      </w:r>
      <w:r w:rsidR="005F567E">
        <w:t xml:space="preserve"> – отдел технического оснащения и ИТ</w:t>
      </w:r>
      <w:r w:rsidR="00F6151A">
        <w:t xml:space="preserve">. Окна также имеются на южной части, где проходят </w:t>
      </w:r>
      <w:r w:rsidR="005F567E">
        <w:t>занятия. Стены здания и внутренние перегородки железобетонные, толщиной не менее 10 см.</w:t>
      </w:r>
    </w:p>
    <w:p w14:paraId="7597F9C3" w14:textId="54382E0D" w:rsidR="005F567E" w:rsidRDefault="005F567E" w:rsidP="005F567E">
      <w:r>
        <w:t xml:space="preserve">Доступы к помещениям здания находится под контролем </w:t>
      </w:r>
      <w:proofErr w:type="spellStart"/>
      <w:r>
        <w:t>СКУДа</w:t>
      </w:r>
      <w:proofErr w:type="spellEnd"/>
      <w:r>
        <w:t>. Допуск в общие помещения имеют клиенты и весь обслуживающий персонал, сотрудники технического отдела. Доступ к кабинету директора имеет только директор. Доступ к бухгалтерии имеет директор и бухгалтерия. К приемной имеют доступ все сотрудники организации. К ИТ-отделу имеют доступ сотрудники технического отдела и работники профессиональной уборки.</w:t>
      </w:r>
    </w:p>
    <w:p w14:paraId="7B40116A" w14:textId="0E7D98BF" w:rsidR="005F567E" w:rsidRDefault="005F567E" w:rsidP="005F567E">
      <w:r>
        <w:t>Помещение состоит из:</w:t>
      </w:r>
    </w:p>
    <w:p w14:paraId="1D08D3C5" w14:textId="0028B739" w:rsidR="005F567E" w:rsidRDefault="005F567E" w:rsidP="005F567E">
      <w:pPr>
        <w:pStyle w:val="ae"/>
        <w:numPr>
          <w:ilvl w:val="0"/>
          <w:numId w:val="22"/>
        </w:numPr>
      </w:pPr>
      <w:r>
        <w:t>Внутреннего коридора;</w:t>
      </w:r>
    </w:p>
    <w:p w14:paraId="520946A0" w14:textId="3DC2736E" w:rsidR="005F567E" w:rsidRDefault="00A00016" w:rsidP="005F567E">
      <w:pPr>
        <w:pStyle w:val="ae"/>
        <w:numPr>
          <w:ilvl w:val="0"/>
          <w:numId w:val="22"/>
        </w:numPr>
      </w:pPr>
      <w:r>
        <w:t>Кабинета директора;</w:t>
      </w:r>
    </w:p>
    <w:p w14:paraId="31139557" w14:textId="67D31F0C" w:rsidR="00A00016" w:rsidRDefault="00A00016" w:rsidP="005F567E">
      <w:pPr>
        <w:pStyle w:val="ae"/>
        <w:numPr>
          <w:ilvl w:val="0"/>
          <w:numId w:val="22"/>
        </w:numPr>
      </w:pPr>
      <w:r>
        <w:t>Конференц-зала;</w:t>
      </w:r>
    </w:p>
    <w:p w14:paraId="7FCC3C4D" w14:textId="295AF244" w:rsidR="00A00016" w:rsidRDefault="00A00016" w:rsidP="005F567E">
      <w:pPr>
        <w:pStyle w:val="ae"/>
        <w:numPr>
          <w:ilvl w:val="0"/>
          <w:numId w:val="22"/>
        </w:numPr>
      </w:pPr>
      <w:r>
        <w:t>9 классов;</w:t>
      </w:r>
    </w:p>
    <w:p w14:paraId="0B753BA7" w14:textId="210CEB8E" w:rsidR="00A00016" w:rsidRDefault="00A00016" w:rsidP="005F567E">
      <w:pPr>
        <w:pStyle w:val="ae"/>
        <w:numPr>
          <w:ilvl w:val="0"/>
          <w:numId w:val="22"/>
        </w:numPr>
      </w:pPr>
      <w:r>
        <w:t>Уборной;</w:t>
      </w:r>
    </w:p>
    <w:p w14:paraId="29310DD8" w14:textId="7F260EDB" w:rsidR="00A00016" w:rsidRDefault="00B6457E" w:rsidP="005F567E">
      <w:pPr>
        <w:pStyle w:val="ae"/>
        <w:numPr>
          <w:ilvl w:val="0"/>
          <w:numId w:val="22"/>
        </w:numPr>
      </w:pPr>
      <w:r>
        <w:t>Сантехнического</w:t>
      </w:r>
      <w:r w:rsidR="00A00016">
        <w:t xml:space="preserve"> складского помещения</w:t>
      </w:r>
      <w:r>
        <w:t>;</w:t>
      </w:r>
    </w:p>
    <w:p w14:paraId="33DE8193" w14:textId="5D862AD5" w:rsidR="00A00016" w:rsidRDefault="00B6457E" w:rsidP="005F567E">
      <w:pPr>
        <w:pStyle w:val="ae"/>
        <w:numPr>
          <w:ilvl w:val="0"/>
          <w:numId w:val="22"/>
        </w:numPr>
      </w:pPr>
      <w:r>
        <w:t>Складского помещения;</w:t>
      </w:r>
    </w:p>
    <w:p w14:paraId="28DAC0B1" w14:textId="2C1CCB27" w:rsidR="00B6457E" w:rsidRDefault="00B6457E" w:rsidP="005F567E">
      <w:pPr>
        <w:pStyle w:val="ae"/>
        <w:numPr>
          <w:ilvl w:val="0"/>
          <w:numId w:val="22"/>
        </w:numPr>
      </w:pPr>
      <w:r>
        <w:lastRenderedPageBreak/>
        <w:t>Актового зала;</w:t>
      </w:r>
    </w:p>
    <w:p w14:paraId="0ED2A184" w14:textId="3DBA718F" w:rsidR="00B6457E" w:rsidRDefault="00B6457E" w:rsidP="005F567E">
      <w:pPr>
        <w:pStyle w:val="ae"/>
        <w:numPr>
          <w:ilvl w:val="0"/>
          <w:numId w:val="22"/>
        </w:numPr>
      </w:pPr>
      <w:r>
        <w:t>Кабинета ИТ-отдела;</w:t>
      </w:r>
    </w:p>
    <w:p w14:paraId="76DF133C" w14:textId="506917D0" w:rsidR="00B6457E" w:rsidRDefault="00B6457E" w:rsidP="005F567E">
      <w:pPr>
        <w:pStyle w:val="ae"/>
        <w:numPr>
          <w:ilvl w:val="0"/>
          <w:numId w:val="22"/>
        </w:numPr>
      </w:pPr>
      <w:r>
        <w:t>Серверной;</w:t>
      </w:r>
    </w:p>
    <w:p w14:paraId="6447C1BC" w14:textId="506D4D0C" w:rsidR="00B6457E" w:rsidRDefault="00B6457E" w:rsidP="005F567E">
      <w:pPr>
        <w:pStyle w:val="ae"/>
        <w:numPr>
          <w:ilvl w:val="0"/>
          <w:numId w:val="22"/>
        </w:numPr>
      </w:pPr>
      <w:r>
        <w:t>Бухгалтерии.</w:t>
      </w:r>
    </w:p>
    <w:p w14:paraId="03D9AC3E" w14:textId="50BCDC9B" w:rsidR="006602E8" w:rsidRDefault="003453D0" w:rsidP="006602E8">
      <w:pPr>
        <w:rPr>
          <w:noProof/>
        </w:rPr>
      </w:pPr>
      <w:r>
        <w:rPr>
          <w:noProof/>
        </w:rPr>
        <w:t xml:space="preserve">Далее на рисунке </w:t>
      </w:r>
      <w:r w:rsidR="0019007E">
        <w:rPr>
          <w:noProof/>
        </w:rPr>
        <w:t>3</w:t>
      </w:r>
      <w:r>
        <w:rPr>
          <w:noProof/>
        </w:rPr>
        <w:t xml:space="preserve"> представлен план здания «Кронверкского Барсика».</w:t>
      </w:r>
    </w:p>
    <w:p w14:paraId="0617B61F" w14:textId="5D2036A1" w:rsidR="006602E8" w:rsidRDefault="00DE17BC" w:rsidP="006602E8">
      <w:r>
        <w:rPr>
          <w:noProof/>
        </w:rPr>
        <w:drawing>
          <wp:inline distT="0" distB="0" distL="0" distR="0" wp14:anchorId="37DCA3DE" wp14:editId="16E034E3">
            <wp:extent cx="5454650" cy="2776913"/>
            <wp:effectExtent l="0" t="0" r="0" b="0"/>
            <wp:docPr id="1633525874" name="Рисунок 5" descr="Изображение выглядит как текст, зарисовка, рукописный текст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5874" name="Рисунок 5" descr="Изображение выглядит как текст, зарисовка, рукописный текст, рисунок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6" t="2191" r="54570" b="82995"/>
                    <a:stretch/>
                  </pic:blipFill>
                  <pic:spPr bwMode="auto">
                    <a:xfrm>
                      <a:off x="0" y="0"/>
                      <a:ext cx="5466410" cy="27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36EE" w14:textId="4922603E" w:rsidR="006602E8" w:rsidRDefault="006602E8" w:rsidP="006602E8">
      <w:pPr>
        <w:jc w:val="center"/>
      </w:pPr>
      <w:r>
        <w:t xml:space="preserve">Рисунок </w:t>
      </w:r>
      <w:r w:rsidR="0019007E">
        <w:t>3</w:t>
      </w:r>
      <w:r>
        <w:t xml:space="preserve"> – План помещения</w:t>
      </w:r>
    </w:p>
    <w:p w14:paraId="2A37EA53" w14:textId="2A1BA149" w:rsidR="00704BF5" w:rsidRDefault="00704BF5" w:rsidP="00704BF5">
      <w:r>
        <w:t xml:space="preserve">Далее </w:t>
      </w:r>
      <w:r w:rsidR="003453D0">
        <w:t xml:space="preserve">на рисунке </w:t>
      </w:r>
      <w:r w:rsidR="0019007E">
        <w:t>4</w:t>
      </w:r>
      <w:r w:rsidR="003453D0">
        <w:t xml:space="preserve"> </w:t>
      </w:r>
      <w:r>
        <w:t>представлены условные обозначения, используемые на плане защищаемого помещения.</w:t>
      </w:r>
    </w:p>
    <w:p w14:paraId="68892B0B" w14:textId="77777777" w:rsidR="00704BF5" w:rsidRDefault="00704BF5" w:rsidP="00704BF5"/>
    <w:p w14:paraId="7EEA9ED7" w14:textId="1C0B8DF5" w:rsidR="005F567E" w:rsidRDefault="00704BF5" w:rsidP="00704BF5">
      <w:pPr>
        <w:jc w:val="center"/>
      </w:pPr>
      <w:r>
        <w:rPr>
          <w:noProof/>
        </w:rPr>
        <w:drawing>
          <wp:inline distT="0" distB="0" distL="0" distR="0" wp14:anchorId="01E56CB8" wp14:editId="162412B8">
            <wp:extent cx="4114800" cy="1870364"/>
            <wp:effectExtent l="0" t="0" r="0" b="0"/>
            <wp:docPr id="11772885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11" cy="187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6615" w14:textId="0ADCD90D" w:rsidR="00704BF5" w:rsidRDefault="00704BF5" w:rsidP="00704BF5">
      <w:pPr>
        <w:jc w:val="center"/>
      </w:pPr>
      <w:r>
        <w:t xml:space="preserve">Рисунок </w:t>
      </w:r>
      <w:r w:rsidR="0019007E">
        <w:t>4</w:t>
      </w:r>
      <w:r>
        <w:t xml:space="preserve"> – Условные обозначения</w:t>
      </w:r>
    </w:p>
    <w:p w14:paraId="2FBE1974" w14:textId="18568581" w:rsidR="00892714" w:rsidRDefault="00892714" w:rsidP="00892714">
      <w:r>
        <w:t>Далее в таблице</w:t>
      </w:r>
      <w:r w:rsidR="00625531">
        <w:t xml:space="preserve"> 1</w:t>
      </w:r>
      <w:r>
        <w:t xml:space="preserve"> представлен</w:t>
      </w:r>
      <w:r w:rsidR="00DE17BC">
        <w:t xml:space="preserve"> перечень комнат в организации.</w:t>
      </w:r>
    </w:p>
    <w:p w14:paraId="1DB26371" w14:textId="40D4AB24" w:rsidR="00625531" w:rsidRDefault="00625531" w:rsidP="00625531">
      <w:pPr>
        <w:jc w:val="center"/>
      </w:pPr>
      <w:r>
        <w:t>Таблица 1 – Перечень комнат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81"/>
        <w:gridCol w:w="5599"/>
      </w:tblGrid>
      <w:tr w:rsidR="00892714" w14:paraId="0507B2E3" w14:textId="77777777" w:rsidTr="00516DF7">
        <w:trPr>
          <w:jc w:val="center"/>
        </w:trPr>
        <w:tc>
          <w:tcPr>
            <w:tcW w:w="781" w:type="dxa"/>
          </w:tcPr>
          <w:p w14:paraId="275D4DAA" w14:textId="306191B8" w:rsidR="00892714" w:rsidRPr="00892714" w:rsidRDefault="00892714" w:rsidP="00704BF5">
            <w:pPr>
              <w:ind w:firstLine="0"/>
              <w:rPr>
                <w:b/>
                <w:bCs/>
              </w:rPr>
            </w:pPr>
            <w:r w:rsidRPr="00892714">
              <w:rPr>
                <w:b/>
                <w:bCs/>
              </w:rPr>
              <w:t>№</w:t>
            </w:r>
          </w:p>
        </w:tc>
        <w:tc>
          <w:tcPr>
            <w:tcW w:w="5599" w:type="dxa"/>
          </w:tcPr>
          <w:p w14:paraId="417934B2" w14:textId="7E14E035" w:rsidR="00892714" w:rsidRPr="00892714" w:rsidRDefault="00892714" w:rsidP="00704BF5">
            <w:pPr>
              <w:ind w:firstLine="0"/>
              <w:rPr>
                <w:b/>
                <w:bCs/>
              </w:rPr>
            </w:pPr>
            <w:r w:rsidRPr="00892714">
              <w:rPr>
                <w:b/>
                <w:bCs/>
              </w:rPr>
              <w:t>Комната, м</w:t>
            </w:r>
            <w:r w:rsidRPr="00892714">
              <w:rPr>
                <w:b/>
                <w:bCs/>
                <w:lang w:val="en-US"/>
              </w:rPr>
              <w:t>^</w:t>
            </w:r>
            <w:r w:rsidRPr="00892714">
              <w:rPr>
                <w:b/>
                <w:bCs/>
              </w:rPr>
              <w:t>2</w:t>
            </w:r>
          </w:p>
        </w:tc>
      </w:tr>
      <w:tr w:rsidR="00892714" w14:paraId="778961E9" w14:textId="77777777" w:rsidTr="00516DF7">
        <w:trPr>
          <w:jc w:val="center"/>
        </w:trPr>
        <w:tc>
          <w:tcPr>
            <w:tcW w:w="781" w:type="dxa"/>
          </w:tcPr>
          <w:p w14:paraId="136651E9" w14:textId="706258CB" w:rsidR="00892714" w:rsidRDefault="00892714" w:rsidP="00704BF5">
            <w:pPr>
              <w:ind w:firstLine="0"/>
            </w:pPr>
            <w:r>
              <w:t>1</w:t>
            </w:r>
          </w:p>
        </w:tc>
        <w:tc>
          <w:tcPr>
            <w:tcW w:w="5599" w:type="dxa"/>
          </w:tcPr>
          <w:p w14:paraId="576107E6" w14:textId="64943533" w:rsidR="00892714" w:rsidRPr="00DE17BC" w:rsidRDefault="00892714" w:rsidP="00704BF5">
            <w:pPr>
              <w:ind w:firstLine="0"/>
            </w:pPr>
            <w:r>
              <w:t>Коридор</w:t>
            </w:r>
            <w:r w:rsidR="00DE17BC">
              <w:t>, 46,4 м</w:t>
            </w:r>
            <w:r w:rsidR="00DE17BC">
              <w:rPr>
                <w:lang w:val="en-US"/>
              </w:rPr>
              <w:t>^2</w:t>
            </w:r>
          </w:p>
        </w:tc>
      </w:tr>
      <w:tr w:rsidR="00892714" w14:paraId="4A3E5164" w14:textId="77777777" w:rsidTr="00516DF7">
        <w:trPr>
          <w:jc w:val="center"/>
        </w:trPr>
        <w:tc>
          <w:tcPr>
            <w:tcW w:w="781" w:type="dxa"/>
          </w:tcPr>
          <w:p w14:paraId="6C7E327C" w14:textId="07F5459B" w:rsidR="00892714" w:rsidRDefault="00892714" w:rsidP="00704BF5">
            <w:pPr>
              <w:ind w:firstLine="0"/>
            </w:pPr>
            <w:r>
              <w:t>2</w:t>
            </w:r>
          </w:p>
        </w:tc>
        <w:tc>
          <w:tcPr>
            <w:tcW w:w="5599" w:type="dxa"/>
          </w:tcPr>
          <w:p w14:paraId="4063AF37" w14:textId="3F9A5709" w:rsidR="00892714" w:rsidRDefault="00892714" w:rsidP="00704BF5">
            <w:pPr>
              <w:ind w:firstLine="0"/>
            </w:pPr>
            <w:r>
              <w:t>Коморка охранника</w:t>
            </w:r>
            <w:r w:rsidR="00DE17BC">
              <w:t xml:space="preserve"> 36 м</w:t>
            </w:r>
            <w:r w:rsidR="00DE17BC">
              <w:rPr>
                <w:lang w:val="en-US"/>
              </w:rPr>
              <w:t>^2</w:t>
            </w:r>
          </w:p>
        </w:tc>
      </w:tr>
      <w:tr w:rsidR="00892714" w14:paraId="42425759" w14:textId="77777777" w:rsidTr="00516DF7">
        <w:trPr>
          <w:jc w:val="center"/>
        </w:trPr>
        <w:tc>
          <w:tcPr>
            <w:tcW w:w="781" w:type="dxa"/>
          </w:tcPr>
          <w:p w14:paraId="53C55659" w14:textId="702C3C54" w:rsidR="00892714" w:rsidRDefault="00892714" w:rsidP="00704BF5">
            <w:pPr>
              <w:ind w:firstLine="0"/>
            </w:pPr>
            <w:r>
              <w:t>3-9</w:t>
            </w:r>
          </w:p>
        </w:tc>
        <w:tc>
          <w:tcPr>
            <w:tcW w:w="5599" w:type="dxa"/>
          </w:tcPr>
          <w:p w14:paraId="548E792F" w14:textId="1690E8FC" w:rsidR="00892714" w:rsidRDefault="00892714" w:rsidP="00704BF5">
            <w:pPr>
              <w:ind w:firstLine="0"/>
            </w:pPr>
            <w:r>
              <w:t>Классы</w:t>
            </w:r>
            <w:r w:rsidR="00DE17BC">
              <w:t>, 22 м</w:t>
            </w:r>
            <w:r w:rsidR="00DE17BC">
              <w:rPr>
                <w:lang w:val="en-US"/>
              </w:rPr>
              <w:t>^2</w:t>
            </w:r>
          </w:p>
        </w:tc>
      </w:tr>
      <w:tr w:rsidR="00892714" w14:paraId="2105E140" w14:textId="77777777" w:rsidTr="00516DF7">
        <w:trPr>
          <w:jc w:val="center"/>
        </w:trPr>
        <w:tc>
          <w:tcPr>
            <w:tcW w:w="781" w:type="dxa"/>
          </w:tcPr>
          <w:p w14:paraId="061DD045" w14:textId="25055864" w:rsidR="00892714" w:rsidRDefault="00892714" w:rsidP="00704BF5">
            <w:pPr>
              <w:ind w:firstLine="0"/>
            </w:pPr>
            <w:r>
              <w:t>10</w:t>
            </w:r>
          </w:p>
        </w:tc>
        <w:tc>
          <w:tcPr>
            <w:tcW w:w="5599" w:type="dxa"/>
          </w:tcPr>
          <w:p w14:paraId="40CB9FDD" w14:textId="3371E5FA" w:rsidR="00892714" w:rsidRDefault="00892714" w:rsidP="00704BF5">
            <w:pPr>
              <w:ind w:firstLine="0"/>
            </w:pPr>
            <w:r>
              <w:t>Отдел ИТ</w:t>
            </w:r>
            <w:r w:rsidR="00DE17BC">
              <w:t>, 70,2 м</w:t>
            </w:r>
            <w:r w:rsidR="00DE17BC">
              <w:rPr>
                <w:lang w:val="en-US"/>
              </w:rPr>
              <w:t>^2</w:t>
            </w:r>
          </w:p>
        </w:tc>
      </w:tr>
      <w:tr w:rsidR="00892714" w14:paraId="1E441A88" w14:textId="77777777" w:rsidTr="00516DF7">
        <w:trPr>
          <w:jc w:val="center"/>
        </w:trPr>
        <w:tc>
          <w:tcPr>
            <w:tcW w:w="781" w:type="dxa"/>
          </w:tcPr>
          <w:p w14:paraId="799F16B5" w14:textId="3ED3B3AD" w:rsidR="00892714" w:rsidRDefault="00892714" w:rsidP="00704BF5">
            <w:pPr>
              <w:ind w:firstLine="0"/>
            </w:pPr>
            <w:r>
              <w:t>11</w:t>
            </w:r>
          </w:p>
        </w:tc>
        <w:tc>
          <w:tcPr>
            <w:tcW w:w="5599" w:type="dxa"/>
          </w:tcPr>
          <w:p w14:paraId="67372260" w14:textId="017B62EA" w:rsidR="00892714" w:rsidRDefault="00892714" w:rsidP="00704BF5">
            <w:pPr>
              <w:ind w:firstLine="0"/>
            </w:pPr>
            <w:r>
              <w:t>Серверная</w:t>
            </w:r>
            <w:r w:rsidR="00DE17BC">
              <w:t>, 46,5 м</w:t>
            </w:r>
            <w:r w:rsidR="00DE17BC">
              <w:rPr>
                <w:lang w:val="en-US"/>
              </w:rPr>
              <w:t>^2</w:t>
            </w:r>
          </w:p>
        </w:tc>
      </w:tr>
      <w:tr w:rsidR="00892714" w14:paraId="4369D419" w14:textId="77777777" w:rsidTr="00516DF7">
        <w:trPr>
          <w:jc w:val="center"/>
        </w:trPr>
        <w:tc>
          <w:tcPr>
            <w:tcW w:w="781" w:type="dxa"/>
          </w:tcPr>
          <w:p w14:paraId="35BA8921" w14:textId="656FF113" w:rsidR="00892714" w:rsidRDefault="00892714" w:rsidP="00704BF5">
            <w:pPr>
              <w:ind w:firstLine="0"/>
            </w:pPr>
            <w:r>
              <w:lastRenderedPageBreak/>
              <w:t>12</w:t>
            </w:r>
          </w:p>
        </w:tc>
        <w:tc>
          <w:tcPr>
            <w:tcW w:w="5599" w:type="dxa"/>
          </w:tcPr>
          <w:p w14:paraId="502B99E5" w14:textId="35785597" w:rsidR="00892714" w:rsidRDefault="00892714" w:rsidP="00704BF5">
            <w:pPr>
              <w:ind w:firstLine="0"/>
            </w:pPr>
            <w:r>
              <w:t>Складское помещение</w:t>
            </w:r>
            <w:r w:rsidR="00DE17BC">
              <w:t>, 15 м</w:t>
            </w:r>
            <w:r w:rsidR="00DE17BC">
              <w:rPr>
                <w:lang w:val="en-US"/>
              </w:rPr>
              <w:t>^2</w:t>
            </w:r>
          </w:p>
        </w:tc>
      </w:tr>
      <w:tr w:rsidR="00892714" w14:paraId="40B33FA3" w14:textId="77777777" w:rsidTr="00516DF7">
        <w:trPr>
          <w:jc w:val="center"/>
        </w:trPr>
        <w:tc>
          <w:tcPr>
            <w:tcW w:w="781" w:type="dxa"/>
          </w:tcPr>
          <w:p w14:paraId="4DFA9846" w14:textId="5F2B15E6" w:rsidR="00892714" w:rsidRDefault="00892714" w:rsidP="00704BF5">
            <w:pPr>
              <w:ind w:firstLine="0"/>
            </w:pPr>
            <w:r>
              <w:t>13</w:t>
            </w:r>
          </w:p>
        </w:tc>
        <w:tc>
          <w:tcPr>
            <w:tcW w:w="5599" w:type="dxa"/>
          </w:tcPr>
          <w:p w14:paraId="21B0A36D" w14:textId="54696740" w:rsidR="00892714" w:rsidRDefault="00892714" w:rsidP="00704BF5">
            <w:pPr>
              <w:ind w:firstLine="0"/>
            </w:pPr>
            <w:r>
              <w:t>Обеденная</w:t>
            </w:r>
            <w:r w:rsidR="00DE17BC">
              <w:t xml:space="preserve">, </w:t>
            </w:r>
            <w:r w:rsidR="00F5263D">
              <w:t>18,1 м</w:t>
            </w:r>
            <w:r w:rsidR="00F5263D">
              <w:rPr>
                <w:lang w:val="en-US"/>
              </w:rPr>
              <w:t>^2</w:t>
            </w:r>
          </w:p>
        </w:tc>
      </w:tr>
      <w:tr w:rsidR="00892714" w14:paraId="3A8ADA35" w14:textId="77777777" w:rsidTr="00516DF7">
        <w:trPr>
          <w:jc w:val="center"/>
        </w:trPr>
        <w:tc>
          <w:tcPr>
            <w:tcW w:w="781" w:type="dxa"/>
          </w:tcPr>
          <w:p w14:paraId="5EECBBF7" w14:textId="34EE8F9F" w:rsidR="00892714" w:rsidRDefault="00892714" w:rsidP="00704BF5">
            <w:pPr>
              <w:ind w:firstLine="0"/>
            </w:pPr>
            <w:r>
              <w:t>14</w:t>
            </w:r>
          </w:p>
        </w:tc>
        <w:tc>
          <w:tcPr>
            <w:tcW w:w="5599" w:type="dxa"/>
          </w:tcPr>
          <w:p w14:paraId="3AF3EAFE" w14:textId="17AE659C" w:rsidR="00892714" w:rsidRDefault="00892714" w:rsidP="00704BF5">
            <w:pPr>
              <w:ind w:firstLine="0"/>
            </w:pPr>
            <w:r>
              <w:t>Актовый зал</w:t>
            </w:r>
            <w:r w:rsidR="00F5263D">
              <w:t>, 71,1 м</w:t>
            </w:r>
            <w:r w:rsidR="00F5263D">
              <w:rPr>
                <w:lang w:val="en-US"/>
              </w:rPr>
              <w:t>^2</w:t>
            </w:r>
          </w:p>
        </w:tc>
      </w:tr>
      <w:tr w:rsidR="00892714" w14:paraId="332834FF" w14:textId="77777777" w:rsidTr="00516DF7">
        <w:trPr>
          <w:jc w:val="center"/>
        </w:trPr>
        <w:tc>
          <w:tcPr>
            <w:tcW w:w="781" w:type="dxa"/>
          </w:tcPr>
          <w:p w14:paraId="67029FDA" w14:textId="478A96B0" w:rsidR="00892714" w:rsidRDefault="00892714" w:rsidP="00704BF5">
            <w:pPr>
              <w:ind w:firstLine="0"/>
            </w:pPr>
            <w:r>
              <w:t>15</w:t>
            </w:r>
          </w:p>
        </w:tc>
        <w:tc>
          <w:tcPr>
            <w:tcW w:w="5599" w:type="dxa"/>
          </w:tcPr>
          <w:p w14:paraId="6ABB6BEC" w14:textId="5F704231" w:rsidR="00892714" w:rsidRDefault="00DE17BC" w:rsidP="00704BF5">
            <w:pPr>
              <w:ind w:firstLine="0"/>
            </w:pPr>
            <w:r>
              <w:t>Туалет</w:t>
            </w:r>
            <w:r w:rsidR="00F5263D">
              <w:t>, 13,5 м</w:t>
            </w:r>
            <w:r w:rsidR="00F5263D">
              <w:rPr>
                <w:lang w:val="en-US"/>
              </w:rPr>
              <w:t>^2</w:t>
            </w:r>
          </w:p>
        </w:tc>
      </w:tr>
      <w:tr w:rsidR="00892714" w14:paraId="536CB7BF" w14:textId="77777777" w:rsidTr="00516DF7">
        <w:trPr>
          <w:jc w:val="center"/>
        </w:trPr>
        <w:tc>
          <w:tcPr>
            <w:tcW w:w="781" w:type="dxa"/>
          </w:tcPr>
          <w:p w14:paraId="0C33084F" w14:textId="326553D8" w:rsidR="00892714" w:rsidRDefault="00892714" w:rsidP="00704BF5">
            <w:pPr>
              <w:ind w:firstLine="0"/>
            </w:pPr>
            <w:r>
              <w:t>16</w:t>
            </w:r>
          </w:p>
        </w:tc>
        <w:tc>
          <w:tcPr>
            <w:tcW w:w="5599" w:type="dxa"/>
          </w:tcPr>
          <w:p w14:paraId="1CD28609" w14:textId="7E2A5D8E" w:rsidR="00892714" w:rsidRDefault="00DE17BC" w:rsidP="00704BF5">
            <w:pPr>
              <w:ind w:firstLine="0"/>
            </w:pPr>
            <w:r>
              <w:t>Подсобка сантехническая</w:t>
            </w:r>
            <w:r w:rsidR="00F5263D">
              <w:t>, 9,1 м</w:t>
            </w:r>
            <w:r w:rsidR="00F5263D">
              <w:rPr>
                <w:lang w:val="en-US"/>
              </w:rPr>
              <w:t>^2</w:t>
            </w:r>
          </w:p>
        </w:tc>
      </w:tr>
      <w:tr w:rsidR="00892714" w14:paraId="0F00A793" w14:textId="77777777" w:rsidTr="00516DF7">
        <w:trPr>
          <w:jc w:val="center"/>
        </w:trPr>
        <w:tc>
          <w:tcPr>
            <w:tcW w:w="781" w:type="dxa"/>
          </w:tcPr>
          <w:p w14:paraId="44B29138" w14:textId="7C3B3BEC" w:rsidR="00892714" w:rsidRDefault="00892714" w:rsidP="00704BF5">
            <w:pPr>
              <w:ind w:firstLine="0"/>
            </w:pPr>
            <w:r>
              <w:t>17</w:t>
            </w:r>
          </w:p>
        </w:tc>
        <w:tc>
          <w:tcPr>
            <w:tcW w:w="5599" w:type="dxa"/>
          </w:tcPr>
          <w:p w14:paraId="1179F6E0" w14:textId="442675A5" w:rsidR="00892714" w:rsidRDefault="00DE17BC" w:rsidP="00704BF5">
            <w:pPr>
              <w:ind w:firstLine="0"/>
            </w:pPr>
            <w:r>
              <w:t>Бухгалтерия</w:t>
            </w:r>
            <w:r w:rsidR="00F5263D">
              <w:t>, 26,7 м</w:t>
            </w:r>
            <w:r w:rsidR="00F5263D">
              <w:rPr>
                <w:lang w:val="en-US"/>
              </w:rPr>
              <w:t>^2</w:t>
            </w:r>
          </w:p>
        </w:tc>
      </w:tr>
      <w:tr w:rsidR="00DE17BC" w14:paraId="6F5E82E1" w14:textId="77777777" w:rsidTr="00516DF7">
        <w:trPr>
          <w:jc w:val="center"/>
        </w:trPr>
        <w:tc>
          <w:tcPr>
            <w:tcW w:w="781" w:type="dxa"/>
          </w:tcPr>
          <w:p w14:paraId="1BEB7451" w14:textId="5CE8C0A1" w:rsidR="00DE17BC" w:rsidRDefault="00DE17BC" w:rsidP="00704BF5">
            <w:pPr>
              <w:ind w:firstLine="0"/>
            </w:pPr>
            <w:r>
              <w:t>18</w:t>
            </w:r>
          </w:p>
        </w:tc>
        <w:tc>
          <w:tcPr>
            <w:tcW w:w="5599" w:type="dxa"/>
          </w:tcPr>
          <w:p w14:paraId="32D9FA27" w14:textId="282ECD22" w:rsidR="00DE17BC" w:rsidRDefault="00DE17BC" w:rsidP="00704BF5">
            <w:pPr>
              <w:ind w:firstLine="0"/>
            </w:pPr>
            <w:r>
              <w:t>Конференц-зал</w:t>
            </w:r>
            <w:r w:rsidR="00F5263D">
              <w:t>, 77,9 м</w:t>
            </w:r>
            <w:r w:rsidR="00F5263D">
              <w:rPr>
                <w:lang w:val="en-US"/>
              </w:rPr>
              <w:t>^2</w:t>
            </w:r>
          </w:p>
        </w:tc>
      </w:tr>
      <w:tr w:rsidR="00DE17BC" w14:paraId="61780776" w14:textId="77777777" w:rsidTr="00516DF7">
        <w:trPr>
          <w:jc w:val="center"/>
        </w:trPr>
        <w:tc>
          <w:tcPr>
            <w:tcW w:w="781" w:type="dxa"/>
          </w:tcPr>
          <w:p w14:paraId="0E578C79" w14:textId="31EC1603" w:rsidR="00DE17BC" w:rsidRDefault="00DE17BC" w:rsidP="00704BF5">
            <w:pPr>
              <w:ind w:firstLine="0"/>
            </w:pPr>
            <w:r>
              <w:t>19</w:t>
            </w:r>
          </w:p>
        </w:tc>
        <w:tc>
          <w:tcPr>
            <w:tcW w:w="5599" w:type="dxa"/>
          </w:tcPr>
          <w:p w14:paraId="4FB4ADB0" w14:textId="289C3D1E" w:rsidR="00DE17BC" w:rsidRDefault="00DE17BC" w:rsidP="00704BF5">
            <w:pPr>
              <w:ind w:firstLine="0"/>
            </w:pPr>
            <w:r>
              <w:t>Кабинет директора</w:t>
            </w:r>
            <w:r w:rsidR="00F5263D">
              <w:t>, 9,1 м</w:t>
            </w:r>
            <w:r w:rsidR="00F5263D">
              <w:rPr>
                <w:lang w:val="en-US"/>
              </w:rPr>
              <w:t>^2</w:t>
            </w:r>
          </w:p>
        </w:tc>
      </w:tr>
    </w:tbl>
    <w:p w14:paraId="5BC84F48" w14:textId="77777777" w:rsidR="00625531" w:rsidRDefault="00625531" w:rsidP="00F5263D"/>
    <w:p w14:paraId="425D7FC8" w14:textId="6D511CBC" w:rsidR="00F5263D" w:rsidRPr="004E26C9" w:rsidRDefault="00F5263D" w:rsidP="00F5263D">
      <w:r>
        <w:t>Суммарно в помещении 8 компьютеров, объединенных сетью Интерне</w:t>
      </w:r>
      <w:r w:rsidR="00D06010">
        <w:t>т.</w:t>
      </w:r>
    </w:p>
    <w:p w14:paraId="71F98AE5" w14:textId="16AC673A" w:rsidR="00115D1B" w:rsidRPr="00115D1B" w:rsidRDefault="00115D1B" w:rsidP="007237A2">
      <w:pPr>
        <w:ind w:firstLine="0"/>
      </w:pPr>
      <w:r>
        <w:br w:type="page"/>
      </w:r>
    </w:p>
    <w:p w14:paraId="55906DD3" w14:textId="5478C05F" w:rsidR="00794DF4" w:rsidRDefault="0042070E" w:rsidP="00994BF5">
      <w:pPr>
        <w:pStyle w:val="1"/>
        <w:numPr>
          <w:ilvl w:val="0"/>
          <w:numId w:val="4"/>
        </w:numPr>
      </w:pPr>
      <w:bookmarkStart w:id="6" w:name="_Toc154083134"/>
      <w:r>
        <w:lastRenderedPageBreak/>
        <w:t>ОЦЕНКА КАНАЛОВ УТЕЧКИ ИНФОРМАЦИИ</w:t>
      </w:r>
      <w:bookmarkEnd w:id="6"/>
    </w:p>
    <w:p w14:paraId="355BE2FC" w14:textId="1ED07436" w:rsidR="0042070E" w:rsidRDefault="0042070E" w:rsidP="00773990">
      <w:pPr>
        <w:ind w:firstLine="360"/>
      </w:pPr>
      <w:r>
        <w:t>Возможные каналы утечки защищаемой информации классифицированы по способу перехвата.</w:t>
      </w:r>
    </w:p>
    <w:p w14:paraId="2E64F6FB" w14:textId="6ECB9C64" w:rsidR="0042070E" w:rsidRDefault="0042070E" w:rsidP="0042070E">
      <w:pPr>
        <w:pStyle w:val="ae"/>
        <w:numPr>
          <w:ilvl w:val="0"/>
          <w:numId w:val="21"/>
        </w:numPr>
      </w:pPr>
      <w:r>
        <w:t>Оптический канал</w:t>
      </w:r>
    </w:p>
    <w:p w14:paraId="1FD99391" w14:textId="77777777" w:rsidR="00533858" w:rsidRDefault="00533858" w:rsidP="00533858">
      <w:pPr>
        <w:ind w:left="360" w:firstLine="0"/>
      </w:pPr>
      <w:r>
        <w:t xml:space="preserve">К данному типу перехватов относятся подглядывание с улицы, нарушение </w:t>
      </w:r>
    </w:p>
    <w:p w14:paraId="4B2A13F7" w14:textId="0E8F05AE" w:rsidR="00533858" w:rsidRDefault="00533858" w:rsidP="00533858">
      <w:pPr>
        <w:ind w:firstLine="0"/>
      </w:pPr>
      <w:r>
        <w:t>конфиденциальности со стороны улицы.</w:t>
      </w:r>
    </w:p>
    <w:p w14:paraId="4B1450BF" w14:textId="0CF4DDB6" w:rsidR="0042070E" w:rsidRDefault="0042070E" w:rsidP="0042070E">
      <w:pPr>
        <w:pStyle w:val="ae"/>
        <w:numPr>
          <w:ilvl w:val="0"/>
          <w:numId w:val="21"/>
        </w:numPr>
      </w:pPr>
      <w:r>
        <w:t>Акустический канал</w:t>
      </w:r>
    </w:p>
    <w:p w14:paraId="2DEEBCA8" w14:textId="1064518B" w:rsidR="009A41B5" w:rsidRDefault="00533858" w:rsidP="009A41B5">
      <w:pPr>
        <w:ind w:firstLine="360"/>
      </w:pPr>
      <w:r>
        <w:t>Помещение находится на первом этаже</w:t>
      </w:r>
      <w:r w:rsidR="009A41B5">
        <w:t>. К данному типу перехватов относится подслушивание, которое может быть осуществлено со стороны окон с помощью направленного микрофона и лазера.</w:t>
      </w:r>
    </w:p>
    <w:p w14:paraId="117C76D0" w14:textId="51B5130F" w:rsidR="00533858" w:rsidRDefault="009A41B5" w:rsidP="009A41B5">
      <w:pPr>
        <w:ind w:firstLine="360"/>
      </w:pPr>
      <w:r>
        <w:t>В каждом классе имеются радиаторы отопления. Возможна прослушка с помощью стетоскопов.</w:t>
      </w:r>
    </w:p>
    <w:p w14:paraId="3DD5D538" w14:textId="07886F7E" w:rsidR="0042070E" w:rsidRDefault="0042070E" w:rsidP="0042070E">
      <w:pPr>
        <w:pStyle w:val="ae"/>
        <w:numPr>
          <w:ilvl w:val="0"/>
          <w:numId w:val="21"/>
        </w:numPr>
      </w:pPr>
      <w:r>
        <w:t>Электромагнитный канал</w:t>
      </w:r>
    </w:p>
    <w:p w14:paraId="5C875932" w14:textId="2FD48B0F" w:rsidR="00CF78DB" w:rsidRDefault="00CF78DB" w:rsidP="00CF78DB">
      <w:pPr>
        <w:ind w:firstLine="360"/>
      </w:pPr>
      <w:r>
        <w:t>Каждая комната оснащена розетками. Возможна прослушка информации с помощью системы электропитания.</w:t>
      </w:r>
      <w:r w:rsidRPr="00CF78DB">
        <w:t xml:space="preserve"> </w:t>
      </w:r>
      <w:r>
        <w:t xml:space="preserve">Имеется проводной канал связи </w:t>
      </w:r>
      <w:proofErr w:type="spellStart"/>
      <w:r>
        <w:t>ethernet</w:t>
      </w:r>
      <w:proofErr w:type="spellEnd"/>
      <w:r>
        <w:t>-кабель, по которому может быть осуществлен съем и навязывание информации.</w:t>
      </w:r>
    </w:p>
    <w:p w14:paraId="17CC98C7" w14:textId="044717C6" w:rsidR="009A41B5" w:rsidRDefault="00CF78DB" w:rsidP="00CF78DB">
      <w:pPr>
        <w:ind w:firstLine="360"/>
      </w:pPr>
      <w:r>
        <w:t>Работа с конфиденциальной информацией ведется с использованием компьютера генерального директора, а также на компьютерах ИТ-отдела, бухгалтерии.</w:t>
      </w:r>
    </w:p>
    <w:p w14:paraId="47445AA5" w14:textId="0D761FB5" w:rsidR="0042070E" w:rsidRDefault="0042070E" w:rsidP="00533858">
      <w:pPr>
        <w:pStyle w:val="ae"/>
        <w:numPr>
          <w:ilvl w:val="0"/>
          <w:numId w:val="21"/>
        </w:numPr>
      </w:pPr>
      <w:r>
        <w:t>Закладные устройства</w:t>
      </w:r>
    </w:p>
    <w:p w14:paraId="4421FC8F" w14:textId="46D75DC4" w:rsidR="00CF78DB" w:rsidRPr="0042070E" w:rsidRDefault="00CF78DB" w:rsidP="00CF78DB">
      <w:pPr>
        <w:ind w:firstLine="360"/>
      </w:pPr>
      <w:r>
        <w:t>Закладное устройство может быть размещено во многих местах клиентского доступа – цветочные горшки, шкафчики, мусорная корзина.</w:t>
      </w:r>
    </w:p>
    <w:p w14:paraId="20EDBEFF" w14:textId="77777777" w:rsidR="00794DF4" w:rsidRDefault="00794DF4">
      <w:pPr>
        <w:rPr>
          <w:b/>
          <w:bCs/>
          <w:sz w:val="28"/>
          <w:szCs w:val="28"/>
        </w:rPr>
      </w:pPr>
      <w:r>
        <w:br w:type="page"/>
      </w:r>
    </w:p>
    <w:p w14:paraId="421992A0" w14:textId="2A2BD123" w:rsidR="00487C86" w:rsidRDefault="00516DF7" w:rsidP="00994BF5">
      <w:pPr>
        <w:pStyle w:val="1"/>
        <w:numPr>
          <w:ilvl w:val="0"/>
          <w:numId w:val="4"/>
        </w:numPr>
      </w:pPr>
      <w:bookmarkStart w:id="7" w:name="_Toc154083135"/>
      <w:r w:rsidRPr="00516DF7">
        <w:lastRenderedPageBreak/>
        <w:t>ВЫБОР И РАЗМЕЩЕНИЕ МЕР ПАССИВНОЙ И АКТИВНОЙ ЗАЩИТЫ ИНФОРМАЦИИ</w:t>
      </w:r>
      <w:bookmarkEnd w:id="7"/>
    </w:p>
    <w:p w14:paraId="5D8AD71D" w14:textId="1CDB8318" w:rsidR="00456649" w:rsidRDefault="00516DF7" w:rsidP="00456649">
      <w:pPr>
        <w:pStyle w:val="2"/>
        <w:numPr>
          <w:ilvl w:val="1"/>
          <w:numId w:val="3"/>
        </w:numPr>
        <w:ind w:left="1418" w:hanging="709"/>
      </w:pPr>
      <w:bookmarkStart w:id="8" w:name="_Toc154083136"/>
      <w:r>
        <w:t>Выбо</w:t>
      </w:r>
      <w:r w:rsidR="006E2B2A">
        <w:t xml:space="preserve">р </w:t>
      </w:r>
      <w:r w:rsidR="00C9062D">
        <w:t xml:space="preserve">и установка </w:t>
      </w:r>
      <w:r w:rsidR="006E2B2A">
        <w:t>средств защиты</w:t>
      </w:r>
      <w:bookmarkEnd w:id="8"/>
    </w:p>
    <w:p w14:paraId="326B6C65" w14:textId="77777777" w:rsidR="00456649" w:rsidRDefault="00456649" w:rsidP="00456649">
      <w:pPr>
        <w:rPr>
          <w:b/>
          <w:bCs/>
        </w:rPr>
      </w:pPr>
      <w:r w:rsidRPr="00532CD1">
        <w:rPr>
          <w:b/>
          <w:bCs/>
        </w:rPr>
        <w:t>Оптический канал утечки информации</w:t>
      </w:r>
    </w:p>
    <w:p w14:paraId="5E2A3801" w14:textId="77777777" w:rsidR="00456649" w:rsidRDefault="00456649" w:rsidP="00456649">
      <w:r>
        <w:t>В качестве защиты окон от визуальных утечек подойдут шторы с плотностью ткани от 250 г</w:t>
      </w:r>
      <w:r w:rsidRPr="00532CD1">
        <w:t>/</w:t>
      </w:r>
      <w:r>
        <w:t>м</w:t>
      </w:r>
      <w:r w:rsidRPr="00532CD1">
        <w:t>^2</w:t>
      </w:r>
      <w:r>
        <w:t>. Для одного окна примерная стоимость выходит 3000 рублей. Установка не требует специализированных навыков, поэтому делегируется на персонал организации. Необходимо зашторить конференц-зал, бухгалтерию и ИТ-отдел - итого 6 окон.</w:t>
      </w:r>
    </w:p>
    <w:p w14:paraId="14B36BFD" w14:textId="77777777" w:rsidR="00456649" w:rsidRDefault="00456649" w:rsidP="00456649">
      <w:r>
        <w:t>Итоговая сумма: 18000 рублей.</w:t>
      </w:r>
    </w:p>
    <w:p w14:paraId="4242726C" w14:textId="77777777" w:rsidR="00456649" w:rsidRDefault="00456649" w:rsidP="00456649">
      <w:r>
        <w:t>В качестве защиты от утечек через двери необходимо поставить доводчики на важные помещения – кабинет директора, бухгалтерию, ИТ-отдел, итого 4</w:t>
      </w:r>
      <w:r w:rsidRPr="006E59CD">
        <w:t xml:space="preserve"> </w:t>
      </w:r>
      <w:r>
        <w:t>двери. Оптимальной будет установка д</w:t>
      </w:r>
      <w:r w:rsidRPr="00EC6201">
        <w:t>оводчик</w:t>
      </w:r>
      <w:r>
        <w:t>а</w:t>
      </w:r>
      <w:r w:rsidRPr="00EC6201">
        <w:t xml:space="preserve"> дверно</w:t>
      </w:r>
      <w:r>
        <w:t xml:space="preserve">го </w:t>
      </w:r>
      <w:proofErr w:type="spellStart"/>
      <w:r w:rsidRPr="00EC6201">
        <w:t>Nora</w:t>
      </w:r>
      <w:proofErr w:type="spellEnd"/>
      <w:r w:rsidRPr="00EC6201">
        <w:t>-M 101 до 20 кг</w:t>
      </w:r>
      <w:r>
        <w:t xml:space="preserve"> стоимостью </w:t>
      </w:r>
      <w:r w:rsidRPr="00EC6201">
        <w:t>с НДС 565.5 ₽</w:t>
      </w:r>
      <w:r>
        <w:t>.</w:t>
      </w:r>
    </w:p>
    <w:p w14:paraId="0A2C64D7" w14:textId="77777777" w:rsidR="00456649" w:rsidRDefault="00456649" w:rsidP="00456649">
      <w:r>
        <w:t>Итоговая сумма: 2262 рубля.</w:t>
      </w:r>
    </w:p>
    <w:p w14:paraId="64254A25" w14:textId="77777777" w:rsidR="00456649" w:rsidRDefault="00456649" w:rsidP="00456649">
      <w:pPr>
        <w:rPr>
          <w:b/>
          <w:bCs/>
        </w:rPr>
      </w:pPr>
      <w:r w:rsidRPr="00EC6201">
        <w:rPr>
          <w:b/>
          <w:bCs/>
        </w:rPr>
        <w:t>Пассивная звукоизоляция</w:t>
      </w:r>
    </w:p>
    <w:p w14:paraId="059A5692" w14:textId="77777777" w:rsidR="00456649" w:rsidRDefault="00456649" w:rsidP="00456649">
      <w:r>
        <w:t>Уместна и необходима в двух кабинетах – директора и бухгалтерии. Так как соседей сверху и снизу нет, необходимо изолировать только стены. Ориентировочная высота потолка – 3 метра, суммарная ширина покрытия – 10 метров. Цена за м</w:t>
      </w:r>
      <w:r w:rsidRPr="007E230F">
        <w:t>^2 – 4000</w:t>
      </w:r>
      <w:r>
        <w:t>р. Необходимо полностью изолировать кабинет директора обшивкой. Для бухгалтерии будет достаточно звукоизолирующей двери, такое же решение применимо к кабинету директора, каждая стоит 50000 рублей.</w:t>
      </w:r>
    </w:p>
    <w:p w14:paraId="0CF7CC73" w14:textId="77777777" w:rsidR="00456649" w:rsidRDefault="00456649" w:rsidP="00456649">
      <w:r>
        <w:t>Итоговая сумма: 220 тысяч рублей.</w:t>
      </w:r>
    </w:p>
    <w:p w14:paraId="196B0E1A" w14:textId="77777777" w:rsidR="00456649" w:rsidRDefault="00456649" w:rsidP="00456649">
      <w:pPr>
        <w:rPr>
          <w:b/>
          <w:bCs/>
        </w:rPr>
      </w:pPr>
      <w:r w:rsidRPr="004A768B">
        <w:rPr>
          <w:b/>
          <w:bCs/>
        </w:rPr>
        <w:t xml:space="preserve">Излучатели </w:t>
      </w:r>
      <w:proofErr w:type="spellStart"/>
      <w:r w:rsidRPr="004A768B">
        <w:rPr>
          <w:b/>
          <w:bCs/>
        </w:rPr>
        <w:t>виброакустических</w:t>
      </w:r>
      <w:proofErr w:type="spellEnd"/>
      <w:r w:rsidRPr="004A768B">
        <w:rPr>
          <w:b/>
          <w:bCs/>
        </w:rPr>
        <w:t xml:space="preserve"> помех</w:t>
      </w:r>
    </w:p>
    <w:p w14:paraId="3B08C95F" w14:textId="77777777" w:rsidR="00456649" w:rsidRDefault="00456649" w:rsidP="00456649">
      <w:r>
        <w:t>В таблице 2 приведено сравнение нескольких вариантов установки и</w:t>
      </w:r>
      <w:r w:rsidRPr="00625531">
        <w:t>злучател</w:t>
      </w:r>
      <w:r>
        <w:t>ей</w:t>
      </w:r>
      <w:r w:rsidRPr="00625531">
        <w:t xml:space="preserve"> </w:t>
      </w:r>
      <w:proofErr w:type="spellStart"/>
      <w:r w:rsidRPr="00625531">
        <w:t>виброакустических</w:t>
      </w:r>
      <w:proofErr w:type="spellEnd"/>
      <w:r w:rsidRPr="00625531">
        <w:t xml:space="preserve"> помех</w:t>
      </w:r>
      <w:r>
        <w:t>.</w:t>
      </w:r>
    </w:p>
    <w:p w14:paraId="5B2217C1" w14:textId="77777777" w:rsidR="00456649" w:rsidRDefault="00456649" w:rsidP="003C7BC7">
      <w:pPr>
        <w:pStyle w:val="TableParagraph"/>
      </w:pPr>
      <w:r>
        <w:t xml:space="preserve">Таблица 2 – Излучатели </w:t>
      </w:r>
      <w:proofErr w:type="spellStart"/>
      <w:r>
        <w:t>виброакустических</w:t>
      </w:r>
      <w:proofErr w:type="spellEnd"/>
      <w:r>
        <w:t xml:space="preserve"> помех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192"/>
        <w:gridCol w:w="4046"/>
        <w:gridCol w:w="3107"/>
      </w:tblGrid>
      <w:tr w:rsidR="00456649" w14:paraId="0A457777" w14:textId="77777777" w:rsidTr="00A20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5F62393" w14:textId="77777777" w:rsidR="00456649" w:rsidRDefault="00456649" w:rsidP="00A20760">
            <w:pPr>
              <w:ind w:firstLine="0"/>
              <w:jc w:val="center"/>
            </w:pPr>
            <w:r>
              <w:t>Модель</w:t>
            </w:r>
          </w:p>
        </w:tc>
        <w:tc>
          <w:tcPr>
            <w:tcW w:w="4145" w:type="dxa"/>
          </w:tcPr>
          <w:p w14:paraId="0EBF9DCA" w14:textId="77777777" w:rsidR="00456649" w:rsidRDefault="00456649" w:rsidP="00A2076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Функционал</w:t>
            </w:r>
          </w:p>
        </w:tc>
        <w:tc>
          <w:tcPr>
            <w:tcW w:w="3191" w:type="dxa"/>
          </w:tcPr>
          <w:p w14:paraId="68150A9F" w14:textId="77777777" w:rsidR="00456649" w:rsidRDefault="00456649" w:rsidP="00A20760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Стоимость, руб.</w:t>
            </w:r>
          </w:p>
        </w:tc>
      </w:tr>
      <w:tr w:rsidR="00456649" w14:paraId="52663097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604D3D1" w14:textId="77777777" w:rsidR="00456649" w:rsidRDefault="00456649" w:rsidP="00A20760">
            <w:pPr>
              <w:ind w:firstLine="0"/>
              <w:jc w:val="center"/>
            </w:pPr>
            <w:r>
              <w:t>ЛГШ-404</w:t>
            </w:r>
          </w:p>
        </w:tc>
        <w:tc>
          <w:tcPr>
            <w:tcW w:w="4145" w:type="dxa"/>
          </w:tcPr>
          <w:p w14:paraId="223ECC9F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Визуальная система индикации нормального режима работы</w:t>
            </w:r>
          </w:p>
          <w:p w14:paraId="5E3CC57A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Визуально-звуковая система индикации аварийного режима (отказа)</w:t>
            </w:r>
          </w:p>
          <w:p w14:paraId="5C70D1BB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Счетчик учета времени работы в режиме формирования маскирующих помех (ЖК-дисплей)</w:t>
            </w:r>
          </w:p>
          <w:p w14:paraId="6F2AC8CD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Контроль и защита органов регулировки уровня выходного шумового сигнала</w:t>
            </w:r>
          </w:p>
          <w:p w14:paraId="57664074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Проводное дистанционное управление и контроль (через программно-аппаратный комплекс «Паутина»)</w:t>
            </w:r>
          </w:p>
        </w:tc>
        <w:tc>
          <w:tcPr>
            <w:tcW w:w="3191" w:type="dxa"/>
          </w:tcPr>
          <w:p w14:paraId="08C39635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35 100</w:t>
            </w:r>
          </w:p>
        </w:tc>
      </w:tr>
      <w:tr w:rsidR="00456649" w14:paraId="2FDCB285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562F9AE" w14:textId="77777777" w:rsidR="00456649" w:rsidRDefault="00456649" w:rsidP="00A20760">
            <w:pPr>
              <w:ind w:firstLine="0"/>
              <w:jc w:val="center"/>
            </w:pPr>
            <w:r>
              <w:t>ЛГШ-402</w:t>
            </w:r>
          </w:p>
        </w:tc>
        <w:tc>
          <w:tcPr>
            <w:tcW w:w="4145" w:type="dxa"/>
          </w:tcPr>
          <w:p w14:paraId="31116679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Электронные или акустические стетоскопы для прослушивания через потолки, полы и стены.</w:t>
            </w:r>
          </w:p>
          <w:p w14:paraId="0394F6C5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</w:t>
            </w:r>
            <w:r w:rsidRPr="00C42028">
              <w:t>снащено визуальной системой индикации нормального режима работы.</w:t>
            </w:r>
          </w:p>
          <w:p w14:paraId="04CB89A2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Проводные или радиомикрофоны, установленные на ограждающие конструкции или водопроводные и отопительные трубопроводы;</w:t>
            </w:r>
          </w:p>
          <w:p w14:paraId="0F6BC9D2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Лазерные или микроволновые системы съема информации через оконные проемы помещений.</w:t>
            </w:r>
          </w:p>
        </w:tc>
        <w:tc>
          <w:tcPr>
            <w:tcW w:w="3191" w:type="dxa"/>
          </w:tcPr>
          <w:p w14:paraId="352A3915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18 200</w:t>
            </w:r>
          </w:p>
        </w:tc>
      </w:tr>
      <w:tr w:rsidR="00456649" w14:paraId="46DEEEE9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0B974A1" w14:textId="77777777" w:rsidR="00456649" w:rsidRDefault="00456649" w:rsidP="00A20760">
            <w:pPr>
              <w:ind w:firstLine="0"/>
              <w:jc w:val="center"/>
            </w:pPr>
            <w:r>
              <w:t>Камертон-2</w:t>
            </w:r>
          </w:p>
        </w:tc>
        <w:tc>
          <w:tcPr>
            <w:tcW w:w="4145" w:type="dxa"/>
          </w:tcPr>
          <w:p w14:paraId="25BC15F0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Блок управления и контроля системой;</w:t>
            </w:r>
          </w:p>
          <w:p w14:paraId="3BA25CAC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Блок генерации и генератор маскирующих шумов, создающий помехи в речевом диапазоне частот;</w:t>
            </w:r>
          </w:p>
          <w:p w14:paraId="5ECA0D12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Виброизлучатели</w:t>
            </w:r>
            <w:proofErr w:type="spellEnd"/>
            <w:r>
              <w:t xml:space="preserve"> разных типов, блокирующие вибрационные каналы утечки информации (стены, перекрытия, оконные рамы, прочие элементы строительной конструкции);</w:t>
            </w:r>
          </w:p>
          <w:p w14:paraId="08645C89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Акустоизлучатели</w:t>
            </w:r>
            <w:proofErr w:type="spellEnd"/>
            <w:r>
              <w:t xml:space="preserve"> разных типов, создающие помехи в акустических каналах утечки данных (вентиляционная система, дверные проемы, трубы инженерных коммуникаций, пр.);</w:t>
            </w:r>
          </w:p>
          <w:p w14:paraId="0D3EA3F4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Размыкатели проводных линий, перекрывающие утечку акустических сигналов по проводам телефонной связи, локальной компьютерной сети, пр.;</w:t>
            </w:r>
          </w:p>
          <w:p w14:paraId="37247340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Виброшторы</w:t>
            </w:r>
            <w:proofErr w:type="spellEnd"/>
            <w:r>
              <w:t>, создающие надежную помеху для прослушки разговоров с помощью направленного микрофона через оконное стекло.</w:t>
            </w:r>
          </w:p>
        </w:tc>
        <w:tc>
          <w:tcPr>
            <w:tcW w:w="3191" w:type="dxa"/>
          </w:tcPr>
          <w:p w14:paraId="0C662D27" w14:textId="77777777" w:rsidR="00456649" w:rsidRDefault="00456649" w:rsidP="00A2076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46 000</w:t>
            </w:r>
          </w:p>
        </w:tc>
      </w:tr>
    </w:tbl>
    <w:p w14:paraId="71802DE5" w14:textId="77777777" w:rsidR="00456649" w:rsidRPr="00625531" w:rsidRDefault="00456649" w:rsidP="00456649">
      <w:pPr>
        <w:jc w:val="center"/>
      </w:pPr>
    </w:p>
    <w:p w14:paraId="5D6D8E72" w14:textId="77777777" w:rsidR="00456649" w:rsidRDefault="00456649" w:rsidP="00456649">
      <w:r>
        <w:t>Оптимальным по цене и функционалу без нагромождения сторонних функций оказался ЛГШ-404.</w:t>
      </w:r>
    </w:p>
    <w:p w14:paraId="4EFE86C0" w14:textId="77777777" w:rsidR="00456649" w:rsidRPr="002B1B62" w:rsidRDefault="00456649" w:rsidP="00456649">
      <w:r>
        <w:t>Итоговая цена:</w:t>
      </w:r>
      <w:r w:rsidRPr="002B1B62">
        <w:t xml:space="preserve"> 105</w:t>
      </w:r>
      <w:r>
        <w:rPr>
          <w:lang w:val="en-US"/>
        </w:rPr>
        <w:t> </w:t>
      </w:r>
      <w:r w:rsidRPr="002B1B62">
        <w:t>300</w:t>
      </w:r>
      <w:r>
        <w:t>р.</w:t>
      </w:r>
    </w:p>
    <w:p w14:paraId="15845DB4" w14:textId="77777777" w:rsidR="00456649" w:rsidRDefault="00456649" w:rsidP="00456649">
      <w:pPr>
        <w:rPr>
          <w:b/>
          <w:bCs/>
        </w:rPr>
      </w:pPr>
      <w:r w:rsidRPr="004A768B">
        <w:rPr>
          <w:b/>
          <w:bCs/>
        </w:rPr>
        <w:lastRenderedPageBreak/>
        <w:t>Электромагнитный канал</w:t>
      </w:r>
      <w:r>
        <w:rPr>
          <w:b/>
          <w:bCs/>
        </w:rPr>
        <w:t xml:space="preserve">: </w:t>
      </w:r>
      <w:r w:rsidRPr="004A768B">
        <w:rPr>
          <w:b/>
          <w:bCs/>
        </w:rPr>
        <w:t>Активная защита от ПЭМИН</w:t>
      </w:r>
    </w:p>
    <w:p w14:paraId="120B6FBA" w14:textId="77777777" w:rsidR="00456649" w:rsidRDefault="00456649" w:rsidP="00456649">
      <w:pPr>
        <w:rPr>
          <w:bCs/>
        </w:rPr>
      </w:pPr>
      <w:r>
        <w:rPr>
          <w:bCs/>
        </w:rPr>
        <w:t>В таблице 3 представлено сравнение средств активной защиты от ПЭМИН.</w:t>
      </w:r>
    </w:p>
    <w:p w14:paraId="0C69AC34" w14:textId="67FB832C" w:rsidR="00A00185" w:rsidRDefault="00A00185" w:rsidP="003C7BC7">
      <w:pPr>
        <w:pStyle w:val="TableParagraph"/>
      </w:pPr>
      <w:r>
        <w:t>Таблица 3 - Сравнение средств активной защиты от ПЭМИН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583"/>
        <w:gridCol w:w="3673"/>
        <w:gridCol w:w="3089"/>
      </w:tblGrid>
      <w:tr w:rsidR="00456649" w14:paraId="5356DED5" w14:textId="77777777" w:rsidTr="00A20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14:paraId="5BC9E1EC" w14:textId="77777777" w:rsidR="00456649" w:rsidRDefault="00456649" w:rsidP="00A20760">
            <w:pPr>
              <w:ind w:firstLine="0"/>
              <w:rPr>
                <w:bCs w:val="0"/>
              </w:rPr>
            </w:pPr>
            <w:r>
              <w:rPr>
                <w:bCs w:val="0"/>
              </w:rPr>
              <w:t>Модель</w:t>
            </w:r>
          </w:p>
        </w:tc>
        <w:tc>
          <w:tcPr>
            <w:tcW w:w="3720" w:type="dxa"/>
          </w:tcPr>
          <w:p w14:paraId="6AED1324" w14:textId="77777777" w:rsidR="00456649" w:rsidRDefault="00456649" w:rsidP="00A2076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Функционал</w:t>
            </w:r>
          </w:p>
        </w:tc>
        <w:tc>
          <w:tcPr>
            <w:tcW w:w="3191" w:type="dxa"/>
          </w:tcPr>
          <w:p w14:paraId="24044850" w14:textId="77777777" w:rsidR="00456649" w:rsidRDefault="00456649" w:rsidP="00A2076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Стоимость, </w:t>
            </w:r>
            <w:proofErr w:type="spellStart"/>
            <w:r>
              <w:rPr>
                <w:bCs w:val="0"/>
              </w:rPr>
              <w:t>руб</w:t>
            </w:r>
            <w:proofErr w:type="spellEnd"/>
          </w:p>
        </w:tc>
      </w:tr>
      <w:tr w:rsidR="00456649" w14:paraId="23A51812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14:paraId="46AF6CF1" w14:textId="77777777" w:rsidR="00456649" w:rsidRDefault="00456649" w:rsidP="00A20760">
            <w:pPr>
              <w:ind w:firstLine="0"/>
              <w:rPr>
                <w:bCs w:val="0"/>
              </w:rPr>
            </w:pPr>
            <w:r>
              <w:rPr>
                <w:bCs w:val="0"/>
              </w:rPr>
              <w:t>Соната-Р3.1</w:t>
            </w:r>
          </w:p>
        </w:tc>
        <w:tc>
          <w:tcPr>
            <w:tcW w:w="3720" w:type="dxa"/>
          </w:tcPr>
          <w:p w14:paraId="52F3320A" w14:textId="77777777" w:rsidR="00456649" w:rsidRPr="000D2448" w:rsidRDefault="00456649" w:rsidP="00A20760">
            <w:pPr>
              <w:pStyle w:val="ae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исполнение в виде моноблока со встроенной в него антенной;</w:t>
            </w:r>
          </w:p>
          <w:p w14:paraId="56D39754" w14:textId="77777777" w:rsidR="00456649" w:rsidRPr="000D2448" w:rsidRDefault="00456649" w:rsidP="00A20760">
            <w:pPr>
              <w:pStyle w:val="ae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наличие регулятора уровня излучаемого электромагнитного шума;</w:t>
            </w:r>
          </w:p>
          <w:p w14:paraId="0E61485C" w14:textId="77777777" w:rsidR="00456649" w:rsidRPr="000D2448" w:rsidRDefault="00456649" w:rsidP="00A20760">
            <w:pPr>
              <w:pStyle w:val="ae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наличие специальной проверки;</w:t>
            </w:r>
          </w:p>
          <w:p w14:paraId="4521B8E7" w14:textId="77777777" w:rsidR="00456649" w:rsidRPr="000D2448" w:rsidRDefault="00456649" w:rsidP="00A20760">
            <w:pPr>
              <w:pStyle w:val="ae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 xml:space="preserve">возможность увеличения уровня излучаемого электромагнитного шума в диапазоне </w:t>
            </w:r>
            <w:proofErr w:type="gramStart"/>
            <w:r w:rsidRPr="000D2448">
              <w:rPr>
                <w:bCs/>
              </w:rPr>
              <w:t>0.01-100</w:t>
            </w:r>
            <w:proofErr w:type="gramEnd"/>
            <w:r w:rsidRPr="000D2448">
              <w:rPr>
                <w:bCs/>
              </w:rPr>
              <w:t xml:space="preserve"> МГц за счет использования дополнительной антенны (поставляется опционально);</w:t>
            </w:r>
          </w:p>
          <w:p w14:paraId="39BF5AB2" w14:textId="77777777" w:rsidR="00456649" w:rsidRPr="000D2448" w:rsidRDefault="00456649" w:rsidP="00A20760">
            <w:pPr>
              <w:pStyle w:val="ae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наличие встроенной системы контроля уровня излучения с визуальной и звуковой сигнализацией;</w:t>
            </w:r>
          </w:p>
          <w:p w14:paraId="7D074443" w14:textId="77777777" w:rsidR="00456649" w:rsidRPr="000D2448" w:rsidRDefault="00456649" w:rsidP="00A20760">
            <w:pPr>
              <w:pStyle w:val="ae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возможность проводного дистанционного управления.</w:t>
            </w:r>
          </w:p>
        </w:tc>
        <w:tc>
          <w:tcPr>
            <w:tcW w:w="3191" w:type="dxa"/>
          </w:tcPr>
          <w:p w14:paraId="1AD2CA3C" w14:textId="77777777" w:rsidR="00456649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33120</w:t>
            </w:r>
          </w:p>
        </w:tc>
      </w:tr>
      <w:tr w:rsidR="00456649" w14:paraId="5A9B4C43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14:paraId="0F992DD4" w14:textId="77777777" w:rsidR="00456649" w:rsidRDefault="00456649" w:rsidP="00A20760">
            <w:pPr>
              <w:ind w:firstLine="0"/>
              <w:rPr>
                <w:bCs w:val="0"/>
              </w:rPr>
            </w:pPr>
            <w:r w:rsidRPr="000D2448">
              <w:rPr>
                <w:bCs w:val="0"/>
              </w:rPr>
              <w:t>Гамма-ГШ18</w:t>
            </w:r>
          </w:p>
        </w:tc>
        <w:tc>
          <w:tcPr>
            <w:tcW w:w="3720" w:type="dxa"/>
          </w:tcPr>
          <w:p w14:paraId="027FD5D7" w14:textId="77777777" w:rsidR="00456649" w:rsidRPr="000D2448" w:rsidRDefault="00456649" w:rsidP="00A20760">
            <w:pPr>
              <w:pStyle w:val="ae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В генераторе установлен счетчик наработки времени с дисплеем (количество часов работы учитывается и прописывается в формуляре изделия);</w:t>
            </w:r>
          </w:p>
          <w:p w14:paraId="7D3B58F1" w14:textId="77777777" w:rsidR="00456649" w:rsidRPr="000D2448" w:rsidRDefault="00456649" w:rsidP="00A20760">
            <w:pPr>
              <w:pStyle w:val="ae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В генераторе предусмотрена плавная регулировка уровня выходного сигнала (осуществляется встроенным аттенюатором в пределах не менее 20 дБ)</w:t>
            </w:r>
          </w:p>
          <w:p w14:paraId="68D00C76" w14:textId="77777777" w:rsidR="00456649" w:rsidRPr="000D2448" w:rsidRDefault="00456649" w:rsidP="00A20760">
            <w:pPr>
              <w:pStyle w:val="ae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Предназначен для маскировки ПЭМИН персональных компьютеров, рабочих станций компьютерных сетей и комплексов на объектах вычислительной техники</w:t>
            </w:r>
          </w:p>
        </w:tc>
        <w:tc>
          <w:tcPr>
            <w:tcW w:w="3191" w:type="dxa"/>
          </w:tcPr>
          <w:p w14:paraId="107B05D4" w14:textId="77777777" w:rsidR="00456649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29 400</w:t>
            </w:r>
          </w:p>
        </w:tc>
      </w:tr>
      <w:tr w:rsidR="00456649" w14:paraId="234294CB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14:paraId="12C993AA" w14:textId="77777777" w:rsidR="00456649" w:rsidRDefault="00456649" w:rsidP="00A20760">
            <w:pPr>
              <w:ind w:firstLine="0"/>
              <w:rPr>
                <w:bCs w:val="0"/>
              </w:rPr>
            </w:pPr>
            <w:r w:rsidRPr="000D2448">
              <w:rPr>
                <w:bCs w:val="0"/>
              </w:rPr>
              <w:lastRenderedPageBreak/>
              <w:t>Генератор шума "Покров"</w:t>
            </w:r>
          </w:p>
        </w:tc>
        <w:tc>
          <w:tcPr>
            <w:tcW w:w="3720" w:type="dxa"/>
          </w:tcPr>
          <w:p w14:paraId="5A3294C2" w14:textId="77777777" w:rsidR="00456649" w:rsidRPr="000D2448" w:rsidRDefault="00456649" w:rsidP="00A20760">
            <w:pPr>
              <w:pStyle w:val="ae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исполнение в виде сетевого удлинителя со встроенной антенной;</w:t>
            </w:r>
          </w:p>
          <w:p w14:paraId="6181B290" w14:textId="77777777" w:rsidR="00456649" w:rsidRPr="000D2448" w:rsidRDefault="00456649" w:rsidP="00A20760">
            <w:pPr>
              <w:pStyle w:val="ae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наличие регулятора уровня излучаемого электромагнитного шума;</w:t>
            </w:r>
          </w:p>
          <w:p w14:paraId="47AC2138" w14:textId="77777777" w:rsidR="00456649" w:rsidRPr="000D2448" w:rsidRDefault="00456649" w:rsidP="00A20760">
            <w:pPr>
              <w:pStyle w:val="ae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независимая регулировка уровней электромагнитного поля шумового сигнала и шумового сигнала в линии электропитания и заземления;</w:t>
            </w:r>
          </w:p>
          <w:p w14:paraId="31833231" w14:textId="77777777" w:rsidR="00456649" w:rsidRPr="000D2448" w:rsidRDefault="00456649" w:rsidP="00A20760">
            <w:pPr>
              <w:pStyle w:val="ae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наличие встроенной системы контроля уровня излучения с визуальной и звуковой сигнализацией;</w:t>
            </w:r>
          </w:p>
          <w:p w14:paraId="11295B45" w14:textId="77777777" w:rsidR="00456649" w:rsidRPr="000D2448" w:rsidRDefault="00456649" w:rsidP="00A20760">
            <w:pPr>
              <w:pStyle w:val="ae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возможность крепления на вертикальные поверхности и в стойку 19'';</w:t>
            </w:r>
          </w:p>
          <w:p w14:paraId="7A9F14E5" w14:textId="77777777" w:rsidR="00456649" w:rsidRPr="000D2448" w:rsidRDefault="00456649" w:rsidP="00A20760">
            <w:pPr>
              <w:pStyle w:val="ae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0D2448">
              <w:rPr>
                <w:bCs/>
              </w:rPr>
              <w:t>возможна поставка с вилкой IEC C14 для подключения к источнику бесперебойного питания.</w:t>
            </w:r>
          </w:p>
        </w:tc>
        <w:tc>
          <w:tcPr>
            <w:tcW w:w="3191" w:type="dxa"/>
          </w:tcPr>
          <w:p w14:paraId="43F18330" w14:textId="77777777" w:rsidR="00456649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33 900</w:t>
            </w:r>
          </w:p>
        </w:tc>
      </w:tr>
    </w:tbl>
    <w:p w14:paraId="4C52E6BE" w14:textId="77777777" w:rsidR="00456649" w:rsidRPr="002B1B62" w:rsidRDefault="00456649" w:rsidP="00456649">
      <w:pPr>
        <w:rPr>
          <w:bCs/>
        </w:rPr>
      </w:pPr>
    </w:p>
    <w:p w14:paraId="236AED4D" w14:textId="77777777" w:rsidR="00456649" w:rsidRDefault="00456649" w:rsidP="00456649">
      <w:pPr>
        <w:rPr>
          <w:bCs/>
        </w:rPr>
      </w:pPr>
      <w:r>
        <w:rPr>
          <w:bCs/>
        </w:rPr>
        <w:t xml:space="preserve">Был сделан выбор в пользу </w:t>
      </w:r>
      <w:r w:rsidRPr="000D2448">
        <w:t>Гамма-ГШ18</w:t>
      </w:r>
      <w:r>
        <w:t xml:space="preserve"> как простой в установке и использовании, а также наиболее бюджетный среди аналогов.</w:t>
      </w:r>
    </w:p>
    <w:p w14:paraId="581E7A7D" w14:textId="77777777" w:rsidR="00456649" w:rsidRDefault="00456649" w:rsidP="00456649">
      <w:pPr>
        <w:rPr>
          <w:bCs/>
        </w:rPr>
      </w:pPr>
      <w:r>
        <w:rPr>
          <w:bCs/>
        </w:rPr>
        <w:t>Итоговая стоимость: 58 800 рублей.</w:t>
      </w:r>
    </w:p>
    <w:p w14:paraId="244DED3F" w14:textId="77777777" w:rsidR="00456649" w:rsidRPr="005A576B" w:rsidRDefault="00456649" w:rsidP="00456649">
      <w:pPr>
        <w:rPr>
          <w:b/>
          <w:bCs/>
        </w:rPr>
      </w:pPr>
      <w:r w:rsidRPr="005A576B">
        <w:rPr>
          <w:b/>
          <w:bCs/>
        </w:rPr>
        <w:t>Защита от закладных устройств</w:t>
      </w:r>
    </w:p>
    <w:p w14:paraId="5C934993" w14:textId="77777777" w:rsidR="00456649" w:rsidRDefault="00456649" w:rsidP="00456649">
      <w:r>
        <w:t xml:space="preserve">Далее представлена таблица 4, в которой отражено сравнение поисковых </w:t>
      </w:r>
      <w:proofErr w:type="spellStart"/>
      <w:r>
        <w:t>антизакладных</w:t>
      </w:r>
      <w:proofErr w:type="spellEnd"/>
      <w:r>
        <w:t xml:space="preserve"> устройств.</w:t>
      </w:r>
    </w:p>
    <w:p w14:paraId="197A7561" w14:textId="77777777" w:rsidR="00456649" w:rsidRDefault="00456649" w:rsidP="003C7BC7">
      <w:pPr>
        <w:pStyle w:val="TableParagraph"/>
      </w:pPr>
      <w:r>
        <w:t>Таблица 4 – Средства защиты от закладных устройств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457"/>
        <w:gridCol w:w="3896"/>
        <w:gridCol w:w="2992"/>
      </w:tblGrid>
      <w:tr w:rsidR="00456649" w14:paraId="1E0EA9DB" w14:textId="77777777" w:rsidTr="00A20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9F5D013" w14:textId="77777777" w:rsidR="00456649" w:rsidRDefault="00456649" w:rsidP="00A20760">
            <w:pPr>
              <w:ind w:firstLine="0"/>
              <w:rPr>
                <w:bCs w:val="0"/>
              </w:rPr>
            </w:pPr>
            <w:r>
              <w:rPr>
                <w:bCs w:val="0"/>
              </w:rPr>
              <w:t>Модель</w:t>
            </w:r>
          </w:p>
        </w:tc>
        <w:tc>
          <w:tcPr>
            <w:tcW w:w="3956" w:type="dxa"/>
          </w:tcPr>
          <w:p w14:paraId="363C2778" w14:textId="77777777" w:rsidR="00456649" w:rsidRDefault="00456649" w:rsidP="00A2076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Функционал</w:t>
            </w:r>
          </w:p>
        </w:tc>
        <w:tc>
          <w:tcPr>
            <w:tcW w:w="3097" w:type="dxa"/>
          </w:tcPr>
          <w:p w14:paraId="3CC2F3C5" w14:textId="77777777" w:rsidR="00456649" w:rsidRDefault="00456649" w:rsidP="00A2076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Стоимость, </w:t>
            </w:r>
            <w:proofErr w:type="spellStart"/>
            <w:r>
              <w:rPr>
                <w:bCs w:val="0"/>
              </w:rPr>
              <w:t>руб</w:t>
            </w:r>
            <w:proofErr w:type="spellEnd"/>
          </w:p>
        </w:tc>
      </w:tr>
      <w:tr w:rsidR="00456649" w14:paraId="098972E5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396EF81" w14:textId="77777777" w:rsidR="00456649" w:rsidRPr="005F4893" w:rsidRDefault="00456649" w:rsidP="00A20760">
            <w:pPr>
              <w:ind w:firstLine="0"/>
            </w:pPr>
            <w:r w:rsidRPr="005F4893">
              <w:t>ST131.S</w:t>
            </w:r>
          </w:p>
          <w:p w14:paraId="406F0380" w14:textId="77777777" w:rsidR="00456649" w:rsidRDefault="00456649" w:rsidP="00A20760">
            <w:pPr>
              <w:ind w:firstLine="0"/>
              <w:rPr>
                <w:bCs w:val="0"/>
              </w:rPr>
            </w:pPr>
            <w:r w:rsidRPr="005F4893">
              <w:t>"ПИРАНЬЯ II"</w:t>
            </w:r>
          </w:p>
        </w:tc>
        <w:tc>
          <w:tcPr>
            <w:tcW w:w="3956" w:type="dxa"/>
          </w:tcPr>
          <w:p w14:paraId="7DE624F5" w14:textId="77777777" w:rsidR="00456649" w:rsidRPr="005F4893" w:rsidRDefault="00456649" w:rsidP="00A20760">
            <w:pPr>
              <w:pStyle w:val="ae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сканирование</w:t>
            </w:r>
            <w:r>
              <w:rPr>
                <w:bCs/>
              </w:rPr>
              <w:t xml:space="preserve"> </w:t>
            </w:r>
            <w:r w:rsidRPr="005F4893">
              <w:rPr>
                <w:bCs/>
              </w:rPr>
              <w:t>радиоэфира, проводных</w:t>
            </w:r>
          </w:p>
          <w:p w14:paraId="0124B495" w14:textId="77777777" w:rsidR="00456649" w:rsidRPr="005F4893" w:rsidRDefault="00456649" w:rsidP="00A20760">
            <w:pPr>
              <w:pStyle w:val="ae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коммуникаций и инфракрасного</w:t>
            </w:r>
            <w:r>
              <w:rPr>
                <w:bCs/>
              </w:rPr>
              <w:t xml:space="preserve"> </w:t>
            </w:r>
            <w:r w:rsidRPr="005F4893">
              <w:rPr>
                <w:bCs/>
              </w:rPr>
              <w:t>диапазона;</w:t>
            </w:r>
          </w:p>
          <w:p w14:paraId="7830690E" w14:textId="77777777" w:rsidR="00456649" w:rsidRPr="005F4893" w:rsidRDefault="00456649" w:rsidP="00A20760">
            <w:pPr>
              <w:pStyle w:val="ae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контроль работы систем защиты</w:t>
            </w:r>
          </w:p>
          <w:p w14:paraId="743B2F60" w14:textId="77777777" w:rsidR="00456649" w:rsidRPr="005F4893" w:rsidRDefault="00456649" w:rsidP="00A20760">
            <w:pPr>
              <w:pStyle w:val="ae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5F4893">
              <w:rPr>
                <w:bCs/>
              </w:rPr>
              <w:t>виброакустического</w:t>
            </w:r>
            <w:proofErr w:type="spellEnd"/>
            <w:r w:rsidRPr="005F4893">
              <w:rPr>
                <w:bCs/>
              </w:rPr>
              <w:t xml:space="preserve"> подавления.</w:t>
            </w:r>
          </w:p>
        </w:tc>
        <w:tc>
          <w:tcPr>
            <w:tcW w:w="3097" w:type="dxa"/>
          </w:tcPr>
          <w:p w14:paraId="1D9573D5" w14:textId="77777777" w:rsidR="00456649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543 600</w:t>
            </w:r>
          </w:p>
        </w:tc>
      </w:tr>
      <w:tr w:rsidR="00456649" w14:paraId="17B8CD91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9097DB9" w14:textId="77777777" w:rsidR="00456649" w:rsidRDefault="00456649" w:rsidP="00A20760">
            <w:pPr>
              <w:ind w:firstLine="0"/>
              <w:rPr>
                <w:bCs w:val="0"/>
              </w:rPr>
            </w:pPr>
            <w:r w:rsidRPr="005F4893">
              <w:rPr>
                <w:bCs w:val="0"/>
              </w:rPr>
              <w:t>ST-167 "</w:t>
            </w:r>
            <w:proofErr w:type="spellStart"/>
            <w:r w:rsidRPr="005F4893">
              <w:rPr>
                <w:bCs w:val="0"/>
              </w:rPr>
              <w:t>Бетта</w:t>
            </w:r>
            <w:proofErr w:type="spellEnd"/>
            <w:r w:rsidRPr="005F4893">
              <w:rPr>
                <w:bCs w:val="0"/>
              </w:rPr>
              <w:t>"</w:t>
            </w:r>
          </w:p>
        </w:tc>
        <w:tc>
          <w:tcPr>
            <w:tcW w:w="3956" w:type="dxa"/>
          </w:tcPr>
          <w:p w14:paraId="7C292DCC" w14:textId="77777777" w:rsidR="00456649" w:rsidRPr="005F4893" w:rsidRDefault="00456649" w:rsidP="00A20760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простейший поиск источников</w:t>
            </w:r>
            <w:r>
              <w:rPr>
                <w:bCs/>
              </w:rPr>
              <w:t xml:space="preserve"> </w:t>
            </w:r>
            <w:r w:rsidRPr="005F4893">
              <w:rPr>
                <w:bCs/>
              </w:rPr>
              <w:t>радиосигнала;</w:t>
            </w:r>
          </w:p>
          <w:p w14:paraId="52CED43C" w14:textId="77777777" w:rsidR="00456649" w:rsidRPr="005F4893" w:rsidRDefault="00456649" w:rsidP="00A20760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избирательный прием сигнала;</w:t>
            </w:r>
          </w:p>
          <w:p w14:paraId="63B0D5A4" w14:textId="77777777" w:rsidR="00456649" w:rsidRPr="005F4893" w:rsidRDefault="00456649" w:rsidP="00A20760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lastRenderedPageBreak/>
              <w:t>постоянный мониторинг с созданием базы данных событий;</w:t>
            </w:r>
          </w:p>
          <w:p w14:paraId="1200D83C" w14:textId="77777777" w:rsidR="00456649" w:rsidRPr="005F4893" w:rsidRDefault="00456649" w:rsidP="00A20760">
            <w:pPr>
              <w:pStyle w:val="ae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работа по расписанию.</w:t>
            </w:r>
          </w:p>
        </w:tc>
        <w:tc>
          <w:tcPr>
            <w:tcW w:w="3097" w:type="dxa"/>
          </w:tcPr>
          <w:p w14:paraId="45743F9A" w14:textId="77777777" w:rsidR="00456649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lastRenderedPageBreak/>
              <w:t>80 000</w:t>
            </w:r>
          </w:p>
        </w:tc>
      </w:tr>
      <w:tr w:rsidR="00456649" w14:paraId="1EB61188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7B2E641" w14:textId="77777777" w:rsidR="00456649" w:rsidRDefault="00456649" w:rsidP="00A20760">
            <w:pPr>
              <w:ind w:firstLine="0"/>
              <w:rPr>
                <w:bCs w:val="0"/>
              </w:rPr>
            </w:pPr>
            <w:r w:rsidRPr="005F4893">
              <w:rPr>
                <w:bCs w:val="0"/>
              </w:rPr>
              <w:t>Крона-М6</w:t>
            </w:r>
          </w:p>
        </w:tc>
        <w:tc>
          <w:tcPr>
            <w:tcW w:w="3956" w:type="dxa"/>
          </w:tcPr>
          <w:p w14:paraId="15381665" w14:textId="77777777" w:rsidR="00456649" w:rsidRPr="005F4893" w:rsidRDefault="00456649" w:rsidP="00A20760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сканирование радиоэфира, проводных</w:t>
            </w:r>
          </w:p>
          <w:p w14:paraId="23BFDECF" w14:textId="77777777" w:rsidR="00456649" w:rsidRPr="005F4893" w:rsidRDefault="00456649" w:rsidP="00A20760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коммуникаций и инфракрасного</w:t>
            </w:r>
            <w:r>
              <w:rPr>
                <w:bCs/>
              </w:rPr>
              <w:t xml:space="preserve"> </w:t>
            </w:r>
            <w:r w:rsidRPr="005F4893">
              <w:rPr>
                <w:bCs/>
              </w:rPr>
              <w:t>диапазона;</w:t>
            </w:r>
          </w:p>
          <w:p w14:paraId="12D374EF" w14:textId="77777777" w:rsidR="00456649" w:rsidRPr="005F4893" w:rsidRDefault="00456649" w:rsidP="00A20760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обнаружение кратковременных сигналов,</w:t>
            </w:r>
            <w:r>
              <w:rPr>
                <w:bCs/>
              </w:rPr>
              <w:t xml:space="preserve"> </w:t>
            </w:r>
            <w:proofErr w:type="spellStart"/>
            <w:r w:rsidRPr="005F4893">
              <w:rPr>
                <w:bCs/>
              </w:rPr>
              <w:t>шумоподобных</w:t>
            </w:r>
            <w:proofErr w:type="spellEnd"/>
            <w:r w:rsidRPr="005F4893">
              <w:rPr>
                <w:bCs/>
              </w:rPr>
              <w:t xml:space="preserve"> сигналов;</w:t>
            </w:r>
          </w:p>
          <w:p w14:paraId="55399E1C" w14:textId="77777777" w:rsidR="00456649" w:rsidRPr="005F4893" w:rsidRDefault="00456649" w:rsidP="00A20760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контроль работы аппаратуры подавления;</w:t>
            </w:r>
          </w:p>
          <w:p w14:paraId="1E73753C" w14:textId="77777777" w:rsidR="00456649" w:rsidRPr="005F4893" w:rsidRDefault="00456649" w:rsidP="00A20760">
            <w:pPr>
              <w:pStyle w:val="ae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5F4893">
              <w:rPr>
                <w:bCs/>
              </w:rPr>
              <w:t>автономная работа: до 4 часов.</w:t>
            </w:r>
          </w:p>
        </w:tc>
        <w:tc>
          <w:tcPr>
            <w:tcW w:w="3097" w:type="dxa"/>
          </w:tcPr>
          <w:p w14:paraId="4E654933" w14:textId="77777777" w:rsidR="00456649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1 360 000</w:t>
            </w:r>
          </w:p>
        </w:tc>
      </w:tr>
    </w:tbl>
    <w:p w14:paraId="49CB4661" w14:textId="77777777" w:rsidR="00456649" w:rsidRDefault="00456649" w:rsidP="00456649">
      <w:r>
        <w:t>Эталонным средством защиты закладных устройств было выбрано средство ST131.S "ПИРАНЬЯ II".</w:t>
      </w:r>
    </w:p>
    <w:p w14:paraId="1657C504" w14:textId="77777777" w:rsidR="00456649" w:rsidRDefault="00456649" w:rsidP="00456649">
      <w:r>
        <w:t xml:space="preserve">Стоимость: </w:t>
      </w:r>
      <w:r w:rsidRPr="005A576B">
        <w:t>543</w:t>
      </w:r>
      <w:r>
        <w:t xml:space="preserve"> </w:t>
      </w:r>
      <w:r w:rsidRPr="005A576B">
        <w:t>600</w:t>
      </w:r>
      <w:r>
        <w:t xml:space="preserve"> рублей.</w:t>
      </w:r>
    </w:p>
    <w:p w14:paraId="402DF2C2" w14:textId="77777777" w:rsidR="00456649" w:rsidRDefault="00456649" w:rsidP="00456649">
      <w:pPr>
        <w:rPr>
          <w:b/>
          <w:bCs/>
        </w:rPr>
      </w:pPr>
      <w:r w:rsidRPr="005A576B">
        <w:rPr>
          <w:b/>
          <w:bCs/>
        </w:rPr>
        <w:t xml:space="preserve">Подавление сигнала закладных устройств </w:t>
      </w:r>
    </w:p>
    <w:p w14:paraId="74962BFC" w14:textId="2CBAA42A" w:rsidR="007800BD" w:rsidRDefault="007800BD" w:rsidP="00456649">
      <w:r>
        <w:t>В таблице 5 приведены средства п</w:t>
      </w:r>
      <w:r w:rsidRPr="007800BD">
        <w:t>одавлени</w:t>
      </w:r>
      <w:r>
        <w:t xml:space="preserve">я </w:t>
      </w:r>
      <w:r w:rsidRPr="007800BD">
        <w:t>сигнала закладных устройств</w:t>
      </w:r>
      <w:r>
        <w:t>.</w:t>
      </w:r>
    </w:p>
    <w:p w14:paraId="0A0B74D5" w14:textId="6B9F01D0" w:rsidR="007800BD" w:rsidRPr="007800BD" w:rsidRDefault="007800BD" w:rsidP="003C7BC7">
      <w:pPr>
        <w:pStyle w:val="TableParagraph"/>
      </w:pPr>
      <w:r>
        <w:t>Таблица 5 – Сравнение средств подавления закладных устройств.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062"/>
        <w:gridCol w:w="4188"/>
        <w:gridCol w:w="3095"/>
      </w:tblGrid>
      <w:tr w:rsidR="00456649" w14:paraId="317B2096" w14:textId="77777777" w:rsidTr="00A20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DC6E12E" w14:textId="77777777" w:rsidR="00456649" w:rsidRDefault="00456649" w:rsidP="00A20760">
            <w:pPr>
              <w:ind w:firstLine="0"/>
              <w:rPr>
                <w:bCs w:val="0"/>
              </w:rPr>
            </w:pPr>
            <w:r>
              <w:rPr>
                <w:bCs w:val="0"/>
              </w:rPr>
              <w:t>Модель</w:t>
            </w:r>
          </w:p>
        </w:tc>
        <w:tc>
          <w:tcPr>
            <w:tcW w:w="4287" w:type="dxa"/>
          </w:tcPr>
          <w:p w14:paraId="11B98059" w14:textId="77777777" w:rsidR="00456649" w:rsidRDefault="00456649" w:rsidP="00A2076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Функционал</w:t>
            </w:r>
          </w:p>
        </w:tc>
        <w:tc>
          <w:tcPr>
            <w:tcW w:w="3191" w:type="dxa"/>
          </w:tcPr>
          <w:p w14:paraId="147D999F" w14:textId="77777777" w:rsidR="00456649" w:rsidRDefault="00456649" w:rsidP="00A2076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Стоимость, </w:t>
            </w:r>
            <w:proofErr w:type="spellStart"/>
            <w:r>
              <w:rPr>
                <w:bCs w:val="0"/>
              </w:rPr>
              <w:t>руб</w:t>
            </w:r>
            <w:proofErr w:type="spellEnd"/>
          </w:p>
        </w:tc>
      </w:tr>
      <w:tr w:rsidR="00456649" w14:paraId="258C0F10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B9DDA54" w14:textId="77777777" w:rsidR="00456649" w:rsidRPr="005F4893" w:rsidRDefault="00456649" w:rsidP="00A20760">
            <w:pPr>
              <w:ind w:firstLine="0"/>
            </w:pPr>
            <w:r w:rsidRPr="005F4893">
              <w:t>Блокиратор</w:t>
            </w:r>
          </w:p>
          <w:p w14:paraId="51CDBF6D" w14:textId="77777777" w:rsidR="00456649" w:rsidRPr="005F4893" w:rsidRDefault="00456649" w:rsidP="00A20760">
            <w:pPr>
              <w:ind w:firstLine="0"/>
            </w:pPr>
            <w:r w:rsidRPr="005F4893">
              <w:t>сотовой связи</w:t>
            </w:r>
          </w:p>
          <w:p w14:paraId="5D359C8D" w14:textId="77777777" w:rsidR="00456649" w:rsidRDefault="00456649" w:rsidP="00A20760">
            <w:pPr>
              <w:ind w:firstLine="0"/>
              <w:rPr>
                <w:bCs w:val="0"/>
              </w:rPr>
            </w:pPr>
            <w:r w:rsidRPr="005F4893">
              <w:t>ЛГШ-716</w:t>
            </w:r>
          </w:p>
        </w:tc>
        <w:tc>
          <w:tcPr>
            <w:tcW w:w="4287" w:type="dxa"/>
          </w:tcPr>
          <w:p w14:paraId="6CC3B2E6" w14:textId="77777777" w:rsidR="00456649" w:rsidRPr="006E2B2A" w:rsidRDefault="00456649" w:rsidP="00A20760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 xml:space="preserve">блокировка сотовой связи, Bluetooth, </w:t>
            </w:r>
            <w:proofErr w:type="spellStart"/>
            <w:r w:rsidRPr="006E2B2A">
              <w:rPr>
                <w:bCs/>
              </w:rPr>
              <w:t>WiF</w:t>
            </w:r>
            <w:r w:rsidRPr="006E2B2A">
              <w:rPr>
                <w:bCs/>
                <w:lang w:val="en-US"/>
              </w:rPr>
              <w:t>i</w:t>
            </w:r>
            <w:proofErr w:type="spellEnd"/>
            <w:r w:rsidRPr="006E2B2A">
              <w:rPr>
                <w:bCs/>
              </w:rPr>
              <w:t xml:space="preserve"> 2.4 ГГц;</w:t>
            </w:r>
          </w:p>
          <w:p w14:paraId="2AB30E0D" w14:textId="77777777" w:rsidR="00456649" w:rsidRPr="006E2B2A" w:rsidRDefault="00456649" w:rsidP="00A20760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время постоянной работы: не ограничено;</w:t>
            </w:r>
          </w:p>
          <w:p w14:paraId="322EE32A" w14:textId="77777777" w:rsidR="00456649" w:rsidRPr="006E2B2A" w:rsidRDefault="00456649" w:rsidP="00A20760">
            <w:pPr>
              <w:pStyle w:val="ae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срок службы: 10 лет.</w:t>
            </w:r>
          </w:p>
        </w:tc>
        <w:tc>
          <w:tcPr>
            <w:tcW w:w="3191" w:type="dxa"/>
          </w:tcPr>
          <w:p w14:paraId="4BCD7EF3" w14:textId="77777777" w:rsidR="00456649" w:rsidRPr="006E2B2A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89 700</w:t>
            </w:r>
          </w:p>
        </w:tc>
      </w:tr>
      <w:tr w:rsidR="00456649" w14:paraId="1BF5CCB4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092AAA0A" w14:textId="77777777" w:rsidR="00456649" w:rsidRPr="005F4893" w:rsidRDefault="00456649" w:rsidP="00A20760">
            <w:pPr>
              <w:ind w:firstLine="0"/>
            </w:pPr>
            <w:r w:rsidRPr="005F4893">
              <w:t>Блокиратор</w:t>
            </w:r>
          </w:p>
          <w:p w14:paraId="44C9F136" w14:textId="77777777" w:rsidR="00456649" w:rsidRPr="005F4893" w:rsidRDefault="00456649" w:rsidP="00A20760">
            <w:pPr>
              <w:ind w:firstLine="0"/>
            </w:pPr>
            <w:r w:rsidRPr="005F4893">
              <w:t>стандартов</w:t>
            </w:r>
          </w:p>
          <w:p w14:paraId="12378B92" w14:textId="77777777" w:rsidR="00456649" w:rsidRPr="005F4893" w:rsidRDefault="00456649" w:rsidP="00A20760">
            <w:pPr>
              <w:ind w:firstLine="0"/>
            </w:pPr>
            <w:proofErr w:type="spellStart"/>
            <w:r w:rsidRPr="005F4893">
              <w:t>Wi</w:t>
            </w:r>
            <w:proofErr w:type="spellEnd"/>
            <w:r w:rsidRPr="005F4893">
              <w:t>-Fi, Bluetooth</w:t>
            </w:r>
          </w:p>
          <w:p w14:paraId="77F2298A" w14:textId="77777777" w:rsidR="00456649" w:rsidRDefault="00456649" w:rsidP="00A20760">
            <w:pPr>
              <w:ind w:firstLine="0"/>
              <w:rPr>
                <w:bCs w:val="0"/>
              </w:rPr>
            </w:pPr>
            <w:r w:rsidRPr="005F4893">
              <w:t>ЛГШ-702</w:t>
            </w:r>
          </w:p>
        </w:tc>
        <w:tc>
          <w:tcPr>
            <w:tcW w:w="4287" w:type="dxa"/>
          </w:tcPr>
          <w:p w14:paraId="20309A9B" w14:textId="77777777" w:rsidR="00456649" w:rsidRPr="006E2B2A" w:rsidRDefault="00456649" w:rsidP="00A20760">
            <w:pPr>
              <w:pStyle w:val="ae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блокировка Bluetooth, WiFi 2.4 ГГц;</w:t>
            </w:r>
          </w:p>
          <w:p w14:paraId="03A7EF60" w14:textId="77777777" w:rsidR="00456649" w:rsidRPr="006E2B2A" w:rsidRDefault="00456649" w:rsidP="00A20760">
            <w:pPr>
              <w:pStyle w:val="ae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время постоянной работы: не ограничено;</w:t>
            </w:r>
          </w:p>
          <w:p w14:paraId="5C96D8CA" w14:textId="77777777" w:rsidR="00456649" w:rsidRPr="006E2B2A" w:rsidRDefault="00456649" w:rsidP="00A20760">
            <w:pPr>
              <w:pStyle w:val="ae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срок службы: 10 лет.</w:t>
            </w:r>
          </w:p>
        </w:tc>
        <w:tc>
          <w:tcPr>
            <w:tcW w:w="3191" w:type="dxa"/>
          </w:tcPr>
          <w:p w14:paraId="2207AFF3" w14:textId="77777777" w:rsidR="00456649" w:rsidRPr="006E2B2A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61 100</w:t>
            </w:r>
          </w:p>
        </w:tc>
      </w:tr>
      <w:tr w:rsidR="00456649" w14:paraId="214680C3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FBADD8C" w14:textId="77777777" w:rsidR="00456649" w:rsidRDefault="00456649" w:rsidP="00A20760">
            <w:pPr>
              <w:ind w:firstLine="0"/>
              <w:rPr>
                <w:bCs w:val="0"/>
              </w:rPr>
            </w:pPr>
            <w:r w:rsidRPr="005F4893">
              <w:rPr>
                <w:bCs w:val="0"/>
              </w:rPr>
              <w:t>ЛГШ-725</w:t>
            </w:r>
          </w:p>
        </w:tc>
        <w:tc>
          <w:tcPr>
            <w:tcW w:w="4287" w:type="dxa"/>
          </w:tcPr>
          <w:p w14:paraId="7ED21A9F" w14:textId="77777777" w:rsidR="00456649" w:rsidRPr="006E2B2A" w:rsidRDefault="00456649" w:rsidP="00A20760">
            <w:pPr>
              <w:pStyle w:val="ae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блокировка сотовой связи, Bluetooth, WiFi</w:t>
            </w:r>
            <w:r>
              <w:rPr>
                <w:bCs/>
              </w:rPr>
              <w:t xml:space="preserve"> </w:t>
            </w:r>
            <w:r w:rsidRPr="006E2B2A">
              <w:rPr>
                <w:bCs/>
              </w:rPr>
              <w:t>2.4 и 5 ГГц;</w:t>
            </w:r>
          </w:p>
          <w:p w14:paraId="5D545300" w14:textId="77777777" w:rsidR="00456649" w:rsidRPr="006E2B2A" w:rsidRDefault="00456649" w:rsidP="00A20760">
            <w:pPr>
              <w:pStyle w:val="ae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независимая регулировка мощности по</w:t>
            </w:r>
            <w:r>
              <w:rPr>
                <w:bCs/>
              </w:rPr>
              <w:t xml:space="preserve"> </w:t>
            </w:r>
            <w:r w:rsidRPr="006E2B2A">
              <w:rPr>
                <w:bCs/>
              </w:rPr>
              <w:t>каждому диапазону;</w:t>
            </w:r>
          </w:p>
          <w:p w14:paraId="07010FFA" w14:textId="77777777" w:rsidR="00456649" w:rsidRPr="006E2B2A" w:rsidRDefault="00456649" w:rsidP="00A20760">
            <w:pPr>
              <w:pStyle w:val="ae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дистанционное управление;</w:t>
            </w:r>
          </w:p>
          <w:p w14:paraId="4ECEAFA7" w14:textId="77777777" w:rsidR="00456649" w:rsidRPr="006E2B2A" w:rsidRDefault="00456649" w:rsidP="00A20760">
            <w:pPr>
              <w:pStyle w:val="ae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постоянное время работы.</w:t>
            </w:r>
          </w:p>
        </w:tc>
        <w:tc>
          <w:tcPr>
            <w:tcW w:w="3191" w:type="dxa"/>
          </w:tcPr>
          <w:p w14:paraId="6A357E98" w14:textId="77777777" w:rsidR="00456649" w:rsidRPr="006E2B2A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247 000</w:t>
            </w:r>
          </w:p>
        </w:tc>
      </w:tr>
    </w:tbl>
    <w:p w14:paraId="28C66FC4" w14:textId="77777777" w:rsidR="00456649" w:rsidRDefault="00456649" w:rsidP="00456649">
      <w:pPr>
        <w:rPr>
          <w:b/>
          <w:bCs/>
        </w:rPr>
      </w:pPr>
    </w:p>
    <w:p w14:paraId="5FBA6B26" w14:textId="77777777" w:rsidR="00456649" w:rsidRDefault="00456649" w:rsidP="00456649">
      <w:r>
        <w:rPr>
          <w:b/>
          <w:bCs/>
        </w:rPr>
        <w:tab/>
      </w:r>
      <w:r>
        <w:t>Было выбрано решение Блокиратор сотовой связи ЛГШ-716 как более бюджетное среди других моделей этой серии. Стоимость составляет 89 700  рублей.</w:t>
      </w:r>
    </w:p>
    <w:p w14:paraId="0DAD6C72" w14:textId="77777777" w:rsidR="00456649" w:rsidRDefault="00456649" w:rsidP="00456649">
      <w:pPr>
        <w:rPr>
          <w:b/>
          <w:bCs/>
        </w:rPr>
      </w:pPr>
      <w:r w:rsidRPr="00103604">
        <w:rPr>
          <w:b/>
          <w:bCs/>
        </w:rPr>
        <w:tab/>
        <w:t>Подавление микрофонов</w:t>
      </w:r>
    </w:p>
    <w:p w14:paraId="647C8C19" w14:textId="396360C8" w:rsidR="009237FB" w:rsidRDefault="009237FB" w:rsidP="00456649">
      <w:r>
        <w:t xml:space="preserve">Далее на таблице 6 </w:t>
      </w:r>
      <w:r w:rsidR="006E3CAA">
        <w:t>были рассмотрены различные модели (в том числе и отечественные) средств подавления микрофонов</w:t>
      </w:r>
      <w:r>
        <w:t>.</w:t>
      </w:r>
    </w:p>
    <w:p w14:paraId="1B7B5665" w14:textId="519D0F0C" w:rsidR="009237FB" w:rsidRPr="009237FB" w:rsidRDefault="009237FB" w:rsidP="003C7BC7">
      <w:pPr>
        <w:pStyle w:val="TableParagraph"/>
      </w:pPr>
      <w:r>
        <w:t>Таблица 6 – сравнение средств подавления сигнала микрофона.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456"/>
        <w:gridCol w:w="3791"/>
        <w:gridCol w:w="3098"/>
      </w:tblGrid>
      <w:tr w:rsidR="00456649" w14:paraId="4F04F343" w14:textId="77777777" w:rsidTr="00A20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1260A82" w14:textId="77777777" w:rsidR="00456649" w:rsidRDefault="00456649" w:rsidP="00A20760">
            <w:pPr>
              <w:ind w:firstLine="0"/>
              <w:rPr>
                <w:bCs w:val="0"/>
              </w:rPr>
            </w:pPr>
            <w:r>
              <w:rPr>
                <w:bCs w:val="0"/>
              </w:rPr>
              <w:lastRenderedPageBreak/>
              <w:t>Модель</w:t>
            </w:r>
          </w:p>
        </w:tc>
        <w:tc>
          <w:tcPr>
            <w:tcW w:w="3862" w:type="dxa"/>
          </w:tcPr>
          <w:p w14:paraId="3B6E06CD" w14:textId="77777777" w:rsidR="00456649" w:rsidRDefault="00456649" w:rsidP="00A2076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Функционал</w:t>
            </w:r>
          </w:p>
        </w:tc>
        <w:tc>
          <w:tcPr>
            <w:tcW w:w="3191" w:type="dxa"/>
          </w:tcPr>
          <w:p w14:paraId="0707BDB1" w14:textId="77777777" w:rsidR="00456649" w:rsidRDefault="00456649" w:rsidP="00A2076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Стоимость, </w:t>
            </w:r>
            <w:proofErr w:type="spellStart"/>
            <w:r>
              <w:rPr>
                <w:bCs w:val="0"/>
              </w:rPr>
              <w:t>руб</w:t>
            </w:r>
            <w:proofErr w:type="spellEnd"/>
          </w:p>
        </w:tc>
      </w:tr>
      <w:tr w:rsidR="00456649" w14:paraId="1F7CA6F9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BF52184" w14:textId="77777777" w:rsidR="00456649" w:rsidRDefault="00456649" w:rsidP="00A20760">
            <w:pPr>
              <w:ind w:firstLine="0"/>
              <w:rPr>
                <w:bCs w:val="0"/>
              </w:rPr>
            </w:pPr>
            <w:r w:rsidRPr="006E2B2A">
              <w:rPr>
                <w:bCs w:val="0"/>
              </w:rPr>
              <w:t>Бубен-Ультра</w:t>
            </w:r>
          </w:p>
        </w:tc>
        <w:tc>
          <w:tcPr>
            <w:tcW w:w="3862" w:type="dxa"/>
          </w:tcPr>
          <w:p w14:paraId="56138611" w14:textId="77777777" w:rsidR="00456649" w:rsidRPr="006E2B2A" w:rsidRDefault="00456649" w:rsidP="00A20760">
            <w:pPr>
              <w:pStyle w:val="ae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три типа помех: ультразвуковой диапазон,</w:t>
            </w:r>
          </w:p>
          <w:p w14:paraId="460B0E18" w14:textId="77777777" w:rsidR="00456649" w:rsidRPr="006E2B2A" w:rsidRDefault="00456649" w:rsidP="00A20760">
            <w:pPr>
              <w:pStyle w:val="ae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 xml:space="preserve">сложная звуковая помеха, </w:t>
            </w:r>
            <w:proofErr w:type="spellStart"/>
            <w:r w:rsidRPr="006E2B2A">
              <w:rPr>
                <w:bCs/>
              </w:rPr>
              <w:t>речеподобная</w:t>
            </w:r>
            <w:proofErr w:type="spellEnd"/>
            <w:r w:rsidRPr="006E2B2A">
              <w:rPr>
                <w:bCs/>
              </w:rPr>
              <w:t xml:space="preserve"> помеха;</w:t>
            </w:r>
          </w:p>
          <w:p w14:paraId="31289958" w14:textId="77777777" w:rsidR="00456649" w:rsidRPr="006E2B2A" w:rsidRDefault="00456649" w:rsidP="00A20760">
            <w:pPr>
              <w:pStyle w:val="ae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возможность автономной работы: до 6 часов;</w:t>
            </w:r>
          </w:p>
          <w:p w14:paraId="7D8F8AA6" w14:textId="77777777" w:rsidR="00456649" w:rsidRPr="006E2B2A" w:rsidRDefault="00456649" w:rsidP="00A20760">
            <w:pPr>
              <w:pStyle w:val="ae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радиус подавления: до 5 м;</w:t>
            </w:r>
          </w:p>
          <w:p w14:paraId="06C6FFAA" w14:textId="77777777" w:rsidR="00456649" w:rsidRPr="006E2B2A" w:rsidRDefault="00456649" w:rsidP="00A20760">
            <w:pPr>
              <w:pStyle w:val="ae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различные варианты маскировки.</w:t>
            </w:r>
          </w:p>
        </w:tc>
        <w:tc>
          <w:tcPr>
            <w:tcW w:w="3191" w:type="dxa"/>
          </w:tcPr>
          <w:p w14:paraId="1B4ACBE4" w14:textId="77777777" w:rsidR="00456649" w:rsidRPr="006E2B2A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48 000</w:t>
            </w:r>
          </w:p>
        </w:tc>
      </w:tr>
      <w:tr w:rsidR="00456649" w14:paraId="3B45CD4B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C1E5A54" w14:textId="77777777" w:rsidR="00456649" w:rsidRPr="006E2B2A" w:rsidRDefault="00456649" w:rsidP="00A20760">
            <w:pPr>
              <w:ind w:firstLine="0"/>
            </w:pPr>
            <w:proofErr w:type="spellStart"/>
            <w:r w:rsidRPr="006E2B2A">
              <w:t>BugHunter</w:t>
            </w:r>
            <w:proofErr w:type="spellEnd"/>
          </w:p>
          <w:p w14:paraId="037C0104" w14:textId="77777777" w:rsidR="00456649" w:rsidRPr="006E2B2A" w:rsidRDefault="00456649" w:rsidP="00A20760">
            <w:pPr>
              <w:ind w:firstLine="0"/>
            </w:pPr>
            <w:proofErr w:type="spellStart"/>
            <w:r w:rsidRPr="006E2B2A">
              <w:t>DAudio</w:t>
            </w:r>
            <w:proofErr w:type="spellEnd"/>
            <w:r w:rsidRPr="006E2B2A">
              <w:t xml:space="preserve"> bda-3</w:t>
            </w:r>
          </w:p>
          <w:p w14:paraId="473FA848" w14:textId="77777777" w:rsidR="00456649" w:rsidRDefault="00456649" w:rsidP="00A20760">
            <w:pPr>
              <w:ind w:firstLine="0"/>
              <w:rPr>
                <w:bCs w:val="0"/>
              </w:rPr>
            </w:pPr>
            <w:proofErr w:type="spellStart"/>
            <w:r w:rsidRPr="006E2B2A">
              <w:t>Voices</w:t>
            </w:r>
            <w:proofErr w:type="spellEnd"/>
          </w:p>
        </w:tc>
        <w:tc>
          <w:tcPr>
            <w:tcW w:w="3862" w:type="dxa"/>
          </w:tcPr>
          <w:p w14:paraId="7027A3FA" w14:textId="77777777" w:rsidR="00456649" w:rsidRPr="006E2B2A" w:rsidRDefault="00456649" w:rsidP="00A20760">
            <w:pPr>
              <w:pStyle w:val="ae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ультразвуковой диапазон;</w:t>
            </w:r>
          </w:p>
          <w:p w14:paraId="3BCA9526" w14:textId="77777777" w:rsidR="00456649" w:rsidRPr="006E2B2A" w:rsidRDefault="00456649" w:rsidP="00A20760">
            <w:pPr>
              <w:pStyle w:val="ae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автономная работа;</w:t>
            </w:r>
          </w:p>
          <w:p w14:paraId="65C898DC" w14:textId="77777777" w:rsidR="00456649" w:rsidRPr="006E2B2A" w:rsidRDefault="00456649" w:rsidP="00A20760">
            <w:pPr>
              <w:pStyle w:val="ae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радиус подавления: до 3 м;</w:t>
            </w:r>
          </w:p>
          <w:p w14:paraId="5B9D29C1" w14:textId="77777777" w:rsidR="00456649" w:rsidRPr="006E2B2A" w:rsidRDefault="00456649" w:rsidP="00A20760">
            <w:pPr>
              <w:pStyle w:val="ae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дистанционное управление.</w:t>
            </w:r>
          </w:p>
        </w:tc>
        <w:tc>
          <w:tcPr>
            <w:tcW w:w="3191" w:type="dxa"/>
          </w:tcPr>
          <w:p w14:paraId="3757B84A" w14:textId="77777777" w:rsidR="00456649" w:rsidRPr="006E2B2A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68 900</w:t>
            </w:r>
          </w:p>
        </w:tc>
      </w:tr>
      <w:tr w:rsidR="00456649" w14:paraId="12D0D7C8" w14:textId="77777777" w:rsidTr="00A207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7FE18AFD" w14:textId="77777777" w:rsidR="00456649" w:rsidRPr="006E2B2A" w:rsidRDefault="00456649" w:rsidP="00A20760">
            <w:pPr>
              <w:ind w:firstLine="0"/>
            </w:pPr>
            <w:proofErr w:type="spellStart"/>
            <w:r w:rsidRPr="006E2B2A">
              <w:t>BugHunter</w:t>
            </w:r>
            <w:proofErr w:type="spellEnd"/>
          </w:p>
          <w:p w14:paraId="0A9DF676" w14:textId="77777777" w:rsidR="00456649" w:rsidRDefault="00456649" w:rsidP="00A20760">
            <w:pPr>
              <w:ind w:firstLine="0"/>
              <w:rPr>
                <w:bCs w:val="0"/>
              </w:rPr>
            </w:pPr>
            <w:proofErr w:type="spellStart"/>
            <w:r w:rsidRPr="006E2B2A">
              <w:t>DAudio</w:t>
            </w:r>
            <w:proofErr w:type="spellEnd"/>
            <w:r w:rsidRPr="006E2B2A">
              <w:t xml:space="preserve"> bda-5</w:t>
            </w:r>
          </w:p>
        </w:tc>
        <w:tc>
          <w:tcPr>
            <w:tcW w:w="3862" w:type="dxa"/>
          </w:tcPr>
          <w:p w14:paraId="6904CBBB" w14:textId="77777777" w:rsidR="00456649" w:rsidRPr="006E2B2A" w:rsidRDefault="00456649" w:rsidP="00A20760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три типа помех: два вида ультразвука,</w:t>
            </w:r>
          </w:p>
          <w:p w14:paraId="7808ADFB" w14:textId="77777777" w:rsidR="00456649" w:rsidRPr="006E2B2A" w:rsidRDefault="00456649" w:rsidP="00A20760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акустическая помеха;</w:t>
            </w:r>
          </w:p>
          <w:p w14:paraId="0007695A" w14:textId="77777777" w:rsidR="00456649" w:rsidRPr="006E2B2A" w:rsidRDefault="00456649" w:rsidP="00A20760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радиус подавления: до 10 м;</w:t>
            </w:r>
          </w:p>
          <w:p w14:paraId="37615C37" w14:textId="77777777" w:rsidR="00456649" w:rsidRPr="006E2B2A" w:rsidRDefault="00456649" w:rsidP="00A20760">
            <w:pPr>
              <w:pStyle w:val="ae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E2B2A">
              <w:rPr>
                <w:bCs/>
              </w:rPr>
              <w:t>дистанционное управление.</w:t>
            </w:r>
          </w:p>
        </w:tc>
        <w:tc>
          <w:tcPr>
            <w:tcW w:w="3191" w:type="dxa"/>
          </w:tcPr>
          <w:p w14:paraId="2D1B7E81" w14:textId="77777777" w:rsidR="00456649" w:rsidRPr="006E2B2A" w:rsidRDefault="00456649" w:rsidP="00A2076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145 600</w:t>
            </w:r>
          </w:p>
        </w:tc>
      </w:tr>
    </w:tbl>
    <w:p w14:paraId="70F2E0FB" w14:textId="77777777" w:rsidR="00456649" w:rsidRDefault="00456649" w:rsidP="00456649">
      <w:pPr>
        <w:rPr>
          <w:b/>
          <w:bCs/>
        </w:rPr>
      </w:pPr>
    </w:p>
    <w:p w14:paraId="30ADE868" w14:textId="77777777" w:rsidR="00456649" w:rsidRDefault="00456649" w:rsidP="00456649">
      <w:pPr>
        <w:rPr>
          <w:bCs/>
        </w:rPr>
      </w:pPr>
      <w:r>
        <w:rPr>
          <w:b/>
          <w:bCs/>
        </w:rPr>
        <w:tab/>
      </w:r>
      <w:r>
        <w:rPr>
          <w:bCs/>
        </w:rPr>
        <w:t>Среди аналогов наиболее полным функционалом обладает средство Бубен-Ультра, а также имеет наименьшую стоимость - 48 000 рублей.</w:t>
      </w:r>
    </w:p>
    <w:p w14:paraId="1AB9B4ED" w14:textId="77777777" w:rsidR="00456649" w:rsidRDefault="00456649" w:rsidP="00456649">
      <w:pPr>
        <w:rPr>
          <w:bCs/>
        </w:rPr>
      </w:pPr>
      <w:r>
        <w:rPr>
          <w:bCs/>
        </w:rPr>
        <w:t>Итоговая цена: 96 000.</w:t>
      </w:r>
    </w:p>
    <w:p w14:paraId="615EA516" w14:textId="67135597" w:rsidR="00456649" w:rsidRDefault="00456649" w:rsidP="00456649">
      <w:pPr>
        <w:rPr>
          <w:bCs/>
        </w:rPr>
      </w:pPr>
      <w:r>
        <w:rPr>
          <w:bCs/>
        </w:rPr>
        <w:tab/>
      </w:r>
      <w:r w:rsidR="00C655A5">
        <w:rPr>
          <w:bCs/>
        </w:rPr>
        <w:t>Далее на рисунке 5 представлен план с размещенными СЗИ.</w:t>
      </w:r>
    </w:p>
    <w:p w14:paraId="06F037A7" w14:textId="77777777" w:rsidR="00456649" w:rsidRDefault="00456649" w:rsidP="00456649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D223A2A" wp14:editId="67B3B614">
            <wp:extent cx="4563533" cy="4644371"/>
            <wp:effectExtent l="0" t="0" r="8890" b="4445"/>
            <wp:docPr id="1614812926" name="Рисунок 1614812926" descr="Изображение выглядит как текст, диаграмма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22613" name="Рисунок 1" descr="Изображение выглядит как текст, диаграмма, План, снимок экрана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1" t="8644" r="11329" b="11568"/>
                    <a:stretch/>
                  </pic:blipFill>
                  <pic:spPr bwMode="auto">
                    <a:xfrm>
                      <a:off x="0" y="0"/>
                      <a:ext cx="4612888" cy="469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13270" w14:textId="2CF02D72" w:rsidR="00456649" w:rsidRPr="007E2A81" w:rsidRDefault="00456649" w:rsidP="007E2A81">
      <w:pPr>
        <w:jc w:val="center"/>
        <w:rPr>
          <w:bCs/>
        </w:rPr>
      </w:pPr>
      <w:r>
        <w:rPr>
          <w:bCs/>
        </w:rPr>
        <w:t>Рисунок 5 – План помещения с установкой СЗИ.</w:t>
      </w:r>
      <w:r w:rsidR="007E2A81">
        <w:rPr>
          <w:bCs/>
        </w:rPr>
        <w:br w:type="page"/>
      </w:r>
    </w:p>
    <w:p w14:paraId="24FAD067" w14:textId="77777777" w:rsidR="00103604" w:rsidRDefault="00103604" w:rsidP="00C655A5">
      <w:pPr>
        <w:pStyle w:val="1"/>
        <w:jc w:val="center"/>
      </w:pPr>
      <w:bookmarkStart w:id="9" w:name="_Toc154083137"/>
      <w:r w:rsidRPr="007F1AE9">
        <w:lastRenderedPageBreak/>
        <w:t>ЗАКЛЮЧЕНИЕ</w:t>
      </w:r>
      <w:bookmarkEnd w:id="9"/>
    </w:p>
    <w:p w14:paraId="4519BEF5" w14:textId="77777777" w:rsidR="00103604" w:rsidRDefault="00103604" w:rsidP="00103604">
      <w:pPr>
        <w:pStyle w:val="a4"/>
        <w:rPr>
          <w:lang w:val="ru-RU"/>
        </w:rPr>
      </w:pPr>
      <w:r>
        <w:rPr>
          <w:lang w:val="ru-RU"/>
        </w:rPr>
        <w:t>В ходе выполнения курсовой работы были выполнен анализ имеющихся методов обучения персонала основным необходимым знаниям о мерах информационной безопасности, применяемых на предприятии, а именно дистанционное обучение, аттестация, тренинг и конференция. Данные методы были оценены по критериям стоимости, сроков проведения, повышение репутации компании среди соискателей работы, а также психологическое влияние мер на состояние сотрудников – выявлено влияние групповых занятий на командообразование внутри коллектива.</w:t>
      </w:r>
    </w:p>
    <w:p w14:paraId="07BF980C" w14:textId="77777777" w:rsidR="00103604" w:rsidRDefault="00103604" w:rsidP="00103604">
      <w:pPr>
        <w:pStyle w:val="a4"/>
        <w:rPr>
          <w:lang w:val="ru-RU"/>
        </w:rPr>
      </w:pPr>
      <w:r>
        <w:rPr>
          <w:lang w:val="ru-RU"/>
        </w:rPr>
        <w:t>Также в ходе работы были выявлены оптимальные решения для организаций в зависимости от численности сотрудников – для малого, среднего и крупного бизнеса.</w:t>
      </w:r>
    </w:p>
    <w:p w14:paraId="5C38AC12" w14:textId="77777777" w:rsidR="00103604" w:rsidRDefault="00103604" w:rsidP="00103604">
      <w:pPr>
        <w:pStyle w:val="a4"/>
        <w:rPr>
          <w:lang w:val="ru-RU"/>
        </w:rPr>
      </w:pPr>
      <w:r>
        <w:rPr>
          <w:lang w:val="ru-RU"/>
        </w:rPr>
        <w:t>Также в работе отмечено отличие подхода к обучению работников старшего поколения – о необходимости особого подхода при нюансах взаимодействия с новой обстановкой технологических решений.</w:t>
      </w:r>
    </w:p>
    <w:p w14:paraId="5390F110" w14:textId="29F14307" w:rsidR="00103604" w:rsidRPr="00011750" w:rsidRDefault="00103604" w:rsidP="00773990">
      <w:pPr>
        <w:pStyle w:val="a4"/>
        <w:rPr>
          <w:b/>
          <w:color w:val="C00000"/>
          <w:sz w:val="28"/>
          <w:lang w:val="ru-RU"/>
        </w:rPr>
      </w:pPr>
      <w:r>
        <w:rPr>
          <w:lang w:val="ru-RU"/>
        </w:rPr>
        <w:t>В заключении раскрывается вопрос о необходимости ознакомления каждого сотрудника с правилами, принятыми компанией и закрепленных Политикой Безопасности организации.</w:t>
      </w:r>
      <w:r w:rsidRPr="00011750">
        <w:rPr>
          <w:lang w:val="ru-RU"/>
        </w:rPr>
        <w:br w:type="page"/>
      </w:r>
    </w:p>
    <w:p w14:paraId="73612961" w14:textId="44AA2B74" w:rsidR="00487C86" w:rsidRDefault="00103604" w:rsidP="00C655A5">
      <w:pPr>
        <w:pStyle w:val="1"/>
        <w:jc w:val="center"/>
      </w:pPr>
      <w:bookmarkStart w:id="10" w:name="_Toc154083138"/>
      <w:r w:rsidRPr="004D3936">
        <w:lastRenderedPageBreak/>
        <w:t>СПИСОК ИСПОЛЬЗОВАННЫХ ИСТОЧНИКО</w:t>
      </w:r>
      <w:r w:rsidR="00B5483E">
        <w:t>В</w:t>
      </w:r>
      <w:bookmarkEnd w:id="10"/>
    </w:p>
    <w:p w14:paraId="3C63F163" w14:textId="11610D33" w:rsidR="00B5483E" w:rsidRPr="00062FD5" w:rsidRDefault="00B5483E" w:rsidP="00B7223F">
      <w:pPr>
        <w:pStyle w:val="a4"/>
        <w:numPr>
          <w:ilvl w:val="1"/>
          <w:numId w:val="11"/>
        </w:numPr>
        <w:ind w:left="1208" w:right="851" w:hanging="357"/>
        <w:rPr>
          <w:b/>
          <w:bCs/>
        </w:rPr>
      </w:pPr>
      <w:r w:rsidRPr="00C655A5">
        <w:rPr>
          <w:lang w:val="ru-RU"/>
        </w:rPr>
        <w:t xml:space="preserve">Кармановский Н.С., Михайличенко О.В., Савков </w:t>
      </w:r>
      <w:proofErr w:type="gramStart"/>
      <w:r w:rsidRPr="00C655A5">
        <w:rPr>
          <w:lang w:val="ru-RU"/>
        </w:rPr>
        <w:t>С.В..</w:t>
      </w:r>
      <w:proofErr w:type="gramEnd"/>
      <w:r w:rsidRPr="00C655A5">
        <w:rPr>
          <w:lang w:val="ru-RU"/>
        </w:rPr>
        <w:t xml:space="preserve"> </w:t>
      </w:r>
      <w:r w:rsidRPr="006E3CAA">
        <w:rPr>
          <w:lang w:val="ru-RU"/>
        </w:rPr>
        <w:t xml:space="preserve">Организационно-правовое и методическое обеспечение информационной безопасности. </w:t>
      </w:r>
      <w:proofErr w:type="spellStart"/>
      <w:r w:rsidRPr="00062FD5">
        <w:t>Учебное</w:t>
      </w:r>
      <w:proofErr w:type="spellEnd"/>
      <w:r w:rsidRPr="00062FD5">
        <w:t xml:space="preserve"> </w:t>
      </w:r>
      <w:proofErr w:type="spellStart"/>
      <w:r w:rsidRPr="00062FD5">
        <w:t>пособие</w:t>
      </w:r>
      <w:proofErr w:type="spellEnd"/>
      <w:r w:rsidRPr="00062FD5">
        <w:t xml:space="preserve"> – </w:t>
      </w:r>
      <w:proofErr w:type="spellStart"/>
      <w:r w:rsidRPr="00062FD5">
        <w:t>Санкт-Петербург</w:t>
      </w:r>
      <w:proofErr w:type="spellEnd"/>
      <w:r w:rsidRPr="00062FD5">
        <w:t xml:space="preserve">: НИУ ИТМО, 2013. - 151 с. – экз. </w:t>
      </w:r>
    </w:p>
    <w:p w14:paraId="188B309F" w14:textId="57ECF010" w:rsidR="00B5483E" w:rsidRPr="00062FD5" w:rsidRDefault="00B5483E" w:rsidP="00B7223F">
      <w:pPr>
        <w:pStyle w:val="ae"/>
        <w:numPr>
          <w:ilvl w:val="1"/>
          <w:numId w:val="11"/>
        </w:numPr>
        <w:ind w:left="1208" w:right="851" w:hanging="357"/>
      </w:pPr>
      <w:r w:rsidRPr="00062FD5">
        <w:t>Хорев А. А. Техническая защита информации: учеб. пособие для студентов вузов. В 3-х т. Т. 1. Технические каналы утечки информации. М.: НПЦ «Аналитика», 2010.- 436</w:t>
      </w:r>
      <w:r w:rsidR="00062FD5">
        <w:t>.</w:t>
      </w:r>
    </w:p>
    <w:p w14:paraId="4B5D8193" w14:textId="672CDE9C" w:rsidR="00B5483E" w:rsidRPr="00062FD5" w:rsidRDefault="00B5483E" w:rsidP="00B7223F">
      <w:pPr>
        <w:pStyle w:val="ae"/>
        <w:numPr>
          <w:ilvl w:val="1"/>
          <w:numId w:val="11"/>
        </w:numPr>
        <w:ind w:left="1208" w:right="851" w:hanging="357"/>
      </w:pPr>
      <w:r w:rsidRPr="00062FD5">
        <w:t xml:space="preserve">Специализированный холдинг. Лаборатория ППШ. URL: </w:t>
      </w:r>
      <w:hyperlink r:id="rId20" w:history="1">
        <w:r w:rsidRPr="00062FD5">
          <w:rPr>
            <w:rStyle w:val="af0"/>
          </w:rPr>
          <w:t>https://labpps.ru</w:t>
        </w:r>
      </w:hyperlink>
      <w:r w:rsidRPr="00062FD5">
        <w:t xml:space="preserve"> (дата обращения: </w:t>
      </w:r>
      <w:r w:rsidR="007C3CF3" w:rsidRPr="00062FD5">
        <w:t>11</w:t>
      </w:r>
      <w:r w:rsidRPr="00062FD5">
        <w:t>.1</w:t>
      </w:r>
      <w:r w:rsidR="007C3CF3" w:rsidRPr="00062FD5">
        <w:t>2</w:t>
      </w:r>
      <w:r w:rsidRPr="00062FD5">
        <w:t>.2023)</w:t>
      </w:r>
      <w:r w:rsidR="00062FD5">
        <w:t>.</w:t>
      </w:r>
    </w:p>
    <w:sectPr w:rsidR="00B5483E" w:rsidRPr="00062FD5">
      <w:footerReference w:type="first" r:id="rId21"/>
      <w:pgSz w:w="11906" w:h="16838"/>
      <w:pgMar w:top="1134" w:right="850" w:bottom="1134" w:left="1701" w:header="708" w:footer="708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FEEC2" w14:textId="77777777" w:rsidR="00D9178E" w:rsidRDefault="00D9178E">
      <w:pPr>
        <w:spacing w:line="240" w:lineRule="auto"/>
      </w:pPr>
      <w:r>
        <w:separator/>
      </w:r>
    </w:p>
  </w:endnote>
  <w:endnote w:type="continuationSeparator" w:id="0">
    <w:p w14:paraId="58DF9583" w14:textId="77777777" w:rsidR="00D9178E" w:rsidRDefault="00D917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FCDE4" w14:textId="770078E4" w:rsidR="00487C86" w:rsidRDefault="0070588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F1AE9">
      <w:rPr>
        <w:noProof/>
        <w:color w:val="000000"/>
      </w:rPr>
      <w:t>3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EAC3D" w14:textId="77777777" w:rsidR="00487C86" w:rsidRDefault="00705881">
    <w:pPr>
      <w:ind w:firstLine="0"/>
      <w:jc w:val="center"/>
      <w:rPr>
        <w:color w:val="000000"/>
      </w:rPr>
    </w:pPr>
    <w:r>
      <w:rPr>
        <w:color w:val="000000"/>
      </w:rPr>
      <w:t>Санкт-Петербург</w:t>
    </w:r>
  </w:p>
  <w:p w14:paraId="3C525FC6" w14:textId="77777777" w:rsidR="00487C86" w:rsidRDefault="00705881">
    <w:pPr>
      <w:ind w:firstLine="0"/>
      <w:jc w:val="center"/>
      <w:rPr>
        <w:color w:val="000000"/>
      </w:rPr>
    </w:pPr>
    <w:r>
      <w:rPr>
        <w:color w:val="000000"/>
      </w:rPr>
      <w:t>202</w:t>
    </w:r>
    <w:r>
      <w:t xml:space="preserve">3 </w:t>
    </w:r>
    <w:r>
      <w:rPr>
        <w:color w:val="000000"/>
      </w:rPr>
      <w:t>г.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3A825" w14:textId="77777777" w:rsidR="00487C86" w:rsidRDefault="00705881">
    <w:pPr>
      <w:ind w:firstLine="0"/>
      <w:jc w:val="center"/>
      <w:rPr>
        <w:color w:val="000000"/>
      </w:rPr>
    </w:pPr>
    <w:r>
      <w:rPr>
        <w:color w:val="000000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DDEC3" w14:textId="77777777" w:rsidR="00D9178E" w:rsidRDefault="00D9178E">
      <w:pPr>
        <w:spacing w:line="240" w:lineRule="auto"/>
      </w:pPr>
      <w:r>
        <w:separator/>
      </w:r>
    </w:p>
  </w:footnote>
  <w:footnote w:type="continuationSeparator" w:id="0">
    <w:p w14:paraId="72FB3951" w14:textId="77777777" w:rsidR="00D9178E" w:rsidRDefault="00D917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4C9C"/>
    <w:multiLevelType w:val="hybridMultilevel"/>
    <w:tmpl w:val="6FE29A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9607CC"/>
    <w:multiLevelType w:val="hybridMultilevel"/>
    <w:tmpl w:val="A8E28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C53AB"/>
    <w:multiLevelType w:val="multilevel"/>
    <w:tmpl w:val="F968953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965EE"/>
    <w:multiLevelType w:val="multilevel"/>
    <w:tmpl w:val="F4F4F4D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927FC"/>
    <w:multiLevelType w:val="hybridMultilevel"/>
    <w:tmpl w:val="4F18C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319CE"/>
    <w:multiLevelType w:val="hybridMultilevel"/>
    <w:tmpl w:val="5096E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A3B78"/>
    <w:multiLevelType w:val="multilevel"/>
    <w:tmpl w:val="32E61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F033E4"/>
    <w:multiLevelType w:val="multilevel"/>
    <w:tmpl w:val="FE023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B3FE9"/>
    <w:multiLevelType w:val="hybridMultilevel"/>
    <w:tmpl w:val="20943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D373CB"/>
    <w:multiLevelType w:val="hybridMultilevel"/>
    <w:tmpl w:val="03C61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15EED"/>
    <w:multiLevelType w:val="hybridMultilevel"/>
    <w:tmpl w:val="DD663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B931F4"/>
    <w:multiLevelType w:val="hybridMultilevel"/>
    <w:tmpl w:val="3EBC32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985522F"/>
    <w:multiLevelType w:val="multilevel"/>
    <w:tmpl w:val="3CDC2E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570" w:hanging="720"/>
      </w:pPr>
    </w:lvl>
    <w:lvl w:ilvl="2">
      <w:start w:val="1"/>
      <w:numFmt w:val="decimal"/>
      <w:lvlText w:val="%1.%2.%3"/>
      <w:lvlJc w:val="left"/>
      <w:pPr>
        <w:ind w:left="1440" w:hanging="1080"/>
      </w:pPr>
    </w:lvl>
    <w:lvl w:ilvl="3">
      <w:start w:val="1"/>
      <w:numFmt w:val="decimal"/>
      <w:lvlText w:val="%1.%2.%3.%4"/>
      <w:lvlJc w:val="left"/>
      <w:pPr>
        <w:ind w:left="1800" w:hanging="1440"/>
      </w:pPr>
    </w:lvl>
    <w:lvl w:ilvl="4">
      <w:start w:val="1"/>
      <w:numFmt w:val="decimal"/>
      <w:lvlText w:val="%1.%2.%3.%4.%5"/>
      <w:lvlJc w:val="left"/>
      <w:pPr>
        <w:ind w:left="2160" w:hanging="1800"/>
      </w:pPr>
    </w:lvl>
    <w:lvl w:ilvl="5">
      <w:start w:val="1"/>
      <w:numFmt w:val="decimal"/>
      <w:lvlText w:val="%1.%2.%3.%4.%5.%6"/>
      <w:lvlJc w:val="left"/>
      <w:pPr>
        <w:ind w:left="2520" w:hanging="2160"/>
      </w:pPr>
    </w:lvl>
    <w:lvl w:ilvl="6">
      <w:start w:val="1"/>
      <w:numFmt w:val="decimal"/>
      <w:lvlText w:val="%1.%2.%3.%4.%5.%6.%7"/>
      <w:lvlJc w:val="left"/>
      <w:pPr>
        <w:ind w:left="2880" w:hanging="2520"/>
      </w:pPr>
    </w:lvl>
    <w:lvl w:ilvl="7">
      <w:start w:val="1"/>
      <w:numFmt w:val="decimal"/>
      <w:lvlText w:val="%1.%2.%3.%4.%5.%6.%7.%8"/>
      <w:lvlJc w:val="left"/>
      <w:pPr>
        <w:ind w:left="2880" w:hanging="2520"/>
      </w:pPr>
    </w:lvl>
    <w:lvl w:ilvl="8">
      <w:start w:val="1"/>
      <w:numFmt w:val="decimal"/>
      <w:lvlText w:val="%1.%2.%3.%4.%5.%6.%7.%8.%9"/>
      <w:lvlJc w:val="left"/>
      <w:pPr>
        <w:ind w:left="3240" w:hanging="2880"/>
      </w:pPr>
    </w:lvl>
  </w:abstractNum>
  <w:abstractNum w:abstractNumId="13" w15:restartNumberingAfterBreak="0">
    <w:nsid w:val="3CCA4B15"/>
    <w:multiLevelType w:val="hybridMultilevel"/>
    <w:tmpl w:val="6DB096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E07639"/>
    <w:multiLevelType w:val="multilevel"/>
    <w:tmpl w:val="5BF064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2705" w:hanging="720"/>
      </w:pPr>
    </w:lvl>
    <w:lvl w:ilvl="2">
      <w:start w:val="1"/>
      <w:numFmt w:val="decimal"/>
      <w:pStyle w:val="3"/>
      <w:lvlText w:val="%1.%2.%3"/>
      <w:lvlJc w:val="left"/>
      <w:pPr>
        <w:ind w:left="1440" w:hanging="1080"/>
      </w:pPr>
    </w:lvl>
    <w:lvl w:ilvl="3">
      <w:start w:val="1"/>
      <w:numFmt w:val="decimal"/>
      <w:lvlText w:val="%1.%2.%3.%4"/>
      <w:lvlJc w:val="left"/>
      <w:pPr>
        <w:ind w:left="1800" w:hanging="1440"/>
      </w:pPr>
    </w:lvl>
    <w:lvl w:ilvl="4">
      <w:start w:val="1"/>
      <w:numFmt w:val="decimal"/>
      <w:lvlText w:val="%1.%2.%3.%4.%5"/>
      <w:lvlJc w:val="left"/>
      <w:pPr>
        <w:ind w:left="2160" w:hanging="1800"/>
      </w:pPr>
    </w:lvl>
    <w:lvl w:ilvl="5">
      <w:start w:val="1"/>
      <w:numFmt w:val="decimal"/>
      <w:lvlText w:val="%1.%2.%3.%4.%5.%6"/>
      <w:lvlJc w:val="left"/>
      <w:pPr>
        <w:ind w:left="2520" w:hanging="2160"/>
      </w:pPr>
    </w:lvl>
    <w:lvl w:ilvl="6">
      <w:start w:val="1"/>
      <w:numFmt w:val="decimal"/>
      <w:lvlText w:val="%1.%2.%3.%4.%5.%6.%7"/>
      <w:lvlJc w:val="left"/>
      <w:pPr>
        <w:ind w:left="2880" w:hanging="2520"/>
      </w:pPr>
    </w:lvl>
    <w:lvl w:ilvl="7">
      <w:start w:val="1"/>
      <w:numFmt w:val="decimal"/>
      <w:lvlText w:val="%1.%2.%3.%4.%5.%6.%7.%8"/>
      <w:lvlJc w:val="left"/>
      <w:pPr>
        <w:ind w:left="2880" w:hanging="2520"/>
      </w:pPr>
    </w:lvl>
    <w:lvl w:ilvl="8">
      <w:start w:val="1"/>
      <w:numFmt w:val="decimal"/>
      <w:lvlText w:val="%1.%2.%3.%4.%5.%6.%7.%8.%9"/>
      <w:lvlJc w:val="left"/>
      <w:pPr>
        <w:ind w:left="3240" w:hanging="2880"/>
      </w:pPr>
    </w:lvl>
  </w:abstractNum>
  <w:abstractNum w:abstractNumId="15" w15:restartNumberingAfterBreak="0">
    <w:nsid w:val="4C4408AD"/>
    <w:multiLevelType w:val="hybridMultilevel"/>
    <w:tmpl w:val="9174A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89230C"/>
    <w:multiLevelType w:val="hybridMultilevel"/>
    <w:tmpl w:val="7528F5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FA408AD"/>
    <w:multiLevelType w:val="hybridMultilevel"/>
    <w:tmpl w:val="1352A2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A92BDC"/>
    <w:multiLevelType w:val="multilevel"/>
    <w:tmpl w:val="A4749E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3AC4262"/>
    <w:multiLevelType w:val="hybridMultilevel"/>
    <w:tmpl w:val="DB445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51FE1"/>
    <w:multiLevelType w:val="multilevel"/>
    <w:tmpl w:val="8B0E36C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90143C"/>
    <w:multiLevelType w:val="hybridMultilevel"/>
    <w:tmpl w:val="E634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AB7E5C"/>
    <w:multiLevelType w:val="hybridMultilevel"/>
    <w:tmpl w:val="CF545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7539E"/>
    <w:multiLevelType w:val="hybridMultilevel"/>
    <w:tmpl w:val="11A67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A17A93"/>
    <w:multiLevelType w:val="multilevel"/>
    <w:tmpl w:val="6FDCD0D4"/>
    <w:lvl w:ilvl="0">
      <w:start w:val="2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369" w:hanging="660"/>
      </w:pPr>
    </w:lvl>
    <w:lvl w:ilvl="2">
      <w:start w:val="1"/>
      <w:numFmt w:val="decimal"/>
      <w:lvlText w:val="%1.%2.%3"/>
      <w:lvlJc w:val="left"/>
      <w:pPr>
        <w:ind w:left="1778" w:hanging="720"/>
      </w:pPr>
    </w:lvl>
    <w:lvl w:ilvl="3">
      <w:start w:val="1"/>
      <w:numFmt w:val="decimal"/>
      <w:lvlText w:val="%1.%2.%3.%4"/>
      <w:lvlJc w:val="left"/>
      <w:pPr>
        <w:ind w:left="2127" w:hanging="720"/>
      </w:pPr>
    </w:lvl>
    <w:lvl w:ilvl="4">
      <w:start w:val="1"/>
      <w:numFmt w:val="decimal"/>
      <w:lvlText w:val="%1.%2.%3.%4.%5"/>
      <w:lvlJc w:val="left"/>
      <w:pPr>
        <w:ind w:left="2836" w:hanging="1079"/>
      </w:pPr>
    </w:lvl>
    <w:lvl w:ilvl="5">
      <w:start w:val="1"/>
      <w:numFmt w:val="decimal"/>
      <w:lvlText w:val="%1.%2.%3.%4.%5.%6"/>
      <w:lvlJc w:val="left"/>
      <w:pPr>
        <w:ind w:left="3185" w:hanging="1080"/>
      </w:pPr>
    </w:lvl>
    <w:lvl w:ilvl="6">
      <w:start w:val="1"/>
      <w:numFmt w:val="decimal"/>
      <w:lvlText w:val="%1.%2.%3.%4.%5.%6.%7"/>
      <w:lvlJc w:val="left"/>
      <w:pPr>
        <w:ind w:left="3894" w:hanging="1440"/>
      </w:pPr>
    </w:lvl>
    <w:lvl w:ilvl="7">
      <w:start w:val="1"/>
      <w:numFmt w:val="decimal"/>
      <w:lvlText w:val="%1.%2.%3.%4.%5.%6.%7.%8"/>
      <w:lvlJc w:val="left"/>
      <w:pPr>
        <w:ind w:left="4243" w:hanging="1440"/>
      </w:pPr>
    </w:lvl>
    <w:lvl w:ilvl="8">
      <w:start w:val="1"/>
      <w:numFmt w:val="decimal"/>
      <w:lvlText w:val="%1.%2.%3.%4.%5.%6.%7.%8.%9"/>
      <w:lvlJc w:val="left"/>
      <w:pPr>
        <w:ind w:left="4952" w:hanging="1800"/>
      </w:pPr>
    </w:lvl>
  </w:abstractNum>
  <w:abstractNum w:abstractNumId="25" w15:restartNumberingAfterBreak="0">
    <w:nsid w:val="656B0EAD"/>
    <w:multiLevelType w:val="hybridMultilevel"/>
    <w:tmpl w:val="72B88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0424CE"/>
    <w:multiLevelType w:val="hybridMultilevel"/>
    <w:tmpl w:val="93360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9F2678"/>
    <w:multiLevelType w:val="hybridMultilevel"/>
    <w:tmpl w:val="F9804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085093"/>
    <w:multiLevelType w:val="hybridMultilevel"/>
    <w:tmpl w:val="ADCA8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C1527AB"/>
    <w:multiLevelType w:val="multilevel"/>
    <w:tmpl w:val="23F608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6C38625E"/>
    <w:multiLevelType w:val="multilevel"/>
    <w:tmpl w:val="D17E83BE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C9279B9"/>
    <w:multiLevelType w:val="multilevel"/>
    <w:tmpl w:val="F4F4F4D6"/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2" w15:restartNumberingAfterBreak="0">
    <w:nsid w:val="6F7F1F84"/>
    <w:multiLevelType w:val="hybridMultilevel"/>
    <w:tmpl w:val="B0C60D06"/>
    <w:lvl w:ilvl="0" w:tplc="022A50B2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98A65B1"/>
    <w:multiLevelType w:val="multilevel"/>
    <w:tmpl w:val="E94A802E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553134"/>
    <w:multiLevelType w:val="hybridMultilevel"/>
    <w:tmpl w:val="C772D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1E687B"/>
    <w:multiLevelType w:val="hybridMultilevel"/>
    <w:tmpl w:val="0E5AE0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480146032">
    <w:abstractNumId w:val="20"/>
  </w:num>
  <w:num w:numId="2" w16cid:durableId="359009223">
    <w:abstractNumId w:val="7"/>
  </w:num>
  <w:num w:numId="3" w16cid:durableId="512838620">
    <w:abstractNumId w:val="14"/>
  </w:num>
  <w:num w:numId="4" w16cid:durableId="354692280">
    <w:abstractNumId w:val="24"/>
  </w:num>
  <w:num w:numId="5" w16cid:durableId="1349213237">
    <w:abstractNumId w:val="29"/>
  </w:num>
  <w:num w:numId="6" w16cid:durableId="719061325">
    <w:abstractNumId w:val="3"/>
  </w:num>
  <w:num w:numId="7" w16cid:durableId="167058376">
    <w:abstractNumId w:val="2"/>
  </w:num>
  <w:num w:numId="8" w16cid:durableId="1126629708">
    <w:abstractNumId w:val="12"/>
  </w:num>
  <w:num w:numId="9" w16cid:durableId="1018315757">
    <w:abstractNumId w:val="6"/>
  </w:num>
  <w:num w:numId="10" w16cid:durableId="340590820">
    <w:abstractNumId w:val="18"/>
  </w:num>
  <w:num w:numId="11" w16cid:durableId="282884794">
    <w:abstractNumId w:val="31"/>
  </w:num>
  <w:num w:numId="12" w16cid:durableId="96407098">
    <w:abstractNumId w:val="33"/>
  </w:num>
  <w:num w:numId="13" w16cid:durableId="1769160603">
    <w:abstractNumId w:val="30"/>
  </w:num>
  <w:num w:numId="14" w16cid:durableId="1970165050">
    <w:abstractNumId w:val="27"/>
  </w:num>
  <w:num w:numId="15" w16cid:durableId="1466120305">
    <w:abstractNumId w:val="0"/>
  </w:num>
  <w:num w:numId="16" w16cid:durableId="1436515338">
    <w:abstractNumId w:val="16"/>
  </w:num>
  <w:num w:numId="17" w16cid:durableId="374895135">
    <w:abstractNumId w:val="32"/>
  </w:num>
  <w:num w:numId="18" w16cid:durableId="762460954">
    <w:abstractNumId w:val="8"/>
  </w:num>
  <w:num w:numId="19" w16cid:durableId="2003466126">
    <w:abstractNumId w:val="23"/>
  </w:num>
  <w:num w:numId="20" w16cid:durableId="285082809">
    <w:abstractNumId w:val="28"/>
  </w:num>
  <w:num w:numId="21" w16cid:durableId="1002468038">
    <w:abstractNumId w:val="26"/>
  </w:num>
  <w:num w:numId="22" w16cid:durableId="744642942">
    <w:abstractNumId w:val="35"/>
  </w:num>
  <w:num w:numId="23" w16cid:durableId="1619876771">
    <w:abstractNumId w:val="15"/>
  </w:num>
  <w:num w:numId="24" w16cid:durableId="675762986">
    <w:abstractNumId w:val="11"/>
  </w:num>
  <w:num w:numId="25" w16cid:durableId="204489524">
    <w:abstractNumId w:val="19"/>
  </w:num>
  <w:num w:numId="26" w16cid:durableId="2033647711">
    <w:abstractNumId w:val="34"/>
  </w:num>
  <w:num w:numId="27" w16cid:durableId="793250529">
    <w:abstractNumId w:val="5"/>
  </w:num>
  <w:num w:numId="28" w16cid:durableId="709845997">
    <w:abstractNumId w:val="13"/>
  </w:num>
  <w:num w:numId="29" w16cid:durableId="555776189">
    <w:abstractNumId w:val="9"/>
  </w:num>
  <w:num w:numId="30" w16cid:durableId="239143735">
    <w:abstractNumId w:val="25"/>
  </w:num>
  <w:num w:numId="31" w16cid:durableId="1187793820">
    <w:abstractNumId w:val="22"/>
  </w:num>
  <w:num w:numId="32" w16cid:durableId="688680078">
    <w:abstractNumId w:val="21"/>
  </w:num>
  <w:num w:numId="33" w16cid:durableId="816534754">
    <w:abstractNumId w:val="10"/>
  </w:num>
  <w:num w:numId="34" w16cid:durableId="222567210">
    <w:abstractNumId w:val="17"/>
  </w:num>
  <w:num w:numId="35" w16cid:durableId="2038191332">
    <w:abstractNumId w:val="1"/>
  </w:num>
  <w:num w:numId="36" w16cid:durableId="7271889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86"/>
    <w:rsid w:val="000035EC"/>
    <w:rsid w:val="000106F5"/>
    <w:rsid w:val="00011750"/>
    <w:rsid w:val="000124F7"/>
    <w:rsid w:val="00012CB0"/>
    <w:rsid w:val="00044110"/>
    <w:rsid w:val="00062FD5"/>
    <w:rsid w:val="000732D3"/>
    <w:rsid w:val="00074C90"/>
    <w:rsid w:val="000804D5"/>
    <w:rsid w:val="00083982"/>
    <w:rsid w:val="00087D5A"/>
    <w:rsid w:val="000B45C2"/>
    <w:rsid w:val="000C23B3"/>
    <w:rsid w:val="000D2448"/>
    <w:rsid w:val="000D2968"/>
    <w:rsid w:val="000E0196"/>
    <w:rsid w:val="000E24CC"/>
    <w:rsid w:val="000E7548"/>
    <w:rsid w:val="00103604"/>
    <w:rsid w:val="00112A4D"/>
    <w:rsid w:val="00115D1B"/>
    <w:rsid w:val="0019007E"/>
    <w:rsid w:val="001B5F8B"/>
    <w:rsid w:val="001F649C"/>
    <w:rsid w:val="00212BA8"/>
    <w:rsid w:val="0026054C"/>
    <w:rsid w:val="00273091"/>
    <w:rsid w:val="00275AD8"/>
    <w:rsid w:val="00293F95"/>
    <w:rsid w:val="002B1B62"/>
    <w:rsid w:val="002D4C4C"/>
    <w:rsid w:val="002F30B9"/>
    <w:rsid w:val="002F758B"/>
    <w:rsid w:val="003118A3"/>
    <w:rsid w:val="003163ED"/>
    <w:rsid w:val="003453D0"/>
    <w:rsid w:val="00346C52"/>
    <w:rsid w:val="00350FBF"/>
    <w:rsid w:val="00366A7F"/>
    <w:rsid w:val="00374D7E"/>
    <w:rsid w:val="0038282E"/>
    <w:rsid w:val="00393ADC"/>
    <w:rsid w:val="003A097B"/>
    <w:rsid w:val="003C7BC7"/>
    <w:rsid w:val="003D07F1"/>
    <w:rsid w:val="003D23D0"/>
    <w:rsid w:val="003F1AC9"/>
    <w:rsid w:val="003F76DB"/>
    <w:rsid w:val="00416D7F"/>
    <w:rsid w:val="0042070E"/>
    <w:rsid w:val="004327CB"/>
    <w:rsid w:val="00437641"/>
    <w:rsid w:val="00443D70"/>
    <w:rsid w:val="00456649"/>
    <w:rsid w:val="004834A7"/>
    <w:rsid w:val="00483871"/>
    <w:rsid w:val="00484A93"/>
    <w:rsid w:val="004878AF"/>
    <w:rsid w:val="00487C86"/>
    <w:rsid w:val="004A024B"/>
    <w:rsid w:val="004A38DD"/>
    <w:rsid w:val="004A711B"/>
    <w:rsid w:val="004A768B"/>
    <w:rsid w:val="004D3936"/>
    <w:rsid w:val="004D6444"/>
    <w:rsid w:val="004D7806"/>
    <w:rsid w:val="004E1119"/>
    <w:rsid w:val="004E26C9"/>
    <w:rsid w:val="004E755B"/>
    <w:rsid w:val="005035A6"/>
    <w:rsid w:val="00516DF7"/>
    <w:rsid w:val="00532CD1"/>
    <w:rsid w:val="00533858"/>
    <w:rsid w:val="00547073"/>
    <w:rsid w:val="0055360A"/>
    <w:rsid w:val="00553A75"/>
    <w:rsid w:val="00560074"/>
    <w:rsid w:val="005A576B"/>
    <w:rsid w:val="005B1DC8"/>
    <w:rsid w:val="005B717A"/>
    <w:rsid w:val="005C0222"/>
    <w:rsid w:val="005C0764"/>
    <w:rsid w:val="005F152B"/>
    <w:rsid w:val="005F4893"/>
    <w:rsid w:val="005F567E"/>
    <w:rsid w:val="00601B5E"/>
    <w:rsid w:val="0061224D"/>
    <w:rsid w:val="006242DA"/>
    <w:rsid w:val="00625531"/>
    <w:rsid w:val="00634A2D"/>
    <w:rsid w:val="006412BA"/>
    <w:rsid w:val="0065118F"/>
    <w:rsid w:val="0065764A"/>
    <w:rsid w:val="006602E8"/>
    <w:rsid w:val="00663C62"/>
    <w:rsid w:val="00665436"/>
    <w:rsid w:val="0068740C"/>
    <w:rsid w:val="00693438"/>
    <w:rsid w:val="006A4F8A"/>
    <w:rsid w:val="006C32CA"/>
    <w:rsid w:val="006D6B2D"/>
    <w:rsid w:val="006E2B2A"/>
    <w:rsid w:val="006E3CAA"/>
    <w:rsid w:val="006E59CD"/>
    <w:rsid w:val="00704BF5"/>
    <w:rsid w:val="00705881"/>
    <w:rsid w:val="0072069E"/>
    <w:rsid w:val="007237A2"/>
    <w:rsid w:val="00732C60"/>
    <w:rsid w:val="007626D6"/>
    <w:rsid w:val="00764380"/>
    <w:rsid w:val="007650DD"/>
    <w:rsid w:val="00765A6C"/>
    <w:rsid w:val="00766A7D"/>
    <w:rsid w:val="00767BD5"/>
    <w:rsid w:val="00773990"/>
    <w:rsid w:val="007800BD"/>
    <w:rsid w:val="00794DF4"/>
    <w:rsid w:val="00797114"/>
    <w:rsid w:val="007972A8"/>
    <w:rsid w:val="007A1755"/>
    <w:rsid w:val="007A5B46"/>
    <w:rsid w:val="007A5EA6"/>
    <w:rsid w:val="007C3CF3"/>
    <w:rsid w:val="007D6D32"/>
    <w:rsid w:val="007E230F"/>
    <w:rsid w:val="007E2A81"/>
    <w:rsid w:val="007F1AE9"/>
    <w:rsid w:val="007F2085"/>
    <w:rsid w:val="00800F84"/>
    <w:rsid w:val="00813B77"/>
    <w:rsid w:val="008259C4"/>
    <w:rsid w:val="00850A76"/>
    <w:rsid w:val="008678B8"/>
    <w:rsid w:val="00886DA5"/>
    <w:rsid w:val="00892714"/>
    <w:rsid w:val="0089745C"/>
    <w:rsid w:val="008A2076"/>
    <w:rsid w:val="008B01CC"/>
    <w:rsid w:val="008E6410"/>
    <w:rsid w:val="009237FB"/>
    <w:rsid w:val="009559DD"/>
    <w:rsid w:val="00994BF5"/>
    <w:rsid w:val="009A1ADD"/>
    <w:rsid w:val="009A41B5"/>
    <w:rsid w:val="009B0644"/>
    <w:rsid w:val="009B26A6"/>
    <w:rsid w:val="00A00016"/>
    <w:rsid w:val="00A00185"/>
    <w:rsid w:val="00A05AE0"/>
    <w:rsid w:val="00A123B2"/>
    <w:rsid w:val="00A1711B"/>
    <w:rsid w:val="00A176E9"/>
    <w:rsid w:val="00A27954"/>
    <w:rsid w:val="00A434E2"/>
    <w:rsid w:val="00AC158A"/>
    <w:rsid w:val="00AF20FB"/>
    <w:rsid w:val="00B17061"/>
    <w:rsid w:val="00B308F3"/>
    <w:rsid w:val="00B363C7"/>
    <w:rsid w:val="00B42B3D"/>
    <w:rsid w:val="00B50324"/>
    <w:rsid w:val="00B50C3E"/>
    <w:rsid w:val="00B51031"/>
    <w:rsid w:val="00B5483E"/>
    <w:rsid w:val="00B6457E"/>
    <w:rsid w:val="00B70371"/>
    <w:rsid w:val="00B7223F"/>
    <w:rsid w:val="00B8037F"/>
    <w:rsid w:val="00B85FB7"/>
    <w:rsid w:val="00BA0BAD"/>
    <w:rsid w:val="00BC59EF"/>
    <w:rsid w:val="00BE1BE4"/>
    <w:rsid w:val="00C14629"/>
    <w:rsid w:val="00C14CE3"/>
    <w:rsid w:val="00C367AC"/>
    <w:rsid w:val="00C42028"/>
    <w:rsid w:val="00C655A5"/>
    <w:rsid w:val="00C9062D"/>
    <w:rsid w:val="00C954E5"/>
    <w:rsid w:val="00CA0E64"/>
    <w:rsid w:val="00CB4F8B"/>
    <w:rsid w:val="00CD3FA1"/>
    <w:rsid w:val="00CE2032"/>
    <w:rsid w:val="00CE553B"/>
    <w:rsid w:val="00CF78DB"/>
    <w:rsid w:val="00D04FFF"/>
    <w:rsid w:val="00D06010"/>
    <w:rsid w:val="00D50B73"/>
    <w:rsid w:val="00D84822"/>
    <w:rsid w:val="00D9178E"/>
    <w:rsid w:val="00DB2B61"/>
    <w:rsid w:val="00DC3AA6"/>
    <w:rsid w:val="00DE17BC"/>
    <w:rsid w:val="00E11B44"/>
    <w:rsid w:val="00E23952"/>
    <w:rsid w:val="00E2640D"/>
    <w:rsid w:val="00E303D2"/>
    <w:rsid w:val="00E6504D"/>
    <w:rsid w:val="00E66D37"/>
    <w:rsid w:val="00E76934"/>
    <w:rsid w:val="00EB0CEB"/>
    <w:rsid w:val="00EC6201"/>
    <w:rsid w:val="00EE4F11"/>
    <w:rsid w:val="00F1090D"/>
    <w:rsid w:val="00F23016"/>
    <w:rsid w:val="00F35452"/>
    <w:rsid w:val="00F372D7"/>
    <w:rsid w:val="00F50A73"/>
    <w:rsid w:val="00F51BC6"/>
    <w:rsid w:val="00F5263D"/>
    <w:rsid w:val="00F6151A"/>
    <w:rsid w:val="00F811FD"/>
    <w:rsid w:val="00F91823"/>
    <w:rsid w:val="00FB14BD"/>
    <w:rsid w:val="00FB5A8A"/>
    <w:rsid w:val="00FD5F59"/>
    <w:rsid w:val="00FE073F"/>
    <w:rsid w:val="00FE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49979"/>
  <w15:docId w15:val="{90047128-AB41-4171-8A4C-CAFEC649A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5A4"/>
  </w:style>
  <w:style w:type="paragraph" w:styleId="1">
    <w:name w:val="heading 1"/>
    <w:basedOn w:val="a"/>
    <w:next w:val="a"/>
    <w:link w:val="10"/>
    <w:uiPriority w:val="9"/>
    <w:qFormat/>
    <w:rsid w:val="003B0F15"/>
    <w:pPr>
      <w:spacing w:before="240"/>
      <w:ind w:firstLine="0"/>
      <w:outlineLvl w:val="0"/>
    </w:pPr>
    <w:rPr>
      <w:b/>
      <w:bCs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712A1D"/>
    <w:pPr>
      <w:numPr>
        <w:ilvl w:val="1"/>
      </w:numPr>
      <w:spacing w:after="240"/>
      <w:outlineLvl w:val="1"/>
    </w:pPr>
    <w:rPr>
      <w:bCs w:val="0"/>
      <w:spacing w:val="60"/>
      <w:kern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636B"/>
    <w:pPr>
      <w:keepNext/>
      <w:keepLines/>
      <w:numPr>
        <w:ilvl w:val="2"/>
        <w:numId w:val="3"/>
      </w:numPr>
      <w:suppressAutoHyphens/>
      <w:spacing w:before="240" w:after="240"/>
      <w:ind w:right="567"/>
      <w:outlineLvl w:val="2"/>
    </w:pPr>
    <w:rPr>
      <w:rFonts w:eastAsiaTheme="majorEastAsia" w:cs="Times New Roman (Headings CS)"/>
      <w:b/>
      <w:bCs/>
      <w:color w:val="000000" w:themeColor="text1"/>
      <w:spacing w:val="60"/>
      <w:kern w:val="32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link w:val="a5"/>
    <w:uiPriority w:val="10"/>
    <w:qFormat/>
    <w:rsid w:val="00712A1D"/>
    <w:pPr>
      <w:widowControl w:val="0"/>
      <w:spacing w:before="120" w:after="260"/>
      <w:ind w:firstLine="0"/>
      <w:jc w:val="center"/>
    </w:pPr>
    <w:rPr>
      <w:rFonts w:eastAsiaTheme="majorEastAsia" w:cstheme="majorBidi"/>
      <w:b/>
      <w:bCs/>
      <w:color w:val="000000" w:themeColor="text1"/>
      <w:kern w:val="28"/>
      <w:sz w:val="28"/>
      <w:szCs w:val="72"/>
      <w:lang w:val="en-US" w:eastAsia="en-US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6">
    <w:name w:val="Table Grid"/>
    <w:basedOn w:val="a1"/>
    <w:uiPriority w:val="59"/>
    <w:rsid w:val="00F4390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67A22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B0F15"/>
    <w:rPr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12A1D"/>
    <w:rPr>
      <w:b/>
      <w:spacing w:val="60"/>
      <w:kern w:val="32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5C636B"/>
    <w:rPr>
      <w:rFonts w:eastAsiaTheme="majorEastAsia" w:cs="Times New Roman (Headings CS)"/>
      <w:b/>
      <w:bCs/>
      <w:color w:val="000000" w:themeColor="text1"/>
      <w:spacing w:val="60"/>
      <w:kern w:val="32"/>
      <w:sz w:val="28"/>
      <w:szCs w:val="28"/>
    </w:rPr>
  </w:style>
  <w:style w:type="paragraph" w:styleId="ae">
    <w:name w:val="List Paragraph"/>
    <w:basedOn w:val="a"/>
    <w:uiPriority w:val="34"/>
    <w:qFormat/>
    <w:rsid w:val="00AB3423"/>
    <w:pPr>
      <w:ind w:left="720"/>
      <w:contextualSpacing/>
    </w:pPr>
  </w:style>
  <w:style w:type="paragraph" w:styleId="af">
    <w:name w:val="TOC Heading"/>
    <w:basedOn w:val="1"/>
    <w:next w:val="a"/>
    <w:uiPriority w:val="39"/>
    <w:unhideWhenUsed/>
    <w:qFormat/>
    <w:rsid w:val="00A16AEC"/>
    <w:pPr>
      <w:spacing w:line="259" w:lineRule="auto"/>
      <w:jc w:val="left"/>
      <w:outlineLvl w:val="9"/>
    </w:pPr>
    <w:rPr>
      <w:rFonts w:asciiTheme="majorHAnsi" w:hAnsiTheme="majorHAnsi"/>
      <w:b w:val="0"/>
      <w:bCs w:val="0"/>
      <w:caps/>
      <w:color w:val="365F91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561878"/>
    <w:pPr>
      <w:tabs>
        <w:tab w:val="right" w:leader="dot" w:pos="9345"/>
      </w:tabs>
      <w:spacing w:after="100"/>
      <w:ind w:left="284" w:firstLine="0"/>
    </w:pPr>
  </w:style>
  <w:style w:type="paragraph" w:styleId="11">
    <w:name w:val="toc 1"/>
    <w:basedOn w:val="a"/>
    <w:next w:val="a"/>
    <w:autoRedefine/>
    <w:uiPriority w:val="39"/>
    <w:unhideWhenUsed/>
    <w:rsid w:val="006D3D3B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D3D3B"/>
    <w:pPr>
      <w:tabs>
        <w:tab w:val="right" w:leader="dot" w:pos="9345"/>
      </w:tabs>
      <w:spacing w:after="100"/>
      <w:ind w:left="260" w:firstLine="24"/>
    </w:pPr>
  </w:style>
  <w:style w:type="character" w:styleId="af0">
    <w:name w:val="Hyperlink"/>
    <w:basedOn w:val="a0"/>
    <w:uiPriority w:val="99"/>
    <w:unhideWhenUsed/>
    <w:rsid w:val="00A16AEC"/>
    <w:rPr>
      <w:color w:val="0000FF" w:themeColor="hyperlink"/>
      <w:u w:val="single"/>
    </w:rPr>
  </w:style>
  <w:style w:type="paragraph" w:styleId="af1">
    <w:name w:val="No Spacing"/>
    <w:uiPriority w:val="1"/>
    <w:qFormat/>
    <w:rsid w:val="005F2A61"/>
    <w:pPr>
      <w:spacing w:line="240" w:lineRule="auto"/>
    </w:pPr>
  </w:style>
  <w:style w:type="paragraph" w:customStyle="1" w:styleId="af2">
    <w:name w:val="Рисунок"/>
    <w:basedOn w:val="a"/>
    <w:next w:val="af3"/>
    <w:uiPriority w:val="1"/>
    <w:qFormat/>
    <w:rsid w:val="000443CE"/>
    <w:pPr>
      <w:keepNext/>
      <w:suppressAutoHyphens/>
      <w:spacing w:before="120" w:after="60"/>
      <w:ind w:firstLine="0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styleId="a4">
    <w:name w:val="Body Text"/>
    <w:basedOn w:val="a"/>
    <w:link w:val="af4"/>
    <w:uiPriority w:val="1"/>
    <w:unhideWhenUsed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4">
    <w:name w:val="Основной текст Знак"/>
    <w:basedOn w:val="a0"/>
    <w:link w:val="a4"/>
    <w:uiPriority w:val="1"/>
    <w:rsid w:val="00893968"/>
    <w:rPr>
      <w:rFonts w:ascii="Times New Roman" w:eastAsia="Times New Roman" w:hAnsi="Times New Roman" w:cs="Times New Roman"/>
      <w:color w:val="000000" w:themeColor="text1"/>
      <w:sz w:val="26"/>
      <w:szCs w:val="28"/>
      <w:lang w:val="en-US"/>
    </w:rPr>
  </w:style>
  <w:style w:type="character" w:customStyle="1" w:styleId="a5">
    <w:name w:val="Заголовок Знак"/>
    <w:basedOn w:val="a0"/>
    <w:link w:val="a3"/>
    <w:uiPriority w:val="10"/>
    <w:rsid w:val="00712A1D"/>
    <w:rPr>
      <w:rFonts w:eastAsiaTheme="majorEastAsia" w:cstheme="majorBidi"/>
      <w:b/>
      <w:bCs/>
      <w:color w:val="000000" w:themeColor="text1"/>
      <w:kern w:val="28"/>
      <w:sz w:val="28"/>
      <w:szCs w:val="72"/>
      <w:lang w:val="en-US" w:eastAsia="en-US"/>
    </w:rPr>
  </w:style>
  <w:style w:type="paragraph" w:customStyle="1" w:styleId="af3">
    <w:name w:val="Название рисунка"/>
    <w:basedOn w:val="a"/>
    <w:next w:val="a"/>
    <w:qFormat/>
    <w:rsid w:val="00611206"/>
    <w:pPr>
      <w:spacing w:after="120"/>
      <w:ind w:firstLine="0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5">
    <w:name w:val="Код"/>
    <w:basedOn w:val="a"/>
    <w:next w:val="a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6">
    <w:name w:val="annotation reference"/>
    <w:basedOn w:val="a0"/>
    <w:uiPriority w:val="99"/>
    <w:semiHidden/>
    <w:unhideWhenUsed/>
    <w:rsid w:val="00B33D1A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33D1A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mw-headline">
    <w:name w:val="mw-headline"/>
    <w:basedOn w:val="a0"/>
    <w:rsid w:val="00867107"/>
  </w:style>
  <w:style w:type="character" w:customStyle="1" w:styleId="UnresolvedMention1">
    <w:name w:val="Unresolved Mention1"/>
    <w:basedOn w:val="a0"/>
    <w:uiPriority w:val="99"/>
    <w:semiHidden/>
    <w:unhideWhenUsed/>
    <w:rsid w:val="00747B03"/>
    <w:rPr>
      <w:color w:val="605E5C"/>
      <w:shd w:val="clear" w:color="auto" w:fill="E1DFDD"/>
    </w:rPr>
  </w:style>
  <w:style w:type="paragraph" w:customStyle="1" w:styleId="afb">
    <w:name w:val="Название таблицы/листинга"/>
    <w:basedOn w:val="a"/>
    <w:next w:val="a"/>
    <w:link w:val="afc"/>
    <w:qFormat/>
    <w:rsid w:val="00CE0729"/>
    <w:pPr>
      <w:spacing w:before="360"/>
      <w:ind w:firstLine="0"/>
    </w:pPr>
  </w:style>
  <w:style w:type="character" w:customStyle="1" w:styleId="afc">
    <w:name w:val="Название таблицы/листинга Знак"/>
    <w:basedOn w:val="a0"/>
    <w:link w:val="afb"/>
    <w:rsid w:val="00CE0729"/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3">
    <w:name w:val="13"/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2"/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TableParagraph">
    <w:name w:val="Table Paragraph"/>
    <w:basedOn w:val="a"/>
    <w:uiPriority w:val="1"/>
    <w:qFormat/>
    <w:rsid w:val="00730042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styleId="afe">
    <w:name w:val="FollowedHyperlink"/>
    <w:basedOn w:val="a0"/>
    <w:uiPriority w:val="99"/>
    <w:semiHidden/>
    <w:unhideWhenUsed/>
    <w:rsid w:val="009708CE"/>
    <w:rPr>
      <w:color w:val="800080" w:themeColor="followedHyperlink"/>
      <w:u w:val="single"/>
    </w:rPr>
  </w:style>
  <w:style w:type="paragraph" w:customStyle="1" w:styleId="Specialsection">
    <w:name w:val="Special section"/>
    <w:basedOn w:val="1"/>
    <w:qFormat/>
    <w:rsid w:val="004A5A32"/>
    <w:pPr>
      <w:jc w:val="center"/>
    </w:pPr>
    <w:rPr>
      <w:caps/>
      <w:color w:val="000000" w:themeColor="text1"/>
    </w:rPr>
  </w:style>
  <w:style w:type="paragraph" w:styleId="aff">
    <w:name w:val="Normal (Web)"/>
    <w:basedOn w:val="a"/>
    <w:uiPriority w:val="99"/>
    <w:unhideWhenUsed/>
    <w:rsid w:val="00AA4EFC"/>
  </w:style>
  <w:style w:type="paragraph" w:styleId="aff0">
    <w:name w:val="caption"/>
    <w:basedOn w:val="a"/>
    <w:next w:val="a"/>
    <w:uiPriority w:val="35"/>
    <w:unhideWhenUsed/>
    <w:qFormat/>
    <w:rsid w:val="000E2323"/>
    <w:pPr>
      <w:spacing w:after="200" w:line="240" w:lineRule="auto"/>
      <w:jc w:val="center"/>
    </w:pPr>
    <w:rPr>
      <w:color w:val="000000" w:themeColor="text1"/>
    </w:rPr>
  </w:style>
  <w:style w:type="character" w:customStyle="1" w:styleId="ft226">
    <w:name w:val="ft226"/>
    <w:basedOn w:val="a0"/>
    <w:rsid w:val="00FF5640"/>
  </w:style>
  <w:style w:type="character" w:styleId="aff1">
    <w:name w:val="Strong"/>
    <w:basedOn w:val="a0"/>
    <w:uiPriority w:val="22"/>
    <w:qFormat/>
    <w:rsid w:val="00095444"/>
    <w:rPr>
      <w:b/>
      <w:bCs/>
    </w:rPr>
  </w:style>
  <w:style w:type="character" w:customStyle="1" w:styleId="extendedtext-full">
    <w:name w:val="extendedtext-full"/>
    <w:basedOn w:val="a0"/>
    <w:rsid w:val="00D05053"/>
  </w:style>
  <w:style w:type="character" w:customStyle="1" w:styleId="extendedtext-short">
    <w:name w:val="extendedtext-short"/>
    <w:basedOn w:val="a0"/>
    <w:rsid w:val="00E51234"/>
  </w:style>
  <w:style w:type="character" w:customStyle="1" w:styleId="organictextcontentspan">
    <w:name w:val="organictextcontentspan"/>
    <w:basedOn w:val="a0"/>
    <w:rsid w:val="00E51234"/>
  </w:style>
  <w:style w:type="character" w:customStyle="1" w:styleId="hscoswrapper">
    <w:name w:val="hs_cos_wrapper"/>
    <w:basedOn w:val="a0"/>
    <w:rsid w:val="00D9279D"/>
  </w:style>
  <w:style w:type="character" w:styleId="aff2">
    <w:name w:val="Unresolved Mention"/>
    <w:basedOn w:val="a0"/>
    <w:uiPriority w:val="99"/>
    <w:semiHidden/>
    <w:unhideWhenUsed/>
    <w:rsid w:val="00CC1134"/>
    <w:rPr>
      <w:color w:val="605E5C"/>
      <w:shd w:val="clear" w:color="auto" w:fill="E1DFDD"/>
    </w:rPr>
  </w:style>
  <w:style w:type="table" w:customStyle="1" w:styleId="110">
    <w:name w:val="11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0">
    <w:name w:val="10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0">
    <w:name w:val="6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2">
    <w:name w:val="3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2">
    <w:name w:val="2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4">
    <w:name w:val="1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-1">
    <w:name w:val="Grid Table 1 Light"/>
    <w:basedOn w:val="a1"/>
    <w:uiPriority w:val="46"/>
    <w:rsid w:val="005C076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f3">
    <w:name w:val="footnote text"/>
    <w:basedOn w:val="a"/>
    <w:link w:val="aff4"/>
    <w:uiPriority w:val="99"/>
    <w:semiHidden/>
    <w:unhideWhenUsed/>
    <w:rsid w:val="00011750"/>
    <w:pPr>
      <w:spacing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0"/>
    <w:link w:val="aff3"/>
    <w:uiPriority w:val="99"/>
    <w:semiHidden/>
    <w:rsid w:val="00011750"/>
    <w:rPr>
      <w:sz w:val="20"/>
      <w:szCs w:val="20"/>
    </w:rPr>
  </w:style>
  <w:style w:type="character" w:styleId="aff5">
    <w:name w:val="footnote reference"/>
    <w:basedOn w:val="a0"/>
    <w:uiPriority w:val="99"/>
    <w:semiHidden/>
    <w:unhideWhenUsed/>
    <w:rsid w:val="000117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labpps.ru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5E24904A5398B4B8752000F1B724AFA" ma:contentTypeVersion="3" ma:contentTypeDescription="Создание документа." ma:contentTypeScope="" ma:versionID="77a344ea51f46d2cdf0595bcb0bdcfc6">
  <xsd:schema xmlns:xsd="http://www.w3.org/2001/XMLSchema" xmlns:xs="http://www.w3.org/2001/XMLSchema" xmlns:p="http://schemas.microsoft.com/office/2006/metadata/properties" xmlns:ns3="ff9cb532-5993-4435-900a-dbac7c25ae00" targetNamespace="http://schemas.microsoft.com/office/2006/metadata/properties" ma:root="true" ma:fieldsID="15851e5b5ced237bf978c28596ab47b4" ns3:_="">
    <xsd:import namespace="ff9cb532-5993-4435-900a-dbac7c25ae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cb532-5993-4435-900a-dbac7c25ae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qonaOiMNGo+4BoNA4UPl93w/fg==">CgMxLjAyCGgudHlqY3d0MgloLjNkeTZ2a20yCWguMXQzaDVzZjIJaC40ZDM0b2c4MgloLjJzOGV5bzEyCWguMTdkcDh2dTIJaC4zcmRjcmpuMgloLjI2aW4xcmcyCGgubG54Yno5MgloLjM1bmt1bjIyCWguMWtzdjR1djIJaC40NHNpbmlvMgloLjJqeHN4cWgyCGguejMzN3lhMgloLjNqMnFxbTM4AHIhMWt2NjlQV3ZDYlZkek1ZUGFKM255cTBISlgwQk4xWGd4</go:docsCustomData>
</go:gDocsCustomXmlDataStorage>
</file>

<file path=customXml/itemProps1.xml><?xml version="1.0" encoding="utf-8"?>
<ds:datastoreItem xmlns:ds="http://schemas.openxmlformats.org/officeDocument/2006/customXml" ds:itemID="{71F62402-697B-4CDA-B252-3ED4954F4C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70614E2-ACA8-492D-9A5A-6F911B8E4DA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FAF62A5-6146-4222-9BB8-2545B9A37F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cb532-5993-4435-900a-dbac7c25ae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B434D-DCAC-4667-BFC1-87C6156260D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2800</Words>
  <Characters>15963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Виноградова Екатерина Сергеевна</cp:lastModifiedBy>
  <cp:revision>5</cp:revision>
  <dcterms:created xsi:type="dcterms:W3CDTF">2023-12-21T17:22:00Z</dcterms:created>
  <dcterms:modified xsi:type="dcterms:W3CDTF">2023-12-21T17:33:00Z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0x01010075E24904A5398B4B8752000F1B724AFA</vt:lpwstr>
  </property>
</Properties>
</file>