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0b5db340244f30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temel parçacıklardan hangisi mezon sınıfında yer alır?</w:t>
            </w:r>
          </w:p>
          <w:p>
            <w:r>
              <w:t xml:space="preserve">A) Elektron</w:t>
            </w:r>
            <w:r>
              <w:br/>
            </w:r>
            <w:r>
              <w:t xml:space="preserve">B) Proton</w:t>
            </w:r>
            <w:r>
              <w:br/>
            </w:r>
            <w:r>
              <w:t xml:space="preserve">C) Nötron</w:t>
            </w:r>
            <w:r>
              <w:br/>
            </w:r>
            <w:r>
              <w:t xml:space="preserve">D) Pion</w:t>
            </w:r>
            <w:r>
              <w:br/>
            </w:r>
            <w:r>
              <w:t xml:space="preserve">E) Müon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Elektromanyetik kuvvetlere aracılık eden parçacık aşağıdakilerden hangisidir?</w:t>
            </w:r>
          </w:p>
          <w:p>
            <w:r>
              <w:t xml:space="preserve">A) Gluon</w:t>
            </w:r>
            <w:r>
              <w:br/>
            </w:r>
            <w:r>
              <w:t xml:space="preserve">B) Gravition</w:t>
            </w:r>
            <w:r>
              <w:br/>
            </w:r>
            <w:r>
              <w:t xml:space="preserve">C) Lepton</w:t>
            </w:r>
            <w:r>
              <w:br/>
            </w:r>
            <w:r>
              <w:t xml:space="preserve">D) Elektron</w:t>
            </w:r>
            <w:r>
              <w:br/>
            </w:r>
            <w:r>
              <w:t xml:space="preserve">E) Foton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Atom altı parçacıklardan,</w:t>
            </w:r>
          </w:p>
          <w:p>
            <w:pPr>
              <w:spacing w:after="225"/>
            </w:pPr>
            <w:r>
              <w:t xml:space="preserve">I.Mezon</w:t>
            </w:r>
          </w:p>
          <w:p>
            <w:pPr>
              <w:spacing w:after="225"/>
            </w:pPr>
            <w:r>
              <w:t xml:space="preserve">II.Foton</w:t>
            </w:r>
          </w:p>
          <w:p>
            <w:pPr>
              <w:spacing w:after="225"/>
            </w:pPr>
            <w:r>
              <w:t xml:space="preserve">III.Elektron</w:t>
            </w:r>
          </w:p>
          <w:p>
            <w:pPr>
              <w:spacing w:after="225"/>
            </w:pPr>
            <w:r>
              <w:rPr>
                <w:b/>
              </w:rPr>
              <w:t xml:space="preserve">hangileri etkileşim parçacıklarıdır?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Baryonlar ile ilgili,</w:t>
            </w:r>
          </w:p>
          <w:p>
            <w:pPr>
              <w:spacing w:after="225"/>
            </w:pPr>
            <w:r>
              <w:t xml:space="preserve">I.   Nötron bir baryondur.</w:t>
            </w:r>
          </w:p>
          <w:p>
            <w:pPr>
              <w:spacing w:after="225"/>
            </w:pPr>
            <w:r>
              <w:t xml:space="preserve">II.  İki kuarkın birleşmesiyle oluşur.</w:t>
            </w:r>
          </w:p>
          <w:p>
            <w:pPr>
              <w:spacing w:after="225"/>
            </w:pPr>
            <w:r>
              <w:t xml:space="preserve">III. Parçacıklar içinde en ağır olandır.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rPr>
                <w:b/>
              </w:rPr>
              <w:t xml:space="preserve">Fotonlar ile ilgili aşağıda verilen özelliklerinden hangisi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Yüksüzdürler</w:t>
            </w:r>
            <w:r>
              <w:br/>
            </w:r>
            <w:r>
              <w:t xml:space="preserve">B) Atom içinde bulunamazlar.</w:t>
            </w:r>
            <w:r>
              <w:br/>
            </w:r>
            <w:r>
              <w:t xml:space="preserve">C) Işık hızıyla hareket ederler.</w:t>
            </w:r>
            <w:r>
              <w:br/>
            </w:r>
            <w:r>
              <w:t xml:space="preserve">D) Karşıt parçacığı nötrinodur.</w:t>
            </w:r>
            <w:r>
              <w:br/>
            </w:r>
            <w:r>
              <w:t xml:space="preserve">E) Elektromanyetik kuvvetlerinin taşıyıcısıdır.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Nötrinolar ile ilgili aşağıda verilen özelliklerden hangisi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Elektrik ve manyetik alanda etkileşmeye girerler.</w:t>
            </w:r>
            <w:r>
              <w:br/>
            </w:r>
            <w:r>
              <w:t xml:space="preserve">B) Kütleleri sıfıra yakındır</w:t>
            </w:r>
            <w:r>
              <w:br/>
            </w:r>
            <w:r>
              <w:t xml:space="preserve">C) Temel kaynakları yıldızlardır.</w:t>
            </w:r>
            <w:r>
              <w:br/>
            </w:r>
            <w:r>
              <w:t xml:space="preserve">D) Yakalanmaları zordur.</w:t>
            </w:r>
            <w:r>
              <w:br/>
            </w:r>
            <w:r>
              <w:t xml:space="preserve">E) Madde içinde hiçbir etki yapmadan geçebilirler.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Kuarklar ile ilgili,</w:t>
            </w:r>
          </w:p>
          <w:p>
            <w:pPr>
              <w:spacing w:after="225"/>
            </w:pPr>
            <w:r>
              <w:t xml:space="preserve">I.Hadronların yapı taşıdır.</w:t>
            </w:r>
          </w:p>
          <w:p>
            <w:pPr>
              <w:spacing w:after="225"/>
            </w:pPr>
            <w:r>
              <w:t xml:space="preserve">II.Temel taneciklerdir.</w:t>
            </w:r>
          </w:p>
          <w:p>
            <w:pPr>
              <w:spacing w:after="225"/>
            </w:pPr>
            <w:r>
              <w:t xml:space="preserve">III.Spinleri sıfırdır.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I ve 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Aşağıda temel parçacıklar ile ilgili verilen özelliklerden hangisi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Baryonlar parçacıkların en ağırıdır.</w:t>
            </w:r>
            <w:r>
              <w:br/>
            </w:r>
            <w:r>
              <w:t xml:space="preserve">B) Hadronlar kuarkların birleşmesiyle oluşur.</w:t>
            </w:r>
            <w:r>
              <w:br/>
            </w:r>
            <w:r>
              <w:t xml:space="preserve">C) Mezonlar üç kuarktan oluşur.</w:t>
            </w:r>
            <w:r>
              <w:br/>
            </w:r>
            <w:r>
              <w:t xml:space="preserve">D) Leptonlar temel parçacıklardır</w:t>
            </w:r>
            <w:r>
              <w:br/>
            </w:r>
            <w:r>
              <w:t xml:space="preserve">E) Kuarklar daha küçük parçacıklara ayrılamazlar.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parçacıklardan hangisinin karşıt parçacığı kendisidir?</w:t>
            </w:r>
          </w:p>
          <w:p>
            <w:r>
              <w:t xml:space="preserve">A) Elektron</w:t>
            </w:r>
            <w:r>
              <w:br/>
            </w:r>
            <w:r>
              <w:t xml:space="preserve">B) Proton</w:t>
            </w:r>
            <w:r>
              <w:br/>
            </w:r>
            <w:r>
              <w:t xml:space="preserve">C) Nötron</w:t>
            </w:r>
            <w:r>
              <w:br/>
            </w:r>
            <w:r>
              <w:t xml:space="preserve">D) Pozitron</w:t>
            </w:r>
            <w:r>
              <w:br/>
            </w:r>
            <w:r>
              <w:t xml:space="preserve">E) Foton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Elektronun karşıt parçacığı için,</w:t>
            </w:r>
          </w:p>
          <w:p>
            <w:pPr>
              <w:spacing w:after="225"/>
            </w:pPr>
            <w:r>
              <w:t xml:space="preserve">I.Elektron ile aynı kütleye sahiptir.</w:t>
            </w:r>
          </w:p>
          <w:p>
            <w:pPr>
              <w:spacing w:after="225"/>
            </w:pPr>
            <w:r>
              <w:t xml:space="preserve">II.Elektrik yükü elektronun zıt işaretlisidir.</w:t>
            </w:r>
          </w:p>
          <w:p>
            <w:pPr>
              <w:spacing w:after="225"/>
            </w:pPr>
            <w:r>
              <w:t xml:space="preserve">III.Karşıt parçacığının adı nötrinodur.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1-D    2-E    3-B    4-C    5-D    6-A    7-C    8-C    9-E    10-B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caf5f31eb954cee" /></Relationships>
</file>