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4B3" w:rsidRDefault="004C4A94">
      <w:pPr>
        <w:widowControl w:val="0"/>
        <w:spacing w:line="240" w:lineRule="auto"/>
        <w:jc w:val="center"/>
        <w:rPr>
          <w:rFonts w:ascii="Times New Roman" w:eastAsia="Times New Roman" w:hAnsi="Times New Roman" w:cs="Times New Roman"/>
          <w:b/>
          <w:sz w:val="30"/>
          <w:szCs w:val="30"/>
        </w:rPr>
      </w:pPr>
      <w:bookmarkStart w:id="0" w:name="_GoBack"/>
      <w:bookmarkEnd w:id="0"/>
      <w:r>
        <w:rPr>
          <w:rFonts w:ascii="Times New Roman" w:eastAsia="Times New Roman" w:hAnsi="Times New Roman" w:cs="Times New Roman"/>
          <w:b/>
          <w:sz w:val="30"/>
          <w:szCs w:val="30"/>
        </w:rPr>
        <w:t xml:space="preserve">UCS749 </w:t>
      </w:r>
    </w:p>
    <w:p w:rsidR="008314B3" w:rsidRDefault="004C4A94">
      <w:pPr>
        <w:widowControl w:val="0"/>
        <w:spacing w:before="292"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Speech Recognition Project Report </w:t>
      </w:r>
    </w:p>
    <w:p w:rsidR="008314B3" w:rsidRDefault="004C4A94">
      <w:pPr>
        <w:widowControl w:val="0"/>
        <w:spacing w:before="251"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MID-SEMESTER LAB EVALUATION </w:t>
      </w:r>
    </w:p>
    <w:p w:rsidR="008314B3" w:rsidRDefault="004C4A94">
      <w:pPr>
        <w:widowControl w:val="0"/>
        <w:spacing w:before="25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 xml:space="preserve">Submitted by: </w:t>
      </w:r>
    </w:p>
    <w:p w:rsidR="008314B3" w:rsidRDefault="004C4A94">
      <w:pPr>
        <w:widowControl w:val="0"/>
        <w:spacing w:before="261" w:line="398" w:lineRule="auto"/>
        <w:ind w:left="1323" w:right="1182" w:firstLine="3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(102103182) Yashmit Kapoor</w:t>
      </w:r>
    </w:p>
    <w:p w:rsidR="008314B3" w:rsidRDefault="004C4A94">
      <w:pPr>
        <w:widowControl w:val="0"/>
        <w:spacing w:before="55"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 Fourth Year, COE</w:t>
      </w:r>
    </w:p>
    <w:p w:rsidR="008314B3" w:rsidRDefault="008314B3">
      <w:pPr>
        <w:widowControl w:val="0"/>
        <w:spacing w:before="55" w:line="240" w:lineRule="auto"/>
        <w:rPr>
          <w:rFonts w:ascii="Times New Roman" w:eastAsia="Times New Roman" w:hAnsi="Times New Roman" w:cs="Times New Roman"/>
          <w:b/>
          <w:sz w:val="24"/>
          <w:szCs w:val="24"/>
        </w:rPr>
      </w:pPr>
    </w:p>
    <w:p w:rsidR="008314B3" w:rsidRDefault="008314B3">
      <w:pPr>
        <w:widowControl w:val="0"/>
        <w:spacing w:before="55" w:line="240" w:lineRule="auto"/>
        <w:jc w:val="center"/>
        <w:rPr>
          <w:rFonts w:ascii="Times New Roman" w:eastAsia="Times New Roman" w:hAnsi="Times New Roman" w:cs="Times New Roman"/>
          <w:b/>
          <w:sz w:val="24"/>
          <w:szCs w:val="24"/>
        </w:rPr>
      </w:pPr>
    </w:p>
    <w:p w:rsidR="008314B3" w:rsidRDefault="008314B3">
      <w:pPr>
        <w:widowControl w:val="0"/>
        <w:spacing w:before="55" w:line="240" w:lineRule="auto"/>
        <w:jc w:val="center"/>
        <w:rPr>
          <w:rFonts w:ascii="Times New Roman" w:eastAsia="Times New Roman" w:hAnsi="Times New Roman" w:cs="Times New Roman"/>
          <w:b/>
          <w:sz w:val="24"/>
          <w:szCs w:val="24"/>
        </w:rPr>
      </w:pPr>
    </w:p>
    <w:p w:rsidR="008314B3" w:rsidRDefault="008314B3">
      <w:pPr>
        <w:widowControl w:val="0"/>
        <w:spacing w:before="55" w:line="240" w:lineRule="auto"/>
        <w:rPr>
          <w:rFonts w:ascii="Times New Roman" w:eastAsia="Times New Roman" w:hAnsi="Times New Roman" w:cs="Times New Roman"/>
          <w:b/>
          <w:sz w:val="24"/>
          <w:szCs w:val="24"/>
        </w:rPr>
      </w:pPr>
    </w:p>
    <w:p w:rsidR="008314B3" w:rsidRDefault="004C4A94">
      <w:pPr>
        <w:widowControl w:val="0"/>
        <w:spacing w:before="238"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mentorship of </w:t>
      </w:r>
    </w:p>
    <w:p w:rsidR="008314B3" w:rsidRDefault="004C4A94">
      <w:pPr>
        <w:widowControl w:val="0"/>
        <w:spacing w:before="249" w:line="240" w:lineRule="auto"/>
        <w:jc w:val="center"/>
        <w:rPr>
          <w:rFonts w:ascii="Times New Roman" w:eastAsia="Times New Roman" w:hAnsi="Times New Roman" w:cs="Times New Roman"/>
          <w:b/>
          <w:sz w:val="24"/>
          <w:szCs w:val="24"/>
        </w:rPr>
      </w:pPr>
      <w:r>
        <w:rPr>
          <w:rFonts w:ascii="Roboto" w:eastAsia="Roboto" w:hAnsi="Roboto" w:cs="Roboto"/>
          <w:b/>
          <w:color w:val="333333"/>
          <w:sz w:val="24"/>
          <w:szCs w:val="24"/>
        </w:rPr>
        <w:t>Dr. Raghav B. Venkataramaiyer</w:t>
      </w:r>
    </w:p>
    <w:p w:rsidR="008314B3" w:rsidRDefault="004C4A94">
      <w:pPr>
        <w:widowControl w:val="0"/>
        <w:spacing w:before="196"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 CSED Department</w:t>
      </w:r>
    </w:p>
    <w:p w:rsidR="008314B3" w:rsidRDefault="004C4A94">
      <w:pPr>
        <w:widowControl w:val="0"/>
        <w:spacing w:before="593"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2546350" cy="100584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546350" cy="1005840"/>
                    </a:xfrm>
                    <a:prstGeom prst="rect">
                      <a:avLst/>
                    </a:prstGeom>
                    <a:ln/>
                  </pic:spPr>
                </pic:pic>
              </a:graphicData>
            </a:graphic>
          </wp:inline>
        </w:drawing>
      </w:r>
    </w:p>
    <w:p w:rsidR="008314B3" w:rsidRDefault="004C4A94">
      <w:pPr>
        <w:widowControl w:val="0"/>
        <w:spacing w:before="248" w:line="225" w:lineRule="auto"/>
        <w:ind w:left="1429" w:right="14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Engineering Department,</w:t>
      </w:r>
    </w:p>
    <w:p w:rsidR="008314B3" w:rsidRDefault="004C4A94">
      <w:pPr>
        <w:widowControl w:val="0"/>
        <w:spacing w:before="248" w:line="225" w:lineRule="auto"/>
        <w:ind w:left="1429" w:right="14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Thapar Institute of Engineering and Technology, Patiala </w:t>
      </w:r>
    </w:p>
    <w:p w:rsidR="008314B3" w:rsidRDefault="004C4A94">
      <w:pPr>
        <w:ind w:left="3600"/>
        <w:rPr>
          <w:b/>
        </w:rPr>
      </w:pPr>
      <w:r>
        <w:rPr>
          <w:rFonts w:ascii="Times New Roman" w:eastAsia="Times New Roman" w:hAnsi="Times New Roman" w:cs="Times New Roman"/>
          <w:b/>
          <w:sz w:val="24"/>
          <w:szCs w:val="24"/>
        </w:rPr>
        <w:t>September 2024</w:t>
      </w:r>
      <w:r>
        <w:br w:type="page"/>
      </w:r>
    </w:p>
    <w:p w:rsidR="008314B3" w:rsidRDefault="004C4A94">
      <w:pPr>
        <w:rPr>
          <w:b/>
          <w:sz w:val="28"/>
          <w:szCs w:val="28"/>
        </w:rPr>
      </w:pPr>
      <w:r>
        <w:rPr>
          <w:b/>
          <w:sz w:val="28"/>
          <w:szCs w:val="28"/>
        </w:rPr>
        <w:lastRenderedPageBreak/>
        <w:t>Introduction</w:t>
      </w:r>
    </w:p>
    <w:p w:rsidR="008314B3" w:rsidRDefault="008314B3"/>
    <w:p w:rsidR="004C4A94" w:rsidRPr="004C4A94" w:rsidRDefault="004C4A94" w:rsidP="004C4A94">
      <w:pPr>
        <w:pStyle w:val="NoSpacing"/>
        <w:rPr>
          <w:rStyle w:val="Emphasis"/>
          <w:rFonts w:ascii="Georgia" w:hAnsi="Georgia"/>
          <w:i w:val="0"/>
          <w:sz w:val="24"/>
          <w:szCs w:val="24"/>
        </w:rPr>
      </w:pPr>
      <w:r w:rsidRPr="004C4A94">
        <w:rPr>
          <w:rStyle w:val="Emphasis"/>
          <w:rFonts w:ascii="Georgia" w:hAnsi="Georgia"/>
          <w:i w:val="0"/>
          <w:sz w:val="24"/>
          <w:szCs w:val="24"/>
        </w:rPr>
        <w:t>In the fast-paced field of Conversational AI, the ability to effectively process and interpret speech commands is essential for creating robust, user-friendly applications. This report is part of a broader evaluation designed to delve into the complexities of speech command classification—a key task in speech processing.</w:t>
      </w:r>
    </w:p>
    <w:p w:rsidR="004C4A94" w:rsidRPr="004C4A94" w:rsidRDefault="004C4A94" w:rsidP="004C4A94">
      <w:pPr>
        <w:pStyle w:val="NoSpacing"/>
        <w:rPr>
          <w:rStyle w:val="Emphasis"/>
          <w:rFonts w:ascii="Georgia" w:hAnsi="Georgia"/>
          <w:i w:val="0"/>
          <w:sz w:val="24"/>
          <w:szCs w:val="24"/>
        </w:rPr>
      </w:pPr>
      <w:r w:rsidRPr="004C4A94">
        <w:rPr>
          <w:rStyle w:val="Emphasis"/>
          <w:rFonts w:ascii="Georgia" w:hAnsi="Georgia"/>
          <w:i w:val="0"/>
          <w:sz w:val="24"/>
          <w:szCs w:val="24"/>
        </w:rPr>
        <w:t>This assignment takes a comprehensive approach, starting with a succinct overview of a foundational research paper that provides the theoretical basis for our work. Following this, a thorough statistical analysis of the related dataset is conducted to establish a solid groundwork for training and assessing a speech command classifier. The report then outlines the steps involved in training a classifier to differentiate between various commands and describes the fine-tuning of this model using a custom dataset with new voice samples.</w:t>
      </w:r>
    </w:p>
    <w:p w:rsidR="004C4A94" w:rsidRPr="004C4A94" w:rsidRDefault="004C4A94" w:rsidP="004C4A94">
      <w:pPr>
        <w:pStyle w:val="NoSpacing"/>
        <w:rPr>
          <w:rStyle w:val="Emphasis"/>
          <w:rFonts w:ascii="Georgia" w:hAnsi="Georgia"/>
          <w:i w:val="0"/>
          <w:sz w:val="24"/>
          <w:szCs w:val="24"/>
        </w:rPr>
      </w:pPr>
      <w:r w:rsidRPr="004C4A94">
        <w:rPr>
          <w:rStyle w:val="Emphasis"/>
          <w:rFonts w:ascii="Georgia" w:hAnsi="Georgia"/>
          <w:i w:val="0"/>
          <w:sz w:val="24"/>
          <w:szCs w:val="24"/>
        </w:rPr>
        <w:t>Our objective through this work is to showcase not only the effectiveness of our model but also the flexibility and scalability of the entire pipeline, which are crucial for practical applications. The results are analyzed against standard benchmarks, and the report concludes with a discussion on the strengths and possible limitations of our approach.</w:t>
      </w:r>
    </w:p>
    <w:p w:rsidR="008314B3" w:rsidRDefault="004C4A94">
      <w:pPr>
        <w:jc w:val="both"/>
      </w:pPr>
      <w:r>
        <w:br w:type="page"/>
      </w:r>
    </w:p>
    <w:p w:rsidR="008314B3" w:rsidRDefault="004C4A94">
      <w:pPr>
        <w:jc w:val="both"/>
        <w:rPr>
          <w:sz w:val="24"/>
          <w:szCs w:val="24"/>
        </w:rPr>
      </w:pPr>
      <w:r>
        <w:rPr>
          <w:b/>
          <w:sz w:val="28"/>
          <w:szCs w:val="28"/>
        </w:rPr>
        <w:lastRenderedPageBreak/>
        <w:t>Summary:</w:t>
      </w:r>
      <w:r>
        <w:br/>
      </w:r>
    </w:p>
    <w:p w:rsidR="008314B3" w:rsidRDefault="004C4A94">
      <w:pPr>
        <w:jc w:val="both"/>
        <w:rPr>
          <w:rFonts w:ascii="Georgia" w:eastAsia="Georgia" w:hAnsi="Georgia" w:cs="Georgia"/>
          <w:sz w:val="24"/>
          <w:szCs w:val="24"/>
        </w:rPr>
      </w:pPr>
      <w:r>
        <w:rPr>
          <w:rFonts w:ascii="Georgia" w:eastAsia="Georgia" w:hAnsi="Georgia" w:cs="Georgia"/>
          <w:sz w:val="24"/>
          <w:szCs w:val="24"/>
        </w:rPr>
        <w:t>The document discusses Google's Speech Commands dataset, designed to aid limited-vocabulary speech recognition by training and evaluating keyword spotting systems. It outlines data collection, methodology, and evaluation metrics, emphasising efficient models for devices with limited computational resources. The dataset contains over 100,000 audio samples of 35 words, supporting reproducible and comparable accuracy for keyword recognition. Evaluation focuses on low-latency, low-energy keyword spotting.</w:t>
      </w:r>
    </w:p>
    <w:p w:rsidR="008314B3" w:rsidRDefault="008314B3">
      <w:pPr>
        <w:jc w:val="both"/>
      </w:pPr>
    </w:p>
    <w:p w:rsidR="008314B3" w:rsidRDefault="008314B3">
      <w:pPr>
        <w:jc w:val="both"/>
      </w:pPr>
    </w:p>
    <w:p w:rsidR="008314B3" w:rsidRDefault="004C4A94">
      <w:pPr>
        <w:jc w:val="both"/>
        <w:rPr>
          <w:b/>
        </w:rPr>
      </w:pPr>
      <w:r>
        <w:br w:type="page"/>
      </w:r>
    </w:p>
    <w:p w:rsidR="008314B3" w:rsidRDefault="004C4A94">
      <w:pPr>
        <w:jc w:val="both"/>
        <w:rPr>
          <w:sz w:val="28"/>
          <w:szCs w:val="28"/>
        </w:rPr>
      </w:pPr>
      <w:r>
        <w:rPr>
          <w:b/>
          <w:sz w:val="28"/>
          <w:szCs w:val="28"/>
        </w:rPr>
        <w:lastRenderedPageBreak/>
        <w:t>Code</w:t>
      </w:r>
      <w:r>
        <w:rPr>
          <w:sz w:val="28"/>
          <w:szCs w:val="28"/>
        </w:rPr>
        <w:t>:</w:t>
      </w:r>
    </w:p>
    <w:p w:rsidR="008314B3" w:rsidRDefault="008314B3">
      <w:pPr>
        <w:jc w:val="both"/>
      </w:pPr>
    </w:p>
    <w:p w:rsidR="008314B3" w:rsidRDefault="004C4A94">
      <w:pPr>
        <w:jc w:val="both"/>
        <w:rPr>
          <w:rFonts w:ascii="Georgia" w:eastAsia="Georgia" w:hAnsi="Georgia" w:cs="Georgia"/>
          <w:sz w:val="24"/>
          <w:szCs w:val="24"/>
        </w:rPr>
      </w:pPr>
      <w:r>
        <w:rPr>
          <w:rFonts w:ascii="Georgia" w:eastAsia="Georgia" w:hAnsi="Georgia" w:cs="Georgia"/>
          <w:sz w:val="24"/>
          <w:szCs w:val="24"/>
        </w:rPr>
        <w:t>This code snippet imports essential libraries for building and training neural networks with PyTorch, processing audio data with Torchaudio, handling system operations, plotting with Matplotlib, playing audio in Jupyter notebooks with IPython, and displaying progress bars with TQDM.</w:t>
      </w:r>
    </w:p>
    <w:p w:rsidR="008314B3" w:rsidRDefault="008314B3"/>
    <w:p w:rsidR="008314B3" w:rsidRDefault="004C4A94">
      <w:r>
        <w:rPr>
          <w:noProof/>
        </w:rPr>
        <w:drawing>
          <wp:inline distT="114300" distB="114300" distL="114300" distR="114300">
            <wp:extent cx="5731200" cy="11811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731200" cy="1181100"/>
                    </a:xfrm>
                    <a:prstGeom prst="rect">
                      <a:avLst/>
                    </a:prstGeom>
                    <a:ln/>
                  </pic:spPr>
                </pic:pic>
              </a:graphicData>
            </a:graphic>
          </wp:inline>
        </w:drawing>
      </w:r>
    </w:p>
    <w:p w:rsidR="008314B3" w:rsidRDefault="008314B3"/>
    <w:p w:rsidR="008314B3" w:rsidRDefault="004C4A94">
      <w:pPr>
        <w:rPr>
          <w:rFonts w:ascii="Georgia" w:eastAsia="Georgia" w:hAnsi="Georgia" w:cs="Georgia"/>
          <w:sz w:val="24"/>
          <w:szCs w:val="24"/>
        </w:rPr>
      </w:pPr>
      <w:r>
        <w:rPr>
          <w:rFonts w:ascii="Georgia" w:eastAsia="Georgia" w:hAnsi="Georgia" w:cs="Georgia"/>
          <w:sz w:val="24"/>
          <w:szCs w:val="24"/>
        </w:rPr>
        <w:t>This code checks if a GPU is available (</w:t>
      </w:r>
      <w:r>
        <w:rPr>
          <w:rFonts w:ascii="Georgia" w:eastAsia="Georgia" w:hAnsi="Georgia" w:cs="Georgia"/>
          <w:color w:val="188038"/>
          <w:sz w:val="24"/>
          <w:szCs w:val="24"/>
        </w:rPr>
        <w:t>torch.cuda.is_available()</w:t>
      </w:r>
      <w:r>
        <w:rPr>
          <w:rFonts w:ascii="Georgia" w:eastAsia="Georgia" w:hAnsi="Georgia" w:cs="Georgia"/>
          <w:sz w:val="24"/>
          <w:szCs w:val="24"/>
        </w:rPr>
        <w:t>). If it is, it sets the device to use CUDA (GPU); otherwise, it defaults to the CPU. It then prints the selected device.</w:t>
      </w:r>
    </w:p>
    <w:p w:rsidR="008314B3" w:rsidRDefault="008314B3"/>
    <w:p w:rsidR="008314B3" w:rsidRDefault="004C4A94">
      <w:r>
        <w:rPr>
          <w:noProof/>
        </w:rPr>
        <w:drawing>
          <wp:inline distT="114300" distB="114300" distL="114300" distR="114300">
            <wp:extent cx="5731200" cy="495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495300"/>
                    </a:xfrm>
                    <a:prstGeom prst="rect">
                      <a:avLst/>
                    </a:prstGeom>
                    <a:ln/>
                  </pic:spPr>
                </pic:pic>
              </a:graphicData>
            </a:graphic>
          </wp:inline>
        </w:drawing>
      </w:r>
    </w:p>
    <w:p w:rsidR="008314B3" w:rsidRDefault="008314B3"/>
    <w:p w:rsidR="008314B3" w:rsidRDefault="004C4A94">
      <w:pPr>
        <w:jc w:val="both"/>
        <w:rPr>
          <w:rFonts w:ascii="Georgia" w:eastAsia="Georgia" w:hAnsi="Georgia" w:cs="Georgia"/>
          <w:sz w:val="24"/>
          <w:szCs w:val="24"/>
        </w:rPr>
      </w:pPr>
      <w:r>
        <w:rPr>
          <w:rFonts w:ascii="Georgia" w:eastAsia="Georgia" w:hAnsi="Georgia" w:cs="Georgia"/>
          <w:sz w:val="24"/>
          <w:szCs w:val="24"/>
        </w:rPr>
        <w:t>This code defines a custom dataset class `SubsetSC` that extends the `SPEECHCOMMANDS` dataset from Torchaudio. It allows for loading specific subsets of the dataset: "training," "validation," or "testing." Depending on the subset chosen, it filters the data accordingly by loading lists of file paths from text files and excluding validation and testing data from the training set. Finally, it creates training and testing datasets and retrieves the first item from the training set, which includes the audio waveform, sample rate, label, speaker ID, and utterance number.</w:t>
      </w:r>
    </w:p>
    <w:p w:rsidR="008314B3" w:rsidRDefault="008314B3"/>
    <w:p w:rsidR="008314B3" w:rsidRDefault="004C4A94">
      <w:r>
        <w:rPr>
          <w:noProof/>
        </w:rPr>
        <w:drawing>
          <wp:inline distT="114300" distB="114300" distL="114300" distR="114300">
            <wp:extent cx="5731200" cy="27559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731200" cy="2755900"/>
                    </a:xfrm>
                    <a:prstGeom prst="rect">
                      <a:avLst/>
                    </a:prstGeom>
                    <a:ln/>
                  </pic:spPr>
                </pic:pic>
              </a:graphicData>
            </a:graphic>
          </wp:inline>
        </w:drawing>
      </w:r>
    </w:p>
    <w:p w:rsidR="008314B3" w:rsidRDefault="008314B3">
      <w:pPr>
        <w:rPr>
          <w:rFonts w:ascii="Georgia" w:eastAsia="Georgia" w:hAnsi="Georgia" w:cs="Georgia"/>
          <w:sz w:val="24"/>
          <w:szCs w:val="24"/>
        </w:rPr>
      </w:pPr>
    </w:p>
    <w:p w:rsidR="008314B3" w:rsidRDefault="004C4A94">
      <w:pPr>
        <w:jc w:val="both"/>
        <w:rPr>
          <w:rFonts w:ascii="Georgia" w:eastAsia="Georgia" w:hAnsi="Georgia" w:cs="Georgia"/>
          <w:sz w:val="24"/>
          <w:szCs w:val="24"/>
        </w:rPr>
      </w:pPr>
      <w:r>
        <w:rPr>
          <w:rFonts w:ascii="Georgia" w:eastAsia="Georgia" w:hAnsi="Georgia" w:cs="Georgia"/>
          <w:sz w:val="24"/>
          <w:szCs w:val="24"/>
        </w:rPr>
        <w:lastRenderedPageBreak/>
        <w:t>This code prints the shape of the audio waveform tensor and its sample rate. Then, it plots the waveform using Matplotlib. The `.t()` method transposes the waveform tensor for plotting, and `.numpy()` converts it to a NumPy array for compatibility with Matplotlib.</w:t>
      </w:r>
    </w:p>
    <w:p w:rsidR="008314B3" w:rsidRDefault="008314B3"/>
    <w:p w:rsidR="008314B3" w:rsidRDefault="004C4A94">
      <w:r>
        <w:rPr>
          <w:noProof/>
        </w:rPr>
        <w:drawing>
          <wp:inline distT="114300" distB="114300" distL="114300" distR="114300">
            <wp:extent cx="5731200" cy="2819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2819400"/>
                    </a:xfrm>
                    <a:prstGeom prst="rect">
                      <a:avLst/>
                    </a:prstGeom>
                    <a:ln/>
                  </pic:spPr>
                </pic:pic>
              </a:graphicData>
            </a:graphic>
          </wp:inline>
        </w:drawing>
      </w:r>
    </w:p>
    <w:p w:rsidR="008314B3" w:rsidRDefault="008314B3"/>
    <w:p w:rsidR="008314B3" w:rsidRDefault="004C4A94">
      <w:pPr>
        <w:jc w:val="both"/>
        <w:rPr>
          <w:rFonts w:ascii="Georgia" w:eastAsia="Georgia" w:hAnsi="Georgia" w:cs="Georgia"/>
          <w:sz w:val="24"/>
          <w:szCs w:val="24"/>
        </w:rPr>
      </w:pPr>
      <w:r>
        <w:rPr>
          <w:rFonts w:ascii="Georgia" w:eastAsia="Georgia" w:hAnsi="Georgia" w:cs="Georgia"/>
          <w:sz w:val="24"/>
          <w:szCs w:val="24"/>
        </w:rPr>
        <w:t>This code extracts all unique labels from the `train_set`, sorts them alphabetically, and stores them in the `labels` list. The labels represent the different classes or categories in the dataset.</w:t>
      </w:r>
    </w:p>
    <w:p w:rsidR="008314B3" w:rsidRDefault="008314B3"/>
    <w:p w:rsidR="008314B3" w:rsidRDefault="004C4A94">
      <w:r>
        <w:rPr>
          <w:noProof/>
        </w:rPr>
        <w:drawing>
          <wp:inline distT="114300" distB="114300" distL="114300" distR="114300">
            <wp:extent cx="5731200" cy="2819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2819400"/>
                    </a:xfrm>
                    <a:prstGeom prst="rect">
                      <a:avLst/>
                    </a:prstGeom>
                    <a:ln/>
                  </pic:spPr>
                </pic:pic>
              </a:graphicData>
            </a:graphic>
          </wp:inline>
        </w:drawing>
      </w:r>
    </w:p>
    <w:p w:rsidR="008314B3" w:rsidRDefault="008314B3">
      <w:pPr>
        <w:rPr>
          <w:rFonts w:ascii="Georgia" w:eastAsia="Georgia" w:hAnsi="Georgia" w:cs="Georgia"/>
          <w:sz w:val="24"/>
          <w:szCs w:val="24"/>
        </w:rPr>
      </w:pPr>
    </w:p>
    <w:p w:rsidR="008314B3" w:rsidRDefault="004C4A94">
      <w:pPr>
        <w:jc w:val="both"/>
        <w:rPr>
          <w:rFonts w:ascii="Georgia" w:eastAsia="Georgia" w:hAnsi="Georgia" w:cs="Georgia"/>
          <w:sz w:val="24"/>
          <w:szCs w:val="24"/>
        </w:rPr>
      </w:pPr>
      <w:r>
        <w:rPr>
          <w:rFonts w:ascii="Georgia" w:eastAsia="Georgia" w:hAnsi="Georgia" w:cs="Georgia"/>
          <w:sz w:val="24"/>
          <w:szCs w:val="24"/>
        </w:rPr>
        <w:t>This code extracts the waveforms from the first and second audio samples in the `train_set` and plays them as audio using IPython's `Audio` display function. The `*_` syntax is used to ignore the other data elements (e.g., label, speaker ID) returned by the dataset. The waveforms are converted to NumPy arrays and played back at the specified sample rate.</w:t>
      </w:r>
    </w:p>
    <w:p w:rsidR="008314B3" w:rsidRDefault="008314B3"/>
    <w:p w:rsidR="008314B3" w:rsidRDefault="004C4A94">
      <w:r>
        <w:rPr>
          <w:noProof/>
        </w:rPr>
        <w:drawing>
          <wp:inline distT="114300" distB="114300" distL="114300" distR="114300">
            <wp:extent cx="5731200" cy="685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685800"/>
                    </a:xfrm>
                    <a:prstGeom prst="rect">
                      <a:avLst/>
                    </a:prstGeom>
                    <a:ln/>
                  </pic:spPr>
                </pic:pic>
              </a:graphicData>
            </a:graphic>
          </wp:inline>
        </w:drawing>
      </w:r>
    </w:p>
    <w:p w:rsidR="008314B3" w:rsidRDefault="008314B3"/>
    <w:p w:rsidR="008314B3" w:rsidRDefault="004C4A94">
      <w:pPr>
        <w:jc w:val="both"/>
        <w:rPr>
          <w:rFonts w:ascii="Georgia" w:eastAsia="Georgia" w:hAnsi="Georgia" w:cs="Georgia"/>
          <w:sz w:val="24"/>
          <w:szCs w:val="24"/>
        </w:rPr>
      </w:pPr>
      <w:r>
        <w:rPr>
          <w:rFonts w:ascii="Georgia" w:eastAsia="Georgia" w:hAnsi="Georgia" w:cs="Georgia"/>
          <w:sz w:val="24"/>
          <w:szCs w:val="24"/>
        </w:rPr>
        <w:t>This code extracts the waveform from the last audio sample in the `train_set` and plays it as audio using IPython's `Audio` function. It accesses the last element in the dataset using `train_set[-1]`, converts the waveform to a NumPy array, and plays it back at the given sample rate. The other elements (e.g., label, speaker ID) are ignored using `*_`.</w:t>
      </w:r>
    </w:p>
    <w:p w:rsidR="008314B3" w:rsidRDefault="008314B3"/>
    <w:p w:rsidR="008314B3" w:rsidRDefault="004C4A94">
      <w:r>
        <w:rPr>
          <w:noProof/>
        </w:rPr>
        <w:drawing>
          <wp:inline distT="114300" distB="114300" distL="114300" distR="114300">
            <wp:extent cx="5731200" cy="4699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469900"/>
                    </a:xfrm>
                    <a:prstGeom prst="rect">
                      <a:avLst/>
                    </a:prstGeom>
                    <a:ln/>
                  </pic:spPr>
                </pic:pic>
              </a:graphicData>
            </a:graphic>
          </wp:inline>
        </w:drawing>
      </w:r>
    </w:p>
    <w:p w:rsidR="008314B3" w:rsidRDefault="008314B3"/>
    <w:p w:rsidR="008314B3" w:rsidRDefault="004C4A94">
      <w:pPr>
        <w:jc w:val="both"/>
        <w:rPr>
          <w:rFonts w:ascii="Georgia" w:eastAsia="Georgia" w:hAnsi="Georgia" w:cs="Georgia"/>
          <w:sz w:val="24"/>
          <w:szCs w:val="24"/>
        </w:rPr>
      </w:pPr>
      <w:r>
        <w:rPr>
          <w:rFonts w:ascii="Georgia" w:eastAsia="Georgia" w:hAnsi="Georgia" w:cs="Georgia"/>
          <w:sz w:val="24"/>
          <w:szCs w:val="24"/>
        </w:rPr>
        <w:t>This code resamples the audio waveform to a new sample rate of 8,000 Hz. The `Resample` transform from Torchaudio is used to convert the original waveform's sample rate to the new sample rate. The transformed waveform is then played back using IPython's `Audio` function, with the playback rate set to the new sample rate.</w:t>
      </w:r>
    </w:p>
    <w:p w:rsidR="008314B3" w:rsidRDefault="008314B3"/>
    <w:p w:rsidR="008314B3" w:rsidRDefault="004C4A94">
      <w:r>
        <w:rPr>
          <w:noProof/>
        </w:rPr>
        <w:drawing>
          <wp:inline distT="114300" distB="114300" distL="114300" distR="114300">
            <wp:extent cx="5731200" cy="673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673100"/>
                    </a:xfrm>
                    <a:prstGeom prst="rect">
                      <a:avLst/>
                    </a:prstGeom>
                    <a:ln/>
                  </pic:spPr>
                </pic:pic>
              </a:graphicData>
            </a:graphic>
          </wp:inline>
        </w:drawing>
      </w:r>
    </w:p>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 xml:space="preserve">This code defines two functions: </w:t>
      </w:r>
      <w:r>
        <w:rPr>
          <w:rFonts w:ascii="Georgia" w:eastAsia="Georgia" w:hAnsi="Georgia" w:cs="Georgia"/>
          <w:color w:val="C7254E"/>
          <w:sz w:val="24"/>
          <w:szCs w:val="24"/>
          <w:shd w:val="clear" w:color="auto" w:fill="F9F2F4"/>
        </w:rPr>
        <w:t>label_to_index</w:t>
      </w:r>
      <w:r>
        <w:rPr>
          <w:rFonts w:ascii="Georgia" w:eastAsia="Georgia" w:hAnsi="Georgia" w:cs="Georgia"/>
          <w:color w:val="373D49"/>
          <w:sz w:val="24"/>
          <w:szCs w:val="24"/>
        </w:rPr>
        <w:t xml:space="preserve"> and </w:t>
      </w:r>
      <w:r>
        <w:rPr>
          <w:rFonts w:ascii="Georgia" w:eastAsia="Georgia" w:hAnsi="Georgia" w:cs="Georgia"/>
          <w:color w:val="C7254E"/>
          <w:sz w:val="24"/>
          <w:szCs w:val="24"/>
          <w:shd w:val="clear" w:color="auto" w:fill="F9F2F4"/>
        </w:rPr>
        <w:t>index_to_label</w:t>
      </w:r>
      <w:r>
        <w:rPr>
          <w:rFonts w:ascii="Georgia" w:eastAsia="Georgia" w:hAnsi="Georgia" w:cs="Georgia"/>
          <w:color w:val="373D49"/>
          <w:sz w:val="24"/>
          <w:szCs w:val="24"/>
        </w:rPr>
        <w:t>.</w:t>
      </w:r>
    </w:p>
    <w:p w:rsidR="008314B3" w:rsidRDefault="004C4A94">
      <w:pPr>
        <w:numPr>
          <w:ilvl w:val="0"/>
          <w:numId w:val="6"/>
        </w:numPr>
        <w:spacing w:before="220"/>
        <w:jc w:val="both"/>
        <w:rPr>
          <w:sz w:val="24"/>
          <w:szCs w:val="24"/>
        </w:rPr>
      </w:pPr>
      <w:r>
        <w:rPr>
          <w:rFonts w:ascii="Georgia" w:eastAsia="Georgia" w:hAnsi="Georgia" w:cs="Georgia"/>
          <w:color w:val="C7254E"/>
          <w:sz w:val="24"/>
          <w:szCs w:val="24"/>
          <w:shd w:val="clear" w:color="auto" w:fill="F9F2F4"/>
        </w:rPr>
        <w:t>label_to_index(word)</w:t>
      </w:r>
      <w:r>
        <w:rPr>
          <w:rFonts w:ascii="Georgia" w:eastAsia="Georgia" w:hAnsi="Georgia" w:cs="Georgia"/>
          <w:color w:val="373D49"/>
          <w:sz w:val="24"/>
          <w:szCs w:val="24"/>
        </w:rPr>
        <w:t xml:space="preserve"> converts a label (word) into its corresponding index in the </w:t>
      </w:r>
      <w:r>
        <w:rPr>
          <w:rFonts w:ascii="Georgia" w:eastAsia="Georgia" w:hAnsi="Georgia" w:cs="Georgia"/>
          <w:color w:val="C7254E"/>
          <w:sz w:val="24"/>
          <w:szCs w:val="24"/>
          <w:shd w:val="clear" w:color="auto" w:fill="F9F2F4"/>
        </w:rPr>
        <w:t>labels</w:t>
      </w:r>
      <w:r>
        <w:rPr>
          <w:rFonts w:ascii="Georgia" w:eastAsia="Georgia" w:hAnsi="Georgia" w:cs="Georgia"/>
          <w:color w:val="373D49"/>
          <w:sz w:val="24"/>
          <w:szCs w:val="24"/>
        </w:rPr>
        <w:t xml:space="preserve"> list and returns it as a tensor.</w:t>
      </w:r>
    </w:p>
    <w:p w:rsidR="008314B3" w:rsidRDefault="004C4A94">
      <w:pPr>
        <w:numPr>
          <w:ilvl w:val="0"/>
          <w:numId w:val="6"/>
        </w:numPr>
        <w:spacing w:after="200"/>
        <w:jc w:val="both"/>
        <w:rPr>
          <w:sz w:val="24"/>
          <w:szCs w:val="24"/>
        </w:rPr>
      </w:pPr>
      <w:r>
        <w:rPr>
          <w:rFonts w:ascii="Georgia" w:eastAsia="Georgia" w:hAnsi="Georgia" w:cs="Georgia"/>
          <w:color w:val="C7254E"/>
          <w:sz w:val="24"/>
          <w:szCs w:val="24"/>
          <w:shd w:val="clear" w:color="auto" w:fill="F9F2F4"/>
        </w:rPr>
        <w:t>index_to_label(index)</w:t>
      </w:r>
      <w:r>
        <w:rPr>
          <w:rFonts w:ascii="Georgia" w:eastAsia="Georgia" w:hAnsi="Georgia" w:cs="Georgia"/>
          <w:color w:val="373D49"/>
          <w:sz w:val="24"/>
          <w:szCs w:val="24"/>
        </w:rPr>
        <w:t xml:space="preserve"> converts an index back into the corresponding label (word) from the </w:t>
      </w:r>
      <w:r>
        <w:rPr>
          <w:rFonts w:ascii="Georgia" w:eastAsia="Georgia" w:hAnsi="Georgia" w:cs="Georgia"/>
          <w:color w:val="C7254E"/>
          <w:sz w:val="24"/>
          <w:szCs w:val="24"/>
          <w:shd w:val="clear" w:color="auto" w:fill="F9F2F4"/>
        </w:rPr>
        <w:t>labels</w:t>
      </w:r>
      <w:r>
        <w:rPr>
          <w:rFonts w:ascii="Georgia" w:eastAsia="Georgia" w:hAnsi="Georgia" w:cs="Georgia"/>
          <w:color w:val="373D49"/>
          <w:sz w:val="24"/>
          <w:szCs w:val="24"/>
        </w:rPr>
        <w:t xml:space="preserve"> list.</w:t>
      </w:r>
    </w:p>
    <w:p w:rsidR="008314B3" w:rsidRDefault="004C4A94">
      <w:pPr>
        <w:spacing w:after="320"/>
        <w:jc w:val="both"/>
        <w:rPr>
          <w:rFonts w:ascii="Georgia" w:eastAsia="Georgia" w:hAnsi="Georgia" w:cs="Georgia"/>
          <w:sz w:val="24"/>
          <w:szCs w:val="24"/>
        </w:rPr>
      </w:pPr>
      <w:r>
        <w:rPr>
          <w:rFonts w:ascii="Georgia" w:eastAsia="Georgia" w:hAnsi="Georgia" w:cs="Georgia"/>
          <w:color w:val="373D49"/>
          <w:sz w:val="24"/>
          <w:szCs w:val="24"/>
        </w:rPr>
        <w:t xml:space="preserve">The code then demonstrates these functions by converting the word </w:t>
      </w:r>
      <w:r>
        <w:rPr>
          <w:rFonts w:ascii="Georgia" w:eastAsia="Georgia" w:hAnsi="Georgia" w:cs="Georgia"/>
          <w:color w:val="C7254E"/>
          <w:sz w:val="24"/>
          <w:szCs w:val="24"/>
          <w:shd w:val="clear" w:color="auto" w:fill="F9F2F4"/>
        </w:rPr>
        <w:t>"yes"</w:t>
      </w:r>
      <w:r>
        <w:rPr>
          <w:rFonts w:ascii="Georgia" w:eastAsia="Georgia" w:hAnsi="Georgia" w:cs="Georgia"/>
          <w:color w:val="373D49"/>
          <w:sz w:val="24"/>
          <w:szCs w:val="24"/>
        </w:rPr>
        <w:t xml:space="preserve"> to its index, and then converting that index back to the word. The process and results are printed, showing that the original word is recovered after the round-trip conversion.</w:t>
      </w:r>
    </w:p>
    <w:p w:rsidR="008314B3" w:rsidRDefault="004C4A94">
      <w:r>
        <w:rPr>
          <w:noProof/>
        </w:rPr>
        <w:drawing>
          <wp:inline distT="114300" distB="114300" distL="114300" distR="114300">
            <wp:extent cx="5731200" cy="1549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1549400"/>
                    </a:xfrm>
                    <a:prstGeom prst="rect">
                      <a:avLst/>
                    </a:prstGeom>
                    <a:ln/>
                  </pic:spPr>
                </pic:pic>
              </a:graphicData>
            </a:graphic>
          </wp:inline>
        </w:drawing>
      </w:r>
    </w:p>
    <w:p w:rsidR="008314B3" w:rsidRDefault="008314B3"/>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lastRenderedPageBreak/>
        <w:t xml:space="preserve">This code sets up data loading for training and testing using PyTorch’s </w:t>
      </w:r>
      <w:r>
        <w:rPr>
          <w:rFonts w:ascii="Georgia" w:eastAsia="Georgia" w:hAnsi="Georgia" w:cs="Georgia"/>
          <w:color w:val="C7254E"/>
          <w:sz w:val="24"/>
          <w:szCs w:val="24"/>
          <w:shd w:val="clear" w:color="auto" w:fill="F9F2F4"/>
        </w:rPr>
        <w:t>DataLoader</w:t>
      </w:r>
      <w:r>
        <w:rPr>
          <w:rFonts w:ascii="Georgia" w:eastAsia="Georgia" w:hAnsi="Georgia" w:cs="Georgia"/>
          <w:color w:val="373D49"/>
          <w:sz w:val="24"/>
          <w:szCs w:val="24"/>
        </w:rPr>
        <w:t xml:space="preserve"> with custom batch processing.</w:t>
      </w:r>
    </w:p>
    <w:p w:rsidR="008314B3" w:rsidRDefault="004C4A94">
      <w:pPr>
        <w:numPr>
          <w:ilvl w:val="0"/>
          <w:numId w:val="7"/>
        </w:numPr>
        <w:spacing w:before="220"/>
        <w:jc w:val="both"/>
        <w:rPr>
          <w:sz w:val="24"/>
          <w:szCs w:val="24"/>
        </w:rPr>
      </w:pPr>
      <w:r>
        <w:rPr>
          <w:rFonts w:ascii="Georgia" w:eastAsia="Georgia" w:hAnsi="Georgia" w:cs="Georgia"/>
          <w:b/>
          <w:color w:val="C7254E"/>
          <w:sz w:val="24"/>
          <w:szCs w:val="24"/>
          <w:shd w:val="clear" w:color="auto" w:fill="F9F2F4"/>
        </w:rPr>
        <w:t>pad_sequence(batch)</w:t>
      </w:r>
      <w:r>
        <w:rPr>
          <w:rFonts w:ascii="Georgia" w:eastAsia="Georgia" w:hAnsi="Georgia" w:cs="Georgia"/>
          <w:color w:val="373D49"/>
          <w:sz w:val="24"/>
          <w:szCs w:val="24"/>
        </w:rPr>
        <w:t>: Pads each tensor in the batch to the same length by adding zeros, making sure all waveforms are of uniform size.</w:t>
      </w:r>
    </w:p>
    <w:p w:rsidR="008314B3" w:rsidRDefault="004C4A94">
      <w:pPr>
        <w:numPr>
          <w:ilvl w:val="0"/>
          <w:numId w:val="7"/>
        </w:numPr>
        <w:jc w:val="both"/>
        <w:rPr>
          <w:sz w:val="24"/>
          <w:szCs w:val="24"/>
        </w:rPr>
      </w:pPr>
      <w:r>
        <w:rPr>
          <w:rFonts w:ascii="Georgia" w:eastAsia="Georgia" w:hAnsi="Georgia" w:cs="Georgia"/>
          <w:b/>
          <w:color w:val="C7254E"/>
          <w:sz w:val="24"/>
          <w:szCs w:val="24"/>
          <w:shd w:val="clear" w:color="auto" w:fill="F9F2F4"/>
        </w:rPr>
        <w:t>collate_fn(batch)</w:t>
      </w:r>
      <w:r>
        <w:rPr>
          <w:rFonts w:ascii="Georgia" w:eastAsia="Georgia" w:hAnsi="Georgia" w:cs="Georgia"/>
          <w:color w:val="373D49"/>
          <w:sz w:val="24"/>
          <w:szCs w:val="24"/>
        </w:rPr>
        <w:t xml:space="preserve">: Custom function to process a batch of data. It extracts waveforms and labels, pads the waveforms using </w:t>
      </w:r>
      <w:r>
        <w:rPr>
          <w:rFonts w:ascii="Georgia" w:eastAsia="Georgia" w:hAnsi="Georgia" w:cs="Georgia"/>
          <w:color w:val="C7254E"/>
          <w:sz w:val="24"/>
          <w:szCs w:val="24"/>
          <w:shd w:val="clear" w:color="auto" w:fill="F9F2F4"/>
        </w:rPr>
        <w:t>pad_sequence</w:t>
      </w:r>
      <w:r>
        <w:rPr>
          <w:rFonts w:ascii="Georgia" w:eastAsia="Georgia" w:hAnsi="Georgia" w:cs="Georgia"/>
          <w:color w:val="373D49"/>
          <w:sz w:val="24"/>
          <w:szCs w:val="24"/>
        </w:rPr>
        <w:t>, converts labels to indices, and stacks them into tensors.</w:t>
      </w:r>
    </w:p>
    <w:p w:rsidR="008314B3" w:rsidRDefault="004C4A94">
      <w:pPr>
        <w:numPr>
          <w:ilvl w:val="0"/>
          <w:numId w:val="7"/>
        </w:numPr>
        <w:jc w:val="both"/>
        <w:rPr>
          <w:sz w:val="24"/>
          <w:szCs w:val="24"/>
        </w:rPr>
      </w:pPr>
      <w:r>
        <w:rPr>
          <w:rFonts w:ascii="Georgia" w:eastAsia="Georgia" w:hAnsi="Georgia" w:cs="Georgia"/>
          <w:b/>
          <w:color w:val="C7254E"/>
          <w:sz w:val="24"/>
          <w:szCs w:val="24"/>
          <w:shd w:val="clear" w:color="auto" w:fill="F9F2F4"/>
        </w:rPr>
        <w:t>train_loader</w:t>
      </w:r>
      <w:r>
        <w:rPr>
          <w:rFonts w:ascii="Georgia" w:eastAsia="Georgia" w:hAnsi="Georgia" w:cs="Georgia"/>
          <w:b/>
          <w:color w:val="373D49"/>
          <w:sz w:val="24"/>
          <w:szCs w:val="24"/>
        </w:rPr>
        <w:t xml:space="preserve"> and </w:t>
      </w:r>
      <w:r>
        <w:rPr>
          <w:rFonts w:ascii="Georgia" w:eastAsia="Georgia" w:hAnsi="Georgia" w:cs="Georgia"/>
          <w:b/>
          <w:color w:val="C7254E"/>
          <w:sz w:val="24"/>
          <w:szCs w:val="24"/>
          <w:shd w:val="clear" w:color="auto" w:fill="F9F2F4"/>
        </w:rPr>
        <w:t>test_loader</w:t>
      </w:r>
      <w:r>
        <w:rPr>
          <w:rFonts w:ascii="Georgia" w:eastAsia="Georgia" w:hAnsi="Georgia" w:cs="Georgia"/>
          <w:color w:val="373D49"/>
          <w:sz w:val="24"/>
          <w:szCs w:val="24"/>
        </w:rPr>
        <w:t xml:space="preserve">: Data loaders for the training and testing sets, respectively. They use </w:t>
      </w:r>
      <w:r>
        <w:rPr>
          <w:rFonts w:ascii="Georgia" w:eastAsia="Georgia" w:hAnsi="Georgia" w:cs="Georgia"/>
          <w:color w:val="C7254E"/>
          <w:sz w:val="24"/>
          <w:szCs w:val="24"/>
          <w:shd w:val="clear" w:color="auto" w:fill="F9F2F4"/>
        </w:rPr>
        <w:t>collate_fn</w:t>
      </w:r>
      <w:r>
        <w:rPr>
          <w:rFonts w:ascii="Georgia" w:eastAsia="Georgia" w:hAnsi="Georgia" w:cs="Georgia"/>
          <w:color w:val="373D49"/>
          <w:sz w:val="24"/>
          <w:szCs w:val="24"/>
        </w:rPr>
        <w:t xml:space="preserve"> to batch the data, and depending on whether a GPU is used (</w:t>
      </w:r>
      <w:r>
        <w:rPr>
          <w:rFonts w:ascii="Georgia" w:eastAsia="Georgia" w:hAnsi="Georgia" w:cs="Georgia"/>
          <w:color w:val="C7254E"/>
          <w:sz w:val="24"/>
          <w:szCs w:val="24"/>
          <w:shd w:val="clear" w:color="auto" w:fill="F9F2F4"/>
        </w:rPr>
        <w:t>device == "cuda"</w:t>
      </w:r>
      <w:r>
        <w:rPr>
          <w:rFonts w:ascii="Georgia" w:eastAsia="Georgia" w:hAnsi="Georgia" w:cs="Georgia"/>
          <w:color w:val="373D49"/>
          <w:sz w:val="24"/>
          <w:szCs w:val="24"/>
        </w:rPr>
        <w:t>), set the appropriate number of workers and memory pinning for efficient data loading.</w:t>
      </w:r>
    </w:p>
    <w:p w:rsidR="008314B3" w:rsidRDefault="004C4A94">
      <w:pPr>
        <w:numPr>
          <w:ilvl w:val="0"/>
          <w:numId w:val="7"/>
        </w:numPr>
        <w:jc w:val="both"/>
        <w:rPr>
          <w:sz w:val="24"/>
          <w:szCs w:val="24"/>
        </w:rPr>
      </w:pPr>
      <w:r>
        <w:rPr>
          <w:rFonts w:ascii="Georgia" w:eastAsia="Georgia" w:hAnsi="Georgia" w:cs="Georgia"/>
          <w:b/>
          <w:color w:val="C7254E"/>
          <w:sz w:val="24"/>
          <w:szCs w:val="24"/>
          <w:shd w:val="clear" w:color="auto" w:fill="F9F2F4"/>
        </w:rPr>
        <w:t>batch_size</w:t>
      </w:r>
      <w:r>
        <w:rPr>
          <w:rFonts w:ascii="Georgia" w:eastAsia="Georgia" w:hAnsi="Georgia" w:cs="Georgia"/>
          <w:color w:val="373D49"/>
          <w:sz w:val="24"/>
          <w:szCs w:val="24"/>
        </w:rPr>
        <w:t>: Defines the number of samples per batch.</w:t>
      </w:r>
    </w:p>
    <w:p w:rsidR="008314B3" w:rsidRDefault="004C4A94">
      <w:pPr>
        <w:numPr>
          <w:ilvl w:val="0"/>
          <w:numId w:val="7"/>
        </w:numPr>
        <w:spacing w:after="200"/>
        <w:jc w:val="both"/>
        <w:rPr>
          <w:sz w:val="24"/>
          <w:szCs w:val="24"/>
        </w:rPr>
      </w:pPr>
      <w:r>
        <w:rPr>
          <w:rFonts w:ascii="Georgia" w:eastAsia="Georgia" w:hAnsi="Georgia" w:cs="Georgia"/>
          <w:b/>
          <w:color w:val="C7254E"/>
          <w:sz w:val="24"/>
          <w:szCs w:val="24"/>
          <w:shd w:val="clear" w:color="auto" w:fill="F9F2F4"/>
        </w:rPr>
        <w:t>pin_memory</w:t>
      </w:r>
      <w:r>
        <w:rPr>
          <w:rFonts w:ascii="Georgia" w:eastAsia="Georgia" w:hAnsi="Georgia" w:cs="Georgia"/>
          <w:b/>
          <w:color w:val="373D49"/>
          <w:sz w:val="24"/>
          <w:szCs w:val="24"/>
        </w:rPr>
        <w:t xml:space="preserve"> and </w:t>
      </w:r>
      <w:r>
        <w:rPr>
          <w:rFonts w:ascii="Georgia" w:eastAsia="Georgia" w:hAnsi="Georgia" w:cs="Georgia"/>
          <w:b/>
          <w:color w:val="C7254E"/>
          <w:sz w:val="24"/>
          <w:szCs w:val="24"/>
          <w:shd w:val="clear" w:color="auto" w:fill="F9F2F4"/>
        </w:rPr>
        <w:t>num_workers</w:t>
      </w:r>
      <w:r>
        <w:rPr>
          <w:rFonts w:ascii="Georgia" w:eastAsia="Georgia" w:hAnsi="Georgia" w:cs="Georgia"/>
          <w:color w:val="373D49"/>
          <w:sz w:val="24"/>
          <w:szCs w:val="24"/>
        </w:rPr>
        <w:t>: Parameters that optimize data loading, particularly when using a GPU.</w:t>
      </w:r>
    </w:p>
    <w:p w:rsidR="008314B3" w:rsidRDefault="004C4A94">
      <w:r>
        <w:rPr>
          <w:noProof/>
        </w:rPr>
        <w:drawing>
          <wp:inline distT="114300" distB="114300" distL="114300" distR="114300">
            <wp:extent cx="5731200" cy="25654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565400"/>
                    </a:xfrm>
                    <a:prstGeom prst="rect">
                      <a:avLst/>
                    </a:prstGeom>
                    <a:ln/>
                  </pic:spPr>
                </pic:pic>
              </a:graphicData>
            </a:graphic>
          </wp:inline>
        </w:drawing>
      </w:r>
    </w:p>
    <w:p w:rsidR="008314B3" w:rsidRDefault="008314B3"/>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defines and sets up a convolutional neural network model for audio data classification.</w:t>
      </w:r>
    </w:p>
    <w:p w:rsidR="008314B3" w:rsidRDefault="004C4A94">
      <w:pPr>
        <w:numPr>
          <w:ilvl w:val="0"/>
          <w:numId w:val="5"/>
        </w:numPr>
        <w:spacing w:before="220"/>
        <w:jc w:val="both"/>
        <w:rPr>
          <w:sz w:val="24"/>
          <w:szCs w:val="24"/>
        </w:rPr>
      </w:pPr>
      <w:r>
        <w:rPr>
          <w:rFonts w:ascii="Georgia" w:eastAsia="Georgia" w:hAnsi="Georgia" w:cs="Georgia"/>
          <w:b/>
          <w:color w:val="C7254E"/>
          <w:sz w:val="24"/>
          <w:szCs w:val="24"/>
          <w:shd w:val="clear" w:color="auto" w:fill="F9F2F4"/>
        </w:rPr>
        <w:t>class M5(nn.Module)</w:t>
      </w:r>
      <w:r>
        <w:rPr>
          <w:rFonts w:ascii="Georgia" w:eastAsia="Georgia" w:hAnsi="Georgia" w:cs="Georgia"/>
          <w:color w:val="373D49"/>
          <w:sz w:val="24"/>
          <w:szCs w:val="24"/>
        </w:rPr>
        <w:t xml:space="preserve">: A PyTorch neural network model with several 1D convolutional layers followed by batch normalization, max pooling, and average pooling. It ends with a fully connected layer and applies </w:t>
      </w:r>
      <w:r>
        <w:rPr>
          <w:rFonts w:ascii="Georgia" w:eastAsia="Georgia" w:hAnsi="Georgia" w:cs="Georgia"/>
          <w:color w:val="C7254E"/>
          <w:sz w:val="24"/>
          <w:szCs w:val="24"/>
          <w:shd w:val="clear" w:color="auto" w:fill="F9F2F4"/>
        </w:rPr>
        <w:t>log_softmax</w:t>
      </w:r>
      <w:r>
        <w:rPr>
          <w:rFonts w:ascii="Georgia" w:eastAsia="Georgia" w:hAnsi="Georgia" w:cs="Georgia"/>
          <w:color w:val="373D49"/>
          <w:sz w:val="24"/>
          <w:szCs w:val="24"/>
        </w:rPr>
        <w:t xml:space="preserve"> for classification.</w:t>
      </w:r>
    </w:p>
    <w:p w:rsidR="008314B3" w:rsidRDefault="004C4A94">
      <w:pPr>
        <w:numPr>
          <w:ilvl w:val="1"/>
          <w:numId w:val="5"/>
        </w:numPr>
        <w:jc w:val="both"/>
        <w:rPr>
          <w:sz w:val="24"/>
          <w:szCs w:val="24"/>
        </w:rPr>
      </w:pPr>
      <w:r>
        <w:rPr>
          <w:rFonts w:ascii="Georgia" w:eastAsia="Georgia" w:hAnsi="Georgia" w:cs="Georgia"/>
          <w:b/>
          <w:color w:val="C7254E"/>
          <w:sz w:val="24"/>
          <w:szCs w:val="24"/>
          <w:shd w:val="clear" w:color="auto" w:fill="F9F2F4"/>
        </w:rPr>
        <w:t>__init__</w:t>
      </w:r>
      <w:r>
        <w:rPr>
          <w:rFonts w:ascii="Georgia" w:eastAsia="Georgia" w:hAnsi="Georgia" w:cs="Georgia"/>
          <w:color w:val="373D49"/>
          <w:sz w:val="24"/>
          <w:szCs w:val="24"/>
        </w:rPr>
        <w:t>: Initializes the layers of the network.</w:t>
      </w:r>
    </w:p>
    <w:p w:rsidR="008314B3" w:rsidRDefault="004C4A94">
      <w:pPr>
        <w:numPr>
          <w:ilvl w:val="1"/>
          <w:numId w:val="5"/>
        </w:numPr>
        <w:jc w:val="both"/>
        <w:rPr>
          <w:sz w:val="24"/>
          <w:szCs w:val="24"/>
        </w:rPr>
      </w:pPr>
      <w:r>
        <w:rPr>
          <w:rFonts w:ascii="Georgia" w:eastAsia="Georgia" w:hAnsi="Georgia" w:cs="Georgia"/>
          <w:b/>
          <w:color w:val="C7254E"/>
          <w:sz w:val="24"/>
          <w:szCs w:val="24"/>
          <w:shd w:val="clear" w:color="auto" w:fill="F9F2F4"/>
        </w:rPr>
        <w:t>forward</w:t>
      </w:r>
      <w:r>
        <w:rPr>
          <w:rFonts w:ascii="Georgia" w:eastAsia="Georgia" w:hAnsi="Georgia" w:cs="Georgia"/>
          <w:color w:val="373D49"/>
          <w:sz w:val="24"/>
          <w:szCs w:val="24"/>
        </w:rPr>
        <w:t>: Defines the forward pass through the network, applying convolutional layers, activations (</w:t>
      </w:r>
      <w:r>
        <w:rPr>
          <w:rFonts w:ascii="Georgia" w:eastAsia="Georgia" w:hAnsi="Georgia" w:cs="Georgia"/>
          <w:color w:val="C7254E"/>
          <w:sz w:val="24"/>
          <w:szCs w:val="24"/>
          <w:shd w:val="clear" w:color="auto" w:fill="F9F2F4"/>
        </w:rPr>
        <w:t>ReLU</w:t>
      </w:r>
      <w:r>
        <w:rPr>
          <w:rFonts w:ascii="Georgia" w:eastAsia="Georgia" w:hAnsi="Georgia" w:cs="Georgia"/>
          <w:color w:val="373D49"/>
          <w:sz w:val="24"/>
          <w:szCs w:val="24"/>
        </w:rPr>
        <w:t>), pooling, and fully connected layers.</w:t>
      </w:r>
    </w:p>
    <w:p w:rsidR="008314B3" w:rsidRDefault="004C4A94">
      <w:pPr>
        <w:numPr>
          <w:ilvl w:val="0"/>
          <w:numId w:val="5"/>
        </w:numPr>
        <w:jc w:val="both"/>
        <w:rPr>
          <w:sz w:val="24"/>
          <w:szCs w:val="24"/>
        </w:rPr>
      </w:pPr>
      <w:r>
        <w:rPr>
          <w:rFonts w:ascii="Georgia" w:eastAsia="Georgia" w:hAnsi="Georgia" w:cs="Georgia"/>
          <w:b/>
          <w:color w:val="C7254E"/>
          <w:sz w:val="24"/>
          <w:szCs w:val="24"/>
          <w:shd w:val="clear" w:color="auto" w:fill="F9F2F4"/>
        </w:rPr>
        <w:t>model = M5(n_input=transformed.shape[0], n_output=len(labels))</w:t>
      </w:r>
      <w:r>
        <w:rPr>
          <w:rFonts w:ascii="Georgia" w:eastAsia="Georgia" w:hAnsi="Georgia" w:cs="Georgia"/>
          <w:color w:val="373D49"/>
          <w:sz w:val="24"/>
          <w:szCs w:val="24"/>
        </w:rPr>
        <w:t>: Creates an instance of the model with the input size corresponding to the number of channels in the transformed waveform and the output size corresponding to the number of labels.</w:t>
      </w:r>
    </w:p>
    <w:p w:rsidR="008314B3" w:rsidRDefault="004C4A94">
      <w:pPr>
        <w:numPr>
          <w:ilvl w:val="0"/>
          <w:numId w:val="5"/>
        </w:numPr>
        <w:jc w:val="both"/>
        <w:rPr>
          <w:sz w:val="24"/>
          <w:szCs w:val="24"/>
        </w:rPr>
      </w:pPr>
      <w:r>
        <w:rPr>
          <w:rFonts w:ascii="Georgia" w:eastAsia="Georgia" w:hAnsi="Georgia" w:cs="Georgia"/>
          <w:b/>
          <w:color w:val="C7254E"/>
          <w:sz w:val="24"/>
          <w:szCs w:val="24"/>
          <w:shd w:val="clear" w:color="auto" w:fill="F9F2F4"/>
        </w:rPr>
        <w:lastRenderedPageBreak/>
        <w:t>model.to(device)</w:t>
      </w:r>
      <w:r>
        <w:rPr>
          <w:rFonts w:ascii="Georgia" w:eastAsia="Georgia" w:hAnsi="Georgia" w:cs="Georgia"/>
          <w:color w:val="373D49"/>
          <w:sz w:val="24"/>
          <w:szCs w:val="24"/>
        </w:rPr>
        <w:t xml:space="preserve">: Moves the model to the GPU or CPU based on the </w:t>
      </w:r>
      <w:r>
        <w:rPr>
          <w:rFonts w:ascii="Georgia" w:eastAsia="Georgia" w:hAnsi="Georgia" w:cs="Georgia"/>
          <w:color w:val="C7254E"/>
          <w:sz w:val="24"/>
          <w:szCs w:val="24"/>
          <w:shd w:val="clear" w:color="auto" w:fill="F9F2F4"/>
        </w:rPr>
        <w:t>device</w:t>
      </w:r>
      <w:r>
        <w:rPr>
          <w:rFonts w:ascii="Georgia" w:eastAsia="Georgia" w:hAnsi="Georgia" w:cs="Georgia"/>
          <w:color w:val="373D49"/>
          <w:sz w:val="24"/>
          <w:szCs w:val="24"/>
        </w:rPr>
        <w:t>variable.</w:t>
      </w:r>
    </w:p>
    <w:p w:rsidR="008314B3" w:rsidRDefault="004C4A94">
      <w:pPr>
        <w:numPr>
          <w:ilvl w:val="0"/>
          <w:numId w:val="5"/>
        </w:numPr>
        <w:jc w:val="both"/>
        <w:rPr>
          <w:sz w:val="24"/>
          <w:szCs w:val="24"/>
        </w:rPr>
      </w:pPr>
      <w:r>
        <w:rPr>
          <w:rFonts w:ascii="Georgia" w:eastAsia="Georgia" w:hAnsi="Georgia" w:cs="Georgia"/>
          <w:b/>
          <w:color w:val="C7254E"/>
          <w:sz w:val="24"/>
          <w:szCs w:val="24"/>
          <w:shd w:val="clear" w:color="auto" w:fill="F9F2F4"/>
        </w:rPr>
        <w:t>print(model)</w:t>
      </w:r>
      <w:r>
        <w:rPr>
          <w:rFonts w:ascii="Georgia" w:eastAsia="Georgia" w:hAnsi="Georgia" w:cs="Georgia"/>
          <w:color w:val="373D49"/>
          <w:sz w:val="24"/>
          <w:szCs w:val="24"/>
        </w:rPr>
        <w:t>: Prints the model architecture.</w:t>
      </w:r>
    </w:p>
    <w:p w:rsidR="008314B3" w:rsidRDefault="004C4A94">
      <w:pPr>
        <w:numPr>
          <w:ilvl w:val="0"/>
          <w:numId w:val="5"/>
        </w:numPr>
        <w:jc w:val="both"/>
        <w:rPr>
          <w:sz w:val="24"/>
          <w:szCs w:val="24"/>
        </w:rPr>
      </w:pPr>
      <w:r>
        <w:rPr>
          <w:rFonts w:ascii="Georgia" w:eastAsia="Georgia" w:hAnsi="Georgia" w:cs="Georgia"/>
          <w:b/>
          <w:color w:val="C7254E"/>
          <w:sz w:val="24"/>
          <w:szCs w:val="24"/>
          <w:shd w:val="clear" w:color="auto" w:fill="F9F2F4"/>
        </w:rPr>
        <w:t>def count_parameters(model)</w:t>
      </w:r>
      <w:r>
        <w:rPr>
          <w:rFonts w:ascii="Georgia" w:eastAsia="Georgia" w:hAnsi="Georgia" w:cs="Georgia"/>
          <w:color w:val="373D49"/>
          <w:sz w:val="24"/>
          <w:szCs w:val="24"/>
        </w:rPr>
        <w:t>: A function to count the total number of trainable parameters in the model.</w:t>
      </w:r>
    </w:p>
    <w:p w:rsidR="008314B3" w:rsidRDefault="004C4A94">
      <w:pPr>
        <w:numPr>
          <w:ilvl w:val="0"/>
          <w:numId w:val="5"/>
        </w:numPr>
        <w:spacing w:after="200"/>
        <w:jc w:val="both"/>
        <w:rPr>
          <w:sz w:val="24"/>
          <w:szCs w:val="24"/>
        </w:rPr>
      </w:pPr>
      <w:r>
        <w:rPr>
          <w:rFonts w:ascii="Georgia" w:eastAsia="Georgia" w:hAnsi="Georgia" w:cs="Georgia"/>
          <w:b/>
          <w:color w:val="C7254E"/>
          <w:sz w:val="24"/>
          <w:szCs w:val="24"/>
          <w:shd w:val="clear" w:color="auto" w:fill="F9F2F4"/>
        </w:rPr>
        <w:t>n = count_parameters(model)</w:t>
      </w:r>
      <w:r>
        <w:rPr>
          <w:rFonts w:ascii="Georgia" w:eastAsia="Georgia" w:hAnsi="Georgia" w:cs="Georgia"/>
          <w:color w:val="373D49"/>
          <w:sz w:val="24"/>
          <w:szCs w:val="24"/>
        </w:rPr>
        <w:t>: Computes the number of parameters and prints it.</w:t>
      </w:r>
    </w:p>
    <w:p w:rsidR="008314B3" w:rsidRDefault="004C4A94">
      <w:pPr>
        <w:spacing w:after="320"/>
        <w:jc w:val="both"/>
        <w:rPr>
          <w:rFonts w:ascii="Georgia" w:eastAsia="Georgia" w:hAnsi="Georgia" w:cs="Georgia"/>
          <w:sz w:val="24"/>
          <w:szCs w:val="24"/>
        </w:rPr>
      </w:pPr>
      <w:r>
        <w:rPr>
          <w:rFonts w:ascii="Georgia" w:eastAsia="Georgia" w:hAnsi="Georgia" w:cs="Georgia"/>
          <w:color w:val="373D49"/>
          <w:sz w:val="24"/>
          <w:szCs w:val="24"/>
        </w:rPr>
        <w:t>The model is designed for audio classification with multiple convolutional layers to extract features and a final fully connected layer to output class probabilities.</w:t>
      </w:r>
    </w:p>
    <w:p w:rsidR="008314B3" w:rsidRDefault="004C4A94">
      <w:r>
        <w:rPr>
          <w:noProof/>
        </w:rPr>
        <w:drawing>
          <wp:inline distT="114300" distB="114300" distL="114300" distR="114300">
            <wp:extent cx="5731200" cy="2311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2311400"/>
                    </a:xfrm>
                    <a:prstGeom prst="rect">
                      <a:avLst/>
                    </a:prstGeom>
                    <a:ln/>
                  </pic:spPr>
                </pic:pic>
              </a:graphicData>
            </a:graphic>
          </wp:inline>
        </w:drawing>
      </w:r>
    </w:p>
    <w:p w:rsidR="008314B3" w:rsidRDefault="008314B3"/>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sets up an optimizer and a learning rate scheduler for training the model:</w:t>
      </w:r>
    </w:p>
    <w:p w:rsidR="008314B3" w:rsidRDefault="004C4A94">
      <w:pPr>
        <w:numPr>
          <w:ilvl w:val="0"/>
          <w:numId w:val="10"/>
        </w:numPr>
        <w:spacing w:before="220"/>
        <w:jc w:val="both"/>
        <w:rPr>
          <w:sz w:val="24"/>
          <w:szCs w:val="24"/>
        </w:rPr>
      </w:pPr>
      <w:r>
        <w:rPr>
          <w:rFonts w:ascii="Georgia" w:eastAsia="Georgia" w:hAnsi="Georgia" w:cs="Georgia"/>
          <w:b/>
          <w:color w:val="C7254E"/>
          <w:sz w:val="24"/>
          <w:szCs w:val="24"/>
          <w:shd w:val="clear" w:color="auto" w:fill="F9F2F4"/>
        </w:rPr>
        <w:t>optimizer = optim.Adam(model.parameters(), lr=0.01, weight_decay=0.0001)</w:t>
      </w:r>
      <w:r>
        <w:rPr>
          <w:rFonts w:ascii="Georgia" w:eastAsia="Georgia" w:hAnsi="Georgia" w:cs="Georgia"/>
          <w:color w:val="373D49"/>
          <w:sz w:val="24"/>
          <w:szCs w:val="24"/>
        </w:rPr>
        <w:t>: Uses the Adam optimizer with a learning rate of 0.01 and L2 regularization (weight decay) of 0.0001 to update the model’s parameters during training.</w:t>
      </w:r>
    </w:p>
    <w:p w:rsidR="008314B3" w:rsidRDefault="004C4A94">
      <w:pPr>
        <w:numPr>
          <w:ilvl w:val="0"/>
          <w:numId w:val="10"/>
        </w:numPr>
        <w:spacing w:after="200"/>
        <w:jc w:val="both"/>
        <w:rPr>
          <w:sz w:val="24"/>
          <w:szCs w:val="24"/>
        </w:rPr>
      </w:pPr>
      <w:r>
        <w:rPr>
          <w:rFonts w:ascii="Georgia" w:eastAsia="Georgia" w:hAnsi="Georgia" w:cs="Georgia"/>
          <w:b/>
          <w:color w:val="C7254E"/>
          <w:sz w:val="24"/>
          <w:szCs w:val="24"/>
          <w:shd w:val="clear" w:color="auto" w:fill="F9F2F4"/>
        </w:rPr>
        <w:t>scheduler = optim.lr_scheduler.StepLR(optimizer, step_size=20, gamma=0.1)</w:t>
      </w:r>
      <w:r>
        <w:rPr>
          <w:rFonts w:ascii="Georgia" w:eastAsia="Georgia" w:hAnsi="Georgia" w:cs="Georgia"/>
          <w:color w:val="373D49"/>
          <w:sz w:val="24"/>
          <w:szCs w:val="24"/>
        </w:rPr>
        <w:t>: Creates a learning rate scheduler that reduces the learning rate by a factor of 0.1 every 20 epochs, helping to adjust the learning rate during training to improve convergence.</w:t>
      </w:r>
    </w:p>
    <w:p w:rsidR="008314B3" w:rsidRDefault="008314B3"/>
    <w:p w:rsidR="008314B3" w:rsidRDefault="004C4A94">
      <w:r>
        <w:rPr>
          <w:noProof/>
        </w:rPr>
        <w:drawing>
          <wp:inline distT="114300" distB="114300" distL="114300" distR="114300">
            <wp:extent cx="5731200" cy="139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39700"/>
                    </a:xfrm>
                    <a:prstGeom prst="rect">
                      <a:avLst/>
                    </a:prstGeom>
                    <a:ln/>
                  </pic:spPr>
                </pic:pic>
              </a:graphicData>
            </a:graphic>
          </wp:inline>
        </w:drawing>
      </w:r>
    </w:p>
    <w:p w:rsidR="008314B3" w:rsidRDefault="008314B3"/>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defines a training function for the model:</w:t>
      </w:r>
    </w:p>
    <w:p w:rsidR="008314B3" w:rsidRDefault="004C4A94">
      <w:pPr>
        <w:numPr>
          <w:ilvl w:val="0"/>
          <w:numId w:val="9"/>
        </w:numPr>
        <w:spacing w:before="220"/>
        <w:jc w:val="both"/>
        <w:rPr>
          <w:sz w:val="24"/>
          <w:szCs w:val="24"/>
        </w:rPr>
      </w:pPr>
      <w:r>
        <w:rPr>
          <w:rFonts w:ascii="Georgia" w:eastAsia="Georgia" w:hAnsi="Georgia" w:cs="Georgia"/>
          <w:b/>
          <w:color w:val="C7254E"/>
          <w:sz w:val="24"/>
          <w:szCs w:val="24"/>
          <w:shd w:val="clear" w:color="auto" w:fill="F9F2F4"/>
        </w:rPr>
        <w:t>model.train()</w:t>
      </w:r>
      <w:r>
        <w:rPr>
          <w:rFonts w:ascii="Georgia" w:eastAsia="Georgia" w:hAnsi="Georgia" w:cs="Georgia"/>
          <w:color w:val="373D49"/>
          <w:sz w:val="24"/>
          <w:szCs w:val="24"/>
        </w:rPr>
        <w:t>: Sets the model to training mode, enabling features like dropout and batch normalization.</w:t>
      </w:r>
    </w:p>
    <w:p w:rsidR="008314B3" w:rsidRDefault="004C4A94">
      <w:pPr>
        <w:numPr>
          <w:ilvl w:val="0"/>
          <w:numId w:val="9"/>
        </w:numPr>
        <w:jc w:val="both"/>
        <w:rPr>
          <w:sz w:val="24"/>
          <w:szCs w:val="24"/>
        </w:rPr>
      </w:pPr>
      <w:r>
        <w:rPr>
          <w:rFonts w:ascii="Georgia" w:eastAsia="Georgia" w:hAnsi="Georgia" w:cs="Georgia"/>
          <w:b/>
          <w:color w:val="C7254E"/>
          <w:sz w:val="24"/>
          <w:szCs w:val="24"/>
          <w:shd w:val="clear" w:color="auto" w:fill="F9F2F4"/>
        </w:rPr>
        <w:t>for batch_idx, (data, target) in enumerate(train_loader):</w:t>
      </w:r>
      <w:r>
        <w:rPr>
          <w:rFonts w:ascii="Georgia" w:eastAsia="Georgia" w:hAnsi="Georgia" w:cs="Georgia"/>
          <w:color w:val="373D49"/>
          <w:sz w:val="24"/>
          <w:szCs w:val="24"/>
        </w:rPr>
        <w:t>: Iterates over batches of data and targets from the training data loader.</w:t>
      </w:r>
    </w:p>
    <w:p w:rsidR="008314B3" w:rsidRDefault="004C4A94">
      <w:pPr>
        <w:numPr>
          <w:ilvl w:val="1"/>
          <w:numId w:val="9"/>
        </w:numPr>
        <w:jc w:val="both"/>
        <w:rPr>
          <w:sz w:val="24"/>
          <w:szCs w:val="24"/>
        </w:rPr>
      </w:pPr>
      <w:r>
        <w:rPr>
          <w:rFonts w:ascii="Georgia" w:eastAsia="Georgia" w:hAnsi="Georgia" w:cs="Georgia"/>
          <w:b/>
          <w:color w:val="C7254E"/>
          <w:sz w:val="24"/>
          <w:szCs w:val="24"/>
          <w:shd w:val="clear" w:color="auto" w:fill="F9F2F4"/>
        </w:rPr>
        <w:lastRenderedPageBreak/>
        <w:t>data = data.to(device)</w:t>
      </w:r>
      <w:r>
        <w:rPr>
          <w:rFonts w:ascii="Georgia" w:eastAsia="Georgia" w:hAnsi="Georgia" w:cs="Georgia"/>
          <w:b/>
          <w:color w:val="373D49"/>
          <w:sz w:val="24"/>
          <w:szCs w:val="24"/>
        </w:rPr>
        <w:t xml:space="preserve"> and </w:t>
      </w:r>
      <w:r>
        <w:rPr>
          <w:rFonts w:ascii="Georgia" w:eastAsia="Georgia" w:hAnsi="Georgia" w:cs="Georgia"/>
          <w:b/>
          <w:color w:val="C7254E"/>
          <w:sz w:val="24"/>
          <w:szCs w:val="24"/>
          <w:shd w:val="clear" w:color="auto" w:fill="F9F2F4"/>
        </w:rPr>
        <w:t>target = target.to(device)</w:t>
      </w:r>
      <w:r>
        <w:rPr>
          <w:rFonts w:ascii="Georgia" w:eastAsia="Georgia" w:hAnsi="Georgia" w:cs="Georgia"/>
          <w:color w:val="373D49"/>
          <w:sz w:val="24"/>
          <w:szCs w:val="24"/>
        </w:rPr>
        <w:t xml:space="preserve">: Moves the data and targets to the GPU or CPU based on the </w:t>
      </w:r>
      <w:r>
        <w:rPr>
          <w:rFonts w:ascii="Georgia" w:eastAsia="Georgia" w:hAnsi="Georgia" w:cs="Georgia"/>
          <w:color w:val="C7254E"/>
          <w:sz w:val="24"/>
          <w:szCs w:val="24"/>
          <w:shd w:val="clear" w:color="auto" w:fill="F9F2F4"/>
        </w:rPr>
        <w:t>device</w:t>
      </w:r>
      <w:r>
        <w:rPr>
          <w:rFonts w:ascii="Georgia" w:eastAsia="Georgia" w:hAnsi="Georgia" w:cs="Georgia"/>
          <w:color w:val="373D49"/>
          <w:sz w:val="24"/>
          <w:szCs w:val="24"/>
        </w:rPr>
        <w:t>.</w:t>
      </w:r>
    </w:p>
    <w:p w:rsidR="008314B3" w:rsidRDefault="004C4A94">
      <w:pPr>
        <w:numPr>
          <w:ilvl w:val="1"/>
          <w:numId w:val="9"/>
        </w:numPr>
        <w:jc w:val="both"/>
        <w:rPr>
          <w:sz w:val="24"/>
          <w:szCs w:val="24"/>
        </w:rPr>
      </w:pPr>
      <w:r>
        <w:rPr>
          <w:rFonts w:ascii="Georgia" w:eastAsia="Georgia" w:hAnsi="Georgia" w:cs="Georgia"/>
          <w:b/>
          <w:color w:val="C7254E"/>
          <w:sz w:val="24"/>
          <w:szCs w:val="24"/>
          <w:shd w:val="clear" w:color="auto" w:fill="F9F2F4"/>
        </w:rPr>
        <w:t>data = transform(data)</w:t>
      </w:r>
      <w:r>
        <w:rPr>
          <w:rFonts w:ascii="Georgia" w:eastAsia="Georgia" w:hAnsi="Georgia" w:cs="Georgia"/>
          <w:color w:val="373D49"/>
          <w:sz w:val="24"/>
          <w:szCs w:val="24"/>
        </w:rPr>
        <w:t>: Applies any necessary transformations to the data.</w:t>
      </w:r>
    </w:p>
    <w:p w:rsidR="008314B3" w:rsidRDefault="004C4A94">
      <w:pPr>
        <w:numPr>
          <w:ilvl w:val="1"/>
          <w:numId w:val="9"/>
        </w:numPr>
        <w:jc w:val="both"/>
        <w:rPr>
          <w:sz w:val="24"/>
          <w:szCs w:val="24"/>
        </w:rPr>
      </w:pPr>
      <w:r>
        <w:rPr>
          <w:rFonts w:ascii="Georgia" w:eastAsia="Georgia" w:hAnsi="Georgia" w:cs="Georgia"/>
          <w:b/>
          <w:color w:val="C7254E"/>
          <w:sz w:val="24"/>
          <w:szCs w:val="24"/>
          <w:shd w:val="clear" w:color="auto" w:fill="F9F2F4"/>
        </w:rPr>
        <w:t>output = model(data)</w:t>
      </w:r>
      <w:r>
        <w:rPr>
          <w:rFonts w:ascii="Georgia" w:eastAsia="Georgia" w:hAnsi="Georgia" w:cs="Georgia"/>
          <w:color w:val="373D49"/>
          <w:sz w:val="24"/>
          <w:szCs w:val="24"/>
        </w:rPr>
        <w:t>: Passes the data through the model to obtain predictions.</w:t>
      </w:r>
    </w:p>
    <w:p w:rsidR="008314B3" w:rsidRDefault="004C4A94">
      <w:pPr>
        <w:numPr>
          <w:ilvl w:val="1"/>
          <w:numId w:val="9"/>
        </w:numPr>
        <w:jc w:val="both"/>
        <w:rPr>
          <w:sz w:val="24"/>
          <w:szCs w:val="24"/>
        </w:rPr>
      </w:pPr>
      <w:r>
        <w:rPr>
          <w:rFonts w:ascii="Georgia" w:eastAsia="Georgia" w:hAnsi="Georgia" w:cs="Georgia"/>
          <w:b/>
          <w:color w:val="C7254E"/>
          <w:sz w:val="24"/>
          <w:szCs w:val="24"/>
          <w:shd w:val="clear" w:color="auto" w:fill="F9F2F4"/>
        </w:rPr>
        <w:t>loss = F.nll_loss(output.squeeze(), target)</w:t>
      </w:r>
      <w:r>
        <w:rPr>
          <w:rFonts w:ascii="Georgia" w:eastAsia="Georgia" w:hAnsi="Georgia" w:cs="Georgia"/>
          <w:color w:val="373D49"/>
          <w:sz w:val="24"/>
          <w:szCs w:val="24"/>
        </w:rPr>
        <w:t>: Computes the negative log-likelihood loss between the model’s output and the target labels.</w:t>
      </w:r>
    </w:p>
    <w:p w:rsidR="008314B3" w:rsidRDefault="004C4A94">
      <w:pPr>
        <w:numPr>
          <w:ilvl w:val="1"/>
          <w:numId w:val="9"/>
        </w:numPr>
        <w:jc w:val="both"/>
        <w:rPr>
          <w:sz w:val="24"/>
          <w:szCs w:val="24"/>
        </w:rPr>
      </w:pPr>
      <w:r>
        <w:rPr>
          <w:rFonts w:ascii="Georgia" w:eastAsia="Georgia" w:hAnsi="Georgia" w:cs="Georgia"/>
          <w:b/>
          <w:color w:val="C7254E"/>
          <w:sz w:val="24"/>
          <w:szCs w:val="24"/>
          <w:shd w:val="clear" w:color="auto" w:fill="F9F2F4"/>
        </w:rPr>
        <w:t>optimizer.zero_grad()</w:t>
      </w:r>
      <w:r>
        <w:rPr>
          <w:rFonts w:ascii="Georgia" w:eastAsia="Georgia" w:hAnsi="Georgia" w:cs="Georgia"/>
          <w:b/>
          <w:color w:val="373D49"/>
          <w:sz w:val="24"/>
          <w:szCs w:val="24"/>
        </w:rPr>
        <w:t xml:space="preserve">, </w:t>
      </w:r>
      <w:r>
        <w:rPr>
          <w:rFonts w:ascii="Georgia" w:eastAsia="Georgia" w:hAnsi="Georgia" w:cs="Georgia"/>
          <w:b/>
          <w:color w:val="C7254E"/>
          <w:sz w:val="24"/>
          <w:szCs w:val="24"/>
          <w:shd w:val="clear" w:color="auto" w:fill="F9F2F4"/>
        </w:rPr>
        <w:t>loss.backward()</w:t>
      </w:r>
      <w:r>
        <w:rPr>
          <w:rFonts w:ascii="Georgia" w:eastAsia="Georgia" w:hAnsi="Georgia" w:cs="Georgia"/>
          <w:b/>
          <w:color w:val="373D49"/>
          <w:sz w:val="24"/>
          <w:szCs w:val="24"/>
        </w:rPr>
        <w:t xml:space="preserve">, and </w:t>
      </w:r>
      <w:r>
        <w:rPr>
          <w:rFonts w:ascii="Georgia" w:eastAsia="Georgia" w:hAnsi="Georgia" w:cs="Georgia"/>
          <w:b/>
          <w:color w:val="C7254E"/>
          <w:sz w:val="24"/>
          <w:szCs w:val="24"/>
          <w:shd w:val="clear" w:color="auto" w:fill="F9F2F4"/>
        </w:rPr>
        <w:t>optimizer.step()</w:t>
      </w:r>
      <w:r>
        <w:rPr>
          <w:rFonts w:ascii="Georgia" w:eastAsia="Georgia" w:hAnsi="Georgia" w:cs="Georgia"/>
          <w:color w:val="373D49"/>
          <w:sz w:val="24"/>
          <w:szCs w:val="24"/>
        </w:rPr>
        <w:t>: Perform the gradient descent steps to update the model’s parameters.</w:t>
      </w:r>
    </w:p>
    <w:p w:rsidR="008314B3" w:rsidRDefault="004C4A94">
      <w:pPr>
        <w:numPr>
          <w:ilvl w:val="1"/>
          <w:numId w:val="9"/>
        </w:numPr>
        <w:jc w:val="both"/>
        <w:rPr>
          <w:sz w:val="24"/>
          <w:szCs w:val="24"/>
        </w:rPr>
      </w:pPr>
      <w:r>
        <w:rPr>
          <w:rFonts w:ascii="Georgia" w:eastAsia="Georgia" w:hAnsi="Georgia" w:cs="Georgia"/>
          <w:b/>
          <w:color w:val="C7254E"/>
          <w:sz w:val="24"/>
          <w:szCs w:val="24"/>
          <w:shd w:val="clear" w:color="auto" w:fill="F9F2F4"/>
        </w:rPr>
        <w:t>if batch_idx % log_interval == 0:</w:t>
      </w:r>
      <w:r>
        <w:rPr>
          <w:rFonts w:ascii="Georgia" w:eastAsia="Georgia" w:hAnsi="Georgia" w:cs="Georgia"/>
          <w:color w:val="373D49"/>
          <w:sz w:val="24"/>
          <w:szCs w:val="24"/>
        </w:rPr>
        <w:t xml:space="preserve">: Prints the training progress and loss for every </w:t>
      </w:r>
      <w:r>
        <w:rPr>
          <w:rFonts w:ascii="Georgia" w:eastAsia="Georgia" w:hAnsi="Georgia" w:cs="Georgia"/>
          <w:color w:val="C7254E"/>
          <w:sz w:val="24"/>
          <w:szCs w:val="24"/>
          <w:shd w:val="clear" w:color="auto" w:fill="F9F2F4"/>
        </w:rPr>
        <w:t>log_interval</w:t>
      </w:r>
      <w:r>
        <w:rPr>
          <w:rFonts w:ascii="Georgia" w:eastAsia="Georgia" w:hAnsi="Georgia" w:cs="Georgia"/>
          <w:color w:val="373D49"/>
          <w:sz w:val="24"/>
          <w:szCs w:val="24"/>
        </w:rPr>
        <w:t xml:space="preserve"> batches.</w:t>
      </w:r>
    </w:p>
    <w:p w:rsidR="008314B3" w:rsidRDefault="004C4A94">
      <w:pPr>
        <w:numPr>
          <w:ilvl w:val="1"/>
          <w:numId w:val="9"/>
        </w:numPr>
        <w:jc w:val="both"/>
        <w:rPr>
          <w:sz w:val="24"/>
          <w:szCs w:val="24"/>
        </w:rPr>
      </w:pPr>
      <w:r>
        <w:rPr>
          <w:rFonts w:ascii="Georgia" w:eastAsia="Georgia" w:hAnsi="Georgia" w:cs="Georgia"/>
          <w:b/>
          <w:color w:val="C7254E"/>
          <w:sz w:val="24"/>
          <w:szCs w:val="24"/>
          <w:shd w:val="clear" w:color="auto" w:fill="F9F2F4"/>
        </w:rPr>
        <w:t>pbar.update(pbar_update)</w:t>
      </w:r>
      <w:r>
        <w:rPr>
          <w:rFonts w:ascii="Georgia" w:eastAsia="Georgia" w:hAnsi="Georgia" w:cs="Georgia"/>
          <w:color w:val="373D49"/>
          <w:sz w:val="24"/>
          <w:szCs w:val="24"/>
        </w:rPr>
        <w:t xml:space="preserve">: Updates a progress bar (assuming </w:t>
      </w:r>
      <w:r>
        <w:rPr>
          <w:rFonts w:ascii="Georgia" w:eastAsia="Georgia" w:hAnsi="Georgia" w:cs="Georgia"/>
          <w:color w:val="C7254E"/>
          <w:sz w:val="24"/>
          <w:szCs w:val="24"/>
          <w:shd w:val="clear" w:color="auto" w:fill="F9F2F4"/>
        </w:rPr>
        <w:t>pbar</w:t>
      </w:r>
      <w:r>
        <w:rPr>
          <w:rFonts w:ascii="Georgia" w:eastAsia="Georgia" w:hAnsi="Georgia" w:cs="Georgia"/>
          <w:color w:val="373D49"/>
          <w:sz w:val="24"/>
          <w:szCs w:val="24"/>
        </w:rPr>
        <w:t xml:space="preserve"> and </w:t>
      </w:r>
      <w:r>
        <w:rPr>
          <w:rFonts w:ascii="Georgia" w:eastAsia="Georgia" w:hAnsi="Georgia" w:cs="Georgia"/>
          <w:color w:val="C7254E"/>
          <w:sz w:val="24"/>
          <w:szCs w:val="24"/>
          <w:shd w:val="clear" w:color="auto" w:fill="F9F2F4"/>
        </w:rPr>
        <w:t>pbar_update</w:t>
      </w:r>
      <w:r>
        <w:rPr>
          <w:rFonts w:ascii="Georgia" w:eastAsia="Georgia" w:hAnsi="Georgia" w:cs="Georgia"/>
          <w:color w:val="373D49"/>
          <w:sz w:val="24"/>
          <w:szCs w:val="24"/>
        </w:rPr>
        <w:t xml:space="preserve"> are defined elsewhere).</w:t>
      </w:r>
    </w:p>
    <w:p w:rsidR="008314B3" w:rsidRDefault="004C4A94">
      <w:pPr>
        <w:numPr>
          <w:ilvl w:val="1"/>
          <w:numId w:val="9"/>
        </w:numPr>
        <w:spacing w:after="200"/>
        <w:jc w:val="both"/>
        <w:rPr>
          <w:sz w:val="24"/>
          <w:szCs w:val="24"/>
        </w:rPr>
      </w:pPr>
      <w:r>
        <w:rPr>
          <w:rFonts w:ascii="Georgia" w:eastAsia="Georgia" w:hAnsi="Georgia" w:cs="Georgia"/>
          <w:b/>
          <w:color w:val="C7254E"/>
          <w:sz w:val="24"/>
          <w:szCs w:val="24"/>
          <w:shd w:val="clear" w:color="auto" w:fill="F9F2F4"/>
        </w:rPr>
        <w:t>losses.append(loss.item())</w:t>
      </w:r>
      <w:r>
        <w:rPr>
          <w:rFonts w:ascii="Georgia" w:eastAsia="Georgia" w:hAnsi="Georgia" w:cs="Georgia"/>
          <w:color w:val="373D49"/>
          <w:sz w:val="24"/>
          <w:szCs w:val="24"/>
        </w:rPr>
        <w:t>: Records the loss value for tracking and analysis.</w:t>
      </w:r>
    </w:p>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function is responsible for training the model for one epoch, updating model parameters, and printing progress.</w:t>
      </w:r>
    </w:p>
    <w:p w:rsidR="008314B3" w:rsidRDefault="004C4A94">
      <w:pPr>
        <w:spacing w:after="320"/>
        <w:rPr>
          <w:rFonts w:ascii="Georgia" w:eastAsia="Georgia" w:hAnsi="Georgia" w:cs="Georgia"/>
          <w:color w:val="373D49"/>
          <w:sz w:val="21"/>
          <w:szCs w:val="21"/>
        </w:rPr>
      </w:pPr>
      <w:r>
        <w:rPr>
          <w:rFonts w:ascii="Georgia" w:eastAsia="Georgia" w:hAnsi="Georgia" w:cs="Georgia"/>
          <w:noProof/>
          <w:color w:val="373D49"/>
          <w:sz w:val="21"/>
          <w:szCs w:val="21"/>
        </w:rPr>
        <w:drawing>
          <wp:inline distT="114300" distB="114300" distL="114300" distR="114300">
            <wp:extent cx="5731200" cy="1930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1930400"/>
                    </a:xfrm>
                    <a:prstGeom prst="rect">
                      <a:avLst/>
                    </a:prstGeom>
                    <a:ln/>
                  </pic:spPr>
                </pic:pic>
              </a:graphicData>
            </a:graphic>
          </wp:inline>
        </w:drawing>
      </w:r>
    </w:p>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defines a testing function for evaluating the model’s performance:</w:t>
      </w:r>
    </w:p>
    <w:p w:rsidR="008314B3" w:rsidRDefault="004C4A94">
      <w:pPr>
        <w:numPr>
          <w:ilvl w:val="0"/>
          <w:numId w:val="2"/>
        </w:numPr>
        <w:spacing w:before="220"/>
        <w:jc w:val="both"/>
        <w:rPr>
          <w:sz w:val="24"/>
          <w:szCs w:val="24"/>
        </w:rPr>
      </w:pPr>
      <w:r>
        <w:rPr>
          <w:rFonts w:ascii="Georgia" w:eastAsia="Georgia" w:hAnsi="Georgia" w:cs="Georgia"/>
          <w:b/>
          <w:color w:val="C7254E"/>
          <w:sz w:val="24"/>
          <w:szCs w:val="24"/>
          <w:shd w:val="clear" w:color="auto" w:fill="F9F2F4"/>
        </w:rPr>
        <w:t>model.eval()</w:t>
      </w:r>
      <w:r>
        <w:rPr>
          <w:rFonts w:ascii="Georgia" w:eastAsia="Georgia" w:hAnsi="Georgia" w:cs="Georgia"/>
          <w:color w:val="373D49"/>
          <w:sz w:val="24"/>
          <w:szCs w:val="24"/>
        </w:rPr>
        <w:t>: Sets the model to evaluation mode, disabling dropout and batch normalization.</w:t>
      </w:r>
    </w:p>
    <w:p w:rsidR="008314B3" w:rsidRDefault="004C4A94">
      <w:pPr>
        <w:numPr>
          <w:ilvl w:val="0"/>
          <w:numId w:val="2"/>
        </w:numPr>
        <w:jc w:val="both"/>
        <w:rPr>
          <w:sz w:val="24"/>
          <w:szCs w:val="24"/>
        </w:rPr>
      </w:pPr>
      <w:r>
        <w:rPr>
          <w:rFonts w:ascii="Georgia" w:eastAsia="Georgia" w:hAnsi="Georgia" w:cs="Georgia"/>
          <w:b/>
          <w:color w:val="C7254E"/>
          <w:sz w:val="24"/>
          <w:szCs w:val="24"/>
          <w:shd w:val="clear" w:color="auto" w:fill="F9F2F4"/>
        </w:rPr>
        <w:t>for data, target in test_loader:</w:t>
      </w:r>
      <w:r>
        <w:rPr>
          <w:rFonts w:ascii="Georgia" w:eastAsia="Georgia" w:hAnsi="Georgia" w:cs="Georgia"/>
          <w:color w:val="373D49"/>
          <w:sz w:val="24"/>
          <w:szCs w:val="24"/>
        </w:rPr>
        <w:t>: Iterates over batches of data and targets from the test data loader.</w:t>
      </w:r>
    </w:p>
    <w:p w:rsidR="008314B3" w:rsidRDefault="004C4A94">
      <w:pPr>
        <w:numPr>
          <w:ilvl w:val="1"/>
          <w:numId w:val="2"/>
        </w:numPr>
        <w:jc w:val="both"/>
        <w:rPr>
          <w:sz w:val="24"/>
          <w:szCs w:val="24"/>
        </w:rPr>
      </w:pPr>
      <w:r>
        <w:rPr>
          <w:rFonts w:ascii="Georgia" w:eastAsia="Georgia" w:hAnsi="Georgia" w:cs="Georgia"/>
          <w:b/>
          <w:color w:val="C7254E"/>
          <w:sz w:val="24"/>
          <w:szCs w:val="24"/>
          <w:shd w:val="clear" w:color="auto" w:fill="F9F2F4"/>
        </w:rPr>
        <w:t>data = data.to(device)</w:t>
      </w:r>
      <w:r>
        <w:rPr>
          <w:rFonts w:ascii="Georgia" w:eastAsia="Georgia" w:hAnsi="Georgia" w:cs="Georgia"/>
          <w:b/>
          <w:color w:val="373D49"/>
          <w:sz w:val="24"/>
          <w:szCs w:val="24"/>
        </w:rPr>
        <w:t xml:space="preserve"> and </w:t>
      </w:r>
      <w:r>
        <w:rPr>
          <w:rFonts w:ascii="Georgia" w:eastAsia="Georgia" w:hAnsi="Georgia" w:cs="Georgia"/>
          <w:b/>
          <w:color w:val="C7254E"/>
          <w:sz w:val="24"/>
          <w:szCs w:val="24"/>
          <w:shd w:val="clear" w:color="auto" w:fill="F9F2F4"/>
        </w:rPr>
        <w:t>target = target.to(device)</w:t>
      </w:r>
      <w:r>
        <w:rPr>
          <w:rFonts w:ascii="Georgia" w:eastAsia="Georgia" w:hAnsi="Georgia" w:cs="Georgia"/>
          <w:color w:val="373D49"/>
          <w:sz w:val="24"/>
          <w:szCs w:val="24"/>
        </w:rPr>
        <w:t>: Moves the data and targets to the GPU or CPU.</w:t>
      </w:r>
    </w:p>
    <w:p w:rsidR="008314B3" w:rsidRDefault="004C4A94">
      <w:pPr>
        <w:numPr>
          <w:ilvl w:val="1"/>
          <w:numId w:val="2"/>
        </w:numPr>
        <w:jc w:val="both"/>
        <w:rPr>
          <w:sz w:val="24"/>
          <w:szCs w:val="24"/>
        </w:rPr>
      </w:pPr>
      <w:r>
        <w:rPr>
          <w:rFonts w:ascii="Georgia" w:eastAsia="Georgia" w:hAnsi="Georgia" w:cs="Georgia"/>
          <w:b/>
          <w:color w:val="C7254E"/>
          <w:sz w:val="24"/>
          <w:szCs w:val="24"/>
          <w:shd w:val="clear" w:color="auto" w:fill="F9F2F4"/>
        </w:rPr>
        <w:t>data = transform(data)</w:t>
      </w:r>
      <w:r>
        <w:rPr>
          <w:rFonts w:ascii="Georgia" w:eastAsia="Georgia" w:hAnsi="Georgia" w:cs="Georgia"/>
          <w:color w:val="373D49"/>
          <w:sz w:val="24"/>
          <w:szCs w:val="24"/>
        </w:rPr>
        <w:t>: Applies any necessary transformations to the data.</w:t>
      </w:r>
    </w:p>
    <w:p w:rsidR="008314B3" w:rsidRDefault="004C4A94">
      <w:pPr>
        <w:numPr>
          <w:ilvl w:val="1"/>
          <w:numId w:val="2"/>
        </w:numPr>
        <w:jc w:val="both"/>
        <w:rPr>
          <w:sz w:val="24"/>
          <w:szCs w:val="24"/>
        </w:rPr>
      </w:pPr>
      <w:r>
        <w:rPr>
          <w:rFonts w:ascii="Georgia" w:eastAsia="Georgia" w:hAnsi="Georgia" w:cs="Georgia"/>
          <w:b/>
          <w:color w:val="C7254E"/>
          <w:sz w:val="24"/>
          <w:szCs w:val="24"/>
          <w:shd w:val="clear" w:color="auto" w:fill="F9F2F4"/>
        </w:rPr>
        <w:t>output = model(data)</w:t>
      </w:r>
      <w:r>
        <w:rPr>
          <w:rFonts w:ascii="Georgia" w:eastAsia="Georgia" w:hAnsi="Georgia" w:cs="Georgia"/>
          <w:color w:val="373D49"/>
          <w:sz w:val="24"/>
          <w:szCs w:val="24"/>
        </w:rPr>
        <w:t>: Passes the data through the model to obtain predictions.</w:t>
      </w:r>
    </w:p>
    <w:p w:rsidR="008314B3" w:rsidRDefault="004C4A94">
      <w:pPr>
        <w:numPr>
          <w:ilvl w:val="1"/>
          <w:numId w:val="2"/>
        </w:numPr>
        <w:jc w:val="both"/>
        <w:rPr>
          <w:sz w:val="24"/>
          <w:szCs w:val="24"/>
        </w:rPr>
      </w:pPr>
      <w:r>
        <w:rPr>
          <w:rFonts w:ascii="Georgia" w:eastAsia="Georgia" w:hAnsi="Georgia" w:cs="Georgia"/>
          <w:b/>
          <w:color w:val="C7254E"/>
          <w:sz w:val="24"/>
          <w:szCs w:val="24"/>
          <w:shd w:val="clear" w:color="auto" w:fill="F9F2F4"/>
        </w:rPr>
        <w:lastRenderedPageBreak/>
        <w:t>pred = get_likely_index(output)</w:t>
      </w:r>
      <w:r>
        <w:rPr>
          <w:rFonts w:ascii="Georgia" w:eastAsia="Georgia" w:hAnsi="Georgia" w:cs="Georgia"/>
          <w:color w:val="373D49"/>
          <w:sz w:val="24"/>
          <w:szCs w:val="24"/>
        </w:rPr>
        <w:t>: Finds the most likely label index for each prediction in the batch.</w:t>
      </w:r>
    </w:p>
    <w:p w:rsidR="008314B3" w:rsidRDefault="004C4A94">
      <w:pPr>
        <w:numPr>
          <w:ilvl w:val="1"/>
          <w:numId w:val="2"/>
        </w:numPr>
        <w:jc w:val="both"/>
        <w:rPr>
          <w:sz w:val="24"/>
          <w:szCs w:val="24"/>
        </w:rPr>
      </w:pPr>
      <w:r>
        <w:rPr>
          <w:rFonts w:ascii="Georgia" w:eastAsia="Georgia" w:hAnsi="Georgia" w:cs="Georgia"/>
          <w:b/>
          <w:color w:val="C7254E"/>
          <w:sz w:val="24"/>
          <w:szCs w:val="24"/>
          <w:shd w:val="clear" w:color="auto" w:fill="F9F2F4"/>
        </w:rPr>
        <w:t>correct += number_of_correct(pred, target)</w:t>
      </w:r>
      <w:r>
        <w:rPr>
          <w:rFonts w:ascii="Georgia" w:eastAsia="Georgia" w:hAnsi="Georgia" w:cs="Georgia"/>
          <w:color w:val="373D49"/>
          <w:sz w:val="24"/>
          <w:szCs w:val="24"/>
        </w:rPr>
        <w:t>: Counts and accumulates the number of correct predictions.</w:t>
      </w:r>
    </w:p>
    <w:p w:rsidR="008314B3" w:rsidRDefault="004C4A94">
      <w:pPr>
        <w:numPr>
          <w:ilvl w:val="1"/>
          <w:numId w:val="2"/>
        </w:numPr>
        <w:jc w:val="both"/>
        <w:rPr>
          <w:sz w:val="24"/>
          <w:szCs w:val="24"/>
        </w:rPr>
      </w:pPr>
      <w:r>
        <w:rPr>
          <w:rFonts w:ascii="Georgia" w:eastAsia="Georgia" w:hAnsi="Georgia" w:cs="Georgia"/>
          <w:b/>
          <w:color w:val="C7254E"/>
          <w:sz w:val="24"/>
          <w:szCs w:val="24"/>
          <w:shd w:val="clear" w:color="auto" w:fill="F9F2F4"/>
        </w:rPr>
        <w:t>pbar.update(pbar_update)</w:t>
      </w:r>
      <w:r>
        <w:rPr>
          <w:rFonts w:ascii="Georgia" w:eastAsia="Georgia" w:hAnsi="Georgia" w:cs="Georgia"/>
          <w:color w:val="373D49"/>
          <w:sz w:val="24"/>
          <w:szCs w:val="24"/>
        </w:rPr>
        <w:t xml:space="preserve">: Updates a progress bar (assuming </w:t>
      </w:r>
      <w:r>
        <w:rPr>
          <w:rFonts w:ascii="Georgia" w:eastAsia="Georgia" w:hAnsi="Georgia" w:cs="Georgia"/>
          <w:color w:val="C7254E"/>
          <w:sz w:val="24"/>
          <w:szCs w:val="24"/>
          <w:shd w:val="clear" w:color="auto" w:fill="F9F2F4"/>
        </w:rPr>
        <w:t>pbar</w:t>
      </w:r>
      <w:r>
        <w:rPr>
          <w:rFonts w:ascii="Georgia" w:eastAsia="Georgia" w:hAnsi="Georgia" w:cs="Georgia"/>
          <w:color w:val="373D49"/>
          <w:sz w:val="24"/>
          <w:szCs w:val="24"/>
        </w:rPr>
        <w:t xml:space="preserve"> and </w:t>
      </w:r>
      <w:r>
        <w:rPr>
          <w:rFonts w:ascii="Georgia" w:eastAsia="Georgia" w:hAnsi="Georgia" w:cs="Georgia"/>
          <w:color w:val="C7254E"/>
          <w:sz w:val="24"/>
          <w:szCs w:val="24"/>
          <w:shd w:val="clear" w:color="auto" w:fill="F9F2F4"/>
        </w:rPr>
        <w:t>pbar_update</w:t>
      </w:r>
      <w:r>
        <w:rPr>
          <w:rFonts w:ascii="Georgia" w:eastAsia="Georgia" w:hAnsi="Georgia" w:cs="Georgia"/>
          <w:color w:val="373D49"/>
          <w:sz w:val="24"/>
          <w:szCs w:val="24"/>
        </w:rPr>
        <w:t xml:space="preserve"> are defined elsewhere).</w:t>
      </w:r>
    </w:p>
    <w:p w:rsidR="008314B3" w:rsidRDefault="004C4A94">
      <w:pPr>
        <w:numPr>
          <w:ilvl w:val="0"/>
          <w:numId w:val="2"/>
        </w:numPr>
        <w:spacing w:after="200"/>
        <w:jc w:val="both"/>
        <w:rPr>
          <w:sz w:val="24"/>
          <w:szCs w:val="24"/>
        </w:rPr>
      </w:pPr>
      <w:r>
        <w:rPr>
          <w:rFonts w:ascii="Georgia" w:eastAsia="Georgia" w:hAnsi="Georgia" w:cs="Georgia"/>
          <w:b/>
          <w:color w:val="C7254E"/>
          <w:sz w:val="24"/>
          <w:szCs w:val="24"/>
          <w:shd w:val="clear" w:color="auto" w:fill="F9F2F4"/>
        </w:rPr>
        <w:t>print(f"\nTest Epoch: {epoch}\tAccuracy: {correct}/{len(test_loader.dataset)} ({100. * correct / len(test_loader.dataset):.0f}%)\n")</w:t>
      </w:r>
      <w:r>
        <w:rPr>
          <w:rFonts w:ascii="Georgia" w:eastAsia="Georgia" w:hAnsi="Georgia" w:cs="Georgia"/>
          <w:color w:val="373D49"/>
          <w:sz w:val="24"/>
          <w:szCs w:val="24"/>
        </w:rPr>
        <w:t>: Prints the test accuracy for the epoch, showing the number of correct predictions and the percentage of correct predictions out of the total dataset.</w:t>
      </w:r>
    </w:p>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The function evaluates the model’s performance on the test set, calculates accuracy, and prints the results.</w:t>
      </w:r>
    </w:p>
    <w:p w:rsidR="008314B3" w:rsidRDefault="004C4A94">
      <w:pPr>
        <w:spacing w:after="320"/>
        <w:rPr>
          <w:rFonts w:ascii="Georgia" w:eastAsia="Georgia" w:hAnsi="Georgia" w:cs="Georgia"/>
          <w:color w:val="373D49"/>
          <w:sz w:val="21"/>
          <w:szCs w:val="21"/>
        </w:rPr>
      </w:pPr>
      <w:r>
        <w:rPr>
          <w:rFonts w:ascii="Georgia" w:eastAsia="Georgia" w:hAnsi="Georgia" w:cs="Georgia"/>
          <w:noProof/>
          <w:color w:val="373D49"/>
          <w:sz w:val="21"/>
          <w:szCs w:val="21"/>
        </w:rPr>
        <w:drawing>
          <wp:inline distT="114300" distB="114300" distL="114300" distR="114300">
            <wp:extent cx="5731200" cy="2133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2133600"/>
                    </a:xfrm>
                    <a:prstGeom prst="rect">
                      <a:avLst/>
                    </a:prstGeom>
                    <a:ln/>
                  </pic:spPr>
                </pic:pic>
              </a:graphicData>
            </a:graphic>
          </wp:inline>
        </w:drawing>
      </w:r>
    </w:p>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sets up and runs the training and testing loops for a specified number of epochs, with progress tracking and loss plotting.</w:t>
      </w:r>
    </w:p>
    <w:p w:rsidR="008314B3" w:rsidRDefault="004C4A94">
      <w:pPr>
        <w:numPr>
          <w:ilvl w:val="0"/>
          <w:numId w:val="3"/>
        </w:numPr>
        <w:spacing w:before="220"/>
        <w:jc w:val="both"/>
        <w:rPr>
          <w:sz w:val="24"/>
          <w:szCs w:val="24"/>
        </w:rPr>
      </w:pPr>
      <w:r>
        <w:rPr>
          <w:rFonts w:ascii="Georgia" w:eastAsia="Georgia" w:hAnsi="Georgia" w:cs="Georgia"/>
          <w:b/>
          <w:color w:val="C7254E"/>
          <w:sz w:val="24"/>
          <w:szCs w:val="24"/>
          <w:shd w:val="clear" w:color="auto" w:fill="F9F2F4"/>
        </w:rPr>
        <w:t>log_interval = 20</w:t>
      </w:r>
      <w:r>
        <w:rPr>
          <w:rFonts w:ascii="Georgia" w:eastAsia="Georgia" w:hAnsi="Georgia" w:cs="Georgia"/>
          <w:color w:val="373D49"/>
          <w:sz w:val="24"/>
          <w:szCs w:val="24"/>
        </w:rPr>
        <w:t>: Frequency of printing training progress and loss.</w:t>
      </w:r>
    </w:p>
    <w:p w:rsidR="008314B3" w:rsidRDefault="004C4A94">
      <w:pPr>
        <w:numPr>
          <w:ilvl w:val="0"/>
          <w:numId w:val="3"/>
        </w:numPr>
        <w:jc w:val="both"/>
        <w:rPr>
          <w:sz w:val="24"/>
          <w:szCs w:val="24"/>
        </w:rPr>
      </w:pPr>
      <w:r>
        <w:rPr>
          <w:rFonts w:ascii="Georgia" w:eastAsia="Georgia" w:hAnsi="Georgia" w:cs="Georgia"/>
          <w:b/>
          <w:color w:val="C7254E"/>
          <w:sz w:val="24"/>
          <w:szCs w:val="24"/>
          <w:shd w:val="clear" w:color="auto" w:fill="F9F2F4"/>
        </w:rPr>
        <w:t>n_epoch = 2</w:t>
      </w:r>
      <w:r>
        <w:rPr>
          <w:rFonts w:ascii="Georgia" w:eastAsia="Georgia" w:hAnsi="Georgia" w:cs="Georgia"/>
          <w:color w:val="373D49"/>
          <w:sz w:val="24"/>
          <w:szCs w:val="24"/>
        </w:rPr>
        <w:t>: Number of epochs to train and test the model.</w:t>
      </w:r>
    </w:p>
    <w:p w:rsidR="008314B3" w:rsidRDefault="004C4A94">
      <w:pPr>
        <w:numPr>
          <w:ilvl w:val="0"/>
          <w:numId w:val="3"/>
        </w:numPr>
        <w:jc w:val="both"/>
        <w:rPr>
          <w:sz w:val="24"/>
          <w:szCs w:val="24"/>
        </w:rPr>
      </w:pPr>
      <w:r>
        <w:rPr>
          <w:rFonts w:ascii="Georgia" w:eastAsia="Georgia" w:hAnsi="Georgia" w:cs="Georgia"/>
          <w:b/>
          <w:color w:val="C7254E"/>
          <w:sz w:val="24"/>
          <w:szCs w:val="24"/>
          <w:shd w:val="clear" w:color="auto" w:fill="F9F2F4"/>
        </w:rPr>
        <w:t>pbar_update = 1 / (len(train_loader) + len(test_loader))</w:t>
      </w:r>
      <w:r>
        <w:rPr>
          <w:rFonts w:ascii="Georgia" w:eastAsia="Georgia" w:hAnsi="Georgia" w:cs="Georgia"/>
          <w:color w:val="373D49"/>
          <w:sz w:val="24"/>
          <w:szCs w:val="24"/>
        </w:rPr>
        <w:t>: Calculates the update step for the progress bar.</w:t>
      </w:r>
    </w:p>
    <w:p w:rsidR="008314B3" w:rsidRDefault="004C4A94">
      <w:pPr>
        <w:numPr>
          <w:ilvl w:val="0"/>
          <w:numId w:val="3"/>
        </w:numPr>
        <w:jc w:val="both"/>
        <w:rPr>
          <w:sz w:val="24"/>
          <w:szCs w:val="24"/>
        </w:rPr>
      </w:pPr>
      <w:r>
        <w:rPr>
          <w:rFonts w:ascii="Georgia" w:eastAsia="Georgia" w:hAnsi="Georgia" w:cs="Georgia"/>
          <w:b/>
          <w:color w:val="C7254E"/>
          <w:sz w:val="24"/>
          <w:szCs w:val="24"/>
          <w:shd w:val="clear" w:color="auto" w:fill="F9F2F4"/>
        </w:rPr>
        <w:t>losses = []</w:t>
      </w:r>
      <w:r>
        <w:rPr>
          <w:rFonts w:ascii="Georgia" w:eastAsia="Georgia" w:hAnsi="Georgia" w:cs="Georgia"/>
          <w:color w:val="373D49"/>
          <w:sz w:val="24"/>
          <w:szCs w:val="24"/>
        </w:rPr>
        <w:t>: Initializes a list to store training losses.</w:t>
      </w:r>
    </w:p>
    <w:p w:rsidR="008314B3" w:rsidRDefault="004C4A94">
      <w:pPr>
        <w:numPr>
          <w:ilvl w:val="0"/>
          <w:numId w:val="3"/>
        </w:numPr>
        <w:jc w:val="both"/>
        <w:rPr>
          <w:sz w:val="24"/>
          <w:szCs w:val="24"/>
        </w:rPr>
      </w:pPr>
      <w:r>
        <w:rPr>
          <w:rFonts w:ascii="Georgia" w:eastAsia="Georgia" w:hAnsi="Georgia" w:cs="Georgia"/>
          <w:b/>
          <w:color w:val="C7254E"/>
          <w:sz w:val="24"/>
          <w:szCs w:val="24"/>
          <w:shd w:val="clear" w:color="auto" w:fill="F9F2F4"/>
        </w:rPr>
        <w:t>transform = transform.to(device)</w:t>
      </w:r>
      <w:r>
        <w:rPr>
          <w:rFonts w:ascii="Georgia" w:eastAsia="Georgia" w:hAnsi="Georgia" w:cs="Georgia"/>
          <w:color w:val="373D49"/>
          <w:sz w:val="24"/>
          <w:szCs w:val="24"/>
        </w:rPr>
        <w:t>: Moves the transform to the same device as the model and data.</w:t>
      </w:r>
    </w:p>
    <w:p w:rsidR="008314B3" w:rsidRDefault="004C4A94">
      <w:pPr>
        <w:numPr>
          <w:ilvl w:val="0"/>
          <w:numId w:val="3"/>
        </w:numPr>
        <w:jc w:val="both"/>
        <w:rPr>
          <w:sz w:val="24"/>
          <w:szCs w:val="24"/>
        </w:rPr>
      </w:pPr>
      <w:r>
        <w:rPr>
          <w:rFonts w:ascii="Georgia" w:eastAsia="Georgia" w:hAnsi="Georgia" w:cs="Georgia"/>
          <w:b/>
          <w:color w:val="C7254E"/>
          <w:sz w:val="24"/>
          <w:szCs w:val="24"/>
          <w:shd w:val="clear" w:color="auto" w:fill="F9F2F4"/>
        </w:rPr>
        <w:t>with tqdm(total=n_epoch) as pbar:</w:t>
      </w:r>
      <w:r>
        <w:rPr>
          <w:rFonts w:ascii="Georgia" w:eastAsia="Georgia" w:hAnsi="Georgia" w:cs="Georgia"/>
          <w:color w:val="373D49"/>
          <w:sz w:val="24"/>
          <w:szCs w:val="24"/>
        </w:rPr>
        <w:t>: Sets up a progress bar to track the completion of epochs.</w:t>
      </w:r>
    </w:p>
    <w:p w:rsidR="008314B3" w:rsidRDefault="004C4A94">
      <w:pPr>
        <w:numPr>
          <w:ilvl w:val="1"/>
          <w:numId w:val="3"/>
        </w:numPr>
        <w:jc w:val="both"/>
        <w:rPr>
          <w:sz w:val="24"/>
          <w:szCs w:val="24"/>
        </w:rPr>
      </w:pPr>
      <w:r>
        <w:rPr>
          <w:rFonts w:ascii="Georgia" w:eastAsia="Georgia" w:hAnsi="Georgia" w:cs="Georgia"/>
          <w:b/>
          <w:color w:val="C7254E"/>
          <w:sz w:val="24"/>
          <w:szCs w:val="24"/>
          <w:shd w:val="clear" w:color="auto" w:fill="F9F2F4"/>
        </w:rPr>
        <w:t>for epoch in range(1, n_epoch + 1):</w:t>
      </w:r>
      <w:r>
        <w:rPr>
          <w:rFonts w:ascii="Georgia" w:eastAsia="Georgia" w:hAnsi="Georgia" w:cs="Georgia"/>
          <w:color w:val="373D49"/>
          <w:sz w:val="24"/>
          <w:szCs w:val="24"/>
        </w:rPr>
        <w:t>: Loops over the specified number of epochs.</w:t>
      </w:r>
    </w:p>
    <w:p w:rsidR="008314B3" w:rsidRDefault="004C4A94">
      <w:pPr>
        <w:numPr>
          <w:ilvl w:val="2"/>
          <w:numId w:val="3"/>
        </w:numPr>
        <w:jc w:val="both"/>
        <w:rPr>
          <w:sz w:val="24"/>
          <w:szCs w:val="24"/>
        </w:rPr>
      </w:pPr>
      <w:r>
        <w:rPr>
          <w:rFonts w:ascii="Georgia" w:eastAsia="Georgia" w:hAnsi="Georgia" w:cs="Georgia"/>
          <w:b/>
          <w:color w:val="C7254E"/>
          <w:sz w:val="24"/>
          <w:szCs w:val="24"/>
          <w:shd w:val="clear" w:color="auto" w:fill="F9F2F4"/>
        </w:rPr>
        <w:t>train(model, epoch, log_interval)</w:t>
      </w:r>
      <w:r>
        <w:rPr>
          <w:rFonts w:ascii="Georgia" w:eastAsia="Georgia" w:hAnsi="Georgia" w:cs="Georgia"/>
          <w:color w:val="373D49"/>
          <w:sz w:val="24"/>
          <w:szCs w:val="24"/>
        </w:rPr>
        <w:t>: Calls the training function for the current epoch.</w:t>
      </w:r>
    </w:p>
    <w:p w:rsidR="008314B3" w:rsidRDefault="004C4A94">
      <w:pPr>
        <w:numPr>
          <w:ilvl w:val="2"/>
          <w:numId w:val="3"/>
        </w:numPr>
        <w:jc w:val="both"/>
        <w:rPr>
          <w:sz w:val="24"/>
          <w:szCs w:val="24"/>
        </w:rPr>
      </w:pPr>
      <w:r>
        <w:rPr>
          <w:rFonts w:ascii="Georgia" w:eastAsia="Georgia" w:hAnsi="Georgia" w:cs="Georgia"/>
          <w:b/>
          <w:color w:val="C7254E"/>
          <w:sz w:val="24"/>
          <w:szCs w:val="24"/>
          <w:shd w:val="clear" w:color="auto" w:fill="F9F2F4"/>
        </w:rPr>
        <w:t>test(model, epoch)</w:t>
      </w:r>
      <w:r>
        <w:rPr>
          <w:rFonts w:ascii="Georgia" w:eastAsia="Georgia" w:hAnsi="Georgia" w:cs="Georgia"/>
          <w:color w:val="373D49"/>
          <w:sz w:val="24"/>
          <w:szCs w:val="24"/>
        </w:rPr>
        <w:t>: Calls the testing function for the current epoch.</w:t>
      </w:r>
    </w:p>
    <w:p w:rsidR="008314B3" w:rsidRDefault="004C4A94">
      <w:pPr>
        <w:numPr>
          <w:ilvl w:val="2"/>
          <w:numId w:val="3"/>
        </w:numPr>
        <w:jc w:val="both"/>
        <w:rPr>
          <w:sz w:val="24"/>
          <w:szCs w:val="24"/>
        </w:rPr>
      </w:pPr>
      <w:r>
        <w:rPr>
          <w:rFonts w:ascii="Georgia" w:eastAsia="Georgia" w:hAnsi="Georgia" w:cs="Georgia"/>
          <w:b/>
          <w:color w:val="C7254E"/>
          <w:sz w:val="24"/>
          <w:szCs w:val="24"/>
          <w:shd w:val="clear" w:color="auto" w:fill="F9F2F4"/>
        </w:rPr>
        <w:lastRenderedPageBreak/>
        <w:t>scheduler.step()</w:t>
      </w:r>
      <w:r>
        <w:rPr>
          <w:rFonts w:ascii="Georgia" w:eastAsia="Georgia" w:hAnsi="Georgia" w:cs="Georgia"/>
          <w:color w:val="373D49"/>
          <w:sz w:val="24"/>
          <w:szCs w:val="24"/>
        </w:rPr>
        <w:t>: Updates the learning rate according to the scheduler after each epoch.</w:t>
      </w:r>
    </w:p>
    <w:p w:rsidR="008314B3" w:rsidRDefault="004C4A94">
      <w:pPr>
        <w:numPr>
          <w:ilvl w:val="0"/>
          <w:numId w:val="3"/>
        </w:numPr>
        <w:jc w:val="both"/>
        <w:rPr>
          <w:sz w:val="24"/>
          <w:szCs w:val="24"/>
        </w:rPr>
      </w:pPr>
      <w:r>
        <w:rPr>
          <w:rFonts w:ascii="Georgia" w:eastAsia="Georgia" w:hAnsi="Georgia" w:cs="Georgia"/>
          <w:b/>
          <w:color w:val="C7254E"/>
          <w:sz w:val="24"/>
          <w:szCs w:val="24"/>
          <w:shd w:val="clear" w:color="auto" w:fill="F9F2F4"/>
        </w:rPr>
        <w:t># plt.plot(losses);</w:t>
      </w:r>
      <w:r>
        <w:rPr>
          <w:rFonts w:ascii="Georgia" w:eastAsia="Georgia" w:hAnsi="Georgia" w:cs="Georgia"/>
          <w:color w:val="373D49"/>
          <w:sz w:val="24"/>
          <w:szCs w:val="24"/>
        </w:rPr>
        <w:t>: Plots the training loss against the number of iterations (currently commented out).</w:t>
      </w:r>
    </w:p>
    <w:p w:rsidR="008314B3" w:rsidRDefault="004C4A94">
      <w:pPr>
        <w:numPr>
          <w:ilvl w:val="0"/>
          <w:numId w:val="3"/>
        </w:numPr>
        <w:spacing w:after="200"/>
        <w:jc w:val="both"/>
        <w:rPr>
          <w:sz w:val="24"/>
          <w:szCs w:val="24"/>
        </w:rPr>
      </w:pPr>
      <w:r>
        <w:rPr>
          <w:rFonts w:ascii="Georgia" w:eastAsia="Georgia" w:hAnsi="Georgia" w:cs="Georgia"/>
          <w:b/>
          <w:color w:val="C7254E"/>
          <w:sz w:val="24"/>
          <w:szCs w:val="24"/>
          <w:shd w:val="clear" w:color="auto" w:fill="F9F2F4"/>
        </w:rPr>
        <w:t># plt.title("training loss");</w:t>
      </w:r>
      <w:r>
        <w:rPr>
          <w:rFonts w:ascii="Georgia" w:eastAsia="Georgia" w:hAnsi="Georgia" w:cs="Georgia"/>
          <w:color w:val="373D49"/>
          <w:sz w:val="24"/>
          <w:szCs w:val="24"/>
        </w:rPr>
        <w:t>: Adds a title to the training loss plot (currently commented out).</w:t>
      </w:r>
    </w:p>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trains and evaluates the model, updates the learning rate as needed, and prepares to visualize the training loss.</w:t>
      </w:r>
    </w:p>
    <w:p w:rsidR="008314B3" w:rsidRDefault="004C4A94">
      <w:pPr>
        <w:spacing w:after="320"/>
        <w:rPr>
          <w:rFonts w:ascii="Georgia" w:eastAsia="Georgia" w:hAnsi="Georgia" w:cs="Georgia"/>
          <w:color w:val="373D49"/>
          <w:sz w:val="21"/>
          <w:szCs w:val="21"/>
        </w:rPr>
      </w:pPr>
      <w:r>
        <w:rPr>
          <w:rFonts w:ascii="Georgia" w:eastAsia="Georgia" w:hAnsi="Georgia" w:cs="Georgia"/>
          <w:noProof/>
          <w:color w:val="373D49"/>
          <w:sz w:val="21"/>
          <w:szCs w:val="21"/>
        </w:rPr>
        <w:drawing>
          <wp:inline distT="114300" distB="114300" distL="114300" distR="114300">
            <wp:extent cx="5731200" cy="127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1270000"/>
                    </a:xfrm>
                    <a:prstGeom prst="rect">
                      <a:avLst/>
                    </a:prstGeom>
                    <a:ln/>
                  </pic:spPr>
                </pic:pic>
              </a:graphicData>
            </a:graphic>
          </wp:inline>
        </w:drawing>
      </w:r>
    </w:p>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defines a function to make predictions with the model and then uses it to predict the label of a specific waveform sample:</w:t>
      </w:r>
    </w:p>
    <w:p w:rsidR="008314B3" w:rsidRDefault="004C4A94">
      <w:pPr>
        <w:numPr>
          <w:ilvl w:val="0"/>
          <w:numId w:val="8"/>
        </w:numPr>
        <w:spacing w:before="220"/>
        <w:jc w:val="both"/>
        <w:rPr>
          <w:sz w:val="24"/>
          <w:szCs w:val="24"/>
        </w:rPr>
      </w:pPr>
      <w:r>
        <w:rPr>
          <w:rFonts w:ascii="Georgia" w:eastAsia="Georgia" w:hAnsi="Georgia" w:cs="Georgia"/>
          <w:b/>
          <w:color w:val="C7254E"/>
          <w:sz w:val="24"/>
          <w:szCs w:val="24"/>
          <w:shd w:val="clear" w:color="auto" w:fill="F9F2F4"/>
        </w:rPr>
        <w:t>def predict(tensor):</w:t>
      </w:r>
      <w:r>
        <w:rPr>
          <w:rFonts w:ascii="Georgia" w:eastAsia="Georgia" w:hAnsi="Georgia" w:cs="Georgia"/>
          <w:color w:val="373D49"/>
          <w:sz w:val="24"/>
          <w:szCs w:val="24"/>
        </w:rPr>
        <w:t>: Defines a function to predict the label of a given waveform tensor.</w:t>
      </w:r>
    </w:p>
    <w:p w:rsidR="008314B3" w:rsidRDefault="004C4A94">
      <w:pPr>
        <w:numPr>
          <w:ilvl w:val="1"/>
          <w:numId w:val="8"/>
        </w:numPr>
        <w:jc w:val="both"/>
        <w:rPr>
          <w:sz w:val="24"/>
          <w:szCs w:val="24"/>
        </w:rPr>
      </w:pPr>
      <w:r>
        <w:rPr>
          <w:rFonts w:ascii="Georgia" w:eastAsia="Georgia" w:hAnsi="Georgia" w:cs="Georgia"/>
          <w:b/>
          <w:color w:val="C7254E"/>
          <w:sz w:val="24"/>
          <w:szCs w:val="24"/>
          <w:shd w:val="clear" w:color="auto" w:fill="F9F2F4"/>
        </w:rPr>
        <w:t>tensor = tensor.to(device)</w:t>
      </w:r>
      <w:r>
        <w:rPr>
          <w:rFonts w:ascii="Georgia" w:eastAsia="Georgia" w:hAnsi="Georgia" w:cs="Georgia"/>
          <w:color w:val="373D49"/>
          <w:sz w:val="24"/>
          <w:szCs w:val="24"/>
        </w:rPr>
        <w:t>: Moves the tensor to the GPU or CPU.</w:t>
      </w:r>
    </w:p>
    <w:p w:rsidR="008314B3" w:rsidRDefault="004C4A94">
      <w:pPr>
        <w:numPr>
          <w:ilvl w:val="1"/>
          <w:numId w:val="8"/>
        </w:numPr>
        <w:jc w:val="both"/>
        <w:rPr>
          <w:sz w:val="24"/>
          <w:szCs w:val="24"/>
        </w:rPr>
      </w:pPr>
      <w:r>
        <w:rPr>
          <w:rFonts w:ascii="Georgia" w:eastAsia="Georgia" w:hAnsi="Georgia" w:cs="Georgia"/>
          <w:b/>
          <w:color w:val="C7254E"/>
          <w:sz w:val="24"/>
          <w:szCs w:val="24"/>
          <w:shd w:val="clear" w:color="auto" w:fill="F9F2F4"/>
        </w:rPr>
        <w:t>tensor = transform(tensor)</w:t>
      </w:r>
      <w:r>
        <w:rPr>
          <w:rFonts w:ascii="Georgia" w:eastAsia="Georgia" w:hAnsi="Georgia" w:cs="Georgia"/>
          <w:color w:val="373D49"/>
          <w:sz w:val="24"/>
          <w:szCs w:val="24"/>
        </w:rPr>
        <w:t>: Applies the same transformation to the tensor as used during training.</w:t>
      </w:r>
    </w:p>
    <w:p w:rsidR="008314B3" w:rsidRDefault="004C4A94">
      <w:pPr>
        <w:numPr>
          <w:ilvl w:val="1"/>
          <w:numId w:val="8"/>
        </w:numPr>
        <w:jc w:val="both"/>
        <w:rPr>
          <w:sz w:val="24"/>
          <w:szCs w:val="24"/>
        </w:rPr>
      </w:pPr>
      <w:r>
        <w:rPr>
          <w:rFonts w:ascii="Georgia" w:eastAsia="Georgia" w:hAnsi="Georgia" w:cs="Georgia"/>
          <w:b/>
          <w:color w:val="C7254E"/>
          <w:sz w:val="24"/>
          <w:szCs w:val="24"/>
          <w:shd w:val="clear" w:color="auto" w:fill="F9F2F4"/>
        </w:rPr>
        <w:t>tensor = model(tensor.unsqueeze(0))</w:t>
      </w:r>
      <w:r>
        <w:rPr>
          <w:rFonts w:ascii="Georgia" w:eastAsia="Georgia" w:hAnsi="Georgia" w:cs="Georgia"/>
          <w:color w:val="373D49"/>
          <w:sz w:val="24"/>
          <w:szCs w:val="24"/>
        </w:rPr>
        <w:t>: Adds a batch dimension (unsqueeze) and passes the tensor through the model to get predictions.</w:t>
      </w:r>
    </w:p>
    <w:p w:rsidR="008314B3" w:rsidRDefault="004C4A94">
      <w:pPr>
        <w:numPr>
          <w:ilvl w:val="1"/>
          <w:numId w:val="8"/>
        </w:numPr>
        <w:jc w:val="both"/>
        <w:rPr>
          <w:sz w:val="24"/>
          <w:szCs w:val="24"/>
        </w:rPr>
      </w:pPr>
      <w:r>
        <w:rPr>
          <w:rFonts w:ascii="Georgia" w:eastAsia="Georgia" w:hAnsi="Georgia" w:cs="Georgia"/>
          <w:b/>
          <w:color w:val="C7254E"/>
          <w:sz w:val="24"/>
          <w:szCs w:val="24"/>
          <w:shd w:val="clear" w:color="auto" w:fill="F9F2F4"/>
        </w:rPr>
        <w:t>tensor = get_likely_index(tensor)</w:t>
      </w:r>
      <w:r>
        <w:rPr>
          <w:rFonts w:ascii="Georgia" w:eastAsia="Georgia" w:hAnsi="Georgia" w:cs="Georgia"/>
          <w:color w:val="373D49"/>
          <w:sz w:val="24"/>
          <w:szCs w:val="24"/>
        </w:rPr>
        <w:t>: Determines the most likely label index from the model’s output.</w:t>
      </w:r>
    </w:p>
    <w:p w:rsidR="008314B3" w:rsidRDefault="004C4A94">
      <w:pPr>
        <w:numPr>
          <w:ilvl w:val="1"/>
          <w:numId w:val="8"/>
        </w:numPr>
        <w:jc w:val="both"/>
        <w:rPr>
          <w:sz w:val="24"/>
          <w:szCs w:val="24"/>
        </w:rPr>
      </w:pPr>
      <w:r>
        <w:rPr>
          <w:rFonts w:ascii="Georgia" w:eastAsia="Georgia" w:hAnsi="Georgia" w:cs="Georgia"/>
          <w:b/>
          <w:color w:val="C7254E"/>
          <w:sz w:val="24"/>
          <w:szCs w:val="24"/>
          <w:shd w:val="clear" w:color="auto" w:fill="F9F2F4"/>
        </w:rPr>
        <w:t>tensor = index_to_label(tensor.squeeze())</w:t>
      </w:r>
      <w:r>
        <w:rPr>
          <w:rFonts w:ascii="Georgia" w:eastAsia="Georgia" w:hAnsi="Georgia" w:cs="Georgia"/>
          <w:color w:val="373D49"/>
          <w:sz w:val="24"/>
          <w:szCs w:val="24"/>
        </w:rPr>
        <w:t>: Converts the label index back to the label.</w:t>
      </w:r>
    </w:p>
    <w:p w:rsidR="008314B3" w:rsidRDefault="004C4A94">
      <w:pPr>
        <w:numPr>
          <w:ilvl w:val="1"/>
          <w:numId w:val="8"/>
        </w:numPr>
        <w:jc w:val="both"/>
        <w:rPr>
          <w:sz w:val="24"/>
          <w:szCs w:val="24"/>
        </w:rPr>
      </w:pPr>
      <w:r>
        <w:rPr>
          <w:rFonts w:ascii="Georgia" w:eastAsia="Georgia" w:hAnsi="Georgia" w:cs="Georgia"/>
          <w:b/>
          <w:color w:val="C7254E"/>
          <w:sz w:val="24"/>
          <w:szCs w:val="24"/>
          <w:shd w:val="clear" w:color="auto" w:fill="F9F2F4"/>
        </w:rPr>
        <w:t>return tensor</w:t>
      </w:r>
      <w:r>
        <w:rPr>
          <w:rFonts w:ascii="Georgia" w:eastAsia="Georgia" w:hAnsi="Georgia" w:cs="Georgia"/>
          <w:color w:val="373D49"/>
          <w:sz w:val="24"/>
          <w:szCs w:val="24"/>
        </w:rPr>
        <w:t>: Returns the predicted label.</w:t>
      </w:r>
    </w:p>
    <w:p w:rsidR="008314B3" w:rsidRDefault="004C4A94">
      <w:pPr>
        <w:numPr>
          <w:ilvl w:val="0"/>
          <w:numId w:val="8"/>
        </w:numPr>
        <w:jc w:val="both"/>
        <w:rPr>
          <w:sz w:val="24"/>
          <w:szCs w:val="24"/>
        </w:rPr>
      </w:pPr>
      <w:r>
        <w:rPr>
          <w:rFonts w:ascii="Georgia" w:eastAsia="Georgia" w:hAnsi="Georgia" w:cs="Georgia"/>
          <w:b/>
          <w:color w:val="C7254E"/>
          <w:sz w:val="24"/>
          <w:szCs w:val="24"/>
          <w:shd w:val="clear" w:color="auto" w:fill="F9F2F4"/>
        </w:rPr>
        <w:t>waveform, sample_rate, utterance, *_ = train_set[-1]</w:t>
      </w:r>
      <w:r>
        <w:rPr>
          <w:rFonts w:ascii="Georgia" w:eastAsia="Georgia" w:hAnsi="Georgia" w:cs="Georgia"/>
          <w:color w:val="373D49"/>
          <w:sz w:val="24"/>
          <w:szCs w:val="24"/>
        </w:rPr>
        <w:t>: Retrieves the waveform, sample rate, and the expected label (utterance) from the last sample in the training set.</w:t>
      </w:r>
    </w:p>
    <w:p w:rsidR="008314B3" w:rsidRDefault="004C4A94">
      <w:pPr>
        <w:numPr>
          <w:ilvl w:val="0"/>
          <w:numId w:val="8"/>
        </w:numPr>
        <w:jc w:val="both"/>
        <w:rPr>
          <w:sz w:val="24"/>
          <w:szCs w:val="24"/>
        </w:rPr>
      </w:pPr>
      <w:r>
        <w:rPr>
          <w:rFonts w:ascii="Georgia" w:eastAsia="Georgia" w:hAnsi="Georgia" w:cs="Georgia"/>
          <w:b/>
          <w:color w:val="C7254E"/>
          <w:sz w:val="24"/>
          <w:szCs w:val="24"/>
          <w:shd w:val="clear" w:color="auto" w:fill="F9F2F4"/>
        </w:rPr>
        <w:t>ipd.Audio(waveform.numpy(), rate=sample_rate)</w:t>
      </w:r>
      <w:r>
        <w:rPr>
          <w:rFonts w:ascii="Georgia" w:eastAsia="Georgia" w:hAnsi="Georgia" w:cs="Georgia"/>
          <w:color w:val="373D49"/>
          <w:sz w:val="24"/>
          <w:szCs w:val="24"/>
        </w:rPr>
        <w:t>: Plays the audio waveform using IPython’s audio display.</w:t>
      </w:r>
    </w:p>
    <w:p w:rsidR="008314B3" w:rsidRDefault="004C4A94">
      <w:pPr>
        <w:numPr>
          <w:ilvl w:val="0"/>
          <w:numId w:val="8"/>
        </w:numPr>
        <w:spacing w:after="200"/>
        <w:jc w:val="both"/>
        <w:rPr>
          <w:sz w:val="24"/>
          <w:szCs w:val="24"/>
        </w:rPr>
      </w:pPr>
      <w:r>
        <w:rPr>
          <w:rFonts w:ascii="Georgia" w:eastAsia="Georgia" w:hAnsi="Georgia" w:cs="Georgia"/>
          <w:b/>
          <w:color w:val="C7254E"/>
          <w:sz w:val="24"/>
          <w:szCs w:val="24"/>
          <w:shd w:val="clear" w:color="auto" w:fill="F9F2F4"/>
        </w:rPr>
        <w:t>print(f"Expected: {utterance}. Predicted: {predict(waveform)}.")</w:t>
      </w:r>
      <w:r>
        <w:rPr>
          <w:rFonts w:ascii="Georgia" w:eastAsia="Georgia" w:hAnsi="Georgia" w:cs="Georgia"/>
          <w:color w:val="373D49"/>
          <w:sz w:val="24"/>
          <w:szCs w:val="24"/>
        </w:rPr>
        <w:t>: Prints the expected label and the predicted label for the waveform, showing how well the model performs on this specific example.</w:t>
      </w:r>
    </w:p>
    <w:p w:rsidR="008314B3" w:rsidRDefault="004C4A94">
      <w:r>
        <w:rPr>
          <w:noProof/>
        </w:rPr>
        <w:lastRenderedPageBreak/>
        <w:drawing>
          <wp:inline distT="114300" distB="114300" distL="114300" distR="114300">
            <wp:extent cx="5731200" cy="1193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1193800"/>
                    </a:xfrm>
                    <a:prstGeom prst="rect">
                      <a:avLst/>
                    </a:prstGeom>
                    <a:ln/>
                  </pic:spPr>
                </pic:pic>
              </a:graphicData>
            </a:graphic>
          </wp:inline>
        </w:drawing>
      </w:r>
    </w:p>
    <w:p w:rsidR="008314B3" w:rsidRDefault="008314B3"/>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iterates through the test dataset to find and report an incorrect prediction:</w:t>
      </w:r>
    </w:p>
    <w:p w:rsidR="008314B3" w:rsidRDefault="004C4A94">
      <w:pPr>
        <w:numPr>
          <w:ilvl w:val="0"/>
          <w:numId w:val="1"/>
        </w:numPr>
        <w:spacing w:before="220"/>
        <w:jc w:val="both"/>
        <w:rPr>
          <w:sz w:val="24"/>
          <w:szCs w:val="24"/>
        </w:rPr>
      </w:pPr>
      <w:r>
        <w:rPr>
          <w:rFonts w:ascii="Georgia" w:eastAsia="Georgia" w:hAnsi="Georgia" w:cs="Georgia"/>
          <w:b/>
          <w:color w:val="C7254E"/>
          <w:sz w:val="24"/>
          <w:szCs w:val="24"/>
          <w:shd w:val="clear" w:color="auto" w:fill="F9F2F4"/>
        </w:rPr>
        <w:t>for i, (waveform, sample_rate, utterance, *_) in enumerate(test_set):</w:t>
      </w:r>
      <w:r>
        <w:rPr>
          <w:rFonts w:ascii="Georgia" w:eastAsia="Georgia" w:hAnsi="Georgia" w:cs="Georgia"/>
          <w:color w:val="373D49"/>
          <w:sz w:val="24"/>
          <w:szCs w:val="24"/>
        </w:rPr>
        <w:t>: Iterates over the test dataset, extracting the waveform, sample rate, and expected utterance.</w:t>
      </w:r>
    </w:p>
    <w:p w:rsidR="008314B3" w:rsidRDefault="004C4A94">
      <w:pPr>
        <w:numPr>
          <w:ilvl w:val="1"/>
          <w:numId w:val="1"/>
        </w:numPr>
        <w:jc w:val="both"/>
        <w:rPr>
          <w:sz w:val="24"/>
          <w:szCs w:val="24"/>
        </w:rPr>
      </w:pPr>
      <w:r>
        <w:rPr>
          <w:rFonts w:ascii="Georgia" w:eastAsia="Georgia" w:hAnsi="Georgia" w:cs="Georgia"/>
          <w:b/>
          <w:color w:val="C7254E"/>
          <w:sz w:val="24"/>
          <w:szCs w:val="24"/>
          <w:shd w:val="clear" w:color="auto" w:fill="F9F2F4"/>
        </w:rPr>
        <w:t>output = predict(waveform)</w:t>
      </w:r>
      <w:r>
        <w:rPr>
          <w:rFonts w:ascii="Georgia" w:eastAsia="Georgia" w:hAnsi="Georgia" w:cs="Georgia"/>
          <w:color w:val="373D49"/>
          <w:sz w:val="24"/>
          <w:szCs w:val="24"/>
        </w:rPr>
        <w:t xml:space="preserve">: Uses the </w:t>
      </w:r>
      <w:r>
        <w:rPr>
          <w:rFonts w:ascii="Georgia" w:eastAsia="Georgia" w:hAnsi="Georgia" w:cs="Georgia"/>
          <w:color w:val="C7254E"/>
          <w:sz w:val="24"/>
          <w:szCs w:val="24"/>
          <w:shd w:val="clear" w:color="auto" w:fill="F9F2F4"/>
        </w:rPr>
        <w:t>predict</w:t>
      </w:r>
      <w:r>
        <w:rPr>
          <w:rFonts w:ascii="Georgia" w:eastAsia="Georgia" w:hAnsi="Georgia" w:cs="Georgia"/>
          <w:color w:val="373D49"/>
          <w:sz w:val="24"/>
          <w:szCs w:val="24"/>
        </w:rPr>
        <w:t xml:space="preserve"> function to get the model’s prediction for the waveform.</w:t>
      </w:r>
    </w:p>
    <w:p w:rsidR="008314B3" w:rsidRDefault="004C4A94">
      <w:pPr>
        <w:numPr>
          <w:ilvl w:val="1"/>
          <w:numId w:val="1"/>
        </w:numPr>
        <w:jc w:val="both"/>
        <w:rPr>
          <w:sz w:val="24"/>
          <w:szCs w:val="24"/>
        </w:rPr>
      </w:pPr>
      <w:r>
        <w:rPr>
          <w:rFonts w:ascii="Georgia" w:eastAsia="Georgia" w:hAnsi="Georgia" w:cs="Georgia"/>
          <w:b/>
          <w:color w:val="C7254E"/>
          <w:sz w:val="24"/>
          <w:szCs w:val="24"/>
          <w:shd w:val="clear" w:color="auto" w:fill="F9F2F4"/>
        </w:rPr>
        <w:t>if output != utterance:</w:t>
      </w:r>
      <w:r>
        <w:rPr>
          <w:rFonts w:ascii="Georgia" w:eastAsia="Georgia" w:hAnsi="Georgia" w:cs="Georgia"/>
          <w:color w:val="373D49"/>
          <w:sz w:val="24"/>
          <w:szCs w:val="24"/>
        </w:rPr>
        <w:t>: Checks if the model’s prediction does not match the expected utterance.</w:t>
      </w:r>
    </w:p>
    <w:p w:rsidR="008314B3" w:rsidRDefault="004C4A94">
      <w:pPr>
        <w:numPr>
          <w:ilvl w:val="2"/>
          <w:numId w:val="1"/>
        </w:numPr>
        <w:jc w:val="both"/>
        <w:rPr>
          <w:sz w:val="24"/>
          <w:szCs w:val="24"/>
        </w:rPr>
      </w:pPr>
      <w:r>
        <w:rPr>
          <w:rFonts w:ascii="Georgia" w:eastAsia="Georgia" w:hAnsi="Georgia" w:cs="Georgia"/>
          <w:b/>
          <w:color w:val="C7254E"/>
          <w:sz w:val="24"/>
          <w:szCs w:val="24"/>
          <w:shd w:val="clear" w:color="auto" w:fill="F9F2F4"/>
        </w:rPr>
        <w:t>ipd.Audio(waveform.numpy(), rate=sample_rate)</w:t>
      </w:r>
      <w:r>
        <w:rPr>
          <w:rFonts w:ascii="Georgia" w:eastAsia="Georgia" w:hAnsi="Georgia" w:cs="Georgia"/>
          <w:color w:val="373D49"/>
          <w:sz w:val="24"/>
          <w:szCs w:val="24"/>
        </w:rPr>
        <w:t>: Plays the waveform audio using IPython’s audio display.</w:t>
      </w:r>
    </w:p>
    <w:p w:rsidR="008314B3" w:rsidRDefault="004C4A94">
      <w:pPr>
        <w:numPr>
          <w:ilvl w:val="2"/>
          <w:numId w:val="1"/>
        </w:numPr>
        <w:jc w:val="both"/>
        <w:rPr>
          <w:sz w:val="24"/>
          <w:szCs w:val="24"/>
        </w:rPr>
      </w:pPr>
      <w:r>
        <w:rPr>
          <w:rFonts w:ascii="Georgia" w:eastAsia="Georgia" w:hAnsi="Georgia" w:cs="Georgia"/>
          <w:b/>
          <w:color w:val="C7254E"/>
          <w:sz w:val="24"/>
          <w:szCs w:val="24"/>
          <w:shd w:val="clear" w:color="auto" w:fill="F9F2F4"/>
        </w:rPr>
        <w:t>print(f"Data point #{i}. Expected: {utterance}. Predicted: {output}.")</w:t>
      </w:r>
      <w:r>
        <w:rPr>
          <w:rFonts w:ascii="Georgia" w:eastAsia="Georgia" w:hAnsi="Georgia" w:cs="Georgia"/>
          <w:color w:val="373D49"/>
          <w:sz w:val="24"/>
          <w:szCs w:val="24"/>
        </w:rPr>
        <w:t>: Prints the index of the data point, the expected utterance, and the model’s prediction.</w:t>
      </w:r>
    </w:p>
    <w:p w:rsidR="008314B3" w:rsidRDefault="004C4A94">
      <w:pPr>
        <w:numPr>
          <w:ilvl w:val="2"/>
          <w:numId w:val="1"/>
        </w:numPr>
        <w:jc w:val="both"/>
        <w:rPr>
          <w:sz w:val="24"/>
          <w:szCs w:val="24"/>
        </w:rPr>
      </w:pPr>
      <w:r>
        <w:rPr>
          <w:rFonts w:ascii="Georgia" w:eastAsia="Georgia" w:hAnsi="Georgia" w:cs="Georgia"/>
          <w:b/>
          <w:color w:val="C7254E"/>
          <w:sz w:val="24"/>
          <w:szCs w:val="24"/>
          <w:shd w:val="clear" w:color="auto" w:fill="F9F2F4"/>
        </w:rPr>
        <w:t>break</w:t>
      </w:r>
      <w:r>
        <w:rPr>
          <w:rFonts w:ascii="Georgia" w:eastAsia="Georgia" w:hAnsi="Georgia" w:cs="Georgia"/>
          <w:color w:val="373D49"/>
          <w:sz w:val="24"/>
          <w:szCs w:val="24"/>
        </w:rPr>
        <w:t>: Exits the loop after finding the first incorrect prediction.</w:t>
      </w:r>
    </w:p>
    <w:p w:rsidR="008314B3" w:rsidRDefault="004C4A94">
      <w:pPr>
        <w:numPr>
          <w:ilvl w:val="1"/>
          <w:numId w:val="1"/>
        </w:numPr>
        <w:jc w:val="both"/>
        <w:rPr>
          <w:sz w:val="24"/>
          <w:szCs w:val="24"/>
        </w:rPr>
      </w:pPr>
      <w:r>
        <w:rPr>
          <w:rFonts w:ascii="Georgia" w:eastAsia="Georgia" w:hAnsi="Georgia" w:cs="Georgia"/>
          <w:b/>
          <w:color w:val="C7254E"/>
          <w:sz w:val="24"/>
          <w:szCs w:val="24"/>
          <w:shd w:val="clear" w:color="auto" w:fill="F9F2F4"/>
        </w:rPr>
        <w:t>else:</w:t>
      </w:r>
      <w:r>
        <w:rPr>
          <w:rFonts w:ascii="Georgia" w:eastAsia="Georgia" w:hAnsi="Georgia" w:cs="Georgia"/>
          <w:color w:val="373D49"/>
          <w:sz w:val="24"/>
          <w:szCs w:val="24"/>
        </w:rPr>
        <w:t>: Executes if the loop completes without finding any incorrect predictions.</w:t>
      </w:r>
    </w:p>
    <w:p w:rsidR="008314B3" w:rsidRDefault="004C4A94">
      <w:pPr>
        <w:numPr>
          <w:ilvl w:val="2"/>
          <w:numId w:val="1"/>
        </w:numPr>
        <w:jc w:val="both"/>
        <w:rPr>
          <w:sz w:val="24"/>
          <w:szCs w:val="24"/>
        </w:rPr>
      </w:pPr>
      <w:r>
        <w:rPr>
          <w:rFonts w:ascii="Georgia" w:eastAsia="Georgia" w:hAnsi="Georgia" w:cs="Georgia"/>
          <w:b/>
          <w:color w:val="C7254E"/>
          <w:sz w:val="24"/>
          <w:szCs w:val="24"/>
          <w:shd w:val="clear" w:color="auto" w:fill="F9F2F4"/>
        </w:rPr>
        <w:t>print("All examples in this dataset were correctly classified!")</w:t>
      </w:r>
      <w:r>
        <w:rPr>
          <w:rFonts w:ascii="Georgia" w:eastAsia="Georgia" w:hAnsi="Georgia" w:cs="Georgia"/>
          <w:color w:val="373D49"/>
          <w:sz w:val="24"/>
          <w:szCs w:val="24"/>
        </w:rPr>
        <w:t>: Prints a message indicating that all examples were classified correctly.</w:t>
      </w:r>
    </w:p>
    <w:p w:rsidR="008314B3" w:rsidRDefault="004C4A94">
      <w:pPr>
        <w:numPr>
          <w:ilvl w:val="2"/>
          <w:numId w:val="1"/>
        </w:numPr>
        <w:jc w:val="both"/>
        <w:rPr>
          <w:sz w:val="24"/>
          <w:szCs w:val="24"/>
        </w:rPr>
      </w:pPr>
      <w:r>
        <w:rPr>
          <w:rFonts w:ascii="Georgia" w:eastAsia="Georgia" w:hAnsi="Georgia" w:cs="Georgia"/>
          <w:b/>
          <w:color w:val="C7254E"/>
          <w:sz w:val="24"/>
          <w:szCs w:val="24"/>
          <w:shd w:val="clear" w:color="auto" w:fill="F9F2F4"/>
        </w:rPr>
        <w:t>print("In this case, let's just look at the last data point")</w:t>
      </w:r>
      <w:r>
        <w:rPr>
          <w:rFonts w:ascii="Georgia" w:eastAsia="Georgia" w:hAnsi="Georgia" w:cs="Georgia"/>
          <w:color w:val="373D49"/>
          <w:sz w:val="24"/>
          <w:szCs w:val="24"/>
        </w:rPr>
        <w:t>: Prints a message indicating that the last data point will be displayed.</w:t>
      </w:r>
    </w:p>
    <w:p w:rsidR="008314B3" w:rsidRDefault="004C4A94">
      <w:pPr>
        <w:numPr>
          <w:ilvl w:val="2"/>
          <w:numId w:val="1"/>
        </w:numPr>
        <w:jc w:val="both"/>
        <w:rPr>
          <w:sz w:val="24"/>
          <w:szCs w:val="24"/>
        </w:rPr>
      </w:pPr>
      <w:r>
        <w:rPr>
          <w:rFonts w:ascii="Georgia" w:eastAsia="Georgia" w:hAnsi="Georgia" w:cs="Georgia"/>
          <w:b/>
          <w:color w:val="C7254E"/>
          <w:sz w:val="24"/>
          <w:szCs w:val="24"/>
          <w:shd w:val="clear" w:color="auto" w:fill="F9F2F4"/>
        </w:rPr>
        <w:t>ipd.Audio(waveform.numpy(), rate=sample_rate)</w:t>
      </w:r>
      <w:r>
        <w:rPr>
          <w:rFonts w:ascii="Georgia" w:eastAsia="Georgia" w:hAnsi="Georgia" w:cs="Georgia"/>
          <w:color w:val="373D49"/>
          <w:sz w:val="24"/>
          <w:szCs w:val="24"/>
        </w:rPr>
        <w:t>: Plays the last waveform audio using IPython’s audio display.</w:t>
      </w:r>
    </w:p>
    <w:p w:rsidR="008314B3" w:rsidRDefault="004C4A94">
      <w:pPr>
        <w:numPr>
          <w:ilvl w:val="2"/>
          <w:numId w:val="1"/>
        </w:numPr>
        <w:spacing w:after="200"/>
        <w:jc w:val="both"/>
        <w:rPr>
          <w:sz w:val="24"/>
          <w:szCs w:val="24"/>
        </w:rPr>
      </w:pPr>
      <w:r>
        <w:rPr>
          <w:rFonts w:ascii="Georgia" w:eastAsia="Georgia" w:hAnsi="Georgia" w:cs="Georgia"/>
          <w:b/>
          <w:color w:val="C7254E"/>
          <w:sz w:val="24"/>
          <w:szCs w:val="24"/>
          <w:shd w:val="clear" w:color="auto" w:fill="F9F2F4"/>
        </w:rPr>
        <w:t>print(f"Data point #{i}. Expected: {utterance}. Predicted: {output}.")</w:t>
      </w:r>
      <w:r>
        <w:rPr>
          <w:rFonts w:ascii="Georgia" w:eastAsia="Georgia" w:hAnsi="Georgia" w:cs="Georgia"/>
          <w:color w:val="373D49"/>
          <w:sz w:val="24"/>
          <w:szCs w:val="24"/>
        </w:rPr>
        <w:t>: Prints the index of the last data point, the expected utterance, and the model’s prediction.</w:t>
      </w:r>
    </w:p>
    <w:p w:rsidR="008314B3" w:rsidRDefault="004C4A94">
      <w:pPr>
        <w:spacing w:after="320"/>
        <w:jc w:val="both"/>
        <w:rPr>
          <w:rFonts w:ascii="Georgia" w:eastAsia="Georgia" w:hAnsi="Georgia" w:cs="Georgia"/>
          <w:sz w:val="24"/>
          <w:szCs w:val="24"/>
        </w:rPr>
      </w:pPr>
      <w:r>
        <w:rPr>
          <w:rFonts w:ascii="Georgia" w:eastAsia="Georgia" w:hAnsi="Georgia" w:cs="Georgia"/>
          <w:color w:val="373D49"/>
          <w:sz w:val="24"/>
          <w:szCs w:val="24"/>
        </w:rPr>
        <w:t>This code helps verify model performance by checking and displaying examples where the model made incorrect predictions. If no incorrect predictions are found, it will display the last data point.</w:t>
      </w:r>
    </w:p>
    <w:p w:rsidR="008314B3" w:rsidRDefault="004C4A94">
      <w:r>
        <w:rPr>
          <w:noProof/>
        </w:rPr>
        <w:lastRenderedPageBreak/>
        <w:drawing>
          <wp:inline distT="114300" distB="114300" distL="114300" distR="114300">
            <wp:extent cx="5731200" cy="1104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1104900"/>
                    </a:xfrm>
                    <a:prstGeom prst="rect">
                      <a:avLst/>
                    </a:prstGeom>
                    <a:ln/>
                  </pic:spPr>
                </pic:pic>
              </a:graphicData>
            </a:graphic>
          </wp:inline>
        </w:drawing>
      </w:r>
    </w:p>
    <w:p w:rsidR="008314B3" w:rsidRDefault="008314B3"/>
    <w:p w:rsidR="008314B3" w:rsidRDefault="004C4A94">
      <w:pPr>
        <w:spacing w:after="320"/>
        <w:jc w:val="both"/>
        <w:rPr>
          <w:rFonts w:ascii="Georgia" w:eastAsia="Georgia" w:hAnsi="Georgia" w:cs="Georgia"/>
          <w:color w:val="373D49"/>
          <w:sz w:val="24"/>
          <w:szCs w:val="24"/>
        </w:rPr>
      </w:pPr>
      <w:r>
        <w:rPr>
          <w:rFonts w:ascii="Georgia" w:eastAsia="Georgia" w:hAnsi="Georgia" w:cs="Georgia"/>
          <w:color w:val="373D49"/>
          <w:sz w:val="24"/>
          <w:szCs w:val="24"/>
        </w:rPr>
        <w:t>This code defines a function to record audio from the user’s microphone in a Google Colab environment and then makes a prediction using the trained model. Here’s a breakdown:</w:t>
      </w:r>
    </w:p>
    <w:p w:rsidR="008314B3" w:rsidRDefault="004C4A94">
      <w:pPr>
        <w:numPr>
          <w:ilvl w:val="0"/>
          <w:numId w:val="4"/>
        </w:numPr>
        <w:spacing w:before="220"/>
        <w:jc w:val="both"/>
        <w:rPr>
          <w:sz w:val="24"/>
          <w:szCs w:val="24"/>
        </w:rPr>
      </w:pPr>
      <w:r>
        <w:rPr>
          <w:rFonts w:ascii="Georgia" w:eastAsia="Georgia" w:hAnsi="Georgia" w:cs="Georgia"/>
          <w:b/>
          <w:color w:val="C7254E"/>
          <w:sz w:val="24"/>
          <w:szCs w:val="24"/>
          <w:shd w:val="clear" w:color="auto" w:fill="F9F2F4"/>
        </w:rPr>
        <w:t>def record(seconds=1):</w:t>
      </w:r>
      <w:r>
        <w:rPr>
          <w:rFonts w:ascii="Georgia" w:eastAsia="Georgia" w:hAnsi="Georgia" w:cs="Georgia"/>
          <w:color w:val="373D49"/>
          <w:sz w:val="24"/>
          <w:szCs w:val="24"/>
        </w:rPr>
        <w:t>: Defines a function to record audio for a specified duration.</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from google.colab import output as colab_output</w:t>
      </w:r>
      <w:r>
        <w:rPr>
          <w:rFonts w:ascii="Georgia" w:eastAsia="Georgia" w:hAnsi="Georgia" w:cs="Georgia"/>
          <w:color w:val="373D49"/>
          <w:sz w:val="24"/>
          <w:szCs w:val="24"/>
        </w:rPr>
        <w:t>: Imports Colab-specific module for evaluating JavaScript.</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from base64 import b64decode</w:t>
      </w:r>
      <w:r>
        <w:rPr>
          <w:rFonts w:ascii="Georgia" w:eastAsia="Georgia" w:hAnsi="Georgia" w:cs="Georgia"/>
          <w:color w:val="373D49"/>
          <w:sz w:val="24"/>
          <w:szCs w:val="24"/>
        </w:rPr>
        <w:t>: Imports function to decode base64 encoded strings.</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from io import BytesIO</w:t>
      </w:r>
      <w:r>
        <w:rPr>
          <w:rFonts w:ascii="Georgia" w:eastAsia="Georgia" w:hAnsi="Georgia" w:cs="Georgia"/>
          <w:color w:val="373D49"/>
          <w:sz w:val="24"/>
          <w:szCs w:val="24"/>
        </w:rPr>
        <w:t>: Imports in-memory binary stream handling.</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from pydub import AudioSegment</w:t>
      </w:r>
      <w:r>
        <w:rPr>
          <w:rFonts w:ascii="Georgia" w:eastAsia="Georgia" w:hAnsi="Georgia" w:cs="Georgia"/>
          <w:color w:val="373D49"/>
          <w:sz w:val="24"/>
          <w:szCs w:val="24"/>
        </w:rPr>
        <w:t>: Imports library for handling audio file conversions.</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RECORD = ...</w:t>
      </w:r>
      <w:r>
        <w:rPr>
          <w:rFonts w:ascii="Georgia" w:eastAsia="Georgia" w:hAnsi="Georgia" w:cs="Georgia"/>
          <w:color w:val="373D49"/>
          <w:sz w:val="24"/>
          <w:szCs w:val="24"/>
        </w:rPr>
        <w:t>: JavaScript code for recording audio. It uses the MediaRecorder API to capture audio from the microphone and convert it to a base64-encoded data URL.</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print(f"Recording started for {seconds} seconds.")</w:t>
      </w:r>
      <w:r>
        <w:rPr>
          <w:rFonts w:ascii="Georgia" w:eastAsia="Georgia" w:hAnsi="Georgia" w:cs="Georgia"/>
          <w:color w:val="373D49"/>
          <w:sz w:val="24"/>
          <w:szCs w:val="24"/>
        </w:rPr>
        <w:t>: Prints a message indicating the start of recording.</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display(ipd.Javascript(RECORD))</w:t>
      </w:r>
      <w:r>
        <w:rPr>
          <w:rFonts w:ascii="Georgia" w:eastAsia="Georgia" w:hAnsi="Georgia" w:cs="Georgia"/>
          <w:color w:val="373D49"/>
          <w:sz w:val="24"/>
          <w:szCs w:val="24"/>
        </w:rPr>
        <w:t>: Displays the JavaScript code in the notebook to start recording.</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s = colab_output.eval_js("record(%d)" % (seconds * 1000))</w:t>
      </w:r>
      <w:r>
        <w:rPr>
          <w:rFonts w:ascii="Georgia" w:eastAsia="Georgia" w:hAnsi="Georgia" w:cs="Georgia"/>
          <w:color w:val="373D49"/>
          <w:sz w:val="24"/>
          <w:szCs w:val="24"/>
        </w:rPr>
        <w:t>: Evaluates the JavaScript code in Colab to start recording and get the base64 encoded audio data.</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print("Recording ended.")</w:t>
      </w:r>
      <w:r>
        <w:rPr>
          <w:rFonts w:ascii="Georgia" w:eastAsia="Georgia" w:hAnsi="Georgia" w:cs="Georgia"/>
          <w:color w:val="373D49"/>
          <w:sz w:val="24"/>
          <w:szCs w:val="24"/>
        </w:rPr>
        <w:t>: Prints a message indicating the end of recording.</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b = b64decode(s.split(",")[1])</w:t>
      </w:r>
      <w:r>
        <w:rPr>
          <w:rFonts w:ascii="Georgia" w:eastAsia="Georgia" w:hAnsi="Georgia" w:cs="Georgia"/>
          <w:color w:val="373D49"/>
          <w:sz w:val="24"/>
          <w:szCs w:val="24"/>
        </w:rPr>
        <w:t>: Decodes the base64 audio data.</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fileformat = "wav"</w:t>
      </w:r>
      <w:r>
        <w:rPr>
          <w:rFonts w:ascii="Georgia" w:eastAsia="Georgia" w:hAnsi="Georgia" w:cs="Georgia"/>
          <w:color w:val="373D49"/>
          <w:sz w:val="24"/>
          <w:szCs w:val="24"/>
        </w:rPr>
        <w:t>: Specifies the file format for the audio file.</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filename = f"_audio.{fileformat}"</w:t>
      </w:r>
      <w:r>
        <w:rPr>
          <w:rFonts w:ascii="Georgia" w:eastAsia="Georgia" w:hAnsi="Georgia" w:cs="Georgia"/>
          <w:color w:val="373D49"/>
          <w:sz w:val="24"/>
          <w:szCs w:val="24"/>
        </w:rPr>
        <w:t>: Defines the filename for saving the audio.</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AudioSegment.from_file(BytesIO(b)).export(filename, format=fileformat)</w:t>
      </w:r>
      <w:r>
        <w:rPr>
          <w:rFonts w:ascii="Georgia" w:eastAsia="Georgia" w:hAnsi="Georgia" w:cs="Georgia"/>
          <w:color w:val="373D49"/>
          <w:sz w:val="24"/>
          <w:szCs w:val="24"/>
        </w:rPr>
        <w:t>: Converts the decoded audio data to a WAV file.</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return torchaudio.load(filename)</w:t>
      </w:r>
      <w:r>
        <w:rPr>
          <w:rFonts w:ascii="Georgia" w:eastAsia="Georgia" w:hAnsi="Georgia" w:cs="Georgia"/>
          <w:color w:val="373D49"/>
          <w:sz w:val="24"/>
          <w:szCs w:val="24"/>
        </w:rPr>
        <w:t xml:space="preserve">: Loads the saved WAV file using </w:t>
      </w:r>
      <w:r>
        <w:rPr>
          <w:rFonts w:ascii="Georgia" w:eastAsia="Georgia" w:hAnsi="Georgia" w:cs="Georgia"/>
          <w:color w:val="C7254E"/>
          <w:sz w:val="24"/>
          <w:szCs w:val="24"/>
          <w:shd w:val="clear" w:color="auto" w:fill="F9F2F4"/>
        </w:rPr>
        <w:t>torchaudio</w:t>
      </w:r>
      <w:r>
        <w:rPr>
          <w:rFonts w:ascii="Georgia" w:eastAsia="Georgia" w:hAnsi="Georgia" w:cs="Georgia"/>
          <w:color w:val="373D49"/>
          <w:sz w:val="24"/>
          <w:szCs w:val="24"/>
        </w:rPr>
        <w:t xml:space="preserve"> and returns the waveform and sample rate.</w:t>
      </w:r>
    </w:p>
    <w:p w:rsidR="008314B3" w:rsidRDefault="004C4A94">
      <w:pPr>
        <w:numPr>
          <w:ilvl w:val="0"/>
          <w:numId w:val="4"/>
        </w:numPr>
        <w:jc w:val="both"/>
        <w:rPr>
          <w:sz w:val="24"/>
          <w:szCs w:val="24"/>
        </w:rPr>
      </w:pPr>
      <w:r>
        <w:rPr>
          <w:rFonts w:ascii="Georgia" w:eastAsia="Georgia" w:hAnsi="Georgia" w:cs="Georgia"/>
          <w:b/>
          <w:color w:val="C7254E"/>
          <w:sz w:val="24"/>
          <w:szCs w:val="24"/>
          <w:shd w:val="clear" w:color="auto" w:fill="F9F2F4"/>
        </w:rPr>
        <w:t>if "google.colab" in sys.modules:</w:t>
      </w:r>
      <w:r>
        <w:rPr>
          <w:rFonts w:ascii="Georgia" w:eastAsia="Georgia" w:hAnsi="Georgia" w:cs="Georgia"/>
          <w:color w:val="373D49"/>
          <w:sz w:val="24"/>
          <w:szCs w:val="24"/>
        </w:rPr>
        <w:t>: Checks if the code is running in a Google Colab environment.</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t>waveform, sample_rate = record()</w:t>
      </w:r>
      <w:r>
        <w:rPr>
          <w:rFonts w:ascii="Georgia" w:eastAsia="Georgia" w:hAnsi="Georgia" w:cs="Georgia"/>
          <w:color w:val="373D49"/>
          <w:sz w:val="24"/>
          <w:szCs w:val="24"/>
        </w:rPr>
        <w:t xml:space="preserve">: Calls the </w:t>
      </w:r>
      <w:r>
        <w:rPr>
          <w:rFonts w:ascii="Georgia" w:eastAsia="Georgia" w:hAnsi="Georgia" w:cs="Georgia"/>
          <w:color w:val="C7254E"/>
          <w:sz w:val="24"/>
          <w:szCs w:val="24"/>
          <w:shd w:val="clear" w:color="auto" w:fill="F9F2F4"/>
        </w:rPr>
        <w:t>record</w:t>
      </w:r>
      <w:r>
        <w:rPr>
          <w:rFonts w:ascii="Georgia" w:eastAsia="Georgia" w:hAnsi="Georgia" w:cs="Georgia"/>
          <w:color w:val="373D49"/>
          <w:sz w:val="24"/>
          <w:szCs w:val="24"/>
        </w:rPr>
        <w:t xml:space="preserve"> function to get the recorded audio waveform and sample rate.</w:t>
      </w:r>
    </w:p>
    <w:p w:rsidR="008314B3" w:rsidRDefault="004C4A94">
      <w:pPr>
        <w:numPr>
          <w:ilvl w:val="1"/>
          <w:numId w:val="4"/>
        </w:numPr>
        <w:jc w:val="both"/>
        <w:rPr>
          <w:sz w:val="24"/>
          <w:szCs w:val="24"/>
        </w:rPr>
      </w:pPr>
      <w:r>
        <w:rPr>
          <w:rFonts w:ascii="Georgia" w:eastAsia="Georgia" w:hAnsi="Georgia" w:cs="Georgia"/>
          <w:b/>
          <w:color w:val="C7254E"/>
          <w:sz w:val="24"/>
          <w:szCs w:val="24"/>
          <w:shd w:val="clear" w:color="auto" w:fill="F9F2F4"/>
        </w:rPr>
        <w:lastRenderedPageBreak/>
        <w:t>print(f"Predicted: {predict(waveform)}.")</w:t>
      </w:r>
      <w:r>
        <w:rPr>
          <w:rFonts w:ascii="Georgia" w:eastAsia="Georgia" w:hAnsi="Georgia" w:cs="Georgia"/>
          <w:color w:val="373D49"/>
          <w:sz w:val="24"/>
          <w:szCs w:val="24"/>
        </w:rPr>
        <w:t xml:space="preserve">: Uses the </w:t>
      </w:r>
      <w:r>
        <w:rPr>
          <w:rFonts w:ascii="Georgia" w:eastAsia="Georgia" w:hAnsi="Georgia" w:cs="Georgia"/>
          <w:color w:val="C7254E"/>
          <w:sz w:val="24"/>
          <w:szCs w:val="24"/>
          <w:shd w:val="clear" w:color="auto" w:fill="F9F2F4"/>
        </w:rPr>
        <w:t>predict</w:t>
      </w:r>
      <w:r>
        <w:rPr>
          <w:rFonts w:ascii="Georgia" w:eastAsia="Georgia" w:hAnsi="Georgia" w:cs="Georgia"/>
          <w:color w:val="373D49"/>
          <w:sz w:val="24"/>
          <w:szCs w:val="24"/>
        </w:rPr>
        <w:t>function to classify the recorded audio and prints the prediction.</w:t>
      </w:r>
    </w:p>
    <w:p w:rsidR="008314B3" w:rsidRDefault="004C4A94">
      <w:pPr>
        <w:numPr>
          <w:ilvl w:val="1"/>
          <w:numId w:val="4"/>
        </w:numPr>
        <w:spacing w:after="200"/>
        <w:jc w:val="both"/>
        <w:rPr>
          <w:sz w:val="24"/>
          <w:szCs w:val="24"/>
        </w:rPr>
      </w:pPr>
      <w:r>
        <w:rPr>
          <w:rFonts w:ascii="Georgia" w:eastAsia="Georgia" w:hAnsi="Georgia" w:cs="Georgia"/>
          <w:b/>
          <w:color w:val="C7254E"/>
          <w:sz w:val="24"/>
          <w:szCs w:val="24"/>
          <w:shd w:val="clear" w:color="auto" w:fill="F9F2F4"/>
        </w:rPr>
        <w:t>ipd.Audio(waveform.numpy(), rate=sample_rate)</w:t>
      </w:r>
      <w:r>
        <w:rPr>
          <w:rFonts w:ascii="Georgia" w:eastAsia="Georgia" w:hAnsi="Georgia" w:cs="Georgia"/>
          <w:color w:val="373D49"/>
          <w:sz w:val="24"/>
          <w:szCs w:val="24"/>
        </w:rPr>
        <w:t>: Plays the recorded audio using IPython’s audio display.</w:t>
      </w:r>
    </w:p>
    <w:p w:rsidR="008314B3" w:rsidRDefault="004C4A94">
      <w:pPr>
        <w:spacing w:after="320"/>
        <w:jc w:val="both"/>
        <w:rPr>
          <w:rFonts w:ascii="Georgia" w:eastAsia="Georgia" w:hAnsi="Georgia" w:cs="Georgia"/>
          <w:sz w:val="24"/>
          <w:szCs w:val="24"/>
        </w:rPr>
      </w:pPr>
      <w:r>
        <w:rPr>
          <w:rFonts w:ascii="Georgia" w:eastAsia="Georgia" w:hAnsi="Georgia" w:cs="Georgia"/>
          <w:color w:val="373D49"/>
          <w:sz w:val="24"/>
          <w:szCs w:val="24"/>
        </w:rPr>
        <w:t>This setup allows you to record audio directly in Google Colab, process it, and make predictions using a pre-trained model.</w:t>
      </w:r>
    </w:p>
    <w:p w:rsidR="008314B3" w:rsidRDefault="004C4A94">
      <w:r>
        <w:rPr>
          <w:noProof/>
        </w:rPr>
        <w:drawing>
          <wp:inline distT="114300" distB="114300" distL="114300" distR="114300">
            <wp:extent cx="5731200" cy="2349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2349500"/>
                    </a:xfrm>
                    <a:prstGeom prst="rect">
                      <a:avLst/>
                    </a:prstGeom>
                    <a:ln/>
                  </pic:spPr>
                </pic:pic>
              </a:graphicData>
            </a:graphic>
          </wp:inline>
        </w:drawing>
      </w:r>
    </w:p>
    <w:p w:rsidR="008314B3" w:rsidRDefault="008314B3"/>
    <w:sectPr w:rsidR="008314B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F21D4"/>
    <w:multiLevelType w:val="multilevel"/>
    <w:tmpl w:val="F664FB84"/>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rFonts w:ascii="Georgia" w:eastAsia="Georgia" w:hAnsi="Georgia" w:cs="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A2832"/>
    <w:multiLevelType w:val="multilevel"/>
    <w:tmpl w:val="882EF1FA"/>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F86979"/>
    <w:multiLevelType w:val="multilevel"/>
    <w:tmpl w:val="3168C480"/>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rFonts w:ascii="Georgia" w:eastAsia="Georgia" w:hAnsi="Georgia" w:cs="Georgia"/>
        <w:color w:val="373D49"/>
        <w:sz w:val="21"/>
        <w:szCs w:val="21"/>
        <w:u w:val="none"/>
      </w:rPr>
    </w:lvl>
    <w:lvl w:ilvl="2">
      <w:start w:val="1"/>
      <w:numFmt w:val="bullet"/>
      <w:lvlText w:val="■"/>
      <w:lvlJc w:val="left"/>
      <w:pPr>
        <w:ind w:left="2160" w:hanging="360"/>
      </w:pPr>
      <w:rPr>
        <w:rFonts w:ascii="Georgia" w:eastAsia="Georgia" w:hAnsi="Georgia" w:cs="Georgia"/>
        <w:color w:val="373D4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D40A0C"/>
    <w:multiLevelType w:val="multilevel"/>
    <w:tmpl w:val="2D92AF42"/>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rFonts w:ascii="Georgia" w:eastAsia="Georgia" w:hAnsi="Georgia" w:cs="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D62F62"/>
    <w:multiLevelType w:val="multilevel"/>
    <w:tmpl w:val="08AACE2C"/>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rFonts w:ascii="Georgia" w:eastAsia="Georgia" w:hAnsi="Georgia" w:cs="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3C2866"/>
    <w:multiLevelType w:val="multilevel"/>
    <w:tmpl w:val="3982AEA2"/>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rFonts w:ascii="Georgia" w:eastAsia="Georgia" w:hAnsi="Georgia" w:cs="Georgia"/>
        <w:color w:val="373D49"/>
        <w:sz w:val="21"/>
        <w:szCs w:val="21"/>
        <w:u w:val="none"/>
      </w:rPr>
    </w:lvl>
    <w:lvl w:ilvl="2">
      <w:start w:val="1"/>
      <w:numFmt w:val="bullet"/>
      <w:lvlText w:val="■"/>
      <w:lvlJc w:val="left"/>
      <w:pPr>
        <w:ind w:left="2160" w:hanging="360"/>
      </w:pPr>
      <w:rPr>
        <w:rFonts w:ascii="Georgia" w:eastAsia="Georgia" w:hAnsi="Georgia" w:cs="Georgia"/>
        <w:color w:val="373D4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5B1105"/>
    <w:multiLevelType w:val="multilevel"/>
    <w:tmpl w:val="5EDE0502"/>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D5437D"/>
    <w:multiLevelType w:val="multilevel"/>
    <w:tmpl w:val="CA0A54EC"/>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2794ED8"/>
    <w:multiLevelType w:val="multilevel"/>
    <w:tmpl w:val="E3A4B35C"/>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rFonts w:ascii="Georgia" w:eastAsia="Georgia" w:hAnsi="Georgia" w:cs="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F7142C"/>
    <w:multiLevelType w:val="multilevel"/>
    <w:tmpl w:val="18606D14"/>
    <w:lvl w:ilvl="0">
      <w:start w:val="1"/>
      <w:numFmt w:val="bullet"/>
      <w:lvlText w:val="●"/>
      <w:lvlJc w:val="left"/>
      <w:pPr>
        <w:ind w:left="720" w:hanging="360"/>
      </w:pPr>
      <w:rPr>
        <w:rFonts w:ascii="Georgia" w:eastAsia="Georgia" w:hAnsi="Georgia" w:cs="Georgia"/>
        <w:color w:val="373D49"/>
        <w:sz w:val="21"/>
        <w:szCs w:val="21"/>
        <w:u w:val="none"/>
      </w:rPr>
    </w:lvl>
    <w:lvl w:ilvl="1">
      <w:start w:val="1"/>
      <w:numFmt w:val="bullet"/>
      <w:lvlText w:val="○"/>
      <w:lvlJc w:val="left"/>
      <w:pPr>
        <w:ind w:left="1440" w:hanging="360"/>
      </w:pPr>
      <w:rPr>
        <w:rFonts w:ascii="Georgia" w:eastAsia="Georgia" w:hAnsi="Georgia" w:cs="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8"/>
  </w:num>
  <w:num w:numId="3">
    <w:abstractNumId w:val="5"/>
  </w:num>
  <w:num w:numId="4">
    <w:abstractNumId w:val="9"/>
  </w:num>
  <w:num w:numId="5">
    <w:abstractNumId w:val="3"/>
  </w:num>
  <w:num w:numId="6">
    <w:abstractNumId w:val="1"/>
  </w:num>
  <w:num w:numId="7">
    <w:abstractNumId w:val="7"/>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B3"/>
    <w:rsid w:val="004C4A94"/>
    <w:rsid w:val="00607160"/>
    <w:rsid w:val="00831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A66F9E-DF47-41C1-AAFB-A2EA23463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C4A9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4C4A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4C4A94"/>
    <w:rPr>
      <w:rFonts w:asciiTheme="majorHAnsi" w:eastAsiaTheme="majorEastAsia" w:hAnsiTheme="majorHAnsi" w:cstheme="majorBidi"/>
      <w:i/>
      <w:iCs/>
      <w:color w:val="243F60" w:themeColor="accent1" w:themeShade="7F"/>
    </w:rPr>
  </w:style>
  <w:style w:type="paragraph" w:styleId="NoSpacing">
    <w:name w:val="No Spacing"/>
    <w:uiPriority w:val="1"/>
    <w:qFormat/>
    <w:rsid w:val="004C4A94"/>
    <w:pPr>
      <w:spacing w:line="240" w:lineRule="auto"/>
    </w:pPr>
  </w:style>
  <w:style w:type="character" w:styleId="SubtleEmphasis">
    <w:name w:val="Subtle Emphasis"/>
    <w:basedOn w:val="DefaultParagraphFont"/>
    <w:uiPriority w:val="19"/>
    <w:qFormat/>
    <w:rsid w:val="004C4A94"/>
    <w:rPr>
      <w:i/>
      <w:iCs/>
      <w:color w:val="404040" w:themeColor="text1" w:themeTint="BF"/>
    </w:rPr>
  </w:style>
  <w:style w:type="character" w:styleId="Emphasis">
    <w:name w:val="Emphasis"/>
    <w:basedOn w:val="DefaultParagraphFont"/>
    <w:uiPriority w:val="20"/>
    <w:qFormat/>
    <w:rsid w:val="004C4A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2843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Yashmit Kapoor</dc:creator>
  <cp:lastModifiedBy>Lenovo</cp:lastModifiedBy>
  <cp:revision>2</cp:revision>
  <dcterms:created xsi:type="dcterms:W3CDTF">2024-09-11T10:09:00Z</dcterms:created>
  <dcterms:modified xsi:type="dcterms:W3CDTF">2024-09-11T10:09:00Z</dcterms:modified>
</cp:coreProperties>
</file>