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67" w:rsidRPr="00BD3B67" w:rsidRDefault="00BD3B67" w:rsidP="00BD3B67">
      <w:pPr>
        <w:pStyle w:val="a3"/>
        <w:jc w:val="center"/>
        <w:rPr>
          <w:color w:val="000000"/>
          <w:sz w:val="40"/>
          <w:szCs w:val="40"/>
        </w:rPr>
      </w:pPr>
      <w:r w:rsidRPr="00BD3B67">
        <w:rPr>
          <w:color w:val="000000"/>
          <w:sz w:val="40"/>
          <w:szCs w:val="40"/>
        </w:rPr>
        <w:t xml:space="preserve">Модульное тестирование </w:t>
      </w:r>
      <w:r>
        <w:rPr>
          <w:color w:val="000000"/>
          <w:sz w:val="40"/>
          <w:szCs w:val="40"/>
        </w:rPr>
        <w:t xml:space="preserve">проверки пароля </w:t>
      </w:r>
    </w:p>
    <w:p w:rsidR="00BD3B67" w:rsidRPr="00BD3B67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 xml:space="preserve">1. </w:t>
      </w:r>
      <w:proofErr w:type="gramStart"/>
      <w:r w:rsidRPr="00BD3B67">
        <w:rPr>
          <w:color w:val="000000"/>
          <w:sz w:val="36"/>
          <w:szCs w:val="36"/>
        </w:rPr>
        <w:t>Задачи :</w:t>
      </w:r>
      <w:proofErr w:type="gramEnd"/>
      <w:r w:rsidRPr="00BD3B67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Использовать модульное тестирование для проверки пароля</w:t>
      </w:r>
      <w:r w:rsidRPr="00BD3B67">
        <w:rPr>
          <w:color w:val="000000"/>
          <w:sz w:val="36"/>
          <w:szCs w:val="36"/>
        </w:rPr>
        <w:t>.</w:t>
      </w:r>
    </w:p>
    <w:p w:rsidR="00BD3B67" w:rsidRPr="00BD3B67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 xml:space="preserve">2. </w:t>
      </w:r>
      <w:proofErr w:type="gramStart"/>
      <w:r w:rsidRPr="00BD3B67">
        <w:rPr>
          <w:color w:val="000000"/>
          <w:sz w:val="36"/>
          <w:szCs w:val="36"/>
        </w:rPr>
        <w:t>Цель :</w:t>
      </w:r>
      <w:proofErr w:type="gramEnd"/>
      <w:r w:rsidRPr="00BD3B67">
        <w:rPr>
          <w:color w:val="000000"/>
          <w:sz w:val="36"/>
          <w:szCs w:val="36"/>
        </w:rPr>
        <w:t xml:space="preserve"> Научиться работать с модульным тестированием.</w:t>
      </w:r>
    </w:p>
    <w:p w:rsidR="00BD3B67" w:rsidRPr="00BD3B67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>3. Описание</w:t>
      </w:r>
      <w:proofErr w:type="gramStart"/>
      <w:r w:rsidRPr="00BD3B67">
        <w:rPr>
          <w:color w:val="000000"/>
          <w:sz w:val="36"/>
          <w:szCs w:val="36"/>
        </w:rPr>
        <w:t>: На</w:t>
      </w:r>
      <w:proofErr w:type="gramEnd"/>
      <w:r w:rsidRPr="00BD3B67">
        <w:rPr>
          <w:color w:val="000000"/>
          <w:sz w:val="36"/>
          <w:szCs w:val="36"/>
        </w:rPr>
        <w:t xml:space="preserve"> языке С# был написан</w:t>
      </w:r>
      <w:r>
        <w:rPr>
          <w:color w:val="000000"/>
          <w:sz w:val="36"/>
          <w:szCs w:val="36"/>
        </w:rPr>
        <w:t xml:space="preserve">а программа по проверки пароля </w:t>
      </w:r>
      <w:r w:rsidRPr="00BD3B67">
        <w:rPr>
          <w:color w:val="000000"/>
          <w:sz w:val="36"/>
          <w:szCs w:val="36"/>
        </w:rPr>
        <w:t>и произведен его тест, который находятся тут: https://github.com/Kapotnybanana1858/Karabchikov-denis.git</w:t>
      </w:r>
    </w:p>
    <w:p w:rsidR="00190D3A" w:rsidRPr="00190D3A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>4. Теория</w:t>
      </w:r>
      <w:proofErr w:type="gramStart"/>
      <w:r w:rsidRPr="00BD3B67">
        <w:rPr>
          <w:color w:val="000000"/>
          <w:sz w:val="36"/>
          <w:szCs w:val="36"/>
        </w:rPr>
        <w:t>: Мы</w:t>
      </w:r>
      <w:proofErr w:type="gramEnd"/>
      <w:r w:rsidRPr="00BD3B67">
        <w:rPr>
          <w:color w:val="000000"/>
          <w:sz w:val="36"/>
          <w:szCs w:val="36"/>
        </w:rPr>
        <w:t xml:space="preserve"> использовали модульное тестирование ([</w:t>
      </w:r>
      <w:proofErr w:type="spellStart"/>
      <w:r w:rsidRPr="00BD3B67">
        <w:rPr>
          <w:color w:val="000000"/>
          <w:sz w:val="36"/>
          <w:szCs w:val="36"/>
        </w:rPr>
        <w:t>Test</w:t>
      </w:r>
      <w:proofErr w:type="spellEnd"/>
      <w:r w:rsidRPr="00BD3B67">
        <w:rPr>
          <w:color w:val="000000"/>
          <w:sz w:val="36"/>
          <w:szCs w:val="36"/>
        </w:rPr>
        <w:t xml:space="preserve"> </w:t>
      </w:r>
      <w:proofErr w:type="spellStart"/>
      <w:r w:rsidRPr="00BD3B67">
        <w:rPr>
          <w:color w:val="000000"/>
          <w:sz w:val="36"/>
          <w:szCs w:val="36"/>
        </w:rPr>
        <w:t>metods</w:t>
      </w:r>
      <w:proofErr w:type="spellEnd"/>
      <w:r w:rsidRPr="00BD3B67">
        <w:rPr>
          <w:color w:val="000000"/>
          <w:sz w:val="36"/>
          <w:szCs w:val="36"/>
        </w:rPr>
        <w:t xml:space="preserve">]), оператор </w:t>
      </w:r>
      <w:proofErr w:type="spellStart"/>
      <w:r w:rsidRPr="00BD3B67">
        <w:rPr>
          <w:color w:val="000000"/>
          <w:sz w:val="36"/>
          <w:szCs w:val="36"/>
        </w:rPr>
        <w:t>if</w:t>
      </w:r>
      <w:proofErr w:type="spellEnd"/>
      <w:r w:rsidRPr="00BD3B67"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</w:rPr>
        <w:t xml:space="preserve">методы </w:t>
      </w:r>
      <w:r>
        <w:rPr>
          <w:color w:val="000000"/>
          <w:sz w:val="36"/>
          <w:szCs w:val="36"/>
          <w:lang w:val="en-US"/>
        </w:rPr>
        <w:t>Any</w:t>
      </w:r>
      <w:r w:rsidRPr="00BD3B67">
        <w:rPr>
          <w:color w:val="000000"/>
          <w:sz w:val="36"/>
          <w:szCs w:val="36"/>
        </w:rPr>
        <w:t xml:space="preserve">, </w:t>
      </w:r>
      <w:r w:rsidR="00190D3A">
        <w:rPr>
          <w:color w:val="000000"/>
          <w:sz w:val="36"/>
          <w:szCs w:val="36"/>
          <w:lang w:val="en-US"/>
        </w:rPr>
        <w:t>Char</w:t>
      </w:r>
      <w:r w:rsidR="00190D3A" w:rsidRPr="00190D3A">
        <w:rPr>
          <w:color w:val="000000"/>
          <w:sz w:val="36"/>
          <w:szCs w:val="36"/>
        </w:rPr>
        <w:t>.</w:t>
      </w:r>
      <w:r w:rsidR="00190D3A">
        <w:rPr>
          <w:color w:val="000000"/>
          <w:sz w:val="36"/>
          <w:szCs w:val="36"/>
          <w:lang w:val="en-US"/>
        </w:rPr>
        <w:t>Upper</w:t>
      </w:r>
      <w:r w:rsidR="00190D3A" w:rsidRPr="00190D3A">
        <w:rPr>
          <w:color w:val="000000"/>
          <w:sz w:val="36"/>
          <w:szCs w:val="36"/>
        </w:rPr>
        <w:t xml:space="preserve">, </w:t>
      </w:r>
      <w:r w:rsidR="00190D3A">
        <w:rPr>
          <w:color w:val="000000"/>
          <w:sz w:val="36"/>
          <w:szCs w:val="36"/>
          <w:lang w:val="en-US"/>
        </w:rPr>
        <w:t>Char</w:t>
      </w:r>
      <w:r w:rsidR="00190D3A" w:rsidRPr="00190D3A">
        <w:rPr>
          <w:color w:val="000000"/>
          <w:sz w:val="36"/>
          <w:szCs w:val="36"/>
        </w:rPr>
        <w:t>.</w:t>
      </w:r>
      <w:r w:rsidR="00190D3A">
        <w:rPr>
          <w:color w:val="000000"/>
          <w:sz w:val="36"/>
          <w:szCs w:val="36"/>
          <w:lang w:val="en-US"/>
        </w:rPr>
        <w:t>Lower</w:t>
      </w:r>
      <w:r w:rsidR="00190D3A" w:rsidRPr="00190D3A">
        <w:rPr>
          <w:color w:val="000000"/>
          <w:sz w:val="36"/>
          <w:szCs w:val="36"/>
        </w:rPr>
        <w:t xml:space="preserve">, </w:t>
      </w:r>
      <w:r w:rsidR="00190D3A">
        <w:rPr>
          <w:color w:val="000000"/>
          <w:sz w:val="36"/>
          <w:szCs w:val="36"/>
          <w:lang w:val="en-US"/>
        </w:rPr>
        <w:t>Char</w:t>
      </w:r>
      <w:r w:rsidR="00190D3A" w:rsidRPr="00190D3A">
        <w:rPr>
          <w:color w:val="000000"/>
          <w:sz w:val="36"/>
          <w:szCs w:val="36"/>
        </w:rPr>
        <w:t>.</w:t>
      </w:r>
      <w:r w:rsidR="00190D3A">
        <w:rPr>
          <w:color w:val="000000"/>
          <w:sz w:val="36"/>
          <w:szCs w:val="36"/>
          <w:lang w:val="en-US"/>
        </w:rPr>
        <w:t>Digit</w:t>
      </w:r>
      <w:r w:rsidR="00190D3A" w:rsidRPr="00190D3A">
        <w:rPr>
          <w:color w:val="000000"/>
          <w:sz w:val="36"/>
          <w:szCs w:val="36"/>
        </w:rPr>
        <w:t>,</w:t>
      </w:r>
    </w:p>
    <w:p w:rsidR="00190D3A" w:rsidRPr="00190D3A" w:rsidRDefault="00BD3B67" w:rsidP="00BD3B6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Intersect</w:t>
      </w:r>
      <w:r w:rsidR="00190D3A">
        <w:rPr>
          <w:color w:val="000000"/>
          <w:sz w:val="36"/>
          <w:szCs w:val="36"/>
        </w:rPr>
        <w:t xml:space="preserve"> - </w:t>
      </w:r>
      <w:r w:rsidR="00190D3A" w:rsidRPr="00190D3A">
        <w:rPr>
          <w:sz w:val="36"/>
          <w:szCs w:val="36"/>
        </w:rPr>
        <w:t>возвращает пересечение множеств из двух исходных последовательностей</w:t>
      </w:r>
      <w:r w:rsidRPr="00BD3B67">
        <w:rPr>
          <w:color w:val="000000"/>
          <w:sz w:val="36"/>
          <w:szCs w:val="36"/>
        </w:rPr>
        <w:t xml:space="preserve">, </w:t>
      </w:r>
    </w:p>
    <w:p w:rsidR="00BD3B67" w:rsidRDefault="00190D3A" w:rsidP="00BD3B67">
      <w:pPr>
        <w:pStyle w:val="a3"/>
        <w:rPr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Action</w:t>
      </w:r>
      <w:r w:rsidRPr="00190D3A">
        <w:rPr>
          <w:color w:val="000000"/>
          <w:sz w:val="36"/>
          <w:szCs w:val="36"/>
        </w:rPr>
        <w:t xml:space="preserve"> - </w:t>
      </w:r>
      <w:r w:rsidRPr="00190D3A">
        <w:rPr>
          <w:sz w:val="36"/>
          <w:szCs w:val="36"/>
        </w:rPr>
        <w:t xml:space="preserve">Инкапсулирует метод, который не имеет параметров и не возвращает значений, </w:t>
      </w:r>
    </w:p>
    <w:p w:rsidR="00190D3A" w:rsidRDefault="00190D3A" w:rsidP="00BD3B67">
      <w:pPr>
        <w:pStyle w:val="a3"/>
        <w:rPr>
          <w:color w:val="171717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lang w:val="en-US"/>
        </w:rPr>
        <w:t>Assert</w:t>
      </w:r>
      <w:r w:rsidRPr="00190D3A">
        <w:rPr>
          <w:color w:val="000000"/>
          <w:sz w:val="36"/>
          <w:szCs w:val="36"/>
        </w:rPr>
        <w:t xml:space="preserve"> - </w:t>
      </w:r>
      <w:r w:rsidRPr="00190D3A">
        <w:rPr>
          <w:color w:val="171717"/>
          <w:sz w:val="36"/>
          <w:szCs w:val="36"/>
          <w:shd w:val="clear" w:color="auto" w:fill="FFFFFF"/>
        </w:rPr>
        <w:t>Коллекция вспомогательных классов для тестирования различных условий в модульных тестах. Если проверяемое условие не выполнено, возникает исключение.</w:t>
      </w:r>
    </w:p>
    <w:p w:rsidR="001A1E46" w:rsidRPr="001A1E46" w:rsidRDefault="001A1E46" w:rsidP="00BD3B67">
      <w:pPr>
        <w:pStyle w:val="a3"/>
        <w:rPr>
          <w:sz w:val="36"/>
          <w:szCs w:val="36"/>
        </w:rPr>
      </w:pPr>
      <w:r w:rsidRPr="001A1E46">
        <w:rPr>
          <w:color w:val="171717"/>
          <w:sz w:val="40"/>
          <w:szCs w:val="40"/>
          <w:shd w:val="clear" w:color="auto" w:fill="FFFFFF"/>
          <w:lang w:val="en-US"/>
        </w:rPr>
        <w:t>Arrange</w:t>
      </w:r>
      <w:r w:rsidRPr="001A1E46">
        <w:rPr>
          <w:rFonts w:ascii="Segoe UI" w:hAnsi="Segoe UI" w:cs="Segoe UI"/>
          <w:color w:val="171717"/>
          <w:shd w:val="clear" w:color="auto" w:fill="FFFFFF"/>
        </w:rPr>
        <w:t xml:space="preserve"> - </w:t>
      </w:r>
      <w:r w:rsidRPr="001A1E46">
        <w:rPr>
          <w:color w:val="171717"/>
          <w:sz w:val="36"/>
          <w:szCs w:val="36"/>
          <w:shd w:val="clear" w:color="auto" w:fill="FFFFFF"/>
        </w:rPr>
        <w:t>Размещает дочерние элементы и определяет размер для </w:t>
      </w:r>
      <w:proofErr w:type="spellStart"/>
      <w:r>
        <w:rPr>
          <w:color w:val="171717"/>
          <w:sz w:val="36"/>
          <w:szCs w:val="36"/>
          <w:shd w:val="clear" w:color="auto" w:fill="FFFFFF"/>
          <w:lang w:val="en-US"/>
        </w:rPr>
        <w:t>UIElement</w:t>
      </w:r>
      <w:proofErr w:type="spellEnd"/>
      <w:r w:rsidRPr="001A1E46">
        <w:rPr>
          <w:color w:val="171717"/>
          <w:sz w:val="36"/>
          <w:szCs w:val="36"/>
          <w:shd w:val="clear" w:color="auto" w:fill="FFFFFF"/>
        </w:rPr>
        <w:t>. Родительские элементы вызывают этот метод из своей реализации </w:t>
      </w:r>
      <w:r>
        <w:rPr>
          <w:color w:val="171717"/>
          <w:sz w:val="36"/>
          <w:szCs w:val="36"/>
          <w:shd w:val="clear" w:color="auto" w:fill="FFFFFF"/>
          <w:lang w:val="en-US"/>
        </w:rPr>
        <w:t>ArrangeCore</w:t>
      </w:r>
      <w:r w:rsidRPr="001A1E46">
        <w:rPr>
          <w:color w:val="171717"/>
          <w:sz w:val="36"/>
          <w:szCs w:val="36"/>
          <w:shd w:val="clear" w:color="auto" w:fill="FFFFFF"/>
        </w:rPr>
        <w:t>(</w:t>
      </w:r>
      <w:r>
        <w:rPr>
          <w:color w:val="171717"/>
          <w:sz w:val="36"/>
          <w:szCs w:val="36"/>
          <w:shd w:val="clear" w:color="auto" w:fill="FFFFFF"/>
          <w:lang w:val="en-US"/>
        </w:rPr>
        <w:t>Rect</w:t>
      </w:r>
      <w:bookmarkStart w:id="0" w:name="_GoBack"/>
      <w:bookmarkEnd w:id="0"/>
      <w:r w:rsidRPr="001A1E46">
        <w:rPr>
          <w:color w:val="171717"/>
          <w:sz w:val="36"/>
          <w:szCs w:val="36"/>
          <w:shd w:val="clear" w:color="auto" w:fill="FFFFFF"/>
        </w:rPr>
        <w:t>)</w:t>
      </w:r>
      <w:r w:rsidRPr="001A1E46">
        <w:rPr>
          <w:color w:val="171717"/>
          <w:sz w:val="36"/>
          <w:szCs w:val="36"/>
          <w:shd w:val="clear" w:color="auto" w:fill="FFFFFF"/>
        </w:rPr>
        <w:t> (или эквивалента уровня инфраструктуры WPF) для формирования рекурсивного обновления макета. Этот метод образует второй проход обновления макета.</w:t>
      </w:r>
    </w:p>
    <w:p w:rsidR="00BD3B67" w:rsidRPr="00BD3B67" w:rsidRDefault="00BD3B67" w:rsidP="00BD3B67">
      <w:pPr>
        <w:pStyle w:val="a3"/>
        <w:rPr>
          <w:color w:val="000000"/>
          <w:sz w:val="36"/>
          <w:szCs w:val="36"/>
        </w:rPr>
      </w:pPr>
      <w:r w:rsidRPr="00BD3B67">
        <w:rPr>
          <w:color w:val="000000"/>
          <w:sz w:val="36"/>
          <w:szCs w:val="36"/>
        </w:rPr>
        <w:t>5. Результат https://github.com/Kapotnybanana1858/Karabchikov-denis.git</w:t>
      </w:r>
    </w:p>
    <w:p w:rsidR="00BD3B67" w:rsidRDefault="00BD3B67"/>
    <w:sectPr w:rsidR="00BD3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67"/>
    <w:rsid w:val="00190D3A"/>
    <w:rsid w:val="001A1E46"/>
    <w:rsid w:val="00B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5260"/>
  <w15:chartTrackingRefBased/>
  <w15:docId w15:val="{41140F54-710E-4F3F-B181-EB4E74AF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1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2021-09-15T06:56:00Z</dcterms:created>
  <dcterms:modified xsi:type="dcterms:W3CDTF">2021-09-15T06:56:00Z</dcterms:modified>
</cp:coreProperties>
</file>