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59A5" w14:textId="77777777" w:rsidR="007A2073" w:rsidRPr="000B4B82" w:rsidRDefault="007A2073">
      <w:pPr>
        <w:jc w:val="center"/>
        <w:rPr>
          <w:rFonts w:ascii="TH Sarabun New" w:eastAsia="TH Sarabun PSK" w:hAnsi="TH Sarabun New" w:cs="TH Sarabun New"/>
          <w:b/>
          <w:bCs/>
          <w:color w:val="000000"/>
          <w:sz w:val="36"/>
          <w:szCs w:val="36"/>
          <w:cs/>
        </w:rPr>
      </w:pPr>
    </w:p>
    <w:p w14:paraId="0876C126" w14:textId="77777777" w:rsidR="007A2073" w:rsidRPr="000B4B82" w:rsidRDefault="00000000">
      <w:pPr>
        <w:jc w:val="center"/>
        <w:rPr>
          <w:rFonts w:ascii="TH Sarabun New" w:eastAsia="TH Sarabun PSK" w:hAnsi="TH Sarabun New" w:cs="TH Sarabun New"/>
          <w:b/>
          <w:bCs/>
          <w:sz w:val="36"/>
          <w:szCs w:val="36"/>
        </w:rPr>
      </w:pPr>
      <w:proofErr w:type="spellStart"/>
      <w:r w:rsidRPr="000B4B82">
        <w:rPr>
          <w:rFonts w:ascii="TH Sarabun New" w:eastAsia="TH Sarabun PSK" w:hAnsi="TH Sarabun New" w:cs="TH Sarabun New"/>
          <w:b/>
          <w:bCs/>
          <w:color w:val="000000"/>
          <w:sz w:val="36"/>
          <w:szCs w:val="36"/>
        </w:rPr>
        <w:t>เอกสารประกอบความต้องการของระบบ</w:t>
      </w:r>
      <w:proofErr w:type="spellEnd"/>
      <w:r w:rsidRPr="000B4B82">
        <w:rPr>
          <w:rFonts w:ascii="TH Sarabun New" w:eastAsia="TH Sarabun PSK" w:hAnsi="TH Sarabun New" w:cs="TH Sarabun New"/>
          <w:b/>
          <w:bCs/>
          <w:sz w:val="36"/>
          <w:szCs w:val="36"/>
        </w:rPr>
        <w:t xml:space="preserve"> </w:t>
      </w:r>
    </w:p>
    <w:p w14:paraId="4EDC823E" w14:textId="77777777" w:rsidR="007A2073" w:rsidRPr="000B4B82" w:rsidRDefault="00000000">
      <w:pPr>
        <w:jc w:val="center"/>
        <w:rPr>
          <w:rFonts w:ascii="TH Sarabun New" w:eastAsia="TH Sarabun PSK" w:hAnsi="TH Sarabun New" w:cs="TH Sarabun New"/>
          <w:b/>
          <w:bCs/>
          <w:color w:val="000000"/>
          <w:sz w:val="36"/>
          <w:szCs w:val="36"/>
          <w:vertAlign w:val="subscript"/>
        </w:rPr>
      </w:pPr>
      <w:r w:rsidRPr="000B4B82">
        <w:rPr>
          <w:rFonts w:ascii="TH Sarabun New" w:eastAsia="TH Sarabun PSK" w:hAnsi="TH Sarabun New" w:cs="TH Sarabun New"/>
          <w:b/>
          <w:bCs/>
          <w:sz w:val="36"/>
          <w:szCs w:val="36"/>
        </w:rPr>
        <w:t>Smart Assignment</w:t>
      </w:r>
    </w:p>
    <w:p w14:paraId="7C7D65E4" w14:textId="77777777" w:rsidR="007A2073" w:rsidRPr="00486589" w:rsidRDefault="00000000">
      <w:pPr>
        <w:pStyle w:val="Heading1"/>
        <w:numPr>
          <w:ilvl w:val="0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bookmarkStart w:id="0" w:name="_heading=h.2kmzm2ll9i0e" w:colFirst="0" w:colLast="0"/>
      <w:bookmarkEnd w:id="0"/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บทนำ</w:t>
      </w:r>
      <w:proofErr w:type="spellEnd"/>
    </w:p>
    <w:p w14:paraId="0DB6AF49" w14:textId="77777777" w:rsidR="00486589" w:rsidRPr="00486589" w:rsidRDefault="00486589" w:rsidP="00486589">
      <w:pPr>
        <w:ind w:firstLine="720"/>
        <w:jc w:val="thaiDistribute"/>
        <w:rPr>
          <w:rFonts w:ascii="TH Sarabun New" w:eastAsia="TH Sarabun PSK" w:hAnsi="TH Sarabun New" w:cs="TH Sarabun New"/>
        </w:rPr>
      </w:pPr>
      <w:r w:rsidRPr="00486589">
        <w:rPr>
          <w:rFonts w:ascii="TH Sarabun New" w:eastAsia="TH Sarabun PSK" w:hAnsi="TH Sarabun New" w:cs="TH Sarabun New"/>
          <w:cs/>
        </w:rPr>
        <w:t>ปัจจุบันการบริหารจัดการงานภายในองค์กรหรือทีมงานมีขนาดใหญ่และซับซ้อนขึ้นระบบการมอบหมายงานแบบเดิมมักประสบปัญหาการสื่อสารที่ตกหล่น งานไม่ถูกส่งถึงผู้ที่รับผิดชอบโดยตรง หรือไม่มีระบบแจ้งเตือนที่ทันท่วงที ทำให้การดำเนินงานล่าช้าและขาดประสิทธิภาพ</w:t>
      </w:r>
    </w:p>
    <w:p w14:paraId="0D3F309A" w14:textId="346F4515" w:rsidR="00486589" w:rsidRPr="00486589" w:rsidRDefault="00486589" w:rsidP="00486589">
      <w:pPr>
        <w:ind w:firstLine="720"/>
        <w:jc w:val="thaiDistribute"/>
        <w:rPr>
          <w:rFonts w:ascii="TH Sarabun New" w:eastAsia="TH Sarabun PSK" w:hAnsi="TH Sarabun New" w:cs="TH Sarabun New"/>
        </w:rPr>
      </w:pPr>
      <w:r w:rsidRPr="00486589">
        <w:rPr>
          <w:rFonts w:ascii="TH Sarabun New" w:eastAsia="TH Sarabun PSK" w:hAnsi="TH Sarabun New" w:cs="TH Sarabun New"/>
          <w:cs/>
        </w:rPr>
        <w:t xml:space="preserve">จากเหตุผลดังกล่าว คณะผู้จัดทำจึงได้พัฒนาแอพพลิเคชัน </w:t>
      </w:r>
      <w:r w:rsidRPr="00486589">
        <w:rPr>
          <w:rFonts w:ascii="TH Sarabun New" w:eastAsia="TH Sarabun PSK" w:hAnsi="TH Sarabun New" w:cs="TH Sarabun New"/>
        </w:rPr>
        <w:t xml:space="preserve">Smart Assignment </w:t>
      </w:r>
      <w:r w:rsidRPr="00486589">
        <w:rPr>
          <w:rFonts w:ascii="TH Sarabun New" w:eastAsia="TH Sarabun PSK" w:hAnsi="TH Sarabun New" w:cs="TH Sarabun New"/>
          <w:cs/>
        </w:rPr>
        <w:t>ขึ้นมา เพื่อใช้เทคโนโลยีสารสนเทศในการเพิ่มประสิทธิภาพการบริหารจัดการงานภายในองค์กรโดยให้ผู้บริหารและพนักงานสามารถจัดการ หมวดหมู่งาน มอบหมายงานและรับแจ้งเตือนได้แบบเรียลไทม์</w:t>
      </w:r>
    </w:p>
    <w:p w14:paraId="01B34E4E" w14:textId="77777777" w:rsidR="00486589" w:rsidRPr="00486589" w:rsidRDefault="00486589" w:rsidP="00486589">
      <w:p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โดยได้ลำดับขั้นตอนที่จะช่วยเอื้ออำนวยความสะดวกให้แก่ผู้สนใจ ซึ่งเกิดประโยชน์ดังนี้</w:t>
      </w:r>
    </w:p>
    <w:p w14:paraId="3BC86684" w14:textId="77777777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 xml:space="preserve">พนักงานได้รับข้อมูลงานและแจ้งเตือนผ่านแอพพลิเคชันได้ตลอด </w:t>
      </w:r>
      <w:r w:rsidRPr="00486589">
        <w:rPr>
          <w:rFonts w:ascii="TH Sarabun New" w:eastAsia="TH Sarabun PSK" w:hAnsi="TH Sarabun New" w:cs="TH Sarabun New"/>
          <w:lang w:val="en-US"/>
        </w:rPr>
        <w:t xml:space="preserve">24 </w:t>
      </w:r>
      <w:r w:rsidRPr="00486589">
        <w:rPr>
          <w:rFonts w:ascii="TH Sarabun New" w:eastAsia="TH Sarabun PSK" w:hAnsi="TH Sarabun New" w:cs="TH Sarabun New"/>
          <w:cs/>
        </w:rPr>
        <w:t>ชั่วโมง</w:t>
      </w:r>
    </w:p>
    <w:p w14:paraId="1211B5DD" w14:textId="77777777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ระบบสามารถจำแนกรายละเอียดงานตามหมวดหมู่ (</w:t>
      </w:r>
      <w:r w:rsidRPr="00486589">
        <w:rPr>
          <w:rFonts w:ascii="TH Sarabun New" w:eastAsia="TH Sarabun PSK" w:hAnsi="TH Sarabun New" w:cs="TH Sarabun New"/>
          <w:lang w:val="en-US"/>
        </w:rPr>
        <w:t xml:space="preserve">Category) </w:t>
      </w:r>
      <w:r w:rsidRPr="00486589">
        <w:rPr>
          <w:rFonts w:ascii="TH Sarabun New" w:eastAsia="TH Sarabun PSK" w:hAnsi="TH Sarabun New" w:cs="TH Sarabun New"/>
          <w:cs/>
        </w:rPr>
        <w:t>ได้อย่างครบถ้วนและชัดเจน</w:t>
      </w:r>
    </w:p>
    <w:p w14:paraId="4C7AA5F1" w14:textId="77777777" w:rsidR="00486589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ลดภาระงานด้านการประสานงานและติดตามงานด้วยระบบอัตโนมัติ</w:t>
      </w:r>
    </w:p>
    <w:p w14:paraId="2D5202ED" w14:textId="7440D2EC" w:rsidR="007A2073" w:rsidRPr="00486589" w:rsidRDefault="00486589" w:rsidP="00486589">
      <w:pPr>
        <w:numPr>
          <w:ilvl w:val="0"/>
          <w:numId w:val="4"/>
        </w:numPr>
        <w:jc w:val="both"/>
        <w:rPr>
          <w:rFonts w:ascii="TH Sarabun New" w:eastAsia="TH Sarabun PSK" w:hAnsi="TH Sarabun New" w:cs="TH Sarabun New"/>
          <w:lang w:val="en-US"/>
        </w:rPr>
      </w:pPr>
      <w:r w:rsidRPr="00486589">
        <w:rPr>
          <w:rFonts w:ascii="TH Sarabun New" w:eastAsia="TH Sarabun PSK" w:hAnsi="TH Sarabun New" w:cs="TH Sarabun New"/>
          <w:cs/>
        </w:rPr>
        <w:t>พนักงานสามารถบริหารจัดการและกดรับงาน (</w:t>
      </w:r>
      <w:r w:rsidRPr="00486589">
        <w:rPr>
          <w:rFonts w:ascii="TH Sarabun New" w:eastAsia="TH Sarabun PSK" w:hAnsi="TH Sarabun New" w:cs="TH Sarabun New"/>
          <w:lang w:val="en-US"/>
        </w:rPr>
        <w:t xml:space="preserve">Claim Task) </w:t>
      </w:r>
      <w:r w:rsidRPr="00486589">
        <w:rPr>
          <w:rFonts w:ascii="TH Sarabun New" w:eastAsia="TH Sarabun PSK" w:hAnsi="TH Sarabun New" w:cs="TH Sarabun New"/>
          <w:cs/>
        </w:rPr>
        <w:t>ได้ด้วยตนเองผ่านแอพพลิเคชัน</w:t>
      </w:r>
    </w:p>
    <w:p w14:paraId="3E4707FA" w14:textId="77777777" w:rsidR="007A2073" w:rsidRPr="00486589" w:rsidRDefault="00000000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bookmarkStart w:id="1" w:name="_heading=h.9945thu3b9zn" w:colFirst="0" w:colLast="0"/>
      <w:bookmarkEnd w:id="1"/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วัตถุประสงค์</w:t>
      </w:r>
      <w:proofErr w:type="spellEnd"/>
    </w:p>
    <w:p w14:paraId="76EAFA1A" w14:textId="77777777" w:rsidR="00486589" w:rsidRPr="00486589" w:rsidRDefault="00486589" w:rsidP="00486589">
      <w:pPr>
        <w:widowControl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เพื่อส่งเสริมผู้ประกอบการให้สามารถนำซอฟต์แวร์ไปใช้ในการบริหารจัดการให้เกิดประสิทธิภาพ</w:t>
      </w:r>
      <w:r w:rsidRPr="00486589">
        <w:rPr>
          <w:rFonts w:ascii="TH Sarabun New" w:eastAsia="TH Sarabun PSK" w:hAnsi="TH Sarabun New" w:cs="TH Sarabun New"/>
          <w:color w:val="000000"/>
          <w:cs/>
        </w:rPr>
        <w:t>ใ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นการบริหารงาน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</w:t>
      </w:r>
      <w:proofErr w:type="spellStart"/>
      <w:proofErr w:type="gramStart"/>
      <w:r w:rsidRPr="00486589">
        <w:rPr>
          <w:rFonts w:ascii="TH Sarabun New" w:eastAsia="TH Sarabun PSK" w:hAnsi="TH Sarabun New" w:cs="TH Sarabun New"/>
          <w:color w:val="000000"/>
        </w:rPr>
        <w:t>และมีการดำเนินงานที่เป็นมาตรฐานสากล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โดยมีเป้าหมายดังต่อไปนี้</w:t>
      </w:r>
      <w:proofErr w:type="spellEnd"/>
      <w:proofErr w:type="gramEnd"/>
    </w:p>
    <w:p w14:paraId="2F89B6F9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เพื่อพัฒนาซอฟต์แวร์ในการบริหารจัดการงานแบบ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</w:t>
      </w:r>
      <w:proofErr w:type="gramStart"/>
      <w:r w:rsidRPr="00486589">
        <w:rPr>
          <w:rFonts w:ascii="TH Sarabun New" w:eastAsia="TH Sarabun PSK" w:hAnsi="TH Sarabun New" w:cs="TH Sarabun New"/>
          <w:color w:val="000000"/>
        </w:rPr>
        <w:t>Multi-Tenant</w:t>
      </w:r>
      <w:proofErr w:type="gramEnd"/>
      <w:r w:rsidRPr="00486589">
        <w:rPr>
          <w:rFonts w:ascii="TH Sarabun New" w:eastAsia="TH Sarabun PSK" w:hAnsi="TH Sarabun New" w:cs="TH Sarabun New"/>
          <w:color w:val="000000"/>
        </w:rPr>
        <w:t xml:space="preserve">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ที่สามารถแยกข้อมูลการทำงานของแต่ละบริษัทได้อย่างเป็นมาตรฐานสากล</w:t>
      </w:r>
      <w:proofErr w:type="spellEnd"/>
    </w:p>
    <w:p w14:paraId="513D4E4A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เพื่อให้ได้แอพพลิเคชันที่เหมาะสมกับการมอบหมายงาน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และสามารถนำไปพัฒนาต่อยอดในระดับองค์กรที่ต้องการความน่าเชื่อถือ</w:t>
      </w:r>
      <w:proofErr w:type="spellEnd"/>
    </w:p>
    <w:p w14:paraId="37F152F0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เพื่อจัดระบบฐานข้อมูลการมอบหมายงานให้เป็นปัจจุบัน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ตั้งแต่ชื่อหมวดหมู่งาน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,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รายละเอียดงาน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,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และสถานะการทำงานของพนักงาน</w:t>
      </w:r>
      <w:proofErr w:type="spellEnd"/>
    </w:p>
    <w:p w14:paraId="400783CD" w14:textId="77777777" w:rsidR="00486589" w:rsidRPr="00486589" w:rsidRDefault="00486589" w:rsidP="00486589">
      <w:pPr>
        <w:widowControl/>
        <w:numPr>
          <w:ilvl w:val="0"/>
          <w:numId w:val="2"/>
        </w:numPr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เพื่อให้เกิดต้นแบบในการพัฒนาซอฟต์แวร์ที่ทันสมัย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โดยใช้เอกสารประกอบการพัฒนาที่ได้มาจากการวิเคราะห์และออกแบบระบบเชิงวัตถุด้วย UML</w:t>
      </w:r>
    </w:p>
    <w:p w14:paraId="5A1D5379" w14:textId="7B58154D" w:rsidR="007A2073" w:rsidRPr="00486589" w:rsidRDefault="00486589" w:rsidP="00486589">
      <w:pPr>
        <w:widowControl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br w:type="page"/>
      </w:r>
    </w:p>
    <w:p w14:paraId="32181F6D" w14:textId="77777777" w:rsidR="007A2073" w:rsidRPr="00486589" w:rsidRDefault="007A2073">
      <w:pPr>
        <w:widowControl/>
        <w:ind w:left="360"/>
        <w:rPr>
          <w:rFonts w:ascii="TH Sarabun New" w:eastAsia="TH Sarabun PSK" w:hAnsi="TH Sarabun New" w:cs="TH Sarabun New"/>
          <w:color w:val="000000"/>
        </w:rPr>
      </w:pPr>
    </w:p>
    <w:p w14:paraId="627A6399" w14:textId="77777777" w:rsidR="007A2073" w:rsidRPr="00486589" w:rsidRDefault="00000000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bookmarkStart w:id="2" w:name="_heading=h.a1q356cu5l82" w:colFirst="0" w:colLast="0"/>
      <w:bookmarkEnd w:id="2"/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ขอบเขต</w:t>
      </w:r>
      <w:proofErr w:type="spellEnd"/>
    </w:p>
    <w:p w14:paraId="558F3076" w14:textId="566D1012" w:rsidR="007A2073" w:rsidRPr="00486589" w:rsidRDefault="00486589">
      <w:pPr>
        <w:ind w:firstLine="720"/>
        <w:jc w:val="both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  <w:cs/>
        </w:rPr>
        <w:t>ศึกษาปัญหาและความต้องการของแอพพลิเคชันจาก</w:t>
      </w:r>
      <w:r>
        <w:rPr>
          <w:rFonts w:ascii="TH Sarabun New" w:eastAsia="TH Sarabun PSK" w:hAnsi="TH Sarabun New" w:cs="TH Sarabun New" w:hint="cs"/>
          <w:color w:val="000000"/>
          <w:cs/>
        </w:rPr>
        <w:t>เจ้าของบริษัท</w:t>
      </w:r>
      <w:r w:rsidRPr="00486589">
        <w:rPr>
          <w:rFonts w:ascii="TH Sarabun New" w:eastAsia="TH Sarabun PSK" w:hAnsi="TH Sarabun New" w:cs="TH Sarabun New"/>
          <w:color w:val="000000"/>
          <w:cs/>
        </w:rPr>
        <w:t xml:space="preserve"> โดยใช้การวิเคราะห์และออกแบบระบบเชิงวัตถุด้วย </w:t>
      </w:r>
      <w:r w:rsidRPr="00486589">
        <w:rPr>
          <w:rFonts w:ascii="TH Sarabun New" w:eastAsia="TH Sarabun PSK" w:hAnsi="TH Sarabun New" w:cs="TH Sarabun New"/>
          <w:color w:val="000000"/>
        </w:rPr>
        <w:t xml:space="preserve">UML </w:t>
      </w:r>
      <w:r w:rsidRPr="00486589">
        <w:rPr>
          <w:rFonts w:ascii="TH Sarabun New" w:eastAsia="TH Sarabun PSK" w:hAnsi="TH Sarabun New" w:cs="TH Sarabun New"/>
          <w:color w:val="000000"/>
          <w:cs/>
        </w:rPr>
        <w:t xml:space="preserve">จากปัญหาและความต้องการของระบบ  ดำเนินการพัฒนาแอพพลิเคชัน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Trianing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Reserve  </w:t>
      </w:r>
      <w:r w:rsidRPr="00486589">
        <w:rPr>
          <w:rFonts w:ascii="TH Sarabun New" w:eastAsia="TH Sarabun PSK" w:hAnsi="TH Sarabun New" w:cs="TH Sarabun New"/>
          <w:color w:val="000000"/>
          <w:cs/>
        </w:rPr>
        <w:t>ตามผลการศึกษาความต้องการและความเป็นไปได้  และทดสอบปรับปรุงแก้ไขแอพพลิเคชัน เพื่อให้แอพพลิเคชันสามารถทำได้อย่างถูกต้อง จัดทำคู่มือการติดตั้งและการใช้งานแอพพลิเคชัน</w:t>
      </w:r>
    </w:p>
    <w:p w14:paraId="7142EFA3" w14:textId="77777777" w:rsidR="007A2073" w:rsidRPr="00486589" w:rsidRDefault="00000000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bookmarkStart w:id="3" w:name="_heading=h.auhnqb8rf32e" w:colFirst="0" w:colLast="0"/>
      <w:bookmarkEnd w:id="3"/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นิยามศัพท์</w:t>
      </w:r>
      <w:proofErr w:type="spellEnd"/>
    </w:p>
    <w:tbl>
      <w:tblPr>
        <w:tblStyle w:val="a"/>
        <w:tblW w:w="9697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3"/>
        <w:gridCol w:w="7694"/>
      </w:tblGrid>
      <w:tr w:rsidR="007A2073" w:rsidRPr="00486589" w14:paraId="48E97679" w14:textId="77777777">
        <w:tc>
          <w:tcPr>
            <w:tcW w:w="2003" w:type="dxa"/>
            <w:vAlign w:val="center"/>
          </w:tcPr>
          <w:p w14:paraId="2FF03913" w14:textId="77777777" w:rsidR="007A2073" w:rsidRPr="00486589" w:rsidRDefault="00000000">
            <w:pPr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นิยามศัพท์</w:t>
            </w:r>
            <w:proofErr w:type="spellEnd"/>
          </w:p>
        </w:tc>
        <w:tc>
          <w:tcPr>
            <w:tcW w:w="7694" w:type="dxa"/>
            <w:vAlign w:val="center"/>
          </w:tcPr>
          <w:p w14:paraId="2DCA674B" w14:textId="77777777" w:rsidR="007A2073" w:rsidRPr="00486589" w:rsidRDefault="00000000">
            <w:pPr>
              <w:jc w:val="center"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ความหมาย</w:t>
            </w:r>
            <w:proofErr w:type="spellEnd"/>
          </w:p>
        </w:tc>
      </w:tr>
      <w:tr w:rsidR="007A2073" w:rsidRPr="00486589" w14:paraId="714B6699" w14:textId="77777777">
        <w:tc>
          <w:tcPr>
            <w:tcW w:w="2003" w:type="dxa"/>
            <w:vAlign w:val="center"/>
          </w:tcPr>
          <w:p w14:paraId="3F72CBB6" w14:textId="77777777" w:rsidR="007A2073" w:rsidRPr="00486589" w:rsidRDefault="00000000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UML</w:t>
            </w:r>
          </w:p>
        </w:tc>
        <w:tc>
          <w:tcPr>
            <w:tcW w:w="7694" w:type="dxa"/>
            <w:vAlign w:val="center"/>
          </w:tcPr>
          <w:p w14:paraId="31FDD118" w14:textId="77777777" w:rsidR="007A2073" w:rsidRPr="00486589" w:rsidRDefault="00000000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ย่อมาจาก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Unified Modeling Language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เป็นภาษาเชิงบรรยายที่ใช้สัญลักษณ์ภาพ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กราฟิกในการวิเคราะห์และออกแบบระบบเชิงวัตถุ</w:t>
            </w:r>
            <w:proofErr w:type="spellEnd"/>
          </w:p>
        </w:tc>
      </w:tr>
      <w:tr w:rsidR="007A2073" w:rsidRPr="00486589" w14:paraId="1C304488" w14:textId="77777777">
        <w:tc>
          <w:tcPr>
            <w:tcW w:w="2003" w:type="dxa"/>
            <w:vAlign w:val="center"/>
          </w:tcPr>
          <w:p w14:paraId="74ABF676" w14:textId="77777777" w:rsidR="007A2073" w:rsidRPr="00486589" w:rsidRDefault="00000000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Actor</w:t>
            </w:r>
          </w:p>
        </w:tc>
        <w:tc>
          <w:tcPr>
            <w:tcW w:w="7694" w:type="dxa"/>
            <w:vAlign w:val="center"/>
          </w:tcPr>
          <w:p w14:paraId="041B08E1" w14:textId="77777777" w:rsidR="007A2073" w:rsidRPr="00486589" w:rsidRDefault="00000000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เป็นสัญลักษณ์ที่ใช้ใน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UML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เพื่อกำหนดผู้ใช้งานของระบบหรือระบบอื่นๆ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ที่เกี่ยวข้องกับระบบ</w:t>
            </w:r>
            <w:proofErr w:type="spellEnd"/>
          </w:p>
        </w:tc>
      </w:tr>
      <w:tr w:rsidR="007A2073" w:rsidRPr="00486589" w14:paraId="48096BEF" w14:textId="77777777">
        <w:tc>
          <w:tcPr>
            <w:tcW w:w="2003" w:type="dxa"/>
            <w:vAlign w:val="center"/>
          </w:tcPr>
          <w:p w14:paraId="02C1D001" w14:textId="77777777" w:rsidR="007A2073" w:rsidRPr="00486589" w:rsidRDefault="00000000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>Use Case</w:t>
            </w:r>
          </w:p>
        </w:tc>
        <w:tc>
          <w:tcPr>
            <w:tcW w:w="7694" w:type="dxa"/>
            <w:vAlign w:val="center"/>
          </w:tcPr>
          <w:p w14:paraId="60556B7C" w14:textId="77777777" w:rsidR="007A2073" w:rsidRPr="00486589" w:rsidRDefault="00000000">
            <w:pPr>
              <w:widowControl/>
              <w:rPr>
                <w:rFonts w:ascii="TH Sarabun New" w:eastAsia="TH Sarabun PSK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เป็นสัญลักษณ์ที่ใช้ใน</w:t>
            </w:r>
            <w:proofErr w:type="spellEnd"/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 UML </w:t>
            </w:r>
            <w:proofErr w:type="spellStart"/>
            <w:r w:rsidRPr="00486589">
              <w:rPr>
                <w:rFonts w:ascii="TH Sarabun New" w:eastAsia="TH Sarabun PSK" w:hAnsi="TH Sarabun New" w:cs="TH Sarabun New"/>
                <w:color w:val="000000"/>
              </w:rPr>
              <w:t>เพื่อแสดงลำดับเหตุการณ์ที่เกิดขึ้นภายในระบบ</w:t>
            </w:r>
            <w:proofErr w:type="spellEnd"/>
          </w:p>
        </w:tc>
      </w:tr>
      <w:tr w:rsidR="007A2073" w:rsidRPr="00486589" w14:paraId="4248B6C7" w14:textId="77777777">
        <w:tc>
          <w:tcPr>
            <w:tcW w:w="2003" w:type="dxa"/>
            <w:vAlign w:val="center"/>
          </w:tcPr>
          <w:p w14:paraId="2C7E9248" w14:textId="77777777" w:rsidR="007A2073" w:rsidRPr="00486589" w:rsidRDefault="00000000">
            <w:pPr>
              <w:rPr>
                <w:rFonts w:ascii="TH Sarabun New" w:eastAsia="TH Sarabun PSK" w:hAnsi="TH Sarabun New" w:cs="TH Sarabun New"/>
                <w:color w:val="000000"/>
              </w:rPr>
            </w:pPr>
            <w:r w:rsidRPr="00486589">
              <w:rPr>
                <w:rFonts w:ascii="TH Sarabun New" w:eastAsia="TH Sarabun PSK" w:hAnsi="TH Sarabun New" w:cs="TH Sarabun New"/>
                <w:color w:val="000000"/>
              </w:rPr>
              <w:t xml:space="preserve">Application </w:t>
            </w:r>
          </w:p>
        </w:tc>
        <w:tc>
          <w:tcPr>
            <w:tcW w:w="7694" w:type="dxa"/>
            <w:vAlign w:val="center"/>
          </w:tcPr>
          <w:p w14:paraId="0EBEA18F" w14:textId="77777777" w:rsidR="007A2073" w:rsidRPr="00486589" w:rsidRDefault="00000000">
            <w:pPr>
              <w:widowControl/>
              <w:rPr>
                <w:rFonts w:ascii="TH Sarabun New" w:eastAsia="Sarabun" w:hAnsi="TH Sarabun New" w:cs="TH Sarabun New"/>
                <w:color w:val="000000"/>
              </w:rPr>
            </w:pP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โปรแกรมที่อำนวยความสะดวกในด้านต่างๆ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 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ที่ออกแบบมาสำหรับ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 Mobile (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โมบาย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) 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Teblet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 (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แท็บเล็ต</w:t>
            </w:r>
            <w:proofErr w:type="spellEnd"/>
            <w:r w:rsidRPr="00486589">
              <w:rPr>
                <w:rFonts w:ascii="TH Sarabun New" w:eastAsia="Sarabun" w:hAnsi="TH Sarabun New" w:cs="TH Sarabun New"/>
                <w:color w:val="000000"/>
              </w:rPr>
              <w:t xml:space="preserve">) </w:t>
            </w:r>
            <w:proofErr w:type="spellStart"/>
            <w:r w:rsidRPr="00486589">
              <w:rPr>
                <w:rFonts w:ascii="TH Sarabun New" w:eastAsia="Sarabun" w:hAnsi="TH Sarabun New" w:cs="TH Sarabun New"/>
                <w:color w:val="000000"/>
              </w:rPr>
              <w:t>หรืออุปกรณ์เคลื่อนที่</w:t>
            </w:r>
            <w:proofErr w:type="spellEnd"/>
          </w:p>
        </w:tc>
      </w:tr>
    </w:tbl>
    <w:p w14:paraId="7A98C33C" w14:textId="77777777" w:rsidR="007A2073" w:rsidRPr="00486589" w:rsidRDefault="007A2073">
      <w:pPr>
        <w:pStyle w:val="Heading2"/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</w:p>
    <w:p w14:paraId="5186D7EC" w14:textId="77777777" w:rsidR="007A2073" w:rsidRPr="00486589" w:rsidRDefault="00000000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b w:val="0"/>
          <w:bCs w:val="0"/>
          <w:color w:val="000000"/>
          <w:sz w:val="32"/>
          <w:szCs w:val="32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>เอกสารอ้างอิง</w:t>
      </w:r>
      <w:proofErr w:type="spellEnd"/>
    </w:p>
    <w:p w14:paraId="3D164DC7" w14:textId="77777777" w:rsidR="007A2073" w:rsidRPr="00486589" w:rsidRDefault="00000000">
      <w:pPr>
        <w:ind w:firstLine="720"/>
        <w:jc w:val="both"/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ร.ศ.</w:t>
      </w:r>
      <w:proofErr w:type="gramStart"/>
      <w:r w:rsidRPr="00486589">
        <w:rPr>
          <w:rFonts w:ascii="TH Sarabun New" w:eastAsia="TH Sarabun PSK" w:hAnsi="TH Sarabun New" w:cs="TH Sarabun New"/>
          <w:color w:val="000000"/>
        </w:rPr>
        <w:t>รังสิต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 </w:t>
      </w: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ศิริรังษี</w:t>
      </w:r>
      <w:proofErr w:type="spellEnd"/>
      <w:proofErr w:type="gramEnd"/>
      <w:r w:rsidRPr="00486589">
        <w:rPr>
          <w:rFonts w:ascii="TH Sarabun New" w:eastAsia="TH Sarabun PSK" w:hAnsi="TH Sarabun New" w:cs="TH Sarabun New"/>
          <w:color w:val="000000"/>
        </w:rPr>
        <w:t xml:space="preserve">. </w:t>
      </w:r>
      <w:proofErr w:type="spellStart"/>
      <w:proofErr w:type="gramStart"/>
      <w:r w:rsidRPr="00486589">
        <w:rPr>
          <w:rFonts w:ascii="TH Sarabun New" w:eastAsia="TH Sarabun PSK" w:hAnsi="TH Sarabun New" w:cs="TH Sarabun New"/>
          <w:color w:val="000000"/>
        </w:rPr>
        <w:t>การวิเคราะห์และออกแบบระบบด้วยยูเอ็มแอล.พิมพ์ครั้งที่</w:t>
      </w:r>
      <w:proofErr w:type="spellEnd"/>
      <w:proofErr w:type="gramEnd"/>
      <w:r w:rsidRPr="00486589">
        <w:rPr>
          <w:rFonts w:ascii="TH Sarabun New" w:eastAsia="TH Sarabun PSK" w:hAnsi="TH Sarabun New" w:cs="TH Sarabun New"/>
          <w:color w:val="000000"/>
        </w:rPr>
        <w:t xml:space="preserve"> 1. 2551 </w:t>
      </w:r>
    </w:p>
    <w:p w14:paraId="1BB2AB5B" w14:textId="77777777" w:rsidR="007A2073" w:rsidRPr="00486589" w:rsidRDefault="00000000">
      <w:pPr>
        <w:ind w:left="720"/>
        <w:rPr>
          <w:rFonts w:ascii="TH Sarabun New" w:eastAsia="TH Sarabun PSK" w:hAnsi="TH Sarabun New" w:cs="TH Sarabun New"/>
          <w:color w:val="000000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</w:rPr>
        <w:t>BlueJ</w:t>
      </w:r>
      <w:proofErr w:type="spellEnd"/>
      <w:r w:rsidRPr="00486589">
        <w:rPr>
          <w:rFonts w:ascii="TH Sarabun New" w:eastAsia="TH Sarabun PSK" w:hAnsi="TH Sarabun New" w:cs="TH Sarabun New"/>
          <w:color w:val="000000"/>
        </w:rPr>
        <w:t xml:space="preserve"> - http://www.bluej.org</w:t>
      </w:r>
    </w:p>
    <w:p w14:paraId="3064704A" w14:textId="77777777" w:rsidR="007A2073" w:rsidRPr="00486589" w:rsidRDefault="00000000">
      <w:pPr>
        <w:ind w:left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UML - http://www.itmelody.com/tu/uml1.htm</w:t>
      </w:r>
    </w:p>
    <w:p w14:paraId="1834A37F" w14:textId="77777777" w:rsidR="007A2073" w:rsidRPr="00486589" w:rsidRDefault="00000000">
      <w:pPr>
        <w:ind w:left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>JDK - http://www.java.com/en/download/index.jsp</w:t>
      </w:r>
    </w:p>
    <w:p w14:paraId="36710618" w14:textId="77777777" w:rsidR="007A2073" w:rsidRPr="00486589" w:rsidRDefault="00000000">
      <w:pPr>
        <w:ind w:firstLine="720"/>
        <w:rPr>
          <w:rFonts w:ascii="TH Sarabun New" w:eastAsia="TH Sarabun PSK" w:hAnsi="TH Sarabun New" w:cs="TH Sarabun New"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 xml:space="preserve">Fowler, </w:t>
      </w:r>
      <w:proofErr w:type="gramStart"/>
      <w:r w:rsidRPr="00486589">
        <w:rPr>
          <w:rFonts w:ascii="TH Sarabun New" w:eastAsia="TH Sarabun PSK" w:hAnsi="TH Sarabun New" w:cs="TH Sarabun New"/>
          <w:color w:val="000000"/>
        </w:rPr>
        <w:t>Martin ;</w:t>
      </w:r>
      <w:proofErr w:type="gramEnd"/>
      <w:r w:rsidRPr="00486589">
        <w:rPr>
          <w:rFonts w:ascii="TH Sarabun New" w:eastAsia="TH Sarabun PSK" w:hAnsi="TH Sarabun New" w:cs="TH Sarabun New"/>
          <w:color w:val="000000"/>
        </w:rPr>
        <w:t xml:space="preserve"> Scott, Kendal. (1999</w:t>
      </w:r>
      <w:proofErr w:type="gramStart"/>
      <w:r w:rsidRPr="00486589">
        <w:rPr>
          <w:rFonts w:ascii="TH Sarabun New" w:eastAsia="TH Sarabun PSK" w:hAnsi="TH Sarabun New" w:cs="TH Sarabun New"/>
          <w:color w:val="000000"/>
        </w:rPr>
        <w:t xml:space="preserve">)  </w:t>
      </w:r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>UML</w:t>
      </w:r>
      <w:proofErr w:type="gramEnd"/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 xml:space="preserve"> </w:t>
      </w:r>
      <w:proofErr w:type="gramStart"/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 xml:space="preserve">Distilled </w:t>
      </w:r>
      <w:r w:rsidRPr="00486589">
        <w:rPr>
          <w:rFonts w:ascii="TH Sarabun New" w:eastAsia="TH Sarabun PSK" w:hAnsi="TH Sarabun New" w:cs="TH Sarabun New"/>
          <w:color w:val="000000"/>
        </w:rPr>
        <w:t>:</w:t>
      </w:r>
      <w:proofErr w:type="gramEnd"/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 xml:space="preserve">  </w:t>
      </w:r>
      <w:r w:rsidRPr="00486589">
        <w:rPr>
          <w:rFonts w:ascii="TH Sarabun New" w:eastAsia="TH Sarabun PSK" w:hAnsi="TH Sarabun New" w:cs="TH Sarabun New"/>
          <w:color w:val="000000"/>
        </w:rPr>
        <w:t xml:space="preserve">Second Edition.  Addison-Wesley Publishing Company. </w:t>
      </w:r>
    </w:p>
    <w:p w14:paraId="2903A116" w14:textId="77777777" w:rsidR="007A2073" w:rsidRPr="00486589" w:rsidRDefault="00000000">
      <w:pPr>
        <w:ind w:firstLine="720"/>
        <w:rPr>
          <w:rFonts w:ascii="TH Sarabun New" w:eastAsia="TH Sarabun PSK" w:hAnsi="TH Sarabun New" w:cs="TH Sarabun New"/>
          <w:b/>
          <w:bCs/>
          <w:i/>
          <w:iCs/>
          <w:color w:val="000000"/>
        </w:rPr>
      </w:pPr>
      <w:r w:rsidRPr="00486589">
        <w:rPr>
          <w:rFonts w:ascii="TH Sarabun New" w:eastAsia="TH Sarabun PSK" w:hAnsi="TH Sarabun New" w:cs="TH Sarabun New"/>
          <w:color w:val="000000"/>
        </w:rPr>
        <w:t xml:space="preserve">Rosenberg, </w:t>
      </w:r>
      <w:proofErr w:type="gramStart"/>
      <w:r w:rsidRPr="00486589">
        <w:rPr>
          <w:rFonts w:ascii="TH Sarabun New" w:eastAsia="TH Sarabun PSK" w:hAnsi="TH Sarabun New" w:cs="TH Sarabun New"/>
          <w:color w:val="000000"/>
        </w:rPr>
        <w:t>Doug ;</w:t>
      </w:r>
      <w:proofErr w:type="gramEnd"/>
      <w:r w:rsidRPr="00486589">
        <w:rPr>
          <w:rFonts w:ascii="TH Sarabun New" w:eastAsia="TH Sarabun PSK" w:hAnsi="TH Sarabun New" w:cs="TH Sarabun New"/>
          <w:color w:val="000000"/>
        </w:rPr>
        <w:t xml:space="preserve"> Scott, </w:t>
      </w:r>
      <w:proofErr w:type="gramStart"/>
      <w:r w:rsidRPr="00486589">
        <w:rPr>
          <w:rFonts w:ascii="TH Sarabun New" w:eastAsia="TH Sarabun PSK" w:hAnsi="TH Sarabun New" w:cs="TH Sarabun New"/>
          <w:color w:val="000000"/>
        </w:rPr>
        <w:t>Kendall.(</w:t>
      </w:r>
      <w:proofErr w:type="gramEnd"/>
      <w:r w:rsidRPr="00486589">
        <w:rPr>
          <w:rFonts w:ascii="TH Sarabun New" w:eastAsia="TH Sarabun PSK" w:hAnsi="TH Sarabun New" w:cs="TH Sarabun New"/>
          <w:color w:val="000000"/>
        </w:rPr>
        <w:t xml:space="preserve">2001) </w:t>
      </w:r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 xml:space="preserve">Applying Use Case Driven Object Modeling with UML: An Annotated </w:t>
      </w:r>
      <w:proofErr w:type="gramStart"/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>e-Commerce</w:t>
      </w:r>
      <w:proofErr w:type="gramEnd"/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 xml:space="preserve"> </w:t>
      </w:r>
      <w:proofErr w:type="gramStart"/>
      <w:r w:rsidRPr="00486589">
        <w:rPr>
          <w:rFonts w:ascii="TH Sarabun New" w:eastAsia="TH Sarabun PSK" w:hAnsi="TH Sarabun New" w:cs="TH Sarabun New"/>
          <w:b/>
          <w:bCs/>
          <w:i/>
          <w:iCs/>
          <w:color w:val="000000"/>
        </w:rPr>
        <w:t>Example</w:t>
      </w:r>
      <w:r w:rsidRPr="00486589">
        <w:rPr>
          <w:rFonts w:ascii="TH Sarabun New" w:eastAsia="TH Sarabun PSK" w:hAnsi="TH Sarabun New" w:cs="TH Sarabun New"/>
          <w:color w:val="000000"/>
        </w:rPr>
        <w:t xml:space="preserve"> ;</w:t>
      </w:r>
      <w:proofErr w:type="gramEnd"/>
      <w:r w:rsidRPr="00486589">
        <w:rPr>
          <w:rFonts w:ascii="TH Sarabun New" w:eastAsia="TH Sarabun PSK" w:hAnsi="TH Sarabun New" w:cs="TH Sarabun New"/>
          <w:color w:val="000000"/>
        </w:rPr>
        <w:t xml:space="preserve"> Addison-Wesley Publishing Company.</w:t>
      </w:r>
    </w:p>
    <w:p w14:paraId="50D51563" w14:textId="310E6C0A" w:rsidR="007A2073" w:rsidRPr="00486589" w:rsidRDefault="007A2073">
      <w:pPr>
        <w:widowControl/>
        <w:rPr>
          <w:rFonts w:ascii="TH Sarabun New" w:eastAsia="TH Sarabun PSK" w:hAnsi="TH Sarabun New" w:cs="TH Sarabun New" w:hint="cs"/>
          <w:b/>
          <w:bCs/>
          <w:color w:val="000000"/>
        </w:rPr>
      </w:pPr>
    </w:p>
    <w:p w14:paraId="19A247D1" w14:textId="77777777" w:rsidR="007A2073" w:rsidRPr="00486589" w:rsidRDefault="00000000">
      <w:pPr>
        <w:pStyle w:val="Heading2"/>
        <w:numPr>
          <w:ilvl w:val="1"/>
          <w:numId w:val="1"/>
        </w:numPr>
        <w:rPr>
          <w:rFonts w:ascii="TH Sarabun New" w:eastAsia="TH Sarabun PSK" w:hAnsi="TH Sarabun New" w:cs="TH Sarabun New"/>
          <w:color w:val="000000"/>
          <w:sz w:val="32"/>
          <w:szCs w:val="32"/>
        </w:rPr>
      </w:pPr>
      <w:proofErr w:type="spellStart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lastRenderedPageBreak/>
        <w:t>ภาพรวมของเอกสาร</w:t>
      </w:r>
      <w:proofErr w:type="spellEnd"/>
      <w:r w:rsidRPr="00486589">
        <w:rPr>
          <w:rFonts w:ascii="TH Sarabun New" w:eastAsia="TH Sarabun PSK" w:hAnsi="TH Sarabun New" w:cs="TH Sarabun New"/>
          <w:color w:val="000000"/>
          <w:sz w:val="32"/>
          <w:szCs w:val="32"/>
        </w:rPr>
        <w:t xml:space="preserve"> </w:t>
      </w:r>
    </w:p>
    <w:p w14:paraId="6A9E71BC" w14:textId="0928FC1C" w:rsidR="007A2073" w:rsidRPr="00486589" w:rsidRDefault="001C0BD9" w:rsidP="001C0BD9">
      <w:pPr>
        <w:ind w:firstLine="709"/>
        <w:jc w:val="both"/>
        <w:rPr>
          <w:rFonts w:ascii="TH Sarabun New" w:eastAsia="TH Sarabun PSK" w:hAnsi="TH Sarabun New" w:cs="TH Sarabun New"/>
          <w:color w:val="000000"/>
        </w:rPr>
      </w:pPr>
      <w:r w:rsidRPr="001C0BD9">
        <w:rPr>
          <w:rFonts w:ascii="TH Sarabun New" w:eastAsia="TH Sarabun PSK" w:hAnsi="TH Sarabun New" w:cs="TH Sarabun New"/>
          <w:color w:val="000000"/>
          <w:cs/>
        </w:rPr>
        <w:t xml:space="preserve">เอกสาร </w:t>
      </w:r>
      <w:r w:rsidRPr="001C0BD9">
        <w:rPr>
          <w:rFonts w:ascii="TH Sarabun New" w:eastAsia="TH Sarabun PSK" w:hAnsi="TH Sarabun New" w:cs="TH Sarabun New"/>
          <w:color w:val="000000"/>
        </w:rPr>
        <w:t xml:space="preserve">SRS </w:t>
      </w:r>
      <w:r w:rsidRPr="001C0BD9">
        <w:rPr>
          <w:rFonts w:ascii="TH Sarabun New" w:eastAsia="TH Sarabun PSK" w:hAnsi="TH Sarabun New" w:cs="TH Sarabun New"/>
          <w:color w:val="000000"/>
          <w:cs/>
        </w:rPr>
        <w:t>ฉบับนี้ถูกแบ่งออกเป็นส่วนๆ  โดยส่วนแรกใช้สำหรับแสดงรายละเอียดความต้องการ ของระบบ รวมไปถึงกฎเกณฑ์และข้อบังคับต่างๆ  ของระบบ ส่วนที่สองเป็นการแสดงรายละเอียดเบื้องต้น ของระบบ  เช่นความต้องการทางด้านฟังก์ชันการทำงานของระบบ และข้อจำกัดของระบบ  ตลอดจนราย ละเอียด</w:t>
      </w:r>
      <w:proofErr w:type="spellStart"/>
      <w:r w:rsidRPr="001C0BD9">
        <w:rPr>
          <w:rFonts w:ascii="TH Sarabun New" w:eastAsia="TH Sarabun PSK" w:hAnsi="TH Sarabun New" w:cs="TH Sarabun New"/>
          <w:color w:val="000000"/>
          <w:cs/>
        </w:rPr>
        <w:t>ทั่วๆ</w:t>
      </w:r>
      <w:proofErr w:type="spellEnd"/>
      <w:r w:rsidRPr="001C0BD9">
        <w:rPr>
          <w:rFonts w:ascii="TH Sarabun New" w:eastAsia="TH Sarabun PSK" w:hAnsi="TH Sarabun New" w:cs="TH Sarabun New"/>
          <w:color w:val="000000"/>
          <w:cs/>
        </w:rPr>
        <w:t xml:space="preserve">  ไปของระบบ  และกลไกในการติดต่อกับระบบ  เช่น  กลไกการติดต่อกับผู้ใช้  กลไกการติดต่อ กับซอฟต์แวร์  เป็นต้น  นอกจากนั้นในส่วนนี้ยังแสดงความต้องการในการทำงานของระบบอื่นๆ  อีกด้วย</w:t>
      </w:r>
    </w:p>
    <w:sectPr w:rsidR="007A2073" w:rsidRPr="00486589">
      <w:headerReference w:type="default" r:id="rId8"/>
      <w:footerReference w:type="default" r:id="rId9"/>
      <w:pgSz w:w="11909" w:h="16834"/>
      <w:pgMar w:top="1440" w:right="1440" w:bottom="1260" w:left="1440" w:header="720" w:footer="2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5D2A9" w14:textId="77777777" w:rsidR="000438C9" w:rsidRDefault="000438C9">
      <w:r>
        <w:separator/>
      </w:r>
    </w:p>
  </w:endnote>
  <w:endnote w:type="continuationSeparator" w:id="0">
    <w:p w14:paraId="4394AC43" w14:textId="77777777" w:rsidR="000438C9" w:rsidRDefault="00043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30053495-802A-41BE-91C3-BA7E383CD187}"/>
    <w:embedBold r:id="rId2" w:fontKey="{AB7F7EAA-29A5-4400-946A-88853A3CBEA4}"/>
    <w:embedItalic r:id="rId3" w:fontKey="{1971F495-3F42-41DB-A761-08A6239203A7}"/>
  </w:font>
  <w:font w:name="Sarabun">
    <w:charset w:val="00"/>
    <w:family w:val="auto"/>
    <w:pitch w:val="default"/>
    <w:embedRegular r:id="rId4" w:fontKey="{3BBE46CB-41F3-4A3F-8D67-A8AB891BCA4C}"/>
    <w:embedBold r:id="rId5" w:fontKey="{E17D8A69-C99A-4456-A117-D25B9F974C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21FC2C7-4308-4FD3-AB31-416D842329C6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8F5C4B12-E384-4DE5-BE6F-697F4406C5BF}"/>
    <w:embedBold r:id="rId8" w:fontKey="{EDD25607-F141-487D-BA53-E70328F4A138}"/>
    <w:embedBoldItalic r:id="rId9" w:fontKey="{9E813D47-49EF-424E-BF6D-FFD67BD785C3}"/>
  </w:font>
  <w:font w:name="TH Sarabun PSK">
    <w:altName w:val="Cordia New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BB17F725-8233-40E9-92F0-B58353BBB8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37213851-2CEF-4F41-8406-75BC51A9C21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B024C609-8EEF-4E95-9D6D-B8F586D3E7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6E5E7" w14:textId="77777777" w:rsidR="007A2073" w:rsidRDefault="007A2073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08"/>
      <w:gridCol w:w="4950"/>
      <w:gridCol w:w="1728"/>
    </w:tblGrid>
    <w:tr w:rsidR="007A2073" w14:paraId="0E106B98" w14:textId="77777777">
      <w:tc>
        <w:tcPr>
          <w:tcW w:w="2808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</w:tcPr>
        <w:p w14:paraId="5F4E9892" w14:textId="77777777" w:rsidR="007A2073" w:rsidRDefault="00000000">
          <w:pPr>
            <w:ind w:right="360"/>
            <w:rPr>
              <w:rFonts w:ascii="TH Sarabun PSK" w:eastAsia="TH Sarabun PSK" w:hAnsi="TH Sarabun PSK" w:cs="TH Sarabun PSK"/>
            </w:rPr>
          </w:pPr>
          <w:proofErr w:type="spellStart"/>
          <w:r>
            <w:rPr>
              <w:rFonts w:ascii="TH Sarabun PSK" w:eastAsia="TH Sarabun PSK" w:hAnsi="TH Sarabun PSK" w:cs="TH Sarabun PSK"/>
            </w:rPr>
            <w:t>วิทยาลัยเทคนิคเชียงใหม่</w:t>
          </w:r>
          <w:proofErr w:type="spellEnd"/>
        </w:p>
      </w:tc>
      <w:tc>
        <w:tcPr>
          <w:tcW w:w="4950" w:type="dxa"/>
          <w:tcBorders>
            <w:left w:val="single" w:sz="4" w:space="0" w:color="000000"/>
            <w:right w:val="single" w:sz="4" w:space="0" w:color="000000"/>
          </w:tcBorders>
        </w:tcPr>
        <w:p w14:paraId="65400815" w14:textId="77777777" w:rsidR="007A2073" w:rsidRDefault="00000000">
          <w:pPr>
            <w:jc w:val="center"/>
            <w:rPr>
              <w:rFonts w:ascii="TH Sarabun PSK" w:eastAsia="TH Sarabun PSK" w:hAnsi="TH Sarabun PSK" w:cs="TH Sarabun PSK"/>
            </w:rPr>
          </w:pPr>
          <w:proofErr w:type="spellStart"/>
          <w:r>
            <w:rPr>
              <w:rFonts w:ascii="TH Sarabun PSK" w:eastAsia="TH Sarabun PSK" w:hAnsi="TH Sarabun PSK" w:cs="TH Sarabun PSK"/>
            </w:rPr>
            <w:t>ครูประจำรายวิชา</w:t>
          </w:r>
          <w:proofErr w:type="spellEnd"/>
          <w:r>
            <w:rPr>
              <w:rFonts w:ascii="TH Sarabun PSK" w:eastAsia="TH Sarabun PSK" w:hAnsi="TH Sarabun PSK" w:cs="TH Sarabun PSK"/>
            </w:rPr>
            <w:t xml:space="preserve"> </w:t>
          </w:r>
          <w:proofErr w:type="spellStart"/>
          <w:r>
            <w:rPr>
              <w:rFonts w:ascii="TH Sarabun PSK" w:eastAsia="TH Sarabun PSK" w:hAnsi="TH Sarabun PSK" w:cs="TH Sarabun PSK"/>
            </w:rPr>
            <w:t>นางสาววราภรณ์</w:t>
          </w:r>
          <w:proofErr w:type="spellEnd"/>
          <w:r>
            <w:rPr>
              <w:rFonts w:ascii="TH Sarabun PSK" w:eastAsia="TH Sarabun PSK" w:hAnsi="TH Sarabun PSK" w:cs="TH Sarabun PSK"/>
            </w:rPr>
            <w:t xml:space="preserve"> </w:t>
          </w:r>
          <w:proofErr w:type="spellStart"/>
          <w:r>
            <w:rPr>
              <w:rFonts w:ascii="TH Sarabun PSK" w:eastAsia="TH Sarabun PSK" w:hAnsi="TH Sarabun PSK" w:cs="TH Sarabun PSK"/>
            </w:rPr>
            <w:t>แผ่นฟ้า</w:t>
          </w:r>
          <w:proofErr w:type="spellEnd"/>
        </w:p>
      </w:tc>
      <w:tc>
        <w:tcPr>
          <w:tcW w:w="17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482EECF" w14:textId="77777777" w:rsidR="007A2073" w:rsidRDefault="00000000">
          <w:pPr>
            <w:jc w:val="right"/>
            <w:rPr>
              <w:rFonts w:ascii="TH Sarabun PSK" w:eastAsia="TH Sarabun PSK" w:hAnsi="TH Sarabun PSK" w:cs="TH Sarabun PSK"/>
            </w:rPr>
          </w:pPr>
          <w:proofErr w:type="spellStart"/>
          <w:r>
            <w:rPr>
              <w:rFonts w:ascii="TH Sarabun PSK" w:eastAsia="TH Sarabun PSK" w:hAnsi="TH Sarabun PSK" w:cs="TH Sarabun PSK"/>
            </w:rPr>
            <w:t>หน้า</w:t>
          </w:r>
          <w:proofErr w:type="spellEnd"/>
          <w:r>
            <w:rPr>
              <w:rFonts w:ascii="TH Sarabun PSK" w:eastAsia="TH Sarabun PSK" w:hAnsi="TH Sarabun PSK" w:cs="TH Sarabun PSK"/>
            </w:rPr>
            <w:t xml:space="preserve"> </w:t>
          </w:r>
          <w:r>
            <w:rPr>
              <w:rFonts w:ascii="TH Sarabun PSK" w:eastAsia="TH Sarabun PSK" w:hAnsi="TH Sarabun PSK" w:cs="TH Sarabun PSK"/>
            </w:rPr>
            <w:fldChar w:fldCharType="begin"/>
          </w:r>
          <w:r>
            <w:rPr>
              <w:rFonts w:ascii="TH Sarabun PSK" w:eastAsia="TH Sarabun PSK" w:hAnsi="TH Sarabun PSK" w:cs="TH Sarabun PSK"/>
            </w:rPr>
            <w:instrText>PAGE</w:instrText>
          </w:r>
          <w:r>
            <w:rPr>
              <w:rFonts w:ascii="TH Sarabun PSK" w:eastAsia="TH Sarabun PSK" w:hAnsi="TH Sarabun PSK" w:cs="TH Sarabun PSK"/>
            </w:rPr>
            <w:fldChar w:fldCharType="separate"/>
          </w:r>
          <w:r w:rsidR="00486589">
            <w:rPr>
              <w:rFonts w:ascii="TH Sarabun PSK" w:eastAsia="TH Sarabun PSK" w:hAnsi="TH Sarabun PSK" w:cs="TH Sarabun PSK"/>
              <w:noProof/>
            </w:rPr>
            <w:t>1</w:t>
          </w:r>
          <w:r>
            <w:rPr>
              <w:rFonts w:ascii="TH Sarabun PSK" w:eastAsia="TH Sarabun PSK" w:hAnsi="TH Sarabun PSK" w:cs="TH Sarabun PSK"/>
            </w:rPr>
            <w:fldChar w:fldCharType="end"/>
          </w:r>
        </w:p>
      </w:tc>
    </w:tr>
  </w:tbl>
  <w:p w14:paraId="26FC6B61" w14:textId="77777777" w:rsidR="007A2073" w:rsidRDefault="007A20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E68B3" w14:textId="77777777" w:rsidR="000438C9" w:rsidRDefault="000438C9">
      <w:r>
        <w:separator/>
      </w:r>
    </w:p>
  </w:footnote>
  <w:footnote w:type="continuationSeparator" w:id="0">
    <w:p w14:paraId="444CB9BF" w14:textId="77777777" w:rsidR="000438C9" w:rsidRDefault="00043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6775" w14:textId="77777777" w:rsidR="007A2073" w:rsidRPr="00486589" w:rsidRDefault="007A207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TH Sarabun New" w:eastAsia="TH Sarabun PSK" w:hAnsi="TH Sarabun New" w:cs="TH Sarabun New"/>
        <w:color w:val="000000"/>
        <w:sz w:val="16"/>
        <w:szCs w:val="16"/>
      </w:rPr>
    </w:pPr>
  </w:p>
  <w:tbl>
    <w:tblPr>
      <w:tblStyle w:val="a0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7A2073" w:rsidRPr="00486589" w14:paraId="2ACADDA6" w14:textId="77777777">
      <w:tc>
        <w:tcPr>
          <w:tcW w:w="6379" w:type="dxa"/>
        </w:tcPr>
        <w:p w14:paraId="6D29EC5C" w14:textId="77777777" w:rsidR="007A2073" w:rsidRPr="00486589" w:rsidRDefault="00000000">
          <w:pPr>
            <w:rPr>
              <w:rFonts w:ascii="TH Sarabun New" w:eastAsia="TH Sarabun PSK" w:hAnsi="TH Sarabun New" w:cs="TH Sarabun New"/>
            </w:rPr>
          </w:pPr>
          <w:proofErr w:type="gramStart"/>
          <w:r w:rsidRPr="00486589">
            <w:rPr>
              <w:rFonts w:ascii="TH Sarabun New" w:eastAsia="TH Sarabun PSK" w:hAnsi="TH Sarabun New" w:cs="TH Sarabun New"/>
              <w:color w:val="000000"/>
            </w:rPr>
            <w:t>Application :</w:t>
          </w:r>
          <w:proofErr w:type="gramEnd"/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r w:rsidRPr="00486589">
            <w:rPr>
              <w:rFonts w:ascii="TH Sarabun New" w:eastAsia="TH Sarabun PSK" w:hAnsi="TH Sarabun New" w:cs="TH Sarabun New"/>
            </w:rPr>
            <w:t>Smart Assignment</w:t>
          </w:r>
        </w:p>
      </w:tc>
      <w:tc>
        <w:tcPr>
          <w:tcW w:w="3179" w:type="dxa"/>
        </w:tcPr>
        <w:p w14:paraId="7C5D852C" w14:textId="77777777" w:rsidR="007A2073" w:rsidRPr="00486589" w:rsidRDefault="00000000">
          <w:pPr>
            <w:tabs>
              <w:tab w:val="left" w:pos="1135"/>
            </w:tabs>
            <w:spacing w:before="40"/>
            <w:ind w:right="68"/>
            <w:rPr>
              <w:rFonts w:ascii="TH Sarabun New" w:eastAsia="TH Sarabun PSK" w:hAnsi="TH Sarabun New" w:cs="TH Sarabun New"/>
              <w:color w:val="000000"/>
            </w:rPr>
          </w:pPr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  </w:t>
          </w: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เวอร์ชัน</w:t>
          </w:r>
          <w:proofErr w:type="spellEnd"/>
          <w:r w:rsidRPr="00486589">
            <w:rPr>
              <w:rFonts w:ascii="TH Sarabun New" w:eastAsia="TH Sarabun PSK" w:hAnsi="TH Sarabun New" w:cs="TH Sarabun New"/>
              <w:color w:val="000000"/>
            </w:rPr>
            <w:t>:           1.0</w:t>
          </w:r>
        </w:p>
      </w:tc>
    </w:tr>
    <w:tr w:rsidR="007A2073" w:rsidRPr="00486589" w14:paraId="173F7435" w14:textId="77777777">
      <w:tc>
        <w:tcPr>
          <w:tcW w:w="6379" w:type="dxa"/>
        </w:tcPr>
        <w:p w14:paraId="43A5FC1A" w14:textId="77777777" w:rsidR="007A2073" w:rsidRPr="00486589" w:rsidRDefault="00000000">
          <w:pPr>
            <w:rPr>
              <w:rFonts w:ascii="TH Sarabun New" w:eastAsia="TH Sarabun PSK" w:hAnsi="TH Sarabun New" w:cs="TH Sarabun New"/>
              <w:color w:val="000000"/>
            </w:rPr>
          </w:pP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รายวิชา</w:t>
          </w:r>
          <w:proofErr w:type="spellEnd"/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 29-40901-2104 </w:t>
          </w: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การเขียนโปรแกรมประยุกต์บนอุปกรณ์เคลื่อนที่</w:t>
          </w:r>
          <w:proofErr w:type="spellEnd"/>
        </w:p>
      </w:tc>
      <w:tc>
        <w:tcPr>
          <w:tcW w:w="3179" w:type="dxa"/>
        </w:tcPr>
        <w:p w14:paraId="51C54045" w14:textId="77777777" w:rsidR="007A2073" w:rsidRPr="00486589" w:rsidRDefault="00000000">
          <w:pPr>
            <w:rPr>
              <w:rFonts w:ascii="TH Sarabun New" w:eastAsia="TH Sarabun PSK" w:hAnsi="TH Sarabun New" w:cs="TH Sarabun New"/>
              <w:color w:val="000000"/>
            </w:rPr>
          </w:pPr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  </w:t>
          </w: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วันที่</w:t>
          </w:r>
          <w:proofErr w:type="spellEnd"/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:  13 </w:t>
          </w: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มิถุนายน</w:t>
          </w:r>
          <w:proofErr w:type="spellEnd"/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 2569</w:t>
          </w:r>
        </w:p>
      </w:tc>
    </w:tr>
    <w:tr w:rsidR="007A2073" w:rsidRPr="00486589" w14:paraId="5AF57920" w14:textId="77777777">
      <w:tc>
        <w:tcPr>
          <w:tcW w:w="6379" w:type="dxa"/>
        </w:tcPr>
        <w:p w14:paraId="7859C042" w14:textId="77777777" w:rsidR="007A2073" w:rsidRPr="00486589" w:rsidRDefault="00000000">
          <w:pPr>
            <w:rPr>
              <w:rFonts w:ascii="TH Sarabun New" w:eastAsia="TH Sarabun PSK" w:hAnsi="TH Sarabun New" w:cs="TH Sarabun New"/>
            </w:rPr>
          </w:pPr>
          <w:proofErr w:type="spellStart"/>
          <w:r w:rsidRPr="00486589">
            <w:rPr>
              <w:rFonts w:ascii="TH Sarabun New" w:eastAsia="TH Sarabun PSK" w:hAnsi="TH Sarabun New" w:cs="TH Sarabun New"/>
              <w:color w:val="000000"/>
            </w:rPr>
            <w:t>ผู้จัดทำ</w:t>
          </w:r>
          <w:proofErr w:type="spellEnd"/>
          <w:r w:rsidRPr="00486589">
            <w:rPr>
              <w:rFonts w:ascii="TH Sarabun New" w:eastAsia="TH Sarabun PSK" w:hAnsi="TH Sarabun New" w:cs="TH Sarabun New"/>
              <w:color w:val="000000"/>
            </w:rPr>
            <w:t xml:space="preserve"> </w:t>
          </w:r>
          <w:proofErr w:type="gramStart"/>
          <w:r w:rsidRPr="00486589">
            <w:rPr>
              <w:rFonts w:ascii="TH Sarabun New" w:eastAsia="Sarabun" w:hAnsi="TH Sarabun New" w:cs="TH Sarabun New"/>
            </w:rPr>
            <w:t>1.นายชโยดม</w:t>
          </w:r>
          <w:proofErr w:type="gramEnd"/>
          <w:r w:rsidRPr="00486589">
            <w:rPr>
              <w:rFonts w:ascii="TH Sarabun New" w:eastAsia="Sarabun" w:hAnsi="TH Sarabun New" w:cs="TH Sarabun New"/>
            </w:rPr>
            <w:t xml:space="preserve"> </w:t>
          </w:r>
          <w:proofErr w:type="spellStart"/>
          <w:r w:rsidRPr="00486589">
            <w:rPr>
              <w:rFonts w:ascii="TH Sarabun New" w:eastAsia="Sarabun" w:hAnsi="TH Sarabun New" w:cs="TH Sarabun New"/>
            </w:rPr>
            <w:t>บุญชุ่ม</w:t>
          </w:r>
          <w:proofErr w:type="spellEnd"/>
          <w:r w:rsidRPr="00486589">
            <w:rPr>
              <w:rFonts w:ascii="TH Sarabun New" w:eastAsia="Sarabun" w:hAnsi="TH Sarabun New" w:cs="TH Sarabun New"/>
            </w:rPr>
            <w:t xml:space="preserve"> </w:t>
          </w:r>
          <w:proofErr w:type="gramStart"/>
          <w:r w:rsidRPr="00486589">
            <w:rPr>
              <w:rFonts w:ascii="TH Sarabun New" w:eastAsia="Sarabun" w:hAnsi="TH Sarabun New" w:cs="TH Sarabun New"/>
            </w:rPr>
            <w:t>2.นายชัชวาลตาจา</w:t>
          </w:r>
          <w:proofErr w:type="gramEnd"/>
        </w:p>
      </w:tc>
      <w:tc>
        <w:tcPr>
          <w:tcW w:w="3179" w:type="dxa"/>
        </w:tcPr>
        <w:p w14:paraId="2631AE39" w14:textId="77777777" w:rsidR="007A2073" w:rsidRPr="00486589" w:rsidRDefault="007A2073">
          <w:pPr>
            <w:rPr>
              <w:rFonts w:ascii="TH Sarabun New" w:eastAsia="TH Sarabun PSK" w:hAnsi="TH Sarabun New" w:cs="TH Sarabun New"/>
              <w:color w:val="000000"/>
            </w:rPr>
          </w:pPr>
        </w:p>
      </w:tc>
    </w:tr>
  </w:tbl>
  <w:p w14:paraId="1634B837" w14:textId="77777777" w:rsidR="007A2073" w:rsidRPr="00486589" w:rsidRDefault="007A20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H Sarabun New" w:hAnsi="TH Sarabun New" w:cs="TH Sarabun New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2283"/>
    <w:multiLevelType w:val="multilevel"/>
    <w:tmpl w:val="7EB8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44995"/>
    <w:multiLevelType w:val="multilevel"/>
    <w:tmpl w:val="39725A10"/>
    <w:lvl w:ilvl="0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Angsana New" w:eastAsia="Angsana New" w:hAnsi="Angsana New" w:cs="Angsana New"/>
        <w:b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800" w:hanging="1080"/>
      </w:pPr>
    </w:lvl>
    <w:lvl w:ilvl="6">
      <w:start w:val="1"/>
      <w:numFmt w:val="decimal"/>
      <w:lvlText w:val="%1.%2.%3.%4.%5.%6.%7"/>
      <w:lvlJc w:val="left"/>
      <w:pPr>
        <w:ind w:left="1800" w:hanging="1080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160" w:hanging="1440"/>
      </w:pPr>
    </w:lvl>
  </w:abstractNum>
  <w:abstractNum w:abstractNumId="2" w15:restartNumberingAfterBreak="0">
    <w:nsid w:val="44A81A7C"/>
    <w:multiLevelType w:val="multilevel"/>
    <w:tmpl w:val="7110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D3E32"/>
    <w:multiLevelType w:val="multilevel"/>
    <w:tmpl w:val="4C12AA4A"/>
    <w:lvl w:ilvl="0">
      <w:start w:val="1"/>
      <w:numFmt w:val="decimal"/>
      <w:lvlText w:val="%1."/>
      <w:lvlJc w:val="left"/>
      <w:pPr>
        <w:ind w:left="0" w:firstLine="0"/>
      </w:pPr>
      <w:rPr>
        <w:rFonts w:ascii="Sarabun" w:eastAsia="Sarabun" w:hAnsi="Sarabun" w:cs="Sarabun"/>
        <w:b/>
        <w:bCs/>
        <w:sz w:val="36"/>
        <w:szCs w:val="36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Sarabun" w:eastAsia="Sarabun" w:hAnsi="Sarabun" w:cs="Sarabun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Angsana New" w:eastAsia="Angsana New" w:hAnsi="Angsana New" w:cs="Angsana New"/>
        <w:sz w:val="32"/>
        <w:szCs w:val="32"/>
      </w:r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 w16cid:durableId="228811790">
    <w:abstractNumId w:val="3"/>
  </w:num>
  <w:num w:numId="2" w16cid:durableId="1473403543">
    <w:abstractNumId w:val="1"/>
  </w:num>
  <w:num w:numId="3" w16cid:durableId="1156989602">
    <w:abstractNumId w:val="2"/>
  </w:num>
  <w:num w:numId="4" w16cid:durableId="211590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073"/>
    <w:rsid w:val="000438C9"/>
    <w:rsid w:val="000B4B82"/>
    <w:rsid w:val="001C0BD9"/>
    <w:rsid w:val="00486589"/>
    <w:rsid w:val="00704F9C"/>
    <w:rsid w:val="007A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B21A"/>
  <w15:docId w15:val="{09AC94EC-DD45-4237-9041-D9B45FB2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="Angsana New" w:hAnsi="Angsana New" w:cs="Angsana New"/>
        <w:sz w:val="32"/>
        <w:szCs w:val="32"/>
        <w:lang w:val="en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8658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86589"/>
    <w:rPr>
      <w:szCs w:val="40"/>
    </w:rPr>
  </w:style>
  <w:style w:type="paragraph" w:styleId="Footer">
    <w:name w:val="footer"/>
    <w:basedOn w:val="Normal"/>
    <w:link w:val="FooterChar"/>
    <w:uiPriority w:val="99"/>
    <w:unhideWhenUsed/>
    <w:rsid w:val="0048658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486589"/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GJsPwekre7NJKokX3KT+L/FEHA==">CgMxLjAyDmguMmttem0ybGw5aTBlMg5oLjk5NDV0aHUzYjl6bjIOaC5hMXEzNTZjdTVsODIyDmguYXVobnFiOHJmMzJlOAByITFNZkVjOWdmQWNVWlZ0X0VjbEhYVXF2LVNCOU9hV1Q1Yw==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493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Kaprao Mookrop</cp:lastModifiedBy>
  <cp:revision>5</cp:revision>
  <dcterms:created xsi:type="dcterms:W3CDTF">2026-06-14T04:07:00Z</dcterms:created>
  <dcterms:modified xsi:type="dcterms:W3CDTF">2026-06-14T04:13:00Z</dcterms:modified>
</cp:coreProperties>
</file>