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93" w:rsidRDefault="002F0793" w:rsidP="002F0793">
      <w:pPr>
        <w:jc w:val="center"/>
        <w:rPr>
          <w:sz w:val="40"/>
          <w:szCs w:val="40"/>
        </w:rPr>
      </w:pPr>
      <w:r w:rsidRPr="002F0793">
        <w:rPr>
          <w:sz w:val="40"/>
          <w:szCs w:val="40"/>
        </w:rPr>
        <w:t>Отчет</w:t>
      </w:r>
    </w:p>
    <w:p w:rsidR="002F0793" w:rsidRPr="003337F5" w:rsidRDefault="002F0793" w:rsidP="002F0793">
      <w:pPr>
        <w:rPr>
          <w:sz w:val="28"/>
          <w:szCs w:val="28"/>
        </w:rPr>
      </w:pPr>
      <w:r>
        <w:rPr>
          <w:sz w:val="28"/>
          <w:szCs w:val="28"/>
        </w:rPr>
        <w:t>Схема работы всех заданий</w:t>
      </w:r>
      <w:r w:rsidRPr="003337F5">
        <w:rPr>
          <w:sz w:val="28"/>
          <w:szCs w:val="28"/>
        </w:rPr>
        <w:t>:</w:t>
      </w:r>
    </w:p>
    <w:p w:rsidR="002F0793" w:rsidRDefault="002F0793" w:rsidP="002F07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67155ED" wp14:editId="34FA278F">
            <wp:extent cx="5486400" cy="263842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77A23" w:rsidRPr="003337F5" w:rsidRDefault="00877A23" w:rsidP="002F0793">
      <w:pPr>
        <w:rPr>
          <w:sz w:val="28"/>
          <w:szCs w:val="28"/>
        </w:rPr>
      </w:pPr>
      <w:r>
        <w:rPr>
          <w:sz w:val="28"/>
          <w:szCs w:val="28"/>
        </w:rPr>
        <w:t>Запуск</w:t>
      </w:r>
      <w:r w:rsidRPr="003337F5">
        <w:rPr>
          <w:sz w:val="28"/>
          <w:szCs w:val="28"/>
        </w:rPr>
        <w:t>: “</w:t>
      </w:r>
      <w:r>
        <w:rPr>
          <w:sz w:val="28"/>
          <w:szCs w:val="28"/>
          <w:lang w:val="en-US"/>
        </w:rPr>
        <w:t>main</w:t>
      </w:r>
      <w:r w:rsidRPr="003337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wsf</w:t>
      </w:r>
      <w:proofErr w:type="spellEnd"/>
      <w:r w:rsidRPr="003337F5">
        <w:rPr>
          <w:sz w:val="28"/>
          <w:szCs w:val="28"/>
        </w:rPr>
        <w:t>”</w:t>
      </w:r>
    </w:p>
    <w:p w:rsidR="00F80096" w:rsidRPr="003337F5" w:rsidRDefault="00F80096" w:rsidP="002F0793">
      <w:pPr>
        <w:rPr>
          <w:sz w:val="28"/>
          <w:szCs w:val="28"/>
        </w:rPr>
      </w:pPr>
    </w:p>
    <w:p w:rsidR="00F80096" w:rsidRPr="003337F5" w:rsidRDefault="00F80096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Используемые команды</w:t>
      </w:r>
      <w:r w:rsidRPr="003337F5">
        <w:rPr>
          <w:sz w:val="28"/>
          <w:szCs w:val="28"/>
        </w:rPr>
        <w:t>:</w:t>
      </w:r>
    </w:p>
    <w:p w:rsidR="00F80096" w:rsidRPr="005C7772" w:rsidRDefault="00F80096" w:rsidP="00F800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5C7772">
        <w:rPr>
          <w:sz w:val="28"/>
          <w:szCs w:val="28"/>
          <w:lang w:val="en-US"/>
        </w:rPr>
        <w:t>WScript</w:t>
      </w:r>
      <w:proofErr w:type="spellEnd"/>
      <w:r w:rsidRPr="005C7772">
        <w:rPr>
          <w:sz w:val="28"/>
          <w:szCs w:val="28"/>
        </w:rPr>
        <w:t>.</w:t>
      </w:r>
      <w:r w:rsidRPr="005C7772">
        <w:rPr>
          <w:sz w:val="28"/>
          <w:szCs w:val="28"/>
          <w:lang w:val="en-US"/>
        </w:rPr>
        <w:t>Arguments</w:t>
      </w:r>
      <w:r w:rsidRPr="005C7772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получить массив переданных аргументов</w:t>
      </w:r>
      <w:r w:rsidRPr="005C7772">
        <w:rPr>
          <w:sz w:val="28"/>
          <w:szCs w:val="28"/>
        </w:rPr>
        <w:t>.</w:t>
      </w:r>
    </w:p>
    <w:p w:rsidR="00F80096" w:rsidRDefault="00F80096" w:rsidP="00F800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5C7772">
        <w:rPr>
          <w:sz w:val="28"/>
          <w:szCs w:val="28"/>
        </w:rPr>
        <w:t>WScript.Echo</w:t>
      </w:r>
      <w:proofErr w:type="spellEnd"/>
      <w:r w:rsidRPr="005C777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 w:rsidRPr="005C777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4C1E7F">
        <w:rPr>
          <w:sz w:val="28"/>
          <w:szCs w:val="28"/>
        </w:rPr>
        <w:t>WScript.CreateObject</w:t>
      </w:r>
      <w:proofErr w:type="spellEnd"/>
      <w:r>
        <w:rPr>
          <w:sz w:val="28"/>
          <w:szCs w:val="28"/>
        </w:rPr>
        <w:t xml:space="preserve"> – создание объекта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4C1E7F">
        <w:rPr>
          <w:sz w:val="28"/>
          <w:szCs w:val="28"/>
        </w:rPr>
        <w:t>WScript.CreateObject</w:t>
      </w:r>
      <w:proofErr w:type="spellEnd"/>
      <w:r w:rsidRPr="004C1E7F">
        <w:rPr>
          <w:sz w:val="28"/>
          <w:szCs w:val="28"/>
        </w:rPr>
        <w:t>('</w:t>
      </w:r>
      <w:proofErr w:type="spellStart"/>
      <w:r w:rsidRPr="004C1E7F">
        <w:rPr>
          <w:sz w:val="28"/>
          <w:szCs w:val="28"/>
        </w:rPr>
        <w:t>WScript.Shell</w:t>
      </w:r>
      <w:proofErr w:type="spellEnd"/>
      <w:r w:rsidRPr="004C1E7F">
        <w:rPr>
          <w:sz w:val="28"/>
          <w:szCs w:val="28"/>
        </w:rPr>
        <w:t>'</w:t>
      </w:r>
      <w:proofErr w:type="gramStart"/>
      <w:r w:rsidRPr="004C1E7F">
        <w:rPr>
          <w:sz w:val="28"/>
          <w:szCs w:val="28"/>
        </w:rPr>
        <w:t>).</w:t>
      </w:r>
      <w:proofErr w:type="spellStart"/>
      <w:r w:rsidRPr="004C1E7F">
        <w:rPr>
          <w:sz w:val="28"/>
          <w:szCs w:val="28"/>
        </w:rPr>
        <w:t>Run</w:t>
      </w:r>
      <w:proofErr w:type="spellEnd"/>
      <w:proofErr w:type="gramEnd"/>
      <w:r>
        <w:rPr>
          <w:sz w:val="28"/>
          <w:szCs w:val="28"/>
        </w:rPr>
        <w:t xml:space="preserve"> – Запуск консольной команды</w:t>
      </w:r>
    </w:p>
    <w:p w:rsidR="00F80096" w:rsidRDefault="00F80096" w:rsidP="00F800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5C7772">
        <w:rPr>
          <w:sz w:val="28"/>
          <w:szCs w:val="28"/>
        </w:rPr>
        <w:t>fso.FileExists</w:t>
      </w:r>
      <w:proofErr w:type="spellEnd"/>
      <w:proofErr w:type="gramEnd"/>
      <w:r w:rsidRPr="005C777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fileName</w:t>
      </w:r>
      <w:proofErr w:type="spellEnd"/>
      <w:r w:rsidRPr="005C7772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проверка существования файла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4C1E7F">
        <w:rPr>
          <w:sz w:val="28"/>
          <w:szCs w:val="28"/>
        </w:rPr>
        <w:t>fso.FolderExists</w:t>
      </w:r>
      <w:proofErr w:type="spellEnd"/>
      <w:proofErr w:type="gramEnd"/>
      <w:r w:rsidRPr="004C1E7F">
        <w:rPr>
          <w:sz w:val="28"/>
          <w:szCs w:val="28"/>
        </w:rPr>
        <w:t>(</w:t>
      </w:r>
      <w:proofErr w:type="spellStart"/>
      <w:r w:rsidRPr="004C1E7F">
        <w:rPr>
          <w:sz w:val="28"/>
          <w:szCs w:val="28"/>
        </w:rPr>
        <w:t>dir</w:t>
      </w:r>
      <w:proofErr w:type="spellEnd"/>
      <w:r w:rsidRPr="004C1E7F">
        <w:rPr>
          <w:sz w:val="28"/>
          <w:szCs w:val="28"/>
        </w:rPr>
        <w:t>)</w:t>
      </w:r>
      <w:r>
        <w:rPr>
          <w:sz w:val="28"/>
          <w:szCs w:val="28"/>
        </w:rPr>
        <w:t xml:space="preserve"> - проверка существования директории</w:t>
      </w:r>
    </w:p>
    <w:p w:rsidR="00F80096" w:rsidRDefault="00F80096" w:rsidP="00F800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5C7772">
        <w:rPr>
          <w:sz w:val="28"/>
          <w:szCs w:val="28"/>
        </w:rPr>
        <w:t>fso.OpenTextFile</w:t>
      </w:r>
      <w:proofErr w:type="spellEnd"/>
      <w:proofErr w:type="gramEnd"/>
      <w:r w:rsidRPr="005C7772">
        <w:rPr>
          <w:sz w:val="28"/>
          <w:szCs w:val="28"/>
        </w:rPr>
        <w:t>(</w:t>
      </w:r>
      <w:proofErr w:type="spellStart"/>
      <w:r w:rsidRPr="005C7772">
        <w:rPr>
          <w:sz w:val="28"/>
          <w:szCs w:val="28"/>
        </w:rPr>
        <w:t>fileName</w:t>
      </w:r>
      <w:proofErr w:type="spellEnd"/>
      <w:r w:rsidRPr="005C7772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Pr="005C7772">
        <w:rPr>
          <w:sz w:val="28"/>
          <w:szCs w:val="28"/>
        </w:rPr>
        <w:t>);</w:t>
      </w:r>
      <w:r>
        <w:rPr>
          <w:sz w:val="28"/>
          <w:szCs w:val="28"/>
        </w:rPr>
        <w:t xml:space="preserve"> - открытие файла для чтения</w:t>
      </w:r>
    </w:p>
    <w:p w:rsidR="0054345F" w:rsidRDefault="0054345F" w:rsidP="0054345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54345F">
        <w:rPr>
          <w:sz w:val="28"/>
          <w:szCs w:val="28"/>
        </w:rPr>
        <w:t>fso.GetExtensionName</w:t>
      </w:r>
      <w:proofErr w:type="spellEnd"/>
      <w:proofErr w:type="gramEnd"/>
      <w:r w:rsidRPr="0054345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fileN</w:t>
      </w:r>
      <w:r w:rsidRPr="0054345F">
        <w:rPr>
          <w:sz w:val="28"/>
          <w:szCs w:val="28"/>
        </w:rPr>
        <w:t>ame</w:t>
      </w:r>
      <w:proofErr w:type="spellEnd"/>
      <w:r w:rsidRPr="0054345F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получить расширение файла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4C1E7F">
        <w:rPr>
          <w:sz w:val="28"/>
          <w:szCs w:val="28"/>
        </w:rPr>
        <w:t>fso.GetFileName</w:t>
      </w:r>
      <w:proofErr w:type="spellEnd"/>
      <w:proofErr w:type="gramEnd"/>
      <w:r w:rsidRPr="004C1E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proofErr w:type="spellStart"/>
      <w:r>
        <w:rPr>
          <w:sz w:val="28"/>
          <w:szCs w:val="28"/>
        </w:rPr>
        <w:t>N</w:t>
      </w:r>
      <w:r w:rsidRPr="004C1E7F">
        <w:rPr>
          <w:sz w:val="28"/>
          <w:szCs w:val="28"/>
        </w:rPr>
        <w:t>ame</w:t>
      </w:r>
      <w:proofErr w:type="spellEnd"/>
      <w:r w:rsidRPr="004C1E7F">
        <w:rPr>
          <w:sz w:val="28"/>
          <w:szCs w:val="28"/>
        </w:rPr>
        <w:t>)</w:t>
      </w:r>
      <w:r>
        <w:rPr>
          <w:sz w:val="28"/>
          <w:szCs w:val="28"/>
        </w:rPr>
        <w:t>- получить имя файла</w:t>
      </w:r>
    </w:p>
    <w:p w:rsidR="004C1E7F" w:rsidRP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4C1E7F">
        <w:rPr>
          <w:sz w:val="28"/>
          <w:szCs w:val="28"/>
        </w:rPr>
        <w:t>fso.GetFolder</w:t>
      </w:r>
      <w:proofErr w:type="spellEnd"/>
      <w:proofErr w:type="gramEnd"/>
      <w:r w:rsidRPr="004C1E7F">
        <w:rPr>
          <w:sz w:val="28"/>
          <w:szCs w:val="28"/>
        </w:rPr>
        <w:t>(</w:t>
      </w:r>
      <w:proofErr w:type="spellStart"/>
      <w:r w:rsidRPr="004C1E7F">
        <w:rPr>
          <w:sz w:val="28"/>
          <w:szCs w:val="28"/>
        </w:rPr>
        <w:t>dir</w:t>
      </w:r>
      <w:proofErr w:type="spellEnd"/>
      <w:r w:rsidRPr="004C1E7F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получить директорию</w:t>
      </w:r>
    </w:p>
    <w:p w:rsidR="0054345F" w:rsidRPr="004C1E7F" w:rsidRDefault="0054345F" w:rsidP="0054345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4C1E7F">
        <w:rPr>
          <w:sz w:val="28"/>
          <w:szCs w:val="28"/>
          <w:lang w:val="en-US"/>
        </w:rPr>
        <w:t>fso.DeleteFile</w:t>
      </w:r>
      <w:proofErr w:type="spellEnd"/>
      <w:r w:rsidRPr="004C1E7F">
        <w:rPr>
          <w:sz w:val="28"/>
          <w:szCs w:val="28"/>
          <w:lang w:val="en-US"/>
        </w:rPr>
        <w:t>(name)</w:t>
      </w:r>
      <w:r w:rsidR="004C1E7F">
        <w:rPr>
          <w:sz w:val="28"/>
          <w:szCs w:val="28"/>
          <w:lang w:val="en-US"/>
        </w:rPr>
        <w:t xml:space="preserve"> – </w:t>
      </w:r>
      <w:r w:rsidR="004C1E7F">
        <w:rPr>
          <w:sz w:val="28"/>
          <w:szCs w:val="28"/>
        </w:rPr>
        <w:t>удалить</w:t>
      </w:r>
      <w:r w:rsidR="004C1E7F" w:rsidRPr="004C1E7F">
        <w:rPr>
          <w:sz w:val="28"/>
          <w:szCs w:val="28"/>
          <w:lang w:val="en-US"/>
        </w:rPr>
        <w:t xml:space="preserve"> </w:t>
      </w:r>
      <w:r w:rsidR="004C1E7F">
        <w:rPr>
          <w:sz w:val="28"/>
          <w:szCs w:val="28"/>
        </w:rPr>
        <w:t>файл</w:t>
      </w:r>
    </w:p>
    <w:p w:rsidR="004C1E7F" w:rsidRP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4C1E7F">
        <w:rPr>
          <w:sz w:val="28"/>
          <w:szCs w:val="28"/>
          <w:lang w:val="en-US"/>
        </w:rPr>
        <w:t>fso.MoveFile</w:t>
      </w:r>
      <w:proofErr w:type="spellEnd"/>
      <w:r w:rsidRPr="004C1E7F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fileName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 xml:space="preserve"> +  '/') – </w:t>
      </w:r>
      <w:proofErr w:type="spellStart"/>
      <w:r>
        <w:rPr>
          <w:sz w:val="28"/>
          <w:szCs w:val="28"/>
          <w:lang w:val="en-US"/>
        </w:rPr>
        <w:t>переместить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</w:p>
    <w:p w:rsidR="004C1E7F" w:rsidRP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fso</w:t>
      </w:r>
      <w:proofErr w:type="spellEnd"/>
      <w:r w:rsidRPr="004C1E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CreateFolder</w:t>
      </w:r>
      <w:proofErr w:type="spellEnd"/>
      <w:r w:rsidRPr="004C1E7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4C1E7F">
        <w:rPr>
          <w:sz w:val="28"/>
          <w:szCs w:val="28"/>
        </w:rPr>
        <w:t>)</w:t>
      </w:r>
      <w:r>
        <w:rPr>
          <w:sz w:val="28"/>
          <w:szCs w:val="28"/>
        </w:rPr>
        <w:t xml:space="preserve"> – создать директорию ()</w:t>
      </w:r>
    </w:p>
    <w:p w:rsidR="004C1E7F" w:rsidRP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4C1E7F">
        <w:rPr>
          <w:sz w:val="28"/>
          <w:szCs w:val="28"/>
          <w:lang w:val="en-US"/>
        </w:rPr>
        <w:t>fso</w:t>
      </w:r>
      <w:proofErr w:type="spellEnd"/>
      <w:r w:rsidRPr="004C1E7F">
        <w:rPr>
          <w:sz w:val="28"/>
          <w:szCs w:val="28"/>
        </w:rPr>
        <w:t>.</w:t>
      </w:r>
      <w:proofErr w:type="spellStart"/>
      <w:r w:rsidRPr="004C1E7F">
        <w:rPr>
          <w:sz w:val="28"/>
          <w:szCs w:val="28"/>
          <w:lang w:val="en-US"/>
        </w:rPr>
        <w:t>CreateTextFile</w:t>
      </w:r>
      <w:proofErr w:type="spellEnd"/>
      <w:r w:rsidRPr="004C1E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 w:rsidRPr="004C1E7F">
        <w:rPr>
          <w:sz w:val="28"/>
          <w:szCs w:val="28"/>
        </w:rPr>
        <w:t xml:space="preserve">, </w:t>
      </w:r>
      <w:r w:rsidRPr="004C1E7F">
        <w:rPr>
          <w:sz w:val="28"/>
          <w:szCs w:val="28"/>
          <w:lang w:val="en-US"/>
        </w:rPr>
        <w:t>true</w:t>
      </w:r>
      <w:r w:rsidRPr="004C1E7F">
        <w:rPr>
          <w:sz w:val="28"/>
          <w:szCs w:val="28"/>
        </w:rPr>
        <w:t xml:space="preserve">) – </w:t>
      </w:r>
      <w:r>
        <w:rPr>
          <w:sz w:val="28"/>
          <w:szCs w:val="28"/>
        </w:rPr>
        <w:t>создать</w:t>
      </w:r>
      <w:r w:rsidRPr="004C1E7F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 разрешением перезаписи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4C1E7F">
        <w:rPr>
          <w:sz w:val="28"/>
          <w:szCs w:val="28"/>
        </w:rPr>
        <w:t>f.ReadAll</w:t>
      </w:r>
      <w:proofErr w:type="spellEnd"/>
      <w:r w:rsidRPr="004C1E7F">
        <w:rPr>
          <w:sz w:val="28"/>
          <w:szCs w:val="28"/>
        </w:rPr>
        <w:t>()</w:t>
      </w:r>
      <w:r>
        <w:rPr>
          <w:sz w:val="28"/>
          <w:szCs w:val="28"/>
        </w:rPr>
        <w:t xml:space="preserve"> – Прочитать все содержимое файла</w:t>
      </w:r>
    </w:p>
    <w:p w:rsidR="004C1E7F" w:rsidRP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5C7772">
        <w:rPr>
          <w:sz w:val="28"/>
          <w:szCs w:val="28"/>
        </w:rPr>
        <w:t>f.Close</w:t>
      </w:r>
      <w:proofErr w:type="spellEnd"/>
      <w:r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 xml:space="preserve"> – закрытие файла </w:t>
      </w:r>
      <w:r>
        <w:rPr>
          <w:sz w:val="28"/>
          <w:szCs w:val="28"/>
          <w:lang w:val="en-US"/>
        </w:rPr>
        <w:t>f</w:t>
      </w:r>
    </w:p>
    <w:p w:rsidR="004C1E7F" w:rsidRDefault="004C1E7F" w:rsidP="004C1E7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4C1E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</w:t>
      </w:r>
      <w:r w:rsidRPr="004C1E7F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в файл</w:t>
      </w:r>
    </w:p>
    <w:p w:rsidR="003337F5" w:rsidRPr="003337F5" w:rsidRDefault="003337F5" w:rsidP="003337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Используемые объекты</w:t>
      </w:r>
      <w:r w:rsidRPr="003337F5">
        <w:rPr>
          <w:sz w:val="28"/>
          <w:szCs w:val="28"/>
        </w:rPr>
        <w:t>:</w:t>
      </w:r>
    </w:p>
    <w:p w:rsidR="003337F5" w:rsidRPr="003337F5" w:rsidRDefault="003337F5" w:rsidP="003337F5">
      <w:pPr>
        <w:spacing w:line="240" w:lineRule="auto"/>
        <w:rPr>
          <w:sz w:val="28"/>
          <w:szCs w:val="28"/>
        </w:rPr>
      </w:pPr>
      <w:r w:rsidRPr="003337F5">
        <w:rPr>
          <w:sz w:val="28"/>
          <w:szCs w:val="28"/>
        </w:rPr>
        <w:t>1.</w:t>
      </w:r>
      <w:r w:rsidRPr="003337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Enumerator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 – объект,</w:t>
      </w:r>
      <w:r w:rsidRPr="003337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3337F5">
        <w:rPr>
          <w:bCs/>
          <w:color w:val="000000"/>
          <w:sz w:val="28"/>
          <w:szCs w:val="28"/>
          <w:shd w:val="clear" w:color="auto" w:fill="FFFFFF"/>
        </w:rPr>
        <w:t>для получения доступа к элементам коллекций</w:t>
      </w:r>
    </w:p>
    <w:p w:rsidR="00E67C10" w:rsidRPr="004C1E7F" w:rsidRDefault="00E67C10" w:rsidP="004C1E7F">
      <w:pPr>
        <w:rPr>
          <w:sz w:val="36"/>
          <w:szCs w:val="36"/>
        </w:rPr>
      </w:pPr>
    </w:p>
    <w:p w:rsidR="00F80096" w:rsidRPr="004C1E7F" w:rsidRDefault="00F80096" w:rsidP="00F80096">
      <w:pPr>
        <w:rPr>
          <w:sz w:val="36"/>
          <w:szCs w:val="36"/>
        </w:rPr>
      </w:pPr>
    </w:p>
    <w:p w:rsidR="00877A23" w:rsidRPr="00877A23" w:rsidRDefault="00877A23" w:rsidP="00877A23">
      <w:pPr>
        <w:jc w:val="center"/>
        <w:rPr>
          <w:sz w:val="36"/>
          <w:szCs w:val="36"/>
        </w:rPr>
      </w:pPr>
      <w:r w:rsidRPr="003337F5">
        <w:rPr>
          <w:sz w:val="36"/>
          <w:szCs w:val="36"/>
        </w:rPr>
        <w:lastRenderedPageBreak/>
        <w:t xml:space="preserve">1 </w:t>
      </w:r>
      <w:r w:rsidRPr="00877A23">
        <w:rPr>
          <w:sz w:val="36"/>
          <w:szCs w:val="36"/>
        </w:rPr>
        <w:t>задание</w:t>
      </w:r>
      <w:r>
        <w:rPr>
          <w:sz w:val="36"/>
          <w:szCs w:val="36"/>
        </w:rPr>
        <w:t>.</w:t>
      </w:r>
    </w:p>
    <w:p w:rsidR="002F0793" w:rsidRDefault="002F0793" w:rsidP="002F079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2F0793">
        <w:rPr>
          <w:sz w:val="28"/>
          <w:szCs w:val="28"/>
        </w:rPr>
        <w:t xml:space="preserve">: </w:t>
      </w:r>
    </w:p>
    <w:p w:rsidR="002F0793" w:rsidRPr="002F0793" w:rsidRDefault="002F0793" w:rsidP="002F0793">
      <w:p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>В зависимости от запроса:</w:t>
      </w:r>
    </w:p>
    <w:p w:rsidR="002F0793" w:rsidRPr="002F0793" w:rsidRDefault="002F0793" w:rsidP="002F079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 xml:space="preserve">найти в файле с заданным именем строки с текстом ААА; </w:t>
      </w:r>
    </w:p>
    <w:p w:rsidR="002F0793" w:rsidRPr="002F0793" w:rsidRDefault="002F0793" w:rsidP="002F079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 xml:space="preserve">отсортировать файл по убыванию второго символа и записать в новый файл; </w:t>
      </w:r>
    </w:p>
    <w:p w:rsidR="002F0793" w:rsidRDefault="002F0793" w:rsidP="002F079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>выдать на экран файл с заданным именем.</w:t>
      </w:r>
    </w:p>
    <w:p w:rsidR="002F0793" w:rsidRDefault="002F0793" w:rsidP="002F079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Блок схема</w:t>
      </w:r>
      <w:r>
        <w:rPr>
          <w:sz w:val="28"/>
          <w:szCs w:val="28"/>
          <w:lang w:val="en-US"/>
        </w:rPr>
        <w:t>:</w:t>
      </w:r>
    </w:p>
    <w:p w:rsidR="00F80096" w:rsidRPr="00F80096" w:rsidRDefault="00F80096" w:rsidP="002F079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:rsidR="00877A23" w:rsidRDefault="00E67C10" w:rsidP="002F0793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95521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8e1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801" cy="370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2" w:rsidRDefault="00F80096" w:rsidP="005C777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:rsidR="00F80096" w:rsidRPr="00F80096" w:rsidRDefault="00F80096" w:rsidP="005C7772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7E7F81A" wp14:editId="7925DD20">
            <wp:extent cx="5876925" cy="32091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6180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96" w:rsidRDefault="00F80096" w:rsidP="005C777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c)</w:t>
      </w:r>
    </w:p>
    <w:p w:rsidR="002F0793" w:rsidRDefault="00F80096" w:rsidP="002F0793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5160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cc65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03" w:rsidRDefault="006D0D03" w:rsidP="002F079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</w:t>
      </w:r>
      <w:r>
        <w:rPr>
          <w:sz w:val="28"/>
          <w:szCs w:val="28"/>
          <w:lang w:val="en-US"/>
        </w:rPr>
        <w:t>:</w:t>
      </w:r>
    </w:p>
    <w:p w:rsidR="006D0D03" w:rsidRPr="003010D1" w:rsidRDefault="003010D1" w:rsidP="002F079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Проверка переданы ли аргументы</w:t>
      </w:r>
      <w:r w:rsidRPr="003010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переданы то запуск нужной </w:t>
      </w:r>
      <w:proofErr w:type="gramStart"/>
      <w:r>
        <w:rPr>
          <w:sz w:val="28"/>
          <w:szCs w:val="28"/>
        </w:rPr>
        <w:t xml:space="preserve">функции </w:t>
      </w:r>
      <w:r w:rsidRPr="003010D1">
        <w:rPr>
          <w:sz w:val="28"/>
          <w:szCs w:val="28"/>
        </w:rPr>
        <w:t>,</w:t>
      </w:r>
      <w:proofErr w:type="gramEnd"/>
      <w:r w:rsidRPr="003010D1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случае сортировки файла и записи его в новый файл</w:t>
      </w:r>
      <w:r w:rsidRPr="003010D1">
        <w:rPr>
          <w:sz w:val="28"/>
          <w:szCs w:val="28"/>
        </w:rPr>
        <w:t xml:space="preserve">. </w:t>
      </w:r>
      <w:r>
        <w:rPr>
          <w:sz w:val="28"/>
          <w:szCs w:val="28"/>
        </w:rPr>
        <w:t>Иначе просьба указать аргументы</w:t>
      </w:r>
      <w:r w:rsidRPr="003010D1">
        <w:rPr>
          <w:sz w:val="28"/>
          <w:szCs w:val="28"/>
        </w:rPr>
        <w:t xml:space="preserve">. </w:t>
      </w:r>
      <w:r>
        <w:rPr>
          <w:sz w:val="28"/>
          <w:szCs w:val="28"/>
        </w:rPr>
        <w:t>При успешном завершении функции вывод результата с именем нового файла</w:t>
      </w:r>
      <w:r w:rsidRPr="003010D1">
        <w:rPr>
          <w:sz w:val="28"/>
          <w:szCs w:val="28"/>
        </w:rPr>
        <w:t>.</w:t>
      </w:r>
    </w:p>
    <w:p w:rsidR="006D0D03" w:rsidRDefault="006D0D03" w:rsidP="002F0793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3647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1-24 (6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D1" w:rsidRDefault="003010D1" w:rsidP="002F0793">
      <w:pPr>
        <w:spacing w:line="240" w:lineRule="auto"/>
        <w:rPr>
          <w:noProof/>
          <w:sz w:val="28"/>
          <w:szCs w:val="28"/>
          <w:lang w:eastAsia="ru-RU"/>
        </w:rPr>
      </w:pPr>
    </w:p>
    <w:p w:rsidR="003010D1" w:rsidRPr="003010D1" w:rsidRDefault="003010D1" w:rsidP="002F0793">
      <w:pPr>
        <w:spacing w:line="240" w:lineRule="auto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lastRenderedPageBreak/>
        <w:t>Функция сортировки</w:t>
      </w:r>
      <w:r w:rsidRPr="003010D1">
        <w:rPr>
          <w:noProof/>
          <w:sz w:val="28"/>
          <w:szCs w:val="28"/>
          <w:lang w:eastAsia="ru-RU"/>
        </w:rPr>
        <w:t xml:space="preserve">. Цикл поиска </w:t>
      </w:r>
      <w:r>
        <w:rPr>
          <w:noProof/>
          <w:sz w:val="28"/>
          <w:szCs w:val="28"/>
          <w:lang w:eastAsia="ru-RU"/>
        </w:rPr>
        <w:t xml:space="preserve">не существующего </w:t>
      </w:r>
      <w:r w:rsidRPr="003010D1">
        <w:rPr>
          <w:noProof/>
          <w:sz w:val="28"/>
          <w:szCs w:val="28"/>
          <w:lang w:eastAsia="ru-RU"/>
        </w:rPr>
        <w:t xml:space="preserve">имени </w:t>
      </w:r>
      <w:r>
        <w:rPr>
          <w:noProof/>
          <w:sz w:val="28"/>
          <w:szCs w:val="28"/>
          <w:lang w:eastAsia="ru-RU"/>
        </w:rPr>
        <w:t xml:space="preserve">вида </w:t>
      </w:r>
      <w:r w:rsidRPr="003010D1">
        <w:rPr>
          <w:noProof/>
          <w:sz w:val="28"/>
          <w:szCs w:val="28"/>
          <w:lang w:eastAsia="ru-RU"/>
        </w:rPr>
        <w:t>“</w:t>
      </w:r>
      <w:r>
        <w:rPr>
          <w:noProof/>
          <w:sz w:val="28"/>
          <w:szCs w:val="28"/>
          <w:lang w:val="en-US" w:eastAsia="ru-RU"/>
        </w:rPr>
        <w:t>source</w:t>
      </w:r>
      <w:r w:rsidRPr="003010D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file</w:t>
      </w:r>
      <w:r w:rsidRPr="003010D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sorted</w:t>
      </w:r>
      <w:r w:rsidRPr="003010D1">
        <w:rPr>
          <w:noProof/>
          <w:sz w:val="28"/>
          <w:szCs w:val="28"/>
          <w:lang w:eastAsia="ru-RU"/>
        </w:rPr>
        <w:t>[_</w:t>
      </w:r>
      <w:r>
        <w:rPr>
          <w:noProof/>
          <w:sz w:val="28"/>
          <w:szCs w:val="28"/>
          <w:lang w:val="en-US" w:eastAsia="ru-RU"/>
        </w:rPr>
        <w:t>N</w:t>
      </w:r>
      <w:r w:rsidRPr="003010D1">
        <w:rPr>
          <w:noProof/>
          <w:sz w:val="28"/>
          <w:szCs w:val="28"/>
          <w:lang w:eastAsia="ru-RU"/>
        </w:rPr>
        <w:t xml:space="preserve">]” </w:t>
      </w:r>
      <w:r>
        <w:rPr>
          <w:noProof/>
          <w:sz w:val="28"/>
          <w:szCs w:val="28"/>
          <w:lang w:eastAsia="ru-RU"/>
        </w:rPr>
        <w:t>для нового файла. Затем сортировка и запись</w:t>
      </w:r>
      <w:r>
        <w:rPr>
          <w:noProof/>
          <w:sz w:val="28"/>
          <w:szCs w:val="28"/>
          <w:lang w:val="en-US" w:eastAsia="ru-RU"/>
        </w:rPr>
        <w:t xml:space="preserve">. </w:t>
      </w:r>
      <w:r>
        <w:rPr>
          <w:noProof/>
          <w:sz w:val="28"/>
          <w:szCs w:val="28"/>
          <w:lang w:eastAsia="ru-RU"/>
        </w:rPr>
        <w:t>Возврат имени нового файла</w:t>
      </w:r>
      <w:r>
        <w:rPr>
          <w:noProof/>
          <w:sz w:val="28"/>
          <w:szCs w:val="28"/>
          <w:lang w:val="en-US" w:eastAsia="ru-RU"/>
        </w:rPr>
        <w:t>.</w:t>
      </w:r>
    </w:p>
    <w:p w:rsidR="003010D1" w:rsidRDefault="003010D1" w:rsidP="002F0793">
      <w:pPr>
        <w:spacing w:line="240" w:lineRule="auto"/>
        <w:rPr>
          <w:noProof/>
          <w:sz w:val="28"/>
          <w:szCs w:val="28"/>
          <w:lang w:eastAsia="ru-RU"/>
        </w:rPr>
      </w:pPr>
    </w:p>
    <w:p w:rsidR="006D0D03" w:rsidRDefault="006D0D03" w:rsidP="002F0793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2415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1-24 (6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D1" w:rsidRDefault="003010D1" w:rsidP="002F0793">
      <w:pPr>
        <w:spacing w:line="240" w:lineRule="auto"/>
        <w:rPr>
          <w:sz w:val="28"/>
          <w:szCs w:val="28"/>
          <w:lang w:val="en-US"/>
        </w:rPr>
      </w:pPr>
    </w:p>
    <w:p w:rsidR="003010D1" w:rsidRPr="003010D1" w:rsidRDefault="003010D1" w:rsidP="002F079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поиска строк в файле</w:t>
      </w:r>
      <w:r w:rsidRPr="003010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содержащих подстроку </w:t>
      </w:r>
      <w:r w:rsidRPr="003010D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AAA</w:t>
      </w:r>
      <w:r w:rsidRPr="003010D1">
        <w:rPr>
          <w:sz w:val="28"/>
          <w:szCs w:val="28"/>
        </w:rPr>
        <w:t>”:</w:t>
      </w:r>
    </w:p>
    <w:p w:rsidR="003010D1" w:rsidRPr="006D0D03" w:rsidRDefault="003010D1" w:rsidP="002F0793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6479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1-24 (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96" w:rsidRDefault="00F80096" w:rsidP="002F0793">
      <w:pPr>
        <w:spacing w:line="240" w:lineRule="auto"/>
        <w:rPr>
          <w:sz w:val="28"/>
          <w:szCs w:val="28"/>
        </w:rPr>
      </w:pPr>
    </w:p>
    <w:p w:rsidR="00813971" w:rsidRDefault="00813971" w:rsidP="002F0793">
      <w:pPr>
        <w:spacing w:line="240" w:lineRule="auto"/>
        <w:rPr>
          <w:sz w:val="28"/>
          <w:szCs w:val="28"/>
        </w:rPr>
      </w:pPr>
    </w:p>
    <w:p w:rsidR="00F80096" w:rsidRPr="00877A23" w:rsidRDefault="00F80096" w:rsidP="00F80096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Pr="00F80096">
        <w:rPr>
          <w:sz w:val="36"/>
          <w:szCs w:val="36"/>
        </w:rPr>
        <w:t xml:space="preserve"> </w:t>
      </w:r>
      <w:r w:rsidRPr="00877A23">
        <w:rPr>
          <w:sz w:val="36"/>
          <w:szCs w:val="36"/>
        </w:rPr>
        <w:t>задание</w:t>
      </w:r>
      <w:r>
        <w:rPr>
          <w:sz w:val="36"/>
          <w:szCs w:val="36"/>
        </w:rPr>
        <w:t>.</w:t>
      </w:r>
    </w:p>
    <w:p w:rsidR="00F80096" w:rsidRDefault="00F80096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2F0793">
        <w:rPr>
          <w:sz w:val="28"/>
          <w:szCs w:val="28"/>
        </w:rPr>
        <w:t xml:space="preserve">: </w:t>
      </w:r>
    </w:p>
    <w:p w:rsidR="00F80096" w:rsidRPr="002F0793" w:rsidRDefault="00F80096" w:rsidP="00F80096">
      <w:p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>В зависимости от запроса:</w:t>
      </w:r>
    </w:p>
    <w:p w:rsidR="00F80096" w:rsidRPr="00F80096" w:rsidRDefault="00F80096" w:rsidP="00F8009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80096">
        <w:rPr>
          <w:sz w:val="28"/>
          <w:szCs w:val="28"/>
        </w:rPr>
        <w:t>удалить из заданного каталога все файлы, имеющие расширение на заданную букву</w:t>
      </w:r>
    </w:p>
    <w:p w:rsidR="00F80096" w:rsidRPr="00F80096" w:rsidRDefault="00F80096" w:rsidP="00F8009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80096">
        <w:rPr>
          <w:sz w:val="28"/>
          <w:szCs w:val="28"/>
        </w:rPr>
        <w:t>выдать на экран содержимое файла с заданным именем заданного каталога, если он не пуст</w:t>
      </w:r>
    </w:p>
    <w:p w:rsidR="00F80096" w:rsidRDefault="00F80096" w:rsidP="002F0793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80096">
        <w:rPr>
          <w:sz w:val="28"/>
          <w:szCs w:val="28"/>
        </w:rPr>
        <w:lastRenderedPageBreak/>
        <w:t>переименовать файлы заданного каталога с именами, начинающимися на заданную букву.</w:t>
      </w:r>
    </w:p>
    <w:p w:rsidR="00F80096" w:rsidRDefault="00F80096" w:rsidP="00F80096">
      <w:pPr>
        <w:spacing w:line="240" w:lineRule="auto"/>
        <w:rPr>
          <w:sz w:val="28"/>
          <w:szCs w:val="28"/>
        </w:rPr>
      </w:pPr>
    </w:p>
    <w:p w:rsidR="003337F5" w:rsidRDefault="003337F5" w:rsidP="00F8009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Блок схема</w:t>
      </w:r>
      <w:r>
        <w:rPr>
          <w:sz w:val="28"/>
          <w:szCs w:val="28"/>
          <w:lang w:val="en-US"/>
        </w:rPr>
        <w:t>:</w:t>
      </w:r>
    </w:p>
    <w:p w:rsidR="003337F5" w:rsidRDefault="003337F5" w:rsidP="00F8009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:rsidR="003337F5" w:rsidRDefault="003337F5" w:rsidP="00F80096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6180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DB" w:rsidRPr="004D39DB" w:rsidRDefault="004D39DB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4D39DB">
        <w:rPr>
          <w:sz w:val="28"/>
          <w:szCs w:val="28"/>
        </w:rPr>
        <w:t>) 1</w:t>
      </w:r>
      <w:r>
        <w:rPr>
          <w:sz w:val="28"/>
          <w:szCs w:val="28"/>
          <w:lang w:val="en-US"/>
        </w:rPr>
        <w:t>c</w:t>
      </w:r>
      <w:r w:rsidRPr="004D39DB">
        <w:rPr>
          <w:sz w:val="28"/>
          <w:szCs w:val="28"/>
        </w:rPr>
        <w:t xml:space="preserve"> </w:t>
      </w:r>
      <w:r>
        <w:rPr>
          <w:sz w:val="28"/>
          <w:szCs w:val="28"/>
        </w:rPr>
        <w:t>почти тоже самое</w:t>
      </w:r>
      <w:r w:rsidRPr="004D39DB">
        <w:rPr>
          <w:sz w:val="28"/>
          <w:szCs w:val="28"/>
        </w:rPr>
        <w:t xml:space="preserve">, </w:t>
      </w:r>
      <w:r>
        <w:rPr>
          <w:sz w:val="28"/>
          <w:szCs w:val="28"/>
        </w:rPr>
        <w:t>но здесь + проверка файла на пустоту</w:t>
      </w:r>
    </w:p>
    <w:p w:rsidR="004D39DB" w:rsidRDefault="004D39DB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D39DB">
        <w:rPr>
          <w:sz w:val="28"/>
          <w:szCs w:val="28"/>
        </w:rPr>
        <w:t>) 2</w:t>
      </w:r>
      <w:r>
        <w:rPr>
          <w:sz w:val="28"/>
          <w:szCs w:val="28"/>
          <w:lang w:val="en-US"/>
        </w:rPr>
        <w:t>a</w:t>
      </w:r>
      <w:r w:rsidRPr="004D39DB">
        <w:rPr>
          <w:sz w:val="28"/>
          <w:szCs w:val="28"/>
        </w:rPr>
        <w:t xml:space="preserve"> </w:t>
      </w:r>
      <w:r>
        <w:rPr>
          <w:sz w:val="28"/>
          <w:szCs w:val="28"/>
        </w:rPr>
        <w:t>почти тоже самое</w:t>
      </w:r>
      <w:r w:rsidRPr="004D39DB">
        <w:rPr>
          <w:sz w:val="28"/>
          <w:szCs w:val="28"/>
        </w:rPr>
        <w:t xml:space="preserve">, </w:t>
      </w:r>
      <w:r>
        <w:rPr>
          <w:sz w:val="28"/>
          <w:szCs w:val="28"/>
        </w:rPr>
        <w:t>но файлы с именем начинающимся на заданную букву</w:t>
      </w:r>
    </w:p>
    <w:p w:rsidR="004D39DB" w:rsidRPr="004D39DB" w:rsidRDefault="004D39DB" w:rsidP="00F80096">
      <w:pPr>
        <w:spacing w:line="240" w:lineRule="auto"/>
        <w:rPr>
          <w:sz w:val="28"/>
          <w:szCs w:val="28"/>
        </w:rPr>
      </w:pPr>
    </w:p>
    <w:p w:rsidR="00F80096" w:rsidRDefault="00813971" w:rsidP="00F8009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</w:t>
      </w:r>
      <w:r>
        <w:rPr>
          <w:sz w:val="28"/>
          <w:szCs w:val="28"/>
          <w:lang w:val="en-US"/>
        </w:rPr>
        <w:t>:</w:t>
      </w:r>
    </w:p>
    <w:p w:rsidR="00813971" w:rsidRPr="00813971" w:rsidRDefault="00813971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Удаление файлов из заданной директории</w:t>
      </w:r>
      <w:r w:rsidRPr="008139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 xml:space="preserve">расширением </w:t>
      </w:r>
      <w:r w:rsidRPr="00813971">
        <w:rPr>
          <w:sz w:val="28"/>
          <w:szCs w:val="28"/>
        </w:rPr>
        <w:t>,</w:t>
      </w:r>
      <w:proofErr w:type="gramEnd"/>
      <w:r w:rsidRPr="00813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начинающимся с буквы </w:t>
      </w:r>
      <w:proofErr w:type="spellStart"/>
      <w:r>
        <w:rPr>
          <w:sz w:val="28"/>
          <w:szCs w:val="28"/>
          <w:lang w:val="en-US"/>
        </w:rPr>
        <w:t>extStart</w:t>
      </w:r>
      <w:proofErr w:type="spellEnd"/>
      <w:r w:rsidRPr="00813971">
        <w:rPr>
          <w:sz w:val="28"/>
          <w:szCs w:val="28"/>
        </w:rPr>
        <w:t xml:space="preserve">. </w:t>
      </w:r>
    </w:p>
    <w:p w:rsidR="00813971" w:rsidRPr="00904A04" w:rsidRDefault="00813971" w:rsidP="00904A04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4193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1-24 (7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96" w:rsidRPr="00877A23" w:rsidRDefault="00F80096" w:rsidP="00F80096">
      <w:pPr>
        <w:jc w:val="center"/>
        <w:rPr>
          <w:sz w:val="36"/>
          <w:szCs w:val="36"/>
        </w:rPr>
      </w:pPr>
      <w:r w:rsidRPr="003337F5">
        <w:rPr>
          <w:sz w:val="36"/>
          <w:szCs w:val="36"/>
        </w:rPr>
        <w:lastRenderedPageBreak/>
        <w:t>3</w:t>
      </w:r>
      <w:r w:rsidRPr="00F80096">
        <w:rPr>
          <w:sz w:val="36"/>
          <w:szCs w:val="36"/>
        </w:rPr>
        <w:t xml:space="preserve"> </w:t>
      </w:r>
      <w:r w:rsidRPr="00877A23">
        <w:rPr>
          <w:sz w:val="36"/>
          <w:szCs w:val="36"/>
        </w:rPr>
        <w:t>задание</w:t>
      </w:r>
      <w:r>
        <w:rPr>
          <w:sz w:val="36"/>
          <w:szCs w:val="36"/>
        </w:rPr>
        <w:t>.</w:t>
      </w:r>
    </w:p>
    <w:p w:rsidR="00F80096" w:rsidRDefault="00F80096" w:rsidP="00F800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2F0793">
        <w:rPr>
          <w:sz w:val="28"/>
          <w:szCs w:val="28"/>
        </w:rPr>
        <w:t xml:space="preserve">: </w:t>
      </w:r>
    </w:p>
    <w:p w:rsidR="00F80096" w:rsidRPr="002F0793" w:rsidRDefault="00F80096" w:rsidP="00F80096">
      <w:pPr>
        <w:spacing w:line="240" w:lineRule="auto"/>
        <w:rPr>
          <w:sz w:val="28"/>
          <w:szCs w:val="28"/>
        </w:rPr>
      </w:pPr>
      <w:r w:rsidRPr="002F0793">
        <w:rPr>
          <w:sz w:val="28"/>
          <w:szCs w:val="28"/>
        </w:rPr>
        <w:t>В зависимости от запроса:</w:t>
      </w:r>
    </w:p>
    <w:p w:rsidR="003010D1" w:rsidRPr="003010D1" w:rsidRDefault="00F80096" w:rsidP="003010D1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F80096">
        <w:rPr>
          <w:sz w:val="28"/>
          <w:szCs w:val="28"/>
        </w:rPr>
        <w:t xml:space="preserve">скопировать в файл с указанным именем указанного каталога те строки заданного файла текущего каталога, которые содержат заданный текст </w:t>
      </w:r>
    </w:p>
    <w:p w:rsidR="00F80096" w:rsidRDefault="00F80096" w:rsidP="00F80096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F80096">
        <w:rPr>
          <w:sz w:val="28"/>
          <w:szCs w:val="28"/>
        </w:rPr>
        <w:t>переместить файл с заданным именем из одного каталога в другой</w:t>
      </w:r>
    </w:p>
    <w:p w:rsidR="004D39DB" w:rsidRDefault="004D39DB" w:rsidP="004D39DB">
      <w:pPr>
        <w:spacing w:line="240" w:lineRule="auto"/>
        <w:rPr>
          <w:sz w:val="28"/>
          <w:szCs w:val="28"/>
        </w:rPr>
      </w:pPr>
    </w:p>
    <w:p w:rsidR="004D39DB" w:rsidRDefault="004D39DB" w:rsidP="004D39D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Блок схемы</w:t>
      </w:r>
      <w:r>
        <w:rPr>
          <w:sz w:val="28"/>
          <w:szCs w:val="28"/>
          <w:lang w:val="en-US"/>
        </w:rPr>
        <w:t>:</w:t>
      </w:r>
    </w:p>
    <w:p w:rsidR="004D39DB" w:rsidRDefault="004D39DB" w:rsidP="004D39D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:rsidR="004D39DB" w:rsidRDefault="00F9452C" w:rsidP="004D39DB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6657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2flow_578d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04" w:rsidRDefault="00904A04" w:rsidP="004D39DB">
      <w:pPr>
        <w:spacing w:line="240" w:lineRule="auto"/>
        <w:rPr>
          <w:sz w:val="28"/>
          <w:szCs w:val="28"/>
          <w:lang w:val="en-US"/>
        </w:rPr>
      </w:pPr>
    </w:p>
    <w:p w:rsidR="004D39DB" w:rsidRDefault="004D39DB" w:rsidP="004D39D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b)</w:t>
      </w:r>
    </w:p>
    <w:p w:rsidR="004D39DB" w:rsidRPr="004D39DB" w:rsidRDefault="00F9452C" w:rsidP="004D39DB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455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2b65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D1" w:rsidRPr="003337F5" w:rsidRDefault="003010D1" w:rsidP="003010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Листинги</w:t>
      </w:r>
      <w:r w:rsidRPr="003337F5">
        <w:rPr>
          <w:sz w:val="28"/>
          <w:szCs w:val="28"/>
        </w:rPr>
        <w:t>:</w:t>
      </w:r>
    </w:p>
    <w:p w:rsidR="003010D1" w:rsidRPr="00813971" w:rsidRDefault="00813971" w:rsidP="003010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Поиск строк в файле 2</w:t>
      </w:r>
      <w:r w:rsidRPr="008139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содержащих подстроку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813971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 запись этих строк в файл 1</w:t>
      </w:r>
      <w:r w:rsidRPr="00813971">
        <w:rPr>
          <w:sz w:val="28"/>
          <w:szCs w:val="28"/>
        </w:rPr>
        <w:t>.</w:t>
      </w:r>
    </w:p>
    <w:p w:rsidR="003010D1" w:rsidRDefault="003010D1" w:rsidP="00904A04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38575" cy="377158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1-24 (6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90" cy="37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1" w:rsidRPr="00813971" w:rsidRDefault="00813971" w:rsidP="003010D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Проверка существования всех директорий и файлов из переданных параметров</w:t>
      </w:r>
      <w:r w:rsidRPr="00813971">
        <w:rPr>
          <w:sz w:val="28"/>
          <w:szCs w:val="28"/>
        </w:rPr>
        <w:t xml:space="preserve">. </w:t>
      </w:r>
      <w:r>
        <w:rPr>
          <w:sz w:val="28"/>
          <w:szCs w:val="28"/>
        </w:rPr>
        <w:t>Перемещение файла в директорию 2</w:t>
      </w:r>
      <w:r>
        <w:rPr>
          <w:sz w:val="28"/>
          <w:szCs w:val="28"/>
          <w:lang w:val="en-US"/>
        </w:rPr>
        <w:t>.</w:t>
      </w:r>
    </w:p>
    <w:p w:rsidR="003010D1" w:rsidRDefault="003010D1" w:rsidP="003010D1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48200" cy="28392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1-24 (7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46" cy="28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04" w:rsidRDefault="00904A04" w:rsidP="003010D1">
      <w:pPr>
        <w:spacing w:line="240" w:lineRule="auto"/>
        <w:rPr>
          <w:sz w:val="28"/>
          <w:szCs w:val="28"/>
          <w:lang w:val="en-US"/>
        </w:rPr>
      </w:pPr>
    </w:p>
    <w:p w:rsidR="00904A04" w:rsidRPr="00904A04" w:rsidRDefault="00904A04" w:rsidP="00904A04">
      <w:pPr>
        <w:spacing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Сравнение скрипт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</w:rPr>
        <w:t>технологий</w:t>
      </w:r>
    </w:p>
    <w:p w:rsidR="00F80096" w:rsidRDefault="00F80096" w:rsidP="00F80096">
      <w:pPr>
        <w:spacing w:line="240" w:lineRule="auto"/>
        <w:rPr>
          <w:sz w:val="28"/>
          <w:szCs w:val="28"/>
        </w:rPr>
      </w:pPr>
    </w:p>
    <w:p w:rsidR="00364162" w:rsidRDefault="00813971" w:rsidP="00F80096">
      <w:pPr>
        <w:spacing w:line="240" w:lineRule="auto"/>
        <w:rPr>
          <w:b/>
          <w:bCs/>
          <w:color w:val="000000"/>
          <w:shd w:val="clear" w:color="auto" w:fill="FFFFFF"/>
        </w:rPr>
      </w:pPr>
      <w:r>
        <w:t xml:space="preserve"> 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>В плане написания сценариев WSH значительно расшир</w:t>
      </w:r>
      <w:r w:rsidR="00904A04">
        <w:rPr>
          <w:bCs/>
          <w:color w:val="000000"/>
          <w:sz w:val="28"/>
          <w:szCs w:val="28"/>
          <w:shd w:val="clear" w:color="auto" w:fill="FFFFFF"/>
        </w:rPr>
        <w:t>яет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 возможности по сравнению с командными файлами </w:t>
      </w:r>
      <w:r w:rsidR="00904A04">
        <w:rPr>
          <w:bCs/>
          <w:color w:val="000000"/>
          <w:sz w:val="28"/>
          <w:szCs w:val="28"/>
          <w:shd w:val="clear" w:color="auto" w:fill="FFFFFF"/>
          <w:lang w:val="en-US"/>
        </w:rPr>
        <w:t>bat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>. </w:t>
      </w:r>
      <w:r w:rsidR="00904A04" w:rsidRPr="00904A04">
        <w:rPr>
          <w:bCs/>
          <w:color w:val="000000"/>
          <w:sz w:val="28"/>
          <w:szCs w:val="28"/>
        </w:rPr>
        <w:br/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>WSH обладает собственной</w:t>
      </w:r>
      <w:r w:rsidR="00904A04">
        <w:rPr>
          <w:bCs/>
          <w:color w:val="000000"/>
          <w:sz w:val="28"/>
          <w:szCs w:val="28"/>
          <w:shd w:val="clear" w:color="auto" w:fill="FFFFFF"/>
        </w:rPr>
        <w:t xml:space="preserve"> объектной </w:t>
      </w:r>
      <w:r w:rsidR="00904A04">
        <w:rPr>
          <w:sz w:val="28"/>
          <w:szCs w:val="28"/>
        </w:rPr>
        <w:t>моделью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, которая позволяет работать с процессами, сетью, файловой системой, реестром, ярлыками, окнами </w:t>
      </w:r>
      <w:proofErr w:type="spellStart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>Windows</w:t>
      </w:r>
      <w:proofErr w:type="spellEnd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. Благодаря возможности использовать </w:t>
      </w:r>
      <w:proofErr w:type="spellStart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>ActiveX</w:t>
      </w:r>
      <w:proofErr w:type="spellEnd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 технологии WSH может </w:t>
      </w:r>
      <w:r w:rsidR="00904A04">
        <w:rPr>
          <w:bCs/>
          <w:color w:val="000000"/>
          <w:sz w:val="28"/>
          <w:szCs w:val="28"/>
          <w:shd w:val="clear" w:color="auto" w:fill="FFFFFF"/>
        </w:rPr>
        <w:t xml:space="preserve">работать со службами каталогов 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различными базами, обрабатывать документы </w:t>
      </w:r>
      <w:proofErr w:type="spellStart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>Microsoft</w:t>
      </w:r>
      <w:proofErr w:type="spellEnd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>Office</w:t>
      </w:r>
      <w:proofErr w:type="spellEnd"/>
      <w:r w:rsidR="00904A04" w:rsidRPr="00904A04">
        <w:rPr>
          <w:bCs/>
          <w:color w:val="000000"/>
          <w:sz w:val="28"/>
          <w:szCs w:val="28"/>
          <w:shd w:val="clear" w:color="auto" w:fill="FFFFFF"/>
        </w:rPr>
        <w:t>, использовать средств</w:t>
      </w:r>
      <w:r w:rsidR="00904A04">
        <w:rPr>
          <w:bCs/>
          <w:color w:val="000000"/>
          <w:sz w:val="28"/>
          <w:szCs w:val="28"/>
          <w:shd w:val="clear" w:color="auto" w:fill="FFFFFF"/>
        </w:rPr>
        <w:t>а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 xml:space="preserve"> взаимо</w:t>
      </w:r>
      <w:r w:rsidR="00904A04">
        <w:rPr>
          <w:bCs/>
          <w:color w:val="000000"/>
          <w:sz w:val="28"/>
          <w:szCs w:val="28"/>
          <w:shd w:val="clear" w:color="auto" w:fill="FFFFFF"/>
        </w:rPr>
        <w:t>действия с компонентами системы</w:t>
      </w:r>
      <w:r w:rsidR="00904A04" w:rsidRPr="00904A04">
        <w:rPr>
          <w:bCs/>
          <w:color w:val="000000"/>
          <w:sz w:val="28"/>
          <w:szCs w:val="28"/>
          <w:shd w:val="clear" w:color="auto" w:fill="FFFFFF"/>
        </w:rPr>
        <w:t>.</w:t>
      </w:r>
      <w:r w:rsidR="00904A04">
        <w:rPr>
          <w:b/>
          <w:bCs/>
          <w:color w:val="000000"/>
          <w:shd w:val="clear" w:color="auto" w:fill="FFFFFF"/>
        </w:rPr>
        <w:t> </w:t>
      </w: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904A04" w:rsidRDefault="00904A04" w:rsidP="00F80096">
      <w:pPr>
        <w:spacing w:line="240" w:lineRule="auto"/>
      </w:pPr>
    </w:p>
    <w:p w:rsidR="00364162" w:rsidRDefault="00364162" w:rsidP="00904A04">
      <w:pPr>
        <w:spacing w:line="240" w:lineRule="auto"/>
        <w:jc w:val="center"/>
        <w:rPr>
          <w:sz w:val="36"/>
          <w:szCs w:val="36"/>
        </w:rPr>
      </w:pPr>
      <w:r w:rsidRPr="00364162">
        <w:rPr>
          <w:sz w:val="36"/>
          <w:szCs w:val="36"/>
        </w:rPr>
        <w:lastRenderedPageBreak/>
        <w:t>Контрольные вопросы</w:t>
      </w:r>
    </w:p>
    <w:p w:rsidR="00364162" w:rsidRPr="003337F5" w:rsidRDefault="00364162" w:rsidP="00364162">
      <w:pPr>
        <w:spacing w:line="240" w:lineRule="auto"/>
        <w:rPr>
          <w:sz w:val="28"/>
          <w:szCs w:val="28"/>
        </w:rPr>
      </w:pPr>
      <w:r w:rsidRPr="00364162">
        <w:rPr>
          <w:sz w:val="28"/>
          <w:szCs w:val="28"/>
        </w:rPr>
        <w:t>10.</w:t>
      </w:r>
      <w:r w:rsidR="00584289" w:rsidRPr="00584289">
        <w:rPr>
          <w:sz w:val="28"/>
          <w:szCs w:val="28"/>
        </w:rPr>
        <w:t xml:space="preserve"> Работа с параметрами командной строки на языке </w:t>
      </w:r>
      <w:proofErr w:type="spellStart"/>
      <w:r w:rsidR="00584289" w:rsidRPr="00584289">
        <w:rPr>
          <w:sz w:val="28"/>
          <w:szCs w:val="28"/>
        </w:rPr>
        <w:t>Jscript</w:t>
      </w:r>
      <w:proofErr w:type="spellEnd"/>
      <w:r w:rsidR="00584289" w:rsidRPr="00584289">
        <w:rPr>
          <w:sz w:val="28"/>
          <w:szCs w:val="28"/>
        </w:rPr>
        <w:t>. Приведите пример кода, выводящий на экран все параметры, которые были получены в командной строке</w:t>
      </w:r>
    </w:p>
    <w:p w:rsidR="00364162" w:rsidRDefault="00364162" w:rsidP="00584289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01058" cy="21910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1-24 (7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89" w:rsidRDefault="00584289" w:rsidP="00584289">
      <w:pPr>
        <w:spacing w:line="240" w:lineRule="auto"/>
        <w:jc w:val="center"/>
        <w:rPr>
          <w:sz w:val="28"/>
          <w:szCs w:val="28"/>
        </w:rPr>
      </w:pPr>
    </w:p>
    <w:p w:rsidR="00584289" w:rsidRPr="00584289" w:rsidRDefault="00584289" w:rsidP="00584289">
      <w:pPr>
        <w:spacing w:line="240" w:lineRule="auto"/>
        <w:rPr>
          <w:sz w:val="28"/>
          <w:szCs w:val="28"/>
        </w:rPr>
      </w:pPr>
      <w:r w:rsidRPr="00584289">
        <w:rPr>
          <w:sz w:val="28"/>
          <w:szCs w:val="28"/>
        </w:rPr>
        <w:t xml:space="preserve">11. </w:t>
      </w:r>
      <w:r>
        <w:rPr>
          <w:sz w:val="28"/>
          <w:szCs w:val="28"/>
        </w:rPr>
        <w:t>Изменение системного времени</w:t>
      </w:r>
      <w:r w:rsidRPr="00584289">
        <w:rPr>
          <w:sz w:val="28"/>
          <w:szCs w:val="28"/>
        </w:rPr>
        <w:t>:</w:t>
      </w:r>
    </w:p>
    <w:p w:rsidR="00584289" w:rsidRPr="00584289" w:rsidRDefault="00584289" w:rsidP="00584289">
      <w:pPr>
        <w:spacing w:line="240" w:lineRule="auto"/>
        <w:rPr>
          <w:sz w:val="28"/>
          <w:szCs w:val="28"/>
        </w:rPr>
      </w:pPr>
      <w:proofErr w:type="spellStart"/>
      <w:r w:rsidRPr="00584289">
        <w:rPr>
          <w:sz w:val="28"/>
          <w:szCs w:val="28"/>
          <w:lang w:val="en-US"/>
        </w:rPr>
        <w:t>WScript</w:t>
      </w:r>
      <w:proofErr w:type="spellEnd"/>
      <w:r w:rsidRPr="00584289">
        <w:rPr>
          <w:sz w:val="28"/>
          <w:szCs w:val="28"/>
        </w:rPr>
        <w:t>.</w:t>
      </w:r>
      <w:proofErr w:type="spellStart"/>
      <w:r w:rsidRPr="00584289">
        <w:rPr>
          <w:sz w:val="28"/>
          <w:szCs w:val="28"/>
          <w:lang w:val="en-US"/>
        </w:rPr>
        <w:t>CreateObject</w:t>
      </w:r>
      <w:proofErr w:type="spellEnd"/>
      <w:r w:rsidRPr="00584289">
        <w:rPr>
          <w:sz w:val="28"/>
          <w:szCs w:val="28"/>
        </w:rPr>
        <w:t>('</w:t>
      </w:r>
      <w:proofErr w:type="spellStart"/>
      <w:r w:rsidRPr="00584289">
        <w:rPr>
          <w:sz w:val="28"/>
          <w:szCs w:val="28"/>
          <w:lang w:val="en-US"/>
        </w:rPr>
        <w:t>WScript</w:t>
      </w:r>
      <w:proofErr w:type="spellEnd"/>
      <w:r w:rsidRPr="00584289">
        <w:rPr>
          <w:sz w:val="28"/>
          <w:szCs w:val="28"/>
        </w:rPr>
        <w:t>.</w:t>
      </w:r>
      <w:r w:rsidRPr="00584289">
        <w:rPr>
          <w:sz w:val="28"/>
          <w:szCs w:val="28"/>
          <w:lang w:val="en-US"/>
        </w:rPr>
        <w:t>Shell</w:t>
      </w:r>
      <w:r w:rsidRPr="00584289">
        <w:rPr>
          <w:sz w:val="28"/>
          <w:szCs w:val="28"/>
        </w:rPr>
        <w:t>').</w:t>
      </w:r>
      <w:r w:rsidRPr="00584289">
        <w:rPr>
          <w:sz w:val="28"/>
          <w:szCs w:val="28"/>
          <w:lang w:val="en-US"/>
        </w:rPr>
        <w:t>Run</w:t>
      </w:r>
      <w:r w:rsidRPr="00584289">
        <w:rPr>
          <w:sz w:val="28"/>
          <w:szCs w:val="28"/>
        </w:rPr>
        <w:t>('</w:t>
      </w:r>
      <w:r w:rsidRPr="00584289">
        <w:rPr>
          <w:sz w:val="28"/>
          <w:szCs w:val="28"/>
          <w:lang w:val="en-US"/>
        </w:rPr>
        <w:t>time</w:t>
      </w:r>
      <w:r w:rsidRPr="00584289">
        <w:rPr>
          <w:sz w:val="28"/>
          <w:szCs w:val="28"/>
        </w:rPr>
        <w:t xml:space="preserve"> /</w:t>
      </w:r>
      <w:r w:rsidRPr="00584289">
        <w:rPr>
          <w:sz w:val="28"/>
          <w:szCs w:val="28"/>
          <w:lang w:val="en-US"/>
        </w:rPr>
        <w:t>t</w:t>
      </w:r>
      <w:r w:rsidRPr="00584289">
        <w:rPr>
          <w:sz w:val="28"/>
          <w:szCs w:val="28"/>
        </w:rPr>
        <w:t xml:space="preserve"> 8:30');</w:t>
      </w:r>
    </w:p>
    <w:sectPr w:rsidR="00584289" w:rsidRPr="00584289" w:rsidSect="002F0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251"/>
    <w:multiLevelType w:val="hybridMultilevel"/>
    <w:tmpl w:val="1EDC3A2A"/>
    <w:lvl w:ilvl="0" w:tplc="E08E4C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0752A10"/>
    <w:multiLevelType w:val="hybridMultilevel"/>
    <w:tmpl w:val="1EDC3A2A"/>
    <w:lvl w:ilvl="0" w:tplc="E08E4C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0DE0B1C"/>
    <w:multiLevelType w:val="hybridMultilevel"/>
    <w:tmpl w:val="E3B4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F76"/>
    <w:multiLevelType w:val="hybridMultilevel"/>
    <w:tmpl w:val="E3B4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3160"/>
    <w:multiLevelType w:val="hybridMultilevel"/>
    <w:tmpl w:val="1EDC3A2A"/>
    <w:lvl w:ilvl="0" w:tplc="E08E4C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93"/>
    <w:rsid w:val="002F0793"/>
    <w:rsid w:val="003010D1"/>
    <w:rsid w:val="003337F5"/>
    <w:rsid w:val="00364162"/>
    <w:rsid w:val="004C1E7F"/>
    <w:rsid w:val="004D39DB"/>
    <w:rsid w:val="0054345F"/>
    <w:rsid w:val="00584289"/>
    <w:rsid w:val="005C7772"/>
    <w:rsid w:val="006D0D03"/>
    <w:rsid w:val="00813971"/>
    <w:rsid w:val="00877A23"/>
    <w:rsid w:val="00904A04"/>
    <w:rsid w:val="00AF1C95"/>
    <w:rsid w:val="00BD6D53"/>
    <w:rsid w:val="00E67C10"/>
    <w:rsid w:val="00F80096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583C"/>
  <w15:chartTrackingRefBased/>
  <w15:docId w15:val="{BCDAA1AA-875B-4662-AF72-2BDEC00C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79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4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8892C-8E7B-45E1-8FA7-14C87D4D2B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76EEC3A-8793-4A35-867B-AD8A624A7866}">
      <dgm:prSet phldrT="[Текст]"/>
      <dgm:spPr/>
      <dgm:t>
        <a:bodyPr/>
        <a:lstStyle/>
        <a:p>
          <a:pPr algn="ctr"/>
          <a:r>
            <a:rPr lang="en-US"/>
            <a:t>main.wsf</a:t>
          </a:r>
          <a:endParaRPr lang="ru-RU"/>
        </a:p>
      </dgm:t>
    </dgm:pt>
    <dgm:pt modelId="{44448183-7DB7-4CEA-B0C2-C738D01C4526}" type="parTrans" cxnId="{9D83E090-8EE5-44F9-96C4-AE3EE826962A}">
      <dgm:prSet/>
      <dgm:spPr/>
      <dgm:t>
        <a:bodyPr/>
        <a:lstStyle/>
        <a:p>
          <a:pPr algn="ctr"/>
          <a:endParaRPr lang="ru-RU"/>
        </a:p>
      </dgm:t>
    </dgm:pt>
    <dgm:pt modelId="{6DABB64F-6E73-467E-8088-1426204C1A76}" type="sibTrans" cxnId="{9D83E090-8EE5-44F9-96C4-AE3EE826962A}">
      <dgm:prSet/>
      <dgm:spPr/>
      <dgm:t>
        <a:bodyPr/>
        <a:lstStyle/>
        <a:p>
          <a:pPr algn="ctr"/>
          <a:r>
            <a:rPr lang="ru-RU"/>
            <a:t>Точка входа</a:t>
          </a:r>
          <a:r>
            <a:rPr lang="en-US"/>
            <a:t>. </a:t>
          </a:r>
          <a:r>
            <a:rPr lang="ru-RU"/>
            <a:t>Задает пользователю вопрос о выборе команды</a:t>
          </a:r>
          <a:r>
            <a:rPr lang="en-US"/>
            <a:t>, </a:t>
          </a:r>
          <a:r>
            <a:rPr lang="ru-RU"/>
            <a:t>затем запускает соответствующий скрипт</a:t>
          </a:r>
          <a:r>
            <a:rPr lang="en-US"/>
            <a:t>.</a:t>
          </a:r>
          <a:endParaRPr lang="ru-RU"/>
        </a:p>
      </dgm:t>
    </dgm:pt>
    <dgm:pt modelId="{2438AA09-4806-47C0-9C0B-A915AE335206}">
      <dgm:prSet phldrT="[Текст]"/>
      <dgm:spPr/>
      <dgm:t>
        <a:bodyPr/>
        <a:lstStyle/>
        <a:p>
          <a:pPr algn="ctr"/>
          <a:r>
            <a:rPr lang="en-US"/>
            <a:t>1.js</a:t>
          </a:r>
          <a:endParaRPr lang="ru-RU"/>
        </a:p>
      </dgm:t>
    </dgm:pt>
    <dgm:pt modelId="{2B929E21-6132-48F8-9C5D-7B80958AC218}" type="parTrans" cxnId="{DF537B4C-569C-40FF-A8C7-072BBF533DA9}">
      <dgm:prSet/>
      <dgm:spPr/>
      <dgm:t>
        <a:bodyPr/>
        <a:lstStyle/>
        <a:p>
          <a:pPr algn="ctr"/>
          <a:endParaRPr lang="ru-RU"/>
        </a:p>
      </dgm:t>
    </dgm:pt>
    <dgm:pt modelId="{E0EAAA4D-D1F0-48F8-949A-4FE38A92E7AE}" type="sibTrans" cxnId="{DF537B4C-569C-40FF-A8C7-072BBF533DA9}">
      <dgm:prSet/>
      <dgm:spPr/>
      <dgm:t>
        <a:bodyPr/>
        <a:lstStyle/>
        <a:p>
          <a:pPr algn="ctr"/>
          <a:r>
            <a:rPr lang="ru-RU"/>
            <a:t>Вариант </a:t>
          </a:r>
          <a:r>
            <a:rPr lang="en-US"/>
            <a:t>a</a:t>
          </a:r>
          <a:endParaRPr lang="ru-RU"/>
        </a:p>
      </dgm:t>
    </dgm:pt>
    <dgm:pt modelId="{7AAEDB30-DE21-4175-87EE-4BFBFE55D117}">
      <dgm:prSet phldrT="[Текст]"/>
      <dgm:spPr/>
      <dgm:t>
        <a:bodyPr/>
        <a:lstStyle/>
        <a:p>
          <a:pPr algn="ctr"/>
          <a:r>
            <a:rPr lang="en-US"/>
            <a:t>2.js</a:t>
          </a:r>
          <a:endParaRPr lang="ru-RU"/>
        </a:p>
      </dgm:t>
    </dgm:pt>
    <dgm:pt modelId="{30AF9CA8-0FC5-4563-AC79-370BF9BCC018}" type="parTrans" cxnId="{51FA5158-13F3-4360-A804-B7E9A9BD62E4}">
      <dgm:prSet/>
      <dgm:spPr/>
      <dgm:t>
        <a:bodyPr/>
        <a:lstStyle/>
        <a:p>
          <a:pPr algn="ctr"/>
          <a:endParaRPr lang="ru-RU"/>
        </a:p>
      </dgm:t>
    </dgm:pt>
    <dgm:pt modelId="{6C829AA7-FF55-4AD6-A09A-A3769488150B}" type="sibTrans" cxnId="{51FA5158-13F3-4360-A804-B7E9A9BD62E4}">
      <dgm:prSet/>
      <dgm:spPr/>
      <dgm:t>
        <a:bodyPr/>
        <a:lstStyle/>
        <a:p>
          <a:pPr algn="ctr"/>
          <a:r>
            <a:rPr lang="ru-RU"/>
            <a:t>Вариант </a:t>
          </a:r>
          <a:r>
            <a:rPr lang="en-US"/>
            <a:t>b</a:t>
          </a:r>
          <a:endParaRPr lang="ru-RU"/>
        </a:p>
      </dgm:t>
    </dgm:pt>
    <dgm:pt modelId="{C860C171-1835-4139-ADF1-36475F49B270}">
      <dgm:prSet phldrT="[Текст]"/>
      <dgm:spPr/>
      <dgm:t>
        <a:bodyPr/>
        <a:lstStyle/>
        <a:p>
          <a:pPr algn="ctr"/>
          <a:r>
            <a:rPr lang="en-US"/>
            <a:t>3.js</a:t>
          </a:r>
          <a:endParaRPr lang="ru-RU"/>
        </a:p>
      </dgm:t>
    </dgm:pt>
    <dgm:pt modelId="{CE7489C8-3ABC-47CF-8ACE-1238E222BA58}" type="parTrans" cxnId="{07A0F2D5-49C7-494A-B9B0-1103D0C26136}">
      <dgm:prSet/>
      <dgm:spPr/>
      <dgm:t>
        <a:bodyPr/>
        <a:lstStyle/>
        <a:p>
          <a:pPr algn="ctr"/>
          <a:endParaRPr lang="ru-RU"/>
        </a:p>
      </dgm:t>
    </dgm:pt>
    <dgm:pt modelId="{9681A5EC-FBD3-4CFB-A236-46583DB10370}" type="sibTrans" cxnId="{07A0F2D5-49C7-494A-B9B0-1103D0C26136}">
      <dgm:prSet/>
      <dgm:spPr/>
      <dgm:t>
        <a:bodyPr/>
        <a:lstStyle/>
        <a:p>
          <a:pPr algn="ctr"/>
          <a:r>
            <a:rPr lang="ru-RU"/>
            <a:t>Вариант </a:t>
          </a:r>
          <a:r>
            <a:rPr lang="en-US"/>
            <a:t>c</a:t>
          </a:r>
          <a:endParaRPr lang="ru-RU"/>
        </a:p>
      </dgm:t>
    </dgm:pt>
    <dgm:pt modelId="{A00F811A-B2B1-48A9-AD2C-D44DE48AA1E3}" type="pres">
      <dgm:prSet presAssocID="{A718892C-8E7B-45E1-8FA7-14C87D4D2B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2BF7122-0890-4BB6-BB14-E2ED1AC5CFE4}" type="pres">
      <dgm:prSet presAssocID="{276EEC3A-8793-4A35-867B-AD8A624A7866}" presName="hierRoot1" presStyleCnt="0">
        <dgm:presLayoutVars>
          <dgm:hierBranch val="init"/>
        </dgm:presLayoutVars>
      </dgm:prSet>
      <dgm:spPr/>
    </dgm:pt>
    <dgm:pt modelId="{DE4AF1AE-484D-4B83-83D3-805C7450D7A8}" type="pres">
      <dgm:prSet presAssocID="{276EEC3A-8793-4A35-867B-AD8A624A7866}" presName="rootComposite1" presStyleCnt="0"/>
      <dgm:spPr/>
    </dgm:pt>
    <dgm:pt modelId="{B53D5623-A846-4533-8F10-E9DD99412457}" type="pres">
      <dgm:prSet presAssocID="{276EEC3A-8793-4A35-867B-AD8A624A7866}" presName="rootText1" presStyleLbl="node0" presStyleIdx="0" presStyleCnt="1" custLinFactNeighborX="12729" custLinFactNeighborY="2900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6AFB5E9-DCF3-42B5-ACB6-145C7AF05BC2}" type="pres">
      <dgm:prSet presAssocID="{276EEC3A-8793-4A35-867B-AD8A624A7866}" presName="titleText1" presStyleLbl="fgAcc0" presStyleIdx="0" presStyleCnt="1" custScaleX="141545" custScaleY="379748" custLinFactX="31013" custLinFactNeighborX="100000" custLinFactNeighborY="-142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07500C4-6ACC-4582-9E4D-3833809A3DD1}" type="pres">
      <dgm:prSet presAssocID="{276EEC3A-8793-4A35-867B-AD8A624A7866}" presName="rootConnector1" presStyleLbl="node1" presStyleIdx="0" presStyleCnt="3"/>
      <dgm:spPr/>
      <dgm:t>
        <a:bodyPr/>
        <a:lstStyle/>
        <a:p>
          <a:endParaRPr lang="ru-RU"/>
        </a:p>
      </dgm:t>
    </dgm:pt>
    <dgm:pt modelId="{BB70D88D-D88E-4510-ABFA-A57862ABABDC}" type="pres">
      <dgm:prSet presAssocID="{276EEC3A-8793-4A35-867B-AD8A624A7866}" presName="hierChild2" presStyleCnt="0"/>
      <dgm:spPr/>
    </dgm:pt>
    <dgm:pt modelId="{E909308C-6DF2-4792-B3AC-77E635DD7CEB}" type="pres">
      <dgm:prSet presAssocID="{2B929E21-6132-48F8-9C5D-7B80958AC218}" presName="Name37" presStyleLbl="parChTrans1D2" presStyleIdx="0" presStyleCnt="3"/>
      <dgm:spPr/>
      <dgm:t>
        <a:bodyPr/>
        <a:lstStyle/>
        <a:p>
          <a:endParaRPr lang="ru-RU"/>
        </a:p>
      </dgm:t>
    </dgm:pt>
    <dgm:pt modelId="{C3CF61A8-4B4B-4164-A1D0-D692CB799C78}" type="pres">
      <dgm:prSet presAssocID="{2438AA09-4806-47C0-9C0B-A915AE335206}" presName="hierRoot2" presStyleCnt="0">
        <dgm:presLayoutVars>
          <dgm:hierBranch val="init"/>
        </dgm:presLayoutVars>
      </dgm:prSet>
      <dgm:spPr/>
    </dgm:pt>
    <dgm:pt modelId="{7F9EEE5A-DCC3-41D0-B26A-EB94DDBBE31D}" type="pres">
      <dgm:prSet presAssocID="{2438AA09-4806-47C0-9C0B-A915AE335206}" presName="rootComposite" presStyleCnt="0"/>
      <dgm:spPr/>
    </dgm:pt>
    <dgm:pt modelId="{912C60B9-41FF-4C37-81AA-89F7A493DC73}" type="pres">
      <dgm:prSet presAssocID="{2438AA09-4806-47C0-9C0B-A915AE335206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507F4B0-5391-49A3-8AAB-8C3A31502886}" type="pres">
      <dgm:prSet presAssocID="{2438AA09-4806-47C0-9C0B-A915AE335206}" presName="titleText2" presStyleLbl="fgAcc1" presStyleIdx="0" presStyleCnt="3" custLinFactNeighborX="372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CA0F8CCE-32D9-47CB-8587-55BF95227E09}" type="pres">
      <dgm:prSet presAssocID="{2438AA09-4806-47C0-9C0B-A915AE335206}" presName="rootConnector" presStyleLbl="node2" presStyleIdx="0" presStyleCnt="0"/>
      <dgm:spPr/>
      <dgm:t>
        <a:bodyPr/>
        <a:lstStyle/>
        <a:p>
          <a:endParaRPr lang="ru-RU"/>
        </a:p>
      </dgm:t>
    </dgm:pt>
    <dgm:pt modelId="{58FB27E8-C179-4419-9DD7-D944F69860D9}" type="pres">
      <dgm:prSet presAssocID="{2438AA09-4806-47C0-9C0B-A915AE335206}" presName="hierChild4" presStyleCnt="0"/>
      <dgm:spPr/>
    </dgm:pt>
    <dgm:pt modelId="{D15710F0-7558-4450-965C-84AF0998D9CC}" type="pres">
      <dgm:prSet presAssocID="{2438AA09-4806-47C0-9C0B-A915AE335206}" presName="hierChild5" presStyleCnt="0"/>
      <dgm:spPr/>
    </dgm:pt>
    <dgm:pt modelId="{34524C6C-23B5-4B9F-B174-315BF8481834}" type="pres">
      <dgm:prSet presAssocID="{30AF9CA8-0FC5-4563-AC79-370BF9BCC018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0E0B89C-1A14-49B4-A9A2-07B4A11A361A}" type="pres">
      <dgm:prSet presAssocID="{7AAEDB30-DE21-4175-87EE-4BFBFE55D117}" presName="hierRoot2" presStyleCnt="0">
        <dgm:presLayoutVars>
          <dgm:hierBranch val="init"/>
        </dgm:presLayoutVars>
      </dgm:prSet>
      <dgm:spPr/>
    </dgm:pt>
    <dgm:pt modelId="{FADE0F5A-BA72-4971-9CA4-7A949983C66B}" type="pres">
      <dgm:prSet presAssocID="{7AAEDB30-DE21-4175-87EE-4BFBFE55D117}" presName="rootComposite" presStyleCnt="0"/>
      <dgm:spPr/>
    </dgm:pt>
    <dgm:pt modelId="{A6BE5212-7E05-4849-BD32-EFAA28323C40}" type="pres">
      <dgm:prSet presAssocID="{7AAEDB30-DE21-4175-87EE-4BFBFE55D117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A53AD18-3E77-4D35-BB6D-76E97AFCA2C3}" type="pres">
      <dgm:prSet presAssocID="{7AAEDB30-DE21-4175-87EE-4BFBFE55D117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F5A4F7A-1506-4179-A06C-F98FDF481B36}" type="pres">
      <dgm:prSet presAssocID="{7AAEDB30-DE21-4175-87EE-4BFBFE55D117}" presName="rootConnector" presStyleLbl="node2" presStyleIdx="0" presStyleCnt="0"/>
      <dgm:spPr/>
      <dgm:t>
        <a:bodyPr/>
        <a:lstStyle/>
        <a:p>
          <a:endParaRPr lang="ru-RU"/>
        </a:p>
      </dgm:t>
    </dgm:pt>
    <dgm:pt modelId="{1200C76D-243E-4535-9984-62812E0DE4EE}" type="pres">
      <dgm:prSet presAssocID="{7AAEDB30-DE21-4175-87EE-4BFBFE55D117}" presName="hierChild4" presStyleCnt="0"/>
      <dgm:spPr/>
    </dgm:pt>
    <dgm:pt modelId="{1D57C27F-904B-4136-880F-7A71FB7F0067}" type="pres">
      <dgm:prSet presAssocID="{7AAEDB30-DE21-4175-87EE-4BFBFE55D117}" presName="hierChild5" presStyleCnt="0"/>
      <dgm:spPr/>
    </dgm:pt>
    <dgm:pt modelId="{3EEC070A-715E-442E-9C1E-954161EF3FE4}" type="pres">
      <dgm:prSet presAssocID="{CE7489C8-3ABC-47CF-8ACE-1238E222BA5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B7A3FD44-5E2E-4DCE-8273-EFEAFB4199B6}" type="pres">
      <dgm:prSet presAssocID="{C860C171-1835-4139-ADF1-36475F49B270}" presName="hierRoot2" presStyleCnt="0">
        <dgm:presLayoutVars>
          <dgm:hierBranch val="init"/>
        </dgm:presLayoutVars>
      </dgm:prSet>
      <dgm:spPr/>
    </dgm:pt>
    <dgm:pt modelId="{2603EDDB-F439-420F-8DF9-937D1AE47D9D}" type="pres">
      <dgm:prSet presAssocID="{C860C171-1835-4139-ADF1-36475F49B270}" presName="rootComposite" presStyleCnt="0"/>
      <dgm:spPr/>
    </dgm:pt>
    <dgm:pt modelId="{79788207-B81B-4CA1-B828-29DBF04EA312}" type="pres">
      <dgm:prSet presAssocID="{C860C171-1835-4139-ADF1-36475F49B270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C6B3E9E-1536-48E4-AA69-43205B4599E6}" type="pres">
      <dgm:prSet presAssocID="{C860C171-1835-4139-ADF1-36475F49B270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D98AE2C-A9B1-45A6-8A48-702171BC8D00}" type="pres">
      <dgm:prSet presAssocID="{C860C171-1835-4139-ADF1-36475F49B27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BDBE769-073C-4DA7-B516-87C13B4F9D37}" type="pres">
      <dgm:prSet presAssocID="{C860C171-1835-4139-ADF1-36475F49B270}" presName="hierChild4" presStyleCnt="0"/>
      <dgm:spPr/>
    </dgm:pt>
    <dgm:pt modelId="{548742B9-4C0F-4D01-8092-6F9D5AFA2F61}" type="pres">
      <dgm:prSet presAssocID="{C860C171-1835-4139-ADF1-36475F49B270}" presName="hierChild5" presStyleCnt="0"/>
      <dgm:spPr/>
    </dgm:pt>
    <dgm:pt modelId="{066866E8-4446-41D0-BD58-10E226611253}" type="pres">
      <dgm:prSet presAssocID="{276EEC3A-8793-4A35-867B-AD8A624A7866}" presName="hierChild3" presStyleCnt="0"/>
      <dgm:spPr/>
    </dgm:pt>
  </dgm:ptLst>
  <dgm:cxnLst>
    <dgm:cxn modelId="{51FA5158-13F3-4360-A804-B7E9A9BD62E4}" srcId="{276EEC3A-8793-4A35-867B-AD8A624A7866}" destId="{7AAEDB30-DE21-4175-87EE-4BFBFE55D117}" srcOrd="1" destOrd="0" parTransId="{30AF9CA8-0FC5-4563-AC79-370BF9BCC018}" sibTransId="{6C829AA7-FF55-4AD6-A09A-A3769488150B}"/>
    <dgm:cxn modelId="{07A0F2D5-49C7-494A-B9B0-1103D0C26136}" srcId="{276EEC3A-8793-4A35-867B-AD8A624A7866}" destId="{C860C171-1835-4139-ADF1-36475F49B270}" srcOrd="2" destOrd="0" parTransId="{CE7489C8-3ABC-47CF-8ACE-1238E222BA58}" sibTransId="{9681A5EC-FBD3-4CFB-A236-46583DB10370}"/>
    <dgm:cxn modelId="{DF8F36E0-869A-4783-86C0-2699D20FBB18}" type="presOf" srcId="{A718892C-8E7B-45E1-8FA7-14C87D4D2BE9}" destId="{A00F811A-B2B1-48A9-AD2C-D44DE48AA1E3}" srcOrd="0" destOrd="0" presId="urn:microsoft.com/office/officeart/2008/layout/NameandTitleOrganizationalChart"/>
    <dgm:cxn modelId="{519ABB52-702A-4F06-8916-585684FA0289}" type="presOf" srcId="{6DABB64F-6E73-467E-8088-1426204C1A76}" destId="{26AFB5E9-DCF3-42B5-ACB6-145C7AF05BC2}" srcOrd="0" destOrd="0" presId="urn:microsoft.com/office/officeart/2008/layout/NameandTitleOrganizationalChart"/>
    <dgm:cxn modelId="{EF601124-B6D8-443D-A60C-22AB5FA15C14}" type="presOf" srcId="{E0EAAA4D-D1F0-48F8-949A-4FE38A92E7AE}" destId="{B507F4B0-5391-49A3-8AAB-8C3A31502886}" srcOrd="0" destOrd="0" presId="urn:microsoft.com/office/officeart/2008/layout/NameandTitleOrganizationalChart"/>
    <dgm:cxn modelId="{D1280C69-9DF2-4B3C-B642-9C8FC86311C7}" type="presOf" srcId="{9681A5EC-FBD3-4CFB-A236-46583DB10370}" destId="{4C6B3E9E-1536-48E4-AA69-43205B4599E6}" srcOrd="0" destOrd="0" presId="urn:microsoft.com/office/officeart/2008/layout/NameandTitleOrganizationalChart"/>
    <dgm:cxn modelId="{DF537B4C-569C-40FF-A8C7-072BBF533DA9}" srcId="{276EEC3A-8793-4A35-867B-AD8A624A7866}" destId="{2438AA09-4806-47C0-9C0B-A915AE335206}" srcOrd="0" destOrd="0" parTransId="{2B929E21-6132-48F8-9C5D-7B80958AC218}" sibTransId="{E0EAAA4D-D1F0-48F8-949A-4FE38A92E7AE}"/>
    <dgm:cxn modelId="{33E696E2-6776-4D03-815F-ACC6187FD3F0}" type="presOf" srcId="{2438AA09-4806-47C0-9C0B-A915AE335206}" destId="{CA0F8CCE-32D9-47CB-8587-55BF95227E09}" srcOrd="1" destOrd="0" presId="urn:microsoft.com/office/officeart/2008/layout/NameandTitleOrganizationalChart"/>
    <dgm:cxn modelId="{E26C6930-B6EA-4AA7-9BFF-8C15A262E863}" type="presOf" srcId="{30AF9CA8-0FC5-4563-AC79-370BF9BCC018}" destId="{34524C6C-23B5-4B9F-B174-315BF8481834}" srcOrd="0" destOrd="0" presId="urn:microsoft.com/office/officeart/2008/layout/NameandTitleOrganizationalChart"/>
    <dgm:cxn modelId="{F66C4F08-4DE4-443A-9FA1-2782B8877341}" type="presOf" srcId="{6C829AA7-FF55-4AD6-A09A-A3769488150B}" destId="{EA53AD18-3E77-4D35-BB6D-76E97AFCA2C3}" srcOrd="0" destOrd="0" presId="urn:microsoft.com/office/officeart/2008/layout/NameandTitleOrganizationalChart"/>
    <dgm:cxn modelId="{9D83E090-8EE5-44F9-96C4-AE3EE826962A}" srcId="{A718892C-8E7B-45E1-8FA7-14C87D4D2BE9}" destId="{276EEC3A-8793-4A35-867B-AD8A624A7866}" srcOrd="0" destOrd="0" parTransId="{44448183-7DB7-4CEA-B0C2-C738D01C4526}" sibTransId="{6DABB64F-6E73-467E-8088-1426204C1A76}"/>
    <dgm:cxn modelId="{BDC759D5-2233-4BD7-853C-5EFBCF67142E}" type="presOf" srcId="{276EEC3A-8793-4A35-867B-AD8A624A7866}" destId="{E07500C4-6ACC-4582-9E4D-3833809A3DD1}" srcOrd="1" destOrd="0" presId="urn:microsoft.com/office/officeart/2008/layout/NameandTitleOrganizationalChart"/>
    <dgm:cxn modelId="{997EC66B-5440-426C-9A35-9338A2756176}" type="presOf" srcId="{7AAEDB30-DE21-4175-87EE-4BFBFE55D117}" destId="{3F5A4F7A-1506-4179-A06C-F98FDF481B36}" srcOrd="1" destOrd="0" presId="urn:microsoft.com/office/officeart/2008/layout/NameandTitleOrganizationalChart"/>
    <dgm:cxn modelId="{584DF8AD-18EF-4D37-B134-647173B2040A}" type="presOf" srcId="{2438AA09-4806-47C0-9C0B-A915AE335206}" destId="{912C60B9-41FF-4C37-81AA-89F7A493DC73}" srcOrd="0" destOrd="0" presId="urn:microsoft.com/office/officeart/2008/layout/NameandTitleOrganizationalChart"/>
    <dgm:cxn modelId="{6C34EBDF-2A5E-4032-B7CB-64BD9BB19729}" type="presOf" srcId="{2B929E21-6132-48F8-9C5D-7B80958AC218}" destId="{E909308C-6DF2-4792-B3AC-77E635DD7CEB}" srcOrd="0" destOrd="0" presId="urn:microsoft.com/office/officeart/2008/layout/NameandTitleOrganizationalChart"/>
    <dgm:cxn modelId="{06A42F2A-E036-4334-8938-A03C5BEADA45}" type="presOf" srcId="{7AAEDB30-DE21-4175-87EE-4BFBFE55D117}" destId="{A6BE5212-7E05-4849-BD32-EFAA28323C40}" srcOrd="0" destOrd="0" presId="urn:microsoft.com/office/officeart/2008/layout/NameandTitleOrganizationalChart"/>
    <dgm:cxn modelId="{B94C5286-48EB-4EAF-9042-CE67A6E88649}" type="presOf" srcId="{CE7489C8-3ABC-47CF-8ACE-1238E222BA58}" destId="{3EEC070A-715E-442E-9C1E-954161EF3FE4}" srcOrd="0" destOrd="0" presId="urn:microsoft.com/office/officeart/2008/layout/NameandTitleOrganizationalChart"/>
    <dgm:cxn modelId="{043F3A83-397B-49B7-AF3F-0E0CDCF1A94B}" type="presOf" srcId="{C860C171-1835-4139-ADF1-36475F49B270}" destId="{79788207-B81B-4CA1-B828-29DBF04EA312}" srcOrd="0" destOrd="0" presId="urn:microsoft.com/office/officeart/2008/layout/NameandTitleOrganizationalChart"/>
    <dgm:cxn modelId="{7B46D94C-1C77-49CC-A799-76EB3B9F540E}" type="presOf" srcId="{C860C171-1835-4139-ADF1-36475F49B270}" destId="{9D98AE2C-A9B1-45A6-8A48-702171BC8D00}" srcOrd="1" destOrd="0" presId="urn:microsoft.com/office/officeart/2008/layout/NameandTitleOrganizationalChart"/>
    <dgm:cxn modelId="{77C1040A-78D6-4899-BE34-DFA55523FB35}" type="presOf" srcId="{276EEC3A-8793-4A35-867B-AD8A624A7866}" destId="{B53D5623-A846-4533-8F10-E9DD99412457}" srcOrd="0" destOrd="0" presId="urn:microsoft.com/office/officeart/2008/layout/NameandTitleOrganizationalChart"/>
    <dgm:cxn modelId="{0A1CE8FE-EF7C-4403-B082-705989E979CD}" type="presParOf" srcId="{A00F811A-B2B1-48A9-AD2C-D44DE48AA1E3}" destId="{12BF7122-0890-4BB6-BB14-E2ED1AC5CFE4}" srcOrd="0" destOrd="0" presId="urn:microsoft.com/office/officeart/2008/layout/NameandTitleOrganizationalChart"/>
    <dgm:cxn modelId="{F02D3DC0-35AF-45D0-9BA9-F20969A7A0F7}" type="presParOf" srcId="{12BF7122-0890-4BB6-BB14-E2ED1AC5CFE4}" destId="{DE4AF1AE-484D-4B83-83D3-805C7450D7A8}" srcOrd="0" destOrd="0" presId="urn:microsoft.com/office/officeart/2008/layout/NameandTitleOrganizationalChart"/>
    <dgm:cxn modelId="{00803B4B-F173-45A5-8378-5D75B4741562}" type="presParOf" srcId="{DE4AF1AE-484D-4B83-83D3-805C7450D7A8}" destId="{B53D5623-A846-4533-8F10-E9DD99412457}" srcOrd="0" destOrd="0" presId="urn:microsoft.com/office/officeart/2008/layout/NameandTitleOrganizationalChart"/>
    <dgm:cxn modelId="{DFA3178C-2E07-40E6-BCA9-4E76D22B33F7}" type="presParOf" srcId="{DE4AF1AE-484D-4B83-83D3-805C7450D7A8}" destId="{26AFB5E9-DCF3-42B5-ACB6-145C7AF05BC2}" srcOrd="1" destOrd="0" presId="urn:microsoft.com/office/officeart/2008/layout/NameandTitleOrganizationalChart"/>
    <dgm:cxn modelId="{660C0043-EAAF-4DF3-8A21-8F0953613122}" type="presParOf" srcId="{DE4AF1AE-484D-4B83-83D3-805C7450D7A8}" destId="{E07500C4-6ACC-4582-9E4D-3833809A3DD1}" srcOrd="2" destOrd="0" presId="urn:microsoft.com/office/officeart/2008/layout/NameandTitleOrganizationalChart"/>
    <dgm:cxn modelId="{96FA7907-19E1-4192-AE73-8BA01C88D0C9}" type="presParOf" srcId="{12BF7122-0890-4BB6-BB14-E2ED1AC5CFE4}" destId="{BB70D88D-D88E-4510-ABFA-A57862ABABDC}" srcOrd="1" destOrd="0" presId="urn:microsoft.com/office/officeart/2008/layout/NameandTitleOrganizationalChart"/>
    <dgm:cxn modelId="{13F5B78B-035D-46BC-A045-33CE87B512BB}" type="presParOf" srcId="{BB70D88D-D88E-4510-ABFA-A57862ABABDC}" destId="{E909308C-6DF2-4792-B3AC-77E635DD7CEB}" srcOrd="0" destOrd="0" presId="urn:microsoft.com/office/officeart/2008/layout/NameandTitleOrganizationalChart"/>
    <dgm:cxn modelId="{18CFCE9F-8F6F-4691-859E-E94F0436EDA5}" type="presParOf" srcId="{BB70D88D-D88E-4510-ABFA-A57862ABABDC}" destId="{C3CF61A8-4B4B-4164-A1D0-D692CB799C78}" srcOrd="1" destOrd="0" presId="urn:microsoft.com/office/officeart/2008/layout/NameandTitleOrganizationalChart"/>
    <dgm:cxn modelId="{8FA58125-DEE6-49F7-A2B3-4D10219767DF}" type="presParOf" srcId="{C3CF61A8-4B4B-4164-A1D0-D692CB799C78}" destId="{7F9EEE5A-DCC3-41D0-B26A-EB94DDBBE31D}" srcOrd="0" destOrd="0" presId="urn:microsoft.com/office/officeart/2008/layout/NameandTitleOrganizationalChart"/>
    <dgm:cxn modelId="{969BF5A8-4760-4929-A71A-C916CB79CD83}" type="presParOf" srcId="{7F9EEE5A-DCC3-41D0-B26A-EB94DDBBE31D}" destId="{912C60B9-41FF-4C37-81AA-89F7A493DC73}" srcOrd="0" destOrd="0" presId="urn:microsoft.com/office/officeart/2008/layout/NameandTitleOrganizationalChart"/>
    <dgm:cxn modelId="{918403AE-CEE0-4249-9E04-42A247A1D017}" type="presParOf" srcId="{7F9EEE5A-DCC3-41D0-B26A-EB94DDBBE31D}" destId="{B507F4B0-5391-49A3-8AAB-8C3A31502886}" srcOrd="1" destOrd="0" presId="urn:microsoft.com/office/officeart/2008/layout/NameandTitleOrganizationalChart"/>
    <dgm:cxn modelId="{24EAE8E7-98DA-461E-94D6-6A33BA3CD587}" type="presParOf" srcId="{7F9EEE5A-DCC3-41D0-B26A-EB94DDBBE31D}" destId="{CA0F8CCE-32D9-47CB-8587-55BF95227E09}" srcOrd="2" destOrd="0" presId="urn:microsoft.com/office/officeart/2008/layout/NameandTitleOrganizationalChart"/>
    <dgm:cxn modelId="{51148777-ED95-4B40-AF88-84BF1CB7434B}" type="presParOf" srcId="{C3CF61A8-4B4B-4164-A1D0-D692CB799C78}" destId="{58FB27E8-C179-4419-9DD7-D944F69860D9}" srcOrd="1" destOrd="0" presId="urn:microsoft.com/office/officeart/2008/layout/NameandTitleOrganizationalChart"/>
    <dgm:cxn modelId="{90C3CBC1-B8D4-4CC2-B045-BA8979A0AA5D}" type="presParOf" srcId="{C3CF61A8-4B4B-4164-A1D0-D692CB799C78}" destId="{D15710F0-7558-4450-965C-84AF0998D9CC}" srcOrd="2" destOrd="0" presId="urn:microsoft.com/office/officeart/2008/layout/NameandTitleOrganizationalChart"/>
    <dgm:cxn modelId="{B471746B-1B8B-4C71-B9DF-134E544F7CD4}" type="presParOf" srcId="{BB70D88D-D88E-4510-ABFA-A57862ABABDC}" destId="{34524C6C-23B5-4B9F-B174-315BF8481834}" srcOrd="2" destOrd="0" presId="urn:microsoft.com/office/officeart/2008/layout/NameandTitleOrganizationalChart"/>
    <dgm:cxn modelId="{DF8AC065-F916-41A1-8968-F9B34130191A}" type="presParOf" srcId="{BB70D88D-D88E-4510-ABFA-A57862ABABDC}" destId="{80E0B89C-1A14-49B4-A9A2-07B4A11A361A}" srcOrd="3" destOrd="0" presId="urn:microsoft.com/office/officeart/2008/layout/NameandTitleOrganizationalChart"/>
    <dgm:cxn modelId="{3A1CE60F-EDE3-4C2F-A31B-B239C4C2E811}" type="presParOf" srcId="{80E0B89C-1A14-49B4-A9A2-07B4A11A361A}" destId="{FADE0F5A-BA72-4971-9CA4-7A949983C66B}" srcOrd="0" destOrd="0" presId="urn:microsoft.com/office/officeart/2008/layout/NameandTitleOrganizationalChart"/>
    <dgm:cxn modelId="{56F6764F-A8CE-4720-B044-6FA1C008C733}" type="presParOf" srcId="{FADE0F5A-BA72-4971-9CA4-7A949983C66B}" destId="{A6BE5212-7E05-4849-BD32-EFAA28323C40}" srcOrd="0" destOrd="0" presId="urn:microsoft.com/office/officeart/2008/layout/NameandTitleOrganizationalChart"/>
    <dgm:cxn modelId="{4FAE9433-D866-4915-8EAB-DFC31100234C}" type="presParOf" srcId="{FADE0F5A-BA72-4971-9CA4-7A949983C66B}" destId="{EA53AD18-3E77-4D35-BB6D-76E97AFCA2C3}" srcOrd="1" destOrd="0" presId="urn:microsoft.com/office/officeart/2008/layout/NameandTitleOrganizationalChart"/>
    <dgm:cxn modelId="{DAB21F41-6E97-4D24-AF26-979DD9913308}" type="presParOf" srcId="{FADE0F5A-BA72-4971-9CA4-7A949983C66B}" destId="{3F5A4F7A-1506-4179-A06C-F98FDF481B36}" srcOrd="2" destOrd="0" presId="urn:microsoft.com/office/officeart/2008/layout/NameandTitleOrganizationalChart"/>
    <dgm:cxn modelId="{90252BF7-4E0F-47E7-A815-19226123FA35}" type="presParOf" srcId="{80E0B89C-1A14-49B4-A9A2-07B4A11A361A}" destId="{1200C76D-243E-4535-9984-62812E0DE4EE}" srcOrd="1" destOrd="0" presId="urn:microsoft.com/office/officeart/2008/layout/NameandTitleOrganizationalChart"/>
    <dgm:cxn modelId="{B885798F-A020-423B-AED2-7BC801D5B0EC}" type="presParOf" srcId="{80E0B89C-1A14-49B4-A9A2-07B4A11A361A}" destId="{1D57C27F-904B-4136-880F-7A71FB7F0067}" srcOrd="2" destOrd="0" presId="urn:microsoft.com/office/officeart/2008/layout/NameandTitleOrganizationalChart"/>
    <dgm:cxn modelId="{47EF1E5C-AA1F-4585-B75E-D0AFE5581802}" type="presParOf" srcId="{BB70D88D-D88E-4510-ABFA-A57862ABABDC}" destId="{3EEC070A-715E-442E-9C1E-954161EF3FE4}" srcOrd="4" destOrd="0" presId="urn:microsoft.com/office/officeart/2008/layout/NameandTitleOrganizationalChart"/>
    <dgm:cxn modelId="{0CA8FE98-DD87-4E2C-891D-1D5AD5A0BBD6}" type="presParOf" srcId="{BB70D88D-D88E-4510-ABFA-A57862ABABDC}" destId="{B7A3FD44-5E2E-4DCE-8273-EFEAFB4199B6}" srcOrd="5" destOrd="0" presId="urn:microsoft.com/office/officeart/2008/layout/NameandTitleOrganizationalChart"/>
    <dgm:cxn modelId="{1EDB2572-917C-46DF-8CC1-D208802FC7D8}" type="presParOf" srcId="{B7A3FD44-5E2E-4DCE-8273-EFEAFB4199B6}" destId="{2603EDDB-F439-420F-8DF9-937D1AE47D9D}" srcOrd="0" destOrd="0" presId="urn:microsoft.com/office/officeart/2008/layout/NameandTitleOrganizationalChart"/>
    <dgm:cxn modelId="{20A7E7CB-D761-471A-92D3-68BA8592D8F9}" type="presParOf" srcId="{2603EDDB-F439-420F-8DF9-937D1AE47D9D}" destId="{79788207-B81B-4CA1-B828-29DBF04EA312}" srcOrd="0" destOrd="0" presId="urn:microsoft.com/office/officeart/2008/layout/NameandTitleOrganizationalChart"/>
    <dgm:cxn modelId="{1D2B9AEB-156B-4E45-9B9D-0B1AA06BA924}" type="presParOf" srcId="{2603EDDB-F439-420F-8DF9-937D1AE47D9D}" destId="{4C6B3E9E-1536-48E4-AA69-43205B4599E6}" srcOrd="1" destOrd="0" presId="urn:microsoft.com/office/officeart/2008/layout/NameandTitleOrganizationalChart"/>
    <dgm:cxn modelId="{8BFE0388-A818-4049-9F6C-0B9F998D687B}" type="presParOf" srcId="{2603EDDB-F439-420F-8DF9-937D1AE47D9D}" destId="{9D98AE2C-A9B1-45A6-8A48-702171BC8D00}" srcOrd="2" destOrd="0" presId="urn:microsoft.com/office/officeart/2008/layout/NameandTitleOrganizationalChart"/>
    <dgm:cxn modelId="{236E134D-2B61-4EC5-AA1D-CBF7ACA0120E}" type="presParOf" srcId="{B7A3FD44-5E2E-4DCE-8273-EFEAFB4199B6}" destId="{1BDBE769-073C-4DA7-B516-87C13B4F9D37}" srcOrd="1" destOrd="0" presId="urn:microsoft.com/office/officeart/2008/layout/NameandTitleOrganizationalChart"/>
    <dgm:cxn modelId="{DD545C75-47C1-48B7-8B63-C6339670F595}" type="presParOf" srcId="{B7A3FD44-5E2E-4DCE-8273-EFEAFB4199B6}" destId="{548742B9-4C0F-4D01-8092-6F9D5AFA2F61}" srcOrd="2" destOrd="0" presId="urn:microsoft.com/office/officeart/2008/layout/NameandTitleOrganizationalChart"/>
    <dgm:cxn modelId="{3BDA8727-74B5-44AB-8A91-0EB77710DE14}" type="presParOf" srcId="{12BF7122-0890-4BB6-BB14-E2ED1AC5CFE4}" destId="{066866E8-4446-41D0-BD58-10E22661125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C070A-715E-442E-9C1E-954161EF3FE4}">
      <dsp:nvSpPr>
        <dsp:cNvPr id="0" name=""/>
        <dsp:cNvSpPr/>
      </dsp:nvSpPr>
      <dsp:spPr>
        <a:xfrm>
          <a:off x="2720187" y="1107588"/>
          <a:ext cx="1859357" cy="55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228"/>
              </a:lnTo>
              <a:lnTo>
                <a:pt x="1859357" y="383228"/>
              </a:lnTo>
              <a:lnTo>
                <a:pt x="1859357" y="554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24C6C-23B5-4B9F-B174-315BF8481834}">
      <dsp:nvSpPr>
        <dsp:cNvPr id="0" name=""/>
        <dsp:cNvSpPr/>
      </dsp:nvSpPr>
      <dsp:spPr>
        <a:xfrm>
          <a:off x="2626393" y="1107588"/>
          <a:ext cx="91440" cy="554988"/>
        </a:xfrm>
        <a:custGeom>
          <a:avLst/>
          <a:gdLst/>
          <a:ahLst/>
          <a:cxnLst/>
          <a:rect l="0" t="0" r="0" b="0"/>
          <a:pathLst>
            <a:path>
              <a:moveTo>
                <a:pt x="93794" y="0"/>
              </a:moveTo>
              <a:lnTo>
                <a:pt x="93794" y="383228"/>
              </a:lnTo>
              <a:lnTo>
                <a:pt x="45720" y="383228"/>
              </a:lnTo>
              <a:lnTo>
                <a:pt x="45720" y="554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9308C-6DF2-4792-B3AC-77E635DD7CEB}">
      <dsp:nvSpPr>
        <dsp:cNvPr id="0" name=""/>
        <dsp:cNvSpPr/>
      </dsp:nvSpPr>
      <dsp:spPr>
        <a:xfrm>
          <a:off x="764681" y="1107588"/>
          <a:ext cx="1955506" cy="554988"/>
        </a:xfrm>
        <a:custGeom>
          <a:avLst/>
          <a:gdLst/>
          <a:ahLst/>
          <a:cxnLst/>
          <a:rect l="0" t="0" r="0" b="0"/>
          <a:pathLst>
            <a:path>
              <a:moveTo>
                <a:pt x="1955506" y="0"/>
              </a:moveTo>
              <a:lnTo>
                <a:pt x="1955506" y="383228"/>
              </a:lnTo>
              <a:lnTo>
                <a:pt x="0" y="383228"/>
              </a:lnTo>
              <a:lnTo>
                <a:pt x="0" y="554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D5623-A846-4533-8F10-E9DD99412457}">
      <dsp:nvSpPr>
        <dsp:cNvPr id="0" name=""/>
        <dsp:cNvSpPr/>
      </dsp:nvSpPr>
      <dsp:spPr>
        <a:xfrm>
          <a:off x="2009318" y="37147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03874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main.wsf</a:t>
          </a:r>
          <a:endParaRPr lang="ru-RU" sz="2900" kern="1200"/>
        </a:p>
      </dsp:txBody>
      <dsp:txXfrm>
        <a:off x="2009318" y="371475"/>
        <a:ext cx="1421738" cy="736113"/>
      </dsp:txXfrm>
    </dsp:sp>
    <dsp:sp modelId="{26AFB5E9-DCF3-42B5-ACB6-145C7AF05BC2}">
      <dsp:nvSpPr>
        <dsp:cNvPr id="0" name=""/>
        <dsp:cNvSpPr/>
      </dsp:nvSpPr>
      <dsp:spPr>
        <a:xfrm>
          <a:off x="3523291" y="352423"/>
          <a:ext cx="1811159" cy="9317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Точка входа</a:t>
          </a:r>
          <a:r>
            <a:rPr lang="en-US" sz="1100" kern="1200"/>
            <a:t>. </a:t>
          </a:r>
          <a:r>
            <a:rPr lang="ru-RU" sz="1100" kern="1200"/>
            <a:t>Задает пользователю вопрос о выборе команды</a:t>
          </a:r>
          <a:r>
            <a:rPr lang="en-US" sz="1100" kern="1200"/>
            <a:t>, </a:t>
          </a:r>
          <a:r>
            <a:rPr lang="ru-RU" sz="1100" kern="1200"/>
            <a:t>затем запускает соответствующий скрипт</a:t>
          </a:r>
          <a:r>
            <a:rPr lang="en-US" sz="1100" kern="1200"/>
            <a:t>.</a:t>
          </a:r>
          <a:endParaRPr lang="ru-RU" sz="1100" kern="1200"/>
        </a:p>
      </dsp:txBody>
      <dsp:txXfrm>
        <a:off x="3523291" y="352423"/>
        <a:ext cx="1811159" cy="931791"/>
      </dsp:txXfrm>
    </dsp:sp>
    <dsp:sp modelId="{912C60B9-41FF-4C37-81AA-89F7A493DC73}">
      <dsp:nvSpPr>
        <dsp:cNvPr id="0" name=""/>
        <dsp:cNvSpPr/>
      </dsp:nvSpPr>
      <dsp:spPr>
        <a:xfrm>
          <a:off x="53811" y="1662577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03874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1.js</a:t>
          </a:r>
          <a:endParaRPr lang="ru-RU" sz="2900" kern="1200"/>
        </a:p>
      </dsp:txBody>
      <dsp:txXfrm>
        <a:off x="53811" y="1662577"/>
        <a:ext cx="1421738" cy="736113"/>
      </dsp:txXfrm>
    </dsp:sp>
    <dsp:sp modelId="{B507F4B0-5391-49A3-8AAB-8C3A31502886}">
      <dsp:nvSpPr>
        <dsp:cNvPr id="0" name=""/>
        <dsp:cNvSpPr/>
      </dsp:nvSpPr>
      <dsp:spPr>
        <a:xfrm>
          <a:off x="385785" y="223510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Вариант </a:t>
          </a:r>
          <a:r>
            <a:rPr lang="en-US" sz="1600" kern="1200"/>
            <a:t>a</a:t>
          </a:r>
          <a:endParaRPr lang="ru-RU" sz="1600" kern="1200"/>
        </a:p>
      </dsp:txBody>
      <dsp:txXfrm>
        <a:off x="385785" y="2235109"/>
        <a:ext cx="1279564" cy="245371"/>
      </dsp:txXfrm>
    </dsp:sp>
    <dsp:sp modelId="{A6BE5212-7E05-4849-BD32-EFAA28323C40}">
      <dsp:nvSpPr>
        <dsp:cNvPr id="0" name=""/>
        <dsp:cNvSpPr/>
      </dsp:nvSpPr>
      <dsp:spPr>
        <a:xfrm>
          <a:off x="1961243" y="1662577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03874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2.js</a:t>
          </a:r>
          <a:endParaRPr lang="ru-RU" sz="2900" kern="1200"/>
        </a:p>
      </dsp:txBody>
      <dsp:txXfrm>
        <a:off x="1961243" y="1662577"/>
        <a:ext cx="1421738" cy="736113"/>
      </dsp:txXfrm>
    </dsp:sp>
    <dsp:sp modelId="{EA53AD18-3E77-4D35-BB6D-76E97AFCA2C3}">
      <dsp:nvSpPr>
        <dsp:cNvPr id="0" name=""/>
        <dsp:cNvSpPr/>
      </dsp:nvSpPr>
      <dsp:spPr>
        <a:xfrm>
          <a:off x="2245591" y="223510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Вариант </a:t>
          </a:r>
          <a:r>
            <a:rPr lang="en-US" sz="1600" kern="1200"/>
            <a:t>b</a:t>
          </a:r>
          <a:endParaRPr lang="ru-RU" sz="1600" kern="1200"/>
        </a:p>
      </dsp:txBody>
      <dsp:txXfrm>
        <a:off x="2245591" y="2235109"/>
        <a:ext cx="1279564" cy="245371"/>
      </dsp:txXfrm>
    </dsp:sp>
    <dsp:sp modelId="{79788207-B81B-4CA1-B828-29DBF04EA312}">
      <dsp:nvSpPr>
        <dsp:cNvPr id="0" name=""/>
        <dsp:cNvSpPr/>
      </dsp:nvSpPr>
      <dsp:spPr>
        <a:xfrm>
          <a:off x="3868675" y="1662577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03874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3.js</a:t>
          </a:r>
          <a:endParaRPr lang="ru-RU" sz="2900" kern="1200"/>
        </a:p>
      </dsp:txBody>
      <dsp:txXfrm>
        <a:off x="3868675" y="1662577"/>
        <a:ext cx="1421738" cy="736113"/>
      </dsp:txXfrm>
    </dsp:sp>
    <dsp:sp modelId="{4C6B3E9E-1536-48E4-AA69-43205B4599E6}">
      <dsp:nvSpPr>
        <dsp:cNvPr id="0" name=""/>
        <dsp:cNvSpPr/>
      </dsp:nvSpPr>
      <dsp:spPr>
        <a:xfrm>
          <a:off x="4153023" y="223510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Вариант </a:t>
          </a:r>
          <a:r>
            <a:rPr lang="en-US" sz="1600" kern="1200"/>
            <a:t>c</a:t>
          </a:r>
          <a:endParaRPr lang="ru-RU" sz="1600" kern="1200"/>
        </a:p>
      </dsp:txBody>
      <dsp:txXfrm>
        <a:off x="4153023" y="2235109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B6A3B-6E7A-406A-B15E-BB6169E3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Кузина</dc:creator>
  <cp:keywords/>
  <dc:description/>
  <cp:lastModifiedBy>Ксения Кузина</cp:lastModifiedBy>
  <cp:revision>7</cp:revision>
  <dcterms:created xsi:type="dcterms:W3CDTF">2018-01-24T12:55:00Z</dcterms:created>
  <dcterms:modified xsi:type="dcterms:W3CDTF">2018-01-25T01:49:00Z</dcterms:modified>
</cp:coreProperties>
</file>