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045FC9" w14:textId="2F4AEA80" w:rsidR="004C75A6" w:rsidRPr="0087670D" w:rsidRDefault="00000000" w:rsidP="000223F5">
      <w:pPr>
        <w:spacing w:before="120" w:after="120" w:line="336" w:lineRule="auto"/>
        <w:jc w:val="center"/>
        <w:rPr>
          <w:rFonts w:ascii="Canva Sans Bold" w:eastAsia="Canva Sans Bold" w:hAnsi="Canva Sans Bold" w:cs="Canva Sans Bold"/>
          <w:b/>
          <w:bCs/>
          <w:color w:val="00BF63"/>
          <w:sz w:val="64"/>
          <w:szCs w:val="64"/>
          <w:u w:val="single"/>
        </w:rPr>
      </w:pPr>
      <w:r w:rsidRPr="0087670D">
        <w:rPr>
          <w:rFonts w:ascii="Canva Sans Bold" w:eastAsia="Canva Sans Bold" w:hAnsi="Canva Sans Bold" w:cs="Canva Sans Bold"/>
          <w:b/>
          <w:bCs/>
          <w:color w:val="00BF63"/>
          <w:sz w:val="64"/>
          <w:szCs w:val="64"/>
          <w:u w:val="single"/>
        </w:rPr>
        <w:t>Ext JS Event Handling</w:t>
      </w:r>
    </w:p>
    <w:p w14:paraId="1A8880AE" w14:textId="77777777" w:rsidR="0087209F" w:rsidRPr="0087670D" w:rsidRDefault="0087209F" w:rsidP="000223F5">
      <w:pPr>
        <w:spacing w:before="120" w:after="120" w:line="336" w:lineRule="auto"/>
        <w:jc w:val="center"/>
        <w:rPr>
          <w:rFonts w:ascii="Canva Sans" w:eastAsia="Canva Sans" w:hAnsi="Canva Sans" w:cs="Canva Sans"/>
          <w:b/>
          <w:bCs/>
          <w:color w:val="00BF63"/>
          <w:sz w:val="48"/>
          <w:szCs w:val="48"/>
        </w:rPr>
      </w:pPr>
      <w:r w:rsidRPr="0087670D">
        <w:rPr>
          <w:rFonts w:ascii="Canva Sans" w:eastAsia="Canva Sans" w:hAnsi="Canva Sans" w:cs="Canva Sans"/>
          <w:b/>
          <w:bCs/>
          <w:color w:val="00BF63"/>
          <w:sz w:val="48"/>
          <w:szCs w:val="48"/>
        </w:rPr>
        <w:t xml:space="preserve">Presented To </w:t>
      </w:r>
    </w:p>
    <w:p w14:paraId="0AAFC4AA" w14:textId="5954853E" w:rsidR="0087209F" w:rsidRPr="0087209F" w:rsidRDefault="0087209F" w:rsidP="000223F5">
      <w:pPr>
        <w:spacing w:before="120" w:after="120" w:line="336" w:lineRule="auto"/>
        <w:jc w:val="center"/>
        <w:rPr>
          <w:rFonts w:ascii="Canva Sans" w:eastAsia="Canva Sans" w:hAnsi="Canva Sans" w:cs="Canva Sans"/>
          <w:color w:val="00BF63"/>
          <w:sz w:val="38"/>
          <w:szCs w:val="38"/>
        </w:rPr>
      </w:pPr>
      <w:r w:rsidRPr="0087209F">
        <w:rPr>
          <w:rFonts w:ascii="Canva Sans" w:eastAsia="Canva Sans" w:hAnsi="Canva Sans" w:cs="Canva Sans"/>
          <w:color w:val="00BF63"/>
          <w:sz w:val="38"/>
          <w:szCs w:val="38"/>
        </w:rPr>
        <w:t>Sharath Kumar</w:t>
      </w:r>
    </w:p>
    <w:p w14:paraId="56B2DABC" w14:textId="77777777" w:rsidR="0087209F" w:rsidRDefault="0087209F" w:rsidP="000223F5">
      <w:pPr>
        <w:spacing w:before="120" w:after="120" w:line="336" w:lineRule="auto"/>
        <w:rPr>
          <w:b/>
          <w:bCs/>
          <w:sz w:val="42"/>
          <w:szCs w:val="42"/>
        </w:rPr>
      </w:pPr>
    </w:p>
    <w:p w14:paraId="54253DE9" w14:textId="369992CB" w:rsidR="0087209F" w:rsidRDefault="000905F1" w:rsidP="000223F5">
      <w:pPr>
        <w:spacing w:before="120" w:after="120" w:line="336" w:lineRule="auto"/>
        <w:rPr>
          <w:b/>
          <w:bCs/>
          <w:sz w:val="42"/>
          <w:szCs w:val="42"/>
        </w:rPr>
      </w:pPr>
      <w:r w:rsidRPr="000905F1">
        <w:rPr>
          <w:b/>
          <w:bCs/>
          <w:sz w:val="42"/>
          <w:szCs w:val="42"/>
        </w:rPr>
        <w:t>Group C</w:t>
      </w:r>
    </w:p>
    <w:p w14:paraId="5E22215A" w14:textId="267E3E35" w:rsidR="000223F5" w:rsidRPr="000223F5" w:rsidRDefault="000223F5" w:rsidP="000223F5">
      <w:pPr>
        <w:spacing w:before="120" w:after="120" w:line="336" w:lineRule="auto"/>
        <w:rPr>
          <w:b/>
          <w:bCs/>
          <w:sz w:val="42"/>
          <w:szCs w:val="42"/>
        </w:rPr>
      </w:pPr>
      <w:r w:rsidRPr="000223F5">
        <w:rPr>
          <w:b/>
          <w:bCs/>
          <w:sz w:val="42"/>
          <w:szCs w:val="42"/>
        </w:rPr>
        <w:t>Submitted by</w:t>
      </w:r>
    </w:p>
    <w:p w14:paraId="344C96C9" w14:textId="66E44235" w:rsidR="0087209F" w:rsidRDefault="000223F5" w:rsidP="000223F5">
      <w:pPr>
        <w:spacing w:before="120" w:after="120" w:line="336" w:lineRule="auto"/>
        <w:rPr>
          <w:sz w:val="30"/>
          <w:szCs w:val="30"/>
        </w:rPr>
      </w:pPr>
      <w:r w:rsidRPr="000223F5">
        <w:rPr>
          <w:sz w:val="30"/>
          <w:szCs w:val="30"/>
        </w:rPr>
        <w:t>Satyam Nayak</w:t>
      </w:r>
      <w:r w:rsidRPr="000223F5">
        <w:rPr>
          <w:sz w:val="30"/>
          <w:szCs w:val="30"/>
        </w:rPr>
        <w:t xml:space="preserve"> – (</w:t>
      </w:r>
      <w:hyperlink r:id="rId5" w:history="1">
        <w:r w:rsidR="0087209F" w:rsidRPr="00CD19F7">
          <w:rPr>
            <w:rStyle w:val="Hyperlink"/>
            <w:sz w:val="30"/>
            <w:szCs w:val="30"/>
          </w:rPr>
          <w:t>satyamn120@gmail.com</w:t>
        </w:r>
      </w:hyperlink>
      <w:r w:rsidRPr="000223F5">
        <w:rPr>
          <w:sz w:val="30"/>
          <w:szCs w:val="30"/>
        </w:rPr>
        <w:t>)</w:t>
      </w:r>
    </w:p>
    <w:p w14:paraId="2F33CE1A" w14:textId="34016356" w:rsidR="0087209F" w:rsidRDefault="000223F5" w:rsidP="000223F5">
      <w:pPr>
        <w:spacing w:before="120" w:after="120" w:line="336" w:lineRule="auto"/>
        <w:rPr>
          <w:sz w:val="30"/>
          <w:szCs w:val="30"/>
        </w:rPr>
      </w:pPr>
      <w:r w:rsidRPr="000223F5">
        <w:rPr>
          <w:sz w:val="30"/>
          <w:szCs w:val="30"/>
        </w:rPr>
        <w:t>S</w:t>
      </w:r>
      <w:r w:rsidRPr="000223F5">
        <w:rPr>
          <w:sz w:val="30"/>
          <w:szCs w:val="30"/>
        </w:rPr>
        <w:t>ushant</w:t>
      </w:r>
      <w:r w:rsidRPr="000223F5">
        <w:rPr>
          <w:sz w:val="30"/>
          <w:szCs w:val="30"/>
        </w:rPr>
        <w:t xml:space="preserve"> K</w:t>
      </w:r>
      <w:r w:rsidRPr="000223F5">
        <w:rPr>
          <w:sz w:val="30"/>
          <w:szCs w:val="30"/>
        </w:rPr>
        <w:t>umar</w:t>
      </w:r>
      <w:r w:rsidRPr="000223F5">
        <w:rPr>
          <w:sz w:val="30"/>
          <w:szCs w:val="30"/>
        </w:rPr>
        <w:t xml:space="preserve"> K</w:t>
      </w:r>
      <w:r w:rsidRPr="000223F5">
        <w:rPr>
          <w:sz w:val="30"/>
          <w:szCs w:val="30"/>
        </w:rPr>
        <w:t>apri – (</w:t>
      </w:r>
      <w:hyperlink r:id="rId6" w:history="1">
        <w:r w:rsidR="0087209F" w:rsidRPr="00CD19F7">
          <w:rPr>
            <w:rStyle w:val="Hyperlink"/>
            <w:sz w:val="30"/>
            <w:szCs w:val="30"/>
          </w:rPr>
          <w:t>sushantkapri@gmail.com</w:t>
        </w:r>
      </w:hyperlink>
      <w:r w:rsidRPr="000223F5">
        <w:rPr>
          <w:sz w:val="30"/>
          <w:szCs w:val="30"/>
        </w:rPr>
        <w:t>)</w:t>
      </w:r>
    </w:p>
    <w:p w14:paraId="372518A3" w14:textId="441D32D4" w:rsidR="0087209F" w:rsidRDefault="000223F5" w:rsidP="000223F5">
      <w:pPr>
        <w:spacing w:before="120" w:after="120" w:line="336" w:lineRule="auto"/>
        <w:rPr>
          <w:sz w:val="30"/>
          <w:szCs w:val="30"/>
        </w:rPr>
      </w:pPr>
      <w:proofErr w:type="spellStart"/>
      <w:r w:rsidRPr="000223F5">
        <w:rPr>
          <w:sz w:val="30"/>
          <w:szCs w:val="30"/>
        </w:rPr>
        <w:t>Anunit</w:t>
      </w:r>
      <w:proofErr w:type="spellEnd"/>
      <w:r w:rsidRPr="000223F5">
        <w:rPr>
          <w:sz w:val="30"/>
          <w:szCs w:val="30"/>
        </w:rPr>
        <w:t xml:space="preserve"> </w:t>
      </w:r>
      <w:r w:rsidRPr="000223F5">
        <w:rPr>
          <w:sz w:val="30"/>
          <w:szCs w:val="30"/>
        </w:rPr>
        <w:t>R</w:t>
      </w:r>
      <w:r w:rsidRPr="000223F5">
        <w:rPr>
          <w:sz w:val="30"/>
          <w:szCs w:val="30"/>
        </w:rPr>
        <w:t>aj</w:t>
      </w:r>
      <w:r w:rsidRPr="000223F5">
        <w:rPr>
          <w:sz w:val="30"/>
          <w:szCs w:val="30"/>
        </w:rPr>
        <w:t xml:space="preserve"> – (</w:t>
      </w:r>
      <w:hyperlink r:id="rId7" w:history="1">
        <w:r w:rsidR="0087209F" w:rsidRPr="00CD19F7">
          <w:rPr>
            <w:rStyle w:val="Hyperlink"/>
            <w:sz w:val="30"/>
            <w:szCs w:val="30"/>
          </w:rPr>
          <w:t>anunitsingh@gmail.com</w:t>
        </w:r>
      </w:hyperlink>
      <w:r w:rsidRPr="000223F5">
        <w:rPr>
          <w:sz w:val="30"/>
          <w:szCs w:val="30"/>
        </w:rPr>
        <w:t>)</w:t>
      </w:r>
    </w:p>
    <w:p w14:paraId="597D8DAA" w14:textId="7810CA12" w:rsidR="0087209F" w:rsidRDefault="000223F5" w:rsidP="000223F5">
      <w:pPr>
        <w:spacing w:before="120" w:after="120" w:line="336" w:lineRule="auto"/>
        <w:rPr>
          <w:sz w:val="30"/>
          <w:szCs w:val="30"/>
        </w:rPr>
      </w:pPr>
      <w:r w:rsidRPr="000223F5">
        <w:rPr>
          <w:sz w:val="30"/>
          <w:szCs w:val="30"/>
        </w:rPr>
        <w:t>S</w:t>
      </w:r>
      <w:r w:rsidRPr="000223F5">
        <w:rPr>
          <w:sz w:val="30"/>
          <w:szCs w:val="30"/>
        </w:rPr>
        <w:t>ohaib</w:t>
      </w:r>
      <w:r w:rsidRPr="000223F5">
        <w:rPr>
          <w:sz w:val="30"/>
          <w:szCs w:val="30"/>
        </w:rPr>
        <w:t xml:space="preserve"> R</w:t>
      </w:r>
      <w:r w:rsidRPr="000223F5">
        <w:rPr>
          <w:sz w:val="30"/>
          <w:szCs w:val="30"/>
        </w:rPr>
        <w:t>aza – (</w:t>
      </w:r>
      <w:hyperlink r:id="rId8" w:history="1">
        <w:r w:rsidR="0087209F" w:rsidRPr="00CD19F7">
          <w:rPr>
            <w:rStyle w:val="Hyperlink"/>
            <w:sz w:val="30"/>
            <w:szCs w:val="30"/>
          </w:rPr>
          <w:t>razasohaib.muz@gmail.com</w:t>
        </w:r>
      </w:hyperlink>
      <w:r w:rsidRPr="000223F5">
        <w:rPr>
          <w:sz w:val="30"/>
          <w:szCs w:val="30"/>
        </w:rPr>
        <w:t>)</w:t>
      </w:r>
    </w:p>
    <w:p w14:paraId="5D2598A6" w14:textId="3E7A7948" w:rsidR="000223F5" w:rsidRDefault="000223F5" w:rsidP="000223F5">
      <w:pPr>
        <w:spacing w:before="120" w:after="120" w:line="336" w:lineRule="auto"/>
        <w:rPr>
          <w:sz w:val="30"/>
          <w:szCs w:val="30"/>
        </w:rPr>
      </w:pPr>
      <w:r w:rsidRPr="000223F5">
        <w:rPr>
          <w:sz w:val="30"/>
          <w:szCs w:val="30"/>
        </w:rPr>
        <w:t>Rehan Rubin Yusuf khan</w:t>
      </w:r>
      <w:r w:rsidRPr="000223F5">
        <w:rPr>
          <w:sz w:val="30"/>
          <w:szCs w:val="30"/>
        </w:rPr>
        <w:t xml:space="preserve"> – (</w:t>
      </w:r>
      <w:hyperlink r:id="rId9" w:history="1">
        <w:r w:rsidR="0087209F" w:rsidRPr="00CD19F7">
          <w:rPr>
            <w:rStyle w:val="Hyperlink"/>
            <w:sz w:val="30"/>
            <w:szCs w:val="30"/>
          </w:rPr>
          <w:t>khanrubin004@gmail.com</w:t>
        </w:r>
      </w:hyperlink>
      <w:r w:rsidRPr="000223F5">
        <w:rPr>
          <w:sz w:val="30"/>
          <w:szCs w:val="30"/>
        </w:rPr>
        <w:t>)</w:t>
      </w:r>
    </w:p>
    <w:p w14:paraId="5689D162" w14:textId="77777777" w:rsidR="0087209F" w:rsidRDefault="0087209F" w:rsidP="000223F5">
      <w:pPr>
        <w:spacing w:before="120" w:after="120" w:line="336" w:lineRule="auto"/>
        <w:rPr>
          <w:sz w:val="30"/>
          <w:szCs w:val="30"/>
        </w:rPr>
      </w:pPr>
    </w:p>
    <w:p w14:paraId="267E0CB6" w14:textId="77777777" w:rsidR="0087209F" w:rsidRDefault="0087209F" w:rsidP="000223F5">
      <w:pPr>
        <w:spacing w:before="120" w:after="120" w:line="336" w:lineRule="auto"/>
        <w:rPr>
          <w:sz w:val="30"/>
          <w:szCs w:val="30"/>
        </w:rPr>
      </w:pPr>
    </w:p>
    <w:p w14:paraId="2494CCD5" w14:textId="77777777" w:rsidR="0087209F" w:rsidRDefault="0087209F" w:rsidP="000223F5">
      <w:pPr>
        <w:spacing w:before="120" w:after="120" w:line="336" w:lineRule="auto"/>
        <w:rPr>
          <w:sz w:val="30"/>
          <w:szCs w:val="30"/>
        </w:rPr>
      </w:pPr>
    </w:p>
    <w:p w14:paraId="62134C0C" w14:textId="77777777" w:rsidR="0087209F" w:rsidRDefault="0087209F" w:rsidP="000223F5">
      <w:pPr>
        <w:spacing w:before="120" w:after="120" w:line="336" w:lineRule="auto"/>
        <w:rPr>
          <w:sz w:val="30"/>
          <w:szCs w:val="30"/>
        </w:rPr>
      </w:pPr>
    </w:p>
    <w:p w14:paraId="12641826" w14:textId="77777777" w:rsidR="0087209F" w:rsidRDefault="0087209F" w:rsidP="000223F5">
      <w:pPr>
        <w:spacing w:before="120" w:after="120" w:line="336" w:lineRule="auto"/>
        <w:rPr>
          <w:sz w:val="30"/>
          <w:szCs w:val="30"/>
        </w:rPr>
      </w:pPr>
    </w:p>
    <w:p w14:paraId="6A1EA44F" w14:textId="77777777" w:rsidR="0087209F" w:rsidRDefault="0087209F" w:rsidP="000223F5">
      <w:pPr>
        <w:spacing w:before="120" w:after="120" w:line="336" w:lineRule="auto"/>
        <w:rPr>
          <w:sz w:val="30"/>
          <w:szCs w:val="30"/>
        </w:rPr>
      </w:pPr>
    </w:p>
    <w:p w14:paraId="6D924ED1" w14:textId="77777777" w:rsidR="0087209F" w:rsidRDefault="0087209F" w:rsidP="000223F5">
      <w:pPr>
        <w:spacing w:before="120" w:after="120" w:line="336" w:lineRule="auto"/>
        <w:rPr>
          <w:sz w:val="30"/>
          <w:szCs w:val="30"/>
        </w:rPr>
      </w:pPr>
    </w:p>
    <w:p w14:paraId="4793FC5D" w14:textId="77777777" w:rsidR="0087209F" w:rsidRDefault="0087209F" w:rsidP="000223F5">
      <w:pPr>
        <w:spacing w:before="120" w:after="120" w:line="336" w:lineRule="auto"/>
        <w:rPr>
          <w:sz w:val="30"/>
          <w:szCs w:val="30"/>
        </w:rPr>
      </w:pPr>
    </w:p>
    <w:p w14:paraId="3EF6DAB3" w14:textId="77777777" w:rsidR="0087209F" w:rsidRDefault="0087209F" w:rsidP="0087209F">
      <w:pPr>
        <w:spacing w:before="120" w:after="120" w:line="336" w:lineRule="auto"/>
        <w:rPr>
          <w:rFonts w:ascii="Canva Sans Bold" w:eastAsia="Canva Sans Bold" w:hAnsi="Canva Sans Bold" w:cs="Canva Sans Bold"/>
          <w:b/>
          <w:bCs/>
          <w:color w:val="00BF63"/>
          <w:sz w:val="42"/>
          <w:szCs w:val="42"/>
          <w:u w:val="single" w:color="00BF63"/>
        </w:rPr>
      </w:pPr>
      <w:r w:rsidRPr="0087209F">
        <w:rPr>
          <w:rFonts w:ascii="Canva Sans Bold" w:eastAsia="Canva Sans Bold" w:hAnsi="Canva Sans Bold" w:cs="Canva Sans Bold"/>
          <w:b/>
          <w:bCs/>
          <w:color w:val="00BF63"/>
          <w:sz w:val="42"/>
          <w:szCs w:val="42"/>
          <w:u w:val="single" w:color="00BF63"/>
        </w:rPr>
        <w:lastRenderedPageBreak/>
        <w:t xml:space="preserve">ACKNOWLEDGEMENT </w:t>
      </w:r>
    </w:p>
    <w:p w14:paraId="5B98F195" w14:textId="77777777" w:rsidR="0087209F" w:rsidRDefault="0087209F" w:rsidP="0087209F">
      <w:pPr>
        <w:spacing w:before="120" w:after="120" w:line="336" w:lineRule="auto"/>
        <w:jc w:val="both"/>
        <w:rPr>
          <w:rFonts w:ascii="Canva Sans" w:eastAsia="Canva Sans" w:hAnsi="Canva Sans" w:cs="Canva Sans"/>
          <w:color w:val="000000"/>
          <w:sz w:val="30"/>
          <w:szCs w:val="30"/>
        </w:rPr>
      </w:pPr>
      <w:r w:rsidRPr="0087209F">
        <w:rPr>
          <w:rFonts w:ascii="Canva Sans" w:eastAsia="Canva Sans" w:hAnsi="Canva Sans" w:cs="Canva Sans"/>
          <w:color w:val="000000"/>
          <w:sz w:val="30"/>
          <w:szCs w:val="30"/>
        </w:rPr>
        <w:t xml:space="preserve">We, as a team, would like to express our sincere gratitude to everyone who helped us complete this document on Ext JS Event Handling. First, we thank our mentors and instructors for their guidance and support. Their insights helped us understand the key concepts of Ext JS event handling. We also appreciate the efforts of our team members—Sushant Kumar Kapri, Satyam Nayak, </w:t>
      </w:r>
      <w:proofErr w:type="spellStart"/>
      <w:r w:rsidRPr="0087209F">
        <w:rPr>
          <w:rFonts w:ascii="Canva Sans" w:eastAsia="Canva Sans" w:hAnsi="Canva Sans" w:cs="Canva Sans"/>
          <w:color w:val="000000"/>
          <w:sz w:val="30"/>
          <w:szCs w:val="30"/>
        </w:rPr>
        <w:t>Anunit</w:t>
      </w:r>
      <w:proofErr w:type="spellEnd"/>
      <w:r w:rsidRPr="0087209F">
        <w:rPr>
          <w:rFonts w:ascii="Canva Sans" w:eastAsia="Canva Sans" w:hAnsi="Canva Sans" w:cs="Canva Sans"/>
          <w:color w:val="000000"/>
          <w:sz w:val="30"/>
          <w:szCs w:val="30"/>
        </w:rPr>
        <w:t xml:space="preserve"> Raj, Rehan Rubin Yusuf Khan, and Sohaib Raza—for their dedication and teamwork in preparing this document. A special thanks to our peers for their valuable feedback and discussions, which helped improve the quality of this work. Lastly, we acknowledge the resources and documentation that provided useful information for our research. Thank you all for your support and encouragement.</w:t>
      </w:r>
      <w:r>
        <w:rPr>
          <w:rFonts w:ascii="Canva Sans" w:eastAsia="Canva Sans" w:hAnsi="Canva Sans" w:cs="Canva Sans"/>
          <w:color w:val="000000"/>
          <w:sz w:val="30"/>
          <w:szCs w:val="30"/>
        </w:rPr>
        <w:t xml:space="preserve"> </w:t>
      </w:r>
    </w:p>
    <w:p w14:paraId="36B1DDD5" w14:textId="77777777" w:rsidR="0087209F" w:rsidRDefault="0087209F" w:rsidP="000223F5">
      <w:pPr>
        <w:spacing w:before="120" w:after="120" w:line="336" w:lineRule="auto"/>
        <w:rPr>
          <w:sz w:val="30"/>
          <w:szCs w:val="30"/>
        </w:rPr>
      </w:pPr>
    </w:p>
    <w:p w14:paraId="45BF3C7F" w14:textId="77777777" w:rsidR="0087209F" w:rsidRDefault="0087209F" w:rsidP="000223F5">
      <w:pPr>
        <w:spacing w:before="120" w:after="120" w:line="336" w:lineRule="auto"/>
        <w:rPr>
          <w:sz w:val="30"/>
          <w:szCs w:val="30"/>
        </w:rPr>
      </w:pPr>
    </w:p>
    <w:p w14:paraId="636BE9E5" w14:textId="77777777" w:rsidR="0087209F" w:rsidRDefault="0087209F" w:rsidP="000223F5">
      <w:pPr>
        <w:spacing w:before="120" w:after="120" w:line="336" w:lineRule="auto"/>
        <w:rPr>
          <w:sz w:val="30"/>
          <w:szCs w:val="30"/>
        </w:rPr>
      </w:pPr>
    </w:p>
    <w:p w14:paraId="0E3A6A1B" w14:textId="77777777" w:rsidR="0087209F" w:rsidRDefault="0087209F" w:rsidP="000223F5">
      <w:pPr>
        <w:spacing w:before="120" w:after="120" w:line="336" w:lineRule="auto"/>
        <w:rPr>
          <w:sz w:val="30"/>
          <w:szCs w:val="30"/>
        </w:rPr>
      </w:pPr>
    </w:p>
    <w:p w14:paraId="504CEC2E" w14:textId="77777777" w:rsidR="0087209F" w:rsidRDefault="0087209F" w:rsidP="000223F5">
      <w:pPr>
        <w:spacing w:before="120" w:after="120" w:line="336" w:lineRule="auto"/>
        <w:rPr>
          <w:sz w:val="30"/>
          <w:szCs w:val="30"/>
        </w:rPr>
      </w:pPr>
    </w:p>
    <w:p w14:paraId="4B4877B4" w14:textId="77777777" w:rsidR="0087209F" w:rsidRDefault="0087209F" w:rsidP="000223F5">
      <w:pPr>
        <w:spacing w:before="120" w:after="120" w:line="336" w:lineRule="auto"/>
        <w:rPr>
          <w:sz w:val="30"/>
          <w:szCs w:val="30"/>
        </w:rPr>
      </w:pPr>
    </w:p>
    <w:p w14:paraId="46CDBD09" w14:textId="77777777" w:rsidR="0087209F" w:rsidRPr="000223F5" w:rsidRDefault="0087209F" w:rsidP="000223F5">
      <w:pPr>
        <w:spacing w:before="120" w:after="120" w:line="336" w:lineRule="auto"/>
        <w:rPr>
          <w:sz w:val="30"/>
          <w:szCs w:val="30"/>
        </w:rPr>
      </w:pPr>
    </w:p>
    <w:p w14:paraId="79DB697F" w14:textId="51FD0C4D" w:rsidR="004C75A6" w:rsidRDefault="00000000">
      <w:pPr>
        <w:spacing w:before="120" w:after="120" w:line="336" w:lineRule="auto"/>
      </w:pPr>
      <w:r>
        <w:rPr>
          <w:rFonts w:ascii="Canva Sans Bold" w:eastAsia="Canva Sans Bold" w:hAnsi="Canva Sans Bold" w:cs="Canva Sans Bold"/>
          <w:b/>
          <w:bCs/>
          <w:color w:val="00BF63"/>
          <w:sz w:val="42"/>
          <w:szCs w:val="42"/>
          <w:u w:val="single" w:color="00BF63"/>
        </w:rPr>
        <w:lastRenderedPageBreak/>
        <w:t>Introduction</w:t>
      </w:r>
      <w:r w:rsidR="0087209F">
        <w:rPr>
          <w:rFonts w:ascii="Canva Sans Bold" w:eastAsia="Canva Sans Bold" w:hAnsi="Canva Sans Bold" w:cs="Canva Sans Bold"/>
          <w:b/>
          <w:bCs/>
          <w:color w:val="00BF63"/>
          <w:sz w:val="42"/>
          <w:szCs w:val="42"/>
          <w:u w:val="single" w:color="00BF63"/>
        </w:rPr>
        <w:t xml:space="preserve"> </w:t>
      </w:r>
    </w:p>
    <w:p w14:paraId="57775D10" w14:textId="02500568" w:rsidR="000F26CB" w:rsidRPr="000F26CB" w:rsidRDefault="000F26CB" w:rsidP="000F26CB">
      <w:pPr>
        <w:spacing w:before="120" w:after="120" w:line="336" w:lineRule="auto"/>
        <w:jc w:val="both"/>
        <w:rPr>
          <w:rFonts w:ascii="Canva Sans" w:eastAsia="Canva Sans" w:hAnsi="Canva Sans" w:cs="Canva Sans"/>
          <w:color w:val="000000"/>
          <w:sz w:val="28"/>
          <w:szCs w:val="28"/>
        </w:rPr>
      </w:pPr>
      <w:r w:rsidRPr="000F26CB">
        <w:rPr>
          <w:rFonts w:ascii="Canva Sans" w:eastAsia="Canva Sans" w:hAnsi="Canva Sans" w:cs="Canva Sans"/>
          <w:color w:val="000000"/>
          <w:sz w:val="28"/>
          <w:szCs w:val="28"/>
        </w:rPr>
        <w:t>Ext JS provides a robust and efficient event-handling system, allowing developers to build interactive and dynamic web applications. Events are fundamental to modern web applications, enabling seamless user interactions, such as clicking buttons, hovering over elements, typing in text fields, and more. Ext JS simplifies event management by providing a structured approach to registering, handling, and propagating events within components.</w:t>
      </w:r>
    </w:p>
    <w:p w14:paraId="193A18EA" w14:textId="77777777" w:rsidR="000F26CB" w:rsidRPr="000F26CB" w:rsidRDefault="000F26CB" w:rsidP="000F26CB">
      <w:pPr>
        <w:spacing w:before="120" w:after="120" w:line="336" w:lineRule="auto"/>
        <w:jc w:val="both"/>
        <w:rPr>
          <w:rFonts w:ascii="Canva Sans" w:eastAsia="Canva Sans" w:hAnsi="Canva Sans" w:cs="Canva Sans"/>
          <w:color w:val="000000"/>
          <w:sz w:val="28"/>
          <w:szCs w:val="28"/>
        </w:rPr>
      </w:pPr>
      <w:r w:rsidRPr="000F26CB">
        <w:rPr>
          <w:rFonts w:ascii="Canva Sans" w:eastAsia="Canva Sans" w:hAnsi="Canva Sans" w:cs="Canva Sans"/>
          <w:color w:val="000000"/>
          <w:sz w:val="28"/>
          <w:szCs w:val="28"/>
        </w:rPr>
        <w:t>This document delves into the core aspects of Ext JS event handling, covering essential topics such as event registration, propagation, and delegation. It explores how the framework utilizes the observable pattern, which allows components to fire and listen to events efficiently. Additionally, we discuss the role of event listeners, their attachment to DOM elements, and best practices for managing them to ensure optimal performance.</w:t>
      </w:r>
    </w:p>
    <w:p w14:paraId="64DA8446" w14:textId="77777777" w:rsidR="000F26CB" w:rsidRPr="000F26CB" w:rsidRDefault="000F26CB" w:rsidP="000F26CB">
      <w:pPr>
        <w:spacing w:before="120" w:after="120" w:line="336" w:lineRule="auto"/>
        <w:jc w:val="both"/>
        <w:rPr>
          <w:rFonts w:ascii="Canva Sans" w:eastAsia="Canva Sans" w:hAnsi="Canva Sans" w:cs="Canva Sans"/>
          <w:color w:val="000000"/>
          <w:sz w:val="28"/>
          <w:szCs w:val="28"/>
        </w:rPr>
      </w:pPr>
      <w:r w:rsidRPr="000F26CB">
        <w:rPr>
          <w:rFonts w:ascii="Canva Sans" w:eastAsia="Canva Sans" w:hAnsi="Canva Sans" w:cs="Canva Sans"/>
          <w:color w:val="000000"/>
          <w:sz w:val="28"/>
          <w:szCs w:val="28"/>
        </w:rPr>
        <w:t>Understanding event propagation is crucial for managing event flow in an application. This document explains the bubbling and capturing phases, enabling developers to control how events move through the DOM hierarchy. Furthermore, we cover techniques such as relay events, which allow one component to listen and re-fire another component's events, enhancing modularity.</w:t>
      </w:r>
    </w:p>
    <w:p w14:paraId="2E116545" w14:textId="77777777" w:rsidR="000F26CB" w:rsidRPr="000F26CB" w:rsidRDefault="000F26CB" w:rsidP="000F26CB">
      <w:pPr>
        <w:spacing w:before="120" w:after="120" w:line="336" w:lineRule="auto"/>
        <w:jc w:val="both"/>
        <w:rPr>
          <w:rFonts w:ascii="Canva Sans" w:eastAsia="Canva Sans" w:hAnsi="Canva Sans" w:cs="Canva Sans"/>
          <w:color w:val="000000"/>
          <w:sz w:val="28"/>
          <w:szCs w:val="28"/>
        </w:rPr>
      </w:pPr>
      <w:r w:rsidRPr="000F26CB">
        <w:rPr>
          <w:rFonts w:ascii="Canva Sans" w:eastAsia="Canva Sans" w:hAnsi="Canva Sans" w:cs="Canva Sans"/>
          <w:color w:val="000000"/>
          <w:sz w:val="28"/>
          <w:szCs w:val="28"/>
        </w:rPr>
        <w:t xml:space="preserve">To ensure a smooth user experience, we also highlight the importance of animations in event handling. Animations provide </w:t>
      </w:r>
      <w:r w:rsidRPr="000F26CB">
        <w:rPr>
          <w:rFonts w:ascii="Canva Sans" w:eastAsia="Canva Sans" w:hAnsi="Canva Sans" w:cs="Canva Sans"/>
          <w:color w:val="000000"/>
          <w:sz w:val="28"/>
          <w:szCs w:val="28"/>
        </w:rPr>
        <w:lastRenderedPageBreak/>
        <w:t>visual feedback to user actions, making applications more engaging and responsive. By integrating animations effectively, developers can improve usability and accessibility.</w:t>
      </w:r>
    </w:p>
    <w:p w14:paraId="6C66DADC" w14:textId="77777777" w:rsidR="000F26CB" w:rsidRPr="000F26CB" w:rsidRDefault="000F26CB" w:rsidP="000F26CB">
      <w:pPr>
        <w:spacing w:before="120" w:after="120" w:line="336" w:lineRule="auto"/>
        <w:jc w:val="both"/>
        <w:rPr>
          <w:rFonts w:ascii="Canva Sans" w:eastAsia="Canva Sans" w:hAnsi="Canva Sans" w:cs="Canva Sans"/>
          <w:color w:val="000000"/>
          <w:sz w:val="28"/>
          <w:szCs w:val="28"/>
        </w:rPr>
      </w:pPr>
      <w:r w:rsidRPr="000F26CB">
        <w:rPr>
          <w:rFonts w:ascii="Canva Sans" w:eastAsia="Canva Sans" w:hAnsi="Canva Sans" w:cs="Canva Sans"/>
          <w:color w:val="000000"/>
          <w:sz w:val="28"/>
          <w:szCs w:val="28"/>
        </w:rPr>
        <w:t>Lastly, we outline the best practices for event handling in Ext JS, including proper event cleanup, using namespaces for organization, and optimizing performance by debouncing or throttling events. These techniques help prevent memory leaks and maintain an efficient, scalable application.</w:t>
      </w:r>
    </w:p>
    <w:p w14:paraId="75318188" w14:textId="52EC0BF2" w:rsidR="0087209F" w:rsidRDefault="000F26CB">
      <w:pPr>
        <w:spacing w:before="120" w:after="120" w:line="336" w:lineRule="auto"/>
        <w:jc w:val="both"/>
        <w:rPr>
          <w:rFonts w:ascii="Canva Sans" w:eastAsia="Canva Sans" w:hAnsi="Canva Sans" w:cs="Canva Sans"/>
          <w:color w:val="000000"/>
          <w:sz w:val="28"/>
          <w:szCs w:val="28"/>
        </w:rPr>
      </w:pPr>
      <w:r w:rsidRPr="000F26CB">
        <w:rPr>
          <w:rFonts w:ascii="Canva Sans" w:eastAsia="Canva Sans" w:hAnsi="Canva Sans" w:cs="Canva Sans"/>
          <w:color w:val="000000"/>
          <w:sz w:val="28"/>
          <w:szCs w:val="28"/>
        </w:rPr>
        <w:t>This document serves as a comprehensive guide to mastering event handling in Ext JS, equipping developers with the knowledge and best practices required to build robust, interactive applications.</w:t>
      </w:r>
    </w:p>
    <w:p w14:paraId="0D8FC192" w14:textId="77777777" w:rsidR="000F26CB" w:rsidRDefault="000F26CB">
      <w:pPr>
        <w:spacing w:before="120" w:after="120" w:line="336" w:lineRule="auto"/>
        <w:jc w:val="both"/>
        <w:rPr>
          <w:rFonts w:ascii="Canva Sans" w:eastAsia="Canva Sans" w:hAnsi="Canva Sans" w:cs="Canva Sans"/>
          <w:color w:val="000000"/>
          <w:sz w:val="28"/>
          <w:szCs w:val="28"/>
        </w:rPr>
      </w:pPr>
    </w:p>
    <w:p w14:paraId="4962D59F" w14:textId="77777777" w:rsidR="000F26CB" w:rsidRDefault="000F26CB">
      <w:pPr>
        <w:spacing w:before="120" w:after="120" w:line="336" w:lineRule="auto"/>
        <w:jc w:val="both"/>
        <w:rPr>
          <w:rFonts w:ascii="Canva Sans" w:eastAsia="Canva Sans" w:hAnsi="Canva Sans" w:cs="Canva Sans"/>
          <w:color w:val="000000"/>
          <w:sz w:val="28"/>
          <w:szCs w:val="28"/>
        </w:rPr>
      </w:pPr>
    </w:p>
    <w:p w14:paraId="6C29C2A8" w14:textId="77777777" w:rsidR="000F26CB" w:rsidRDefault="000F26CB">
      <w:pPr>
        <w:spacing w:before="120" w:after="120" w:line="336" w:lineRule="auto"/>
        <w:jc w:val="both"/>
        <w:rPr>
          <w:rFonts w:ascii="Canva Sans" w:eastAsia="Canva Sans" w:hAnsi="Canva Sans" w:cs="Canva Sans"/>
          <w:color w:val="000000"/>
          <w:sz w:val="28"/>
          <w:szCs w:val="28"/>
        </w:rPr>
      </w:pPr>
    </w:p>
    <w:p w14:paraId="1D612BB1" w14:textId="77777777" w:rsidR="000F26CB" w:rsidRDefault="000F26CB">
      <w:pPr>
        <w:spacing w:before="120" w:after="120" w:line="336" w:lineRule="auto"/>
        <w:jc w:val="both"/>
        <w:rPr>
          <w:rFonts w:ascii="Canva Sans" w:eastAsia="Canva Sans" w:hAnsi="Canva Sans" w:cs="Canva Sans"/>
          <w:color w:val="000000"/>
          <w:sz w:val="28"/>
          <w:szCs w:val="28"/>
        </w:rPr>
      </w:pPr>
    </w:p>
    <w:p w14:paraId="2DDBBC9D" w14:textId="77777777" w:rsidR="000F26CB" w:rsidRDefault="000F26CB">
      <w:pPr>
        <w:spacing w:before="120" w:after="120" w:line="336" w:lineRule="auto"/>
        <w:jc w:val="both"/>
        <w:rPr>
          <w:rFonts w:ascii="Canva Sans" w:eastAsia="Canva Sans" w:hAnsi="Canva Sans" w:cs="Canva Sans"/>
          <w:color w:val="000000"/>
          <w:sz w:val="28"/>
          <w:szCs w:val="28"/>
        </w:rPr>
      </w:pPr>
    </w:p>
    <w:p w14:paraId="5A3D5E79" w14:textId="77777777" w:rsidR="000F26CB" w:rsidRDefault="000F26CB">
      <w:pPr>
        <w:spacing w:before="120" w:after="120" w:line="336" w:lineRule="auto"/>
        <w:jc w:val="both"/>
        <w:rPr>
          <w:rFonts w:ascii="Canva Sans" w:eastAsia="Canva Sans" w:hAnsi="Canva Sans" w:cs="Canva Sans"/>
          <w:color w:val="000000"/>
          <w:sz w:val="28"/>
          <w:szCs w:val="28"/>
        </w:rPr>
      </w:pPr>
    </w:p>
    <w:p w14:paraId="59CA7AB4" w14:textId="77777777" w:rsidR="000F26CB" w:rsidRDefault="000F26CB">
      <w:pPr>
        <w:spacing w:before="120" w:after="120" w:line="336" w:lineRule="auto"/>
        <w:jc w:val="both"/>
        <w:rPr>
          <w:rFonts w:ascii="Canva Sans" w:eastAsia="Canva Sans" w:hAnsi="Canva Sans" w:cs="Canva Sans"/>
          <w:color w:val="000000"/>
          <w:sz w:val="28"/>
          <w:szCs w:val="28"/>
        </w:rPr>
      </w:pPr>
    </w:p>
    <w:p w14:paraId="6394DDFC" w14:textId="77777777" w:rsidR="000F26CB" w:rsidRDefault="000F26CB">
      <w:pPr>
        <w:spacing w:before="120" w:after="120" w:line="336" w:lineRule="auto"/>
        <w:jc w:val="both"/>
        <w:rPr>
          <w:rFonts w:ascii="Canva Sans" w:eastAsia="Canva Sans" w:hAnsi="Canva Sans" w:cs="Canva Sans"/>
          <w:color w:val="000000"/>
          <w:sz w:val="28"/>
          <w:szCs w:val="28"/>
        </w:rPr>
      </w:pPr>
    </w:p>
    <w:p w14:paraId="7B0DA7AB" w14:textId="77777777" w:rsidR="000F26CB" w:rsidRDefault="000F26CB">
      <w:pPr>
        <w:spacing w:before="120" w:after="120" w:line="336" w:lineRule="auto"/>
        <w:jc w:val="both"/>
        <w:rPr>
          <w:rFonts w:ascii="Canva Sans" w:eastAsia="Canva Sans" w:hAnsi="Canva Sans" w:cs="Canva Sans"/>
          <w:color w:val="000000"/>
          <w:sz w:val="28"/>
          <w:szCs w:val="28"/>
        </w:rPr>
      </w:pPr>
    </w:p>
    <w:p w14:paraId="4A9A9671" w14:textId="42DBC52E" w:rsidR="000F26CB" w:rsidRDefault="000F26CB">
      <w:pPr>
        <w:spacing w:before="120" w:after="120" w:line="336" w:lineRule="auto"/>
        <w:jc w:val="both"/>
        <w:rPr>
          <w:rFonts w:ascii="Canva Sans" w:eastAsia="Canva Sans" w:hAnsi="Canva Sans" w:cs="Canva Sans"/>
          <w:color w:val="000000"/>
          <w:sz w:val="28"/>
          <w:szCs w:val="28"/>
        </w:rPr>
      </w:pPr>
    </w:p>
    <w:p w14:paraId="1A1EBEC9" w14:textId="77777777" w:rsidR="000F26CB" w:rsidRDefault="000F26CB">
      <w:pPr>
        <w:spacing w:before="120" w:after="120" w:line="336" w:lineRule="auto"/>
        <w:jc w:val="both"/>
        <w:rPr>
          <w:rFonts w:ascii="Canva Sans" w:eastAsia="Canva Sans" w:hAnsi="Canva Sans" w:cs="Canva Sans"/>
          <w:color w:val="000000"/>
          <w:sz w:val="28"/>
          <w:szCs w:val="28"/>
        </w:rPr>
      </w:pPr>
    </w:p>
    <w:p w14:paraId="4861CAE2" w14:textId="3D5D1A6D" w:rsidR="000F26CB" w:rsidRDefault="000F26CB" w:rsidP="000F26CB">
      <w:pPr>
        <w:spacing w:before="120" w:after="120" w:line="336" w:lineRule="auto"/>
        <w:rPr>
          <w:rFonts w:ascii="Canva Sans Bold" w:eastAsia="Canva Sans Bold" w:hAnsi="Canva Sans Bold" w:cs="Canva Sans Bold"/>
          <w:b/>
          <w:bCs/>
          <w:color w:val="00BF63"/>
          <w:sz w:val="42"/>
          <w:szCs w:val="42"/>
          <w:u w:val="single" w:color="00BF63"/>
        </w:rPr>
      </w:pPr>
      <w:r w:rsidRPr="000F26CB">
        <w:rPr>
          <w:rFonts w:ascii="Canva Sans Bold" w:eastAsia="Canva Sans Bold" w:hAnsi="Canva Sans Bold" w:cs="Canva Sans Bold"/>
          <w:b/>
          <w:bCs/>
          <w:color w:val="00BF63"/>
          <w:sz w:val="42"/>
          <w:szCs w:val="42"/>
          <w:u w:val="single" w:color="00BF63"/>
        </w:rPr>
        <w:lastRenderedPageBreak/>
        <w:t>Methodology</w:t>
      </w:r>
    </w:p>
    <w:p w14:paraId="4D0AC301" w14:textId="278A58CD" w:rsidR="000F26CB" w:rsidRPr="000F26CB" w:rsidRDefault="000F26CB" w:rsidP="000F26CB">
      <w:pPr>
        <w:spacing w:before="120" w:after="120" w:line="336" w:lineRule="auto"/>
        <w:jc w:val="both"/>
        <w:rPr>
          <w:rFonts w:ascii="Canva Sans" w:eastAsia="Canva Sans" w:hAnsi="Canva Sans" w:cs="Canva Sans"/>
          <w:color w:val="000000"/>
          <w:sz w:val="30"/>
          <w:szCs w:val="30"/>
        </w:rPr>
      </w:pPr>
      <w:r w:rsidRPr="000F26CB">
        <w:rPr>
          <w:rFonts w:ascii="Canva Sans" w:eastAsia="Canva Sans" w:hAnsi="Canva Sans" w:cs="Canva Sans"/>
          <w:color w:val="000000"/>
          <w:sz w:val="30"/>
          <w:szCs w:val="30"/>
        </w:rPr>
        <w:t xml:space="preserve">To implement event handling in Ext JS, we structured our approach by utilizing its event-driven architecture and built-in event management system. We included the Ext JS library in our HTML file and ensured all event handlers were registered within the </w:t>
      </w:r>
      <w:proofErr w:type="spellStart"/>
      <w:r w:rsidRPr="000F26CB">
        <w:rPr>
          <w:rFonts w:ascii="Canva Sans" w:eastAsia="Canva Sans" w:hAnsi="Canva Sans" w:cs="Canva Sans"/>
          <w:color w:val="000000"/>
          <w:sz w:val="30"/>
          <w:szCs w:val="30"/>
        </w:rPr>
        <w:t>Ext.onReady</w:t>
      </w:r>
      <w:proofErr w:type="spellEnd"/>
      <w:r w:rsidRPr="000F26CB">
        <w:rPr>
          <w:rFonts w:ascii="Canva Sans" w:eastAsia="Canva Sans" w:hAnsi="Canva Sans" w:cs="Canva Sans"/>
          <w:color w:val="000000"/>
          <w:sz w:val="30"/>
          <w:szCs w:val="30"/>
        </w:rPr>
        <w:t>() function to execute after the DOM fully loads</w:t>
      </w:r>
    </w:p>
    <w:p w14:paraId="3C723ECD" w14:textId="1E841AF4" w:rsidR="000F26CB" w:rsidRPr="000F26CB" w:rsidRDefault="000F26CB" w:rsidP="000F26CB">
      <w:pPr>
        <w:spacing w:before="120" w:after="120" w:line="336" w:lineRule="auto"/>
        <w:jc w:val="both"/>
        <w:rPr>
          <w:rFonts w:ascii="Canva Sans" w:eastAsia="Canva Sans" w:hAnsi="Canva Sans" w:cs="Canva Sans"/>
          <w:b/>
          <w:bCs/>
          <w:color w:val="000000"/>
          <w:sz w:val="30"/>
          <w:szCs w:val="30"/>
        </w:rPr>
      </w:pPr>
      <w:r w:rsidRPr="000F26CB">
        <w:rPr>
          <w:rFonts w:ascii="Canva Sans" w:eastAsia="Canva Sans" w:hAnsi="Canva Sans" w:cs="Canva Sans"/>
          <w:b/>
          <w:bCs/>
          <w:color w:val="000000"/>
          <w:sz w:val="30"/>
          <w:szCs w:val="30"/>
        </w:rPr>
        <w:t>Implementation Steps:</w:t>
      </w:r>
    </w:p>
    <w:p w14:paraId="115BBA9B" w14:textId="77777777" w:rsidR="000F26CB" w:rsidRPr="000F26CB" w:rsidRDefault="000F26CB" w:rsidP="000F26CB">
      <w:pPr>
        <w:pStyle w:val="ListParagraph"/>
        <w:numPr>
          <w:ilvl w:val="0"/>
          <w:numId w:val="7"/>
        </w:numPr>
        <w:spacing w:before="120" w:after="120" w:line="336" w:lineRule="auto"/>
        <w:jc w:val="both"/>
        <w:rPr>
          <w:rFonts w:ascii="Canva Sans" w:eastAsia="Canva Sans" w:hAnsi="Canva Sans" w:cs="Canva Sans"/>
          <w:color w:val="000000"/>
          <w:sz w:val="26"/>
          <w:szCs w:val="26"/>
        </w:rPr>
      </w:pPr>
      <w:r w:rsidRPr="000F26CB">
        <w:rPr>
          <w:rFonts w:ascii="Canva Sans" w:eastAsia="Canva Sans" w:hAnsi="Canva Sans" w:cs="Canva Sans"/>
          <w:color w:val="000000"/>
          <w:sz w:val="26"/>
          <w:szCs w:val="26"/>
        </w:rPr>
        <w:t xml:space="preserve">Event Listeners for Buttons – We added a click event on a button using </w:t>
      </w:r>
      <w:proofErr w:type="spellStart"/>
      <w:r w:rsidRPr="000F26CB">
        <w:rPr>
          <w:rFonts w:ascii="Canva Sans" w:eastAsia="Canva Sans" w:hAnsi="Canva Sans" w:cs="Canva Sans"/>
          <w:color w:val="000000"/>
          <w:sz w:val="26"/>
          <w:szCs w:val="26"/>
        </w:rPr>
        <w:t>Ext.get</w:t>
      </w:r>
      <w:proofErr w:type="spellEnd"/>
      <w:r w:rsidRPr="000F26CB">
        <w:rPr>
          <w:rFonts w:ascii="Canva Sans" w:eastAsia="Canva Sans" w:hAnsi="Canva Sans" w:cs="Canva Sans"/>
          <w:color w:val="000000"/>
          <w:sz w:val="26"/>
          <w:szCs w:val="26"/>
        </w:rPr>
        <w:t>(</w:t>
      </w:r>
      <w:proofErr w:type="gramStart"/>
      <w:r w:rsidRPr="000F26CB">
        <w:rPr>
          <w:rFonts w:ascii="Canva Sans" w:eastAsia="Canva Sans" w:hAnsi="Canva Sans" w:cs="Canva Sans"/>
          <w:color w:val="000000"/>
          <w:sz w:val="26"/>
          <w:szCs w:val="26"/>
        </w:rPr>
        <w:t>).on</w:t>
      </w:r>
      <w:proofErr w:type="gramEnd"/>
      <w:r w:rsidRPr="000F26CB">
        <w:rPr>
          <w:rFonts w:ascii="Canva Sans" w:eastAsia="Canva Sans" w:hAnsi="Canva Sans" w:cs="Canva Sans"/>
          <w:color w:val="000000"/>
          <w:sz w:val="26"/>
          <w:szCs w:val="26"/>
        </w:rPr>
        <w:t>(), triggering an alert when clicked.</w:t>
      </w:r>
    </w:p>
    <w:p w14:paraId="0B06D490" w14:textId="77777777" w:rsidR="000F26CB" w:rsidRPr="000F26CB" w:rsidRDefault="000F26CB" w:rsidP="000F26CB">
      <w:pPr>
        <w:pStyle w:val="ListParagraph"/>
        <w:numPr>
          <w:ilvl w:val="0"/>
          <w:numId w:val="7"/>
        </w:numPr>
        <w:spacing w:before="120" w:after="120" w:line="336" w:lineRule="auto"/>
        <w:jc w:val="both"/>
        <w:rPr>
          <w:rFonts w:ascii="Canva Sans" w:eastAsia="Canva Sans" w:hAnsi="Canva Sans" w:cs="Canva Sans"/>
          <w:color w:val="000000"/>
          <w:sz w:val="26"/>
          <w:szCs w:val="26"/>
        </w:rPr>
      </w:pPr>
      <w:r w:rsidRPr="000F26CB">
        <w:rPr>
          <w:rFonts w:ascii="Canva Sans" w:eastAsia="Canva Sans" w:hAnsi="Canva Sans" w:cs="Canva Sans"/>
          <w:color w:val="000000"/>
          <w:sz w:val="26"/>
          <w:szCs w:val="26"/>
        </w:rPr>
        <w:t>Form Handling – A submit event was attached to prevent default submission and retrieve input values dynamically.</w:t>
      </w:r>
    </w:p>
    <w:p w14:paraId="14E610DE" w14:textId="77777777" w:rsidR="000F26CB" w:rsidRPr="000F26CB" w:rsidRDefault="000F26CB" w:rsidP="000F26CB">
      <w:pPr>
        <w:pStyle w:val="ListParagraph"/>
        <w:numPr>
          <w:ilvl w:val="0"/>
          <w:numId w:val="7"/>
        </w:numPr>
        <w:spacing w:before="120" w:after="120" w:line="336" w:lineRule="auto"/>
        <w:jc w:val="both"/>
        <w:rPr>
          <w:rFonts w:ascii="Canva Sans" w:eastAsia="Canva Sans" w:hAnsi="Canva Sans" w:cs="Canva Sans"/>
          <w:color w:val="000000"/>
          <w:sz w:val="26"/>
          <w:szCs w:val="26"/>
        </w:rPr>
      </w:pPr>
      <w:r w:rsidRPr="000F26CB">
        <w:rPr>
          <w:rFonts w:ascii="Canva Sans" w:eastAsia="Canva Sans" w:hAnsi="Canva Sans" w:cs="Canva Sans"/>
          <w:color w:val="000000"/>
          <w:sz w:val="26"/>
          <w:szCs w:val="26"/>
        </w:rPr>
        <w:t>Event Delegation – Instead of adding listeners to each child button, we used delegation on the parent &lt;div&gt;, improving performance.</w:t>
      </w:r>
    </w:p>
    <w:p w14:paraId="32AB9C85" w14:textId="77777777" w:rsidR="000F26CB" w:rsidRPr="000F26CB" w:rsidRDefault="000F26CB" w:rsidP="000F26CB">
      <w:pPr>
        <w:pStyle w:val="ListParagraph"/>
        <w:numPr>
          <w:ilvl w:val="0"/>
          <w:numId w:val="7"/>
        </w:numPr>
        <w:spacing w:before="120" w:after="120" w:line="336" w:lineRule="auto"/>
        <w:jc w:val="both"/>
        <w:rPr>
          <w:rFonts w:ascii="Canva Sans" w:eastAsia="Canva Sans" w:hAnsi="Canva Sans" w:cs="Canva Sans"/>
          <w:color w:val="000000"/>
          <w:sz w:val="26"/>
          <w:szCs w:val="26"/>
        </w:rPr>
      </w:pPr>
      <w:r w:rsidRPr="000F26CB">
        <w:rPr>
          <w:rFonts w:ascii="Canva Sans" w:eastAsia="Canva Sans" w:hAnsi="Canva Sans" w:cs="Canva Sans"/>
          <w:color w:val="000000"/>
          <w:sz w:val="26"/>
          <w:szCs w:val="26"/>
        </w:rPr>
        <w:t xml:space="preserve">Mouse Events – mouseover, </w:t>
      </w:r>
      <w:proofErr w:type="spellStart"/>
      <w:r w:rsidRPr="000F26CB">
        <w:rPr>
          <w:rFonts w:ascii="Canva Sans" w:eastAsia="Canva Sans" w:hAnsi="Canva Sans" w:cs="Canva Sans"/>
          <w:color w:val="000000"/>
          <w:sz w:val="26"/>
          <w:szCs w:val="26"/>
        </w:rPr>
        <w:t>mouseout</w:t>
      </w:r>
      <w:proofErr w:type="spellEnd"/>
      <w:r w:rsidRPr="000F26CB">
        <w:rPr>
          <w:rFonts w:ascii="Canva Sans" w:eastAsia="Canva Sans" w:hAnsi="Canva Sans" w:cs="Canva Sans"/>
          <w:color w:val="000000"/>
          <w:sz w:val="26"/>
          <w:szCs w:val="26"/>
        </w:rPr>
        <w:t xml:space="preserve">, </w:t>
      </w:r>
      <w:proofErr w:type="spellStart"/>
      <w:r w:rsidRPr="000F26CB">
        <w:rPr>
          <w:rFonts w:ascii="Canva Sans" w:eastAsia="Canva Sans" w:hAnsi="Canva Sans" w:cs="Canva Sans"/>
          <w:color w:val="000000"/>
          <w:sz w:val="26"/>
          <w:szCs w:val="26"/>
        </w:rPr>
        <w:t>mouseenter</w:t>
      </w:r>
      <w:proofErr w:type="spellEnd"/>
      <w:r w:rsidRPr="000F26CB">
        <w:rPr>
          <w:rFonts w:ascii="Canva Sans" w:eastAsia="Canva Sans" w:hAnsi="Canva Sans" w:cs="Canva Sans"/>
          <w:color w:val="000000"/>
          <w:sz w:val="26"/>
          <w:szCs w:val="26"/>
        </w:rPr>
        <w:t xml:space="preserve">, and </w:t>
      </w:r>
      <w:proofErr w:type="spellStart"/>
      <w:r w:rsidRPr="000F26CB">
        <w:rPr>
          <w:rFonts w:ascii="Canva Sans" w:eastAsia="Canva Sans" w:hAnsi="Canva Sans" w:cs="Canva Sans"/>
          <w:color w:val="000000"/>
          <w:sz w:val="26"/>
          <w:szCs w:val="26"/>
        </w:rPr>
        <w:t>mouseleave</w:t>
      </w:r>
      <w:proofErr w:type="spellEnd"/>
      <w:r w:rsidRPr="000F26CB">
        <w:rPr>
          <w:rFonts w:ascii="Canva Sans" w:eastAsia="Canva Sans" w:hAnsi="Canva Sans" w:cs="Canva Sans"/>
          <w:color w:val="000000"/>
          <w:sz w:val="26"/>
          <w:szCs w:val="26"/>
        </w:rPr>
        <w:t xml:space="preserve"> were applied to change element styles dynamically.</w:t>
      </w:r>
    </w:p>
    <w:p w14:paraId="79295E5B" w14:textId="77777777" w:rsidR="000F26CB" w:rsidRPr="000F26CB" w:rsidRDefault="000F26CB" w:rsidP="000F26CB">
      <w:pPr>
        <w:pStyle w:val="ListParagraph"/>
        <w:numPr>
          <w:ilvl w:val="0"/>
          <w:numId w:val="7"/>
        </w:numPr>
        <w:spacing w:before="120" w:after="120" w:line="336" w:lineRule="auto"/>
        <w:jc w:val="both"/>
        <w:rPr>
          <w:rFonts w:ascii="Canva Sans" w:eastAsia="Canva Sans" w:hAnsi="Canva Sans" w:cs="Canva Sans"/>
          <w:color w:val="000000"/>
          <w:sz w:val="26"/>
          <w:szCs w:val="26"/>
        </w:rPr>
      </w:pPr>
      <w:r w:rsidRPr="000F26CB">
        <w:rPr>
          <w:rFonts w:ascii="Canva Sans" w:eastAsia="Canva Sans" w:hAnsi="Canva Sans" w:cs="Canva Sans"/>
          <w:color w:val="000000"/>
          <w:sz w:val="26"/>
          <w:szCs w:val="26"/>
        </w:rPr>
        <w:t xml:space="preserve">Keyboard Events – keypress, </w:t>
      </w:r>
      <w:proofErr w:type="spellStart"/>
      <w:r w:rsidRPr="000F26CB">
        <w:rPr>
          <w:rFonts w:ascii="Canva Sans" w:eastAsia="Canva Sans" w:hAnsi="Canva Sans" w:cs="Canva Sans"/>
          <w:color w:val="000000"/>
          <w:sz w:val="26"/>
          <w:szCs w:val="26"/>
        </w:rPr>
        <w:t>keydown</w:t>
      </w:r>
      <w:proofErr w:type="spellEnd"/>
      <w:r w:rsidRPr="000F26CB">
        <w:rPr>
          <w:rFonts w:ascii="Canva Sans" w:eastAsia="Canva Sans" w:hAnsi="Canva Sans" w:cs="Canva Sans"/>
          <w:color w:val="000000"/>
          <w:sz w:val="26"/>
          <w:szCs w:val="26"/>
        </w:rPr>
        <w:t xml:space="preserve">, and </w:t>
      </w:r>
      <w:proofErr w:type="spellStart"/>
      <w:r w:rsidRPr="000F26CB">
        <w:rPr>
          <w:rFonts w:ascii="Canva Sans" w:eastAsia="Canva Sans" w:hAnsi="Canva Sans" w:cs="Canva Sans"/>
          <w:color w:val="000000"/>
          <w:sz w:val="26"/>
          <w:szCs w:val="26"/>
        </w:rPr>
        <w:t>keyup</w:t>
      </w:r>
      <w:proofErr w:type="spellEnd"/>
      <w:r w:rsidRPr="000F26CB">
        <w:rPr>
          <w:rFonts w:ascii="Canva Sans" w:eastAsia="Canva Sans" w:hAnsi="Canva Sans" w:cs="Canva Sans"/>
          <w:color w:val="000000"/>
          <w:sz w:val="26"/>
          <w:szCs w:val="26"/>
        </w:rPr>
        <w:t xml:space="preserve"> were used to log user input in real-time.</w:t>
      </w:r>
    </w:p>
    <w:p w14:paraId="0033A8C0" w14:textId="77777777" w:rsidR="000F26CB" w:rsidRPr="000F26CB" w:rsidRDefault="000F26CB" w:rsidP="000F26CB">
      <w:pPr>
        <w:pStyle w:val="ListParagraph"/>
        <w:numPr>
          <w:ilvl w:val="0"/>
          <w:numId w:val="7"/>
        </w:numPr>
        <w:spacing w:before="120" w:after="120" w:line="336" w:lineRule="auto"/>
        <w:jc w:val="both"/>
        <w:rPr>
          <w:rFonts w:ascii="Canva Sans" w:eastAsia="Canva Sans" w:hAnsi="Canva Sans" w:cs="Canva Sans"/>
          <w:color w:val="000000"/>
          <w:sz w:val="26"/>
          <w:szCs w:val="26"/>
        </w:rPr>
      </w:pPr>
      <w:r w:rsidRPr="000F26CB">
        <w:rPr>
          <w:rFonts w:ascii="Canva Sans" w:eastAsia="Canva Sans" w:hAnsi="Canva Sans" w:cs="Canva Sans"/>
          <w:color w:val="000000"/>
          <w:sz w:val="26"/>
          <w:szCs w:val="26"/>
        </w:rPr>
        <w:t>Focus &amp; Blur Events – Implemented on input fields and buttons to highlight user interactions.</w:t>
      </w:r>
    </w:p>
    <w:p w14:paraId="0C5AF155" w14:textId="77777777" w:rsidR="000F26CB" w:rsidRPr="000F26CB" w:rsidRDefault="000F26CB" w:rsidP="000F26CB">
      <w:pPr>
        <w:pStyle w:val="ListParagraph"/>
        <w:numPr>
          <w:ilvl w:val="0"/>
          <w:numId w:val="7"/>
        </w:numPr>
        <w:spacing w:before="120" w:after="120" w:line="336" w:lineRule="auto"/>
        <w:jc w:val="both"/>
        <w:rPr>
          <w:rFonts w:ascii="Canva Sans" w:eastAsia="Canva Sans" w:hAnsi="Canva Sans" w:cs="Canva Sans"/>
          <w:color w:val="000000"/>
          <w:sz w:val="26"/>
          <w:szCs w:val="26"/>
        </w:rPr>
      </w:pPr>
      <w:r w:rsidRPr="000F26CB">
        <w:rPr>
          <w:rFonts w:ascii="Canva Sans" w:eastAsia="Canva Sans" w:hAnsi="Canva Sans" w:cs="Canva Sans"/>
          <w:color w:val="000000"/>
          <w:sz w:val="26"/>
          <w:szCs w:val="26"/>
        </w:rPr>
        <w:t xml:space="preserve">Context Menu Handling – Right-click was disabled on a section using </w:t>
      </w:r>
      <w:proofErr w:type="spellStart"/>
      <w:r w:rsidRPr="000F26CB">
        <w:rPr>
          <w:rFonts w:ascii="Canva Sans" w:eastAsia="Canva Sans" w:hAnsi="Canva Sans" w:cs="Canva Sans"/>
          <w:color w:val="000000"/>
          <w:sz w:val="26"/>
          <w:szCs w:val="26"/>
        </w:rPr>
        <w:t>contextmenu</w:t>
      </w:r>
      <w:proofErr w:type="spellEnd"/>
      <w:r w:rsidRPr="000F26CB">
        <w:rPr>
          <w:rFonts w:ascii="Canva Sans" w:eastAsia="Canva Sans" w:hAnsi="Canva Sans" w:cs="Canva Sans"/>
          <w:color w:val="000000"/>
          <w:sz w:val="26"/>
          <w:szCs w:val="26"/>
        </w:rPr>
        <w:t xml:space="preserve"> to prevent unwanted actions.</w:t>
      </w:r>
    </w:p>
    <w:p w14:paraId="3BAD6587" w14:textId="480BEB9E" w:rsidR="000F26CB" w:rsidRPr="000F26CB" w:rsidRDefault="000F26CB" w:rsidP="000F26CB">
      <w:pPr>
        <w:pStyle w:val="ListParagraph"/>
        <w:numPr>
          <w:ilvl w:val="0"/>
          <w:numId w:val="7"/>
        </w:numPr>
        <w:spacing w:before="120" w:after="120" w:line="336" w:lineRule="auto"/>
        <w:jc w:val="both"/>
        <w:rPr>
          <w:rFonts w:ascii="Canva Sans" w:eastAsia="Canva Sans" w:hAnsi="Canva Sans" w:cs="Canva Sans"/>
          <w:color w:val="000000"/>
          <w:sz w:val="26"/>
          <w:szCs w:val="26"/>
        </w:rPr>
      </w:pPr>
      <w:r w:rsidRPr="000F26CB">
        <w:rPr>
          <w:rFonts w:ascii="Canva Sans" w:eastAsia="Canva Sans" w:hAnsi="Canva Sans" w:cs="Canva Sans"/>
          <w:color w:val="000000"/>
          <w:sz w:val="26"/>
          <w:szCs w:val="26"/>
        </w:rPr>
        <w:t>Resize Event – Captured window resize events to dynamically adjust elements.</w:t>
      </w:r>
    </w:p>
    <w:p w14:paraId="35AD9B96" w14:textId="2889DB92" w:rsidR="0087209F" w:rsidRPr="000F26CB" w:rsidRDefault="000F26CB">
      <w:pPr>
        <w:spacing w:before="120" w:after="120" w:line="336" w:lineRule="auto"/>
        <w:jc w:val="both"/>
        <w:rPr>
          <w:rFonts w:ascii="Canva Sans" w:eastAsia="Canva Sans" w:hAnsi="Canva Sans" w:cs="Canva Sans"/>
          <w:color w:val="000000"/>
          <w:sz w:val="30"/>
          <w:szCs w:val="30"/>
        </w:rPr>
      </w:pPr>
      <w:r w:rsidRPr="000F26CB">
        <w:rPr>
          <w:rFonts w:ascii="Canva Sans" w:eastAsia="Canva Sans" w:hAnsi="Canva Sans" w:cs="Canva Sans"/>
          <w:color w:val="000000"/>
          <w:sz w:val="30"/>
          <w:szCs w:val="30"/>
        </w:rPr>
        <w:lastRenderedPageBreak/>
        <w:t>This methodology ensures efficient event management, enhances user interaction, and improves the responsiveness of the application.</w:t>
      </w:r>
    </w:p>
    <w:p w14:paraId="395AE179" w14:textId="77777777" w:rsidR="004C75A6" w:rsidRPr="0087670D" w:rsidRDefault="00000000">
      <w:pPr>
        <w:spacing w:before="120" w:after="120" w:line="336" w:lineRule="auto"/>
        <w:rPr>
          <w:sz w:val="36"/>
          <w:szCs w:val="36"/>
        </w:rPr>
      </w:pPr>
      <w:r w:rsidRPr="0087670D">
        <w:rPr>
          <w:rFonts w:ascii="Canva Sans Bold" w:eastAsia="Canva Sans Bold" w:hAnsi="Canva Sans Bold" w:cs="Canva Sans Bold"/>
          <w:b/>
          <w:bCs/>
          <w:color w:val="00BF63"/>
          <w:sz w:val="36"/>
          <w:szCs w:val="36"/>
          <w:u w:val="single" w:color="00BF63"/>
        </w:rPr>
        <w:t>1. Ext JS Event System</w:t>
      </w:r>
      <w:r w:rsidRPr="0087670D">
        <w:rPr>
          <w:rFonts w:ascii="Canva Sans" w:eastAsia="Canva Sans" w:hAnsi="Canva Sans" w:cs="Canva Sans"/>
          <w:color w:val="00BF63"/>
          <w:sz w:val="36"/>
          <w:szCs w:val="36"/>
          <w:u w:val="single" w:color="00BF63"/>
        </w:rPr>
        <w:t xml:space="preserve"> </w:t>
      </w:r>
    </w:p>
    <w:p w14:paraId="6E88A52A" w14:textId="77777777" w:rsidR="004C75A6" w:rsidRDefault="00000000">
      <w:pPr>
        <w:spacing w:before="120" w:after="120" w:line="336" w:lineRule="auto"/>
        <w:jc w:val="both"/>
      </w:pPr>
      <w:r>
        <w:rPr>
          <w:rFonts w:ascii="Canva Sans" w:eastAsia="Canva Sans" w:hAnsi="Canva Sans" w:cs="Canva Sans"/>
          <w:color w:val="000000"/>
          <w:sz w:val="30"/>
          <w:szCs w:val="30"/>
        </w:rPr>
        <w:t xml:space="preserve">Ext JS has a powerful event-handling system that allows components to respond to user interactions and system events. It follows an event-driven programming model. </w:t>
      </w:r>
    </w:p>
    <w:p w14:paraId="0B351DAB" w14:textId="77777777" w:rsidR="004C75A6" w:rsidRDefault="00000000">
      <w:pPr>
        <w:spacing w:before="120" w:after="120" w:line="336" w:lineRule="auto"/>
      </w:pPr>
      <w:r>
        <w:rPr>
          <w:rFonts w:ascii="Canva Sans Bold" w:eastAsia="Canva Sans Bold" w:hAnsi="Canva Sans Bold" w:cs="Canva Sans Bold"/>
          <w:b/>
          <w:bCs/>
          <w:color w:val="00BF63"/>
          <w:sz w:val="30"/>
          <w:szCs w:val="30"/>
        </w:rPr>
        <w:t>1.1 Event Registration</w:t>
      </w:r>
      <w:r>
        <w:rPr>
          <w:rFonts w:ascii="Canva Sans" w:eastAsia="Canva Sans" w:hAnsi="Canva Sans" w:cs="Canva Sans"/>
          <w:color w:val="00BF63"/>
          <w:sz w:val="30"/>
          <w:szCs w:val="30"/>
        </w:rPr>
        <w:t xml:space="preserve"> </w:t>
      </w:r>
    </w:p>
    <w:p w14:paraId="75B08156" w14:textId="77777777" w:rsidR="00CD5BEE" w:rsidRPr="00CD5BEE" w:rsidRDefault="00CD5BEE" w:rsidP="00CD5BEE">
      <w:pPr>
        <w:numPr>
          <w:ilvl w:val="0"/>
          <w:numId w:val="8"/>
        </w:numPr>
        <w:spacing w:before="120" w:after="120" w:line="336" w:lineRule="auto"/>
        <w:rPr>
          <w:rFonts w:ascii="Canva Sans" w:eastAsia="Canva Sans" w:hAnsi="Canva Sans" w:cs="Canva Sans"/>
          <w:color w:val="000000"/>
          <w:sz w:val="30"/>
          <w:szCs w:val="30"/>
        </w:rPr>
      </w:pPr>
      <w:r w:rsidRPr="00CD5BEE">
        <w:rPr>
          <w:rFonts w:ascii="Canva Sans" w:eastAsia="Canva Sans" w:hAnsi="Canva Sans" w:cs="Canva Sans"/>
          <w:color w:val="000000"/>
          <w:sz w:val="30"/>
          <w:szCs w:val="30"/>
        </w:rPr>
        <w:t xml:space="preserve">Events are registered using </w:t>
      </w:r>
      <w:proofErr w:type="spellStart"/>
      <w:r w:rsidRPr="00CD5BEE">
        <w:rPr>
          <w:rFonts w:ascii="Canva Sans" w:eastAsia="Canva Sans" w:hAnsi="Canva Sans" w:cs="Canva Sans"/>
          <w:color w:val="000000"/>
          <w:sz w:val="30"/>
          <w:szCs w:val="30"/>
        </w:rPr>
        <w:t>Ext.get</w:t>
      </w:r>
      <w:proofErr w:type="spellEnd"/>
      <w:r w:rsidRPr="00CD5BEE">
        <w:rPr>
          <w:rFonts w:ascii="Canva Sans" w:eastAsia="Canva Sans" w:hAnsi="Canva Sans" w:cs="Canva Sans"/>
          <w:color w:val="000000"/>
          <w:sz w:val="30"/>
          <w:szCs w:val="30"/>
        </w:rPr>
        <w:t>(</w:t>
      </w:r>
      <w:proofErr w:type="gramStart"/>
      <w:r w:rsidRPr="00CD5BEE">
        <w:rPr>
          <w:rFonts w:ascii="Canva Sans" w:eastAsia="Canva Sans" w:hAnsi="Canva Sans" w:cs="Canva Sans"/>
          <w:color w:val="000000"/>
          <w:sz w:val="30"/>
          <w:szCs w:val="30"/>
        </w:rPr>
        <w:t>).on</w:t>
      </w:r>
      <w:proofErr w:type="gramEnd"/>
      <w:r w:rsidRPr="00CD5BEE">
        <w:rPr>
          <w:rFonts w:ascii="Canva Sans" w:eastAsia="Canva Sans" w:hAnsi="Canva Sans" w:cs="Canva Sans"/>
          <w:color w:val="000000"/>
          <w:sz w:val="30"/>
          <w:szCs w:val="30"/>
        </w:rPr>
        <w:t>() for elements.</w:t>
      </w:r>
    </w:p>
    <w:p w14:paraId="0F5EA6AC" w14:textId="77777777" w:rsidR="00CD5BEE" w:rsidRPr="00CD5BEE" w:rsidRDefault="00CD5BEE" w:rsidP="00CD5BEE">
      <w:pPr>
        <w:numPr>
          <w:ilvl w:val="0"/>
          <w:numId w:val="8"/>
        </w:numPr>
        <w:spacing w:before="120" w:after="120" w:line="336" w:lineRule="auto"/>
        <w:rPr>
          <w:rFonts w:ascii="Canva Sans" w:eastAsia="Canva Sans" w:hAnsi="Canva Sans" w:cs="Canva Sans"/>
          <w:color w:val="000000"/>
          <w:sz w:val="30"/>
          <w:szCs w:val="30"/>
        </w:rPr>
      </w:pPr>
      <w:r w:rsidRPr="00CD5BEE">
        <w:rPr>
          <w:rFonts w:ascii="Canva Sans" w:eastAsia="Canva Sans" w:hAnsi="Canva Sans" w:cs="Canva Sans"/>
          <w:color w:val="000000"/>
          <w:sz w:val="30"/>
          <w:szCs w:val="30"/>
        </w:rPr>
        <w:t xml:space="preserve">Example: </w:t>
      </w:r>
      <w:proofErr w:type="spellStart"/>
      <w:r w:rsidRPr="00CD5BEE">
        <w:rPr>
          <w:rFonts w:ascii="Canva Sans" w:eastAsia="Canva Sans" w:hAnsi="Canva Sans" w:cs="Canva Sans"/>
          <w:color w:val="000000"/>
          <w:sz w:val="30"/>
          <w:szCs w:val="30"/>
        </w:rPr>
        <w:t>Ext.get</w:t>
      </w:r>
      <w:proofErr w:type="spellEnd"/>
      <w:r w:rsidRPr="00CD5BEE">
        <w:rPr>
          <w:rFonts w:ascii="Canva Sans" w:eastAsia="Canva Sans" w:hAnsi="Canva Sans" w:cs="Canva Sans"/>
          <w:color w:val="000000"/>
          <w:sz w:val="30"/>
          <w:szCs w:val="30"/>
        </w:rPr>
        <w:t>('</w:t>
      </w:r>
      <w:proofErr w:type="spellStart"/>
      <w:r w:rsidRPr="00CD5BEE">
        <w:rPr>
          <w:rFonts w:ascii="Canva Sans" w:eastAsia="Canva Sans" w:hAnsi="Canva Sans" w:cs="Canva Sans"/>
          <w:color w:val="000000"/>
          <w:sz w:val="30"/>
          <w:szCs w:val="30"/>
        </w:rPr>
        <w:t>myButton</w:t>
      </w:r>
      <w:proofErr w:type="spellEnd"/>
      <w:r w:rsidRPr="00CD5BEE">
        <w:rPr>
          <w:rFonts w:ascii="Canva Sans" w:eastAsia="Canva Sans" w:hAnsi="Canva Sans" w:cs="Canva Sans"/>
          <w:color w:val="000000"/>
          <w:sz w:val="30"/>
          <w:szCs w:val="30"/>
        </w:rPr>
        <w:t>'</w:t>
      </w:r>
      <w:proofErr w:type="gramStart"/>
      <w:r w:rsidRPr="00CD5BEE">
        <w:rPr>
          <w:rFonts w:ascii="Canva Sans" w:eastAsia="Canva Sans" w:hAnsi="Canva Sans" w:cs="Canva Sans"/>
          <w:color w:val="000000"/>
          <w:sz w:val="30"/>
          <w:szCs w:val="30"/>
        </w:rPr>
        <w:t>).on</w:t>
      </w:r>
      <w:proofErr w:type="gramEnd"/>
      <w:r w:rsidRPr="00CD5BEE">
        <w:rPr>
          <w:rFonts w:ascii="Canva Sans" w:eastAsia="Canva Sans" w:hAnsi="Canva Sans" w:cs="Canva Sans"/>
          <w:color w:val="000000"/>
          <w:sz w:val="30"/>
          <w:szCs w:val="30"/>
        </w:rPr>
        <w:t>('click', function () { alert('Button Clicked!'); });</w:t>
      </w:r>
    </w:p>
    <w:p w14:paraId="3730D692" w14:textId="104CFF3B" w:rsidR="004C75A6" w:rsidRDefault="00000000">
      <w:pPr>
        <w:spacing w:before="120" w:after="120" w:line="336" w:lineRule="auto"/>
      </w:pPr>
      <w:r>
        <w:rPr>
          <w:rFonts w:ascii="Canva Sans Bold" w:eastAsia="Canva Sans Bold" w:hAnsi="Canva Sans Bold" w:cs="Canva Sans Bold"/>
          <w:b/>
          <w:bCs/>
          <w:color w:val="00BF63"/>
          <w:sz w:val="30"/>
          <w:szCs w:val="30"/>
        </w:rPr>
        <w:t>1.2 Observable Pattern</w:t>
      </w:r>
      <w:r>
        <w:rPr>
          <w:rFonts w:ascii="Canva Sans" w:eastAsia="Canva Sans" w:hAnsi="Canva Sans" w:cs="Canva Sans"/>
          <w:color w:val="00BF63"/>
          <w:sz w:val="30"/>
          <w:szCs w:val="30"/>
        </w:rPr>
        <w:t xml:space="preserve"> </w:t>
      </w:r>
    </w:p>
    <w:p w14:paraId="5B0976C2" w14:textId="77777777" w:rsidR="00CD5BEE" w:rsidRPr="00CD5BEE" w:rsidRDefault="00CD5BEE" w:rsidP="00CD5BEE">
      <w:pPr>
        <w:spacing w:before="120" w:after="120" w:line="336" w:lineRule="auto"/>
        <w:rPr>
          <w:rFonts w:ascii="Canva Sans" w:eastAsia="Canva Sans" w:hAnsi="Canva Sans" w:cs="Canva Sans"/>
          <w:color w:val="000000"/>
          <w:sz w:val="30"/>
          <w:szCs w:val="30"/>
        </w:rPr>
      </w:pPr>
      <w:r w:rsidRPr="00CD5BEE">
        <w:rPr>
          <w:rFonts w:ascii="Canva Sans" w:eastAsia="Canva Sans" w:hAnsi="Canva Sans" w:cs="Canva Sans"/>
          <w:color w:val="000000"/>
          <w:sz w:val="30"/>
          <w:szCs w:val="30"/>
        </w:rPr>
        <w:t xml:space="preserve">Ext JS follows the </w:t>
      </w:r>
      <w:r w:rsidRPr="00CD5BEE">
        <w:rPr>
          <w:rFonts w:ascii="Canva Sans" w:eastAsia="Canva Sans" w:hAnsi="Canva Sans" w:cs="Canva Sans"/>
          <w:b/>
          <w:bCs/>
          <w:color w:val="000000"/>
          <w:sz w:val="30"/>
          <w:szCs w:val="30"/>
        </w:rPr>
        <w:t>observer pattern</w:t>
      </w:r>
      <w:r w:rsidRPr="00CD5BEE">
        <w:rPr>
          <w:rFonts w:ascii="Canva Sans" w:eastAsia="Canva Sans" w:hAnsi="Canva Sans" w:cs="Canva Sans"/>
          <w:color w:val="000000"/>
          <w:sz w:val="30"/>
          <w:szCs w:val="30"/>
        </w:rPr>
        <w:t>, allowing components to listen for and respond to events.</w:t>
      </w:r>
    </w:p>
    <w:p w14:paraId="77EFBC8B" w14:textId="77777777" w:rsidR="000F26CB" w:rsidRDefault="000F26CB">
      <w:pPr>
        <w:spacing w:before="120" w:after="120" w:line="336" w:lineRule="auto"/>
        <w:rPr>
          <w:rFonts w:ascii="Canva Sans Bold" w:eastAsia="Canva Sans Bold" w:hAnsi="Canva Sans Bold" w:cs="Canva Sans Bold"/>
          <w:b/>
          <w:bCs/>
          <w:color w:val="00BF63"/>
          <w:sz w:val="30"/>
          <w:szCs w:val="30"/>
          <w:u w:val="single" w:color="00BF63"/>
        </w:rPr>
      </w:pPr>
    </w:p>
    <w:p w14:paraId="28122BB4" w14:textId="072D8263" w:rsidR="004C75A6" w:rsidRDefault="00000000">
      <w:pPr>
        <w:spacing w:before="120" w:after="120" w:line="336" w:lineRule="auto"/>
      </w:pPr>
      <w:r>
        <w:rPr>
          <w:rFonts w:ascii="Canva Sans Bold" w:eastAsia="Canva Sans Bold" w:hAnsi="Canva Sans Bold" w:cs="Canva Sans Bold"/>
          <w:b/>
          <w:bCs/>
          <w:color w:val="00BF63"/>
          <w:sz w:val="30"/>
          <w:szCs w:val="30"/>
          <w:u w:val="single" w:color="00BF63"/>
        </w:rPr>
        <w:t>2. Understanding Events in Ext JS</w:t>
      </w:r>
      <w:r>
        <w:rPr>
          <w:rFonts w:ascii="Canva Sans" w:eastAsia="Canva Sans" w:hAnsi="Canva Sans" w:cs="Canva Sans"/>
          <w:color w:val="00BF63"/>
          <w:sz w:val="30"/>
          <w:szCs w:val="30"/>
          <w:u w:val="single" w:color="00BF63"/>
        </w:rPr>
        <w:t xml:space="preserve"> </w:t>
      </w:r>
    </w:p>
    <w:p w14:paraId="5C235049" w14:textId="77777777" w:rsidR="004C75A6" w:rsidRDefault="00000000">
      <w:pPr>
        <w:spacing w:before="120" w:after="120" w:line="336" w:lineRule="auto"/>
      </w:pPr>
      <w:r>
        <w:rPr>
          <w:rFonts w:ascii="Canva Sans Bold" w:eastAsia="Canva Sans Bold" w:hAnsi="Canva Sans Bold" w:cs="Canva Sans Bold"/>
          <w:b/>
          <w:bCs/>
          <w:color w:val="00BF63"/>
          <w:sz w:val="30"/>
          <w:szCs w:val="30"/>
        </w:rPr>
        <w:t>2.1 Key Concepts and Definitions</w:t>
      </w:r>
      <w:r>
        <w:rPr>
          <w:rFonts w:ascii="Canva Sans" w:eastAsia="Canva Sans" w:hAnsi="Canva Sans" w:cs="Canva Sans"/>
          <w:color w:val="00BF63"/>
          <w:sz w:val="30"/>
          <w:szCs w:val="30"/>
        </w:rPr>
        <w:t xml:space="preserve"> </w:t>
      </w:r>
    </w:p>
    <w:p w14:paraId="51CBEDB0" w14:textId="77777777" w:rsidR="004C75A6" w:rsidRDefault="00000000">
      <w:pPr>
        <w:numPr>
          <w:ilvl w:val="0"/>
          <w:numId w:val="2"/>
        </w:numPr>
        <w:spacing w:after="0" w:line="336" w:lineRule="auto"/>
      </w:pPr>
      <w:r>
        <w:rPr>
          <w:rFonts w:ascii="Canva Sans Bold" w:eastAsia="Canva Sans Bold" w:hAnsi="Canva Sans Bold" w:cs="Canva Sans Bold"/>
          <w:b/>
          <w:bCs/>
          <w:color w:val="000000"/>
          <w:sz w:val="30"/>
          <w:szCs w:val="30"/>
        </w:rPr>
        <w:t>What are Events?</w:t>
      </w:r>
      <w:r>
        <w:rPr>
          <w:rFonts w:ascii="Canva Sans" w:eastAsia="Canva Sans" w:hAnsi="Canva Sans" w:cs="Canva Sans"/>
          <w:color w:val="000000"/>
          <w:sz w:val="30"/>
          <w:szCs w:val="30"/>
        </w:rPr>
        <w:t xml:space="preserve"> Events are occurrences in the browser that facilitate user interactions. </w:t>
      </w:r>
    </w:p>
    <w:p w14:paraId="02060E1B" w14:textId="77777777" w:rsidR="00CD5BEE" w:rsidRDefault="00000000" w:rsidP="00CD5BEE">
      <w:pPr>
        <w:numPr>
          <w:ilvl w:val="0"/>
          <w:numId w:val="2"/>
        </w:numPr>
        <w:spacing w:after="0" w:line="336" w:lineRule="auto"/>
        <w:rPr>
          <w:rFonts w:ascii="Canva Sans" w:eastAsia="Canva Sans" w:hAnsi="Canva Sans" w:cs="Canva Sans"/>
          <w:color w:val="000000"/>
          <w:sz w:val="30"/>
          <w:szCs w:val="30"/>
        </w:rPr>
      </w:pPr>
      <w:r>
        <w:rPr>
          <w:rFonts w:ascii="Canva Sans Bold" w:eastAsia="Canva Sans Bold" w:hAnsi="Canva Sans Bold" w:cs="Canva Sans Bold"/>
          <w:b/>
          <w:bCs/>
          <w:color w:val="000000"/>
          <w:sz w:val="30"/>
          <w:szCs w:val="30"/>
        </w:rPr>
        <w:t>Event-driven Architecture</w:t>
      </w:r>
      <w:r>
        <w:rPr>
          <w:rFonts w:ascii="Canva Sans" w:eastAsia="Canva Sans" w:hAnsi="Canva Sans" w:cs="Canva Sans"/>
          <w:color w:val="000000"/>
          <w:sz w:val="30"/>
          <w:szCs w:val="30"/>
        </w:rPr>
        <w:t xml:space="preserve"> Applications dynamically respond to user actions based on events</w:t>
      </w:r>
      <w:r w:rsidR="00CD5BEE">
        <w:rPr>
          <w:rFonts w:ascii="Canva Sans" w:eastAsia="Canva Sans" w:hAnsi="Canva Sans" w:cs="Canva Sans"/>
          <w:color w:val="000000"/>
          <w:sz w:val="30"/>
          <w:szCs w:val="30"/>
        </w:rPr>
        <w:t>.</w:t>
      </w:r>
    </w:p>
    <w:p w14:paraId="26E39732" w14:textId="3D57E5D8" w:rsidR="00CD5BEE" w:rsidRPr="00CD5BEE" w:rsidRDefault="00CD5BEE" w:rsidP="00CD5BEE">
      <w:pPr>
        <w:numPr>
          <w:ilvl w:val="0"/>
          <w:numId w:val="2"/>
        </w:numPr>
        <w:spacing w:after="0" w:line="336" w:lineRule="auto"/>
        <w:rPr>
          <w:rFonts w:ascii="Canva Sans" w:eastAsia="Canva Sans" w:hAnsi="Canva Sans" w:cs="Canva Sans"/>
          <w:color w:val="000000"/>
          <w:sz w:val="30"/>
          <w:szCs w:val="30"/>
        </w:rPr>
      </w:pPr>
      <w:r w:rsidRPr="00CD5BEE">
        <w:rPr>
          <w:rFonts w:ascii="Canva Sans" w:eastAsia="Canva Sans" w:hAnsi="Canva Sans" w:cs="Canva Sans"/>
          <w:b/>
          <w:bCs/>
          <w:color w:val="000000"/>
          <w:sz w:val="30"/>
          <w:szCs w:val="30"/>
        </w:rPr>
        <w:t>Listener</w:t>
      </w:r>
      <w:r w:rsidRPr="00CD5BEE">
        <w:rPr>
          <w:rFonts w:ascii="Canva Sans" w:eastAsia="Canva Sans" w:hAnsi="Canva Sans" w:cs="Canva Sans"/>
          <w:color w:val="000000"/>
          <w:sz w:val="30"/>
          <w:szCs w:val="30"/>
        </w:rPr>
        <w:t>: A function that executes when an event occurs.</w:t>
      </w:r>
    </w:p>
    <w:p w14:paraId="1048FCA0" w14:textId="11C21F1F" w:rsidR="00CD5BEE" w:rsidRPr="00CD5BEE" w:rsidRDefault="00CD5BEE" w:rsidP="00CD5BEE">
      <w:pPr>
        <w:numPr>
          <w:ilvl w:val="0"/>
          <w:numId w:val="2"/>
        </w:numPr>
        <w:tabs>
          <w:tab w:val="num" w:pos="720"/>
        </w:tabs>
        <w:spacing w:after="0" w:line="336" w:lineRule="auto"/>
        <w:rPr>
          <w:rFonts w:ascii="Canva Sans" w:eastAsia="Canva Sans" w:hAnsi="Canva Sans" w:cs="Canva Sans"/>
          <w:color w:val="000000"/>
          <w:sz w:val="30"/>
          <w:szCs w:val="30"/>
        </w:rPr>
      </w:pPr>
      <w:r w:rsidRPr="00CD5BEE">
        <w:rPr>
          <w:rFonts w:ascii="Canva Sans" w:eastAsia="Canva Sans" w:hAnsi="Canva Sans" w:cs="Canva Sans"/>
          <w:b/>
          <w:bCs/>
          <w:color w:val="000000"/>
          <w:sz w:val="30"/>
          <w:szCs w:val="30"/>
        </w:rPr>
        <w:lastRenderedPageBreak/>
        <w:t>Event Delegation</w:t>
      </w:r>
      <w:r w:rsidRPr="00CD5BEE">
        <w:rPr>
          <w:rFonts w:ascii="Canva Sans" w:eastAsia="Canva Sans" w:hAnsi="Canva Sans" w:cs="Canva Sans"/>
          <w:color w:val="000000"/>
          <w:sz w:val="30"/>
          <w:szCs w:val="30"/>
        </w:rPr>
        <w:t>: Handling events at a parent level to optimize performance.</w:t>
      </w:r>
    </w:p>
    <w:p w14:paraId="68B3A2E6" w14:textId="77777777" w:rsidR="004C75A6" w:rsidRDefault="00000000">
      <w:pPr>
        <w:numPr>
          <w:ilvl w:val="0"/>
          <w:numId w:val="2"/>
        </w:numPr>
        <w:spacing w:after="0" w:line="336" w:lineRule="auto"/>
      </w:pPr>
      <w:r>
        <w:rPr>
          <w:rFonts w:ascii="Canva Sans Bold" w:eastAsia="Canva Sans Bold" w:hAnsi="Canva Sans Bold" w:cs="Canva Sans Bold"/>
          <w:b/>
          <w:bCs/>
          <w:color w:val="000000"/>
          <w:sz w:val="30"/>
          <w:szCs w:val="30"/>
        </w:rPr>
        <w:t>Event Propagation</w:t>
      </w:r>
      <w:r>
        <w:rPr>
          <w:rFonts w:ascii="Canva Sans" w:eastAsia="Canva Sans" w:hAnsi="Canva Sans" w:cs="Canva Sans"/>
          <w:color w:val="000000"/>
          <w:sz w:val="30"/>
          <w:szCs w:val="30"/>
        </w:rPr>
        <w:t xml:space="preserve"> Events can bubble up or trickle down through the DOM hierarchy. </w:t>
      </w:r>
    </w:p>
    <w:p w14:paraId="4E7D33B6" w14:textId="77777777" w:rsidR="004C75A6" w:rsidRPr="0087670D" w:rsidRDefault="00000000">
      <w:pPr>
        <w:numPr>
          <w:ilvl w:val="0"/>
          <w:numId w:val="2"/>
        </w:numPr>
        <w:spacing w:after="0" w:line="336" w:lineRule="auto"/>
      </w:pPr>
      <w:r>
        <w:rPr>
          <w:rFonts w:ascii="Canva Sans Bold" w:eastAsia="Canva Sans Bold" w:hAnsi="Canva Sans Bold" w:cs="Canva Sans Bold"/>
          <w:b/>
          <w:bCs/>
          <w:color w:val="000000"/>
          <w:sz w:val="30"/>
          <w:szCs w:val="30"/>
        </w:rPr>
        <w:t>Types of Events</w:t>
      </w:r>
      <w:r>
        <w:rPr>
          <w:rFonts w:ascii="Canva Sans" w:eastAsia="Canva Sans" w:hAnsi="Canva Sans" w:cs="Canva Sans"/>
          <w:color w:val="000000"/>
          <w:sz w:val="30"/>
          <w:szCs w:val="30"/>
        </w:rPr>
        <w:t xml:space="preserve"> Includes mouse clicks, keyboard inputs, and hover actions. </w:t>
      </w:r>
    </w:p>
    <w:p w14:paraId="0E0CB103" w14:textId="77777777" w:rsidR="0087670D" w:rsidRDefault="0087670D" w:rsidP="0087670D">
      <w:pPr>
        <w:spacing w:after="0" w:line="336" w:lineRule="auto"/>
        <w:ind w:left="400"/>
      </w:pPr>
    </w:p>
    <w:p w14:paraId="3435A502" w14:textId="77777777" w:rsidR="004C75A6" w:rsidRPr="00CD5BEE" w:rsidRDefault="00000000">
      <w:pPr>
        <w:spacing w:before="120" w:after="120" w:line="336" w:lineRule="auto"/>
        <w:rPr>
          <w:sz w:val="36"/>
          <w:szCs w:val="36"/>
        </w:rPr>
      </w:pPr>
      <w:r w:rsidRPr="00CD5BEE">
        <w:rPr>
          <w:rFonts w:ascii="Canva Sans Bold" w:eastAsia="Canva Sans Bold" w:hAnsi="Canva Sans Bold" w:cs="Canva Sans Bold"/>
          <w:b/>
          <w:bCs/>
          <w:color w:val="00BF63"/>
          <w:sz w:val="36"/>
          <w:szCs w:val="36"/>
          <w:u w:val="single" w:color="00BF63"/>
        </w:rPr>
        <w:t>3. Understanding Event Listeners</w:t>
      </w:r>
      <w:r w:rsidRPr="00CD5BEE">
        <w:rPr>
          <w:rFonts w:ascii="Canva Sans" w:eastAsia="Canva Sans" w:hAnsi="Canva Sans" w:cs="Canva Sans"/>
          <w:color w:val="00BF63"/>
          <w:sz w:val="36"/>
          <w:szCs w:val="36"/>
          <w:u w:val="single" w:color="00BF63"/>
        </w:rPr>
        <w:t xml:space="preserve"> </w:t>
      </w:r>
    </w:p>
    <w:p w14:paraId="09081A0B" w14:textId="77777777" w:rsidR="004C75A6" w:rsidRDefault="00000000">
      <w:pPr>
        <w:spacing w:before="120" w:after="120" w:line="336" w:lineRule="auto"/>
      </w:pPr>
      <w:r>
        <w:rPr>
          <w:rFonts w:ascii="Canva Sans Bold" w:eastAsia="Canva Sans Bold" w:hAnsi="Canva Sans Bold" w:cs="Canva Sans Bold"/>
          <w:b/>
          <w:bCs/>
          <w:color w:val="00BF63"/>
          <w:sz w:val="30"/>
          <w:szCs w:val="30"/>
        </w:rPr>
        <w:t>3.1 Definition and Purpose</w:t>
      </w:r>
      <w:r>
        <w:rPr>
          <w:rFonts w:ascii="Canva Sans" w:eastAsia="Canva Sans" w:hAnsi="Canva Sans" w:cs="Canva Sans"/>
          <w:color w:val="00BF63"/>
          <w:sz w:val="30"/>
          <w:szCs w:val="30"/>
        </w:rPr>
        <w:t xml:space="preserve"> </w:t>
      </w:r>
    </w:p>
    <w:p w14:paraId="16DBC315" w14:textId="77777777" w:rsidR="004C75A6" w:rsidRDefault="00000000">
      <w:pPr>
        <w:spacing w:before="120" w:after="120" w:line="336" w:lineRule="auto"/>
      </w:pPr>
      <w:r>
        <w:rPr>
          <w:rFonts w:ascii="Canva Sans" w:eastAsia="Canva Sans" w:hAnsi="Canva Sans" w:cs="Canva Sans"/>
          <w:color w:val="000000"/>
          <w:sz w:val="30"/>
          <w:szCs w:val="30"/>
        </w:rPr>
        <w:t xml:space="preserve">Event listeners are functions that execute specific actions when an event occurs. They improve interactivity and maintain a structured application workflow. </w:t>
      </w:r>
    </w:p>
    <w:p w14:paraId="07D7C11E" w14:textId="77777777" w:rsidR="004C75A6" w:rsidRDefault="00000000">
      <w:pPr>
        <w:spacing w:before="120" w:after="120" w:line="336" w:lineRule="auto"/>
      </w:pPr>
      <w:r>
        <w:rPr>
          <w:rFonts w:ascii="Canva Sans Bold" w:eastAsia="Canva Sans Bold" w:hAnsi="Canva Sans Bold" w:cs="Canva Sans Bold"/>
          <w:b/>
          <w:bCs/>
          <w:color w:val="00BF63"/>
          <w:sz w:val="30"/>
          <w:szCs w:val="30"/>
        </w:rPr>
        <w:t>3.2 Example Usage</w:t>
      </w:r>
      <w:r>
        <w:rPr>
          <w:rFonts w:ascii="Canva Sans" w:eastAsia="Canva Sans" w:hAnsi="Canva Sans" w:cs="Canva Sans"/>
          <w:color w:val="00BF63"/>
          <w:sz w:val="30"/>
          <w:szCs w:val="30"/>
        </w:rPr>
        <w:t xml:space="preserve"> </w:t>
      </w:r>
    </w:p>
    <w:p w14:paraId="0148CC02" w14:textId="77777777" w:rsidR="00CD5BEE" w:rsidRDefault="00CD5BEE" w:rsidP="00CD5BEE">
      <w:pPr>
        <w:pStyle w:val="ListParagraph"/>
        <w:numPr>
          <w:ilvl w:val="0"/>
          <w:numId w:val="10"/>
        </w:numPr>
        <w:spacing w:before="120" w:after="120" w:line="336" w:lineRule="auto"/>
        <w:rPr>
          <w:rFonts w:ascii="Canva Sans" w:eastAsia="Canva Sans" w:hAnsi="Canva Sans" w:cs="Canva Sans"/>
          <w:color w:val="000000"/>
          <w:sz w:val="30"/>
          <w:szCs w:val="30"/>
        </w:rPr>
      </w:pPr>
      <w:r w:rsidRPr="00CD5BEE">
        <w:rPr>
          <w:rFonts w:ascii="Canva Sans" w:eastAsia="Canva Sans" w:hAnsi="Canva Sans" w:cs="Canva Sans"/>
          <w:color w:val="000000"/>
          <w:sz w:val="30"/>
          <w:szCs w:val="30"/>
        </w:rPr>
        <w:t>Click event on a button:</w:t>
      </w:r>
    </w:p>
    <w:p w14:paraId="65D6C136" w14:textId="7F42C76A" w:rsidR="00CD5BEE" w:rsidRPr="00CD5BEE" w:rsidRDefault="00CD5BEE" w:rsidP="00CD5BEE">
      <w:pPr>
        <w:spacing w:before="120" w:after="120" w:line="336" w:lineRule="auto"/>
        <w:rPr>
          <w:rFonts w:ascii="Canva Sans" w:eastAsia="Canva Sans" w:hAnsi="Canva Sans" w:cs="Canva Sans"/>
          <w:color w:val="000000"/>
          <w:sz w:val="30"/>
          <w:szCs w:val="30"/>
        </w:rPr>
      </w:pPr>
      <w:r>
        <w:rPr>
          <w:noProof/>
        </w:rPr>
        <w:drawing>
          <wp:inline distT="0" distB="0" distL="0" distR="0" wp14:anchorId="15157E49" wp14:editId="2040C48C">
            <wp:extent cx="5734050" cy="1503045"/>
            <wp:effectExtent l="0" t="0" r="0" b="0"/>
            <wp:docPr id="96468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1503045"/>
                    </a:xfrm>
                    <a:prstGeom prst="rect">
                      <a:avLst/>
                    </a:prstGeom>
                    <a:noFill/>
                    <a:ln>
                      <a:noFill/>
                    </a:ln>
                  </pic:spPr>
                </pic:pic>
              </a:graphicData>
            </a:graphic>
          </wp:inline>
        </w:drawing>
      </w:r>
    </w:p>
    <w:p w14:paraId="48C4EA94" w14:textId="77777777" w:rsidR="004C75A6" w:rsidRDefault="00000000">
      <w:pPr>
        <w:spacing w:before="120" w:after="120" w:line="336" w:lineRule="auto"/>
      </w:pPr>
      <w:r>
        <w:rPr>
          <w:rFonts w:ascii="Canva Sans Bold" w:eastAsia="Canva Sans Bold" w:hAnsi="Canva Sans Bold" w:cs="Canva Sans Bold"/>
          <w:b/>
          <w:bCs/>
          <w:color w:val="00BF63"/>
          <w:sz w:val="30"/>
          <w:szCs w:val="30"/>
        </w:rPr>
        <w:t>3.3 Separation of Concerns</w:t>
      </w:r>
      <w:r>
        <w:rPr>
          <w:rFonts w:ascii="Canva Sans" w:eastAsia="Canva Sans" w:hAnsi="Canva Sans" w:cs="Canva Sans"/>
          <w:color w:val="00BF63"/>
          <w:sz w:val="30"/>
          <w:szCs w:val="30"/>
        </w:rPr>
        <w:t xml:space="preserve"> </w:t>
      </w:r>
    </w:p>
    <w:p w14:paraId="456805A2" w14:textId="56F241B4" w:rsidR="004C75A6" w:rsidRDefault="00000000">
      <w:pPr>
        <w:spacing w:before="120" w:after="120" w:line="336" w:lineRule="auto"/>
        <w:rPr>
          <w:rFonts w:ascii="Canva Sans" w:eastAsia="Canva Sans" w:hAnsi="Canva Sans" w:cs="Canva Sans"/>
          <w:color w:val="000000"/>
          <w:sz w:val="30"/>
          <w:szCs w:val="30"/>
        </w:rPr>
      </w:pPr>
      <w:r>
        <w:rPr>
          <w:rFonts w:ascii="Canva Sans" w:eastAsia="Canva Sans" w:hAnsi="Canva Sans" w:cs="Canva Sans"/>
          <w:color w:val="000000"/>
          <w:sz w:val="30"/>
          <w:szCs w:val="30"/>
        </w:rPr>
        <w:t>Event listeners keep logic separate from core application code, ensuring maintainability and clarity.</w:t>
      </w:r>
    </w:p>
    <w:p w14:paraId="7E8FFEEC" w14:textId="77777777" w:rsidR="0087670D" w:rsidRPr="0087670D" w:rsidRDefault="0087670D">
      <w:pPr>
        <w:spacing w:before="120" w:after="120" w:line="336" w:lineRule="auto"/>
        <w:rPr>
          <w:rFonts w:ascii="Canva Sans" w:eastAsia="Canva Sans" w:hAnsi="Canva Sans" w:cs="Canva Sans"/>
          <w:color w:val="000000"/>
          <w:sz w:val="30"/>
          <w:szCs w:val="30"/>
        </w:rPr>
      </w:pPr>
    </w:p>
    <w:p w14:paraId="42ACF7D6" w14:textId="77777777" w:rsidR="004C75A6" w:rsidRPr="0087670D" w:rsidRDefault="00000000">
      <w:pPr>
        <w:spacing w:before="120" w:after="120" w:line="336" w:lineRule="auto"/>
        <w:rPr>
          <w:sz w:val="36"/>
          <w:szCs w:val="36"/>
          <w:u w:val="single"/>
        </w:rPr>
      </w:pPr>
      <w:r w:rsidRPr="0087670D">
        <w:rPr>
          <w:rFonts w:ascii="Canva Sans Bold" w:eastAsia="Canva Sans Bold" w:hAnsi="Canva Sans Bold" w:cs="Canva Sans Bold"/>
          <w:b/>
          <w:bCs/>
          <w:color w:val="00BF63"/>
          <w:sz w:val="36"/>
          <w:szCs w:val="36"/>
          <w:u w:val="single"/>
        </w:rPr>
        <w:lastRenderedPageBreak/>
        <w:t>4. Adding Event Listeners in Ext JS</w:t>
      </w:r>
      <w:r w:rsidRPr="0087670D">
        <w:rPr>
          <w:rFonts w:ascii="Canva Sans" w:eastAsia="Canva Sans" w:hAnsi="Canva Sans" w:cs="Canva Sans"/>
          <w:color w:val="00BF63"/>
          <w:sz w:val="36"/>
          <w:szCs w:val="36"/>
          <w:u w:val="single"/>
        </w:rPr>
        <w:t xml:space="preserve"> </w:t>
      </w:r>
    </w:p>
    <w:p w14:paraId="00AC9A5F" w14:textId="77777777" w:rsidR="004C75A6" w:rsidRDefault="00000000">
      <w:pPr>
        <w:spacing w:before="120" w:after="120" w:line="336" w:lineRule="auto"/>
      </w:pPr>
      <w:r>
        <w:rPr>
          <w:rFonts w:ascii="Canva Sans Bold" w:eastAsia="Canva Sans Bold" w:hAnsi="Canva Sans Bold" w:cs="Canva Sans Bold"/>
          <w:b/>
          <w:bCs/>
          <w:color w:val="00BF63"/>
          <w:sz w:val="30"/>
          <w:szCs w:val="30"/>
        </w:rPr>
        <w:t>4.1 Using the on Method</w:t>
      </w:r>
      <w:r>
        <w:rPr>
          <w:rFonts w:ascii="Canva Sans" w:eastAsia="Canva Sans" w:hAnsi="Canva Sans" w:cs="Canva Sans"/>
          <w:color w:val="00BF63"/>
          <w:sz w:val="30"/>
          <w:szCs w:val="30"/>
        </w:rPr>
        <w:t xml:space="preserve"> </w:t>
      </w:r>
    </w:p>
    <w:p w14:paraId="7974AC2E" w14:textId="53DCA619" w:rsidR="003C5CBF" w:rsidRPr="003C5CBF" w:rsidRDefault="003C5CBF" w:rsidP="003C5CBF">
      <w:pPr>
        <w:numPr>
          <w:ilvl w:val="0"/>
          <w:numId w:val="11"/>
        </w:numPr>
        <w:spacing w:before="120" w:after="120" w:line="336" w:lineRule="auto"/>
        <w:rPr>
          <w:rFonts w:ascii="Canva Sans" w:eastAsia="Canva Sans" w:hAnsi="Canva Sans" w:cs="Canva Sans"/>
          <w:color w:val="000000"/>
          <w:sz w:val="30"/>
          <w:szCs w:val="30"/>
        </w:rPr>
      </w:pPr>
      <w:r w:rsidRPr="003C5CBF">
        <w:rPr>
          <w:rFonts w:ascii="Canva Sans" w:eastAsia="Canva Sans" w:hAnsi="Canva Sans" w:cs="Canva Sans"/>
          <w:color w:val="000000"/>
          <w:sz w:val="30"/>
          <w:szCs w:val="30"/>
        </w:rPr>
        <w:t>Adds an event listener to an element.</w:t>
      </w:r>
    </w:p>
    <w:p w14:paraId="6AE8DEFF" w14:textId="407866EC" w:rsidR="004C75A6" w:rsidRDefault="003C5CBF" w:rsidP="003C5CBF">
      <w:pPr>
        <w:spacing w:before="120" w:after="120" w:line="336" w:lineRule="auto"/>
      </w:pPr>
      <w:r>
        <w:rPr>
          <w:noProof/>
        </w:rPr>
        <w:drawing>
          <wp:inline distT="0" distB="0" distL="0" distR="0" wp14:anchorId="75B4CC8E" wp14:editId="167A8327">
            <wp:extent cx="5734050" cy="2089785"/>
            <wp:effectExtent l="0" t="0" r="0" b="0"/>
            <wp:docPr id="2104721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2089785"/>
                    </a:xfrm>
                    <a:prstGeom prst="rect">
                      <a:avLst/>
                    </a:prstGeom>
                    <a:noFill/>
                    <a:ln>
                      <a:noFill/>
                    </a:ln>
                  </pic:spPr>
                </pic:pic>
              </a:graphicData>
            </a:graphic>
          </wp:inline>
        </w:drawing>
      </w:r>
      <w:r w:rsidR="00000000">
        <w:rPr>
          <w:rFonts w:ascii="Canva Sans" w:eastAsia="Canva Sans" w:hAnsi="Canva Sans" w:cs="Canva Sans"/>
          <w:color w:val="000000"/>
          <w:sz w:val="30"/>
          <w:szCs w:val="30"/>
        </w:rPr>
        <w:t xml:space="preserve"> </w:t>
      </w:r>
    </w:p>
    <w:p w14:paraId="02BFCC49" w14:textId="77777777" w:rsidR="004C75A6" w:rsidRDefault="00000000">
      <w:pPr>
        <w:spacing w:before="120" w:after="120" w:line="336" w:lineRule="auto"/>
      </w:pPr>
      <w:r>
        <w:rPr>
          <w:rFonts w:ascii="Canva Sans Bold" w:eastAsia="Canva Sans Bold" w:hAnsi="Canva Sans Bold" w:cs="Canva Sans Bold"/>
          <w:b/>
          <w:bCs/>
          <w:color w:val="00BF63"/>
          <w:sz w:val="30"/>
          <w:szCs w:val="30"/>
        </w:rPr>
        <w:t>4.2 Component Configuration</w:t>
      </w:r>
      <w:r>
        <w:rPr>
          <w:rFonts w:ascii="Canva Sans" w:eastAsia="Canva Sans" w:hAnsi="Canva Sans" w:cs="Canva Sans"/>
          <w:color w:val="00BF63"/>
          <w:sz w:val="30"/>
          <w:szCs w:val="30"/>
        </w:rPr>
        <w:t xml:space="preserve"> </w:t>
      </w:r>
    </w:p>
    <w:p w14:paraId="1CAA5C13" w14:textId="77777777" w:rsidR="003C5CBF" w:rsidRPr="003C5CBF" w:rsidRDefault="003C5CBF" w:rsidP="003C5CBF">
      <w:pPr>
        <w:spacing w:before="120" w:after="120" w:line="336" w:lineRule="auto"/>
        <w:rPr>
          <w:rFonts w:ascii="Canva Sans" w:eastAsia="Canva Sans" w:hAnsi="Canva Sans" w:cs="Canva Sans"/>
          <w:color w:val="000000"/>
          <w:sz w:val="30"/>
          <w:szCs w:val="30"/>
        </w:rPr>
      </w:pPr>
      <w:r w:rsidRPr="003C5CBF">
        <w:rPr>
          <w:rFonts w:ascii="Canva Sans" w:eastAsia="Canva Sans" w:hAnsi="Canva Sans" w:cs="Canva Sans"/>
          <w:color w:val="000000"/>
          <w:sz w:val="30"/>
          <w:szCs w:val="30"/>
        </w:rPr>
        <w:t>Events can also be attached in component configurations during initialization.</w:t>
      </w:r>
    </w:p>
    <w:p w14:paraId="3FD722A1" w14:textId="77777777" w:rsidR="004C75A6" w:rsidRDefault="00000000">
      <w:pPr>
        <w:spacing w:before="120" w:after="120" w:line="336" w:lineRule="auto"/>
      </w:pPr>
      <w:r>
        <w:rPr>
          <w:rFonts w:ascii="Canva Sans Bold" w:eastAsia="Canva Sans Bold" w:hAnsi="Canva Sans Bold" w:cs="Canva Sans Bold"/>
          <w:b/>
          <w:bCs/>
          <w:color w:val="00BF63"/>
          <w:sz w:val="30"/>
          <w:szCs w:val="30"/>
        </w:rPr>
        <w:t>4.3 Using Animations</w:t>
      </w:r>
      <w:r>
        <w:rPr>
          <w:rFonts w:ascii="Canva Sans" w:eastAsia="Canva Sans" w:hAnsi="Canva Sans" w:cs="Canva Sans"/>
          <w:color w:val="00BF63"/>
          <w:sz w:val="30"/>
          <w:szCs w:val="30"/>
        </w:rPr>
        <w:t xml:space="preserve"> </w:t>
      </w:r>
    </w:p>
    <w:p w14:paraId="1ED27738" w14:textId="77777777" w:rsidR="003C5CBF" w:rsidRDefault="003C5CBF" w:rsidP="003C5CBF">
      <w:pPr>
        <w:pStyle w:val="ListParagraph"/>
        <w:numPr>
          <w:ilvl w:val="0"/>
          <w:numId w:val="10"/>
        </w:numPr>
        <w:spacing w:before="120" w:after="120" w:line="336" w:lineRule="auto"/>
        <w:rPr>
          <w:rFonts w:ascii="Canva Sans" w:eastAsia="Canva Sans" w:hAnsi="Canva Sans" w:cs="Canva Sans"/>
          <w:color w:val="000000"/>
          <w:sz w:val="30"/>
          <w:szCs w:val="30"/>
        </w:rPr>
      </w:pPr>
      <w:r w:rsidRPr="003C5CBF">
        <w:rPr>
          <w:rFonts w:ascii="Canva Sans" w:eastAsia="Canva Sans" w:hAnsi="Canva Sans" w:cs="Canva Sans"/>
          <w:color w:val="000000"/>
          <w:sz w:val="30"/>
          <w:szCs w:val="30"/>
        </w:rPr>
        <w:t xml:space="preserve">Example: Changing background </w:t>
      </w:r>
      <w:proofErr w:type="spellStart"/>
      <w:r w:rsidRPr="003C5CBF">
        <w:rPr>
          <w:rFonts w:ascii="Canva Sans" w:eastAsia="Canva Sans" w:hAnsi="Canva Sans" w:cs="Canva Sans"/>
          <w:color w:val="000000"/>
          <w:sz w:val="30"/>
          <w:szCs w:val="30"/>
        </w:rPr>
        <w:t>color</w:t>
      </w:r>
      <w:proofErr w:type="spellEnd"/>
      <w:r w:rsidRPr="003C5CBF">
        <w:rPr>
          <w:rFonts w:ascii="Canva Sans" w:eastAsia="Canva Sans" w:hAnsi="Canva Sans" w:cs="Canva Sans"/>
          <w:color w:val="000000"/>
          <w:sz w:val="30"/>
          <w:szCs w:val="30"/>
        </w:rPr>
        <w:t xml:space="preserve"> on mouseover.</w:t>
      </w:r>
    </w:p>
    <w:p w14:paraId="314D7575" w14:textId="7C31EB57" w:rsidR="003C5CBF" w:rsidRPr="003C5CBF" w:rsidRDefault="003C5CBF" w:rsidP="003C5CBF">
      <w:pPr>
        <w:spacing w:before="120" w:after="120" w:line="336" w:lineRule="auto"/>
        <w:rPr>
          <w:rFonts w:ascii="Canva Sans" w:eastAsia="Canva Sans" w:hAnsi="Canva Sans" w:cs="Canva Sans"/>
          <w:color w:val="000000"/>
          <w:sz w:val="30"/>
          <w:szCs w:val="30"/>
        </w:rPr>
      </w:pPr>
      <w:r>
        <w:rPr>
          <w:noProof/>
        </w:rPr>
        <w:drawing>
          <wp:inline distT="0" distB="0" distL="0" distR="0" wp14:anchorId="5CE5DE02" wp14:editId="0F0A3AB2">
            <wp:extent cx="5734050" cy="2423160"/>
            <wp:effectExtent l="0" t="0" r="0" b="0"/>
            <wp:docPr id="14745721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2423160"/>
                    </a:xfrm>
                    <a:prstGeom prst="rect">
                      <a:avLst/>
                    </a:prstGeom>
                    <a:noFill/>
                    <a:ln>
                      <a:noFill/>
                    </a:ln>
                  </pic:spPr>
                </pic:pic>
              </a:graphicData>
            </a:graphic>
          </wp:inline>
        </w:drawing>
      </w:r>
    </w:p>
    <w:p w14:paraId="441B2FF9" w14:textId="77777777" w:rsidR="0087670D" w:rsidRDefault="0087670D">
      <w:pPr>
        <w:spacing w:before="120" w:after="120" w:line="336" w:lineRule="auto"/>
        <w:rPr>
          <w:rFonts w:ascii="Canva Sans Bold" w:eastAsia="Canva Sans Bold" w:hAnsi="Canva Sans Bold" w:cs="Canva Sans Bold"/>
          <w:b/>
          <w:bCs/>
          <w:color w:val="00BF63"/>
          <w:sz w:val="36"/>
          <w:szCs w:val="36"/>
          <w:u w:val="single" w:color="00BF63"/>
        </w:rPr>
      </w:pPr>
    </w:p>
    <w:p w14:paraId="56B18F45" w14:textId="3113150C" w:rsidR="003C5CBF" w:rsidRPr="0087670D" w:rsidRDefault="00000000">
      <w:pPr>
        <w:spacing w:before="120" w:after="120" w:line="336" w:lineRule="auto"/>
        <w:rPr>
          <w:rFonts w:ascii="Canva Sans" w:eastAsia="Canva Sans" w:hAnsi="Canva Sans" w:cs="Canva Sans"/>
          <w:color w:val="00BF63"/>
          <w:sz w:val="36"/>
          <w:szCs w:val="36"/>
          <w:u w:val="single" w:color="00BF63"/>
        </w:rPr>
      </w:pPr>
      <w:r w:rsidRPr="0087670D">
        <w:rPr>
          <w:rFonts w:ascii="Canva Sans Bold" w:eastAsia="Canva Sans Bold" w:hAnsi="Canva Sans Bold" w:cs="Canva Sans Bold"/>
          <w:b/>
          <w:bCs/>
          <w:color w:val="00BF63"/>
          <w:sz w:val="36"/>
          <w:szCs w:val="36"/>
          <w:u w:val="single" w:color="00BF63"/>
        </w:rPr>
        <w:lastRenderedPageBreak/>
        <w:t>5. Understanding the Event Object</w:t>
      </w:r>
      <w:r w:rsidRPr="0087670D">
        <w:rPr>
          <w:rFonts w:ascii="Canva Sans" w:eastAsia="Canva Sans" w:hAnsi="Canva Sans" w:cs="Canva Sans"/>
          <w:color w:val="00BF63"/>
          <w:sz w:val="36"/>
          <w:szCs w:val="36"/>
          <w:u w:val="single" w:color="00BF63"/>
        </w:rPr>
        <w:t xml:space="preserve"> </w:t>
      </w:r>
    </w:p>
    <w:p w14:paraId="3B99988A" w14:textId="523858C0" w:rsidR="003C5CBF" w:rsidRPr="003C5CBF" w:rsidRDefault="003C5CBF">
      <w:pPr>
        <w:spacing w:before="120" w:after="120" w:line="336" w:lineRule="auto"/>
        <w:rPr>
          <w:rFonts w:ascii="Canva Sans" w:eastAsia="Canva Sans" w:hAnsi="Canva Sans" w:cs="Canva Sans"/>
          <w:color w:val="00BF63"/>
          <w:sz w:val="30"/>
          <w:szCs w:val="30"/>
          <w:u w:val="single" w:color="00BF63"/>
        </w:rPr>
      </w:pPr>
      <w:r w:rsidRPr="003C5CBF">
        <w:rPr>
          <w:rFonts w:ascii="Canva Sans" w:eastAsia="Canva Sans" w:hAnsi="Canva Sans" w:cs="Canva Sans"/>
          <w:color w:val="000000"/>
          <w:sz w:val="30"/>
          <w:szCs w:val="30"/>
        </w:rPr>
        <w:t xml:space="preserve">The </w:t>
      </w:r>
      <w:r w:rsidRPr="003C5CBF">
        <w:rPr>
          <w:rFonts w:ascii="Canva Sans" w:eastAsia="Canva Sans" w:hAnsi="Canva Sans" w:cs="Canva Sans"/>
          <w:b/>
          <w:bCs/>
          <w:color w:val="000000"/>
          <w:sz w:val="30"/>
          <w:szCs w:val="30"/>
        </w:rPr>
        <w:t>Event Object</w:t>
      </w:r>
      <w:r w:rsidRPr="003C5CBF">
        <w:rPr>
          <w:rFonts w:ascii="Canva Sans" w:eastAsia="Canva Sans" w:hAnsi="Canva Sans" w:cs="Canva Sans"/>
          <w:color w:val="000000"/>
          <w:sz w:val="30"/>
          <w:szCs w:val="30"/>
        </w:rPr>
        <w:t xml:space="preserve"> in Ext JS provides detailed information about user interactions, such as keyboard and mouse actions. It helps in controlling event </w:t>
      </w:r>
      <w:proofErr w:type="spellStart"/>
      <w:r w:rsidRPr="003C5CBF">
        <w:rPr>
          <w:rFonts w:ascii="Canva Sans" w:eastAsia="Canva Sans" w:hAnsi="Canva Sans" w:cs="Canva Sans"/>
          <w:color w:val="000000"/>
          <w:sz w:val="30"/>
          <w:szCs w:val="30"/>
        </w:rPr>
        <w:t>behavior</w:t>
      </w:r>
      <w:proofErr w:type="spellEnd"/>
      <w:r w:rsidRPr="003C5CBF">
        <w:rPr>
          <w:rFonts w:ascii="Canva Sans" w:eastAsia="Canva Sans" w:hAnsi="Canva Sans" w:cs="Canva Sans"/>
          <w:color w:val="000000"/>
          <w:sz w:val="30"/>
          <w:szCs w:val="30"/>
        </w:rPr>
        <w:t xml:space="preserve"> efficiently.</w:t>
      </w:r>
    </w:p>
    <w:p w14:paraId="60CD1601" w14:textId="4306F49B" w:rsidR="004C75A6" w:rsidRDefault="00000000" w:rsidP="003C5CBF">
      <w:pPr>
        <w:pStyle w:val="ListParagraph"/>
        <w:numPr>
          <w:ilvl w:val="1"/>
          <w:numId w:val="13"/>
        </w:numPr>
        <w:spacing w:before="120" w:after="120" w:line="336" w:lineRule="auto"/>
      </w:pPr>
      <w:r w:rsidRPr="003C5CBF">
        <w:rPr>
          <w:rFonts w:ascii="Canva Sans Bold" w:eastAsia="Canva Sans Bold" w:hAnsi="Canva Sans Bold" w:cs="Canva Sans Bold"/>
          <w:b/>
          <w:bCs/>
          <w:color w:val="00BF63"/>
          <w:sz w:val="30"/>
          <w:szCs w:val="30"/>
        </w:rPr>
        <w:t>Key Attributes</w:t>
      </w:r>
      <w:r w:rsidRPr="003C5CBF">
        <w:rPr>
          <w:rFonts w:ascii="Canva Sans" w:eastAsia="Canva Sans" w:hAnsi="Canva Sans" w:cs="Canva Sans"/>
          <w:color w:val="00BF63"/>
          <w:sz w:val="30"/>
          <w:szCs w:val="30"/>
        </w:rPr>
        <w:t xml:space="preserve"> </w:t>
      </w:r>
    </w:p>
    <w:p w14:paraId="7579691D" w14:textId="1D619A4B" w:rsidR="003C5CBF" w:rsidRPr="003C5CBF" w:rsidRDefault="003C5CBF" w:rsidP="003C5CBF">
      <w:pPr>
        <w:pStyle w:val="ListParagraph"/>
        <w:numPr>
          <w:ilvl w:val="0"/>
          <w:numId w:val="14"/>
        </w:numPr>
        <w:spacing w:after="0" w:line="336" w:lineRule="auto"/>
      </w:pPr>
      <w:proofErr w:type="spellStart"/>
      <w:proofErr w:type="gramStart"/>
      <w:r w:rsidRPr="003C5CBF">
        <w:rPr>
          <w:rFonts w:ascii="Canva Sans" w:eastAsia="Canva Sans" w:hAnsi="Canva Sans" w:cs="Canva Sans"/>
          <w:color w:val="000000"/>
          <w:sz w:val="30"/>
          <w:szCs w:val="30"/>
        </w:rPr>
        <w:t>event.getCharCode</w:t>
      </w:r>
      <w:proofErr w:type="spellEnd"/>
      <w:proofErr w:type="gramEnd"/>
      <w:r w:rsidRPr="003C5CBF">
        <w:rPr>
          <w:rFonts w:ascii="Canva Sans" w:eastAsia="Canva Sans" w:hAnsi="Canva Sans" w:cs="Canva Sans"/>
          <w:color w:val="000000"/>
          <w:sz w:val="30"/>
          <w:szCs w:val="30"/>
        </w:rPr>
        <w:t>()</w:t>
      </w:r>
    </w:p>
    <w:p w14:paraId="05B44CB2" w14:textId="77777777" w:rsidR="003C5CBF" w:rsidRDefault="003C5CBF" w:rsidP="003C5CBF">
      <w:pPr>
        <w:spacing w:after="0" w:line="336" w:lineRule="auto"/>
        <w:rPr>
          <w:rFonts w:ascii="Canva Sans" w:eastAsia="Canva Sans" w:hAnsi="Canva Sans" w:cs="Canva Sans"/>
          <w:color w:val="000000"/>
          <w:sz w:val="30"/>
          <w:szCs w:val="30"/>
        </w:rPr>
      </w:pPr>
      <w:r w:rsidRPr="003C5CBF">
        <w:rPr>
          <w:rFonts w:ascii="Canva Sans" w:eastAsia="Canva Sans" w:hAnsi="Canva Sans" w:cs="Canva Sans"/>
          <w:color w:val="000000"/>
          <w:sz w:val="30"/>
          <w:szCs w:val="30"/>
        </w:rPr>
        <w:t>Returns the character code of a pressed key in key events.</w:t>
      </w:r>
    </w:p>
    <w:p w14:paraId="36D21641" w14:textId="306DCE8A" w:rsidR="004C75A6" w:rsidRDefault="003C5CBF" w:rsidP="003C5CBF">
      <w:pPr>
        <w:spacing w:after="0" w:line="336" w:lineRule="auto"/>
        <w:rPr>
          <w:rFonts w:ascii="Canva Sans" w:eastAsia="Canva Sans" w:hAnsi="Canva Sans" w:cs="Canva Sans"/>
          <w:color w:val="000000"/>
          <w:sz w:val="30"/>
          <w:szCs w:val="30"/>
        </w:rPr>
      </w:pPr>
      <w:r w:rsidRPr="003C5CBF">
        <w:rPr>
          <w:rFonts w:ascii="Canva Sans" w:eastAsia="Canva Sans" w:hAnsi="Canva Sans" w:cs="Canva Sans"/>
          <w:color w:val="000000"/>
          <w:sz w:val="30"/>
          <w:szCs w:val="30"/>
        </w:rPr>
        <w:t xml:space="preserve">Example: </w:t>
      </w:r>
    </w:p>
    <w:p w14:paraId="37894438" w14:textId="18C2791D" w:rsidR="003C5CBF" w:rsidRDefault="003C5CBF" w:rsidP="003C5CBF">
      <w:pPr>
        <w:spacing w:after="0" w:line="336" w:lineRule="auto"/>
        <w:rPr>
          <w:rFonts w:ascii="Canva Sans" w:eastAsia="Canva Sans" w:hAnsi="Canva Sans" w:cs="Canva Sans"/>
          <w:color w:val="000000"/>
          <w:sz w:val="30"/>
          <w:szCs w:val="30"/>
        </w:rPr>
      </w:pPr>
      <w:r>
        <w:rPr>
          <w:noProof/>
        </w:rPr>
        <w:drawing>
          <wp:inline distT="0" distB="0" distL="0" distR="0" wp14:anchorId="0F160067" wp14:editId="32C01C4B">
            <wp:extent cx="5734050" cy="1754505"/>
            <wp:effectExtent l="0" t="0" r="0" b="0"/>
            <wp:docPr id="13068713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1754505"/>
                    </a:xfrm>
                    <a:prstGeom prst="rect">
                      <a:avLst/>
                    </a:prstGeom>
                    <a:noFill/>
                    <a:ln>
                      <a:noFill/>
                    </a:ln>
                  </pic:spPr>
                </pic:pic>
              </a:graphicData>
            </a:graphic>
          </wp:inline>
        </w:drawing>
      </w:r>
    </w:p>
    <w:p w14:paraId="4F443377" w14:textId="77777777" w:rsidR="003C5CBF" w:rsidRPr="003C5CBF" w:rsidRDefault="003C5CBF" w:rsidP="003C5CBF">
      <w:pPr>
        <w:spacing w:after="0" w:line="336" w:lineRule="auto"/>
        <w:rPr>
          <w:rFonts w:ascii="Canva Sans" w:eastAsia="Canva Sans" w:hAnsi="Canva Sans" w:cs="Canva Sans"/>
          <w:color w:val="000000"/>
          <w:sz w:val="30"/>
          <w:szCs w:val="30"/>
        </w:rPr>
      </w:pPr>
      <w:r w:rsidRPr="003C5CBF">
        <w:rPr>
          <w:rFonts w:ascii="Canva Sans" w:eastAsia="Canva Sans" w:hAnsi="Canva Sans" w:cs="Canva Sans"/>
          <w:color w:val="000000"/>
          <w:sz w:val="30"/>
          <w:szCs w:val="30"/>
        </w:rPr>
        <w:t xml:space="preserve">If a user presses "A", the output will be: </w:t>
      </w:r>
    </w:p>
    <w:p w14:paraId="1FD5B0E4" w14:textId="4DB0C694" w:rsidR="003C5CBF" w:rsidRDefault="003C5CBF" w:rsidP="003C5CBF">
      <w:pPr>
        <w:spacing w:after="0" w:line="336" w:lineRule="auto"/>
        <w:rPr>
          <w:rFonts w:ascii="Canva Sans" w:eastAsia="Canva Sans" w:hAnsi="Canva Sans" w:cs="Canva Sans"/>
          <w:color w:val="000000"/>
          <w:sz w:val="30"/>
          <w:szCs w:val="30"/>
        </w:rPr>
      </w:pPr>
      <w:r w:rsidRPr="003C5CBF">
        <w:rPr>
          <w:rFonts w:ascii="Canva Sans" w:eastAsia="Canva Sans" w:hAnsi="Canva Sans" w:cs="Canva Sans"/>
          <w:color w:val="000000"/>
          <w:sz w:val="30"/>
          <w:szCs w:val="30"/>
        </w:rPr>
        <w:t>Key Pressed: A</w:t>
      </w:r>
    </w:p>
    <w:p w14:paraId="667C45FF" w14:textId="77777777" w:rsidR="003C5CBF" w:rsidRDefault="003C5CBF" w:rsidP="003C5CBF">
      <w:pPr>
        <w:spacing w:after="0" w:line="336" w:lineRule="auto"/>
        <w:rPr>
          <w:rFonts w:ascii="Canva Sans" w:eastAsia="Canva Sans" w:hAnsi="Canva Sans" w:cs="Canva Sans"/>
          <w:color w:val="000000"/>
          <w:sz w:val="30"/>
          <w:szCs w:val="30"/>
        </w:rPr>
      </w:pPr>
    </w:p>
    <w:p w14:paraId="43A30A94" w14:textId="66C7B899" w:rsidR="003C5CBF" w:rsidRDefault="003C5CBF" w:rsidP="003C5CBF">
      <w:pPr>
        <w:pStyle w:val="ListParagraph"/>
        <w:numPr>
          <w:ilvl w:val="0"/>
          <w:numId w:val="14"/>
        </w:numPr>
        <w:spacing w:after="0" w:line="336" w:lineRule="auto"/>
        <w:rPr>
          <w:rFonts w:ascii="Canva Sans" w:eastAsia="Canva Sans" w:hAnsi="Canva Sans" w:cs="Canva Sans"/>
          <w:color w:val="000000"/>
          <w:sz w:val="30"/>
          <w:szCs w:val="30"/>
        </w:rPr>
      </w:pPr>
      <w:proofErr w:type="spellStart"/>
      <w:proofErr w:type="gramStart"/>
      <w:r w:rsidRPr="003C5CBF">
        <w:rPr>
          <w:rFonts w:ascii="Canva Sans" w:eastAsia="Canva Sans" w:hAnsi="Canva Sans" w:cs="Canva Sans"/>
          <w:color w:val="000000"/>
          <w:sz w:val="30"/>
          <w:szCs w:val="30"/>
        </w:rPr>
        <w:t>event.preventDefault</w:t>
      </w:r>
      <w:proofErr w:type="spellEnd"/>
      <w:proofErr w:type="gramEnd"/>
      <w:r w:rsidRPr="003C5CBF">
        <w:rPr>
          <w:rFonts w:ascii="Canva Sans" w:eastAsia="Canva Sans" w:hAnsi="Canva Sans" w:cs="Canva Sans"/>
          <w:color w:val="000000"/>
          <w:sz w:val="30"/>
          <w:szCs w:val="30"/>
        </w:rPr>
        <w:t>()</w:t>
      </w:r>
    </w:p>
    <w:p w14:paraId="5699D78E" w14:textId="77777777" w:rsidR="003C5CBF" w:rsidRDefault="003C5CBF" w:rsidP="003C5CBF">
      <w:pPr>
        <w:pStyle w:val="ListParagraph"/>
        <w:numPr>
          <w:ilvl w:val="0"/>
          <w:numId w:val="10"/>
        </w:numPr>
        <w:spacing w:line="336" w:lineRule="auto"/>
        <w:rPr>
          <w:rFonts w:ascii="Canva Sans" w:eastAsia="Canva Sans" w:hAnsi="Canva Sans" w:cs="Canva Sans"/>
          <w:color w:val="000000"/>
          <w:sz w:val="30"/>
          <w:szCs w:val="30"/>
        </w:rPr>
      </w:pPr>
      <w:r w:rsidRPr="003C5CBF">
        <w:rPr>
          <w:rFonts w:ascii="Canva Sans" w:eastAsia="Canva Sans" w:hAnsi="Canva Sans" w:cs="Canva Sans"/>
          <w:color w:val="000000"/>
          <w:sz w:val="30"/>
          <w:szCs w:val="30"/>
        </w:rPr>
        <w:t xml:space="preserve">Prevents the default action of an event. </w:t>
      </w:r>
    </w:p>
    <w:p w14:paraId="6F2D6374" w14:textId="13FFC79F" w:rsidR="003C5CBF" w:rsidRDefault="003C5CBF" w:rsidP="003C5CBF">
      <w:pPr>
        <w:pStyle w:val="ListParagraph"/>
        <w:numPr>
          <w:ilvl w:val="0"/>
          <w:numId w:val="10"/>
        </w:numPr>
        <w:spacing w:line="336" w:lineRule="auto"/>
        <w:rPr>
          <w:rFonts w:ascii="Canva Sans" w:eastAsia="Canva Sans" w:hAnsi="Canva Sans" w:cs="Canva Sans"/>
          <w:color w:val="000000"/>
          <w:sz w:val="30"/>
          <w:szCs w:val="30"/>
        </w:rPr>
      </w:pPr>
      <w:r w:rsidRPr="003C5CBF">
        <w:rPr>
          <w:rFonts w:ascii="Canva Sans" w:eastAsia="Canva Sans" w:hAnsi="Canva Sans" w:cs="Canva Sans"/>
          <w:color w:val="000000"/>
          <w:sz w:val="30"/>
          <w:szCs w:val="30"/>
        </w:rPr>
        <w:t>Example: Preventing form submission</w:t>
      </w:r>
    </w:p>
    <w:p w14:paraId="06DC0602" w14:textId="5F14CC06" w:rsidR="003C5CBF" w:rsidRDefault="00FC6EBC" w:rsidP="003C5CBF">
      <w:pPr>
        <w:spacing w:line="336" w:lineRule="auto"/>
        <w:rPr>
          <w:rFonts w:ascii="Canva Sans" w:eastAsia="Canva Sans" w:hAnsi="Canva Sans" w:cs="Canva Sans"/>
          <w:color w:val="000000"/>
          <w:sz w:val="30"/>
          <w:szCs w:val="30"/>
        </w:rPr>
      </w:pPr>
      <w:r>
        <w:rPr>
          <w:noProof/>
        </w:rPr>
        <w:lastRenderedPageBreak/>
        <w:drawing>
          <wp:inline distT="0" distB="0" distL="0" distR="0" wp14:anchorId="030C2539" wp14:editId="4E008ED1">
            <wp:extent cx="5734050" cy="2792095"/>
            <wp:effectExtent l="0" t="0" r="0" b="0"/>
            <wp:docPr id="1933231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2792095"/>
                    </a:xfrm>
                    <a:prstGeom prst="rect">
                      <a:avLst/>
                    </a:prstGeom>
                    <a:noFill/>
                    <a:ln>
                      <a:noFill/>
                    </a:ln>
                  </pic:spPr>
                </pic:pic>
              </a:graphicData>
            </a:graphic>
          </wp:inline>
        </w:drawing>
      </w:r>
    </w:p>
    <w:p w14:paraId="458A8837" w14:textId="0D6138EC" w:rsidR="00FC6EBC" w:rsidRDefault="00FC6EBC" w:rsidP="003C5CBF">
      <w:pPr>
        <w:spacing w:line="336" w:lineRule="auto"/>
        <w:rPr>
          <w:rFonts w:ascii="Canva Sans" w:eastAsia="Canva Sans" w:hAnsi="Canva Sans" w:cs="Canva Sans"/>
          <w:color w:val="000000"/>
          <w:sz w:val="30"/>
          <w:szCs w:val="30"/>
        </w:rPr>
      </w:pPr>
      <w:r w:rsidRPr="00FC6EBC">
        <w:rPr>
          <w:rFonts w:ascii="Canva Sans" w:eastAsia="Canva Sans" w:hAnsi="Canva Sans" w:cs="Canva Sans"/>
          <w:color w:val="000000"/>
          <w:sz w:val="30"/>
          <w:szCs w:val="30"/>
        </w:rPr>
        <w:t>This ensures the form does not refresh the page when submitted.</w:t>
      </w:r>
    </w:p>
    <w:p w14:paraId="1D49CD43" w14:textId="77777777" w:rsidR="00FC6EBC" w:rsidRPr="00FC6EBC" w:rsidRDefault="00FC6EBC" w:rsidP="00FC6EBC">
      <w:pPr>
        <w:pStyle w:val="ListParagraph"/>
        <w:numPr>
          <w:ilvl w:val="0"/>
          <w:numId w:val="14"/>
        </w:numPr>
        <w:spacing w:line="336" w:lineRule="auto"/>
        <w:rPr>
          <w:rFonts w:ascii="Canva Sans" w:eastAsia="Canva Sans" w:hAnsi="Canva Sans" w:cs="Canva Sans"/>
          <w:color w:val="000000"/>
          <w:sz w:val="30"/>
          <w:szCs w:val="30"/>
        </w:rPr>
      </w:pPr>
      <w:r>
        <w:rPr>
          <w:rFonts w:ascii="Canva Sans" w:eastAsia="Canva Sans" w:hAnsi="Canva Sans" w:cs="Canva Sans"/>
          <w:color w:val="000000"/>
          <w:sz w:val="30"/>
          <w:szCs w:val="30"/>
        </w:rPr>
        <w:t xml:space="preserve"> </w:t>
      </w:r>
      <w:proofErr w:type="spellStart"/>
      <w:proofErr w:type="gramStart"/>
      <w:r w:rsidRPr="00FC6EBC">
        <w:rPr>
          <w:rFonts w:ascii="Canva Sans" w:eastAsia="Canva Sans" w:hAnsi="Canva Sans" w:cs="Canva Sans"/>
          <w:color w:val="000000"/>
          <w:sz w:val="30"/>
          <w:szCs w:val="30"/>
        </w:rPr>
        <w:t>event.getKey</w:t>
      </w:r>
      <w:proofErr w:type="spellEnd"/>
      <w:proofErr w:type="gramEnd"/>
      <w:r w:rsidRPr="00FC6EBC">
        <w:rPr>
          <w:rFonts w:ascii="Canva Sans" w:eastAsia="Canva Sans" w:hAnsi="Canva Sans" w:cs="Canva Sans"/>
          <w:color w:val="000000"/>
          <w:sz w:val="30"/>
          <w:szCs w:val="30"/>
        </w:rPr>
        <w:t>()</w:t>
      </w:r>
    </w:p>
    <w:p w14:paraId="33543C36" w14:textId="77777777" w:rsidR="00FC6EBC" w:rsidRPr="00FC6EBC" w:rsidRDefault="00FC6EBC" w:rsidP="00FC6EBC">
      <w:pPr>
        <w:pStyle w:val="ListParagraph"/>
        <w:numPr>
          <w:ilvl w:val="0"/>
          <w:numId w:val="15"/>
        </w:numPr>
        <w:spacing w:line="336" w:lineRule="auto"/>
        <w:rPr>
          <w:rFonts w:ascii="Canva Sans" w:eastAsia="Canva Sans" w:hAnsi="Canva Sans" w:cs="Canva Sans"/>
          <w:color w:val="000000"/>
          <w:sz w:val="30"/>
          <w:szCs w:val="30"/>
        </w:rPr>
      </w:pPr>
      <w:r w:rsidRPr="00FC6EBC">
        <w:rPr>
          <w:rFonts w:ascii="Canva Sans" w:eastAsia="Canva Sans" w:hAnsi="Canva Sans" w:cs="Canva Sans"/>
          <w:color w:val="000000"/>
          <w:sz w:val="30"/>
          <w:szCs w:val="30"/>
        </w:rPr>
        <w:t>Returns the key code of a pressed key.</w:t>
      </w:r>
    </w:p>
    <w:p w14:paraId="4196B849" w14:textId="77777777" w:rsidR="00FC6EBC" w:rsidRDefault="00FC6EBC" w:rsidP="00FC6EBC">
      <w:pPr>
        <w:pStyle w:val="ListParagraph"/>
        <w:numPr>
          <w:ilvl w:val="0"/>
          <w:numId w:val="15"/>
        </w:numPr>
        <w:spacing w:line="336" w:lineRule="auto"/>
        <w:rPr>
          <w:rFonts w:ascii="Canva Sans" w:eastAsia="Canva Sans" w:hAnsi="Canva Sans" w:cs="Canva Sans"/>
          <w:color w:val="000000"/>
          <w:sz w:val="30"/>
          <w:szCs w:val="30"/>
        </w:rPr>
      </w:pPr>
      <w:r w:rsidRPr="00FC6EBC">
        <w:rPr>
          <w:rFonts w:ascii="Canva Sans" w:eastAsia="Canva Sans" w:hAnsi="Canva Sans" w:cs="Canva Sans"/>
          <w:color w:val="000000"/>
          <w:sz w:val="30"/>
          <w:szCs w:val="30"/>
        </w:rPr>
        <w:t>Example</w:t>
      </w:r>
    </w:p>
    <w:p w14:paraId="5370246D" w14:textId="0344D673" w:rsidR="00FC6EBC" w:rsidRDefault="00FC6EBC" w:rsidP="00FC6EBC">
      <w:pPr>
        <w:spacing w:line="336" w:lineRule="auto"/>
        <w:rPr>
          <w:rFonts w:ascii="Canva Sans" w:eastAsia="Canva Sans" w:hAnsi="Canva Sans" w:cs="Canva Sans"/>
          <w:color w:val="000000"/>
          <w:sz w:val="30"/>
          <w:szCs w:val="30"/>
        </w:rPr>
      </w:pPr>
      <w:r>
        <w:rPr>
          <w:noProof/>
        </w:rPr>
        <w:drawing>
          <wp:inline distT="0" distB="0" distL="0" distR="0" wp14:anchorId="57CD84A9" wp14:editId="6715E50A">
            <wp:extent cx="5734050" cy="2540635"/>
            <wp:effectExtent l="0" t="0" r="0" b="0"/>
            <wp:docPr id="14769885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540635"/>
                    </a:xfrm>
                    <a:prstGeom prst="rect">
                      <a:avLst/>
                    </a:prstGeom>
                    <a:noFill/>
                    <a:ln>
                      <a:noFill/>
                    </a:ln>
                  </pic:spPr>
                </pic:pic>
              </a:graphicData>
            </a:graphic>
          </wp:inline>
        </w:drawing>
      </w:r>
    </w:p>
    <w:p w14:paraId="0E01AF32" w14:textId="0498AFFA" w:rsidR="00FC6EBC" w:rsidRDefault="00FC6EBC" w:rsidP="00FC6EBC">
      <w:pPr>
        <w:spacing w:line="336" w:lineRule="auto"/>
        <w:rPr>
          <w:rFonts w:ascii="Canva Sans" w:eastAsia="Canva Sans" w:hAnsi="Canva Sans" w:cs="Canva Sans"/>
          <w:color w:val="000000"/>
          <w:sz w:val="30"/>
          <w:szCs w:val="30"/>
        </w:rPr>
      </w:pPr>
      <w:r w:rsidRPr="00FC6EBC">
        <w:rPr>
          <w:rFonts w:ascii="Canva Sans" w:eastAsia="Canva Sans" w:hAnsi="Canva Sans" w:cs="Canva Sans"/>
          <w:color w:val="000000"/>
          <w:sz w:val="30"/>
          <w:szCs w:val="30"/>
        </w:rPr>
        <w:t>Pressing "Enter" might log</w:t>
      </w:r>
    </w:p>
    <w:p w14:paraId="09DCF376" w14:textId="519A9253" w:rsidR="003C5CBF" w:rsidRPr="003C5CBF" w:rsidRDefault="00FC6EBC" w:rsidP="00FC6EBC">
      <w:pPr>
        <w:spacing w:line="336" w:lineRule="auto"/>
        <w:rPr>
          <w:rFonts w:ascii="Canva Sans" w:eastAsia="Canva Sans" w:hAnsi="Canva Sans" w:cs="Canva Sans"/>
          <w:color w:val="000000"/>
          <w:sz w:val="30"/>
          <w:szCs w:val="30"/>
        </w:rPr>
      </w:pPr>
      <w:r w:rsidRPr="00FC6EBC">
        <w:rPr>
          <w:rFonts w:ascii="Canva Sans" w:eastAsia="Canva Sans" w:hAnsi="Canva Sans" w:cs="Canva Sans"/>
          <w:color w:val="000000"/>
          <w:sz w:val="30"/>
          <w:szCs w:val="30"/>
        </w:rPr>
        <w:t>Key Down: 13</w:t>
      </w:r>
    </w:p>
    <w:p w14:paraId="6F39D099" w14:textId="77777777" w:rsidR="004C75A6" w:rsidRDefault="00000000">
      <w:pPr>
        <w:spacing w:before="120" w:after="120" w:line="336" w:lineRule="auto"/>
      </w:pPr>
      <w:r>
        <w:rPr>
          <w:rFonts w:ascii="Canva Sans Bold" w:eastAsia="Canva Sans Bold" w:hAnsi="Canva Sans Bold" w:cs="Canva Sans Bold"/>
          <w:b/>
          <w:bCs/>
          <w:color w:val="00BF63"/>
          <w:sz w:val="30"/>
          <w:szCs w:val="30"/>
        </w:rPr>
        <w:lastRenderedPageBreak/>
        <w:t>5.2 Example Usage</w:t>
      </w:r>
      <w:r>
        <w:rPr>
          <w:rFonts w:ascii="Canva Sans" w:eastAsia="Canva Sans" w:hAnsi="Canva Sans" w:cs="Canva Sans"/>
          <w:color w:val="00BF63"/>
          <w:sz w:val="30"/>
          <w:szCs w:val="30"/>
        </w:rPr>
        <w:t xml:space="preserve"> </w:t>
      </w:r>
    </w:p>
    <w:p w14:paraId="52A125F8" w14:textId="33E12400" w:rsidR="00FC6EBC" w:rsidRDefault="00FC6EBC">
      <w:pPr>
        <w:spacing w:before="120" w:after="120" w:line="336" w:lineRule="auto"/>
        <w:jc w:val="both"/>
        <w:rPr>
          <w:rFonts w:ascii="Canva Sans" w:eastAsia="Canva Sans" w:hAnsi="Canva Sans" w:cs="Canva Sans"/>
          <w:color w:val="000000"/>
          <w:sz w:val="30"/>
          <w:szCs w:val="30"/>
        </w:rPr>
      </w:pPr>
      <w:r>
        <w:rPr>
          <w:noProof/>
        </w:rPr>
        <w:drawing>
          <wp:inline distT="0" distB="0" distL="0" distR="0" wp14:anchorId="38A84201" wp14:editId="6481EAB4">
            <wp:extent cx="5734050" cy="1754505"/>
            <wp:effectExtent l="0" t="0" r="0" b="0"/>
            <wp:docPr id="8215381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1754505"/>
                    </a:xfrm>
                    <a:prstGeom prst="rect">
                      <a:avLst/>
                    </a:prstGeom>
                    <a:noFill/>
                    <a:ln>
                      <a:noFill/>
                    </a:ln>
                  </pic:spPr>
                </pic:pic>
              </a:graphicData>
            </a:graphic>
          </wp:inline>
        </w:drawing>
      </w:r>
    </w:p>
    <w:p w14:paraId="0798E0D1" w14:textId="77777777" w:rsidR="0087670D" w:rsidRDefault="0087670D">
      <w:pPr>
        <w:spacing w:before="120" w:after="120" w:line="336" w:lineRule="auto"/>
        <w:rPr>
          <w:rFonts w:ascii="Canva Sans Bold" w:eastAsia="Canva Sans Bold" w:hAnsi="Canva Sans Bold" w:cs="Canva Sans Bold"/>
          <w:b/>
          <w:bCs/>
          <w:color w:val="00BF63"/>
          <w:sz w:val="36"/>
          <w:szCs w:val="36"/>
          <w:u w:val="single" w:color="00BF63"/>
        </w:rPr>
      </w:pPr>
    </w:p>
    <w:p w14:paraId="42BFC89E" w14:textId="620C294A" w:rsidR="004C75A6" w:rsidRPr="0087670D" w:rsidRDefault="00000000">
      <w:pPr>
        <w:spacing w:before="120" w:after="120" w:line="336" w:lineRule="auto"/>
        <w:rPr>
          <w:sz w:val="36"/>
          <w:szCs w:val="36"/>
        </w:rPr>
      </w:pPr>
      <w:r w:rsidRPr="0087670D">
        <w:rPr>
          <w:rFonts w:ascii="Canva Sans Bold" w:eastAsia="Canva Sans Bold" w:hAnsi="Canva Sans Bold" w:cs="Canva Sans Bold"/>
          <w:b/>
          <w:bCs/>
          <w:color w:val="00BF63"/>
          <w:sz w:val="36"/>
          <w:szCs w:val="36"/>
          <w:u w:val="single" w:color="00BF63"/>
        </w:rPr>
        <w:t>6. Enhancing User Experience with Animation</w:t>
      </w:r>
      <w:r w:rsidRPr="0087670D">
        <w:rPr>
          <w:rFonts w:ascii="Canva Sans" w:eastAsia="Canva Sans" w:hAnsi="Canva Sans" w:cs="Canva Sans"/>
          <w:color w:val="00BF63"/>
          <w:sz w:val="36"/>
          <w:szCs w:val="36"/>
          <w:u w:val="single" w:color="00BF63"/>
        </w:rPr>
        <w:t xml:space="preserve"> </w:t>
      </w:r>
    </w:p>
    <w:p w14:paraId="52803049" w14:textId="77777777" w:rsidR="004C75A6" w:rsidRDefault="00000000">
      <w:pPr>
        <w:spacing w:before="120" w:after="120" w:line="336" w:lineRule="auto"/>
        <w:jc w:val="both"/>
      </w:pPr>
      <w:r>
        <w:rPr>
          <w:rFonts w:ascii="Canva Sans" w:eastAsia="Canva Sans" w:hAnsi="Canva Sans" w:cs="Canva Sans"/>
          <w:color w:val="000000"/>
          <w:sz w:val="30"/>
          <w:szCs w:val="30"/>
        </w:rPr>
        <w:t xml:space="preserve">Animations make interactions engaging and intuitive. </w:t>
      </w:r>
    </w:p>
    <w:p w14:paraId="1AC94706" w14:textId="77777777" w:rsidR="004C75A6" w:rsidRDefault="00000000">
      <w:pPr>
        <w:spacing w:before="120" w:after="120" w:line="336" w:lineRule="auto"/>
      </w:pPr>
      <w:r>
        <w:rPr>
          <w:rFonts w:ascii="Canva Sans Bold" w:eastAsia="Canva Sans Bold" w:hAnsi="Canva Sans Bold" w:cs="Canva Sans Bold"/>
          <w:b/>
          <w:bCs/>
          <w:color w:val="00BF63"/>
          <w:sz w:val="30"/>
          <w:szCs w:val="30"/>
        </w:rPr>
        <w:t>6.1 Benefits of Animation</w:t>
      </w:r>
      <w:r>
        <w:rPr>
          <w:rFonts w:ascii="Canva Sans" w:eastAsia="Canva Sans" w:hAnsi="Canva Sans" w:cs="Canva Sans"/>
          <w:color w:val="00BF63"/>
          <w:sz w:val="30"/>
          <w:szCs w:val="30"/>
        </w:rPr>
        <w:t xml:space="preserve"> </w:t>
      </w:r>
    </w:p>
    <w:p w14:paraId="36B6773D" w14:textId="77777777" w:rsidR="004C75A6" w:rsidRDefault="00000000">
      <w:pPr>
        <w:numPr>
          <w:ilvl w:val="0"/>
          <w:numId w:val="4"/>
        </w:numPr>
        <w:spacing w:after="0" w:line="336" w:lineRule="auto"/>
        <w:jc w:val="both"/>
      </w:pPr>
      <w:r>
        <w:rPr>
          <w:rFonts w:ascii="Canva Sans" w:eastAsia="Canva Sans" w:hAnsi="Canva Sans" w:cs="Canva Sans"/>
          <w:color w:val="000000"/>
          <w:sz w:val="30"/>
          <w:szCs w:val="30"/>
        </w:rPr>
        <w:t xml:space="preserve">Provides visual feedback. </w:t>
      </w:r>
    </w:p>
    <w:p w14:paraId="110932A2" w14:textId="77777777" w:rsidR="004C75A6" w:rsidRDefault="00000000">
      <w:pPr>
        <w:numPr>
          <w:ilvl w:val="0"/>
          <w:numId w:val="4"/>
        </w:numPr>
        <w:spacing w:after="0" w:line="336" w:lineRule="auto"/>
        <w:jc w:val="both"/>
      </w:pPr>
      <w:r>
        <w:rPr>
          <w:rFonts w:ascii="Canva Sans" w:eastAsia="Canva Sans" w:hAnsi="Canva Sans" w:cs="Canva Sans"/>
          <w:color w:val="000000"/>
          <w:sz w:val="30"/>
          <w:szCs w:val="30"/>
        </w:rPr>
        <w:t xml:space="preserve">Enhances user engagement. </w:t>
      </w:r>
    </w:p>
    <w:p w14:paraId="28E831AB" w14:textId="77777777" w:rsidR="004C75A6" w:rsidRDefault="00000000">
      <w:pPr>
        <w:numPr>
          <w:ilvl w:val="0"/>
          <w:numId w:val="4"/>
        </w:numPr>
        <w:spacing w:after="0" w:line="336" w:lineRule="auto"/>
        <w:jc w:val="both"/>
      </w:pPr>
      <w:r>
        <w:rPr>
          <w:rFonts w:ascii="Canva Sans" w:eastAsia="Canva Sans" w:hAnsi="Canva Sans" w:cs="Canva Sans"/>
          <w:color w:val="000000"/>
          <w:sz w:val="30"/>
          <w:szCs w:val="30"/>
        </w:rPr>
        <w:t xml:space="preserve">Improves retention and usability. </w:t>
      </w:r>
    </w:p>
    <w:p w14:paraId="6EC6252A" w14:textId="77777777" w:rsidR="004C75A6" w:rsidRDefault="00000000">
      <w:pPr>
        <w:spacing w:before="120" w:after="120" w:line="336" w:lineRule="auto"/>
      </w:pPr>
      <w:r>
        <w:rPr>
          <w:rFonts w:ascii="Canva Sans Bold" w:eastAsia="Canva Sans Bold" w:hAnsi="Canva Sans Bold" w:cs="Canva Sans Bold"/>
          <w:b/>
          <w:bCs/>
          <w:color w:val="00BF63"/>
          <w:sz w:val="30"/>
          <w:szCs w:val="30"/>
        </w:rPr>
        <w:t>6.2 Example Usage</w:t>
      </w:r>
      <w:r>
        <w:rPr>
          <w:rFonts w:ascii="Canva Sans" w:eastAsia="Canva Sans" w:hAnsi="Canva Sans" w:cs="Canva Sans"/>
          <w:color w:val="00BF63"/>
          <w:sz w:val="30"/>
          <w:szCs w:val="30"/>
        </w:rPr>
        <w:t xml:space="preserve"> </w:t>
      </w:r>
    </w:p>
    <w:p w14:paraId="1CD062D5" w14:textId="13C5D39E" w:rsidR="004C75A6" w:rsidRDefault="00FC6EBC" w:rsidP="00FC6EBC">
      <w:pPr>
        <w:spacing w:before="120" w:after="120" w:line="336" w:lineRule="auto"/>
        <w:jc w:val="both"/>
      </w:pPr>
      <w:r>
        <w:rPr>
          <w:noProof/>
        </w:rPr>
        <w:drawing>
          <wp:inline distT="0" distB="0" distL="0" distR="0" wp14:anchorId="1D9494BC" wp14:editId="4A42173A">
            <wp:extent cx="5734050" cy="2580640"/>
            <wp:effectExtent l="0" t="0" r="0" b="0"/>
            <wp:docPr id="461245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2580640"/>
                    </a:xfrm>
                    <a:prstGeom prst="rect">
                      <a:avLst/>
                    </a:prstGeom>
                    <a:noFill/>
                    <a:ln>
                      <a:noFill/>
                    </a:ln>
                  </pic:spPr>
                </pic:pic>
              </a:graphicData>
            </a:graphic>
          </wp:inline>
        </w:drawing>
      </w:r>
      <w:r w:rsidR="00000000">
        <w:rPr>
          <w:rFonts w:ascii="Canva Sans" w:eastAsia="Canva Sans" w:hAnsi="Canva Sans" w:cs="Canva Sans"/>
          <w:color w:val="000000"/>
          <w:sz w:val="30"/>
          <w:szCs w:val="30"/>
        </w:rPr>
        <w:t xml:space="preserve"> </w:t>
      </w:r>
    </w:p>
    <w:p w14:paraId="016C3603" w14:textId="77777777" w:rsidR="004C75A6" w:rsidRPr="0087670D" w:rsidRDefault="00000000">
      <w:pPr>
        <w:spacing w:before="120" w:after="120" w:line="336" w:lineRule="auto"/>
        <w:rPr>
          <w:sz w:val="36"/>
          <w:szCs w:val="36"/>
        </w:rPr>
      </w:pPr>
      <w:r w:rsidRPr="0087670D">
        <w:rPr>
          <w:rFonts w:ascii="Canva Sans Bold" w:eastAsia="Canva Sans Bold" w:hAnsi="Canva Sans Bold" w:cs="Canva Sans Bold"/>
          <w:b/>
          <w:bCs/>
          <w:color w:val="00BF63"/>
          <w:sz w:val="36"/>
          <w:szCs w:val="36"/>
          <w:u w:val="single" w:color="00BF63"/>
        </w:rPr>
        <w:lastRenderedPageBreak/>
        <w:t>7. Best Practices for Event Handling</w:t>
      </w:r>
      <w:r w:rsidRPr="0087670D">
        <w:rPr>
          <w:rFonts w:ascii="Canva Sans" w:eastAsia="Canva Sans" w:hAnsi="Canva Sans" w:cs="Canva Sans"/>
          <w:color w:val="00BF63"/>
          <w:sz w:val="36"/>
          <w:szCs w:val="36"/>
          <w:u w:val="single" w:color="00BF63"/>
        </w:rPr>
        <w:t xml:space="preserve"> </w:t>
      </w:r>
    </w:p>
    <w:p w14:paraId="5C854C44" w14:textId="77777777" w:rsidR="00FC6EBC" w:rsidRPr="00FC6EBC" w:rsidRDefault="00000000" w:rsidP="00FC6EBC">
      <w:pPr>
        <w:pStyle w:val="ListParagraph"/>
        <w:numPr>
          <w:ilvl w:val="1"/>
          <w:numId w:val="16"/>
        </w:numPr>
        <w:spacing w:before="120" w:after="120" w:line="336" w:lineRule="auto"/>
      </w:pPr>
      <w:r w:rsidRPr="00FC6EBC">
        <w:rPr>
          <w:rFonts w:ascii="Canva Sans Bold" w:eastAsia="Canva Sans Bold" w:hAnsi="Canva Sans Bold" w:cs="Canva Sans Bold"/>
          <w:b/>
          <w:bCs/>
          <w:color w:val="00BF63"/>
          <w:sz w:val="30"/>
          <w:szCs w:val="30"/>
        </w:rPr>
        <w:t>Key Practices</w:t>
      </w:r>
      <w:r w:rsidRPr="00FC6EBC">
        <w:rPr>
          <w:rFonts w:ascii="Canva Sans" w:eastAsia="Canva Sans" w:hAnsi="Canva Sans" w:cs="Canva Sans"/>
          <w:color w:val="00BF63"/>
          <w:sz w:val="30"/>
          <w:szCs w:val="30"/>
        </w:rPr>
        <w:t xml:space="preserve"> </w:t>
      </w:r>
    </w:p>
    <w:p w14:paraId="2B8B2DF6" w14:textId="3ABE5495" w:rsidR="00FC6EBC" w:rsidRPr="0087670D" w:rsidRDefault="00FC6EBC" w:rsidP="00FC6EBC">
      <w:pPr>
        <w:pStyle w:val="ListParagraph"/>
        <w:numPr>
          <w:ilvl w:val="0"/>
          <w:numId w:val="17"/>
        </w:numPr>
        <w:spacing w:before="120" w:after="120" w:line="336" w:lineRule="auto"/>
        <w:rPr>
          <w:rFonts w:ascii="Canva Sans" w:eastAsia="Canva Sans" w:hAnsi="Canva Sans" w:cs="Canva Sans"/>
          <w:b/>
          <w:bCs/>
          <w:color w:val="000000"/>
          <w:sz w:val="32"/>
          <w:szCs w:val="32"/>
        </w:rPr>
      </w:pPr>
      <w:r w:rsidRPr="0087670D">
        <w:rPr>
          <w:rFonts w:ascii="Canva Sans" w:eastAsia="Canva Sans" w:hAnsi="Canva Sans" w:cs="Canva Sans"/>
          <w:b/>
          <w:bCs/>
          <w:color w:val="000000"/>
          <w:sz w:val="32"/>
          <w:szCs w:val="32"/>
        </w:rPr>
        <w:t>Use Event Delegation for Dynamic Elements</w:t>
      </w:r>
    </w:p>
    <w:p w14:paraId="2DB827FB" w14:textId="7C7EED5C" w:rsidR="004C75A6" w:rsidRDefault="00FC6EBC" w:rsidP="00FC6EBC">
      <w:pPr>
        <w:pStyle w:val="ListParagraph"/>
        <w:numPr>
          <w:ilvl w:val="0"/>
          <w:numId w:val="18"/>
        </w:numPr>
        <w:spacing w:before="120" w:after="120" w:line="336" w:lineRule="auto"/>
        <w:jc w:val="both"/>
        <w:rPr>
          <w:rFonts w:ascii="Canva Sans" w:eastAsia="Canva Sans" w:hAnsi="Canva Sans" w:cs="Canva Sans"/>
          <w:color w:val="000000"/>
          <w:sz w:val="30"/>
          <w:szCs w:val="30"/>
        </w:rPr>
      </w:pPr>
      <w:r w:rsidRPr="00FC6EBC">
        <w:rPr>
          <w:rFonts w:ascii="Canva Sans" w:eastAsia="Canva Sans" w:hAnsi="Canva Sans" w:cs="Canva Sans"/>
          <w:color w:val="000000"/>
          <w:sz w:val="30"/>
          <w:szCs w:val="30"/>
        </w:rPr>
        <w:t>Instead of adding event listeners to each element individually, attach the listener to a parent element and use delegation. This improves efficiency, especially for dynamically added elements.</w:t>
      </w:r>
    </w:p>
    <w:p w14:paraId="3290E5BE" w14:textId="6A620492" w:rsidR="00FC6EBC" w:rsidRPr="0087670D" w:rsidRDefault="00FC6EBC" w:rsidP="00FC6EBC">
      <w:pPr>
        <w:pStyle w:val="ListParagraph"/>
        <w:numPr>
          <w:ilvl w:val="0"/>
          <w:numId w:val="17"/>
        </w:numPr>
        <w:spacing w:before="120" w:after="120" w:line="336" w:lineRule="auto"/>
        <w:rPr>
          <w:rFonts w:ascii="Canva Sans" w:eastAsia="Canva Sans" w:hAnsi="Canva Sans" w:cs="Canva Sans"/>
          <w:color w:val="000000"/>
          <w:sz w:val="32"/>
          <w:szCs w:val="32"/>
        </w:rPr>
      </w:pPr>
      <w:r w:rsidRPr="0087670D">
        <w:rPr>
          <w:rFonts w:ascii="Canva Sans" w:eastAsia="Canva Sans" w:hAnsi="Canva Sans" w:cs="Canva Sans"/>
          <w:b/>
          <w:bCs/>
          <w:color w:val="000000"/>
          <w:sz w:val="32"/>
          <w:szCs w:val="32"/>
        </w:rPr>
        <w:t>Keep Handlers Lightweight to Improve Performance</w:t>
      </w:r>
    </w:p>
    <w:p w14:paraId="1E4580DD" w14:textId="093F8F62" w:rsidR="00FC6EBC" w:rsidRPr="00FC6EBC" w:rsidRDefault="00FC6EBC" w:rsidP="00FC6EBC">
      <w:pPr>
        <w:pStyle w:val="ListParagraph"/>
        <w:numPr>
          <w:ilvl w:val="0"/>
          <w:numId w:val="18"/>
        </w:numPr>
        <w:spacing w:before="120" w:after="120" w:line="336" w:lineRule="auto"/>
        <w:jc w:val="both"/>
        <w:rPr>
          <w:rFonts w:ascii="Canva Sans" w:eastAsia="Canva Sans" w:hAnsi="Canva Sans" w:cs="Canva Sans"/>
          <w:color w:val="000000"/>
          <w:sz w:val="30"/>
          <w:szCs w:val="30"/>
        </w:rPr>
      </w:pPr>
      <w:r w:rsidRPr="00FC6EBC">
        <w:rPr>
          <w:rFonts w:ascii="Canva Sans" w:eastAsia="Canva Sans" w:hAnsi="Canva Sans" w:cs="Canva Sans"/>
          <w:color w:val="000000"/>
          <w:sz w:val="30"/>
          <w:szCs w:val="30"/>
        </w:rPr>
        <w:t>Avoid heavy computations inside event handlers. Keeping them optimized ensures a smooth user experience without unnecessary delays.</w:t>
      </w:r>
      <w:r w:rsidRPr="00FC6EBC">
        <w:rPr>
          <w:rFonts w:ascii="Times New Roman" w:eastAsia="Times New Roman" w:hAnsi="Times New Roman" w:cs="Times New Roman"/>
          <w:kern w:val="0"/>
          <w14:ligatures w14:val="none"/>
        </w:rPr>
        <w:t xml:space="preserve"> </w:t>
      </w:r>
    </w:p>
    <w:p w14:paraId="06086C5C" w14:textId="667C0B37" w:rsidR="00FC6EBC" w:rsidRPr="0087670D" w:rsidRDefault="00FC6EBC" w:rsidP="00FC6EBC">
      <w:pPr>
        <w:pStyle w:val="ListParagraph"/>
        <w:numPr>
          <w:ilvl w:val="0"/>
          <w:numId w:val="17"/>
        </w:numPr>
        <w:spacing w:before="120" w:after="120" w:line="336" w:lineRule="auto"/>
        <w:rPr>
          <w:rFonts w:ascii="Canva Sans" w:eastAsia="Canva Sans" w:hAnsi="Canva Sans" w:cs="Canva Sans"/>
          <w:b/>
          <w:bCs/>
          <w:color w:val="000000"/>
          <w:sz w:val="32"/>
          <w:szCs w:val="32"/>
        </w:rPr>
      </w:pPr>
      <w:r w:rsidRPr="0087670D">
        <w:rPr>
          <w:rFonts w:ascii="Canva Sans" w:eastAsia="Canva Sans" w:hAnsi="Canva Sans" w:cs="Canva Sans"/>
          <w:b/>
          <w:bCs/>
          <w:color w:val="000000"/>
          <w:sz w:val="32"/>
          <w:szCs w:val="32"/>
        </w:rPr>
        <w:t>Avoid Inline Event Handlers to Maintain Separation of Concerns</w:t>
      </w:r>
    </w:p>
    <w:p w14:paraId="20FF2429" w14:textId="63005C43" w:rsidR="00FC6EBC" w:rsidRPr="00FC6EBC" w:rsidRDefault="00FC6EBC" w:rsidP="00FC6EBC">
      <w:pPr>
        <w:pStyle w:val="ListParagraph"/>
        <w:numPr>
          <w:ilvl w:val="0"/>
          <w:numId w:val="18"/>
        </w:numPr>
        <w:spacing w:before="120" w:after="120" w:line="336" w:lineRule="auto"/>
        <w:jc w:val="both"/>
        <w:rPr>
          <w:rFonts w:ascii="Canva Sans" w:eastAsia="Canva Sans" w:hAnsi="Canva Sans" w:cs="Canva Sans"/>
          <w:color w:val="000000"/>
          <w:sz w:val="30"/>
          <w:szCs w:val="30"/>
        </w:rPr>
      </w:pPr>
      <w:r w:rsidRPr="00FC6EBC">
        <w:rPr>
          <w:rFonts w:ascii="Canva Sans" w:eastAsia="Canva Sans" w:hAnsi="Canva Sans" w:cs="Canva Sans"/>
          <w:color w:val="000000"/>
          <w:sz w:val="30"/>
          <w:szCs w:val="30"/>
        </w:rPr>
        <w:t>Writing event handlers directly in HTML (e.g., onclick="</w:t>
      </w:r>
      <w:proofErr w:type="gramStart"/>
      <w:r w:rsidRPr="00FC6EBC">
        <w:rPr>
          <w:rFonts w:ascii="Canva Sans" w:eastAsia="Canva Sans" w:hAnsi="Canva Sans" w:cs="Canva Sans"/>
          <w:color w:val="000000"/>
          <w:sz w:val="30"/>
          <w:szCs w:val="30"/>
        </w:rPr>
        <w:t>function(</w:t>
      </w:r>
      <w:proofErr w:type="gramEnd"/>
      <w:r w:rsidRPr="00FC6EBC">
        <w:rPr>
          <w:rFonts w:ascii="Canva Sans" w:eastAsia="Canva Sans" w:hAnsi="Canva Sans" w:cs="Canva Sans"/>
          <w:color w:val="000000"/>
          <w:sz w:val="30"/>
          <w:szCs w:val="30"/>
        </w:rPr>
        <w:t>)") makes code harder to maintain. Instead, define handlers separately in JavaScript for better organization.</w:t>
      </w:r>
      <w:r w:rsidRPr="00FC6EBC">
        <w:rPr>
          <w:rFonts w:ascii="Times New Roman" w:eastAsia="Times New Roman" w:hAnsi="Times New Roman" w:cs="Times New Roman"/>
          <w:kern w:val="0"/>
          <w14:ligatures w14:val="none"/>
        </w:rPr>
        <w:t xml:space="preserve"> </w:t>
      </w:r>
    </w:p>
    <w:p w14:paraId="4A84E94D" w14:textId="771B0744" w:rsidR="00FC6EBC" w:rsidRDefault="00FC6EBC" w:rsidP="00FC6EBC">
      <w:pPr>
        <w:pStyle w:val="ListParagraph"/>
        <w:numPr>
          <w:ilvl w:val="0"/>
          <w:numId w:val="18"/>
        </w:numPr>
        <w:spacing w:before="120" w:after="120" w:line="336" w:lineRule="auto"/>
        <w:jc w:val="both"/>
        <w:rPr>
          <w:rFonts w:ascii="Canva Sans" w:eastAsia="Canva Sans" w:hAnsi="Canva Sans" w:cs="Canva Sans"/>
          <w:color w:val="000000"/>
          <w:sz w:val="30"/>
          <w:szCs w:val="30"/>
        </w:rPr>
      </w:pPr>
    </w:p>
    <w:p w14:paraId="67455C83" w14:textId="77777777" w:rsidR="00FC6EBC" w:rsidRPr="0087670D" w:rsidRDefault="00FC6EBC" w:rsidP="00FC6EBC">
      <w:pPr>
        <w:pStyle w:val="ListParagraph"/>
        <w:numPr>
          <w:ilvl w:val="0"/>
          <w:numId w:val="17"/>
        </w:numPr>
        <w:spacing w:before="120" w:after="120" w:line="336" w:lineRule="auto"/>
        <w:jc w:val="both"/>
        <w:rPr>
          <w:rFonts w:ascii="Canva Sans" w:eastAsia="Canva Sans" w:hAnsi="Canva Sans" w:cs="Canva Sans"/>
          <w:b/>
          <w:bCs/>
          <w:color w:val="000000"/>
          <w:sz w:val="32"/>
          <w:szCs w:val="32"/>
        </w:rPr>
      </w:pPr>
      <w:r w:rsidRPr="0087670D">
        <w:rPr>
          <w:rFonts w:ascii="Canva Sans" w:eastAsia="Canva Sans" w:hAnsi="Canva Sans" w:cs="Canva Sans"/>
          <w:color w:val="000000"/>
          <w:sz w:val="32"/>
          <w:szCs w:val="32"/>
        </w:rPr>
        <w:t xml:space="preserve"> </w:t>
      </w:r>
      <w:proofErr w:type="gramStart"/>
      <w:r w:rsidRPr="0087670D">
        <w:rPr>
          <w:rFonts w:ascii="Canva Sans" w:eastAsia="Canva Sans" w:hAnsi="Canva Sans" w:cs="Canva Sans"/>
          <w:b/>
          <w:bCs/>
          <w:color w:val="000000"/>
          <w:sz w:val="32"/>
          <w:szCs w:val="32"/>
        </w:rPr>
        <w:t>Use .on</w:t>
      </w:r>
      <w:proofErr w:type="gramEnd"/>
      <w:r w:rsidRPr="0087670D">
        <w:rPr>
          <w:rFonts w:ascii="Canva Sans" w:eastAsia="Canva Sans" w:hAnsi="Canva Sans" w:cs="Canva Sans"/>
          <w:b/>
          <w:bCs/>
          <w:color w:val="000000"/>
          <w:sz w:val="32"/>
          <w:szCs w:val="32"/>
        </w:rPr>
        <w:t>() for Better Flexibility Over Inline Event Attributes</w:t>
      </w:r>
    </w:p>
    <w:p w14:paraId="0150E09F" w14:textId="77777777" w:rsidR="0087670D" w:rsidRPr="0087670D" w:rsidRDefault="0087670D" w:rsidP="0087670D">
      <w:pPr>
        <w:pStyle w:val="ListParagraph"/>
        <w:numPr>
          <w:ilvl w:val="0"/>
          <w:numId w:val="18"/>
        </w:numPr>
        <w:spacing w:before="120" w:after="120" w:line="336" w:lineRule="auto"/>
        <w:jc w:val="both"/>
        <w:rPr>
          <w:rFonts w:ascii="Canva Sans" w:eastAsia="Canva Sans" w:hAnsi="Canva Sans" w:cs="Canva Sans"/>
          <w:color w:val="000000"/>
          <w:sz w:val="30"/>
          <w:szCs w:val="30"/>
        </w:rPr>
      </w:pPr>
      <w:proofErr w:type="gramStart"/>
      <w:r w:rsidRPr="00FC6EBC">
        <w:rPr>
          <w:rFonts w:ascii="Canva Sans" w:eastAsia="Canva Sans" w:hAnsi="Canva Sans" w:cs="Canva Sans"/>
          <w:color w:val="000000"/>
          <w:sz w:val="30"/>
          <w:szCs w:val="30"/>
        </w:rPr>
        <w:t>The .on</w:t>
      </w:r>
      <w:proofErr w:type="gramEnd"/>
      <w:r w:rsidRPr="00FC6EBC">
        <w:rPr>
          <w:rFonts w:ascii="Canva Sans" w:eastAsia="Canva Sans" w:hAnsi="Canva Sans" w:cs="Canva Sans"/>
          <w:color w:val="000000"/>
          <w:sz w:val="30"/>
          <w:szCs w:val="30"/>
        </w:rPr>
        <w:t xml:space="preserve">() method in Ext JS provides more control over event handling, allowing easy binding and unbinding of </w:t>
      </w:r>
      <w:r w:rsidRPr="00FC6EBC">
        <w:rPr>
          <w:rFonts w:ascii="Canva Sans" w:eastAsia="Canva Sans" w:hAnsi="Canva Sans" w:cs="Canva Sans"/>
          <w:color w:val="000000"/>
          <w:sz w:val="30"/>
          <w:szCs w:val="30"/>
        </w:rPr>
        <w:lastRenderedPageBreak/>
        <w:t>events when needed. This improves maintainability and scalability.</w:t>
      </w:r>
      <w:r w:rsidRPr="0087670D">
        <w:rPr>
          <w:rFonts w:ascii="Times New Roman" w:eastAsia="Times New Roman" w:hAnsi="Times New Roman" w:cs="Times New Roman"/>
          <w:kern w:val="0"/>
          <w14:ligatures w14:val="none"/>
        </w:rPr>
        <w:t xml:space="preserve"> </w:t>
      </w:r>
    </w:p>
    <w:p w14:paraId="3635F8B3" w14:textId="6E6DB1F4" w:rsidR="0087670D" w:rsidRPr="0087670D" w:rsidRDefault="0087670D" w:rsidP="0087670D">
      <w:pPr>
        <w:spacing w:before="120" w:after="120" w:line="336" w:lineRule="auto"/>
        <w:jc w:val="both"/>
        <w:rPr>
          <w:rFonts w:ascii="Canva Sans" w:eastAsia="Canva Sans" w:hAnsi="Canva Sans" w:cs="Canva Sans"/>
          <w:color w:val="000000"/>
          <w:sz w:val="30"/>
          <w:szCs w:val="30"/>
        </w:rPr>
      </w:pPr>
      <w:r w:rsidRPr="0087670D">
        <w:rPr>
          <w:rFonts w:ascii="Canva Sans" w:eastAsia="Canva Sans" w:hAnsi="Canva Sans" w:cs="Canva Sans"/>
          <w:color w:val="000000"/>
          <w:sz w:val="30"/>
          <w:szCs w:val="30"/>
        </w:rPr>
        <w:t xml:space="preserve">By implementing these practices, Ext JS applications can handle events efficiently while maintaining </w:t>
      </w:r>
      <w:r w:rsidRPr="0087670D">
        <w:rPr>
          <w:rFonts w:ascii="Canva Sans" w:eastAsia="Canva Sans" w:hAnsi="Canva Sans" w:cs="Canva Sans"/>
          <w:b/>
          <w:bCs/>
          <w:color w:val="000000"/>
          <w:sz w:val="30"/>
          <w:szCs w:val="30"/>
        </w:rPr>
        <w:t>scalability and performance</w:t>
      </w:r>
      <w:r w:rsidRPr="0087670D">
        <w:rPr>
          <w:rFonts w:ascii="Canva Sans" w:eastAsia="Canva Sans" w:hAnsi="Canva Sans" w:cs="Canva Sans"/>
          <w:color w:val="000000"/>
          <w:sz w:val="30"/>
          <w:szCs w:val="30"/>
        </w:rPr>
        <w:t>.</w:t>
      </w:r>
    </w:p>
    <w:p w14:paraId="262A4AE4" w14:textId="4F92C4B7" w:rsidR="00FC6EBC" w:rsidRPr="0087670D" w:rsidRDefault="00FC6EBC" w:rsidP="0087670D">
      <w:pPr>
        <w:spacing w:before="120" w:after="120" w:line="336" w:lineRule="auto"/>
        <w:jc w:val="both"/>
        <w:rPr>
          <w:rFonts w:ascii="Canva Sans" w:eastAsia="Canva Sans" w:hAnsi="Canva Sans" w:cs="Canva Sans"/>
          <w:color w:val="000000"/>
          <w:sz w:val="30"/>
          <w:szCs w:val="30"/>
        </w:rPr>
      </w:pPr>
    </w:p>
    <w:p w14:paraId="408B16ED" w14:textId="77777777" w:rsidR="004C75A6" w:rsidRPr="0087670D" w:rsidRDefault="00000000">
      <w:pPr>
        <w:spacing w:before="120" w:after="120" w:line="336" w:lineRule="auto"/>
        <w:rPr>
          <w:sz w:val="36"/>
          <w:szCs w:val="36"/>
        </w:rPr>
      </w:pPr>
      <w:r w:rsidRPr="0087670D">
        <w:rPr>
          <w:rFonts w:ascii="Canva Sans Bold" w:eastAsia="Canva Sans Bold" w:hAnsi="Canva Sans Bold" w:cs="Canva Sans Bold"/>
          <w:b/>
          <w:bCs/>
          <w:color w:val="00BF63"/>
          <w:sz w:val="36"/>
          <w:szCs w:val="36"/>
          <w:u w:val="single" w:color="00BF63"/>
        </w:rPr>
        <w:t>8. Summary of Ext JS Event Handling</w:t>
      </w:r>
      <w:r w:rsidRPr="0087670D">
        <w:rPr>
          <w:rFonts w:ascii="Canva Sans" w:eastAsia="Canva Sans" w:hAnsi="Canva Sans" w:cs="Canva Sans"/>
          <w:color w:val="00BF63"/>
          <w:sz w:val="36"/>
          <w:szCs w:val="36"/>
          <w:u w:val="single" w:color="00BF63"/>
        </w:rPr>
        <w:t xml:space="preserve"> </w:t>
      </w:r>
    </w:p>
    <w:p w14:paraId="32FB545F" w14:textId="77777777" w:rsidR="004C75A6" w:rsidRDefault="00000000">
      <w:pPr>
        <w:numPr>
          <w:ilvl w:val="0"/>
          <w:numId w:val="6"/>
        </w:numPr>
        <w:spacing w:after="0" w:line="336" w:lineRule="auto"/>
        <w:jc w:val="both"/>
      </w:pPr>
      <w:r>
        <w:rPr>
          <w:rFonts w:ascii="Canva Sans" w:eastAsia="Canva Sans" w:hAnsi="Canva Sans" w:cs="Canva Sans"/>
          <w:color w:val="000000"/>
          <w:sz w:val="30"/>
          <w:szCs w:val="30"/>
        </w:rPr>
        <w:t xml:space="preserve">Events enable dynamic interactions in Ext JS applications. </w:t>
      </w:r>
    </w:p>
    <w:p w14:paraId="6EE084EB" w14:textId="77777777" w:rsidR="004C75A6" w:rsidRDefault="00000000">
      <w:pPr>
        <w:numPr>
          <w:ilvl w:val="0"/>
          <w:numId w:val="6"/>
        </w:numPr>
        <w:spacing w:after="0" w:line="336" w:lineRule="auto"/>
        <w:jc w:val="both"/>
      </w:pPr>
      <w:r>
        <w:rPr>
          <w:rFonts w:ascii="Canva Sans" w:eastAsia="Canva Sans" w:hAnsi="Canva Sans" w:cs="Canva Sans"/>
          <w:color w:val="000000"/>
          <w:sz w:val="30"/>
          <w:szCs w:val="30"/>
        </w:rPr>
        <w:t xml:space="preserve">Understanding event types and propagation is essential. </w:t>
      </w:r>
    </w:p>
    <w:p w14:paraId="3658255B" w14:textId="77777777" w:rsidR="004C75A6" w:rsidRDefault="00000000">
      <w:pPr>
        <w:numPr>
          <w:ilvl w:val="0"/>
          <w:numId w:val="6"/>
        </w:numPr>
        <w:spacing w:after="0" w:line="336" w:lineRule="auto"/>
        <w:jc w:val="both"/>
      </w:pPr>
      <w:r>
        <w:rPr>
          <w:rFonts w:ascii="Canva Sans" w:eastAsia="Canva Sans" w:hAnsi="Canva Sans" w:cs="Canva Sans"/>
          <w:color w:val="000000"/>
          <w:sz w:val="30"/>
          <w:szCs w:val="30"/>
        </w:rPr>
        <w:t xml:space="preserve">Managing event listeners efficiently improves performance. </w:t>
      </w:r>
    </w:p>
    <w:p w14:paraId="6E9DE2CE" w14:textId="77777777" w:rsidR="004C75A6" w:rsidRDefault="00000000">
      <w:pPr>
        <w:numPr>
          <w:ilvl w:val="0"/>
          <w:numId w:val="6"/>
        </w:numPr>
        <w:spacing w:after="0" w:line="336" w:lineRule="auto"/>
        <w:jc w:val="both"/>
      </w:pPr>
      <w:r>
        <w:rPr>
          <w:rFonts w:ascii="Canva Sans" w:eastAsia="Canva Sans" w:hAnsi="Canva Sans" w:cs="Canva Sans"/>
          <w:color w:val="000000"/>
          <w:sz w:val="30"/>
          <w:szCs w:val="30"/>
        </w:rPr>
        <w:t xml:space="preserve">Using animations enhances the user experience. </w:t>
      </w:r>
    </w:p>
    <w:p w14:paraId="3A12F55E" w14:textId="77777777" w:rsidR="004C75A6" w:rsidRDefault="00000000">
      <w:pPr>
        <w:numPr>
          <w:ilvl w:val="0"/>
          <w:numId w:val="6"/>
        </w:numPr>
        <w:spacing w:after="0" w:line="336" w:lineRule="auto"/>
        <w:jc w:val="both"/>
      </w:pPr>
      <w:r>
        <w:rPr>
          <w:rFonts w:ascii="Canva Sans" w:eastAsia="Canva Sans" w:hAnsi="Canva Sans" w:cs="Canva Sans"/>
          <w:color w:val="000000"/>
          <w:sz w:val="30"/>
          <w:szCs w:val="30"/>
        </w:rPr>
        <w:t xml:space="preserve">Following best practices ensures clean and maintainable code. </w:t>
      </w:r>
    </w:p>
    <w:p w14:paraId="045BECCC" w14:textId="77777777" w:rsidR="004C75A6" w:rsidRDefault="00000000">
      <w:pPr>
        <w:spacing w:before="120" w:after="120" w:line="336" w:lineRule="auto"/>
        <w:jc w:val="both"/>
      </w:pPr>
      <w:r>
        <w:rPr>
          <w:rFonts w:ascii="Canva Sans" w:eastAsia="Canva Sans" w:hAnsi="Canva Sans" w:cs="Canva Sans"/>
          <w:color w:val="000000"/>
          <w:sz w:val="30"/>
          <w:szCs w:val="30"/>
        </w:rPr>
        <w:t xml:space="preserve">By mastering Ext JS event handling, </w:t>
      </w:r>
      <w:proofErr w:type="gramStart"/>
      <w:r>
        <w:rPr>
          <w:rFonts w:ascii="Canva Sans" w:eastAsia="Canva Sans" w:hAnsi="Canva Sans" w:cs="Canva Sans"/>
          <w:color w:val="000000"/>
          <w:sz w:val="30"/>
          <w:szCs w:val="30"/>
        </w:rPr>
        <w:t>We</w:t>
      </w:r>
      <w:proofErr w:type="gramEnd"/>
      <w:r>
        <w:rPr>
          <w:rFonts w:ascii="Canva Sans" w:eastAsia="Canva Sans" w:hAnsi="Canva Sans" w:cs="Canva Sans"/>
          <w:color w:val="000000"/>
          <w:sz w:val="30"/>
          <w:szCs w:val="30"/>
        </w:rPr>
        <w:t xml:space="preserve"> can build responsive and high-performing applications that provide a seamless user experience. </w:t>
      </w:r>
    </w:p>
    <w:p w14:paraId="5597F2D3" w14:textId="77777777" w:rsidR="004C75A6" w:rsidRDefault="00000000">
      <w:pPr>
        <w:spacing w:before="120" w:after="120" w:line="336" w:lineRule="auto"/>
        <w:rPr>
          <w:rFonts w:ascii="Canva Sans" w:eastAsia="Canva Sans" w:hAnsi="Canva Sans" w:cs="Canva Sans"/>
          <w:color w:val="000000"/>
          <w:sz w:val="30"/>
          <w:szCs w:val="30"/>
        </w:rPr>
      </w:pPr>
      <w:r>
        <w:rPr>
          <w:rFonts w:ascii="Canva Sans" w:eastAsia="Canva Sans" w:hAnsi="Canva Sans" w:cs="Canva Sans"/>
          <w:color w:val="000000"/>
          <w:sz w:val="30"/>
          <w:szCs w:val="30"/>
        </w:rPr>
        <w:t xml:space="preserve"> </w:t>
      </w:r>
    </w:p>
    <w:p w14:paraId="755A27F1" w14:textId="77777777" w:rsidR="0087670D" w:rsidRDefault="0087670D">
      <w:pPr>
        <w:spacing w:before="120" w:after="120" w:line="336" w:lineRule="auto"/>
        <w:rPr>
          <w:rFonts w:ascii="Canva Sans" w:eastAsia="Canva Sans" w:hAnsi="Canva Sans" w:cs="Canva Sans"/>
          <w:color w:val="000000"/>
          <w:sz w:val="30"/>
          <w:szCs w:val="30"/>
        </w:rPr>
      </w:pPr>
    </w:p>
    <w:p w14:paraId="12B4BC59" w14:textId="77777777" w:rsidR="0087670D" w:rsidRDefault="0087670D">
      <w:pPr>
        <w:spacing w:before="120" w:after="120" w:line="336" w:lineRule="auto"/>
        <w:rPr>
          <w:rFonts w:ascii="Canva Sans" w:eastAsia="Canva Sans" w:hAnsi="Canva Sans" w:cs="Canva Sans"/>
          <w:color w:val="000000"/>
          <w:sz w:val="30"/>
          <w:szCs w:val="30"/>
        </w:rPr>
      </w:pPr>
    </w:p>
    <w:p w14:paraId="34824E2C" w14:textId="77777777" w:rsidR="0087670D" w:rsidRDefault="0087670D">
      <w:pPr>
        <w:spacing w:before="120" w:after="120" w:line="336" w:lineRule="auto"/>
        <w:rPr>
          <w:rFonts w:ascii="Canva Sans" w:eastAsia="Canva Sans" w:hAnsi="Canva Sans" w:cs="Canva Sans"/>
          <w:color w:val="000000"/>
          <w:sz w:val="30"/>
          <w:szCs w:val="30"/>
        </w:rPr>
      </w:pPr>
    </w:p>
    <w:p w14:paraId="73831FD9" w14:textId="77777777" w:rsidR="0087670D" w:rsidRDefault="0087670D">
      <w:pPr>
        <w:spacing w:before="120" w:after="120" w:line="336" w:lineRule="auto"/>
      </w:pPr>
    </w:p>
    <w:p w14:paraId="04140D31" w14:textId="7BA5AE5C" w:rsidR="004C75A6" w:rsidRPr="0087670D" w:rsidRDefault="00000000" w:rsidP="0087670D">
      <w:pPr>
        <w:spacing w:before="120" w:after="120" w:line="336" w:lineRule="auto"/>
        <w:jc w:val="both"/>
        <w:rPr>
          <w:rFonts w:ascii="Times New Roman" w:hAnsi="Times New Roman" w:cs="Times New Roman"/>
          <w:b/>
          <w:bCs/>
        </w:rPr>
      </w:pPr>
      <w:r w:rsidRPr="0087670D">
        <w:rPr>
          <w:rFonts w:ascii="Times New Roman" w:eastAsia="Canva Sans" w:hAnsi="Times New Roman" w:cs="Times New Roman"/>
          <w:b/>
          <w:bCs/>
          <w:color w:val="00BF63"/>
          <w:sz w:val="50"/>
          <w:szCs w:val="50"/>
        </w:rPr>
        <w:t xml:space="preserve">                       </w:t>
      </w:r>
      <w:r w:rsidRPr="0087670D">
        <w:rPr>
          <w:rFonts w:ascii="Times New Roman" w:eastAsia="Canva Sans" w:hAnsi="Times New Roman" w:cs="Times New Roman"/>
          <w:b/>
          <w:bCs/>
          <w:color w:val="00BF63"/>
          <w:sz w:val="50"/>
          <w:szCs w:val="50"/>
          <w:u w:val="single" w:color="00BF63"/>
        </w:rPr>
        <w:t xml:space="preserve">: Thank </w:t>
      </w:r>
      <w:proofErr w:type="gramStart"/>
      <w:r w:rsidRPr="0087670D">
        <w:rPr>
          <w:rFonts w:ascii="Times New Roman" w:eastAsia="Canva Sans" w:hAnsi="Times New Roman" w:cs="Times New Roman"/>
          <w:b/>
          <w:bCs/>
          <w:color w:val="00BF63"/>
          <w:sz w:val="50"/>
          <w:szCs w:val="50"/>
          <w:u w:val="single" w:color="00BF63"/>
        </w:rPr>
        <w:t>You :</w:t>
      </w:r>
      <w:proofErr w:type="gramEnd"/>
      <w:r w:rsidRPr="0087670D">
        <w:rPr>
          <w:rFonts w:ascii="Times New Roman" w:eastAsia="Canva Sans" w:hAnsi="Times New Roman" w:cs="Times New Roman"/>
          <w:b/>
          <w:bCs/>
          <w:color w:val="00BF63"/>
          <w:sz w:val="50"/>
          <w:szCs w:val="50"/>
          <w:u w:val="single" w:color="00BF63"/>
        </w:rPr>
        <w:t xml:space="preserve"> </w:t>
      </w:r>
    </w:p>
    <w:sectPr w:rsidR="004C75A6" w:rsidRPr="0087670D" w:rsidSect="0087670D">
      <w:pgSz w:w="11910" w:h="16845"/>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va Sans">
    <w:altName w:val="Calibri"/>
    <w:charset w:val="00"/>
    <w:family w:val="auto"/>
    <w:pitch w:val="default"/>
    <w:embedRegular r:id="rId1" w:fontKey="{1E7FD055-BB08-4920-ACC7-08BD41AF5A79}"/>
    <w:embedBold r:id="rId2" w:fontKey="{0B7F3CC0-7CAC-4164-A8F2-F6241E2F096B}"/>
  </w:font>
  <w:font w:name="Canva Sans Bold">
    <w:altName w:val="Calibri"/>
    <w:charset w:val="00"/>
    <w:family w:val="auto"/>
    <w:pitch w:val="default"/>
    <w:embedRegular r:id="rId3" w:fontKey="{3A2FFCB9-851F-41A9-97E2-8FD3EA51EC1D}"/>
    <w:embedBold r:id="rId4" w:fontKey="{059FA353-139B-4034-B5DE-1A7C9687FA39}"/>
  </w:font>
  <w:font w:name="Calibri">
    <w:panose1 w:val="020F0502020204030204"/>
    <w:charset w:val="00"/>
    <w:family w:val="swiss"/>
    <w:pitch w:val="variable"/>
    <w:sig w:usb0="E4002EFF" w:usb1="C200247B" w:usb2="00000009" w:usb3="00000000" w:csb0="000001FF" w:csb1="00000000"/>
    <w:embedRegular r:id="rId5" w:fontKey="{AE169C05-6B3E-4EBD-BBB5-500B36F0F046}"/>
    <w:embedBold r:id="rId6" w:fontKey="{2AB657FC-8CA3-4B6A-8EF3-1CF1D663118C}"/>
  </w:font>
  <w:font w:name="Calibri Light">
    <w:panose1 w:val="020F0302020204030204"/>
    <w:charset w:val="00"/>
    <w:family w:val="swiss"/>
    <w:pitch w:val="variable"/>
    <w:sig w:usb0="E4002EFF" w:usb1="C200247B" w:usb2="00000009" w:usb3="00000000" w:csb0="000001FF" w:csb1="00000000"/>
    <w:embedRegular r:id="rId7" w:fontKey="{5F5ACF2B-A7F5-4C3F-B1B2-3F764DA3709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1774E"/>
    <w:multiLevelType w:val="hybridMultilevel"/>
    <w:tmpl w:val="74845646"/>
    <w:lvl w:ilvl="0" w:tplc="4AA29CC4">
      <w:start w:val="1"/>
      <w:numFmt w:val="bullet"/>
      <w:lvlText w:val=""/>
      <w:lvlJc w:val="left"/>
      <w:pPr>
        <w:ind w:left="400" w:hanging="360"/>
      </w:pPr>
      <w:rPr>
        <w:rFonts w:ascii="Symbol" w:hAnsi="Symbol"/>
      </w:rPr>
    </w:lvl>
    <w:lvl w:ilvl="1" w:tplc="70EC8DFE">
      <w:start w:val="1"/>
      <w:numFmt w:val="bullet"/>
      <w:lvlText w:val="o"/>
      <w:lvlJc w:val="left"/>
      <w:pPr>
        <w:ind w:left="800" w:hanging="360"/>
      </w:pPr>
      <w:rPr>
        <w:rFonts w:ascii="Courier New" w:hAnsi="Courier New"/>
      </w:rPr>
    </w:lvl>
    <w:lvl w:ilvl="2" w:tplc="D5EA2FC8">
      <w:start w:val="1"/>
      <w:numFmt w:val="bullet"/>
      <w:lvlText w:val=""/>
      <w:lvlJc w:val="left"/>
      <w:pPr>
        <w:ind w:left="1200" w:hanging="360"/>
      </w:pPr>
      <w:rPr>
        <w:rFonts w:ascii="Wingdings" w:hAnsi="Wingdings"/>
      </w:rPr>
    </w:lvl>
    <w:lvl w:ilvl="3" w:tplc="6EB0D646">
      <w:start w:val="1"/>
      <w:numFmt w:val="bullet"/>
      <w:lvlText w:val=""/>
      <w:lvlJc w:val="left"/>
      <w:pPr>
        <w:ind w:left="1600" w:hanging="360"/>
      </w:pPr>
      <w:rPr>
        <w:rFonts w:ascii="Symbol" w:hAnsi="Symbol"/>
      </w:rPr>
    </w:lvl>
    <w:lvl w:ilvl="4" w:tplc="D0F264D6">
      <w:start w:val="1"/>
      <w:numFmt w:val="bullet"/>
      <w:lvlText w:val="o"/>
      <w:lvlJc w:val="left"/>
      <w:pPr>
        <w:ind w:left="2000" w:hanging="360"/>
      </w:pPr>
      <w:rPr>
        <w:rFonts w:ascii="Courier New" w:hAnsi="Courier New"/>
      </w:rPr>
    </w:lvl>
    <w:lvl w:ilvl="5" w:tplc="FAE841AA">
      <w:start w:val="1"/>
      <w:numFmt w:val="bullet"/>
      <w:lvlText w:val=""/>
      <w:lvlJc w:val="left"/>
      <w:pPr>
        <w:ind w:left="2400" w:hanging="360"/>
      </w:pPr>
      <w:rPr>
        <w:rFonts w:ascii="Wingdings" w:hAnsi="Wingdings"/>
      </w:rPr>
    </w:lvl>
    <w:lvl w:ilvl="6" w:tplc="6E80916C">
      <w:start w:val="1"/>
      <w:numFmt w:val="bullet"/>
      <w:lvlText w:val=""/>
      <w:lvlJc w:val="left"/>
      <w:pPr>
        <w:ind w:left="2800" w:hanging="360"/>
      </w:pPr>
      <w:rPr>
        <w:rFonts w:ascii="Symbol" w:hAnsi="Symbol"/>
      </w:rPr>
    </w:lvl>
    <w:lvl w:ilvl="7" w:tplc="71C044DE">
      <w:start w:val="1"/>
      <w:numFmt w:val="bullet"/>
      <w:lvlText w:val="o"/>
      <w:lvlJc w:val="left"/>
      <w:pPr>
        <w:ind w:left="3200" w:hanging="360"/>
      </w:pPr>
      <w:rPr>
        <w:rFonts w:ascii="Courier New" w:hAnsi="Courier New"/>
      </w:rPr>
    </w:lvl>
    <w:lvl w:ilvl="8" w:tplc="4FE21F28">
      <w:numFmt w:val="decimal"/>
      <w:lvlText w:val=""/>
      <w:lvlJc w:val="left"/>
    </w:lvl>
  </w:abstractNum>
  <w:abstractNum w:abstractNumId="1" w15:restartNumberingAfterBreak="0">
    <w:nsid w:val="069B0C6E"/>
    <w:multiLevelType w:val="hybridMultilevel"/>
    <w:tmpl w:val="12A81164"/>
    <w:lvl w:ilvl="0" w:tplc="A73AE110">
      <w:start w:val="1"/>
      <w:numFmt w:val="bullet"/>
      <w:lvlText w:val=""/>
      <w:lvlJc w:val="left"/>
      <w:pPr>
        <w:ind w:left="400" w:hanging="360"/>
      </w:pPr>
      <w:rPr>
        <w:rFonts w:ascii="Symbol" w:hAnsi="Symbol"/>
      </w:rPr>
    </w:lvl>
    <w:lvl w:ilvl="1" w:tplc="C778D4EC">
      <w:start w:val="1"/>
      <w:numFmt w:val="bullet"/>
      <w:lvlText w:val="o"/>
      <w:lvlJc w:val="left"/>
      <w:pPr>
        <w:ind w:left="800" w:hanging="360"/>
      </w:pPr>
      <w:rPr>
        <w:rFonts w:ascii="Courier New" w:hAnsi="Courier New"/>
      </w:rPr>
    </w:lvl>
    <w:lvl w:ilvl="2" w:tplc="FCFE3F7A">
      <w:start w:val="1"/>
      <w:numFmt w:val="bullet"/>
      <w:lvlText w:val=""/>
      <w:lvlJc w:val="left"/>
      <w:pPr>
        <w:ind w:left="1200" w:hanging="360"/>
      </w:pPr>
      <w:rPr>
        <w:rFonts w:ascii="Wingdings" w:hAnsi="Wingdings"/>
      </w:rPr>
    </w:lvl>
    <w:lvl w:ilvl="3" w:tplc="7BFAA7F4">
      <w:start w:val="1"/>
      <w:numFmt w:val="bullet"/>
      <w:lvlText w:val=""/>
      <w:lvlJc w:val="left"/>
      <w:pPr>
        <w:ind w:left="1600" w:hanging="360"/>
      </w:pPr>
      <w:rPr>
        <w:rFonts w:ascii="Symbol" w:hAnsi="Symbol"/>
      </w:rPr>
    </w:lvl>
    <w:lvl w:ilvl="4" w:tplc="D1322400">
      <w:start w:val="1"/>
      <w:numFmt w:val="bullet"/>
      <w:lvlText w:val="o"/>
      <w:lvlJc w:val="left"/>
      <w:pPr>
        <w:ind w:left="2000" w:hanging="360"/>
      </w:pPr>
      <w:rPr>
        <w:rFonts w:ascii="Courier New" w:hAnsi="Courier New"/>
      </w:rPr>
    </w:lvl>
    <w:lvl w:ilvl="5" w:tplc="5A4C8A74">
      <w:start w:val="1"/>
      <w:numFmt w:val="bullet"/>
      <w:lvlText w:val=""/>
      <w:lvlJc w:val="left"/>
      <w:pPr>
        <w:ind w:left="2400" w:hanging="360"/>
      </w:pPr>
      <w:rPr>
        <w:rFonts w:ascii="Wingdings" w:hAnsi="Wingdings"/>
      </w:rPr>
    </w:lvl>
    <w:lvl w:ilvl="6" w:tplc="F0F2F9B4">
      <w:start w:val="1"/>
      <w:numFmt w:val="bullet"/>
      <w:lvlText w:val=""/>
      <w:lvlJc w:val="left"/>
      <w:pPr>
        <w:ind w:left="2800" w:hanging="360"/>
      </w:pPr>
      <w:rPr>
        <w:rFonts w:ascii="Symbol" w:hAnsi="Symbol"/>
      </w:rPr>
    </w:lvl>
    <w:lvl w:ilvl="7" w:tplc="2326C438">
      <w:start w:val="1"/>
      <w:numFmt w:val="bullet"/>
      <w:lvlText w:val="o"/>
      <w:lvlJc w:val="left"/>
      <w:pPr>
        <w:ind w:left="3200" w:hanging="360"/>
      </w:pPr>
      <w:rPr>
        <w:rFonts w:ascii="Courier New" w:hAnsi="Courier New"/>
      </w:rPr>
    </w:lvl>
    <w:lvl w:ilvl="8" w:tplc="1662EE82">
      <w:numFmt w:val="decimal"/>
      <w:lvlText w:val=""/>
      <w:lvlJc w:val="left"/>
    </w:lvl>
  </w:abstractNum>
  <w:abstractNum w:abstractNumId="2" w15:restartNumberingAfterBreak="0">
    <w:nsid w:val="09B107C0"/>
    <w:multiLevelType w:val="hybridMultilevel"/>
    <w:tmpl w:val="0910101C"/>
    <w:lvl w:ilvl="0" w:tplc="73B67614">
      <w:start w:val="1"/>
      <w:numFmt w:val="bullet"/>
      <w:lvlText w:val=""/>
      <w:lvlJc w:val="left"/>
      <w:pPr>
        <w:ind w:left="400" w:hanging="360"/>
      </w:pPr>
      <w:rPr>
        <w:rFonts w:ascii="Symbol" w:hAnsi="Symbol"/>
      </w:rPr>
    </w:lvl>
    <w:lvl w:ilvl="1" w:tplc="7AA6B020">
      <w:start w:val="1"/>
      <w:numFmt w:val="bullet"/>
      <w:lvlText w:val="o"/>
      <w:lvlJc w:val="left"/>
      <w:pPr>
        <w:ind w:left="800" w:hanging="360"/>
      </w:pPr>
      <w:rPr>
        <w:rFonts w:ascii="Courier New" w:hAnsi="Courier New"/>
      </w:rPr>
    </w:lvl>
    <w:lvl w:ilvl="2" w:tplc="58A08AE2">
      <w:start w:val="1"/>
      <w:numFmt w:val="bullet"/>
      <w:lvlText w:val=""/>
      <w:lvlJc w:val="left"/>
      <w:pPr>
        <w:ind w:left="1200" w:hanging="360"/>
      </w:pPr>
      <w:rPr>
        <w:rFonts w:ascii="Wingdings" w:hAnsi="Wingdings"/>
      </w:rPr>
    </w:lvl>
    <w:lvl w:ilvl="3" w:tplc="8774064C">
      <w:start w:val="1"/>
      <w:numFmt w:val="bullet"/>
      <w:lvlText w:val=""/>
      <w:lvlJc w:val="left"/>
      <w:pPr>
        <w:ind w:left="1600" w:hanging="360"/>
      </w:pPr>
      <w:rPr>
        <w:rFonts w:ascii="Symbol" w:hAnsi="Symbol"/>
      </w:rPr>
    </w:lvl>
    <w:lvl w:ilvl="4" w:tplc="F09C5A4E">
      <w:start w:val="1"/>
      <w:numFmt w:val="bullet"/>
      <w:lvlText w:val="o"/>
      <w:lvlJc w:val="left"/>
      <w:pPr>
        <w:ind w:left="2000" w:hanging="360"/>
      </w:pPr>
      <w:rPr>
        <w:rFonts w:ascii="Courier New" w:hAnsi="Courier New"/>
      </w:rPr>
    </w:lvl>
    <w:lvl w:ilvl="5" w:tplc="E1F87B6C">
      <w:start w:val="1"/>
      <w:numFmt w:val="bullet"/>
      <w:lvlText w:val=""/>
      <w:lvlJc w:val="left"/>
      <w:pPr>
        <w:ind w:left="2400" w:hanging="360"/>
      </w:pPr>
      <w:rPr>
        <w:rFonts w:ascii="Wingdings" w:hAnsi="Wingdings"/>
      </w:rPr>
    </w:lvl>
    <w:lvl w:ilvl="6" w:tplc="5B508824">
      <w:start w:val="1"/>
      <w:numFmt w:val="bullet"/>
      <w:lvlText w:val=""/>
      <w:lvlJc w:val="left"/>
      <w:pPr>
        <w:ind w:left="2800" w:hanging="360"/>
      </w:pPr>
      <w:rPr>
        <w:rFonts w:ascii="Symbol" w:hAnsi="Symbol"/>
      </w:rPr>
    </w:lvl>
    <w:lvl w:ilvl="7" w:tplc="6C5EDF0C">
      <w:start w:val="1"/>
      <w:numFmt w:val="bullet"/>
      <w:lvlText w:val="o"/>
      <w:lvlJc w:val="left"/>
      <w:pPr>
        <w:ind w:left="3200" w:hanging="360"/>
      </w:pPr>
      <w:rPr>
        <w:rFonts w:ascii="Courier New" w:hAnsi="Courier New"/>
      </w:rPr>
    </w:lvl>
    <w:lvl w:ilvl="8" w:tplc="80EA32B8">
      <w:numFmt w:val="decimal"/>
      <w:lvlText w:val=""/>
      <w:lvlJc w:val="left"/>
    </w:lvl>
  </w:abstractNum>
  <w:abstractNum w:abstractNumId="3" w15:restartNumberingAfterBreak="0">
    <w:nsid w:val="16F0266D"/>
    <w:multiLevelType w:val="hybridMultilevel"/>
    <w:tmpl w:val="A7C25912"/>
    <w:lvl w:ilvl="0" w:tplc="74265732">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9F2786"/>
    <w:multiLevelType w:val="hybridMultilevel"/>
    <w:tmpl w:val="78782FF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21561521"/>
    <w:multiLevelType w:val="hybridMultilevel"/>
    <w:tmpl w:val="AEFED812"/>
    <w:lvl w:ilvl="0" w:tplc="873C9EF6">
      <w:start w:val="1"/>
      <w:numFmt w:val="decimal"/>
      <w:lvlText w:val="%1."/>
      <w:lvlJc w:val="left"/>
      <w:pPr>
        <w:ind w:left="1080" w:hanging="360"/>
      </w:pPr>
      <w:rPr>
        <w:rFonts w:ascii="Canva Sans" w:eastAsia="Canva Sans" w:hAnsi="Canva Sans" w:cs="Canva Sans" w:hint="default"/>
        <w:color w:val="000000"/>
        <w:sz w:val="3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2D27EA4"/>
    <w:multiLevelType w:val="hybridMultilevel"/>
    <w:tmpl w:val="DC320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4160DA"/>
    <w:multiLevelType w:val="multilevel"/>
    <w:tmpl w:val="B72E1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43264F"/>
    <w:multiLevelType w:val="multilevel"/>
    <w:tmpl w:val="D20E0156"/>
    <w:lvl w:ilvl="0">
      <w:start w:val="5"/>
      <w:numFmt w:val="decimal"/>
      <w:lvlText w:val="%1"/>
      <w:lvlJc w:val="left"/>
      <w:pPr>
        <w:ind w:left="420" w:hanging="420"/>
      </w:pPr>
      <w:rPr>
        <w:rFonts w:ascii="Canva Sans Bold" w:eastAsia="Canva Sans Bold" w:hAnsi="Canva Sans Bold" w:cs="Canva Sans Bold" w:hint="default"/>
        <w:b/>
        <w:color w:val="00BF63"/>
        <w:sz w:val="30"/>
      </w:rPr>
    </w:lvl>
    <w:lvl w:ilvl="1">
      <w:start w:val="1"/>
      <w:numFmt w:val="decimal"/>
      <w:lvlText w:val="%1.%2"/>
      <w:lvlJc w:val="left"/>
      <w:pPr>
        <w:ind w:left="420" w:hanging="420"/>
      </w:pPr>
      <w:rPr>
        <w:rFonts w:ascii="Canva Sans Bold" w:eastAsia="Canva Sans Bold" w:hAnsi="Canva Sans Bold" w:cs="Canva Sans Bold" w:hint="default"/>
        <w:b/>
        <w:color w:val="00BF63"/>
        <w:sz w:val="30"/>
      </w:rPr>
    </w:lvl>
    <w:lvl w:ilvl="2">
      <w:start w:val="1"/>
      <w:numFmt w:val="decimal"/>
      <w:lvlText w:val="%1.%2.%3"/>
      <w:lvlJc w:val="left"/>
      <w:pPr>
        <w:ind w:left="720" w:hanging="720"/>
      </w:pPr>
      <w:rPr>
        <w:rFonts w:ascii="Canva Sans Bold" w:eastAsia="Canva Sans Bold" w:hAnsi="Canva Sans Bold" w:cs="Canva Sans Bold" w:hint="default"/>
        <w:b/>
        <w:color w:val="00BF63"/>
        <w:sz w:val="30"/>
      </w:rPr>
    </w:lvl>
    <w:lvl w:ilvl="3">
      <w:start w:val="1"/>
      <w:numFmt w:val="decimal"/>
      <w:lvlText w:val="%1.%2.%3.%4"/>
      <w:lvlJc w:val="left"/>
      <w:pPr>
        <w:ind w:left="720" w:hanging="720"/>
      </w:pPr>
      <w:rPr>
        <w:rFonts w:ascii="Canva Sans Bold" w:eastAsia="Canva Sans Bold" w:hAnsi="Canva Sans Bold" w:cs="Canva Sans Bold" w:hint="default"/>
        <w:b/>
        <w:color w:val="00BF63"/>
        <w:sz w:val="30"/>
      </w:rPr>
    </w:lvl>
    <w:lvl w:ilvl="4">
      <w:start w:val="1"/>
      <w:numFmt w:val="decimal"/>
      <w:lvlText w:val="%1.%2.%3.%4.%5"/>
      <w:lvlJc w:val="left"/>
      <w:pPr>
        <w:ind w:left="1080" w:hanging="1080"/>
      </w:pPr>
      <w:rPr>
        <w:rFonts w:ascii="Canva Sans Bold" w:eastAsia="Canva Sans Bold" w:hAnsi="Canva Sans Bold" w:cs="Canva Sans Bold" w:hint="default"/>
        <w:b/>
        <w:color w:val="00BF63"/>
        <w:sz w:val="30"/>
      </w:rPr>
    </w:lvl>
    <w:lvl w:ilvl="5">
      <w:start w:val="1"/>
      <w:numFmt w:val="decimal"/>
      <w:lvlText w:val="%1.%2.%3.%4.%5.%6"/>
      <w:lvlJc w:val="left"/>
      <w:pPr>
        <w:ind w:left="1080" w:hanging="1080"/>
      </w:pPr>
      <w:rPr>
        <w:rFonts w:ascii="Canva Sans Bold" w:eastAsia="Canva Sans Bold" w:hAnsi="Canva Sans Bold" w:cs="Canva Sans Bold" w:hint="default"/>
        <w:b/>
        <w:color w:val="00BF63"/>
        <w:sz w:val="30"/>
      </w:rPr>
    </w:lvl>
    <w:lvl w:ilvl="6">
      <w:start w:val="1"/>
      <w:numFmt w:val="decimal"/>
      <w:lvlText w:val="%1.%2.%3.%4.%5.%6.%7"/>
      <w:lvlJc w:val="left"/>
      <w:pPr>
        <w:ind w:left="1440" w:hanging="1440"/>
      </w:pPr>
      <w:rPr>
        <w:rFonts w:ascii="Canva Sans Bold" w:eastAsia="Canva Sans Bold" w:hAnsi="Canva Sans Bold" w:cs="Canva Sans Bold" w:hint="default"/>
        <w:b/>
        <w:color w:val="00BF63"/>
        <w:sz w:val="30"/>
      </w:rPr>
    </w:lvl>
    <w:lvl w:ilvl="7">
      <w:start w:val="1"/>
      <w:numFmt w:val="decimal"/>
      <w:lvlText w:val="%1.%2.%3.%4.%5.%6.%7.%8"/>
      <w:lvlJc w:val="left"/>
      <w:pPr>
        <w:ind w:left="1440" w:hanging="1440"/>
      </w:pPr>
      <w:rPr>
        <w:rFonts w:ascii="Canva Sans Bold" w:eastAsia="Canva Sans Bold" w:hAnsi="Canva Sans Bold" w:cs="Canva Sans Bold" w:hint="default"/>
        <w:b/>
        <w:color w:val="00BF63"/>
        <w:sz w:val="30"/>
      </w:rPr>
    </w:lvl>
    <w:lvl w:ilvl="8">
      <w:start w:val="1"/>
      <w:numFmt w:val="decimal"/>
      <w:lvlText w:val="%1.%2.%3.%4.%5.%6.%7.%8.%9"/>
      <w:lvlJc w:val="left"/>
      <w:pPr>
        <w:ind w:left="1800" w:hanging="1800"/>
      </w:pPr>
      <w:rPr>
        <w:rFonts w:ascii="Canva Sans Bold" w:eastAsia="Canva Sans Bold" w:hAnsi="Canva Sans Bold" w:cs="Canva Sans Bold" w:hint="default"/>
        <w:b/>
        <w:color w:val="00BF63"/>
        <w:sz w:val="30"/>
      </w:rPr>
    </w:lvl>
  </w:abstractNum>
  <w:abstractNum w:abstractNumId="9" w15:restartNumberingAfterBreak="0">
    <w:nsid w:val="44D6015B"/>
    <w:multiLevelType w:val="hybridMultilevel"/>
    <w:tmpl w:val="5F7ED746"/>
    <w:lvl w:ilvl="0" w:tplc="3D74D3DC">
      <w:start w:val="1"/>
      <w:numFmt w:val="bullet"/>
      <w:lvlText w:val=""/>
      <w:lvlJc w:val="left"/>
      <w:pPr>
        <w:ind w:left="400" w:hanging="360"/>
      </w:pPr>
      <w:rPr>
        <w:rFonts w:ascii="Symbol" w:hAnsi="Symbol"/>
      </w:rPr>
    </w:lvl>
    <w:lvl w:ilvl="1" w:tplc="3118C1C6">
      <w:start w:val="1"/>
      <w:numFmt w:val="bullet"/>
      <w:lvlText w:val="o"/>
      <w:lvlJc w:val="left"/>
      <w:pPr>
        <w:ind w:left="800" w:hanging="360"/>
      </w:pPr>
      <w:rPr>
        <w:rFonts w:ascii="Courier New" w:hAnsi="Courier New"/>
      </w:rPr>
    </w:lvl>
    <w:lvl w:ilvl="2" w:tplc="7458CA66">
      <w:start w:val="1"/>
      <w:numFmt w:val="bullet"/>
      <w:lvlText w:val=""/>
      <w:lvlJc w:val="left"/>
      <w:pPr>
        <w:ind w:left="1200" w:hanging="360"/>
      </w:pPr>
      <w:rPr>
        <w:rFonts w:ascii="Wingdings" w:hAnsi="Wingdings"/>
      </w:rPr>
    </w:lvl>
    <w:lvl w:ilvl="3" w:tplc="2D7E9B14">
      <w:start w:val="1"/>
      <w:numFmt w:val="bullet"/>
      <w:lvlText w:val=""/>
      <w:lvlJc w:val="left"/>
      <w:pPr>
        <w:ind w:left="1600" w:hanging="360"/>
      </w:pPr>
      <w:rPr>
        <w:rFonts w:ascii="Symbol" w:hAnsi="Symbol"/>
      </w:rPr>
    </w:lvl>
    <w:lvl w:ilvl="4" w:tplc="D7D8086E">
      <w:start w:val="1"/>
      <w:numFmt w:val="bullet"/>
      <w:lvlText w:val="o"/>
      <w:lvlJc w:val="left"/>
      <w:pPr>
        <w:ind w:left="2000" w:hanging="360"/>
      </w:pPr>
      <w:rPr>
        <w:rFonts w:ascii="Courier New" w:hAnsi="Courier New"/>
      </w:rPr>
    </w:lvl>
    <w:lvl w:ilvl="5" w:tplc="ABA0888E">
      <w:start w:val="1"/>
      <w:numFmt w:val="bullet"/>
      <w:lvlText w:val=""/>
      <w:lvlJc w:val="left"/>
      <w:pPr>
        <w:ind w:left="2400" w:hanging="360"/>
      </w:pPr>
      <w:rPr>
        <w:rFonts w:ascii="Wingdings" w:hAnsi="Wingdings"/>
      </w:rPr>
    </w:lvl>
    <w:lvl w:ilvl="6" w:tplc="21F65F5A">
      <w:start w:val="1"/>
      <w:numFmt w:val="bullet"/>
      <w:lvlText w:val=""/>
      <w:lvlJc w:val="left"/>
      <w:pPr>
        <w:ind w:left="2800" w:hanging="360"/>
      </w:pPr>
      <w:rPr>
        <w:rFonts w:ascii="Symbol" w:hAnsi="Symbol"/>
      </w:rPr>
    </w:lvl>
    <w:lvl w:ilvl="7" w:tplc="85269EC8">
      <w:start w:val="1"/>
      <w:numFmt w:val="bullet"/>
      <w:lvlText w:val="o"/>
      <w:lvlJc w:val="left"/>
      <w:pPr>
        <w:ind w:left="3200" w:hanging="360"/>
      </w:pPr>
      <w:rPr>
        <w:rFonts w:ascii="Courier New" w:hAnsi="Courier New"/>
      </w:rPr>
    </w:lvl>
    <w:lvl w:ilvl="8" w:tplc="FF2033E2">
      <w:numFmt w:val="decimal"/>
      <w:lvlText w:val=""/>
      <w:lvlJc w:val="left"/>
    </w:lvl>
  </w:abstractNum>
  <w:abstractNum w:abstractNumId="10" w15:restartNumberingAfterBreak="0">
    <w:nsid w:val="452D1C21"/>
    <w:multiLevelType w:val="hybridMultilevel"/>
    <w:tmpl w:val="CD0858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1450107"/>
    <w:multiLevelType w:val="hybridMultilevel"/>
    <w:tmpl w:val="0122D0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7132C66"/>
    <w:multiLevelType w:val="multilevel"/>
    <w:tmpl w:val="2426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21599A"/>
    <w:multiLevelType w:val="hybridMultilevel"/>
    <w:tmpl w:val="670CA0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F0632F4"/>
    <w:multiLevelType w:val="multilevel"/>
    <w:tmpl w:val="E3D4CF2C"/>
    <w:lvl w:ilvl="0">
      <w:start w:val="7"/>
      <w:numFmt w:val="decimal"/>
      <w:lvlText w:val="%1"/>
      <w:lvlJc w:val="left"/>
      <w:pPr>
        <w:ind w:left="396" w:hanging="396"/>
      </w:pPr>
      <w:rPr>
        <w:rFonts w:ascii="Canva Sans Bold" w:eastAsia="Canva Sans Bold" w:hAnsi="Canva Sans Bold" w:cs="Canva Sans Bold" w:hint="default"/>
        <w:b/>
        <w:color w:val="00BF63"/>
        <w:sz w:val="30"/>
      </w:rPr>
    </w:lvl>
    <w:lvl w:ilvl="1">
      <w:start w:val="1"/>
      <w:numFmt w:val="decimal"/>
      <w:lvlText w:val="%1.%2"/>
      <w:lvlJc w:val="left"/>
      <w:pPr>
        <w:ind w:left="396" w:hanging="396"/>
      </w:pPr>
      <w:rPr>
        <w:rFonts w:ascii="Canva Sans Bold" w:eastAsia="Canva Sans Bold" w:hAnsi="Canva Sans Bold" w:cs="Canva Sans Bold" w:hint="default"/>
        <w:b/>
        <w:color w:val="00BF63"/>
        <w:sz w:val="30"/>
      </w:rPr>
    </w:lvl>
    <w:lvl w:ilvl="2">
      <w:start w:val="1"/>
      <w:numFmt w:val="decimal"/>
      <w:lvlText w:val="%1.%2.%3"/>
      <w:lvlJc w:val="left"/>
      <w:pPr>
        <w:ind w:left="720" w:hanging="720"/>
      </w:pPr>
      <w:rPr>
        <w:rFonts w:ascii="Canva Sans Bold" w:eastAsia="Canva Sans Bold" w:hAnsi="Canva Sans Bold" w:cs="Canva Sans Bold" w:hint="default"/>
        <w:b/>
        <w:color w:val="00BF63"/>
        <w:sz w:val="30"/>
      </w:rPr>
    </w:lvl>
    <w:lvl w:ilvl="3">
      <w:start w:val="1"/>
      <w:numFmt w:val="decimal"/>
      <w:lvlText w:val="%1.%2.%3.%4"/>
      <w:lvlJc w:val="left"/>
      <w:pPr>
        <w:ind w:left="720" w:hanging="720"/>
      </w:pPr>
      <w:rPr>
        <w:rFonts w:ascii="Canva Sans Bold" w:eastAsia="Canva Sans Bold" w:hAnsi="Canva Sans Bold" w:cs="Canva Sans Bold" w:hint="default"/>
        <w:b/>
        <w:color w:val="00BF63"/>
        <w:sz w:val="30"/>
      </w:rPr>
    </w:lvl>
    <w:lvl w:ilvl="4">
      <w:start w:val="1"/>
      <w:numFmt w:val="decimal"/>
      <w:lvlText w:val="%1.%2.%3.%4.%5"/>
      <w:lvlJc w:val="left"/>
      <w:pPr>
        <w:ind w:left="1080" w:hanging="1080"/>
      </w:pPr>
      <w:rPr>
        <w:rFonts w:ascii="Canva Sans Bold" w:eastAsia="Canva Sans Bold" w:hAnsi="Canva Sans Bold" w:cs="Canva Sans Bold" w:hint="default"/>
        <w:b/>
        <w:color w:val="00BF63"/>
        <w:sz w:val="30"/>
      </w:rPr>
    </w:lvl>
    <w:lvl w:ilvl="5">
      <w:start w:val="1"/>
      <w:numFmt w:val="decimal"/>
      <w:lvlText w:val="%1.%2.%3.%4.%5.%6"/>
      <w:lvlJc w:val="left"/>
      <w:pPr>
        <w:ind w:left="1080" w:hanging="1080"/>
      </w:pPr>
      <w:rPr>
        <w:rFonts w:ascii="Canva Sans Bold" w:eastAsia="Canva Sans Bold" w:hAnsi="Canva Sans Bold" w:cs="Canva Sans Bold" w:hint="default"/>
        <w:b/>
        <w:color w:val="00BF63"/>
        <w:sz w:val="30"/>
      </w:rPr>
    </w:lvl>
    <w:lvl w:ilvl="6">
      <w:start w:val="1"/>
      <w:numFmt w:val="decimal"/>
      <w:lvlText w:val="%1.%2.%3.%4.%5.%6.%7"/>
      <w:lvlJc w:val="left"/>
      <w:pPr>
        <w:ind w:left="1440" w:hanging="1440"/>
      </w:pPr>
      <w:rPr>
        <w:rFonts w:ascii="Canva Sans Bold" w:eastAsia="Canva Sans Bold" w:hAnsi="Canva Sans Bold" w:cs="Canva Sans Bold" w:hint="default"/>
        <w:b/>
        <w:color w:val="00BF63"/>
        <w:sz w:val="30"/>
      </w:rPr>
    </w:lvl>
    <w:lvl w:ilvl="7">
      <w:start w:val="1"/>
      <w:numFmt w:val="decimal"/>
      <w:lvlText w:val="%1.%2.%3.%4.%5.%6.%7.%8"/>
      <w:lvlJc w:val="left"/>
      <w:pPr>
        <w:ind w:left="1440" w:hanging="1440"/>
      </w:pPr>
      <w:rPr>
        <w:rFonts w:ascii="Canva Sans Bold" w:eastAsia="Canva Sans Bold" w:hAnsi="Canva Sans Bold" w:cs="Canva Sans Bold" w:hint="default"/>
        <w:b/>
        <w:color w:val="00BF63"/>
        <w:sz w:val="30"/>
      </w:rPr>
    </w:lvl>
    <w:lvl w:ilvl="8">
      <w:start w:val="1"/>
      <w:numFmt w:val="decimal"/>
      <w:lvlText w:val="%1.%2.%3.%4.%5.%6.%7.%8.%9"/>
      <w:lvlJc w:val="left"/>
      <w:pPr>
        <w:ind w:left="1800" w:hanging="1800"/>
      </w:pPr>
      <w:rPr>
        <w:rFonts w:ascii="Canva Sans Bold" w:eastAsia="Canva Sans Bold" w:hAnsi="Canva Sans Bold" w:cs="Canva Sans Bold" w:hint="default"/>
        <w:b/>
        <w:color w:val="00BF63"/>
        <w:sz w:val="30"/>
      </w:rPr>
    </w:lvl>
  </w:abstractNum>
  <w:abstractNum w:abstractNumId="15" w15:restartNumberingAfterBreak="0">
    <w:nsid w:val="690C3D7E"/>
    <w:multiLevelType w:val="hybridMultilevel"/>
    <w:tmpl w:val="7A50D63E"/>
    <w:lvl w:ilvl="0" w:tplc="984AFF10">
      <w:start w:val="1"/>
      <w:numFmt w:val="bullet"/>
      <w:lvlText w:val=""/>
      <w:lvlJc w:val="left"/>
      <w:pPr>
        <w:ind w:left="400" w:hanging="360"/>
      </w:pPr>
      <w:rPr>
        <w:rFonts w:ascii="Symbol" w:hAnsi="Symbol"/>
      </w:rPr>
    </w:lvl>
    <w:lvl w:ilvl="1" w:tplc="94BA3BD6">
      <w:start w:val="1"/>
      <w:numFmt w:val="bullet"/>
      <w:lvlText w:val="o"/>
      <w:lvlJc w:val="left"/>
      <w:pPr>
        <w:ind w:left="800" w:hanging="360"/>
      </w:pPr>
      <w:rPr>
        <w:rFonts w:ascii="Courier New" w:hAnsi="Courier New"/>
      </w:rPr>
    </w:lvl>
    <w:lvl w:ilvl="2" w:tplc="EC5AF730">
      <w:start w:val="1"/>
      <w:numFmt w:val="bullet"/>
      <w:lvlText w:val=""/>
      <w:lvlJc w:val="left"/>
      <w:pPr>
        <w:ind w:left="1200" w:hanging="360"/>
      </w:pPr>
      <w:rPr>
        <w:rFonts w:ascii="Wingdings" w:hAnsi="Wingdings"/>
      </w:rPr>
    </w:lvl>
    <w:lvl w:ilvl="3" w:tplc="8864F250">
      <w:start w:val="1"/>
      <w:numFmt w:val="bullet"/>
      <w:lvlText w:val=""/>
      <w:lvlJc w:val="left"/>
      <w:pPr>
        <w:ind w:left="1600" w:hanging="360"/>
      </w:pPr>
      <w:rPr>
        <w:rFonts w:ascii="Symbol" w:hAnsi="Symbol"/>
      </w:rPr>
    </w:lvl>
    <w:lvl w:ilvl="4" w:tplc="96C47F2A">
      <w:start w:val="1"/>
      <w:numFmt w:val="bullet"/>
      <w:lvlText w:val="o"/>
      <w:lvlJc w:val="left"/>
      <w:pPr>
        <w:ind w:left="2000" w:hanging="360"/>
      </w:pPr>
      <w:rPr>
        <w:rFonts w:ascii="Courier New" w:hAnsi="Courier New"/>
      </w:rPr>
    </w:lvl>
    <w:lvl w:ilvl="5" w:tplc="ECCC155A">
      <w:start w:val="1"/>
      <w:numFmt w:val="bullet"/>
      <w:lvlText w:val=""/>
      <w:lvlJc w:val="left"/>
      <w:pPr>
        <w:ind w:left="2400" w:hanging="360"/>
      </w:pPr>
      <w:rPr>
        <w:rFonts w:ascii="Wingdings" w:hAnsi="Wingdings"/>
      </w:rPr>
    </w:lvl>
    <w:lvl w:ilvl="6" w:tplc="7D8CDDB0">
      <w:start w:val="1"/>
      <w:numFmt w:val="bullet"/>
      <w:lvlText w:val=""/>
      <w:lvlJc w:val="left"/>
      <w:pPr>
        <w:ind w:left="2800" w:hanging="360"/>
      </w:pPr>
      <w:rPr>
        <w:rFonts w:ascii="Symbol" w:hAnsi="Symbol"/>
      </w:rPr>
    </w:lvl>
    <w:lvl w:ilvl="7" w:tplc="5B5677FE">
      <w:start w:val="1"/>
      <w:numFmt w:val="bullet"/>
      <w:lvlText w:val="o"/>
      <w:lvlJc w:val="left"/>
      <w:pPr>
        <w:ind w:left="3200" w:hanging="360"/>
      </w:pPr>
      <w:rPr>
        <w:rFonts w:ascii="Courier New" w:hAnsi="Courier New"/>
      </w:rPr>
    </w:lvl>
    <w:lvl w:ilvl="8" w:tplc="E02EEAA6">
      <w:numFmt w:val="decimal"/>
      <w:lvlText w:val=""/>
      <w:lvlJc w:val="left"/>
    </w:lvl>
  </w:abstractNum>
  <w:abstractNum w:abstractNumId="16" w15:restartNumberingAfterBreak="0">
    <w:nsid w:val="71C27A82"/>
    <w:multiLevelType w:val="hybridMultilevel"/>
    <w:tmpl w:val="2146DE26"/>
    <w:lvl w:ilvl="0" w:tplc="08E8F644">
      <w:start w:val="1"/>
      <w:numFmt w:val="bullet"/>
      <w:lvlText w:val=""/>
      <w:lvlJc w:val="left"/>
      <w:pPr>
        <w:ind w:left="400" w:hanging="360"/>
      </w:pPr>
      <w:rPr>
        <w:rFonts w:ascii="Symbol" w:hAnsi="Symbol"/>
      </w:rPr>
    </w:lvl>
    <w:lvl w:ilvl="1" w:tplc="22768004">
      <w:start w:val="1"/>
      <w:numFmt w:val="bullet"/>
      <w:lvlText w:val="o"/>
      <w:lvlJc w:val="left"/>
      <w:pPr>
        <w:ind w:left="800" w:hanging="360"/>
      </w:pPr>
      <w:rPr>
        <w:rFonts w:ascii="Courier New" w:hAnsi="Courier New"/>
      </w:rPr>
    </w:lvl>
    <w:lvl w:ilvl="2" w:tplc="793C5230">
      <w:start w:val="1"/>
      <w:numFmt w:val="bullet"/>
      <w:lvlText w:val=""/>
      <w:lvlJc w:val="left"/>
      <w:pPr>
        <w:ind w:left="1200" w:hanging="360"/>
      </w:pPr>
      <w:rPr>
        <w:rFonts w:ascii="Wingdings" w:hAnsi="Wingdings"/>
      </w:rPr>
    </w:lvl>
    <w:lvl w:ilvl="3" w:tplc="61684DFC">
      <w:start w:val="1"/>
      <w:numFmt w:val="bullet"/>
      <w:lvlText w:val=""/>
      <w:lvlJc w:val="left"/>
      <w:pPr>
        <w:ind w:left="1600" w:hanging="360"/>
      </w:pPr>
      <w:rPr>
        <w:rFonts w:ascii="Symbol" w:hAnsi="Symbol"/>
      </w:rPr>
    </w:lvl>
    <w:lvl w:ilvl="4" w:tplc="2CF405B0">
      <w:start w:val="1"/>
      <w:numFmt w:val="bullet"/>
      <w:lvlText w:val="o"/>
      <w:lvlJc w:val="left"/>
      <w:pPr>
        <w:ind w:left="2000" w:hanging="360"/>
      </w:pPr>
      <w:rPr>
        <w:rFonts w:ascii="Courier New" w:hAnsi="Courier New"/>
      </w:rPr>
    </w:lvl>
    <w:lvl w:ilvl="5" w:tplc="9746EC6A">
      <w:start w:val="1"/>
      <w:numFmt w:val="bullet"/>
      <w:lvlText w:val=""/>
      <w:lvlJc w:val="left"/>
      <w:pPr>
        <w:ind w:left="2400" w:hanging="360"/>
      </w:pPr>
      <w:rPr>
        <w:rFonts w:ascii="Wingdings" w:hAnsi="Wingdings"/>
      </w:rPr>
    </w:lvl>
    <w:lvl w:ilvl="6" w:tplc="4DE01BB2">
      <w:start w:val="1"/>
      <w:numFmt w:val="bullet"/>
      <w:lvlText w:val=""/>
      <w:lvlJc w:val="left"/>
      <w:pPr>
        <w:ind w:left="2800" w:hanging="360"/>
      </w:pPr>
      <w:rPr>
        <w:rFonts w:ascii="Symbol" w:hAnsi="Symbol"/>
      </w:rPr>
    </w:lvl>
    <w:lvl w:ilvl="7" w:tplc="D15A0D92">
      <w:start w:val="1"/>
      <w:numFmt w:val="bullet"/>
      <w:lvlText w:val="o"/>
      <w:lvlJc w:val="left"/>
      <w:pPr>
        <w:ind w:left="3200" w:hanging="360"/>
      </w:pPr>
      <w:rPr>
        <w:rFonts w:ascii="Courier New" w:hAnsi="Courier New"/>
      </w:rPr>
    </w:lvl>
    <w:lvl w:ilvl="8" w:tplc="0F00BB66">
      <w:numFmt w:val="decimal"/>
      <w:lvlText w:val=""/>
      <w:lvlJc w:val="left"/>
    </w:lvl>
  </w:abstractNum>
  <w:abstractNum w:abstractNumId="17" w15:restartNumberingAfterBreak="0">
    <w:nsid w:val="76317A2C"/>
    <w:multiLevelType w:val="multilevel"/>
    <w:tmpl w:val="94561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9341555">
    <w:abstractNumId w:val="2"/>
  </w:num>
  <w:num w:numId="2" w16cid:durableId="1636565377">
    <w:abstractNumId w:val="0"/>
  </w:num>
  <w:num w:numId="3" w16cid:durableId="530074584">
    <w:abstractNumId w:val="15"/>
  </w:num>
  <w:num w:numId="4" w16cid:durableId="743335031">
    <w:abstractNumId w:val="9"/>
  </w:num>
  <w:num w:numId="5" w16cid:durableId="1090925359">
    <w:abstractNumId w:val="16"/>
  </w:num>
  <w:num w:numId="6" w16cid:durableId="860434140">
    <w:abstractNumId w:val="1"/>
  </w:num>
  <w:num w:numId="7" w16cid:durableId="1809204458">
    <w:abstractNumId w:val="11"/>
  </w:num>
  <w:num w:numId="8" w16cid:durableId="1486241932">
    <w:abstractNumId w:val="12"/>
  </w:num>
  <w:num w:numId="9" w16cid:durableId="30499720">
    <w:abstractNumId w:val="7"/>
  </w:num>
  <w:num w:numId="10" w16cid:durableId="2087534573">
    <w:abstractNumId w:val="6"/>
  </w:num>
  <w:num w:numId="11" w16cid:durableId="866871151">
    <w:abstractNumId w:val="17"/>
  </w:num>
  <w:num w:numId="12" w16cid:durableId="60107693">
    <w:abstractNumId w:val="10"/>
  </w:num>
  <w:num w:numId="13" w16cid:durableId="1187400676">
    <w:abstractNumId w:val="8"/>
  </w:num>
  <w:num w:numId="14" w16cid:durableId="2127582785">
    <w:abstractNumId w:val="5"/>
  </w:num>
  <w:num w:numId="15" w16cid:durableId="239758296">
    <w:abstractNumId w:val="4"/>
  </w:num>
  <w:num w:numId="16" w16cid:durableId="863908713">
    <w:abstractNumId w:val="14"/>
  </w:num>
  <w:num w:numId="17" w16cid:durableId="475996180">
    <w:abstractNumId w:val="3"/>
  </w:num>
  <w:num w:numId="18" w16cid:durableId="19154320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doNotShadeFormData/>
  <w:characterSpacingControl w:val="doNotCompress"/>
  <w:compat>
    <w:useFELayout/>
    <w:compatSetting w:name="compatibilityMode" w:uri="http://schemas.microsoft.com/office/word" w:val="12"/>
    <w:compatSetting w:name="useWord2013TrackBottomHyphenation" w:uri="http://schemas.microsoft.com/office/word" w:val="1"/>
  </w:compat>
  <w:rsids>
    <w:rsidRoot w:val="004C75A6"/>
    <w:rsid w:val="00000B2B"/>
    <w:rsid w:val="000128F4"/>
    <w:rsid w:val="000223F5"/>
    <w:rsid w:val="000905F1"/>
    <w:rsid w:val="000F26CB"/>
    <w:rsid w:val="003C5CBF"/>
    <w:rsid w:val="004C75A6"/>
    <w:rsid w:val="0087209F"/>
    <w:rsid w:val="0087670D"/>
    <w:rsid w:val="00C53A90"/>
    <w:rsid w:val="00CD5BEE"/>
    <w:rsid w:val="00FC6E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B3178"/>
  <w15:docId w15:val="{99E9EEDA-EE8B-4F24-95D2-DDC5C618D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6C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209F"/>
    <w:rPr>
      <w:color w:val="0563C1" w:themeColor="hyperlink"/>
      <w:u w:val="single"/>
    </w:rPr>
  </w:style>
  <w:style w:type="character" w:styleId="UnresolvedMention">
    <w:name w:val="Unresolved Mention"/>
    <w:basedOn w:val="DefaultParagraphFont"/>
    <w:uiPriority w:val="99"/>
    <w:semiHidden/>
    <w:unhideWhenUsed/>
    <w:rsid w:val="0087209F"/>
    <w:rPr>
      <w:color w:val="605E5C"/>
      <w:shd w:val="clear" w:color="auto" w:fill="E1DFDD"/>
    </w:rPr>
  </w:style>
  <w:style w:type="paragraph" w:styleId="NormalWeb">
    <w:name w:val="Normal (Web)"/>
    <w:basedOn w:val="Normal"/>
    <w:uiPriority w:val="99"/>
    <w:semiHidden/>
    <w:unhideWhenUsed/>
    <w:rsid w:val="000F26CB"/>
    <w:rPr>
      <w:rFonts w:ascii="Times New Roman" w:hAnsi="Times New Roman" w:cs="Times New Roman"/>
    </w:rPr>
  </w:style>
  <w:style w:type="paragraph" w:styleId="ListParagraph">
    <w:name w:val="List Paragraph"/>
    <w:basedOn w:val="Normal"/>
    <w:uiPriority w:val="34"/>
    <w:qFormat/>
    <w:rsid w:val="000F26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03091">
      <w:bodyDiv w:val="1"/>
      <w:marLeft w:val="0"/>
      <w:marRight w:val="0"/>
      <w:marTop w:val="0"/>
      <w:marBottom w:val="0"/>
      <w:divBdr>
        <w:top w:val="none" w:sz="0" w:space="0" w:color="auto"/>
        <w:left w:val="none" w:sz="0" w:space="0" w:color="auto"/>
        <w:bottom w:val="none" w:sz="0" w:space="0" w:color="auto"/>
        <w:right w:val="none" w:sz="0" w:space="0" w:color="auto"/>
      </w:divBdr>
    </w:div>
    <w:div w:id="21322568">
      <w:bodyDiv w:val="1"/>
      <w:marLeft w:val="0"/>
      <w:marRight w:val="0"/>
      <w:marTop w:val="0"/>
      <w:marBottom w:val="0"/>
      <w:divBdr>
        <w:top w:val="none" w:sz="0" w:space="0" w:color="auto"/>
        <w:left w:val="none" w:sz="0" w:space="0" w:color="auto"/>
        <w:bottom w:val="none" w:sz="0" w:space="0" w:color="auto"/>
        <w:right w:val="none" w:sz="0" w:space="0" w:color="auto"/>
      </w:divBdr>
    </w:div>
    <w:div w:id="115414111">
      <w:bodyDiv w:val="1"/>
      <w:marLeft w:val="0"/>
      <w:marRight w:val="0"/>
      <w:marTop w:val="0"/>
      <w:marBottom w:val="0"/>
      <w:divBdr>
        <w:top w:val="none" w:sz="0" w:space="0" w:color="auto"/>
        <w:left w:val="none" w:sz="0" w:space="0" w:color="auto"/>
        <w:bottom w:val="none" w:sz="0" w:space="0" w:color="auto"/>
        <w:right w:val="none" w:sz="0" w:space="0" w:color="auto"/>
      </w:divBdr>
    </w:div>
    <w:div w:id="241259841">
      <w:bodyDiv w:val="1"/>
      <w:marLeft w:val="0"/>
      <w:marRight w:val="0"/>
      <w:marTop w:val="0"/>
      <w:marBottom w:val="0"/>
      <w:divBdr>
        <w:top w:val="none" w:sz="0" w:space="0" w:color="auto"/>
        <w:left w:val="none" w:sz="0" w:space="0" w:color="auto"/>
        <w:bottom w:val="none" w:sz="0" w:space="0" w:color="auto"/>
        <w:right w:val="none" w:sz="0" w:space="0" w:color="auto"/>
      </w:divBdr>
    </w:div>
    <w:div w:id="242450183">
      <w:bodyDiv w:val="1"/>
      <w:marLeft w:val="0"/>
      <w:marRight w:val="0"/>
      <w:marTop w:val="0"/>
      <w:marBottom w:val="0"/>
      <w:divBdr>
        <w:top w:val="none" w:sz="0" w:space="0" w:color="auto"/>
        <w:left w:val="none" w:sz="0" w:space="0" w:color="auto"/>
        <w:bottom w:val="none" w:sz="0" w:space="0" w:color="auto"/>
        <w:right w:val="none" w:sz="0" w:space="0" w:color="auto"/>
      </w:divBdr>
    </w:div>
    <w:div w:id="362831675">
      <w:bodyDiv w:val="1"/>
      <w:marLeft w:val="0"/>
      <w:marRight w:val="0"/>
      <w:marTop w:val="0"/>
      <w:marBottom w:val="0"/>
      <w:divBdr>
        <w:top w:val="none" w:sz="0" w:space="0" w:color="auto"/>
        <w:left w:val="none" w:sz="0" w:space="0" w:color="auto"/>
        <w:bottom w:val="none" w:sz="0" w:space="0" w:color="auto"/>
        <w:right w:val="none" w:sz="0" w:space="0" w:color="auto"/>
      </w:divBdr>
    </w:div>
    <w:div w:id="371419488">
      <w:bodyDiv w:val="1"/>
      <w:marLeft w:val="0"/>
      <w:marRight w:val="0"/>
      <w:marTop w:val="0"/>
      <w:marBottom w:val="0"/>
      <w:divBdr>
        <w:top w:val="none" w:sz="0" w:space="0" w:color="auto"/>
        <w:left w:val="none" w:sz="0" w:space="0" w:color="auto"/>
        <w:bottom w:val="none" w:sz="0" w:space="0" w:color="auto"/>
        <w:right w:val="none" w:sz="0" w:space="0" w:color="auto"/>
      </w:divBdr>
    </w:div>
    <w:div w:id="376584648">
      <w:bodyDiv w:val="1"/>
      <w:marLeft w:val="0"/>
      <w:marRight w:val="0"/>
      <w:marTop w:val="0"/>
      <w:marBottom w:val="0"/>
      <w:divBdr>
        <w:top w:val="none" w:sz="0" w:space="0" w:color="auto"/>
        <w:left w:val="none" w:sz="0" w:space="0" w:color="auto"/>
        <w:bottom w:val="none" w:sz="0" w:space="0" w:color="auto"/>
        <w:right w:val="none" w:sz="0" w:space="0" w:color="auto"/>
      </w:divBdr>
      <w:divsChild>
        <w:div w:id="266431689">
          <w:marLeft w:val="0"/>
          <w:marRight w:val="0"/>
          <w:marTop w:val="0"/>
          <w:marBottom w:val="0"/>
          <w:divBdr>
            <w:top w:val="none" w:sz="0" w:space="0" w:color="auto"/>
            <w:left w:val="none" w:sz="0" w:space="0" w:color="auto"/>
            <w:bottom w:val="none" w:sz="0" w:space="0" w:color="auto"/>
            <w:right w:val="none" w:sz="0" w:space="0" w:color="auto"/>
          </w:divBdr>
          <w:divsChild>
            <w:div w:id="185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5979">
      <w:bodyDiv w:val="1"/>
      <w:marLeft w:val="0"/>
      <w:marRight w:val="0"/>
      <w:marTop w:val="0"/>
      <w:marBottom w:val="0"/>
      <w:divBdr>
        <w:top w:val="none" w:sz="0" w:space="0" w:color="auto"/>
        <w:left w:val="none" w:sz="0" w:space="0" w:color="auto"/>
        <w:bottom w:val="none" w:sz="0" w:space="0" w:color="auto"/>
        <w:right w:val="none" w:sz="0" w:space="0" w:color="auto"/>
      </w:divBdr>
    </w:div>
    <w:div w:id="449277087">
      <w:bodyDiv w:val="1"/>
      <w:marLeft w:val="0"/>
      <w:marRight w:val="0"/>
      <w:marTop w:val="0"/>
      <w:marBottom w:val="0"/>
      <w:divBdr>
        <w:top w:val="none" w:sz="0" w:space="0" w:color="auto"/>
        <w:left w:val="none" w:sz="0" w:space="0" w:color="auto"/>
        <w:bottom w:val="none" w:sz="0" w:space="0" w:color="auto"/>
        <w:right w:val="none" w:sz="0" w:space="0" w:color="auto"/>
      </w:divBdr>
    </w:div>
    <w:div w:id="449982481">
      <w:bodyDiv w:val="1"/>
      <w:marLeft w:val="0"/>
      <w:marRight w:val="0"/>
      <w:marTop w:val="0"/>
      <w:marBottom w:val="0"/>
      <w:divBdr>
        <w:top w:val="none" w:sz="0" w:space="0" w:color="auto"/>
        <w:left w:val="none" w:sz="0" w:space="0" w:color="auto"/>
        <w:bottom w:val="none" w:sz="0" w:space="0" w:color="auto"/>
        <w:right w:val="none" w:sz="0" w:space="0" w:color="auto"/>
      </w:divBdr>
    </w:div>
    <w:div w:id="529612155">
      <w:bodyDiv w:val="1"/>
      <w:marLeft w:val="0"/>
      <w:marRight w:val="0"/>
      <w:marTop w:val="0"/>
      <w:marBottom w:val="0"/>
      <w:divBdr>
        <w:top w:val="none" w:sz="0" w:space="0" w:color="auto"/>
        <w:left w:val="none" w:sz="0" w:space="0" w:color="auto"/>
        <w:bottom w:val="none" w:sz="0" w:space="0" w:color="auto"/>
        <w:right w:val="none" w:sz="0" w:space="0" w:color="auto"/>
      </w:divBdr>
      <w:divsChild>
        <w:div w:id="38827314">
          <w:marLeft w:val="0"/>
          <w:marRight w:val="0"/>
          <w:marTop w:val="0"/>
          <w:marBottom w:val="0"/>
          <w:divBdr>
            <w:top w:val="none" w:sz="0" w:space="0" w:color="auto"/>
            <w:left w:val="none" w:sz="0" w:space="0" w:color="auto"/>
            <w:bottom w:val="none" w:sz="0" w:space="0" w:color="auto"/>
            <w:right w:val="none" w:sz="0" w:space="0" w:color="auto"/>
          </w:divBdr>
          <w:divsChild>
            <w:div w:id="7695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27728">
      <w:bodyDiv w:val="1"/>
      <w:marLeft w:val="0"/>
      <w:marRight w:val="0"/>
      <w:marTop w:val="0"/>
      <w:marBottom w:val="0"/>
      <w:divBdr>
        <w:top w:val="none" w:sz="0" w:space="0" w:color="auto"/>
        <w:left w:val="none" w:sz="0" w:space="0" w:color="auto"/>
        <w:bottom w:val="none" w:sz="0" w:space="0" w:color="auto"/>
        <w:right w:val="none" w:sz="0" w:space="0" w:color="auto"/>
      </w:divBdr>
    </w:div>
    <w:div w:id="645740060">
      <w:bodyDiv w:val="1"/>
      <w:marLeft w:val="0"/>
      <w:marRight w:val="0"/>
      <w:marTop w:val="0"/>
      <w:marBottom w:val="0"/>
      <w:divBdr>
        <w:top w:val="none" w:sz="0" w:space="0" w:color="auto"/>
        <w:left w:val="none" w:sz="0" w:space="0" w:color="auto"/>
        <w:bottom w:val="none" w:sz="0" w:space="0" w:color="auto"/>
        <w:right w:val="none" w:sz="0" w:space="0" w:color="auto"/>
      </w:divBdr>
    </w:div>
    <w:div w:id="682971006">
      <w:bodyDiv w:val="1"/>
      <w:marLeft w:val="0"/>
      <w:marRight w:val="0"/>
      <w:marTop w:val="0"/>
      <w:marBottom w:val="0"/>
      <w:divBdr>
        <w:top w:val="none" w:sz="0" w:space="0" w:color="auto"/>
        <w:left w:val="none" w:sz="0" w:space="0" w:color="auto"/>
        <w:bottom w:val="none" w:sz="0" w:space="0" w:color="auto"/>
        <w:right w:val="none" w:sz="0" w:space="0" w:color="auto"/>
      </w:divBdr>
    </w:div>
    <w:div w:id="690649521">
      <w:bodyDiv w:val="1"/>
      <w:marLeft w:val="0"/>
      <w:marRight w:val="0"/>
      <w:marTop w:val="0"/>
      <w:marBottom w:val="0"/>
      <w:divBdr>
        <w:top w:val="none" w:sz="0" w:space="0" w:color="auto"/>
        <w:left w:val="none" w:sz="0" w:space="0" w:color="auto"/>
        <w:bottom w:val="none" w:sz="0" w:space="0" w:color="auto"/>
        <w:right w:val="none" w:sz="0" w:space="0" w:color="auto"/>
      </w:divBdr>
    </w:div>
    <w:div w:id="723992364">
      <w:bodyDiv w:val="1"/>
      <w:marLeft w:val="0"/>
      <w:marRight w:val="0"/>
      <w:marTop w:val="0"/>
      <w:marBottom w:val="0"/>
      <w:divBdr>
        <w:top w:val="none" w:sz="0" w:space="0" w:color="auto"/>
        <w:left w:val="none" w:sz="0" w:space="0" w:color="auto"/>
        <w:bottom w:val="none" w:sz="0" w:space="0" w:color="auto"/>
        <w:right w:val="none" w:sz="0" w:space="0" w:color="auto"/>
      </w:divBdr>
    </w:div>
    <w:div w:id="772897577">
      <w:bodyDiv w:val="1"/>
      <w:marLeft w:val="0"/>
      <w:marRight w:val="0"/>
      <w:marTop w:val="0"/>
      <w:marBottom w:val="0"/>
      <w:divBdr>
        <w:top w:val="none" w:sz="0" w:space="0" w:color="auto"/>
        <w:left w:val="none" w:sz="0" w:space="0" w:color="auto"/>
        <w:bottom w:val="none" w:sz="0" w:space="0" w:color="auto"/>
        <w:right w:val="none" w:sz="0" w:space="0" w:color="auto"/>
      </w:divBdr>
    </w:div>
    <w:div w:id="951744603">
      <w:bodyDiv w:val="1"/>
      <w:marLeft w:val="0"/>
      <w:marRight w:val="0"/>
      <w:marTop w:val="0"/>
      <w:marBottom w:val="0"/>
      <w:divBdr>
        <w:top w:val="none" w:sz="0" w:space="0" w:color="auto"/>
        <w:left w:val="none" w:sz="0" w:space="0" w:color="auto"/>
        <w:bottom w:val="none" w:sz="0" w:space="0" w:color="auto"/>
        <w:right w:val="none" w:sz="0" w:space="0" w:color="auto"/>
      </w:divBdr>
    </w:div>
    <w:div w:id="1014069842">
      <w:bodyDiv w:val="1"/>
      <w:marLeft w:val="0"/>
      <w:marRight w:val="0"/>
      <w:marTop w:val="0"/>
      <w:marBottom w:val="0"/>
      <w:divBdr>
        <w:top w:val="none" w:sz="0" w:space="0" w:color="auto"/>
        <w:left w:val="none" w:sz="0" w:space="0" w:color="auto"/>
        <w:bottom w:val="none" w:sz="0" w:space="0" w:color="auto"/>
        <w:right w:val="none" w:sz="0" w:space="0" w:color="auto"/>
      </w:divBdr>
      <w:divsChild>
        <w:div w:id="1395009807">
          <w:marLeft w:val="0"/>
          <w:marRight w:val="0"/>
          <w:marTop w:val="0"/>
          <w:marBottom w:val="0"/>
          <w:divBdr>
            <w:top w:val="none" w:sz="0" w:space="0" w:color="auto"/>
            <w:left w:val="none" w:sz="0" w:space="0" w:color="auto"/>
            <w:bottom w:val="none" w:sz="0" w:space="0" w:color="auto"/>
            <w:right w:val="none" w:sz="0" w:space="0" w:color="auto"/>
          </w:divBdr>
          <w:divsChild>
            <w:div w:id="1924802529">
              <w:marLeft w:val="0"/>
              <w:marRight w:val="0"/>
              <w:marTop w:val="0"/>
              <w:marBottom w:val="0"/>
              <w:divBdr>
                <w:top w:val="none" w:sz="0" w:space="0" w:color="auto"/>
                <w:left w:val="none" w:sz="0" w:space="0" w:color="auto"/>
                <w:bottom w:val="none" w:sz="0" w:space="0" w:color="auto"/>
                <w:right w:val="none" w:sz="0" w:space="0" w:color="auto"/>
              </w:divBdr>
            </w:div>
            <w:div w:id="145903360">
              <w:marLeft w:val="0"/>
              <w:marRight w:val="0"/>
              <w:marTop w:val="0"/>
              <w:marBottom w:val="0"/>
              <w:divBdr>
                <w:top w:val="none" w:sz="0" w:space="0" w:color="auto"/>
                <w:left w:val="none" w:sz="0" w:space="0" w:color="auto"/>
                <w:bottom w:val="none" w:sz="0" w:space="0" w:color="auto"/>
                <w:right w:val="none" w:sz="0" w:space="0" w:color="auto"/>
              </w:divBdr>
              <w:divsChild>
                <w:div w:id="1413969014">
                  <w:marLeft w:val="0"/>
                  <w:marRight w:val="0"/>
                  <w:marTop w:val="0"/>
                  <w:marBottom w:val="0"/>
                  <w:divBdr>
                    <w:top w:val="none" w:sz="0" w:space="0" w:color="auto"/>
                    <w:left w:val="none" w:sz="0" w:space="0" w:color="auto"/>
                    <w:bottom w:val="none" w:sz="0" w:space="0" w:color="auto"/>
                    <w:right w:val="none" w:sz="0" w:space="0" w:color="auto"/>
                  </w:divBdr>
                  <w:divsChild>
                    <w:div w:id="19505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922545">
      <w:bodyDiv w:val="1"/>
      <w:marLeft w:val="0"/>
      <w:marRight w:val="0"/>
      <w:marTop w:val="0"/>
      <w:marBottom w:val="0"/>
      <w:divBdr>
        <w:top w:val="none" w:sz="0" w:space="0" w:color="auto"/>
        <w:left w:val="none" w:sz="0" w:space="0" w:color="auto"/>
        <w:bottom w:val="none" w:sz="0" w:space="0" w:color="auto"/>
        <w:right w:val="none" w:sz="0" w:space="0" w:color="auto"/>
      </w:divBdr>
    </w:div>
    <w:div w:id="1037004880">
      <w:bodyDiv w:val="1"/>
      <w:marLeft w:val="0"/>
      <w:marRight w:val="0"/>
      <w:marTop w:val="0"/>
      <w:marBottom w:val="0"/>
      <w:divBdr>
        <w:top w:val="none" w:sz="0" w:space="0" w:color="auto"/>
        <w:left w:val="none" w:sz="0" w:space="0" w:color="auto"/>
        <w:bottom w:val="none" w:sz="0" w:space="0" w:color="auto"/>
        <w:right w:val="none" w:sz="0" w:space="0" w:color="auto"/>
      </w:divBdr>
    </w:div>
    <w:div w:id="1055658805">
      <w:bodyDiv w:val="1"/>
      <w:marLeft w:val="0"/>
      <w:marRight w:val="0"/>
      <w:marTop w:val="0"/>
      <w:marBottom w:val="0"/>
      <w:divBdr>
        <w:top w:val="none" w:sz="0" w:space="0" w:color="auto"/>
        <w:left w:val="none" w:sz="0" w:space="0" w:color="auto"/>
        <w:bottom w:val="none" w:sz="0" w:space="0" w:color="auto"/>
        <w:right w:val="none" w:sz="0" w:space="0" w:color="auto"/>
      </w:divBdr>
    </w:div>
    <w:div w:id="1117141727">
      <w:bodyDiv w:val="1"/>
      <w:marLeft w:val="0"/>
      <w:marRight w:val="0"/>
      <w:marTop w:val="0"/>
      <w:marBottom w:val="0"/>
      <w:divBdr>
        <w:top w:val="none" w:sz="0" w:space="0" w:color="auto"/>
        <w:left w:val="none" w:sz="0" w:space="0" w:color="auto"/>
        <w:bottom w:val="none" w:sz="0" w:space="0" w:color="auto"/>
        <w:right w:val="none" w:sz="0" w:space="0" w:color="auto"/>
      </w:divBdr>
    </w:div>
    <w:div w:id="1204442464">
      <w:bodyDiv w:val="1"/>
      <w:marLeft w:val="0"/>
      <w:marRight w:val="0"/>
      <w:marTop w:val="0"/>
      <w:marBottom w:val="0"/>
      <w:divBdr>
        <w:top w:val="none" w:sz="0" w:space="0" w:color="auto"/>
        <w:left w:val="none" w:sz="0" w:space="0" w:color="auto"/>
        <w:bottom w:val="none" w:sz="0" w:space="0" w:color="auto"/>
        <w:right w:val="none" w:sz="0" w:space="0" w:color="auto"/>
      </w:divBdr>
    </w:div>
    <w:div w:id="1212577054">
      <w:bodyDiv w:val="1"/>
      <w:marLeft w:val="0"/>
      <w:marRight w:val="0"/>
      <w:marTop w:val="0"/>
      <w:marBottom w:val="0"/>
      <w:divBdr>
        <w:top w:val="none" w:sz="0" w:space="0" w:color="auto"/>
        <w:left w:val="none" w:sz="0" w:space="0" w:color="auto"/>
        <w:bottom w:val="none" w:sz="0" w:space="0" w:color="auto"/>
        <w:right w:val="none" w:sz="0" w:space="0" w:color="auto"/>
      </w:divBdr>
      <w:divsChild>
        <w:div w:id="1456874413">
          <w:marLeft w:val="0"/>
          <w:marRight w:val="0"/>
          <w:marTop w:val="0"/>
          <w:marBottom w:val="0"/>
          <w:divBdr>
            <w:top w:val="none" w:sz="0" w:space="0" w:color="auto"/>
            <w:left w:val="none" w:sz="0" w:space="0" w:color="auto"/>
            <w:bottom w:val="none" w:sz="0" w:space="0" w:color="auto"/>
            <w:right w:val="none" w:sz="0" w:space="0" w:color="auto"/>
          </w:divBdr>
          <w:divsChild>
            <w:div w:id="11425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8900">
      <w:bodyDiv w:val="1"/>
      <w:marLeft w:val="0"/>
      <w:marRight w:val="0"/>
      <w:marTop w:val="0"/>
      <w:marBottom w:val="0"/>
      <w:divBdr>
        <w:top w:val="none" w:sz="0" w:space="0" w:color="auto"/>
        <w:left w:val="none" w:sz="0" w:space="0" w:color="auto"/>
        <w:bottom w:val="none" w:sz="0" w:space="0" w:color="auto"/>
        <w:right w:val="none" w:sz="0" w:space="0" w:color="auto"/>
      </w:divBdr>
    </w:div>
    <w:div w:id="1249578517">
      <w:bodyDiv w:val="1"/>
      <w:marLeft w:val="0"/>
      <w:marRight w:val="0"/>
      <w:marTop w:val="0"/>
      <w:marBottom w:val="0"/>
      <w:divBdr>
        <w:top w:val="none" w:sz="0" w:space="0" w:color="auto"/>
        <w:left w:val="none" w:sz="0" w:space="0" w:color="auto"/>
        <w:bottom w:val="none" w:sz="0" w:space="0" w:color="auto"/>
        <w:right w:val="none" w:sz="0" w:space="0" w:color="auto"/>
      </w:divBdr>
    </w:div>
    <w:div w:id="1376541667">
      <w:bodyDiv w:val="1"/>
      <w:marLeft w:val="0"/>
      <w:marRight w:val="0"/>
      <w:marTop w:val="0"/>
      <w:marBottom w:val="0"/>
      <w:divBdr>
        <w:top w:val="none" w:sz="0" w:space="0" w:color="auto"/>
        <w:left w:val="none" w:sz="0" w:space="0" w:color="auto"/>
        <w:bottom w:val="none" w:sz="0" w:space="0" w:color="auto"/>
        <w:right w:val="none" w:sz="0" w:space="0" w:color="auto"/>
      </w:divBdr>
    </w:div>
    <w:div w:id="1391152061">
      <w:bodyDiv w:val="1"/>
      <w:marLeft w:val="0"/>
      <w:marRight w:val="0"/>
      <w:marTop w:val="0"/>
      <w:marBottom w:val="0"/>
      <w:divBdr>
        <w:top w:val="none" w:sz="0" w:space="0" w:color="auto"/>
        <w:left w:val="none" w:sz="0" w:space="0" w:color="auto"/>
        <w:bottom w:val="none" w:sz="0" w:space="0" w:color="auto"/>
        <w:right w:val="none" w:sz="0" w:space="0" w:color="auto"/>
      </w:divBdr>
    </w:div>
    <w:div w:id="1449280280">
      <w:bodyDiv w:val="1"/>
      <w:marLeft w:val="0"/>
      <w:marRight w:val="0"/>
      <w:marTop w:val="0"/>
      <w:marBottom w:val="0"/>
      <w:divBdr>
        <w:top w:val="none" w:sz="0" w:space="0" w:color="auto"/>
        <w:left w:val="none" w:sz="0" w:space="0" w:color="auto"/>
        <w:bottom w:val="none" w:sz="0" w:space="0" w:color="auto"/>
        <w:right w:val="none" w:sz="0" w:space="0" w:color="auto"/>
      </w:divBdr>
    </w:div>
    <w:div w:id="1496535509">
      <w:bodyDiv w:val="1"/>
      <w:marLeft w:val="0"/>
      <w:marRight w:val="0"/>
      <w:marTop w:val="0"/>
      <w:marBottom w:val="0"/>
      <w:divBdr>
        <w:top w:val="none" w:sz="0" w:space="0" w:color="auto"/>
        <w:left w:val="none" w:sz="0" w:space="0" w:color="auto"/>
        <w:bottom w:val="none" w:sz="0" w:space="0" w:color="auto"/>
        <w:right w:val="none" w:sz="0" w:space="0" w:color="auto"/>
      </w:divBdr>
    </w:div>
    <w:div w:id="1525945698">
      <w:bodyDiv w:val="1"/>
      <w:marLeft w:val="0"/>
      <w:marRight w:val="0"/>
      <w:marTop w:val="0"/>
      <w:marBottom w:val="0"/>
      <w:divBdr>
        <w:top w:val="none" w:sz="0" w:space="0" w:color="auto"/>
        <w:left w:val="none" w:sz="0" w:space="0" w:color="auto"/>
        <w:bottom w:val="none" w:sz="0" w:space="0" w:color="auto"/>
        <w:right w:val="none" w:sz="0" w:space="0" w:color="auto"/>
      </w:divBdr>
    </w:div>
    <w:div w:id="1548684255">
      <w:bodyDiv w:val="1"/>
      <w:marLeft w:val="0"/>
      <w:marRight w:val="0"/>
      <w:marTop w:val="0"/>
      <w:marBottom w:val="0"/>
      <w:divBdr>
        <w:top w:val="none" w:sz="0" w:space="0" w:color="auto"/>
        <w:left w:val="none" w:sz="0" w:space="0" w:color="auto"/>
        <w:bottom w:val="none" w:sz="0" w:space="0" w:color="auto"/>
        <w:right w:val="none" w:sz="0" w:space="0" w:color="auto"/>
      </w:divBdr>
    </w:div>
    <w:div w:id="1556968608">
      <w:bodyDiv w:val="1"/>
      <w:marLeft w:val="0"/>
      <w:marRight w:val="0"/>
      <w:marTop w:val="0"/>
      <w:marBottom w:val="0"/>
      <w:divBdr>
        <w:top w:val="none" w:sz="0" w:space="0" w:color="auto"/>
        <w:left w:val="none" w:sz="0" w:space="0" w:color="auto"/>
        <w:bottom w:val="none" w:sz="0" w:space="0" w:color="auto"/>
        <w:right w:val="none" w:sz="0" w:space="0" w:color="auto"/>
      </w:divBdr>
    </w:div>
    <w:div w:id="1565605982">
      <w:bodyDiv w:val="1"/>
      <w:marLeft w:val="0"/>
      <w:marRight w:val="0"/>
      <w:marTop w:val="0"/>
      <w:marBottom w:val="0"/>
      <w:divBdr>
        <w:top w:val="none" w:sz="0" w:space="0" w:color="auto"/>
        <w:left w:val="none" w:sz="0" w:space="0" w:color="auto"/>
        <w:bottom w:val="none" w:sz="0" w:space="0" w:color="auto"/>
        <w:right w:val="none" w:sz="0" w:space="0" w:color="auto"/>
      </w:divBdr>
      <w:divsChild>
        <w:div w:id="1875271632">
          <w:marLeft w:val="0"/>
          <w:marRight w:val="0"/>
          <w:marTop w:val="0"/>
          <w:marBottom w:val="0"/>
          <w:divBdr>
            <w:top w:val="none" w:sz="0" w:space="0" w:color="auto"/>
            <w:left w:val="none" w:sz="0" w:space="0" w:color="auto"/>
            <w:bottom w:val="none" w:sz="0" w:space="0" w:color="auto"/>
            <w:right w:val="none" w:sz="0" w:space="0" w:color="auto"/>
          </w:divBdr>
          <w:divsChild>
            <w:div w:id="1974217128">
              <w:marLeft w:val="0"/>
              <w:marRight w:val="0"/>
              <w:marTop w:val="0"/>
              <w:marBottom w:val="0"/>
              <w:divBdr>
                <w:top w:val="none" w:sz="0" w:space="0" w:color="auto"/>
                <w:left w:val="none" w:sz="0" w:space="0" w:color="auto"/>
                <w:bottom w:val="none" w:sz="0" w:space="0" w:color="auto"/>
                <w:right w:val="none" w:sz="0" w:space="0" w:color="auto"/>
              </w:divBdr>
            </w:div>
            <w:div w:id="1507018566">
              <w:marLeft w:val="0"/>
              <w:marRight w:val="0"/>
              <w:marTop w:val="0"/>
              <w:marBottom w:val="0"/>
              <w:divBdr>
                <w:top w:val="none" w:sz="0" w:space="0" w:color="auto"/>
                <w:left w:val="none" w:sz="0" w:space="0" w:color="auto"/>
                <w:bottom w:val="none" w:sz="0" w:space="0" w:color="auto"/>
                <w:right w:val="none" w:sz="0" w:space="0" w:color="auto"/>
              </w:divBdr>
              <w:divsChild>
                <w:div w:id="1047681937">
                  <w:marLeft w:val="0"/>
                  <w:marRight w:val="0"/>
                  <w:marTop w:val="0"/>
                  <w:marBottom w:val="0"/>
                  <w:divBdr>
                    <w:top w:val="none" w:sz="0" w:space="0" w:color="auto"/>
                    <w:left w:val="none" w:sz="0" w:space="0" w:color="auto"/>
                    <w:bottom w:val="none" w:sz="0" w:space="0" w:color="auto"/>
                    <w:right w:val="none" w:sz="0" w:space="0" w:color="auto"/>
                  </w:divBdr>
                  <w:divsChild>
                    <w:div w:id="55497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415659">
      <w:bodyDiv w:val="1"/>
      <w:marLeft w:val="0"/>
      <w:marRight w:val="0"/>
      <w:marTop w:val="0"/>
      <w:marBottom w:val="0"/>
      <w:divBdr>
        <w:top w:val="none" w:sz="0" w:space="0" w:color="auto"/>
        <w:left w:val="none" w:sz="0" w:space="0" w:color="auto"/>
        <w:bottom w:val="none" w:sz="0" w:space="0" w:color="auto"/>
        <w:right w:val="none" w:sz="0" w:space="0" w:color="auto"/>
      </w:divBdr>
    </w:div>
    <w:div w:id="1617328703">
      <w:bodyDiv w:val="1"/>
      <w:marLeft w:val="0"/>
      <w:marRight w:val="0"/>
      <w:marTop w:val="0"/>
      <w:marBottom w:val="0"/>
      <w:divBdr>
        <w:top w:val="none" w:sz="0" w:space="0" w:color="auto"/>
        <w:left w:val="none" w:sz="0" w:space="0" w:color="auto"/>
        <w:bottom w:val="none" w:sz="0" w:space="0" w:color="auto"/>
        <w:right w:val="none" w:sz="0" w:space="0" w:color="auto"/>
      </w:divBdr>
    </w:div>
    <w:div w:id="1622960113">
      <w:bodyDiv w:val="1"/>
      <w:marLeft w:val="0"/>
      <w:marRight w:val="0"/>
      <w:marTop w:val="0"/>
      <w:marBottom w:val="0"/>
      <w:divBdr>
        <w:top w:val="none" w:sz="0" w:space="0" w:color="auto"/>
        <w:left w:val="none" w:sz="0" w:space="0" w:color="auto"/>
        <w:bottom w:val="none" w:sz="0" w:space="0" w:color="auto"/>
        <w:right w:val="none" w:sz="0" w:space="0" w:color="auto"/>
      </w:divBdr>
      <w:divsChild>
        <w:div w:id="158232306">
          <w:marLeft w:val="0"/>
          <w:marRight w:val="0"/>
          <w:marTop w:val="0"/>
          <w:marBottom w:val="0"/>
          <w:divBdr>
            <w:top w:val="none" w:sz="0" w:space="0" w:color="auto"/>
            <w:left w:val="none" w:sz="0" w:space="0" w:color="auto"/>
            <w:bottom w:val="none" w:sz="0" w:space="0" w:color="auto"/>
            <w:right w:val="none" w:sz="0" w:space="0" w:color="auto"/>
          </w:divBdr>
          <w:divsChild>
            <w:div w:id="1837266300">
              <w:marLeft w:val="0"/>
              <w:marRight w:val="0"/>
              <w:marTop w:val="0"/>
              <w:marBottom w:val="0"/>
              <w:divBdr>
                <w:top w:val="none" w:sz="0" w:space="0" w:color="auto"/>
                <w:left w:val="none" w:sz="0" w:space="0" w:color="auto"/>
                <w:bottom w:val="none" w:sz="0" w:space="0" w:color="auto"/>
                <w:right w:val="none" w:sz="0" w:space="0" w:color="auto"/>
              </w:divBdr>
            </w:div>
            <w:div w:id="1644655251">
              <w:marLeft w:val="0"/>
              <w:marRight w:val="0"/>
              <w:marTop w:val="0"/>
              <w:marBottom w:val="0"/>
              <w:divBdr>
                <w:top w:val="none" w:sz="0" w:space="0" w:color="auto"/>
                <w:left w:val="none" w:sz="0" w:space="0" w:color="auto"/>
                <w:bottom w:val="none" w:sz="0" w:space="0" w:color="auto"/>
                <w:right w:val="none" w:sz="0" w:space="0" w:color="auto"/>
              </w:divBdr>
              <w:divsChild>
                <w:div w:id="1278872960">
                  <w:marLeft w:val="0"/>
                  <w:marRight w:val="0"/>
                  <w:marTop w:val="0"/>
                  <w:marBottom w:val="0"/>
                  <w:divBdr>
                    <w:top w:val="none" w:sz="0" w:space="0" w:color="auto"/>
                    <w:left w:val="none" w:sz="0" w:space="0" w:color="auto"/>
                    <w:bottom w:val="none" w:sz="0" w:space="0" w:color="auto"/>
                    <w:right w:val="none" w:sz="0" w:space="0" w:color="auto"/>
                  </w:divBdr>
                  <w:divsChild>
                    <w:div w:id="129343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158527">
      <w:bodyDiv w:val="1"/>
      <w:marLeft w:val="0"/>
      <w:marRight w:val="0"/>
      <w:marTop w:val="0"/>
      <w:marBottom w:val="0"/>
      <w:divBdr>
        <w:top w:val="none" w:sz="0" w:space="0" w:color="auto"/>
        <w:left w:val="none" w:sz="0" w:space="0" w:color="auto"/>
        <w:bottom w:val="none" w:sz="0" w:space="0" w:color="auto"/>
        <w:right w:val="none" w:sz="0" w:space="0" w:color="auto"/>
      </w:divBdr>
    </w:div>
    <w:div w:id="1713260701">
      <w:bodyDiv w:val="1"/>
      <w:marLeft w:val="0"/>
      <w:marRight w:val="0"/>
      <w:marTop w:val="0"/>
      <w:marBottom w:val="0"/>
      <w:divBdr>
        <w:top w:val="none" w:sz="0" w:space="0" w:color="auto"/>
        <w:left w:val="none" w:sz="0" w:space="0" w:color="auto"/>
        <w:bottom w:val="none" w:sz="0" w:space="0" w:color="auto"/>
        <w:right w:val="none" w:sz="0" w:space="0" w:color="auto"/>
      </w:divBdr>
    </w:div>
    <w:div w:id="1714503851">
      <w:bodyDiv w:val="1"/>
      <w:marLeft w:val="0"/>
      <w:marRight w:val="0"/>
      <w:marTop w:val="0"/>
      <w:marBottom w:val="0"/>
      <w:divBdr>
        <w:top w:val="none" w:sz="0" w:space="0" w:color="auto"/>
        <w:left w:val="none" w:sz="0" w:space="0" w:color="auto"/>
        <w:bottom w:val="none" w:sz="0" w:space="0" w:color="auto"/>
        <w:right w:val="none" w:sz="0" w:space="0" w:color="auto"/>
      </w:divBdr>
    </w:div>
    <w:div w:id="1798524996">
      <w:bodyDiv w:val="1"/>
      <w:marLeft w:val="0"/>
      <w:marRight w:val="0"/>
      <w:marTop w:val="0"/>
      <w:marBottom w:val="0"/>
      <w:divBdr>
        <w:top w:val="none" w:sz="0" w:space="0" w:color="auto"/>
        <w:left w:val="none" w:sz="0" w:space="0" w:color="auto"/>
        <w:bottom w:val="none" w:sz="0" w:space="0" w:color="auto"/>
        <w:right w:val="none" w:sz="0" w:space="0" w:color="auto"/>
      </w:divBdr>
    </w:div>
    <w:div w:id="1849560193">
      <w:bodyDiv w:val="1"/>
      <w:marLeft w:val="0"/>
      <w:marRight w:val="0"/>
      <w:marTop w:val="0"/>
      <w:marBottom w:val="0"/>
      <w:divBdr>
        <w:top w:val="none" w:sz="0" w:space="0" w:color="auto"/>
        <w:left w:val="none" w:sz="0" w:space="0" w:color="auto"/>
        <w:bottom w:val="none" w:sz="0" w:space="0" w:color="auto"/>
        <w:right w:val="none" w:sz="0" w:space="0" w:color="auto"/>
      </w:divBdr>
    </w:div>
    <w:div w:id="1889491879">
      <w:bodyDiv w:val="1"/>
      <w:marLeft w:val="0"/>
      <w:marRight w:val="0"/>
      <w:marTop w:val="0"/>
      <w:marBottom w:val="0"/>
      <w:divBdr>
        <w:top w:val="none" w:sz="0" w:space="0" w:color="auto"/>
        <w:left w:val="none" w:sz="0" w:space="0" w:color="auto"/>
        <w:bottom w:val="none" w:sz="0" w:space="0" w:color="auto"/>
        <w:right w:val="none" w:sz="0" w:space="0" w:color="auto"/>
      </w:divBdr>
    </w:div>
    <w:div w:id="1908609764">
      <w:bodyDiv w:val="1"/>
      <w:marLeft w:val="0"/>
      <w:marRight w:val="0"/>
      <w:marTop w:val="0"/>
      <w:marBottom w:val="0"/>
      <w:divBdr>
        <w:top w:val="none" w:sz="0" w:space="0" w:color="auto"/>
        <w:left w:val="none" w:sz="0" w:space="0" w:color="auto"/>
        <w:bottom w:val="none" w:sz="0" w:space="0" w:color="auto"/>
        <w:right w:val="none" w:sz="0" w:space="0" w:color="auto"/>
      </w:divBdr>
      <w:divsChild>
        <w:div w:id="361976417">
          <w:marLeft w:val="0"/>
          <w:marRight w:val="0"/>
          <w:marTop w:val="0"/>
          <w:marBottom w:val="0"/>
          <w:divBdr>
            <w:top w:val="none" w:sz="0" w:space="0" w:color="auto"/>
            <w:left w:val="none" w:sz="0" w:space="0" w:color="auto"/>
            <w:bottom w:val="none" w:sz="0" w:space="0" w:color="auto"/>
            <w:right w:val="none" w:sz="0" w:space="0" w:color="auto"/>
          </w:divBdr>
          <w:divsChild>
            <w:div w:id="144330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68448">
      <w:bodyDiv w:val="1"/>
      <w:marLeft w:val="0"/>
      <w:marRight w:val="0"/>
      <w:marTop w:val="0"/>
      <w:marBottom w:val="0"/>
      <w:divBdr>
        <w:top w:val="none" w:sz="0" w:space="0" w:color="auto"/>
        <w:left w:val="none" w:sz="0" w:space="0" w:color="auto"/>
        <w:bottom w:val="none" w:sz="0" w:space="0" w:color="auto"/>
        <w:right w:val="none" w:sz="0" w:space="0" w:color="auto"/>
      </w:divBdr>
    </w:div>
    <w:div w:id="1954554947">
      <w:bodyDiv w:val="1"/>
      <w:marLeft w:val="0"/>
      <w:marRight w:val="0"/>
      <w:marTop w:val="0"/>
      <w:marBottom w:val="0"/>
      <w:divBdr>
        <w:top w:val="none" w:sz="0" w:space="0" w:color="auto"/>
        <w:left w:val="none" w:sz="0" w:space="0" w:color="auto"/>
        <w:bottom w:val="none" w:sz="0" w:space="0" w:color="auto"/>
        <w:right w:val="none" w:sz="0" w:space="0" w:color="auto"/>
      </w:divBdr>
    </w:div>
    <w:div w:id="1973242699">
      <w:bodyDiv w:val="1"/>
      <w:marLeft w:val="0"/>
      <w:marRight w:val="0"/>
      <w:marTop w:val="0"/>
      <w:marBottom w:val="0"/>
      <w:divBdr>
        <w:top w:val="none" w:sz="0" w:space="0" w:color="auto"/>
        <w:left w:val="none" w:sz="0" w:space="0" w:color="auto"/>
        <w:bottom w:val="none" w:sz="0" w:space="0" w:color="auto"/>
        <w:right w:val="none" w:sz="0" w:space="0" w:color="auto"/>
      </w:divBdr>
      <w:divsChild>
        <w:div w:id="722212148">
          <w:marLeft w:val="0"/>
          <w:marRight w:val="0"/>
          <w:marTop w:val="0"/>
          <w:marBottom w:val="0"/>
          <w:divBdr>
            <w:top w:val="none" w:sz="0" w:space="0" w:color="auto"/>
            <w:left w:val="none" w:sz="0" w:space="0" w:color="auto"/>
            <w:bottom w:val="none" w:sz="0" w:space="0" w:color="auto"/>
            <w:right w:val="none" w:sz="0" w:space="0" w:color="auto"/>
          </w:divBdr>
          <w:divsChild>
            <w:div w:id="891035491">
              <w:marLeft w:val="0"/>
              <w:marRight w:val="0"/>
              <w:marTop w:val="0"/>
              <w:marBottom w:val="0"/>
              <w:divBdr>
                <w:top w:val="none" w:sz="0" w:space="0" w:color="auto"/>
                <w:left w:val="none" w:sz="0" w:space="0" w:color="auto"/>
                <w:bottom w:val="none" w:sz="0" w:space="0" w:color="auto"/>
                <w:right w:val="none" w:sz="0" w:space="0" w:color="auto"/>
              </w:divBdr>
            </w:div>
            <w:div w:id="706180852">
              <w:marLeft w:val="0"/>
              <w:marRight w:val="0"/>
              <w:marTop w:val="0"/>
              <w:marBottom w:val="0"/>
              <w:divBdr>
                <w:top w:val="none" w:sz="0" w:space="0" w:color="auto"/>
                <w:left w:val="none" w:sz="0" w:space="0" w:color="auto"/>
                <w:bottom w:val="none" w:sz="0" w:space="0" w:color="auto"/>
                <w:right w:val="none" w:sz="0" w:space="0" w:color="auto"/>
              </w:divBdr>
              <w:divsChild>
                <w:div w:id="1111700498">
                  <w:marLeft w:val="0"/>
                  <w:marRight w:val="0"/>
                  <w:marTop w:val="0"/>
                  <w:marBottom w:val="0"/>
                  <w:divBdr>
                    <w:top w:val="none" w:sz="0" w:space="0" w:color="auto"/>
                    <w:left w:val="none" w:sz="0" w:space="0" w:color="auto"/>
                    <w:bottom w:val="none" w:sz="0" w:space="0" w:color="auto"/>
                    <w:right w:val="none" w:sz="0" w:space="0" w:color="auto"/>
                  </w:divBdr>
                  <w:divsChild>
                    <w:div w:id="49225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783398">
      <w:bodyDiv w:val="1"/>
      <w:marLeft w:val="0"/>
      <w:marRight w:val="0"/>
      <w:marTop w:val="0"/>
      <w:marBottom w:val="0"/>
      <w:divBdr>
        <w:top w:val="none" w:sz="0" w:space="0" w:color="auto"/>
        <w:left w:val="none" w:sz="0" w:space="0" w:color="auto"/>
        <w:bottom w:val="none" w:sz="0" w:space="0" w:color="auto"/>
        <w:right w:val="none" w:sz="0" w:space="0" w:color="auto"/>
      </w:divBdr>
    </w:div>
    <w:div w:id="2002464208">
      <w:bodyDiv w:val="1"/>
      <w:marLeft w:val="0"/>
      <w:marRight w:val="0"/>
      <w:marTop w:val="0"/>
      <w:marBottom w:val="0"/>
      <w:divBdr>
        <w:top w:val="none" w:sz="0" w:space="0" w:color="auto"/>
        <w:left w:val="none" w:sz="0" w:space="0" w:color="auto"/>
        <w:bottom w:val="none" w:sz="0" w:space="0" w:color="auto"/>
        <w:right w:val="none" w:sz="0" w:space="0" w:color="auto"/>
      </w:divBdr>
    </w:div>
    <w:div w:id="2025009450">
      <w:bodyDiv w:val="1"/>
      <w:marLeft w:val="0"/>
      <w:marRight w:val="0"/>
      <w:marTop w:val="0"/>
      <w:marBottom w:val="0"/>
      <w:divBdr>
        <w:top w:val="none" w:sz="0" w:space="0" w:color="auto"/>
        <w:left w:val="none" w:sz="0" w:space="0" w:color="auto"/>
        <w:bottom w:val="none" w:sz="0" w:space="0" w:color="auto"/>
        <w:right w:val="none" w:sz="0" w:space="0" w:color="auto"/>
      </w:divBdr>
    </w:div>
    <w:div w:id="2069569522">
      <w:bodyDiv w:val="1"/>
      <w:marLeft w:val="0"/>
      <w:marRight w:val="0"/>
      <w:marTop w:val="0"/>
      <w:marBottom w:val="0"/>
      <w:divBdr>
        <w:top w:val="none" w:sz="0" w:space="0" w:color="auto"/>
        <w:left w:val="none" w:sz="0" w:space="0" w:color="auto"/>
        <w:bottom w:val="none" w:sz="0" w:space="0" w:color="auto"/>
        <w:right w:val="none" w:sz="0" w:space="0" w:color="auto"/>
      </w:divBdr>
    </w:div>
    <w:div w:id="2121873021">
      <w:bodyDiv w:val="1"/>
      <w:marLeft w:val="0"/>
      <w:marRight w:val="0"/>
      <w:marTop w:val="0"/>
      <w:marBottom w:val="0"/>
      <w:divBdr>
        <w:top w:val="none" w:sz="0" w:space="0" w:color="auto"/>
        <w:left w:val="none" w:sz="0" w:space="0" w:color="auto"/>
        <w:bottom w:val="none" w:sz="0" w:space="0" w:color="auto"/>
        <w:right w:val="none" w:sz="0" w:space="0" w:color="auto"/>
      </w:divBdr>
    </w:div>
    <w:div w:id="2141653295">
      <w:bodyDiv w:val="1"/>
      <w:marLeft w:val="0"/>
      <w:marRight w:val="0"/>
      <w:marTop w:val="0"/>
      <w:marBottom w:val="0"/>
      <w:divBdr>
        <w:top w:val="none" w:sz="0" w:space="0" w:color="auto"/>
        <w:left w:val="none" w:sz="0" w:space="0" w:color="auto"/>
        <w:bottom w:val="none" w:sz="0" w:space="0" w:color="auto"/>
        <w:right w:val="none" w:sz="0" w:space="0" w:color="auto"/>
      </w:divBdr>
    </w:div>
    <w:div w:id="21438409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azasohaib.muz@gmail.com"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anunitsingh@gmail.com"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mailto:sushantkapri@gmail.com" TargetMode="External"/><Relationship Id="rId11" Type="http://schemas.openxmlformats.org/officeDocument/2006/relationships/image" Target="media/image2.png"/><Relationship Id="rId5" Type="http://schemas.openxmlformats.org/officeDocument/2006/relationships/hyperlink" Target="mailto:satyamn120@gmail.com" TargetMode="Externa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mailto:khanrubin004@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13</Pages>
  <Words>1325</Words>
  <Characters>7553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Satyam Nayak</cp:lastModifiedBy>
  <cp:revision>4</cp:revision>
  <dcterms:created xsi:type="dcterms:W3CDTF">2025-03-08T16:58:00Z</dcterms:created>
  <dcterms:modified xsi:type="dcterms:W3CDTF">2025-03-09T04:31:00Z</dcterms:modified>
</cp:coreProperties>
</file>