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5A1" w:rsidRPr="001605A1" w:rsidRDefault="001605A1" w:rsidP="001605A1">
      <w:pPr>
        <w:pStyle w:val="NoSpacing"/>
        <w:rPr>
          <w:b/>
          <w:sz w:val="32"/>
          <w:szCs w:val="32"/>
        </w:rPr>
      </w:pPr>
      <w:r w:rsidRPr="001605A1">
        <w:rPr>
          <w:b/>
          <w:sz w:val="32"/>
          <w:szCs w:val="32"/>
        </w:rPr>
        <w:t xml:space="preserve">Basic </w:t>
      </w:r>
      <w:proofErr w:type="spellStart"/>
      <w:r w:rsidRPr="001605A1">
        <w:rPr>
          <w:b/>
          <w:sz w:val="32"/>
          <w:szCs w:val="32"/>
        </w:rPr>
        <w:t>Input/Output</w:t>
      </w:r>
      <w:proofErr w:type="spellEnd"/>
    </w:p>
    <w:p w:rsidR="001605A1" w:rsidRDefault="001605A1" w:rsidP="001605A1">
      <w:pPr>
        <w:pStyle w:val="NoSpacing"/>
      </w:pPr>
    </w:p>
    <w:p w:rsidR="001605A1" w:rsidRPr="001605A1" w:rsidRDefault="001605A1" w:rsidP="001605A1">
      <w:pPr>
        <w:pStyle w:val="NoSpacing"/>
      </w:pPr>
      <w:r>
        <w:t>The S</w:t>
      </w:r>
      <w:r w:rsidRPr="001605A1">
        <w:t xml:space="preserve">tandard </w:t>
      </w:r>
      <w:r>
        <w:t>library provides many</w:t>
      </w:r>
      <w:r w:rsidRPr="001605A1">
        <w:t xml:space="preserve"> ways to interact with the user via its input/output features. </w:t>
      </w:r>
      <w:r w:rsidRPr="001605A1">
        <w:br/>
      </w:r>
      <w:r w:rsidRPr="001605A1">
        <w:br/>
        <w:t>C++ uses a convenient abstraction called streams to perform input and output operations in sequential media such as the screen, the keyboard or a file. A stream is an entity where a program can either insert or extract characters to/from. There is no need to know details about the media associated to the stream or any of its internal specifications. All we need to know is that streams are a source/destination of characters, and that these characters are provided/accepted sequentially (i.e., one after another).</w:t>
      </w:r>
      <w:r w:rsidRPr="001605A1">
        <w:br/>
      </w:r>
      <w:r w:rsidRPr="001605A1">
        <w:br/>
        <w:t>The standard library defines a handful of stream objects that can be used to access what are considered the standard sources and destinations of characters by the environment where the program runs:</w:t>
      </w:r>
    </w:p>
    <w:tbl>
      <w:tblPr>
        <w:tblW w:w="0" w:type="auto"/>
        <w:tblCellMar>
          <w:top w:w="15" w:type="dxa"/>
          <w:left w:w="15" w:type="dxa"/>
          <w:bottom w:w="15" w:type="dxa"/>
          <w:right w:w="15" w:type="dxa"/>
        </w:tblCellMar>
        <w:tblLook w:val="04A0" w:firstRow="1" w:lastRow="0" w:firstColumn="1" w:lastColumn="0" w:noHBand="0" w:noVBand="1"/>
      </w:tblPr>
      <w:tblGrid>
        <w:gridCol w:w="658"/>
        <w:gridCol w:w="2988"/>
      </w:tblGrid>
      <w:tr w:rsidR="001605A1" w:rsidRPr="001605A1" w:rsidTr="001605A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605A1" w:rsidRPr="001605A1" w:rsidRDefault="001605A1" w:rsidP="001605A1">
            <w:pPr>
              <w:pStyle w:val="NoSpacing"/>
            </w:pPr>
            <w:r w:rsidRPr="001605A1">
              <w:t>stream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1605A1" w:rsidRPr="001605A1" w:rsidRDefault="001605A1" w:rsidP="001605A1">
            <w:pPr>
              <w:pStyle w:val="NoSpacing"/>
            </w:pPr>
            <w:r w:rsidRPr="001605A1">
              <w:t>description</w:t>
            </w:r>
          </w:p>
        </w:tc>
      </w:tr>
      <w:tr w:rsidR="001605A1" w:rsidRPr="001605A1" w:rsidTr="001605A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proofErr w:type="spellStart"/>
            <w:r w:rsidRPr="001605A1">
              <w:t>cin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r w:rsidRPr="001605A1">
              <w:t>standard input stream</w:t>
            </w:r>
          </w:p>
        </w:tc>
      </w:tr>
      <w:tr w:rsidR="001605A1" w:rsidRPr="001605A1" w:rsidTr="001605A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proofErr w:type="spellStart"/>
            <w:r w:rsidRPr="001605A1">
              <w:t>cout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r w:rsidRPr="001605A1">
              <w:t>standard output stream</w:t>
            </w:r>
          </w:p>
        </w:tc>
      </w:tr>
      <w:tr w:rsidR="001605A1" w:rsidRPr="001605A1" w:rsidTr="001605A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proofErr w:type="spellStart"/>
            <w:r w:rsidRPr="001605A1">
              <w:t>cerr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r w:rsidRPr="001605A1">
              <w:t>standard error (output) stream</w:t>
            </w:r>
          </w:p>
        </w:tc>
      </w:tr>
      <w:tr w:rsidR="001605A1" w:rsidRPr="001605A1" w:rsidTr="001605A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r w:rsidRPr="001605A1">
              <w:t>clog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605A1" w:rsidRPr="001605A1" w:rsidRDefault="001605A1" w:rsidP="001605A1">
            <w:pPr>
              <w:pStyle w:val="NoSpacing"/>
            </w:pPr>
            <w:r w:rsidRPr="001605A1">
              <w:t>standard logging (output) stream</w:t>
            </w:r>
          </w:p>
        </w:tc>
      </w:tr>
    </w:tbl>
    <w:p w:rsidR="001605A1" w:rsidRPr="001605A1" w:rsidRDefault="001605A1" w:rsidP="001605A1">
      <w:pPr>
        <w:pStyle w:val="NoSpacing"/>
      </w:pPr>
      <w:r w:rsidRPr="001605A1">
        <w:br/>
        <w:t>We are going to see in more detail only </w:t>
      </w:r>
      <w:proofErr w:type="spellStart"/>
      <w:r w:rsidRPr="001605A1">
        <w:t>cout</w:t>
      </w:r>
      <w:proofErr w:type="spellEnd"/>
      <w:r w:rsidRPr="001605A1">
        <w:t> and </w:t>
      </w:r>
      <w:proofErr w:type="spellStart"/>
      <w:r w:rsidRPr="001605A1">
        <w:t>cin</w:t>
      </w:r>
      <w:proofErr w:type="spellEnd"/>
      <w:r w:rsidRPr="001605A1">
        <w:t> (the standard output and input streams); </w:t>
      </w:r>
      <w:proofErr w:type="spellStart"/>
      <w:r w:rsidRPr="001605A1">
        <w:t>cerr</w:t>
      </w:r>
      <w:proofErr w:type="spellEnd"/>
      <w:r w:rsidRPr="001605A1">
        <w:t> and clog are also output streams, so they essentially work like </w:t>
      </w:r>
      <w:proofErr w:type="spellStart"/>
      <w:r w:rsidRPr="001605A1">
        <w:t>cout</w:t>
      </w:r>
      <w:proofErr w:type="spellEnd"/>
      <w:r w:rsidRPr="001605A1">
        <w:t>, with the only difference being that they identify streams for specific purposes: error messages and logging; which, in many cases, in most environment setups, they actually do the exact same thing: they print on screen, although they can also be individually redirected.</w:t>
      </w:r>
      <w:r w:rsidRPr="001605A1">
        <w:br/>
      </w:r>
    </w:p>
    <w:p w:rsidR="001605A1" w:rsidRPr="001605A1" w:rsidRDefault="001605A1" w:rsidP="001605A1">
      <w:pPr>
        <w:pStyle w:val="NoSpacing"/>
        <w:rPr>
          <w:b/>
          <w:sz w:val="24"/>
          <w:szCs w:val="24"/>
        </w:rPr>
      </w:pPr>
      <w:r w:rsidRPr="001605A1">
        <w:rPr>
          <w:b/>
          <w:sz w:val="24"/>
          <w:szCs w:val="24"/>
        </w:rPr>
        <w:t>Standard output (</w:t>
      </w:r>
      <w:proofErr w:type="spellStart"/>
      <w:r w:rsidRPr="001605A1">
        <w:rPr>
          <w:b/>
          <w:sz w:val="24"/>
          <w:szCs w:val="24"/>
        </w:rPr>
        <w:t>cout</w:t>
      </w:r>
      <w:proofErr w:type="spellEnd"/>
      <w:r w:rsidRPr="001605A1">
        <w:rPr>
          <w:b/>
          <w:sz w:val="24"/>
          <w:szCs w:val="24"/>
        </w:rPr>
        <w:t>)</w:t>
      </w:r>
    </w:p>
    <w:p w:rsidR="001605A1" w:rsidRPr="001605A1" w:rsidRDefault="001605A1" w:rsidP="001605A1">
      <w:pPr>
        <w:pStyle w:val="NoSpacing"/>
      </w:pPr>
      <w:r w:rsidRPr="001605A1">
        <w:t>On most program environments, the standard output by default is the screen, and the C++ stream object defined to access it is </w:t>
      </w:r>
      <w:proofErr w:type="spellStart"/>
      <w:r w:rsidRPr="001605A1">
        <w:t>cout</w:t>
      </w:r>
      <w:proofErr w:type="spellEnd"/>
      <w:r w:rsidRPr="001605A1">
        <w:t>.</w:t>
      </w:r>
      <w:r w:rsidRPr="001605A1">
        <w:br/>
      </w:r>
      <w:r w:rsidRPr="001605A1">
        <w:br/>
        <w:t>For formatted output operations, </w:t>
      </w:r>
      <w:proofErr w:type="spellStart"/>
      <w:r w:rsidRPr="001605A1">
        <w:t>cout</w:t>
      </w:r>
      <w:proofErr w:type="spellEnd"/>
      <w:r w:rsidRPr="001605A1">
        <w:t> is used together with the insertion operator, which is written as &lt;&lt; (i.e., two "less than" signs).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805"/>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r w:rsidRPr="001605A1">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cout</w:t>
            </w:r>
            <w:proofErr w:type="spellEnd"/>
            <w:r w:rsidRPr="001605A1">
              <w:t xml:space="preserve"> &lt;&lt; "Output sentence"; // prints Output sentence on screen</w:t>
            </w:r>
          </w:p>
          <w:p w:rsidR="001605A1" w:rsidRPr="001605A1" w:rsidRDefault="001605A1" w:rsidP="001605A1">
            <w:pPr>
              <w:pStyle w:val="NoSpacing"/>
            </w:pPr>
            <w:proofErr w:type="spellStart"/>
            <w:r w:rsidRPr="001605A1">
              <w:t>cout</w:t>
            </w:r>
            <w:proofErr w:type="spellEnd"/>
            <w:r w:rsidRPr="001605A1">
              <w:t xml:space="preserve"> &lt;&lt; 120;               // prints number 120 on screen</w:t>
            </w:r>
          </w:p>
          <w:p w:rsidR="001605A1" w:rsidRPr="001605A1" w:rsidRDefault="001605A1" w:rsidP="001605A1">
            <w:pPr>
              <w:pStyle w:val="NoSpacing"/>
            </w:pPr>
            <w:proofErr w:type="spellStart"/>
            <w:r w:rsidRPr="001605A1">
              <w:t>cout</w:t>
            </w:r>
            <w:proofErr w:type="spellEnd"/>
            <w:r w:rsidRPr="001605A1">
              <w:t xml:space="preserve"> &lt;&lt; x;                 // prints the value of x on screen  </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Pr="001605A1" w:rsidRDefault="001605A1" w:rsidP="001605A1">
      <w:pPr>
        <w:pStyle w:val="NoSpacing"/>
      </w:pPr>
      <w:r w:rsidRPr="001605A1">
        <w:br/>
        <w:t>The &lt;&lt; operator inserts the data that follows it into the stream that precedes it. In the examples above, it inserted the literal string Output sentence, the number 120, and the value of variable x into the standard output stream </w:t>
      </w:r>
      <w:proofErr w:type="spellStart"/>
      <w:r w:rsidRPr="001605A1">
        <w:t>cout</w:t>
      </w:r>
      <w:proofErr w:type="spellEnd"/>
      <w:r w:rsidRPr="001605A1">
        <w:t>. Notice that the sentence in the first statement is enclosed in double quotes (") because it is a string literal, while in the last one, x is not. The double quoting is what makes the difference; when the text is enclosed between them, the text is printed literally; when they are not, the text is interpreted as the identifier of a variable, and its value is printed instead. For example, these two sentences have very different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871"/>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cout</w:t>
            </w:r>
            <w:proofErr w:type="spellEnd"/>
            <w:r w:rsidRPr="001605A1">
              <w:t xml:space="preserve"> &lt;&lt; "Hello";  // prints Hello</w:t>
            </w:r>
          </w:p>
          <w:p w:rsidR="001605A1" w:rsidRPr="001605A1" w:rsidRDefault="001605A1" w:rsidP="001605A1">
            <w:pPr>
              <w:pStyle w:val="NoSpacing"/>
            </w:pPr>
            <w:proofErr w:type="spellStart"/>
            <w:r w:rsidRPr="001605A1">
              <w:t>cout</w:t>
            </w:r>
            <w:proofErr w:type="spellEnd"/>
            <w:r w:rsidRPr="001605A1">
              <w:t xml:space="preserve"> &lt;&lt; Hello;    // prints the content of variable Hello </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Default="001605A1" w:rsidP="001605A1">
      <w:pPr>
        <w:pStyle w:val="NoSpacing"/>
      </w:pPr>
      <w:r w:rsidRPr="001605A1">
        <w:br/>
      </w:r>
      <w:bookmarkStart w:id="0" w:name="_GoBack"/>
      <w:bookmarkEnd w:id="0"/>
    </w:p>
    <w:p w:rsidR="001605A1" w:rsidRPr="001605A1" w:rsidRDefault="001605A1" w:rsidP="001605A1">
      <w:pPr>
        <w:pStyle w:val="NoSpacing"/>
      </w:pPr>
      <w:r w:rsidRPr="001605A1">
        <w:lastRenderedPageBreak/>
        <w:t>Multiple insertion operations (&lt;&lt;) may be chained in a single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707"/>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cout</w:t>
            </w:r>
            <w:proofErr w:type="spellEnd"/>
            <w:r w:rsidRPr="001605A1">
              <w:t xml:space="preserve"> &lt;&lt; "This " &lt;&lt; " is a " &lt;&lt; "single C++ statement";</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Pr="001605A1" w:rsidRDefault="001605A1" w:rsidP="001605A1">
      <w:pPr>
        <w:pStyle w:val="NoSpacing"/>
      </w:pPr>
      <w:r w:rsidRPr="001605A1">
        <w:br/>
      </w:r>
      <w:r w:rsidRPr="001605A1">
        <w:br/>
        <w:t>This last statement would print the text </w:t>
      </w:r>
      <w:r>
        <w:t>“</w:t>
      </w:r>
      <w:r w:rsidRPr="001605A1">
        <w:t>This is a single C++ statement</w:t>
      </w:r>
      <w:r>
        <w:t>”</w:t>
      </w:r>
      <w:r w:rsidRPr="001605A1">
        <w:t xml:space="preserve">. </w:t>
      </w:r>
      <w:r>
        <w:t xml:space="preserve"> </w:t>
      </w:r>
      <w:r w:rsidRPr="001605A1">
        <w:t>Chaining insertions is especially useful to mix literals and variables in a single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6159"/>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cout</w:t>
            </w:r>
            <w:proofErr w:type="spellEnd"/>
            <w:r w:rsidRPr="001605A1">
              <w:t xml:space="preserve"> &lt;&lt; "I am " &lt;&lt; age &lt;&lt; " years old and my </w:t>
            </w:r>
            <w:proofErr w:type="spellStart"/>
            <w:r w:rsidRPr="001605A1">
              <w:t>zipcode</w:t>
            </w:r>
            <w:proofErr w:type="spellEnd"/>
            <w:r w:rsidRPr="001605A1">
              <w:t xml:space="preserve"> is " &lt;&lt; </w:t>
            </w:r>
            <w:proofErr w:type="spellStart"/>
            <w:r w:rsidRPr="001605A1">
              <w:t>zipcode</w:t>
            </w:r>
            <w:proofErr w:type="spellEnd"/>
            <w:r w:rsidRPr="001605A1">
              <w:t>;</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Default="001605A1" w:rsidP="001605A1">
      <w:pPr>
        <w:pStyle w:val="NoSpacing"/>
      </w:pPr>
      <w:r w:rsidRPr="001605A1">
        <w:br/>
        <w:t>Assuming the age variable contains the value 24 and the </w:t>
      </w:r>
      <w:proofErr w:type="spellStart"/>
      <w:r w:rsidRPr="001605A1">
        <w:t>zipcode</w:t>
      </w:r>
      <w:proofErr w:type="spellEnd"/>
      <w:r w:rsidRPr="001605A1">
        <w:t> variable contains 90064, the output of the previous statement would be: </w:t>
      </w:r>
      <w:r w:rsidRPr="001605A1">
        <w:br/>
      </w:r>
      <w:r w:rsidRPr="001605A1">
        <w:br/>
        <w:t xml:space="preserve">I am 24 years old and my </w:t>
      </w:r>
      <w:proofErr w:type="spellStart"/>
      <w:r w:rsidRPr="001605A1">
        <w:t>zipcode</w:t>
      </w:r>
      <w:proofErr w:type="spellEnd"/>
      <w:r w:rsidRPr="001605A1">
        <w:t xml:space="preserve"> is 90064 </w:t>
      </w:r>
      <w:r w:rsidRPr="001605A1">
        <w:br/>
      </w:r>
    </w:p>
    <w:p w:rsidR="001605A1" w:rsidRDefault="001605A1" w:rsidP="001605A1">
      <w:pPr>
        <w:pStyle w:val="NoSpacing"/>
      </w:pPr>
      <w:r w:rsidRPr="001605A1">
        <w:t xml:space="preserve">What </w:t>
      </w:r>
      <w:proofErr w:type="spellStart"/>
      <w:r w:rsidRPr="001605A1">
        <w:t>cout</w:t>
      </w:r>
      <w:proofErr w:type="spellEnd"/>
      <w:r w:rsidRPr="001605A1">
        <w:t xml:space="preserve"> does not do automatically is add line breaks at the end, unless instructed to do so. For example, take the following two statements inserting into </w:t>
      </w:r>
      <w:proofErr w:type="spellStart"/>
      <w:r w:rsidRPr="001605A1">
        <w:t>cout</w:t>
      </w:r>
      <w:proofErr w:type="spellEnd"/>
      <w:proofErr w:type="gramStart"/>
      <w:r w:rsidRPr="001605A1">
        <w:t>:</w:t>
      </w:r>
      <w:proofErr w:type="gramEnd"/>
      <w:r w:rsidRPr="001605A1">
        <w:br/>
      </w:r>
      <w:proofErr w:type="spellStart"/>
      <w:r w:rsidRPr="001605A1">
        <w:t>cout</w:t>
      </w:r>
      <w:proofErr w:type="spellEnd"/>
      <w:r w:rsidRPr="001605A1">
        <w:t xml:space="preserve"> &lt;&lt; "This is a sentence.";</w:t>
      </w:r>
      <w:r w:rsidRPr="001605A1">
        <w:br/>
      </w:r>
      <w:proofErr w:type="spellStart"/>
      <w:r w:rsidRPr="001605A1">
        <w:t>cout</w:t>
      </w:r>
      <w:proofErr w:type="spellEnd"/>
      <w:r w:rsidRPr="001605A1">
        <w:t xml:space="preserve"> &lt;&lt; "This is another sentence."; </w:t>
      </w:r>
      <w:r w:rsidRPr="001605A1">
        <w:br/>
      </w:r>
      <w:r w:rsidRPr="001605A1">
        <w:br/>
        <w:t>The output would be in a single line, without any line breaks in between. Something like</w:t>
      </w:r>
      <w:proofErr w:type="gramStart"/>
      <w:r w:rsidRPr="001605A1">
        <w:t>:</w:t>
      </w:r>
      <w:proofErr w:type="gramEnd"/>
      <w:r w:rsidRPr="001605A1">
        <w:br/>
      </w:r>
      <w:r w:rsidRPr="001605A1">
        <w:br/>
        <w:t xml:space="preserve">This is a </w:t>
      </w:r>
      <w:proofErr w:type="spellStart"/>
      <w:r w:rsidRPr="001605A1">
        <w:t>sentence.This</w:t>
      </w:r>
      <w:proofErr w:type="spellEnd"/>
      <w:r w:rsidRPr="001605A1">
        <w:t xml:space="preserve"> is another sentence. </w:t>
      </w:r>
      <w:r w:rsidRPr="001605A1">
        <w:br/>
      </w:r>
    </w:p>
    <w:p w:rsidR="001605A1" w:rsidRPr="001605A1" w:rsidRDefault="001605A1" w:rsidP="001605A1">
      <w:pPr>
        <w:pStyle w:val="NoSpacing"/>
      </w:pPr>
      <w:r w:rsidRPr="001605A1">
        <w:t>To insert a line break, a new-line character shall be inserted at the exact position the line should be broken. In C++, a new-line character can be specified as \n (i.e., a backslash character followed by a lowercase 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195"/>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cout</w:t>
            </w:r>
            <w:proofErr w:type="spellEnd"/>
            <w:r w:rsidRPr="001605A1">
              <w:t xml:space="preserve"> &lt;&lt; "First sentence.\n";</w:t>
            </w:r>
          </w:p>
          <w:p w:rsidR="001605A1" w:rsidRPr="001605A1" w:rsidRDefault="001605A1" w:rsidP="001605A1">
            <w:pPr>
              <w:pStyle w:val="NoSpacing"/>
            </w:pPr>
            <w:proofErr w:type="spellStart"/>
            <w:proofErr w:type="gramStart"/>
            <w:r w:rsidRPr="001605A1">
              <w:t>cout</w:t>
            </w:r>
            <w:proofErr w:type="spellEnd"/>
            <w:proofErr w:type="gramEnd"/>
            <w:r w:rsidRPr="001605A1">
              <w:t xml:space="preserve"> &lt;&lt; "Second sentence.\</w:t>
            </w:r>
            <w:proofErr w:type="spellStart"/>
            <w:r w:rsidRPr="001605A1">
              <w:t>nThird</w:t>
            </w:r>
            <w:proofErr w:type="spellEnd"/>
            <w:r w:rsidRPr="001605A1">
              <w:t xml:space="preserve"> sentence.";</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Pr="001605A1" w:rsidRDefault="001605A1" w:rsidP="001605A1">
      <w:pPr>
        <w:pStyle w:val="NoSpacing"/>
      </w:pPr>
      <w:r w:rsidRPr="001605A1">
        <w:br/>
      </w:r>
      <w:r w:rsidRPr="001605A1">
        <w:br/>
        <w:t>This produces the following output: </w:t>
      </w:r>
      <w:r w:rsidRPr="001605A1">
        <w:br/>
      </w:r>
      <w:r w:rsidRPr="001605A1">
        <w:br/>
        <w:t>First sentence.</w:t>
      </w:r>
      <w:r w:rsidRPr="001605A1">
        <w:br/>
        <w:t>Second sentence.</w:t>
      </w:r>
      <w:r w:rsidRPr="001605A1">
        <w:br/>
        <w:t>Third sentence.</w:t>
      </w:r>
      <w:r w:rsidRPr="001605A1">
        <w:br/>
      </w:r>
      <w:r w:rsidRPr="001605A1">
        <w:br/>
        <w:t>Alternatively, the </w:t>
      </w:r>
      <w:proofErr w:type="spellStart"/>
      <w:r w:rsidRPr="001605A1">
        <w:t>endl</w:t>
      </w:r>
      <w:proofErr w:type="spellEnd"/>
      <w:r w:rsidRPr="001605A1">
        <w:t> manipulator can also be used to break lines. 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321"/>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proofErr w:type="gramStart"/>
            <w:r w:rsidRPr="001605A1">
              <w:t>cout</w:t>
            </w:r>
            <w:proofErr w:type="spellEnd"/>
            <w:proofErr w:type="gramEnd"/>
            <w:r w:rsidRPr="001605A1">
              <w:t xml:space="preserve"> &lt;&lt; "First sentence." &lt;&lt; </w:t>
            </w:r>
            <w:proofErr w:type="spellStart"/>
            <w:r w:rsidRPr="001605A1">
              <w:t>endl</w:t>
            </w:r>
            <w:proofErr w:type="spellEnd"/>
            <w:r w:rsidRPr="001605A1">
              <w:t>;</w:t>
            </w:r>
          </w:p>
          <w:p w:rsidR="001605A1" w:rsidRPr="001605A1" w:rsidRDefault="001605A1" w:rsidP="001605A1">
            <w:pPr>
              <w:pStyle w:val="NoSpacing"/>
            </w:pPr>
            <w:proofErr w:type="spellStart"/>
            <w:proofErr w:type="gramStart"/>
            <w:r w:rsidRPr="001605A1">
              <w:t>cout</w:t>
            </w:r>
            <w:proofErr w:type="spellEnd"/>
            <w:proofErr w:type="gramEnd"/>
            <w:r w:rsidRPr="001605A1">
              <w:t xml:space="preserve"> &lt;&lt; "Second sentence." &lt;&lt; </w:t>
            </w:r>
            <w:proofErr w:type="spellStart"/>
            <w:r w:rsidRPr="001605A1">
              <w:t>endl</w:t>
            </w:r>
            <w:proofErr w:type="spellEnd"/>
            <w:r w:rsidRPr="001605A1">
              <w:t>;</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Default="001605A1" w:rsidP="001605A1">
      <w:pPr>
        <w:pStyle w:val="NoSpacing"/>
      </w:pPr>
      <w:r w:rsidRPr="001605A1">
        <w:br/>
      </w:r>
      <w:r w:rsidRPr="001605A1">
        <w:br/>
        <w:t>This would print</w:t>
      </w:r>
      <w:proofErr w:type="gramStart"/>
      <w:r w:rsidRPr="001605A1">
        <w:t>:</w:t>
      </w:r>
      <w:proofErr w:type="gramEnd"/>
      <w:r w:rsidRPr="001605A1">
        <w:br/>
      </w:r>
      <w:r w:rsidRPr="001605A1">
        <w:br/>
        <w:t>First sentence.</w:t>
      </w:r>
      <w:r w:rsidRPr="001605A1">
        <w:br/>
        <w:t>Second sentence.</w:t>
      </w:r>
      <w:r w:rsidRPr="001605A1">
        <w:br/>
      </w:r>
      <w:r w:rsidRPr="001605A1">
        <w:br/>
      </w:r>
    </w:p>
    <w:p w:rsidR="001605A1" w:rsidRPr="001605A1" w:rsidRDefault="001605A1" w:rsidP="001605A1">
      <w:pPr>
        <w:pStyle w:val="NoSpacing"/>
      </w:pPr>
      <w:r w:rsidRPr="001605A1">
        <w:lastRenderedPageBreak/>
        <w:t>The </w:t>
      </w:r>
      <w:proofErr w:type="spellStart"/>
      <w:r w:rsidRPr="001605A1">
        <w:t>endl</w:t>
      </w:r>
      <w:proofErr w:type="spellEnd"/>
      <w:r w:rsidRPr="001605A1">
        <w:t> manipulator produces a newline character, exactly as the insertion of '\n' does; but it also has an additional behavior: the stream's buffer (if any) is flushed, which means that the output is requested to be physically written to the device, if it wasn't already. This affects mainly fully buffered streams, and </w:t>
      </w:r>
      <w:proofErr w:type="spellStart"/>
      <w:r w:rsidRPr="001605A1">
        <w:t>cout</w:t>
      </w:r>
      <w:proofErr w:type="spellEnd"/>
      <w:r w:rsidRPr="001605A1">
        <w:t xml:space="preserve"> is (generally) not a fully </w:t>
      </w:r>
      <w:proofErr w:type="spellStart"/>
      <w:r w:rsidRPr="001605A1">
        <w:t>bufferedstream</w:t>
      </w:r>
      <w:proofErr w:type="spellEnd"/>
      <w:r w:rsidRPr="001605A1">
        <w:t>. Still, it is generally a good idea to use </w:t>
      </w:r>
      <w:proofErr w:type="spellStart"/>
      <w:r w:rsidRPr="001605A1">
        <w:t>endl</w:t>
      </w:r>
      <w:proofErr w:type="spellEnd"/>
      <w:r w:rsidRPr="001605A1">
        <w:t> only when flushing the stream would be a feature and '\n' when it would not. Bear in mind that a flushing operation incurs a certain overhead, and on some d</w:t>
      </w:r>
      <w:r>
        <w:t>evices it may produce a delay.</w:t>
      </w:r>
      <w:r w:rsidRPr="001605A1">
        <w:br/>
      </w:r>
    </w:p>
    <w:p w:rsidR="001605A1" w:rsidRPr="001605A1" w:rsidRDefault="001605A1" w:rsidP="001605A1">
      <w:pPr>
        <w:pStyle w:val="NoSpacing"/>
        <w:rPr>
          <w:b/>
          <w:sz w:val="24"/>
          <w:szCs w:val="24"/>
        </w:rPr>
      </w:pPr>
      <w:r w:rsidRPr="001605A1">
        <w:rPr>
          <w:b/>
          <w:sz w:val="24"/>
          <w:szCs w:val="24"/>
        </w:rPr>
        <w:t>Standard input (</w:t>
      </w:r>
      <w:proofErr w:type="spellStart"/>
      <w:r w:rsidRPr="001605A1">
        <w:rPr>
          <w:b/>
          <w:sz w:val="24"/>
          <w:szCs w:val="24"/>
        </w:rPr>
        <w:t>cin</w:t>
      </w:r>
      <w:proofErr w:type="spellEnd"/>
      <w:r w:rsidRPr="001605A1">
        <w:rPr>
          <w:b/>
          <w:sz w:val="24"/>
          <w:szCs w:val="24"/>
        </w:rPr>
        <w:t>)</w:t>
      </w:r>
    </w:p>
    <w:p w:rsidR="001605A1" w:rsidRPr="001605A1" w:rsidRDefault="001605A1" w:rsidP="001605A1">
      <w:pPr>
        <w:pStyle w:val="NoSpacing"/>
      </w:pPr>
      <w:r w:rsidRPr="001605A1">
        <w:t>In most program environments, the standard input by default is the keyboard, and the C++ stream object defined to access it is </w:t>
      </w:r>
      <w:proofErr w:type="spellStart"/>
      <w:r w:rsidRPr="001605A1">
        <w:t>cin</w:t>
      </w:r>
      <w:proofErr w:type="spellEnd"/>
      <w:r w:rsidRPr="001605A1">
        <w:t>.</w:t>
      </w:r>
      <w:r w:rsidRPr="001605A1">
        <w:br/>
      </w:r>
      <w:r w:rsidRPr="001605A1">
        <w:br/>
        <w:t>For formatted input operations, </w:t>
      </w:r>
      <w:proofErr w:type="spellStart"/>
      <w:r w:rsidRPr="001605A1">
        <w:t>cin</w:t>
      </w:r>
      <w:proofErr w:type="spellEnd"/>
      <w:r w:rsidRPr="001605A1">
        <w:t> is used together with the extraction operator, which is written as &gt;&gt; (i.e., two "greater than" signs). This operator is then followed by the variable where the extracted data is stored.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45"/>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int</w:t>
            </w:r>
            <w:proofErr w:type="spellEnd"/>
            <w:r w:rsidRPr="001605A1">
              <w:t xml:space="preserve"> age;</w:t>
            </w:r>
          </w:p>
          <w:p w:rsidR="001605A1" w:rsidRPr="001605A1" w:rsidRDefault="001605A1" w:rsidP="001605A1">
            <w:pPr>
              <w:pStyle w:val="NoSpacing"/>
            </w:pPr>
            <w:proofErr w:type="spellStart"/>
            <w:r w:rsidRPr="001605A1">
              <w:t>cin</w:t>
            </w:r>
            <w:proofErr w:type="spellEnd"/>
            <w:r w:rsidRPr="001605A1">
              <w:t xml:space="preserve"> &gt;&gt; age;</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Pr="001605A1" w:rsidRDefault="001605A1" w:rsidP="001605A1">
      <w:pPr>
        <w:pStyle w:val="NoSpacing"/>
      </w:pPr>
      <w:r w:rsidRPr="001605A1">
        <w:br/>
        <w:t>The first statement declares a variable of type </w:t>
      </w:r>
      <w:proofErr w:type="spellStart"/>
      <w:r w:rsidRPr="001605A1">
        <w:t>int</w:t>
      </w:r>
      <w:proofErr w:type="spellEnd"/>
      <w:r w:rsidRPr="001605A1">
        <w:t> called age, and the second extracts from </w:t>
      </w:r>
      <w:proofErr w:type="spellStart"/>
      <w:r w:rsidRPr="001605A1">
        <w:t>cin</w:t>
      </w:r>
      <w:proofErr w:type="spellEnd"/>
      <w:r w:rsidRPr="001605A1">
        <w:t> a value to be stored in it. This operation makes the program wait for input from </w:t>
      </w:r>
      <w:proofErr w:type="spellStart"/>
      <w:r w:rsidRPr="001605A1">
        <w:t>cin</w:t>
      </w:r>
      <w:proofErr w:type="spellEnd"/>
      <w:r w:rsidRPr="001605A1">
        <w:t xml:space="preserve">; generally, this means that the program will wait for the user to enter some sequence with the keyboard. In this case, note that the characters introduced using the keyboard are only transmitted to the program when </w:t>
      </w:r>
      <w:proofErr w:type="spellStart"/>
      <w:r w:rsidRPr="001605A1">
        <w:t>the</w:t>
      </w:r>
      <w:proofErr w:type="spellEnd"/>
      <w:r w:rsidRPr="001605A1">
        <w:t> ENTER (or RETURN) key is pressed. Once the statement with the extraction operation on </w:t>
      </w:r>
      <w:proofErr w:type="spellStart"/>
      <w:r w:rsidRPr="001605A1">
        <w:t>cin</w:t>
      </w:r>
      <w:proofErr w:type="spellEnd"/>
      <w:r w:rsidRPr="001605A1">
        <w:t> is reached, the program will wait for as long as needed until some input is introduced.</w:t>
      </w:r>
      <w:r w:rsidRPr="001605A1">
        <w:br/>
      </w:r>
      <w:r w:rsidRPr="001605A1">
        <w:br/>
        <w:t>The extraction operation on </w:t>
      </w:r>
      <w:proofErr w:type="spellStart"/>
      <w:r w:rsidRPr="001605A1">
        <w:t>cin</w:t>
      </w:r>
      <w:proofErr w:type="spellEnd"/>
      <w:r w:rsidRPr="001605A1">
        <w:t> uses the type of the variable after the &gt;&gt; operator to determine how it interprets the characters read from the input; if it is an integer, the format expected is a series of digits, if a string a sequence of characters, etc.</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012"/>
        <w:gridCol w:w="5213"/>
        <w:gridCol w:w="396"/>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r w:rsidRPr="001605A1">
              <w:br/>
              <w:t>3</w:t>
            </w:r>
            <w:r w:rsidRPr="001605A1">
              <w:br/>
              <w:t>4</w:t>
            </w:r>
            <w:r w:rsidRPr="001605A1">
              <w:br/>
              <w:t>5</w:t>
            </w:r>
            <w:r w:rsidRPr="001605A1">
              <w:br/>
              <w:t>6</w:t>
            </w:r>
            <w:r w:rsidRPr="001605A1">
              <w:br/>
              <w:t>7</w:t>
            </w:r>
            <w:r w:rsidRPr="001605A1">
              <w:br/>
              <w:t>8</w:t>
            </w:r>
            <w:r w:rsidRPr="001605A1">
              <w:br/>
              <w:t>9</w:t>
            </w:r>
            <w:r w:rsidRPr="001605A1">
              <w:br/>
              <w:t>10</w:t>
            </w:r>
            <w:r w:rsidRPr="001605A1">
              <w:br/>
              <w:t>11</w:t>
            </w:r>
            <w:r w:rsidRPr="001605A1">
              <w:br/>
              <w:t>12</w:t>
            </w:r>
            <w:r w:rsidRPr="001605A1">
              <w:br/>
              <w:t>13</w:t>
            </w:r>
            <w:r w:rsidRPr="001605A1">
              <w:br/>
              <w:t>14</w:t>
            </w:r>
          </w:p>
        </w:tc>
        <w:tc>
          <w:tcPr>
            <w:tcW w:w="5055" w:type="dxa"/>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r w:rsidRPr="001605A1">
              <w:t>// i/o example</w:t>
            </w:r>
          </w:p>
          <w:p w:rsidR="001605A1" w:rsidRPr="001605A1" w:rsidRDefault="001605A1" w:rsidP="001605A1">
            <w:pPr>
              <w:pStyle w:val="NoSpacing"/>
            </w:pPr>
          </w:p>
          <w:p w:rsidR="001605A1" w:rsidRPr="001605A1" w:rsidRDefault="001605A1" w:rsidP="001605A1">
            <w:pPr>
              <w:pStyle w:val="NoSpacing"/>
            </w:pPr>
            <w:r w:rsidRPr="001605A1">
              <w:t>#include &lt;</w:t>
            </w:r>
            <w:proofErr w:type="spellStart"/>
            <w:r w:rsidRPr="001605A1">
              <w:t>iostream</w:t>
            </w:r>
            <w:proofErr w:type="spellEnd"/>
            <w:r w:rsidRPr="001605A1">
              <w:t>&gt;</w:t>
            </w:r>
          </w:p>
          <w:p w:rsidR="001605A1" w:rsidRPr="001605A1" w:rsidRDefault="001605A1" w:rsidP="001605A1">
            <w:pPr>
              <w:pStyle w:val="NoSpacing"/>
            </w:pPr>
            <w:r w:rsidRPr="001605A1">
              <w:t xml:space="preserve">using namespace </w:t>
            </w:r>
            <w:proofErr w:type="spellStart"/>
            <w:r w:rsidRPr="001605A1">
              <w:t>std</w:t>
            </w:r>
            <w:proofErr w:type="spellEnd"/>
            <w:r w:rsidRPr="001605A1">
              <w:t>;</w:t>
            </w:r>
          </w:p>
          <w:p w:rsidR="001605A1" w:rsidRPr="001605A1" w:rsidRDefault="001605A1" w:rsidP="001605A1">
            <w:pPr>
              <w:pStyle w:val="NoSpacing"/>
            </w:pPr>
          </w:p>
          <w:p w:rsidR="001605A1" w:rsidRPr="001605A1" w:rsidRDefault="001605A1" w:rsidP="001605A1">
            <w:pPr>
              <w:pStyle w:val="NoSpacing"/>
            </w:pPr>
            <w:proofErr w:type="spellStart"/>
            <w:r w:rsidRPr="001605A1">
              <w:t>int</w:t>
            </w:r>
            <w:proofErr w:type="spellEnd"/>
            <w:r w:rsidRPr="001605A1">
              <w:t xml:space="preserve"> main ()</w:t>
            </w:r>
          </w:p>
          <w:p w:rsidR="001605A1" w:rsidRPr="001605A1" w:rsidRDefault="001605A1" w:rsidP="001605A1">
            <w:pPr>
              <w:pStyle w:val="NoSpacing"/>
            </w:pPr>
            <w:r w:rsidRPr="001605A1">
              <w:t>{</w:t>
            </w:r>
          </w:p>
          <w:p w:rsidR="001605A1" w:rsidRPr="001605A1" w:rsidRDefault="001605A1" w:rsidP="001605A1">
            <w:pPr>
              <w:pStyle w:val="NoSpacing"/>
            </w:pPr>
            <w:r w:rsidRPr="001605A1">
              <w:t xml:space="preserve">  </w:t>
            </w:r>
            <w:proofErr w:type="spellStart"/>
            <w:r w:rsidRPr="001605A1">
              <w:t>int</w:t>
            </w:r>
            <w:proofErr w:type="spellEnd"/>
            <w:r w:rsidRPr="001605A1">
              <w:t xml:space="preserve"> </w:t>
            </w:r>
            <w:proofErr w:type="spellStart"/>
            <w:r w:rsidRPr="001605A1">
              <w:t>i</w:t>
            </w:r>
            <w:proofErr w:type="spellEnd"/>
            <w:r w:rsidRPr="001605A1">
              <w:t>;</w:t>
            </w:r>
          </w:p>
          <w:p w:rsidR="001605A1" w:rsidRPr="001605A1" w:rsidRDefault="001605A1" w:rsidP="001605A1">
            <w:pPr>
              <w:pStyle w:val="NoSpacing"/>
            </w:pPr>
            <w:r w:rsidRPr="001605A1">
              <w:t xml:space="preserve">  </w:t>
            </w:r>
            <w:proofErr w:type="spellStart"/>
            <w:r w:rsidRPr="001605A1">
              <w:t>cout</w:t>
            </w:r>
            <w:proofErr w:type="spellEnd"/>
            <w:r w:rsidRPr="001605A1">
              <w:t xml:space="preserve"> &lt;&lt; "Please enter an integer value: ";</w:t>
            </w:r>
          </w:p>
          <w:p w:rsidR="001605A1" w:rsidRPr="001605A1" w:rsidRDefault="001605A1" w:rsidP="001605A1">
            <w:pPr>
              <w:pStyle w:val="NoSpacing"/>
            </w:pPr>
            <w:r w:rsidRPr="001605A1">
              <w:t xml:space="preserve">  </w:t>
            </w:r>
            <w:proofErr w:type="spellStart"/>
            <w:r w:rsidRPr="001605A1">
              <w:t>cin</w:t>
            </w:r>
            <w:proofErr w:type="spellEnd"/>
            <w:r w:rsidRPr="001605A1">
              <w:t xml:space="preserve"> &gt;&gt; </w:t>
            </w:r>
            <w:proofErr w:type="spellStart"/>
            <w:r w:rsidRPr="001605A1">
              <w:t>i</w:t>
            </w:r>
            <w:proofErr w:type="spellEnd"/>
            <w:r w:rsidRPr="001605A1">
              <w:t>;</w:t>
            </w:r>
          </w:p>
          <w:p w:rsidR="001605A1" w:rsidRPr="001605A1" w:rsidRDefault="001605A1" w:rsidP="001605A1">
            <w:pPr>
              <w:pStyle w:val="NoSpacing"/>
            </w:pPr>
            <w:r w:rsidRPr="001605A1">
              <w:t xml:space="preserve">  </w:t>
            </w:r>
            <w:proofErr w:type="spellStart"/>
            <w:r w:rsidRPr="001605A1">
              <w:t>cout</w:t>
            </w:r>
            <w:proofErr w:type="spellEnd"/>
            <w:r w:rsidRPr="001605A1">
              <w:t xml:space="preserve"> &lt;&lt; "The value you entered is " &lt;&lt; </w:t>
            </w:r>
            <w:proofErr w:type="spellStart"/>
            <w:r w:rsidRPr="001605A1">
              <w:t>i</w:t>
            </w:r>
            <w:proofErr w:type="spellEnd"/>
            <w:r w:rsidRPr="001605A1">
              <w:t>;</w:t>
            </w:r>
          </w:p>
          <w:p w:rsidR="001605A1" w:rsidRPr="001605A1" w:rsidRDefault="001605A1" w:rsidP="001605A1">
            <w:pPr>
              <w:pStyle w:val="NoSpacing"/>
            </w:pPr>
            <w:r w:rsidRPr="001605A1">
              <w:t xml:space="preserve">  </w:t>
            </w:r>
            <w:proofErr w:type="spellStart"/>
            <w:r w:rsidRPr="001605A1">
              <w:t>cout</w:t>
            </w:r>
            <w:proofErr w:type="spellEnd"/>
            <w:r w:rsidRPr="001605A1">
              <w:t xml:space="preserve"> &lt;&lt; " and its double is " &lt;&lt; </w:t>
            </w:r>
            <w:proofErr w:type="spellStart"/>
            <w:r w:rsidRPr="001605A1">
              <w:t>i</w:t>
            </w:r>
            <w:proofErr w:type="spellEnd"/>
            <w:r w:rsidRPr="001605A1">
              <w:t>*2 &lt;&lt; ".\n";</w:t>
            </w:r>
          </w:p>
          <w:p w:rsidR="001605A1" w:rsidRPr="001605A1" w:rsidRDefault="001605A1" w:rsidP="001605A1">
            <w:pPr>
              <w:pStyle w:val="NoSpacing"/>
            </w:pPr>
            <w:r w:rsidRPr="001605A1">
              <w:t xml:space="preserve">  return 0;</w:t>
            </w:r>
          </w:p>
          <w:p w:rsidR="001605A1" w:rsidRPr="001605A1" w:rsidRDefault="001605A1" w:rsidP="001605A1">
            <w:pPr>
              <w:pStyle w:val="NoSpacing"/>
            </w:pPr>
            <w:r w:rsidRPr="001605A1">
              <w:t>}</w:t>
            </w:r>
          </w:p>
        </w:tc>
        <w:tc>
          <w:tcPr>
            <w:tcW w:w="5265" w:type="dxa"/>
            <w:tcBorders>
              <w:top w:val="single" w:sz="6" w:space="0" w:color="C0C0C0"/>
              <w:left w:val="single" w:sz="6" w:space="0" w:color="C0C0C0"/>
              <w:bottom w:val="single" w:sz="6" w:space="0" w:color="C0C0C0"/>
              <w:right w:val="single" w:sz="6" w:space="0" w:color="C0C0C0"/>
            </w:tcBorders>
            <w:shd w:val="clear" w:color="auto" w:fill="E7E7E7"/>
            <w:hideMark/>
          </w:tcPr>
          <w:p w:rsidR="001605A1" w:rsidRPr="001605A1" w:rsidRDefault="001605A1" w:rsidP="001605A1">
            <w:pPr>
              <w:pStyle w:val="NoSpacing"/>
            </w:pPr>
            <w:r w:rsidRPr="001605A1">
              <w:t>Please enter an integer value: 702</w:t>
            </w:r>
          </w:p>
          <w:p w:rsidR="001605A1" w:rsidRPr="001605A1" w:rsidRDefault="001605A1" w:rsidP="001605A1">
            <w:pPr>
              <w:pStyle w:val="NoSpacing"/>
            </w:pPr>
            <w:r w:rsidRPr="001605A1">
              <w:t>The value you entered is 702 and its double is 1404.</w:t>
            </w:r>
          </w:p>
        </w:tc>
        <w:tc>
          <w:tcPr>
            <w:tcW w:w="0" w:type="auto"/>
            <w:tcMar>
              <w:top w:w="0" w:type="dxa"/>
              <w:left w:w="0" w:type="dxa"/>
              <w:bottom w:w="0" w:type="dxa"/>
              <w:right w:w="0" w:type="dxa"/>
            </w:tcMar>
            <w:hideMark/>
          </w:tcPr>
          <w:p w:rsidR="001605A1" w:rsidRPr="001605A1" w:rsidRDefault="001605A1" w:rsidP="001605A1">
            <w:pPr>
              <w:pStyle w:val="NoSpacing"/>
            </w:pPr>
            <w:hyperlink r:id="rId4" w:tgtFrame="_top" w:tooltip="Open C++ Shell (in a new window)" w:history="1">
              <w:r w:rsidRPr="001605A1">
                <w:rPr>
                  <w:rStyle w:val="Hyperlink"/>
                </w:rPr>
                <w:t>Edit &amp; Run</w:t>
              </w:r>
            </w:hyperlink>
          </w:p>
        </w:tc>
      </w:tr>
    </w:tbl>
    <w:p w:rsidR="001605A1" w:rsidRDefault="001605A1" w:rsidP="001605A1">
      <w:pPr>
        <w:pStyle w:val="NoSpacing"/>
      </w:pPr>
      <w:r w:rsidRPr="001605A1">
        <w:br/>
        <w:t>As you can see, extracting from </w:t>
      </w:r>
      <w:proofErr w:type="spellStart"/>
      <w:r w:rsidRPr="001605A1">
        <w:t>cin</w:t>
      </w:r>
      <w:proofErr w:type="spellEnd"/>
      <w:r w:rsidRPr="001605A1">
        <w:t xml:space="preserve"> seems to make the task of getting input from the standard input pretty simple and straightforward. </w:t>
      </w:r>
      <w:r>
        <w:t xml:space="preserve"> </w:t>
      </w:r>
      <w:r w:rsidRPr="001605A1">
        <w:t xml:space="preserve">But this method also has a big drawback. </w:t>
      </w:r>
      <w:r>
        <w:t xml:space="preserve"> </w:t>
      </w:r>
      <w:r w:rsidRPr="001605A1">
        <w:t xml:space="preserve">What happens in the example above if the user enters something else that cannot be interpreted as an integer? </w:t>
      </w:r>
      <w:r>
        <w:t xml:space="preserve"> </w:t>
      </w:r>
      <w:r w:rsidRPr="001605A1">
        <w:t xml:space="preserve">Well, in this case, the extraction operation fails. </w:t>
      </w:r>
      <w:r>
        <w:t xml:space="preserve"> </w:t>
      </w:r>
      <w:r w:rsidRPr="001605A1">
        <w:t>And this, by default, lets the program continue without setting a value for variable </w:t>
      </w:r>
      <w:proofErr w:type="spellStart"/>
      <w:r w:rsidRPr="001605A1">
        <w:t>i</w:t>
      </w:r>
      <w:proofErr w:type="spellEnd"/>
      <w:proofErr w:type="gramStart"/>
      <w:r w:rsidRPr="001605A1">
        <w:t xml:space="preserve">, </w:t>
      </w:r>
      <w:r>
        <w:t xml:space="preserve"> </w:t>
      </w:r>
      <w:r w:rsidRPr="001605A1">
        <w:t>producing</w:t>
      </w:r>
      <w:proofErr w:type="gramEnd"/>
      <w:r w:rsidRPr="001605A1">
        <w:t xml:space="preserve"> undetermined results if the value of </w:t>
      </w:r>
      <w:proofErr w:type="spellStart"/>
      <w:r w:rsidRPr="001605A1">
        <w:t>i</w:t>
      </w:r>
      <w:proofErr w:type="spellEnd"/>
      <w:r w:rsidRPr="001605A1">
        <w:t> is used later.</w:t>
      </w:r>
      <w:r w:rsidRPr="001605A1">
        <w:br/>
      </w:r>
      <w:r w:rsidRPr="001605A1">
        <w:lastRenderedPageBreak/>
        <w:t>This is very poor program behavior. Most programs are expected to behave in an expected manner no matter what the user types, handling invalid values appropriately. Only very simple programs should rely on values extracted directly from </w:t>
      </w:r>
      <w:proofErr w:type="spellStart"/>
      <w:r w:rsidRPr="001605A1">
        <w:t>cin</w:t>
      </w:r>
      <w:proofErr w:type="spellEnd"/>
      <w:r w:rsidRPr="001605A1">
        <w:t> without further check</w:t>
      </w:r>
      <w:r>
        <w:t xml:space="preserve">ing. </w:t>
      </w:r>
    </w:p>
    <w:p w:rsidR="001605A1" w:rsidRPr="001605A1" w:rsidRDefault="001605A1" w:rsidP="001605A1">
      <w:pPr>
        <w:pStyle w:val="NoSpacing"/>
      </w:pPr>
      <w:r w:rsidRPr="001605A1">
        <w:br/>
        <w:t>Extractions on </w:t>
      </w:r>
      <w:proofErr w:type="spellStart"/>
      <w:r w:rsidRPr="001605A1">
        <w:t>cin</w:t>
      </w:r>
      <w:proofErr w:type="spellEnd"/>
      <w:r w:rsidRPr="001605A1">
        <w:t> can also be chained to request more than one datum in a single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267"/>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cin</w:t>
            </w:r>
            <w:proofErr w:type="spellEnd"/>
            <w:r w:rsidRPr="001605A1">
              <w:t xml:space="preserve"> &gt;&gt; a &gt;&gt; b;</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Pr="001605A1" w:rsidRDefault="001605A1" w:rsidP="001605A1">
      <w:pPr>
        <w:pStyle w:val="NoSpacing"/>
      </w:pPr>
      <w:r w:rsidRPr="001605A1">
        <w:br/>
      </w:r>
      <w:r w:rsidRPr="001605A1">
        <w:br/>
        <w:t>This is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43"/>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proofErr w:type="spellStart"/>
            <w:r w:rsidRPr="001605A1">
              <w:t>cin</w:t>
            </w:r>
            <w:proofErr w:type="spellEnd"/>
            <w:r w:rsidRPr="001605A1">
              <w:t xml:space="preserve"> &gt;&gt; a;</w:t>
            </w:r>
          </w:p>
          <w:p w:rsidR="001605A1" w:rsidRPr="001605A1" w:rsidRDefault="001605A1" w:rsidP="001605A1">
            <w:pPr>
              <w:pStyle w:val="NoSpacing"/>
            </w:pPr>
            <w:proofErr w:type="spellStart"/>
            <w:r w:rsidRPr="001605A1">
              <w:t>cin</w:t>
            </w:r>
            <w:proofErr w:type="spellEnd"/>
            <w:r w:rsidRPr="001605A1">
              <w:t xml:space="preserve"> &gt;&gt; b;</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Pr="001605A1" w:rsidRDefault="001605A1" w:rsidP="001605A1">
      <w:pPr>
        <w:pStyle w:val="NoSpacing"/>
      </w:pPr>
      <w:r w:rsidRPr="001605A1">
        <w:br/>
        <w:t>In both cases, the user is expected to introduce two values, one for variable a, and another for variable b. Any kind of space is used to separate two consecutive input operations; this may either be a space, a tab, or a new-line character.</w:t>
      </w:r>
      <w:r w:rsidRPr="001605A1">
        <w:br/>
      </w:r>
    </w:p>
    <w:p w:rsidR="001605A1" w:rsidRPr="001605A1" w:rsidRDefault="001605A1" w:rsidP="001605A1">
      <w:pPr>
        <w:pStyle w:val="NoSpacing"/>
        <w:rPr>
          <w:b/>
          <w:sz w:val="24"/>
          <w:szCs w:val="24"/>
        </w:rPr>
      </w:pPr>
      <w:proofErr w:type="spellStart"/>
      <w:proofErr w:type="gramStart"/>
      <w:r w:rsidRPr="001605A1">
        <w:rPr>
          <w:b/>
          <w:sz w:val="24"/>
          <w:szCs w:val="24"/>
        </w:rPr>
        <w:t>cin</w:t>
      </w:r>
      <w:proofErr w:type="spellEnd"/>
      <w:proofErr w:type="gramEnd"/>
      <w:r w:rsidRPr="001605A1">
        <w:rPr>
          <w:b/>
          <w:sz w:val="24"/>
          <w:szCs w:val="24"/>
        </w:rPr>
        <w:t xml:space="preserve"> and strings</w:t>
      </w:r>
    </w:p>
    <w:p w:rsidR="001605A1" w:rsidRPr="001605A1" w:rsidRDefault="001605A1" w:rsidP="001605A1">
      <w:pPr>
        <w:pStyle w:val="NoSpacing"/>
      </w:pPr>
      <w:r w:rsidRPr="001605A1">
        <w:t>The extraction operator can be used on </w:t>
      </w:r>
      <w:proofErr w:type="spellStart"/>
      <w:r w:rsidRPr="001605A1">
        <w:t>cin</w:t>
      </w:r>
      <w:proofErr w:type="spellEnd"/>
      <w:r w:rsidRPr="001605A1">
        <w:t> to get strings of characters in the same way as with fundamental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508"/>
        <w:gridCol w:w="51"/>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r w:rsidRPr="001605A1">
              <w:t xml:space="preserve">string </w:t>
            </w:r>
            <w:proofErr w:type="spellStart"/>
            <w:r w:rsidRPr="001605A1">
              <w:t>mystring</w:t>
            </w:r>
            <w:proofErr w:type="spellEnd"/>
            <w:r w:rsidRPr="001605A1">
              <w:t>;</w:t>
            </w:r>
          </w:p>
          <w:p w:rsidR="001605A1" w:rsidRPr="001605A1" w:rsidRDefault="001605A1" w:rsidP="001605A1">
            <w:pPr>
              <w:pStyle w:val="NoSpacing"/>
            </w:pPr>
            <w:proofErr w:type="spellStart"/>
            <w:r w:rsidRPr="001605A1">
              <w:t>cin</w:t>
            </w:r>
            <w:proofErr w:type="spellEnd"/>
            <w:r w:rsidRPr="001605A1">
              <w:t xml:space="preserve"> &gt;&gt; </w:t>
            </w:r>
            <w:proofErr w:type="spellStart"/>
            <w:r w:rsidRPr="001605A1">
              <w:t>mystring</w:t>
            </w:r>
            <w:proofErr w:type="spellEnd"/>
            <w:r w:rsidRPr="001605A1">
              <w:t>;</w:t>
            </w:r>
          </w:p>
        </w:tc>
        <w:tc>
          <w:tcPr>
            <w:tcW w:w="0" w:type="auto"/>
            <w:tcMar>
              <w:top w:w="0" w:type="dxa"/>
              <w:left w:w="0" w:type="dxa"/>
              <w:bottom w:w="0" w:type="dxa"/>
              <w:right w:w="0" w:type="dxa"/>
            </w:tcMar>
            <w:hideMark/>
          </w:tcPr>
          <w:p w:rsidR="001605A1" w:rsidRPr="001605A1" w:rsidRDefault="001605A1" w:rsidP="001605A1">
            <w:pPr>
              <w:pStyle w:val="NoSpacing"/>
            </w:pPr>
          </w:p>
        </w:tc>
      </w:tr>
    </w:tbl>
    <w:p w:rsidR="001605A1" w:rsidRPr="001605A1" w:rsidRDefault="001605A1" w:rsidP="001605A1">
      <w:pPr>
        <w:pStyle w:val="NoSpacing"/>
      </w:pPr>
      <w:r w:rsidRPr="001605A1">
        <w:br/>
      </w:r>
      <w:r w:rsidRPr="001605A1">
        <w:br/>
        <w:t>However, </w:t>
      </w:r>
      <w:proofErr w:type="spellStart"/>
      <w:r w:rsidRPr="001605A1">
        <w:t>cin</w:t>
      </w:r>
      <w:proofErr w:type="spellEnd"/>
      <w:r w:rsidRPr="001605A1">
        <w:t> extraction always considers spaces (whitespaces, tabs, new-line...) as terminating the value being extracted, and thus extracting a string means to always extract a single word, not a phrase or an entire sentence.</w:t>
      </w:r>
      <w:r w:rsidRPr="001605A1">
        <w:br/>
      </w:r>
      <w:r w:rsidRPr="001605A1">
        <w:br/>
        <w:t>To get an entire line from </w:t>
      </w:r>
      <w:proofErr w:type="spellStart"/>
      <w:r w:rsidRPr="001605A1">
        <w:t>cin</w:t>
      </w:r>
      <w:proofErr w:type="spellEnd"/>
      <w:r w:rsidRPr="001605A1">
        <w:t>, there exists a function, called </w:t>
      </w:r>
      <w:proofErr w:type="spellStart"/>
      <w:proofErr w:type="gramStart"/>
      <w:r w:rsidRPr="001605A1">
        <w:t>getline</w:t>
      </w:r>
      <w:proofErr w:type="spellEnd"/>
      <w:r w:rsidRPr="001605A1">
        <w:t>, that</w:t>
      </w:r>
      <w:proofErr w:type="gramEnd"/>
      <w:r w:rsidRPr="001605A1">
        <w:t xml:space="preserve"> takes the stream (</w:t>
      </w:r>
      <w:proofErr w:type="spellStart"/>
      <w:r w:rsidRPr="001605A1">
        <w:t>cin</w:t>
      </w:r>
      <w:proofErr w:type="spellEnd"/>
      <w:r w:rsidRPr="001605A1">
        <w:t>) as first argument, and the string variable as second. For example: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114"/>
        <w:gridCol w:w="5111"/>
        <w:gridCol w:w="396"/>
      </w:tblGrid>
      <w:tr w:rsidR="001605A1" w:rsidRPr="001605A1" w:rsidTr="001605A1">
        <w:trPr>
          <w:tblCellSpacing w:w="15" w:type="dxa"/>
        </w:trPr>
        <w:tc>
          <w:tcPr>
            <w:tcW w:w="0" w:type="auto"/>
            <w:hideMark/>
          </w:tcPr>
          <w:p w:rsidR="001605A1" w:rsidRPr="001605A1" w:rsidRDefault="001605A1" w:rsidP="001605A1">
            <w:pPr>
              <w:pStyle w:val="NoSpacing"/>
            </w:pPr>
            <w:r w:rsidRPr="001605A1">
              <w:t>1</w:t>
            </w:r>
            <w:r w:rsidRPr="001605A1">
              <w:br/>
              <w:t>2</w:t>
            </w:r>
            <w:r w:rsidRPr="001605A1">
              <w:br/>
              <w:t>3</w:t>
            </w:r>
            <w:r w:rsidRPr="001605A1">
              <w:br/>
              <w:t>4</w:t>
            </w:r>
            <w:r w:rsidRPr="001605A1">
              <w:br/>
              <w:t>5</w:t>
            </w:r>
            <w:r w:rsidRPr="001605A1">
              <w:br/>
              <w:t>6</w:t>
            </w:r>
            <w:r w:rsidRPr="001605A1">
              <w:br/>
              <w:t>7</w:t>
            </w:r>
            <w:r w:rsidRPr="001605A1">
              <w:br/>
              <w:t>8</w:t>
            </w:r>
            <w:r w:rsidRPr="001605A1">
              <w:br/>
              <w:t>9</w:t>
            </w:r>
            <w:r w:rsidRPr="001605A1">
              <w:br/>
              <w:t>10</w:t>
            </w:r>
            <w:r w:rsidRPr="001605A1">
              <w:br/>
              <w:t>11</w:t>
            </w:r>
            <w:r w:rsidRPr="001605A1">
              <w:br/>
              <w:t>12</w:t>
            </w:r>
            <w:r w:rsidRPr="001605A1">
              <w:br/>
              <w:t>13</w:t>
            </w:r>
            <w:r w:rsidRPr="001605A1">
              <w:br/>
              <w:t>14</w:t>
            </w:r>
            <w:r w:rsidRPr="001605A1">
              <w:br/>
              <w:t>15</w:t>
            </w:r>
            <w:r w:rsidRPr="001605A1">
              <w:br/>
              <w:t>16</w:t>
            </w:r>
          </w:p>
        </w:tc>
        <w:tc>
          <w:tcPr>
            <w:tcW w:w="5160" w:type="dxa"/>
            <w:tcBorders>
              <w:top w:val="single" w:sz="6" w:space="0" w:color="C0C0D0"/>
              <w:left w:val="single" w:sz="6" w:space="0" w:color="C0C0D0"/>
              <w:bottom w:val="single" w:sz="6" w:space="0" w:color="C0C0D0"/>
              <w:right w:val="single" w:sz="6" w:space="0" w:color="C0C0D0"/>
            </w:tcBorders>
            <w:shd w:val="clear" w:color="auto" w:fill="EFEFFF"/>
            <w:hideMark/>
          </w:tcPr>
          <w:p w:rsidR="001605A1" w:rsidRPr="001605A1" w:rsidRDefault="001605A1" w:rsidP="001605A1">
            <w:pPr>
              <w:pStyle w:val="NoSpacing"/>
            </w:pPr>
            <w:r w:rsidRPr="001605A1">
              <w:t xml:space="preserve">// </w:t>
            </w:r>
            <w:proofErr w:type="spellStart"/>
            <w:r w:rsidRPr="001605A1">
              <w:t>cin</w:t>
            </w:r>
            <w:proofErr w:type="spellEnd"/>
            <w:r w:rsidRPr="001605A1">
              <w:t xml:space="preserve"> with strings</w:t>
            </w:r>
          </w:p>
          <w:p w:rsidR="001605A1" w:rsidRPr="001605A1" w:rsidRDefault="001605A1" w:rsidP="001605A1">
            <w:pPr>
              <w:pStyle w:val="NoSpacing"/>
            </w:pPr>
            <w:r w:rsidRPr="001605A1">
              <w:t>#include &lt;</w:t>
            </w:r>
            <w:proofErr w:type="spellStart"/>
            <w:r w:rsidRPr="001605A1">
              <w:t>iostream</w:t>
            </w:r>
            <w:proofErr w:type="spellEnd"/>
            <w:r w:rsidRPr="001605A1">
              <w:t>&gt;</w:t>
            </w:r>
          </w:p>
          <w:p w:rsidR="001605A1" w:rsidRPr="001605A1" w:rsidRDefault="001605A1" w:rsidP="001605A1">
            <w:pPr>
              <w:pStyle w:val="NoSpacing"/>
            </w:pPr>
            <w:r w:rsidRPr="001605A1">
              <w:t>#include &lt;string&gt;</w:t>
            </w:r>
          </w:p>
          <w:p w:rsidR="001605A1" w:rsidRPr="001605A1" w:rsidRDefault="001605A1" w:rsidP="001605A1">
            <w:pPr>
              <w:pStyle w:val="NoSpacing"/>
            </w:pPr>
            <w:r w:rsidRPr="001605A1">
              <w:t xml:space="preserve">using namespace </w:t>
            </w:r>
            <w:proofErr w:type="spellStart"/>
            <w:r w:rsidRPr="001605A1">
              <w:t>std</w:t>
            </w:r>
            <w:proofErr w:type="spellEnd"/>
            <w:r w:rsidRPr="001605A1">
              <w:t>;</w:t>
            </w:r>
          </w:p>
          <w:p w:rsidR="001605A1" w:rsidRPr="001605A1" w:rsidRDefault="001605A1" w:rsidP="001605A1">
            <w:pPr>
              <w:pStyle w:val="NoSpacing"/>
            </w:pPr>
          </w:p>
          <w:p w:rsidR="001605A1" w:rsidRPr="001605A1" w:rsidRDefault="001605A1" w:rsidP="001605A1">
            <w:pPr>
              <w:pStyle w:val="NoSpacing"/>
            </w:pPr>
            <w:proofErr w:type="spellStart"/>
            <w:r w:rsidRPr="001605A1">
              <w:t>int</w:t>
            </w:r>
            <w:proofErr w:type="spellEnd"/>
            <w:r w:rsidRPr="001605A1">
              <w:t xml:space="preserve"> main ()</w:t>
            </w:r>
          </w:p>
          <w:p w:rsidR="001605A1" w:rsidRPr="001605A1" w:rsidRDefault="001605A1" w:rsidP="001605A1">
            <w:pPr>
              <w:pStyle w:val="NoSpacing"/>
            </w:pPr>
            <w:r w:rsidRPr="001605A1">
              <w:t>{</w:t>
            </w:r>
          </w:p>
          <w:p w:rsidR="001605A1" w:rsidRPr="001605A1" w:rsidRDefault="001605A1" w:rsidP="001605A1">
            <w:pPr>
              <w:pStyle w:val="NoSpacing"/>
            </w:pPr>
            <w:r w:rsidRPr="001605A1">
              <w:t xml:space="preserve">  string </w:t>
            </w:r>
            <w:proofErr w:type="spellStart"/>
            <w:r w:rsidRPr="001605A1">
              <w:t>mystr</w:t>
            </w:r>
            <w:proofErr w:type="spellEnd"/>
            <w:r w:rsidRPr="001605A1">
              <w:t>;</w:t>
            </w:r>
          </w:p>
          <w:p w:rsidR="001605A1" w:rsidRPr="001605A1" w:rsidRDefault="001605A1" w:rsidP="001605A1">
            <w:pPr>
              <w:pStyle w:val="NoSpacing"/>
            </w:pPr>
            <w:r w:rsidRPr="001605A1">
              <w:t xml:space="preserve">  </w:t>
            </w:r>
            <w:proofErr w:type="spellStart"/>
            <w:proofErr w:type="gramStart"/>
            <w:r w:rsidRPr="001605A1">
              <w:t>cout</w:t>
            </w:r>
            <w:proofErr w:type="spellEnd"/>
            <w:proofErr w:type="gramEnd"/>
            <w:r w:rsidRPr="001605A1">
              <w:t xml:space="preserve"> &lt;&lt; "What's your name? ";</w:t>
            </w:r>
          </w:p>
          <w:p w:rsidR="001605A1" w:rsidRPr="001605A1" w:rsidRDefault="001605A1" w:rsidP="001605A1">
            <w:pPr>
              <w:pStyle w:val="NoSpacing"/>
            </w:pPr>
            <w:r w:rsidRPr="001605A1">
              <w:t xml:space="preserve">  </w:t>
            </w:r>
            <w:proofErr w:type="spellStart"/>
            <w:r w:rsidRPr="001605A1">
              <w:t>getline</w:t>
            </w:r>
            <w:proofErr w:type="spellEnd"/>
            <w:r w:rsidRPr="001605A1">
              <w:t xml:space="preserve"> (</w:t>
            </w:r>
            <w:proofErr w:type="spellStart"/>
            <w:r w:rsidRPr="001605A1">
              <w:t>cin</w:t>
            </w:r>
            <w:proofErr w:type="spellEnd"/>
            <w:r w:rsidRPr="001605A1">
              <w:t xml:space="preserve">, </w:t>
            </w:r>
            <w:proofErr w:type="spellStart"/>
            <w:r w:rsidRPr="001605A1">
              <w:t>mystr</w:t>
            </w:r>
            <w:proofErr w:type="spellEnd"/>
            <w:r w:rsidRPr="001605A1">
              <w:t>);</w:t>
            </w:r>
          </w:p>
          <w:p w:rsidR="001605A1" w:rsidRPr="001605A1" w:rsidRDefault="001605A1" w:rsidP="001605A1">
            <w:pPr>
              <w:pStyle w:val="NoSpacing"/>
            </w:pPr>
            <w:r w:rsidRPr="001605A1">
              <w:t xml:space="preserve">  </w:t>
            </w:r>
            <w:proofErr w:type="spellStart"/>
            <w:r w:rsidRPr="001605A1">
              <w:t>cout</w:t>
            </w:r>
            <w:proofErr w:type="spellEnd"/>
            <w:r w:rsidRPr="001605A1">
              <w:t xml:space="preserve"> &lt;&lt; "Hello " &lt;&lt; </w:t>
            </w:r>
            <w:proofErr w:type="spellStart"/>
            <w:r w:rsidRPr="001605A1">
              <w:t>mystr</w:t>
            </w:r>
            <w:proofErr w:type="spellEnd"/>
            <w:r w:rsidRPr="001605A1">
              <w:t xml:space="preserve"> &lt;&lt; ".\n";</w:t>
            </w:r>
          </w:p>
          <w:p w:rsidR="001605A1" w:rsidRPr="001605A1" w:rsidRDefault="001605A1" w:rsidP="001605A1">
            <w:pPr>
              <w:pStyle w:val="NoSpacing"/>
            </w:pPr>
            <w:r w:rsidRPr="001605A1">
              <w:t xml:space="preserve">  </w:t>
            </w:r>
            <w:proofErr w:type="spellStart"/>
            <w:proofErr w:type="gramStart"/>
            <w:r w:rsidRPr="001605A1">
              <w:t>cout</w:t>
            </w:r>
            <w:proofErr w:type="spellEnd"/>
            <w:proofErr w:type="gramEnd"/>
            <w:r w:rsidRPr="001605A1">
              <w:t xml:space="preserve"> &lt;&lt; "What is your favorite team? ";</w:t>
            </w:r>
          </w:p>
          <w:p w:rsidR="001605A1" w:rsidRPr="001605A1" w:rsidRDefault="001605A1" w:rsidP="001605A1">
            <w:pPr>
              <w:pStyle w:val="NoSpacing"/>
            </w:pPr>
            <w:r w:rsidRPr="001605A1">
              <w:t xml:space="preserve">  </w:t>
            </w:r>
            <w:proofErr w:type="spellStart"/>
            <w:r w:rsidRPr="001605A1">
              <w:t>getline</w:t>
            </w:r>
            <w:proofErr w:type="spellEnd"/>
            <w:r w:rsidRPr="001605A1">
              <w:t xml:space="preserve"> (</w:t>
            </w:r>
            <w:proofErr w:type="spellStart"/>
            <w:r w:rsidRPr="001605A1">
              <w:t>cin</w:t>
            </w:r>
            <w:proofErr w:type="spellEnd"/>
            <w:r w:rsidRPr="001605A1">
              <w:t xml:space="preserve">, </w:t>
            </w:r>
            <w:proofErr w:type="spellStart"/>
            <w:r w:rsidRPr="001605A1">
              <w:t>mystr</w:t>
            </w:r>
            <w:proofErr w:type="spellEnd"/>
            <w:r w:rsidRPr="001605A1">
              <w:t>);</w:t>
            </w:r>
          </w:p>
          <w:p w:rsidR="001605A1" w:rsidRPr="001605A1" w:rsidRDefault="001605A1" w:rsidP="001605A1">
            <w:pPr>
              <w:pStyle w:val="NoSpacing"/>
            </w:pPr>
            <w:r w:rsidRPr="001605A1">
              <w:t xml:space="preserve">  </w:t>
            </w:r>
            <w:proofErr w:type="spellStart"/>
            <w:r w:rsidRPr="001605A1">
              <w:t>cout</w:t>
            </w:r>
            <w:proofErr w:type="spellEnd"/>
            <w:r w:rsidRPr="001605A1">
              <w:t xml:space="preserve"> &lt;&lt; "I like " &lt;&lt; </w:t>
            </w:r>
            <w:proofErr w:type="spellStart"/>
            <w:r w:rsidRPr="001605A1">
              <w:t>mystr</w:t>
            </w:r>
            <w:proofErr w:type="spellEnd"/>
            <w:r w:rsidRPr="001605A1">
              <w:t xml:space="preserve"> &lt;&lt; " too!\n";</w:t>
            </w:r>
          </w:p>
          <w:p w:rsidR="001605A1" w:rsidRPr="001605A1" w:rsidRDefault="001605A1" w:rsidP="001605A1">
            <w:pPr>
              <w:pStyle w:val="NoSpacing"/>
            </w:pPr>
            <w:r w:rsidRPr="001605A1">
              <w:t xml:space="preserve">  return 0;</w:t>
            </w:r>
          </w:p>
          <w:p w:rsidR="001605A1" w:rsidRPr="001605A1" w:rsidRDefault="001605A1" w:rsidP="001605A1">
            <w:pPr>
              <w:pStyle w:val="NoSpacing"/>
            </w:pPr>
            <w:r w:rsidRPr="001605A1">
              <w:t>}</w:t>
            </w:r>
          </w:p>
        </w:tc>
        <w:tc>
          <w:tcPr>
            <w:tcW w:w="5160" w:type="dxa"/>
            <w:tcBorders>
              <w:top w:val="single" w:sz="6" w:space="0" w:color="C0C0C0"/>
              <w:left w:val="single" w:sz="6" w:space="0" w:color="C0C0C0"/>
              <w:bottom w:val="single" w:sz="6" w:space="0" w:color="C0C0C0"/>
              <w:right w:val="single" w:sz="6" w:space="0" w:color="C0C0C0"/>
            </w:tcBorders>
            <w:shd w:val="clear" w:color="auto" w:fill="E7E7E7"/>
            <w:hideMark/>
          </w:tcPr>
          <w:p w:rsidR="001605A1" w:rsidRPr="001605A1" w:rsidRDefault="001605A1" w:rsidP="001605A1">
            <w:pPr>
              <w:pStyle w:val="NoSpacing"/>
            </w:pPr>
            <w:r w:rsidRPr="001605A1">
              <w:t>What's your name? Homer Simpson</w:t>
            </w:r>
          </w:p>
          <w:p w:rsidR="001605A1" w:rsidRPr="001605A1" w:rsidRDefault="001605A1" w:rsidP="001605A1">
            <w:pPr>
              <w:pStyle w:val="NoSpacing"/>
            </w:pPr>
            <w:r w:rsidRPr="001605A1">
              <w:t>Hello Homer Simpson.</w:t>
            </w:r>
          </w:p>
          <w:p w:rsidR="001605A1" w:rsidRPr="001605A1" w:rsidRDefault="001605A1" w:rsidP="001605A1">
            <w:pPr>
              <w:pStyle w:val="NoSpacing"/>
            </w:pPr>
            <w:r w:rsidRPr="001605A1">
              <w:t>What is your favorite team? The Isotopes</w:t>
            </w:r>
          </w:p>
          <w:p w:rsidR="001605A1" w:rsidRPr="001605A1" w:rsidRDefault="001605A1" w:rsidP="001605A1">
            <w:pPr>
              <w:pStyle w:val="NoSpacing"/>
            </w:pPr>
            <w:r w:rsidRPr="001605A1">
              <w:t>I like The Isotopes too!</w:t>
            </w:r>
          </w:p>
        </w:tc>
        <w:tc>
          <w:tcPr>
            <w:tcW w:w="0" w:type="auto"/>
            <w:tcMar>
              <w:top w:w="0" w:type="dxa"/>
              <w:left w:w="0" w:type="dxa"/>
              <w:bottom w:w="0" w:type="dxa"/>
              <w:right w:w="0" w:type="dxa"/>
            </w:tcMar>
            <w:hideMark/>
          </w:tcPr>
          <w:p w:rsidR="001605A1" w:rsidRPr="001605A1" w:rsidRDefault="001605A1" w:rsidP="001605A1">
            <w:pPr>
              <w:pStyle w:val="NoSpacing"/>
            </w:pPr>
            <w:hyperlink r:id="rId5" w:tgtFrame="_top" w:tooltip="Open C++ Shell (in a new window)" w:history="1">
              <w:r w:rsidRPr="001605A1">
                <w:rPr>
                  <w:rStyle w:val="Hyperlink"/>
                </w:rPr>
                <w:t>Edit &amp; Run</w:t>
              </w:r>
            </w:hyperlink>
          </w:p>
        </w:tc>
      </w:tr>
    </w:tbl>
    <w:p w:rsidR="001605A1" w:rsidRPr="001605A1" w:rsidRDefault="001605A1" w:rsidP="001605A1">
      <w:pPr>
        <w:pStyle w:val="NoSpacing"/>
      </w:pPr>
      <w:r w:rsidRPr="001605A1">
        <w:lastRenderedPageBreak/>
        <w:t>Notice how in both calls to </w:t>
      </w:r>
      <w:proofErr w:type="spellStart"/>
      <w:r w:rsidRPr="001605A1">
        <w:t>getline</w:t>
      </w:r>
      <w:proofErr w:type="spellEnd"/>
      <w:r w:rsidRPr="001605A1">
        <w:t>, we used the same string identifier (</w:t>
      </w:r>
      <w:proofErr w:type="spellStart"/>
      <w:r w:rsidRPr="001605A1">
        <w:t>mystr</w:t>
      </w:r>
      <w:proofErr w:type="spellEnd"/>
      <w:r w:rsidRPr="001605A1">
        <w:t>). What the program does in the second call is simply replace the previous content with the new one that is introduced.</w:t>
      </w:r>
      <w:r w:rsidRPr="001605A1">
        <w:br/>
      </w:r>
      <w:r w:rsidRPr="001605A1">
        <w:br/>
        <w:t>The standard behavior that most users expect from a console program is that each time the program queries the user for input, the user introduces the field, and then presses ENTER (or RETURN). That is to say, input is generally expected to happen in terms of lines on console programs, and this can be achieved by using </w:t>
      </w:r>
      <w:proofErr w:type="spellStart"/>
      <w:r w:rsidRPr="001605A1">
        <w:t>getline</w:t>
      </w:r>
      <w:proofErr w:type="spellEnd"/>
      <w:r w:rsidRPr="001605A1">
        <w:t> to obtain input from the user. Therefore, unless you have a strong reason not to, you should always use </w:t>
      </w:r>
      <w:proofErr w:type="spellStart"/>
      <w:r w:rsidRPr="001605A1">
        <w:t>getline</w:t>
      </w:r>
      <w:proofErr w:type="spellEnd"/>
      <w:r w:rsidRPr="001605A1">
        <w:t> to get input in your console programs instead of extracting from </w:t>
      </w:r>
      <w:proofErr w:type="spellStart"/>
      <w:r w:rsidRPr="001605A1">
        <w:t>cin</w:t>
      </w:r>
      <w:proofErr w:type="spellEnd"/>
      <w:r w:rsidRPr="001605A1">
        <w:t>.</w:t>
      </w:r>
      <w:r w:rsidRPr="001605A1">
        <w:br/>
      </w:r>
      <w:r w:rsidRPr="001605A1">
        <w:br/>
      </w:r>
    </w:p>
    <w:sectPr w:rsidR="001605A1" w:rsidRPr="0016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A1"/>
    <w:rsid w:val="001605A1"/>
    <w:rsid w:val="00332A20"/>
    <w:rsid w:val="0035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ED9D4-56A7-4FD9-A1CF-397C42F6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60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5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605A1"/>
    <w:rPr>
      <w:rFonts w:ascii="Times New Roman" w:eastAsia="Times New Roman" w:hAnsi="Times New Roman" w:cs="Times New Roman"/>
      <w:b/>
      <w:bCs/>
      <w:sz w:val="27"/>
      <w:szCs w:val="27"/>
    </w:rPr>
  </w:style>
  <w:style w:type="character" w:styleId="HTMLDefinition">
    <w:name w:val="HTML Definition"/>
    <w:basedOn w:val="DefaultParagraphFont"/>
    <w:uiPriority w:val="99"/>
    <w:semiHidden/>
    <w:unhideWhenUsed/>
    <w:rsid w:val="001605A1"/>
    <w:rPr>
      <w:i/>
      <w:iCs/>
    </w:rPr>
  </w:style>
  <w:style w:type="character" w:styleId="HTMLCode">
    <w:name w:val="HTML Code"/>
    <w:basedOn w:val="DefaultParagraphFont"/>
    <w:uiPriority w:val="99"/>
    <w:semiHidden/>
    <w:unhideWhenUsed/>
    <w:rsid w:val="001605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5A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605A1"/>
    <w:rPr>
      <w:rFonts w:ascii="Courier New" w:eastAsia="Times New Roman" w:hAnsi="Courier New" w:cs="Courier New"/>
      <w:sz w:val="20"/>
      <w:szCs w:val="20"/>
    </w:rPr>
  </w:style>
  <w:style w:type="character" w:styleId="HTMLCite">
    <w:name w:val="HTML Cite"/>
    <w:basedOn w:val="DefaultParagraphFont"/>
    <w:uiPriority w:val="99"/>
    <w:semiHidden/>
    <w:unhideWhenUsed/>
    <w:rsid w:val="001605A1"/>
    <w:rPr>
      <w:i/>
      <w:iCs/>
    </w:rPr>
  </w:style>
  <w:style w:type="character" w:styleId="HTMLVariable">
    <w:name w:val="HTML Variable"/>
    <w:basedOn w:val="DefaultParagraphFont"/>
    <w:uiPriority w:val="99"/>
    <w:semiHidden/>
    <w:unhideWhenUsed/>
    <w:rsid w:val="001605A1"/>
    <w:rPr>
      <w:i/>
      <w:iCs/>
    </w:rPr>
  </w:style>
  <w:style w:type="character" w:styleId="HTMLSample">
    <w:name w:val="HTML Sample"/>
    <w:basedOn w:val="DefaultParagraphFont"/>
    <w:uiPriority w:val="99"/>
    <w:semiHidden/>
    <w:unhideWhenUsed/>
    <w:rsid w:val="001605A1"/>
    <w:rPr>
      <w:rFonts w:ascii="Courier New" w:eastAsia="Times New Roman" w:hAnsi="Courier New" w:cs="Courier New"/>
    </w:rPr>
  </w:style>
  <w:style w:type="character" w:styleId="Hyperlink">
    <w:name w:val="Hyperlink"/>
    <w:basedOn w:val="DefaultParagraphFont"/>
    <w:uiPriority w:val="99"/>
    <w:unhideWhenUsed/>
    <w:rsid w:val="001605A1"/>
    <w:rPr>
      <w:color w:val="0000FF"/>
      <w:u w:val="single"/>
    </w:rPr>
  </w:style>
  <w:style w:type="paragraph" w:styleId="NoSpacing">
    <w:name w:val="No Spacing"/>
    <w:uiPriority w:val="1"/>
    <w:qFormat/>
    <w:rsid w:val="00160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22528">
      <w:bodyDiv w:val="1"/>
      <w:marLeft w:val="0"/>
      <w:marRight w:val="0"/>
      <w:marTop w:val="0"/>
      <w:marBottom w:val="0"/>
      <w:divBdr>
        <w:top w:val="none" w:sz="0" w:space="0" w:color="auto"/>
        <w:left w:val="none" w:sz="0" w:space="0" w:color="auto"/>
        <w:bottom w:val="none" w:sz="0" w:space="0" w:color="auto"/>
        <w:right w:val="none" w:sz="0" w:space="0" w:color="auto"/>
      </w:divBdr>
      <w:divsChild>
        <w:div w:id="1148088293">
          <w:marLeft w:val="0"/>
          <w:marRight w:val="0"/>
          <w:marTop w:val="0"/>
          <w:marBottom w:val="0"/>
          <w:divBdr>
            <w:top w:val="none" w:sz="0" w:space="0" w:color="auto"/>
            <w:left w:val="none" w:sz="0" w:space="0" w:color="auto"/>
            <w:bottom w:val="none" w:sz="0" w:space="0" w:color="auto"/>
            <w:right w:val="none" w:sz="0" w:space="0" w:color="auto"/>
          </w:divBdr>
        </w:div>
        <w:div w:id="1701200093">
          <w:marLeft w:val="0"/>
          <w:marRight w:val="0"/>
          <w:marTop w:val="0"/>
          <w:marBottom w:val="0"/>
          <w:divBdr>
            <w:top w:val="none" w:sz="0" w:space="0" w:color="auto"/>
            <w:left w:val="none" w:sz="0" w:space="0" w:color="auto"/>
            <w:bottom w:val="none" w:sz="0" w:space="0" w:color="auto"/>
            <w:right w:val="none" w:sz="0" w:space="0" w:color="auto"/>
          </w:divBdr>
        </w:div>
        <w:div w:id="1834296800">
          <w:marLeft w:val="0"/>
          <w:marRight w:val="0"/>
          <w:marTop w:val="0"/>
          <w:marBottom w:val="0"/>
          <w:divBdr>
            <w:top w:val="none" w:sz="0" w:space="0" w:color="auto"/>
            <w:left w:val="none" w:sz="0" w:space="0" w:color="auto"/>
            <w:bottom w:val="none" w:sz="0" w:space="0" w:color="auto"/>
            <w:right w:val="none" w:sz="0" w:space="0" w:color="auto"/>
          </w:divBdr>
        </w:div>
        <w:div w:id="2057386045">
          <w:marLeft w:val="0"/>
          <w:marRight w:val="0"/>
          <w:marTop w:val="0"/>
          <w:marBottom w:val="0"/>
          <w:divBdr>
            <w:top w:val="none" w:sz="0" w:space="0" w:color="auto"/>
            <w:left w:val="none" w:sz="0" w:space="0" w:color="auto"/>
            <w:bottom w:val="none" w:sz="0" w:space="0" w:color="auto"/>
            <w:right w:val="none" w:sz="0" w:space="0" w:color="auto"/>
          </w:divBdr>
        </w:div>
        <w:div w:id="1460034708">
          <w:marLeft w:val="0"/>
          <w:marRight w:val="0"/>
          <w:marTop w:val="0"/>
          <w:marBottom w:val="0"/>
          <w:divBdr>
            <w:top w:val="none" w:sz="0" w:space="0" w:color="auto"/>
            <w:left w:val="none" w:sz="0" w:space="0" w:color="auto"/>
            <w:bottom w:val="none" w:sz="0" w:space="0" w:color="auto"/>
            <w:right w:val="none" w:sz="0" w:space="0" w:color="auto"/>
          </w:divBdr>
        </w:div>
        <w:div w:id="622003832">
          <w:marLeft w:val="0"/>
          <w:marRight w:val="0"/>
          <w:marTop w:val="0"/>
          <w:marBottom w:val="0"/>
          <w:divBdr>
            <w:top w:val="none" w:sz="0" w:space="0" w:color="auto"/>
            <w:left w:val="none" w:sz="0" w:space="0" w:color="auto"/>
            <w:bottom w:val="none" w:sz="0" w:space="0" w:color="auto"/>
            <w:right w:val="none" w:sz="0" w:space="0" w:color="auto"/>
          </w:divBdr>
        </w:div>
        <w:div w:id="1401755706">
          <w:marLeft w:val="0"/>
          <w:marRight w:val="0"/>
          <w:marTop w:val="0"/>
          <w:marBottom w:val="0"/>
          <w:divBdr>
            <w:top w:val="none" w:sz="0" w:space="0" w:color="auto"/>
            <w:left w:val="none" w:sz="0" w:space="0" w:color="auto"/>
            <w:bottom w:val="none" w:sz="0" w:space="0" w:color="auto"/>
            <w:right w:val="none" w:sz="0" w:space="0" w:color="auto"/>
          </w:divBdr>
        </w:div>
        <w:div w:id="177473182">
          <w:marLeft w:val="0"/>
          <w:marRight w:val="0"/>
          <w:marTop w:val="0"/>
          <w:marBottom w:val="0"/>
          <w:divBdr>
            <w:top w:val="none" w:sz="0" w:space="0" w:color="auto"/>
            <w:left w:val="none" w:sz="0" w:space="0" w:color="auto"/>
            <w:bottom w:val="none" w:sz="0" w:space="0" w:color="auto"/>
            <w:right w:val="none" w:sz="0" w:space="0" w:color="auto"/>
          </w:divBdr>
          <w:divsChild>
            <w:div w:id="1377436642">
              <w:marLeft w:val="0"/>
              <w:marRight w:val="0"/>
              <w:marTop w:val="0"/>
              <w:marBottom w:val="0"/>
              <w:divBdr>
                <w:top w:val="none" w:sz="0" w:space="0" w:color="auto"/>
                <w:left w:val="none" w:sz="0" w:space="0" w:color="auto"/>
                <w:bottom w:val="none" w:sz="0" w:space="0" w:color="auto"/>
                <w:right w:val="none" w:sz="0" w:space="0" w:color="auto"/>
              </w:divBdr>
              <w:divsChild>
                <w:div w:id="149441663">
                  <w:marLeft w:val="0"/>
                  <w:marRight w:val="0"/>
                  <w:marTop w:val="0"/>
                  <w:marBottom w:val="0"/>
                  <w:divBdr>
                    <w:top w:val="none" w:sz="0" w:space="0" w:color="auto"/>
                    <w:left w:val="none" w:sz="0" w:space="0" w:color="auto"/>
                    <w:bottom w:val="none" w:sz="0" w:space="0" w:color="auto"/>
                    <w:right w:val="none" w:sz="0" w:space="0" w:color="auto"/>
                  </w:divBdr>
                  <w:divsChild>
                    <w:div w:id="15056544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91224420">
          <w:marLeft w:val="0"/>
          <w:marRight w:val="0"/>
          <w:marTop w:val="0"/>
          <w:marBottom w:val="0"/>
          <w:divBdr>
            <w:top w:val="none" w:sz="0" w:space="0" w:color="auto"/>
            <w:left w:val="none" w:sz="0" w:space="0" w:color="auto"/>
            <w:bottom w:val="none" w:sz="0" w:space="0" w:color="auto"/>
            <w:right w:val="none" w:sz="0" w:space="0" w:color="auto"/>
          </w:divBdr>
        </w:div>
        <w:div w:id="280846106">
          <w:marLeft w:val="0"/>
          <w:marRight w:val="0"/>
          <w:marTop w:val="0"/>
          <w:marBottom w:val="0"/>
          <w:divBdr>
            <w:top w:val="none" w:sz="0" w:space="0" w:color="auto"/>
            <w:left w:val="none" w:sz="0" w:space="0" w:color="auto"/>
            <w:bottom w:val="none" w:sz="0" w:space="0" w:color="auto"/>
            <w:right w:val="none" w:sz="0" w:space="0" w:color="auto"/>
          </w:divBdr>
        </w:div>
        <w:div w:id="1448429796">
          <w:marLeft w:val="0"/>
          <w:marRight w:val="0"/>
          <w:marTop w:val="0"/>
          <w:marBottom w:val="0"/>
          <w:divBdr>
            <w:top w:val="none" w:sz="0" w:space="0" w:color="auto"/>
            <w:left w:val="none" w:sz="0" w:space="0" w:color="auto"/>
            <w:bottom w:val="none" w:sz="0" w:space="0" w:color="auto"/>
            <w:right w:val="none" w:sz="0" w:space="0" w:color="auto"/>
          </w:divBdr>
        </w:div>
        <w:div w:id="205989784">
          <w:marLeft w:val="0"/>
          <w:marRight w:val="0"/>
          <w:marTop w:val="0"/>
          <w:marBottom w:val="0"/>
          <w:divBdr>
            <w:top w:val="none" w:sz="0" w:space="0" w:color="auto"/>
            <w:left w:val="none" w:sz="0" w:space="0" w:color="auto"/>
            <w:bottom w:val="none" w:sz="0" w:space="0" w:color="auto"/>
            <w:right w:val="none" w:sz="0" w:space="0" w:color="auto"/>
          </w:divBdr>
          <w:divsChild>
            <w:div w:id="160777441">
              <w:marLeft w:val="0"/>
              <w:marRight w:val="0"/>
              <w:marTop w:val="0"/>
              <w:marBottom w:val="0"/>
              <w:divBdr>
                <w:top w:val="none" w:sz="0" w:space="0" w:color="auto"/>
                <w:left w:val="none" w:sz="0" w:space="0" w:color="auto"/>
                <w:bottom w:val="none" w:sz="0" w:space="0" w:color="auto"/>
                <w:right w:val="none" w:sz="0" w:space="0" w:color="auto"/>
              </w:divBdr>
              <w:divsChild>
                <w:div w:id="936524788">
                  <w:marLeft w:val="0"/>
                  <w:marRight w:val="0"/>
                  <w:marTop w:val="0"/>
                  <w:marBottom w:val="0"/>
                  <w:divBdr>
                    <w:top w:val="none" w:sz="0" w:space="0" w:color="auto"/>
                    <w:left w:val="none" w:sz="0" w:space="0" w:color="auto"/>
                    <w:bottom w:val="none" w:sz="0" w:space="0" w:color="auto"/>
                    <w:right w:val="none" w:sz="0" w:space="0" w:color="auto"/>
                  </w:divBdr>
                  <w:divsChild>
                    <w:div w:id="193917596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46533722">
          <w:marLeft w:val="0"/>
          <w:marRight w:val="0"/>
          <w:marTop w:val="0"/>
          <w:marBottom w:val="0"/>
          <w:divBdr>
            <w:top w:val="none" w:sz="0" w:space="0" w:color="auto"/>
            <w:left w:val="none" w:sz="0" w:space="0" w:color="auto"/>
            <w:bottom w:val="none" w:sz="0" w:space="0" w:color="auto"/>
            <w:right w:val="none" w:sz="0" w:space="0" w:color="auto"/>
          </w:divBdr>
        </w:div>
        <w:div w:id="246350194">
          <w:marLeft w:val="0"/>
          <w:marRight w:val="0"/>
          <w:marTop w:val="0"/>
          <w:marBottom w:val="0"/>
          <w:divBdr>
            <w:top w:val="none" w:sz="0" w:space="0" w:color="auto"/>
            <w:left w:val="none" w:sz="0" w:space="0" w:color="auto"/>
            <w:bottom w:val="none" w:sz="0" w:space="0" w:color="auto"/>
            <w:right w:val="none" w:sz="0" w:space="0" w:color="auto"/>
          </w:divBdr>
          <w:divsChild>
            <w:div w:id="2025857790">
              <w:marLeft w:val="0"/>
              <w:marRight w:val="0"/>
              <w:marTop w:val="0"/>
              <w:marBottom w:val="0"/>
              <w:divBdr>
                <w:top w:val="none" w:sz="0" w:space="0" w:color="auto"/>
                <w:left w:val="none" w:sz="0" w:space="0" w:color="auto"/>
                <w:bottom w:val="none" w:sz="0" w:space="0" w:color="auto"/>
                <w:right w:val="none" w:sz="0" w:space="0" w:color="auto"/>
              </w:divBdr>
              <w:divsChild>
                <w:div w:id="1012343797">
                  <w:marLeft w:val="0"/>
                  <w:marRight w:val="0"/>
                  <w:marTop w:val="0"/>
                  <w:marBottom w:val="0"/>
                  <w:divBdr>
                    <w:top w:val="none" w:sz="0" w:space="0" w:color="auto"/>
                    <w:left w:val="none" w:sz="0" w:space="0" w:color="auto"/>
                    <w:bottom w:val="none" w:sz="0" w:space="0" w:color="auto"/>
                    <w:right w:val="none" w:sz="0" w:space="0" w:color="auto"/>
                  </w:divBdr>
                  <w:divsChild>
                    <w:div w:id="153152515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plusplus.com/doc/tutorial/basic_io/" TargetMode="External"/><Relationship Id="rId4" Type="http://schemas.openxmlformats.org/officeDocument/2006/relationships/hyperlink" Target="http://www.cplusplus.com/doc/tutorial/basic_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2018-01-21T14:10:00Z</dcterms:created>
  <dcterms:modified xsi:type="dcterms:W3CDTF">2018-01-21T14:18:00Z</dcterms:modified>
</cp:coreProperties>
</file>