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715" w:rsidRPr="00AD38F2" w:rsidRDefault="00137715" w:rsidP="00137715">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AD38F2">
        <w:rPr>
          <w:rFonts w:ascii="Verdana" w:eastAsia="Times New Roman" w:hAnsi="Verdana" w:cs="Times New Roman"/>
          <w:b/>
          <w:bCs/>
          <w:color w:val="000000"/>
          <w:kern w:val="36"/>
          <w:sz w:val="28"/>
          <w:szCs w:val="28"/>
        </w:rPr>
        <w:t>Classes (I)</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i/>
          <w:iCs/>
          <w:sz w:val="24"/>
          <w:szCs w:val="24"/>
        </w:rPr>
        <w:t>Classes</w:t>
      </w:r>
      <w:r w:rsidRPr="00137715">
        <w:rPr>
          <w:rFonts w:ascii="Times New Roman" w:eastAsia="Times New Roman" w:hAnsi="Times New Roman" w:cs="Times New Roman"/>
          <w:sz w:val="24"/>
          <w:szCs w:val="24"/>
        </w:rPr>
        <w:t> are an expanded concept of </w:t>
      </w:r>
      <w:r w:rsidRPr="00137715">
        <w:rPr>
          <w:rFonts w:ascii="Times New Roman" w:eastAsia="Times New Roman" w:hAnsi="Times New Roman" w:cs="Times New Roman"/>
          <w:i/>
          <w:iCs/>
          <w:sz w:val="24"/>
          <w:szCs w:val="24"/>
        </w:rPr>
        <w:t>data structures</w:t>
      </w:r>
      <w:r w:rsidRPr="00137715">
        <w:rPr>
          <w:rFonts w:ascii="Times New Roman" w:eastAsia="Times New Roman" w:hAnsi="Times New Roman" w:cs="Times New Roman"/>
          <w:sz w:val="24"/>
          <w:szCs w:val="24"/>
        </w:rPr>
        <w:t>: like data structures, they can contain data members, but they can also contain functions as members.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An </w:t>
      </w:r>
      <w:r w:rsidRPr="00137715">
        <w:rPr>
          <w:rFonts w:ascii="Times New Roman" w:eastAsia="Times New Roman" w:hAnsi="Times New Roman" w:cs="Times New Roman"/>
          <w:i/>
          <w:iCs/>
          <w:sz w:val="24"/>
          <w:szCs w:val="24"/>
        </w:rPr>
        <w:t>object</w:t>
      </w:r>
      <w:r w:rsidRPr="00137715">
        <w:rPr>
          <w:rFonts w:ascii="Times New Roman" w:eastAsia="Times New Roman" w:hAnsi="Times New Roman" w:cs="Times New Roman"/>
          <w:sz w:val="24"/>
          <w:szCs w:val="24"/>
        </w:rPr>
        <w:t> is an instantiation of a class. In terms of variables, a class would be the type, and an object would be the variable.</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Classes are defined using either keyword </w:t>
      </w:r>
      <w:r w:rsidRPr="00137715">
        <w:rPr>
          <w:rFonts w:ascii="Courier New" w:eastAsia="Times New Roman" w:hAnsi="Courier New" w:cs="Courier New"/>
          <w:sz w:val="20"/>
        </w:rPr>
        <w:t>class</w:t>
      </w:r>
      <w:r w:rsidRPr="00137715">
        <w:rPr>
          <w:rFonts w:ascii="Times New Roman" w:eastAsia="Times New Roman" w:hAnsi="Times New Roman" w:cs="Times New Roman"/>
          <w:sz w:val="24"/>
          <w:szCs w:val="24"/>
        </w:rPr>
        <w:t> or keyword </w:t>
      </w:r>
      <w:proofErr w:type="spellStart"/>
      <w:r w:rsidRPr="00137715">
        <w:rPr>
          <w:rFonts w:ascii="Courier New" w:eastAsia="Times New Roman" w:hAnsi="Courier New" w:cs="Courier New"/>
          <w:sz w:val="20"/>
        </w:rPr>
        <w:t>struct</w:t>
      </w:r>
      <w:proofErr w:type="spellEnd"/>
      <w:r w:rsidRPr="00137715">
        <w:rPr>
          <w:rFonts w:ascii="Times New Roman" w:eastAsia="Times New Roman" w:hAnsi="Times New Roman" w:cs="Times New Roman"/>
          <w:sz w:val="24"/>
          <w:szCs w:val="24"/>
        </w:rPr>
        <w:t>, with the following syntax:</w:t>
      </w:r>
    </w:p>
    <w:tbl>
      <w:tblPr>
        <w:tblW w:w="0" w:type="auto"/>
        <w:tblCellSpacing w:w="15" w:type="dxa"/>
        <w:tblCellMar>
          <w:top w:w="15" w:type="dxa"/>
          <w:left w:w="15" w:type="dxa"/>
          <w:bottom w:w="15" w:type="dxa"/>
          <w:right w:w="15" w:type="dxa"/>
        </w:tblCellMar>
        <w:tblLook w:val="04A0"/>
      </w:tblPr>
      <w:tblGrid>
        <w:gridCol w:w="2621"/>
      </w:tblGrid>
      <w:tr w:rsidR="00137715" w:rsidRPr="00137715" w:rsidTr="00137715">
        <w:trPr>
          <w:tblCellSpacing w:w="15" w:type="dxa"/>
        </w:trPr>
        <w:tc>
          <w:tcPr>
            <w:tcW w:w="0" w:type="auto"/>
            <w:tcBorders>
              <w:top w:val="single" w:sz="2" w:space="0" w:color="C0C0C0"/>
              <w:left w:val="single" w:sz="2" w:space="0" w:color="C0C0C0"/>
              <w:bottom w:val="single" w:sz="2" w:space="0" w:color="C0C0C0"/>
              <w:right w:val="single" w:sz="2" w:space="0" w:color="C0C0C0"/>
            </w:tcBorders>
            <w:shd w:val="clear" w:color="auto" w:fill="E7E7E7"/>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 xml:space="preserve">class </w:t>
            </w:r>
            <w:proofErr w:type="spellStart"/>
            <w:r w:rsidRPr="00137715">
              <w:rPr>
                <w:rFonts w:ascii="Courier New" w:eastAsia="Times New Roman" w:hAnsi="Courier New" w:cs="Courier New"/>
                <w:color w:val="000000"/>
                <w:sz w:val="20"/>
                <w:szCs w:val="20"/>
              </w:rPr>
              <w:t>class_name</w:t>
            </w:r>
            <w:proofErr w:type="spellEnd"/>
            <w:r w:rsidRPr="00137715">
              <w:rPr>
                <w:rFonts w:ascii="Courier New" w:eastAsia="Times New Roman" w:hAnsi="Courier New" w:cs="Courier New"/>
                <w:color w:val="000000"/>
                <w:sz w:val="20"/>
                <w:szCs w:val="20"/>
              </w:rPr>
              <w:t xml:space="preserve">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 xml:space="preserve">  access_specifier_1:</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 xml:space="preserve">    member1;</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 xml:space="preserve">  access_specifier_2:</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 xml:space="preserve">    member2;</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 xml:space="preserve">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 xml:space="preserve">} </w:t>
            </w:r>
            <w:proofErr w:type="spellStart"/>
            <w:r w:rsidRPr="00137715">
              <w:rPr>
                <w:rFonts w:ascii="Courier New" w:eastAsia="Times New Roman" w:hAnsi="Courier New" w:cs="Courier New"/>
                <w:color w:val="000000"/>
                <w:sz w:val="20"/>
                <w:szCs w:val="20"/>
              </w:rPr>
              <w:t>object_names</w:t>
            </w:r>
            <w:proofErr w:type="spellEnd"/>
            <w:r w:rsidRPr="00137715">
              <w:rPr>
                <w:rFonts w:ascii="Courier New" w:eastAsia="Times New Roman" w:hAnsi="Courier New" w:cs="Courier New"/>
                <w:color w:val="000000"/>
                <w:sz w:val="20"/>
                <w:szCs w:val="20"/>
              </w:rPr>
              <w:t>;</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Where </w:t>
      </w:r>
      <w:proofErr w:type="spellStart"/>
      <w:r w:rsidRPr="00137715">
        <w:rPr>
          <w:rFonts w:ascii="Courier New" w:eastAsia="Times New Roman" w:hAnsi="Courier New" w:cs="Courier New"/>
          <w:sz w:val="20"/>
        </w:rPr>
        <w:t>class_name</w:t>
      </w:r>
      <w:proofErr w:type="spellEnd"/>
      <w:r w:rsidRPr="00137715">
        <w:rPr>
          <w:rFonts w:ascii="Times New Roman" w:eastAsia="Times New Roman" w:hAnsi="Times New Roman" w:cs="Times New Roman"/>
          <w:sz w:val="24"/>
          <w:szCs w:val="24"/>
        </w:rPr>
        <w:t> is a valid identifier for the class, </w:t>
      </w:r>
      <w:proofErr w:type="spellStart"/>
      <w:r w:rsidRPr="00137715">
        <w:rPr>
          <w:rFonts w:ascii="Courier New" w:eastAsia="Times New Roman" w:hAnsi="Courier New" w:cs="Courier New"/>
          <w:sz w:val="20"/>
        </w:rPr>
        <w:t>object_names</w:t>
      </w:r>
      <w:proofErr w:type="spellEnd"/>
      <w:r w:rsidRPr="00137715">
        <w:rPr>
          <w:rFonts w:ascii="Times New Roman" w:eastAsia="Times New Roman" w:hAnsi="Times New Roman" w:cs="Times New Roman"/>
          <w:sz w:val="24"/>
          <w:szCs w:val="24"/>
        </w:rPr>
        <w:t> is an optional list of names for objects of this class. The body of the declaration can contain </w:t>
      </w:r>
      <w:r w:rsidRPr="00137715">
        <w:rPr>
          <w:rFonts w:ascii="Times New Roman" w:eastAsia="Times New Roman" w:hAnsi="Times New Roman" w:cs="Times New Roman"/>
          <w:i/>
          <w:iCs/>
          <w:sz w:val="24"/>
          <w:szCs w:val="24"/>
        </w:rPr>
        <w:t>members</w:t>
      </w:r>
      <w:r w:rsidRPr="00137715">
        <w:rPr>
          <w:rFonts w:ascii="Times New Roman" w:eastAsia="Times New Roman" w:hAnsi="Times New Roman" w:cs="Times New Roman"/>
          <w:sz w:val="24"/>
          <w:szCs w:val="24"/>
        </w:rPr>
        <w:t>, which can either be data or function declarations, and optionally </w:t>
      </w:r>
      <w:r w:rsidRPr="00137715">
        <w:rPr>
          <w:rFonts w:ascii="Times New Roman" w:eastAsia="Times New Roman" w:hAnsi="Times New Roman" w:cs="Times New Roman"/>
          <w:i/>
          <w:iCs/>
          <w:sz w:val="24"/>
          <w:szCs w:val="24"/>
        </w:rPr>
        <w:t xml:space="preserve">access </w:t>
      </w:r>
      <w:proofErr w:type="spellStart"/>
      <w:r w:rsidRPr="00137715">
        <w:rPr>
          <w:rFonts w:ascii="Times New Roman" w:eastAsia="Times New Roman" w:hAnsi="Times New Roman" w:cs="Times New Roman"/>
          <w:i/>
          <w:iCs/>
          <w:sz w:val="24"/>
          <w:szCs w:val="24"/>
        </w:rPr>
        <w:t>specifiers</w:t>
      </w:r>
      <w:proofErr w:type="spellEnd"/>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Classes have the same format as plain </w:t>
      </w:r>
      <w:r w:rsidRPr="00137715">
        <w:rPr>
          <w:rFonts w:ascii="Times New Roman" w:eastAsia="Times New Roman" w:hAnsi="Times New Roman" w:cs="Times New Roman"/>
          <w:i/>
          <w:iCs/>
          <w:sz w:val="24"/>
          <w:szCs w:val="24"/>
        </w:rPr>
        <w:t>data structures</w:t>
      </w:r>
      <w:r w:rsidRPr="00137715">
        <w:rPr>
          <w:rFonts w:ascii="Times New Roman" w:eastAsia="Times New Roman" w:hAnsi="Times New Roman" w:cs="Times New Roman"/>
          <w:sz w:val="24"/>
          <w:szCs w:val="24"/>
        </w:rPr>
        <w:t>, except that they can also include functions and have these new things called </w:t>
      </w:r>
      <w:r w:rsidRPr="00137715">
        <w:rPr>
          <w:rFonts w:ascii="Times New Roman" w:eastAsia="Times New Roman" w:hAnsi="Times New Roman" w:cs="Times New Roman"/>
          <w:i/>
          <w:iCs/>
          <w:sz w:val="24"/>
          <w:szCs w:val="24"/>
        </w:rPr>
        <w:t xml:space="preserve">access </w:t>
      </w:r>
      <w:proofErr w:type="spellStart"/>
      <w:r w:rsidRPr="00137715">
        <w:rPr>
          <w:rFonts w:ascii="Times New Roman" w:eastAsia="Times New Roman" w:hAnsi="Times New Roman" w:cs="Times New Roman"/>
          <w:i/>
          <w:iCs/>
          <w:sz w:val="24"/>
          <w:szCs w:val="24"/>
        </w:rPr>
        <w:t>specifiers</w:t>
      </w:r>
      <w:proofErr w:type="spellEnd"/>
      <w:r w:rsidRPr="00137715">
        <w:rPr>
          <w:rFonts w:ascii="Times New Roman" w:eastAsia="Times New Roman" w:hAnsi="Times New Roman" w:cs="Times New Roman"/>
          <w:sz w:val="24"/>
          <w:szCs w:val="24"/>
        </w:rPr>
        <w:t>. An </w:t>
      </w:r>
      <w:r w:rsidRPr="00137715">
        <w:rPr>
          <w:rFonts w:ascii="Times New Roman" w:eastAsia="Times New Roman" w:hAnsi="Times New Roman" w:cs="Times New Roman"/>
          <w:i/>
          <w:iCs/>
          <w:sz w:val="24"/>
          <w:szCs w:val="24"/>
        </w:rPr>
        <w:t xml:space="preserve">access </w:t>
      </w:r>
      <w:proofErr w:type="spellStart"/>
      <w:r w:rsidRPr="00137715">
        <w:rPr>
          <w:rFonts w:ascii="Times New Roman" w:eastAsia="Times New Roman" w:hAnsi="Times New Roman" w:cs="Times New Roman"/>
          <w:i/>
          <w:iCs/>
          <w:sz w:val="24"/>
          <w:szCs w:val="24"/>
        </w:rPr>
        <w:t>specifier</w:t>
      </w:r>
      <w:proofErr w:type="spellEnd"/>
      <w:r w:rsidRPr="00137715">
        <w:rPr>
          <w:rFonts w:ascii="Times New Roman" w:eastAsia="Times New Roman" w:hAnsi="Times New Roman" w:cs="Times New Roman"/>
          <w:sz w:val="24"/>
          <w:szCs w:val="24"/>
        </w:rPr>
        <w:t> is one of the following three keywords: </w:t>
      </w:r>
      <w:r w:rsidRPr="00137715">
        <w:rPr>
          <w:rFonts w:ascii="Courier New" w:eastAsia="Times New Roman" w:hAnsi="Courier New" w:cs="Courier New"/>
          <w:sz w:val="20"/>
        </w:rPr>
        <w:t>private</w:t>
      </w:r>
      <w:r w:rsidRPr="00137715">
        <w:rPr>
          <w:rFonts w:ascii="Times New Roman" w:eastAsia="Times New Roman" w:hAnsi="Times New Roman" w:cs="Times New Roman"/>
          <w:sz w:val="24"/>
          <w:szCs w:val="24"/>
        </w:rPr>
        <w:t>, </w:t>
      </w:r>
      <w:r w:rsidRPr="00137715">
        <w:rPr>
          <w:rFonts w:ascii="Courier New" w:eastAsia="Times New Roman" w:hAnsi="Courier New" w:cs="Courier New"/>
          <w:sz w:val="20"/>
        </w:rPr>
        <w:t>public</w:t>
      </w:r>
      <w:r w:rsidRPr="00137715">
        <w:rPr>
          <w:rFonts w:ascii="Times New Roman" w:eastAsia="Times New Roman" w:hAnsi="Times New Roman" w:cs="Times New Roman"/>
          <w:sz w:val="24"/>
          <w:szCs w:val="24"/>
        </w:rPr>
        <w:t> or </w:t>
      </w:r>
      <w:r w:rsidRPr="00AD38F2">
        <w:rPr>
          <w:rFonts w:ascii="Times New Roman" w:eastAsia="Times New Roman" w:hAnsi="Times New Roman" w:cs="Times New Roman"/>
          <w:sz w:val="20"/>
        </w:rPr>
        <w:t>PROTECTED</w:t>
      </w:r>
      <w:r w:rsidRPr="00137715">
        <w:rPr>
          <w:rFonts w:ascii="Times New Roman" w:eastAsia="Times New Roman" w:hAnsi="Times New Roman" w:cs="Times New Roman"/>
          <w:sz w:val="24"/>
          <w:szCs w:val="24"/>
        </w:rPr>
        <w:t xml:space="preserve">. These </w:t>
      </w:r>
      <w:proofErr w:type="spellStart"/>
      <w:r w:rsidRPr="00137715">
        <w:rPr>
          <w:rFonts w:ascii="Times New Roman" w:eastAsia="Times New Roman" w:hAnsi="Times New Roman" w:cs="Times New Roman"/>
          <w:sz w:val="24"/>
          <w:szCs w:val="24"/>
        </w:rPr>
        <w:t>specifiers</w:t>
      </w:r>
      <w:proofErr w:type="spellEnd"/>
      <w:r w:rsidRPr="00137715">
        <w:rPr>
          <w:rFonts w:ascii="Times New Roman" w:eastAsia="Times New Roman" w:hAnsi="Times New Roman" w:cs="Times New Roman"/>
          <w:sz w:val="24"/>
          <w:szCs w:val="24"/>
        </w:rPr>
        <w:t xml:space="preserve"> modify the access rights for the members that follow them:</w:t>
      </w:r>
    </w:p>
    <w:p w:rsidR="00137715" w:rsidRPr="00137715" w:rsidRDefault="00137715" w:rsidP="0013771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137715">
        <w:rPr>
          <w:rFonts w:ascii="Courier New" w:eastAsia="Times New Roman" w:hAnsi="Courier New" w:cs="Courier New"/>
          <w:sz w:val="20"/>
        </w:rPr>
        <w:t>private</w:t>
      </w:r>
      <w:proofErr w:type="gramEnd"/>
      <w:r w:rsidRPr="00137715">
        <w:rPr>
          <w:rFonts w:ascii="Times New Roman" w:eastAsia="Times New Roman" w:hAnsi="Times New Roman" w:cs="Times New Roman"/>
          <w:sz w:val="24"/>
          <w:szCs w:val="24"/>
        </w:rPr>
        <w:t xml:space="preserve"> members of a class are accessible only from within other members of the same class (or from </w:t>
      </w:r>
      <w:proofErr w:type="spellStart"/>
      <w:r w:rsidRPr="00137715">
        <w:rPr>
          <w:rFonts w:ascii="Times New Roman" w:eastAsia="Times New Roman" w:hAnsi="Times New Roman" w:cs="Times New Roman"/>
          <w:sz w:val="24"/>
          <w:szCs w:val="24"/>
        </w:rPr>
        <w:t>their</w:t>
      </w:r>
      <w:r w:rsidRPr="00137715">
        <w:rPr>
          <w:rFonts w:ascii="Times New Roman" w:eastAsia="Times New Roman" w:hAnsi="Times New Roman" w:cs="Times New Roman"/>
          <w:i/>
          <w:iCs/>
          <w:sz w:val="24"/>
          <w:szCs w:val="24"/>
        </w:rPr>
        <w:t>"friends</w:t>
      </w:r>
      <w:proofErr w:type="spellEnd"/>
      <w:r w:rsidRPr="00137715">
        <w:rPr>
          <w:rFonts w:ascii="Times New Roman" w:eastAsia="Times New Roman" w:hAnsi="Times New Roman" w:cs="Times New Roman"/>
          <w:i/>
          <w:iCs/>
          <w:sz w:val="24"/>
          <w:szCs w:val="24"/>
        </w:rPr>
        <w:t>"</w:t>
      </w:r>
      <w:r w:rsidRPr="00137715">
        <w:rPr>
          <w:rFonts w:ascii="Times New Roman" w:eastAsia="Times New Roman" w:hAnsi="Times New Roman" w:cs="Times New Roman"/>
          <w:sz w:val="24"/>
          <w:szCs w:val="24"/>
        </w:rPr>
        <w:t>).</w:t>
      </w:r>
    </w:p>
    <w:p w:rsidR="00137715" w:rsidRPr="00137715" w:rsidRDefault="00137715" w:rsidP="001377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38F2">
        <w:rPr>
          <w:rFonts w:ascii="Times New Roman" w:eastAsia="Times New Roman" w:hAnsi="Times New Roman" w:cs="Times New Roman"/>
          <w:sz w:val="20"/>
        </w:rPr>
        <w:t>PROTECTED</w:t>
      </w:r>
      <w:r w:rsidRPr="00137715">
        <w:rPr>
          <w:rFonts w:ascii="Times New Roman" w:eastAsia="Times New Roman" w:hAnsi="Times New Roman" w:cs="Times New Roman"/>
          <w:sz w:val="24"/>
          <w:szCs w:val="24"/>
        </w:rPr>
        <w:t> members are accessible from other members of the same class (or from their </w:t>
      </w:r>
      <w:r w:rsidRPr="00137715">
        <w:rPr>
          <w:rFonts w:ascii="Times New Roman" w:eastAsia="Times New Roman" w:hAnsi="Times New Roman" w:cs="Times New Roman"/>
          <w:i/>
          <w:iCs/>
          <w:sz w:val="24"/>
          <w:szCs w:val="24"/>
        </w:rPr>
        <w:t>"friends"</w:t>
      </w:r>
      <w:r w:rsidRPr="00137715">
        <w:rPr>
          <w:rFonts w:ascii="Times New Roman" w:eastAsia="Times New Roman" w:hAnsi="Times New Roman" w:cs="Times New Roman"/>
          <w:sz w:val="24"/>
          <w:szCs w:val="24"/>
        </w:rPr>
        <w:t>), but also from members of their derived classes.</w:t>
      </w:r>
    </w:p>
    <w:p w:rsidR="00137715" w:rsidRPr="00137715" w:rsidRDefault="00137715" w:rsidP="001377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Finally, </w:t>
      </w:r>
      <w:r w:rsidRPr="00137715">
        <w:rPr>
          <w:rFonts w:ascii="Courier New" w:eastAsia="Times New Roman" w:hAnsi="Courier New" w:cs="Courier New"/>
          <w:sz w:val="20"/>
        </w:rPr>
        <w:t>public</w:t>
      </w:r>
      <w:r w:rsidRPr="00137715">
        <w:rPr>
          <w:rFonts w:ascii="Times New Roman" w:eastAsia="Times New Roman" w:hAnsi="Times New Roman" w:cs="Times New Roman"/>
          <w:sz w:val="24"/>
          <w:szCs w:val="24"/>
        </w:rPr>
        <w:t> members are accessible from anywhere where the object is visible.</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By default, all members of a class declared with the </w:t>
      </w:r>
      <w:r w:rsidRPr="00137715">
        <w:rPr>
          <w:rFonts w:ascii="Courier New" w:eastAsia="Times New Roman" w:hAnsi="Courier New" w:cs="Courier New"/>
          <w:sz w:val="20"/>
        </w:rPr>
        <w:t>class</w:t>
      </w:r>
      <w:r w:rsidRPr="00137715">
        <w:rPr>
          <w:rFonts w:ascii="Times New Roman" w:eastAsia="Times New Roman" w:hAnsi="Times New Roman" w:cs="Times New Roman"/>
          <w:sz w:val="24"/>
          <w:szCs w:val="24"/>
        </w:rPr>
        <w:t> keyword have private access for all its members. Therefore, any member that is declared before any other </w:t>
      </w:r>
      <w:r w:rsidRPr="00137715">
        <w:rPr>
          <w:rFonts w:ascii="Times New Roman" w:eastAsia="Times New Roman" w:hAnsi="Times New Roman" w:cs="Times New Roman"/>
          <w:i/>
          <w:iCs/>
          <w:sz w:val="24"/>
          <w:szCs w:val="24"/>
        </w:rPr>
        <w:t xml:space="preserve">access </w:t>
      </w:r>
      <w:proofErr w:type="spellStart"/>
      <w:r w:rsidRPr="00137715">
        <w:rPr>
          <w:rFonts w:ascii="Times New Roman" w:eastAsia="Times New Roman" w:hAnsi="Times New Roman" w:cs="Times New Roman"/>
          <w:i/>
          <w:iCs/>
          <w:sz w:val="24"/>
          <w:szCs w:val="24"/>
        </w:rPr>
        <w:t>specifier</w:t>
      </w:r>
      <w:proofErr w:type="spellEnd"/>
      <w:r w:rsidRPr="00137715">
        <w:rPr>
          <w:rFonts w:ascii="Times New Roman" w:eastAsia="Times New Roman" w:hAnsi="Times New Roman" w:cs="Times New Roman"/>
          <w:sz w:val="24"/>
          <w:szCs w:val="24"/>
        </w:rPr>
        <w:t> has private access automatically. For example: </w:t>
      </w:r>
    </w:p>
    <w:tbl>
      <w:tblPr>
        <w:tblW w:w="0" w:type="auto"/>
        <w:tblCellSpacing w:w="15" w:type="dxa"/>
        <w:tblCellMar>
          <w:top w:w="15" w:type="dxa"/>
          <w:left w:w="15" w:type="dxa"/>
          <w:bottom w:w="15" w:type="dxa"/>
          <w:right w:w="15" w:type="dxa"/>
        </w:tblCellMar>
        <w:tblLook w:val="04A0"/>
      </w:tblPr>
      <w:tblGrid>
        <w:gridCol w:w="196"/>
        <w:gridCol w:w="367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r w:rsidRPr="00137715">
              <w:rPr>
                <w:rFonts w:ascii="Courier New" w:eastAsia="Times New Roman" w:hAnsi="Courier New" w:cs="Courier New"/>
                <w:color w:val="000000"/>
                <w:sz w:val="20"/>
              </w:rPr>
              <w:t>,</w:t>
            </w:r>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Declares a class (i.e., a type) called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and an object (i.e., a variable) of this class, called </w:t>
      </w:r>
      <w:r w:rsidRPr="00137715">
        <w:rPr>
          <w:rFonts w:ascii="Courier New" w:eastAsia="Times New Roman" w:hAnsi="Courier New" w:cs="Courier New"/>
          <w:sz w:val="20"/>
        </w:rPr>
        <w:t>rect</w:t>
      </w:r>
      <w:r w:rsidRPr="00137715">
        <w:rPr>
          <w:rFonts w:ascii="Times New Roman" w:eastAsia="Times New Roman" w:hAnsi="Times New Roman" w:cs="Times New Roman"/>
          <w:sz w:val="24"/>
          <w:szCs w:val="24"/>
        </w:rPr>
        <w:t>. This class contains four members: two data members of type </w:t>
      </w:r>
      <w:proofErr w:type="spellStart"/>
      <w:r w:rsidRPr="00137715">
        <w:rPr>
          <w:rFonts w:ascii="Courier New" w:eastAsia="Times New Roman" w:hAnsi="Courier New" w:cs="Courier New"/>
          <w:sz w:val="20"/>
        </w:rPr>
        <w:t>int</w:t>
      </w:r>
      <w:proofErr w:type="spellEnd"/>
      <w:r w:rsidRPr="00137715">
        <w:rPr>
          <w:rFonts w:ascii="Times New Roman" w:eastAsia="Times New Roman" w:hAnsi="Times New Roman" w:cs="Times New Roman"/>
          <w:sz w:val="24"/>
          <w:szCs w:val="24"/>
        </w:rPr>
        <w:t> (member </w:t>
      </w:r>
      <w:r w:rsidRPr="00137715">
        <w:rPr>
          <w:rFonts w:ascii="Courier New" w:eastAsia="Times New Roman" w:hAnsi="Courier New" w:cs="Courier New"/>
          <w:sz w:val="20"/>
        </w:rPr>
        <w:t>width</w:t>
      </w:r>
      <w:r w:rsidRPr="00137715">
        <w:rPr>
          <w:rFonts w:ascii="Times New Roman" w:eastAsia="Times New Roman" w:hAnsi="Times New Roman" w:cs="Times New Roman"/>
          <w:sz w:val="24"/>
          <w:szCs w:val="24"/>
        </w:rPr>
        <w:t> and member </w:t>
      </w:r>
      <w:r w:rsidRPr="00137715">
        <w:rPr>
          <w:rFonts w:ascii="Courier New" w:eastAsia="Times New Roman" w:hAnsi="Courier New" w:cs="Courier New"/>
          <w:sz w:val="20"/>
        </w:rPr>
        <w:t>height</w:t>
      </w:r>
      <w:r w:rsidRPr="00137715">
        <w:rPr>
          <w:rFonts w:ascii="Times New Roman" w:eastAsia="Times New Roman" w:hAnsi="Times New Roman" w:cs="Times New Roman"/>
          <w:sz w:val="24"/>
          <w:szCs w:val="24"/>
        </w:rPr>
        <w:t>) with </w:t>
      </w:r>
      <w:r w:rsidRPr="00137715">
        <w:rPr>
          <w:rFonts w:ascii="Times New Roman" w:eastAsia="Times New Roman" w:hAnsi="Times New Roman" w:cs="Times New Roman"/>
          <w:i/>
          <w:iCs/>
          <w:sz w:val="24"/>
          <w:szCs w:val="24"/>
        </w:rPr>
        <w:t>private access</w:t>
      </w:r>
      <w:r w:rsidRPr="00137715">
        <w:rPr>
          <w:rFonts w:ascii="Times New Roman" w:eastAsia="Times New Roman" w:hAnsi="Times New Roman" w:cs="Times New Roman"/>
          <w:sz w:val="24"/>
          <w:szCs w:val="24"/>
        </w:rPr>
        <w:t xml:space="preserve"> (because private is the </w:t>
      </w:r>
      <w:r w:rsidRPr="00137715">
        <w:rPr>
          <w:rFonts w:ascii="Times New Roman" w:eastAsia="Times New Roman" w:hAnsi="Times New Roman" w:cs="Times New Roman"/>
          <w:sz w:val="24"/>
          <w:szCs w:val="24"/>
        </w:rPr>
        <w:lastRenderedPageBreak/>
        <w:t>default access level) and two member functions with </w:t>
      </w:r>
      <w:r w:rsidRPr="00137715">
        <w:rPr>
          <w:rFonts w:ascii="Times New Roman" w:eastAsia="Times New Roman" w:hAnsi="Times New Roman" w:cs="Times New Roman"/>
          <w:i/>
          <w:iCs/>
          <w:sz w:val="24"/>
          <w:szCs w:val="24"/>
        </w:rPr>
        <w:t>public access</w:t>
      </w:r>
      <w:r w:rsidRPr="00137715">
        <w:rPr>
          <w:rFonts w:ascii="Times New Roman" w:eastAsia="Times New Roman" w:hAnsi="Times New Roman" w:cs="Times New Roman"/>
          <w:sz w:val="24"/>
          <w:szCs w:val="24"/>
        </w:rPr>
        <w:t>: the functions </w:t>
      </w:r>
      <w:proofErr w:type="spellStart"/>
      <w:r w:rsidRPr="00137715">
        <w:rPr>
          <w:rFonts w:ascii="Courier New" w:eastAsia="Times New Roman" w:hAnsi="Courier New" w:cs="Courier New"/>
          <w:sz w:val="20"/>
        </w:rPr>
        <w:t>set_values</w:t>
      </w:r>
      <w:proofErr w:type="spellEnd"/>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area</w:t>
      </w:r>
      <w:r w:rsidRPr="00137715">
        <w:rPr>
          <w:rFonts w:ascii="Times New Roman" w:eastAsia="Times New Roman" w:hAnsi="Times New Roman" w:cs="Times New Roman"/>
          <w:sz w:val="24"/>
          <w:szCs w:val="24"/>
        </w:rPr>
        <w:t>, of which for now we have only included their declaration, but not their definition.</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Notice the difference between the </w:t>
      </w:r>
      <w:r w:rsidRPr="00137715">
        <w:rPr>
          <w:rFonts w:ascii="Times New Roman" w:eastAsia="Times New Roman" w:hAnsi="Times New Roman" w:cs="Times New Roman"/>
          <w:i/>
          <w:iCs/>
          <w:sz w:val="24"/>
          <w:szCs w:val="24"/>
        </w:rPr>
        <w:t>class name</w:t>
      </w:r>
      <w:r w:rsidRPr="00137715">
        <w:rPr>
          <w:rFonts w:ascii="Times New Roman" w:eastAsia="Times New Roman" w:hAnsi="Times New Roman" w:cs="Times New Roman"/>
          <w:sz w:val="24"/>
          <w:szCs w:val="24"/>
        </w:rPr>
        <w:t> and the </w:t>
      </w:r>
      <w:r w:rsidRPr="00137715">
        <w:rPr>
          <w:rFonts w:ascii="Times New Roman" w:eastAsia="Times New Roman" w:hAnsi="Times New Roman" w:cs="Times New Roman"/>
          <w:i/>
          <w:iCs/>
          <w:sz w:val="24"/>
          <w:szCs w:val="24"/>
        </w:rPr>
        <w:t>object name</w:t>
      </w:r>
      <w:r w:rsidRPr="00137715">
        <w:rPr>
          <w:rFonts w:ascii="Times New Roman" w:eastAsia="Times New Roman" w:hAnsi="Times New Roman" w:cs="Times New Roman"/>
          <w:sz w:val="24"/>
          <w:szCs w:val="24"/>
        </w:rPr>
        <w:t>: In the previous example,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was the </w:t>
      </w:r>
      <w:r w:rsidRPr="00137715">
        <w:rPr>
          <w:rFonts w:ascii="Times New Roman" w:eastAsia="Times New Roman" w:hAnsi="Times New Roman" w:cs="Times New Roman"/>
          <w:i/>
          <w:iCs/>
          <w:sz w:val="24"/>
          <w:szCs w:val="24"/>
        </w:rPr>
        <w:t>class name</w:t>
      </w:r>
      <w:r w:rsidRPr="00137715">
        <w:rPr>
          <w:rFonts w:ascii="Times New Roman" w:eastAsia="Times New Roman" w:hAnsi="Times New Roman" w:cs="Times New Roman"/>
          <w:sz w:val="24"/>
          <w:szCs w:val="24"/>
        </w:rPr>
        <w:t> (i.e., the type), whereas </w:t>
      </w:r>
      <w:proofErr w:type="spellStart"/>
      <w:r w:rsidRPr="00137715">
        <w:rPr>
          <w:rFonts w:ascii="Courier New" w:eastAsia="Times New Roman" w:hAnsi="Courier New" w:cs="Courier New"/>
          <w:sz w:val="20"/>
        </w:rPr>
        <w:t>rect</w:t>
      </w:r>
      <w:proofErr w:type="spellEnd"/>
      <w:r w:rsidRPr="00137715">
        <w:rPr>
          <w:rFonts w:ascii="Times New Roman" w:eastAsia="Times New Roman" w:hAnsi="Times New Roman" w:cs="Times New Roman"/>
          <w:sz w:val="24"/>
          <w:szCs w:val="24"/>
        </w:rPr>
        <w:t> was an object of type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It is the same relationship </w:t>
      </w:r>
      <w:proofErr w:type="spellStart"/>
      <w:r w:rsidRPr="00137715">
        <w:rPr>
          <w:rFonts w:ascii="Courier New" w:eastAsia="Times New Roman" w:hAnsi="Courier New" w:cs="Courier New"/>
          <w:sz w:val="20"/>
        </w:rPr>
        <w:t>int</w:t>
      </w:r>
      <w:proofErr w:type="spellEnd"/>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a</w:t>
      </w:r>
      <w:r w:rsidRPr="00137715">
        <w:rPr>
          <w:rFonts w:ascii="Times New Roman" w:eastAsia="Times New Roman" w:hAnsi="Times New Roman" w:cs="Times New Roman"/>
          <w:sz w:val="24"/>
          <w:szCs w:val="24"/>
        </w:rPr>
        <w:t> have in the following declaration:</w:t>
      </w:r>
    </w:p>
    <w:tbl>
      <w:tblPr>
        <w:tblW w:w="0" w:type="auto"/>
        <w:tblCellSpacing w:w="15" w:type="dxa"/>
        <w:tblCellMar>
          <w:top w:w="15" w:type="dxa"/>
          <w:left w:w="15" w:type="dxa"/>
          <w:bottom w:w="15" w:type="dxa"/>
          <w:right w:w="15" w:type="dxa"/>
        </w:tblCellMar>
        <w:tblLook w:val="04A0"/>
      </w:tblPr>
      <w:tblGrid>
        <w:gridCol w:w="196"/>
        <w:gridCol w:w="79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proofErr w:type="gramStart"/>
      <w:r w:rsidRPr="00137715">
        <w:rPr>
          <w:rFonts w:ascii="Times New Roman" w:eastAsia="Times New Roman" w:hAnsi="Times New Roman" w:cs="Times New Roman"/>
          <w:sz w:val="24"/>
          <w:szCs w:val="24"/>
        </w:rPr>
        <w:t>where</w:t>
      </w:r>
      <w:proofErr w:type="gramEnd"/>
      <w:r w:rsidRPr="00137715">
        <w:rPr>
          <w:rFonts w:ascii="Times New Roman" w:eastAsia="Times New Roman" w:hAnsi="Times New Roman" w:cs="Times New Roman"/>
          <w:sz w:val="24"/>
          <w:szCs w:val="24"/>
        </w:rPr>
        <w:t> </w:t>
      </w:r>
      <w:proofErr w:type="spellStart"/>
      <w:r w:rsidRPr="00137715">
        <w:rPr>
          <w:rFonts w:ascii="Courier New" w:eastAsia="Times New Roman" w:hAnsi="Courier New" w:cs="Courier New"/>
          <w:sz w:val="20"/>
        </w:rPr>
        <w:t>int</w:t>
      </w:r>
      <w:proofErr w:type="spellEnd"/>
      <w:r w:rsidRPr="00137715">
        <w:rPr>
          <w:rFonts w:ascii="Times New Roman" w:eastAsia="Times New Roman" w:hAnsi="Times New Roman" w:cs="Times New Roman"/>
          <w:sz w:val="24"/>
          <w:szCs w:val="24"/>
        </w:rPr>
        <w:t> is the type name (the class) and </w:t>
      </w:r>
      <w:r w:rsidRPr="00137715">
        <w:rPr>
          <w:rFonts w:ascii="Courier New" w:eastAsia="Times New Roman" w:hAnsi="Courier New" w:cs="Courier New"/>
          <w:sz w:val="20"/>
        </w:rPr>
        <w:t>a</w:t>
      </w:r>
      <w:r w:rsidRPr="00137715">
        <w:rPr>
          <w:rFonts w:ascii="Times New Roman" w:eastAsia="Times New Roman" w:hAnsi="Times New Roman" w:cs="Times New Roman"/>
          <w:sz w:val="24"/>
          <w:szCs w:val="24"/>
        </w:rPr>
        <w:t> is the variable name (the object). </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After the declarations of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and </w:t>
      </w:r>
      <w:proofErr w:type="spellStart"/>
      <w:r w:rsidRPr="00137715">
        <w:rPr>
          <w:rFonts w:ascii="Courier New" w:eastAsia="Times New Roman" w:hAnsi="Courier New" w:cs="Courier New"/>
          <w:sz w:val="20"/>
        </w:rPr>
        <w:t>rect</w:t>
      </w:r>
      <w:proofErr w:type="spellEnd"/>
      <w:r w:rsidRPr="00137715">
        <w:rPr>
          <w:rFonts w:ascii="Times New Roman" w:eastAsia="Times New Roman" w:hAnsi="Times New Roman" w:cs="Times New Roman"/>
          <w:sz w:val="24"/>
          <w:szCs w:val="24"/>
        </w:rPr>
        <w:t>, any of the public members of object </w:t>
      </w:r>
      <w:proofErr w:type="spellStart"/>
      <w:r w:rsidRPr="00137715">
        <w:rPr>
          <w:rFonts w:ascii="Courier New" w:eastAsia="Times New Roman" w:hAnsi="Courier New" w:cs="Courier New"/>
          <w:sz w:val="20"/>
        </w:rPr>
        <w:t>rect</w:t>
      </w:r>
      <w:proofErr w:type="spellEnd"/>
      <w:r w:rsidRPr="00137715">
        <w:rPr>
          <w:rFonts w:ascii="Times New Roman" w:eastAsia="Times New Roman" w:hAnsi="Times New Roman" w:cs="Times New Roman"/>
          <w:sz w:val="24"/>
          <w:szCs w:val="24"/>
        </w:rPr>
        <w:t> can be accessed as if they were normal functions or normal variables, by simply inserting a dot (</w:t>
      </w:r>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between </w:t>
      </w:r>
      <w:r w:rsidRPr="00137715">
        <w:rPr>
          <w:rFonts w:ascii="Times New Roman" w:eastAsia="Times New Roman" w:hAnsi="Times New Roman" w:cs="Times New Roman"/>
          <w:i/>
          <w:iCs/>
          <w:sz w:val="24"/>
          <w:szCs w:val="24"/>
        </w:rPr>
        <w:t>object name</w:t>
      </w:r>
      <w:r w:rsidRPr="00137715">
        <w:rPr>
          <w:rFonts w:ascii="Times New Roman" w:eastAsia="Times New Roman" w:hAnsi="Times New Roman" w:cs="Times New Roman"/>
          <w:sz w:val="24"/>
          <w:szCs w:val="24"/>
        </w:rPr>
        <w:t> and </w:t>
      </w:r>
      <w:r w:rsidRPr="00137715">
        <w:rPr>
          <w:rFonts w:ascii="Times New Roman" w:eastAsia="Times New Roman" w:hAnsi="Times New Roman" w:cs="Times New Roman"/>
          <w:i/>
          <w:iCs/>
          <w:sz w:val="24"/>
          <w:szCs w:val="24"/>
        </w:rPr>
        <w:t>member name</w:t>
      </w:r>
      <w:r w:rsidRPr="00137715">
        <w:rPr>
          <w:rFonts w:ascii="Times New Roman" w:eastAsia="Times New Roman" w:hAnsi="Times New Roman" w:cs="Times New Roman"/>
          <w:sz w:val="24"/>
          <w:szCs w:val="24"/>
        </w:rPr>
        <w:t>. This follows the same syntax as accessing the members of plain data structures. For example: </w:t>
      </w:r>
    </w:p>
    <w:tbl>
      <w:tblPr>
        <w:tblW w:w="0" w:type="auto"/>
        <w:tblCellSpacing w:w="15" w:type="dxa"/>
        <w:tblCellMar>
          <w:top w:w="15" w:type="dxa"/>
          <w:left w:w="15" w:type="dxa"/>
          <w:bottom w:w="15" w:type="dxa"/>
          <w:right w:w="15" w:type="dxa"/>
        </w:tblCellMar>
        <w:tblLook w:val="04A0"/>
      </w:tblPr>
      <w:tblGrid>
        <w:gridCol w:w="196"/>
        <w:gridCol w:w="271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00"/>
                <w:sz w:val="20"/>
              </w:rPr>
              <w:t>rect.set_values</w:t>
            </w:r>
            <w:proofErr w:type="spellEnd"/>
            <w:r w:rsidRPr="00137715">
              <w:rPr>
                <w:rFonts w:ascii="Courier New" w:eastAsia="Times New Roman" w:hAnsi="Courier New" w:cs="Courier New"/>
                <w:color w:val="000000"/>
                <w:sz w:val="20"/>
              </w:rPr>
              <w:t xml:space="preserve"> (3,4);</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rPr>
              <w:t>myarea</w:t>
            </w:r>
            <w:proofErr w:type="spellEnd"/>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rect.area</w:t>
            </w:r>
            <w:proofErr w:type="spellEnd"/>
            <w:r w:rsidRPr="00137715">
              <w:rPr>
                <w:rFonts w:ascii="Courier New" w:eastAsia="Times New Roman" w:hAnsi="Courier New" w:cs="Courier New"/>
                <w:color w:val="000000"/>
                <w:sz w:val="20"/>
              </w:rPr>
              <w:t xml:space="preserve">();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The only members of </w:t>
      </w:r>
      <w:proofErr w:type="spellStart"/>
      <w:r w:rsidRPr="00137715">
        <w:rPr>
          <w:rFonts w:ascii="Courier New" w:eastAsia="Times New Roman" w:hAnsi="Courier New" w:cs="Courier New"/>
          <w:sz w:val="20"/>
        </w:rPr>
        <w:t>rect</w:t>
      </w:r>
      <w:proofErr w:type="spellEnd"/>
      <w:r w:rsidRPr="00137715">
        <w:rPr>
          <w:rFonts w:ascii="Times New Roman" w:eastAsia="Times New Roman" w:hAnsi="Times New Roman" w:cs="Times New Roman"/>
          <w:sz w:val="24"/>
          <w:szCs w:val="24"/>
        </w:rPr>
        <w:t> that cannot be accessed from outside the class are </w:t>
      </w:r>
      <w:r w:rsidRPr="00137715">
        <w:rPr>
          <w:rFonts w:ascii="Courier New" w:eastAsia="Times New Roman" w:hAnsi="Courier New" w:cs="Courier New"/>
          <w:sz w:val="20"/>
        </w:rPr>
        <w:t>width</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height</w:t>
      </w:r>
      <w:r w:rsidRPr="00137715">
        <w:rPr>
          <w:rFonts w:ascii="Times New Roman" w:eastAsia="Times New Roman" w:hAnsi="Times New Roman" w:cs="Times New Roman"/>
          <w:sz w:val="24"/>
          <w:szCs w:val="24"/>
        </w:rPr>
        <w:t>, since they have private access and they can only be referred to from within other members of that same class.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Here is the complete example of class Rectangle:</w:t>
      </w:r>
    </w:p>
    <w:tbl>
      <w:tblPr>
        <w:tblW w:w="6975" w:type="dxa"/>
        <w:tblCellSpacing w:w="15" w:type="dxa"/>
        <w:tblCellMar>
          <w:top w:w="15" w:type="dxa"/>
          <w:left w:w="15" w:type="dxa"/>
          <w:bottom w:w="15" w:type="dxa"/>
          <w:right w:w="15" w:type="dxa"/>
        </w:tblCellMar>
        <w:tblLook w:val="04A0"/>
      </w:tblPr>
      <w:tblGrid>
        <w:gridCol w:w="316"/>
        <w:gridCol w:w="5489"/>
        <w:gridCol w:w="1170"/>
      </w:tblGrid>
      <w:tr w:rsidR="00AD38F2" w:rsidRPr="00137715" w:rsidTr="00AD38F2">
        <w:trPr>
          <w:tblCellSpacing w:w="15" w:type="dxa"/>
        </w:trPr>
        <w:tc>
          <w:tcPr>
            <w:tcW w:w="0" w:type="auto"/>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p>
        </w:tc>
        <w:tc>
          <w:tcPr>
            <w:tcW w:w="5459" w:type="dxa"/>
            <w:tcBorders>
              <w:top w:val="single" w:sz="2" w:space="0" w:color="C0C0D0"/>
              <w:left w:val="single" w:sz="2" w:space="0" w:color="C0C0D0"/>
              <w:bottom w:val="single" w:sz="2" w:space="0" w:color="C0C0D0"/>
              <w:right w:val="single" w:sz="2" w:space="0" w:color="C0C0D0"/>
            </w:tcBorders>
            <w:shd w:val="clear" w:color="auto" w:fill="EFEFFF"/>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classes example</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r w:rsidRPr="00137715">
              <w:rPr>
                <w:rFonts w:ascii="Courier New" w:eastAsia="Times New Roman" w:hAnsi="Courier New" w:cs="Courier New"/>
                <w:color w:val="000000"/>
                <w:sz w:val="20"/>
              </w:rPr>
              <w:t>,</w:t>
            </w:r>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width*height;}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Rectangle::</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x,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y)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width = x;</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height = y;</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rect.set_values</w:t>
            </w:r>
            <w:proofErr w:type="spellEnd"/>
            <w:r w:rsidRPr="00137715">
              <w:rPr>
                <w:rFonts w:ascii="Courier New" w:eastAsia="Times New Roman" w:hAnsi="Courier New" w:cs="Courier New"/>
                <w:color w:val="000000"/>
                <w:sz w:val="20"/>
              </w:rPr>
              <w:t xml:space="preserve"> (3,4);</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"area: "</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rect.area</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1125" w:type="dxa"/>
            <w:tcBorders>
              <w:top w:val="single" w:sz="2" w:space="0" w:color="C0C0C0"/>
              <w:left w:val="single" w:sz="2" w:space="0" w:color="C0C0C0"/>
              <w:bottom w:val="single" w:sz="2" w:space="0" w:color="C0C0C0"/>
              <w:right w:val="single" w:sz="2" w:space="0" w:color="C0C0C0"/>
            </w:tcBorders>
            <w:shd w:val="clear" w:color="auto" w:fill="E7E7E7"/>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area: 12</w:t>
            </w:r>
          </w:p>
        </w:tc>
      </w:tr>
    </w:tbl>
    <w:p w:rsid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This example reintroduces the </w:t>
      </w:r>
      <w:r w:rsidRPr="00137715">
        <w:rPr>
          <w:rFonts w:ascii="Times New Roman" w:eastAsia="Times New Roman" w:hAnsi="Times New Roman" w:cs="Times New Roman"/>
          <w:i/>
          <w:iCs/>
          <w:sz w:val="24"/>
          <w:szCs w:val="24"/>
        </w:rPr>
        <w:t>scope operator</w:t>
      </w:r>
      <w:r w:rsidRPr="00137715">
        <w:rPr>
          <w:rFonts w:ascii="Times New Roman" w:eastAsia="Times New Roman" w:hAnsi="Times New Roman" w:cs="Times New Roman"/>
          <w:sz w:val="24"/>
          <w:szCs w:val="24"/>
        </w:rPr>
        <w:t> (</w:t>
      </w:r>
      <w:proofErr w:type="gramStart"/>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w:t>
      </w:r>
      <w:proofErr w:type="gramEnd"/>
      <w:r w:rsidRPr="00137715">
        <w:rPr>
          <w:rFonts w:ascii="Times New Roman" w:eastAsia="Times New Roman" w:hAnsi="Times New Roman" w:cs="Times New Roman"/>
          <w:sz w:val="24"/>
          <w:szCs w:val="24"/>
        </w:rPr>
        <w:t xml:space="preserve"> two colons), seen in earlier chapters in </w:t>
      </w:r>
      <w:r w:rsidRPr="00137715">
        <w:rPr>
          <w:rFonts w:ascii="Times New Roman" w:eastAsia="Times New Roman" w:hAnsi="Times New Roman" w:cs="Times New Roman"/>
          <w:sz w:val="24"/>
          <w:szCs w:val="24"/>
        </w:rPr>
        <w:lastRenderedPageBreak/>
        <w:t>relation to namespaces. Here it is used in the definition of function </w:t>
      </w:r>
      <w:proofErr w:type="spellStart"/>
      <w:r w:rsidRPr="00137715">
        <w:rPr>
          <w:rFonts w:ascii="Courier New" w:eastAsia="Times New Roman" w:hAnsi="Courier New" w:cs="Courier New"/>
          <w:sz w:val="20"/>
        </w:rPr>
        <w:t>set_values</w:t>
      </w:r>
      <w:proofErr w:type="spellEnd"/>
      <w:r w:rsidRPr="00137715">
        <w:rPr>
          <w:rFonts w:ascii="Times New Roman" w:eastAsia="Times New Roman" w:hAnsi="Times New Roman" w:cs="Times New Roman"/>
          <w:sz w:val="24"/>
          <w:szCs w:val="24"/>
        </w:rPr>
        <w:t> to define a member of a class outside the class itself.</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Notice that the definition of the member function </w:t>
      </w:r>
      <w:r w:rsidRPr="00137715">
        <w:rPr>
          <w:rFonts w:ascii="Courier New" w:eastAsia="Times New Roman" w:hAnsi="Courier New" w:cs="Courier New"/>
          <w:sz w:val="20"/>
        </w:rPr>
        <w:t>area</w:t>
      </w:r>
      <w:r w:rsidRPr="00137715">
        <w:rPr>
          <w:rFonts w:ascii="Times New Roman" w:eastAsia="Times New Roman" w:hAnsi="Times New Roman" w:cs="Times New Roman"/>
          <w:sz w:val="24"/>
          <w:szCs w:val="24"/>
        </w:rPr>
        <w:t> has been included directly within the definition of class </w:t>
      </w:r>
      <w:proofErr w:type="spellStart"/>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given</w:t>
      </w:r>
      <w:proofErr w:type="spellEnd"/>
      <w:r w:rsidRPr="00137715">
        <w:rPr>
          <w:rFonts w:ascii="Times New Roman" w:eastAsia="Times New Roman" w:hAnsi="Times New Roman" w:cs="Times New Roman"/>
          <w:sz w:val="24"/>
          <w:szCs w:val="24"/>
        </w:rPr>
        <w:t xml:space="preserve"> its extreme simplicity. Conversely, </w:t>
      </w:r>
      <w:proofErr w:type="spellStart"/>
      <w:r w:rsidRPr="00137715">
        <w:rPr>
          <w:rFonts w:ascii="Courier New" w:eastAsia="Times New Roman" w:hAnsi="Courier New" w:cs="Courier New"/>
          <w:sz w:val="20"/>
        </w:rPr>
        <w:t>set_values</w:t>
      </w:r>
      <w:proofErr w:type="spellEnd"/>
      <w:r w:rsidRPr="00137715">
        <w:rPr>
          <w:rFonts w:ascii="Times New Roman" w:eastAsia="Times New Roman" w:hAnsi="Times New Roman" w:cs="Times New Roman"/>
          <w:sz w:val="24"/>
          <w:szCs w:val="24"/>
        </w:rPr>
        <w:t> it is merely declared with its prototype within the class, but its definition is outside it. In this outside definition, the operator of scope (</w:t>
      </w:r>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is used to specify that the function being defined is a member of the class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and not a regular non-member function.</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scope operator (</w:t>
      </w:r>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xml:space="preserve">) specifies the class to which the member being declared belongs, granting exactly the same scope properties as if this function definition was directly included within the class definition. For example, the </w:t>
      </w:r>
      <w:proofErr w:type="spellStart"/>
      <w:r w:rsidRPr="00137715">
        <w:rPr>
          <w:rFonts w:ascii="Times New Roman" w:eastAsia="Times New Roman" w:hAnsi="Times New Roman" w:cs="Times New Roman"/>
          <w:sz w:val="24"/>
          <w:szCs w:val="24"/>
        </w:rPr>
        <w:t>function</w:t>
      </w:r>
      <w:r w:rsidRPr="00137715">
        <w:rPr>
          <w:rFonts w:ascii="Courier New" w:eastAsia="Times New Roman" w:hAnsi="Courier New" w:cs="Courier New"/>
          <w:sz w:val="20"/>
        </w:rPr>
        <w:t>set_values</w:t>
      </w:r>
      <w:proofErr w:type="spellEnd"/>
      <w:r w:rsidRPr="00137715">
        <w:rPr>
          <w:rFonts w:ascii="Times New Roman" w:eastAsia="Times New Roman" w:hAnsi="Times New Roman" w:cs="Times New Roman"/>
          <w:sz w:val="24"/>
          <w:szCs w:val="24"/>
        </w:rPr>
        <w:t> in the previous example has access to the variables </w:t>
      </w:r>
      <w:r w:rsidRPr="00137715">
        <w:rPr>
          <w:rFonts w:ascii="Courier New" w:eastAsia="Times New Roman" w:hAnsi="Courier New" w:cs="Courier New"/>
          <w:sz w:val="20"/>
        </w:rPr>
        <w:t>width</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height</w:t>
      </w:r>
      <w:r w:rsidRPr="00137715">
        <w:rPr>
          <w:rFonts w:ascii="Times New Roman" w:eastAsia="Times New Roman" w:hAnsi="Times New Roman" w:cs="Times New Roman"/>
          <w:sz w:val="24"/>
          <w:szCs w:val="24"/>
        </w:rPr>
        <w:t xml:space="preserve">, which are private members of </w:t>
      </w:r>
      <w:proofErr w:type="spellStart"/>
      <w:r w:rsidRPr="00137715">
        <w:rPr>
          <w:rFonts w:ascii="Times New Roman" w:eastAsia="Times New Roman" w:hAnsi="Times New Roman" w:cs="Times New Roman"/>
          <w:sz w:val="24"/>
          <w:szCs w:val="24"/>
        </w:rPr>
        <w:t>class</w:t>
      </w:r>
      <w:r w:rsidRPr="00137715">
        <w:rPr>
          <w:rFonts w:ascii="Courier New" w:eastAsia="Times New Roman" w:hAnsi="Courier New" w:cs="Courier New"/>
          <w:sz w:val="20"/>
        </w:rPr>
        <w:t>Rectangle</w:t>
      </w:r>
      <w:proofErr w:type="spellEnd"/>
      <w:r w:rsidRPr="00137715">
        <w:rPr>
          <w:rFonts w:ascii="Times New Roman" w:eastAsia="Times New Roman" w:hAnsi="Times New Roman" w:cs="Times New Roman"/>
          <w:sz w:val="24"/>
          <w:szCs w:val="24"/>
        </w:rPr>
        <w:t>, and thus only accessible from other members of the class, such as this.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only difference between defining a member function completely within the class definition or to just include its declaration in the function and define it later outside the class, is that in the first case the function is automatically considered an </w:t>
      </w:r>
      <w:r w:rsidRPr="00137715">
        <w:rPr>
          <w:rFonts w:ascii="Times New Roman" w:eastAsia="Times New Roman" w:hAnsi="Times New Roman" w:cs="Times New Roman"/>
          <w:i/>
          <w:iCs/>
          <w:sz w:val="24"/>
          <w:szCs w:val="24"/>
        </w:rPr>
        <w:t>inline</w:t>
      </w:r>
      <w:r w:rsidRPr="00137715">
        <w:rPr>
          <w:rFonts w:ascii="Times New Roman" w:eastAsia="Times New Roman" w:hAnsi="Times New Roman" w:cs="Times New Roman"/>
          <w:sz w:val="24"/>
          <w:szCs w:val="24"/>
        </w:rPr>
        <w:t> member function by the compiler, while in the second it is a normal (not-inline) class member function. This causes no differences in behavior, but only on possible compiler</w:t>
      </w:r>
      <w:r w:rsidR="00AD38F2">
        <w:rPr>
          <w:rFonts w:ascii="Times New Roman" w:eastAsia="Times New Roman" w:hAnsi="Times New Roman" w:cs="Times New Roman"/>
          <w:sz w:val="24"/>
          <w:szCs w:val="24"/>
        </w:rPr>
        <w:t xml:space="preserve"> </w:t>
      </w:r>
      <w:r w:rsidRPr="00AD38F2">
        <w:rPr>
          <w:rFonts w:ascii="Times New Roman" w:eastAsia="Times New Roman" w:hAnsi="Times New Roman" w:cs="Times New Roman"/>
          <w:sz w:val="24"/>
          <w:szCs w:val="24"/>
        </w:rPr>
        <w:t>OPTIMIZATIONS</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Members </w:t>
      </w:r>
      <w:r w:rsidRPr="00137715">
        <w:rPr>
          <w:rFonts w:ascii="Courier New" w:eastAsia="Times New Roman" w:hAnsi="Courier New" w:cs="Courier New"/>
          <w:sz w:val="20"/>
        </w:rPr>
        <w:t>width</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height</w:t>
      </w:r>
      <w:r w:rsidRPr="00137715">
        <w:rPr>
          <w:rFonts w:ascii="Times New Roman" w:eastAsia="Times New Roman" w:hAnsi="Times New Roman" w:cs="Times New Roman"/>
          <w:sz w:val="24"/>
          <w:szCs w:val="24"/>
        </w:rPr>
        <w:t> have private access (remember that if nothing else is specified, all members of a class defined with keyword </w:t>
      </w:r>
      <w:r w:rsidRPr="00137715">
        <w:rPr>
          <w:rFonts w:ascii="Courier New" w:eastAsia="Times New Roman" w:hAnsi="Courier New" w:cs="Courier New"/>
          <w:sz w:val="20"/>
        </w:rPr>
        <w:t>class</w:t>
      </w:r>
      <w:r w:rsidRPr="00137715">
        <w:rPr>
          <w:rFonts w:ascii="Times New Roman" w:eastAsia="Times New Roman" w:hAnsi="Times New Roman" w:cs="Times New Roman"/>
          <w:sz w:val="24"/>
          <w:szCs w:val="24"/>
        </w:rPr>
        <w:t> have private access). By declaring them private, access from outside the class is not allowed. This makes sense, since we have already defined a member function to set values for those members within the object: the member function </w:t>
      </w:r>
      <w:proofErr w:type="spellStart"/>
      <w:r w:rsidRPr="00137715">
        <w:rPr>
          <w:rFonts w:ascii="Courier New" w:eastAsia="Times New Roman" w:hAnsi="Courier New" w:cs="Courier New"/>
          <w:sz w:val="20"/>
        </w:rPr>
        <w:t>set_values</w:t>
      </w:r>
      <w:proofErr w:type="spellEnd"/>
      <w:r w:rsidRPr="00137715">
        <w:rPr>
          <w:rFonts w:ascii="Times New Roman" w:eastAsia="Times New Roman" w:hAnsi="Times New Roman" w:cs="Times New Roman"/>
          <w:sz w:val="24"/>
          <w:szCs w:val="24"/>
        </w:rPr>
        <w:t>. Therefore, the rest of the program does not need to have direct access to them. Perhaps in a so simple example as this, it is difficult to see how restricting access to these variables may be useful, but in greater projects it may be very important that values cannot be modified in an unexpected way (unexpected from the point of view of the object).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most important property of a class is that it is a type, and as such, we can declare multiple objects of it. For example, following with the previous example of class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we could have declared the object </w:t>
      </w:r>
      <w:proofErr w:type="spellStart"/>
      <w:r w:rsidRPr="00137715">
        <w:rPr>
          <w:rFonts w:ascii="Courier New" w:eastAsia="Times New Roman" w:hAnsi="Courier New" w:cs="Courier New"/>
          <w:sz w:val="20"/>
        </w:rPr>
        <w:t>rectb</w:t>
      </w:r>
      <w:proofErr w:type="spellEnd"/>
      <w:r w:rsidRPr="00137715">
        <w:rPr>
          <w:rFonts w:ascii="Times New Roman" w:eastAsia="Times New Roman" w:hAnsi="Times New Roman" w:cs="Times New Roman"/>
          <w:sz w:val="24"/>
          <w:szCs w:val="24"/>
        </w:rPr>
        <w:t xml:space="preserve"> in addition to </w:t>
      </w:r>
      <w:proofErr w:type="spellStart"/>
      <w:r w:rsidRPr="00137715">
        <w:rPr>
          <w:rFonts w:ascii="Times New Roman" w:eastAsia="Times New Roman" w:hAnsi="Times New Roman" w:cs="Times New Roman"/>
          <w:sz w:val="24"/>
          <w:szCs w:val="24"/>
        </w:rPr>
        <w:t>object</w:t>
      </w:r>
      <w:r w:rsidRPr="00137715">
        <w:rPr>
          <w:rFonts w:ascii="Courier New" w:eastAsia="Times New Roman" w:hAnsi="Courier New" w:cs="Courier New"/>
          <w:sz w:val="20"/>
        </w:rPr>
        <w:t>rect</w:t>
      </w:r>
      <w:proofErr w:type="spellEnd"/>
      <w:r w:rsidRPr="00137715">
        <w:rPr>
          <w:rFonts w:ascii="Times New Roman" w:eastAsia="Times New Roman" w:hAnsi="Times New Roman" w:cs="Times New Roman"/>
          <w:sz w:val="24"/>
          <w:szCs w:val="24"/>
        </w:rPr>
        <w:t>:</w:t>
      </w:r>
    </w:p>
    <w:p w:rsidR="00AD38F2" w:rsidRDefault="00AD38F2" w:rsidP="00137715">
      <w:pPr>
        <w:spacing w:after="240" w:line="240" w:lineRule="auto"/>
        <w:rPr>
          <w:rFonts w:ascii="Times New Roman" w:eastAsia="Times New Roman" w:hAnsi="Times New Roman" w:cs="Times New Roman"/>
          <w:sz w:val="24"/>
          <w:szCs w:val="24"/>
        </w:rPr>
      </w:pPr>
    </w:p>
    <w:p w:rsidR="00AD38F2" w:rsidRDefault="00AD38F2" w:rsidP="00137715">
      <w:pPr>
        <w:spacing w:after="240" w:line="240" w:lineRule="auto"/>
        <w:rPr>
          <w:rFonts w:ascii="Times New Roman" w:eastAsia="Times New Roman" w:hAnsi="Times New Roman" w:cs="Times New Roman"/>
          <w:sz w:val="24"/>
          <w:szCs w:val="24"/>
        </w:rPr>
      </w:pPr>
    </w:p>
    <w:p w:rsidR="00AD38F2" w:rsidRDefault="00AD38F2" w:rsidP="00137715">
      <w:pPr>
        <w:spacing w:after="240" w:line="240" w:lineRule="auto"/>
        <w:rPr>
          <w:rFonts w:ascii="Times New Roman" w:eastAsia="Times New Roman" w:hAnsi="Times New Roman" w:cs="Times New Roman"/>
          <w:sz w:val="24"/>
          <w:szCs w:val="24"/>
        </w:rPr>
      </w:pPr>
    </w:p>
    <w:p w:rsidR="00AD38F2" w:rsidRDefault="00AD38F2" w:rsidP="00137715">
      <w:pPr>
        <w:spacing w:after="240" w:line="240" w:lineRule="auto"/>
        <w:rPr>
          <w:rFonts w:ascii="Times New Roman" w:eastAsia="Times New Roman" w:hAnsi="Times New Roman" w:cs="Times New Roman"/>
          <w:sz w:val="24"/>
          <w:szCs w:val="24"/>
        </w:rPr>
      </w:pPr>
    </w:p>
    <w:p w:rsidR="00AD38F2" w:rsidRDefault="00AD38F2" w:rsidP="00137715">
      <w:pPr>
        <w:spacing w:after="240" w:line="240" w:lineRule="auto"/>
        <w:rPr>
          <w:rFonts w:ascii="Times New Roman" w:eastAsia="Times New Roman" w:hAnsi="Times New Roman" w:cs="Times New Roman"/>
          <w:sz w:val="24"/>
          <w:szCs w:val="24"/>
        </w:rPr>
      </w:pPr>
    </w:p>
    <w:p w:rsidR="00AD38F2" w:rsidRDefault="00AD38F2" w:rsidP="00137715">
      <w:pPr>
        <w:spacing w:after="240" w:line="240" w:lineRule="auto"/>
        <w:rPr>
          <w:rFonts w:ascii="Times New Roman" w:eastAsia="Times New Roman" w:hAnsi="Times New Roman" w:cs="Times New Roman"/>
          <w:sz w:val="24"/>
          <w:szCs w:val="24"/>
        </w:rPr>
      </w:pPr>
    </w:p>
    <w:p w:rsidR="00AD38F2" w:rsidRPr="00137715" w:rsidRDefault="00AD38F2" w:rsidP="00137715">
      <w:pPr>
        <w:spacing w:after="240" w:line="240" w:lineRule="auto"/>
        <w:rPr>
          <w:rFonts w:ascii="Times New Roman" w:eastAsia="Times New Roman" w:hAnsi="Times New Roman" w:cs="Times New Roman"/>
          <w:sz w:val="24"/>
          <w:szCs w:val="24"/>
        </w:rPr>
      </w:pPr>
    </w:p>
    <w:tbl>
      <w:tblPr>
        <w:tblW w:w="8145" w:type="dxa"/>
        <w:tblCellSpacing w:w="15" w:type="dxa"/>
        <w:tblCellMar>
          <w:top w:w="15" w:type="dxa"/>
          <w:left w:w="15" w:type="dxa"/>
          <w:bottom w:w="15" w:type="dxa"/>
          <w:right w:w="15" w:type="dxa"/>
        </w:tblCellMar>
        <w:tblLook w:val="04A0"/>
      </w:tblPr>
      <w:tblGrid>
        <w:gridCol w:w="316"/>
        <w:gridCol w:w="6029"/>
        <w:gridCol w:w="1800"/>
      </w:tblGrid>
      <w:tr w:rsidR="00AD38F2" w:rsidRPr="00137715" w:rsidTr="00AD38F2">
        <w:trPr>
          <w:tblCellSpacing w:w="15" w:type="dxa"/>
        </w:trPr>
        <w:tc>
          <w:tcPr>
            <w:tcW w:w="0" w:type="auto"/>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lastRenderedPageBreak/>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p>
        </w:tc>
        <w:tc>
          <w:tcPr>
            <w:tcW w:w="5999" w:type="dxa"/>
            <w:tcBorders>
              <w:top w:val="single" w:sz="2" w:space="0" w:color="C0C0D0"/>
              <w:left w:val="single" w:sz="2" w:space="0" w:color="C0C0D0"/>
              <w:bottom w:val="single" w:sz="2" w:space="0" w:color="C0C0D0"/>
              <w:right w:val="single" w:sz="2" w:space="0" w:color="C0C0D0"/>
            </w:tcBorders>
            <w:shd w:val="clear" w:color="auto" w:fill="EFEFFF"/>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example: one class, two objects</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r w:rsidRPr="00137715">
              <w:rPr>
                <w:rFonts w:ascii="Courier New" w:eastAsia="Times New Roman" w:hAnsi="Courier New" w:cs="Courier New"/>
                <w:color w:val="000000"/>
                <w:sz w:val="20"/>
              </w:rPr>
              <w:t>,</w:t>
            </w:r>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width*height;}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Rectangle::</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x,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y)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width = x;</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height = y;</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rectb</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rect.set_values</w:t>
            </w:r>
            <w:proofErr w:type="spellEnd"/>
            <w:r w:rsidRPr="00137715">
              <w:rPr>
                <w:rFonts w:ascii="Courier New" w:eastAsia="Times New Roman" w:hAnsi="Courier New" w:cs="Courier New"/>
                <w:color w:val="000000"/>
                <w:sz w:val="20"/>
              </w:rPr>
              <w:t xml:space="preserve"> (3,4);</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rectb.set_values</w:t>
            </w:r>
            <w:proofErr w:type="spellEnd"/>
            <w:r w:rsidRPr="00137715">
              <w:rPr>
                <w:rFonts w:ascii="Courier New" w:eastAsia="Times New Roman" w:hAnsi="Courier New" w:cs="Courier New"/>
                <w:color w:val="000000"/>
                <w:sz w:val="20"/>
              </w:rPr>
              <w:t xml:space="preserve"> (5,6);</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w:t>
            </w:r>
            <w:proofErr w:type="spellStart"/>
            <w:r w:rsidRPr="00137715">
              <w:rPr>
                <w:rFonts w:ascii="Courier New" w:eastAsia="Times New Roman" w:hAnsi="Courier New" w:cs="Courier New"/>
                <w:color w:val="600030"/>
                <w:sz w:val="20"/>
              </w:rPr>
              <w:t>rect</w:t>
            </w:r>
            <w:proofErr w:type="spellEnd"/>
            <w:r w:rsidRPr="00137715">
              <w:rPr>
                <w:rFonts w:ascii="Courier New" w:eastAsia="Times New Roman" w:hAnsi="Courier New" w:cs="Courier New"/>
                <w:color w:val="600030"/>
                <w:sz w:val="20"/>
              </w:rPr>
              <w:t xml:space="preserve"> area: "</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rect.area</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endl</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w:t>
            </w:r>
            <w:proofErr w:type="spellStart"/>
            <w:r w:rsidRPr="00137715">
              <w:rPr>
                <w:rFonts w:ascii="Courier New" w:eastAsia="Times New Roman" w:hAnsi="Courier New" w:cs="Courier New"/>
                <w:color w:val="600030"/>
                <w:sz w:val="20"/>
              </w:rPr>
              <w:t>rectb</w:t>
            </w:r>
            <w:proofErr w:type="spellEnd"/>
            <w:r w:rsidRPr="00137715">
              <w:rPr>
                <w:rFonts w:ascii="Courier New" w:eastAsia="Times New Roman" w:hAnsi="Courier New" w:cs="Courier New"/>
                <w:color w:val="600030"/>
                <w:sz w:val="20"/>
              </w:rPr>
              <w:t xml:space="preserve"> area: "</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rectb.area</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endl</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1755" w:type="dxa"/>
            <w:tcBorders>
              <w:top w:val="single" w:sz="2" w:space="0" w:color="C0C0C0"/>
              <w:left w:val="single" w:sz="2" w:space="0" w:color="C0C0C0"/>
              <w:bottom w:val="single" w:sz="2" w:space="0" w:color="C0C0C0"/>
              <w:right w:val="single" w:sz="2" w:space="0" w:color="C0C0C0"/>
            </w:tcBorders>
            <w:shd w:val="clear" w:color="auto" w:fill="E7E7E7"/>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szCs w:val="20"/>
              </w:rPr>
              <w:t>rect</w:t>
            </w:r>
            <w:proofErr w:type="spellEnd"/>
            <w:r w:rsidRPr="00137715">
              <w:rPr>
                <w:rFonts w:ascii="Courier New" w:eastAsia="Times New Roman" w:hAnsi="Courier New" w:cs="Courier New"/>
                <w:color w:val="000000"/>
                <w:sz w:val="20"/>
                <w:szCs w:val="20"/>
              </w:rPr>
              <w:t xml:space="preserve"> area: 12</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szCs w:val="20"/>
              </w:rPr>
              <w:t>rectb</w:t>
            </w:r>
            <w:proofErr w:type="spellEnd"/>
            <w:r w:rsidRPr="00137715">
              <w:rPr>
                <w:rFonts w:ascii="Courier New" w:eastAsia="Times New Roman" w:hAnsi="Courier New" w:cs="Courier New"/>
                <w:color w:val="000000"/>
                <w:sz w:val="20"/>
                <w:szCs w:val="20"/>
              </w:rPr>
              <w:t xml:space="preserve"> area: 30  </w:t>
            </w: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In this particular case, the class (type of the objects) is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of which there are two instances (i.e., objects): </w:t>
      </w:r>
      <w:proofErr w:type="spellStart"/>
      <w:r w:rsidRPr="00137715">
        <w:rPr>
          <w:rFonts w:ascii="Courier New" w:eastAsia="Times New Roman" w:hAnsi="Courier New" w:cs="Courier New"/>
          <w:sz w:val="20"/>
        </w:rPr>
        <w:t>rect</w:t>
      </w:r>
      <w:r w:rsidRPr="00137715">
        <w:rPr>
          <w:rFonts w:ascii="Times New Roman" w:eastAsia="Times New Roman" w:hAnsi="Times New Roman" w:cs="Times New Roman"/>
          <w:sz w:val="24"/>
          <w:szCs w:val="24"/>
        </w:rPr>
        <w:t>and</w:t>
      </w:r>
      <w:proofErr w:type="spellEnd"/>
      <w:r w:rsidRPr="00137715">
        <w:rPr>
          <w:rFonts w:ascii="Times New Roman" w:eastAsia="Times New Roman" w:hAnsi="Times New Roman" w:cs="Times New Roman"/>
          <w:sz w:val="24"/>
          <w:szCs w:val="24"/>
        </w:rPr>
        <w:t> </w:t>
      </w:r>
      <w:proofErr w:type="spellStart"/>
      <w:r w:rsidRPr="00137715">
        <w:rPr>
          <w:rFonts w:ascii="Courier New" w:eastAsia="Times New Roman" w:hAnsi="Courier New" w:cs="Courier New"/>
          <w:sz w:val="20"/>
        </w:rPr>
        <w:t>rectb</w:t>
      </w:r>
      <w:proofErr w:type="spellEnd"/>
      <w:r w:rsidRPr="00137715">
        <w:rPr>
          <w:rFonts w:ascii="Times New Roman" w:eastAsia="Times New Roman" w:hAnsi="Times New Roman" w:cs="Times New Roman"/>
          <w:sz w:val="24"/>
          <w:szCs w:val="24"/>
        </w:rPr>
        <w:t>. Each one of them has its own member variables and member functions.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Notice that the call to </w:t>
      </w:r>
      <w:proofErr w:type="spellStart"/>
      <w:proofErr w:type="gramStart"/>
      <w:r w:rsidRPr="00137715">
        <w:rPr>
          <w:rFonts w:ascii="Courier New" w:eastAsia="Times New Roman" w:hAnsi="Courier New" w:cs="Courier New"/>
          <w:sz w:val="20"/>
        </w:rPr>
        <w:t>rect.area</w:t>
      </w:r>
      <w:proofErr w:type="spellEnd"/>
      <w:r w:rsidRPr="00137715">
        <w:rPr>
          <w:rFonts w:ascii="Courier New" w:eastAsia="Times New Roman" w:hAnsi="Courier New" w:cs="Courier New"/>
          <w:sz w:val="20"/>
        </w:rPr>
        <w:t>(</w:t>
      </w:r>
      <w:proofErr w:type="gramEnd"/>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does not give the same result as the call to </w:t>
      </w:r>
      <w:proofErr w:type="spellStart"/>
      <w:r w:rsidRPr="00137715">
        <w:rPr>
          <w:rFonts w:ascii="Courier New" w:eastAsia="Times New Roman" w:hAnsi="Courier New" w:cs="Courier New"/>
          <w:sz w:val="20"/>
        </w:rPr>
        <w:t>rectb.area</w:t>
      </w:r>
      <w:proofErr w:type="spellEnd"/>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This is because each object of class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has its own variables </w:t>
      </w:r>
      <w:r w:rsidRPr="00137715">
        <w:rPr>
          <w:rFonts w:ascii="Courier New" w:eastAsia="Times New Roman" w:hAnsi="Courier New" w:cs="Courier New"/>
          <w:sz w:val="20"/>
        </w:rPr>
        <w:t>width</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height</w:t>
      </w:r>
      <w:r w:rsidRPr="00137715">
        <w:rPr>
          <w:rFonts w:ascii="Times New Roman" w:eastAsia="Times New Roman" w:hAnsi="Times New Roman" w:cs="Times New Roman"/>
          <w:sz w:val="24"/>
          <w:szCs w:val="24"/>
        </w:rPr>
        <w:t xml:space="preserve">, as they -in some way- have also their own function </w:t>
      </w:r>
      <w:proofErr w:type="spellStart"/>
      <w:r w:rsidRPr="00137715">
        <w:rPr>
          <w:rFonts w:ascii="Times New Roman" w:eastAsia="Times New Roman" w:hAnsi="Times New Roman" w:cs="Times New Roman"/>
          <w:sz w:val="24"/>
          <w:szCs w:val="24"/>
        </w:rPr>
        <w:t>members</w:t>
      </w:r>
      <w:r w:rsidRPr="00137715">
        <w:rPr>
          <w:rFonts w:ascii="Courier New" w:eastAsia="Times New Roman" w:hAnsi="Courier New" w:cs="Courier New"/>
          <w:sz w:val="20"/>
        </w:rPr>
        <w:t>set_value</w:t>
      </w:r>
      <w:proofErr w:type="spellEnd"/>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area</w:t>
      </w:r>
      <w:r w:rsidRPr="00137715">
        <w:rPr>
          <w:rFonts w:ascii="Times New Roman" w:eastAsia="Times New Roman" w:hAnsi="Times New Roman" w:cs="Times New Roman"/>
          <w:sz w:val="24"/>
          <w:szCs w:val="24"/>
        </w:rPr>
        <w:t> that operate on the object's own member variables.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Classes allow programming using object-oriented paradigms: Data and functions are both members of the object, reducing the need to pass and carry handlers or other state variables as arguments to functions, because they are part of the object whose member is called. Notice that no arguments were passed on the calls to </w:t>
      </w:r>
      <w:proofErr w:type="spellStart"/>
      <w:r w:rsidRPr="00137715">
        <w:rPr>
          <w:rFonts w:ascii="Courier New" w:eastAsia="Times New Roman" w:hAnsi="Courier New" w:cs="Courier New"/>
          <w:sz w:val="20"/>
        </w:rPr>
        <w:t>rect.area</w:t>
      </w:r>
      <w:proofErr w:type="spellEnd"/>
      <w:r w:rsidRPr="00137715">
        <w:rPr>
          <w:rFonts w:ascii="Times New Roman" w:eastAsia="Times New Roman" w:hAnsi="Times New Roman" w:cs="Times New Roman"/>
          <w:sz w:val="24"/>
          <w:szCs w:val="24"/>
        </w:rPr>
        <w:t> or </w:t>
      </w:r>
      <w:proofErr w:type="spellStart"/>
      <w:r w:rsidRPr="00137715">
        <w:rPr>
          <w:rFonts w:ascii="Courier New" w:eastAsia="Times New Roman" w:hAnsi="Courier New" w:cs="Courier New"/>
          <w:sz w:val="20"/>
        </w:rPr>
        <w:t>rectb.area</w:t>
      </w:r>
      <w:proofErr w:type="spellEnd"/>
      <w:r w:rsidRPr="00137715">
        <w:rPr>
          <w:rFonts w:ascii="Times New Roman" w:eastAsia="Times New Roman" w:hAnsi="Times New Roman" w:cs="Times New Roman"/>
          <w:sz w:val="24"/>
          <w:szCs w:val="24"/>
        </w:rPr>
        <w:t>. Those member functions directly used the data members of their respective objects </w:t>
      </w:r>
      <w:proofErr w:type="spellStart"/>
      <w:r w:rsidRPr="00137715">
        <w:rPr>
          <w:rFonts w:ascii="Courier New" w:eastAsia="Times New Roman" w:hAnsi="Courier New" w:cs="Courier New"/>
          <w:sz w:val="20"/>
        </w:rPr>
        <w:t>rect</w:t>
      </w:r>
      <w:proofErr w:type="spellEnd"/>
      <w:r w:rsidRPr="00137715">
        <w:rPr>
          <w:rFonts w:ascii="Times New Roman" w:eastAsia="Times New Roman" w:hAnsi="Times New Roman" w:cs="Times New Roman"/>
          <w:sz w:val="24"/>
          <w:szCs w:val="24"/>
        </w:rPr>
        <w:t> and </w:t>
      </w:r>
      <w:proofErr w:type="spellStart"/>
      <w:r w:rsidRPr="00137715">
        <w:rPr>
          <w:rFonts w:ascii="Courier New" w:eastAsia="Times New Roman" w:hAnsi="Courier New" w:cs="Courier New"/>
          <w:sz w:val="20"/>
        </w:rPr>
        <w:t>rectb</w:t>
      </w:r>
      <w:proofErr w:type="spellEnd"/>
      <w:r w:rsidRPr="00137715">
        <w:rPr>
          <w:rFonts w:ascii="Times New Roman" w:eastAsia="Times New Roman" w:hAnsi="Times New Roman" w:cs="Times New Roman"/>
          <w:sz w:val="24"/>
          <w:szCs w:val="24"/>
        </w:rPr>
        <w:t>.</w:t>
      </w: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Constructors</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What would happen in the previous example if we called the member function </w:t>
      </w:r>
      <w:r w:rsidRPr="00137715">
        <w:rPr>
          <w:rFonts w:ascii="Courier New" w:eastAsia="Times New Roman" w:hAnsi="Courier New" w:cs="Courier New"/>
          <w:sz w:val="20"/>
        </w:rPr>
        <w:t>area</w:t>
      </w:r>
      <w:r w:rsidRPr="00137715">
        <w:rPr>
          <w:rFonts w:ascii="Times New Roman" w:eastAsia="Times New Roman" w:hAnsi="Times New Roman" w:cs="Times New Roman"/>
          <w:sz w:val="24"/>
          <w:szCs w:val="24"/>
        </w:rPr>
        <w:t> before having called </w:t>
      </w:r>
      <w:proofErr w:type="spellStart"/>
      <w:r w:rsidRPr="00137715">
        <w:rPr>
          <w:rFonts w:ascii="Courier New" w:eastAsia="Times New Roman" w:hAnsi="Courier New" w:cs="Courier New"/>
          <w:sz w:val="20"/>
        </w:rPr>
        <w:t>set_values</w:t>
      </w:r>
      <w:proofErr w:type="spellEnd"/>
      <w:r w:rsidRPr="00137715">
        <w:rPr>
          <w:rFonts w:ascii="Times New Roman" w:eastAsia="Times New Roman" w:hAnsi="Times New Roman" w:cs="Times New Roman"/>
          <w:sz w:val="24"/>
          <w:szCs w:val="24"/>
        </w:rPr>
        <w:t xml:space="preserve">? An undetermined result, since the </w:t>
      </w:r>
      <w:proofErr w:type="gramStart"/>
      <w:r w:rsidRPr="00137715">
        <w:rPr>
          <w:rFonts w:ascii="Times New Roman" w:eastAsia="Times New Roman" w:hAnsi="Times New Roman" w:cs="Times New Roman"/>
          <w:sz w:val="24"/>
          <w:szCs w:val="24"/>
        </w:rPr>
        <w:t>members</w:t>
      </w:r>
      <w:proofErr w:type="gramEnd"/>
      <w:r w:rsidRPr="00137715">
        <w:rPr>
          <w:rFonts w:ascii="Times New Roman" w:eastAsia="Times New Roman" w:hAnsi="Times New Roman" w:cs="Times New Roman"/>
          <w:sz w:val="24"/>
          <w:szCs w:val="24"/>
        </w:rPr>
        <w:t> </w:t>
      </w:r>
      <w:r w:rsidRPr="00137715">
        <w:rPr>
          <w:rFonts w:ascii="Courier New" w:eastAsia="Times New Roman" w:hAnsi="Courier New" w:cs="Courier New"/>
          <w:sz w:val="20"/>
        </w:rPr>
        <w:t>width</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height</w:t>
      </w:r>
      <w:r w:rsidRPr="00137715">
        <w:rPr>
          <w:rFonts w:ascii="Times New Roman" w:eastAsia="Times New Roman" w:hAnsi="Times New Roman" w:cs="Times New Roman"/>
          <w:sz w:val="24"/>
          <w:szCs w:val="24"/>
        </w:rPr>
        <w:t> had never been assigned a value.</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In order to avoid that, a class can include a special function called its </w:t>
      </w:r>
      <w:r w:rsidRPr="00137715">
        <w:rPr>
          <w:rFonts w:ascii="Times New Roman" w:eastAsia="Times New Roman" w:hAnsi="Times New Roman" w:cs="Times New Roman"/>
          <w:i/>
          <w:iCs/>
          <w:sz w:val="24"/>
          <w:szCs w:val="24"/>
        </w:rPr>
        <w:t>constructor</w:t>
      </w:r>
      <w:r w:rsidRPr="00137715">
        <w:rPr>
          <w:rFonts w:ascii="Times New Roman" w:eastAsia="Times New Roman" w:hAnsi="Times New Roman" w:cs="Times New Roman"/>
          <w:sz w:val="24"/>
          <w:szCs w:val="24"/>
        </w:rPr>
        <w:t>, which is automatically called whenever a new object of this class is created, allowing the class to initialize member variables or allocate storage.</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lastRenderedPageBreak/>
        <w:t>This constructor function is declared just like a regular member function, but with a name that matches the class name and without any return type; not even </w:t>
      </w:r>
      <w:r w:rsidRPr="00137715">
        <w:rPr>
          <w:rFonts w:ascii="Courier New" w:eastAsia="Times New Roman" w:hAnsi="Courier New" w:cs="Courier New"/>
          <w:sz w:val="20"/>
        </w:rPr>
        <w:t>void</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class above can easily be improved by implementing a constructor:</w:t>
      </w:r>
    </w:p>
    <w:tbl>
      <w:tblPr>
        <w:tblW w:w="8145" w:type="dxa"/>
        <w:tblCellSpacing w:w="15" w:type="dxa"/>
        <w:tblCellMar>
          <w:top w:w="15" w:type="dxa"/>
          <w:left w:w="15" w:type="dxa"/>
          <w:bottom w:w="15" w:type="dxa"/>
          <w:right w:w="15" w:type="dxa"/>
        </w:tblCellMar>
        <w:tblLook w:val="04A0"/>
      </w:tblPr>
      <w:tblGrid>
        <w:gridCol w:w="316"/>
        <w:gridCol w:w="5939"/>
        <w:gridCol w:w="1890"/>
      </w:tblGrid>
      <w:tr w:rsidR="00AD38F2" w:rsidRPr="00137715" w:rsidTr="00AD38F2">
        <w:trPr>
          <w:tblCellSpacing w:w="15" w:type="dxa"/>
        </w:trPr>
        <w:tc>
          <w:tcPr>
            <w:tcW w:w="0" w:type="auto"/>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p>
        </w:tc>
        <w:tc>
          <w:tcPr>
            <w:tcW w:w="5909" w:type="dxa"/>
            <w:tcBorders>
              <w:top w:val="single" w:sz="2" w:space="0" w:color="C0C0D0"/>
              <w:left w:val="single" w:sz="2" w:space="0" w:color="C0C0D0"/>
              <w:bottom w:val="single" w:sz="2" w:space="0" w:color="C0C0D0"/>
              <w:right w:val="single" w:sz="2" w:space="0" w:color="C0C0D0"/>
            </w:tcBorders>
            <w:shd w:val="clear" w:color="auto" w:fill="EFEFFF"/>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example: class constructor</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B0"/>
                <w:sz w:val="20"/>
                <w:szCs w:val="20"/>
              </w:rPr>
              <w:t>int</w:t>
            </w:r>
            <w:r w:rsidRPr="00137715">
              <w:rPr>
                <w:rFonts w:ascii="Courier New" w:eastAsia="Times New Roman" w:hAnsi="Courier New" w:cs="Courier New"/>
                <w:color w:val="000000"/>
                <w:sz w:val="20"/>
              </w:rPr>
              <w:t>,</w:t>
            </w:r>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(width*height);}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Rectangle::Rectangle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b)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width = a;</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height = b;</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 xml:space="preserve"> (3,4);</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00"/>
                <w:sz w:val="20"/>
              </w:rPr>
              <w:t>rectb</w:t>
            </w:r>
            <w:proofErr w:type="spellEnd"/>
            <w:r w:rsidRPr="00137715">
              <w:rPr>
                <w:rFonts w:ascii="Courier New" w:eastAsia="Times New Roman" w:hAnsi="Courier New" w:cs="Courier New"/>
                <w:color w:val="000000"/>
                <w:sz w:val="20"/>
              </w:rPr>
              <w:t xml:space="preserve"> (5,6);</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w:t>
            </w:r>
            <w:proofErr w:type="spellStart"/>
            <w:r w:rsidRPr="00137715">
              <w:rPr>
                <w:rFonts w:ascii="Courier New" w:eastAsia="Times New Roman" w:hAnsi="Courier New" w:cs="Courier New"/>
                <w:color w:val="600030"/>
                <w:sz w:val="20"/>
              </w:rPr>
              <w:t>rect</w:t>
            </w:r>
            <w:proofErr w:type="spellEnd"/>
            <w:r w:rsidRPr="00137715">
              <w:rPr>
                <w:rFonts w:ascii="Courier New" w:eastAsia="Times New Roman" w:hAnsi="Courier New" w:cs="Courier New"/>
                <w:color w:val="600030"/>
                <w:sz w:val="20"/>
              </w:rPr>
              <w:t xml:space="preserve"> area: "</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rect.area</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endl</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w:t>
            </w:r>
            <w:proofErr w:type="spellStart"/>
            <w:r w:rsidRPr="00137715">
              <w:rPr>
                <w:rFonts w:ascii="Courier New" w:eastAsia="Times New Roman" w:hAnsi="Courier New" w:cs="Courier New"/>
                <w:color w:val="600030"/>
                <w:sz w:val="20"/>
              </w:rPr>
              <w:t>rectb</w:t>
            </w:r>
            <w:proofErr w:type="spellEnd"/>
            <w:r w:rsidRPr="00137715">
              <w:rPr>
                <w:rFonts w:ascii="Courier New" w:eastAsia="Times New Roman" w:hAnsi="Courier New" w:cs="Courier New"/>
                <w:color w:val="600030"/>
                <w:sz w:val="20"/>
              </w:rPr>
              <w:t xml:space="preserve"> area: "</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rectb.area</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endl</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1845" w:type="dxa"/>
            <w:tcBorders>
              <w:top w:val="single" w:sz="2" w:space="0" w:color="C0C0C0"/>
              <w:left w:val="single" w:sz="2" w:space="0" w:color="C0C0C0"/>
              <w:bottom w:val="single" w:sz="2" w:space="0" w:color="C0C0C0"/>
              <w:right w:val="single" w:sz="2" w:space="0" w:color="C0C0C0"/>
            </w:tcBorders>
            <w:shd w:val="clear" w:color="auto" w:fill="E7E7E7"/>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szCs w:val="20"/>
              </w:rPr>
              <w:t>rect</w:t>
            </w:r>
            <w:proofErr w:type="spellEnd"/>
            <w:r w:rsidRPr="00137715">
              <w:rPr>
                <w:rFonts w:ascii="Courier New" w:eastAsia="Times New Roman" w:hAnsi="Courier New" w:cs="Courier New"/>
                <w:color w:val="000000"/>
                <w:sz w:val="20"/>
                <w:szCs w:val="20"/>
              </w:rPr>
              <w:t xml:space="preserve"> area: 12</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szCs w:val="20"/>
              </w:rPr>
              <w:t>rectb</w:t>
            </w:r>
            <w:proofErr w:type="spellEnd"/>
            <w:r w:rsidRPr="00137715">
              <w:rPr>
                <w:rFonts w:ascii="Courier New" w:eastAsia="Times New Roman" w:hAnsi="Courier New" w:cs="Courier New"/>
                <w:color w:val="000000"/>
                <w:sz w:val="20"/>
                <w:szCs w:val="20"/>
              </w:rPr>
              <w:t xml:space="preserve"> area: 30  </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The results of this example are identical to those of the previous example. But now, class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has no member function </w:t>
      </w:r>
      <w:proofErr w:type="spellStart"/>
      <w:r w:rsidRPr="00137715">
        <w:rPr>
          <w:rFonts w:ascii="Courier New" w:eastAsia="Times New Roman" w:hAnsi="Courier New" w:cs="Courier New"/>
          <w:sz w:val="20"/>
        </w:rPr>
        <w:t>set_values</w:t>
      </w:r>
      <w:proofErr w:type="spellEnd"/>
      <w:r w:rsidRPr="00137715">
        <w:rPr>
          <w:rFonts w:ascii="Times New Roman" w:eastAsia="Times New Roman" w:hAnsi="Times New Roman" w:cs="Times New Roman"/>
          <w:sz w:val="24"/>
          <w:szCs w:val="24"/>
        </w:rPr>
        <w:t>, and has instead a constructor that performs a similar action: it initializes the values of </w:t>
      </w:r>
      <w:r w:rsidRPr="00137715">
        <w:rPr>
          <w:rFonts w:ascii="Courier New" w:eastAsia="Times New Roman" w:hAnsi="Courier New" w:cs="Courier New"/>
          <w:sz w:val="20"/>
        </w:rPr>
        <w:t>width</w:t>
      </w:r>
      <w:r w:rsidRPr="00137715">
        <w:rPr>
          <w:rFonts w:ascii="Times New Roman" w:eastAsia="Times New Roman" w:hAnsi="Times New Roman" w:cs="Times New Roman"/>
          <w:sz w:val="24"/>
          <w:szCs w:val="24"/>
        </w:rPr>
        <w:t> </w:t>
      </w:r>
      <w:proofErr w:type="spellStart"/>
      <w:r w:rsidRPr="00137715">
        <w:rPr>
          <w:rFonts w:ascii="Times New Roman" w:eastAsia="Times New Roman" w:hAnsi="Times New Roman" w:cs="Times New Roman"/>
          <w:sz w:val="24"/>
          <w:szCs w:val="24"/>
        </w:rPr>
        <w:t>and</w:t>
      </w:r>
      <w:r w:rsidRPr="00137715">
        <w:rPr>
          <w:rFonts w:ascii="Courier New" w:eastAsia="Times New Roman" w:hAnsi="Courier New" w:cs="Courier New"/>
          <w:sz w:val="20"/>
        </w:rPr>
        <w:t>height</w:t>
      </w:r>
      <w:proofErr w:type="spellEnd"/>
      <w:r w:rsidRPr="00137715">
        <w:rPr>
          <w:rFonts w:ascii="Times New Roman" w:eastAsia="Times New Roman" w:hAnsi="Times New Roman" w:cs="Times New Roman"/>
          <w:sz w:val="24"/>
          <w:szCs w:val="24"/>
        </w:rPr>
        <w:t> with the arguments passed to it.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Notice how these arguments are passed to the constructor at the moment at which the objects of this class are created:</w:t>
      </w:r>
    </w:p>
    <w:tbl>
      <w:tblPr>
        <w:tblW w:w="0" w:type="auto"/>
        <w:tblCellSpacing w:w="15" w:type="dxa"/>
        <w:tblCellMar>
          <w:top w:w="15" w:type="dxa"/>
          <w:left w:w="15" w:type="dxa"/>
          <w:bottom w:w="15" w:type="dxa"/>
          <w:right w:w="15" w:type="dxa"/>
        </w:tblCellMar>
        <w:tblLook w:val="04A0"/>
      </w:tblPr>
      <w:tblGrid>
        <w:gridCol w:w="196"/>
        <w:gridCol w:w="271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Rectangle </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 xml:space="preserve"> (3,4);</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 xml:space="preserve">Rectangle </w:t>
            </w:r>
            <w:proofErr w:type="spellStart"/>
            <w:r w:rsidRPr="00137715">
              <w:rPr>
                <w:rFonts w:ascii="Courier New" w:eastAsia="Times New Roman" w:hAnsi="Courier New" w:cs="Courier New"/>
                <w:color w:val="000000"/>
                <w:sz w:val="20"/>
              </w:rPr>
              <w:t>rectb</w:t>
            </w:r>
            <w:proofErr w:type="spellEnd"/>
            <w:r w:rsidRPr="00137715">
              <w:rPr>
                <w:rFonts w:ascii="Courier New" w:eastAsia="Times New Roman" w:hAnsi="Courier New" w:cs="Courier New"/>
                <w:color w:val="000000"/>
                <w:sz w:val="20"/>
              </w:rPr>
              <w:t xml:space="preserve"> (5,6);</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Constructors cannot be called explicitly as if they were regular member functions. They are only executed once, when a new object of that class is created.</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Notice how neither the constructor prototype declaration (within the class) nor the latter constructor definition, have return values; not even </w:t>
      </w:r>
      <w:r w:rsidRPr="00137715">
        <w:rPr>
          <w:rFonts w:ascii="Courier New" w:eastAsia="Times New Roman" w:hAnsi="Courier New" w:cs="Courier New"/>
          <w:sz w:val="20"/>
        </w:rPr>
        <w:t>void</w:t>
      </w:r>
      <w:r w:rsidRPr="00137715">
        <w:rPr>
          <w:rFonts w:ascii="Times New Roman" w:eastAsia="Times New Roman" w:hAnsi="Times New Roman" w:cs="Times New Roman"/>
          <w:sz w:val="24"/>
          <w:szCs w:val="24"/>
        </w:rPr>
        <w:t>: Constructors never return values, they simply initialize the object.</w:t>
      </w:r>
      <w:r w:rsidRPr="00137715">
        <w:rPr>
          <w:rFonts w:ascii="Times New Roman" w:eastAsia="Times New Roman" w:hAnsi="Times New Roman" w:cs="Times New Roman"/>
          <w:sz w:val="24"/>
          <w:szCs w:val="24"/>
        </w:rPr>
        <w:br/>
      </w:r>
      <w:r w:rsidRPr="00137715">
        <w:rPr>
          <w:rFonts w:ascii="Verdana" w:eastAsia="Times New Roman" w:hAnsi="Verdana" w:cs="Times New Roman"/>
          <w:color w:val="000000"/>
          <w:sz w:val="8"/>
          <w:szCs w:val="8"/>
        </w:rPr>
        <w:br/>
      </w:r>
    </w:p>
    <w:p w:rsidR="00AD38F2" w:rsidRPr="00137715" w:rsidRDefault="00AD38F2" w:rsidP="00137715">
      <w:pPr>
        <w:spacing w:after="0" w:line="240" w:lineRule="auto"/>
        <w:rPr>
          <w:rFonts w:ascii="Times New Roman" w:eastAsia="Times New Roman" w:hAnsi="Times New Roman" w:cs="Times New Roman"/>
          <w:sz w:val="24"/>
          <w:szCs w:val="24"/>
        </w:rPr>
      </w:pP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lastRenderedPageBreak/>
        <w:t>Overloading constructors</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Like any other function, a constructor can also be overloaded with different versions taking different parameters: with a different number of parameters and/or parameters of different types. The compiler will automatically call the one whose parameters match the arguments:</w:t>
      </w:r>
    </w:p>
    <w:tbl>
      <w:tblPr>
        <w:tblW w:w="8415" w:type="dxa"/>
        <w:tblCellSpacing w:w="15" w:type="dxa"/>
        <w:tblCellMar>
          <w:top w:w="15" w:type="dxa"/>
          <w:left w:w="15" w:type="dxa"/>
          <w:bottom w:w="15" w:type="dxa"/>
          <w:right w:w="15" w:type="dxa"/>
        </w:tblCellMar>
        <w:tblLook w:val="04A0"/>
      </w:tblPr>
      <w:tblGrid>
        <w:gridCol w:w="316"/>
        <w:gridCol w:w="6029"/>
        <w:gridCol w:w="2070"/>
      </w:tblGrid>
      <w:tr w:rsidR="00AD38F2" w:rsidRPr="00137715" w:rsidTr="00AD38F2">
        <w:trPr>
          <w:tblCellSpacing w:w="15" w:type="dxa"/>
        </w:trPr>
        <w:tc>
          <w:tcPr>
            <w:tcW w:w="0" w:type="auto"/>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29</w:t>
            </w:r>
          </w:p>
        </w:tc>
        <w:tc>
          <w:tcPr>
            <w:tcW w:w="5999" w:type="dxa"/>
            <w:tcBorders>
              <w:top w:val="single" w:sz="2" w:space="0" w:color="C0C0D0"/>
              <w:left w:val="single" w:sz="2" w:space="0" w:color="C0C0D0"/>
              <w:bottom w:val="single" w:sz="2" w:space="0" w:color="C0C0D0"/>
              <w:right w:val="single" w:sz="2" w:space="0" w:color="C0C0D0"/>
            </w:tcBorders>
            <w:shd w:val="clear" w:color="auto" w:fill="EFEFFF"/>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overloading class constructors</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B0"/>
                <w:sz w:val="20"/>
                <w:szCs w:val="20"/>
              </w:rPr>
              <w:t>int</w:t>
            </w:r>
            <w:r w:rsidRPr="00137715">
              <w:rPr>
                <w:rFonts w:ascii="Courier New" w:eastAsia="Times New Roman" w:hAnsi="Courier New" w:cs="Courier New"/>
                <w:color w:val="000000"/>
                <w:sz w:val="20"/>
              </w:rPr>
              <w:t>,</w:t>
            </w:r>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(width*height);}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Rectangle::Rectangle ()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width = 5;</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height = 5;</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Rectangle::Rectangle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b)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width = a;</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height = b;</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 xml:space="preserve"> (3,4);</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00"/>
                <w:sz w:val="20"/>
              </w:rPr>
              <w:t>rectb</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w:t>
            </w:r>
            <w:proofErr w:type="spellStart"/>
            <w:r w:rsidRPr="00137715">
              <w:rPr>
                <w:rFonts w:ascii="Courier New" w:eastAsia="Times New Roman" w:hAnsi="Courier New" w:cs="Courier New"/>
                <w:color w:val="600030"/>
                <w:sz w:val="20"/>
              </w:rPr>
              <w:t>rect</w:t>
            </w:r>
            <w:proofErr w:type="spellEnd"/>
            <w:r w:rsidRPr="00137715">
              <w:rPr>
                <w:rFonts w:ascii="Courier New" w:eastAsia="Times New Roman" w:hAnsi="Courier New" w:cs="Courier New"/>
                <w:color w:val="600030"/>
                <w:sz w:val="20"/>
              </w:rPr>
              <w:t xml:space="preserve"> area: "</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rect.area</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endl</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w:t>
            </w:r>
            <w:proofErr w:type="spellStart"/>
            <w:r w:rsidRPr="00137715">
              <w:rPr>
                <w:rFonts w:ascii="Courier New" w:eastAsia="Times New Roman" w:hAnsi="Courier New" w:cs="Courier New"/>
                <w:color w:val="600030"/>
                <w:sz w:val="20"/>
              </w:rPr>
              <w:t>rectb</w:t>
            </w:r>
            <w:proofErr w:type="spellEnd"/>
            <w:r w:rsidRPr="00137715">
              <w:rPr>
                <w:rFonts w:ascii="Courier New" w:eastAsia="Times New Roman" w:hAnsi="Courier New" w:cs="Courier New"/>
                <w:color w:val="600030"/>
                <w:sz w:val="20"/>
              </w:rPr>
              <w:t xml:space="preserve"> area: "</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rectb.area</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endl</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2025" w:type="dxa"/>
            <w:tcBorders>
              <w:top w:val="single" w:sz="2" w:space="0" w:color="C0C0C0"/>
              <w:left w:val="single" w:sz="2" w:space="0" w:color="C0C0C0"/>
              <w:bottom w:val="single" w:sz="2" w:space="0" w:color="C0C0C0"/>
              <w:right w:val="single" w:sz="2" w:space="0" w:color="C0C0C0"/>
            </w:tcBorders>
            <w:shd w:val="clear" w:color="auto" w:fill="E7E7E7"/>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szCs w:val="20"/>
              </w:rPr>
              <w:t>rect</w:t>
            </w:r>
            <w:proofErr w:type="spellEnd"/>
            <w:r w:rsidRPr="00137715">
              <w:rPr>
                <w:rFonts w:ascii="Courier New" w:eastAsia="Times New Roman" w:hAnsi="Courier New" w:cs="Courier New"/>
                <w:color w:val="000000"/>
                <w:sz w:val="20"/>
                <w:szCs w:val="20"/>
              </w:rPr>
              <w:t xml:space="preserve"> area: 12</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szCs w:val="20"/>
              </w:rPr>
              <w:t>rectb</w:t>
            </w:r>
            <w:proofErr w:type="spellEnd"/>
            <w:r w:rsidRPr="00137715">
              <w:rPr>
                <w:rFonts w:ascii="Courier New" w:eastAsia="Times New Roman" w:hAnsi="Courier New" w:cs="Courier New"/>
                <w:color w:val="000000"/>
                <w:sz w:val="20"/>
                <w:szCs w:val="20"/>
              </w:rPr>
              <w:t xml:space="preserve"> area: 25  </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In the above example, two objects of class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are constructed: </w:t>
      </w:r>
      <w:proofErr w:type="spellStart"/>
      <w:r w:rsidRPr="00137715">
        <w:rPr>
          <w:rFonts w:ascii="Courier New" w:eastAsia="Times New Roman" w:hAnsi="Courier New" w:cs="Courier New"/>
          <w:sz w:val="20"/>
        </w:rPr>
        <w:t>rect</w:t>
      </w:r>
      <w:proofErr w:type="spellEnd"/>
      <w:r w:rsidRPr="00137715">
        <w:rPr>
          <w:rFonts w:ascii="Times New Roman" w:eastAsia="Times New Roman" w:hAnsi="Times New Roman" w:cs="Times New Roman"/>
          <w:sz w:val="24"/>
          <w:szCs w:val="24"/>
        </w:rPr>
        <w:t> and </w:t>
      </w:r>
      <w:proofErr w:type="spellStart"/>
      <w:r w:rsidRPr="00137715">
        <w:rPr>
          <w:rFonts w:ascii="Courier New" w:eastAsia="Times New Roman" w:hAnsi="Courier New" w:cs="Courier New"/>
          <w:sz w:val="20"/>
        </w:rPr>
        <w:t>rectb</w:t>
      </w:r>
      <w:proofErr w:type="spellEnd"/>
      <w:r w:rsidRPr="00137715">
        <w:rPr>
          <w:rFonts w:ascii="Times New Roman" w:eastAsia="Times New Roman" w:hAnsi="Times New Roman" w:cs="Times New Roman"/>
          <w:sz w:val="24"/>
          <w:szCs w:val="24"/>
        </w:rPr>
        <w:t>. </w:t>
      </w:r>
      <w:proofErr w:type="spellStart"/>
      <w:proofErr w:type="gramStart"/>
      <w:r w:rsidRPr="00137715">
        <w:rPr>
          <w:rFonts w:ascii="Courier New" w:eastAsia="Times New Roman" w:hAnsi="Courier New" w:cs="Courier New"/>
          <w:sz w:val="20"/>
        </w:rPr>
        <w:t>rect</w:t>
      </w:r>
      <w:proofErr w:type="spellEnd"/>
      <w:proofErr w:type="gramEnd"/>
      <w:r w:rsidRPr="00137715">
        <w:rPr>
          <w:rFonts w:ascii="Times New Roman" w:eastAsia="Times New Roman" w:hAnsi="Times New Roman" w:cs="Times New Roman"/>
          <w:sz w:val="24"/>
          <w:szCs w:val="24"/>
        </w:rPr>
        <w:t> is constructed with two arguments, like in the example before.</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But this example also introduces a special kind constructor: the </w:t>
      </w:r>
      <w:r w:rsidRPr="00137715">
        <w:rPr>
          <w:rFonts w:ascii="Times New Roman" w:eastAsia="Times New Roman" w:hAnsi="Times New Roman" w:cs="Times New Roman"/>
          <w:i/>
          <w:iCs/>
          <w:sz w:val="24"/>
          <w:szCs w:val="24"/>
        </w:rPr>
        <w:t>default constructor</w:t>
      </w:r>
      <w:r w:rsidRPr="00137715">
        <w:rPr>
          <w:rFonts w:ascii="Times New Roman" w:eastAsia="Times New Roman" w:hAnsi="Times New Roman" w:cs="Times New Roman"/>
          <w:sz w:val="24"/>
          <w:szCs w:val="24"/>
        </w:rPr>
        <w:t>. The </w:t>
      </w:r>
      <w:r w:rsidRPr="00137715">
        <w:rPr>
          <w:rFonts w:ascii="Times New Roman" w:eastAsia="Times New Roman" w:hAnsi="Times New Roman" w:cs="Times New Roman"/>
          <w:i/>
          <w:iCs/>
          <w:sz w:val="24"/>
          <w:szCs w:val="24"/>
        </w:rPr>
        <w:t>default constructor</w:t>
      </w:r>
      <w:r w:rsidRPr="00137715">
        <w:rPr>
          <w:rFonts w:ascii="Times New Roman" w:eastAsia="Times New Roman" w:hAnsi="Times New Roman" w:cs="Times New Roman"/>
          <w:sz w:val="24"/>
          <w:szCs w:val="24"/>
        </w:rPr>
        <w:t> is the constructor that takes no parameters, and it is special because it is called when an object is declared but is not initialized with any arguments. In the example above, the </w:t>
      </w:r>
      <w:r w:rsidRPr="00137715">
        <w:rPr>
          <w:rFonts w:ascii="Times New Roman" w:eastAsia="Times New Roman" w:hAnsi="Times New Roman" w:cs="Times New Roman"/>
          <w:i/>
          <w:iCs/>
          <w:sz w:val="24"/>
          <w:szCs w:val="24"/>
        </w:rPr>
        <w:t>default constructor</w:t>
      </w:r>
      <w:r w:rsidRPr="00137715">
        <w:rPr>
          <w:rFonts w:ascii="Times New Roman" w:eastAsia="Times New Roman" w:hAnsi="Times New Roman" w:cs="Times New Roman"/>
          <w:sz w:val="24"/>
          <w:szCs w:val="24"/>
        </w:rPr>
        <w:t> is called for </w:t>
      </w:r>
      <w:proofErr w:type="spellStart"/>
      <w:r w:rsidRPr="00137715">
        <w:rPr>
          <w:rFonts w:ascii="Courier New" w:eastAsia="Times New Roman" w:hAnsi="Courier New" w:cs="Courier New"/>
          <w:sz w:val="20"/>
        </w:rPr>
        <w:t>rectb</w:t>
      </w:r>
      <w:proofErr w:type="spellEnd"/>
      <w:r w:rsidRPr="00137715">
        <w:rPr>
          <w:rFonts w:ascii="Times New Roman" w:eastAsia="Times New Roman" w:hAnsi="Times New Roman" w:cs="Times New Roman"/>
          <w:sz w:val="24"/>
          <w:szCs w:val="24"/>
        </w:rPr>
        <w:t>. Note how </w:t>
      </w:r>
      <w:proofErr w:type="spellStart"/>
      <w:r w:rsidRPr="00137715">
        <w:rPr>
          <w:rFonts w:ascii="Courier New" w:eastAsia="Times New Roman" w:hAnsi="Courier New" w:cs="Courier New"/>
          <w:sz w:val="20"/>
        </w:rPr>
        <w:t>rectb</w:t>
      </w:r>
      <w:proofErr w:type="spellEnd"/>
      <w:r w:rsidRPr="00137715">
        <w:rPr>
          <w:rFonts w:ascii="Times New Roman" w:eastAsia="Times New Roman" w:hAnsi="Times New Roman" w:cs="Times New Roman"/>
          <w:sz w:val="24"/>
          <w:szCs w:val="24"/>
        </w:rPr>
        <w:t> is not even constructed with an empty set of parentheses - in fact, empty parentheses cannot be used to call the default constructor:</w:t>
      </w:r>
    </w:p>
    <w:tbl>
      <w:tblPr>
        <w:tblW w:w="0" w:type="auto"/>
        <w:tblCellSpacing w:w="15" w:type="dxa"/>
        <w:tblCellMar>
          <w:top w:w="15" w:type="dxa"/>
          <w:left w:w="15" w:type="dxa"/>
          <w:bottom w:w="15" w:type="dxa"/>
          <w:right w:w="15" w:type="dxa"/>
        </w:tblCellMar>
        <w:tblLook w:val="04A0"/>
      </w:tblPr>
      <w:tblGrid>
        <w:gridCol w:w="196"/>
        <w:gridCol w:w="7032"/>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Rectangle </w:t>
            </w:r>
            <w:proofErr w:type="spellStart"/>
            <w:r w:rsidRPr="00137715">
              <w:rPr>
                <w:rFonts w:ascii="Courier New" w:eastAsia="Times New Roman" w:hAnsi="Courier New" w:cs="Courier New"/>
                <w:color w:val="000000"/>
                <w:sz w:val="20"/>
              </w:rPr>
              <w:t>rectb</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ok, default constructor called</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 xml:space="preserve">Rectangle </w:t>
            </w:r>
            <w:proofErr w:type="spellStart"/>
            <w:r w:rsidRPr="00137715">
              <w:rPr>
                <w:rFonts w:ascii="Courier New" w:eastAsia="Times New Roman" w:hAnsi="Courier New" w:cs="Courier New"/>
                <w:color w:val="000000"/>
                <w:sz w:val="20"/>
              </w:rPr>
              <w:t>rectc</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xml:space="preserve">// oops, default constructor NOT called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This is because the empty set of parentheses would make of </w:t>
      </w:r>
      <w:proofErr w:type="spellStart"/>
      <w:r w:rsidRPr="00137715">
        <w:rPr>
          <w:rFonts w:ascii="Courier New" w:eastAsia="Times New Roman" w:hAnsi="Courier New" w:cs="Courier New"/>
          <w:sz w:val="20"/>
        </w:rPr>
        <w:t>rectc</w:t>
      </w:r>
      <w:proofErr w:type="spellEnd"/>
      <w:r w:rsidRPr="00137715">
        <w:rPr>
          <w:rFonts w:ascii="Times New Roman" w:eastAsia="Times New Roman" w:hAnsi="Times New Roman" w:cs="Times New Roman"/>
          <w:sz w:val="24"/>
          <w:szCs w:val="24"/>
        </w:rPr>
        <w:t> a function declaration instead of an object declaration: It would be a function that takes no arguments and returns a value of type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w:t>
      </w: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lastRenderedPageBreak/>
        <w:t>Uniform initialization</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The way of calling constructors by enclosing their arguments in parentheses, as shown above, is known as </w:t>
      </w:r>
      <w:r w:rsidRPr="00137715">
        <w:rPr>
          <w:rFonts w:ascii="Times New Roman" w:eastAsia="Times New Roman" w:hAnsi="Times New Roman" w:cs="Times New Roman"/>
          <w:i/>
          <w:iCs/>
          <w:sz w:val="24"/>
          <w:szCs w:val="24"/>
        </w:rPr>
        <w:t>functional form</w:t>
      </w:r>
      <w:r w:rsidRPr="00137715">
        <w:rPr>
          <w:rFonts w:ascii="Times New Roman" w:eastAsia="Times New Roman" w:hAnsi="Times New Roman" w:cs="Times New Roman"/>
          <w:sz w:val="24"/>
          <w:szCs w:val="24"/>
        </w:rPr>
        <w:t>. But constructors can also be called with other syntaxes: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First, constructors with a single parameter can be called using the variable initialization syntax (an equal sign followed by the argument):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proofErr w:type="spellStart"/>
      <w:r w:rsidRPr="00137715">
        <w:rPr>
          <w:rFonts w:ascii="Courier New" w:eastAsia="Times New Roman" w:hAnsi="Courier New" w:cs="Courier New"/>
          <w:sz w:val="20"/>
        </w:rPr>
        <w:t>class_name</w:t>
      </w:r>
      <w:proofErr w:type="spellEnd"/>
      <w:r w:rsidRPr="00137715">
        <w:rPr>
          <w:rFonts w:ascii="Courier New" w:eastAsia="Times New Roman" w:hAnsi="Courier New" w:cs="Courier New"/>
          <w:sz w:val="20"/>
        </w:rPr>
        <w:t xml:space="preserve"> </w:t>
      </w:r>
      <w:proofErr w:type="spellStart"/>
      <w:r w:rsidRPr="00137715">
        <w:rPr>
          <w:rFonts w:ascii="Courier New" w:eastAsia="Times New Roman" w:hAnsi="Courier New" w:cs="Courier New"/>
          <w:sz w:val="20"/>
        </w:rPr>
        <w:t>object_name</w:t>
      </w:r>
      <w:proofErr w:type="spellEnd"/>
      <w:r w:rsidRPr="00137715">
        <w:rPr>
          <w:rFonts w:ascii="Courier New" w:eastAsia="Times New Roman" w:hAnsi="Courier New" w:cs="Courier New"/>
          <w:sz w:val="20"/>
        </w:rPr>
        <w:t xml:space="preserve"> = </w:t>
      </w:r>
      <w:proofErr w:type="spellStart"/>
      <w:r w:rsidRPr="00137715">
        <w:rPr>
          <w:rFonts w:ascii="Courier New" w:eastAsia="Times New Roman" w:hAnsi="Courier New" w:cs="Courier New"/>
          <w:sz w:val="20"/>
        </w:rPr>
        <w:t>initialization_value</w:t>
      </w:r>
      <w:proofErr w:type="spellEnd"/>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More recently, C++ introduced the possibility of constructors to be called using </w:t>
      </w:r>
      <w:r w:rsidRPr="00137715">
        <w:rPr>
          <w:rFonts w:ascii="Times New Roman" w:eastAsia="Times New Roman" w:hAnsi="Times New Roman" w:cs="Times New Roman"/>
          <w:i/>
          <w:iCs/>
          <w:sz w:val="24"/>
          <w:szCs w:val="24"/>
        </w:rPr>
        <w:t>uniform initialization</w:t>
      </w:r>
      <w:r w:rsidRPr="00137715">
        <w:rPr>
          <w:rFonts w:ascii="Times New Roman" w:eastAsia="Times New Roman" w:hAnsi="Times New Roman" w:cs="Times New Roman"/>
          <w:sz w:val="24"/>
          <w:szCs w:val="24"/>
        </w:rPr>
        <w:t>, which essentially is the same as the functional form, but using braces (</w:t>
      </w:r>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instead of parentheses (</w:t>
      </w:r>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proofErr w:type="spellStart"/>
      <w:r w:rsidRPr="00137715">
        <w:rPr>
          <w:rFonts w:ascii="Courier New" w:eastAsia="Times New Roman" w:hAnsi="Courier New" w:cs="Courier New"/>
          <w:sz w:val="20"/>
        </w:rPr>
        <w:t>class_name</w:t>
      </w:r>
      <w:proofErr w:type="spellEnd"/>
      <w:r w:rsidRPr="00137715">
        <w:rPr>
          <w:rFonts w:ascii="Courier New" w:eastAsia="Times New Roman" w:hAnsi="Courier New" w:cs="Courier New"/>
          <w:sz w:val="20"/>
        </w:rPr>
        <w:t xml:space="preserve"> </w:t>
      </w:r>
      <w:proofErr w:type="spellStart"/>
      <w:r w:rsidRPr="00137715">
        <w:rPr>
          <w:rFonts w:ascii="Courier New" w:eastAsia="Times New Roman" w:hAnsi="Courier New" w:cs="Courier New"/>
          <w:sz w:val="20"/>
        </w:rPr>
        <w:t>object_name</w:t>
      </w:r>
      <w:proofErr w:type="spellEnd"/>
      <w:r w:rsidRPr="00137715">
        <w:rPr>
          <w:rFonts w:ascii="Courier New" w:eastAsia="Times New Roman" w:hAnsi="Courier New" w:cs="Courier New"/>
          <w:sz w:val="20"/>
        </w:rPr>
        <w:t xml:space="preserve"> { value, value, value, ... }</w:t>
      </w:r>
      <w:r w:rsidRPr="00137715">
        <w:rPr>
          <w:rFonts w:ascii="Times New Roman" w:eastAsia="Times New Roman" w:hAnsi="Times New Roman" w:cs="Times New Roman"/>
          <w:sz w:val="24"/>
          <w:szCs w:val="24"/>
        </w:rPr>
        <w:t> </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Optionally, this last syntax can include an equal sign before the braces.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Here is an example with four ways to construct objects of a class whose constructor takes a single parameter:</w:t>
      </w:r>
    </w:p>
    <w:tbl>
      <w:tblPr>
        <w:tblW w:w="9765" w:type="dxa"/>
        <w:tblCellSpacing w:w="15" w:type="dxa"/>
        <w:tblCellMar>
          <w:top w:w="15" w:type="dxa"/>
          <w:left w:w="15" w:type="dxa"/>
          <w:bottom w:w="15" w:type="dxa"/>
          <w:right w:w="15" w:type="dxa"/>
        </w:tblCellMar>
        <w:tblLook w:val="04A0"/>
      </w:tblPr>
      <w:tblGrid>
        <w:gridCol w:w="316"/>
        <w:gridCol w:w="7199"/>
        <w:gridCol w:w="2250"/>
      </w:tblGrid>
      <w:tr w:rsidR="00AD38F2" w:rsidRPr="00137715" w:rsidTr="00AD38F2">
        <w:trPr>
          <w:tblCellSpacing w:w="15" w:type="dxa"/>
        </w:trPr>
        <w:tc>
          <w:tcPr>
            <w:tcW w:w="0" w:type="auto"/>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p>
        </w:tc>
        <w:tc>
          <w:tcPr>
            <w:tcW w:w="7169" w:type="dxa"/>
            <w:tcBorders>
              <w:top w:val="single" w:sz="2" w:space="0" w:color="C0C0D0"/>
              <w:left w:val="single" w:sz="2" w:space="0" w:color="C0C0D0"/>
              <w:bottom w:val="single" w:sz="2" w:space="0" w:color="C0C0D0"/>
              <w:right w:val="single" w:sz="2" w:space="0" w:color="C0C0D0"/>
            </w:tcBorders>
            <w:shd w:val="clear" w:color="auto" w:fill="EFEFFF"/>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classes and uniform initialization</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Circle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double</w:t>
            </w:r>
            <w:r w:rsidRPr="00137715">
              <w:rPr>
                <w:rFonts w:ascii="Courier New" w:eastAsia="Times New Roman" w:hAnsi="Courier New" w:cs="Courier New"/>
                <w:color w:val="000000"/>
                <w:sz w:val="20"/>
              </w:rPr>
              <w:t xml:space="preserve"> radius;</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Circle(</w:t>
            </w:r>
            <w:r w:rsidRPr="00137715">
              <w:rPr>
                <w:rFonts w:ascii="Courier New" w:eastAsia="Times New Roman" w:hAnsi="Courier New" w:cs="Courier New"/>
                <w:color w:val="0000B0"/>
                <w:sz w:val="20"/>
                <w:szCs w:val="20"/>
              </w:rPr>
              <w:t>double</w:t>
            </w:r>
            <w:r w:rsidRPr="00137715">
              <w:rPr>
                <w:rFonts w:ascii="Courier New" w:eastAsia="Times New Roman" w:hAnsi="Courier New" w:cs="Courier New"/>
                <w:color w:val="000000"/>
                <w:sz w:val="20"/>
              </w:rPr>
              <w:t xml:space="preserve"> r) { radius = r;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double</w:t>
            </w:r>
            <w:r w:rsidRPr="00137715">
              <w:rPr>
                <w:rFonts w:ascii="Courier New" w:eastAsia="Times New Roman" w:hAnsi="Courier New" w:cs="Courier New"/>
                <w:color w:val="000000"/>
                <w:sz w:val="20"/>
              </w:rPr>
              <w:t xml:space="preserve"> circum()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2*radius*3.14159265;}</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Circle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(10.0);   </w:t>
            </w:r>
            <w:r w:rsidRPr="00137715">
              <w:rPr>
                <w:rFonts w:ascii="Courier New" w:eastAsia="Times New Roman" w:hAnsi="Courier New" w:cs="Courier New"/>
                <w:color w:val="007000"/>
                <w:sz w:val="20"/>
                <w:szCs w:val="20"/>
              </w:rPr>
              <w:t>// functional form</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Circle bar = 20.0;   </w:t>
            </w:r>
            <w:r w:rsidRPr="00137715">
              <w:rPr>
                <w:rFonts w:ascii="Courier New" w:eastAsia="Times New Roman" w:hAnsi="Courier New" w:cs="Courier New"/>
                <w:color w:val="007000"/>
                <w:sz w:val="20"/>
                <w:szCs w:val="20"/>
              </w:rPr>
              <w:t xml:space="preserve">// assignment </w:t>
            </w:r>
            <w:proofErr w:type="spellStart"/>
            <w:r w:rsidRPr="00137715">
              <w:rPr>
                <w:rFonts w:ascii="Courier New" w:eastAsia="Times New Roman" w:hAnsi="Courier New" w:cs="Courier New"/>
                <w:color w:val="007000"/>
                <w:sz w:val="20"/>
                <w:szCs w:val="20"/>
              </w:rPr>
              <w:t>init.</w:t>
            </w:r>
            <w:proofErr w:type="spellEnd"/>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Circle </w:t>
            </w:r>
            <w:proofErr w:type="spellStart"/>
            <w:r w:rsidRPr="00137715">
              <w:rPr>
                <w:rFonts w:ascii="Courier New" w:eastAsia="Times New Roman" w:hAnsi="Courier New" w:cs="Courier New"/>
                <w:color w:val="000000"/>
                <w:sz w:val="20"/>
              </w:rPr>
              <w:t>baz</w:t>
            </w:r>
            <w:proofErr w:type="spellEnd"/>
            <w:r w:rsidRPr="00137715">
              <w:rPr>
                <w:rFonts w:ascii="Courier New" w:eastAsia="Times New Roman" w:hAnsi="Courier New" w:cs="Courier New"/>
                <w:color w:val="000000"/>
                <w:sz w:val="20"/>
              </w:rPr>
              <w:t xml:space="preserve"> {30.0};   </w:t>
            </w:r>
            <w:r w:rsidRPr="00137715">
              <w:rPr>
                <w:rFonts w:ascii="Courier New" w:eastAsia="Times New Roman" w:hAnsi="Courier New" w:cs="Courier New"/>
                <w:color w:val="007000"/>
                <w:sz w:val="20"/>
                <w:szCs w:val="20"/>
              </w:rPr>
              <w:t xml:space="preserve">// uniform </w:t>
            </w:r>
            <w:proofErr w:type="spellStart"/>
            <w:r w:rsidRPr="00137715">
              <w:rPr>
                <w:rFonts w:ascii="Courier New" w:eastAsia="Times New Roman" w:hAnsi="Courier New" w:cs="Courier New"/>
                <w:color w:val="007000"/>
                <w:sz w:val="20"/>
                <w:szCs w:val="20"/>
              </w:rPr>
              <w:t>init.</w:t>
            </w:r>
            <w:proofErr w:type="spellEnd"/>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Circle </w:t>
            </w:r>
            <w:proofErr w:type="spellStart"/>
            <w:r w:rsidRPr="00137715">
              <w:rPr>
                <w:rFonts w:ascii="Courier New" w:eastAsia="Times New Roman" w:hAnsi="Courier New" w:cs="Courier New"/>
                <w:color w:val="000000"/>
                <w:sz w:val="20"/>
              </w:rPr>
              <w:t>qux</w:t>
            </w:r>
            <w:proofErr w:type="spellEnd"/>
            <w:r w:rsidRPr="00137715">
              <w:rPr>
                <w:rFonts w:ascii="Courier New" w:eastAsia="Times New Roman" w:hAnsi="Courier New" w:cs="Courier New"/>
                <w:color w:val="000000"/>
                <w:sz w:val="20"/>
              </w:rPr>
              <w:t xml:space="preserve"> = {40.0}; </w:t>
            </w:r>
            <w:r w:rsidRPr="00137715">
              <w:rPr>
                <w:rFonts w:ascii="Courier New" w:eastAsia="Times New Roman" w:hAnsi="Courier New" w:cs="Courier New"/>
                <w:color w:val="007000"/>
                <w:sz w:val="20"/>
                <w:szCs w:val="20"/>
              </w:rPr>
              <w:t>// POD-like</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w:t>
            </w:r>
            <w:proofErr w:type="spellStart"/>
            <w:r w:rsidRPr="00137715">
              <w:rPr>
                <w:rFonts w:ascii="Courier New" w:eastAsia="Times New Roman" w:hAnsi="Courier New" w:cs="Courier New"/>
                <w:color w:val="600030"/>
                <w:sz w:val="20"/>
              </w:rPr>
              <w:t>foo's</w:t>
            </w:r>
            <w:proofErr w:type="spellEnd"/>
            <w:r w:rsidRPr="00137715">
              <w:rPr>
                <w:rFonts w:ascii="Courier New" w:eastAsia="Times New Roman" w:hAnsi="Courier New" w:cs="Courier New"/>
                <w:color w:val="600030"/>
                <w:sz w:val="20"/>
              </w:rPr>
              <w:t xml:space="preserve"> circumference: "</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foo.circum</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2205" w:type="dxa"/>
            <w:tcBorders>
              <w:top w:val="single" w:sz="2" w:space="0" w:color="C0C0C0"/>
              <w:left w:val="single" w:sz="2" w:space="0" w:color="C0C0C0"/>
              <w:bottom w:val="single" w:sz="2" w:space="0" w:color="C0C0C0"/>
              <w:right w:val="single" w:sz="2" w:space="0" w:color="C0C0C0"/>
            </w:tcBorders>
            <w:shd w:val="clear" w:color="auto" w:fill="E7E7E7"/>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szCs w:val="20"/>
              </w:rPr>
              <w:t>foo's</w:t>
            </w:r>
            <w:proofErr w:type="spellEnd"/>
            <w:r w:rsidRPr="00137715">
              <w:rPr>
                <w:rFonts w:ascii="Courier New" w:eastAsia="Times New Roman" w:hAnsi="Courier New" w:cs="Courier New"/>
                <w:color w:val="000000"/>
                <w:sz w:val="20"/>
                <w:szCs w:val="20"/>
              </w:rPr>
              <w:t xml:space="preserve"> circumference: 62.8319</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An advantage of uniform initialization over functional form is that, unlike parentheses, braces cannot be confused with function declarations, and thus can be used to explicitly call default constructors:</w:t>
      </w:r>
    </w:p>
    <w:tbl>
      <w:tblPr>
        <w:tblW w:w="0" w:type="auto"/>
        <w:tblCellSpacing w:w="15" w:type="dxa"/>
        <w:tblCellMar>
          <w:top w:w="15" w:type="dxa"/>
          <w:left w:w="15" w:type="dxa"/>
          <w:bottom w:w="15" w:type="dxa"/>
          <w:right w:w="15" w:type="dxa"/>
        </w:tblCellMar>
        <w:tblLook w:val="04A0"/>
      </w:tblPr>
      <w:tblGrid>
        <w:gridCol w:w="196"/>
        <w:gridCol w:w="9072"/>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Rectangle </w:t>
            </w:r>
            <w:proofErr w:type="spellStart"/>
            <w:r w:rsidRPr="00137715">
              <w:rPr>
                <w:rFonts w:ascii="Courier New" w:eastAsia="Times New Roman" w:hAnsi="Courier New" w:cs="Courier New"/>
                <w:color w:val="000000"/>
                <w:sz w:val="20"/>
              </w:rPr>
              <w:t>rectb</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default constructor called</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Rectangle </w:t>
            </w:r>
            <w:proofErr w:type="spellStart"/>
            <w:r w:rsidRPr="00137715">
              <w:rPr>
                <w:rFonts w:ascii="Courier New" w:eastAsia="Times New Roman" w:hAnsi="Courier New" w:cs="Courier New"/>
                <w:color w:val="000000"/>
                <w:sz w:val="20"/>
              </w:rPr>
              <w:t>rectc</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function declaration (default constructor NOT called)</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 xml:space="preserve">Rectangle </w:t>
            </w:r>
            <w:proofErr w:type="spellStart"/>
            <w:r w:rsidRPr="00137715">
              <w:rPr>
                <w:rFonts w:ascii="Courier New" w:eastAsia="Times New Roman" w:hAnsi="Courier New" w:cs="Courier New"/>
                <w:color w:val="000000"/>
                <w:sz w:val="20"/>
              </w:rPr>
              <w:t>rectd</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xml:space="preserve">// default constructor called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lastRenderedPageBreak/>
        <w:t xml:space="preserve">The choice of syntax to call constructors is largely a matter of style. Most existing code currently uses functional form, and some newer style guides suggest </w:t>
      </w:r>
      <w:proofErr w:type="gramStart"/>
      <w:r w:rsidRPr="00137715">
        <w:rPr>
          <w:rFonts w:ascii="Times New Roman" w:eastAsia="Times New Roman" w:hAnsi="Times New Roman" w:cs="Times New Roman"/>
          <w:sz w:val="24"/>
          <w:szCs w:val="24"/>
        </w:rPr>
        <w:t>to choose</w:t>
      </w:r>
      <w:proofErr w:type="gramEnd"/>
      <w:r w:rsidRPr="00137715">
        <w:rPr>
          <w:rFonts w:ascii="Times New Roman" w:eastAsia="Times New Roman" w:hAnsi="Times New Roman" w:cs="Times New Roman"/>
          <w:sz w:val="24"/>
          <w:szCs w:val="24"/>
        </w:rPr>
        <w:t xml:space="preserve"> uniform initialization over the others, even though it also has its potential pitfalls for its preference of </w:t>
      </w:r>
      <w:proofErr w:type="spellStart"/>
      <w:r w:rsidR="00750DDF">
        <w:fldChar w:fldCharType="begin"/>
      </w:r>
      <w:r w:rsidR="00750DDF">
        <w:instrText>HYPERLINK "http://www.cplusplus.com/initializer_list"</w:instrText>
      </w:r>
      <w:r w:rsidR="00750DDF">
        <w:fldChar w:fldCharType="separate"/>
      </w:r>
      <w:r w:rsidRPr="00137715">
        <w:rPr>
          <w:rFonts w:ascii="Times New Roman" w:eastAsia="Times New Roman" w:hAnsi="Times New Roman" w:cs="Times New Roman"/>
          <w:color w:val="000070"/>
          <w:sz w:val="20"/>
          <w:u w:val="single"/>
        </w:rPr>
        <w:t>initializer_list</w:t>
      </w:r>
      <w:proofErr w:type="spellEnd"/>
      <w:r w:rsidR="00750DDF">
        <w:fldChar w:fldCharType="end"/>
      </w:r>
      <w:r w:rsidRPr="00137715">
        <w:rPr>
          <w:rFonts w:ascii="Times New Roman" w:eastAsia="Times New Roman" w:hAnsi="Times New Roman" w:cs="Times New Roman"/>
          <w:sz w:val="24"/>
          <w:szCs w:val="24"/>
        </w:rPr>
        <w:t> as its type.</w:t>
      </w: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Member initialization in constructors</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When a constructor is used to initialize other members, these other members can be initialized directly, without resorting to statements in its body. This is done by inserting, before the constructor's body, a colon (</w:t>
      </w:r>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and a list of initializations for class members. For example, consider a class with the following declaration:</w:t>
      </w:r>
    </w:p>
    <w:tbl>
      <w:tblPr>
        <w:tblW w:w="0" w:type="auto"/>
        <w:tblCellSpacing w:w="15" w:type="dxa"/>
        <w:tblCellMar>
          <w:top w:w="15" w:type="dxa"/>
          <w:left w:w="15" w:type="dxa"/>
          <w:bottom w:w="15" w:type="dxa"/>
          <w:right w:w="15" w:type="dxa"/>
        </w:tblCellMar>
        <w:tblLook w:val="04A0"/>
      </w:tblPr>
      <w:tblGrid>
        <w:gridCol w:w="196"/>
        <w:gridCol w:w="451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width,height</w:t>
            </w:r>
            <w:proofErr w:type="spellEnd"/>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w:t>
            </w:r>
            <w:proofErr w:type="spellStart"/>
            <w:r w:rsidRPr="00137715">
              <w:rPr>
                <w:rFonts w:ascii="Courier New" w:eastAsia="Times New Roman" w:hAnsi="Courier New" w:cs="Courier New"/>
                <w:color w:val="0000B0"/>
                <w:sz w:val="20"/>
                <w:szCs w:val="20"/>
              </w:rPr>
              <w:t>int</w:t>
            </w:r>
            <w:r w:rsidRPr="00137715">
              <w:rPr>
                <w:rFonts w:ascii="Courier New" w:eastAsia="Times New Roman" w:hAnsi="Courier New" w:cs="Courier New"/>
                <w:color w:val="000000"/>
                <w:sz w:val="20"/>
              </w:rPr>
              <w:t>,</w:t>
            </w:r>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width*height;}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The constructor for this class could be defined, as usual, as:</w:t>
      </w:r>
    </w:p>
    <w:tbl>
      <w:tblPr>
        <w:tblW w:w="0" w:type="auto"/>
        <w:tblCellSpacing w:w="15" w:type="dxa"/>
        <w:tblCellMar>
          <w:top w:w="15" w:type="dxa"/>
          <w:left w:w="15" w:type="dxa"/>
          <w:bottom w:w="15" w:type="dxa"/>
          <w:right w:w="15" w:type="dxa"/>
        </w:tblCellMar>
        <w:tblLook w:val="04A0"/>
      </w:tblPr>
      <w:tblGrid>
        <w:gridCol w:w="196"/>
        <w:gridCol w:w="7032"/>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Rectangle::Rectangle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x,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y) { width=x; height=y;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But it could also be defined using </w:t>
      </w:r>
      <w:r w:rsidRPr="00137715">
        <w:rPr>
          <w:rFonts w:ascii="Times New Roman" w:eastAsia="Times New Roman" w:hAnsi="Times New Roman" w:cs="Times New Roman"/>
          <w:i/>
          <w:iCs/>
          <w:sz w:val="24"/>
          <w:szCs w:val="24"/>
        </w:rPr>
        <w:t>member initialization</w:t>
      </w:r>
      <w:r w:rsidRPr="00137715">
        <w:rPr>
          <w:rFonts w:ascii="Times New Roman" w:eastAsia="Times New Roman" w:hAnsi="Times New Roman" w:cs="Times New Roman"/>
          <w:sz w:val="24"/>
          <w:szCs w:val="24"/>
        </w:rPr>
        <w:t> as:</w:t>
      </w:r>
    </w:p>
    <w:tbl>
      <w:tblPr>
        <w:tblW w:w="0" w:type="auto"/>
        <w:tblCellSpacing w:w="15" w:type="dxa"/>
        <w:tblCellMar>
          <w:top w:w="15" w:type="dxa"/>
          <w:left w:w="15" w:type="dxa"/>
          <w:bottom w:w="15" w:type="dxa"/>
          <w:right w:w="15" w:type="dxa"/>
        </w:tblCellMar>
        <w:tblLook w:val="04A0"/>
      </w:tblPr>
      <w:tblGrid>
        <w:gridCol w:w="196"/>
        <w:gridCol w:w="7272"/>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Rectangle::Rectangle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x,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y) : width(x) { height=y;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Or even:</w:t>
      </w:r>
    </w:p>
    <w:tbl>
      <w:tblPr>
        <w:tblW w:w="0" w:type="auto"/>
        <w:tblCellSpacing w:w="15" w:type="dxa"/>
        <w:tblCellMar>
          <w:top w:w="15" w:type="dxa"/>
          <w:left w:w="15" w:type="dxa"/>
          <w:bottom w:w="15" w:type="dxa"/>
          <w:right w:w="15" w:type="dxa"/>
        </w:tblCellMar>
        <w:tblLook w:val="04A0"/>
      </w:tblPr>
      <w:tblGrid>
        <w:gridCol w:w="196"/>
        <w:gridCol w:w="7392"/>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Rectangle::Rectangle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x,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y) : width(x), height(y) {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AD38F2"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Note how in this last case, the constructor does nothing else than initialize its members, hence it has an empty function body.</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For members of fundamental types, it makes no difference which of the ways above the constructor is defined, because they are not initialized by default, but for member objects (those whose type is a class), if they are not initialized after the colon, they are default-constructed.</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 xml:space="preserve">Default-constructing all members of a class may or may always not be convenient: in some cases, this is a waste (when the member is then reinitialized otherwise in the constructor), but in some other cases, default-construction is not even possible (when the class does not have a default constructor). In these cases, members shall be initialized in the member initialization list. </w:t>
      </w:r>
    </w:p>
    <w:p w:rsidR="00AD38F2" w:rsidRDefault="00AD38F2" w:rsidP="00137715">
      <w:pPr>
        <w:spacing w:after="240" w:line="240" w:lineRule="auto"/>
        <w:rPr>
          <w:rFonts w:ascii="Times New Roman" w:eastAsia="Times New Roman" w:hAnsi="Times New Roman" w:cs="Times New Roman"/>
          <w:sz w:val="24"/>
          <w:szCs w:val="24"/>
        </w:rPr>
      </w:pPr>
    </w:p>
    <w:p w:rsidR="00AD38F2" w:rsidRDefault="00AD38F2" w:rsidP="00137715">
      <w:pPr>
        <w:spacing w:after="240" w:line="240" w:lineRule="auto"/>
        <w:rPr>
          <w:rFonts w:ascii="Times New Roman" w:eastAsia="Times New Roman" w:hAnsi="Times New Roman" w:cs="Times New Roman"/>
          <w:sz w:val="24"/>
          <w:szCs w:val="24"/>
        </w:rPr>
      </w:pPr>
    </w:p>
    <w:p w:rsidR="00AD38F2" w:rsidRDefault="00AD38F2" w:rsidP="00137715">
      <w:pPr>
        <w:spacing w:after="240" w:line="240" w:lineRule="auto"/>
        <w:rPr>
          <w:rFonts w:ascii="Times New Roman" w:eastAsia="Times New Roman" w:hAnsi="Times New Roman" w:cs="Times New Roman"/>
          <w:sz w:val="24"/>
          <w:szCs w:val="24"/>
        </w:rPr>
      </w:pP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lastRenderedPageBreak/>
        <w:t>For example:</w:t>
      </w:r>
    </w:p>
    <w:tbl>
      <w:tblPr>
        <w:tblW w:w="9495" w:type="dxa"/>
        <w:tblCellSpacing w:w="15" w:type="dxa"/>
        <w:tblCellMar>
          <w:top w:w="15" w:type="dxa"/>
          <w:left w:w="15" w:type="dxa"/>
          <w:bottom w:w="15" w:type="dxa"/>
          <w:right w:w="15" w:type="dxa"/>
        </w:tblCellMar>
        <w:tblLook w:val="04A0"/>
      </w:tblPr>
      <w:tblGrid>
        <w:gridCol w:w="316"/>
        <w:gridCol w:w="7019"/>
        <w:gridCol w:w="2160"/>
      </w:tblGrid>
      <w:tr w:rsidR="00AD38F2" w:rsidRPr="00137715" w:rsidTr="00AD38F2">
        <w:trPr>
          <w:tblCellSpacing w:w="15" w:type="dxa"/>
        </w:trPr>
        <w:tc>
          <w:tcPr>
            <w:tcW w:w="0" w:type="auto"/>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p>
        </w:tc>
        <w:tc>
          <w:tcPr>
            <w:tcW w:w="6989" w:type="dxa"/>
            <w:tcBorders>
              <w:top w:val="single" w:sz="2" w:space="0" w:color="C0C0D0"/>
              <w:left w:val="single" w:sz="2" w:space="0" w:color="C0C0D0"/>
              <w:bottom w:val="single" w:sz="2" w:space="0" w:color="C0C0D0"/>
              <w:right w:val="single" w:sz="2" w:space="0" w:color="C0C0D0"/>
            </w:tcBorders>
            <w:shd w:val="clear" w:color="auto" w:fill="EFEFFF"/>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member initialization</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Circle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double</w:t>
            </w:r>
            <w:r w:rsidRPr="00137715">
              <w:rPr>
                <w:rFonts w:ascii="Courier New" w:eastAsia="Times New Roman" w:hAnsi="Courier New" w:cs="Courier New"/>
                <w:color w:val="000000"/>
                <w:sz w:val="20"/>
              </w:rPr>
              <w:t xml:space="preserve"> radius;</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Circle(</w:t>
            </w:r>
            <w:r w:rsidRPr="00137715">
              <w:rPr>
                <w:rFonts w:ascii="Courier New" w:eastAsia="Times New Roman" w:hAnsi="Courier New" w:cs="Courier New"/>
                <w:color w:val="0000B0"/>
                <w:sz w:val="20"/>
                <w:szCs w:val="20"/>
              </w:rPr>
              <w:t>double</w:t>
            </w:r>
            <w:r w:rsidRPr="00137715">
              <w:rPr>
                <w:rFonts w:ascii="Courier New" w:eastAsia="Times New Roman" w:hAnsi="Courier New" w:cs="Courier New"/>
                <w:color w:val="000000"/>
                <w:sz w:val="20"/>
              </w:rPr>
              <w:t xml:space="preserve"> r) : radius(r) {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double</w:t>
            </w:r>
            <w:r w:rsidRPr="00137715">
              <w:rPr>
                <w:rFonts w:ascii="Courier New" w:eastAsia="Times New Roman" w:hAnsi="Courier New" w:cs="Courier New"/>
                <w:color w:val="000000"/>
                <w:sz w:val="20"/>
              </w:rPr>
              <w:t xml:space="preserve"> area()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radius*radius*3.14159265;}</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Cylinder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Circle base;</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double</w:t>
            </w:r>
            <w:r w:rsidRPr="00137715">
              <w:rPr>
                <w:rFonts w:ascii="Courier New" w:eastAsia="Times New Roman" w:hAnsi="Courier New" w:cs="Courier New"/>
                <w:color w:val="000000"/>
                <w:sz w:val="20"/>
              </w:rPr>
              <w:t xml:space="preserve"> height;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Cylinder(</w:t>
            </w:r>
            <w:r w:rsidRPr="00137715">
              <w:rPr>
                <w:rFonts w:ascii="Courier New" w:eastAsia="Times New Roman" w:hAnsi="Courier New" w:cs="Courier New"/>
                <w:color w:val="0000B0"/>
                <w:sz w:val="20"/>
                <w:szCs w:val="20"/>
              </w:rPr>
              <w:t>double</w:t>
            </w:r>
            <w:r w:rsidRPr="00137715">
              <w:rPr>
                <w:rFonts w:ascii="Courier New" w:eastAsia="Times New Roman" w:hAnsi="Courier New" w:cs="Courier New"/>
                <w:color w:val="000000"/>
                <w:sz w:val="20"/>
              </w:rPr>
              <w:t xml:space="preserve"> r, </w:t>
            </w:r>
            <w:r w:rsidRPr="00137715">
              <w:rPr>
                <w:rFonts w:ascii="Courier New" w:eastAsia="Times New Roman" w:hAnsi="Courier New" w:cs="Courier New"/>
                <w:color w:val="0000B0"/>
                <w:sz w:val="20"/>
                <w:szCs w:val="20"/>
              </w:rPr>
              <w:t>double</w:t>
            </w:r>
            <w:r w:rsidRPr="00137715">
              <w:rPr>
                <w:rFonts w:ascii="Courier New" w:eastAsia="Times New Roman" w:hAnsi="Courier New" w:cs="Courier New"/>
                <w:color w:val="000000"/>
                <w:sz w:val="20"/>
              </w:rPr>
              <w:t xml:space="preserve"> h) : base (r), height(h)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double</w:t>
            </w:r>
            <w:r w:rsidRPr="00137715">
              <w:rPr>
                <w:rFonts w:ascii="Courier New" w:eastAsia="Times New Roman" w:hAnsi="Courier New" w:cs="Courier New"/>
                <w:color w:val="000000"/>
                <w:sz w:val="20"/>
              </w:rPr>
              <w:t xml:space="preserve"> volume()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base.area</w:t>
            </w:r>
            <w:proofErr w:type="spellEnd"/>
            <w:r w:rsidRPr="00137715">
              <w:rPr>
                <w:rFonts w:ascii="Courier New" w:eastAsia="Times New Roman" w:hAnsi="Courier New" w:cs="Courier New"/>
                <w:color w:val="000000"/>
                <w:sz w:val="20"/>
              </w:rPr>
              <w:t>() * height;}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Cylinder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(10,20);</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w:t>
            </w:r>
            <w:proofErr w:type="spellStart"/>
            <w:r w:rsidRPr="00137715">
              <w:rPr>
                <w:rFonts w:ascii="Courier New" w:eastAsia="Times New Roman" w:hAnsi="Courier New" w:cs="Courier New"/>
                <w:color w:val="600030"/>
                <w:sz w:val="20"/>
              </w:rPr>
              <w:t>foo's</w:t>
            </w:r>
            <w:proofErr w:type="spellEnd"/>
            <w:r w:rsidRPr="00137715">
              <w:rPr>
                <w:rFonts w:ascii="Courier New" w:eastAsia="Times New Roman" w:hAnsi="Courier New" w:cs="Courier New"/>
                <w:color w:val="600030"/>
                <w:sz w:val="20"/>
              </w:rPr>
              <w:t xml:space="preserve"> volume: "</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foo.volume</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2115" w:type="dxa"/>
            <w:tcBorders>
              <w:top w:val="single" w:sz="2" w:space="0" w:color="C0C0C0"/>
              <w:left w:val="single" w:sz="2" w:space="0" w:color="C0C0C0"/>
              <w:bottom w:val="single" w:sz="2" w:space="0" w:color="C0C0C0"/>
              <w:right w:val="single" w:sz="2" w:space="0" w:color="C0C0C0"/>
            </w:tcBorders>
            <w:shd w:val="clear" w:color="auto" w:fill="E7E7E7"/>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szCs w:val="20"/>
              </w:rPr>
              <w:t>foo's</w:t>
            </w:r>
            <w:proofErr w:type="spellEnd"/>
            <w:r w:rsidRPr="00137715">
              <w:rPr>
                <w:rFonts w:ascii="Courier New" w:eastAsia="Times New Roman" w:hAnsi="Courier New" w:cs="Courier New"/>
                <w:color w:val="000000"/>
                <w:sz w:val="20"/>
                <w:szCs w:val="20"/>
              </w:rPr>
              <w:t xml:space="preserve"> volume: 6283.19</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In this example, class </w:t>
      </w:r>
      <w:r w:rsidRPr="00137715">
        <w:rPr>
          <w:rFonts w:ascii="Courier New" w:eastAsia="Times New Roman" w:hAnsi="Courier New" w:cs="Courier New"/>
          <w:sz w:val="20"/>
        </w:rPr>
        <w:t>Cylinder</w:t>
      </w:r>
      <w:r w:rsidRPr="00137715">
        <w:rPr>
          <w:rFonts w:ascii="Times New Roman" w:eastAsia="Times New Roman" w:hAnsi="Times New Roman" w:cs="Times New Roman"/>
          <w:sz w:val="24"/>
          <w:szCs w:val="24"/>
        </w:rPr>
        <w:t> has a member object whose type is another class (</w:t>
      </w:r>
      <w:r w:rsidRPr="00137715">
        <w:rPr>
          <w:rFonts w:ascii="Courier New" w:eastAsia="Times New Roman" w:hAnsi="Courier New" w:cs="Courier New"/>
          <w:sz w:val="20"/>
        </w:rPr>
        <w:t>base</w:t>
      </w:r>
      <w:r w:rsidRPr="00137715">
        <w:rPr>
          <w:rFonts w:ascii="Times New Roman" w:eastAsia="Times New Roman" w:hAnsi="Times New Roman" w:cs="Times New Roman"/>
          <w:sz w:val="24"/>
          <w:szCs w:val="24"/>
        </w:rPr>
        <w:t>'s type is </w:t>
      </w:r>
      <w:r w:rsidRPr="00137715">
        <w:rPr>
          <w:rFonts w:ascii="Courier New" w:eastAsia="Times New Roman" w:hAnsi="Courier New" w:cs="Courier New"/>
          <w:sz w:val="20"/>
        </w:rPr>
        <w:t>Circle</w:t>
      </w:r>
      <w:r w:rsidRPr="00137715">
        <w:rPr>
          <w:rFonts w:ascii="Times New Roman" w:eastAsia="Times New Roman" w:hAnsi="Times New Roman" w:cs="Times New Roman"/>
          <w:sz w:val="24"/>
          <w:szCs w:val="24"/>
        </w:rPr>
        <w:t>). Because objects of class </w:t>
      </w:r>
      <w:r w:rsidRPr="00137715">
        <w:rPr>
          <w:rFonts w:ascii="Courier New" w:eastAsia="Times New Roman" w:hAnsi="Courier New" w:cs="Courier New"/>
          <w:sz w:val="20"/>
        </w:rPr>
        <w:t>Circle</w:t>
      </w:r>
      <w:r w:rsidRPr="00137715">
        <w:rPr>
          <w:rFonts w:ascii="Times New Roman" w:eastAsia="Times New Roman" w:hAnsi="Times New Roman" w:cs="Times New Roman"/>
          <w:sz w:val="24"/>
          <w:szCs w:val="24"/>
        </w:rPr>
        <w:t> can only be constructed with a parameter, </w:t>
      </w:r>
      <w:r w:rsidRPr="00137715">
        <w:rPr>
          <w:rFonts w:ascii="Courier New" w:eastAsia="Times New Roman" w:hAnsi="Courier New" w:cs="Courier New"/>
          <w:sz w:val="20"/>
        </w:rPr>
        <w:t>Cylinder</w:t>
      </w:r>
      <w:r w:rsidRPr="00137715">
        <w:rPr>
          <w:rFonts w:ascii="Times New Roman" w:eastAsia="Times New Roman" w:hAnsi="Times New Roman" w:cs="Times New Roman"/>
          <w:sz w:val="24"/>
          <w:szCs w:val="24"/>
        </w:rPr>
        <w:t>'s constructor needs to call </w:t>
      </w:r>
      <w:r w:rsidRPr="00137715">
        <w:rPr>
          <w:rFonts w:ascii="Courier New" w:eastAsia="Times New Roman" w:hAnsi="Courier New" w:cs="Courier New"/>
          <w:sz w:val="20"/>
        </w:rPr>
        <w:t>base</w:t>
      </w:r>
      <w:r w:rsidRPr="00137715">
        <w:rPr>
          <w:rFonts w:ascii="Times New Roman" w:eastAsia="Times New Roman" w:hAnsi="Times New Roman" w:cs="Times New Roman"/>
          <w:sz w:val="24"/>
          <w:szCs w:val="24"/>
        </w:rPr>
        <w:t>'s constructor, and the only way to do this is in the </w:t>
      </w:r>
      <w:r w:rsidRPr="00137715">
        <w:rPr>
          <w:rFonts w:ascii="Times New Roman" w:eastAsia="Times New Roman" w:hAnsi="Times New Roman" w:cs="Times New Roman"/>
          <w:i/>
          <w:iCs/>
          <w:sz w:val="24"/>
          <w:szCs w:val="24"/>
        </w:rPr>
        <w:t xml:space="preserve">member </w:t>
      </w:r>
      <w:proofErr w:type="spellStart"/>
      <w:r w:rsidRPr="00137715">
        <w:rPr>
          <w:rFonts w:ascii="Times New Roman" w:eastAsia="Times New Roman" w:hAnsi="Times New Roman" w:cs="Times New Roman"/>
          <w:i/>
          <w:iCs/>
          <w:sz w:val="24"/>
          <w:szCs w:val="24"/>
        </w:rPr>
        <w:t>initializer</w:t>
      </w:r>
      <w:proofErr w:type="spellEnd"/>
      <w:r w:rsidRPr="00137715">
        <w:rPr>
          <w:rFonts w:ascii="Times New Roman" w:eastAsia="Times New Roman" w:hAnsi="Times New Roman" w:cs="Times New Roman"/>
          <w:i/>
          <w:iCs/>
          <w:sz w:val="24"/>
          <w:szCs w:val="24"/>
        </w:rPr>
        <w:t xml:space="preserve"> list</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 xml:space="preserve">These initializations can also use uniform </w:t>
      </w:r>
      <w:proofErr w:type="spellStart"/>
      <w:r w:rsidRPr="00137715">
        <w:rPr>
          <w:rFonts w:ascii="Times New Roman" w:eastAsia="Times New Roman" w:hAnsi="Times New Roman" w:cs="Times New Roman"/>
          <w:sz w:val="24"/>
          <w:szCs w:val="24"/>
        </w:rPr>
        <w:t>initializer</w:t>
      </w:r>
      <w:proofErr w:type="spellEnd"/>
      <w:r w:rsidRPr="00137715">
        <w:rPr>
          <w:rFonts w:ascii="Times New Roman" w:eastAsia="Times New Roman" w:hAnsi="Times New Roman" w:cs="Times New Roman"/>
          <w:sz w:val="24"/>
          <w:szCs w:val="24"/>
        </w:rPr>
        <w:t xml:space="preserve"> syntax, using braces </w:t>
      </w:r>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instead of parentheses </w:t>
      </w:r>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7752"/>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Cylinder::Cylinder (</w:t>
            </w:r>
            <w:r w:rsidRPr="00137715">
              <w:rPr>
                <w:rFonts w:ascii="Courier New" w:eastAsia="Times New Roman" w:hAnsi="Courier New" w:cs="Courier New"/>
                <w:color w:val="0000B0"/>
                <w:sz w:val="20"/>
                <w:szCs w:val="20"/>
              </w:rPr>
              <w:t>double</w:t>
            </w:r>
            <w:r w:rsidRPr="00137715">
              <w:rPr>
                <w:rFonts w:ascii="Courier New" w:eastAsia="Times New Roman" w:hAnsi="Courier New" w:cs="Courier New"/>
                <w:color w:val="000000"/>
                <w:sz w:val="20"/>
              </w:rPr>
              <w:t xml:space="preserve"> r, </w:t>
            </w:r>
            <w:r w:rsidRPr="00137715">
              <w:rPr>
                <w:rFonts w:ascii="Courier New" w:eastAsia="Times New Roman" w:hAnsi="Courier New" w:cs="Courier New"/>
                <w:color w:val="0000B0"/>
                <w:sz w:val="20"/>
                <w:szCs w:val="20"/>
              </w:rPr>
              <w:t>double</w:t>
            </w:r>
            <w:r w:rsidRPr="00137715">
              <w:rPr>
                <w:rFonts w:ascii="Courier New" w:eastAsia="Times New Roman" w:hAnsi="Courier New" w:cs="Courier New"/>
                <w:color w:val="000000"/>
                <w:sz w:val="20"/>
              </w:rPr>
              <w:t xml:space="preserve"> h) : base{r}, height{h} {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0" w:line="240" w:lineRule="auto"/>
        <w:rPr>
          <w:rFonts w:ascii="Times New Roman" w:eastAsia="Times New Roman" w:hAnsi="Times New Roman" w:cs="Times New Roman"/>
          <w:sz w:val="24"/>
          <w:szCs w:val="24"/>
        </w:rPr>
      </w:pP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Pointers to classes</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Objects can also be pointed to by pointers: Once declared, a class becomes a valid type, so it can be used as the type pointed to by a pointer. For example: </w:t>
      </w:r>
    </w:p>
    <w:tbl>
      <w:tblPr>
        <w:tblW w:w="0" w:type="auto"/>
        <w:tblCellSpacing w:w="15" w:type="dxa"/>
        <w:tblCellMar>
          <w:top w:w="15" w:type="dxa"/>
          <w:left w:w="15" w:type="dxa"/>
          <w:bottom w:w="15" w:type="dxa"/>
          <w:right w:w="15" w:type="dxa"/>
        </w:tblCellMar>
        <w:tblLook w:val="04A0"/>
      </w:tblPr>
      <w:tblGrid>
        <w:gridCol w:w="196"/>
        <w:gridCol w:w="223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 xml:space="preserve">Rectangle * </w:t>
            </w:r>
            <w:proofErr w:type="spellStart"/>
            <w:r w:rsidRPr="00137715">
              <w:rPr>
                <w:rFonts w:ascii="Courier New" w:eastAsia="Times New Roman" w:hAnsi="Courier New" w:cs="Courier New"/>
                <w:color w:val="000000"/>
                <w:sz w:val="20"/>
              </w:rPr>
              <w:t>prect</w:t>
            </w:r>
            <w:proofErr w:type="spellEnd"/>
            <w:r w:rsidRPr="00137715">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proofErr w:type="gramStart"/>
      <w:r w:rsidRPr="00137715">
        <w:rPr>
          <w:rFonts w:ascii="Times New Roman" w:eastAsia="Times New Roman" w:hAnsi="Times New Roman" w:cs="Times New Roman"/>
          <w:sz w:val="24"/>
          <w:szCs w:val="24"/>
        </w:rPr>
        <w:t>is</w:t>
      </w:r>
      <w:proofErr w:type="gramEnd"/>
      <w:r w:rsidRPr="00137715">
        <w:rPr>
          <w:rFonts w:ascii="Times New Roman" w:eastAsia="Times New Roman" w:hAnsi="Times New Roman" w:cs="Times New Roman"/>
          <w:sz w:val="24"/>
          <w:szCs w:val="24"/>
        </w:rPr>
        <w:t xml:space="preserve"> a pointer to an object of class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Similarly as with plain data structures, the members of an object can be accessed directly from a pointer by using the arrow operator (</w:t>
      </w:r>
      <w:r w:rsidRPr="00137715">
        <w:rPr>
          <w:rFonts w:ascii="Courier New" w:eastAsia="Times New Roman" w:hAnsi="Courier New" w:cs="Courier New"/>
          <w:sz w:val="20"/>
        </w:rPr>
        <w:t>-&gt;</w:t>
      </w:r>
      <w:r w:rsidRPr="00137715">
        <w:rPr>
          <w:rFonts w:ascii="Times New Roman" w:eastAsia="Times New Roman" w:hAnsi="Times New Roman" w:cs="Times New Roman"/>
          <w:sz w:val="24"/>
          <w:szCs w:val="24"/>
        </w:rPr>
        <w:t>). Here is an example with some possible combinations:</w:t>
      </w:r>
    </w:p>
    <w:tbl>
      <w:tblPr>
        <w:tblW w:w="0" w:type="auto"/>
        <w:tblCellSpacing w:w="15" w:type="dxa"/>
        <w:tblCellMar>
          <w:top w:w="15" w:type="dxa"/>
          <w:left w:w="15" w:type="dxa"/>
          <w:bottom w:w="15" w:type="dxa"/>
          <w:right w:w="15" w:type="dxa"/>
        </w:tblCellMar>
        <w:tblLook w:val="04A0"/>
      </w:tblPr>
      <w:tblGrid>
        <w:gridCol w:w="316"/>
        <w:gridCol w:w="6327"/>
      </w:tblGrid>
      <w:tr w:rsidR="00AD38F2" w:rsidRPr="00137715" w:rsidTr="00137715">
        <w:trPr>
          <w:tblCellSpacing w:w="15" w:type="dxa"/>
        </w:trPr>
        <w:tc>
          <w:tcPr>
            <w:tcW w:w="0" w:type="auto"/>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lastRenderedPageBreak/>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27</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pointer to classes example</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x,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y) : width(x), height(y)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 * height;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00"/>
                <w:sz w:val="20"/>
              </w:rPr>
              <w:t>obj</w:t>
            </w:r>
            <w:proofErr w:type="spellEnd"/>
            <w:r w:rsidRPr="00137715">
              <w:rPr>
                <w:rFonts w:ascii="Courier New" w:eastAsia="Times New Roman" w:hAnsi="Courier New" w:cs="Courier New"/>
                <w:color w:val="000000"/>
                <w:sz w:val="20"/>
              </w:rPr>
              <w:t xml:space="preserve"> (3, 4);</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 bar, * </w:t>
            </w:r>
            <w:proofErr w:type="spellStart"/>
            <w:r w:rsidRPr="00137715">
              <w:rPr>
                <w:rFonts w:ascii="Courier New" w:eastAsia="Times New Roman" w:hAnsi="Courier New" w:cs="Courier New"/>
                <w:color w:val="000000"/>
                <w:sz w:val="20"/>
              </w:rPr>
              <w:t>baz</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 &amp;</w:t>
            </w:r>
            <w:proofErr w:type="spellStart"/>
            <w:r w:rsidRPr="00137715">
              <w:rPr>
                <w:rFonts w:ascii="Courier New" w:eastAsia="Times New Roman" w:hAnsi="Courier New" w:cs="Courier New"/>
                <w:color w:val="000000"/>
                <w:sz w:val="20"/>
              </w:rPr>
              <w:t>obj</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bar = </w:t>
            </w:r>
            <w:r w:rsidRPr="00137715">
              <w:rPr>
                <w:rFonts w:ascii="Courier New" w:eastAsia="Times New Roman" w:hAnsi="Courier New" w:cs="Courier New"/>
                <w:color w:val="0000B0"/>
                <w:sz w:val="20"/>
                <w:szCs w:val="20"/>
              </w:rPr>
              <w:t>new</w:t>
            </w:r>
            <w:r w:rsidRPr="00137715">
              <w:rPr>
                <w:rFonts w:ascii="Courier New" w:eastAsia="Times New Roman" w:hAnsi="Courier New" w:cs="Courier New"/>
                <w:color w:val="000000"/>
                <w:sz w:val="20"/>
              </w:rPr>
              <w:t xml:space="preserve"> Rectangle (5, 6);</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baz</w:t>
            </w:r>
            <w:proofErr w:type="spellEnd"/>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new</w:t>
            </w:r>
            <w:r w:rsidRPr="00137715">
              <w:rPr>
                <w:rFonts w:ascii="Courier New" w:eastAsia="Times New Roman" w:hAnsi="Courier New" w:cs="Courier New"/>
                <w:color w:val="000000"/>
                <w:sz w:val="20"/>
              </w:rPr>
              <w:t xml:space="preserve"> Rectangle[2] { {2,5}, {3,6}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w:t>
            </w:r>
            <w:proofErr w:type="spellStart"/>
            <w:r w:rsidRPr="00137715">
              <w:rPr>
                <w:rFonts w:ascii="Courier New" w:eastAsia="Times New Roman" w:hAnsi="Courier New" w:cs="Courier New"/>
                <w:color w:val="600030"/>
                <w:sz w:val="20"/>
              </w:rPr>
              <w:t>obj's</w:t>
            </w:r>
            <w:proofErr w:type="spellEnd"/>
            <w:r w:rsidRPr="00137715">
              <w:rPr>
                <w:rFonts w:ascii="Courier New" w:eastAsia="Times New Roman" w:hAnsi="Courier New" w:cs="Courier New"/>
                <w:color w:val="600030"/>
                <w:sz w:val="20"/>
              </w:rPr>
              <w:t xml:space="preserve"> area: "</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obj.area</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w:t>
            </w:r>
            <w:proofErr w:type="spellStart"/>
            <w:r w:rsidRPr="00137715">
              <w:rPr>
                <w:rFonts w:ascii="Courier New" w:eastAsia="Times New Roman" w:hAnsi="Courier New" w:cs="Courier New"/>
                <w:color w:val="600030"/>
                <w:sz w:val="20"/>
              </w:rPr>
              <w:t>foo's</w:t>
            </w:r>
            <w:proofErr w:type="spellEnd"/>
            <w:r w:rsidRPr="00137715">
              <w:rPr>
                <w:rFonts w:ascii="Courier New" w:eastAsia="Times New Roman" w:hAnsi="Courier New" w:cs="Courier New"/>
                <w:color w:val="600030"/>
                <w:sz w:val="20"/>
              </w:rPr>
              <w:t xml:space="preserve"> area: "</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-&gt;area()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"*bar's area: "</w:t>
            </w:r>
            <w:r w:rsidRPr="00137715">
              <w:rPr>
                <w:rFonts w:ascii="Courier New" w:eastAsia="Times New Roman" w:hAnsi="Courier New" w:cs="Courier New"/>
                <w:color w:val="000000"/>
                <w:sz w:val="20"/>
              </w:rPr>
              <w:t xml:space="preserve"> &lt;&lt; bar-&gt;area()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w:t>
            </w:r>
            <w:proofErr w:type="spellStart"/>
            <w:r w:rsidRPr="00137715">
              <w:rPr>
                <w:rFonts w:ascii="Courier New" w:eastAsia="Times New Roman" w:hAnsi="Courier New" w:cs="Courier New"/>
                <w:color w:val="600030"/>
                <w:sz w:val="20"/>
              </w:rPr>
              <w:t>baz</w:t>
            </w:r>
            <w:proofErr w:type="spellEnd"/>
            <w:r w:rsidRPr="00137715">
              <w:rPr>
                <w:rFonts w:ascii="Courier New" w:eastAsia="Times New Roman" w:hAnsi="Courier New" w:cs="Courier New"/>
                <w:color w:val="600030"/>
                <w:sz w:val="20"/>
              </w:rPr>
              <w:t>[0]'s area:"</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baz</w:t>
            </w:r>
            <w:proofErr w:type="spellEnd"/>
            <w:r w:rsidRPr="00137715">
              <w:rPr>
                <w:rFonts w:ascii="Courier New" w:eastAsia="Times New Roman" w:hAnsi="Courier New" w:cs="Courier New"/>
                <w:color w:val="000000"/>
                <w:sz w:val="20"/>
              </w:rPr>
              <w:t xml:space="preserve">[0].area()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w:t>
            </w:r>
            <w:proofErr w:type="spellStart"/>
            <w:r w:rsidRPr="00137715">
              <w:rPr>
                <w:rFonts w:ascii="Courier New" w:eastAsia="Times New Roman" w:hAnsi="Courier New" w:cs="Courier New"/>
                <w:color w:val="600030"/>
                <w:sz w:val="20"/>
              </w:rPr>
              <w:t>baz</w:t>
            </w:r>
            <w:proofErr w:type="spellEnd"/>
            <w:r w:rsidRPr="00137715">
              <w:rPr>
                <w:rFonts w:ascii="Courier New" w:eastAsia="Times New Roman" w:hAnsi="Courier New" w:cs="Courier New"/>
                <w:color w:val="600030"/>
                <w:sz w:val="20"/>
              </w:rPr>
              <w:t>[1]'s area:"</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baz</w:t>
            </w:r>
            <w:proofErr w:type="spellEnd"/>
            <w:r w:rsidRPr="00137715">
              <w:rPr>
                <w:rFonts w:ascii="Courier New" w:eastAsia="Times New Roman" w:hAnsi="Courier New" w:cs="Courier New"/>
                <w:color w:val="000000"/>
                <w:sz w:val="20"/>
              </w:rPr>
              <w:t xml:space="preserve">[1].area()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 xml:space="preserve">;       </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delete</w:t>
            </w:r>
            <w:r w:rsidRPr="00137715">
              <w:rPr>
                <w:rFonts w:ascii="Courier New" w:eastAsia="Times New Roman" w:hAnsi="Courier New" w:cs="Courier New"/>
                <w:color w:val="000000"/>
                <w:sz w:val="20"/>
              </w:rPr>
              <w:t xml:space="preserve"> bar;</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delete</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baz</w:t>
            </w:r>
            <w:proofErr w:type="spellEnd"/>
            <w:r w:rsidRPr="00137715">
              <w:rPr>
                <w:rFonts w:ascii="Courier New" w:eastAsia="Times New Roman" w:hAnsi="Courier New" w:cs="Courier New"/>
                <w:color w:val="000000"/>
                <w:sz w:val="20"/>
              </w:rPr>
              <w:t>;</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AD38F2" w:rsidRPr="00137715" w:rsidRDefault="00AD38F2"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r w:rsidRPr="00137715">
              <w:rPr>
                <w:rFonts w:ascii="Courier New" w:eastAsia="Times New Roman" w:hAnsi="Courier New" w:cs="Courier New"/>
                <w:color w:val="000000"/>
                <w:sz w:val="20"/>
              </w:rPr>
              <w:tab/>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This example makes use of several operators to operate on objects and pointers (operators </w:t>
      </w:r>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w:t>
      </w:r>
      <w:r w:rsidRPr="00137715">
        <w:rPr>
          <w:rFonts w:ascii="Courier New" w:eastAsia="Times New Roman" w:hAnsi="Courier New" w:cs="Courier New"/>
          <w:sz w:val="20"/>
        </w:rPr>
        <w:t>&amp;</w:t>
      </w:r>
      <w:proofErr w:type="gramStart"/>
      <w:r w:rsidRPr="00137715">
        <w:rPr>
          <w:rFonts w:ascii="Times New Roman" w:eastAsia="Times New Roman" w:hAnsi="Times New Roman" w:cs="Times New Roman"/>
          <w:sz w:val="24"/>
          <w:szCs w:val="24"/>
        </w:rPr>
        <w:t>, </w:t>
      </w:r>
      <w:r w:rsidRPr="00137715">
        <w:rPr>
          <w:rFonts w:ascii="Courier New" w:eastAsia="Times New Roman" w:hAnsi="Courier New" w:cs="Courier New"/>
          <w:sz w:val="20"/>
        </w:rPr>
        <w:t>.</w:t>
      </w:r>
      <w:proofErr w:type="gramEnd"/>
      <w:r w:rsidRPr="00137715">
        <w:rPr>
          <w:rFonts w:ascii="Times New Roman" w:eastAsia="Times New Roman" w:hAnsi="Times New Roman" w:cs="Times New Roman"/>
          <w:sz w:val="24"/>
          <w:szCs w:val="24"/>
        </w:rPr>
        <w:t>, </w:t>
      </w:r>
      <w:r w:rsidRPr="00137715">
        <w:rPr>
          <w:rFonts w:ascii="Courier New" w:eastAsia="Times New Roman" w:hAnsi="Courier New" w:cs="Courier New"/>
          <w:sz w:val="20"/>
        </w:rPr>
        <w:t>-&gt;</w:t>
      </w:r>
      <w:r w:rsidRPr="00137715">
        <w:rPr>
          <w:rFonts w:ascii="Times New Roman" w:eastAsia="Times New Roman" w:hAnsi="Times New Roman" w:cs="Times New Roman"/>
          <w:sz w:val="24"/>
          <w:szCs w:val="24"/>
        </w:rPr>
        <w:t>, </w:t>
      </w:r>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They can be interpreted as:</w:t>
      </w:r>
    </w:p>
    <w:tbl>
      <w:tblPr>
        <w:tblW w:w="0" w:type="auto"/>
        <w:tblCellMar>
          <w:top w:w="15" w:type="dxa"/>
          <w:left w:w="15" w:type="dxa"/>
          <w:bottom w:w="15" w:type="dxa"/>
          <w:right w:w="15" w:type="dxa"/>
        </w:tblCellMar>
        <w:tblLook w:val="04A0"/>
      </w:tblPr>
      <w:tblGrid>
        <w:gridCol w:w="1499"/>
        <w:gridCol w:w="7891"/>
      </w:tblGrid>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5D237A" w:rsidRDefault="00137715" w:rsidP="00137715">
            <w:pPr>
              <w:spacing w:after="0" w:line="240" w:lineRule="auto"/>
              <w:jc w:val="center"/>
              <w:rPr>
                <w:rFonts w:ascii="Verdana" w:eastAsia="Times New Roman" w:hAnsi="Verdana" w:cs="Times New Roman"/>
                <w:b/>
                <w:bCs/>
                <w:color w:val="000000"/>
                <w:sz w:val="24"/>
                <w:szCs w:val="24"/>
              </w:rPr>
            </w:pPr>
            <w:r w:rsidRPr="005D237A">
              <w:rPr>
                <w:rFonts w:ascii="Verdana" w:eastAsia="Times New Roman" w:hAnsi="Verdana" w:cs="Times New Roman"/>
                <w:b/>
                <w:bCs/>
                <w:color w:val="000000"/>
                <w:sz w:val="24"/>
                <w:szCs w:val="24"/>
              </w:rPr>
              <w:t>expression</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5D237A" w:rsidRDefault="00137715" w:rsidP="00137715">
            <w:pPr>
              <w:spacing w:after="0" w:line="240" w:lineRule="auto"/>
              <w:jc w:val="center"/>
              <w:rPr>
                <w:rFonts w:ascii="Verdana" w:eastAsia="Times New Roman" w:hAnsi="Verdana" w:cs="Times New Roman"/>
                <w:b/>
                <w:bCs/>
                <w:color w:val="000000"/>
                <w:sz w:val="24"/>
                <w:szCs w:val="24"/>
              </w:rPr>
            </w:pPr>
            <w:r w:rsidRPr="005D237A">
              <w:rPr>
                <w:rFonts w:ascii="Verdana" w:eastAsia="Times New Roman" w:hAnsi="Verdana" w:cs="Times New Roman"/>
                <w:b/>
                <w:bCs/>
                <w:color w:val="000000"/>
                <w:sz w:val="24"/>
                <w:szCs w:val="24"/>
              </w:rPr>
              <w:t>can be read as</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*x</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Verdana" w:eastAsia="Times New Roman" w:hAnsi="Verdana" w:cs="Times New Roman"/>
                <w:color w:val="000000"/>
                <w:sz w:val="24"/>
                <w:szCs w:val="24"/>
              </w:rPr>
              <w:t>pointed to by </w:t>
            </w:r>
            <w:r w:rsidRPr="005D237A">
              <w:rPr>
                <w:rFonts w:ascii="Courier New" w:eastAsia="Times New Roman" w:hAnsi="Courier New" w:cs="Courier New"/>
                <w:color w:val="000000"/>
                <w:sz w:val="24"/>
                <w:szCs w:val="24"/>
              </w:rPr>
              <w:t>x</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&amp;x</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Verdana" w:eastAsia="Times New Roman" w:hAnsi="Verdana" w:cs="Times New Roman"/>
                <w:color w:val="000000"/>
                <w:sz w:val="24"/>
                <w:szCs w:val="24"/>
              </w:rPr>
              <w:t>address of </w:t>
            </w:r>
            <w:r w:rsidRPr="005D237A">
              <w:rPr>
                <w:rFonts w:ascii="Courier New" w:eastAsia="Times New Roman" w:hAnsi="Courier New" w:cs="Courier New"/>
                <w:color w:val="000000"/>
                <w:sz w:val="24"/>
                <w:szCs w:val="24"/>
              </w:rPr>
              <w:t>x</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proofErr w:type="spellStart"/>
            <w:r w:rsidRPr="005D237A">
              <w:rPr>
                <w:rFonts w:ascii="Courier New" w:eastAsia="Times New Roman" w:hAnsi="Courier New" w:cs="Courier New"/>
                <w:color w:val="000000"/>
                <w:sz w:val="24"/>
                <w:szCs w:val="24"/>
              </w:rPr>
              <w:t>x.y</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Verdana" w:eastAsia="Times New Roman" w:hAnsi="Verdana" w:cs="Times New Roman"/>
                <w:color w:val="000000"/>
                <w:sz w:val="24"/>
                <w:szCs w:val="24"/>
              </w:rPr>
              <w:t>member </w:t>
            </w:r>
            <w:r w:rsidRPr="005D237A">
              <w:rPr>
                <w:rFonts w:ascii="Courier New" w:eastAsia="Times New Roman" w:hAnsi="Courier New" w:cs="Courier New"/>
                <w:color w:val="000000"/>
                <w:sz w:val="24"/>
                <w:szCs w:val="24"/>
              </w:rPr>
              <w:t>y</w:t>
            </w:r>
            <w:r w:rsidRPr="005D237A">
              <w:rPr>
                <w:rFonts w:ascii="Verdana" w:eastAsia="Times New Roman" w:hAnsi="Verdana" w:cs="Times New Roman"/>
                <w:color w:val="000000"/>
                <w:sz w:val="24"/>
                <w:szCs w:val="24"/>
              </w:rPr>
              <w:t> of object </w:t>
            </w:r>
            <w:r w:rsidRPr="005D237A">
              <w:rPr>
                <w:rFonts w:ascii="Courier New" w:eastAsia="Times New Roman" w:hAnsi="Courier New" w:cs="Courier New"/>
                <w:color w:val="000000"/>
                <w:sz w:val="24"/>
                <w:szCs w:val="24"/>
              </w:rPr>
              <w:t>x</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x-&gt;y</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Verdana" w:eastAsia="Times New Roman" w:hAnsi="Verdana" w:cs="Times New Roman"/>
                <w:color w:val="000000"/>
                <w:sz w:val="24"/>
                <w:szCs w:val="24"/>
              </w:rPr>
              <w:t>member </w:t>
            </w:r>
            <w:r w:rsidRPr="005D237A">
              <w:rPr>
                <w:rFonts w:ascii="Courier New" w:eastAsia="Times New Roman" w:hAnsi="Courier New" w:cs="Courier New"/>
                <w:color w:val="000000"/>
                <w:sz w:val="24"/>
                <w:szCs w:val="24"/>
              </w:rPr>
              <w:t>y</w:t>
            </w:r>
            <w:r w:rsidRPr="005D237A">
              <w:rPr>
                <w:rFonts w:ascii="Verdana" w:eastAsia="Times New Roman" w:hAnsi="Verdana" w:cs="Times New Roman"/>
                <w:color w:val="000000"/>
                <w:sz w:val="24"/>
                <w:szCs w:val="24"/>
              </w:rPr>
              <w:t> of object pointed to by </w:t>
            </w:r>
            <w:r w:rsidRPr="005D237A">
              <w:rPr>
                <w:rFonts w:ascii="Courier New" w:eastAsia="Times New Roman" w:hAnsi="Courier New" w:cs="Courier New"/>
                <w:color w:val="000000"/>
                <w:sz w:val="24"/>
                <w:szCs w:val="24"/>
              </w:rPr>
              <w:t>x</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(*x).y</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Verdana" w:eastAsia="Times New Roman" w:hAnsi="Verdana" w:cs="Times New Roman"/>
                <w:color w:val="000000"/>
                <w:sz w:val="24"/>
                <w:szCs w:val="24"/>
              </w:rPr>
              <w:t>member </w:t>
            </w:r>
            <w:r w:rsidRPr="005D237A">
              <w:rPr>
                <w:rFonts w:ascii="Courier New" w:eastAsia="Times New Roman" w:hAnsi="Courier New" w:cs="Courier New"/>
                <w:color w:val="000000"/>
                <w:sz w:val="24"/>
                <w:szCs w:val="24"/>
              </w:rPr>
              <w:t>y</w:t>
            </w:r>
            <w:r w:rsidRPr="005D237A">
              <w:rPr>
                <w:rFonts w:ascii="Verdana" w:eastAsia="Times New Roman" w:hAnsi="Verdana" w:cs="Times New Roman"/>
                <w:color w:val="000000"/>
                <w:sz w:val="24"/>
                <w:szCs w:val="24"/>
              </w:rPr>
              <w:t> of object pointed to by </w:t>
            </w:r>
            <w:r w:rsidRPr="005D237A">
              <w:rPr>
                <w:rFonts w:ascii="Courier New" w:eastAsia="Times New Roman" w:hAnsi="Courier New" w:cs="Courier New"/>
                <w:color w:val="000000"/>
                <w:sz w:val="24"/>
                <w:szCs w:val="24"/>
              </w:rPr>
              <w:t>x</w:t>
            </w:r>
            <w:r w:rsidRPr="005D237A">
              <w:rPr>
                <w:rFonts w:ascii="Verdana" w:eastAsia="Times New Roman" w:hAnsi="Verdana" w:cs="Times New Roman"/>
                <w:color w:val="000000"/>
                <w:sz w:val="24"/>
                <w:szCs w:val="24"/>
              </w:rPr>
              <w:t> (equivalent to the previous one)</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x[0]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Verdana" w:eastAsia="Times New Roman" w:hAnsi="Verdana" w:cs="Times New Roman"/>
                <w:color w:val="000000"/>
                <w:sz w:val="24"/>
                <w:szCs w:val="24"/>
              </w:rPr>
              <w:t>first object pointed to by </w:t>
            </w:r>
            <w:r w:rsidRPr="005D237A">
              <w:rPr>
                <w:rFonts w:ascii="Courier New" w:eastAsia="Times New Roman" w:hAnsi="Courier New" w:cs="Courier New"/>
                <w:color w:val="000000"/>
                <w:sz w:val="24"/>
                <w:szCs w:val="24"/>
              </w:rPr>
              <w:t>x</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x[1]</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Verdana" w:eastAsia="Times New Roman" w:hAnsi="Verdana" w:cs="Times New Roman"/>
                <w:color w:val="000000"/>
                <w:sz w:val="24"/>
                <w:szCs w:val="24"/>
              </w:rPr>
              <w:t>second object pointed to by </w:t>
            </w:r>
            <w:r w:rsidRPr="005D237A">
              <w:rPr>
                <w:rFonts w:ascii="Courier New" w:eastAsia="Times New Roman" w:hAnsi="Courier New" w:cs="Courier New"/>
                <w:color w:val="000000"/>
                <w:sz w:val="24"/>
                <w:szCs w:val="24"/>
              </w:rPr>
              <w:t>x</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x[n]</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Verdana" w:eastAsia="Times New Roman" w:hAnsi="Verdana" w:cs="Times New Roman"/>
                <w:color w:val="000000"/>
                <w:sz w:val="24"/>
                <w:szCs w:val="24"/>
              </w:rPr>
              <w:t>(</w:t>
            </w:r>
            <w:r w:rsidRPr="005D237A">
              <w:rPr>
                <w:rFonts w:ascii="Courier New" w:eastAsia="Times New Roman" w:hAnsi="Courier New" w:cs="Courier New"/>
                <w:color w:val="000000"/>
                <w:sz w:val="24"/>
                <w:szCs w:val="24"/>
              </w:rPr>
              <w:t>n+1</w:t>
            </w:r>
            <w:r w:rsidRPr="005D237A">
              <w:rPr>
                <w:rFonts w:ascii="Verdana" w:eastAsia="Times New Roman" w:hAnsi="Verdana" w:cs="Times New Roman"/>
                <w:color w:val="000000"/>
                <w:sz w:val="24"/>
                <w:szCs w:val="24"/>
              </w:rPr>
              <w:t>)</w:t>
            </w:r>
            <w:proofErr w:type="spellStart"/>
            <w:r w:rsidRPr="005D237A">
              <w:rPr>
                <w:rFonts w:ascii="Verdana" w:eastAsia="Times New Roman" w:hAnsi="Verdana" w:cs="Times New Roman"/>
                <w:color w:val="000000"/>
                <w:sz w:val="24"/>
                <w:szCs w:val="24"/>
              </w:rPr>
              <w:t>th</w:t>
            </w:r>
            <w:proofErr w:type="spellEnd"/>
            <w:r w:rsidRPr="005D237A">
              <w:rPr>
                <w:rFonts w:ascii="Verdana" w:eastAsia="Times New Roman" w:hAnsi="Verdana" w:cs="Times New Roman"/>
                <w:color w:val="000000"/>
                <w:sz w:val="24"/>
                <w:szCs w:val="24"/>
              </w:rPr>
              <w:t xml:space="preserve"> object pointed to by </w:t>
            </w:r>
            <w:r w:rsidRPr="005D237A">
              <w:rPr>
                <w:rFonts w:ascii="Courier New" w:eastAsia="Times New Roman" w:hAnsi="Courier New" w:cs="Courier New"/>
                <w:color w:val="000000"/>
                <w:sz w:val="24"/>
                <w:szCs w:val="24"/>
              </w:rPr>
              <w:t>x</w:t>
            </w: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Most of these expressions have been introduced in earlier chapters. Most notably, the chapter about arrays introduced the offset operator (</w:t>
      </w:r>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and the chapter about plain data structures introduced the arrow operator (</w:t>
      </w:r>
      <w:r w:rsidRPr="00137715">
        <w:rPr>
          <w:rFonts w:ascii="Courier New" w:eastAsia="Times New Roman" w:hAnsi="Courier New" w:cs="Courier New"/>
          <w:sz w:val="20"/>
        </w:rPr>
        <w:t>-&gt;</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Verdana" w:eastAsia="Times New Roman" w:hAnsi="Verdana" w:cs="Times New Roman"/>
          <w:color w:val="000000"/>
          <w:sz w:val="8"/>
          <w:szCs w:val="8"/>
        </w:rPr>
        <w:br/>
      </w: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lastRenderedPageBreak/>
        <w:t xml:space="preserve">Classes defined with </w:t>
      </w:r>
      <w:proofErr w:type="spellStart"/>
      <w:r w:rsidRPr="00137715">
        <w:rPr>
          <w:rFonts w:ascii="Times New Roman" w:eastAsia="Times New Roman" w:hAnsi="Times New Roman" w:cs="Times New Roman"/>
          <w:b/>
          <w:bCs/>
          <w:sz w:val="27"/>
          <w:szCs w:val="27"/>
        </w:rPr>
        <w:t>struct</w:t>
      </w:r>
      <w:proofErr w:type="spellEnd"/>
      <w:r w:rsidRPr="00137715">
        <w:rPr>
          <w:rFonts w:ascii="Times New Roman" w:eastAsia="Times New Roman" w:hAnsi="Times New Roman" w:cs="Times New Roman"/>
          <w:b/>
          <w:bCs/>
          <w:sz w:val="27"/>
          <w:szCs w:val="27"/>
        </w:rPr>
        <w:t xml:space="preserve"> and union</w:t>
      </w:r>
    </w:p>
    <w:p w:rsidR="00137715" w:rsidRDefault="00137715" w:rsidP="00137715">
      <w:pPr>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Classes can be defined not only with keyword </w:t>
      </w:r>
      <w:r w:rsidRPr="00137715">
        <w:rPr>
          <w:rFonts w:ascii="Courier New" w:eastAsia="Times New Roman" w:hAnsi="Courier New" w:cs="Courier New"/>
          <w:sz w:val="20"/>
        </w:rPr>
        <w:t>class</w:t>
      </w:r>
      <w:r w:rsidRPr="00137715">
        <w:rPr>
          <w:rFonts w:ascii="Times New Roman" w:eastAsia="Times New Roman" w:hAnsi="Times New Roman" w:cs="Times New Roman"/>
          <w:sz w:val="24"/>
          <w:szCs w:val="24"/>
        </w:rPr>
        <w:t>, but also with keywords </w:t>
      </w:r>
      <w:proofErr w:type="spellStart"/>
      <w:r w:rsidRPr="00137715">
        <w:rPr>
          <w:rFonts w:ascii="Courier New" w:eastAsia="Times New Roman" w:hAnsi="Courier New" w:cs="Courier New"/>
          <w:sz w:val="20"/>
        </w:rPr>
        <w:t>struct</w:t>
      </w:r>
      <w:proofErr w:type="spellEnd"/>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union</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keyword </w:t>
      </w:r>
      <w:proofErr w:type="spellStart"/>
      <w:r w:rsidRPr="00137715">
        <w:rPr>
          <w:rFonts w:ascii="Courier New" w:eastAsia="Times New Roman" w:hAnsi="Courier New" w:cs="Courier New"/>
          <w:sz w:val="20"/>
        </w:rPr>
        <w:t>struct</w:t>
      </w:r>
      <w:proofErr w:type="spellEnd"/>
      <w:r w:rsidRPr="00137715">
        <w:rPr>
          <w:rFonts w:ascii="Times New Roman" w:eastAsia="Times New Roman" w:hAnsi="Times New Roman" w:cs="Times New Roman"/>
          <w:sz w:val="24"/>
          <w:szCs w:val="24"/>
        </w:rPr>
        <w:t>, generally used to declare plain data structures, can also be used to declare classes that have member functions, with the same syntax as with keyword </w:t>
      </w:r>
      <w:r w:rsidRPr="00137715">
        <w:rPr>
          <w:rFonts w:ascii="Courier New" w:eastAsia="Times New Roman" w:hAnsi="Courier New" w:cs="Courier New"/>
          <w:sz w:val="20"/>
        </w:rPr>
        <w:t>class</w:t>
      </w:r>
      <w:r w:rsidRPr="00137715">
        <w:rPr>
          <w:rFonts w:ascii="Times New Roman" w:eastAsia="Times New Roman" w:hAnsi="Times New Roman" w:cs="Times New Roman"/>
          <w:sz w:val="24"/>
          <w:szCs w:val="24"/>
        </w:rPr>
        <w:t>. The only difference between both is that members of classes declared with the keyword </w:t>
      </w:r>
      <w:proofErr w:type="spellStart"/>
      <w:r w:rsidRPr="00137715">
        <w:rPr>
          <w:rFonts w:ascii="Courier New" w:eastAsia="Times New Roman" w:hAnsi="Courier New" w:cs="Courier New"/>
          <w:sz w:val="20"/>
        </w:rPr>
        <w:t>struct</w:t>
      </w:r>
      <w:proofErr w:type="spellEnd"/>
      <w:r w:rsidRPr="00137715">
        <w:rPr>
          <w:rFonts w:ascii="Times New Roman" w:eastAsia="Times New Roman" w:hAnsi="Times New Roman" w:cs="Times New Roman"/>
          <w:sz w:val="24"/>
          <w:szCs w:val="24"/>
        </w:rPr>
        <w:t> have </w:t>
      </w:r>
      <w:r w:rsidRPr="00137715">
        <w:rPr>
          <w:rFonts w:ascii="Courier New" w:eastAsia="Times New Roman" w:hAnsi="Courier New" w:cs="Courier New"/>
          <w:sz w:val="20"/>
        </w:rPr>
        <w:t>public</w:t>
      </w:r>
      <w:r w:rsidRPr="00137715">
        <w:rPr>
          <w:rFonts w:ascii="Times New Roman" w:eastAsia="Times New Roman" w:hAnsi="Times New Roman" w:cs="Times New Roman"/>
          <w:sz w:val="24"/>
          <w:szCs w:val="24"/>
        </w:rPr>
        <w:t> access by default, while members of classes declared with the keyword </w:t>
      </w:r>
      <w:r w:rsidRPr="00137715">
        <w:rPr>
          <w:rFonts w:ascii="Courier New" w:eastAsia="Times New Roman" w:hAnsi="Courier New" w:cs="Courier New"/>
          <w:sz w:val="20"/>
        </w:rPr>
        <w:t>class</w:t>
      </w:r>
      <w:r w:rsidRPr="00137715">
        <w:rPr>
          <w:rFonts w:ascii="Times New Roman" w:eastAsia="Times New Roman" w:hAnsi="Times New Roman" w:cs="Times New Roman"/>
          <w:sz w:val="24"/>
          <w:szCs w:val="24"/>
        </w:rPr>
        <w:t> have </w:t>
      </w:r>
      <w:r w:rsidRPr="00137715">
        <w:rPr>
          <w:rFonts w:ascii="Courier New" w:eastAsia="Times New Roman" w:hAnsi="Courier New" w:cs="Courier New"/>
          <w:sz w:val="20"/>
        </w:rPr>
        <w:t>private</w:t>
      </w:r>
      <w:r w:rsidRPr="00137715">
        <w:rPr>
          <w:rFonts w:ascii="Times New Roman" w:eastAsia="Times New Roman" w:hAnsi="Times New Roman" w:cs="Times New Roman"/>
          <w:sz w:val="24"/>
          <w:szCs w:val="24"/>
        </w:rPr>
        <w:t> access by default. For all other purposes both keywords are equivalent in this context.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Conversely, the concept of </w:t>
      </w:r>
      <w:r w:rsidRPr="00137715">
        <w:rPr>
          <w:rFonts w:ascii="Times New Roman" w:eastAsia="Times New Roman" w:hAnsi="Times New Roman" w:cs="Times New Roman"/>
          <w:i/>
          <w:iCs/>
          <w:sz w:val="24"/>
          <w:szCs w:val="24"/>
        </w:rPr>
        <w:t>unions</w:t>
      </w:r>
      <w:r w:rsidRPr="00137715">
        <w:rPr>
          <w:rFonts w:ascii="Times New Roman" w:eastAsia="Times New Roman" w:hAnsi="Times New Roman" w:cs="Times New Roman"/>
          <w:sz w:val="24"/>
          <w:szCs w:val="24"/>
        </w:rPr>
        <w:t> is different from that of classes declared with </w:t>
      </w:r>
      <w:proofErr w:type="spellStart"/>
      <w:r w:rsidRPr="00137715">
        <w:rPr>
          <w:rFonts w:ascii="Courier New" w:eastAsia="Times New Roman" w:hAnsi="Courier New" w:cs="Courier New"/>
          <w:sz w:val="20"/>
        </w:rPr>
        <w:t>struct</w:t>
      </w:r>
      <w:proofErr w:type="spellEnd"/>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class</w:t>
      </w:r>
      <w:r w:rsidRPr="00137715">
        <w:rPr>
          <w:rFonts w:ascii="Times New Roman" w:eastAsia="Times New Roman" w:hAnsi="Times New Roman" w:cs="Times New Roman"/>
          <w:sz w:val="24"/>
          <w:szCs w:val="24"/>
        </w:rPr>
        <w:t>, since unions only store one data member at a time, but nevertheless they are also classes and can thus also hold member functions. The default access in union classes is </w:t>
      </w:r>
      <w:r w:rsidRPr="00137715">
        <w:rPr>
          <w:rFonts w:ascii="Courier New" w:eastAsia="Times New Roman" w:hAnsi="Courier New" w:cs="Courier New"/>
          <w:sz w:val="20"/>
        </w:rPr>
        <w:t>public</w:t>
      </w:r>
      <w:r w:rsidRPr="00137715">
        <w:rPr>
          <w:rFonts w:ascii="Times New Roman" w:eastAsia="Times New Roman" w:hAnsi="Times New Roman" w:cs="Times New Roman"/>
          <w:sz w:val="24"/>
          <w:szCs w:val="24"/>
        </w:rPr>
        <w:t>.</w:t>
      </w:r>
    </w:p>
    <w:p w:rsidR="00137715" w:rsidRPr="005D237A" w:rsidRDefault="00137715" w:rsidP="00137715">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5D237A">
        <w:rPr>
          <w:rFonts w:ascii="Verdana" w:eastAsia="Times New Roman" w:hAnsi="Verdana" w:cs="Times New Roman"/>
          <w:b/>
          <w:bCs/>
          <w:color w:val="000000"/>
          <w:kern w:val="36"/>
          <w:sz w:val="28"/>
          <w:szCs w:val="28"/>
        </w:rPr>
        <w:t>Classes (II)</w:t>
      </w: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Overloading operators</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Classes, essentially, define new types to be used in C++ code. And types in C++ not only interact with code by means of constructions and assignments. They also interact by means of operators. For example, take the following operation on fundamental types:</w:t>
      </w:r>
    </w:p>
    <w:tbl>
      <w:tblPr>
        <w:tblW w:w="0" w:type="auto"/>
        <w:tblCellSpacing w:w="15" w:type="dxa"/>
        <w:tblCellMar>
          <w:top w:w="15" w:type="dxa"/>
          <w:left w:w="15" w:type="dxa"/>
          <w:bottom w:w="15" w:type="dxa"/>
          <w:right w:w="15" w:type="dxa"/>
        </w:tblCellMar>
        <w:tblLook w:val="04A0"/>
      </w:tblPr>
      <w:tblGrid>
        <w:gridCol w:w="196"/>
        <w:gridCol w:w="151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b, c;</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a = b + c;</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Here, different variables of a fundamental type (</w:t>
      </w:r>
      <w:proofErr w:type="spellStart"/>
      <w:r w:rsidRPr="00137715">
        <w:rPr>
          <w:rFonts w:ascii="Courier New" w:eastAsia="Times New Roman" w:hAnsi="Courier New" w:cs="Courier New"/>
          <w:sz w:val="20"/>
        </w:rPr>
        <w:t>int</w:t>
      </w:r>
      <w:proofErr w:type="spellEnd"/>
      <w:r w:rsidRPr="00137715">
        <w:rPr>
          <w:rFonts w:ascii="Times New Roman" w:eastAsia="Times New Roman" w:hAnsi="Times New Roman" w:cs="Times New Roman"/>
          <w:sz w:val="24"/>
          <w:szCs w:val="24"/>
        </w:rPr>
        <w:t>) are applied the addition operator, and then the assignment operator. For a fundamental arithmetic type, the meaning of such operations is generally obvious and unambiguous, but it may not be so for certain class types. For example:</w:t>
      </w:r>
    </w:p>
    <w:tbl>
      <w:tblPr>
        <w:tblW w:w="0" w:type="auto"/>
        <w:tblCellSpacing w:w="15" w:type="dxa"/>
        <w:tblCellMar>
          <w:top w:w="15" w:type="dxa"/>
          <w:left w:w="15" w:type="dxa"/>
          <w:bottom w:w="15" w:type="dxa"/>
          <w:right w:w="15" w:type="dxa"/>
        </w:tblCellMar>
        <w:tblLook w:val="04A0"/>
      </w:tblPr>
      <w:tblGrid>
        <w:gridCol w:w="196"/>
        <w:gridCol w:w="211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struct</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string product;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float</w:t>
            </w:r>
            <w:r w:rsidRPr="00137715">
              <w:rPr>
                <w:rFonts w:ascii="Courier New" w:eastAsia="Times New Roman" w:hAnsi="Courier New" w:cs="Courier New"/>
                <w:color w:val="000000"/>
                <w:sz w:val="20"/>
              </w:rPr>
              <w:t xml:space="preserve"> price;</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a, b, c;</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a = b + c;</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5D237A"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Here, it is not obvious what the result of the addition operation on </w:t>
      </w:r>
      <w:r w:rsidRPr="00137715">
        <w:rPr>
          <w:rFonts w:ascii="Courier New" w:eastAsia="Times New Roman" w:hAnsi="Courier New" w:cs="Courier New"/>
          <w:sz w:val="20"/>
        </w:rPr>
        <w:t>b</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c</w:t>
      </w:r>
      <w:r w:rsidRPr="00137715">
        <w:rPr>
          <w:rFonts w:ascii="Times New Roman" w:eastAsia="Times New Roman" w:hAnsi="Times New Roman" w:cs="Times New Roman"/>
          <w:sz w:val="24"/>
          <w:szCs w:val="24"/>
        </w:rPr>
        <w:t xml:space="preserve"> does. In fact, this code alone would cause a </w:t>
      </w:r>
      <w:proofErr w:type="spellStart"/>
      <w:r w:rsidRPr="00137715">
        <w:rPr>
          <w:rFonts w:ascii="Times New Roman" w:eastAsia="Times New Roman" w:hAnsi="Times New Roman" w:cs="Times New Roman"/>
          <w:sz w:val="24"/>
          <w:szCs w:val="24"/>
        </w:rPr>
        <w:t>compilation</w:t>
      </w:r>
      <w:hyperlink r:id="rId8" w:anchor="82633523" w:tooltip="Click to Continue &gt; by DNSUnlocker" w:history="1">
        <w:r w:rsidRPr="00137715">
          <w:rPr>
            <w:rFonts w:ascii="Times New Roman" w:eastAsia="Times New Roman" w:hAnsi="Times New Roman" w:cs="Times New Roman"/>
            <w:color w:val="000070"/>
            <w:sz w:val="24"/>
            <w:szCs w:val="24"/>
          </w:rPr>
          <w:t>ERROR</w:t>
        </w:r>
        <w:proofErr w:type="spellEnd"/>
        <w:r>
          <w:rPr>
            <w:rFonts w:ascii="Times New Roman" w:eastAsia="Times New Roman" w:hAnsi="Times New Roman" w:cs="Times New Roman"/>
            <w:noProof/>
            <w:color w:val="000070"/>
            <w:sz w:val="24"/>
            <w:szCs w:val="24"/>
          </w:rPr>
          <w:drawing>
            <wp:inline distT="0" distB="0" distL="0" distR="0">
              <wp:extent cx="94615" cy="94615"/>
              <wp:effectExtent l="19050" t="0" r="635" b="0"/>
              <wp:docPr id="7" name="Picture 7" descr="http://cdncache-a.akamaihd.net/items/it/img/arrow-10x10.png">
                <a:hlinkClick xmlns:a="http://schemas.openxmlformats.org/drawingml/2006/main" r:id="rId9" tooltip="&quot;Click to Continue &gt; by DNSUn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cache-a.akamaihd.net/items/it/img/arrow-10x10.png">
                        <a:hlinkClick r:id="rId9" tooltip="&quot;Click to Continue &gt; by DNSUnlocker&quot;"/>
                      </pic:cNvPr>
                      <pic:cNvPicPr>
                        <a:picLocks noChangeAspect="1" noChangeArrowheads="1"/>
                      </pic:cNvPicPr>
                    </pic:nvPicPr>
                    <pic:blipFill>
                      <a:blip r:embed="rId10"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sidRPr="00137715">
        <w:rPr>
          <w:rFonts w:ascii="Times New Roman" w:eastAsia="Times New Roman" w:hAnsi="Times New Roman" w:cs="Times New Roman"/>
          <w:sz w:val="24"/>
          <w:szCs w:val="24"/>
        </w:rPr>
        <w:t>, since the type </w:t>
      </w:r>
      <w:proofErr w:type="spellStart"/>
      <w:r w:rsidRPr="00137715">
        <w:rPr>
          <w:rFonts w:ascii="Courier New" w:eastAsia="Times New Roman" w:hAnsi="Courier New" w:cs="Courier New"/>
          <w:sz w:val="20"/>
        </w:rPr>
        <w:t>myclass</w:t>
      </w:r>
      <w:proofErr w:type="spellEnd"/>
      <w:r w:rsidRPr="00137715">
        <w:rPr>
          <w:rFonts w:ascii="Times New Roman" w:eastAsia="Times New Roman" w:hAnsi="Times New Roman" w:cs="Times New Roman"/>
          <w:sz w:val="24"/>
          <w:szCs w:val="24"/>
        </w:rPr>
        <w:t xml:space="preserve"> has no defined behavior for additions. However, C++ allows most operators to be overloaded so that their behavior can be defined for just about any type, including classes. </w:t>
      </w:r>
    </w:p>
    <w:p w:rsidR="005D237A" w:rsidRDefault="005D237A" w:rsidP="00137715">
      <w:pPr>
        <w:spacing w:after="240" w:line="240" w:lineRule="auto"/>
        <w:rPr>
          <w:rFonts w:ascii="Times New Roman" w:eastAsia="Times New Roman" w:hAnsi="Times New Roman" w:cs="Times New Roman"/>
          <w:sz w:val="24"/>
          <w:szCs w:val="24"/>
        </w:rPr>
      </w:pPr>
    </w:p>
    <w:p w:rsidR="005D237A" w:rsidRDefault="005D237A" w:rsidP="00137715">
      <w:pPr>
        <w:spacing w:after="240" w:line="240" w:lineRule="auto"/>
        <w:rPr>
          <w:rFonts w:ascii="Times New Roman" w:eastAsia="Times New Roman" w:hAnsi="Times New Roman" w:cs="Times New Roman"/>
          <w:sz w:val="24"/>
          <w:szCs w:val="24"/>
        </w:rPr>
      </w:pPr>
    </w:p>
    <w:p w:rsidR="005D237A" w:rsidRDefault="005D237A" w:rsidP="00137715">
      <w:pPr>
        <w:spacing w:after="240" w:line="240" w:lineRule="auto"/>
        <w:rPr>
          <w:rFonts w:ascii="Times New Roman" w:eastAsia="Times New Roman" w:hAnsi="Times New Roman" w:cs="Times New Roman"/>
          <w:sz w:val="24"/>
          <w:szCs w:val="24"/>
        </w:rPr>
      </w:pP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lastRenderedPageBreak/>
        <w:t>Here is a list of all the operators that can be overloaded:</w:t>
      </w:r>
    </w:p>
    <w:tbl>
      <w:tblPr>
        <w:tblW w:w="0" w:type="auto"/>
        <w:tblCellMar>
          <w:top w:w="15" w:type="dxa"/>
          <w:left w:w="15" w:type="dxa"/>
          <w:bottom w:w="15" w:type="dxa"/>
          <w:right w:w="15" w:type="dxa"/>
        </w:tblCellMar>
        <w:tblLook w:val="04A0"/>
      </w:tblPr>
      <w:tblGrid>
        <w:gridCol w:w="9104"/>
      </w:tblGrid>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5D237A" w:rsidRDefault="00137715" w:rsidP="00137715">
            <w:pPr>
              <w:spacing w:after="0" w:line="240" w:lineRule="auto"/>
              <w:jc w:val="center"/>
              <w:rPr>
                <w:rFonts w:ascii="Verdana" w:eastAsia="Times New Roman" w:hAnsi="Verdana" w:cs="Times New Roman"/>
                <w:b/>
                <w:bCs/>
                <w:color w:val="000000"/>
                <w:sz w:val="24"/>
                <w:szCs w:val="24"/>
              </w:rPr>
            </w:pPr>
            <w:proofErr w:type="spellStart"/>
            <w:r w:rsidRPr="005D237A">
              <w:rPr>
                <w:rFonts w:ascii="Verdana" w:eastAsia="Times New Roman" w:hAnsi="Verdana" w:cs="Times New Roman"/>
                <w:b/>
                <w:bCs/>
                <w:color w:val="000000"/>
                <w:sz w:val="24"/>
                <w:szCs w:val="24"/>
              </w:rPr>
              <w:t>Overloadable</w:t>
            </w:r>
            <w:proofErr w:type="spellEnd"/>
            <w:r w:rsidRPr="005D237A">
              <w:rPr>
                <w:rFonts w:ascii="Verdana" w:eastAsia="Times New Roman" w:hAnsi="Verdana" w:cs="Times New Roman"/>
                <w:b/>
                <w:bCs/>
                <w:color w:val="000000"/>
                <w:sz w:val="24"/>
                <w:szCs w:val="24"/>
              </w:rPr>
              <w:t xml:space="preserve"> operators</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D237A">
              <w:rPr>
                <w:rFonts w:ascii="Courier New" w:eastAsia="Times New Roman" w:hAnsi="Courier New" w:cs="Courier New"/>
                <w:color w:val="000000"/>
                <w:sz w:val="24"/>
                <w:szCs w:val="24"/>
              </w:rPr>
              <w:t>+    -    *    /    =    &lt;    &gt;    +=   -=   *=   /=   &lt;&lt;   &gt;&gt;</w:t>
            </w:r>
          </w:p>
          <w:p w:rsidR="00137715" w:rsidRPr="005D237A"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D237A">
              <w:rPr>
                <w:rFonts w:ascii="Courier New" w:eastAsia="Times New Roman" w:hAnsi="Courier New" w:cs="Courier New"/>
                <w:color w:val="000000"/>
                <w:sz w:val="24"/>
                <w:szCs w:val="24"/>
              </w:rPr>
              <w:t>&lt;&lt;=  &gt;&gt;=  ==   !=   &lt;=   &gt;=   ++   --   %    &amp;    ^    !    |</w:t>
            </w:r>
          </w:p>
          <w:p w:rsidR="00137715" w:rsidRPr="005D237A"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D237A">
              <w:rPr>
                <w:rFonts w:ascii="Courier New" w:eastAsia="Times New Roman" w:hAnsi="Courier New" w:cs="Courier New"/>
                <w:color w:val="000000"/>
                <w:sz w:val="24"/>
                <w:szCs w:val="24"/>
              </w:rPr>
              <w:t xml:space="preserve">~    &amp;=   ^=   |=   &amp;&amp;   ||   %=   []   ()   ,    -&gt;*  -&gt;   new </w:t>
            </w:r>
          </w:p>
          <w:p w:rsidR="00137715" w:rsidRPr="005D237A"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D237A">
              <w:rPr>
                <w:rFonts w:ascii="Courier New" w:eastAsia="Times New Roman" w:hAnsi="Courier New" w:cs="Courier New"/>
                <w:color w:val="000000"/>
                <w:sz w:val="24"/>
                <w:szCs w:val="24"/>
              </w:rPr>
              <w:t>delete    new[]     delete[]</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Operators are overloaded by means of </w:t>
      </w:r>
      <w:r w:rsidRPr="00137715">
        <w:rPr>
          <w:rFonts w:ascii="Courier New" w:eastAsia="Times New Roman" w:hAnsi="Courier New" w:cs="Courier New"/>
          <w:sz w:val="20"/>
        </w:rPr>
        <w:t>operator</w:t>
      </w:r>
      <w:r w:rsidRPr="00137715">
        <w:rPr>
          <w:rFonts w:ascii="Times New Roman" w:eastAsia="Times New Roman" w:hAnsi="Times New Roman" w:cs="Times New Roman"/>
          <w:sz w:val="24"/>
          <w:szCs w:val="24"/>
        </w:rPr>
        <w:t> functions, which are regular functions with special names: their name begins by the </w:t>
      </w:r>
      <w:r w:rsidRPr="00137715">
        <w:rPr>
          <w:rFonts w:ascii="Courier New" w:eastAsia="Times New Roman" w:hAnsi="Courier New" w:cs="Courier New"/>
          <w:sz w:val="20"/>
        </w:rPr>
        <w:t>operator</w:t>
      </w:r>
      <w:r w:rsidRPr="00137715">
        <w:rPr>
          <w:rFonts w:ascii="Times New Roman" w:eastAsia="Times New Roman" w:hAnsi="Times New Roman" w:cs="Times New Roman"/>
          <w:sz w:val="24"/>
          <w:szCs w:val="24"/>
        </w:rPr>
        <w:t> keyword followed by the </w:t>
      </w:r>
      <w:r w:rsidRPr="00137715">
        <w:rPr>
          <w:rFonts w:ascii="Times New Roman" w:eastAsia="Times New Roman" w:hAnsi="Times New Roman" w:cs="Times New Roman"/>
          <w:i/>
          <w:iCs/>
          <w:sz w:val="24"/>
          <w:szCs w:val="24"/>
        </w:rPr>
        <w:t>operator sign</w:t>
      </w:r>
      <w:r w:rsidRPr="00137715">
        <w:rPr>
          <w:rFonts w:ascii="Times New Roman" w:eastAsia="Times New Roman" w:hAnsi="Times New Roman" w:cs="Times New Roman"/>
          <w:sz w:val="24"/>
          <w:szCs w:val="24"/>
        </w:rPr>
        <w:t> that is overloaded. The syntax is</w:t>
      </w:r>
      <w:proofErr w:type="gramStart"/>
      <w:r w:rsidRPr="00137715">
        <w:rPr>
          <w:rFonts w:ascii="Times New Roman" w:eastAsia="Times New Roman" w:hAnsi="Times New Roman" w:cs="Times New Roman"/>
          <w:sz w:val="24"/>
          <w:szCs w:val="24"/>
        </w:rPr>
        <w:t>:</w:t>
      </w:r>
      <w:proofErr w:type="gramEnd"/>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r w:rsidRPr="00137715">
        <w:rPr>
          <w:rFonts w:ascii="Courier New" w:eastAsia="Times New Roman" w:hAnsi="Courier New" w:cs="Courier New"/>
          <w:sz w:val="20"/>
        </w:rPr>
        <w:t>type operator sign (parameters) { /*... body ...*/ }</w:t>
      </w:r>
      <w:r w:rsidRPr="00137715">
        <w:rPr>
          <w:rFonts w:ascii="Times New Roman" w:eastAsia="Times New Roman" w:hAnsi="Times New Roman" w:cs="Times New Roman"/>
          <w:sz w:val="24"/>
          <w:szCs w:val="24"/>
        </w:rPr>
        <w:t> </w:t>
      </w:r>
      <w:r w:rsidRPr="00137715">
        <w:rPr>
          <w:rFonts w:ascii="Times New Roman" w:eastAsia="Times New Roman" w:hAnsi="Times New Roman" w:cs="Times New Roman"/>
          <w:sz w:val="24"/>
          <w:szCs w:val="24"/>
        </w:rPr>
        <w:br/>
        <w:t>For example, </w:t>
      </w:r>
      <w:proofErr w:type="spellStart"/>
      <w:r w:rsidRPr="00137715">
        <w:rPr>
          <w:rFonts w:ascii="Times New Roman" w:eastAsia="Times New Roman" w:hAnsi="Times New Roman" w:cs="Times New Roman"/>
          <w:i/>
          <w:iCs/>
          <w:sz w:val="24"/>
          <w:szCs w:val="24"/>
        </w:rPr>
        <w:t>cartesian</w:t>
      </w:r>
      <w:proofErr w:type="spellEnd"/>
      <w:r w:rsidRPr="00137715">
        <w:rPr>
          <w:rFonts w:ascii="Times New Roman" w:eastAsia="Times New Roman" w:hAnsi="Times New Roman" w:cs="Times New Roman"/>
          <w:i/>
          <w:iCs/>
          <w:sz w:val="24"/>
          <w:szCs w:val="24"/>
        </w:rPr>
        <w:t xml:space="preserve"> vectors</w:t>
      </w:r>
      <w:r w:rsidRPr="00137715">
        <w:rPr>
          <w:rFonts w:ascii="Times New Roman" w:eastAsia="Times New Roman" w:hAnsi="Times New Roman" w:cs="Times New Roman"/>
          <w:sz w:val="24"/>
          <w:szCs w:val="24"/>
        </w:rPr>
        <w:t> are sets of two coordinates: </w:t>
      </w:r>
      <w:r w:rsidRPr="00137715">
        <w:rPr>
          <w:rFonts w:ascii="Courier New" w:eastAsia="Times New Roman" w:hAnsi="Courier New" w:cs="Courier New"/>
          <w:sz w:val="20"/>
        </w:rPr>
        <w:t>x</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y</w:t>
      </w:r>
      <w:r w:rsidRPr="00137715">
        <w:rPr>
          <w:rFonts w:ascii="Times New Roman" w:eastAsia="Times New Roman" w:hAnsi="Times New Roman" w:cs="Times New Roman"/>
          <w:sz w:val="24"/>
          <w:szCs w:val="24"/>
        </w:rPr>
        <w:t>. The addition operation of two </w:t>
      </w:r>
      <w:proofErr w:type="spellStart"/>
      <w:proofErr w:type="gramStart"/>
      <w:r w:rsidRPr="00137715">
        <w:rPr>
          <w:rFonts w:ascii="Times New Roman" w:eastAsia="Times New Roman" w:hAnsi="Times New Roman" w:cs="Times New Roman"/>
          <w:i/>
          <w:iCs/>
          <w:sz w:val="24"/>
          <w:szCs w:val="24"/>
        </w:rPr>
        <w:t>cartesian</w:t>
      </w:r>
      <w:proofErr w:type="spellEnd"/>
      <w:proofErr w:type="gramEnd"/>
      <w:r w:rsidRPr="00137715">
        <w:rPr>
          <w:rFonts w:ascii="Times New Roman" w:eastAsia="Times New Roman" w:hAnsi="Times New Roman" w:cs="Times New Roman"/>
          <w:i/>
          <w:iCs/>
          <w:sz w:val="24"/>
          <w:szCs w:val="24"/>
        </w:rPr>
        <w:t xml:space="preserve"> vectors</w:t>
      </w:r>
      <w:r w:rsidRPr="00137715">
        <w:rPr>
          <w:rFonts w:ascii="Times New Roman" w:eastAsia="Times New Roman" w:hAnsi="Times New Roman" w:cs="Times New Roman"/>
          <w:sz w:val="24"/>
          <w:szCs w:val="24"/>
        </w:rPr>
        <w:t> is defined as the addition both </w:t>
      </w:r>
      <w:r w:rsidRPr="00137715">
        <w:rPr>
          <w:rFonts w:ascii="Courier New" w:eastAsia="Times New Roman" w:hAnsi="Courier New" w:cs="Courier New"/>
          <w:sz w:val="20"/>
        </w:rPr>
        <w:t>x</w:t>
      </w:r>
      <w:r w:rsidRPr="00137715">
        <w:rPr>
          <w:rFonts w:ascii="Times New Roman" w:eastAsia="Times New Roman" w:hAnsi="Times New Roman" w:cs="Times New Roman"/>
          <w:sz w:val="24"/>
          <w:szCs w:val="24"/>
        </w:rPr>
        <w:t> coordinates together, and both </w:t>
      </w:r>
      <w:r w:rsidRPr="00137715">
        <w:rPr>
          <w:rFonts w:ascii="Courier New" w:eastAsia="Times New Roman" w:hAnsi="Courier New" w:cs="Courier New"/>
          <w:sz w:val="20"/>
        </w:rPr>
        <w:t>y</w:t>
      </w:r>
      <w:r w:rsidRPr="00137715">
        <w:rPr>
          <w:rFonts w:ascii="Times New Roman" w:eastAsia="Times New Roman" w:hAnsi="Times New Roman" w:cs="Times New Roman"/>
          <w:sz w:val="24"/>
          <w:szCs w:val="24"/>
        </w:rPr>
        <w:t> coordinates together. For example, adding the </w:t>
      </w:r>
      <w:proofErr w:type="spellStart"/>
      <w:r w:rsidRPr="00137715">
        <w:rPr>
          <w:rFonts w:ascii="Times New Roman" w:eastAsia="Times New Roman" w:hAnsi="Times New Roman" w:cs="Times New Roman"/>
          <w:i/>
          <w:iCs/>
          <w:sz w:val="24"/>
          <w:szCs w:val="24"/>
        </w:rPr>
        <w:t>cartesian</w:t>
      </w:r>
      <w:proofErr w:type="spellEnd"/>
      <w:r w:rsidRPr="00137715">
        <w:rPr>
          <w:rFonts w:ascii="Times New Roman" w:eastAsia="Times New Roman" w:hAnsi="Times New Roman" w:cs="Times New Roman"/>
          <w:i/>
          <w:iCs/>
          <w:sz w:val="24"/>
          <w:szCs w:val="24"/>
        </w:rPr>
        <w:t xml:space="preserve"> vectors</w:t>
      </w:r>
      <w:r w:rsidRPr="00137715">
        <w:rPr>
          <w:rFonts w:ascii="Times New Roman" w:eastAsia="Times New Roman" w:hAnsi="Times New Roman" w:cs="Times New Roman"/>
          <w:sz w:val="24"/>
          <w:szCs w:val="24"/>
        </w:rPr>
        <w:t> </w:t>
      </w:r>
      <w:r w:rsidRPr="00137715">
        <w:rPr>
          <w:rFonts w:ascii="Courier New" w:eastAsia="Times New Roman" w:hAnsi="Courier New" w:cs="Courier New"/>
          <w:sz w:val="20"/>
        </w:rPr>
        <w:t>(3</w:t>
      </w:r>
      <w:proofErr w:type="gramStart"/>
      <w:r w:rsidRPr="00137715">
        <w:rPr>
          <w:rFonts w:ascii="Courier New" w:eastAsia="Times New Roman" w:hAnsi="Courier New" w:cs="Courier New"/>
          <w:sz w:val="20"/>
        </w:rPr>
        <w:t>,1</w:t>
      </w:r>
      <w:proofErr w:type="gramEnd"/>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(1,2)</w:t>
      </w:r>
      <w:r w:rsidRPr="00137715">
        <w:rPr>
          <w:rFonts w:ascii="Times New Roman" w:eastAsia="Times New Roman" w:hAnsi="Times New Roman" w:cs="Times New Roman"/>
          <w:sz w:val="24"/>
          <w:szCs w:val="24"/>
        </w:rPr>
        <w:t> together would result in </w:t>
      </w:r>
      <w:r w:rsidRPr="00137715">
        <w:rPr>
          <w:rFonts w:ascii="Courier New" w:eastAsia="Times New Roman" w:hAnsi="Courier New" w:cs="Courier New"/>
          <w:sz w:val="20"/>
        </w:rPr>
        <w:t>(3+1,1+2) = (4,3)</w:t>
      </w:r>
      <w:r w:rsidRPr="00137715">
        <w:rPr>
          <w:rFonts w:ascii="Times New Roman" w:eastAsia="Times New Roman" w:hAnsi="Times New Roman" w:cs="Times New Roman"/>
          <w:sz w:val="24"/>
          <w:szCs w:val="24"/>
        </w:rPr>
        <w:t>. This could be implemented in C++ with the following code:</w:t>
      </w:r>
    </w:p>
    <w:tbl>
      <w:tblPr>
        <w:tblW w:w="7335" w:type="dxa"/>
        <w:tblCellSpacing w:w="15" w:type="dxa"/>
        <w:tblCellMar>
          <w:top w:w="15" w:type="dxa"/>
          <w:left w:w="15" w:type="dxa"/>
          <w:bottom w:w="15" w:type="dxa"/>
          <w:right w:w="15" w:type="dxa"/>
        </w:tblCellMar>
        <w:tblLook w:val="04A0"/>
      </w:tblPr>
      <w:tblGrid>
        <w:gridCol w:w="316"/>
        <w:gridCol w:w="6389"/>
        <w:gridCol w:w="630"/>
      </w:tblGrid>
      <w:tr w:rsidR="005D237A" w:rsidRPr="00137715" w:rsidTr="005D237A">
        <w:trPr>
          <w:tblCellSpacing w:w="15" w:type="dxa"/>
        </w:trPr>
        <w:tc>
          <w:tcPr>
            <w:tcW w:w="0" w:type="auto"/>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27</w:t>
            </w:r>
          </w:p>
        </w:tc>
        <w:tc>
          <w:tcPr>
            <w:tcW w:w="6359" w:type="dxa"/>
            <w:tcBorders>
              <w:top w:val="single" w:sz="2" w:space="0" w:color="C0C0D0"/>
              <w:left w:val="single" w:sz="2" w:space="0" w:color="C0C0D0"/>
              <w:bottom w:val="single" w:sz="2" w:space="0" w:color="C0C0D0"/>
              <w:right w:val="single" w:sz="2" w:space="0" w:color="C0C0D0"/>
            </w:tcBorders>
            <w:shd w:val="clear" w:color="auto" w:fill="EFEFFF"/>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overloading operators example</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x,y</w:t>
            </w:r>
            <w:proofErr w:type="spellEnd"/>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a,</w:t>
            </w:r>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b) : x(a), y(b)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operator</w:t>
            </w:r>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&amp;);</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w:t>
            </w:r>
            <w:r w:rsidRPr="00137715">
              <w:rPr>
                <w:rFonts w:ascii="Courier New" w:eastAsia="Times New Roman" w:hAnsi="Courier New" w:cs="Courier New"/>
                <w:color w:val="0000B0"/>
                <w:sz w:val="20"/>
                <w:szCs w:val="20"/>
              </w:rPr>
              <w:t>operator</w:t>
            </w:r>
            <w:r w:rsidRPr="00137715">
              <w:rPr>
                <w:rFonts w:ascii="Courier New" w:eastAsia="Times New Roman" w:hAnsi="Courier New" w:cs="Courier New"/>
                <w:color w:val="000000"/>
                <w:sz w:val="20"/>
              </w:rPr>
              <w:t>+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&amp; </w:t>
            </w:r>
            <w:proofErr w:type="spellStart"/>
            <w:r w:rsidRPr="00137715">
              <w:rPr>
                <w:rFonts w:ascii="Courier New" w:eastAsia="Times New Roman" w:hAnsi="Courier New" w:cs="Courier New"/>
                <w:color w:val="000000"/>
                <w:sz w:val="20"/>
              </w:rPr>
              <w:t>param</w:t>
            </w:r>
            <w:proofErr w:type="spellEnd"/>
            <w:r w:rsidRPr="00137715">
              <w:rPr>
                <w:rFonts w:ascii="Courier New" w:eastAsia="Times New Roman" w:hAnsi="Courier New" w:cs="Courier New"/>
                <w:color w:val="000000"/>
                <w:sz w:val="20"/>
              </w:rPr>
              <w:t>)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temp;</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temp.x</w:t>
            </w:r>
            <w:proofErr w:type="spellEnd"/>
            <w:r w:rsidRPr="00137715">
              <w:rPr>
                <w:rFonts w:ascii="Courier New" w:eastAsia="Times New Roman" w:hAnsi="Courier New" w:cs="Courier New"/>
                <w:color w:val="000000"/>
                <w:sz w:val="20"/>
              </w:rPr>
              <w:t xml:space="preserve"> = x + </w:t>
            </w:r>
            <w:proofErr w:type="spellStart"/>
            <w:r w:rsidRPr="00137715">
              <w:rPr>
                <w:rFonts w:ascii="Courier New" w:eastAsia="Times New Roman" w:hAnsi="Courier New" w:cs="Courier New"/>
                <w:color w:val="000000"/>
                <w:sz w:val="20"/>
              </w:rPr>
              <w:t>param.x</w:t>
            </w:r>
            <w:proofErr w:type="spellEnd"/>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temp.y</w:t>
            </w:r>
            <w:proofErr w:type="spellEnd"/>
            <w:r w:rsidRPr="00137715">
              <w:rPr>
                <w:rFonts w:ascii="Courier New" w:eastAsia="Times New Roman" w:hAnsi="Courier New" w:cs="Courier New"/>
                <w:color w:val="000000"/>
                <w:sz w:val="20"/>
              </w:rPr>
              <w:t xml:space="preserve"> = y + </w:t>
            </w:r>
            <w:proofErr w:type="spellStart"/>
            <w:r w:rsidRPr="00137715">
              <w:rPr>
                <w:rFonts w:ascii="Courier New" w:eastAsia="Times New Roman" w:hAnsi="Courier New" w:cs="Courier New"/>
                <w:color w:val="000000"/>
                <w:sz w:val="20"/>
              </w:rPr>
              <w:t>param.y</w:t>
            </w:r>
            <w:proofErr w:type="spellEnd"/>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temp;</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(3,1);</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bar (1,2);</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result;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result =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 bar;</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result.x</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result.y</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585" w:type="dxa"/>
            <w:tcBorders>
              <w:top w:val="single" w:sz="2" w:space="0" w:color="C0C0C0"/>
              <w:left w:val="single" w:sz="2" w:space="0" w:color="C0C0C0"/>
              <w:bottom w:val="single" w:sz="2" w:space="0" w:color="C0C0C0"/>
              <w:right w:val="single" w:sz="2" w:space="0" w:color="C0C0C0"/>
            </w:tcBorders>
            <w:shd w:val="clear" w:color="auto" w:fill="E7E7E7"/>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4,3</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If confused about so many appearances of </w:t>
      </w:r>
      <w:proofErr w:type="spellStart"/>
      <w:r w:rsidRPr="00137715">
        <w:rPr>
          <w:rFonts w:ascii="Courier New" w:eastAsia="Times New Roman" w:hAnsi="Courier New" w:cs="Courier New"/>
          <w:sz w:val="20"/>
        </w:rPr>
        <w:t>CVector</w:t>
      </w:r>
      <w:proofErr w:type="spellEnd"/>
      <w:r w:rsidRPr="00137715">
        <w:rPr>
          <w:rFonts w:ascii="Times New Roman" w:eastAsia="Times New Roman" w:hAnsi="Times New Roman" w:cs="Times New Roman"/>
          <w:sz w:val="24"/>
          <w:szCs w:val="24"/>
        </w:rPr>
        <w:t>, consider that some of them refer to the class name (i.e., the type</w:t>
      </w:r>
      <w:proofErr w:type="gramStart"/>
      <w:r w:rsidRPr="00137715">
        <w:rPr>
          <w:rFonts w:ascii="Times New Roman" w:eastAsia="Times New Roman" w:hAnsi="Times New Roman" w:cs="Times New Roman"/>
          <w:sz w:val="24"/>
          <w:szCs w:val="24"/>
        </w:rPr>
        <w:t>)</w:t>
      </w:r>
      <w:proofErr w:type="spellStart"/>
      <w:r w:rsidRPr="00137715">
        <w:rPr>
          <w:rFonts w:ascii="Courier New" w:eastAsia="Times New Roman" w:hAnsi="Courier New" w:cs="Courier New"/>
          <w:sz w:val="20"/>
        </w:rPr>
        <w:t>CVector</w:t>
      </w:r>
      <w:proofErr w:type="spellEnd"/>
      <w:proofErr w:type="gramEnd"/>
      <w:r w:rsidRPr="00137715">
        <w:rPr>
          <w:rFonts w:ascii="Times New Roman" w:eastAsia="Times New Roman" w:hAnsi="Times New Roman" w:cs="Times New Roman"/>
          <w:sz w:val="24"/>
          <w:szCs w:val="24"/>
        </w:rPr>
        <w:t> and some others are functions with that name (i.e., constructors, which must have the same name as the class). For example:</w:t>
      </w:r>
    </w:p>
    <w:tbl>
      <w:tblPr>
        <w:tblW w:w="0" w:type="auto"/>
        <w:tblCellSpacing w:w="15" w:type="dxa"/>
        <w:tblCellMar>
          <w:top w:w="15" w:type="dxa"/>
          <w:left w:w="15" w:type="dxa"/>
          <w:bottom w:w="15" w:type="dxa"/>
          <w:right w:w="15" w:type="dxa"/>
        </w:tblCellMar>
        <w:tblLook w:val="04A0"/>
      </w:tblPr>
      <w:tblGrid>
        <w:gridCol w:w="196"/>
        <w:gridCol w:w="8952"/>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lastRenderedPageBreak/>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 x(a), y(b) {}  </w:t>
            </w:r>
            <w:r w:rsidRPr="00137715">
              <w:rPr>
                <w:rFonts w:ascii="Courier New" w:eastAsia="Times New Roman" w:hAnsi="Courier New" w:cs="Courier New"/>
                <w:color w:val="007000"/>
                <w:sz w:val="20"/>
                <w:szCs w:val="20"/>
              </w:rPr>
              <w:t xml:space="preserve">// function name </w:t>
            </w:r>
            <w:proofErr w:type="spellStart"/>
            <w:r w:rsidRPr="00137715">
              <w:rPr>
                <w:rFonts w:ascii="Courier New" w:eastAsia="Times New Roman" w:hAnsi="Courier New" w:cs="Courier New"/>
                <w:color w:val="007000"/>
                <w:sz w:val="20"/>
                <w:szCs w:val="20"/>
              </w:rPr>
              <w:t>CVector</w:t>
            </w:r>
            <w:proofErr w:type="spellEnd"/>
            <w:r w:rsidRPr="00137715">
              <w:rPr>
                <w:rFonts w:ascii="Courier New" w:eastAsia="Times New Roman" w:hAnsi="Courier New" w:cs="Courier New"/>
                <w:color w:val="007000"/>
                <w:sz w:val="20"/>
                <w:szCs w:val="20"/>
              </w:rPr>
              <w:t xml:space="preserve"> (constructor)</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operator</w:t>
            </w:r>
            <w:r w:rsidRPr="00137715">
              <w:rPr>
                <w:rFonts w:ascii="Courier New" w:eastAsia="Times New Roman" w:hAnsi="Courier New" w:cs="Courier New"/>
                <w:color w:val="000000"/>
                <w:sz w:val="20"/>
              </w:rPr>
              <w:t>+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&amp;); </w:t>
            </w:r>
            <w:r w:rsidRPr="00137715">
              <w:rPr>
                <w:rFonts w:ascii="Courier New" w:eastAsia="Times New Roman" w:hAnsi="Courier New" w:cs="Courier New"/>
                <w:color w:val="007000"/>
                <w:sz w:val="20"/>
                <w:szCs w:val="20"/>
              </w:rPr>
              <w:t xml:space="preserve">// function that returns a </w:t>
            </w:r>
            <w:proofErr w:type="spellStart"/>
            <w:r w:rsidRPr="00137715">
              <w:rPr>
                <w:rFonts w:ascii="Courier New" w:eastAsia="Times New Roman" w:hAnsi="Courier New" w:cs="Courier New"/>
                <w:color w:val="007000"/>
                <w:sz w:val="20"/>
                <w:szCs w:val="20"/>
              </w:rPr>
              <w:t>CVector</w:t>
            </w:r>
            <w:proofErr w:type="spellEnd"/>
            <w:r w:rsidRPr="00137715">
              <w:rPr>
                <w:rFonts w:ascii="Courier New" w:eastAsia="Times New Roman" w:hAnsi="Courier New" w:cs="Courier New"/>
                <w:color w:val="007000"/>
                <w:sz w:val="20"/>
                <w:szCs w:val="20"/>
              </w:rPr>
              <w:t xml:space="preserve">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The function </w:t>
      </w:r>
      <w:r w:rsidRPr="00137715">
        <w:rPr>
          <w:rFonts w:ascii="Courier New" w:eastAsia="Times New Roman" w:hAnsi="Courier New" w:cs="Courier New"/>
          <w:sz w:val="20"/>
        </w:rPr>
        <w:t>operator+</w:t>
      </w:r>
      <w:r w:rsidRPr="00137715">
        <w:rPr>
          <w:rFonts w:ascii="Times New Roman" w:eastAsia="Times New Roman" w:hAnsi="Times New Roman" w:cs="Times New Roman"/>
          <w:sz w:val="24"/>
          <w:szCs w:val="24"/>
        </w:rPr>
        <w:t> of class </w:t>
      </w:r>
      <w:proofErr w:type="spellStart"/>
      <w:r w:rsidRPr="00137715">
        <w:rPr>
          <w:rFonts w:ascii="Courier New" w:eastAsia="Times New Roman" w:hAnsi="Courier New" w:cs="Courier New"/>
          <w:sz w:val="20"/>
        </w:rPr>
        <w:t>CVector</w:t>
      </w:r>
      <w:proofErr w:type="spellEnd"/>
      <w:r w:rsidRPr="00137715">
        <w:rPr>
          <w:rFonts w:ascii="Times New Roman" w:eastAsia="Times New Roman" w:hAnsi="Times New Roman" w:cs="Times New Roman"/>
          <w:sz w:val="24"/>
          <w:szCs w:val="24"/>
        </w:rPr>
        <w:t> overloads the addition operator (</w:t>
      </w:r>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for that type. Once declared, this function can be called either implicitly using the operator, or explicitly using its functional name:</w:t>
      </w:r>
    </w:p>
    <w:tbl>
      <w:tblPr>
        <w:tblW w:w="0" w:type="auto"/>
        <w:tblCellSpacing w:w="15" w:type="dxa"/>
        <w:tblCellMar>
          <w:top w:w="15" w:type="dxa"/>
          <w:left w:w="15" w:type="dxa"/>
          <w:bottom w:w="15" w:type="dxa"/>
          <w:right w:w="15" w:type="dxa"/>
        </w:tblCellMar>
        <w:tblLook w:val="04A0"/>
      </w:tblPr>
      <w:tblGrid>
        <w:gridCol w:w="196"/>
        <w:gridCol w:w="247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c = a + b;</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 xml:space="preserve">c = </w:t>
            </w:r>
            <w:proofErr w:type="spellStart"/>
            <w:r w:rsidRPr="00137715">
              <w:rPr>
                <w:rFonts w:ascii="Courier New" w:eastAsia="Times New Roman" w:hAnsi="Courier New" w:cs="Courier New"/>
                <w:color w:val="000000"/>
                <w:sz w:val="20"/>
              </w:rPr>
              <w:t>a.</w:t>
            </w:r>
            <w:r w:rsidRPr="00137715">
              <w:rPr>
                <w:rFonts w:ascii="Courier New" w:eastAsia="Times New Roman" w:hAnsi="Courier New" w:cs="Courier New"/>
                <w:color w:val="0000B0"/>
                <w:sz w:val="20"/>
                <w:szCs w:val="20"/>
              </w:rPr>
              <w:t>operator</w:t>
            </w:r>
            <w:proofErr w:type="spellEnd"/>
            <w:r w:rsidRPr="00137715">
              <w:rPr>
                <w:rFonts w:ascii="Courier New" w:eastAsia="Times New Roman" w:hAnsi="Courier New" w:cs="Courier New"/>
                <w:color w:val="000000"/>
                <w:sz w:val="20"/>
              </w:rPr>
              <w:t>+ (b);</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Both expressions are equivalent.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operator overloads are just regular functions which can have any behavior; there is actually no requirement that the operation performed by that overload bears a relation to the mathematical or usual meaning of the operator, although it is strongly recommended. For example, a class that overloads </w:t>
      </w:r>
      <w:r w:rsidRPr="00137715">
        <w:rPr>
          <w:rFonts w:ascii="Courier New" w:eastAsia="Times New Roman" w:hAnsi="Courier New" w:cs="Courier New"/>
          <w:sz w:val="20"/>
        </w:rPr>
        <w:t>operator+</w:t>
      </w:r>
      <w:r w:rsidRPr="00137715">
        <w:rPr>
          <w:rFonts w:ascii="Times New Roman" w:eastAsia="Times New Roman" w:hAnsi="Times New Roman" w:cs="Times New Roman"/>
          <w:sz w:val="24"/>
          <w:szCs w:val="24"/>
        </w:rPr>
        <w:t> to actually subtract or that overloads </w:t>
      </w:r>
      <w:r w:rsidRPr="00137715">
        <w:rPr>
          <w:rFonts w:ascii="Courier New" w:eastAsia="Times New Roman" w:hAnsi="Courier New" w:cs="Courier New"/>
          <w:sz w:val="20"/>
        </w:rPr>
        <w:t>operator==</w:t>
      </w:r>
      <w:r w:rsidRPr="00137715">
        <w:rPr>
          <w:rFonts w:ascii="Times New Roman" w:eastAsia="Times New Roman" w:hAnsi="Times New Roman" w:cs="Times New Roman"/>
          <w:sz w:val="24"/>
          <w:szCs w:val="24"/>
        </w:rPr>
        <w:t>to fill the object with zeros, is perfectly valid, although using such a class could be challenging.</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parameter expected for a member function overload for operations such as </w:t>
      </w:r>
      <w:r w:rsidRPr="00137715">
        <w:rPr>
          <w:rFonts w:ascii="Courier New" w:eastAsia="Times New Roman" w:hAnsi="Courier New" w:cs="Courier New"/>
          <w:sz w:val="20"/>
        </w:rPr>
        <w:t>operator+</w:t>
      </w:r>
      <w:r w:rsidRPr="00137715">
        <w:rPr>
          <w:rFonts w:ascii="Times New Roman" w:eastAsia="Times New Roman" w:hAnsi="Times New Roman" w:cs="Times New Roman"/>
          <w:sz w:val="24"/>
          <w:szCs w:val="24"/>
        </w:rPr>
        <w:t> is naturally the operand to the right hand side of the operator. This is common to all binary operators (those with an operand to its left and one operand to its right). But operators can come in diverse forms. Here you have a table with a summary of the parameters needed for each of the different operators than can be overloaded (please, replace </w:t>
      </w:r>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by the operator in each case):</w:t>
      </w:r>
    </w:p>
    <w:tbl>
      <w:tblPr>
        <w:tblW w:w="0" w:type="auto"/>
        <w:tblCellMar>
          <w:top w:w="15" w:type="dxa"/>
          <w:left w:w="15" w:type="dxa"/>
          <w:bottom w:w="15" w:type="dxa"/>
          <w:right w:w="15" w:type="dxa"/>
        </w:tblCellMar>
        <w:tblLook w:val="04A0"/>
      </w:tblPr>
      <w:tblGrid>
        <w:gridCol w:w="1504"/>
        <w:gridCol w:w="2356"/>
        <w:gridCol w:w="3055"/>
        <w:gridCol w:w="2475"/>
      </w:tblGrid>
      <w:tr w:rsidR="00137715" w:rsidRPr="005D237A" w:rsidTr="00137715">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5D237A" w:rsidRDefault="00137715" w:rsidP="00137715">
            <w:pPr>
              <w:spacing w:after="0" w:line="240" w:lineRule="auto"/>
              <w:jc w:val="center"/>
              <w:rPr>
                <w:rFonts w:ascii="Verdana" w:eastAsia="Times New Roman" w:hAnsi="Verdana" w:cs="Times New Roman"/>
                <w:b/>
                <w:bCs/>
                <w:color w:val="000000"/>
                <w:sz w:val="24"/>
                <w:szCs w:val="24"/>
              </w:rPr>
            </w:pPr>
            <w:r w:rsidRPr="005D237A">
              <w:rPr>
                <w:rFonts w:ascii="Verdana" w:eastAsia="Times New Roman" w:hAnsi="Verdana" w:cs="Times New Roman"/>
                <w:b/>
                <w:bCs/>
                <w:color w:val="000000"/>
                <w:sz w:val="24"/>
                <w:szCs w:val="24"/>
              </w:rPr>
              <w:t>Expression</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5D237A" w:rsidRDefault="00137715" w:rsidP="00137715">
            <w:pPr>
              <w:spacing w:after="0" w:line="240" w:lineRule="auto"/>
              <w:jc w:val="center"/>
              <w:rPr>
                <w:rFonts w:ascii="Verdana" w:eastAsia="Times New Roman" w:hAnsi="Verdana" w:cs="Times New Roman"/>
                <w:b/>
                <w:bCs/>
                <w:color w:val="000000"/>
                <w:sz w:val="24"/>
                <w:szCs w:val="24"/>
              </w:rPr>
            </w:pPr>
            <w:r w:rsidRPr="005D237A">
              <w:rPr>
                <w:rFonts w:ascii="Verdana" w:eastAsia="Times New Roman" w:hAnsi="Verdana" w:cs="Times New Roman"/>
                <w:b/>
                <w:bCs/>
                <w:color w:val="000000"/>
                <w:sz w:val="24"/>
                <w:szCs w:val="24"/>
              </w:rPr>
              <w:t>Operator</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5D237A" w:rsidRDefault="00137715" w:rsidP="00137715">
            <w:pPr>
              <w:spacing w:after="0" w:line="240" w:lineRule="auto"/>
              <w:jc w:val="center"/>
              <w:rPr>
                <w:rFonts w:ascii="Verdana" w:eastAsia="Times New Roman" w:hAnsi="Verdana" w:cs="Times New Roman"/>
                <w:b/>
                <w:bCs/>
                <w:color w:val="000000"/>
                <w:sz w:val="24"/>
                <w:szCs w:val="24"/>
              </w:rPr>
            </w:pPr>
            <w:r w:rsidRPr="005D237A">
              <w:rPr>
                <w:rFonts w:ascii="Verdana" w:eastAsia="Times New Roman" w:hAnsi="Verdana" w:cs="Times New Roman"/>
                <w:b/>
                <w:bCs/>
                <w:color w:val="000000"/>
                <w:sz w:val="24"/>
                <w:szCs w:val="24"/>
              </w:rPr>
              <w:t>Member function</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5D237A" w:rsidRDefault="00137715" w:rsidP="00137715">
            <w:pPr>
              <w:spacing w:after="0" w:line="240" w:lineRule="auto"/>
              <w:jc w:val="center"/>
              <w:rPr>
                <w:rFonts w:ascii="Verdana" w:eastAsia="Times New Roman" w:hAnsi="Verdana" w:cs="Times New Roman"/>
                <w:b/>
                <w:bCs/>
                <w:color w:val="000000"/>
                <w:sz w:val="24"/>
                <w:szCs w:val="24"/>
              </w:rPr>
            </w:pPr>
            <w:r w:rsidRPr="005D237A">
              <w:rPr>
                <w:rFonts w:ascii="Verdana" w:eastAsia="Times New Roman" w:hAnsi="Verdana" w:cs="Times New Roman"/>
                <w:b/>
                <w:bCs/>
                <w:color w:val="000000"/>
                <w:sz w:val="24"/>
                <w:szCs w:val="24"/>
              </w:rPr>
              <w:t>Non-member function</w:t>
            </w:r>
          </w:p>
        </w:tc>
      </w:tr>
      <w:tr w:rsidR="00137715" w:rsidRPr="005D237A"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@a</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 - * &amp; ! ~ ++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A::operator@()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operator@(A)</w:t>
            </w:r>
          </w:p>
        </w:tc>
      </w:tr>
      <w:tr w:rsidR="00137715" w:rsidRPr="005D237A"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a@</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A::operator@(</w:t>
            </w:r>
            <w:proofErr w:type="spellStart"/>
            <w:r w:rsidRPr="005D237A">
              <w:rPr>
                <w:rFonts w:ascii="Courier New" w:eastAsia="Times New Roman" w:hAnsi="Courier New" w:cs="Courier New"/>
                <w:color w:val="000000"/>
                <w:sz w:val="24"/>
                <w:szCs w:val="24"/>
              </w:rPr>
              <w:t>int</w:t>
            </w:r>
            <w:proofErr w:type="spellEnd"/>
            <w:r w:rsidRPr="005D237A">
              <w:rPr>
                <w:rFonts w:ascii="Courier New" w:eastAsia="Times New Roman" w:hAnsi="Courier New" w:cs="Courier New"/>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operator@(</w:t>
            </w:r>
            <w:proofErr w:type="spellStart"/>
            <w:r w:rsidRPr="005D237A">
              <w:rPr>
                <w:rFonts w:ascii="Courier New" w:eastAsia="Times New Roman" w:hAnsi="Courier New" w:cs="Courier New"/>
                <w:color w:val="000000"/>
                <w:sz w:val="24"/>
                <w:szCs w:val="24"/>
              </w:rPr>
              <w:t>A,int</w:t>
            </w:r>
            <w:proofErr w:type="spellEnd"/>
            <w:r w:rsidRPr="005D237A">
              <w:rPr>
                <w:rFonts w:ascii="Courier New" w:eastAsia="Times New Roman" w:hAnsi="Courier New" w:cs="Courier New"/>
                <w:color w:val="000000"/>
                <w:sz w:val="24"/>
                <w:szCs w:val="24"/>
              </w:rPr>
              <w:t>)</w:t>
            </w:r>
          </w:p>
        </w:tc>
      </w:tr>
      <w:tr w:rsidR="00137715" w:rsidRPr="005D237A"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proofErr w:type="spellStart"/>
            <w:r w:rsidRPr="005D237A">
              <w:rPr>
                <w:rFonts w:ascii="Courier New" w:eastAsia="Times New Roman" w:hAnsi="Courier New" w:cs="Courier New"/>
                <w:color w:val="000000"/>
                <w:sz w:val="24"/>
                <w:szCs w:val="24"/>
              </w:rPr>
              <w:t>a@b</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 - * / % ^ &amp; | &lt; &gt; == != &lt;= &gt;= &lt;&lt; &gt;&gt; &amp;&amp; ||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A::operator@(B)</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operator@(A,B)</w:t>
            </w:r>
          </w:p>
        </w:tc>
      </w:tr>
      <w:tr w:rsidR="00137715" w:rsidRPr="005D237A"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proofErr w:type="spellStart"/>
            <w:r w:rsidRPr="005D237A">
              <w:rPr>
                <w:rFonts w:ascii="Courier New" w:eastAsia="Times New Roman" w:hAnsi="Courier New" w:cs="Courier New"/>
                <w:color w:val="000000"/>
                <w:sz w:val="24"/>
                <w:szCs w:val="24"/>
              </w:rPr>
              <w:t>a@b</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 += -= *= /= %= ^= &amp;= |= &lt;&lt;= &gt;&gt;=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A::operator@(B)</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Verdana" w:eastAsia="Times New Roman" w:hAnsi="Verdana" w:cs="Times New Roman"/>
                <w:color w:val="000000"/>
                <w:sz w:val="24"/>
                <w:szCs w:val="24"/>
              </w:rPr>
              <w:t>-</w:t>
            </w:r>
          </w:p>
        </w:tc>
      </w:tr>
      <w:tr w:rsidR="00137715" w:rsidRPr="005D237A"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proofErr w:type="gramStart"/>
            <w:r w:rsidRPr="005D237A">
              <w:rPr>
                <w:rFonts w:ascii="Courier New" w:eastAsia="Times New Roman" w:hAnsi="Courier New" w:cs="Courier New"/>
                <w:color w:val="000000"/>
                <w:sz w:val="24"/>
                <w:szCs w:val="24"/>
              </w:rPr>
              <w:t>a(</w:t>
            </w:r>
            <w:proofErr w:type="spellStart"/>
            <w:proofErr w:type="gramEnd"/>
            <w:r w:rsidRPr="005D237A">
              <w:rPr>
                <w:rFonts w:ascii="Courier New" w:eastAsia="Times New Roman" w:hAnsi="Courier New" w:cs="Courier New"/>
                <w:color w:val="000000"/>
                <w:sz w:val="24"/>
                <w:szCs w:val="24"/>
              </w:rPr>
              <w:t>b,c</w:t>
            </w:r>
            <w:proofErr w:type="spellEnd"/>
            <w:r w:rsidRPr="005D237A">
              <w:rPr>
                <w:rFonts w:ascii="Courier New" w:eastAsia="Times New Roman" w:hAnsi="Courier New" w:cs="Courier New"/>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A::</w:t>
            </w:r>
            <w:proofErr w:type="gramStart"/>
            <w:r w:rsidRPr="005D237A">
              <w:rPr>
                <w:rFonts w:ascii="Courier New" w:eastAsia="Times New Roman" w:hAnsi="Courier New" w:cs="Courier New"/>
                <w:color w:val="000000"/>
                <w:sz w:val="24"/>
                <w:szCs w:val="24"/>
              </w:rPr>
              <w:t>operator(</w:t>
            </w:r>
            <w:proofErr w:type="gramEnd"/>
            <w:r w:rsidRPr="005D237A">
              <w:rPr>
                <w:rFonts w:ascii="Courier New" w:eastAsia="Times New Roman" w:hAnsi="Courier New" w:cs="Courier New"/>
                <w:color w:val="000000"/>
                <w:sz w:val="24"/>
                <w:szCs w:val="24"/>
              </w:rPr>
              <w:t>)(B,C...)</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Verdana" w:eastAsia="Times New Roman" w:hAnsi="Verdana" w:cs="Times New Roman"/>
                <w:color w:val="000000"/>
                <w:sz w:val="24"/>
                <w:szCs w:val="24"/>
              </w:rPr>
              <w:t>-</w:t>
            </w:r>
          </w:p>
        </w:tc>
      </w:tr>
      <w:tr w:rsidR="00137715" w:rsidRPr="005D237A"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a-&gt;b</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-&gt;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A::operator-&gt;()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Verdana" w:eastAsia="Times New Roman" w:hAnsi="Verdana" w:cs="Times New Roman"/>
                <w:color w:val="000000"/>
                <w:sz w:val="24"/>
                <w:szCs w:val="24"/>
              </w:rPr>
              <w:t>-</w:t>
            </w:r>
          </w:p>
        </w:tc>
      </w:tr>
      <w:tr w:rsidR="00137715" w:rsidRPr="005D237A"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(TYPE) a</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TYPE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Courier New" w:eastAsia="Times New Roman" w:hAnsi="Courier New" w:cs="Courier New"/>
                <w:color w:val="000000"/>
                <w:sz w:val="24"/>
                <w:szCs w:val="24"/>
              </w:rPr>
              <w:t>A::operator TYPE()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5D237A" w:rsidRDefault="00137715" w:rsidP="00137715">
            <w:pPr>
              <w:spacing w:after="0" w:line="240" w:lineRule="auto"/>
              <w:rPr>
                <w:rFonts w:ascii="Verdana" w:eastAsia="Times New Roman" w:hAnsi="Verdana" w:cs="Times New Roman"/>
                <w:color w:val="000000"/>
                <w:sz w:val="24"/>
                <w:szCs w:val="24"/>
              </w:rPr>
            </w:pPr>
            <w:r w:rsidRPr="005D237A">
              <w:rPr>
                <w:rFonts w:ascii="Verdana" w:eastAsia="Times New Roman" w:hAnsi="Verdana" w:cs="Times New Roman"/>
                <w:color w:val="000000"/>
                <w:sz w:val="24"/>
                <w:szCs w:val="24"/>
              </w:rPr>
              <w:t>-</w:t>
            </w:r>
          </w:p>
        </w:tc>
      </w:tr>
    </w:tbl>
    <w:p w:rsidR="005D237A"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Where </w:t>
      </w:r>
      <w:r w:rsidRPr="00137715">
        <w:rPr>
          <w:rFonts w:ascii="Courier New" w:eastAsia="Times New Roman" w:hAnsi="Courier New" w:cs="Courier New"/>
          <w:sz w:val="20"/>
        </w:rPr>
        <w:t>a</w:t>
      </w:r>
      <w:r w:rsidRPr="00137715">
        <w:rPr>
          <w:rFonts w:ascii="Times New Roman" w:eastAsia="Times New Roman" w:hAnsi="Times New Roman" w:cs="Times New Roman"/>
          <w:sz w:val="24"/>
          <w:szCs w:val="24"/>
        </w:rPr>
        <w:t> is an object of class </w:t>
      </w:r>
      <w:r w:rsidRPr="00137715">
        <w:rPr>
          <w:rFonts w:ascii="Courier New" w:eastAsia="Times New Roman" w:hAnsi="Courier New" w:cs="Courier New"/>
          <w:sz w:val="20"/>
        </w:rPr>
        <w:t>A</w:t>
      </w:r>
      <w:r w:rsidRPr="00137715">
        <w:rPr>
          <w:rFonts w:ascii="Times New Roman" w:eastAsia="Times New Roman" w:hAnsi="Times New Roman" w:cs="Times New Roman"/>
          <w:sz w:val="24"/>
          <w:szCs w:val="24"/>
        </w:rPr>
        <w:t>, </w:t>
      </w:r>
      <w:r w:rsidRPr="00137715">
        <w:rPr>
          <w:rFonts w:ascii="Courier New" w:eastAsia="Times New Roman" w:hAnsi="Courier New" w:cs="Courier New"/>
          <w:sz w:val="20"/>
        </w:rPr>
        <w:t>b</w:t>
      </w:r>
      <w:r w:rsidRPr="00137715">
        <w:rPr>
          <w:rFonts w:ascii="Times New Roman" w:eastAsia="Times New Roman" w:hAnsi="Times New Roman" w:cs="Times New Roman"/>
          <w:sz w:val="24"/>
          <w:szCs w:val="24"/>
        </w:rPr>
        <w:t> is an object of class </w:t>
      </w:r>
      <w:r w:rsidRPr="00137715">
        <w:rPr>
          <w:rFonts w:ascii="Courier New" w:eastAsia="Times New Roman" w:hAnsi="Courier New" w:cs="Courier New"/>
          <w:sz w:val="20"/>
        </w:rPr>
        <w:t>B</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c</w:t>
      </w:r>
      <w:r w:rsidRPr="00137715">
        <w:rPr>
          <w:rFonts w:ascii="Times New Roman" w:eastAsia="Times New Roman" w:hAnsi="Times New Roman" w:cs="Times New Roman"/>
          <w:sz w:val="24"/>
          <w:szCs w:val="24"/>
        </w:rPr>
        <w:t> is an object of class </w:t>
      </w:r>
      <w:r w:rsidRPr="00137715">
        <w:rPr>
          <w:rFonts w:ascii="Courier New" w:eastAsia="Times New Roman" w:hAnsi="Courier New" w:cs="Courier New"/>
          <w:sz w:val="20"/>
        </w:rPr>
        <w:t>C</w:t>
      </w:r>
      <w:r w:rsidRPr="00137715">
        <w:rPr>
          <w:rFonts w:ascii="Times New Roman" w:eastAsia="Times New Roman" w:hAnsi="Times New Roman" w:cs="Times New Roman"/>
          <w:sz w:val="24"/>
          <w:szCs w:val="24"/>
        </w:rPr>
        <w:t>. </w:t>
      </w:r>
      <w:r w:rsidRPr="00137715">
        <w:rPr>
          <w:rFonts w:ascii="Courier New" w:eastAsia="Times New Roman" w:hAnsi="Courier New" w:cs="Courier New"/>
          <w:sz w:val="20"/>
        </w:rPr>
        <w:t>TYPE</w:t>
      </w:r>
      <w:r w:rsidRPr="00137715">
        <w:rPr>
          <w:rFonts w:ascii="Times New Roman" w:eastAsia="Times New Roman" w:hAnsi="Times New Roman" w:cs="Times New Roman"/>
          <w:sz w:val="24"/>
          <w:szCs w:val="24"/>
        </w:rPr>
        <w:t> is just any type (that operators overloads the conversion to type </w:t>
      </w:r>
      <w:r w:rsidRPr="00137715">
        <w:rPr>
          <w:rFonts w:ascii="Courier New" w:eastAsia="Times New Roman" w:hAnsi="Courier New" w:cs="Courier New"/>
          <w:sz w:val="20"/>
        </w:rPr>
        <w:t>TYPE</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Notice that some operators may be overloaded in two forms: either as a member function or as a non-member function: The first case has been used in the example above for </w:t>
      </w:r>
      <w:r w:rsidRPr="00137715">
        <w:rPr>
          <w:rFonts w:ascii="Courier New" w:eastAsia="Times New Roman" w:hAnsi="Courier New" w:cs="Courier New"/>
          <w:sz w:val="20"/>
        </w:rPr>
        <w:t>operator+</w:t>
      </w:r>
      <w:r w:rsidRPr="00137715">
        <w:rPr>
          <w:rFonts w:ascii="Times New Roman" w:eastAsia="Times New Roman" w:hAnsi="Times New Roman" w:cs="Times New Roman"/>
          <w:sz w:val="24"/>
          <w:szCs w:val="24"/>
        </w:rPr>
        <w:t xml:space="preserve">. But some operators can also be overloaded as non-member functions; In this case, the operator function takes an object of the </w:t>
      </w:r>
      <w:r w:rsidR="005D237A">
        <w:rPr>
          <w:rFonts w:ascii="Times New Roman" w:eastAsia="Times New Roman" w:hAnsi="Times New Roman" w:cs="Times New Roman"/>
          <w:sz w:val="24"/>
          <w:szCs w:val="24"/>
        </w:rPr>
        <w:t>proper class as first argument.</w:t>
      </w:r>
    </w:p>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lastRenderedPageBreak/>
        <w:t>For example:</w:t>
      </w:r>
    </w:p>
    <w:tbl>
      <w:tblPr>
        <w:tblW w:w="8325" w:type="dxa"/>
        <w:tblCellSpacing w:w="15" w:type="dxa"/>
        <w:tblCellMar>
          <w:top w:w="15" w:type="dxa"/>
          <w:left w:w="15" w:type="dxa"/>
          <w:bottom w:w="15" w:type="dxa"/>
          <w:right w:w="15" w:type="dxa"/>
        </w:tblCellMar>
        <w:tblLook w:val="04A0"/>
      </w:tblPr>
      <w:tblGrid>
        <w:gridCol w:w="316"/>
        <w:gridCol w:w="7379"/>
        <w:gridCol w:w="630"/>
      </w:tblGrid>
      <w:tr w:rsidR="005D237A" w:rsidRPr="00137715" w:rsidTr="005D237A">
        <w:trPr>
          <w:tblCellSpacing w:w="15" w:type="dxa"/>
        </w:trPr>
        <w:tc>
          <w:tcPr>
            <w:tcW w:w="0" w:type="auto"/>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27</w:t>
            </w:r>
          </w:p>
        </w:tc>
        <w:tc>
          <w:tcPr>
            <w:tcW w:w="7349" w:type="dxa"/>
            <w:tcBorders>
              <w:top w:val="single" w:sz="2" w:space="0" w:color="C0C0D0"/>
              <w:left w:val="single" w:sz="2" w:space="0" w:color="C0C0D0"/>
              <w:bottom w:val="single" w:sz="2" w:space="0" w:color="C0C0D0"/>
              <w:right w:val="single" w:sz="2" w:space="0" w:color="C0C0D0"/>
            </w:tcBorders>
            <w:shd w:val="clear" w:color="auto" w:fill="EFEFFF"/>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non-member operator overloads</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x,y</w:t>
            </w:r>
            <w:proofErr w:type="spellEnd"/>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b) : x(a), y(b)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operator</w:t>
            </w:r>
            <w:r w:rsidRPr="00137715">
              <w:rPr>
                <w:rFonts w:ascii="Courier New" w:eastAsia="Times New Roman" w:hAnsi="Courier New" w:cs="Courier New"/>
                <w:color w:val="000000"/>
                <w:sz w:val="20"/>
              </w:rPr>
              <w:t>+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&amp; lhs,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&amp; </w:t>
            </w:r>
            <w:proofErr w:type="spellStart"/>
            <w:r w:rsidRPr="00137715">
              <w:rPr>
                <w:rFonts w:ascii="Courier New" w:eastAsia="Times New Roman" w:hAnsi="Courier New" w:cs="Courier New"/>
                <w:color w:val="000000"/>
                <w:sz w:val="20"/>
              </w:rPr>
              <w:t>rhs</w:t>
            </w:r>
            <w:proofErr w:type="spellEnd"/>
            <w:r w:rsidRPr="00137715">
              <w:rPr>
                <w:rFonts w:ascii="Courier New" w:eastAsia="Times New Roman" w:hAnsi="Courier New" w:cs="Courier New"/>
                <w:color w:val="000000"/>
                <w:sz w:val="20"/>
              </w:rPr>
              <w:t>)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temp;</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temp.x</w:t>
            </w:r>
            <w:proofErr w:type="spellEnd"/>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lhs.x</w:t>
            </w:r>
            <w:proofErr w:type="spellEnd"/>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rhs.x</w:t>
            </w:r>
            <w:proofErr w:type="spellEnd"/>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temp.y</w:t>
            </w:r>
            <w:proofErr w:type="spellEnd"/>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lhs.y</w:t>
            </w:r>
            <w:proofErr w:type="spellEnd"/>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rhs.y</w:t>
            </w:r>
            <w:proofErr w:type="spellEnd"/>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temp;</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(3,1);</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bar (1,2);</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 result;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result =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 bar;</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result.x</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result.y</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585" w:type="dxa"/>
            <w:tcBorders>
              <w:top w:val="single" w:sz="2" w:space="0" w:color="C0C0C0"/>
              <w:left w:val="single" w:sz="2" w:space="0" w:color="C0C0C0"/>
              <w:bottom w:val="single" w:sz="2" w:space="0" w:color="C0C0C0"/>
              <w:right w:val="single" w:sz="2" w:space="0" w:color="C0C0C0"/>
            </w:tcBorders>
            <w:shd w:val="clear" w:color="auto" w:fill="E7E7E7"/>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4,3</w:t>
            </w:r>
          </w:p>
        </w:tc>
      </w:tr>
    </w:tbl>
    <w:p w:rsidR="00137715" w:rsidRPr="00137715" w:rsidRDefault="00137715" w:rsidP="00137715">
      <w:pPr>
        <w:spacing w:after="0" w:line="240" w:lineRule="auto"/>
        <w:rPr>
          <w:rFonts w:ascii="Times New Roman" w:eastAsia="Times New Roman" w:hAnsi="Times New Roman" w:cs="Times New Roman"/>
          <w:sz w:val="24"/>
          <w:szCs w:val="24"/>
        </w:rPr>
      </w:pP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The keyword this</w:t>
      </w:r>
    </w:p>
    <w:p w:rsidR="005D237A"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The keyword </w:t>
      </w:r>
      <w:r w:rsidRPr="00137715">
        <w:rPr>
          <w:rFonts w:ascii="Courier New" w:eastAsia="Times New Roman" w:hAnsi="Courier New" w:cs="Courier New"/>
          <w:sz w:val="20"/>
        </w:rPr>
        <w:t>this</w:t>
      </w:r>
      <w:r w:rsidRPr="00137715">
        <w:rPr>
          <w:rFonts w:ascii="Times New Roman" w:eastAsia="Times New Roman" w:hAnsi="Times New Roman" w:cs="Times New Roman"/>
          <w:sz w:val="24"/>
          <w:szCs w:val="24"/>
        </w:rPr>
        <w:t> represents a pointer to the object whose member function is being executed. It is used within a class's member function to refer to the object itself.</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 xml:space="preserve">One of its uses can be to check if a parameter passed to a member function is the object itself. </w:t>
      </w:r>
    </w:p>
    <w:p w:rsidR="005D237A" w:rsidRDefault="005D237A" w:rsidP="00137715">
      <w:pPr>
        <w:spacing w:after="240" w:line="240" w:lineRule="auto"/>
        <w:rPr>
          <w:rFonts w:ascii="Times New Roman" w:eastAsia="Times New Roman" w:hAnsi="Times New Roman" w:cs="Times New Roman"/>
          <w:sz w:val="24"/>
          <w:szCs w:val="24"/>
        </w:rPr>
      </w:pPr>
    </w:p>
    <w:p w:rsidR="005D237A" w:rsidRDefault="005D237A" w:rsidP="00137715">
      <w:pPr>
        <w:spacing w:after="240" w:line="240" w:lineRule="auto"/>
        <w:rPr>
          <w:rFonts w:ascii="Times New Roman" w:eastAsia="Times New Roman" w:hAnsi="Times New Roman" w:cs="Times New Roman"/>
          <w:sz w:val="24"/>
          <w:szCs w:val="24"/>
        </w:rPr>
      </w:pPr>
    </w:p>
    <w:p w:rsidR="005D237A" w:rsidRDefault="005D237A" w:rsidP="00137715">
      <w:pPr>
        <w:spacing w:after="240" w:line="240" w:lineRule="auto"/>
        <w:rPr>
          <w:rFonts w:ascii="Times New Roman" w:eastAsia="Times New Roman" w:hAnsi="Times New Roman" w:cs="Times New Roman"/>
          <w:sz w:val="24"/>
          <w:szCs w:val="24"/>
        </w:rPr>
      </w:pPr>
    </w:p>
    <w:p w:rsidR="005D237A" w:rsidRDefault="005D237A" w:rsidP="00137715">
      <w:pPr>
        <w:spacing w:after="240" w:line="240" w:lineRule="auto"/>
        <w:rPr>
          <w:rFonts w:ascii="Times New Roman" w:eastAsia="Times New Roman" w:hAnsi="Times New Roman" w:cs="Times New Roman"/>
          <w:sz w:val="24"/>
          <w:szCs w:val="24"/>
        </w:rPr>
      </w:pPr>
    </w:p>
    <w:p w:rsidR="005D237A" w:rsidRDefault="005D237A" w:rsidP="00137715">
      <w:pPr>
        <w:spacing w:after="240" w:line="240" w:lineRule="auto"/>
        <w:rPr>
          <w:rFonts w:ascii="Times New Roman" w:eastAsia="Times New Roman" w:hAnsi="Times New Roman" w:cs="Times New Roman"/>
          <w:sz w:val="24"/>
          <w:szCs w:val="24"/>
        </w:rPr>
      </w:pPr>
    </w:p>
    <w:p w:rsidR="005D237A" w:rsidRDefault="005D237A" w:rsidP="00137715">
      <w:pPr>
        <w:spacing w:after="240" w:line="240" w:lineRule="auto"/>
        <w:rPr>
          <w:rFonts w:ascii="Times New Roman" w:eastAsia="Times New Roman" w:hAnsi="Times New Roman" w:cs="Times New Roman"/>
          <w:sz w:val="24"/>
          <w:szCs w:val="24"/>
        </w:rPr>
      </w:pPr>
    </w:p>
    <w:p w:rsidR="005D237A" w:rsidRDefault="005D237A" w:rsidP="00137715">
      <w:pPr>
        <w:spacing w:after="240" w:line="240" w:lineRule="auto"/>
        <w:rPr>
          <w:rFonts w:ascii="Times New Roman" w:eastAsia="Times New Roman" w:hAnsi="Times New Roman" w:cs="Times New Roman"/>
          <w:sz w:val="24"/>
          <w:szCs w:val="24"/>
        </w:rPr>
      </w:pPr>
    </w:p>
    <w:p w:rsidR="005D237A" w:rsidRDefault="005D237A" w:rsidP="00137715">
      <w:pPr>
        <w:spacing w:after="240" w:line="240" w:lineRule="auto"/>
        <w:rPr>
          <w:rFonts w:ascii="Times New Roman" w:eastAsia="Times New Roman" w:hAnsi="Times New Roman" w:cs="Times New Roman"/>
          <w:sz w:val="24"/>
          <w:szCs w:val="24"/>
        </w:rPr>
      </w:pP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lastRenderedPageBreak/>
        <w:t>For example:</w:t>
      </w:r>
    </w:p>
    <w:tbl>
      <w:tblPr>
        <w:tblW w:w="6435" w:type="dxa"/>
        <w:tblCellSpacing w:w="15" w:type="dxa"/>
        <w:tblCellMar>
          <w:top w:w="15" w:type="dxa"/>
          <w:left w:w="15" w:type="dxa"/>
          <w:bottom w:w="15" w:type="dxa"/>
          <w:right w:w="15" w:type="dxa"/>
        </w:tblCellMar>
        <w:tblLook w:val="04A0"/>
      </w:tblPr>
      <w:tblGrid>
        <w:gridCol w:w="316"/>
        <w:gridCol w:w="4499"/>
        <w:gridCol w:w="1620"/>
      </w:tblGrid>
      <w:tr w:rsidR="005D237A" w:rsidRPr="00137715" w:rsidTr="005D237A">
        <w:trPr>
          <w:tblCellSpacing w:w="15" w:type="dxa"/>
        </w:trPr>
        <w:tc>
          <w:tcPr>
            <w:tcW w:w="0" w:type="auto"/>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p>
        </w:tc>
        <w:tc>
          <w:tcPr>
            <w:tcW w:w="4469" w:type="dxa"/>
            <w:tcBorders>
              <w:top w:val="single" w:sz="2" w:space="0" w:color="C0C0D0"/>
              <w:left w:val="single" w:sz="2" w:space="0" w:color="C0C0D0"/>
              <w:bottom w:val="single" w:sz="2" w:space="0" w:color="C0C0D0"/>
              <w:right w:val="single" w:sz="2" w:space="0" w:color="C0C0D0"/>
            </w:tcBorders>
            <w:shd w:val="clear" w:color="auto" w:fill="EFEFFF"/>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example on this</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Dummy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bool</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isitme</w:t>
            </w:r>
            <w:proofErr w:type="spellEnd"/>
            <w:r w:rsidRPr="00137715">
              <w:rPr>
                <w:rFonts w:ascii="Courier New" w:eastAsia="Times New Roman" w:hAnsi="Courier New" w:cs="Courier New"/>
                <w:color w:val="000000"/>
                <w:sz w:val="20"/>
              </w:rPr>
              <w:t xml:space="preserve"> (Dummy&amp; </w:t>
            </w:r>
            <w:proofErr w:type="spellStart"/>
            <w:r w:rsidRPr="00137715">
              <w:rPr>
                <w:rFonts w:ascii="Courier New" w:eastAsia="Times New Roman" w:hAnsi="Courier New" w:cs="Courier New"/>
                <w:color w:val="000000"/>
                <w:sz w:val="20"/>
              </w:rPr>
              <w:t>param</w:t>
            </w:r>
            <w:proofErr w:type="spellEnd"/>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bool</w:t>
            </w:r>
            <w:proofErr w:type="spellEnd"/>
            <w:r w:rsidRPr="00137715">
              <w:rPr>
                <w:rFonts w:ascii="Courier New" w:eastAsia="Times New Roman" w:hAnsi="Courier New" w:cs="Courier New"/>
                <w:color w:val="000000"/>
                <w:sz w:val="20"/>
              </w:rPr>
              <w:t xml:space="preserve"> Dummy::</w:t>
            </w:r>
            <w:proofErr w:type="spellStart"/>
            <w:r w:rsidRPr="00137715">
              <w:rPr>
                <w:rFonts w:ascii="Courier New" w:eastAsia="Times New Roman" w:hAnsi="Courier New" w:cs="Courier New"/>
                <w:color w:val="000000"/>
                <w:sz w:val="20"/>
              </w:rPr>
              <w:t>isitme</w:t>
            </w:r>
            <w:proofErr w:type="spellEnd"/>
            <w:r w:rsidRPr="00137715">
              <w:rPr>
                <w:rFonts w:ascii="Courier New" w:eastAsia="Times New Roman" w:hAnsi="Courier New" w:cs="Courier New"/>
                <w:color w:val="000000"/>
                <w:sz w:val="20"/>
              </w:rPr>
              <w:t xml:space="preserve"> (Dummy&amp; </w:t>
            </w:r>
            <w:proofErr w:type="spellStart"/>
            <w:r w:rsidRPr="00137715">
              <w:rPr>
                <w:rFonts w:ascii="Courier New" w:eastAsia="Times New Roman" w:hAnsi="Courier New" w:cs="Courier New"/>
                <w:color w:val="000000"/>
                <w:sz w:val="20"/>
              </w:rPr>
              <w:t>param</w:t>
            </w:r>
            <w:proofErr w:type="spellEnd"/>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if</w:t>
            </w:r>
            <w:r w:rsidRPr="00137715">
              <w:rPr>
                <w:rFonts w:ascii="Courier New" w:eastAsia="Times New Roman" w:hAnsi="Courier New" w:cs="Courier New"/>
                <w:color w:val="000000"/>
                <w:sz w:val="20"/>
              </w:rPr>
              <w:t xml:space="preserve"> (&amp;</w:t>
            </w:r>
            <w:proofErr w:type="spellStart"/>
            <w:r w:rsidRPr="00137715">
              <w:rPr>
                <w:rFonts w:ascii="Courier New" w:eastAsia="Times New Roman" w:hAnsi="Courier New" w:cs="Courier New"/>
                <w:color w:val="000000"/>
                <w:sz w:val="20"/>
              </w:rPr>
              <w:t>param</w:t>
            </w:r>
            <w:proofErr w:type="spellEnd"/>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this</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true</w:t>
            </w: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else</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false</w:t>
            </w: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Dummy a;</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Dummy* b = &amp;a;</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if</w:t>
            </w:r>
            <w:r w:rsidRPr="00137715">
              <w:rPr>
                <w:rFonts w:ascii="Courier New" w:eastAsia="Times New Roman" w:hAnsi="Courier New" w:cs="Courier New"/>
                <w:color w:val="000000"/>
                <w:sz w:val="20"/>
              </w:rPr>
              <w:t xml:space="preserve"> ( b-&gt;</w:t>
            </w:r>
            <w:proofErr w:type="spellStart"/>
            <w:r w:rsidRPr="00137715">
              <w:rPr>
                <w:rFonts w:ascii="Courier New" w:eastAsia="Times New Roman" w:hAnsi="Courier New" w:cs="Courier New"/>
                <w:color w:val="000000"/>
                <w:sz w:val="20"/>
              </w:rPr>
              <w:t>isitme</w:t>
            </w:r>
            <w:proofErr w:type="spellEnd"/>
            <w:r w:rsidRPr="00137715">
              <w:rPr>
                <w:rFonts w:ascii="Courier New" w:eastAsia="Times New Roman" w:hAnsi="Courier New" w:cs="Courier New"/>
                <w:color w:val="000000"/>
                <w:sz w:val="20"/>
              </w:rPr>
              <w:t>(a)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"yes, &amp;</w:t>
            </w:r>
            <w:proofErr w:type="spellStart"/>
            <w:r w:rsidRPr="00137715">
              <w:rPr>
                <w:rFonts w:ascii="Courier New" w:eastAsia="Times New Roman" w:hAnsi="Courier New" w:cs="Courier New"/>
                <w:color w:val="600030"/>
                <w:sz w:val="20"/>
              </w:rPr>
              <w:t>a</w:t>
            </w:r>
            <w:proofErr w:type="spellEnd"/>
            <w:r w:rsidRPr="00137715">
              <w:rPr>
                <w:rFonts w:ascii="Courier New" w:eastAsia="Times New Roman" w:hAnsi="Courier New" w:cs="Courier New"/>
                <w:color w:val="600030"/>
                <w:sz w:val="20"/>
              </w:rPr>
              <w:t xml:space="preserve"> is b\n"</w:t>
            </w: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1575" w:type="dxa"/>
            <w:tcBorders>
              <w:top w:val="single" w:sz="2" w:space="0" w:color="C0C0C0"/>
              <w:left w:val="single" w:sz="2" w:space="0" w:color="C0C0C0"/>
              <w:bottom w:val="single" w:sz="2" w:space="0" w:color="C0C0C0"/>
              <w:right w:val="single" w:sz="2" w:space="0" w:color="C0C0C0"/>
            </w:tcBorders>
            <w:shd w:val="clear" w:color="auto" w:fill="E7E7E7"/>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yes, &amp;</w:t>
            </w:r>
            <w:proofErr w:type="spellStart"/>
            <w:r w:rsidRPr="00137715">
              <w:rPr>
                <w:rFonts w:ascii="Courier New" w:eastAsia="Times New Roman" w:hAnsi="Courier New" w:cs="Courier New"/>
                <w:color w:val="000000"/>
                <w:sz w:val="20"/>
                <w:szCs w:val="20"/>
              </w:rPr>
              <w:t>a</w:t>
            </w:r>
            <w:proofErr w:type="spellEnd"/>
            <w:r w:rsidRPr="00137715">
              <w:rPr>
                <w:rFonts w:ascii="Courier New" w:eastAsia="Times New Roman" w:hAnsi="Courier New" w:cs="Courier New"/>
                <w:color w:val="000000"/>
                <w:sz w:val="20"/>
                <w:szCs w:val="20"/>
              </w:rPr>
              <w:t xml:space="preserve"> is b</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It is also frequently used in </w:t>
      </w:r>
      <w:r w:rsidRPr="00137715">
        <w:rPr>
          <w:rFonts w:ascii="Courier New" w:eastAsia="Times New Roman" w:hAnsi="Courier New" w:cs="Courier New"/>
          <w:sz w:val="20"/>
        </w:rPr>
        <w:t>operator=</w:t>
      </w:r>
      <w:r w:rsidRPr="00137715">
        <w:rPr>
          <w:rFonts w:ascii="Times New Roman" w:eastAsia="Times New Roman" w:hAnsi="Times New Roman" w:cs="Times New Roman"/>
          <w:sz w:val="24"/>
          <w:szCs w:val="24"/>
        </w:rPr>
        <w:t> member functions that return objects by reference. Following with the examples on </w:t>
      </w:r>
      <w:proofErr w:type="spellStart"/>
      <w:proofErr w:type="gramStart"/>
      <w:r w:rsidRPr="00137715">
        <w:rPr>
          <w:rFonts w:ascii="Times New Roman" w:eastAsia="Times New Roman" w:hAnsi="Times New Roman" w:cs="Times New Roman"/>
          <w:i/>
          <w:iCs/>
          <w:sz w:val="24"/>
          <w:szCs w:val="24"/>
        </w:rPr>
        <w:t>cartesian</w:t>
      </w:r>
      <w:proofErr w:type="spellEnd"/>
      <w:proofErr w:type="gramEnd"/>
      <w:r w:rsidRPr="00137715">
        <w:rPr>
          <w:rFonts w:ascii="Times New Roman" w:eastAsia="Times New Roman" w:hAnsi="Times New Roman" w:cs="Times New Roman"/>
          <w:i/>
          <w:iCs/>
          <w:sz w:val="24"/>
          <w:szCs w:val="24"/>
        </w:rPr>
        <w:t xml:space="preserve"> vector</w:t>
      </w:r>
      <w:r w:rsidRPr="00137715">
        <w:rPr>
          <w:rFonts w:ascii="Times New Roman" w:eastAsia="Times New Roman" w:hAnsi="Times New Roman" w:cs="Times New Roman"/>
          <w:sz w:val="24"/>
          <w:szCs w:val="24"/>
        </w:rPr>
        <w:t> seen before, its </w:t>
      </w:r>
      <w:r w:rsidRPr="00137715">
        <w:rPr>
          <w:rFonts w:ascii="Courier New" w:eastAsia="Times New Roman" w:hAnsi="Courier New" w:cs="Courier New"/>
          <w:sz w:val="20"/>
        </w:rPr>
        <w:t>operator=</w:t>
      </w:r>
      <w:r w:rsidRPr="00137715">
        <w:rPr>
          <w:rFonts w:ascii="Times New Roman" w:eastAsia="Times New Roman" w:hAnsi="Times New Roman" w:cs="Times New Roman"/>
          <w:sz w:val="24"/>
          <w:szCs w:val="24"/>
        </w:rPr>
        <w:t> function could have been defined as:</w:t>
      </w:r>
    </w:p>
    <w:tbl>
      <w:tblPr>
        <w:tblW w:w="0" w:type="auto"/>
        <w:tblCellSpacing w:w="15" w:type="dxa"/>
        <w:tblCellMar>
          <w:top w:w="15" w:type="dxa"/>
          <w:left w:w="15" w:type="dxa"/>
          <w:bottom w:w="15" w:type="dxa"/>
          <w:right w:w="15" w:type="dxa"/>
        </w:tblCellMar>
        <w:tblLook w:val="04A0"/>
      </w:tblPr>
      <w:tblGrid>
        <w:gridCol w:w="196"/>
        <w:gridCol w:w="607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&amp;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w:t>
            </w:r>
            <w:r w:rsidRPr="00137715">
              <w:rPr>
                <w:rFonts w:ascii="Courier New" w:eastAsia="Times New Roman" w:hAnsi="Courier New" w:cs="Courier New"/>
                <w:color w:val="0000B0"/>
                <w:sz w:val="20"/>
                <w:szCs w:val="20"/>
              </w:rPr>
              <w:t>operator</w:t>
            </w:r>
            <w:r w:rsidRPr="00137715">
              <w:rPr>
                <w:rFonts w:ascii="Courier New" w:eastAsia="Times New Roman" w:hAnsi="Courier New" w:cs="Courier New"/>
                <w:color w:val="000000"/>
                <w:sz w:val="20"/>
              </w:rPr>
              <w:t>=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CVector</w:t>
            </w:r>
            <w:proofErr w:type="spellEnd"/>
            <w:r w:rsidRPr="00137715">
              <w:rPr>
                <w:rFonts w:ascii="Courier New" w:eastAsia="Times New Roman" w:hAnsi="Courier New" w:cs="Courier New"/>
                <w:color w:val="000000"/>
                <w:sz w:val="20"/>
              </w:rPr>
              <w:t xml:space="preserve">&amp; </w:t>
            </w:r>
            <w:proofErr w:type="spellStart"/>
            <w:r w:rsidRPr="00137715">
              <w:rPr>
                <w:rFonts w:ascii="Courier New" w:eastAsia="Times New Roman" w:hAnsi="Courier New" w:cs="Courier New"/>
                <w:color w:val="000000"/>
                <w:sz w:val="20"/>
              </w:rPr>
              <w:t>param</w:t>
            </w:r>
            <w:proofErr w:type="spellEnd"/>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x=</w:t>
            </w:r>
            <w:proofErr w:type="spellStart"/>
            <w:r w:rsidRPr="00137715">
              <w:rPr>
                <w:rFonts w:ascii="Courier New" w:eastAsia="Times New Roman" w:hAnsi="Courier New" w:cs="Courier New"/>
                <w:color w:val="000000"/>
                <w:sz w:val="20"/>
              </w:rPr>
              <w:t>param.x</w:t>
            </w:r>
            <w:proofErr w:type="spellEnd"/>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y=</w:t>
            </w:r>
            <w:proofErr w:type="spellStart"/>
            <w:r w:rsidRPr="00137715">
              <w:rPr>
                <w:rFonts w:ascii="Courier New" w:eastAsia="Times New Roman" w:hAnsi="Courier New" w:cs="Courier New"/>
                <w:color w:val="000000"/>
                <w:sz w:val="20"/>
              </w:rPr>
              <w:t>param.y</w:t>
            </w:r>
            <w:proofErr w:type="spellEnd"/>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this</w:t>
            </w:r>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In fact, this function is very similar to the code that the compiler generates implicitly for this class for </w:t>
      </w:r>
      <w:r w:rsidRPr="00137715">
        <w:rPr>
          <w:rFonts w:ascii="Courier New" w:eastAsia="Times New Roman" w:hAnsi="Courier New" w:cs="Courier New"/>
          <w:sz w:val="20"/>
        </w:rPr>
        <w:t>operator=</w:t>
      </w:r>
      <w:r w:rsidRPr="00137715">
        <w:rPr>
          <w:rFonts w:ascii="Times New Roman" w:eastAsia="Times New Roman" w:hAnsi="Times New Roman" w:cs="Times New Roman"/>
          <w:sz w:val="24"/>
          <w:szCs w:val="24"/>
        </w:rPr>
        <w:t>.</w:t>
      </w: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Static members</w:t>
      </w:r>
    </w:p>
    <w:p w:rsid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A class can contain static members, either data or functions.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A static data member of a class is also known as a "class variable", because there is only one common variable for all the objects of that same class, sharing the same value: i.e., its value is not different from one object of this class to another.</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For example, it may be used for a variable within a class that can contain a counter with the number of objects of that class that are currently allocated, as in the following example:</w:t>
      </w:r>
    </w:p>
    <w:p w:rsidR="005D237A" w:rsidRPr="00137715" w:rsidRDefault="005D237A" w:rsidP="00137715">
      <w:pPr>
        <w:spacing w:after="240" w:line="240" w:lineRule="auto"/>
        <w:rPr>
          <w:rFonts w:ascii="Times New Roman" w:eastAsia="Times New Roman" w:hAnsi="Times New Roman" w:cs="Times New Roman"/>
          <w:sz w:val="24"/>
          <w:szCs w:val="24"/>
        </w:rPr>
      </w:pPr>
    </w:p>
    <w:tbl>
      <w:tblPr>
        <w:tblW w:w="4365" w:type="dxa"/>
        <w:tblCellSpacing w:w="15" w:type="dxa"/>
        <w:tblCellMar>
          <w:top w:w="15" w:type="dxa"/>
          <w:left w:w="15" w:type="dxa"/>
          <w:bottom w:w="15" w:type="dxa"/>
          <w:right w:w="15" w:type="dxa"/>
        </w:tblCellMar>
        <w:tblLook w:val="04A0"/>
      </w:tblPr>
      <w:tblGrid>
        <w:gridCol w:w="316"/>
        <w:gridCol w:w="3599"/>
        <w:gridCol w:w="450"/>
      </w:tblGrid>
      <w:tr w:rsidR="005D237A" w:rsidRPr="00137715" w:rsidTr="005D237A">
        <w:trPr>
          <w:tblCellSpacing w:w="15" w:type="dxa"/>
        </w:trPr>
        <w:tc>
          <w:tcPr>
            <w:tcW w:w="0" w:type="auto"/>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lastRenderedPageBreak/>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p>
        </w:tc>
        <w:tc>
          <w:tcPr>
            <w:tcW w:w="3569" w:type="dxa"/>
            <w:tcBorders>
              <w:top w:val="single" w:sz="2" w:space="0" w:color="C0C0D0"/>
              <w:left w:val="single" w:sz="2" w:space="0" w:color="C0C0D0"/>
              <w:bottom w:val="single" w:sz="2" w:space="0" w:color="C0C0D0"/>
              <w:right w:val="single" w:sz="2" w:space="0" w:color="C0C0D0"/>
            </w:tcBorders>
            <w:shd w:val="clear" w:color="auto" w:fill="EFEFFF"/>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static members in classes</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Dummy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static</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n;</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Dummy () { n++;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Dummy::n=0;</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Dummy a;</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Dummy b[5];</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a.n</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Dummy * c = </w:t>
            </w:r>
            <w:r w:rsidRPr="00137715">
              <w:rPr>
                <w:rFonts w:ascii="Courier New" w:eastAsia="Times New Roman" w:hAnsi="Courier New" w:cs="Courier New"/>
                <w:color w:val="0000B0"/>
                <w:sz w:val="20"/>
                <w:szCs w:val="20"/>
              </w:rPr>
              <w:t>new</w:t>
            </w:r>
            <w:r w:rsidRPr="00137715">
              <w:rPr>
                <w:rFonts w:ascii="Courier New" w:eastAsia="Times New Roman" w:hAnsi="Courier New" w:cs="Courier New"/>
                <w:color w:val="000000"/>
                <w:sz w:val="20"/>
              </w:rPr>
              <w:t xml:space="preserve"> Dummy;</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Dummy::n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delete</w:t>
            </w:r>
            <w:r w:rsidRPr="00137715">
              <w:rPr>
                <w:rFonts w:ascii="Courier New" w:eastAsia="Times New Roman" w:hAnsi="Courier New" w:cs="Courier New"/>
                <w:color w:val="000000"/>
                <w:sz w:val="20"/>
              </w:rPr>
              <w:t xml:space="preserve"> c;</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405" w:type="dxa"/>
            <w:tcBorders>
              <w:top w:val="single" w:sz="2" w:space="0" w:color="C0C0C0"/>
              <w:left w:val="single" w:sz="2" w:space="0" w:color="C0C0C0"/>
              <w:bottom w:val="single" w:sz="2" w:space="0" w:color="C0C0C0"/>
              <w:right w:val="single" w:sz="2" w:space="0" w:color="C0C0C0"/>
            </w:tcBorders>
            <w:shd w:val="clear" w:color="auto" w:fill="E7E7E7"/>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6</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7</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In fact, static members have the same properties as non-member variables but they enjoy class scope. For that reason, and to avoid them to be declared several times, they cannot be initialized directly in the class, but need to be initialized somewhere outside it. As in the previous example:</w:t>
      </w:r>
    </w:p>
    <w:tbl>
      <w:tblPr>
        <w:tblW w:w="0" w:type="auto"/>
        <w:tblCellSpacing w:w="15" w:type="dxa"/>
        <w:tblCellMar>
          <w:top w:w="15" w:type="dxa"/>
          <w:left w:w="15" w:type="dxa"/>
          <w:bottom w:w="15" w:type="dxa"/>
          <w:right w:w="15" w:type="dxa"/>
        </w:tblCellMar>
        <w:tblLook w:val="04A0"/>
      </w:tblPr>
      <w:tblGrid>
        <w:gridCol w:w="196"/>
        <w:gridCol w:w="187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Dummy::n=0;</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Because it is a common variable value for all the objects of the same class, it can be referred to as a member of any object of that class or even directly by the class name (of course this is only valid for static members):</w:t>
      </w:r>
    </w:p>
    <w:tbl>
      <w:tblPr>
        <w:tblW w:w="0" w:type="auto"/>
        <w:tblCellSpacing w:w="15" w:type="dxa"/>
        <w:tblCellMar>
          <w:top w:w="15" w:type="dxa"/>
          <w:left w:w="15" w:type="dxa"/>
          <w:bottom w:w="15" w:type="dxa"/>
          <w:right w:w="15" w:type="dxa"/>
        </w:tblCellMar>
        <w:tblLook w:val="04A0"/>
      </w:tblPr>
      <w:tblGrid>
        <w:gridCol w:w="196"/>
        <w:gridCol w:w="211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a.n</w:t>
            </w:r>
            <w:proofErr w:type="spellEnd"/>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Dummy::n;</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These two calls above are referring to the same variable: the static variable </w:t>
      </w:r>
      <w:r w:rsidRPr="00137715">
        <w:rPr>
          <w:rFonts w:ascii="Courier New" w:eastAsia="Times New Roman" w:hAnsi="Courier New" w:cs="Courier New"/>
          <w:sz w:val="20"/>
        </w:rPr>
        <w:t>n</w:t>
      </w:r>
      <w:r w:rsidRPr="00137715">
        <w:rPr>
          <w:rFonts w:ascii="Times New Roman" w:eastAsia="Times New Roman" w:hAnsi="Times New Roman" w:cs="Times New Roman"/>
          <w:sz w:val="24"/>
          <w:szCs w:val="24"/>
        </w:rPr>
        <w:t> within class </w:t>
      </w:r>
      <w:r w:rsidRPr="00137715">
        <w:rPr>
          <w:rFonts w:ascii="Courier New" w:eastAsia="Times New Roman" w:hAnsi="Courier New" w:cs="Courier New"/>
          <w:sz w:val="20"/>
        </w:rPr>
        <w:t>Dummy</w:t>
      </w:r>
      <w:r w:rsidRPr="00137715">
        <w:rPr>
          <w:rFonts w:ascii="Times New Roman" w:eastAsia="Times New Roman" w:hAnsi="Times New Roman" w:cs="Times New Roman"/>
          <w:sz w:val="24"/>
          <w:szCs w:val="24"/>
        </w:rPr>
        <w:t> shared by all objects of this class.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Again, it is just like a non-member variable, but with a name that requires to be accessed like a member of a class (or an object).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Classes can also have static member functions. These represent the same: members of a class that are common to all object of that class, acting exactly as non-member functions but being accessed like members of the class. Because they are like non-member functions, they cannot access non-static members of the class (neither member variables nor member functions). They neither can use the keyword </w:t>
      </w:r>
      <w:r w:rsidRPr="00137715">
        <w:rPr>
          <w:rFonts w:ascii="Courier New" w:eastAsia="Times New Roman" w:hAnsi="Courier New" w:cs="Courier New"/>
          <w:sz w:val="20"/>
        </w:rPr>
        <w:t>this</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Verdana" w:eastAsia="Times New Roman" w:hAnsi="Verdana" w:cs="Times New Roman"/>
          <w:color w:val="000000"/>
          <w:sz w:val="8"/>
          <w:szCs w:val="8"/>
        </w:rPr>
        <w:br/>
      </w:r>
    </w:p>
    <w:p w:rsidR="005D237A" w:rsidRPr="00137715" w:rsidRDefault="005D237A" w:rsidP="00137715">
      <w:pPr>
        <w:spacing w:after="0" w:line="240" w:lineRule="auto"/>
        <w:rPr>
          <w:rFonts w:ascii="Times New Roman" w:eastAsia="Times New Roman" w:hAnsi="Times New Roman" w:cs="Times New Roman"/>
          <w:sz w:val="24"/>
          <w:szCs w:val="24"/>
        </w:rPr>
      </w:pP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lastRenderedPageBreak/>
        <w:t>Const member functions</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When an object of a class is qualified as a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object:</w:t>
      </w:r>
    </w:p>
    <w:tbl>
      <w:tblPr>
        <w:tblW w:w="0" w:type="auto"/>
        <w:tblCellSpacing w:w="15" w:type="dxa"/>
        <w:tblCellMar>
          <w:top w:w="15" w:type="dxa"/>
          <w:left w:w="15" w:type="dxa"/>
          <w:bottom w:w="15" w:type="dxa"/>
          <w:right w:w="15" w:type="dxa"/>
        </w:tblCellMar>
        <w:tblLook w:val="04A0"/>
      </w:tblPr>
      <w:tblGrid>
        <w:gridCol w:w="196"/>
        <w:gridCol w:w="283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myobject</w:t>
            </w:r>
            <w:proofErr w:type="spellEnd"/>
            <w:r w:rsidRPr="00137715">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The access to its data members from outside the class is restricted to read-only, as if all its data members were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for those accessing them from outside the class. Note though, that the constructor is still called and is allowed to initialize and modify these data members:</w:t>
      </w:r>
    </w:p>
    <w:tbl>
      <w:tblPr>
        <w:tblW w:w="9045" w:type="dxa"/>
        <w:tblCellSpacing w:w="15" w:type="dxa"/>
        <w:tblCellMar>
          <w:top w:w="15" w:type="dxa"/>
          <w:left w:w="15" w:type="dxa"/>
          <w:bottom w:w="15" w:type="dxa"/>
          <w:right w:w="15" w:type="dxa"/>
        </w:tblCellMar>
        <w:tblLook w:val="04A0"/>
      </w:tblPr>
      <w:tblGrid>
        <w:gridCol w:w="316"/>
        <w:gridCol w:w="7379"/>
        <w:gridCol w:w="1350"/>
      </w:tblGrid>
      <w:tr w:rsidR="005D237A" w:rsidRPr="00137715" w:rsidTr="005D237A">
        <w:trPr>
          <w:tblCellSpacing w:w="15" w:type="dxa"/>
        </w:trPr>
        <w:tc>
          <w:tcPr>
            <w:tcW w:w="0" w:type="auto"/>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p>
        </w:tc>
        <w:tc>
          <w:tcPr>
            <w:tcW w:w="7349" w:type="dxa"/>
            <w:tcBorders>
              <w:top w:val="single" w:sz="2" w:space="0" w:color="C0C0D0"/>
              <w:left w:val="single" w:sz="2" w:space="0" w:color="C0C0D0"/>
              <w:bottom w:val="single" w:sz="2" w:space="0" w:color="C0C0D0"/>
              <w:right w:val="single" w:sz="2" w:space="0" w:color="C0C0D0"/>
            </w:tcBorders>
            <w:shd w:val="clear" w:color="auto" w:fill="EFEFFF"/>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constructor on const object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x;</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val</w:t>
            </w:r>
            <w:proofErr w:type="spellEnd"/>
            <w:r w:rsidRPr="00137715">
              <w:rPr>
                <w:rFonts w:ascii="Courier New" w:eastAsia="Times New Roman" w:hAnsi="Courier New" w:cs="Courier New"/>
                <w:color w:val="000000"/>
                <w:sz w:val="20"/>
              </w:rPr>
              <w:t>) : x(</w:t>
            </w:r>
            <w:proofErr w:type="spellStart"/>
            <w:r w:rsidRPr="00137715">
              <w:rPr>
                <w:rFonts w:ascii="Courier New" w:eastAsia="Times New Roman" w:hAnsi="Courier New" w:cs="Courier New"/>
                <w:color w:val="000000"/>
                <w:sz w:val="20"/>
              </w:rPr>
              <w:t>val</w:t>
            </w:r>
            <w:proofErr w:type="spellEnd"/>
            <w:r w:rsidRPr="00137715">
              <w:rPr>
                <w:rFonts w:ascii="Courier New" w:eastAsia="Times New Roman" w:hAnsi="Courier New" w:cs="Courier New"/>
                <w:color w:val="000000"/>
                <w:sz w:val="20"/>
              </w:rPr>
              <w:t>)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get()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x;}</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(10);</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xml:space="preserve">// </w:t>
            </w:r>
            <w:proofErr w:type="spellStart"/>
            <w:r w:rsidRPr="00137715">
              <w:rPr>
                <w:rFonts w:ascii="Courier New" w:eastAsia="Times New Roman" w:hAnsi="Courier New" w:cs="Courier New"/>
                <w:color w:val="007000"/>
                <w:sz w:val="20"/>
                <w:szCs w:val="20"/>
              </w:rPr>
              <w:t>foo.x</w:t>
            </w:r>
            <w:proofErr w:type="spellEnd"/>
            <w:r w:rsidRPr="00137715">
              <w:rPr>
                <w:rFonts w:ascii="Courier New" w:eastAsia="Times New Roman" w:hAnsi="Courier New" w:cs="Courier New"/>
                <w:color w:val="007000"/>
                <w:sz w:val="20"/>
                <w:szCs w:val="20"/>
              </w:rPr>
              <w:t xml:space="preserve"> = 20;            // not valid: x cannot be modified</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foo.x</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ok: data member x can be read</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1305" w:type="dxa"/>
            <w:tcBorders>
              <w:top w:val="single" w:sz="2" w:space="0" w:color="C0C0C0"/>
              <w:left w:val="single" w:sz="2" w:space="0" w:color="C0C0C0"/>
              <w:bottom w:val="single" w:sz="2" w:space="0" w:color="C0C0C0"/>
              <w:right w:val="single" w:sz="2" w:space="0" w:color="C0C0C0"/>
            </w:tcBorders>
            <w:shd w:val="clear" w:color="auto" w:fill="E7E7E7"/>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10</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member functions of a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object can only be called if they are themselves specified as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members; in the example above, member </w:t>
      </w:r>
      <w:r w:rsidRPr="00137715">
        <w:rPr>
          <w:rFonts w:ascii="Courier New" w:eastAsia="Times New Roman" w:hAnsi="Courier New" w:cs="Courier New"/>
          <w:sz w:val="20"/>
        </w:rPr>
        <w:t>get</w:t>
      </w:r>
      <w:r w:rsidRPr="00137715">
        <w:rPr>
          <w:rFonts w:ascii="Times New Roman" w:eastAsia="Times New Roman" w:hAnsi="Times New Roman" w:cs="Times New Roman"/>
          <w:sz w:val="24"/>
          <w:szCs w:val="24"/>
        </w:rPr>
        <w:t> (which is not specified as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cannot be called from </w:t>
      </w:r>
      <w:proofErr w:type="spellStart"/>
      <w:r w:rsidRPr="00137715">
        <w:rPr>
          <w:rFonts w:ascii="Courier New" w:eastAsia="Times New Roman" w:hAnsi="Courier New" w:cs="Courier New"/>
          <w:sz w:val="20"/>
        </w:rPr>
        <w:t>foo</w:t>
      </w:r>
      <w:proofErr w:type="spellEnd"/>
      <w:r w:rsidRPr="00137715">
        <w:rPr>
          <w:rFonts w:ascii="Times New Roman" w:eastAsia="Times New Roman" w:hAnsi="Times New Roman" w:cs="Times New Roman"/>
          <w:sz w:val="24"/>
          <w:szCs w:val="24"/>
        </w:rPr>
        <w:t xml:space="preserve">. To specify that a member is </w:t>
      </w:r>
      <w:proofErr w:type="spellStart"/>
      <w:r w:rsidRPr="00137715">
        <w:rPr>
          <w:rFonts w:ascii="Times New Roman" w:eastAsia="Times New Roman" w:hAnsi="Times New Roman" w:cs="Times New Roman"/>
          <w:sz w:val="24"/>
          <w:szCs w:val="24"/>
        </w:rPr>
        <w:t>a</w:t>
      </w:r>
      <w:r w:rsidRPr="00137715">
        <w:rPr>
          <w:rFonts w:ascii="Courier New" w:eastAsia="Times New Roman" w:hAnsi="Courier New" w:cs="Courier New"/>
          <w:sz w:val="20"/>
        </w:rPr>
        <w:t>const</w:t>
      </w:r>
      <w:proofErr w:type="spellEnd"/>
      <w:r w:rsidRPr="00137715">
        <w:rPr>
          <w:rFonts w:ascii="Times New Roman" w:eastAsia="Times New Roman" w:hAnsi="Times New Roman" w:cs="Times New Roman"/>
          <w:sz w:val="24"/>
          <w:szCs w:val="24"/>
        </w:rPr>
        <w:t> member, the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keyword shall follow the function prototype, after the closing parenthesis for its parameters:</w:t>
      </w:r>
    </w:p>
    <w:tbl>
      <w:tblPr>
        <w:tblW w:w="0" w:type="auto"/>
        <w:tblCellSpacing w:w="15" w:type="dxa"/>
        <w:tblCellMar>
          <w:top w:w="15" w:type="dxa"/>
          <w:left w:w="15" w:type="dxa"/>
          <w:bottom w:w="15" w:type="dxa"/>
          <w:right w:w="15" w:type="dxa"/>
        </w:tblCellMar>
        <w:tblLook w:val="04A0"/>
      </w:tblPr>
      <w:tblGrid>
        <w:gridCol w:w="196"/>
        <w:gridCol w:w="331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get()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x;}</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Note that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can be used to qualify the type returned by a member function. This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is not the same as the one which specifies a member as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Both are independent and are located at different places in the function prototype:</w:t>
      </w:r>
    </w:p>
    <w:tbl>
      <w:tblPr>
        <w:tblW w:w="0" w:type="auto"/>
        <w:tblCellSpacing w:w="15" w:type="dxa"/>
        <w:tblCellMar>
          <w:top w:w="15" w:type="dxa"/>
          <w:left w:w="15" w:type="dxa"/>
          <w:bottom w:w="15" w:type="dxa"/>
          <w:right w:w="15" w:type="dxa"/>
        </w:tblCellMar>
        <w:tblLook w:val="04A0"/>
      </w:tblPr>
      <w:tblGrid>
        <w:gridCol w:w="184"/>
        <w:gridCol w:w="8496"/>
        <w:gridCol w:w="51"/>
      </w:tblGrid>
      <w:tr w:rsidR="00137715" w:rsidRPr="00137715" w:rsidTr="00137715">
        <w:trPr>
          <w:tblCellSpacing w:w="15" w:type="dxa"/>
        </w:trPr>
        <w:tc>
          <w:tcPr>
            <w:tcW w:w="0" w:type="auto"/>
            <w:hideMark/>
          </w:tcPr>
          <w:p w:rsidR="00137715" w:rsidRPr="005D237A"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18"/>
                <w:szCs w:val="18"/>
              </w:rPr>
            </w:pPr>
            <w:r w:rsidRPr="005D237A">
              <w:rPr>
                <w:rFonts w:ascii="Courier New" w:eastAsia="Times New Roman" w:hAnsi="Courier New" w:cs="Courier New"/>
                <w:color w:val="A0A0A0"/>
                <w:sz w:val="18"/>
                <w:szCs w:val="18"/>
              </w:rPr>
              <w:t>1</w:t>
            </w:r>
            <w:r w:rsidRPr="005D237A">
              <w:rPr>
                <w:rFonts w:ascii="Courier New" w:eastAsia="Times New Roman" w:hAnsi="Courier New" w:cs="Courier New"/>
                <w:color w:val="A0A0A0"/>
                <w:sz w:val="18"/>
                <w:szCs w:val="18"/>
              </w:rPr>
              <w:br/>
              <w:t>2</w:t>
            </w:r>
            <w:r w:rsidRPr="005D237A">
              <w:rPr>
                <w:rFonts w:ascii="Courier New" w:eastAsia="Times New Roman" w:hAnsi="Courier New" w:cs="Courier New"/>
                <w:color w:val="A0A0A0"/>
                <w:sz w:val="18"/>
                <w:szCs w:val="18"/>
              </w:rPr>
              <w:b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5D237A"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5D237A">
              <w:rPr>
                <w:rFonts w:ascii="Courier New" w:eastAsia="Times New Roman" w:hAnsi="Courier New" w:cs="Courier New"/>
                <w:color w:val="0000B0"/>
                <w:sz w:val="18"/>
                <w:szCs w:val="18"/>
              </w:rPr>
              <w:t>int</w:t>
            </w:r>
            <w:proofErr w:type="spellEnd"/>
            <w:r w:rsidRPr="005D237A">
              <w:rPr>
                <w:rFonts w:ascii="Courier New" w:eastAsia="Times New Roman" w:hAnsi="Courier New" w:cs="Courier New"/>
                <w:color w:val="000000"/>
                <w:sz w:val="18"/>
                <w:szCs w:val="18"/>
              </w:rPr>
              <w:t xml:space="preserve"> get() </w:t>
            </w:r>
            <w:r w:rsidRPr="005D237A">
              <w:rPr>
                <w:rFonts w:ascii="Courier New" w:eastAsia="Times New Roman" w:hAnsi="Courier New" w:cs="Courier New"/>
                <w:color w:val="0000B0"/>
                <w:sz w:val="18"/>
                <w:szCs w:val="18"/>
              </w:rPr>
              <w:t>const</w:t>
            </w:r>
            <w:r w:rsidRPr="005D237A">
              <w:rPr>
                <w:rFonts w:ascii="Courier New" w:eastAsia="Times New Roman" w:hAnsi="Courier New" w:cs="Courier New"/>
                <w:color w:val="000000"/>
                <w:sz w:val="18"/>
                <w:szCs w:val="18"/>
              </w:rPr>
              <w:t xml:space="preserve"> {</w:t>
            </w:r>
            <w:r w:rsidRPr="005D237A">
              <w:rPr>
                <w:rFonts w:ascii="Courier New" w:eastAsia="Times New Roman" w:hAnsi="Courier New" w:cs="Courier New"/>
                <w:color w:val="0000B0"/>
                <w:sz w:val="18"/>
                <w:szCs w:val="18"/>
              </w:rPr>
              <w:t>return</w:t>
            </w:r>
            <w:r w:rsidRPr="005D237A">
              <w:rPr>
                <w:rFonts w:ascii="Courier New" w:eastAsia="Times New Roman" w:hAnsi="Courier New" w:cs="Courier New"/>
                <w:color w:val="000000"/>
                <w:sz w:val="18"/>
                <w:szCs w:val="18"/>
              </w:rPr>
              <w:t xml:space="preserve"> x;}        </w:t>
            </w:r>
            <w:r w:rsidRPr="005D237A">
              <w:rPr>
                <w:rFonts w:ascii="Courier New" w:eastAsia="Times New Roman" w:hAnsi="Courier New" w:cs="Courier New"/>
                <w:color w:val="007000"/>
                <w:sz w:val="18"/>
                <w:szCs w:val="18"/>
              </w:rPr>
              <w:t>// const member function</w:t>
            </w:r>
          </w:p>
          <w:p w:rsidR="00137715" w:rsidRPr="005D237A"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D237A">
              <w:rPr>
                <w:rFonts w:ascii="Courier New" w:eastAsia="Times New Roman" w:hAnsi="Courier New" w:cs="Courier New"/>
                <w:color w:val="0000B0"/>
                <w:sz w:val="18"/>
                <w:szCs w:val="18"/>
              </w:rPr>
              <w:t>const</w:t>
            </w:r>
            <w:r w:rsidRPr="005D237A">
              <w:rPr>
                <w:rFonts w:ascii="Courier New" w:eastAsia="Times New Roman" w:hAnsi="Courier New" w:cs="Courier New"/>
                <w:color w:val="000000"/>
                <w:sz w:val="18"/>
                <w:szCs w:val="18"/>
              </w:rPr>
              <w:t xml:space="preserve"> </w:t>
            </w:r>
            <w:proofErr w:type="spellStart"/>
            <w:r w:rsidRPr="005D237A">
              <w:rPr>
                <w:rFonts w:ascii="Courier New" w:eastAsia="Times New Roman" w:hAnsi="Courier New" w:cs="Courier New"/>
                <w:color w:val="0000B0"/>
                <w:sz w:val="18"/>
                <w:szCs w:val="18"/>
              </w:rPr>
              <w:t>int</w:t>
            </w:r>
            <w:proofErr w:type="spellEnd"/>
            <w:r w:rsidRPr="005D237A">
              <w:rPr>
                <w:rFonts w:ascii="Courier New" w:eastAsia="Times New Roman" w:hAnsi="Courier New" w:cs="Courier New"/>
                <w:color w:val="000000"/>
                <w:sz w:val="18"/>
                <w:szCs w:val="18"/>
              </w:rPr>
              <w:t>&amp; get() {</w:t>
            </w:r>
            <w:r w:rsidRPr="005D237A">
              <w:rPr>
                <w:rFonts w:ascii="Courier New" w:eastAsia="Times New Roman" w:hAnsi="Courier New" w:cs="Courier New"/>
                <w:color w:val="0000B0"/>
                <w:sz w:val="18"/>
                <w:szCs w:val="18"/>
              </w:rPr>
              <w:t>return</w:t>
            </w:r>
            <w:r w:rsidRPr="005D237A">
              <w:rPr>
                <w:rFonts w:ascii="Courier New" w:eastAsia="Times New Roman" w:hAnsi="Courier New" w:cs="Courier New"/>
                <w:color w:val="000000"/>
                <w:sz w:val="18"/>
                <w:szCs w:val="18"/>
              </w:rPr>
              <w:t xml:space="preserve"> x;}       </w:t>
            </w:r>
            <w:r w:rsidRPr="005D237A">
              <w:rPr>
                <w:rFonts w:ascii="Courier New" w:eastAsia="Times New Roman" w:hAnsi="Courier New" w:cs="Courier New"/>
                <w:color w:val="007000"/>
                <w:sz w:val="18"/>
                <w:szCs w:val="18"/>
              </w:rPr>
              <w:t>// member function returning a const&amp;</w:t>
            </w:r>
          </w:p>
          <w:p w:rsidR="00137715" w:rsidRPr="005D237A"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D237A">
              <w:rPr>
                <w:rFonts w:ascii="Courier New" w:eastAsia="Times New Roman" w:hAnsi="Courier New" w:cs="Courier New"/>
                <w:color w:val="0000B0"/>
                <w:sz w:val="18"/>
                <w:szCs w:val="18"/>
              </w:rPr>
              <w:t>const</w:t>
            </w:r>
            <w:r w:rsidRPr="005D237A">
              <w:rPr>
                <w:rFonts w:ascii="Courier New" w:eastAsia="Times New Roman" w:hAnsi="Courier New" w:cs="Courier New"/>
                <w:color w:val="000000"/>
                <w:sz w:val="18"/>
                <w:szCs w:val="18"/>
              </w:rPr>
              <w:t xml:space="preserve"> </w:t>
            </w:r>
            <w:proofErr w:type="spellStart"/>
            <w:r w:rsidRPr="005D237A">
              <w:rPr>
                <w:rFonts w:ascii="Courier New" w:eastAsia="Times New Roman" w:hAnsi="Courier New" w:cs="Courier New"/>
                <w:color w:val="0000B0"/>
                <w:sz w:val="18"/>
                <w:szCs w:val="18"/>
              </w:rPr>
              <w:t>int</w:t>
            </w:r>
            <w:proofErr w:type="spellEnd"/>
            <w:r w:rsidRPr="005D237A">
              <w:rPr>
                <w:rFonts w:ascii="Courier New" w:eastAsia="Times New Roman" w:hAnsi="Courier New" w:cs="Courier New"/>
                <w:color w:val="000000"/>
                <w:sz w:val="18"/>
                <w:szCs w:val="18"/>
              </w:rPr>
              <w:t xml:space="preserve">&amp; get() </w:t>
            </w:r>
            <w:r w:rsidRPr="005D237A">
              <w:rPr>
                <w:rFonts w:ascii="Courier New" w:eastAsia="Times New Roman" w:hAnsi="Courier New" w:cs="Courier New"/>
                <w:color w:val="0000B0"/>
                <w:sz w:val="18"/>
                <w:szCs w:val="18"/>
              </w:rPr>
              <w:t>const</w:t>
            </w:r>
            <w:r w:rsidRPr="005D237A">
              <w:rPr>
                <w:rFonts w:ascii="Courier New" w:eastAsia="Times New Roman" w:hAnsi="Courier New" w:cs="Courier New"/>
                <w:color w:val="000000"/>
                <w:sz w:val="18"/>
                <w:szCs w:val="18"/>
              </w:rPr>
              <w:t xml:space="preserve"> {</w:t>
            </w:r>
            <w:r w:rsidRPr="005D237A">
              <w:rPr>
                <w:rFonts w:ascii="Courier New" w:eastAsia="Times New Roman" w:hAnsi="Courier New" w:cs="Courier New"/>
                <w:color w:val="0000B0"/>
                <w:sz w:val="18"/>
                <w:szCs w:val="18"/>
              </w:rPr>
              <w:t>return</w:t>
            </w:r>
            <w:r w:rsidRPr="005D237A">
              <w:rPr>
                <w:rFonts w:ascii="Courier New" w:eastAsia="Times New Roman" w:hAnsi="Courier New" w:cs="Courier New"/>
                <w:color w:val="000000"/>
                <w:sz w:val="18"/>
                <w:szCs w:val="18"/>
              </w:rPr>
              <w:t xml:space="preserve"> x;} </w:t>
            </w:r>
            <w:r w:rsidRPr="005D237A">
              <w:rPr>
                <w:rFonts w:ascii="Courier New" w:eastAsia="Times New Roman" w:hAnsi="Courier New" w:cs="Courier New"/>
                <w:color w:val="007000"/>
                <w:sz w:val="18"/>
                <w:szCs w:val="18"/>
              </w:rPr>
              <w:t xml:space="preserve">// const member function returning a const&amp;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5D237A"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Member functions specified to be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cannot modify non-static data members nor call other non-</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member functions. In essence,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members shall not modify the state of an object.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proofErr w:type="gramStart"/>
      <w:r w:rsidRPr="00137715">
        <w:rPr>
          <w:rFonts w:ascii="Courier New" w:eastAsia="Times New Roman" w:hAnsi="Courier New" w:cs="Courier New"/>
          <w:sz w:val="20"/>
        </w:rPr>
        <w:t>const</w:t>
      </w:r>
      <w:proofErr w:type="gramEnd"/>
      <w:r w:rsidRPr="00137715">
        <w:rPr>
          <w:rFonts w:ascii="Times New Roman" w:eastAsia="Times New Roman" w:hAnsi="Times New Roman" w:cs="Times New Roman"/>
          <w:sz w:val="24"/>
          <w:szCs w:val="24"/>
        </w:rPr>
        <w:t> objects are limited to access only member functions marked as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but non-</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objects are not restricted and thus can access both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and non-</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member functions alike.</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lastRenderedPageBreak/>
        <w:t>You may think that anyway you are seldom going to declare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objects, and thus marking all members that don't modify the object as const is not worth the effort, but const objects are actually very common. Most functions taking classes as parameters actually take them by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reference, and thus, these functions can only access their </w:t>
      </w:r>
      <w:r w:rsidRPr="00137715">
        <w:rPr>
          <w:rFonts w:ascii="Courier New" w:eastAsia="Times New Roman" w:hAnsi="Courier New" w:cs="Courier New"/>
          <w:sz w:val="20"/>
        </w:rPr>
        <w:t>const</w:t>
      </w:r>
      <w:r w:rsidR="005D237A">
        <w:rPr>
          <w:rFonts w:ascii="Courier New" w:eastAsia="Times New Roman" w:hAnsi="Courier New" w:cs="Courier New"/>
          <w:sz w:val="20"/>
        </w:rPr>
        <w:t xml:space="preserve"> </w:t>
      </w:r>
      <w:r w:rsidRPr="00137715">
        <w:rPr>
          <w:rFonts w:ascii="Times New Roman" w:eastAsia="Times New Roman" w:hAnsi="Times New Roman" w:cs="Times New Roman"/>
          <w:sz w:val="24"/>
          <w:szCs w:val="24"/>
        </w:rPr>
        <w:t>members:</w:t>
      </w:r>
    </w:p>
    <w:tbl>
      <w:tblPr>
        <w:tblW w:w="5625" w:type="dxa"/>
        <w:tblCellSpacing w:w="15" w:type="dxa"/>
        <w:tblCellMar>
          <w:top w:w="15" w:type="dxa"/>
          <w:left w:w="15" w:type="dxa"/>
          <w:bottom w:w="15" w:type="dxa"/>
          <w:right w:w="15" w:type="dxa"/>
        </w:tblCellMar>
        <w:tblLook w:val="04A0"/>
      </w:tblPr>
      <w:tblGrid>
        <w:gridCol w:w="316"/>
        <w:gridCol w:w="4769"/>
        <w:gridCol w:w="540"/>
      </w:tblGrid>
      <w:tr w:rsidR="005D237A" w:rsidRPr="00137715" w:rsidTr="00434C3D">
        <w:trPr>
          <w:tblCellSpacing w:w="15" w:type="dxa"/>
        </w:trPr>
        <w:tc>
          <w:tcPr>
            <w:tcW w:w="0" w:type="auto"/>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p>
        </w:tc>
        <w:tc>
          <w:tcPr>
            <w:tcW w:w="4739" w:type="dxa"/>
            <w:tcBorders>
              <w:top w:val="single" w:sz="2" w:space="0" w:color="C0C0D0"/>
              <w:left w:val="single" w:sz="2" w:space="0" w:color="C0C0D0"/>
              <w:bottom w:val="single" w:sz="2" w:space="0" w:color="C0C0D0"/>
              <w:right w:val="single" w:sz="2" w:space="0" w:color="C0C0D0"/>
            </w:tcBorders>
            <w:shd w:val="clear" w:color="auto" w:fill="EFEFFF"/>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const objects</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x;</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val</w:t>
            </w:r>
            <w:proofErr w:type="spellEnd"/>
            <w:r w:rsidRPr="00137715">
              <w:rPr>
                <w:rFonts w:ascii="Courier New" w:eastAsia="Times New Roman" w:hAnsi="Courier New" w:cs="Courier New"/>
                <w:color w:val="000000"/>
                <w:sz w:val="20"/>
              </w:rPr>
              <w:t>) : x(</w:t>
            </w:r>
            <w:proofErr w:type="spellStart"/>
            <w:r w:rsidRPr="00137715">
              <w:rPr>
                <w:rFonts w:ascii="Courier New" w:eastAsia="Times New Roman" w:hAnsi="Courier New" w:cs="Courier New"/>
                <w:color w:val="000000"/>
                <w:sz w:val="20"/>
              </w:rPr>
              <w:t>val</w:t>
            </w:r>
            <w:proofErr w:type="spellEnd"/>
            <w:r w:rsidRPr="00137715">
              <w:rPr>
                <w:rFonts w:ascii="Courier New" w:eastAsia="Times New Roman" w:hAnsi="Courier New" w:cs="Courier New"/>
                <w:color w:val="000000"/>
                <w:sz w:val="20"/>
              </w:rPr>
              <w:t>)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&amp; get()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x;}</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print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&amp; </w:t>
            </w:r>
            <w:proofErr w:type="spellStart"/>
            <w:r w:rsidRPr="00137715">
              <w:rPr>
                <w:rFonts w:ascii="Courier New" w:eastAsia="Times New Roman" w:hAnsi="Courier New" w:cs="Courier New"/>
                <w:color w:val="000000"/>
                <w:sz w:val="20"/>
              </w:rPr>
              <w:t>arg</w:t>
            </w:r>
            <w:proofErr w:type="spellEnd"/>
            <w:r w:rsidRPr="00137715">
              <w:rPr>
                <w:rFonts w:ascii="Courier New" w:eastAsia="Times New Roman" w:hAnsi="Courier New" w:cs="Courier New"/>
                <w:color w:val="000000"/>
                <w:sz w:val="20"/>
              </w:rPr>
              <w:t>)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arg.get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(10);</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print(</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495" w:type="dxa"/>
            <w:tcBorders>
              <w:top w:val="single" w:sz="2" w:space="0" w:color="C0C0C0"/>
              <w:left w:val="single" w:sz="2" w:space="0" w:color="C0C0C0"/>
              <w:bottom w:val="single" w:sz="2" w:space="0" w:color="C0C0C0"/>
              <w:right w:val="single" w:sz="2" w:space="0" w:color="C0C0C0"/>
            </w:tcBorders>
            <w:shd w:val="clear" w:color="auto" w:fill="E7E7E7"/>
            <w:hideMark/>
          </w:tcPr>
          <w:p w:rsidR="005D237A" w:rsidRPr="00137715" w:rsidRDefault="005D237A"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10</w:t>
            </w:r>
          </w:p>
        </w:tc>
      </w:tr>
    </w:tbl>
    <w:p w:rsid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If in this example, </w:t>
      </w:r>
      <w:r w:rsidRPr="00137715">
        <w:rPr>
          <w:rFonts w:ascii="Courier New" w:eastAsia="Times New Roman" w:hAnsi="Courier New" w:cs="Courier New"/>
          <w:sz w:val="20"/>
        </w:rPr>
        <w:t>get</w:t>
      </w:r>
      <w:r w:rsidRPr="00137715">
        <w:rPr>
          <w:rFonts w:ascii="Times New Roman" w:eastAsia="Times New Roman" w:hAnsi="Times New Roman" w:cs="Times New Roman"/>
          <w:sz w:val="24"/>
          <w:szCs w:val="24"/>
        </w:rPr>
        <w:t> was not specified as a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member, the call to </w:t>
      </w:r>
      <w:proofErr w:type="spellStart"/>
      <w:proofErr w:type="gramStart"/>
      <w:r w:rsidRPr="00137715">
        <w:rPr>
          <w:rFonts w:ascii="Courier New" w:eastAsia="Times New Roman" w:hAnsi="Courier New" w:cs="Courier New"/>
          <w:sz w:val="20"/>
        </w:rPr>
        <w:t>arg.get</w:t>
      </w:r>
      <w:proofErr w:type="spellEnd"/>
      <w:r w:rsidRPr="00137715">
        <w:rPr>
          <w:rFonts w:ascii="Courier New" w:eastAsia="Times New Roman" w:hAnsi="Courier New" w:cs="Courier New"/>
          <w:sz w:val="20"/>
        </w:rPr>
        <w:t>(</w:t>
      </w:r>
      <w:proofErr w:type="gramEnd"/>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in the </w:t>
      </w:r>
      <w:r w:rsidRPr="00137715">
        <w:rPr>
          <w:rFonts w:ascii="Courier New" w:eastAsia="Times New Roman" w:hAnsi="Courier New" w:cs="Courier New"/>
          <w:sz w:val="20"/>
        </w:rPr>
        <w:t>print</w:t>
      </w:r>
      <w:r w:rsidRPr="00137715">
        <w:rPr>
          <w:rFonts w:ascii="Times New Roman" w:eastAsia="Times New Roman" w:hAnsi="Times New Roman" w:cs="Times New Roman"/>
          <w:sz w:val="24"/>
          <w:szCs w:val="24"/>
        </w:rPr>
        <w:t> function would not be possible, because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objects only have access to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member functions.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 xml:space="preserve">Member functions can be overloaded on their </w:t>
      </w:r>
      <w:proofErr w:type="spellStart"/>
      <w:r w:rsidRPr="00137715">
        <w:rPr>
          <w:rFonts w:ascii="Times New Roman" w:eastAsia="Times New Roman" w:hAnsi="Times New Roman" w:cs="Times New Roman"/>
          <w:sz w:val="24"/>
          <w:szCs w:val="24"/>
        </w:rPr>
        <w:t>constness</w:t>
      </w:r>
      <w:proofErr w:type="spellEnd"/>
      <w:r w:rsidRPr="00137715">
        <w:rPr>
          <w:rFonts w:ascii="Times New Roman" w:eastAsia="Times New Roman" w:hAnsi="Times New Roman" w:cs="Times New Roman"/>
          <w:sz w:val="24"/>
          <w:szCs w:val="24"/>
        </w:rPr>
        <w:t>: i.e., a class may have two member functions with identical signatures except that one is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and the other is not: in this case, the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version is called only when the object is itself const, and the non-</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version is called when the object is itself non-</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w:t>
      </w:r>
    </w:p>
    <w:p w:rsidR="00434C3D" w:rsidRDefault="00434C3D" w:rsidP="00137715">
      <w:pPr>
        <w:spacing w:after="240" w:line="240" w:lineRule="auto"/>
        <w:rPr>
          <w:rFonts w:ascii="Times New Roman" w:eastAsia="Times New Roman" w:hAnsi="Times New Roman" w:cs="Times New Roman"/>
          <w:sz w:val="24"/>
          <w:szCs w:val="24"/>
        </w:rPr>
      </w:pPr>
    </w:p>
    <w:p w:rsidR="00434C3D" w:rsidRDefault="00434C3D" w:rsidP="00137715">
      <w:pPr>
        <w:spacing w:after="240" w:line="240" w:lineRule="auto"/>
        <w:rPr>
          <w:rFonts w:ascii="Times New Roman" w:eastAsia="Times New Roman" w:hAnsi="Times New Roman" w:cs="Times New Roman"/>
          <w:sz w:val="24"/>
          <w:szCs w:val="24"/>
        </w:rPr>
      </w:pPr>
    </w:p>
    <w:p w:rsidR="00434C3D" w:rsidRDefault="00434C3D" w:rsidP="00137715">
      <w:pPr>
        <w:spacing w:after="240" w:line="240" w:lineRule="auto"/>
        <w:rPr>
          <w:rFonts w:ascii="Times New Roman" w:eastAsia="Times New Roman" w:hAnsi="Times New Roman" w:cs="Times New Roman"/>
          <w:sz w:val="24"/>
          <w:szCs w:val="24"/>
        </w:rPr>
      </w:pPr>
    </w:p>
    <w:p w:rsidR="00434C3D" w:rsidRDefault="00434C3D" w:rsidP="00137715">
      <w:pPr>
        <w:spacing w:after="240" w:line="240" w:lineRule="auto"/>
        <w:rPr>
          <w:rFonts w:ascii="Times New Roman" w:eastAsia="Times New Roman" w:hAnsi="Times New Roman" w:cs="Times New Roman"/>
          <w:sz w:val="24"/>
          <w:szCs w:val="24"/>
        </w:rPr>
      </w:pPr>
    </w:p>
    <w:p w:rsidR="00434C3D" w:rsidRDefault="00434C3D" w:rsidP="00137715">
      <w:pPr>
        <w:spacing w:after="240" w:line="240" w:lineRule="auto"/>
        <w:rPr>
          <w:rFonts w:ascii="Times New Roman" w:eastAsia="Times New Roman" w:hAnsi="Times New Roman" w:cs="Times New Roman"/>
          <w:sz w:val="24"/>
          <w:szCs w:val="24"/>
        </w:rPr>
      </w:pPr>
    </w:p>
    <w:p w:rsidR="00434C3D" w:rsidRDefault="00434C3D" w:rsidP="00137715">
      <w:pPr>
        <w:spacing w:after="240" w:line="240" w:lineRule="auto"/>
        <w:rPr>
          <w:rFonts w:ascii="Times New Roman" w:eastAsia="Times New Roman" w:hAnsi="Times New Roman" w:cs="Times New Roman"/>
          <w:sz w:val="24"/>
          <w:szCs w:val="24"/>
        </w:rPr>
      </w:pPr>
    </w:p>
    <w:p w:rsidR="00434C3D" w:rsidRDefault="00434C3D" w:rsidP="00137715">
      <w:pPr>
        <w:spacing w:after="240" w:line="240" w:lineRule="auto"/>
        <w:rPr>
          <w:rFonts w:ascii="Times New Roman" w:eastAsia="Times New Roman" w:hAnsi="Times New Roman" w:cs="Times New Roman"/>
          <w:sz w:val="24"/>
          <w:szCs w:val="24"/>
        </w:rPr>
      </w:pPr>
    </w:p>
    <w:p w:rsidR="00434C3D" w:rsidRPr="00137715" w:rsidRDefault="00434C3D" w:rsidP="00137715">
      <w:pPr>
        <w:spacing w:after="240" w:line="240" w:lineRule="auto"/>
        <w:rPr>
          <w:rFonts w:ascii="Times New Roman" w:eastAsia="Times New Roman" w:hAnsi="Times New Roman" w:cs="Times New Roman"/>
          <w:sz w:val="24"/>
          <w:szCs w:val="24"/>
        </w:rPr>
      </w:pPr>
    </w:p>
    <w:tbl>
      <w:tblPr>
        <w:tblW w:w="8775" w:type="dxa"/>
        <w:tblCellSpacing w:w="15" w:type="dxa"/>
        <w:tblCellMar>
          <w:top w:w="15" w:type="dxa"/>
          <w:left w:w="15" w:type="dxa"/>
          <w:bottom w:w="15" w:type="dxa"/>
          <w:right w:w="15" w:type="dxa"/>
        </w:tblCellMar>
        <w:tblLook w:val="04A0"/>
      </w:tblPr>
      <w:tblGrid>
        <w:gridCol w:w="316"/>
        <w:gridCol w:w="7919"/>
        <w:gridCol w:w="540"/>
      </w:tblGrid>
      <w:tr w:rsidR="00434C3D" w:rsidRPr="00137715" w:rsidTr="00434C3D">
        <w:trPr>
          <w:tblCellSpacing w:w="15" w:type="dxa"/>
        </w:trPr>
        <w:tc>
          <w:tcPr>
            <w:tcW w:w="0" w:type="auto"/>
            <w:hideMark/>
          </w:tcPr>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lastRenderedPageBreak/>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p>
        </w:tc>
        <w:tc>
          <w:tcPr>
            <w:tcW w:w="7889" w:type="dxa"/>
            <w:tcBorders>
              <w:top w:val="single" w:sz="2" w:space="0" w:color="C0C0D0"/>
              <w:left w:val="single" w:sz="2" w:space="0" w:color="C0C0D0"/>
              <w:bottom w:val="single" w:sz="2" w:space="0" w:color="C0C0D0"/>
              <w:right w:val="single" w:sz="2" w:space="0" w:color="C0C0D0"/>
            </w:tcBorders>
            <w:shd w:val="clear" w:color="auto" w:fill="EFEFFF"/>
            <w:hideMark/>
          </w:tcPr>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xml:space="preserve">// overloading members on </w:t>
            </w:r>
            <w:proofErr w:type="spellStart"/>
            <w:r w:rsidRPr="00137715">
              <w:rPr>
                <w:rFonts w:ascii="Courier New" w:eastAsia="Times New Roman" w:hAnsi="Courier New" w:cs="Courier New"/>
                <w:color w:val="007000"/>
                <w:sz w:val="20"/>
                <w:szCs w:val="20"/>
              </w:rPr>
              <w:t>constness</w:t>
            </w:r>
            <w:proofErr w:type="spellEnd"/>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x;</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val</w:t>
            </w:r>
            <w:proofErr w:type="spellEnd"/>
            <w:r w:rsidRPr="00137715">
              <w:rPr>
                <w:rFonts w:ascii="Courier New" w:eastAsia="Times New Roman" w:hAnsi="Courier New" w:cs="Courier New"/>
                <w:color w:val="000000"/>
                <w:sz w:val="20"/>
              </w:rPr>
              <w:t>) : x(</w:t>
            </w:r>
            <w:proofErr w:type="spellStart"/>
            <w:r w:rsidRPr="00137715">
              <w:rPr>
                <w:rFonts w:ascii="Courier New" w:eastAsia="Times New Roman" w:hAnsi="Courier New" w:cs="Courier New"/>
                <w:color w:val="000000"/>
                <w:sz w:val="20"/>
              </w:rPr>
              <w:t>val</w:t>
            </w:r>
            <w:proofErr w:type="spellEnd"/>
            <w:r w:rsidRPr="00137715">
              <w:rPr>
                <w:rFonts w:ascii="Courier New" w:eastAsia="Times New Roman" w:hAnsi="Courier New" w:cs="Courier New"/>
                <w:color w:val="000000"/>
                <w:sz w:val="20"/>
              </w:rPr>
              <w:t>)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&amp; get()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x;}</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&amp; get()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x;}</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(10);</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bar (20);</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foo.get</w:t>
            </w:r>
            <w:proofErr w:type="spellEnd"/>
            <w:r w:rsidRPr="00137715">
              <w:rPr>
                <w:rFonts w:ascii="Courier New" w:eastAsia="Times New Roman" w:hAnsi="Courier New" w:cs="Courier New"/>
                <w:color w:val="000000"/>
                <w:sz w:val="20"/>
              </w:rPr>
              <w:t xml:space="preserve">() = 15;         </w:t>
            </w:r>
            <w:r w:rsidRPr="00137715">
              <w:rPr>
                <w:rFonts w:ascii="Courier New" w:eastAsia="Times New Roman" w:hAnsi="Courier New" w:cs="Courier New"/>
                <w:color w:val="007000"/>
                <w:sz w:val="20"/>
                <w:szCs w:val="20"/>
              </w:rPr>
              <w:t xml:space="preserve">// ok: get() returns </w:t>
            </w:r>
            <w:proofErr w:type="spellStart"/>
            <w:r w:rsidRPr="00137715">
              <w:rPr>
                <w:rFonts w:ascii="Courier New" w:eastAsia="Times New Roman" w:hAnsi="Courier New" w:cs="Courier New"/>
                <w:color w:val="007000"/>
                <w:sz w:val="20"/>
                <w:szCs w:val="20"/>
              </w:rPr>
              <w:t>int</w:t>
            </w:r>
            <w:proofErr w:type="spellEnd"/>
            <w:r w:rsidRPr="00137715">
              <w:rPr>
                <w:rFonts w:ascii="Courier New" w:eastAsia="Times New Roman" w:hAnsi="Courier New" w:cs="Courier New"/>
                <w:color w:val="007000"/>
                <w:sz w:val="20"/>
                <w:szCs w:val="20"/>
              </w:rPr>
              <w:t>&amp;</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xml:space="preserve">// </w:t>
            </w:r>
            <w:proofErr w:type="spellStart"/>
            <w:r w:rsidRPr="00137715">
              <w:rPr>
                <w:rFonts w:ascii="Courier New" w:eastAsia="Times New Roman" w:hAnsi="Courier New" w:cs="Courier New"/>
                <w:color w:val="007000"/>
                <w:sz w:val="20"/>
                <w:szCs w:val="20"/>
              </w:rPr>
              <w:t>bar.get</w:t>
            </w:r>
            <w:proofErr w:type="spellEnd"/>
            <w:r w:rsidRPr="00137715">
              <w:rPr>
                <w:rFonts w:ascii="Courier New" w:eastAsia="Times New Roman" w:hAnsi="Courier New" w:cs="Courier New"/>
                <w:color w:val="007000"/>
                <w:sz w:val="20"/>
                <w:szCs w:val="20"/>
              </w:rPr>
              <w:t xml:space="preserve">() = 25;        // not valid: get() returns const </w:t>
            </w:r>
            <w:proofErr w:type="spellStart"/>
            <w:r w:rsidRPr="00137715">
              <w:rPr>
                <w:rFonts w:ascii="Courier New" w:eastAsia="Times New Roman" w:hAnsi="Courier New" w:cs="Courier New"/>
                <w:color w:val="007000"/>
                <w:sz w:val="20"/>
                <w:szCs w:val="20"/>
              </w:rPr>
              <w:t>int</w:t>
            </w:r>
            <w:proofErr w:type="spellEnd"/>
            <w:r w:rsidRPr="00137715">
              <w:rPr>
                <w:rFonts w:ascii="Courier New" w:eastAsia="Times New Roman" w:hAnsi="Courier New" w:cs="Courier New"/>
                <w:color w:val="007000"/>
                <w:sz w:val="20"/>
                <w:szCs w:val="20"/>
              </w:rPr>
              <w:t>&amp;</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foo.get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bar.get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495" w:type="dxa"/>
            <w:tcBorders>
              <w:top w:val="single" w:sz="2" w:space="0" w:color="C0C0C0"/>
              <w:left w:val="single" w:sz="2" w:space="0" w:color="C0C0C0"/>
              <w:bottom w:val="single" w:sz="2" w:space="0" w:color="C0C0C0"/>
              <w:right w:val="single" w:sz="2" w:space="0" w:color="C0C0C0"/>
            </w:tcBorders>
            <w:shd w:val="clear" w:color="auto" w:fill="E7E7E7"/>
            <w:hideMark/>
          </w:tcPr>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15</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20</w:t>
            </w:r>
          </w:p>
        </w:tc>
      </w:tr>
    </w:tbl>
    <w:p w:rsidR="00137715" w:rsidRPr="00137715" w:rsidRDefault="00137715" w:rsidP="00137715">
      <w:pPr>
        <w:spacing w:after="0" w:line="240" w:lineRule="auto"/>
        <w:rPr>
          <w:rFonts w:ascii="Times New Roman" w:eastAsia="Times New Roman" w:hAnsi="Times New Roman" w:cs="Times New Roman"/>
          <w:sz w:val="24"/>
          <w:szCs w:val="24"/>
        </w:rPr>
      </w:pP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Class templates</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Just like we can create function templates, we can also create class templates, allowing classes to have members that use template parameters as types. For example: </w:t>
      </w:r>
    </w:p>
    <w:tbl>
      <w:tblPr>
        <w:tblW w:w="0" w:type="auto"/>
        <w:tblCellSpacing w:w="15" w:type="dxa"/>
        <w:tblCellMar>
          <w:top w:w="15" w:type="dxa"/>
          <w:left w:w="15" w:type="dxa"/>
          <w:bottom w:w="15" w:type="dxa"/>
          <w:right w:w="15" w:type="dxa"/>
        </w:tblCellMar>
        <w:tblLook w:val="04A0"/>
      </w:tblPr>
      <w:tblGrid>
        <w:gridCol w:w="196"/>
        <w:gridCol w:w="487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template</w:t>
            </w:r>
            <w:r w:rsidRPr="00137715">
              <w:rPr>
                <w:rFonts w:ascii="Courier New" w:eastAsia="Times New Roman" w:hAnsi="Courier New" w:cs="Courier New"/>
                <w:color w:val="000000"/>
                <w:sz w:val="20"/>
              </w:rPr>
              <w:t xml:space="preserve"> &lt;</w:t>
            </w: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T&gt;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mypair</w:t>
            </w:r>
            <w:proofErr w:type="spellEnd"/>
            <w:r w:rsidRPr="00137715">
              <w:rPr>
                <w:rFonts w:ascii="Courier New" w:eastAsia="Times New Roman" w:hAnsi="Courier New" w:cs="Courier New"/>
                <w:color w:val="000000"/>
                <w:sz w:val="20"/>
              </w:rPr>
              <w:t xml:space="preserve">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T values [2];</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mypair</w:t>
            </w:r>
            <w:proofErr w:type="spellEnd"/>
            <w:r w:rsidRPr="00137715">
              <w:rPr>
                <w:rFonts w:ascii="Courier New" w:eastAsia="Times New Roman" w:hAnsi="Courier New" w:cs="Courier New"/>
                <w:color w:val="000000"/>
                <w:sz w:val="20"/>
              </w:rPr>
              <w:t xml:space="preserve"> (T first, T second)</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values[0]=first; values[1]=second;</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The class that we have just defined serves to store two elements of any valid type. For example, if we wanted to declare an object of this class to store two integer values of type </w:t>
      </w:r>
      <w:proofErr w:type="spellStart"/>
      <w:r w:rsidRPr="00137715">
        <w:rPr>
          <w:rFonts w:ascii="Courier New" w:eastAsia="Times New Roman" w:hAnsi="Courier New" w:cs="Courier New"/>
          <w:sz w:val="20"/>
        </w:rPr>
        <w:t>int</w:t>
      </w:r>
      <w:proofErr w:type="spellEnd"/>
      <w:r w:rsidRPr="00137715">
        <w:rPr>
          <w:rFonts w:ascii="Times New Roman" w:eastAsia="Times New Roman" w:hAnsi="Times New Roman" w:cs="Times New Roman"/>
          <w:sz w:val="24"/>
          <w:szCs w:val="24"/>
        </w:rPr>
        <w:t> with the values 115 and 36 we would write:</w:t>
      </w:r>
    </w:p>
    <w:tbl>
      <w:tblPr>
        <w:tblW w:w="0" w:type="auto"/>
        <w:tblCellSpacing w:w="15" w:type="dxa"/>
        <w:tblCellMar>
          <w:top w:w="15" w:type="dxa"/>
          <w:left w:w="15" w:type="dxa"/>
          <w:bottom w:w="15" w:type="dxa"/>
          <w:right w:w="15" w:type="dxa"/>
        </w:tblCellMar>
        <w:tblLook w:val="04A0"/>
      </w:tblPr>
      <w:tblGrid>
        <w:gridCol w:w="196"/>
        <w:gridCol w:w="379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rPr>
              <w:t>mypair</w:t>
            </w:r>
            <w:proofErr w:type="spellEnd"/>
            <w:r w:rsidRPr="00137715">
              <w:rPr>
                <w:rFonts w:ascii="Courier New" w:eastAsia="Times New Roman" w:hAnsi="Courier New" w:cs="Courier New"/>
                <w:color w:val="000000"/>
                <w:sz w:val="20"/>
              </w:rPr>
              <w:t>&lt;</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&gt; </w:t>
            </w:r>
            <w:proofErr w:type="spellStart"/>
            <w:r w:rsidRPr="00137715">
              <w:rPr>
                <w:rFonts w:ascii="Courier New" w:eastAsia="Times New Roman" w:hAnsi="Courier New" w:cs="Courier New"/>
                <w:color w:val="000000"/>
                <w:sz w:val="20"/>
              </w:rPr>
              <w:t>myobject</w:t>
            </w:r>
            <w:proofErr w:type="spellEnd"/>
            <w:r w:rsidRPr="00137715">
              <w:rPr>
                <w:rFonts w:ascii="Courier New" w:eastAsia="Times New Roman" w:hAnsi="Courier New" w:cs="Courier New"/>
                <w:color w:val="000000"/>
                <w:sz w:val="20"/>
              </w:rPr>
              <w:t xml:space="preserve"> (115, 36);</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This same class could also be used to create an object to store any other type, such as:</w:t>
      </w:r>
    </w:p>
    <w:tbl>
      <w:tblPr>
        <w:tblW w:w="0" w:type="auto"/>
        <w:tblCellSpacing w:w="15" w:type="dxa"/>
        <w:tblCellMar>
          <w:top w:w="15" w:type="dxa"/>
          <w:left w:w="15" w:type="dxa"/>
          <w:bottom w:w="15" w:type="dxa"/>
          <w:right w:w="15" w:type="dxa"/>
        </w:tblCellMar>
        <w:tblLook w:val="04A0"/>
      </w:tblPr>
      <w:tblGrid>
        <w:gridCol w:w="196"/>
        <w:gridCol w:w="439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rPr>
              <w:t>mypair</w:t>
            </w:r>
            <w:proofErr w:type="spellEnd"/>
            <w:r w:rsidRPr="00137715">
              <w:rPr>
                <w:rFonts w:ascii="Courier New" w:eastAsia="Times New Roman" w:hAnsi="Courier New" w:cs="Courier New"/>
                <w:color w:val="000000"/>
                <w:sz w:val="20"/>
              </w:rPr>
              <w:t>&lt;</w:t>
            </w:r>
            <w:r w:rsidRPr="00137715">
              <w:rPr>
                <w:rFonts w:ascii="Courier New" w:eastAsia="Times New Roman" w:hAnsi="Courier New" w:cs="Courier New"/>
                <w:color w:val="0000B0"/>
                <w:sz w:val="20"/>
                <w:szCs w:val="20"/>
              </w:rPr>
              <w:t>double</w:t>
            </w:r>
            <w:r w:rsidRPr="00137715">
              <w:rPr>
                <w:rFonts w:ascii="Courier New" w:eastAsia="Times New Roman" w:hAnsi="Courier New" w:cs="Courier New"/>
                <w:color w:val="000000"/>
                <w:sz w:val="20"/>
              </w:rPr>
              <w:t xml:space="preserve">&gt; </w:t>
            </w:r>
            <w:proofErr w:type="spellStart"/>
            <w:r w:rsidRPr="00137715">
              <w:rPr>
                <w:rFonts w:ascii="Courier New" w:eastAsia="Times New Roman" w:hAnsi="Courier New" w:cs="Courier New"/>
                <w:color w:val="000000"/>
                <w:sz w:val="20"/>
              </w:rPr>
              <w:t>myfloats</w:t>
            </w:r>
            <w:proofErr w:type="spellEnd"/>
            <w:r w:rsidRPr="00137715">
              <w:rPr>
                <w:rFonts w:ascii="Courier New" w:eastAsia="Times New Roman" w:hAnsi="Courier New" w:cs="Courier New"/>
                <w:color w:val="000000"/>
                <w:sz w:val="20"/>
              </w:rPr>
              <w:t xml:space="preserve"> (3.0, 2.18);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 xml:space="preserve">The constructor is the only member function in the previous class template and it has been defined inline within the class definition itself. In case that a member function is defined outside the </w:t>
      </w:r>
      <w:proofErr w:type="spellStart"/>
      <w:r w:rsidRPr="00137715">
        <w:rPr>
          <w:rFonts w:ascii="Times New Roman" w:eastAsia="Times New Roman" w:hAnsi="Times New Roman" w:cs="Times New Roman"/>
          <w:sz w:val="24"/>
          <w:szCs w:val="24"/>
        </w:rPr>
        <w:t>defintion</w:t>
      </w:r>
      <w:proofErr w:type="spellEnd"/>
      <w:r w:rsidRPr="00137715">
        <w:rPr>
          <w:rFonts w:ascii="Times New Roman" w:eastAsia="Times New Roman" w:hAnsi="Times New Roman" w:cs="Times New Roman"/>
          <w:sz w:val="24"/>
          <w:szCs w:val="24"/>
        </w:rPr>
        <w:t xml:space="preserve"> of the class template, it shall be preceded with the </w:t>
      </w:r>
      <w:r w:rsidRPr="00137715">
        <w:rPr>
          <w:rFonts w:ascii="Courier New" w:eastAsia="Times New Roman" w:hAnsi="Courier New" w:cs="Courier New"/>
          <w:sz w:val="20"/>
        </w:rPr>
        <w:t>template &lt;...&gt;</w:t>
      </w:r>
      <w:r w:rsidRPr="00137715">
        <w:rPr>
          <w:rFonts w:ascii="Times New Roman" w:eastAsia="Times New Roman" w:hAnsi="Times New Roman" w:cs="Times New Roman"/>
          <w:sz w:val="24"/>
          <w:szCs w:val="24"/>
        </w:rPr>
        <w:t> prefix:</w:t>
      </w:r>
    </w:p>
    <w:tbl>
      <w:tblPr>
        <w:tblW w:w="5175" w:type="dxa"/>
        <w:tblCellSpacing w:w="15" w:type="dxa"/>
        <w:tblCellMar>
          <w:top w:w="15" w:type="dxa"/>
          <w:left w:w="15" w:type="dxa"/>
          <w:bottom w:w="15" w:type="dxa"/>
          <w:right w:w="15" w:type="dxa"/>
        </w:tblCellMar>
        <w:tblLook w:val="04A0"/>
      </w:tblPr>
      <w:tblGrid>
        <w:gridCol w:w="316"/>
        <w:gridCol w:w="4319"/>
        <w:gridCol w:w="540"/>
      </w:tblGrid>
      <w:tr w:rsidR="00434C3D" w:rsidRPr="00137715" w:rsidTr="00434C3D">
        <w:trPr>
          <w:tblCellSpacing w:w="15" w:type="dxa"/>
        </w:trPr>
        <w:tc>
          <w:tcPr>
            <w:tcW w:w="0" w:type="auto"/>
            <w:hideMark/>
          </w:tcPr>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lastRenderedPageBreak/>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p>
        </w:tc>
        <w:tc>
          <w:tcPr>
            <w:tcW w:w="4289" w:type="dxa"/>
            <w:tcBorders>
              <w:top w:val="single" w:sz="2" w:space="0" w:color="C0C0D0"/>
              <w:left w:val="single" w:sz="2" w:space="0" w:color="C0C0D0"/>
              <w:bottom w:val="single" w:sz="2" w:space="0" w:color="C0C0D0"/>
              <w:right w:val="single" w:sz="2" w:space="0" w:color="C0C0D0"/>
            </w:tcBorders>
            <w:shd w:val="clear" w:color="auto" w:fill="EFEFFF"/>
            <w:hideMark/>
          </w:tcPr>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class templates</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template</w:t>
            </w:r>
            <w:r w:rsidRPr="00137715">
              <w:rPr>
                <w:rFonts w:ascii="Courier New" w:eastAsia="Times New Roman" w:hAnsi="Courier New" w:cs="Courier New"/>
                <w:color w:val="000000"/>
                <w:sz w:val="20"/>
              </w:rPr>
              <w:t xml:space="preserve"> &lt;</w:t>
            </w: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T&gt;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mypair</w:t>
            </w:r>
            <w:proofErr w:type="spellEnd"/>
            <w:r w:rsidRPr="00137715">
              <w:rPr>
                <w:rFonts w:ascii="Courier New" w:eastAsia="Times New Roman" w:hAnsi="Courier New" w:cs="Courier New"/>
                <w:color w:val="000000"/>
                <w:sz w:val="20"/>
              </w:rPr>
              <w:t xml:space="preserve">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T a, b;</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mypair</w:t>
            </w:r>
            <w:proofErr w:type="spellEnd"/>
            <w:r w:rsidRPr="00137715">
              <w:rPr>
                <w:rFonts w:ascii="Courier New" w:eastAsia="Times New Roman" w:hAnsi="Courier New" w:cs="Courier New"/>
                <w:color w:val="000000"/>
                <w:sz w:val="20"/>
              </w:rPr>
              <w:t xml:space="preserve"> (T first, T second)</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{a=first; b=second;}</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T </w:t>
            </w:r>
            <w:proofErr w:type="spellStart"/>
            <w:r w:rsidRPr="00137715">
              <w:rPr>
                <w:rFonts w:ascii="Courier New" w:eastAsia="Times New Roman" w:hAnsi="Courier New" w:cs="Courier New"/>
                <w:color w:val="000000"/>
                <w:sz w:val="20"/>
              </w:rPr>
              <w:t>getmax</w:t>
            </w:r>
            <w:proofErr w:type="spellEnd"/>
            <w:r w:rsidRPr="00137715">
              <w:rPr>
                <w:rFonts w:ascii="Courier New" w:eastAsia="Times New Roman" w:hAnsi="Courier New" w:cs="Courier New"/>
                <w:color w:val="000000"/>
                <w:sz w:val="20"/>
              </w:rPr>
              <w:t xml:space="preserve">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template</w:t>
            </w:r>
            <w:r w:rsidRPr="00137715">
              <w:rPr>
                <w:rFonts w:ascii="Courier New" w:eastAsia="Times New Roman" w:hAnsi="Courier New" w:cs="Courier New"/>
                <w:color w:val="000000"/>
                <w:sz w:val="20"/>
              </w:rPr>
              <w:t xml:space="preserve"> &lt;</w:t>
            </w: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T&gt;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T </w:t>
            </w:r>
            <w:proofErr w:type="spellStart"/>
            <w:r w:rsidRPr="00137715">
              <w:rPr>
                <w:rFonts w:ascii="Courier New" w:eastAsia="Times New Roman" w:hAnsi="Courier New" w:cs="Courier New"/>
                <w:color w:val="000000"/>
                <w:sz w:val="20"/>
              </w:rPr>
              <w:t>mypair</w:t>
            </w:r>
            <w:proofErr w:type="spellEnd"/>
            <w:r w:rsidRPr="00137715">
              <w:rPr>
                <w:rFonts w:ascii="Courier New" w:eastAsia="Times New Roman" w:hAnsi="Courier New" w:cs="Courier New"/>
                <w:color w:val="000000"/>
                <w:sz w:val="20"/>
              </w:rPr>
              <w:t>&lt;T&gt;::</w:t>
            </w:r>
            <w:proofErr w:type="spellStart"/>
            <w:r w:rsidRPr="00137715">
              <w:rPr>
                <w:rFonts w:ascii="Courier New" w:eastAsia="Times New Roman" w:hAnsi="Courier New" w:cs="Courier New"/>
                <w:color w:val="000000"/>
                <w:sz w:val="20"/>
              </w:rPr>
              <w:t>getmax</w:t>
            </w:r>
            <w:proofErr w:type="spellEnd"/>
            <w:r w:rsidRPr="00137715">
              <w:rPr>
                <w:rFonts w:ascii="Courier New" w:eastAsia="Times New Roman" w:hAnsi="Courier New" w:cs="Courier New"/>
                <w:color w:val="000000"/>
                <w:sz w:val="20"/>
              </w:rPr>
              <w:t xml:space="preserve">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T </w:t>
            </w:r>
            <w:proofErr w:type="spellStart"/>
            <w:r w:rsidRPr="00137715">
              <w:rPr>
                <w:rFonts w:ascii="Courier New" w:eastAsia="Times New Roman" w:hAnsi="Courier New" w:cs="Courier New"/>
                <w:color w:val="000000"/>
                <w:sz w:val="20"/>
              </w:rPr>
              <w:t>retval</w:t>
            </w:r>
            <w:proofErr w:type="spellEnd"/>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proofErr w:type="gramStart"/>
            <w:r w:rsidRPr="00137715">
              <w:rPr>
                <w:rFonts w:ascii="Courier New" w:eastAsia="Times New Roman" w:hAnsi="Courier New" w:cs="Courier New"/>
                <w:color w:val="000000"/>
                <w:sz w:val="20"/>
              </w:rPr>
              <w:t>retval</w:t>
            </w:r>
            <w:proofErr w:type="spellEnd"/>
            <w:proofErr w:type="gramEnd"/>
            <w:r w:rsidRPr="00137715">
              <w:rPr>
                <w:rFonts w:ascii="Courier New" w:eastAsia="Times New Roman" w:hAnsi="Courier New" w:cs="Courier New"/>
                <w:color w:val="000000"/>
                <w:sz w:val="20"/>
              </w:rPr>
              <w:t xml:space="preserve"> = a&gt;b? a : b;</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retval</w:t>
            </w:r>
            <w:proofErr w:type="spellEnd"/>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mypair</w:t>
            </w:r>
            <w:proofErr w:type="spellEnd"/>
            <w:r w:rsidRPr="00137715">
              <w:rPr>
                <w:rFonts w:ascii="Courier New" w:eastAsia="Times New Roman" w:hAnsi="Courier New" w:cs="Courier New"/>
                <w:color w:val="000000"/>
                <w:sz w:val="20"/>
              </w:rPr>
              <w:t xml:space="preserve"> &lt;</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&gt; </w:t>
            </w:r>
            <w:proofErr w:type="spellStart"/>
            <w:r w:rsidRPr="00137715">
              <w:rPr>
                <w:rFonts w:ascii="Courier New" w:eastAsia="Times New Roman" w:hAnsi="Courier New" w:cs="Courier New"/>
                <w:color w:val="000000"/>
                <w:sz w:val="20"/>
              </w:rPr>
              <w:t>myobject</w:t>
            </w:r>
            <w:proofErr w:type="spellEnd"/>
            <w:r w:rsidRPr="00137715">
              <w:rPr>
                <w:rFonts w:ascii="Courier New" w:eastAsia="Times New Roman" w:hAnsi="Courier New" w:cs="Courier New"/>
                <w:color w:val="000000"/>
                <w:sz w:val="20"/>
              </w:rPr>
              <w:t xml:space="preserve"> (100, 75);</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myobject.getmax</w:t>
            </w:r>
            <w:proofErr w:type="spellEnd"/>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495" w:type="dxa"/>
            <w:tcBorders>
              <w:top w:val="single" w:sz="2" w:space="0" w:color="C0C0C0"/>
              <w:left w:val="single" w:sz="2" w:space="0" w:color="C0C0C0"/>
              <w:bottom w:val="single" w:sz="2" w:space="0" w:color="C0C0C0"/>
              <w:right w:val="single" w:sz="2" w:space="0" w:color="C0C0C0"/>
            </w:tcBorders>
            <w:shd w:val="clear" w:color="auto" w:fill="E7E7E7"/>
            <w:hideMark/>
          </w:tcPr>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100</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Notice the syntax of the definition of member function </w:t>
      </w:r>
      <w:proofErr w:type="spellStart"/>
      <w:r w:rsidRPr="00137715">
        <w:rPr>
          <w:rFonts w:ascii="Courier New" w:eastAsia="Times New Roman" w:hAnsi="Courier New" w:cs="Courier New"/>
          <w:sz w:val="20"/>
        </w:rPr>
        <w:t>getmax</w:t>
      </w:r>
      <w:proofErr w:type="spellEnd"/>
      <w:r w:rsidRPr="0013771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271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template</w:t>
            </w:r>
            <w:r w:rsidRPr="00137715">
              <w:rPr>
                <w:rFonts w:ascii="Courier New" w:eastAsia="Times New Roman" w:hAnsi="Courier New" w:cs="Courier New"/>
                <w:color w:val="000000"/>
                <w:sz w:val="20"/>
              </w:rPr>
              <w:t xml:space="preserve"> &lt;</w:t>
            </w: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T&gt;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 xml:space="preserve">T </w:t>
            </w:r>
            <w:proofErr w:type="spellStart"/>
            <w:r w:rsidRPr="00137715">
              <w:rPr>
                <w:rFonts w:ascii="Courier New" w:eastAsia="Times New Roman" w:hAnsi="Courier New" w:cs="Courier New"/>
                <w:color w:val="000000"/>
                <w:sz w:val="20"/>
              </w:rPr>
              <w:t>mypair</w:t>
            </w:r>
            <w:proofErr w:type="spellEnd"/>
            <w:r w:rsidRPr="00137715">
              <w:rPr>
                <w:rFonts w:ascii="Courier New" w:eastAsia="Times New Roman" w:hAnsi="Courier New" w:cs="Courier New"/>
                <w:color w:val="000000"/>
                <w:sz w:val="20"/>
              </w:rPr>
              <w:t>&lt;T&gt;::</w:t>
            </w:r>
            <w:proofErr w:type="spellStart"/>
            <w:r w:rsidRPr="00137715">
              <w:rPr>
                <w:rFonts w:ascii="Courier New" w:eastAsia="Times New Roman" w:hAnsi="Courier New" w:cs="Courier New"/>
                <w:color w:val="000000"/>
                <w:sz w:val="20"/>
              </w:rPr>
              <w:t>getmax</w:t>
            </w:r>
            <w:proofErr w:type="spellEnd"/>
            <w:r w:rsidRPr="00137715">
              <w:rPr>
                <w:rFonts w:ascii="Courier New" w:eastAsia="Times New Roman" w:hAnsi="Courier New" w:cs="Courier New"/>
                <w:color w:val="000000"/>
                <w:sz w:val="20"/>
              </w:rPr>
              <w:t xml:space="preserve"> ()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Confused by so many </w:t>
      </w:r>
      <w:r w:rsidRPr="00137715">
        <w:rPr>
          <w:rFonts w:ascii="Courier New" w:eastAsia="Times New Roman" w:hAnsi="Courier New" w:cs="Courier New"/>
          <w:sz w:val="20"/>
        </w:rPr>
        <w:t>T</w:t>
      </w:r>
      <w:r w:rsidRPr="00137715">
        <w:rPr>
          <w:rFonts w:ascii="Times New Roman" w:eastAsia="Times New Roman" w:hAnsi="Times New Roman" w:cs="Times New Roman"/>
          <w:sz w:val="24"/>
          <w:szCs w:val="24"/>
        </w:rPr>
        <w:t>'s? There are three </w:t>
      </w:r>
      <w:r w:rsidRPr="00137715">
        <w:rPr>
          <w:rFonts w:ascii="Courier New" w:eastAsia="Times New Roman" w:hAnsi="Courier New" w:cs="Courier New"/>
          <w:sz w:val="20"/>
        </w:rPr>
        <w:t>T</w:t>
      </w:r>
      <w:r w:rsidRPr="00137715">
        <w:rPr>
          <w:rFonts w:ascii="Times New Roman" w:eastAsia="Times New Roman" w:hAnsi="Times New Roman" w:cs="Times New Roman"/>
          <w:sz w:val="24"/>
          <w:szCs w:val="24"/>
        </w:rPr>
        <w:t>'s in this declaration: The first one is the template parameter. The second </w:t>
      </w:r>
      <w:r w:rsidRPr="00137715">
        <w:rPr>
          <w:rFonts w:ascii="Courier New" w:eastAsia="Times New Roman" w:hAnsi="Courier New" w:cs="Courier New"/>
          <w:sz w:val="20"/>
        </w:rPr>
        <w:t>T</w:t>
      </w:r>
      <w:r w:rsidR="00434C3D">
        <w:rPr>
          <w:rFonts w:ascii="Courier New" w:eastAsia="Times New Roman" w:hAnsi="Courier New" w:cs="Courier New"/>
          <w:sz w:val="20"/>
        </w:rPr>
        <w:t xml:space="preserve"> </w:t>
      </w:r>
      <w:r w:rsidRPr="00137715">
        <w:rPr>
          <w:rFonts w:ascii="Times New Roman" w:eastAsia="Times New Roman" w:hAnsi="Times New Roman" w:cs="Times New Roman"/>
          <w:sz w:val="24"/>
          <w:szCs w:val="24"/>
        </w:rPr>
        <w:t>refers to the type returned by the function. And the third </w:t>
      </w:r>
      <w:r w:rsidRPr="00137715">
        <w:rPr>
          <w:rFonts w:ascii="Courier New" w:eastAsia="Times New Roman" w:hAnsi="Courier New" w:cs="Courier New"/>
          <w:sz w:val="20"/>
        </w:rPr>
        <w:t>T</w:t>
      </w:r>
      <w:r w:rsidRPr="00137715">
        <w:rPr>
          <w:rFonts w:ascii="Times New Roman" w:eastAsia="Times New Roman" w:hAnsi="Times New Roman" w:cs="Times New Roman"/>
          <w:sz w:val="24"/>
          <w:szCs w:val="24"/>
        </w:rPr>
        <w:t> (the one between angle brackets) is also a requirement: It specifies that this function's template parameter is also the class template parameter.</w:t>
      </w: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Template specialization</w:t>
      </w:r>
    </w:p>
    <w:p w:rsid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It is possible to define a different implementation for a template when a specific type is passed as template argument. This is called a </w:t>
      </w:r>
      <w:r w:rsidRPr="00137715">
        <w:rPr>
          <w:rFonts w:ascii="Times New Roman" w:eastAsia="Times New Roman" w:hAnsi="Times New Roman" w:cs="Times New Roman"/>
          <w:i/>
          <w:iCs/>
          <w:sz w:val="24"/>
          <w:szCs w:val="24"/>
        </w:rPr>
        <w:t>template specialization</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For example, let's suppose that we have a very simple class called </w:t>
      </w:r>
      <w:proofErr w:type="spellStart"/>
      <w:r w:rsidRPr="00137715">
        <w:rPr>
          <w:rFonts w:ascii="Courier New" w:eastAsia="Times New Roman" w:hAnsi="Courier New" w:cs="Courier New"/>
          <w:sz w:val="20"/>
        </w:rPr>
        <w:t>mycontainer</w:t>
      </w:r>
      <w:proofErr w:type="spellEnd"/>
      <w:r w:rsidRPr="00137715">
        <w:rPr>
          <w:rFonts w:ascii="Times New Roman" w:eastAsia="Times New Roman" w:hAnsi="Times New Roman" w:cs="Times New Roman"/>
          <w:sz w:val="24"/>
          <w:szCs w:val="24"/>
        </w:rPr>
        <w:t> that can store one element of any type and that has just one member function called </w:t>
      </w:r>
      <w:r w:rsidRPr="00137715">
        <w:rPr>
          <w:rFonts w:ascii="Courier New" w:eastAsia="Times New Roman" w:hAnsi="Courier New" w:cs="Courier New"/>
          <w:sz w:val="20"/>
        </w:rPr>
        <w:t>increase</w:t>
      </w:r>
      <w:r w:rsidRPr="00137715">
        <w:rPr>
          <w:rFonts w:ascii="Times New Roman" w:eastAsia="Times New Roman" w:hAnsi="Times New Roman" w:cs="Times New Roman"/>
          <w:sz w:val="24"/>
          <w:szCs w:val="24"/>
        </w:rPr>
        <w:t>, which increases its value. But we find that when it stores an element of type </w:t>
      </w:r>
      <w:r w:rsidRPr="00137715">
        <w:rPr>
          <w:rFonts w:ascii="Courier New" w:eastAsia="Times New Roman" w:hAnsi="Courier New" w:cs="Courier New"/>
          <w:sz w:val="20"/>
        </w:rPr>
        <w:t>char</w:t>
      </w:r>
      <w:r w:rsidRPr="00137715">
        <w:rPr>
          <w:rFonts w:ascii="Times New Roman" w:eastAsia="Times New Roman" w:hAnsi="Times New Roman" w:cs="Times New Roman"/>
          <w:sz w:val="24"/>
          <w:szCs w:val="24"/>
        </w:rPr>
        <w:t xml:space="preserve"> it would be more convenient to have a completely different implementation with a function </w:t>
      </w:r>
      <w:proofErr w:type="spellStart"/>
      <w:r w:rsidRPr="00137715">
        <w:rPr>
          <w:rFonts w:ascii="Times New Roman" w:eastAsia="Times New Roman" w:hAnsi="Times New Roman" w:cs="Times New Roman"/>
          <w:sz w:val="24"/>
          <w:szCs w:val="24"/>
        </w:rPr>
        <w:t>member</w:t>
      </w:r>
      <w:r w:rsidRPr="00137715">
        <w:rPr>
          <w:rFonts w:ascii="Courier New" w:eastAsia="Times New Roman" w:hAnsi="Courier New" w:cs="Courier New"/>
          <w:sz w:val="20"/>
        </w:rPr>
        <w:t>uppercase</w:t>
      </w:r>
      <w:proofErr w:type="spellEnd"/>
      <w:r w:rsidRPr="00137715">
        <w:rPr>
          <w:rFonts w:ascii="Times New Roman" w:eastAsia="Times New Roman" w:hAnsi="Times New Roman" w:cs="Times New Roman"/>
          <w:sz w:val="24"/>
          <w:szCs w:val="24"/>
        </w:rPr>
        <w:t>, so we decide to declare a class template specialization for that type:</w:t>
      </w:r>
    </w:p>
    <w:p w:rsidR="00434C3D" w:rsidRPr="00137715" w:rsidRDefault="00434C3D" w:rsidP="00137715">
      <w:pPr>
        <w:spacing w:after="240" w:line="240" w:lineRule="auto"/>
        <w:rPr>
          <w:rFonts w:ascii="Times New Roman" w:eastAsia="Times New Roman" w:hAnsi="Times New Roman" w:cs="Times New Roman"/>
          <w:sz w:val="24"/>
          <w:szCs w:val="24"/>
        </w:rPr>
      </w:pPr>
    </w:p>
    <w:tbl>
      <w:tblPr>
        <w:tblW w:w="5805" w:type="dxa"/>
        <w:tblCellSpacing w:w="15" w:type="dxa"/>
        <w:tblCellMar>
          <w:top w:w="15" w:type="dxa"/>
          <w:left w:w="15" w:type="dxa"/>
          <w:bottom w:w="15" w:type="dxa"/>
          <w:right w:w="15" w:type="dxa"/>
        </w:tblCellMar>
        <w:tblLook w:val="04A0"/>
      </w:tblPr>
      <w:tblGrid>
        <w:gridCol w:w="316"/>
        <w:gridCol w:w="5129"/>
        <w:gridCol w:w="360"/>
      </w:tblGrid>
      <w:tr w:rsidR="00434C3D" w:rsidRPr="00137715" w:rsidTr="00434C3D">
        <w:trPr>
          <w:tblCellSpacing w:w="15" w:type="dxa"/>
        </w:trPr>
        <w:tc>
          <w:tcPr>
            <w:tcW w:w="0" w:type="auto"/>
            <w:hideMark/>
          </w:tcPr>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lastRenderedPageBreak/>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34</w:t>
            </w:r>
          </w:p>
        </w:tc>
        <w:tc>
          <w:tcPr>
            <w:tcW w:w="5099" w:type="dxa"/>
            <w:tcBorders>
              <w:top w:val="single" w:sz="2" w:space="0" w:color="C0C0D0"/>
              <w:left w:val="single" w:sz="2" w:space="0" w:color="C0C0D0"/>
              <w:bottom w:val="single" w:sz="2" w:space="0" w:color="C0C0D0"/>
              <w:right w:val="single" w:sz="2" w:space="0" w:color="C0C0D0"/>
            </w:tcBorders>
            <w:shd w:val="clear" w:color="auto" w:fill="EFEFFF"/>
            <w:hideMark/>
          </w:tcPr>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template specialization</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class template:</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template</w:t>
            </w:r>
            <w:r w:rsidRPr="00137715">
              <w:rPr>
                <w:rFonts w:ascii="Courier New" w:eastAsia="Times New Roman" w:hAnsi="Courier New" w:cs="Courier New"/>
                <w:color w:val="000000"/>
                <w:sz w:val="20"/>
              </w:rPr>
              <w:t xml:space="preserve"> &lt;</w:t>
            </w: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T&gt;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mycontainer</w:t>
            </w:r>
            <w:proofErr w:type="spellEnd"/>
            <w:r w:rsidRPr="00137715">
              <w:rPr>
                <w:rFonts w:ascii="Courier New" w:eastAsia="Times New Roman" w:hAnsi="Courier New" w:cs="Courier New"/>
                <w:color w:val="000000"/>
                <w:sz w:val="20"/>
              </w:rPr>
              <w:t xml:space="preserve">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T element;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mycontainer</w:t>
            </w:r>
            <w:proofErr w:type="spellEnd"/>
            <w:r w:rsidRPr="00137715">
              <w:rPr>
                <w:rFonts w:ascii="Courier New" w:eastAsia="Times New Roman" w:hAnsi="Courier New" w:cs="Courier New"/>
                <w:color w:val="000000"/>
                <w:sz w:val="20"/>
              </w:rPr>
              <w:t xml:space="preserve"> (T </w:t>
            </w:r>
            <w:proofErr w:type="spellStart"/>
            <w:r w:rsidRPr="00137715">
              <w:rPr>
                <w:rFonts w:ascii="Courier New" w:eastAsia="Times New Roman" w:hAnsi="Courier New" w:cs="Courier New"/>
                <w:color w:val="000000"/>
                <w:sz w:val="20"/>
              </w:rPr>
              <w:t>arg</w:t>
            </w:r>
            <w:proofErr w:type="spellEnd"/>
            <w:r w:rsidRPr="00137715">
              <w:rPr>
                <w:rFonts w:ascii="Courier New" w:eastAsia="Times New Roman" w:hAnsi="Courier New" w:cs="Courier New"/>
                <w:color w:val="000000"/>
                <w:sz w:val="20"/>
              </w:rPr>
              <w:t>) {element=</w:t>
            </w:r>
            <w:proofErr w:type="spellStart"/>
            <w:r w:rsidRPr="00137715">
              <w:rPr>
                <w:rFonts w:ascii="Courier New" w:eastAsia="Times New Roman" w:hAnsi="Courier New" w:cs="Courier New"/>
                <w:color w:val="000000"/>
                <w:sz w:val="20"/>
              </w:rPr>
              <w:t>arg</w:t>
            </w:r>
            <w:proofErr w:type="spellEnd"/>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T increase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++element;}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class template specialization:</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template</w:t>
            </w:r>
            <w:r w:rsidRPr="00137715">
              <w:rPr>
                <w:rFonts w:ascii="Courier New" w:eastAsia="Times New Roman" w:hAnsi="Courier New" w:cs="Courier New"/>
                <w:color w:val="000000"/>
                <w:sz w:val="20"/>
              </w:rPr>
              <w:t xml:space="preserve"> &lt;&gt;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mycontainer</w:t>
            </w:r>
            <w:proofErr w:type="spellEnd"/>
            <w:r w:rsidRPr="00137715">
              <w:rPr>
                <w:rFonts w:ascii="Courier New" w:eastAsia="Times New Roman" w:hAnsi="Courier New" w:cs="Courier New"/>
                <w:color w:val="000000"/>
                <w:sz w:val="20"/>
              </w:rPr>
              <w:t xml:space="preserve"> &lt;</w:t>
            </w:r>
            <w:r w:rsidRPr="00137715">
              <w:rPr>
                <w:rFonts w:ascii="Courier New" w:eastAsia="Times New Roman" w:hAnsi="Courier New" w:cs="Courier New"/>
                <w:color w:val="0000B0"/>
                <w:sz w:val="20"/>
                <w:szCs w:val="20"/>
              </w:rPr>
              <w:t>char</w:t>
            </w:r>
            <w:r w:rsidRPr="00137715">
              <w:rPr>
                <w:rFonts w:ascii="Courier New" w:eastAsia="Times New Roman" w:hAnsi="Courier New" w:cs="Courier New"/>
                <w:color w:val="000000"/>
                <w:sz w:val="20"/>
              </w:rPr>
              <w:t>&gt;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char</w:t>
            </w:r>
            <w:r w:rsidRPr="00137715">
              <w:rPr>
                <w:rFonts w:ascii="Courier New" w:eastAsia="Times New Roman" w:hAnsi="Courier New" w:cs="Courier New"/>
                <w:color w:val="000000"/>
                <w:sz w:val="20"/>
              </w:rPr>
              <w:t xml:space="preserve"> element;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mycontainer</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char</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arg</w:t>
            </w:r>
            <w:proofErr w:type="spellEnd"/>
            <w:r w:rsidRPr="00137715">
              <w:rPr>
                <w:rFonts w:ascii="Courier New" w:eastAsia="Times New Roman" w:hAnsi="Courier New" w:cs="Courier New"/>
                <w:color w:val="000000"/>
                <w:sz w:val="20"/>
              </w:rPr>
              <w:t>) {element=</w:t>
            </w:r>
            <w:proofErr w:type="spellStart"/>
            <w:r w:rsidRPr="00137715">
              <w:rPr>
                <w:rFonts w:ascii="Courier New" w:eastAsia="Times New Roman" w:hAnsi="Courier New" w:cs="Courier New"/>
                <w:color w:val="000000"/>
                <w:sz w:val="20"/>
              </w:rPr>
              <w:t>arg</w:t>
            </w:r>
            <w:proofErr w:type="spellEnd"/>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char</w:t>
            </w:r>
            <w:r w:rsidRPr="00137715">
              <w:rPr>
                <w:rFonts w:ascii="Courier New" w:eastAsia="Times New Roman" w:hAnsi="Courier New" w:cs="Courier New"/>
                <w:color w:val="000000"/>
                <w:sz w:val="20"/>
              </w:rPr>
              <w:t xml:space="preserve"> uppercase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if</w:t>
            </w:r>
            <w:r w:rsidRPr="00137715">
              <w:rPr>
                <w:rFonts w:ascii="Courier New" w:eastAsia="Times New Roman" w:hAnsi="Courier New" w:cs="Courier New"/>
                <w:color w:val="000000"/>
                <w:sz w:val="20"/>
              </w:rPr>
              <w:t xml:space="preserve"> ((element&gt;=</w:t>
            </w:r>
            <w:r w:rsidRPr="00137715">
              <w:rPr>
                <w:rFonts w:ascii="Courier New" w:eastAsia="Times New Roman" w:hAnsi="Courier New" w:cs="Courier New"/>
                <w:color w:val="600030"/>
                <w:sz w:val="20"/>
              </w:rPr>
              <w:t>'a'</w:t>
            </w:r>
            <w:r w:rsidRPr="00137715">
              <w:rPr>
                <w:rFonts w:ascii="Courier New" w:eastAsia="Times New Roman" w:hAnsi="Courier New" w:cs="Courier New"/>
                <w:color w:val="000000"/>
                <w:sz w:val="20"/>
              </w:rPr>
              <w:t>)&amp;&amp;(element&lt;=</w:t>
            </w:r>
            <w:r w:rsidRPr="00137715">
              <w:rPr>
                <w:rFonts w:ascii="Courier New" w:eastAsia="Times New Roman" w:hAnsi="Courier New" w:cs="Courier New"/>
                <w:color w:val="600030"/>
                <w:sz w:val="20"/>
              </w:rPr>
              <w:t>'z'</w:t>
            </w: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element+=</w:t>
            </w:r>
            <w:r w:rsidRPr="00137715">
              <w:rPr>
                <w:rFonts w:ascii="Courier New" w:eastAsia="Times New Roman" w:hAnsi="Courier New" w:cs="Courier New"/>
                <w:color w:val="600030"/>
                <w:sz w:val="20"/>
              </w:rPr>
              <w:t>'</w:t>
            </w:r>
            <w:proofErr w:type="spellStart"/>
            <w:r w:rsidRPr="00137715">
              <w:rPr>
                <w:rFonts w:ascii="Courier New" w:eastAsia="Times New Roman" w:hAnsi="Courier New" w:cs="Courier New"/>
                <w:color w:val="600030"/>
                <w:sz w:val="20"/>
              </w:rPr>
              <w:t>A'</w:t>
            </w:r>
            <w:r w:rsidRPr="00137715">
              <w:rPr>
                <w:rFonts w:ascii="Courier New" w:eastAsia="Times New Roman" w:hAnsi="Courier New" w:cs="Courier New"/>
                <w:color w:val="000000"/>
                <w:sz w:val="20"/>
              </w:rPr>
              <w:t>-</w:t>
            </w:r>
            <w:r w:rsidRPr="00137715">
              <w:rPr>
                <w:rFonts w:ascii="Courier New" w:eastAsia="Times New Roman" w:hAnsi="Courier New" w:cs="Courier New"/>
                <w:color w:val="600030"/>
                <w:sz w:val="20"/>
              </w:rPr>
              <w:t>'a</w:t>
            </w:r>
            <w:proofErr w:type="spellEnd"/>
            <w:r w:rsidRPr="00137715">
              <w:rPr>
                <w:rFonts w:ascii="Courier New" w:eastAsia="Times New Roman" w:hAnsi="Courier New" w:cs="Courier New"/>
                <w:color w:val="600030"/>
                <w:sz w:val="20"/>
              </w:rPr>
              <w:t>'</w:t>
            </w: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element;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mycontainer</w:t>
            </w:r>
            <w:proofErr w:type="spellEnd"/>
            <w:r w:rsidRPr="00137715">
              <w:rPr>
                <w:rFonts w:ascii="Courier New" w:eastAsia="Times New Roman" w:hAnsi="Courier New" w:cs="Courier New"/>
                <w:color w:val="000000"/>
                <w:sz w:val="20"/>
              </w:rPr>
              <w:t>&lt;</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&gt; </w:t>
            </w:r>
            <w:proofErr w:type="spellStart"/>
            <w:r w:rsidRPr="00137715">
              <w:rPr>
                <w:rFonts w:ascii="Courier New" w:eastAsia="Times New Roman" w:hAnsi="Courier New" w:cs="Courier New"/>
                <w:color w:val="000000"/>
                <w:sz w:val="20"/>
              </w:rPr>
              <w:t>myint</w:t>
            </w:r>
            <w:proofErr w:type="spellEnd"/>
            <w:r w:rsidRPr="00137715">
              <w:rPr>
                <w:rFonts w:ascii="Courier New" w:eastAsia="Times New Roman" w:hAnsi="Courier New" w:cs="Courier New"/>
                <w:color w:val="000000"/>
                <w:sz w:val="20"/>
              </w:rPr>
              <w:t xml:space="preserve"> (7);</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mycontainer</w:t>
            </w:r>
            <w:proofErr w:type="spellEnd"/>
            <w:r w:rsidRPr="00137715">
              <w:rPr>
                <w:rFonts w:ascii="Courier New" w:eastAsia="Times New Roman" w:hAnsi="Courier New" w:cs="Courier New"/>
                <w:color w:val="000000"/>
                <w:sz w:val="20"/>
              </w:rPr>
              <w:t>&lt;</w:t>
            </w:r>
            <w:r w:rsidRPr="00137715">
              <w:rPr>
                <w:rFonts w:ascii="Courier New" w:eastAsia="Times New Roman" w:hAnsi="Courier New" w:cs="Courier New"/>
                <w:color w:val="0000B0"/>
                <w:sz w:val="20"/>
                <w:szCs w:val="20"/>
              </w:rPr>
              <w:t>char</w:t>
            </w:r>
            <w:r w:rsidRPr="00137715">
              <w:rPr>
                <w:rFonts w:ascii="Courier New" w:eastAsia="Times New Roman" w:hAnsi="Courier New" w:cs="Courier New"/>
                <w:color w:val="000000"/>
                <w:sz w:val="20"/>
              </w:rPr>
              <w:t xml:space="preserve">&gt; </w:t>
            </w:r>
            <w:proofErr w:type="spellStart"/>
            <w:r w:rsidRPr="00137715">
              <w:rPr>
                <w:rFonts w:ascii="Courier New" w:eastAsia="Times New Roman" w:hAnsi="Courier New" w:cs="Courier New"/>
                <w:color w:val="000000"/>
                <w:sz w:val="20"/>
              </w:rPr>
              <w:t>mychar</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600030"/>
                <w:sz w:val="20"/>
              </w:rPr>
              <w:t>'j'</w:t>
            </w: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myint.increase</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endl</w:t>
            </w:r>
            <w:proofErr w:type="spellEnd"/>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mychar.uppercase</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endl</w:t>
            </w:r>
            <w:proofErr w:type="spellEnd"/>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315" w:type="dxa"/>
            <w:tcBorders>
              <w:top w:val="single" w:sz="2" w:space="0" w:color="C0C0C0"/>
              <w:left w:val="single" w:sz="2" w:space="0" w:color="C0C0C0"/>
              <w:bottom w:val="single" w:sz="2" w:space="0" w:color="C0C0C0"/>
              <w:right w:val="single" w:sz="2" w:space="0" w:color="C0C0C0"/>
            </w:tcBorders>
            <w:shd w:val="clear" w:color="auto" w:fill="E7E7E7"/>
            <w:hideMark/>
          </w:tcPr>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8</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J</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This is the syntax used for the class template specialization:</w:t>
      </w:r>
    </w:p>
    <w:tbl>
      <w:tblPr>
        <w:tblW w:w="0" w:type="auto"/>
        <w:tblCellSpacing w:w="15" w:type="dxa"/>
        <w:tblCellMar>
          <w:top w:w="15" w:type="dxa"/>
          <w:left w:w="15" w:type="dxa"/>
          <w:bottom w:w="15" w:type="dxa"/>
          <w:right w:w="15" w:type="dxa"/>
        </w:tblCellMar>
        <w:tblLook w:val="04A0"/>
      </w:tblPr>
      <w:tblGrid>
        <w:gridCol w:w="196"/>
        <w:gridCol w:w="547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B0"/>
                <w:sz w:val="20"/>
                <w:szCs w:val="20"/>
              </w:rPr>
              <w:t>template</w:t>
            </w:r>
            <w:r w:rsidRPr="00137715">
              <w:rPr>
                <w:rFonts w:ascii="Courier New" w:eastAsia="Times New Roman" w:hAnsi="Courier New" w:cs="Courier New"/>
                <w:color w:val="000000"/>
                <w:sz w:val="20"/>
              </w:rPr>
              <w:t xml:space="preserve"> &lt;&gt; </w:t>
            </w: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mycontainer</w:t>
            </w:r>
            <w:proofErr w:type="spellEnd"/>
            <w:r w:rsidRPr="00137715">
              <w:rPr>
                <w:rFonts w:ascii="Courier New" w:eastAsia="Times New Roman" w:hAnsi="Courier New" w:cs="Courier New"/>
                <w:color w:val="000000"/>
                <w:sz w:val="20"/>
              </w:rPr>
              <w:t xml:space="preserve"> &lt;</w:t>
            </w:r>
            <w:r w:rsidRPr="00137715">
              <w:rPr>
                <w:rFonts w:ascii="Courier New" w:eastAsia="Times New Roman" w:hAnsi="Courier New" w:cs="Courier New"/>
                <w:color w:val="0000B0"/>
                <w:sz w:val="20"/>
                <w:szCs w:val="20"/>
              </w:rPr>
              <w:t>char</w:t>
            </w:r>
            <w:r w:rsidRPr="00137715">
              <w:rPr>
                <w:rFonts w:ascii="Courier New" w:eastAsia="Times New Roman" w:hAnsi="Courier New" w:cs="Courier New"/>
                <w:color w:val="000000"/>
                <w:sz w:val="20"/>
              </w:rPr>
              <w:t>&gt; { ...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First of all, notice that we precede the class name with </w:t>
      </w:r>
      <w:r w:rsidRPr="00137715">
        <w:rPr>
          <w:rFonts w:ascii="Courier New" w:eastAsia="Times New Roman" w:hAnsi="Courier New" w:cs="Courier New"/>
          <w:sz w:val="20"/>
        </w:rPr>
        <w:t>template&lt;</w:t>
      </w:r>
      <w:proofErr w:type="gramStart"/>
      <w:r w:rsidRPr="00137715">
        <w:rPr>
          <w:rFonts w:ascii="Courier New" w:eastAsia="Times New Roman" w:hAnsi="Courier New" w:cs="Courier New"/>
          <w:sz w:val="20"/>
        </w:rPr>
        <w:t>&gt;</w:t>
      </w:r>
      <w:r w:rsidRPr="00137715">
        <w:rPr>
          <w:rFonts w:ascii="Times New Roman" w:eastAsia="Times New Roman" w:hAnsi="Times New Roman" w:cs="Times New Roman"/>
          <w:sz w:val="24"/>
          <w:szCs w:val="24"/>
        </w:rPr>
        <w:t> ,</w:t>
      </w:r>
      <w:proofErr w:type="gramEnd"/>
      <w:r w:rsidRPr="00137715">
        <w:rPr>
          <w:rFonts w:ascii="Times New Roman" w:eastAsia="Times New Roman" w:hAnsi="Times New Roman" w:cs="Times New Roman"/>
          <w:sz w:val="24"/>
          <w:szCs w:val="24"/>
        </w:rPr>
        <w:t xml:space="preserve"> including an empty parameter list. This is because all types are known and no template arguments are required for this specialization, but still, it is the specialization of a class template, and thus it requires to be noted as such.</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But more important than this prefix, is the </w:t>
      </w:r>
      <w:r w:rsidRPr="00137715">
        <w:rPr>
          <w:rFonts w:ascii="Courier New" w:eastAsia="Times New Roman" w:hAnsi="Courier New" w:cs="Courier New"/>
          <w:sz w:val="20"/>
        </w:rPr>
        <w:t>&lt;char&gt;</w:t>
      </w:r>
      <w:r w:rsidRPr="00137715">
        <w:rPr>
          <w:rFonts w:ascii="Times New Roman" w:eastAsia="Times New Roman" w:hAnsi="Times New Roman" w:cs="Times New Roman"/>
          <w:sz w:val="24"/>
          <w:szCs w:val="24"/>
        </w:rPr>
        <w:t> specialization parameter after the class template name. This specialization parameter itself identifies the type for which the template class is being specialized (</w:t>
      </w:r>
      <w:r w:rsidRPr="00137715">
        <w:rPr>
          <w:rFonts w:ascii="Courier New" w:eastAsia="Times New Roman" w:hAnsi="Courier New" w:cs="Courier New"/>
          <w:sz w:val="20"/>
        </w:rPr>
        <w:t>char</w:t>
      </w:r>
      <w:r w:rsidRPr="00137715">
        <w:rPr>
          <w:rFonts w:ascii="Times New Roman" w:eastAsia="Times New Roman" w:hAnsi="Times New Roman" w:cs="Times New Roman"/>
          <w:sz w:val="24"/>
          <w:szCs w:val="24"/>
        </w:rPr>
        <w:t>). Notice the differences between the generic class template and the specialization:</w:t>
      </w:r>
    </w:p>
    <w:tbl>
      <w:tblPr>
        <w:tblW w:w="0" w:type="auto"/>
        <w:tblCellSpacing w:w="15" w:type="dxa"/>
        <w:tblCellMar>
          <w:top w:w="15" w:type="dxa"/>
          <w:left w:w="15" w:type="dxa"/>
          <w:bottom w:w="15" w:type="dxa"/>
          <w:right w:w="15" w:type="dxa"/>
        </w:tblCellMar>
        <w:tblLook w:val="04A0"/>
      </w:tblPr>
      <w:tblGrid>
        <w:gridCol w:w="196"/>
        <w:gridCol w:w="547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template</w:t>
            </w:r>
            <w:r w:rsidRPr="00137715">
              <w:rPr>
                <w:rFonts w:ascii="Courier New" w:eastAsia="Times New Roman" w:hAnsi="Courier New" w:cs="Courier New"/>
                <w:color w:val="000000"/>
                <w:sz w:val="20"/>
              </w:rPr>
              <w:t xml:space="preserve"> &lt;</w:t>
            </w: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T&gt; </w:t>
            </w: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mycontainer</w:t>
            </w:r>
            <w:proofErr w:type="spellEnd"/>
            <w:r w:rsidRPr="00137715">
              <w:rPr>
                <w:rFonts w:ascii="Courier New" w:eastAsia="Times New Roman" w:hAnsi="Courier New" w:cs="Courier New"/>
                <w:color w:val="000000"/>
                <w:sz w:val="20"/>
              </w:rPr>
              <w:t xml:space="preserve"> { ...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B0"/>
                <w:sz w:val="20"/>
                <w:szCs w:val="20"/>
              </w:rPr>
              <w:t>template</w:t>
            </w:r>
            <w:r w:rsidRPr="00137715">
              <w:rPr>
                <w:rFonts w:ascii="Courier New" w:eastAsia="Times New Roman" w:hAnsi="Courier New" w:cs="Courier New"/>
                <w:color w:val="000000"/>
                <w:sz w:val="20"/>
              </w:rPr>
              <w:t xml:space="preserve"> &lt;&gt; </w:t>
            </w: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mycontainer</w:t>
            </w:r>
            <w:proofErr w:type="spellEnd"/>
            <w:r w:rsidRPr="00137715">
              <w:rPr>
                <w:rFonts w:ascii="Courier New" w:eastAsia="Times New Roman" w:hAnsi="Courier New" w:cs="Courier New"/>
                <w:color w:val="000000"/>
                <w:sz w:val="20"/>
              </w:rPr>
              <w:t xml:space="preserve"> &lt;</w:t>
            </w:r>
            <w:r w:rsidRPr="00137715">
              <w:rPr>
                <w:rFonts w:ascii="Courier New" w:eastAsia="Times New Roman" w:hAnsi="Courier New" w:cs="Courier New"/>
                <w:color w:val="0000B0"/>
                <w:sz w:val="20"/>
                <w:szCs w:val="20"/>
              </w:rPr>
              <w:t>char</w:t>
            </w:r>
            <w:r w:rsidRPr="00137715">
              <w:rPr>
                <w:rFonts w:ascii="Courier New" w:eastAsia="Times New Roman" w:hAnsi="Courier New" w:cs="Courier New"/>
                <w:color w:val="000000"/>
                <w:sz w:val="20"/>
              </w:rPr>
              <w:t>&gt; { ...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Default="00137715" w:rsidP="00137715">
      <w:pPr>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lastRenderedPageBreak/>
        <w:t>The first line is the generic template, and the second one is the specialization.</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When we declare specializations for a template class, we must also define all its members, even those identical to the generic template class, because there is no "inheritance" of members from the generic template to the specialization.</w:t>
      </w:r>
    </w:p>
    <w:p w:rsidR="00137715" w:rsidRPr="00434C3D" w:rsidRDefault="00137715" w:rsidP="00137715">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434C3D">
        <w:rPr>
          <w:rFonts w:ascii="Verdana" w:eastAsia="Times New Roman" w:hAnsi="Verdana" w:cs="Times New Roman"/>
          <w:b/>
          <w:bCs/>
          <w:color w:val="000000"/>
          <w:kern w:val="36"/>
          <w:sz w:val="28"/>
          <w:szCs w:val="28"/>
        </w:rPr>
        <w:t>Special members</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[NOTE: This chapter requires proper understanding of </w:t>
      </w:r>
      <w:r w:rsidRPr="00434C3D">
        <w:rPr>
          <w:rFonts w:ascii="Times New Roman" w:eastAsia="Times New Roman" w:hAnsi="Times New Roman" w:cs="Times New Roman"/>
          <w:i/>
          <w:iCs/>
          <w:sz w:val="24"/>
          <w:szCs w:val="24"/>
        </w:rPr>
        <w:t>dynamically allocated memory</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i/>
          <w:iCs/>
          <w:sz w:val="24"/>
          <w:szCs w:val="24"/>
        </w:rPr>
        <w:t>Special member functions</w:t>
      </w:r>
      <w:r w:rsidRPr="00137715">
        <w:rPr>
          <w:rFonts w:ascii="Times New Roman" w:eastAsia="Times New Roman" w:hAnsi="Times New Roman" w:cs="Times New Roman"/>
          <w:sz w:val="24"/>
          <w:szCs w:val="24"/>
        </w:rPr>
        <w:t> are member functions that are implicitly defined as member of classes under certain circumstances. There are six:</w:t>
      </w:r>
    </w:p>
    <w:tbl>
      <w:tblPr>
        <w:tblW w:w="0" w:type="auto"/>
        <w:tblCellMar>
          <w:top w:w="15" w:type="dxa"/>
          <w:left w:w="15" w:type="dxa"/>
          <w:bottom w:w="15" w:type="dxa"/>
          <w:right w:w="15" w:type="dxa"/>
        </w:tblCellMar>
        <w:tblLook w:val="04A0"/>
      </w:tblPr>
      <w:tblGrid>
        <w:gridCol w:w="2348"/>
        <w:gridCol w:w="3487"/>
      </w:tblGrid>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434C3D" w:rsidRDefault="00137715" w:rsidP="00137715">
            <w:pPr>
              <w:spacing w:after="0" w:line="240" w:lineRule="auto"/>
              <w:jc w:val="center"/>
              <w:rPr>
                <w:rFonts w:ascii="Verdana" w:eastAsia="Times New Roman" w:hAnsi="Verdana" w:cs="Times New Roman"/>
                <w:b/>
                <w:bCs/>
                <w:color w:val="000000"/>
                <w:sz w:val="24"/>
                <w:szCs w:val="24"/>
              </w:rPr>
            </w:pPr>
            <w:r w:rsidRPr="00434C3D">
              <w:rPr>
                <w:rFonts w:ascii="Verdana" w:eastAsia="Times New Roman" w:hAnsi="Verdana" w:cs="Times New Roman"/>
                <w:b/>
                <w:bCs/>
                <w:color w:val="000000"/>
                <w:sz w:val="24"/>
                <w:szCs w:val="24"/>
              </w:rPr>
              <w:t>Member function</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434C3D" w:rsidRDefault="00137715" w:rsidP="00137715">
            <w:pPr>
              <w:spacing w:after="0" w:line="240" w:lineRule="auto"/>
              <w:jc w:val="center"/>
              <w:rPr>
                <w:rFonts w:ascii="Verdana" w:eastAsia="Times New Roman" w:hAnsi="Verdana" w:cs="Times New Roman"/>
                <w:b/>
                <w:bCs/>
                <w:color w:val="000000"/>
                <w:sz w:val="24"/>
                <w:szCs w:val="24"/>
              </w:rPr>
            </w:pPr>
            <w:r w:rsidRPr="00434C3D">
              <w:rPr>
                <w:rFonts w:ascii="Verdana" w:eastAsia="Times New Roman" w:hAnsi="Verdana" w:cs="Times New Roman"/>
                <w:b/>
                <w:bCs/>
                <w:color w:val="000000"/>
                <w:sz w:val="24"/>
                <w:szCs w:val="24"/>
              </w:rPr>
              <w:t>typical form for class </w:t>
            </w:r>
            <w:r w:rsidRPr="00434C3D">
              <w:rPr>
                <w:rFonts w:ascii="Courier New" w:eastAsia="Times New Roman" w:hAnsi="Courier New" w:cs="Courier New"/>
                <w:b/>
                <w:bCs/>
                <w:color w:val="000000"/>
                <w:sz w:val="24"/>
                <w:szCs w:val="24"/>
              </w:rPr>
              <w:t>C</w:t>
            </w:r>
            <w:r w:rsidRPr="00434C3D">
              <w:rPr>
                <w:rFonts w:ascii="Verdana" w:eastAsia="Times New Roman" w:hAnsi="Verdana" w:cs="Times New Roman"/>
                <w:b/>
                <w:bCs/>
                <w:color w:val="000000"/>
                <w:sz w:val="24"/>
                <w:szCs w:val="24"/>
              </w:rPr>
              <w:t>:</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434C3D" w:rsidRDefault="00137715" w:rsidP="00137715">
            <w:pPr>
              <w:spacing w:after="0" w:line="240" w:lineRule="auto"/>
              <w:rPr>
                <w:rFonts w:ascii="Verdana" w:eastAsia="Times New Roman" w:hAnsi="Verdana" w:cs="Times New Roman"/>
                <w:sz w:val="24"/>
                <w:szCs w:val="24"/>
              </w:rPr>
            </w:pPr>
            <w:r w:rsidRPr="00434C3D">
              <w:rPr>
                <w:rFonts w:ascii="Verdana" w:eastAsia="Times New Roman" w:hAnsi="Verdana" w:cs="Times New Roman"/>
                <w:sz w:val="24"/>
                <w:szCs w:val="24"/>
              </w:rPr>
              <w:t>Default constructor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434C3D" w:rsidRDefault="00137715" w:rsidP="00137715">
            <w:pPr>
              <w:spacing w:after="0" w:line="240" w:lineRule="auto"/>
              <w:rPr>
                <w:rFonts w:ascii="Verdana" w:eastAsia="Times New Roman" w:hAnsi="Verdana" w:cs="Times New Roman"/>
                <w:color w:val="000000"/>
                <w:sz w:val="24"/>
                <w:szCs w:val="24"/>
              </w:rPr>
            </w:pPr>
            <w:r w:rsidRPr="00434C3D">
              <w:rPr>
                <w:rFonts w:ascii="Courier New" w:eastAsia="Times New Roman" w:hAnsi="Courier New" w:cs="Courier New"/>
                <w:color w:val="000000"/>
                <w:sz w:val="24"/>
                <w:szCs w:val="24"/>
              </w:rPr>
              <w:t>C::C();</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434C3D" w:rsidRDefault="00137715" w:rsidP="00137715">
            <w:pPr>
              <w:spacing w:after="0" w:line="240" w:lineRule="auto"/>
              <w:rPr>
                <w:rFonts w:ascii="Verdana" w:eastAsia="Times New Roman" w:hAnsi="Verdana" w:cs="Times New Roman"/>
                <w:sz w:val="24"/>
                <w:szCs w:val="24"/>
              </w:rPr>
            </w:pPr>
            <w:r w:rsidRPr="00434C3D">
              <w:rPr>
                <w:rFonts w:ascii="Verdana" w:eastAsia="Times New Roman" w:hAnsi="Verdana" w:cs="Times New Roman"/>
                <w:sz w:val="24"/>
                <w:szCs w:val="24"/>
              </w:rPr>
              <w:t>Destructor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434C3D" w:rsidRDefault="00137715" w:rsidP="00137715">
            <w:pPr>
              <w:spacing w:after="0" w:line="240" w:lineRule="auto"/>
              <w:rPr>
                <w:rFonts w:ascii="Verdana" w:eastAsia="Times New Roman" w:hAnsi="Verdana" w:cs="Times New Roman"/>
                <w:color w:val="000000"/>
                <w:sz w:val="24"/>
                <w:szCs w:val="24"/>
              </w:rPr>
            </w:pPr>
            <w:r w:rsidRPr="00434C3D">
              <w:rPr>
                <w:rFonts w:ascii="Courier New" w:eastAsia="Times New Roman" w:hAnsi="Courier New" w:cs="Courier New"/>
                <w:color w:val="000000"/>
                <w:sz w:val="24"/>
                <w:szCs w:val="24"/>
              </w:rPr>
              <w:t>C::~C();</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434C3D" w:rsidRDefault="00137715" w:rsidP="00137715">
            <w:pPr>
              <w:spacing w:after="0" w:line="240" w:lineRule="auto"/>
              <w:rPr>
                <w:rFonts w:ascii="Verdana" w:eastAsia="Times New Roman" w:hAnsi="Verdana" w:cs="Times New Roman"/>
                <w:sz w:val="24"/>
                <w:szCs w:val="24"/>
              </w:rPr>
            </w:pPr>
            <w:r w:rsidRPr="00434C3D">
              <w:rPr>
                <w:rFonts w:ascii="Verdana" w:eastAsia="Times New Roman" w:hAnsi="Verdana" w:cs="Times New Roman"/>
                <w:sz w:val="24"/>
                <w:szCs w:val="24"/>
              </w:rPr>
              <w:t>Copy constructor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434C3D" w:rsidRDefault="00137715" w:rsidP="00137715">
            <w:pPr>
              <w:spacing w:after="0" w:line="240" w:lineRule="auto"/>
              <w:rPr>
                <w:rFonts w:ascii="Verdana" w:eastAsia="Times New Roman" w:hAnsi="Verdana" w:cs="Times New Roman"/>
                <w:color w:val="000000"/>
                <w:sz w:val="24"/>
                <w:szCs w:val="24"/>
              </w:rPr>
            </w:pPr>
            <w:r w:rsidRPr="00434C3D">
              <w:rPr>
                <w:rFonts w:ascii="Courier New" w:eastAsia="Times New Roman" w:hAnsi="Courier New" w:cs="Courier New"/>
                <w:color w:val="000000"/>
                <w:sz w:val="24"/>
                <w:szCs w:val="24"/>
              </w:rPr>
              <w:t>C::C (const C&amp;);</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434C3D" w:rsidRDefault="00137715" w:rsidP="00137715">
            <w:pPr>
              <w:spacing w:after="0" w:line="240" w:lineRule="auto"/>
              <w:rPr>
                <w:rFonts w:ascii="Verdana" w:eastAsia="Times New Roman" w:hAnsi="Verdana" w:cs="Times New Roman"/>
                <w:sz w:val="24"/>
                <w:szCs w:val="24"/>
              </w:rPr>
            </w:pPr>
            <w:r w:rsidRPr="00434C3D">
              <w:rPr>
                <w:rFonts w:ascii="Verdana" w:eastAsia="Times New Roman" w:hAnsi="Verdana" w:cs="Times New Roman"/>
                <w:sz w:val="24"/>
                <w:szCs w:val="24"/>
              </w:rPr>
              <w:t>Copy assignment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434C3D" w:rsidRDefault="00137715" w:rsidP="00137715">
            <w:pPr>
              <w:spacing w:after="0" w:line="240" w:lineRule="auto"/>
              <w:rPr>
                <w:rFonts w:ascii="Verdana" w:eastAsia="Times New Roman" w:hAnsi="Verdana" w:cs="Times New Roman"/>
                <w:color w:val="000000"/>
                <w:sz w:val="24"/>
                <w:szCs w:val="24"/>
              </w:rPr>
            </w:pPr>
            <w:r w:rsidRPr="00434C3D">
              <w:rPr>
                <w:rFonts w:ascii="Courier New" w:eastAsia="Times New Roman" w:hAnsi="Courier New" w:cs="Courier New"/>
                <w:color w:val="000000"/>
                <w:sz w:val="24"/>
                <w:szCs w:val="24"/>
              </w:rPr>
              <w:t>C&amp; operator= (const C&amp;);</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434C3D" w:rsidRDefault="00137715" w:rsidP="00137715">
            <w:pPr>
              <w:spacing w:after="0" w:line="240" w:lineRule="auto"/>
              <w:rPr>
                <w:rFonts w:ascii="Verdana" w:eastAsia="Times New Roman" w:hAnsi="Verdana" w:cs="Times New Roman"/>
                <w:sz w:val="24"/>
                <w:szCs w:val="24"/>
              </w:rPr>
            </w:pPr>
            <w:r w:rsidRPr="00434C3D">
              <w:rPr>
                <w:rFonts w:ascii="Verdana" w:eastAsia="Times New Roman" w:hAnsi="Verdana" w:cs="Times New Roman"/>
                <w:sz w:val="24"/>
                <w:szCs w:val="24"/>
              </w:rPr>
              <w:t>Move constructor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434C3D" w:rsidRDefault="00137715" w:rsidP="00137715">
            <w:pPr>
              <w:spacing w:after="0" w:line="240" w:lineRule="auto"/>
              <w:rPr>
                <w:rFonts w:ascii="Verdana" w:eastAsia="Times New Roman" w:hAnsi="Verdana" w:cs="Times New Roman"/>
                <w:color w:val="000000"/>
                <w:sz w:val="24"/>
                <w:szCs w:val="24"/>
              </w:rPr>
            </w:pPr>
            <w:r w:rsidRPr="00434C3D">
              <w:rPr>
                <w:rFonts w:ascii="Courier New" w:eastAsia="Times New Roman" w:hAnsi="Courier New" w:cs="Courier New"/>
                <w:color w:val="000000"/>
                <w:sz w:val="24"/>
                <w:szCs w:val="24"/>
              </w:rPr>
              <w:t>C::C (C&amp;&amp;);</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434C3D" w:rsidRDefault="00137715" w:rsidP="00137715">
            <w:pPr>
              <w:spacing w:after="0" w:line="240" w:lineRule="auto"/>
              <w:rPr>
                <w:rFonts w:ascii="Verdana" w:eastAsia="Times New Roman" w:hAnsi="Verdana" w:cs="Times New Roman"/>
                <w:sz w:val="24"/>
                <w:szCs w:val="24"/>
              </w:rPr>
            </w:pPr>
            <w:r w:rsidRPr="00434C3D">
              <w:rPr>
                <w:rFonts w:ascii="Verdana" w:eastAsia="Times New Roman" w:hAnsi="Verdana" w:cs="Times New Roman"/>
                <w:sz w:val="24"/>
                <w:szCs w:val="24"/>
              </w:rPr>
              <w:t>Move assignment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434C3D" w:rsidRDefault="00137715" w:rsidP="00137715">
            <w:pPr>
              <w:spacing w:after="0" w:line="240" w:lineRule="auto"/>
              <w:rPr>
                <w:rFonts w:ascii="Verdana" w:eastAsia="Times New Roman" w:hAnsi="Verdana" w:cs="Times New Roman"/>
                <w:color w:val="000000"/>
                <w:sz w:val="24"/>
                <w:szCs w:val="24"/>
              </w:rPr>
            </w:pPr>
            <w:r w:rsidRPr="00434C3D">
              <w:rPr>
                <w:rFonts w:ascii="Courier New" w:eastAsia="Times New Roman" w:hAnsi="Courier New" w:cs="Courier New"/>
                <w:color w:val="000000"/>
                <w:sz w:val="24"/>
                <w:szCs w:val="24"/>
              </w:rPr>
              <w:t>C&amp; operator= (C&amp;&amp;);</w:t>
            </w: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Let's examine each of these:</w:t>
      </w: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Default constructor</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The </w:t>
      </w:r>
      <w:r w:rsidRPr="00137715">
        <w:rPr>
          <w:rFonts w:ascii="Times New Roman" w:eastAsia="Times New Roman" w:hAnsi="Times New Roman" w:cs="Times New Roman"/>
          <w:i/>
          <w:iCs/>
          <w:sz w:val="24"/>
          <w:szCs w:val="24"/>
        </w:rPr>
        <w:t>default constructor</w:t>
      </w:r>
      <w:r w:rsidRPr="00137715">
        <w:rPr>
          <w:rFonts w:ascii="Times New Roman" w:eastAsia="Times New Roman" w:hAnsi="Times New Roman" w:cs="Times New Roman"/>
          <w:sz w:val="24"/>
          <w:szCs w:val="24"/>
        </w:rPr>
        <w:t> is the constructor called when objects of a class are declared, but are not initialized with any arguments.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If a class definition has no constructors, the compiler assumes the class to have an implicitly defined </w:t>
      </w:r>
      <w:r w:rsidRPr="00137715">
        <w:rPr>
          <w:rFonts w:ascii="Times New Roman" w:eastAsia="Times New Roman" w:hAnsi="Times New Roman" w:cs="Times New Roman"/>
          <w:i/>
          <w:iCs/>
          <w:sz w:val="24"/>
          <w:szCs w:val="24"/>
        </w:rPr>
        <w:t>default constructor</w:t>
      </w:r>
      <w:r w:rsidRPr="00137715">
        <w:rPr>
          <w:rFonts w:ascii="Times New Roman" w:eastAsia="Times New Roman" w:hAnsi="Times New Roman" w:cs="Times New Roman"/>
          <w:sz w:val="24"/>
          <w:szCs w:val="24"/>
        </w:rPr>
        <w:t>. Therefore, after declaring a class like this:</w:t>
      </w:r>
    </w:p>
    <w:tbl>
      <w:tblPr>
        <w:tblW w:w="0" w:type="auto"/>
        <w:tblCellSpacing w:w="15" w:type="dxa"/>
        <w:tblCellMar>
          <w:top w:w="15" w:type="dxa"/>
          <w:left w:w="15" w:type="dxa"/>
          <w:bottom w:w="15" w:type="dxa"/>
          <w:right w:w="15" w:type="dxa"/>
        </w:tblCellMar>
        <w:tblLook w:val="04A0"/>
      </w:tblPr>
      <w:tblGrid>
        <w:gridCol w:w="196"/>
        <w:gridCol w:w="523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Example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total;</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accumulate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x) { total += x;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The compiler assumes that </w:t>
      </w:r>
      <w:r w:rsidRPr="00137715">
        <w:rPr>
          <w:rFonts w:ascii="Courier New" w:eastAsia="Times New Roman" w:hAnsi="Courier New" w:cs="Courier New"/>
          <w:sz w:val="20"/>
        </w:rPr>
        <w:t>Example</w:t>
      </w:r>
      <w:r w:rsidRPr="00137715">
        <w:rPr>
          <w:rFonts w:ascii="Times New Roman" w:eastAsia="Times New Roman" w:hAnsi="Times New Roman" w:cs="Times New Roman"/>
          <w:sz w:val="24"/>
          <w:szCs w:val="24"/>
        </w:rPr>
        <w:t> has a </w:t>
      </w:r>
      <w:r w:rsidRPr="00137715">
        <w:rPr>
          <w:rFonts w:ascii="Times New Roman" w:eastAsia="Times New Roman" w:hAnsi="Times New Roman" w:cs="Times New Roman"/>
          <w:i/>
          <w:iCs/>
          <w:sz w:val="24"/>
          <w:szCs w:val="24"/>
        </w:rPr>
        <w:t>default constructor</w:t>
      </w:r>
      <w:r w:rsidRPr="00137715">
        <w:rPr>
          <w:rFonts w:ascii="Times New Roman" w:eastAsia="Times New Roman" w:hAnsi="Times New Roman" w:cs="Times New Roman"/>
          <w:sz w:val="24"/>
          <w:szCs w:val="24"/>
        </w:rPr>
        <w:t>. Therefore, objects of this class can be constructed by simply declaring them without any arguments:</w:t>
      </w:r>
    </w:p>
    <w:tbl>
      <w:tblPr>
        <w:tblW w:w="0" w:type="auto"/>
        <w:tblCellSpacing w:w="15" w:type="dxa"/>
        <w:tblCellMar>
          <w:top w:w="15" w:type="dxa"/>
          <w:left w:w="15" w:type="dxa"/>
          <w:bottom w:w="15" w:type="dxa"/>
          <w:right w:w="15" w:type="dxa"/>
        </w:tblCellMar>
        <w:tblLook w:val="04A0"/>
      </w:tblPr>
      <w:tblGrid>
        <w:gridCol w:w="196"/>
        <w:gridCol w:w="139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Example ex;</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434C3D"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 xml:space="preserve">But as soon as a class has some constructor taking any number of parameters explicitly declared, the compiler no longer provides an implicit default constructor, and no longer allows the declaration of new objects of that class without arguments. </w:t>
      </w:r>
    </w:p>
    <w:p w:rsidR="00434C3D" w:rsidRDefault="00434C3D" w:rsidP="00137715">
      <w:pPr>
        <w:spacing w:after="240" w:line="240" w:lineRule="auto"/>
        <w:rPr>
          <w:rFonts w:ascii="Times New Roman" w:eastAsia="Times New Roman" w:hAnsi="Times New Roman" w:cs="Times New Roman"/>
          <w:sz w:val="24"/>
          <w:szCs w:val="24"/>
        </w:rPr>
      </w:pP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lastRenderedPageBreak/>
        <w:t>For example, the following class:</w:t>
      </w:r>
    </w:p>
    <w:tbl>
      <w:tblPr>
        <w:tblW w:w="0" w:type="auto"/>
        <w:tblCellSpacing w:w="15" w:type="dxa"/>
        <w:tblCellMar>
          <w:top w:w="15" w:type="dxa"/>
          <w:left w:w="15" w:type="dxa"/>
          <w:bottom w:w="15" w:type="dxa"/>
          <w:right w:w="15" w:type="dxa"/>
        </w:tblCellMar>
        <w:tblLook w:val="04A0"/>
      </w:tblPr>
      <w:tblGrid>
        <w:gridCol w:w="196"/>
        <w:gridCol w:w="7272"/>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Example2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total;</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Example2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initial_value</w:t>
            </w:r>
            <w:proofErr w:type="spellEnd"/>
            <w:r w:rsidRPr="00137715">
              <w:rPr>
                <w:rFonts w:ascii="Courier New" w:eastAsia="Times New Roman" w:hAnsi="Courier New" w:cs="Courier New"/>
                <w:color w:val="000000"/>
                <w:sz w:val="20"/>
              </w:rPr>
              <w:t>) : total(</w:t>
            </w:r>
            <w:proofErr w:type="spellStart"/>
            <w:r w:rsidRPr="00137715">
              <w:rPr>
                <w:rFonts w:ascii="Courier New" w:eastAsia="Times New Roman" w:hAnsi="Courier New" w:cs="Courier New"/>
                <w:color w:val="000000"/>
                <w:sz w:val="20"/>
              </w:rPr>
              <w:t>initial_value</w:t>
            </w:r>
            <w:proofErr w:type="spellEnd"/>
            <w:r w:rsidRPr="00137715">
              <w:rPr>
                <w:rFonts w:ascii="Courier New" w:eastAsia="Times New Roman" w:hAnsi="Courier New" w:cs="Courier New"/>
                <w:color w:val="000000"/>
                <w:sz w:val="20"/>
              </w:rPr>
              <w:t>) {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accumulate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x) { total += x;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Here, we have declared a constructor with a parameter of type </w:t>
      </w:r>
      <w:r w:rsidRPr="00137715">
        <w:rPr>
          <w:rFonts w:ascii="Courier New" w:eastAsia="Times New Roman" w:hAnsi="Courier New" w:cs="Courier New"/>
          <w:sz w:val="20"/>
        </w:rPr>
        <w:t>int</w:t>
      </w:r>
      <w:r w:rsidRPr="00137715">
        <w:rPr>
          <w:rFonts w:ascii="Times New Roman" w:eastAsia="Times New Roman" w:hAnsi="Times New Roman" w:cs="Times New Roman"/>
          <w:sz w:val="24"/>
          <w:szCs w:val="24"/>
        </w:rPr>
        <w:t>. Therefore the following object declaration would be correct:</w:t>
      </w:r>
    </w:p>
    <w:tbl>
      <w:tblPr>
        <w:tblW w:w="0" w:type="auto"/>
        <w:tblCellSpacing w:w="15" w:type="dxa"/>
        <w:tblCellMar>
          <w:top w:w="15" w:type="dxa"/>
          <w:left w:w="15" w:type="dxa"/>
          <w:bottom w:w="15" w:type="dxa"/>
          <w:right w:w="15" w:type="dxa"/>
        </w:tblCellMar>
        <w:tblLook w:val="04A0"/>
      </w:tblPr>
      <w:tblGrid>
        <w:gridCol w:w="196"/>
        <w:gridCol w:w="547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 xml:space="preserve">Example2 ex (100);   </w:t>
            </w:r>
            <w:r w:rsidRPr="00137715">
              <w:rPr>
                <w:rFonts w:ascii="Courier New" w:eastAsia="Times New Roman" w:hAnsi="Courier New" w:cs="Courier New"/>
                <w:color w:val="007000"/>
                <w:sz w:val="20"/>
                <w:szCs w:val="20"/>
              </w:rPr>
              <w:t xml:space="preserve">// ok: calls constructor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But the following:</w:t>
      </w:r>
    </w:p>
    <w:tbl>
      <w:tblPr>
        <w:tblW w:w="0" w:type="auto"/>
        <w:tblCellSpacing w:w="15" w:type="dxa"/>
        <w:tblCellMar>
          <w:top w:w="15" w:type="dxa"/>
          <w:left w:w="15" w:type="dxa"/>
          <w:bottom w:w="15" w:type="dxa"/>
          <w:right w:w="15" w:type="dxa"/>
        </w:tblCellMar>
        <w:tblLook w:val="04A0"/>
      </w:tblPr>
      <w:tblGrid>
        <w:gridCol w:w="196"/>
        <w:gridCol w:w="6912"/>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 xml:space="preserve">Example2 ex;         </w:t>
            </w:r>
            <w:r w:rsidRPr="00137715">
              <w:rPr>
                <w:rFonts w:ascii="Courier New" w:eastAsia="Times New Roman" w:hAnsi="Courier New" w:cs="Courier New"/>
                <w:color w:val="007000"/>
                <w:sz w:val="20"/>
                <w:szCs w:val="20"/>
              </w:rPr>
              <w:t xml:space="preserve">// not valid: no default constructor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Would not be valid, since the class has been declared with an explicit constructor taking one argument and that replaces the implicit </w:t>
      </w:r>
      <w:r w:rsidRPr="00137715">
        <w:rPr>
          <w:rFonts w:ascii="Times New Roman" w:eastAsia="Times New Roman" w:hAnsi="Times New Roman" w:cs="Times New Roman"/>
          <w:i/>
          <w:iCs/>
          <w:sz w:val="24"/>
          <w:szCs w:val="24"/>
        </w:rPr>
        <w:t>default constructor</w:t>
      </w:r>
      <w:r w:rsidRPr="00137715">
        <w:rPr>
          <w:rFonts w:ascii="Times New Roman" w:eastAsia="Times New Roman" w:hAnsi="Times New Roman" w:cs="Times New Roman"/>
          <w:sz w:val="24"/>
          <w:szCs w:val="24"/>
        </w:rPr>
        <w:t> taking none.</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Therefore, if objects of this class need to be constructed without arguments, the proper </w:t>
      </w:r>
      <w:r w:rsidRPr="00137715">
        <w:rPr>
          <w:rFonts w:ascii="Times New Roman" w:eastAsia="Times New Roman" w:hAnsi="Times New Roman" w:cs="Times New Roman"/>
          <w:i/>
          <w:iCs/>
          <w:sz w:val="24"/>
          <w:szCs w:val="24"/>
        </w:rPr>
        <w:t>default constructor</w:t>
      </w:r>
      <w:r w:rsidRPr="00137715">
        <w:rPr>
          <w:rFonts w:ascii="Times New Roman" w:eastAsia="Times New Roman" w:hAnsi="Times New Roman" w:cs="Times New Roman"/>
          <w:sz w:val="24"/>
          <w:szCs w:val="24"/>
        </w:rPr>
        <w:t> shall also be declared in the class. For example:</w:t>
      </w:r>
    </w:p>
    <w:tbl>
      <w:tblPr>
        <w:tblW w:w="8685" w:type="dxa"/>
        <w:tblCellSpacing w:w="15" w:type="dxa"/>
        <w:tblCellMar>
          <w:top w:w="15" w:type="dxa"/>
          <w:left w:w="15" w:type="dxa"/>
          <w:bottom w:w="15" w:type="dxa"/>
          <w:right w:w="15" w:type="dxa"/>
        </w:tblCellMar>
        <w:tblLook w:val="04A0"/>
      </w:tblPr>
      <w:tblGrid>
        <w:gridCol w:w="316"/>
        <w:gridCol w:w="6479"/>
        <w:gridCol w:w="1890"/>
      </w:tblGrid>
      <w:tr w:rsidR="00434C3D" w:rsidRPr="00137715" w:rsidTr="00434C3D">
        <w:trPr>
          <w:tblCellSpacing w:w="15" w:type="dxa"/>
        </w:trPr>
        <w:tc>
          <w:tcPr>
            <w:tcW w:w="0" w:type="auto"/>
            <w:hideMark/>
          </w:tcPr>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p>
        </w:tc>
        <w:tc>
          <w:tcPr>
            <w:tcW w:w="6449" w:type="dxa"/>
            <w:tcBorders>
              <w:top w:val="single" w:sz="2" w:space="0" w:color="C0C0D0"/>
              <w:left w:val="single" w:sz="2" w:space="0" w:color="C0C0D0"/>
              <w:bottom w:val="single" w:sz="2" w:space="0" w:color="C0C0D0"/>
              <w:right w:val="single" w:sz="2" w:space="0" w:color="C0C0D0"/>
            </w:tcBorders>
            <w:shd w:val="clear" w:color="auto" w:fill="EFEFFF"/>
            <w:hideMark/>
          </w:tcPr>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classes and default constructors</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&lt;string&gt;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Example3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string data;</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Example3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string&amp; </w:t>
            </w:r>
            <w:proofErr w:type="spellStart"/>
            <w:r w:rsidRPr="00137715">
              <w:rPr>
                <w:rFonts w:ascii="Courier New" w:eastAsia="Times New Roman" w:hAnsi="Courier New" w:cs="Courier New"/>
                <w:color w:val="000000"/>
                <w:sz w:val="20"/>
              </w:rPr>
              <w:t>str</w:t>
            </w:r>
            <w:proofErr w:type="spellEnd"/>
            <w:r w:rsidRPr="00137715">
              <w:rPr>
                <w:rFonts w:ascii="Courier New" w:eastAsia="Times New Roman" w:hAnsi="Courier New" w:cs="Courier New"/>
                <w:color w:val="000000"/>
                <w:sz w:val="20"/>
              </w:rPr>
              <w:t>) : data(</w:t>
            </w:r>
            <w:proofErr w:type="spellStart"/>
            <w:r w:rsidRPr="00137715">
              <w:rPr>
                <w:rFonts w:ascii="Courier New" w:eastAsia="Times New Roman" w:hAnsi="Courier New" w:cs="Courier New"/>
                <w:color w:val="000000"/>
                <w:sz w:val="20"/>
              </w:rPr>
              <w:t>str</w:t>
            </w:r>
            <w:proofErr w:type="spellEnd"/>
            <w:r w:rsidRPr="00137715">
              <w:rPr>
                <w:rFonts w:ascii="Courier New" w:eastAsia="Times New Roman" w:hAnsi="Courier New" w:cs="Courier New"/>
                <w:color w:val="000000"/>
                <w:sz w:val="20"/>
              </w:rPr>
              <w:t>)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Example3()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string&amp; content()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data;}</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Example3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Example3 bar (</w:t>
            </w:r>
            <w:r w:rsidRPr="00137715">
              <w:rPr>
                <w:rFonts w:ascii="Courier New" w:eastAsia="Times New Roman" w:hAnsi="Courier New" w:cs="Courier New"/>
                <w:color w:val="600030"/>
                <w:sz w:val="20"/>
              </w:rPr>
              <w:t>"Example"</w:t>
            </w: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"bar's content: "</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bar.content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1845" w:type="dxa"/>
            <w:tcBorders>
              <w:top w:val="single" w:sz="2" w:space="0" w:color="C0C0C0"/>
              <w:left w:val="single" w:sz="2" w:space="0" w:color="C0C0C0"/>
              <w:bottom w:val="single" w:sz="2" w:space="0" w:color="C0C0C0"/>
              <w:right w:val="single" w:sz="2" w:space="0" w:color="C0C0C0"/>
            </w:tcBorders>
            <w:shd w:val="clear" w:color="auto" w:fill="E7E7E7"/>
            <w:hideMark/>
          </w:tcPr>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bar's content: Example</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Here, </w:t>
      </w:r>
      <w:r w:rsidRPr="00137715">
        <w:rPr>
          <w:rFonts w:ascii="Courier New" w:eastAsia="Times New Roman" w:hAnsi="Courier New" w:cs="Courier New"/>
          <w:sz w:val="20"/>
        </w:rPr>
        <w:t>Example3</w:t>
      </w:r>
      <w:r w:rsidRPr="00137715">
        <w:rPr>
          <w:rFonts w:ascii="Times New Roman" w:eastAsia="Times New Roman" w:hAnsi="Times New Roman" w:cs="Times New Roman"/>
          <w:sz w:val="24"/>
          <w:szCs w:val="24"/>
        </w:rPr>
        <w:t> has a </w:t>
      </w:r>
      <w:r w:rsidRPr="00137715">
        <w:rPr>
          <w:rFonts w:ascii="Times New Roman" w:eastAsia="Times New Roman" w:hAnsi="Times New Roman" w:cs="Times New Roman"/>
          <w:i/>
          <w:iCs/>
          <w:sz w:val="24"/>
          <w:szCs w:val="24"/>
        </w:rPr>
        <w:t>default constructor</w:t>
      </w:r>
      <w:r w:rsidRPr="00137715">
        <w:rPr>
          <w:rFonts w:ascii="Times New Roman" w:eastAsia="Times New Roman" w:hAnsi="Times New Roman" w:cs="Times New Roman"/>
          <w:sz w:val="24"/>
          <w:szCs w:val="24"/>
        </w:rPr>
        <w:t> (i.e., a constructor without parameters) defined as an empty block:</w:t>
      </w:r>
    </w:p>
    <w:tbl>
      <w:tblPr>
        <w:tblW w:w="0" w:type="auto"/>
        <w:tblCellSpacing w:w="15" w:type="dxa"/>
        <w:tblCellMar>
          <w:top w:w="15" w:type="dxa"/>
          <w:left w:w="15" w:type="dxa"/>
          <w:bottom w:w="15" w:type="dxa"/>
          <w:right w:w="15" w:type="dxa"/>
        </w:tblCellMar>
        <w:tblLook w:val="04A0"/>
      </w:tblPr>
      <w:tblGrid>
        <w:gridCol w:w="196"/>
        <w:gridCol w:w="163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Example3()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lastRenderedPageBreak/>
        <w:t>This allows objects of class </w:t>
      </w:r>
      <w:r w:rsidRPr="00137715">
        <w:rPr>
          <w:rFonts w:ascii="Courier New" w:eastAsia="Times New Roman" w:hAnsi="Courier New" w:cs="Courier New"/>
          <w:sz w:val="20"/>
        </w:rPr>
        <w:t>Example3</w:t>
      </w:r>
      <w:r w:rsidRPr="00137715">
        <w:rPr>
          <w:rFonts w:ascii="Times New Roman" w:eastAsia="Times New Roman" w:hAnsi="Times New Roman" w:cs="Times New Roman"/>
          <w:sz w:val="24"/>
          <w:szCs w:val="24"/>
        </w:rPr>
        <w:t> to be constructed without arguments (like </w:t>
      </w:r>
      <w:proofErr w:type="spellStart"/>
      <w:r w:rsidRPr="00137715">
        <w:rPr>
          <w:rFonts w:ascii="Courier New" w:eastAsia="Times New Roman" w:hAnsi="Courier New" w:cs="Courier New"/>
          <w:sz w:val="20"/>
        </w:rPr>
        <w:t>foo</w:t>
      </w:r>
      <w:proofErr w:type="spellEnd"/>
      <w:r w:rsidRPr="00137715">
        <w:rPr>
          <w:rFonts w:ascii="Times New Roman" w:eastAsia="Times New Roman" w:hAnsi="Times New Roman" w:cs="Times New Roman"/>
          <w:sz w:val="24"/>
          <w:szCs w:val="24"/>
        </w:rPr>
        <w:t> was declared in this example). Normally, a default constructor like this is implicitly defined for all classes that have no other constructors and thus no explicit definition is required. But in this case, </w:t>
      </w:r>
      <w:r w:rsidRPr="00137715">
        <w:rPr>
          <w:rFonts w:ascii="Courier New" w:eastAsia="Times New Roman" w:hAnsi="Courier New" w:cs="Courier New"/>
          <w:sz w:val="20"/>
        </w:rPr>
        <w:t>Example3</w:t>
      </w:r>
      <w:r w:rsidRPr="00137715">
        <w:rPr>
          <w:rFonts w:ascii="Times New Roman" w:eastAsia="Times New Roman" w:hAnsi="Times New Roman" w:cs="Times New Roman"/>
          <w:sz w:val="24"/>
          <w:szCs w:val="24"/>
        </w:rPr>
        <w:t> has another constructor:</w:t>
      </w:r>
    </w:p>
    <w:tbl>
      <w:tblPr>
        <w:tblW w:w="0" w:type="auto"/>
        <w:tblCellSpacing w:w="15" w:type="dxa"/>
        <w:tblCellMar>
          <w:top w:w="15" w:type="dxa"/>
          <w:left w:w="15" w:type="dxa"/>
          <w:bottom w:w="15" w:type="dxa"/>
          <w:right w:w="15" w:type="dxa"/>
        </w:tblCellMar>
        <w:tblLook w:val="04A0"/>
      </w:tblPr>
      <w:tblGrid>
        <w:gridCol w:w="196"/>
        <w:gridCol w:w="355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Example3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string&amp; </w:t>
            </w:r>
            <w:proofErr w:type="spellStart"/>
            <w:r w:rsidRPr="00137715">
              <w:rPr>
                <w:rFonts w:ascii="Courier New" w:eastAsia="Times New Roman" w:hAnsi="Courier New" w:cs="Courier New"/>
                <w:color w:val="000000"/>
                <w:sz w:val="20"/>
              </w:rPr>
              <w:t>str</w:t>
            </w:r>
            <w:proofErr w:type="spellEnd"/>
            <w:r w:rsidRPr="00137715">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And when any constructor is explicitly declared in a class, no implicit </w:t>
      </w:r>
      <w:r w:rsidRPr="00137715">
        <w:rPr>
          <w:rFonts w:ascii="Times New Roman" w:eastAsia="Times New Roman" w:hAnsi="Times New Roman" w:cs="Times New Roman"/>
          <w:i/>
          <w:iCs/>
          <w:sz w:val="24"/>
          <w:szCs w:val="24"/>
        </w:rPr>
        <w:t xml:space="preserve">default </w:t>
      </w:r>
      <w:proofErr w:type="gramStart"/>
      <w:r w:rsidRPr="00137715">
        <w:rPr>
          <w:rFonts w:ascii="Times New Roman" w:eastAsia="Times New Roman" w:hAnsi="Times New Roman" w:cs="Times New Roman"/>
          <w:i/>
          <w:iCs/>
          <w:sz w:val="24"/>
          <w:szCs w:val="24"/>
        </w:rPr>
        <w:t>constructors</w:t>
      </w:r>
      <w:r w:rsidRPr="00137715">
        <w:rPr>
          <w:rFonts w:ascii="Times New Roman" w:eastAsia="Times New Roman" w:hAnsi="Times New Roman" w:cs="Times New Roman"/>
          <w:sz w:val="24"/>
          <w:szCs w:val="24"/>
        </w:rPr>
        <w:t> is</w:t>
      </w:r>
      <w:proofErr w:type="gramEnd"/>
      <w:r w:rsidRPr="00137715">
        <w:rPr>
          <w:rFonts w:ascii="Times New Roman" w:eastAsia="Times New Roman" w:hAnsi="Times New Roman" w:cs="Times New Roman"/>
          <w:sz w:val="24"/>
          <w:szCs w:val="24"/>
        </w:rPr>
        <w:t xml:space="preserve"> automatically provided.</w:t>
      </w: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Destructor</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Destructors fulfill the opposite functionality of </w:t>
      </w:r>
      <w:r w:rsidRPr="00137715">
        <w:rPr>
          <w:rFonts w:ascii="Times New Roman" w:eastAsia="Times New Roman" w:hAnsi="Times New Roman" w:cs="Times New Roman"/>
          <w:i/>
          <w:iCs/>
          <w:sz w:val="24"/>
          <w:szCs w:val="24"/>
        </w:rPr>
        <w:t>constructors</w:t>
      </w:r>
      <w:r w:rsidRPr="00137715">
        <w:rPr>
          <w:rFonts w:ascii="Times New Roman" w:eastAsia="Times New Roman" w:hAnsi="Times New Roman" w:cs="Times New Roman"/>
          <w:sz w:val="24"/>
          <w:szCs w:val="24"/>
        </w:rPr>
        <w:t>: They are responsible for the necessary cleanup needed by a class when its lifetime ends. The classes we have defined in previous chapters did not allocate any resource and thus did not really require any</w:t>
      </w:r>
      <w:r w:rsidR="00434C3D">
        <w:rPr>
          <w:rFonts w:ascii="Times New Roman" w:eastAsia="Times New Roman" w:hAnsi="Times New Roman" w:cs="Times New Roman"/>
          <w:sz w:val="24"/>
          <w:szCs w:val="24"/>
        </w:rPr>
        <w:t xml:space="preserve"> </w:t>
      </w:r>
      <w:r w:rsidRPr="00434C3D">
        <w:rPr>
          <w:rFonts w:ascii="Times New Roman" w:eastAsia="Times New Roman" w:hAnsi="Times New Roman" w:cs="Times New Roman"/>
          <w:sz w:val="24"/>
          <w:szCs w:val="24"/>
        </w:rPr>
        <w:t>CLEAN UP</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But now, let's imagine that the class in the last example allocates dynamic memory to store the string it had as data member; in this case, it would be very useful to have a function called automatically at the end of the object's life in charge of releasing this memory. To do this, we use a </w:t>
      </w:r>
      <w:r w:rsidRPr="00137715">
        <w:rPr>
          <w:rFonts w:ascii="Times New Roman" w:eastAsia="Times New Roman" w:hAnsi="Times New Roman" w:cs="Times New Roman"/>
          <w:i/>
          <w:iCs/>
          <w:sz w:val="24"/>
          <w:szCs w:val="24"/>
        </w:rPr>
        <w:t>destructor</w:t>
      </w:r>
      <w:r w:rsidRPr="00137715">
        <w:rPr>
          <w:rFonts w:ascii="Times New Roman" w:eastAsia="Times New Roman" w:hAnsi="Times New Roman" w:cs="Times New Roman"/>
          <w:sz w:val="24"/>
          <w:szCs w:val="24"/>
        </w:rPr>
        <w:t xml:space="preserve">. A destructor is a member function very similar to </w:t>
      </w:r>
      <w:proofErr w:type="spellStart"/>
      <w:r w:rsidRPr="00137715">
        <w:rPr>
          <w:rFonts w:ascii="Times New Roman" w:eastAsia="Times New Roman" w:hAnsi="Times New Roman" w:cs="Times New Roman"/>
          <w:sz w:val="24"/>
          <w:szCs w:val="24"/>
        </w:rPr>
        <w:t>a</w:t>
      </w:r>
      <w:r w:rsidRPr="00137715">
        <w:rPr>
          <w:rFonts w:ascii="Times New Roman" w:eastAsia="Times New Roman" w:hAnsi="Times New Roman" w:cs="Times New Roman"/>
          <w:i/>
          <w:iCs/>
          <w:sz w:val="24"/>
          <w:szCs w:val="24"/>
        </w:rPr>
        <w:t>default</w:t>
      </w:r>
      <w:proofErr w:type="spellEnd"/>
      <w:r w:rsidRPr="00137715">
        <w:rPr>
          <w:rFonts w:ascii="Times New Roman" w:eastAsia="Times New Roman" w:hAnsi="Times New Roman" w:cs="Times New Roman"/>
          <w:i/>
          <w:iCs/>
          <w:sz w:val="24"/>
          <w:szCs w:val="24"/>
        </w:rPr>
        <w:t xml:space="preserve"> constructor</w:t>
      </w:r>
      <w:r w:rsidRPr="00137715">
        <w:rPr>
          <w:rFonts w:ascii="Times New Roman" w:eastAsia="Times New Roman" w:hAnsi="Times New Roman" w:cs="Times New Roman"/>
          <w:sz w:val="24"/>
          <w:szCs w:val="24"/>
        </w:rPr>
        <w:t>: it takes no arguments and returns nothing, not even </w:t>
      </w:r>
      <w:r w:rsidRPr="00137715">
        <w:rPr>
          <w:rFonts w:ascii="Courier New" w:eastAsia="Times New Roman" w:hAnsi="Courier New" w:cs="Courier New"/>
          <w:sz w:val="20"/>
        </w:rPr>
        <w:t>void</w:t>
      </w:r>
      <w:r w:rsidRPr="00137715">
        <w:rPr>
          <w:rFonts w:ascii="Times New Roman" w:eastAsia="Times New Roman" w:hAnsi="Times New Roman" w:cs="Times New Roman"/>
          <w:sz w:val="24"/>
          <w:szCs w:val="24"/>
        </w:rPr>
        <w:t>. It also uses the class name as its own name, but preceded with a tilde sign (</w:t>
      </w:r>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w:t>
      </w:r>
    </w:p>
    <w:tbl>
      <w:tblPr>
        <w:tblW w:w="9225" w:type="dxa"/>
        <w:tblCellSpacing w:w="15" w:type="dxa"/>
        <w:tblCellMar>
          <w:top w:w="15" w:type="dxa"/>
          <w:left w:w="15" w:type="dxa"/>
          <w:bottom w:w="15" w:type="dxa"/>
          <w:right w:w="15" w:type="dxa"/>
        </w:tblCellMar>
        <w:tblLook w:val="04A0"/>
      </w:tblPr>
      <w:tblGrid>
        <w:gridCol w:w="316"/>
        <w:gridCol w:w="7109"/>
        <w:gridCol w:w="1800"/>
      </w:tblGrid>
      <w:tr w:rsidR="00434C3D" w:rsidRPr="00137715" w:rsidTr="00434C3D">
        <w:trPr>
          <w:tblCellSpacing w:w="15" w:type="dxa"/>
        </w:trPr>
        <w:tc>
          <w:tcPr>
            <w:tcW w:w="0" w:type="auto"/>
            <w:hideMark/>
          </w:tcPr>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p>
        </w:tc>
        <w:tc>
          <w:tcPr>
            <w:tcW w:w="7079" w:type="dxa"/>
            <w:tcBorders>
              <w:top w:val="single" w:sz="2" w:space="0" w:color="C0C0D0"/>
              <w:left w:val="single" w:sz="2" w:space="0" w:color="C0C0D0"/>
              <w:bottom w:val="single" w:sz="2" w:space="0" w:color="C0C0D0"/>
              <w:right w:val="single" w:sz="2" w:space="0" w:color="C0C0D0"/>
            </w:tcBorders>
            <w:shd w:val="clear" w:color="auto" w:fill="EFEFFF"/>
            <w:hideMark/>
          </w:tcPr>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destructors</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&lt;string&gt;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Example4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string*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constructors:</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Example4() :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w:t>
            </w:r>
            <w:r w:rsidRPr="00137715">
              <w:rPr>
                <w:rFonts w:ascii="Courier New" w:eastAsia="Times New Roman" w:hAnsi="Courier New" w:cs="Courier New"/>
                <w:color w:val="0000B0"/>
                <w:sz w:val="20"/>
                <w:szCs w:val="20"/>
              </w:rPr>
              <w:t>new</w:t>
            </w:r>
            <w:r w:rsidRPr="00137715">
              <w:rPr>
                <w:rFonts w:ascii="Courier New" w:eastAsia="Times New Roman" w:hAnsi="Courier New" w:cs="Courier New"/>
                <w:color w:val="000000"/>
                <w:sz w:val="20"/>
              </w:rPr>
              <w:t xml:space="preserve"> string)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Example4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string&amp; </w:t>
            </w:r>
            <w:proofErr w:type="spellStart"/>
            <w:r w:rsidRPr="00137715">
              <w:rPr>
                <w:rFonts w:ascii="Courier New" w:eastAsia="Times New Roman" w:hAnsi="Courier New" w:cs="Courier New"/>
                <w:color w:val="000000"/>
                <w:sz w:val="20"/>
              </w:rPr>
              <w:t>str</w:t>
            </w:r>
            <w:proofErr w:type="spellEnd"/>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w:t>
            </w:r>
            <w:r w:rsidRPr="00137715">
              <w:rPr>
                <w:rFonts w:ascii="Courier New" w:eastAsia="Times New Roman" w:hAnsi="Courier New" w:cs="Courier New"/>
                <w:color w:val="0000B0"/>
                <w:sz w:val="20"/>
                <w:szCs w:val="20"/>
              </w:rPr>
              <w:t>new</w:t>
            </w:r>
            <w:r w:rsidRPr="00137715">
              <w:rPr>
                <w:rFonts w:ascii="Courier New" w:eastAsia="Times New Roman" w:hAnsi="Courier New" w:cs="Courier New"/>
                <w:color w:val="000000"/>
                <w:sz w:val="20"/>
              </w:rPr>
              <w:t xml:space="preserve"> string(</w:t>
            </w:r>
            <w:proofErr w:type="spellStart"/>
            <w:r w:rsidRPr="00137715">
              <w:rPr>
                <w:rFonts w:ascii="Courier New" w:eastAsia="Times New Roman" w:hAnsi="Courier New" w:cs="Courier New"/>
                <w:color w:val="000000"/>
                <w:sz w:val="20"/>
              </w:rPr>
              <w:t>str</w:t>
            </w:r>
            <w:proofErr w:type="spellEnd"/>
            <w:r w:rsidRPr="00137715">
              <w:rPr>
                <w:rFonts w:ascii="Courier New" w:eastAsia="Times New Roman" w:hAnsi="Courier New" w:cs="Courier New"/>
                <w:color w:val="000000"/>
                <w:sz w:val="20"/>
              </w:rPr>
              <w:t>))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destructor:</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~Example4 () {</w:t>
            </w:r>
            <w:r w:rsidRPr="00137715">
              <w:rPr>
                <w:rFonts w:ascii="Courier New" w:eastAsia="Times New Roman" w:hAnsi="Courier New" w:cs="Courier New"/>
                <w:color w:val="0000B0"/>
                <w:sz w:val="20"/>
                <w:szCs w:val="20"/>
              </w:rPr>
              <w:t>delete</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access content: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string&amp; content()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Example4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Example4 bar (</w:t>
            </w:r>
            <w:r w:rsidRPr="00137715">
              <w:rPr>
                <w:rFonts w:ascii="Courier New" w:eastAsia="Times New Roman" w:hAnsi="Courier New" w:cs="Courier New"/>
                <w:color w:val="600030"/>
                <w:sz w:val="20"/>
              </w:rPr>
              <w:t>"Example"</w:t>
            </w: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"bar's content: "</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bar.content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1755" w:type="dxa"/>
            <w:tcBorders>
              <w:top w:val="single" w:sz="2" w:space="0" w:color="C0C0C0"/>
              <w:left w:val="single" w:sz="2" w:space="0" w:color="C0C0C0"/>
              <w:bottom w:val="single" w:sz="2" w:space="0" w:color="C0C0C0"/>
              <w:right w:val="single" w:sz="2" w:space="0" w:color="C0C0C0"/>
            </w:tcBorders>
            <w:shd w:val="clear" w:color="auto" w:fill="E7E7E7"/>
            <w:hideMark/>
          </w:tcPr>
          <w:p w:rsidR="00434C3D" w:rsidRPr="00137715" w:rsidRDefault="00434C3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bar's content: Example</w:t>
            </w: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On construction, </w:t>
      </w:r>
      <w:r w:rsidRPr="00137715">
        <w:rPr>
          <w:rFonts w:ascii="Courier New" w:eastAsia="Times New Roman" w:hAnsi="Courier New" w:cs="Courier New"/>
          <w:sz w:val="20"/>
        </w:rPr>
        <w:t>Example4</w:t>
      </w:r>
      <w:r w:rsidRPr="00137715">
        <w:rPr>
          <w:rFonts w:ascii="Times New Roman" w:eastAsia="Times New Roman" w:hAnsi="Times New Roman" w:cs="Times New Roman"/>
          <w:sz w:val="24"/>
          <w:szCs w:val="24"/>
        </w:rPr>
        <w:t> allocates storage for a </w:t>
      </w:r>
      <w:r w:rsidRPr="00137715">
        <w:rPr>
          <w:rFonts w:ascii="Courier New" w:eastAsia="Times New Roman" w:hAnsi="Courier New" w:cs="Courier New"/>
          <w:sz w:val="20"/>
        </w:rPr>
        <w:t>string</w:t>
      </w:r>
      <w:r w:rsidRPr="00137715">
        <w:rPr>
          <w:rFonts w:ascii="Times New Roman" w:eastAsia="Times New Roman" w:hAnsi="Times New Roman" w:cs="Times New Roman"/>
          <w:sz w:val="24"/>
          <w:szCs w:val="24"/>
        </w:rPr>
        <w:t xml:space="preserve">. </w:t>
      </w:r>
      <w:proofErr w:type="gramStart"/>
      <w:r w:rsidRPr="00137715">
        <w:rPr>
          <w:rFonts w:ascii="Times New Roman" w:eastAsia="Times New Roman" w:hAnsi="Times New Roman" w:cs="Times New Roman"/>
          <w:sz w:val="24"/>
          <w:szCs w:val="24"/>
        </w:rPr>
        <w:t>Storage that is later released by the destructor.</w:t>
      </w:r>
      <w:proofErr w:type="gramEnd"/>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lastRenderedPageBreak/>
        <w:t>The destructor for an object is called at the end of its lifetime; in the case of </w:t>
      </w:r>
      <w:proofErr w:type="spellStart"/>
      <w:r w:rsidRPr="00137715">
        <w:rPr>
          <w:rFonts w:ascii="Courier New" w:eastAsia="Times New Roman" w:hAnsi="Courier New" w:cs="Courier New"/>
          <w:sz w:val="20"/>
        </w:rPr>
        <w:t>foo</w:t>
      </w:r>
      <w:proofErr w:type="spellEnd"/>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bar</w:t>
      </w:r>
      <w:r w:rsidR="00434C3D">
        <w:rPr>
          <w:rFonts w:ascii="Courier New" w:eastAsia="Times New Roman" w:hAnsi="Courier New" w:cs="Courier New"/>
          <w:sz w:val="20"/>
        </w:rPr>
        <w:t xml:space="preserve"> </w:t>
      </w:r>
      <w:r w:rsidRPr="00434C3D">
        <w:rPr>
          <w:rFonts w:ascii="Times New Roman" w:eastAsia="Times New Roman" w:hAnsi="Times New Roman" w:cs="Times New Roman"/>
          <w:sz w:val="24"/>
          <w:szCs w:val="24"/>
        </w:rPr>
        <w:t>THIS HAPPENS AT THE END OF FUNCTION </w:t>
      </w:r>
      <w:r w:rsidRPr="00137715">
        <w:rPr>
          <w:rFonts w:ascii="Courier New" w:eastAsia="Times New Roman" w:hAnsi="Courier New" w:cs="Courier New"/>
          <w:sz w:val="20"/>
        </w:rPr>
        <w:t>main</w:t>
      </w:r>
      <w:r w:rsidRPr="00137715">
        <w:rPr>
          <w:rFonts w:ascii="Times New Roman" w:eastAsia="Times New Roman" w:hAnsi="Times New Roman" w:cs="Times New Roman"/>
          <w:sz w:val="24"/>
          <w:szCs w:val="24"/>
        </w:rPr>
        <w:t>.</w:t>
      </w: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Copy constructor</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When an object is passed a named object of its own type as argument, its </w:t>
      </w:r>
      <w:r w:rsidRPr="00137715">
        <w:rPr>
          <w:rFonts w:ascii="Times New Roman" w:eastAsia="Times New Roman" w:hAnsi="Times New Roman" w:cs="Times New Roman"/>
          <w:i/>
          <w:iCs/>
          <w:sz w:val="24"/>
          <w:szCs w:val="24"/>
        </w:rPr>
        <w:t>copy constructor</w:t>
      </w:r>
      <w:r w:rsidRPr="00137715">
        <w:rPr>
          <w:rFonts w:ascii="Times New Roman" w:eastAsia="Times New Roman" w:hAnsi="Times New Roman" w:cs="Times New Roman"/>
          <w:sz w:val="24"/>
          <w:szCs w:val="24"/>
        </w:rPr>
        <w:t> is invoked in order to construct a copy.</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A </w:t>
      </w:r>
      <w:r w:rsidRPr="00137715">
        <w:rPr>
          <w:rFonts w:ascii="Times New Roman" w:eastAsia="Times New Roman" w:hAnsi="Times New Roman" w:cs="Times New Roman"/>
          <w:i/>
          <w:iCs/>
          <w:sz w:val="24"/>
          <w:szCs w:val="24"/>
        </w:rPr>
        <w:t>copy constructor</w:t>
      </w:r>
      <w:r w:rsidR="00434C3D">
        <w:rPr>
          <w:rFonts w:ascii="Times New Roman" w:eastAsia="Times New Roman" w:hAnsi="Times New Roman" w:cs="Times New Roman"/>
          <w:i/>
          <w:iCs/>
          <w:sz w:val="24"/>
          <w:szCs w:val="24"/>
        </w:rPr>
        <w:t xml:space="preserve"> </w:t>
      </w:r>
      <w:r w:rsidRPr="0096554D">
        <w:rPr>
          <w:rFonts w:ascii="Times New Roman" w:eastAsia="Times New Roman" w:hAnsi="Times New Roman" w:cs="Times New Roman"/>
          <w:sz w:val="24"/>
          <w:szCs w:val="24"/>
        </w:rPr>
        <w:t>IS A CONSTRUCTOR WHOSE FIRST PARAMETER IS OF TYPE</w:t>
      </w:r>
      <w:r w:rsidRPr="00137715">
        <w:rPr>
          <w:rFonts w:ascii="Times New Roman" w:eastAsia="Times New Roman" w:hAnsi="Times New Roman" w:cs="Times New Roman"/>
          <w:sz w:val="24"/>
          <w:szCs w:val="24"/>
        </w:rPr>
        <w:t> </w:t>
      </w:r>
      <w:r w:rsidRPr="00137715">
        <w:rPr>
          <w:rFonts w:ascii="Times New Roman" w:eastAsia="Times New Roman" w:hAnsi="Times New Roman" w:cs="Times New Roman"/>
          <w:i/>
          <w:iCs/>
          <w:sz w:val="24"/>
          <w:szCs w:val="24"/>
        </w:rPr>
        <w:t>reference to the class</w:t>
      </w:r>
      <w:r w:rsidRPr="00137715">
        <w:rPr>
          <w:rFonts w:ascii="Times New Roman" w:eastAsia="Times New Roman" w:hAnsi="Times New Roman" w:cs="Times New Roman"/>
          <w:sz w:val="24"/>
          <w:szCs w:val="24"/>
        </w:rPr>
        <w:t> itself (possibly </w:t>
      </w:r>
      <w:r w:rsidRPr="00137715">
        <w:rPr>
          <w:rFonts w:ascii="Courier New" w:eastAsia="Times New Roman" w:hAnsi="Courier New" w:cs="Courier New"/>
          <w:sz w:val="20"/>
        </w:rPr>
        <w:t>const</w:t>
      </w:r>
      <w:r w:rsidRPr="00137715">
        <w:rPr>
          <w:rFonts w:ascii="Times New Roman" w:eastAsia="Times New Roman" w:hAnsi="Times New Roman" w:cs="Times New Roman"/>
          <w:sz w:val="24"/>
          <w:szCs w:val="24"/>
        </w:rPr>
        <w:t> qualified) and which can be invoked with a single argument of this type. For example, for a class </w:t>
      </w:r>
      <w:proofErr w:type="spellStart"/>
      <w:r w:rsidRPr="00137715">
        <w:rPr>
          <w:rFonts w:ascii="Courier New" w:eastAsia="Times New Roman" w:hAnsi="Courier New" w:cs="Courier New"/>
          <w:sz w:val="20"/>
        </w:rPr>
        <w:t>MyClass</w:t>
      </w:r>
      <w:proofErr w:type="spellEnd"/>
      <w:r w:rsidRPr="00137715">
        <w:rPr>
          <w:rFonts w:ascii="Times New Roman" w:eastAsia="Times New Roman" w:hAnsi="Times New Roman" w:cs="Times New Roman"/>
          <w:sz w:val="24"/>
          <w:szCs w:val="24"/>
        </w:rPr>
        <w:t>, the </w:t>
      </w:r>
      <w:r w:rsidRPr="00137715">
        <w:rPr>
          <w:rFonts w:ascii="Times New Roman" w:eastAsia="Times New Roman" w:hAnsi="Times New Roman" w:cs="Times New Roman"/>
          <w:i/>
          <w:iCs/>
          <w:sz w:val="24"/>
          <w:szCs w:val="24"/>
        </w:rPr>
        <w:t>copy constructor</w:t>
      </w:r>
      <w:r w:rsidRPr="00137715">
        <w:rPr>
          <w:rFonts w:ascii="Times New Roman" w:eastAsia="Times New Roman" w:hAnsi="Times New Roman" w:cs="Times New Roman"/>
          <w:sz w:val="24"/>
          <w:szCs w:val="24"/>
        </w:rPr>
        <w:t> may have the following signature:</w:t>
      </w:r>
    </w:p>
    <w:tbl>
      <w:tblPr>
        <w:tblW w:w="0" w:type="auto"/>
        <w:tblCellSpacing w:w="15" w:type="dxa"/>
        <w:tblCellMar>
          <w:top w:w="15" w:type="dxa"/>
          <w:left w:w="15" w:type="dxa"/>
          <w:bottom w:w="15" w:type="dxa"/>
          <w:right w:w="15" w:type="dxa"/>
        </w:tblCellMar>
        <w:tblLook w:val="04A0"/>
      </w:tblPr>
      <w:tblGrid>
        <w:gridCol w:w="196"/>
        <w:gridCol w:w="415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&amp;);</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If a class has no custom </w:t>
      </w:r>
      <w:proofErr w:type="gramStart"/>
      <w:r w:rsidRPr="00137715">
        <w:rPr>
          <w:rFonts w:ascii="Times New Roman" w:eastAsia="Times New Roman" w:hAnsi="Times New Roman" w:cs="Times New Roman"/>
          <w:i/>
          <w:iCs/>
          <w:sz w:val="24"/>
          <w:szCs w:val="24"/>
        </w:rPr>
        <w:t>copy</w:t>
      </w:r>
      <w:r w:rsidRPr="00137715">
        <w:rPr>
          <w:rFonts w:ascii="Times New Roman" w:eastAsia="Times New Roman" w:hAnsi="Times New Roman" w:cs="Times New Roman"/>
          <w:sz w:val="24"/>
          <w:szCs w:val="24"/>
        </w:rPr>
        <w:t> nor</w:t>
      </w:r>
      <w:proofErr w:type="gramEnd"/>
      <w:r w:rsidRPr="00137715">
        <w:rPr>
          <w:rFonts w:ascii="Times New Roman" w:eastAsia="Times New Roman" w:hAnsi="Times New Roman" w:cs="Times New Roman"/>
          <w:sz w:val="24"/>
          <w:szCs w:val="24"/>
        </w:rPr>
        <w:t> </w:t>
      </w:r>
      <w:r w:rsidRPr="00137715">
        <w:rPr>
          <w:rFonts w:ascii="Times New Roman" w:eastAsia="Times New Roman" w:hAnsi="Times New Roman" w:cs="Times New Roman"/>
          <w:i/>
          <w:iCs/>
          <w:sz w:val="24"/>
          <w:szCs w:val="24"/>
        </w:rPr>
        <w:t>move</w:t>
      </w:r>
      <w:r w:rsidRPr="00137715">
        <w:rPr>
          <w:rFonts w:ascii="Times New Roman" w:eastAsia="Times New Roman" w:hAnsi="Times New Roman" w:cs="Times New Roman"/>
          <w:sz w:val="24"/>
          <w:szCs w:val="24"/>
        </w:rPr>
        <w:t> constructors (or assignments) defined, an implicit </w:t>
      </w:r>
      <w:r w:rsidRPr="00137715">
        <w:rPr>
          <w:rFonts w:ascii="Times New Roman" w:eastAsia="Times New Roman" w:hAnsi="Times New Roman" w:cs="Times New Roman"/>
          <w:i/>
          <w:iCs/>
          <w:sz w:val="24"/>
          <w:szCs w:val="24"/>
        </w:rPr>
        <w:t>copy constructor</w:t>
      </w:r>
      <w:r w:rsidRPr="00137715">
        <w:rPr>
          <w:rFonts w:ascii="Times New Roman" w:eastAsia="Times New Roman" w:hAnsi="Times New Roman" w:cs="Times New Roman"/>
          <w:sz w:val="24"/>
          <w:szCs w:val="24"/>
        </w:rPr>
        <w:t> is provided. This copy constructor simply performs a copy of its own members. For example, for a class such as:</w:t>
      </w:r>
    </w:p>
    <w:tbl>
      <w:tblPr>
        <w:tblW w:w="0" w:type="auto"/>
        <w:tblCellSpacing w:w="15" w:type="dxa"/>
        <w:tblCellMar>
          <w:top w:w="15" w:type="dxa"/>
          <w:left w:w="15" w:type="dxa"/>
          <w:bottom w:w="15" w:type="dxa"/>
          <w:right w:w="15" w:type="dxa"/>
        </w:tblCellMar>
        <w:tblLook w:val="04A0"/>
      </w:tblPr>
      <w:tblGrid>
        <w:gridCol w:w="196"/>
        <w:gridCol w:w="283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b; string c;</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An implicit </w:t>
      </w:r>
      <w:r w:rsidRPr="00137715">
        <w:rPr>
          <w:rFonts w:ascii="Times New Roman" w:eastAsia="Times New Roman" w:hAnsi="Times New Roman" w:cs="Times New Roman"/>
          <w:i/>
          <w:iCs/>
          <w:sz w:val="24"/>
          <w:szCs w:val="24"/>
        </w:rPr>
        <w:t>copy constructor</w:t>
      </w:r>
      <w:r w:rsidRPr="00137715">
        <w:rPr>
          <w:rFonts w:ascii="Times New Roman" w:eastAsia="Times New Roman" w:hAnsi="Times New Roman" w:cs="Times New Roman"/>
          <w:sz w:val="24"/>
          <w:szCs w:val="24"/>
        </w:rPr>
        <w:t> is automatically defined. The definition assumed for this function performs a </w:t>
      </w:r>
      <w:r w:rsidRPr="00137715">
        <w:rPr>
          <w:rFonts w:ascii="Times New Roman" w:eastAsia="Times New Roman" w:hAnsi="Times New Roman" w:cs="Times New Roman"/>
          <w:i/>
          <w:iCs/>
          <w:sz w:val="24"/>
          <w:szCs w:val="24"/>
        </w:rPr>
        <w:t>shallow copy</w:t>
      </w:r>
      <w:r w:rsidRPr="00137715">
        <w:rPr>
          <w:rFonts w:ascii="Times New Roman" w:eastAsia="Times New Roman" w:hAnsi="Times New Roman" w:cs="Times New Roman"/>
          <w:sz w:val="24"/>
          <w:szCs w:val="24"/>
        </w:rPr>
        <w:t>, roughly equivalent to:</w:t>
      </w:r>
    </w:p>
    <w:tbl>
      <w:tblPr>
        <w:tblW w:w="0" w:type="auto"/>
        <w:tblCellSpacing w:w="15" w:type="dxa"/>
        <w:tblCellMar>
          <w:top w:w="15" w:type="dxa"/>
          <w:left w:w="15" w:type="dxa"/>
          <w:bottom w:w="15" w:type="dxa"/>
          <w:right w:w="15" w:type="dxa"/>
        </w:tblCellMar>
        <w:tblLook w:val="04A0"/>
      </w:tblPr>
      <w:tblGrid>
        <w:gridCol w:w="196"/>
        <w:gridCol w:w="7512"/>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&amp; x) : a(</w:t>
            </w:r>
            <w:proofErr w:type="spellStart"/>
            <w:r w:rsidRPr="00137715">
              <w:rPr>
                <w:rFonts w:ascii="Courier New" w:eastAsia="Times New Roman" w:hAnsi="Courier New" w:cs="Courier New"/>
                <w:color w:val="000000"/>
                <w:sz w:val="20"/>
              </w:rPr>
              <w:t>x.a</w:t>
            </w:r>
            <w:proofErr w:type="spellEnd"/>
            <w:r w:rsidRPr="00137715">
              <w:rPr>
                <w:rFonts w:ascii="Courier New" w:eastAsia="Times New Roman" w:hAnsi="Courier New" w:cs="Courier New"/>
                <w:color w:val="000000"/>
                <w:sz w:val="20"/>
              </w:rPr>
              <w:t>), b(</w:t>
            </w:r>
            <w:proofErr w:type="spellStart"/>
            <w:r w:rsidRPr="00137715">
              <w:rPr>
                <w:rFonts w:ascii="Courier New" w:eastAsia="Times New Roman" w:hAnsi="Courier New" w:cs="Courier New"/>
                <w:color w:val="000000"/>
                <w:sz w:val="20"/>
              </w:rPr>
              <w:t>x.b</w:t>
            </w:r>
            <w:proofErr w:type="spellEnd"/>
            <w:r w:rsidRPr="00137715">
              <w:rPr>
                <w:rFonts w:ascii="Courier New" w:eastAsia="Times New Roman" w:hAnsi="Courier New" w:cs="Courier New"/>
                <w:color w:val="000000"/>
                <w:sz w:val="20"/>
              </w:rPr>
              <w:t>), c(</w:t>
            </w:r>
            <w:proofErr w:type="spellStart"/>
            <w:r w:rsidRPr="00137715">
              <w:rPr>
                <w:rFonts w:ascii="Courier New" w:eastAsia="Times New Roman" w:hAnsi="Courier New" w:cs="Courier New"/>
                <w:color w:val="000000"/>
                <w:sz w:val="20"/>
              </w:rPr>
              <w:t>x.c</w:t>
            </w:r>
            <w:proofErr w:type="spellEnd"/>
            <w:r w:rsidRPr="00137715">
              <w:rPr>
                <w:rFonts w:ascii="Courier New" w:eastAsia="Times New Roman" w:hAnsi="Courier New" w:cs="Courier New"/>
                <w:color w:val="000000"/>
                <w:sz w:val="20"/>
              </w:rPr>
              <w:t>)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This default </w:t>
      </w:r>
      <w:r w:rsidRPr="00137715">
        <w:rPr>
          <w:rFonts w:ascii="Times New Roman" w:eastAsia="Times New Roman" w:hAnsi="Times New Roman" w:cs="Times New Roman"/>
          <w:i/>
          <w:iCs/>
          <w:sz w:val="24"/>
          <w:szCs w:val="24"/>
        </w:rPr>
        <w:t>copy constructor</w:t>
      </w:r>
      <w:r w:rsidRPr="00137715">
        <w:rPr>
          <w:rFonts w:ascii="Times New Roman" w:eastAsia="Times New Roman" w:hAnsi="Times New Roman" w:cs="Times New Roman"/>
          <w:sz w:val="24"/>
          <w:szCs w:val="24"/>
        </w:rPr>
        <w:t> may suit the needs of many classes. But </w:t>
      </w:r>
      <w:r w:rsidRPr="00137715">
        <w:rPr>
          <w:rFonts w:ascii="Times New Roman" w:eastAsia="Times New Roman" w:hAnsi="Times New Roman" w:cs="Times New Roman"/>
          <w:i/>
          <w:iCs/>
          <w:sz w:val="24"/>
          <w:szCs w:val="24"/>
        </w:rPr>
        <w:t>shallow copies</w:t>
      </w:r>
      <w:r w:rsidRPr="00137715">
        <w:rPr>
          <w:rFonts w:ascii="Times New Roman" w:eastAsia="Times New Roman" w:hAnsi="Times New Roman" w:cs="Times New Roman"/>
          <w:sz w:val="24"/>
          <w:szCs w:val="24"/>
        </w:rPr>
        <w:t> only copy the members of the class themselves, and this is probably not what we expect for classes like class </w:t>
      </w:r>
      <w:r w:rsidRPr="00137715">
        <w:rPr>
          <w:rFonts w:ascii="Courier New" w:eastAsia="Times New Roman" w:hAnsi="Courier New" w:cs="Courier New"/>
          <w:sz w:val="20"/>
        </w:rPr>
        <w:t>Example4</w:t>
      </w:r>
      <w:r w:rsidRPr="00137715">
        <w:rPr>
          <w:rFonts w:ascii="Times New Roman" w:eastAsia="Times New Roman" w:hAnsi="Times New Roman" w:cs="Times New Roman"/>
          <w:sz w:val="24"/>
          <w:szCs w:val="24"/>
        </w:rPr>
        <w:t> we defined above, because it contains pointers of which it handles its storage. For that class, performing a </w:t>
      </w:r>
      <w:r w:rsidRPr="00137715">
        <w:rPr>
          <w:rFonts w:ascii="Times New Roman" w:eastAsia="Times New Roman" w:hAnsi="Times New Roman" w:cs="Times New Roman"/>
          <w:i/>
          <w:iCs/>
          <w:sz w:val="24"/>
          <w:szCs w:val="24"/>
        </w:rPr>
        <w:t>shallow copy</w:t>
      </w:r>
      <w:r w:rsidRPr="00137715">
        <w:rPr>
          <w:rFonts w:ascii="Times New Roman" w:eastAsia="Times New Roman" w:hAnsi="Times New Roman" w:cs="Times New Roman"/>
          <w:sz w:val="24"/>
          <w:szCs w:val="24"/>
        </w:rPr>
        <w:t> means that the pointer value is copied, but not the content itself; This means that both objects (the copy and the original) would be sharing a single </w:t>
      </w:r>
      <w:proofErr w:type="spellStart"/>
      <w:r w:rsidRPr="00137715">
        <w:rPr>
          <w:rFonts w:ascii="Courier New" w:eastAsia="Times New Roman" w:hAnsi="Courier New" w:cs="Courier New"/>
          <w:sz w:val="20"/>
        </w:rPr>
        <w:t>string</w:t>
      </w:r>
      <w:r w:rsidRPr="00137715">
        <w:rPr>
          <w:rFonts w:ascii="Times New Roman" w:eastAsia="Times New Roman" w:hAnsi="Times New Roman" w:cs="Times New Roman"/>
          <w:sz w:val="24"/>
          <w:szCs w:val="24"/>
        </w:rPr>
        <w:t>object</w:t>
      </w:r>
      <w:proofErr w:type="spellEnd"/>
      <w:r w:rsidRPr="00137715">
        <w:rPr>
          <w:rFonts w:ascii="Times New Roman" w:eastAsia="Times New Roman" w:hAnsi="Times New Roman" w:cs="Times New Roman"/>
          <w:sz w:val="24"/>
          <w:szCs w:val="24"/>
        </w:rPr>
        <w:t xml:space="preserve"> (they would both be pointing to the same object), and at some point (on destruction) both objects would try to delete the same block of memory, probably causing the program to crash on runtime. This can be solved by defining the following custom </w:t>
      </w:r>
      <w:r w:rsidRPr="00137715">
        <w:rPr>
          <w:rFonts w:ascii="Times New Roman" w:eastAsia="Times New Roman" w:hAnsi="Times New Roman" w:cs="Times New Roman"/>
          <w:i/>
          <w:iCs/>
          <w:sz w:val="24"/>
          <w:szCs w:val="24"/>
        </w:rPr>
        <w:t>copy constructor</w:t>
      </w:r>
      <w:r w:rsidRPr="00137715">
        <w:rPr>
          <w:rFonts w:ascii="Times New Roman" w:eastAsia="Times New Roman" w:hAnsi="Times New Roman" w:cs="Times New Roman"/>
          <w:sz w:val="24"/>
          <w:szCs w:val="24"/>
        </w:rPr>
        <w:t> that performs a </w:t>
      </w:r>
      <w:r w:rsidRPr="00137715">
        <w:rPr>
          <w:rFonts w:ascii="Times New Roman" w:eastAsia="Times New Roman" w:hAnsi="Times New Roman" w:cs="Times New Roman"/>
          <w:i/>
          <w:iCs/>
          <w:sz w:val="24"/>
          <w:szCs w:val="24"/>
        </w:rPr>
        <w:t>deep copy</w:t>
      </w:r>
      <w:r w:rsidRPr="00137715">
        <w:rPr>
          <w:rFonts w:ascii="Times New Roman" w:eastAsia="Times New Roman" w:hAnsi="Times New Roman" w:cs="Times New Roman"/>
          <w:sz w:val="24"/>
          <w:szCs w:val="24"/>
        </w:rPr>
        <w:t>:</w:t>
      </w:r>
    </w:p>
    <w:p w:rsidR="0096554D" w:rsidRDefault="0096554D" w:rsidP="00137715">
      <w:pPr>
        <w:spacing w:after="240" w:line="240" w:lineRule="auto"/>
        <w:rPr>
          <w:rFonts w:ascii="Times New Roman" w:eastAsia="Times New Roman" w:hAnsi="Times New Roman" w:cs="Times New Roman"/>
          <w:sz w:val="24"/>
          <w:szCs w:val="24"/>
        </w:rPr>
      </w:pPr>
    </w:p>
    <w:p w:rsidR="0096554D" w:rsidRDefault="0096554D" w:rsidP="00137715">
      <w:pPr>
        <w:spacing w:after="240" w:line="240" w:lineRule="auto"/>
        <w:rPr>
          <w:rFonts w:ascii="Times New Roman" w:eastAsia="Times New Roman" w:hAnsi="Times New Roman" w:cs="Times New Roman"/>
          <w:sz w:val="24"/>
          <w:szCs w:val="24"/>
        </w:rPr>
      </w:pPr>
    </w:p>
    <w:p w:rsidR="0096554D" w:rsidRDefault="0096554D" w:rsidP="00137715">
      <w:pPr>
        <w:spacing w:after="240" w:line="240" w:lineRule="auto"/>
        <w:rPr>
          <w:rFonts w:ascii="Times New Roman" w:eastAsia="Times New Roman" w:hAnsi="Times New Roman" w:cs="Times New Roman"/>
          <w:sz w:val="24"/>
          <w:szCs w:val="24"/>
        </w:rPr>
      </w:pPr>
    </w:p>
    <w:p w:rsidR="0096554D" w:rsidRDefault="0096554D" w:rsidP="00137715">
      <w:pPr>
        <w:spacing w:after="240" w:line="240" w:lineRule="auto"/>
        <w:rPr>
          <w:rFonts w:ascii="Times New Roman" w:eastAsia="Times New Roman" w:hAnsi="Times New Roman" w:cs="Times New Roman"/>
          <w:sz w:val="24"/>
          <w:szCs w:val="24"/>
        </w:rPr>
      </w:pPr>
    </w:p>
    <w:p w:rsidR="0096554D" w:rsidRPr="00137715" w:rsidRDefault="0096554D" w:rsidP="00137715">
      <w:pPr>
        <w:spacing w:after="240" w:line="240" w:lineRule="auto"/>
        <w:rPr>
          <w:rFonts w:ascii="Times New Roman" w:eastAsia="Times New Roman" w:hAnsi="Times New Roman" w:cs="Times New Roman"/>
          <w:sz w:val="24"/>
          <w:szCs w:val="24"/>
        </w:rPr>
      </w:pPr>
    </w:p>
    <w:tbl>
      <w:tblPr>
        <w:tblW w:w="9495" w:type="dxa"/>
        <w:tblCellSpacing w:w="15" w:type="dxa"/>
        <w:tblCellMar>
          <w:top w:w="15" w:type="dxa"/>
          <w:left w:w="15" w:type="dxa"/>
          <w:bottom w:w="15" w:type="dxa"/>
          <w:right w:w="15" w:type="dxa"/>
        </w:tblCellMar>
        <w:tblLook w:val="04A0"/>
      </w:tblPr>
      <w:tblGrid>
        <w:gridCol w:w="316"/>
        <w:gridCol w:w="8009"/>
        <w:gridCol w:w="1170"/>
      </w:tblGrid>
      <w:tr w:rsidR="0096554D" w:rsidRPr="00137715" w:rsidTr="0096554D">
        <w:trPr>
          <w:tblCellSpacing w:w="15" w:type="dxa"/>
        </w:trPr>
        <w:tc>
          <w:tcPr>
            <w:tcW w:w="0" w:type="auto"/>
            <w:hideMark/>
          </w:tcPr>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lastRenderedPageBreak/>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p>
        </w:tc>
        <w:tc>
          <w:tcPr>
            <w:tcW w:w="7979" w:type="dxa"/>
            <w:tcBorders>
              <w:top w:val="single" w:sz="2" w:space="0" w:color="C0C0D0"/>
              <w:left w:val="single" w:sz="2" w:space="0" w:color="C0C0D0"/>
              <w:bottom w:val="single" w:sz="2" w:space="0" w:color="C0C0D0"/>
              <w:right w:val="single" w:sz="2" w:space="0" w:color="C0C0D0"/>
            </w:tcBorders>
            <w:shd w:val="clear" w:color="auto" w:fill="EFEFFF"/>
            <w:hideMark/>
          </w:tcPr>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copy constructor: deep copy</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&lt;string&gt;</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Example5 {</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string*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Example5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string&amp; </w:t>
            </w:r>
            <w:proofErr w:type="spellStart"/>
            <w:r w:rsidRPr="00137715">
              <w:rPr>
                <w:rFonts w:ascii="Courier New" w:eastAsia="Times New Roman" w:hAnsi="Courier New" w:cs="Courier New"/>
                <w:color w:val="000000"/>
                <w:sz w:val="20"/>
              </w:rPr>
              <w:t>str</w:t>
            </w:r>
            <w:proofErr w:type="spellEnd"/>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w:t>
            </w:r>
            <w:r w:rsidRPr="00137715">
              <w:rPr>
                <w:rFonts w:ascii="Courier New" w:eastAsia="Times New Roman" w:hAnsi="Courier New" w:cs="Courier New"/>
                <w:color w:val="0000B0"/>
                <w:sz w:val="20"/>
                <w:szCs w:val="20"/>
              </w:rPr>
              <w:t>new</w:t>
            </w:r>
            <w:r w:rsidRPr="00137715">
              <w:rPr>
                <w:rFonts w:ascii="Courier New" w:eastAsia="Times New Roman" w:hAnsi="Courier New" w:cs="Courier New"/>
                <w:color w:val="000000"/>
                <w:sz w:val="20"/>
              </w:rPr>
              <w:t xml:space="preserve"> string(</w:t>
            </w:r>
            <w:proofErr w:type="spellStart"/>
            <w:r w:rsidRPr="00137715">
              <w:rPr>
                <w:rFonts w:ascii="Courier New" w:eastAsia="Times New Roman" w:hAnsi="Courier New" w:cs="Courier New"/>
                <w:color w:val="000000"/>
                <w:sz w:val="20"/>
              </w:rPr>
              <w:t>str</w:t>
            </w:r>
            <w:proofErr w:type="spellEnd"/>
            <w:r w:rsidRPr="00137715">
              <w:rPr>
                <w:rFonts w:ascii="Courier New" w:eastAsia="Times New Roman" w:hAnsi="Courier New" w:cs="Courier New"/>
                <w:color w:val="000000"/>
                <w:sz w:val="20"/>
              </w:rPr>
              <w:t>)) {}</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~Example5 () {</w:t>
            </w:r>
            <w:r w:rsidRPr="00137715">
              <w:rPr>
                <w:rFonts w:ascii="Courier New" w:eastAsia="Times New Roman" w:hAnsi="Courier New" w:cs="Courier New"/>
                <w:color w:val="0000B0"/>
                <w:sz w:val="20"/>
                <w:szCs w:val="20"/>
              </w:rPr>
              <w:t>delete</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copy constructor:</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Example5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Example5&amp; x) :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w:t>
            </w:r>
            <w:r w:rsidRPr="00137715">
              <w:rPr>
                <w:rFonts w:ascii="Courier New" w:eastAsia="Times New Roman" w:hAnsi="Courier New" w:cs="Courier New"/>
                <w:color w:val="0000B0"/>
                <w:sz w:val="20"/>
                <w:szCs w:val="20"/>
              </w:rPr>
              <w:t>new</w:t>
            </w:r>
            <w:r w:rsidRPr="00137715">
              <w:rPr>
                <w:rFonts w:ascii="Courier New" w:eastAsia="Times New Roman" w:hAnsi="Courier New" w:cs="Courier New"/>
                <w:color w:val="000000"/>
                <w:sz w:val="20"/>
              </w:rPr>
              <w:t xml:space="preserve"> string(</w:t>
            </w:r>
            <w:proofErr w:type="spellStart"/>
            <w:r w:rsidRPr="00137715">
              <w:rPr>
                <w:rFonts w:ascii="Courier New" w:eastAsia="Times New Roman" w:hAnsi="Courier New" w:cs="Courier New"/>
                <w:color w:val="000000"/>
                <w:sz w:val="20"/>
              </w:rPr>
              <w:t>x.content</w:t>
            </w:r>
            <w:proofErr w:type="spellEnd"/>
            <w:r w:rsidRPr="00137715">
              <w:rPr>
                <w:rFonts w:ascii="Courier New" w:eastAsia="Times New Roman" w:hAnsi="Courier New" w:cs="Courier New"/>
                <w:color w:val="000000"/>
                <w:sz w:val="20"/>
              </w:rPr>
              <w:t>())) {}</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access content:</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string&amp; content()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Example5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600030"/>
                <w:sz w:val="20"/>
              </w:rPr>
              <w:t>"Example"</w:t>
            </w:r>
            <w:r w:rsidRPr="00137715">
              <w:rPr>
                <w:rFonts w:ascii="Courier New" w:eastAsia="Times New Roman" w:hAnsi="Courier New" w:cs="Courier New"/>
                <w:color w:val="000000"/>
                <w:sz w:val="20"/>
              </w:rPr>
              <w:t>);</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Example5 bar =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"bar's content: "</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bar.content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1125" w:type="dxa"/>
            <w:tcBorders>
              <w:top w:val="single" w:sz="2" w:space="0" w:color="C0C0C0"/>
              <w:left w:val="single" w:sz="2" w:space="0" w:color="C0C0C0"/>
              <w:bottom w:val="single" w:sz="2" w:space="0" w:color="C0C0C0"/>
              <w:right w:val="single" w:sz="2" w:space="0" w:color="C0C0C0"/>
            </w:tcBorders>
            <w:shd w:val="clear" w:color="auto" w:fill="E7E7E7"/>
            <w:hideMark/>
          </w:tcPr>
          <w:p w:rsidR="0096554D" w:rsidRPr="00137715" w:rsidRDefault="0096554D"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bar's content: Example</w:t>
            </w: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The </w:t>
      </w:r>
      <w:r w:rsidRPr="00137715">
        <w:rPr>
          <w:rFonts w:ascii="Times New Roman" w:eastAsia="Times New Roman" w:hAnsi="Times New Roman" w:cs="Times New Roman"/>
          <w:i/>
          <w:iCs/>
          <w:sz w:val="24"/>
          <w:szCs w:val="24"/>
        </w:rPr>
        <w:t>deep copy</w:t>
      </w:r>
      <w:r w:rsidRPr="00137715">
        <w:rPr>
          <w:rFonts w:ascii="Times New Roman" w:eastAsia="Times New Roman" w:hAnsi="Times New Roman" w:cs="Times New Roman"/>
          <w:sz w:val="24"/>
          <w:szCs w:val="24"/>
        </w:rPr>
        <w:t> performed by this </w:t>
      </w:r>
      <w:r w:rsidRPr="00137715">
        <w:rPr>
          <w:rFonts w:ascii="Times New Roman" w:eastAsia="Times New Roman" w:hAnsi="Times New Roman" w:cs="Times New Roman"/>
          <w:i/>
          <w:iCs/>
          <w:sz w:val="24"/>
          <w:szCs w:val="24"/>
        </w:rPr>
        <w:t>copy constructor</w:t>
      </w:r>
      <w:r w:rsidRPr="00137715">
        <w:rPr>
          <w:rFonts w:ascii="Times New Roman" w:eastAsia="Times New Roman" w:hAnsi="Times New Roman" w:cs="Times New Roman"/>
          <w:sz w:val="24"/>
          <w:szCs w:val="24"/>
        </w:rPr>
        <w:t> allocates storage for a new string, which is initialized to contain a copy of the original object. In this way, both objects (copy and original) have distinct copies of the content stored in different locations.</w:t>
      </w: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Copy assignment</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Objects are not only copied on construction, when they are initialized: They can also be copied on any assignment operation. See the difference:</w:t>
      </w:r>
    </w:p>
    <w:tbl>
      <w:tblPr>
        <w:tblW w:w="0" w:type="auto"/>
        <w:tblCellSpacing w:w="15" w:type="dxa"/>
        <w:tblCellMar>
          <w:top w:w="15" w:type="dxa"/>
          <w:left w:w="15" w:type="dxa"/>
          <w:bottom w:w="15" w:type="dxa"/>
          <w:right w:w="15" w:type="dxa"/>
        </w:tblCellMar>
        <w:tblLook w:val="04A0"/>
      </w:tblPr>
      <w:tblGrid>
        <w:gridCol w:w="196"/>
        <w:gridCol w:w="9188"/>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bar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object initialization: copy constructor called</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baz</w:t>
            </w:r>
            <w:proofErr w:type="spellEnd"/>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object initialization: copy constructor called</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 bar;               </w:t>
            </w:r>
            <w:r w:rsidRPr="00137715">
              <w:rPr>
                <w:rFonts w:ascii="Courier New" w:eastAsia="Times New Roman" w:hAnsi="Courier New" w:cs="Courier New"/>
                <w:color w:val="007000"/>
                <w:sz w:val="20"/>
                <w:szCs w:val="20"/>
              </w:rPr>
              <w:t xml:space="preserve">// object already initialized: copy assignment called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Note that </w:t>
      </w:r>
      <w:proofErr w:type="spellStart"/>
      <w:r w:rsidRPr="00137715">
        <w:rPr>
          <w:rFonts w:ascii="Courier New" w:eastAsia="Times New Roman" w:hAnsi="Courier New" w:cs="Courier New"/>
          <w:sz w:val="20"/>
        </w:rPr>
        <w:t>baz</w:t>
      </w:r>
      <w:proofErr w:type="spellEnd"/>
      <w:r w:rsidRPr="00137715">
        <w:rPr>
          <w:rFonts w:ascii="Times New Roman" w:eastAsia="Times New Roman" w:hAnsi="Times New Roman" w:cs="Times New Roman"/>
          <w:sz w:val="24"/>
          <w:szCs w:val="24"/>
        </w:rPr>
        <w:t> is initialized on construction using an </w:t>
      </w:r>
      <w:r w:rsidRPr="00137715">
        <w:rPr>
          <w:rFonts w:ascii="Times New Roman" w:eastAsia="Times New Roman" w:hAnsi="Times New Roman" w:cs="Times New Roman"/>
          <w:i/>
          <w:iCs/>
          <w:sz w:val="24"/>
          <w:szCs w:val="24"/>
        </w:rPr>
        <w:t>equal sign</w:t>
      </w:r>
      <w:r w:rsidRPr="00137715">
        <w:rPr>
          <w:rFonts w:ascii="Times New Roman" w:eastAsia="Times New Roman" w:hAnsi="Times New Roman" w:cs="Times New Roman"/>
          <w:sz w:val="24"/>
          <w:szCs w:val="24"/>
        </w:rPr>
        <w:t>, but this is not an assignment operation! (</w:t>
      </w:r>
      <w:proofErr w:type="gramStart"/>
      <w:r w:rsidRPr="00137715">
        <w:rPr>
          <w:rFonts w:ascii="Times New Roman" w:eastAsia="Times New Roman" w:hAnsi="Times New Roman" w:cs="Times New Roman"/>
          <w:sz w:val="24"/>
          <w:szCs w:val="24"/>
        </w:rPr>
        <w:t>although</w:t>
      </w:r>
      <w:proofErr w:type="gramEnd"/>
      <w:r w:rsidRPr="00137715">
        <w:rPr>
          <w:rFonts w:ascii="Times New Roman" w:eastAsia="Times New Roman" w:hAnsi="Times New Roman" w:cs="Times New Roman"/>
          <w:sz w:val="24"/>
          <w:szCs w:val="24"/>
        </w:rPr>
        <w:t xml:space="preserve"> it may look like one): The declaration of an object is not an assignment operation, it is just another of the syntaxes to call single-argument constructors.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r w:rsidRPr="0096554D">
        <w:rPr>
          <w:rFonts w:ascii="Times New Roman" w:eastAsia="Times New Roman" w:hAnsi="Times New Roman" w:cs="Times New Roman"/>
          <w:sz w:val="24"/>
          <w:szCs w:val="24"/>
        </w:rPr>
        <w:t>THE ASSIGNMENT ON</w:t>
      </w:r>
      <w:r w:rsidRPr="00137715">
        <w:rPr>
          <w:rFonts w:ascii="Times New Roman" w:eastAsia="Times New Roman" w:hAnsi="Times New Roman" w:cs="Times New Roman"/>
          <w:sz w:val="24"/>
          <w:szCs w:val="24"/>
        </w:rPr>
        <w:t> </w:t>
      </w:r>
      <w:proofErr w:type="spellStart"/>
      <w:r w:rsidRPr="00137715">
        <w:rPr>
          <w:rFonts w:ascii="Courier New" w:eastAsia="Times New Roman" w:hAnsi="Courier New" w:cs="Courier New"/>
          <w:sz w:val="20"/>
        </w:rPr>
        <w:t>foo</w:t>
      </w:r>
      <w:proofErr w:type="spellEnd"/>
      <w:r w:rsidRPr="00137715">
        <w:rPr>
          <w:rFonts w:ascii="Times New Roman" w:eastAsia="Times New Roman" w:hAnsi="Times New Roman" w:cs="Times New Roman"/>
          <w:sz w:val="24"/>
          <w:szCs w:val="24"/>
        </w:rPr>
        <w:t> is an assignment operation. No object is being declared here, but an operation is being performed on an existing object; </w:t>
      </w:r>
      <w:proofErr w:type="spellStart"/>
      <w:r w:rsidRPr="00137715">
        <w:rPr>
          <w:rFonts w:ascii="Courier New" w:eastAsia="Times New Roman" w:hAnsi="Courier New" w:cs="Courier New"/>
          <w:sz w:val="20"/>
        </w:rPr>
        <w:t>foo</w:t>
      </w:r>
      <w:proofErr w:type="spellEnd"/>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w:t>
      </w:r>
      <w:r w:rsidRPr="00137715">
        <w:rPr>
          <w:rFonts w:ascii="Times New Roman" w:eastAsia="Times New Roman" w:hAnsi="Times New Roman" w:cs="Times New Roman"/>
          <w:i/>
          <w:iCs/>
          <w:sz w:val="24"/>
          <w:szCs w:val="24"/>
        </w:rPr>
        <w:t>copy assignment operator</w:t>
      </w:r>
      <w:r w:rsidRPr="00137715">
        <w:rPr>
          <w:rFonts w:ascii="Times New Roman" w:eastAsia="Times New Roman" w:hAnsi="Times New Roman" w:cs="Times New Roman"/>
          <w:sz w:val="24"/>
          <w:szCs w:val="24"/>
        </w:rPr>
        <w:t> is an overload of </w:t>
      </w:r>
      <w:r w:rsidRPr="00137715">
        <w:rPr>
          <w:rFonts w:ascii="Courier New" w:eastAsia="Times New Roman" w:hAnsi="Courier New" w:cs="Courier New"/>
          <w:sz w:val="20"/>
        </w:rPr>
        <w:t>operator=</w:t>
      </w:r>
      <w:r w:rsidRPr="00137715">
        <w:rPr>
          <w:rFonts w:ascii="Times New Roman" w:eastAsia="Times New Roman" w:hAnsi="Times New Roman" w:cs="Times New Roman"/>
          <w:sz w:val="24"/>
          <w:szCs w:val="24"/>
        </w:rPr>
        <w:t> which takes a </w:t>
      </w:r>
      <w:r w:rsidRPr="00137715">
        <w:rPr>
          <w:rFonts w:ascii="Times New Roman" w:eastAsia="Times New Roman" w:hAnsi="Times New Roman" w:cs="Times New Roman"/>
          <w:i/>
          <w:iCs/>
          <w:sz w:val="24"/>
          <w:szCs w:val="24"/>
        </w:rPr>
        <w:t>value</w:t>
      </w:r>
      <w:r w:rsidRPr="00137715">
        <w:rPr>
          <w:rFonts w:ascii="Times New Roman" w:eastAsia="Times New Roman" w:hAnsi="Times New Roman" w:cs="Times New Roman"/>
          <w:sz w:val="24"/>
          <w:szCs w:val="24"/>
        </w:rPr>
        <w:t> or </w:t>
      </w:r>
      <w:r w:rsidRPr="00137715">
        <w:rPr>
          <w:rFonts w:ascii="Times New Roman" w:eastAsia="Times New Roman" w:hAnsi="Times New Roman" w:cs="Times New Roman"/>
          <w:i/>
          <w:iCs/>
          <w:sz w:val="24"/>
          <w:szCs w:val="24"/>
        </w:rPr>
        <w:t>reference</w:t>
      </w:r>
      <w:r w:rsidRPr="00137715">
        <w:rPr>
          <w:rFonts w:ascii="Times New Roman" w:eastAsia="Times New Roman" w:hAnsi="Times New Roman" w:cs="Times New Roman"/>
          <w:sz w:val="24"/>
          <w:szCs w:val="24"/>
        </w:rPr>
        <w:t> of the class itself as parameter. The return value is generally a reference to </w:t>
      </w:r>
      <w:r w:rsidRPr="00137715">
        <w:rPr>
          <w:rFonts w:ascii="Courier New" w:eastAsia="Times New Roman" w:hAnsi="Courier New" w:cs="Courier New"/>
          <w:sz w:val="20"/>
        </w:rPr>
        <w:t>*this</w:t>
      </w:r>
      <w:r w:rsidRPr="00137715">
        <w:rPr>
          <w:rFonts w:ascii="Times New Roman" w:eastAsia="Times New Roman" w:hAnsi="Times New Roman" w:cs="Times New Roman"/>
          <w:sz w:val="24"/>
          <w:szCs w:val="24"/>
        </w:rPr>
        <w:t> (although this is not required). For example, for a class</w:t>
      </w:r>
      <w:r w:rsidR="0096554D">
        <w:rPr>
          <w:rFonts w:ascii="Times New Roman" w:eastAsia="Times New Roman" w:hAnsi="Times New Roman" w:cs="Times New Roman"/>
          <w:sz w:val="24"/>
          <w:szCs w:val="24"/>
        </w:rPr>
        <w:t xml:space="preserve"> </w:t>
      </w:r>
      <w:proofErr w:type="spellStart"/>
      <w:r w:rsidRPr="00137715">
        <w:rPr>
          <w:rFonts w:ascii="Courier New" w:eastAsia="Times New Roman" w:hAnsi="Courier New" w:cs="Courier New"/>
          <w:sz w:val="20"/>
        </w:rPr>
        <w:t>MyClass</w:t>
      </w:r>
      <w:proofErr w:type="spellEnd"/>
      <w:r w:rsidRPr="00137715">
        <w:rPr>
          <w:rFonts w:ascii="Times New Roman" w:eastAsia="Times New Roman" w:hAnsi="Times New Roman" w:cs="Times New Roman"/>
          <w:sz w:val="24"/>
          <w:szCs w:val="24"/>
        </w:rPr>
        <w:t>, the </w:t>
      </w:r>
      <w:r w:rsidRPr="00137715">
        <w:rPr>
          <w:rFonts w:ascii="Times New Roman" w:eastAsia="Times New Roman" w:hAnsi="Times New Roman" w:cs="Times New Roman"/>
          <w:i/>
          <w:iCs/>
          <w:sz w:val="24"/>
          <w:szCs w:val="24"/>
        </w:rPr>
        <w:t>copy assignment</w:t>
      </w:r>
      <w:r w:rsidRPr="00137715">
        <w:rPr>
          <w:rFonts w:ascii="Times New Roman" w:eastAsia="Times New Roman" w:hAnsi="Times New Roman" w:cs="Times New Roman"/>
          <w:sz w:val="24"/>
          <w:szCs w:val="24"/>
        </w:rPr>
        <w:t> may have the following signature:</w:t>
      </w:r>
    </w:p>
    <w:tbl>
      <w:tblPr>
        <w:tblW w:w="0" w:type="auto"/>
        <w:tblCellSpacing w:w="15" w:type="dxa"/>
        <w:tblCellMar>
          <w:top w:w="15" w:type="dxa"/>
          <w:left w:w="15" w:type="dxa"/>
          <w:bottom w:w="15" w:type="dxa"/>
          <w:right w:w="15" w:type="dxa"/>
        </w:tblCellMar>
        <w:tblLook w:val="04A0"/>
      </w:tblPr>
      <w:tblGrid>
        <w:gridCol w:w="196"/>
        <w:gridCol w:w="439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lastRenderedPageBreak/>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&amp; </w:t>
            </w:r>
            <w:r w:rsidRPr="00137715">
              <w:rPr>
                <w:rFonts w:ascii="Courier New" w:eastAsia="Times New Roman" w:hAnsi="Courier New" w:cs="Courier New"/>
                <w:color w:val="0000B0"/>
                <w:sz w:val="20"/>
                <w:szCs w:val="20"/>
              </w:rPr>
              <w:t>operator</w:t>
            </w:r>
            <w:r w:rsidRPr="00137715">
              <w:rPr>
                <w:rFonts w:ascii="Courier New" w:eastAsia="Times New Roman" w:hAnsi="Courier New" w:cs="Courier New"/>
                <w:color w:val="000000"/>
                <w:sz w:val="20"/>
              </w:rPr>
              <w:t>=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&amp;);</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The </w:t>
      </w:r>
      <w:r w:rsidRPr="00137715">
        <w:rPr>
          <w:rFonts w:ascii="Times New Roman" w:eastAsia="Times New Roman" w:hAnsi="Times New Roman" w:cs="Times New Roman"/>
          <w:i/>
          <w:iCs/>
          <w:sz w:val="24"/>
          <w:szCs w:val="24"/>
        </w:rPr>
        <w:t>copy assignment operator</w:t>
      </w:r>
      <w:r w:rsidRPr="00137715">
        <w:rPr>
          <w:rFonts w:ascii="Times New Roman" w:eastAsia="Times New Roman" w:hAnsi="Times New Roman" w:cs="Times New Roman"/>
          <w:sz w:val="24"/>
          <w:szCs w:val="24"/>
        </w:rPr>
        <w:t> is also a </w:t>
      </w:r>
      <w:r w:rsidRPr="00137715">
        <w:rPr>
          <w:rFonts w:ascii="Times New Roman" w:eastAsia="Times New Roman" w:hAnsi="Times New Roman" w:cs="Times New Roman"/>
          <w:i/>
          <w:iCs/>
          <w:sz w:val="24"/>
          <w:szCs w:val="24"/>
        </w:rPr>
        <w:t>special function</w:t>
      </w:r>
      <w:r w:rsidRPr="00137715">
        <w:rPr>
          <w:rFonts w:ascii="Times New Roman" w:eastAsia="Times New Roman" w:hAnsi="Times New Roman" w:cs="Times New Roman"/>
          <w:sz w:val="24"/>
          <w:szCs w:val="24"/>
        </w:rPr>
        <w:t> and is also defined implicitly if a class has no custom </w:t>
      </w:r>
      <w:r w:rsidRPr="00137715">
        <w:rPr>
          <w:rFonts w:ascii="Times New Roman" w:eastAsia="Times New Roman" w:hAnsi="Times New Roman" w:cs="Times New Roman"/>
          <w:i/>
          <w:iCs/>
          <w:sz w:val="24"/>
          <w:szCs w:val="24"/>
        </w:rPr>
        <w:t>copy</w:t>
      </w:r>
      <w:r w:rsidRPr="00137715">
        <w:rPr>
          <w:rFonts w:ascii="Times New Roman" w:eastAsia="Times New Roman" w:hAnsi="Times New Roman" w:cs="Times New Roman"/>
          <w:sz w:val="24"/>
          <w:szCs w:val="24"/>
        </w:rPr>
        <w:t> </w:t>
      </w:r>
      <w:proofErr w:type="spellStart"/>
      <w:r w:rsidRPr="00137715">
        <w:rPr>
          <w:rFonts w:ascii="Times New Roman" w:eastAsia="Times New Roman" w:hAnsi="Times New Roman" w:cs="Times New Roman"/>
          <w:sz w:val="24"/>
          <w:szCs w:val="24"/>
        </w:rPr>
        <w:t>nor</w:t>
      </w:r>
      <w:r w:rsidRPr="00137715">
        <w:rPr>
          <w:rFonts w:ascii="Times New Roman" w:eastAsia="Times New Roman" w:hAnsi="Times New Roman" w:cs="Times New Roman"/>
          <w:i/>
          <w:iCs/>
          <w:sz w:val="24"/>
          <w:szCs w:val="24"/>
        </w:rPr>
        <w:t>move</w:t>
      </w:r>
      <w:proofErr w:type="spellEnd"/>
      <w:r w:rsidRPr="00137715">
        <w:rPr>
          <w:rFonts w:ascii="Times New Roman" w:eastAsia="Times New Roman" w:hAnsi="Times New Roman" w:cs="Times New Roman"/>
          <w:sz w:val="24"/>
          <w:szCs w:val="24"/>
        </w:rPr>
        <w:t> assignments (nor move constructor) defined.</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But again, the </w:t>
      </w:r>
      <w:r w:rsidRPr="00137715">
        <w:rPr>
          <w:rFonts w:ascii="Times New Roman" w:eastAsia="Times New Roman" w:hAnsi="Times New Roman" w:cs="Times New Roman"/>
          <w:i/>
          <w:iCs/>
          <w:sz w:val="24"/>
          <w:szCs w:val="24"/>
        </w:rPr>
        <w:t>implicit</w:t>
      </w:r>
      <w:r w:rsidRPr="00137715">
        <w:rPr>
          <w:rFonts w:ascii="Times New Roman" w:eastAsia="Times New Roman" w:hAnsi="Times New Roman" w:cs="Times New Roman"/>
          <w:sz w:val="24"/>
          <w:szCs w:val="24"/>
        </w:rPr>
        <w:t> version performs a </w:t>
      </w:r>
      <w:r w:rsidRPr="00137715">
        <w:rPr>
          <w:rFonts w:ascii="Times New Roman" w:eastAsia="Times New Roman" w:hAnsi="Times New Roman" w:cs="Times New Roman"/>
          <w:i/>
          <w:iCs/>
          <w:sz w:val="24"/>
          <w:szCs w:val="24"/>
        </w:rPr>
        <w:t>shallow copy</w:t>
      </w:r>
      <w:r w:rsidRPr="00137715">
        <w:rPr>
          <w:rFonts w:ascii="Times New Roman" w:eastAsia="Times New Roman" w:hAnsi="Times New Roman" w:cs="Times New Roman"/>
          <w:sz w:val="24"/>
          <w:szCs w:val="24"/>
        </w:rPr>
        <w:t> which is suitable for many classes, but not for classes with pointers to objects they handle its storage, as is the case in </w:t>
      </w:r>
      <w:r w:rsidRPr="00137715">
        <w:rPr>
          <w:rFonts w:ascii="Courier New" w:eastAsia="Times New Roman" w:hAnsi="Courier New" w:cs="Courier New"/>
          <w:sz w:val="20"/>
        </w:rPr>
        <w:t>Example5</w:t>
      </w:r>
      <w:r w:rsidRPr="00137715">
        <w:rPr>
          <w:rFonts w:ascii="Times New Roman" w:eastAsia="Times New Roman" w:hAnsi="Times New Roman" w:cs="Times New Roman"/>
          <w:sz w:val="24"/>
          <w:szCs w:val="24"/>
        </w:rPr>
        <w:t>. In this case, not only the class incurs the risk of deleting the pointed object twice, but the assignment creates</w:t>
      </w:r>
      <w:r w:rsidR="0096554D">
        <w:rPr>
          <w:rFonts w:ascii="Times New Roman" w:eastAsia="Times New Roman" w:hAnsi="Times New Roman" w:cs="Times New Roman"/>
          <w:sz w:val="24"/>
          <w:szCs w:val="24"/>
        </w:rPr>
        <w:t xml:space="preserve"> </w:t>
      </w:r>
      <w:r w:rsidRPr="0096554D">
        <w:rPr>
          <w:rFonts w:ascii="Times New Roman" w:eastAsia="Times New Roman" w:hAnsi="Times New Roman" w:cs="Times New Roman"/>
          <w:sz w:val="24"/>
          <w:szCs w:val="24"/>
        </w:rPr>
        <w:t>MEMORY LEAKS</w:t>
      </w:r>
      <w:r w:rsidRPr="00137715">
        <w:rPr>
          <w:rFonts w:ascii="Times New Roman" w:eastAsia="Times New Roman" w:hAnsi="Times New Roman" w:cs="Times New Roman"/>
          <w:sz w:val="24"/>
          <w:szCs w:val="24"/>
        </w:rPr>
        <w:t> by not deleting the object pointed by the object before the assignment. These issues could be solved with a </w:t>
      </w:r>
      <w:r w:rsidRPr="00137715">
        <w:rPr>
          <w:rFonts w:ascii="Times New Roman" w:eastAsia="Times New Roman" w:hAnsi="Times New Roman" w:cs="Times New Roman"/>
          <w:i/>
          <w:iCs/>
          <w:sz w:val="24"/>
          <w:szCs w:val="24"/>
        </w:rPr>
        <w:t>copy assignment</w:t>
      </w:r>
      <w:r w:rsidRPr="00137715">
        <w:rPr>
          <w:rFonts w:ascii="Times New Roman" w:eastAsia="Times New Roman" w:hAnsi="Times New Roman" w:cs="Times New Roman"/>
          <w:sz w:val="24"/>
          <w:szCs w:val="24"/>
        </w:rPr>
        <w:t> that deletes the previous object and performs a </w:t>
      </w:r>
      <w:r w:rsidRPr="00137715">
        <w:rPr>
          <w:rFonts w:ascii="Times New Roman" w:eastAsia="Times New Roman" w:hAnsi="Times New Roman" w:cs="Times New Roman"/>
          <w:i/>
          <w:iCs/>
          <w:sz w:val="24"/>
          <w:szCs w:val="24"/>
        </w:rPr>
        <w:t>deep copy</w:t>
      </w:r>
      <w:r w:rsidRPr="0013771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9188"/>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Example5&amp; </w:t>
            </w:r>
            <w:r w:rsidRPr="00137715">
              <w:rPr>
                <w:rFonts w:ascii="Courier New" w:eastAsia="Times New Roman" w:hAnsi="Courier New" w:cs="Courier New"/>
                <w:color w:val="0000B0"/>
                <w:sz w:val="20"/>
                <w:szCs w:val="20"/>
              </w:rPr>
              <w:t>operator</w:t>
            </w:r>
            <w:r w:rsidRPr="00137715">
              <w:rPr>
                <w:rFonts w:ascii="Courier New" w:eastAsia="Times New Roman" w:hAnsi="Courier New" w:cs="Courier New"/>
                <w:color w:val="000000"/>
                <w:sz w:val="20"/>
              </w:rPr>
              <w:t>=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Example5&amp; x)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delete</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delete currently pointed string</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new</w:t>
            </w:r>
            <w:r w:rsidRPr="00137715">
              <w:rPr>
                <w:rFonts w:ascii="Courier New" w:eastAsia="Times New Roman" w:hAnsi="Courier New" w:cs="Courier New"/>
                <w:color w:val="000000"/>
                <w:sz w:val="20"/>
              </w:rPr>
              <w:t xml:space="preserve"> string (</w:t>
            </w:r>
            <w:proofErr w:type="spellStart"/>
            <w:r w:rsidRPr="00137715">
              <w:rPr>
                <w:rFonts w:ascii="Courier New" w:eastAsia="Times New Roman" w:hAnsi="Courier New" w:cs="Courier New"/>
                <w:color w:val="000000"/>
                <w:sz w:val="20"/>
              </w:rPr>
              <w:t>x.content</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allocate space for new string, and copy</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this</w:t>
            </w:r>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Or even better, since its </w:t>
      </w:r>
      <w:r w:rsidRPr="00137715">
        <w:rPr>
          <w:rFonts w:ascii="Courier New" w:eastAsia="Times New Roman" w:hAnsi="Courier New" w:cs="Courier New"/>
          <w:sz w:val="20"/>
        </w:rPr>
        <w:t>string</w:t>
      </w:r>
      <w:r w:rsidRPr="00137715">
        <w:rPr>
          <w:rFonts w:ascii="Times New Roman" w:eastAsia="Times New Roman" w:hAnsi="Times New Roman" w:cs="Times New Roman"/>
          <w:sz w:val="24"/>
          <w:szCs w:val="24"/>
        </w:rPr>
        <w:t> member is not constant, it could re-utilize the same </w:t>
      </w:r>
      <w:r w:rsidRPr="00137715">
        <w:rPr>
          <w:rFonts w:ascii="Courier New" w:eastAsia="Times New Roman" w:hAnsi="Courier New" w:cs="Courier New"/>
          <w:sz w:val="20"/>
        </w:rPr>
        <w:t>string</w:t>
      </w:r>
      <w:r w:rsidRPr="00137715">
        <w:rPr>
          <w:rFonts w:ascii="Times New Roman" w:eastAsia="Times New Roman" w:hAnsi="Times New Roman" w:cs="Times New Roman"/>
          <w:sz w:val="24"/>
          <w:szCs w:val="24"/>
        </w:rPr>
        <w:t> object:</w:t>
      </w:r>
    </w:p>
    <w:tbl>
      <w:tblPr>
        <w:tblW w:w="0" w:type="auto"/>
        <w:tblCellSpacing w:w="15" w:type="dxa"/>
        <w:tblCellMar>
          <w:top w:w="15" w:type="dxa"/>
          <w:left w:w="15" w:type="dxa"/>
          <w:bottom w:w="15" w:type="dxa"/>
          <w:right w:w="15" w:type="dxa"/>
        </w:tblCellMar>
        <w:tblLook w:val="04A0"/>
      </w:tblPr>
      <w:tblGrid>
        <w:gridCol w:w="196"/>
        <w:gridCol w:w="499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Example5&amp; </w:t>
            </w:r>
            <w:r w:rsidRPr="00137715">
              <w:rPr>
                <w:rFonts w:ascii="Courier New" w:eastAsia="Times New Roman" w:hAnsi="Courier New" w:cs="Courier New"/>
                <w:color w:val="0000B0"/>
                <w:sz w:val="20"/>
                <w:szCs w:val="20"/>
              </w:rPr>
              <w:t>operator</w:t>
            </w:r>
            <w:r w:rsidRPr="00137715">
              <w:rPr>
                <w:rFonts w:ascii="Courier New" w:eastAsia="Times New Roman" w:hAnsi="Courier New" w:cs="Courier New"/>
                <w:color w:val="000000"/>
                <w:sz w:val="20"/>
              </w:rPr>
              <w:t>=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Example5&amp; x)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x.content</w:t>
            </w:r>
            <w:proofErr w:type="spellEnd"/>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this</w:t>
            </w:r>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0" w:line="240" w:lineRule="auto"/>
        <w:rPr>
          <w:rFonts w:ascii="Times New Roman" w:eastAsia="Times New Roman" w:hAnsi="Times New Roman" w:cs="Times New Roman"/>
          <w:sz w:val="24"/>
          <w:szCs w:val="24"/>
        </w:rPr>
      </w:pP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Move constructor and assignment</w:t>
      </w:r>
    </w:p>
    <w:p w:rsid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Similar to copying, moving also uses the value of an object to set the value to another object. But, unlike copying, the content is actually transferred from one object (the source) to the other (the destination): the source loses that content, which is taken over by the destination. This moving only happens when the source of the value is an </w:t>
      </w:r>
      <w:r w:rsidRPr="00137715">
        <w:rPr>
          <w:rFonts w:ascii="Times New Roman" w:eastAsia="Times New Roman" w:hAnsi="Times New Roman" w:cs="Times New Roman"/>
          <w:i/>
          <w:iCs/>
          <w:sz w:val="24"/>
          <w:szCs w:val="24"/>
        </w:rPr>
        <w:t>unnamed object</w:t>
      </w:r>
      <w:r w:rsidRPr="00137715">
        <w:rPr>
          <w:rFonts w:ascii="Times New Roman" w:eastAsia="Times New Roman" w:hAnsi="Times New Roman" w:cs="Times New Roman"/>
          <w:sz w:val="24"/>
          <w:szCs w:val="24"/>
        </w:rPr>
        <w:t>. </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i/>
          <w:iCs/>
          <w:sz w:val="24"/>
          <w:szCs w:val="24"/>
        </w:rPr>
        <w:t>Unnamed objects</w:t>
      </w:r>
      <w:r w:rsidRPr="00137715">
        <w:rPr>
          <w:rFonts w:ascii="Times New Roman" w:eastAsia="Times New Roman" w:hAnsi="Times New Roman" w:cs="Times New Roman"/>
          <w:sz w:val="24"/>
          <w:szCs w:val="24"/>
        </w:rPr>
        <w:t> are objects that are temporary in nature, and thus haven't even been given a name. Typical examples of </w:t>
      </w:r>
      <w:r w:rsidRPr="00137715">
        <w:rPr>
          <w:rFonts w:ascii="Times New Roman" w:eastAsia="Times New Roman" w:hAnsi="Times New Roman" w:cs="Times New Roman"/>
          <w:i/>
          <w:iCs/>
          <w:sz w:val="24"/>
          <w:szCs w:val="24"/>
        </w:rPr>
        <w:t>unnamed objects</w:t>
      </w:r>
      <w:r w:rsidRPr="00137715">
        <w:rPr>
          <w:rFonts w:ascii="Times New Roman" w:eastAsia="Times New Roman" w:hAnsi="Times New Roman" w:cs="Times New Roman"/>
          <w:sz w:val="24"/>
          <w:szCs w:val="24"/>
        </w:rPr>
        <w:t> are return values of functions or type-casts.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 xml:space="preserve">Using the value of a temporary object such as these to initialize another object or to assign its </w:t>
      </w:r>
      <w:proofErr w:type="gramStart"/>
      <w:r w:rsidRPr="00137715">
        <w:rPr>
          <w:rFonts w:ascii="Times New Roman" w:eastAsia="Times New Roman" w:hAnsi="Times New Roman" w:cs="Times New Roman"/>
          <w:sz w:val="24"/>
          <w:szCs w:val="24"/>
        </w:rPr>
        <w:t>value,</w:t>
      </w:r>
      <w:proofErr w:type="gramEnd"/>
      <w:r w:rsidRPr="00137715">
        <w:rPr>
          <w:rFonts w:ascii="Times New Roman" w:eastAsia="Times New Roman" w:hAnsi="Times New Roman" w:cs="Times New Roman"/>
          <w:sz w:val="24"/>
          <w:szCs w:val="24"/>
        </w:rPr>
        <w:t xml:space="preserve"> does not really require a copy: the object is never going to be used for anything else, and thus, its value can be </w:t>
      </w:r>
      <w:r w:rsidRPr="00137715">
        <w:rPr>
          <w:rFonts w:ascii="Times New Roman" w:eastAsia="Times New Roman" w:hAnsi="Times New Roman" w:cs="Times New Roman"/>
          <w:i/>
          <w:iCs/>
          <w:sz w:val="24"/>
          <w:szCs w:val="24"/>
        </w:rPr>
        <w:t>moved into</w:t>
      </w:r>
      <w:r w:rsidRPr="00137715">
        <w:rPr>
          <w:rFonts w:ascii="Times New Roman" w:eastAsia="Times New Roman" w:hAnsi="Times New Roman" w:cs="Times New Roman"/>
          <w:sz w:val="24"/>
          <w:szCs w:val="24"/>
        </w:rPr>
        <w:t> the destination object. These cases trigger the </w:t>
      </w:r>
      <w:r w:rsidRPr="00137715">
        <w:rPr>
          <w:rFonts w:ascii="Times New Roman" w:eastAsia="Times New Roman" w:hAnsi="Times New Roman" w:cs="Times New Roman"/>
          <w:i/>
          <w:iCs/>
          <w:sz w:val="24"/>
          <w:szCs w:val="24"/>
        </w:rPr>
        <w:t>move constructor</w:t>
      </w:r>
      <w:r w:rsidRPr="00137715">
        <w:rPr>
          <w:rFonts w:ascii="Times New Roman" w:eastAsia="Times New Roman" w:hAnsi="Times New Roman" w:cs="Times New Roman"/>
          <w:sz w:val="24"/>
          <w:szCs w:val="24"/>
        </w:rPr>
        <w:t> and </w:t>
      </w:r>
      <w:r w:rsidRPr="00137715">
        <w:rPr>
          <w:rFonts w:ascii="Times New Roman" w:eastAsia="Times New Roman" w:hAnsi="Times New Roman" w:cs="Times New Roman"/>
          <w:i/>
          <w:iCs/>
          <w:sz w:val="24"/>
          <w:szCs w:val="24"/>
        </w:rPr>
        <w:t>move assignments</w:t>
      </w:r>
      <w:proofErr w:type="gramStart"/>
      <w:r w:rsidRPr="00137715">
        <w:rPr>
          <w:rFonts w:ascii="Times New Roman" w:eastAsia="Times New Roman" w:hAnsi="Times New Roman" w:cs="Times New Roman"/>
          <w:sz w:val="24"/>
          <w:szCs w:val="24"/>
        </w:rPr>
        <w:t>:</w:t>
      </w:r>
      <w:proofErr w:type="gramEnd"/>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w:t>
      </w:r>
      <w:r w:rsidRPr="00137715">
        <w:rPr>
          <w:rFonts w:ascii="Times New Roman" w:eastAsia="Times New Roman" w:hAnsi="Times New Roman" w:cs="Times New Roman"/>
          <w:i/>
          <w:iCs/>
          <w:sz w:val="24"/>
          <w:szCs w:val="24"/>
        </w:rPr>
        <w:t>move constructor</w:t>
      </w:r>
      <w:r w:rsidRPr="00137715">
        <w:rPr>
          <w:rFonts w:ascii="Times New Roman" w:eastAsia="Times New Roman" w:hAnsi="Times New Roman" w:cs="Times New Roman"/>
          <w:sz w:val="24"/>
          <w:szCs w:val="24"/>
        </w:rPr>
        <w:t xml:space="preserve"> is called when an object is initialized on construction using an unnamed temporary. Likewise, </w:t>
      </w:r>
      <w:proofErr w:type="spellStart"/>
      <w:r w:rsidRPr="00137715">
        <w:rPr>
          <w:rFonts w:ascii="Times New Roman" w:eastAsia="Times New Roman" w:hAnsi="Times New Roman" w:cs="Times New Roman"/>
          <w:sz w:val="24"/>
          <w:szCs w:val="24"/>
        </w:rPr>
        <w:t>the</w:t>
      </w:r>
      <w:r w:rsidRPr="00137715">
        <w:rPr>
          <w:rFonts w:ascii="Times New Roman" w:eastAsia="Times New Roman" w:hAnsi="Times New Roman" w:cs="Times New Roman"/>
          <w:i/>
          <w:iCs/>
          <w:sz w:val="24"/>
          <w:szCs w:val="24"/>
        </w:rPr>
        <w:t>move</w:t>
      </w:r>
      <w:proofErr w:type="spellEnd"/>
      <w:r w:rsidRPr="00137715">
        <w:rPr>
          <w:rFonts w:ascii="Times New Roman" w:eastAsia="Times New Roman" w:hAnsi="Times New Roman" w:cs="Times New Roman"/>
          <w:i/>
          <w:iCs/>
          <w:sz w:val="24"/>
          <w:szCs w:val="24"/>
        </w:rPr>
        <w:t xml:space="preserve"> assignment</w:t>
      </w:r>
      <w:r w:rsidRPr="00137715">
        <w:rPr>
          <w:rFonts w:ascii="Times New Roman" w:eastAsia="Times New Roman" w:hAnsi="Times New Roman" w:cs="Times New Roman"/>
          <w:sz w:val="24"/>
          <w:szCs w:val="24"/>
        </w:rPr>
        <w:t> is called when an object is assigned the value of an unnamed temporary:</w:t>
      </w:r>
    </w:p>
    <w:p w:rsidR="0096554D" w:rsidRPr="00137715" w:rsidRDefault="0096554D" w:rsidP="00137715">
      <w:pPr>
        <w:spacing w:after="24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196"/>
        <w:gridCol w:w="7632"/>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lastRenderedPageBreak/>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fn();            </w:t>
            </w:r>
            <w:r w:rsidRPr="00137715">
              <w:rPr>
                <w:rFonts w:ascii="Courier New" w:eastAsia="Times New Roman" w:hAnsi="Courier New" w:cs="Courier New"/>
                <w:color w:val="007000"/>
                <w:sz w:val="20"/>
                <w:szCs w:val="20"/>
              </w:rPr>
              <w:t xml:space="preserve">// function returning a </w:t>
            </w:r>
            <w:proofErr w:type="spellStart"/>
            <w:r w:rsidRPr="00137715">
              <w:rPr>
                <w:rFonts w:ascii="Courier New" w:eastAsia="Times New Roman" w:hAnsi="Courier New" w:cs="Courier New"/>
                <w:color w:val="007000"/>
                <w:sz w:val="20"/>
                <w:szCs w:val="20"/>
              </w:rPr>
              <w:t>MyClass</w:t>
            </w:r>
            <w:proofErr w:type="spellEnd"/>
            <w:r w:rsidRPr="00137715">
              <w:rPr>
                <w:rFonts w:ascii="Courier New" w:eastAsia="Times New Roman" w:hAnsi="Courier New" w:cs="Courier New"/>
                <w:color w:val="007000"/>
                <w:sz w:val="20"/>
                <w:szCs w:val="20"/>
              </w:rPr>
              <w:t xml:space="preserve"> object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default constructor</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bar =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copy constructor</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baz</w:t>
            </w:r>
            <w:proofErr w:type="spellEnd"/>
            <w:r w:rsidRPr="00137715">
              <w:rPr>
                <w:rFonts w:ascii="Courier New" w:eastAsia="Times New Roman" w:hAnsi="Courier New" w:cs="Courier New"/>
                <w:color w:val="000000"/>
                <w:sz w:val="20"/>
              </w:rPr>
              <w:t xml:space="preserve"> = fn();      </w:t>
            </w:r>
            <w:r w:rsidRPr="00137715">
              <w:rPr>
                <w:rFonts w:ascii="Courier New" w:eastAsia="Times New Roman" w:hAnsi="Courier New" w:cs="Courier New"/>
                <w:color w:val="007000"/>
                <w:sz w:val="20"/>
                <w:szCs w:val="20"/>
              </w:rPr>
              <w:t>// move constructor</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 bar;               </w:t>
            </w:r>
            <w:r w:rsidRPr="00137715">
              <w:rPr>
                <w:rFonts w:ascii="Courier New" w:eastAsia="Times New Roman" w:hAnsi="Courier New" w:cs="Courier New"/>
                <w:color w:val="007000"/>
                <w:sz w:val="20"/>
                <w:szCs w:val="20"/>
              </w:rPr>
              <w:t>// copy assignment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rPr>
              <w:t>baz</w:t>
            </w:r>
            <w:proofErr w:type="spellEnd"/>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xml:space="preserve">// move assignment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Both the value returned by </w:t>
      </w:r>
      <w:proofErr w:type="gramStart"/>
      <w:r w:rsidRPr="00137715">
        <w:rPr>
          <w:rFonts w:ascii="Courier New" w:eastAsia="Times New Roman" w:hAnsi="Courier New" w:cs="Courier New"/>
          <w:sz w:val="20"/>
        </w:rPr>
        <w:t>fn</w:t>
      </w:r>
      <w:proofErr w:type="gramEnd"/>
      <w:r w:rsidRPr="00137715">
        <w:rPr>
          <w:rFonts w:ascii="Times New Roman" w:eastAsia="Times New Roman" w:hAnsi="Times New Roman" w:cs="Times New Roman"/>
          <w:sz w:val="24"/>
          <w:szCs w:val="24"/>
        </w:rPr>
        <w:t> and the value constructed with </w:t>
      </w:r>
      <w:proofErr w:type="spellStart"/>
      <w:r w:rsidRPr="00137715">
        <w:rPr>
          <w:rFonts w:ascii="Courier New" w:eastAsia="Times New Roman" w:hAnsi="Courier New" w:cs="Courier New"/>
          <w:sz w:val="20"/>
        </w:rPr>
        <w:t>MyClass</w:t>
      </w:r>
      <w:proofErr w:type="spellEnd"/>
      <w:r w:rsidRPr="00137715">
        <w:rPr>
          <w:rFonts w:ascii="Times New Roman" w:eastAsia="Times New Roman" w:hAnsi="Times New Roman" w:cs="Times New Roman"/>
          <w:sz w:val="24"/>
          <w:szCs w:val="24"/>
        </w:rPr>
        <w:t> are unnamed temporaries. In these cases, there is no need to make a copy, because the unnamed object is very short-lived and can be acquired by the other object when this is a more efficient operation.</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move constructor and move assignment are members that take a parameter of type </w:t>
      </w:r>
      <w:proofErr w:type="spellStart"/>
      <w:r w:rsidRPr="00137715">
        <w:rPr>
          <w:rFonts w:ascii="Times New Roman" w:eastAsia="Times New Roman" w:hAnsi="Times New Roman" w:cs="Times New Roman"/>
          <w:i/>
          <w:iCs/>
          <w:sz w:val="24"/>
          <w:szCs w:val="24"/>
        </w:rPr>
        <w:t>rvalue</w:t>
      </w:r>
      <w:proofErr w:type="spellEnd"/>
      <w:r w:rsidRPr="00137715">
        <w:rPr>
          <w:rFonts w:ascii="Times New Roman" w:eastAsia="Times New Roman" w:hAnsi="Times New Roman" w:cs="Times New Roman"/>
          <w:i/>
          <w:iCs/>
          <w:sz w:val="24"/>
          <w:szCs w:val="24"/>
        </w:rPr>
        <w:t xml:space="preserve"> reference to the </w:t>
      </w:r>
      <w:proofErr w:type="spellStart"/>
      <w:r w:rsidRPr="00137715">
        <w:rPr>
          <w:rFonts w:ascii="Times New Roman" w:eastAsia="Times New Roman" w:hAnsi="Times New Roman" w:cs="Times New Roman"/>
          <w:i/>
          <w:iCs/>
          <w:sz w:val="24"/>
          <w:szCs w:val="24"/>
        </w:rPr>
        <w:t>class</w:t>
      </w:r>
      <w:r w:rsidRPr="00137715">
        <w:rPr>
          <w:rFonts w:ascii="Times New Roman" w:eastAsia="Times New Roman" w:hAnsi="Times New Roman" w:cs="Times New Roman"/>
          <w:sz w:val="24"/>
          <w:szCs w:val="24"/>
        </w:rPr>
        <w:t>itself</w:t>
      </w:r>
      <w:proofErr w:type="spellEnd"/>
      <w:r w:rsidRPr="0013771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6312"/>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&amp;&amp;);             </w:t>
            </w:r>
            <w:r w:rsidRPr="00137715">
              <w:rPr>
                <w:rFonts w:ascii="Courier New" w:eastAsia="Times New Roman" w:hAnsi="Courier New" w:cs="Courier New"/>
                <w:color w:val="007000"/>
                <w:sz w:val="20"/>
                <w:szCs w:val="20"/>
              </w:rPr>
              <w:t>// move-constructor</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&amp; </w:t>
            </w:r>
            <w:r w:rsidRPr="00137715">
              <w:rPr>
                <w:rFonts w:ascii="Courier New" w:eastAsia="Times New Roman" w:hAnsi="Courier New" w:cs="Courier New"/>
                <w:color w:val="0000B0"/>
                <w:sz w:val="20"/>
                <w:szCs w:val="20"/>
              </w:rPr>
              <w:t>operator</w:t>
            </w:r>
            <w:r w:rsidRPr="00137715">
              <w:rPr>
                <w:rFonts w:ascii="Courier New" w:eastAsia="Times New Roman" w:hAnsi="Courier New" w:cs="Courier New"/>
                <w:color w:val="000000"/>
                <w:sz w:val="20"/>
              </w:rPr>
              <w:t>= (</w:t>
            </w:r>
            <w:proofErr w:type="spellStart"/>
            <w:r w:rsidRPr="00137715">
              <w:rPr>
                <w:rFonts w:ascii="Courier New" w:eastAsia="Times New Roman" w:hAnsi="Courier New" w:cs="Courier New"/>
                <w:color w:val="000000"/>
                <w:sz w:val="20"/>
              </w:rPr>
              <w:t>MyClass</w:t>
            </w:r>
            <w:proofErr w:type="spellEnd"/>
            <w:r w:rsidRPr="00137715">
              <w:rPr>
                <w:rFonts w:ascii="Courier New" w:eastAsia="Times New Roman" w:hAnsi="Courier New" w:cs="Courier New"/>
                <w:color w:val="000000"/>
                <w:sz w:val="20"/>
              </w:rPr>
              <w:t xml:space="preserve">&amp;&amp;);  </w:t>
            </w:r>
            <w:r w:rsidRPr="00137715">
              <w:rPr>
                <w:rFonts w:ascii="Courier New" w:eastAsia="Times New Roman" w:hAnsi="Courier New" w:cs="Courier New"/>
                <w:color w:val="007000"/>
                <w:sz w:val="20"/>
                <w:szCs w:val="20"/>
              </w:rPr>
              <w:t xml:space="preserve">// move-assignment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3F79A8"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An </w:t>
      </w:r>
      <w:proofErr w:type="spellStart"/>
      <w:r w:rsidRPr="00137715">
        <w:rPr>
          <w:rFonts w:ascii="Times New Roman" w:eastAsia="Times New Roman" w:hAnsi="Times New Roman" w:cs="Times New Roman"/>
          <w:i/>
          <w:iCs/>
          <w:sz w:val="24"/>
          <w:szCs w:val="24"/>
        </w:rPr>
        <w:t>rvalue</w:t>
      </w:r>
      <w:proofErr w:type="spellEnd"/>
      <w:r w:rsidRPr="00137715">
        <w:rPr>
          <w:rFonts w:ascii="Times New Roman" w:eastAsia="Times New Roman" w:hAnsi="Times New Roman" w:cs="Times New Roman"/>
          <w:i/>
          <w:iCs/>
          <w:sz w:val="24"/>
          <w:szCs w:val="24"/>
        </w:rPr>
        <w:t xml:space="preserve"> reference</w:t>
      </w:r>
      <w:r w:rsidRPr="00137715">
        <w:rPr>
          <w:rFonts w:ascii="Times New Roman" w:eastAsia="Times New Roman" w:hAnsi="Times New Roman" w:cs="Times New Roman"/>
          <w:sz w:val="24"/>
          <w:szCs w:val="24"/>
        </w:rPr>
        <w:t> is specified by following the type with two ampersands (</w:t>
      </w:r>
      <w:r w:rsidRPr="00137715">
        <w:rPr>
          <w:rFonts w:ascii="Courier New" w:eastAsia="Times New Roman" w:hAnsi="Courier New" w:cs="Courier New"/>
          <w:sz w:val="20"/>
        </w:rPr>
        <w:t>&amp;&amp;</w:t>
      </w:r>
      <w:r w:rsidRPr="00137715">
        <w:rPr>
          <w:rFonts w:ascii="Times New Roman" w:eastAsia="Times New Roman" w:hAnsi="Times New Roman" w:cs="Times New Roman"/>
          <w:sz w:val="24"/>
          <w:szCs w:val="24"/>
        </w:rPr>
        <w:t>). As a parameter, an </w:t>
      </w:r>
      <w:proofErr w:type="spellStart"/>
      <w:r w:rsidRPr="00137715">
        <w:rPr>
          <w:rFonts w:ascii="Times New Roman" w:eastAsia="Times New Roman" w:hAnsi="Times New Roman" w:cs="Times New Roman"/>
          <w:i/>
          <w:iCs/>
          <w:sz w:val="24"/>
          <w:szCs w:val="24"/>
        </w:rPr>
        <w:t>rvalue</w:t>
      </w:r>
      <w:proofErr w:type="spellEnd"/>
      <w:r w:rsidRPr="00137715">
        <w:rPr>
          <w:rFonts w:ascii="Times New Roman" w:eastAsia="Times New Roman" w:hAnsi="Times New Roman" w:cs="Times New Roman"/>
          <w:i/>
          <w:iCs/>
          <w:sz w:val="24"/>
          <w:szCs w:val="24"/>
        </w:rPr>
        <w:t xml:space="preserve"> reference</w:t>
      </w:r>
      <w:r w:rsidR="003F79A8">
        <w:rPr>
          <w:rFonts w:ascii="Times New Roman" w:eastAsia="Times New Roman" w:hAnsi="Times New Roman" w:cs="Times New Roman"/>
          <w:i/>
          <w:iCs/>
          <w:sz w:val="24"/>
          <w:szCs w:val="24"/>
        </w:rPr>
        <w:t xml:space="preserve"> </w:t>
      </w:r>
      <w:r w:rsidRPr="00137715">
        <w:rPr>
          <w:rFonts w:ascii="Times New Roman" w:eastAsia="Times New Roman" w:hAnsi="Times New Roman" w:cs="Times New Roman"/>
          <w:sz w:val="24"/>
          <w:szCs w:val="24"/>
        </w:rPr>
        <w:t>matches arguments of temporaries of this type.</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concept of moving is most useful for objects that manage the storage they use, such as objects that allocate storage with new and delete. In such objects, copying and moving are really different operations</w:t>
      </w:r>
      <w:proofErr w:type="gramStart"/>
      <w:r w:rsidRPr="00137715">
        <w:rPr>
          <w:rFonts w:ascii="Times New Roman" w:eastAsia="Times New Roman" w:hAnsi="Times New Roman" w:cs="Times New Roman"/>
          <w:sz w:val="24"/>
          <w:szCs w:val="24"/>
        </w:rPr>
        <w:t>:</w:t>
      </w:r>
      <w:proofErr w:type="gramEnd"/>
      <w:r w:rsidRPr="00137715">
        <w:rPr>
          <w:rFonts w:ascii="Times New Roman" w:eastAsia="Times New Roman" w:hAnsi="Times New Roman" w:cs="Times New Roman"/>
          <w:sz w:val="24"/>
          <w:szCs w:val="24"/>
        </w:rPr>
        <w:br/>
        <w:t>- Copying from A to B means that new memory is allocated to B and then the entire content of A is copied to this new memory allocated for B.</w:t>
      </w:r>
      <w:r w:rsidRPr="00137715">
        <w:rPr>
          <w:rFonts w:ascii="Times New Roman" w:eastAsia="Times New Roman" w:hAnsi="Times New Roman" w:cs="Times New Roman"/>
          <w:sz w:val="24"/>
          <w:szCs w:val="24"/>
        </w:rPr>
        <w:br/>
        <w:t>- Moving from A to B means that the memory already allocated to A is transferred to B without allocating any new storage. It involves simply copying the pointer.</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3F79A8" w:rsidRDefault="003F79A8" w:rsidP="00137715">
      <w:pPr>
        <w:spacing w:after="0" w:line="240" w:lineRule="auto"/>
        <w:rPr>
          <w:rFonts w:ascii="Times New Roman" w:eastAsia="Times New Roman" w:hAnsi="Times New Roman" w:cs="Times New Roman"/>
          <w:sz w:val="24"/>
          <w:szCs w:val="24"/>
        </w:rPr>
      </w:pPr>
    </w:p>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lastRenderedPageBreak/>
        <w:t>For example:</w:t>
      </w:r>
    </w:p>
    <w:tbl>
      <w:tblPr>
        <w:tblW w:w="9225" w:type="dxa"/>
        <w:tblCellSpacing w:w="15" w:type="dxa"/>
        <w:tblCellMar>
          <w:top w:w="15" w:type="dxa"/>
          <w:left w:w="15" w:type="dxa"/>
          <w:bottom w:w="15" w:type="dxa"/>
          <w:right w:w="15" w:type="dxa"/>
        </w:tblCellMar>
        <w:tblLook w:val="04A0"/>
      </w:tblPr>
      <w:tblGrid>
        <w:gridCol w:w="316"/>
        <w:gridCol w:w="7109"/>
        <w:gridCol w:w="1800"/>
      </w:tblGrid>
      <w:tr w:rsidR="003F79A8" w:rsidRPr="00137715" w:rsidTr="003F79A8">
        <w:trPr>
          <w:tblCellSpacing w:w="15" w:type="dxa"/>
        </w:trPr>
        <w:tc>
          <w:tcPr>
            <w:tcW w:w="0" w:type="auto"/>
            <w:hideMark/>
          </w:tcPr>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37</w:t>
            </w:r>
          </w:p>
        </w:tc>
        <w:tc>
          <w:tcPr>
            <w:tcW w:w="7079" w:type="dxa"/>
            <w:tcBorders>
              <w:top w:val="single" w:sz="2" w:space="0" w:color="C0C0D0"/>
              <w:left w:val="single" w:sz="2" w:space="0" w:color="C0C0D0"/>
              <w:bottom w:val="single" w:sz="2" w:space="0" w:color="C0C0D0"/>
              <w:right w:val="single" w:sz="2" w:space="0" w:color="C0C0D0"/>
            </w:tcBorders>
            <w:shd w:val="clear" w:color="auto" w:fill="EFEFFF"/>
            <w:hideMark/>
          </w:tcPr>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move constructor/assignment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&lt;string&gt;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Example6 {</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string*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Example6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string&amp; </w:t>
            </w:r>
            <w:proofErr w:type="spellStart"/>
            <w:r w:rsidRPr="00137715">
              <w:rPr>
                <w:rFonts w:ascii="Courier New" w:eastAsia="Times New Roman" w:hAnsi="Courier New" w:cs="Courier New"/>
                <w:color w:val="000000"/>
                <w:sz w:val="20"/>
              </w:rPr>
              <w:t>str</w:t>
            </w:r>
            <w:proofErr w:type="spellEnd"/>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w:t>
            </w:r>
            <w:r w:rsidRPr="00137715">
              <w:rPr>
                <w:rFonts w:ascii="Courier New" w:eastAsia="Times New Roman" w:hAnsi="Courier New" w:cs="Courier New"/>
                <w:color w:val="0000B0"/>
                <w:sz w:val="20"/>
                <w:szCs w:val="20"/>
              </w:rPr>
              <w:t>new</w:t>
            </w:r>
            <w:r w:rsidRPr="00137715">
              <w:rPr>
                <w:rFonts w:ascii="Courier New" w:eastAsia="Times New Roman" w:hAnsi="Courier New" w:cs="Courier New"/>
                <w:color w:val="000000"/>
                <w:sz w:val="20"/>
              </w:rPr>
              <w:t xml:space="preserve"> string(</w:t>
            </w:r>
            <w:proofErr w:type="spellStart"/>
            <w:r w:rsidRPr="00137715">
              <w:rPr>
                <w:rFonts w:ascii="Courier New" w:eastAsia="Times New Roman" w:hAnsi="Courier New" w:cs="Courier New"/>
                <w:color w:val="000000"/>
                <w:sz w:val="20"/>
              </w:rPr>
              <w:t>str</w:t>
            </w:r>
            <w:proofErr w:type="spellEnd"/>
            <w:r w:rsidRPr="00137715">
              <w:rPr>
                <w:rFonts w:ascii="Courier New" w:eastAsia="Times New Roman" w:hAnsi="Courier New" w:cs="Courier New"/>
                <w:color w:val="000000"/>
                <w:sz w:val="20"/>
              </w:rPr>
              <w:t>)) {}</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~Example6 () {</w:t>
            </w:r>
            <w:r w:rsidRPr="00137715">
              <w:rPr>
                <w:rFonts w:ascii="Courier New" w:eastAsia="Times New Roman" w:hAnsi="Courier New" w:cs="Courier New"/>
                <w:color w:val="0000B0"/>
                <w:sz w:val="20"/>
                <w:szCs w:val="20"/>
              </w:rPr>
              <w:t>delete</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move constructor</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Example6 (Example6&amp;&amp; x) :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(x.ptr) {x.ptr=</w:t>
            </w:r>
            <w:proofErr w:type="spellStart"/>
            <w:r w:rsidRPr="00137715">
              <w:rPr>
                <w:rFonts w:ascii="Courier New" w:eastAsia="Times New Roman" w:hAnsi="Courier New" w:cs="Courier New"/>
                <w:color w:val="0000B0"/>
                <w:sz w:val="20"/>
                <w:szCs w:val="20"/>
              </w:rPr>
              <w:t>nullptr</w:t>
            </w:r>
            <w:proofErr w:type="spellEnd"/>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move assignment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Example6&amp; </w:t>
            </w:r>
            <w:r w:rsidRPr="00137715">
              <w:rPr>
                <w:rFonts w:ascii="Courier New" w:eastAsia="Times New Roman" w:hAnsi="Courier New" w:cs="Courier New"/>
                <w:color w:val="0000B0"/>
                <w:sz w:val="20"/>
                <w:szCs w:val="20"/>
              </w:rPr>
              <w:t>operator</w:t>
            </w:r>
            <w:r w:rsidRPr="00137715">
              <w:rPr>
                <w:rFonts w:ascii="Courier New" w:eastAsia="Times New Roman" w:hAnsi="Courier New" w:cs="Courier New"/>
                <w:color w:val="000000"/>
                <w:sz w:val="20"/>
              </w:rPr>
              <w:t>= (Example6&amp;&amp; x) {</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delete</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 xml:space="preserve">; </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 xml:space="preserve"> = x.ptr;</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x.ptr=</w:t>
            </w:r>
            <w:proofErr w:type="spellStart"/>
            <w:r w:rsidRPr="00137715">
              <w:rPr>
                <w:rFonts w:ascii="Courier New" w:eastAsia="Times New Roman" w:hAnsi="Courier New" w:cs="Courier New"/>
                <w:color w:val="0000B0"/>
                <w:sz w:val="20"/>
                <w:szCs w:val="20"/>
              </w:rPr>
              <w:t>nullptr</w:t>
            </w:r>
            <w:proofErr w:type="spellEnd"/>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this</w:t>
            </w:r>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access content: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string&amp; content()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ptr</w:t>
            </w:r>
            <w:proofErr w:type="spellEnd"/>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addition:</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Example6 </w:t>
            </w:r>
            <w:r w:rsidRPr="00137715">
              <w:rPr>
                <w:rFonts w:ascii="Courier New" w:eastAsia="Times New Roman" w:hAnsi="Courier New" w:cs="Courier New"/>
                <w:color w:val="0000B0"/>
                <w:sz w:val="20"/>
                <w:szCs w:val="20"/>
              </w:rPr>
              <w:t>operator</w:t>
            </w:r>
            <w:r w:rsidRPr="00137715">
              <w:rPr>
                <w:rFonts w:ascii="Courier New" w:eastAsia="Times New Roman" w:hAnsi="Courier New" w:cs="Courier New"/>
                <w:color w:val="000000"/>
                <w:sz w:val="20"/>
              </w:rPr>
              <w:t>+(</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Example6&amp; </w:t>
            </w:r>
            <w:proofErr w:type="spellStart"/>
            <w:r w:rsidRPr="00137715">
              <w:rPr>
                <w:rFonts w:ascii="Courier New" w:eastAsia="Times New Roman" w:hAnsi="Courier New" w:cs="Courier New"/>
                <w:color w:val="000000"/>
                <w:sz w:val="20"/>
              </w:rPr>
              <w:t>rhs</w:t>
            </w:r>
            <w:proofErr w:type="spellEnd"/>
            <w:r w:rsidRPr="00137715">
              <w:rPr>
                <w:rFonts w:ascii="Courier New" w:eastAsia="Times New Roman" w:hAnsi="Courier New" w:cs="Courier New"/>
                <w:color w:val="000000"/>
                <w:sz w:val="20"/>
              </w:rPr>
              <w:t>) {</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Example6(content()+</w:t>
            </w:r>
            <w:proofErr w:type="spellStart"/>
            <w:r w:rsidRPr="00137715">
              <w:rPr>
                <w:rFonts w:ascii="Courier New" w:eastAsia="Times New Roman" w:hAnsi="Courier New" w:cs="Courier New"/>
                <w:color w:val="000000"/>
                <w:sz w:val="20"/>
              </w:rPr>
              <w:t>rhs.content</w:t>
            </w:r>
            <w:proofErr w:type="spellEnd"/>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Example6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600030"/>
                <w:sz w:val="20"/>
              </w:rPr>
              <w:t>"Exam"</w:t>
            </w:r>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Example6 bar = Example6(</w:t>
            </w:r>
            <w:r w:rsidRPr="00137715">
              <w:rPr>
                <w:rFonts w:ascii="Courier New" w:eastAsia="Times New Roman" w:hAnsi="Courier New" w:cs="Courier New"/>
                <w:color w:val="600030"/>
                <w:sz w:val="20"/>
              </w:rPr>
              <w:t>"</w:t>
            </w:r>
            <w:proofErr w:type="spellStart"/>
            <w:r w:rsidRPr="00137715">
              <w:rPr>
                <w:rFonts w:ascii="Courier New" w:eastAsia="Times New Roman" w:hAnsi="Courier New" w:cs="Courier New"/>
                <w:color w:val="600030"/>
                <w:sz w:val="20"/>
              </w:rPr>
              <w:t>ple</w:t>
            </w:r>
            <w:proofErr w:type="spellEnd"/>
            <w:r w:rsidRPr="00137715">
              <w:rPr>
                <w:rFonts w:ascii="Courier New" w:eastAsia="Times New Roman" w:hAnsi="Courier New" w:cs="Courier New"/>
                <w:color w:val="600030"/>
                <w:sz w:val="20"/>
              </w:rPr>
              <w:t>"</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move-construction</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 bar;                  </w:t>
            </w:r>
            <w:r w:rsidRPr="00137715">
              <w:rPr>
                <w:rFonts w:ascii="Courier New" w:eastAsia="Times New Roman" w:hAnsi="Courier New" w:cs="Courier New"/>
                <w:color w:val="007000"/>
                <w:sz w:val="20"/>
                <w:szCs w:val="20"/>
              </w:rPr>
              <w:t>// move-assignment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w:t>
            </w:r>
            <w:proofErr w:type="spellStart"/>
            <w:r w:rsidRPr="00137715">
              <w:rPr>
                <w:rFonts w:ascii="Courier New" w:eastAsia="Times New Roman" w:hAnsi="Courier New" w:cs="Courier New"/>
                <w:color w:val="600030"/>
                <w:sz w:val="20"/>
              </w:rPr>
              <w:t>foo's</w:t>
            </w:r>
            <w:proofErr w:type="spellEnd"/>
            <w:r w:rsidRPr="00137715">
              <w:rPr>
                <w:rFonts w:ascii="Courier New" w:eastAsia="Times New Roman" w:hAnsi="Courier New" w:cs="Courier New"/>
                <w:color w:val="600030"/>
                <w:sz w:val="20"/>
              </w:rPr>
              <w:t xml:space="preserve"> content: "</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foo.content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1755" w:type="dxa"/>
            <w:tcBorders>
              <w:top w:val="single" w:sz="2" w:space="0" w:color="C0C0C0"/>
              <w:left w:val="single" w:sz="2" w:space="0" w:color="C0C0C0"/>
              <w:bottom w:val="single" w:sz="2" w:space="0" w:color="C0C0C0"/>
              <w:right w:val="single" w:sz="2" w:space="0" w:color="C0C0C0"/>
            </w:tcBorders>
            <w:shd w:val="clear" w:color="auto" w:fill="E7E7E7"/>
            <w:hideMark/>
          </w:tcPr>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szCs w:val="20"/>
              </w:rPr>
              <w:t>foo's</w:t>
            </w:r>
            <w:proofErr w:type="spellEnd"/>
            <w:r w:rsidRPr="00137715">
              <w:rPr>
                <w:rFonts w:ascii="Courier New" w:eastAsia="Times New Roman" w:hAnsi="Courier New" w:cs="Courier New"/>
                <w:color w:val="000000"/>
                <w:sz w:val="20"/>
                <w:szCs w:val="20"/>
              </w:rPr>
              <w:t xml:space="preserve"> content: Example</w:t>
            </w: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Compilers already</w:t>
      </w:r>
      <w:r w:rsidR="003F79A8">
        <w:rPr>
          <w:rFonts w:ascii="Times New Roman" w:eastAsia="Times New Roman" w:hAnsi="Times New Roman" w:cs="Times New Roman"/>
          <w:sz w:val="24"/>
          <w:szCs w:val="24"/>
        </w:rPr>
        <w:t xml:space="preserve"> </w:t>
      </w:r>
      <w:r w:rsidRPr="003F79A8">
        <w:rPr>
          <w:rFonts w:ascii="Times New Roman" w:eastAsia="Times New Roman" w:hAnsi="Times New Roman" w:cs="Times New Roman"/>
          <w:sz w:val="24"/>
          <w:szCs w:val="24"/>
        </w:rPr>
        <w:t>OPTIMIZE</w:t>
      </w:r>
      <w:r w:rsidRPr="00137715">
        <w:rPr>
          <w:rFonts w:ascii="Times New Roman" w:eastAsia="Times New Roman" w:hAnsi="Times New Roman" w:cs="Times New Roman"/>
          <w:sz w:val="24"/>
          <w:szCs w:val="24"/>
        </w:rPr>
        <w:t> many cases that formally require a move-construction call in what is known as </w:t>
      </w:r>
      <w:r w:rsidRPr="00137715">
        <w:rPr>
          <w:rFonts w:ascii="Times New Roman" w:eastAsia="Times New Roman" w:hAnsi="Times New Roman" w:cs="Times New Roman"/>
          <w:i/>
          <w:iCs/>
          <w:sz w:val="24"/>
          <w:szCs w:val="24"/>
        </w:rPr>
        <w:t>Return Value</w:t>
      </w:r>
      <w:r w:rsidR="003F79A8">
        <w:rPr>
          <w:rFonts w:ascii="Times New Roman" w:eastAsia="Times New Roman" w:hAnsi="Times New Roman" w:cs="Times New Roman"/>
          <w:i/>
          <w:iCs/>
          <w:sz w:val="24"/>
          <w:szCs w:val="24"/>
        </w:rPr>
        <w:t xml:space="preserve"> </w:t>
      </w:r>
      <w:r w:rsidRPr="003F79A8">
        <w:rPr>
          <w:rFonts w:ascii="Times New Roman" w:eastAsia="Times New Roman" w:hAnsi="Times New Roman" w:cs="Times New Roman"/>
          <w:i/>
          <w:iCs/>
          <w:sz w:val="24"/>
          <w:szCs w:val="24"/>
        </w:rPr>
        <w:t>OPTIMIZATION</w:t>
      </w:r>
      <w:r w:rsidRPr="00137715">
        <w:rPr>
          <w:rFonts w:ascii="Times New Roman" w:eastAsia="Times New Roman" w:hAnsi="Times New Roman" w:cs="Times New Roman"/>
          <w:sz w:val="24"/>
          <w:szCs w:val="24"/>
        </w:rPr>
        <w:t>. Most notably, when the value returned by a function is used to initialize an object. In these cases, the </w:t>
      </w:r>
      <w:r w:rsidRPr="00137715">
        <w:rPr>
          <w:rFonts w:ascii="Times New Roman" w:eastAsia="Times New Roman" w:hAnsi="Times New Roman" w:cs="Times New Roman"/>
          <w:i/>
          <w:iCs/>
          <w:sz w:val="24"/>
          <w:szCs w:val="24"/>
        </w:rPr>
        <w:t>move constructor</w:t>
      </w:r>
      <w:r w:rsidRPr="00137715">
        <w:rPr>
          <w:rFonts w:ascii="Times New Roman" w:eastAsia="Times New Roman" w:hAnsi="Times New Roman" w:cs="Times New Roman"/>
          <w:sz w:val="24"/>
          <w:szCs w:val="24"/>
        </w:rPr>
        <w:t> may actually never get called.</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r w:rsidRPr="003F79A8">
        <w:rPr>
          <w:rFonts w:ascii="Times New Roman" w:eastAsia="Times New Roman" w:hAnsi="Times New Roman" w:cs="Times New Roman"/>
          <w:sz w:val="24"/>
          <w:szCs w:val="24"/>
        </w:rPr>
        <w:t>NOTE THAT EVEN THOUGH</w:t>
      </w:r>
      <w:r w:rsidRPr="00137715">
        <w:rPr>
          <w:rFonts w:ascii="Times New Roman" w:eastAsia="Times New Roman" w:hAnsi="Times New Roman" w:cs="Times New Roman"/>
          <w:sz w:val="24"/>
          <w:szCs w:val="24"/>
        </w:rPr>
        <w:t> </w:t>
      </w:r>
      <w:proofErr w:type="spellStart"/>
      <w:r w:rsidRPr="00137715">
        <w:rPr>
          <w:rFonts w:ascii="Times New Roman" w:eastAsia="Times New Roman" w:hAnsi="Times New Roman" w:cs="Times New Roman"/>
          <w:i/>
          <w:iCs/>
          <w:sz w:val="24"/>
          <w:szCs w:val="24"/>
        </w:rPr>
        <w:t>rvalue</w:t>
      </w:r>
      <w:proofErr w:type="spellEnd"/>
      <w:r w:rsidRPr="00137715">
        <w:rPr>
          <w:rFonts w:ascii="Times New Roman" w:eastAsia="Times New Roman" w:hAnsi="Times New Roman" w:cs="Times New Roman"/>
          <w:i/>
          <w:iCs/>
          <w:sz w:val="24"/>
          <w:szCs w:val="24"/>
        </w:rPr>
        <w:t xml:space="preserve"> references</w:t>
      </w:r>
      <w:r w:rsidRPr="00137715">
        <w:rPr>
          <w:rFonts w:ascii="Times New Roman" w:eastAsia="Times New Roman" w:hAnsi="Times New Roman" w:cs="Times New Roman"/>
          <w:sz w:val="24"/>
          <w:szCs w:val="24"/>
        </w:rPr>
        <w:t> can be used for the type of any function parameter, it is seldom useful for uses other than the </w:t>
      </w:r>
      <w:r w:rsidRPr="00137715">
        <w:rPr>
          <w:rFonts w:ascii="Times New Roman" w:eastAsia="Times New Roman" w:hAnsi="Times New Roman" w:cs="Times New Roman"/>
          <w:i/>
          <w:iCs/>
          <w:sz w:val="24"/>
          <w:szCs w:val="24"/>
        </w:rPr>
        <w:t>move constructor</w:t>
      </w:r>
      <w:r w:rsidRPr="00137715">
        <w:rPr>
          <w:rFonts w:ascii="Times New Roman" w:eastAsia="Times New Roman" w:hAnsi="Times New Roman" w:cs="Times New Roman"/>
          <w:sz w:val="24"/>
          <w:szCs w:val="24"/>
        </w:rPr>
        <w:t xml:space="preserve">. </w:t>
      </w:r>
      <w:proofErr w:type="spellStart"/>
      <w:r w:rsidRPr="00137715">
        <w:rPr>
          <w:rFonts w:ascii="Times New Roman" w:eastAsia="Times New Roman" w:hAnsi="Times New Roman" w:cs="Times New Roman"/>
          <w:sz w:val="24"/>
          <w:szCs w:val="24"/>
        </w:rPr>
        <w:t>Rvalue</w:t>
      </w:r>
      <w:proofErr w:type="spellEnd"/>
      <w:r w:rsidRPr="00137715">
        <w:rPr>
          <w:rFonts w:ascii="Times New Roman" w:eastAsia="Times New Roman" w:hAnsi="Times New Roman" w:cs="Times New Roman"/>
          <w:sz w:val="24"/>
          <w:szCs w:val="24"/>
        </w:rPr>
        <w:t xml:space="preserve"> references are tricky, and unnecessary uses may be the source of</w:t>
      </w:r>
      <w:r w:rsidR="003F79A8">
        <w:rPr>
          <w:rFonts w:ascii="Times New Roman" w:eastAsia="Times New Roman" w:hAnsi="Times New Roman" w:cs="Times New Roman"/>
          <w:sz w:val="24"/>
          <w:szCs w:val="24"/>
        </w:rPr>
        <w:t xml:space="preserve"> </w:t>
      </w:r>
      <w:r w:rsidRPr="003F79A8">
        <w:rPr>
          <w:rFonts w:ascii="Times New Roman" w:eastAsia="Times New Roman" w:hAnsi="Times New Roman" w:cs="Times New Roman"/>
          <w:sz w:val="24"/>
          <w:szCs w:val="24"/>
        </w:rPr>
        <w:t>ERRORS</w:t>
      </w:r>
      <w:r w:rsidRPr="00137715">
        <w:rPr>
          <w:rFonts w:ascii="Times New Roman" w:eastAsia="Times New Roman" w:hAnsi="Times New Roman" w:cs="Times New Roman"/>
          <w:sz w:val="24"/>
          <w:szCs w:val="24"/>
        </w:rPr>
        <w:t> quite difficult to track.</w:t>
      </w:r>
    </w:p>
    <w:p w:rsidR="003F79A8" w:rsidRDefault="003F79A8"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
    <w:p w:rsidR="003F79A8" w:rsidRDefault="003F79A8"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lastRenderedPageBreak/>
        <w:t>Implicit members</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The six </w:t>
      </w:r>
      <w:r w:rsidRPr="00137715">
        <w:rPr>
          <w:rFonts w:ascii="Times New Roman" w:eastAsia="Times New Roman" w:hAnsi="Times New Roman" w:cs="Times New Roman"/>
          <w:i/>
          <w:iCs/>
          <w:sz w:val="24"/>
          <w:szCs w:val="24"/>
        </w:rPr>
        <w:t>special members functions</w:t>
      </w:r>
      <w:r w:rsidRPr="00137715">
        <w:rPr>
          <w:rFonts w:ascii="Times New Roman" w:eastAsia="Times New Roman" w:hAnsi="Times New Roman" w:cs="Times New Roman"/>
          <w:sz w:val="24"/>
          <w:szCs w:val="24"/>
        </w:rPr>
        <w:t> described above are members implicitly declared on classes under certain circumstances:</w:t>
      </w:r>
    </w:p>
    <w:tbl>
      <w:tblPr>
        <w:tblW w:w="0" w:type="auto"/>
        <w:tblCellMar>
          <w:top w:w="15" w:type="dxa"/>
          <w:left w:w="15" w:type="dxa"/>
          <w:bottom w:w="15" w:type="dxa"/>
          <w:right w:w="15" w:type="dxa"/>
        </w:tblCellMar>
        <w:tblLook w:val="04A0"/>
      </w:tblPr>
      <w:tblGrid>
        <w:gridCol w:w="1928"/>
        <w:gridCol w:w="5475"/>
        <w:gridCol w:w="1987"/>
      </w:tblGrid>
      <w:tr w:rsidR="00137715" w:rsidRPr="003F79A8" w:rsidTr="00137715">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3F79A8" w:rsidRDefault="00137715" w:rsidP="00137715">
            <w:pPr>
              <w:spacing w:after="0" w:line="240" w:lineRule="auto"/>
              <w:jc w:val="center"/>
              <w:rPr>
                <w:rFonts w:ascii="Verdana" w:eastAsia="Times New Roman" w:hAnsi="Verdana" w:cs="Times New Roman"/>
                <w:b/>
                <w:bCs/>
                <w:color w:val="000000"/>
                <w:sz w:val="24"/>
                <w:szCs w:val="24"/>
              </w:rPr>
            </w:pPr>
            <w:r w:rsidRPr="003F79A8">
              <w:rPr>
                <w:rFonts w:ascii="Verdana" w:eastAsia="Times New Roman" w:hAnsi="Verdana" w:cs="Times New Roman"/>
                <w:b/>
                <w:bCs/>
                <w:color w:val="000000"/>
                <w:sz w:val="24"/>
                <w:szCs w:val="24"/>
              </w:rPr>
              <w:t>Member function</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3F79A8" w:rsidRDefault="00137715" w:rsidP="00137715">
            <w:pPr>
              <w:spacing w:after="0" w:line="240" w:lineRule="auto"/>
              <w:jc w:val="center"/>
              <w:rPr>
                <w:rFonts w:ascii="Verdana" w:eastAsia="Times New Roman" w:hAnsi="Verdana" w:cs="Times New Roman"/>
                <w:b/>
                <w:bCs/>
                <w:color w:val="000000"/>
                <w:sz w:val="24"/>
                <w:szCs w:val="24"/>
              </w:rPr>
            </w:pPr>
            <w:r w:rsidRPr="003F79A8">
              <w:rPr>
                <w:rFonts w:ascii="Verdana" w:eastAsia="Times New Roman" w:hAnsi="Verdana" w:cs="Times New Roman"/>
                <w:b/>
                <w:bCs/>
                <w:color w:val="000000"/>
                <w:sz w:val="24"/>
                <w:szCs w:val="24"/>
              </w:rPr>
              <w:t>implicitly defined:</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3F79A8" w:rsidRDefault="00137715" w:rsidP="00137715">
            <w:pPr>
              <w:spacing w:after="0" w:line="240" w:lineRule="auto"/>
              <w:jc w:val="center"/>
              <w:rPr>
                <w:rFonts w:ascii="Verdana" w:eastAsia="Times New Roman" w:hAnsi="Verdana" w:cs="Times New Roman"/>
                <w:b/>
                <w:bCs/>
                <w:color w:val="000000"/>
                <w:sz w:val="24"/>
                <w:szCs w:val="24"/>
              </w:rPr>
            </w:pPr>
            <w:r w:rsidRPr="003F79A8">
              <w:rPr>
                <w:rFonts w:ascii="Verdana" w:eastAsia="Times New Roman" w:hAnsi="Verdana" w:cs="Times New Roman"/>
                <w:b/>
                <w:bCs/>
                <w:color w:val="000000"/>
                <w:sz w:val="24"/>
                <w:szCs w:val="24"/>
              </w:rPr>
              <w:t>default definition:</w:t>
            </w:r>
          </w:p>
        </w:tc>
      </w:tr>
      <w:tr w:rsidR="00137715" w:rsidRPr="003F79A8"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sz w:val="24"/>
                <w:szCs w:val="24"/>
              </w:rPr>
            </w:pPr>
            <w:r w:rsidRPr="003F79A8">
              <w:rPr>
                <w:rFonts w:ascii="Verdana" w:eastAsia="Times New Roman" w:hAnsi="Verdana" w:cs="Times New Roman"/>
                <w:sz w:val="24"/>
                <w:szCs w:val="24"/>
              </w:rPr>
              <w:t>Default constructor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color w:val="000000"/>
                <w:sz w:val="24"/>
                <w:szCs w:val="24"/>
              </w:rPr>
            </w:pPr>
            <w:r w:rsidRPr="003F79A8">
              <w:rPr>
                <w:rFonts w:ascii="Verdana" w:eastAsia="Times New Roman" w:hAnsi="Verdana" w:cs="Times New Roman"/>
                <w:color w:val="000000"/>
                <w:sz w:val="24"/>
                <w:szCs w:val="24"/>
              </w:rPr>
              <w:t>if no other constructors</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color w:val="000000"/>
                <w:sz w:val="24"/>
                <w:szCs w:val="24"/>
              </w:rPr>
            </w:pPr>
            <w:r w:rsidRPr="003F79A8">
              <w:rPr>
                <w:rFonts w:ascii="Verdana" w:eastAsia="Times New Roman" w:hAnsi="Verdana" w:cs="Times New Roman"/>
                <w:color w:val="000000"/>
                <w:sz w:val="24"/>
                <w:szCs w:val="24"/>
              </w:rPr>
              <w:t>does nothing</w:t>
            </w:r>
          </w:p>
        </w:tc>
      </w:tr>
      <w:tr w:rsidR="00137715" w:rsidRPr="003F79A8"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sz w:val="24"/>
                <w:szCs w:val="24"/>
              </w:rPr>
            </w:pPr>
            <w:r w:rsidRPr="003F79A8">
              <w:rPr>
                <w:rFonts w:ascii="Verdana" w:eastAsia="Times New Roman" w:hAnsi="Verdana" w:cs="Times New Roman"/>
                <w:sz w:val="24"/>
                <w:szCs w:val="24"/>
              </w:rPr>
              <w:t>Destructor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color w:val="000000"/>
                <w:sz w:val="24"/>
                <w:szCs w:val="24"/>
              </w:rPr>
            </w:pPr>
            <w:r w:rsidRPr="003F79A8">
              <w:rPr>
                <w:rFonts w:ascii="Verdana" w:eastAsia="Times New Roman" w:hAnsi="Verdana" w:cs="Times New Roman"/>
                <w:color w:val="000000"/>
                <w:sz w:val="24"/>
                <w:szCs w:val="24"/>
              </w:rPr>
              <w:t>if no destructor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color w:val="000000"/>
                <w:sz w:val="24"/>
                <w:szCs w:val="24"/>
              </w:rPr>
            </w:pPr>
            <w:r w:rsidRPr="003F79A8">
              <w:rPr>
                <w:rFonts w:ascii="Verdana" w:eastAsia="Times New Roman" w:hAnsi="Verdana" w:cs="Times New Roman"/>
                <w:color w:val="000000"/>
                <w:sz w:val="24"/>
                <w:szCs w:val="24"/>
              </w:rPr>
              <w:t>does nothing</w:t>
            </w:r>
          </w:p>
        </w:tc>
      </w:tr>
      <w:tr w:rsidR="00137715" w:rsidRPr="003F79A8"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sz w:val="24"/>
                <w:szCs w:val="24"/>
              </w:rPr>
            </w:pPr>
            <w:r w:rsidRPr="003F79A8">
              <w:rPr>
                <w:rFonts w:ascii="Verdana" w:eastAsia="Times New Roman" w:hAnsi="Verdana" w:cs="Times New Roman"/>
                <w:sz w:val="24"/>
                <w:szCs w:val="24"/>
              </w:rPr>
              <w:t>Copy constructor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color w:val="000000"/>
                <w:sz w:val="24"/>
                <w:szCs w:val="24"/>
              </w:rPr>
            </w:pPr>
            <w:r w:rsidRPr="003F79A8">
              <w:rPr>
                <w:rFonts w:ascii="Verdana" w:eastAsia="Times New Roman" w:hAnsi="Verdana" w:cs="Times New Roman"/>
                <w:color w:val="000000"/>
                <w:sz w:val="24"/>
                <w:szCs w:val="24"/>
              </w:rPr>
              <w:t>if no move constructor and no move assignment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color w:val="000000"/>
                <w:sz w:val="24"/>
                <w:szCs w:val="24"/>
              </w:rPr>
            </w:pPr>
            <w:r w:rsidRPr="003F79A8">
              <w:rPr>
                <w:rFonts w:ascii="Verdana" w:eastAsia="Times New Roman" w:hAnsi="Verdana" w:cs="Times New Roman"/>
                <w:color w:val="000000"/>
                <w:sz w:val="24"/>
                <w:szCs w:val="24"/>
              </w:rPr>
              <w:t>copies all members</w:t>
            </w:r>
          </w:p>
        </w:tc>
      </w:tr>
      <w:tr w:rsidR="00137715" w:rsidRPr="003F79A8"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sz w:val="24"/>
                <w:szCs w:val="24"/>
              </w:rPr>
            </w:pPr>
            <w:r w:rsidRPr="003F79A8">
              <w:rPr>
                <w:rFonts w:ascii="Verdana" w:eastAsia="Times New Roman" w:hAnsi="Verdana" w:cs="Times New Roman"/>
                <w:sz w:val="24"/>
                <w:szCs w:val="24"/>
              </w:rPr>
              <w:t>Copy assignment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color w:val="000000"/>
                <w:sz w:val="24"/>
                <w:szCs w:val="24"/>
              </w:rPr>
            </w:pPr>
            <w:r w:rsidRPr="003F79A8">
              <w:rPr>
                <w:rFonts w:ascii="Verdana" w:eastAsia="Times New Roman" w:hAnsi="Verdana" w:cs="Times New Roman"/>
                <w:color w:val="000000"/>
                <w:sz w:val="24"/>
                <w:szCs w:val="24"/>
              </w:rPr>
              <w:t>if no move constructor and no move assignment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color w:val="000000"/>
                <w:sz w:val="24"/>
                <w:szCs w:val="24"/>
              </w:rPr>
            </w:pPr>
            <w:r w:rsidRPr="003F79A8">
              <w:rPr>
                <w:rFonts w:ascii="Verdana" w:eastAsia="Times New Roman" w:hAnsi="Verdana" w:cs="Times New Roman"/>
                <w:color w:val="000000"/>
                <w:sz w:val="24"/>
                <w:szCs w:val="24"/>
              </w:rPr>
              <w:t>copies all members</w:t>
            </w:r>
          </w:p>
        </w:tc>
      </w:tr>
      <w:tr w:rsidR="00137715" w:rsidRPr="003F79A8"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sz w:val="24"/>
                <w:szCs w:val="24"/>
              </w:rPr>
            </w:pPr>
            <w:r w:rsidRPr="003F79A8">
              <w:rPr>
                <w:rFonts w:ascii="Verdana" w:eastAsia="Times New Roman" w:hAnsi="Verdana" w:cs="Times New Roman"/>
                <w:sz w:val="24"/>
                <w:szCs w:val="24"/>
              </w:rPr>
              <w:t>Move constructor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color w:val="000000"/>
                <w:sz w:val="24"/>
                <w:szCs w:val="24"/>
              </w:rPr>
            </w:pPr>
            <w:r w:rsidRPr="003F79A8">
              <w:rPr>
                <w:rFonts w:ascii="Verdana" w:eastAsia="Times New Roman" w:hAnsi="Verdana" w:cs="Times New Roman"/>
                <w:color w:val="000000"/>
                <w:sz w:val="24"/>
                <w:szCs w:val="24"/>
              </w:rPr>
              <w:t>if no destructor, no copy constructor and no copy nor move assignment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color w:val="000000"/>
                <w:sz w:val="24"/>
                <w:szCs w:val="24"/>
              </w:rPr>
            </w:pPr>
            <w:r w:rsidRPr="003F79A8">
              <w:rPr>
                <w:rFonts w:ascii="Verdana" w:eastAsia="Times New Roman" w:hAnsi="Verdana" w:cs="Times New Roman"/>
                <w:color w:val="000000"/>
                <w:sz w:val="24"/>
                <w:szCs w:val="24"/>
              </w:rPr>
              <w:t>moves all members</w:t>
            </w:r>
          </w:p>
        </w:tc>
      </w:tr>
      <w:tr w:rsidR="00137715" w:rsidRPr="003F79A8"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sz w:val="24"/>
                <w:szCs w:val="24"/>
              </w:rPr>
            </w:pPr>
            <w:r w:rsidRPr="003F79A8">
              <w:rPr>
                <w:rFonts w:ascii="Verdana" w:eastAsia="Times New Roman" w:hAnsi="Verdana" w:cs="Times New Roman"/>
                <w:sz w:val="24"/>
                <w:szCs w:val="24"/>
              </w:rPr>
              <w:t>Move assignment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color w:val="000000"/>
                <w:sz w:val="24"/>
                <w:szCs w:val="24"/>
              </w:rPr>
            </w:pPr>
            <w:r w:rsidRPr="003F79A8">
              <w:rPr>
                <w:rFonts w:ascii="Verdana" w:eastAsia="Times New Roman" w:hAnsi="Verdana" w:cs="Times New Roman"/>
                <w:color w:val="000000"/>
                <w:sz w:val="24"/>
                <w:szCs w:val="24"/>
              </w:rPr>
              <w:t>if no destructor, no copy constructor and no copy nor move assignment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3F79A8" w:rsidRDefault="00137715" w:rsidP="00137715">
            <w:pPr>
              <w:spacing w:after="0" w:line="240" w:lineRule="auto"/>
              <w:rPr>
                <w:rFonts w:ascii="Verdana" w:eastAsia="Times New Roman" w:hAnsi="Verdana" w:cs="Times New Roman"/>
                <w:color w:val="000000"/>
                <w:sz w:val="24"/>
                <w:szCs w:val="24"/>
              </w:rPr>
            </w:pPr>
            <w:r w:rsidRPr="003F79A8">
              <w:rPr>
                <w:rFonts w:ascii="Verdana" w:eastAsia="Times New Roman" w:hAnsi="Verdana" w:cs="Times New Roman"/>
                <w:color w:val="000000"/>
                <w:sz w:val="24"/>
                <w:szCs w:val="24"/>
              </w:rPr>
              <w:t>moves all members</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Notice how not all </w:t>
      </w:r>
      <w:r w:rsidRPr="00137715">
        <w:rPr>
          <w:rFonts w:ascii="Times New Roman" w:eastAsia="Times New Roman" w:hAnsi="Times New Roman" w:cs="Times New Roman"/>
          <w:i/>
          <w:iCs/>
          <w:sz w:val="24"/>
          <w:szCs w:val="24"/>
        </w:rPr>
        <w:t>special member functions</w:t>
      </w:r>
      <w:r w:rsidRPr="00137715">
        <w:rPr>
          <w:rFonts w:ascii="Times New Roman" w:eastAsia="Times New Roman" w:hAnsi="Times New Roman" w:cs="Times New Roman"/>
          <w:sz w:val="24"/>
          <w:szCs w:val="24"/>
        </w:rPr>
        <w:t> are implicitly defined in the same cases. This is mostly due to backwards compatibility with C structures and earlier C++ versions, and in fact some include deprecated cases. Fortunately, each class can select explicitly which of these members exist with their default definition or which are deleted by using the keywords </w:t>
      </w:r>
      <w:r w:rsidRPr="00137715">
        <w:rPr>
          <w:rFonts w:ascii="Courier New" w:eastAsia="Times New Roman" w:hAnsi="Courier New" w:cs="Courier New"/>
          <w:sz w:val="20"/>
        </w:rPr>
        <w:t>default</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delete</w:t>
      </w:r>
      <w:r w:rsidRPr="00137715">
        <w:rPr>
          <w:rFonts w:ascii="Times New Roman" w:eastAsia="Times New Roman" w:hAnsi="Times New Roman" w:cs="Times New Roman"/>
          <w:sz w:val="24"/>
          <w:szCs w:val="24"/>
        </w:rPr>
        <w:t>, respectively. The syntax is either one of:</w:t>
      </w:r>
    </w:p>
    <w:tbl>
      <w:tblPr>
        <w:tblW w:w="0" w:type="auto"/>
        <w:tblCellSpacing w:w="15" w:type="dxa"/>
        <w:tblCellMar>
          <w:top w:w="15" w:type="dxa"/>
          <w:left w:w="15" w:type="dxa"/>
          <w:bottom w:w="15" w:type="dxa"/>
          <w:right w:w="15" w:type="dxa"/>
        </w:tblCellMar>
        <w:tblLook w:val="04A0"/>
      </w:tblPr>
      <w:tblGrid>
        <w:gridCol w:w="3821"/>
      </w:tblGrid>
      <w:tr w:rsidR="00137715" w:rsidRPr="00137715" w:rsidTr="00137715">
        <w:trPr>
          <w:tblCellSpacing w:w="15" w:type="dxa"/>
        </w:trPr>
        <w:tc>
          <w:tcPr>
            <w:tcW w:w="0" w:type="auto"/>
            <w:tcBorders>
              <w:top w:val="single" w:sz="2" w:space="0" w:color="C0C0C0"/>
              <w:left w:val="single" w:sz="2" w:space="0" w:color="C0C0C0"/>
              <w:bottom w:val="single" w:sz="2" w:space="0" w:color="C0C0C0"/>
              <w:right w:val="single" w:sz="2" w:space="0" w:color="C0C0C0"/>
            </w:tcBorders>
            <w:shd w:val="clear" w:color="auto" w:fill="E7E7E7"/>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szCs w:val="20"/>
              </w:rPr>
              <w:t>function_declaration</w:t>
            </w:r>
            <w:proofErr w:type="spellEnd"/>
            <w:r w:rsidRPr="00137715">
              <w:rPr>
                <w:rFonts w:ascii="Courier New" w:eastAsia="Times New Roman" w:hAnsi="Courier New" w:cs="Courier New"/>
                <w:color w:val="000000"/>
                <w:sz w:val="20"/>
                <w:szCs w:val="20"/>
              </w:rPr>
              <w:t xml:space="preserve"> = default;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szCs w:val="20"/>
              </w:rPr>
              <w:t>function_declaration</w:t>
            </w:r>
            <w:proofErr w:type="spellEnd"/>
            <w:r w:rsidRPr="00137715">
              <w:rPr>
                <w:rFonts w:ascii="Courier New" w:eastAsia="Times New Roman" w:hAnsi="Courier New" w:cs="Courier New"/>
                <w:color w:val="000000"/>
                <w:sz w:val="20"/>
                <w:szCs w:val="20"/>
              </w:rPr>
              <w:t xml:space="preserve"> = delete;</w:t>
            </w: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For example:</w:t>
      </w:r>
    </w:p>
    <w:tbl>
      <w:tblPr>
        <w:tblW w:w="8955" w:type="dxa"/>
        <w:tblCellSpacing w:w="15" w:type="dxa"/>
        <w:tblCellMar>
          <w:top w:w="15" w:type="dxa"/>
          <w:left w:w="15" w:type="dxa"/>
          <w:bottom w:w="15" w:type="dxa"/>
          <w:right w:w="15" w:type="dxa"/>
        </w:tblCellMar>
        <w:tblLook w:val="04A0"/>
      </w:tblPr>
      <w:tblGrid>
        <w:gridCol w:w="316"/>
        <w:gridCol w:w="6569"/>
        <w:gridCol w:w="2070"/>
      </w:tblGrid>
      <w:tr w:rsidR="003F79A8" w:rsidRPr="00137715" w:rsidTr="003F79A8">
        <w:trPr>
          <w:tblCellSpacing w:w="15" w:type="dxa"/>
        </w:trPr>
        <w:tc>
          <w:tcPr>
            <w:tcW w:w="0" w:type="auto"/>
            <w:hideMark/>
          </w:tcPr>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p>
        </w:tc>
        <w:tc>
          <w:tcPr>
            <w:tcW w:w="6539" w:type="dxa"/>
            <w:shd w:val="clear" w:color="auto" w:fill="EFEFFF"/>
            <w:hideMark/>
          </w:tcPr>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default and delete implicit members</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x,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y) : width(x), height(y) {}</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 </w:t>
            </w:r>
            <w:r w:rsidRPr="00137715">
              <w:rPr>
                <w:rFonts w:ascii="Courier New" w:eastAsia="Times New Roman" w:hAnsi="Courier New" w:cs="Courier New"/>
                <w:color w:val="0000B0"/>
                <w:sz w:val="20"/>
                <w:szCs w:val="20"/>
              </w:rPr>
              <w:t>default</w:t>
            </w:r>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Rectangle&amp; other) = </w:t>
            </w:r>
            <w:r w:rsidRPr="00137715">
              <w:rPr>
                <w:rFonts w:ascii="Courier New" w:eastAsia="Times New Roman" w:hAnsi="Courier New" w:cs="Courier New"/>
                <w:color w:val="0000B0"/>
                <w:sz w:val="20"/>
                <w:szCs w:val="20"/>
              </w:rPr>
              <w:t>delete</w:t>
            </w:r>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width*height;}</w:t>
            </w:r>
          </w:p>
          <w:p w:rsidR="003F79A8"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bar (10,20);</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"bar's area: "</w:t>
            </w:r>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bar.area</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3F79A8" w:rsidRPr="003F79A8"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tc>
        <w:tc>
          <w:tcPr>
            <w:tcW w:w="2025" w:type="dxa"/>
            <w:shd w:val="clear" w:color="auto" w:fill="E7E7E7"/>
            <w:hideMark/>
          </w:tcPr>
          <w:p w:rsidR="003F79A8" w:rsidRPr="00137715" w:rsidRDefault="003F79A8"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bar's area: 200</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lastRenderedPageBreak/>
        <w:t>Here,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can be constructed either with two </w:t>
      </w:r>
      <w:proofErr w:type="spellStart"/>
      <w:r w:rsidRPr="00137715">
        <w:rPr>
          <w:rFonts w:ascii="Courier New" w:eastAsia="Times New Roman" w:hAnsi="Courier New" w:cs="Courier New"/>
          <w:sz w:val="20"/>
        </w:rPr>
        <w:t>int</w:t>
      </w:r>
      <w:proofErr w:type="spellEnd"/>
      <w:r w:rsidRPr="00137715">
        <w:rPr>
          <w:rFonts w:ascii="Times New Roman" w:eastAsia="Times New Roman" w:hAnsi="Times New Roman" w:cs="Times New Roman"/>
          <w:sz w:val="24"/>
          <w:szCs w:val="24"/>
        </w:rPr>
        <w:t> arguments or be </w:t>
      </w:r>
      <w:r w:rsidRPr="00137715">
        <w:rPr>
          <w:rFonts w:ascii="Times New Roman" w:eastAsia="Times New Roman" w:hAnsi="Times New Roman" w:cs="Times New Roman"/>
          <w:i/>
          <w:iCs/>
          <w:sz w:val="24"/>
          <w:szCs w:val="24"/>
        </w:rPr>
        <w:t>default-constructed</w:t>
      </w:r>
      <w:r w:rsidRPr="00137715">
        <w:rPr>
          <w:rFonts w:ascii="Times New Roman" w:eastAsia="Times New Roman" w:hAnsi="Times New Roman" w:cs="Times New Roman"/>
          <w:sz w:val="24"/>
          <w:szCs w:val="24"/>
        </w:rPr>
        <w:t> (with no arguments). It cannot however be </w:t>
      </w:r>
      <w:r w:rsidRPr="00137715">
        <w:rPr>
          <w:rFonts w:ascii="Times New Roman" w:eastAsia="Times New Roman" w:hAnsi="Times New Roman" w:cs="Times New Roman"/>
          <w:i/>
          <w:iCs/>
          <w:sz w:val="24"/>
          <w:szCs w:val="24"/>
        </w:rPr>
        <w:t>copy-constructed</w:t>
      </w:r>
      <w:r w:rsidRPr="00137715">
        <w:rPr>
          <w:rFonts w:ascii="Times New Roman" w:eastAsia="Times New Roman" w:hAnsi="Times New Roman" w:cs="Times New Roman"/>
          <w:sz w:val="24"/>
          <w:szCs w:val="24"/>
        </w:rPr>
        <w:t> from another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object, because this function has been deleted. Therefore, assuming the objects of the last example, the following statement would not be valid:</w:t>
      </w:r>
    </w:p>
    <w:tbl>
      <w:tblPr>
        <w:tblW w:w="0" w:type="auto"/>
        <w:tblCellSpacing w:w="15" w:type="dxa"/>
        <w:tblCellMar>
          <w:top w:w="15" w:type="dxa"/>
          <w:left w:w="15" w:type="dxa"/>
          <w:bottom w:w="15" w:type="dxa"/>
          <w:right w:w="15" w:type="dxa"/>
        </w:tblCellMar>
        <w:tblLook w:val="04A0"/>
      </w:tblPr>
      <w:tblGrid>
        <w:gridCol w:w="196"/>
        <w:gridCol w:w="247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 xml:space="preserve">Rectangle </w:t>
            </w:r>
            <w:proofErr w:type="spellStart"/>
            <w:r w:rsidRPr="00137715">
              <w:rPr>
                <w:rFonts w:ascii="Courier New" w:eastAsia="Times New Roman" w:hAnsi="Courier New" w:cs="Courier New"/>
                <w:color w:val="000000"/>
                <w:sz w:val="20"/>
              </w:rPr>
              <w:t>baz</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It could, however, be made explicitly valid by defining its copy constructor as:</w:t>
      </w:r>
    </w:p>
    <w:tbl>
      <w:tblPr>
        <w:tblW w:w="0" w:type="auto"/>
        <w:tblCellSpacing w:w="15" w:type="dxa"/>
        <w:tblCellMar>
          <w:top w:w="15" w:type="dxa"/>
          <w:left w:w="15" w:type="dxa"/>
          <w:bottom w:w="15" w:type="dxa"/>
          <w:right w:w="15" w:type="dxa"/>
        </w:tblCellMar>
        <w:tblLook w:val="04A0"/>
      </w:tblPr>
      <w:tblGrid>
        <w:gridCol w:w="196"/>
        <w:gridCol w:w="6792"/>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Rectangle::Rectangle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Rectangle&amp; other) = </w:t>
            </w:r>
            <w:r w:rsidRPr="00137715">
              <w:rPr>
                <w:rFonts w:ascii="Courier New" w:eastAsia="Times New Roman" w:hAnsi="Courier New" w:cs="Courier New"/>
                <w:color w:val="0000B0"/>
                <w:sz w:val="20"/>
                <w:szCs w:val="20"/>
              </w:rPr>
              <w:t>default</w:t>
            </w:r>
            <w:r w:rsidRPr="00137715">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Which would be essentially equivalent to:</w:t>
      </w:r>
    </w:p>
    <w:tbl>
      <w:tblPr>
        <w:tblW w:w="0" w:type="auto"/>
        <w:tblCellSpacing w:w="15" w:type="dxa"/>
        <w:tblCellMar>
          <w:top w:w="15" w:type="dxa"/>
          <w:left w:w="15" w:type="dxa"/>
          <w:bottom w:w="15" w:type="dxa"/>
          <w:right w:w="15" w:type="dxa"/>
        </w:tblCellMar>
        <w:tblLook w:val="04A0"/>
      </w:tblPr>
      <w:tblGrid>
        <w:gridCol w:w="196"/>
        <w:gridCol w:w="9188"/>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Rectangle::Rectangle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Rectangle&amp; other) : width(</w:t>
            </w:r>
            <w:proofErr w:type="spellStart"/>
            <w:r w:rsidRPr="00137715">
              <w:rPr>
                <w:rFonts w:ascii="Courier New" w:eastAsia="Times New Roman" w:hAnsi="Courier New" w:cs="Courier New"/>
                <w:color w:val="000000"/>
                <w:sz w:val="20"/>
              </w:rPr>
              <w:t>other.width</w:t>
            </w:r>
            <w:proofErr w:type="spellEnd"/>
            <w:r w:rsidRPr="00137715">
              <w:rPr>
                <w:rFonts w:ascii="Courier New" w:eastAsia="Times New Roman" w:hAnsi="Courier New" w:cs="Courier New"/>
                <w:color w:val="000000"/>
                <w:sz w:val="20"/>
              </w:rPr>
              <w:t>), height(</w:t>
            </w:r>
            <w:proofErr w:type="spellStart"/>
            <w:r w:rsidRPr="00137715">
              <w:rPr>
                <w:rFonts w:ascii="Courier New" w:eastAsia="Times New Roman" w:hAnsi="Courier New" w:cs="Courier New"/>
                <w:color w:val="000000"/>
                <w:sz w:val="20"/>
              </w:rPr>
              <w:t>other.height</w:t>
            </w:r>
            <w:proofErr w:type="spellEnd"/>
            <w:r w:rsidRPr="00137715">
              <w:rPr>
                <w:rFonts w:ascii="Courier New" w:eastAsia="Times New Roman" w:hAnsi="Courier New" w:cs="Courier New"/>
                <w:color w:val="000000"/>
                <w:sz w:val="20"/>
              </w:rPr>
              <w:t>)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Default="00137715" w:rsidP="00137715">
      <w:pPr>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Note that, the keyword </w:t>
      </w:r>
      <w:r w:rsidRPr="00137715">
        <w:rPr>
          <w:rFonts w:ascii="Courier New" w:eastAsia="Times New Roman" w:hAnsi="Courier New" w:cs="Courier New"/>
          <w:sz w:val="20"/>
        </w:rPr>
        <w:t>default</w:t>
      </w:r>
      <w:r w:rsidRPr="00137715">
        <w:rPr>
          <w:rFonts w:ascii="Times New Roman" w:eastAsia="Times New Roman" w:hAnsi="Times New Roman" w:cs="Times New Roman"/>
          <w:sz w:val="24"/>
          <w:szCs w:val="24"/>
        </w:rPr>
        <w:t> does not define a member function equal to the </w:t>
      </w:r>
      <w:r w:rsidRPr="00137715">
        <w:rPr>
          <w:rFonts w:ascii="Times New Roman" w:eastAsia="Times New Roman" w:hAnsi="Times New Roman" w:cs="Times New Roman"/>
          <w:i/>
          <w:iCs/>
          <w:sz w:val="24"/>
          <w:szCs w:val="24"/>
        </w:rPr>
        <w:t>default constructor</w:t>
      </w:r>
      <w:r w:rsidRPr="00137715">
        <w:rPr>
          <w:rFonts w:ascii="Times New Roman" w:eastAsia="Times New Roman" w:hAnsi="Times New Roman" w:cs="Times New Roman"/>
          <w:sz w:val="24"/>
          <w:szCs w:val="24"/>
        </w:rPr>
        <w:t> (i.e., where </w:t>
      </w:r>
      <w:r w:rsidRPr="00137715">
        <w:rPr>
          <w:rFonts w:ascii="Times New Roman" w:eastAsia="Times New Roman" w:hAnsi="Times New Roman" w:cs="Times New Roman"/>
          <w:i/>
          <w:iCs/>
          <w:sz w:val="24"/>
          <w:szCs w:val="24"/>
        </w:rPr>
        <w:t>default constructor</w:t>
      </w:r>
      <w:r w:rsidRPr="00137715">
        <w:rPr>
          <w:rFonts w:ascii="Times New Roman" w:eastAsia="Times New Roman" w:hAnsi="Times New Roman" w:cs="Times New Roman"/>
          <w:sz w:val="24"/>
          <w:szCs w:val="24"/>
        </w:rPr>
        <w:t> means constructor with no parameters), but equal to the constructor that would be implicitly defined if not deleted.</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In general, and for future compatibility, classes that explicitly define one copy/move constructor or one copy/move assignment but not both, are encouraged to specify either </w:t>
      </w:r>
      <w:r w:rsidRPr="00137715">
        <w:rPr>
          <w:rFonts w:ascii="Courier New" w:eastAsia="Times New Roman" w:hAnsi="Courier New" w:cs="Courier New"/>
          <w:sz w:val="20"/>
        </w:rPr>
        <w:t>delete</w:t>
      </w:r>
      <w:r w:rsidRPr="00137715">
        <w:rPr>
          <w:rFonts w:ascii="Times New Roman" w:eastAsia="Times New Roman" w:hAnsi="Times New Roman" w:cs="Times New Roman"/>
          <w:sz w:val="24"/>
          <w:szCs w:val="24"/>
        </w:rPr>
        <w:t> or </w:t>
      </w:r>
      <w:r w:rsidRPr="00137715">
        <w:rPr>
          <w:rFonts w:ascii="Courier New" w:eastAsia="Times New Roman" w:hAnsi="Courier New" w:cs="Courier New"/>
          <w:sz w:val="20"/>
        </w:rPr>
        <w:t>default</w:t>
      </w:r>
      <w:r w:rsidRPr="00137715">
        <w:rPr>
          <w:rFonts w:ascii="Times New Roman" w:eastAsia="Times New Roman" w:hAnsi="Times New Roman" w:cs="Times New Roman"/>
          <w:sz w:val="24"/>
          <w:szCs w:val="24"/>
        </w:rPr>
        <w:t> on the other special member functions they don't explicitly define.</w:t>
      </w:r>
    </w:p>
    <w:p w:rsidR="00137715" w:rsidRPr="003F79A8" w:rsidRDefault="00137715" w:rsidP="00137715">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3F79A8">
        <w:rPr>
          <w:rFonts w:ascii="Verdana" w:eastAsia="Times New Roman" w:hAnsi="Verdana" w:cs="Times New Roman"/>
          <w:b/>
          <w:bCs/>
          <w:color w:val="000000"/>
          <w:kern w:val="36"/>
          <w:sz w:val="28"/>
          <w:szCs w:val="28"/>
        </w:rPr>
        <w:t>Friendship and inheritance</w:t>
      </w: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Friend functions</w:t>
      </w:r>
    </w:p>
    <w:p w:rsid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In principle, private and</w:t>
      </w:r>
      <w:r w:rsidR="0085443B">
        <w:rPr>
          <w:rFonts w:ascii="Times New Roman" w:eastAsia="Times New Roman" w:hAnsi="Times New Roman" w:cs="Times New Roman"/>
          <w:sz w:val="24"/>
          <w:szCs w:val="24"/>
        </w:rPr>
        <w:t xml:space="preserve"> </w:t>
      </w:r>
      <w:r w:rsidRPr="0085443B">
        <w:rPr>
          <w:rFonts w:ascii="Times New Roman" w:eastAsia="Times New Roman" w:hAnsi="Times New Roman" w:cs="Times New Roman"/>
          <w:sz w:val="24"/>
          <w:szCs w:val="24"/>
        </w:rPr>
        <w:t>PROTECTED</w:t>
      </w:r>
      <w:r w:rsidRPr="00137715">
        <w:rPr>
          <w:rFonts w:ascii="Times New Roman" w:eastAsia="Times New Roman" w:hAnsi="Times New Roman" w:cs="Times New Roman"/>
          <w:sz w:val="24"/>
          <w:szCs w:val="24"/>
        </w:rPr>
        <w:t> members of a class cannot be accessed from outside the same class in which they are declared. However, this rule does not apply to </w:t>
      </w:r>
      <w:r w:rsidRPr="00137715">
        <w:rPr>
          <w:rFonts w:ascii="Times New Roman" w:eastAsia="Times New Roman" w:hAnsi="Times New Roman" w:cs="Times New Roman"/>
          <w:i/>
          <w:iCs/>
          <w:sz w:val="24"/>
          <w:szCs w:val="24"/>
        </w:rPr>
        <w:t>"friends"</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i/>
          <w:iCs/>
          <w:sz w:val="24"/>
          <w:szCs w:val="24"/>
        </w:rPr>
        <w:t>Friends</w:t>
      </w:r>
      <w:r w:rsidRPr="00137715">
        <w:rPr>
          <w:rFonts w:ascii="Times New Roman" w:eastAsia="Times New Roman" w:hAnsi="Times New Roman" w:cs="Times New Roman"/>
          <w:sz w:val="24"/>
          <w:szCs w:val="24"/>
        </w:rPr>
        <w:t> are functions or classes declared with the </w:t>
      </w:r>
      <w:r w:rsidRPr="00137715">
        <w:rPr>
          <w:rFonts w:ascii="Courier New" w:eastAsia="Times New Roman" w:hAnsi="Courier New" w:cs="Courier New"/>
          <w:sz w:val="20"/>
        </w:rPr>
        <w:t>friend</w:t>
      </w:r>
      <w:r w:rsidRPr="00137715">
        <w:rPr>
          <w:rFonts w:ascii="Times New Roman" w:eastAsia="Times New Roman" w:hAnsi="Times New Roman" w:cs="Times New Roman"/>
          <w:sz w:val="24"/>
          <w:szCs w:val="24"/>
        </w:rPr>
        <w:t> keyword.</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A non-member function can access the private and</w:t>
      </w:r>
      <w:r w:rsidR="0085443B">
        <w:rPr>
          <w:rFonts w:ascii="Times New Roman" w:eastAsia="Times New Roman" w:hAnsi="Times New Roman" w:cs="Times New Roman"/>
          <w:sz w:val="24"/>
          <w:szCs w:val="24"/>
        </w:rPr>
        <w:t xml:space="preserve"> </w:t>
      </w:r>
      <w:r w:rsidRPr="0085443B">
        <w:rPr>
          <w:rFonts w:ascii="Times New Roman" w:eastAsia="Times New Roman" w:hAnsi="Times New Roman" w:cs="Times New Roman"/>
          <w:sz w:val="24"/>
          <w:szCs w:val="24"/>
        </w:rPr>
        <w:t>PROTECTED</w:t>
      </w:r>
      <w:r w:rsidRPr="00137715">
        <w:rPr>
          <w:rFonts w:ascii="Times New Roman" w:eastAsia="Times New Roman" w:hAnsi="Times New Roman" w:cs="Times New Roman"/>
          <w:sz w:val="24"/>
          <w:szCs w:val="24"/>
        </w:rPr>
        <w:t> members of a class if it is declared a </w:t>
      </w:r>
      <w:r w:rsidRPr="00137715">
        <w:rPr>
          <w:rFonts w:ascii="Times New Roman" w:eastAsia="Times New Roman" w:hAnsi="Times New Roman" w:cs="Times New Roman"/>
          <w:i/>
          <w:iCs/>
          <w:sz w:val="24"/>
          <w:szCs w:val="24"/>
        </w:rPr>
        <w:t>friend</w:t>
      </w:r>
      <w:r w:rsidRPr="00137715">
        <w:rPr>
          <w:rFonts w:ascii="Times New Roman" w:eastAsia="Times New Roman" w:hAnsi="Times New Roman" w:cs="Times New Roman"/>
          <w:sz w:val="24"/>
          <w:szCs w:val="24"/>
        </w:rPr>
        <w:t> of that class. That is done by including a declaration of this external function within the class, and preceding it with the keyword</w:t>
      </w:r>
      <w:r w:rsidR="0085443B">
        <w:rPr>
          <w:rFonts w:ascii="Times New Roman" w:eastAsia="Times New Roman" w:hAnsi="Times New Roman" w:cs="Times New Roman"/>
          <w:sz w:val="24"/>
          <w:szCs w:val="24"/>
        </w:rPr>
        <w:t xml:space="preserve"> </w:t>
      </w:r>
      <w:r w:rsidRPr="00137715">
        <w:rPr>
          <w:rFonts w:ascii="Courier New" w:eastAsia="Times New Roman" w:hAnsi="Courier New" w:cs="Courier New"/>
          <w:sz w:val="20"/>
        </w:rPr>
        <w:t>friend</w:t>
      </w:r>
      <w:r w:rsidRPr="00137715">
        <w:rPr>
          <w:rFonts w:ascii="Times New Roman" w:eastAsia="Times New Roman" w:hAnsi="Times New Roman" w:cs="Times New Roman"/>
          <w:sz w:val="24"/>
          <w:szCs w:val="24"/>
        </w:rPr>
        <w:t>:</w:t>
      </w:r>
    </w:p>
    <w:p w:rsidR="0085443B" w:rsidRDefault="0085443B" w:rsidP="00137715">
      <w:pPr>
        <w:spacing w:after="240" w:line="240" w:lineRule="auto"/>
        <w:rPr>
          <w:rFonts w:ascii="Times New Roman" w:eastAsia="Times New Roman" w:hAnsi="Times New Roman" w:cs="Times New Roman"/>
          <w:sz w:val="24"/>
          <w:szCs w:val="24"/>
        </w:rPr>
      </w:pPr>
    </w:p>
    <w:p w:rsidR="0085443B" w:rsidRDefault="0085443B" w:rsidP="00137715">
      <w:pPr>
        <w:spacing w:after="240" w:line="240" w:lineRule="auto"/>
        <w:rPr>
          <w:rFonts w:ascii="Times New Roman" w:eastAsia="Times New Roman" w:hAnsi="Times New Roman" w:cs="Times New Roman"/>
          <w:sz w:val="24"/>
          <w:szCs w:val="24"/>
        </w:rPr>
      </w:pPr>
    </w:p>
    <w:p w:rsidR="0085443B" w:rsidRDefault="0085443B" w:rsidP="00137715">
      <w:pPr>
        <w:spacing w:after="240" w:line="240" w:lineRule="auto"/>
        <w:rPr>
          <w:rFonts w:ascii="Times New Roman" w:eastAsia="Times New Roman" w:hAnsi="Times New Roman" w:cs="Times New Roman"/>
          <w:sz w:val="24"/>
          <w:szCs w:val="24"/>
        </w:rPr>
      </w:pPr>
    </w:p>
    <w:p w:rsidR="0085443B" w:rsidRDefault="0085443B" w:rsidP="00137715">
      <w:pPr>
        <w:spacing w:after="240" w:line="240" w:lineRule="auto"/>
        <w:rPr>
          <w:rFonts w:ascii="Times New Roman" w:eastAsia="Times New Roman" w:hAnsi="Times New Roman" w:cs="Times New Roman"/>
          <w:sz w:val="24"/>
          <w:szCs w:val="24"/>
        </w:rPr>
      </w:pPr>
    </w:p>
    <w:p w:rsidR="0085443B" w:rsidRPr="00137715" w:rsidRDefault="0085443B" w:rsidP="00137715">
      <w:pPr>
        <w:spacing w:after="240" w:line="240" w:lineRule="auto"/>
        <w:rPr>
          <w:rFonts w:ascii="Times New Roman" w:eastAsia="Times New Roman" w:hAnsi="Times New Roman" w:cs="Times New Roman"/>
          <w:sz w:val="24"/>
          <w:szCs w:val="24"/>
        </w:rPr>
      </w:pPr>
    </w:p>
    <w:tbl>
      <w:tblPr>
        <w:tblW w:w="7335" w:type="dxa"/>
        <w:tblCellSpacing w:w="15" w:type="dxa"/>
        <w:tblCellMar>
          <w:top w:w="15" w:type="dxa"/>
          <w:left w:w="15" w:type="dxa"/>
          <w:bottom w:w="15" w:type="dxa"/>
          <w:right w:w="15" w:type="dxa"/>
        </w:tblCellMar>
        <w:tblLook w:val="04A0"/>
      </w:tblPr>
      <w:tblGrid>
        <w:gridCol w:w="316"/>
        <w:gridCol w:w="6569"/>
        <w:gridCol w:w="450"/>
      </w:tblGrid>
      <w:tr w:rsidR="0085443B" w:rsidRPr="00137715" w:rsidTr="0085443B">
        <w:trPr>
          <w:tblCellSpacing w:w="15" w:type="dxa"/>
        </w:trPr>
        <w:tc>
          <w:tcPr>
            <w:tcW w:w="0" w:type="auto"/>
            <w:hideMark/>
          </w:tcPr>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lastRenderedPageBreak/>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28</w:t>
            </w:r>
          </w:p>
        </w:tc>
        <w:tc>
          <w:tcPr>
            <w:tcW w:w="6539" w:type="dxa"/>
            <w:tcBorders>
              <w:top w:val="single" w:sz="2" w:space="0" w:color="C0C0D0"/>
              <w:left w:val="single" w:sz="2" w:space="0" w:color="C0C0D0"/>
              <w:bottom w:val="single" w:sz="2" w:space="0" w:color="C0C0D0"/>
              <w:right w:val="single" w:sz="2" w:space="0" w:color="C0C0D0"/>
            </w:tcBorders>
            <w:shd w:val="clear" w:color="auto" w:fill="EFEFFF"/>
            <w:hideMark/>
          </w:tcPr>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friend functions</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x,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y) : width(x), height(y)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 * height;}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friend</w:t>
            </w:r>
            <w:r w:rsidRPr="00137715">
              <w:rPr>
                <w:rFonts w:ascii="Courier New" w:eastAsia="Times New Roman" w:hAnsi="Courier New" w:cs="Courier New"/>
                <w:color w:val="000000"/>
                <w:sz w:val="20"/>
              </w:rPr>
              <w:t xml:space="preserve"> Rectangle duplicate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Rectangle&amp;);</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Rectangle duplicate (</w:t>
            </w:r>
            <w:r w:rsidRPr="00137715">
              <w:rPr>
                <w:rFonts w:ascii="Courier New" w:eastAsia="Times New Roman" w:hAnsi="Courier New" w:cs="Courier New"/>
                <w:color w:val="0000B0"/>
                <w:sz w:val="20"/>
                <w:szCs w:val="20"/>
              </w:rPr>
              <w:t>const</w:t>
            </w:r>
            <w:r w:rsidRPr="00137715">
              <w:rPr>
                <w:rFonts w:ascii="Courier New" w:eastAsia="Times New Roman" w:hAnsi="Courier New" w:cs="Courier New"/>
                <w:color w:val="000000"/>
                <w:sz w:val="20"/>
              </w:rPr>
              <w:t xml:space="preserve"> Rectangle&amp; </w:t>
            </w:r>
            <w:proofErr w:type="spellStart"/>
            <w:r w:rsidRPr="00137715">
              <w:rPr>
                <w:rFonts w:ascii="Courier New" w:eastAsia="Times New Roman" w:hAnsi="Courier New" w:cs="Courier New"/>
                <w:color w:val="000000"/>
                <w:sz w:val="20"/>
              </w:rPr>
              <w:t>param</w:t>
            </w:r>
            <w:proofErr w:type="spellEnd"/>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res;</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res.width</w:t>
            </w:r>
            <w:proofErr w:type="spellEnd"/>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param.width</w:t>
            </w:r>
            <w:proofErr w:type="spellEnd"/>
            <w:r w:rsidRPr="00137715">
              <w:rPr>
                <w:rFonts w:ascii="Courier New" w:eastAsia="Times New Roman" w:hAnsi="Courier New" w:cs="Courier New"/>
                <w:color w:val="000000"/>
                <w:sz w:val="20"/>
              </w:rPr>
              <w:t>*2;</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res.height</w:t>
            </w:r>
            <w:proofErr w:type="spellEnd"/>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param.height</w:t>
            </w:r>
            <w:proofErr w:type="spellEnd"/>
            <w:r w:rsidRPr="00137715">
              <w:rPr>
                <w:rFonts w:ascii="Courier New" w:eastAsia="Times New Roman" w:hAnsi="Courier New" w:cs="Courier New"/>
                <w:color w:val="000000"/>
                <w:sz w:val="20"/>
              </w:rPr>
              <w:t>*2;</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res;</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bar (2,3);</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foo</w:t>
            </w:r>
            <w:proofErr w:type="spellEnd"/>
            <w:r w:rsidRPr="00137715">
              <w:rPr>
                <w:rFonts w:ascii="Courier New" w:eastAsia="Times New Roman" w:hAnsi="Courier New" w:cs="Courier New"/>
                <w:color w:val="000000"/>
                <w:sz w:val="20"/>
              </w:rPr>
              <w:t xml:space="preserve"> = duplicate (bar);</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foo.area</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405" w:type="dxa"/>
            <w:tcBorders>
              <w:top w:val="single" w:sz="2" w:space="0" w:color="C0C0C0"/>
              <w:left w:val="single" w:sz="2" w:space="0" w:color="C0C0C0"/>
              <w:bottom w:val="single" w:sz="2" w:space="0" w:color="C0C0C0"/>
              <w:right w:val="single" w:sz="2" w:space="0" w:color="C0C0C0"/>
            </w:tcBorders>
            <w:shd w:val="clear" w:color="auto" w:fill="E7E7E7"/>
            <w:hideMark/>
          </w:tcPr>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24</w:t>
            </w:r>
          </w:p>
        </w:tc>
      </w:tr>
    </w:tbl>
    <w:p w:rsid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The </w:t>
      </w:r>
      <w:r w:rsidRPr="00137715">
        <w:rPr>
          <w:rFonts w:ascii="Courier New" w:eastAsia="Times New Roman" w:hAnsi="Courier New" w:cs="Courier New"/>
          <w:sz w:val="20"/>
        </w:rPr>
        <w:t>duplicate</w:t>
      </w:r>
      <w:r w:rsidRPr="00137715">
        <w:rPr>
          <w:rFonts w:ascii="Times New Roman" w:eastAsia="Times New Roman" w:hAnsi="Times New Roman" w:cs="Times New Roman"/>
          <w:sz w:val="24"/>
          <w:szCs w:val="24"/>
        </w:rPr>
        <w:t> function is a </w:t>
      </w:r>
      <w:r w:rsidRPr="00137715">
        <w:rPr>
          <w:rFonts w:ascii="Times New Roman" w:eastAsia="Times New Roman" w:hAnsi="Times New Roman" w:cs="Times New Roman"/>
          <w:i/>
          <w:iCs/>
          <w:sz w:val="24"/>
          <w:szCs w:val="24"/>
        </w:rPr>
        <w:t>friend</w:t>
      </w:r>
      <w:r w:rsidRPr="00137715">
        <w:rPr>
          <w:rFonts w:ascii="Times New Roman" w:eastAsia="Times New Roman" w:hAnsi="Times New Roman" w:cs="Times New Roman"/>
          <w:sz w:val="24"/>
          <w:szCs w:val="24"/>
        </w:rPr>
        <w:t> of class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Therefore, function </w:t>
      </w:r>
      <w:r w:rsidRPr="00137715">
        <w:rPr>
          <w:rFonts w:ascii="Courier New" w:eastAsia="Times New Roman" w:hAnsi="Courier New" w:cs="Courier New"/>
          <w:sz w:val="20"/>
        </w:rPr>
        <w:t>duplicate</w:t>
      </w:r>
      <w:r w:rsidRPr="00137715">
        <w:rPr>
          <w:rFonts w:ascii="Times New Roman" w:eastAsia="Times New Roman" w:hAnsi="Times New Roman" w:cs="Times New Roman"/>
          <w:sz w:val="24"/>
          <w:szCs w:val="24"/>
        </w:rPr>
        <w:t> is able to access the members </w:t>
      </w:r>
      <w:proofErr w:type="spellStart"/>
      <w:r w:rsidRPr="00137715">
        <w:rPr>
          <w:rFonts w:ascii="Courier New" w:eastAsia="Times New Roman" w:hAnsi="Courier New" w:cs="Courier New"/>
          <w:sz w:val="20"/>
        </w:rPr>
        <w:t>width</w:t>
      </w:r>
      <w:r w:rsidRPr="00137715">
        <w:rPr>
          <w:rFonts w:ascii="Times New Roman" w:eastAsia="Times New Roman" w:hAnsi="Times New Roman" w:cs="Times New Roman"/>
          <w:sz w:val="24"/>
          <w:szCs w:val="24"/>
        </w:rPr>
        <w:t>and</w:t>
      </w:r>
      <w:proofErr w:type="spellEnd"/>
      <w:r w:rsidRPr="00137715">
        <w:rPr>
          <w:rFonts w:ascii="Times New Roman" w:eastAsia="Times New Roman" w:hAnsi="Times New Roman" w:cs="Times New Roman"/>
          <w:sz w:val="24"/>
          <w:szCs w:val="24"/>
        </w:rPr>
        <w:t> </w:t>
      </w:r>
      <w:r w:rsidRPr="00137715">
        <w:rPr>
          <w:rFonts w:ascii="Courier New" w:eastAsia="Times New Roman" w:hAnsi="Courier New" w:cs="Courier New"/>
          <w:sz w:val="20"/>
        </w:rPr>
        <w:t>height</w:t>
      </w:r>
      <w:r w:rsidRPr="00137715">
        <w:rPr>
          <w:rFonts w:ascii="Times New Roman" w:eastAsia="Times New Roman" w:hAnsi="Times New Roman" w:cs="Times New Roman"/>
          <w:sz w:val="24"/>
          <w:szCs w:val="24"/>
        </w:rPr>
        <w:t> (which are private) of different objects of type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Notice though that neither in the declaration of</w:t>
      </w:r>
      <w:r w:rsidR="0085443B">
        <w:rPr>
          <w:rFonts w:ascii="Times New Roman" w:eastAsia="Times New Roman" w:hAnsi="Times New Roman" w:cs="Times New Roman"/>
          <w:sz w:val="24"/>
          <w:szCs w:val="24"/>
        </w:rPr>
        <w:t xml:space="preserve"> </w:t>
      </w:r>
      <w:r w:rsidRPr="00137715">
        <w:rPr>
          <w:rFonts w:ascii="Courier New" w:eastAsia="Times New Roman" w:hAnsi="Courier New" w:cs="Courier New"/>
          <w:sz w:val="20"/>
        </w:rPr>
        <w:t>duplicate</w:t>
      </w:r>
      <w:r w:rsidRPr="00137715">
        <w:rPr>
          <w:rFonts w:ascii="Times New Roman" w:eastAsia="Times New Roman" w:hAnsi="Times New Roman" w:cs="Times New Roman"/>
          <w:sz w:val="24"/>
          <w:szCs w:val="24"/>
        </w:rPr>
        <w:t> nor in its later use in </w:t>
      </w:r>
      <w:r w:rsidRPr="00137715">
        <w:rPr>
          <w:rFonts w:ascii="Courier New" w:eastAsia="Times New Roman" w:hAnsi="Courier New" w:cs="Courier New"/>
          <w:sz w:val="20"/>
        </w:rPr>
        <w:t>main</w:t>
      </w:r>
      <w:r w:rsidRPr="00137715">
        <w:rPr>
          <w:rFonts w:ascii="Times New Roman" w:eastAsia="Times New Roman" w:hAnsi="Times New Roman" w:cs="Times New Roman"/>
          <w:sz w:val="24"/>
          <w:szCs w:val="24"/>
        </w:rPr>
        <w:t>, function </w:t>
      </w:r>
      <w:r w:rsidRPr="00137715">
        <w:rPr>
          <w:rFonts w:ascii="Courier New" w:eastAsia="Times New Roman" w:hAnsi="Courier New" w:cs="Courier New"/>
          <w:sz w:val="20"/>
        </w:rPr>
        <w:t>duplicate</w:t>
      </w:r>
      <w:r w:rsidRPr="00137715">
        <w:rPr>
          <w:rFonts w:ascii="Times New Roman" w:eastAsia="Times New Roman" w:hAnsi="Times New Roman" w:cs="Times New Roman"/>
          <w:sz w:val="24"/>
          <w:szCs w:val="24"/>
        </w:rPr>
        <w:t> is considered a member of class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It isn't! It simply has access to its private and</w:t>
      </w:r>
      <w:r w:rsidR="0085443B">
        <w:rPr>
          <w:rFonts w:ascii="Times New Roman" w:eastAsia="Times New Roman" w:hAnsi="Times New Roman" w:cs="Times New Roman"/>
          <w:sz w:val="24"/>
          <w:szCs w:val="24"/>
        </w:rPr>
        <w:t xml:space="preserve"> </w:t>
      </w:r>
      <w:r w:rsidRPr="0085443B">
        <w:rPr>
          <w:rFonts w:ascii="Times New Roman" w:eastAsia="Times New Roman" w:hAnsi="Times New Roman" w:cs="Times New Roman"/>
          <w:sz w:val="24"/>
          <w:szCs w:val="24"/>
        </w:rPr>
        <w:t>PROTECTED</w:t>
      </w:r>
      <w:r w:rsidRPr="00137715">
        <w:rPr>
          <w:rFonts w:ascii="Times New Roman" w:eastAsia="Times New Roman" w:hAnsi="Times New Roman" w:cs="Times New Roman"/>
          <w:sz w:val="24"/>
          <w:szCs w:val="24"/>
        </w:rPr>
        <w:t> members without being a member.</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Typical use cases of friend functions are operations that are conducted between two different classes accessing private or protected members of both. </w:t>
      </w:r>
    </w:p>
    <w:p w:rsidR="0085443B" w:rsidRDefault="0085443B" w:rsidP="00137715">
      <w:pPr>
        <w:spacing w:after="0" w:line="240" w:lineRule="auto"/>
        <w:rPr>
          <w:rFonts w:ascii="Times New Roman" w:eastAsia="Times New Roman" w:hAnsi="Times New Roman" w:cs="Times New Roman"/>
          <w:sz w:val="24"/>
          <w:szCs w:val="24"/>
        </w:rPr>
      </w:pPr>
    </w:p>
    <w:p w:rsidR="0085443B" w:rsidRDefault="0085443B" w:rsidP="00137715">
      <w:pPr>
        <w:spacing w:after="0" w:line="240" w:lineRule="auto"/>
        <w:rPr>
          <w:rFonts w:ascii="Times New Roman" w:eastAsia="Times New Roman" w:hAnsi="Times New Roman" w:cs="Times New Roman"/>
          <w:sz w:val="24"/>
          <w:szCs w:val="24"/>
        </w:rPr>
      </w:pPr>
    </w:p>
    <w:p w:rsidR="0085443B" w:rsidRDefault="0085443B" w:rsidP="00137715">
      <w:pPr>
        <w:spacing w:after="0" w:line="240" w:lineRule="auto"/>
        <w:rPr>
          <w:rFonts w:ascii="Times New Roman" w:eastAsia="Times New Roman" w:hAnsi="Times New Roman" w:cs="Times New Roman"/>
          <w:sz w:val="24"/>
          <w:szCs w:val="24"/>
        </w:rPr>
      </w:pPr>
    </w:p>
    <w:p w:rsidR="0085443B" w:rsidRDefault="0085443B" w:rsidP="00137715">
      <w:pPr>
        <w:spacing w:after="0" w:line="240" w:lineRule="auto"/>
        <w:rPr>
          <w:rFonts w:ascii="Times New Roman" w:eastAsia="Times New Roman" w:hAnsi="Times New Roman" w:cs="Times New Roman"/>
          <w:sz w:val="24"/>
          <w:szCs w:val="24"/>
        </w:rPr>
      </w:pPr>
    </w:p>
    <w:p w:rsidR="0085443B" w:rsidRDefault="0085443B" w:rsidP="00137715">
      <w:pPr>
        <w:spacing w:after="0" w:line="240" w:lineRule="auto"/>
        <w:rPr>
          <w:rFonts w:ascii="Times New Roman" w:eastAsia="Times New Roman" w:hAnsi="Times New Roman" w:cs="Times New Roman"/>
          <w:sz w:val="24"/>
          <w:szCs w:val="24"/>
        </w:rPr>
      </w:pPr>
    </w:p>
    <w:p w:rsidR="0085443B" w:rsidRDefault="0085443B" w:rsidP="00137715">
      <w:pPr>
        <w:spacing w:after="0" w:line="240" w:lineRule="auto"/>
        <w:rPr>
          <w:rFonts w:ascii="Times New Roman" w:eastAsia="Times New Roman" w:hAnsi="Times New Roman" w:cs="Times New Roman"/>
          <w:sz w:val="24"/>
          <w:szCs w:val="24"/>
        </w:rPr>
      </w:pPr>
    </w:p>
    <w:p w:rsidR="0085443B" w:rsidRDefault="0085443B" w:rsidP="00137715">
      <w:pPr>
        <w:spacing w:after="0" w:line="240" w:lineRule="auto"/>
        <w:rPr>
          <w:rFonts w:ascii="Times New Roman" w:eastAsia="Times New Roman" w:hAnsi="Times New Roman" w:cs="Times New Roman"/>
          <w:sz w:val="24"/>
          <w:szCs w:val="24"/>
        </w:rPr>
      </w:pPr>
    </w:p>
    <w:p w:rsidR="0085443B" w:rsidRDefault="0085443B" w:rsidP="00137715">
      <w:pPr>
        <w:spacing w:after="0" w:line="240" w:lineRule="auto"/>
        <w:rPr>
          <w:rFonts w:ascii="Times New Roman" w:eastAsia="Times New Roman" w:hAnsi="Times New Roman" w:cs="Times New Roman"/>
          <w:sz w:val="24"/>
          <w:szCs w:val="24"/>
        </w:rPr>
      </w:pPr>
    </w:p>
    <w:p w:rsidR="0085443B" w:rsidRDefault="0085443B" w:rsidP="00137715">
      <w:pPr>
        <w:spacing w:after="0" w:line="240" w:lineRule="auto"/>
        <w:rPr>
          <w:rFonts w:ascii="Times New Roman" w:eastAsia="Times New Roman" w:hAnsi="Times New Roman" w:cs="Times New Roman"/>
          <w:sz w:val="24"/>
          <w:szCs w:val="24"/>
        </w:rPr>
      </w:pPr>
    </w:p>
    <w:p w:rsidR="0085443B" w:rsidRDefault="0085443B" w:rsidP="00137715">
      <w:pPr>
        <w:spacing w:after="0" w:line="240" w:lineRule="auto"/>
        <w:rPr>
          <w:rFonts w:ascii="Times New Roman" w:eastAsia="Times New Roman" w:hAnsi="Times New Roman" w:cs="Times New Roman"/>
          <w:sz w:val="24"/>
          <w:szCs w:val="24"/>
        </w:rPr>
      </w:pPr>
    </w:p>
    <w:p w:rsidR="0085443B" w:rsidRDefault="0085443B" w:rsidP="00137715">
      <w:pPr>
        <w:spacing w:after="0" w:line="240" w:lineRule="auto"/>
        <w:rPr>
          <w:rFonts w:ascii="Times New Roman" w:eastAsia="Times New Roman" w:hAnsi="Times New Roman" w:cs="Times New Roman"/>
          <w:sz w:val="24"/>
          <w:szCs w:val="24"/>
        </w:rPr>
      </w:pPr>
    </w:p>
    <w:p w:rsidR="0085443B" w:rsidRDefault="0085443B" w:rsidP="00137715">
      <w:pPr>
        <w:spacing w:after="0" w:line="240" w:lineRule="auto"/>
        <w:rPr>
          <w:rFonts w:ascii="Times New Roman" w:eastAsia="Times New Roman" w:hAnsi="Times New Roman" w:cs="Times New Roman"/>
          <w:sz w:val="24"/>
          <w:szCs w:val="24"/>
        </w:rPr>
      </w:pPr>
    </w:p>
    <w:p w:rsidR="0085443B" w:rsidRPr="00137715" w:rsidRDefault="0085443B" w:rsidP="00137715">
      <w:pPr>
        <w:spacing w:after="0" w:line="240" w:lineRule="auto"/>
        <w:rPr>
          <w:rFonts w:ascii="Times New Roman" w:eastAsia="Times New Roman" w:hAnsi="Times New Roman" w:cs="Times New Roman"/>
          <w:sz w:val="24"/>
          <w:szCs w:val="24"/>
        </w:rPr>
      </w:pP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lastRenderedPageBreak/>
        <w:t>Friend classes</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Similar to friend functions, a friend class is a class whose members have access to the private or protected members of another class:</w:t>
      </w:r>
    </w:p>
    <w:tbl>
      <w:tblPr>
        <w:tblW w:w="5985" w:type="dxa"/>
        <w:tblCellSpacing w:w="15" w:type="dxa"/>
        <w:tblCellMar>
          <w:top w:w="15" w:type="dxa"/>
          <w:left w:w="15" w:type="dxa"/>
          <w:bottom w:w="15" w:type="dxa"/>
          <w:right w:w="15" w:type="dxa"/>
        </w:tblCellMar>
        <w:tblLook w:val="04A0"/>
      </w:tblPr>
      <w:tblGrid>
        <w:gridCol w:w="316"/>
        <w:gridCol w:w="4589"/>
        <w:gridCol w:w="1080"/>
      </w:tblGrid>
      <w:tr w:rsidR="0085443B" w:rsidRPr="00137715" w:rsidTr="0085443B">
        <w:trPr>
          <w:tblCellSpacing w:w="15" w:type="dxa"/>
        </w:trPr>
        <w:tc>
          <w:tcPr>
            <w:tcW w:w="0" w:type="auto"/>
            <w:hideMark/>
          </w:tcPr>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34</w:t>
            </w:r>
          </w:p>
        </w:tc>
        <w:tc>
          <w:tcPr>
            <w:tcW w:w="4559" w:type="dxa"/>
            <w:tcBorders>
              <w:top w:val="single" w:sz="2" w:space="0" w:color="C0C0D0"/>
              <w:left w:val="single" w:sz="2" w:space="0" w:color="C0C0D0"/>
              <w:bottom w:val="single" w:sz="2" w:space="0" w:color="C0C0D0"/>
              <w:right w:val="single" w:sz="2" w:space="0" w:color="C0C0D0"/>
            </w:tcBorders>
            <w:shd w:val="clear" w:color="auto" w:fill="EFEFFF"/>
            <w:hideMark/>
          </w:tcPr>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friend class</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Square;</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 * height);}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convert (Square a);</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Square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friend</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private</w:t>
            </w: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side;</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Square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 side(a)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Rectangle::convert (Square a)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width = </w:t>
            </w:r>
            <w:proofErr w:type="spellStart"/>
            <w:r w:rsidRPr="00137715">
              <w:rPr>
                <w:rFonts w:ascii="Courier New" w:eastAsia="Times New Roman" w:hAnsi="Courier New" w:cs="Courier New"/>
                <w:color w:val="000000"/>
                <w:sz w:val="20"/>
              </w:rPr>
              <w:t>a.side</w:t>
            </w:r>
            <w:proofErr w:type="spellEnd"/>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height = </w:t>
            </w:r>
            <w:proofErr w:type="spellStart"/>
            <w:r w:rsidRPr="00137715">
              <w:rPr>
                <w:rFonts w:ascii="Courier New" w:eastAsia="Times New Roman" w:hAnsi="Courier New" w:cs="Courier New"/>
                <w:color w:val="000000"/>
                <w:sz w:val="20"/>
              </w:rPr>
              <w:t>a.side</w:t>
            </w:r>
            <w:proofErr w:type="spellEnd"/>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Square </w:t>
            </w:r>
            <w:proofErr w:type="spellStart"/>
            <w:r w:rsidRPr="00137715">
              <w:rPr>
                <w:rFonts w:ascii="Courier New" w:eastAsia="Times New Roman" w:hAnsi="Courier New" w:cs="Courier New"/>
                <w:color w:val="000000"/>
                <w:sz w:val="20"/>
              </w:rPr>
              <w:t>sqr</w:t>
            </w:r>
            <w:proofErr w:type="spellEnd"/>
            <w:r w:rsidRPr="00137715">
              <w:rPr>
                <w:rFonts w:ascii="Courier New" w:eastAsia="Times New Roman" w:hAnsi="Courier New" w:cs="Courier New"/>
                <w:color w:val="000000"/>
                <w:sz w:val="20"/>
              </w:rPr>
              <w:t xml:space="preserve"> (4);</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rect.convert</w:t>
            </w:r>
            <w:proofErr w:type="spellEnd"/>
            <w:r w:rsidRPr="00137715">
              <w:rPr>
                <w:rFonts w:ascii="Courier New" w:eastAsia="Times New Roman" w:hAnsi="Courier New" w:cs="Courier New"/>
                <w:color w:val="000000"/>
                <w:sz w:val="20"/>
              </w:rPr>
              <w:t>(</w:t>
            </w:r>
            <w:proofErr w:type="spellStart"/>
            <w:r w:rsidRPr="00137715">
              <w:rPr>
                <w:rFonts w:ascii="Courier New" w:eastAsia="Times New Roman" w:hAnsi="Courier New" w:cs="Courier New"/>
                <w:color w:val="000000"/>
                <w:sz w:val="20"/>
              </w:rPr>
              <w:t>sqr</w:t>
            </w:r>
            <w:proofErr w:type="spellEnd"/>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rect.area</w:t>
            </w:r>
            <w:proofErr w:type="spellEnd"/>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1035" w:type="dxa"/>
            <w:tcBorders>
              <w:top w:val="single" w:sz="2" w:space="0" w:color="C0C0C0"/>
              <w:left w:val="single" w:sz="2" w:space="0" w:color="C0C0C0"/>
              <w:bottom w:val="single" w:sz="2" w:space="0" w:color="C0C0C0"/>
              <w:right w:val="single" w:sz="2" w:space="0" w:color="C0C0C0"/>
            </w:tcBorders>
            <w:shd w:val="clear" w:color="auto" w:fill="E7E7E7"/>
            <w:hideMark/>
          </w:tcPr>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16</w:t>
            </w: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In this example, class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is a friend of class </w:t>
      </w:r>
      <w:r w:rsidRPr="00137715">
        <w:rPr>
          <w:rFonts w:ascii="Courier New" w:eastAsia="Times New Roman" w:hAnsi="Courier New" w:cs="Courier New"/>
          <w:sz w:val="20"/>
        </w:rPr>
        <w:t>Square</w:t>
      </w:r>
      <w:r w:rsidRPr="00137715">
        <w:rPr>
          <w:rFonts w:ascii="Times New Roman" w:eastAsia="Times New Roman" w:hAnsi="Times New Roman" w:cs="Times New Roman"/>
          <w:sz w:val="24"/>
          <w:szCs w:val="24"/>
        </w:rPr>
        <w:t> allowing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's member functions to access private and protected members of </w:t>
      </w:r>
      <w:r w:rsidRPr="00137715">
        <w:rPr>
          <w:rFonts w:ascii="Courier New" w:eastAsia="Times New Roman" w:hAnsi="Courier New" w:cs="Courier New"/>
          <w:sz w:val="20"/>
        </w:rPr>
        <w:t>Square</w:t>
      </w:r>
      <w:r w:rsidR="0085443B">
        <w:rPr>
          <w:rFonts w:ascii="Times New Roman" w:eastAsia="Times New Roman" w:hAnsi="Times New Roman" w:cs="Times New Roman"/>
          <w:sz w:val="24"/>
          <w:szCs w:val="24"/>
        </w:rPr>
        <w:t xml:space="preserve">. More </w:t>
      </w:r>
      <w:r w:rsidRPr="00137715">
        <w:rPr>
          <w:rFonts w:ascii="Times New Roman" w:eastAsia="Times New Roman" w:hAnsi="Times New Roman" w:cs="Times New Roman"/>
          <w:sz w:val="24"/>
          <w:szCs w:val="24"/>
        </w:rPr>
        <w:t>concretely,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accesses the member variable </w:t>
      </w:r>
      <w:r w:rsidRPr="00137715">
        <w:rPr>
          <w:rFonts w:ascii="Courier New" w:eastAsia="Times New Roman" w:hAnsi="Courier New" w:cs="Courier New"/>
          <w:sz w:val="20"/>
        </w:rPr>
        <w:t>Square::side</w:t>
      </w:r>
      <w:r w:rsidRPr="00137715">
        <w:rPr>
          <w:rFonts w:ascii="Times New Roman" w:eastAsia="Times New Roman" w:hAnsi="Times New Roman" w:cs="Times New Roman"/>
          <w:sz w:val="24"/>
          <w:szCs w:val="24"/>
        </w:rPr>
        <w:t>, which describes the side of the square.</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There is something else new in this example: at the beginning of the program, there is an empty declaration of class</w:t>
      </w:r>
      <w:r w:rsidR="0085443B">
        <w:rPr>
          <w:rFonts w:ascii="Times New Roman" w:eastAsia="Times New Roman" w:hAnsi="Times New Roman" w:cs="Times New Roman"/>
          <w:sz w:val="24"/>
          <w:szCs w:val="24"/>
        </w:rPr>
        <w:t xml:space="preserve"> </w:t>
      </w:r>
      <w:r w:rsidRPr="00137715">
        <w:rPr>
          <w:rFonts w:ascii="Courier New" w:eastAsia="Times New Roman" w:hAnsi="Courier New" w:cs="Courier New"/>
          <w:sz w:val="20"/>
        </w:rPr>
        <w:t>Square</w:t>
      </w:r>
      <w:r w:rsidRPr="00137715">
        <w:rPr>
          <w:rFonts w:ascii="Times New Roman" w:eastAsia="Times New Roman" w:hAnsi="Times New Roman" w:cs="Times New Roman"/>
          <w:sz w:val="24"/>
          <w:szCs w:val="24"/>
        </w:rPr>
        <w:t>. This is necessary because class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uses </w:t>
      </w:r>
      <w:r w:rsidRPr="00137715">
        <w:rPr>
          <w:rFonts w:ascii="Courier New" w:eastAsia="Times New Roman" w:hAnsi="Courier New" w:cs="Courier New"/>
          <w:sz w:val="20"/>
        </w:rPr>
        <w:t>Square</w:t>
      </w:r>
      <w:r w:rsidRPr="00137715">
        <w:rPr>
          <w:rFonts w:ascii="Times New Roman" w:eastAsia="Times New Roman" w:hAnsi="Times New Roman" w:cs="Times New Roman"/>
          <w:sz w:val="24"/>
          <w:szCs w:val="24"/>
        </w:rPr>
        <w:t> (as a parameter in member </w:t>
      </w:r>
      <w:r w:rsidRPr="00137715">
        <w:rPr>
          <w:rFonts w:ascii="Courier New" w:eastAsia="Times New Roman" w:hAnsi="Courier New" w:cs="Courier New"/>
          <w:sz w:val="20"/>
        </w:rPr>
        <w:t>convert</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Square</w:t>
      </w:r>
      <w:r w:rsidRPr="00137715">
        <w:rPr>
          <w:rFonts w:ascii="Times New Roman" w:eastAsia="Times New Roman" w:hAnsi="Times New Roman" w:cs="Times New Roman"/>
          <w:sz w:val="24"/>
          <w:szCs w:val="24"/>
        </w:rPr>
        <w:t> uses</w:t>
      </w:r>
      <w:r w:rsidR="0085443B">
        <w:rPr>
          <w:rFonts w:ascii="Times New Roman" w:eastAsia="Times New Roman" w:hAnsi="Times New Roman" w:cs="Times New Roman"/>
          <w:sz w:val="24"/>
          <w:szCs w:val="24"/>
        </w:rPr>
        <w:t xml:space="preserve">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(declaring it a friend). </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Friendships are never corresponded unless specified: In our example,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is considered a friend class by </w:t>
      </w:r>
      <w:r w:rsidRPr="00137715">
        <w:rPr>
          <w:rFonts w:ascii="Courier New" w:eastAsia="Times New Roman" w:hAnsi="Courier New" w:cs="Courier New"/>
          <w:sz w:val="20"/>
        </w:rPr>
        <w:t>Square</w:t>
      </w:r>
      <w:r w:rsidRPr="00137715">
        <w:rPr>
          <w:rFonts w:ascii="Times New Roman" w:eastAsia="Times New Roman" w:hAnsi="Times New Roman" w:cs="Times New Roman"/>
          <w:sz w:val="24"/>
          <w:szCs w:val="24"/>
        </w:rPr>
        <w:t>, but Square is not considered a friend by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Therefore, the member functions of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can access the protected and private members of </w:t>
      </w:r>
      <w:r w:rsidRPr="00137715">
        <w:rPr>
          <w:rFonts w:ascii="Courier New" w:eastAsia="Times New Roman" w:hAnsi="Courier New" w:cs="Courier New"/>
          <w:sz w:val="20"/>
        </w:rPr>
        <w:t>Square</w:t>
      </w:r>
      <w:r w:rsidRPr="00137715">
        <w:rPr>
          <w:rFonts w:ascii="Times New Roman" w:eastAsia="Times New Roman" w:hAnsi="Times New Roman" w:cs="Times New Roman"/>
          <w:sz w:val="24"/>
          <w:szCs w:val="24"/>
        </w:rPr>
        <w:t xml:space="preserve"> but not </w:t>
      </w:r>
      <w:r w:rsidRPr="00137715">
        <w:rPr>
          <w:rFonts w:ascii="Times New Roman" w:eastAsia="Times New Roman" w:hAnsi="Times New Roman" w:cs="Times New Roman"/>
          <w:sz w:val="24"/>
          <w:szCs w:val="24"/>
        </w:rPr>
        <w:lastRenderedPageBreak/>
        <w:t>the other way around. Of course, </w:t>
      </w:r>
      <w:r w:rsidRPr="00137715">
        <w:rPr>
          <w:rFonts w:ascii="Courier New" w:eastAsia="Times New Roman" w:hAnsi="Courier New" w:cs="Courier New"/>
          <w:sz w:val="20"/>
        </w:rPr>
        <w:t>Square</w:t>
      </w:r>
      <w:r w:rsidRPr="00137715">
        <w:rPr>
          <w:rFonts w:ascii="Times New Roman" w:eastAsia="Times New Roman" w:hAnsi="Times New Roman" w:cs="Times New Roman"/>
          <w:sz w:val="24"/>
          <w:szCs w:val="24"/>
        </w:rPr>
        <w:t xml:space="preserve"> could also be declared friend </w:t>
      </w:r>
      <w:proofErr w:type="spellStart"/>
      <w:r w:rsidRPr="00137715">
        <w:rPr>
          <w:rFonts w:ascii="Times New Roman" w:eastAsia="Times New Roman" w:hAnsi="Times New Roman" w:cs="Times New Roman"/>
          <w:sz w:val="24"/>
          <w:szCs w:val="24"/>
        </w:rPr>
        <w:t>of</w:t>
      </w:r>
      <w:r w:rsidRPr="00137715">
        <w:rPr>
          <w:rFonts w:ascii="Courier New" w:eastAsia="Times New Roman" w:hAnsi="Courier New" w:cs="Courier New"/>
          <w:sz w:val="20"/>
        </w:rPr>
        <w:t>Rectangle</w:t>
      </w:r>
      <w:proofErr w:type="spellEnd"/>
      <w:r w:rsidRPr="00137715">
        <w:rPr>
          <w:rFonts w:ascii="Times New Roman" w:eastAsia="Times New Roman" w:hAnsi="Times New Roman" w:cs="Times New Roman"/>
          <w:sz w:val="24"/>
          <w:szCs w:val="24"/>
        </w:rPr>
        <w:t>, if needed, granting such an access.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Another property of friendships is that they are not transitive: The friend of a friend is not considered a friend unless explicitly specified.</w:t>
      </w: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Inheritance between classes</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Classes in C++ can be extended, creating new classes which retain characteristics of the base class. This process, known as inheritance, involves a </w:t>
      </w:r>
      <w:r w:rsidRPr="00137715">
        <w:rPr>
          <w:rFonts w:ascii="Times New Roman" w:eastAsia="Times New Roman" w:hAnsi="Times New Roman" w:cs="Times New Roman"/>
          <w:i/>
          <w:iCs/>
          <w:sz w:val="24"/>
          <w:szCs w:val="24"/>
        </w:rPr>
        <w:t>base class</w:t>
      </w:r>
      <w:r w:rsidRPr="00137715">
        <w:rPr>
          <w:rFonts w:ascii="Times New Roman" w:eastAsia="Times New Roman" w:hAnsi="Times New Roman" w:cs="Times New Roman"/>
          <w:sz w:val="24"/>
          <w:szCs w:val="24"/>
        </w:rPr>
        <w:t> and a </w:t>
      </w:r>
      <w:r w:rsidRPr="00137715">
        <w:rPr>
          <w:rFonts w:ascii="Times New Roman" w:eastAsia="Times New Roman" w:hAnsi="Times New Roman" w:cs="Times New Roman"/>
          <w:i/>
          <w:iCs/>
          <w:sz w:val="24"/>
          <w:szCs w:val="24"/>
        </w:rPr>
        <w:t>derived class</w:t>
      </w:r>
      <w:r w:rsidRPr="00137715">
        <w:rPr>
          <w:rFonts w:ascii="Times New Roman" w:eastAsia="Times New Roman" w:hAnsi="Times New Roman" w:cs="Times New Roman"/>
          <w:sz w:val="24"/>
          <w:szCs w:val="24"/>
        </w:rPr>
        <w:t>: The </w:t>
      </w:r>
      <w:r w:rsidRPr="00137715">
        <w:rPr>
          <w:rFonts w:ascii="Times New Roman" w:eastAsia="Times New Roman" w:hAnsi="Times New Roman" w:cs="Times New Roman"/>
          <w:i/>
          <w:iCs/>
          <w:sz w:val="24"/>
          <w:szCs w:val="24"/>
        </w:rPr>
        <w:t>derived class</w:t>
      </w:r>
      <w:r w:rsidRPr="00137715">
        <w:rPr>
          <w:rFonts w:ascii="Times New Roman" w:eastAsia="Times New Roman" w:hAnsi="Times New Roman" w:cs="Times New Roman"/>
          <w:sz w:val="24"/>
          <w:szCs w:val="24"/>
        </w:rPr>
        <w:t> inherits the members of the </w:t>
      </w:r>
      <w:r w:rsidRPr="00137715">
        <w:rPr>
          <w:rFonts w:ascii="Times New Roman" w:eastAsia="Times New Roman" w:hAnsi="Times New Roman" w:cs="Times New Roman"/>
          <w:i/>
          <w:iCs/>
          <w:sz w:val="24"/>
          <w:szCs w:val="24"/>
        </w:rPr>
        <w:t>base class</w:t>
      </w:r>
      <w:r w:rsidRPr="00137715">
        <w:rPr>
          <w:rFonts w:ascii="Times New Roman" w:eastAsia="Times New Roman" w:hAnsi="Times New Roman" w:cs="Times New Roman"/>
          <w:sz w:val="24"/>
          <w:szCs w:val="24"/>
        </w:rPr>
        <w:t>, on top of which it can add its own members.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For example, let's imagine a series of classes to describe two kinds of polygons: rectangles and triangles. These two polygons have certain common properties, such as the values needed to calculate their areas: they both can be described simply with a height and a width (or base).</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This could be represented in the world of classes with a class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xml:space="preserve"> from which we would derive the two other </w:t>
      </w:r>
      <w:proofErr w:type="spellStart"/>
      <w:r w:rsidRPr="00137715">
        <w:rPr>
          <w:rFonts w:ascii="Times New Roman" w:eastAsia="Times New Roman" w:hAnsi="Times New Roman" w:cs="Times New Roman"/>
          <w:sz w:val="24"/>
          <w:szCs w:val="24"/>
        </w:rPr>
        <w:t>ones</w:t>
      </w:r>
      <w:proofErr w:type="gramStart"/>
      <w:r w:rsidRPr="00137715">
        <w:rPr>
          <w:rFonts w:ascii="Times New Roman" w:eastAsia="Times New Roman" w:hAnsi="Times New Roman" w:cs="Times New Roman"/>
          <w:sz w:val="24"/>
          <w:szCs w:val="24"/>
        </w:rPr>
        <w:t>:</w:t>
      </w:r>
      <w:r w:rsidRPr="00137715">
        <w:rPr>
          <w:rFonts w:ascii="Courier New" w:eastAsia="Times New Roman" w:hAnsi="Courier New" w:cs="Courier New"/>
          <w:sz w:val="20"/>
        </w:rPr>
        <w:t>Rectangle</w:t>
      </w:r>
      <w:proofErr w:type="spellEnd"/>
      <w:proofErr w:type="gramEnd"/>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Triangle</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562225" cy="1371600"/>
            <wp:effectExtent l="19050" t="0" r="9525" b="0"/>
            <wp:docPr id="30" name="Picture 30" descr="http://www.cplusplus.com/doc/tutorial/inheritanc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plusplus.com/doc/tutorial/inheritance/inheritance.png"/>
                    <pic:cNvPicPr>
                      <a:picLocks noChangeAspect="1" noChangeArrowheads="1"/>
                    </pic:cNvPicPr>
                  </pic:nvPicPr>
                  <pic:blipFill>
                    <a:blip r:embed="rId11" cstate="print"/>
                    <a:srcRect/>
                    <a:stretch>
                      <a:fillRect/>
                    </a:stretch>
                  </pic:blipFill>
                  <pic:spPr bwMode="auto">
                    <a:xfrm>
                      <a:off x="0" y="0"/>
                      <a:ext cx="2562225" cy="1371600"/>
                    </a:xfrm>
                    <a:prstGeom prst="rect">
                      <a:avLst/>
                    </a:prstGeom>
                    <a:noFill/>
                    <a:ln w="9525">
                      <a:noFill/>
                      <a:miter lim="800000"/>
                      <a:headEnd/>
                      <a:tailEnd/>
                    </a:ln>
                  </pic:spPr>
                </pic:pic>
              </a:graphicData>
            </a:graphic>
          </wp:inline>
        </w:drawing>
      </w:r>
      <w:r w:rsidRPr="00137715">
        <w:rPr>
          <w:rFonts w:ascii="Times New Roman" w:eastAsia="Times New Roman" w:hAnsi="Times New Roman" w:cs="Times New Roman"/>
          <w:sz w:val="24"/>
          <w:szCs w:val="24"/>
        </w:rPr>
        <w:t> </w:t>
      </w:r>
      <w:r w:rsidRPr="00137715">
        <w:rPr>
          <w:rFonts w:ascii="Times New Roman" w:eastAsia="Times New Roman" w:hAnsi="Times New Roman" w:cs="Times New Roman"/>
          <w:sz w:val="24"/>
          <w:szCs w:val="24"/>
        </w:rPr>
        <w:br/>
        <w:t>The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class would contain members that are common for both types of polygon. In our case: </w:t>
      </w:r>
      <w:r w:rsidRPr="00137715">
        <w:rPr>
          <w:rFonts w:ascii="Courier New" w:eastAsia="Times New Roman" w:hAnsi="Courier New" w:cs="Courier New"/>
          <w:sz w:val="20"/>
        </w:rPr>
        <w:t>width</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height</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Triangle</w:t>
      </w:r>
      <w:r w:rsidRPr="00137715">
        <w:rPr>
          <w:rFonts w:ascii="Times New Roman" w:eastAsia="Times New Roman" w:hAnsi="Times New Roman" w:cs="Times New Roman"/>
          <w:sz w:val="24"/>
          <w:szCs w:val="24"/>
        </w:rPr>
        <w:t> would be its derived classes, with specific features that are different from one type of polygon to the other.</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Classes that are derived from others inherit all the accessible members of the base class. That means that if a base class includes a member </w:t>
      </w:r>
      <w:r w:rsidRPr="00137715">
        <w:rPr>
          <w:rFonts w:ascii="Courier New" w:eastAsia="Times New Roman" w:hAnsi="Courier New" w:cs="Courier New"/>
          <w:sz w:val="20"/>
        </w:rPr>
        <w:t>A</w:t>
      </w:r>
      <w:r w:rsidRPr="00137715">
        <w:rPr>
          <w:rFonts w:ascii="Times New Roman" w:eastAsia="Times New Roman" w:hAnsi="Times New Roman" w:cs="Times New Roman"/>
          <w:sz w:val="24"/>
          <w:szCs w:val="24"/>
        </w:rPr>
        <w:t> and we derive a class from it with another member called </w:t>
      </w:r>
      <w:r w:rsidRPr="00137715">
        <w:rPr>
          <w:rFonts w:ascii="Courier New" w:eastAsia="Times New Roman" w:hAnsi="Courier New" w:cs="Courier New"/>
          <w:sz w:val="20"/>
        </w:rPr>
        <w:t>B</w:t>
      </w:r>
      <w:r w:rsidRPr="00137715">
        <w:rPr>
          <w:rFonts w:ascii="Times New Roman" w:eastAsia="Times New Roman" w:hAnsi="Times New Roman" w:cs="Times New Roman"/>
          <w:sz w:val="24"/>
          <w:szCs w:val="24"/>
        </w:rPr>
        <w:t>, the derived class will contain both member </w:t>
      </w:r>
      <w:r w:rsidRPr="00137715">
        <w:rPr>
          <w:rFonts w:ascii="Courier New" w:eastAsia="Times New Roman" w:hAnsi="Courier New" w:cs="Courier New"/>
          <w:sz w:val="20"/>
        </w:rPr>
        <w:t>A</w:t>
      </w:r>
      <w:r w:rsidRPr="00137715">
        <w:rPr>
          <w:rFonts w:ascii="Times New Roman" w:eastAsia="Times New Roman" w:hAnsi="Times New Roman" w:cs="Times New Roman"/>
          <w:sz w:val="24"/>
          <w:szCs w:val="24"/>
        </w:rPr>
        <w:t> and member </w:t>
      </w:r>
      <w:r w:rsidRPr="00137715">
        <w:rPr>
          <w:rFonts w:ascii="Courier New" w:eastAsia="Times New Roman" w:hAnsi="Courier New" w:cs="Courier New"/>
          <w:sz w:val="20"/>
        </w:rPr>
        <w:t>B</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inheritance relationship of two classes is declared in the derived class. Derived classes definitions use the following syntax</w:t>
      </w:r>
      <w:proofErr w:type="gramStart"/>
      <w:r w:rsidRPr="00137715">
        <w:rPr>
          <w:rFonts w:ascii="Times New Roman" w:eastAsia="Times New Roman" w:hAnsi="Times New Roman" w:cs="Times New Roman"/>
          <w:sz w:val="24"/>
          <w:szCs w:val="24"/>
        </w:rPr>
        <w:t>:</w:t>
      </w:r>
      <w:proofErr w:type="gramEnd"/>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r w:rsidRPr="00137715">
        <w:rPr>
          <w:rFonts w:ascii="Courier New" w:eastAsia="Times New Roman" w:hAnsi="Courier New" w:cs="Courier New"/>
          <w:sz w:val="20"/>
        </w:rPr>
        <w:t xml:space="preserve">class </w:t>
      </w:r>
      <w:proofErr w:type="spellStart"/>
      <w:r w:rsidRPr="00137715">
        <w:rPr>
          <w:rFonts w:ascii="Courier New" w:eastAsia="Times New Roman" w:hAnsi="Courier New" w:cs="Courier New"/>
          <w:sz w:val="20"/>
        </w:rPr>
        <w:t>derived_class_name</w:t>
      </w:r>
      <w:proofErr w:type="spellEnd"/>
      <w:r w:rsidRPr="00137715">
        <w:rPr>
          <w:rFonts w:ascii="Courier New" w:eastAsia="Times New Roman" w:hAnsi="Courier New" w:cs="Courier New"/>
          <w:sz w:val="20"/>
        </w:rPr>
        <w:t xml:space="preserve">: public </w:t>
      </w:r>
      <w:proofErr w:type="spellStart"/>
      <w:r w:rsidRPr="00137715">
        <w:rPr>
          <w:rFonts w:ascii="Courier New" w:eastAsia="Times New Roman" w:hAnsi="Courier New" w:cs="Courier New"/>
          <w:sz w:val="20"/>
        </w:rPr>
        <w:t>base_class_name</w:t>
      </w:r>
      <w:proofErr w:type="spellEnd"/>
      <w:r w:rsidRPr="00137715">
        <w:rPr>
          <w:rFonts w:ascii="Courier New" w:eastAsia="Times New Roman" w:hAnsi="Courier New" w:cs="Courier New"/>
          <w:sz w:val="20"/>
          <w:szCs w:val="20"/>
        </w:rPr>
        <w:br/>
      </w:r>
      <w:r w:rsidRPr="00137715">
        <w:rPr>
          <w:rFonts w:ascii="Courier New" w:eastAsia="Times New Roman" w:hAnsi="Courier New" w:cs="Courier New"/>
          <w:sz w:val="20"/>
        </w:rPr>
        <w:t>{ /*...*/ };</w:t>
      </w:r>
      <w:r w:rsidRPr="00137715">
        <w:rPr>
          <w:rFonts w:ascii="Courier New" w:eastAsia="Times New Roman" w:hAnsi="Courier New" w:cs="Courier New"/>
          <w:sz w:val="20"/>
          <w:szCs w:val="20"/>
        </w:rPr>
        <w:br/>
      </w:r>
      <w:r w:rsidRPr="00137715">
        <w:rPr>
          <w:rFonts w:ascii="Times New Roman" w:eastAsia="Times New Roman" w:hAnsi="Times New Roman" w:cs="Times New Roman"/>
          <w:sz w:val="24"/>
          <w:szCs w:val="24"/>
        </w:rPr>
        <w:br/>
        <w:t>Where </w:t>
      </w:r>
      <w:proofErr w:type="spellStart"/>
      <w:r w:rsidRPr="00137715">
        <w:rPr>
          <w:rFonts w:ascii="Courier New" w:eastAsia="Times New Roman" w:hAnsi="Courier New" w:cs="Courier New"/>
          <w:sz w:val="20"/>
        </w:rPr>
        <w:t>derived_class_name</w:t>
      </w:r>
      <w:proofErr w:type="spellEnd"/>
      <w:r w:rsidRPr="00137715">
        <w:rPr>
          <w:rFonts w:ascii="Times New Roman" w:eastAsia="Times New Roman" w:hAnsi="Times New Roman" w:cs="Times New Roman"/>
          <w:sz w:val="24"/>
          <w:szCs w:val="24"/>
        </w:rPr>
        <w:t> is the name of the derived class and </w:t>
      </w:r>
      <w:proofErr w:type="spellStart"/>
      <w:r w:rsidRPr="00137715">
        <w:rPr>
          <w:rFonts w:ascii="Courier New" w:eastAsia="Times New Roman" w:hAnsi="Courier New" w:cs="Courier New"/>
          <w:sz w:val="20"/>
        </w:rPr>
        <w:t>base_class_name</w:t>
      </w:r>
      <w:proofErr w:type="spellEnd"/>
      <w:r w:rsidRPr="00137715">
        <w:rPr>
          <w:rFonts w:ascii="Times New Roman" w:eastAsia="Times New Roman" w:hAnsi="Times New Roman" w:cs="Times New Roman"/>
          <w:sz w:val="24"/>
          <w:szCs w:val="24"/>
        </w:rPr>
        <w:t> is the name of the class on which it is based. The </w:t>
      </w:r>
      <w:r w:rsidRPr="00137715">
        <w:rPr>
          <w:rFonts w:ascii="Courier New" w:eastAsia="Times New Roman" w:hAnsi="Courier New" w:cs="Courier New"/>
          <w:sz w:val="20"/>
        </w:rPr>
        <w:t>public</w:t>
      </w:r>
      <w:r w:rsidRPr="00137715">
        <w:rPr>
          <w:rFonts w:ascii="Times New Roman" w:eastAsia="Times New Roman" w:hAnsi="Times New Roman" w:cs="Times New Roman"/>
          <w:sz w:val="24"/>
          <w:szCs w:val="24"/>
        </w:rPr>
        <w:t xml:space="preserve"> access </w:t>
      </w:r>
      <w:proofErr w:type="spellStart"/>
      <w:r w:rsidRPr="00137715">
        <w:rPr>
          <w:rFonts w:ascii="Times New Roman" w:eastAsia="Times New Roman" w:hAnsi="Times New Roman" w:cs="Times New Roman"/>
          <w:sz w:val="24"/>
          <w:szCs w:val="24"/>
        </w:rPr>
        <w:t>specifier</w:t>
      </w:r>
      <w:proofErr w:type="spellEnd"/>
      <w:r w:rsidRPr="00137715">
        <w:rPr>
          <w:rFonts w:ascii="Times New Roman" w:eastAsia="Times New Roman" w:hAnsi="Times New Roman" w:cs="Times New Roman"/>
          <w:sz w:val="24"/>
          <w:szCs w:val="24"/>
        </w:rPr>
        <w:t xml:space="preserve"> may be replaced by any one of the other access </w:t>
      </w:r>
      <w:proofErr w:type="spellStart"/>
      <w:r w:rsidRPr="00137715">
        <w:rPr>
          <w:rFonts w:ascii="Times New Roman" w:eastAsia="Times New Roman" w:hAnsi="Times New Roman" w:cs="Times New Roman"/>
          <w:sz w:val="24"/>
          <w:szCs w:val="24"/>
        </w:rPr>
        <w:t>specifiers</w:t>
      </w:r>
      <w:proofErr w:type="spellEnd"/>
      <w:r w:rsidRPr="00137715">
        <w:rPr>
          <w:rFonts w:ascii="Times New Roman" w:eastAsia="Times New Roman" w:hAnsi="Times New Roman" w:cs="Times New Roman"/>
          <w:sz w:val="24"/>
          <w:szCs w:val="24"/>
        </w:rPr>
        <w:t xml:space="preserve"> (</w:t>
      </w:r>
      <w:r w:rsidRPr="0085443B">
        <w:rPr>
          <w:rFonts w:ascii="Courier New" w:eastAsia="Times New Roman" w:hAnsi="Courier New" w:cs="Courier New"/>
          <w:sz w:val="20"/>
        </w:rPr>
        <w:t>PROTECTED</w:t>
      </w:r>
      <w:r w:rsidRPr="00137715">
        <w:rPr>
          <w:rFonts w:ascii="Times New Roman" w:eastAsia="Times New Roman" w:hAnsi="Times New Roman" w:cs="Times New Roman"/>
          <w:sz w:val="24"/>
          <w:szCs w:val="24"/>
        </w:rPr>
        <w:t> or </w:t>
      </w:r>
      <w:r w:rsidRPr="00137715">
        <w:rPr>
          <w:rFonts w:ascii="Courier New" w:eastAsia="Times New Roman" w:hAnsi="Courier New" w:cs="Courier New"/>
          <w:sz w:val="20"/>
        </w:rPr>
        <w:t>private</w:t>
      </w:r>
      <w:r w:rsidRPr="00137715">
        <w:rPr>
          <w:rFonts w:ascii="Times New Roman" w:eastAsia="Times New Roman" w:hAnsi="Times New Roman" w:cs="Times New Roman"/>
          <w:sz w:val="24"/>
          <w:szCs w:val="24"/>
        </w:rPr>
        <w:t xml:space="preserve">). This access </w:t>
      </w:r>
      <w:proofErr w:type="spellStart"/>
      <w:r w:rsidRPr="00137715">
        <w:rPr>
          <w:rFonts w:ascii="Times New Roman" w:eastAsia="Times New Roman" w:hAnsi="Times New Roman" w:cs="Times New Roman"/>
          <w:sz w:val="24"/>
          <w:szCs w:val="24"/>
        </w:rPr>
        <w:t>specifier</w:t>
      </w:r>
      <w:proofErr w:type="spellEnd"/>
      <w:r w:rsidRPr="00137715">
        <w:rPr>
          <w:rFonts w:ascii="Times New Roman" w:eastAsia="Times New Roman" w:hAnsi="Times New Roman" w:cs="Times New Roman"/>
          <w:sz w:val="24"/>
          <w:szCs w:val="24"/>
        </w:rPr>
        <w:t xml:space="preserve"> limits the most accessible level for the members inherited from the base class: The members with a more accessible level are inherited with this level instead, while the members with an equal or more restrictive access level keep their restrictive level in the derived class.</w:t>
      </w:r>
    </w:p>
    <w:tbl>
      <w:tblPr>
        <w:tblW w:w="5355" w:type="dxa"/>
        <w:tblCellSpacing w:w="15" w:type="dxa"/>
        <w:tblCellMar>
          <w:top w:w="15" w:type="dxa"/>
          <w:left w:w="15" w:type="dxa"/>
          <w:bottom w:w="15" w:type="dxa"/>
          <w:right w:w="15" w:type="dxa"/>
        </w:tblCellMar>
        <w:tblLook w:val="04A0"/>
      </w:tblPr>
      <w:tblGrid>
        <w:gridCol w:w="316"/>
        <w:gridCol w:w="4589"/>
        <w:gridCol w:w="450"/>
      </w:tblGrid>
      <w:tr w:rsidR="0085443B" w:rsidRPr="00137715" w:rsidTr="0085443B">
        <w:trPr>
          <w:tblCellSpacing w:w="15" w:type="dxa"/>
        </w:trPr>
        <w:tc>
          <w:tcPr>
            <w:tcW w:w="0" w:type="auto"/>
            <w:hideMark/>
          </w:tcPr>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lastRenderedPageBreak/>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33</w:t>
            </w:r>
          </w:p>
        </w:tc>
        <w:tc>
          <w:tcPr>
            <w:tcW w:w="4559" w:type="dxa"/>
            <w:tcBorders>
              <w:top w:val="single" w:sz="2" w:space="0" w:color="C0C0D0"/>
              <w:left w:val="single" w:sz="2" w:space="0" w:color="C0C0D0"/>
              <w:bottom w:val="single" w:sz="2" w:space="0" w:color="C0C0D0"/>
              <w:right w:val="single" w:sz="2" w:space="0" w:color="C0C0D0"/>
            </w:tcBorders>
            <w:shd w:val="clear" w:color="auto" w:fill="EFEFFF"/>
            <w:hideMark/>
          </w:tcPr>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derived classes</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Polygon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protected</w:t>
            </w: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b)</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width=a; height=b;}</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 * height;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Triangle: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 * height / 2;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Triangle </w:t>
            </w:r>
            <w:proofErr w:type="spellStart"/>
            <w:r w:rsidRPr="00137715">
              <w:rPr>
                <w:rFonts w:ascii="Courier New" w:eastAsia="Times New Roman" w:hAnsi="Courier New" w:cs="Courier New"/>
                <w:color w:val="000000"/>
                <w:sz w:val="20"/>
              </w:rPr>
              <w:t>trgl</w:t>
            </w:r>
            <w:proofErr w:type="spellEnd"/>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rect.set_values</w:t>
            </w:r>
            <w:proofErr w:type="spellEnd"/>
            <w:r w:rsidRPr="00137715">
              <w:rPr>
                <w:rFonts w:ascii="Courier New" w:eastAsia="Times New Roman" w:hAnsi="Courier New" w:cs="Courier New"/>
                <w:color w:val="000000"/>
                <w:sz w:val="20"/>
              </w:rPr>
              <w:t xml:space="preserve"> (4,5);</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trgl.set_values</w:t>
            </w:r>
            <w:proofErr w:type="spellEnd"/>
            <w:r w:rsidRPr="00137715">
              <w:rPr>
                <w:rFonts w:ascii="Courier New" w:eastAsia="Times New Roman" w:hAnsi="Courier New" w:cs="Courier New"/>
                <w:color w:val="000000"/>
                <w:sz w:val="20"/>
              </w:rPr>
              <w:t xml:space="preserve"> (4,5);</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rect.area</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trgl.area</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405" w:type="dxa"/>
            <w:tcBorders>
              <w:top w:val="single" w:sz="2" w:space="0" w:color="C0C0C0"/>
              <w:left w:val="single" w:sz="2" w:space="0" w:color="C0C0C0"/>
              <w:bottom w:val="single" w:sz="2" w:space="0" w:color="C0C0C0"/>
              <w:right w:val="single" w:sz="2" w:space="0" w:color="C0C0C0"/>
            </w:tcBorders>
            <w:shd w:val="clear" w:color="auto" w:fill="E7E7E7"/>
            <w:hideMark/>
          </w:tcPr>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20</w:t>
            </w:r>
          </w:p>
          <w:p w:rsidR="0085443B" w:rsidRPr="00137715" w:rsidRDefault="0085443B"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10</w:t>
            </w:r>
          </w:p>
        </w:tc>
      </w:tr>
    </w:tbl>
    <w:p w:rsidR="0085443B"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objects of the classes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Triangle</w:t>
      </w:r>
      <w:r w:rsidRPr="00137715">
        <w:rPr>
          <w:rFonts w:ascii="Times New Roman" w:eastAsia="Times New Roman" w:hAnsi="Times New Roman" w:cs="Times New Roman"/>
          <w:sz w:val="24"/>
          <w:szCs w:val="24"/>
        </w:rPr>
        <w:t> each contain members inherited from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These are: </w:t>
      </w:r>
      <w:proofErr w:type="spellStart"/>
      <w:r w:rsidRPr="00137715">
        <w:rPr>
          <w:rFonts w:ascii="Courier New" w:eastAsia="Times New Roman" w:hAnsi="Courier New" w:cs="Courier New"/>
          <w:sz w:val="20"/>
        </w:rPr>
        <w:t>width</w:t>
      </w:r>
      <w:proofErr w:type="gramStart"/>
      <w:r w:rsidRPr="00137715">
        <w:rPr>
          <w:rFonts w:ascii="Times New Roman" w:eastAsia="Times New Roman" w:hAnsi="Times New Roman" w:cs="Times New Roman"/>
          <w:sz w:val="24"/>
          <w:szCs w:val="24"/>
        </w:rPr>
        <w:t>,</w:t>
      </w:r>
      <w:r w:rsidRPr="00137715">
        <w:rPr>
          <w:rFonts w:ascii="Courier New" w:eastAsia="Times New Roman" w:hAnsi="Courier New" w:cs="Courier New"/>
          <w:sz w:val="20"/>
        </w:rPr>
        <w:t>height</w:t>
      </w:r>
      <w:proofErr w:type="spellEnd"/>
      <w:proofErr w:type="gramEnd"/>
      <w:r w:rsidRPr="00137715">
        <w:rPr>
          <w:rFonts w:ascii="Times New Roman" w:eastAsia="Times New Roman" w:hAnsi="Times New Roman" w:cs="Times New Roman"/>
          <w:sz w:val="24"/>
          <w:szCs w:val="24"/>
        </w:rPr>
        <w:t> and </w:t>
      </w:r>
      <w:proofErr w:type="spellStart"/>
      <w:r w:rsidRPr="00137715">
        <w:rPr>
          <w:rFonts w:ascii="Courier New" w:eastAsia="Times New Roman" w:hAnsi="Courier New" w:cs="Courier New"/>
          <w:sz w:val="20"/>
        </w:rPr>
        <w:t>set_values</w:t>
      </w:r>
      <w:proofErr w:type="spellEnd"/>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w:t>
      </w:r>
      <w:r w:rsidRPr="0085443B">
        <w:rPr>
          <w:rFonts w:ascii="Times New Roman" w:eastAsia="Times New Roman" w:hAnsi="Times New Roman" w:cs="Times New Roman"/>
          <w:sz w:val="24"/>
          <w:szCs w:val="24"/>
        </w:rPr>
        <w:t>PROTECTED</w:t>
      </w:r>
      <w:r w:rsidRPr="00137715">
        <w:rPr>
          <w:rFonts w:ascii="Times New Roman" w:eastAsia="Times New Roman" w:hAnsi="Times New Roman" w:cs="Times New Roman"/>
          <w:sz w:val="24"/>
          <w:szCs w:val="24"/>
        </w:rPr>
        <w:t xml:space="preserve"> access </w:t>
      </w:r>
      <w:proofErr w:type="spellStart"/>
      <w:r w:rsidRPr="00137715">
        <w:rPr>
          <w:rFonts w:ascii="Times New Roman" w:eastAsia="Times New Roman" w:hAnsi="Times New Roman" w:cs="Times New Roman"/>
          <w:sz w:val="24"/>
          <w:szCs w:val="24"/>
        </w:rPr>
        <w:t>specifier</w:t>
      </w:r>
      <w:proofErr w:type="spellEnd"/>
      <w:r w:rsidRPr="00137715">
        <w:rPr>
          <w:rFonts w:ascii="Times New Roman" w:eastAsia="Times New Roman" w:hAnsi="Times New Roman" w:cs="Times New Roman"/>
          <w:sz w:val="24"/>
          <w:szCs w:val="24"/>
        </w:rPr>
        <w:t xml:space="preserve"> used in class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is similar to </w:t>
      </w:r>
      <w:r w:rsidRPr="00137715">
        <w:rPr>
          <w:rFonts w:ascii="Courier New" w:eastAsia="Times New Roman" w:hAnsi="Courier New" w:cs="Courier New"/>
          <w:sz w:val="20"/>
        </w:rPr>
        <w:t>private</w:t>
      </w:r>
      <w:r w:rsidRPr="00137715">
        <w:rPr>
          <w:rFonts w:ascii="Times New Roman" w:eastAsia="Times New Roman" w:hAnsi="Times New Roman" w:cs="Times New Roman"/>
          <w:sz w:val="24"/>
          <w:szCs w:val="24"/>
        </w:rPr>
        <w:t>. Its only difference occurs in fact with inheritance: When a class inherits another one, the members of the derived class can access the</w:t>
      </w:r>
      <w:r w:rsidR="0085443B">
        <w:rPr>
          <w:rFonts w:ascii="Times New Roman" w:eastAsia="Times New Roman" w:hAnsi="Times New Roman" w:cs="Times New Roman"/>
          <w:sz w:val="24"/>
          <w:szCs w:val="24"/>
        </w:rPr>
        <w:t xml:space="preserve"> </w:t>
      </w:r>
      <w:r w:rsidRPr="0085443B">
        <w:rPr>
          <w:rFonts w:ascii="Times New Roman" w:eastAsia="Times New Roman" w:hAnsi="Times New Roman" w:cs="Times New Roman"/>
          <w:sz w:val="24"/>
          <w:szCs w:val="24"/>
        </w:rPr>
        <w:t>PROTECTED</w:t>
      </w:r>
      <w:r w:rsidR="0085443B">
        <w:rPr>
          <w:rFonts w:ascii="Times New Roman" w:eastAsia="Times New Roman" w:hAnsi="Times New Roman" w:cs="Times New Roman"/>
          <w:noProof/>
          <w:color w:val="000070"/>
          <w:sz w:val="24"/>
          <w:szCs w:val="24"/>
        </w:rPr>
        <w:t xml:space="preserve"> </w:t>
      </w:r>
      <w:r w:rsidRPr="00137715">
        <w:rPr>
          <w:rFonts w:ascii="Times New Roman" w:eastAsia="Times New Roman" w:hAnsi="Times New Roman" w:cs="Times New Roman"/>
          <w:sz w:val="24"/>
          <w:szCs w:val="24"/>
        </w:rPr>
        <w:t>members inherited from the base class, but not its private members.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By declaring </w:t>
      </w:r>
      <w:r w:rsidRPr="00137715">
        <w:rPr>
          <w:rFonts w:ascii="Courier New" w:eastAsia="Times New Roman" w:hAnsi="Courier New" w:cs="Courier New"/>
          <w:sz w:val="20"/>
        </w:rPr>
        <w:t>width</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height</w:t>
      </w:r>
      <w:r w:rsidRPr="00137715">
        <w:rPr>
          <w:rFonts w:ascii="Times New Roman" w:eastAsia="Times New Roman" w:hAnsi="Times New Roman" w:cs="Times New Roman"/>
          <w:sz w:val="24"/>
          <w:szCs w:val="24"/>
        </w:rPr>
        <w:t> as </w:t>
      </w:r>
      <w:r w:rsidRPr="0085443B">
        <w:rPr>
          <w:rFonts w:ascii="Times New Roman" w:eastAsia="Times New Roman" w:hAnsi="Times New Roman" w:cs="Times New Roman"/>
          <w:sz w:val="24"/>
          <w:szCs w:val="24"/>
        </w:rPr>
        <w:t>PROTECTED</w:t>
      </w:r>
      <w:r w:rsidRPr="00137715">
        <w:rPr>
          <w:rFonts w:ascii="Times New Roman" w:eastAsia="Times New Roman" w:hAnsi="Times New Roman" w:cs="Times New Roman"/>
          <w:sz w:val="24"/>
          <w:szCs w:val="24"/>
        </w:rPr>
        <w:t> instead of </w:t>
      </w:r>
      <w:r w:rsidRPr="00137715">
        <w:rPr>
          <w:rFonts w:ascii="Courier New" w:eastAsia="Times New Roman" w:hAnsi="Courier New" w:cs="Courier New"/>
          <w:sz w:val="20"/>
        </w:rPr>
        <w:t>private</w:t>
      </w:r>
      <w:r w:rsidRPr="00137715">
        <w:rPr>
          <w:rFonts w:ascii="Times New Roman" w:eastAsia="Times New Roman" w:hAnsi="Times New Roman" w:cs="Times New Roman"/>
          <w:sz w:val="24"/>
          <w:szCs w:val="24"/>
        </w:rPr>
        <w:t>, these members are also accessible from the derived classes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Triangle</w:t>
      </w:r>
      <w:r w:rsidRPr="00137715">
        <w:rPr>
          <w:rFonts w:ascii="Times New Roman" w:eastAsia="Times New Roman" w:hAnsi="Times New Roman" w:cs="Times New Roman"/>
          <w:sz w:val="24"/>
          <w:szCs w:val="24"/>
        </w:rPr>
        <w:t>, instead of just from members of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If they were public, they could be accessed just from anywhere.</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p>
    <w:p w:rsidR="0085443B" w:rsidRDefault="0085443B" w:rsidP="00137715">
      <w:pPr>
        <w:spacing w:after="240" w:line="240" w:lineRule="auto"/>
        <w:rPr>
          <w:rFonts w:ascii="Times New Roman" w:eastAsia="Times New Roman" w:hAnsi="Times New Roman" w:cs="Times New Roman"/>
          <w:sz w:val="24"/>
          <w:szCs w:val="24"/>
        </w:rPr>
      </w:pP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lastRenderedPageBreak/>
        <w:t>We can summarize the different access types according to which functions can access them in the following way: </w:t>
      </w:r>
    </w:p>
    <w:tbl>
      <w:tblPr>
        <w:tblW w:w="0" w:type="auto"/>
        <w:tblCellMar>
          <w:top w:w="15" w:type="dxa"/>
          <w:left w:w="15" w:type="dxa"/>
          <w:bottom w:w="15" w:type="dxa"/>
          <w:right w:w="15" w:type="dxa"/>
        </w:tblCellMar>
        <w:tblLook w:val="04A0"/>
      </w:tblPr>
      <w:tblGrid>
        <w:gridCol w:w="3348"/>
        <w:gridCol w:w="895"/>
        <w:gridCol w:w="1327"/>
        <w:gridCol w:w="1039"/>
      </w:tblGrid>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85443B" w:rsidRDefault="00137715" w:rsidP="00137715">
            <w:pPr>
              <w:spacing w:after="0" w:line="240" w:lineRule="auto"/>
              <w:jc w:val="center"/>
              <w:rPr>
                <w:rFonts w:ascii="Verdana" w:eastAsia="Times New Roman" w:hAnsi="Verdana" w:cs="Times New Roman"/>
                <w:b/>
                <w:bCs/>
                <w:color w:val="000000"/>
                <w:sz w:val="24"/>
                <w:szCs w:val="24"/>
              </w:rPr>
            </w:pPr>
            <w:r w:rsidRPr="0085443B">
              <w:rPr>
                <w:rFonts w:ascii="Verdana" w:eastAsia="Times New Roman" w:hAnsi="Verdana" w:cs="Times New Roman"/>
                <w:b/>
                <w:bCs/>
                <w:color w:val="000000"/>
                <w:sz w:val="24"/>
                <w:szCs w:val="24"/>
              </w:rPr>
              <w:t>Access</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85443B" w:rsidRDefault="00137715" w:rsidP="00137715">
            <w:pPr>
              <w:spacing w:after="0" w:line="240" w:lineRule="auto"/>
              <w:jc w:val="center"/>
              <w:rPr>
                <w:rFonts w:ascii="Verdana" w:eastAsia="Times New Roman" w:hAnsi="Verdana" w:cs="Times New Roman"/>
                <w:b/>
                <w:bCs/>
                <w:color w:val="000000"/>
                <w:sz w:val="24"/>
                <w:szCs w:val="24"/>
              </w:rPr>
            </w:pPr>
            <w:r w:rsidRPr="0085443B">
              <w:rPr>
                <w:rFonts w:ascii="Courier New" w:eastAsia="Times New Roman" w:hAnsi="Courier New" w:cs="Courier New"/>
                <w:b/>
                <w:bCs/>
                <w:color w:val="000000"/>
                <w:sz w:val="24"/>
                <w:szCs w:val="24"/>
              </w:rPr>
              <w:t>public</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85443B" w:rsidRDefault="0085443B" w:rsidP="00137715">
            <w:pPr>
              <w:spacing w:after="0" w:line="240" w:lineRule="auto"/>
              <w:jc w:val="center"/>
              <w:rPr>
                <w:rFonts w:ascii="Verdana" w:eastAsia="Times New Roman" w:hAnsi="Verdana" w:cs="Times New Roman"/>
                <w:b/>
                <w:bCs/>
                <w:sz w:val="24"/>
                <w:szCs w:val="24"/>
              </w:rPr>
            </w:pPr>
            <w:r>
              <w:rPr>
                <w:rFonts w:ascii="Courier New" w:eastAsia="Times New Roman" w:hAnsi="Courier New" w:cs="Courier New"/>
                <w:b/>
                <w:bCs/>
                <w:sz w:val="24"/>
                <w:szCs w:val="24"/>
              </w:rPr>
              <w:t>protected</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85443B" w:rsidRDefault="00137715" w:rsidP="00137715">
            <w:pPr>
              <w:spacing w:after="0" w:line="240" w:lineRule="auto"/>
              <w:jc w:val="center"/>
              <w:rPr>
                <w:rFonts w:ascii="Verdana" w:eastAsia="Times New Roman" w:hAnsi="Verdana" w:cs="Times New Roman"/>
                <w:b/>
                <w:bCs/>
                <w:color w:val="000000"/>
                <w:sz w:val="24"/>
                <w:szCs w:val="24"/>
              </w:rPr>
            </w:pPr>
            <w:r w:rsidRPr="0085443B">
              <w:rPr>
                <w:rFonts w:ascii="Courier New" w:eastAsia="Times New Roman" w:hAnsi="Courier New" w:cs="Courier New"/>
                <w:b/>
                <w:bCs/>
                <w:color w:val="000000"/>
                <w:sz w:val="24"/>
                <w:szCs w:val="24"/>
              </w:rPr>
              <w:t>private</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85443B" w:rsidRDefault="00137715" w:rsidP="00137715">
            <w:pPr>
              <w:spacing w:after="0" w:line="240" w:lineRule="auto"/>
              <w:rPr>
                <w:rFonts w:ascii="Verdana" w:eastAsia="Times New Roman" w:hAnsi="Verdana" w:cs="Times New Roman"/>
                <w:color w:val="000000"/>
                <w:sz w:val="24"/>
                <w:szCs w:val="24"/>
              </w:rPr>
            </w:pPr>
            <w:r w:rsidRPr="0085443B">
              <w:rPr>
                <w:rFonts w:ascii="Verdana" w:eastAsia="Times New Roman" w:hAnsi="Verdana" w:cs="Times New Roman"/>
                <w:color w:val="000000"/>
                <w:sz w:val="24"/>
                <w:szCs w:val="24"/>
              </w:rPr>
              <w:t>members of the same class</w:t>
            </w:r>
          </w:p>
        </w:tc>
        <w:tc>
          <w:tcPr>
            <w:tcW w:w="0" w:type="auto"/>
            <w:tcBorders>
              <w:top w:val="single" w:sz="2" w:space="0" w:color="000000"/>
              <w:left w:val="single" w:sz="2" w:space="0" w:color="000000"/>
              <w:bottom w:val="single" w:sz="2" w:space="0" w:color="000000"/>
              <w:right w:val="single" w:sz="2" w:space="0" w:color="000000"/>
            </w:tcBorders>
            <w:shd w:val="clear" w:color="auto" w:fill="D0E0D0"/>
            <w:vAlign w:val="center"/>
            <w:hideMark/>
          </w:tcPr>
          <w:p w:rsidR="00137715" w:rsidRPr="0085443B" w:rsidRDefault="00137715" w:rsidP="00137715">
            <w:pPr>
              <w:spacing w:after="0" w:line="240" w:lineRule="auto"/>
              <w:rPr>
                <w:rFonts w:ascii="Verdana" w:eastAsia="Times New Roman" w:hAnsi="Verdana" w:cs="Times New Roman"/>
                <w:color w:val="000000"/>
                <w:sz w:val="24"/>
                <w:szCs w:val="24"/>
              </w:rPr>
            </w:pPr>
            <w:r w:rsidRPr="0085443B">
              <w:rPr>
                <w:rFonts w:ascii="Verdana" w:eastAsia="Times New Roman" w:hAnsi="Verdana" w:cs="Times New Roman"/>
                <w:color w:val="000000"/>
                <w:sz w:val="24"/>
                <w:szCs w:val="24"/>
              </w:rPr>
              <w:t>yes</w:t>
            </w:r>
          </w:p>
        </w:tc>
        <w:tc>
          <w:tcPr>
            <w:tcW w:w="0" w:type="auto"/>
            <w:tcBorders>
              <w:top w:val="single" w:sz="2" w:space="0" w:color="000000"/>
              <w:left w:val="single" w:sz="2" w:space="0" w:color="000000"/>
              <w:bottom w:val="single" w:sz="2" w:space="0" w:color="000000"/>
              <w:right w:val="single" w:sz="2" w:space="0" w:color="000000"/>
            </w:tcBorders>
            <w:shd w:val="clear" w:color="auto" w:fill="D0E0D0"/>
            <w:vAlign w:val="center"/>
            <w:hideMark/>
          </w:tcPr>
          <w:p w:rsidR="00137715" w:rsidRPr="0085443B" w:rsidRDefault="00137715" w:rsidP="00137715">
            <w:pPr>
              <w:spacing w:after="0" w:line="240" w:lineRule="auto"/>
              <w:rPr>
                <w:rFonts w:ascii="Verdana" w:eastAsia="Times New Roman" w:hAnsi="Verdana" w:cs="Times New Roman"/>
                <w:color w:val="000000"/>
                <w:sz w:val="24"/>
                <w:szCs w:val="24"/>
              </w:rPr>
            </w:pPr>
            <w:r w:rsidRPr="0085443B">
              <w:rPr>
                <w:rFonts w:ascii="Verdana" w:eastAsia="Times New Roman" w:hAnsi="Verdana" w:cs="Times New Roman"/>
                <w:color w:val="000000"/>
                <w:sz w:val="24"/>
                <w:szCs w:val="24"/>
              </w:rPr>
              <w:t>yes</w:t>
            </w:r>
          </w:p>
        </w:tc>
        <w:tc>
          <w:tcPr>
            <w:tcW w:w="0" w:type="auto"/>
            <w:tcBorders>
              <w:top w:val="single" w:sz="2" w:space="0" w:color="000000"/>
              <w:left w:val="single" w:sz="2" w:space="0" w:color="000000"/>
              <w:bottom w:val="single" w:sz="2" w:space="0" w:color="000000"/>
              <w:right w:val="single" w:sz="2" w:space="0" w:color="000000"/>
            </w:tcBorders>
            <w:shd w:val="clear" w:color="auto" w:fill="D0E0D0"/>
            <w:vAlign w:val="center"/>
            <w:hideMark/>
          </w:tcPr>
          <w:p w:rsidR="00137715" w:rsidRPr="0085443B" w:rsidRDefault="00137715" w:rsidP="00137715">
            <w:pPr>
              <w:spacing w:after="0" w:line="240" w:lineRule="auto"/>
              <w:rPr>
                <w:rFonts w:ascii="Verdana" w:eastAsia="Times New Roman" w:hAnsi="Verdana" w:cs="Times New Roman"/>
                <w:color w:val="000000"/>
                <w:sz w:val="24"/>
                <w:szCs w:val="24"/>
              </w:rPr>
            </w:pPr>
            <w:r w:rsidRPr="0085443B">
              <w:rPr>
                <w:rFonts w:ascii="Verdana" w:eastAsia="Times New Roman" w:hAnsi="Verdana" w:cs="Times New Roman"/>
                <w:color w:val="000000"/>
                <w:sz w:val="24"/>
                <w:szCs w:val="24"/>
              </w:rPr>
              <w:t>yes</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85443B" w:rsidRDefault="00137715" w:rsidP="00137715">
            <w:pPr>
              <w:spacing w:after="0" w:line="240" w:lineRule="auto"/>
              <w:rPr>
                <w:rFonts w:ascii="Verdana" w:eastAsia="Times New Roman" w:hAnsi="Verdana" w:cs="Times New Roman"/>
                <w:color w:val="000000"/>
                <w:sz w:val="24"/>
                <w:szCs w:val="24"/>
              </w:rPr>
            </w:pPr>
            <w:r w:rsidRPr="0085443B">
              <w:rPr>
                <w:rFonts w:ascii="Verdana" w:eastAsia="Times New Roman" w:hAnsi="Verdana" w:cs="Times New Roman"/>
                <w:color w:val="000000"/>
                <w:sz w:val="24"/>
                <w:szCs w:val="24"/>
              </w:rPr>
              <w:t>members of derived class</w:t>
            </w:r>
          </w:p>
        </w:tc>
        <w:tc>
          <w:tcPr>
            <w:tcW w:w="0" w:type="auto"/>
            <w:tcBorders>
              <w:top w:val="single" w:sz="2" w:space="0" w:color="000000"/>
              <w:left w:val="single" w:sz="2" w:space="0" w:color="000000"/>
              <w:bottom w:val="single" w:sz="2" w:space="0" w:color="000000"/>
              <w:right w:val="single" w:sz="2" w:space="0" w:color="000000"/>
            </w:tcBorders>
            <w:shd w:val="clear" w:color="auto" w:fill="D0E0D0"/>
            <w:vAlign w:val="center"/>
            <w:hideMark/>
          </w:tcPr>
          <w:p w:rsidR="00137715" w:rsidRPr="0085443B" w:rsidRDefault="00137715" w:rsidP="00137715">
            <w:pPr>
              <w:spacing w:after="0" w:line="240" w:lineRule="auto"/>
              <w:rPr>
                <w:rFonts w:ascii="Verdana" w:eastAsia="Times New Roman" w:hAnsi="Verdana" w:cs="Times New Roman"/>
                <w:color w:val="000000"/>
                <w:sz w:val="24"/>
                <w:szCs w:val="24"/>
              </w:rPr>
            </w:pPr>
            <w:r w:rsidRPr="0085443B">
              <w:rPr>
                <w:rFonts w:ascii="Verdana" w:eastAsia="Times New Roman" w:hAnsi="Verdana" w:cs="Times New Roman"/>
                <w:color w:val="000000"/>
                <w:sz w:val="24"/>
                <w:szCs w:val="24"/>
              </w:rPr>
              <w:t>yes</w:t>
            </w:r>
          </w:p>
        </w:tc>
        <w:tc>
          <w:tcPr>
            <w:tcW w:w="0" w:type="auto"/>
            <w:tcBorders>
              <w:top w:val="single" w:sz="2" w:space="0" w:color="000000"/>
              <w:left w:val="single" w:sz="2" w:space="0" w:color="000000"/>
              <w:bottom w:val="single" w:sz="2" w:space="0" w:color="000000"/>
              <w:right w:val="single" w:sz="2" w:space="0" w:color="000000"/>
            </w:tcBorders>
            <w:shd w:val="clear" w:color="auto" w:fill="D0E0D0"/>
            <w:vAlign w:val="center"/>
            <w:hideMark/>
          </w:tcPr>
          <w:p w:rsidR="00137715" w:rsidRPr="0085443B" w:rsidRDefault="00137715" w:rsidP="00137715">
            <w:pPr>
              <w:spacing w:after="0" w:line="240" w:lineRule="auto"/>
              <w:rPr>
                <w:rFonts w:ascii="Verdana" w:eastAsia="Times New Roman" w:hAnsi="Verdana" w:cs="Times New Roman"/>
                <w:color w:val="000000"/>
                <w:sz w:val="24"/>
                <w:szCs w:val="24"/>
              </w:rPr>
            </w:pPr>
            <w:r w:rsidRPr="0085443B">
              <w:rPr>
                <w:rFonts w:ascii="Verdana" w:eastAsia="Times New Roman" w:hAnsi="Verdana" w:cs="Times New Roman"/>
                <w:color w:val="000000"/>
                <w:sz w:val="24"/>
                <w:szCs w:val="24"/>
              </w:rPr>
              <w:t>yes</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85443B" w:rsidRDefault="00137715" w:rsidP="00137715">
            <w:pPr>
              <w:spacing w:after="0" w:line="240" w:lineRule="auto"/>
              <w:rPr>
                <w:rFonts w:ascii="Verdana" w:eastAsia="Times New Roman" w:hAnsi="Verdana" w:cs="Times New Roman"/>
                <w:color w:val="000000"/>
                <w:sz w:val="24"/>
                <w:szCs w:val="24"/>
              </w:rPr>
            </w:pPr>
            <w:r w:rsidRPr="0085443B">
              <w:rPr>
                <w:rFonts w:ascii="Verdana" w:eastAsia="Times New Roman" w:hAnsi="Verdana" w:cs="Times New Roman"/>
                <w:color w:val="000000"/>
                <w:sz w:val="24"/>
                <w:szCs w:val="24"/>
              </w:rPr>
              <w:t>no</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85443B" w:rsidRDefault="00137715" w:rsidP="00137715">
            <w:pPr>
              <w:spacing w:after="0" w:line="240" w:lineRule="auto"/>
              <w:rPr>
                <w:rFonts w:ascii="Verdana" w:eastAsia="Times New Roman" w:hAnsi="Verdana" w:cs="Times New Roman"/>
                <w:color w:val="000000"/>
                <w:sz w:val="24"/>
                <w:szCs w:val="24"/>
              </w:rPr>
            </w:pPr>
            <w:r w:rsidRPr="0085443B">
              <w:rPr>
                <w:rFonts w:ascii="Verdana" w:eastAsia="Times New Roman" w:hAnsi="Verdana" w:cs="Times New Roman"/>
                <w:color w:val="000000"/>
                <w:sz w:val="24"/>
                <w:szCs w:val="24"/>
              </w:rPr>
              <w:t>not members</w:t>
            </w:r>
          </w:p>
        </w:tc>
        <w:tc>
          <w:tcPr>
            <w:tcW w:w="0" w:type="auto"/>
            <w:tcBorders>
              <w:top w:val="single" w:sz="2" w:space="0" w:color="000000"/>
              <w:left w:val="single" w:sz="2" w:space="0" w:color="000000"/>
              <w:bottom w:val="single" w:sz="2" w:space="0" w:color="000000"/>
              <w:right w:val="single" w:sz="2" w:space="0" w:color="000000"/>
            </w:tcBorders>
            <w:shd w:val="clear" w:color="auto" w:fill="D0E0D0"/>
            <w:vAlign w:val="center"/>
            <w:hideMark/>
          </w:tcPr>
          <w:p w:rsidR="00137715" w:rsidRPr="0085443B" w:rsidRDefault="00137715" w:rsidP="00137715">
            <w:pPr>
              <w:spacing w:after="0" w:line="240" w:lineRule="auto"/>
              <w:rPr>
                <w:rFonts w:ascii="Verdana" w:eastAsia="Times New Roman" w:hAnsi="Verdana" w:cs="Times New Roman"/>
                <w:color w:val="000000"/>
                <w:sz w:val="24"/>
                <w:szCs w:val="24"/>
              </w:rPr>
            </w:pPr>
            <w:r w:rsidRPr="0085443B">
              <w:rPr>
                <w:rFonts w:ascii="Verdana" w:eastAsia="Times New Roman" w:hAnsi="Verdana" w:cs="Times New Roman"/>
                <w:color w:val="000000"/>
                <w:sz w:val="24"/>
                <w:szCs w:val="24"/>
              </w:rPr>
              <w:t>yes</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85443B" w:rsidRDefault="00137715" w:rsidP="00137715">
            <w:pPr>
              <w:spacing w:after="0" w:line="240" w:lineRule="auto"/>
              <w:rPr>
                <w:rFonts w:ascii="Verdana" w:eastAsia="Times New Roman" w:hAnsi="Verdana" w:cs="Times New Roman"/>
                <w:color w:val="000000"/>
                <w:sz w:val="24"/>
                <w:szCs w:val="24"/>
              </w:rPr>
            </w:pPr>
            <w:r w:rsidRPr="0085443B">
              <w:rPr>
                <w:rFonts w:ascii="Verdana" w:eastAsia="Times New Roman" w:hAnsi="Verdana" w:cs="Times New Roman"/>
                <w:color w:val="000000"/>
                <w:sz w:val="24"/>
                <w:szCs w:val="24"/>
              </w:rPr>
              <w:t>no</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85443B" w:rsidRDefault="00137715" w:rsidP="00137715">
            <w:pPr>
              <w:spacing w:after="0" w:line="240" w:lineRule="auto"/>
              <w:rPr>
                <w:rFonts w:ascii="Verdana" w:eastAsia="Times New Roman" w:hAnsi="Verdana" w:cs="Times New Roman"/>
                <w:color w:val="000000"/>
                <w:sz w:val="24"/>
                <w:szCs w:val="24"/>
              </w:rPr>
            </w:pPr>
            <w:r w:rsidRPr="0085443B">
              <w:rPr>
                <w:rFonts w:ascii="Verdana" w:eastAsia="Times New Roman" w:hAnsi="Verdana" w:cs="Times New Roman"/>
                <w:color w:val="000000"/>
                <w:sz w:val="24"/>
                <w:szCs w:val="24"/>
              </w:rPr>
              <w:t>no</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proofErr w:type="gramStart"/>
      <w:r w:rsidRPr="00137715">
        <w:rPr>
          <w:rFonts w:ascii="Times New Roman" w:eastAsia="Times New Roman" w:hAnsi="Times New Roman" w:cs="Times New Roman"/>
          <w:sz w:val="24"/>
          <w:szCs w:val="24"/>
        </w:rPr>
        <w:t>Where "not members" represents any access from outside the class, such as from </w:t>
      </w:r>
      <w:r w:rsidRPr="00137715">
        <w:rPr>
          <w:rFonts w:ascii="Courier New" w:eastAsia="Times New Roman" w:hAnsi="Courier New" w:cs="Courier New"/>
          <w:sz w:val="20"/>
        </w:rPr>
        <w:t>main</w:t>
      </w:r>
      <w:r w:rsidRPr="00137715">
        <w:rPr>
          <w:rFonts w:ascii="Times New Roman" w:eastAsia="Times New Roman" w:hAnsi="Times New Roman" w:cs="Times New Roman"/>
          <w:sz w:val="24"/>
          <w:szCs w:val="24"/>
        </w:rPr>
        <w:t>, from another class or from a function.</w:t>
      </w:r>
      <w:proofErr w:type="gramEnd"/>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In the example above, the members inherited by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Triangle</w:t>
      </w:r>
      <w:r w:rsidRPr="00137715">
        <w:rPr>
          <w:rFonts w:ascii="Times New Roman" w:eastAsia="Times New Roman" w:hAnsi="Times New Roman" w:cs="Times New Roman"/>
          <w:sz w:val="24"/>
          <w:szCs w:val="24"/>
        </w:rPr>
        <w:t> have the same access permissions as they had in their base class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535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Polygon::width           </w:t>
            </w:r>
            <w:r w:rsidRPr="00137715">
              <w:rPr>
                <w:rFonts w:ascii="Courier New" w:eastAsia="Times New Roman" w:hAnsi="Courier New" w:cs="Courier New"/>
                <w:color w:val="007000"/>
                <w:sz w:val="20"/>
                <w:szCs w:val="20"/>
              </w:rPr>
              <w:t>// protected access</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Rectangle::width         </w:t>
            </w:r>
            <w:r w:rsidRPr="00137715">
              <w:rPr>
                <w:rFonts w:ascii="Courier New" w:eastAsia="Times New Roman" w:hAnsi="Courier New" w:cs="Courier New"/>
                <w:color w:val="007000"/>
                <w:sz w:val="20"/>
                <w:szCs w:val="20"/>
              </w:rPr>
              <w:t>// protected access</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Polygon::</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public access</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Rectangle::</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xml:space="preserve">// public access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This is because the inheritance relation has been declared using the </w:t>
      </w:r>
      <w:r w:rsidRPr="00137715">
        <w:rPr>
          <w:rFonts w:ascii="Courier New" w:eastAsia="Times New Roman" w:hAnsi="Courier New" w:cs="Courier New"/>
          <w:sz w:val="20"/>
        </w:rPr>
        <w:t>public</w:t>
      </w:r>
      <w:r w:rsidRPr="00137715">
        <w:rPr>
          <w:rFonts w:ascii="Times New Roman" w:eastAsia="Times New Roman" w:hAnsi="Times New Roman" w:cs="Times New Roman"/>
          <w:sz w:val="24"/>
          <w:szCs w:val="24"/>
        </w:rPr>
        <w:t> keyword on each of the derived classes:</w:t>
      </w:r>
    </w:p>
    <w:tbl>
      <w:tblPr>
        <w:tblW w:w="0" w:type="auto"/>
        <w:tblCellSpacing w:w="15" w:type="dxa"/>
        <w:tblCellMar>
          <w:top w:w="15" w:type="dxa"/>
          <w:left w:w="15" w:type="dxa"/>
          <w:bottom w:w="15" w:type="dxa"/>
          <w:right w:w="15" w:type="dxa"/>
        </w:tblCellMar>
        <w:tblLook w:val="04A0"/>
      </w:tblPr>
      <w:tblGrid>
        <w:gridCol w:w="196"/>
        <w:gridCol w:w="547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 </w:t>
            </w:r>
            <w:r w:rsidRPr="00137715">
              <w:rPr>
                <w:rFonts w:ascii="Courier New" w:eastAsia="Times New Roman" w:hAnsi="Courier New" w:cs="Courier New"/>
                <w:color w:val="007000"/>
                <w:sz w:val="20"/>
                <w:szCs w:val="20"/>
              </w:rPr>
              <w:t>/* ... */</w:t>
            </w:r>
            <w:r w:rsidRPr="00137715">
              <w:rPr>
                <w:rFonts w:ascii="Courier New" w:eastAsia="Times New Roman" w:hAnsi="Courier New" w:cs="Courier New"/>
                <w:color w:val="000000"/>
                <w:sz w:val="20"/>
              </w:rPr>
              <w:t xml:space="preserve">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This </w:t>
      </w:r>
      <w:r w:rsidRPr="00137715">
        <w:rPr>
          <w:rFonts w:ascii="Courier New" w:eastAsia="Times New Roman" w:hAnsi="Courier New" w:cs="Courier New"/>
          <w:sz w:val="20"/>
        </w:rPr>
        <w:t>public</w:t>
      </w:r>
      <w:r w:rsidRPr="00137715">
        <w:rPr>
          <w:rFonts w:ascii="Times New Roman" w:eastAsia="Times New Roman" w:hAnsi="Times New Roman" w:cs="Times New Roman"/>
          <w:sz w:val="24"/>
          <w:szCs w:val="24"/>
        </w:rPr>
        <w:t> keyword after the colon (</w:t>
      </w:r>
      <w:r w:rsidRPr="00137715">
        <w:rPr>
          <w:rFonts w:ascii="Courier New" w:eastAsia="Times New Roman" w:hAnsi="Courier New" w:cs="Courier New"/>
          <w:sz w:val="20"/>
        </w:rPr>
        <w:t>:</w:t>
      </w:r>
      <w:r w:rsidRPr="00137715">
        <w:rPr>
          <w:rFonts w:ascii="Times New Roman" w:eastAsia="Times New Roman" w:hAnsi="Times New Roman" w:cs="Times New Roman"/>
          <w:sz w:val="24"/>
          <w:szCs w:val="24"/>
        </w:rPr>
        <w:t>) denotes the most accessible level the members inherited from the class that follows it (in this case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will have from the derived class (in this case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Since </w:t>
      </w:r>
      <w:r w:rsidRPr="00137715">
        <w:rPr>
          <w:rFonts w:ascii="Courier New" w:eastAsia="Times New Roman" w:hAnsi="Courier New" w:cs="Courier New"/>
          <w:sz w:val="20"/>
        </w:rPr>
        <w:t>public</w:t>
      </w:r>
      <w:r w:rsidRPr="00137715">
        <w:rPr>
          <w:rFonts w:ascii="Times New Roman" w:eastAsia="Times New Roman" w:hAnsi="Times New Roman" w:cs="Times New Roman"/>
          <w:sz w:val="24"/>
          <w:szCs w:val="24"/>
        </w:rPr>
        <w:t xml:space="preserve"> is the most accessible level, by specifying this keyword the derived class will inherit all the members with the same levels they had in the base </w:t>
      </w:r>
      <w:proofErr w:type="gramStart"/>
      <w:r w:rsidRPr="00137715">
        <w:rPr>
          <w:rFonts w:ascii="Times New Roman" w:eastAsia="Times New Roman" w:hAnsi="Times New Roman" w:cs="Times New Roman"/>
          <w:sz w:val="24"/>
          <w:szCs w:val="24"/>
        </w:rPr>
        <w:t>class.</w:t>
      </w:r>
      <w:proofErr w:type="gramEnd"/>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With </w:t>
      </w:r>
      <w:r w:rsidRPr="00137715">
        <w:rPr>
          <w:rFonts w:ascii="Courier New" w:eastAsia="Times New Roman" w:hAnsi="Courier New" w:cs="Courier New"/>
          <w:sz w:val="20"/>
        </w:rPr>
        <w:t>protected</w:t>
      </w:r>
      <w:r w:rsidRPr="00137715">
        <w:rPr>
          <w:rFonts w:ascii="Times New Roman" w:eastAsia="Times New Roman" w:hAnsi="Times New Roman" w:cs="Times New Roman"/>
          <w:sz w:val="24"/>
          <w:szCs w:val="24"/>
        </w:rPr>
        <w:t>, all public members of the base class are inherited as </w:t>
      </w:r>
      <w:r w:rsidRPr="00137715">
        <w:rPr>
          <w:rFonts w:ascii="Courier New" w:eastAsia="Times New Roman" w:hAnsi="Courier New" w:cs="Courier New"/>
          <w:sz w:val="20"/>
        </w:rPr>
        <w:t>protected</w:t>
      </w:r>
      <w:r w:rsidRPr="00137715">
        <w:rPr>
          <w:rFonts w:ascii="Times New Roman" w:eastAsia="Times New Roman" w:hAnsi="Times New Roman" w:cs="Times New Roman"/>
          <w:sz w:val="24"/>
          <w:szCs w:val="24"/>
        </w:rPr>
        <w:t> in the derived class. Conversely, if the most restricting access level is specified (</w:t>
      </w:r>
      <w:r w:rsidRPr="00137715">
        <w:rPr>
          <w:rFonts w:ascii="Courier New" w:eastAsia="Times New Roman" w:hAnsi="Courier New" w:cs="Courier New"/>
          <w:sz w:val="20"/>
        </w:rPr>
        <w:t>private</w:t>
      </w:r>
      <w:r w:rsidRPr="00137715">
        <w:rPr>
          <w:rFonts w:ascii="Times New Roman" w:eastAsia="Times New Roman" w:hAnsi="Times New Roman" w:cs="Times New Roman"/>
          <w:sz w:val="24"/>
          <w:szCs w:val="24"/>
        </w:rPr>
        <w:t>), all the base class members are inherited as </w:t>
      </w:r>
      <w:r w:rsidRPr="00137715">
        <w:rPr>
          <w:rFonts w:ascii="Courier New" w:eastAsia="Times New Roman" w:hAnsi="Courier New" w:cs="Courier New"/>
          <w:sz w:val="20"/>
        </w:rPr>
        <w:t>private</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For example, if daughter were a class derived from mother that we defined as:</w:t>
      </w:r>
    </w:p>
    <w:tbl>
      <w:tblPr>
        <w:tblW w:w="0" w:type="auto"/>
        <w:tblCellSpacing w:w="15" w:type="dxa"/>
        <w:tblCellMar>
          <w:top w:w="15" w:type="dxa"/>
          <w:left w:w="15" w:type="dxa"/>
          <w:bottom w:w="15" w:type="dxa"/>
          <w:right w:w="15" w:type="dxa"/>
        </w:tblCellMar>
        <w:tblLook w:val="04A0"/>
      </w:tblPr>
      <w:tblGrid>
        <w:gridCol w:w="196"/>
        <w:gridCol w:w="403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Daughter: </w:t>
            </w:r>
            <w:r w:rsidRPr="00137715">
              <w:rPr>
                <w:rFonts w:ascii="Courier New" w:eastAsia="Times New Roman" w:hAnsi="Courier New" w:cs="Courier New"/>
                <w:color w:val="0000B0"/>
                <w:sz w:val="20"/>
                <w:szCs w:val="20"/>
              </w:rPr>
              <w:t>protected</w:t>
            </w:r>
            <w:r w:rsidRPr="00137715">
              <w:rPr>
                <w:rFonts w:ascii="Courier New" w:eastAsia="Times New Roman" w:hAnsi="Courier New" w:cs="Courier New"/>
                <w:color w:val="000000"/>
                <w:sz w:val="20"/>
              </w:rPr>
              <w:t xml:space="preserve"> Mother;</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This would set </w:t>
      </w:r>
      <w:r w:rsidRPr="00137715">
        <w:rPr>
          <w:rFonts w:ascii="Courier New" w:eastAsia="Times New Roman" w:hAnsi="Courier New" w:cs="Courier New"/>
          <w:sz w:val="20"/>
        </w:rPr>
        <w:t>protected</w:t>
      </w:r>
      <w:r w:rsidRPr="00137715">
        <w:rPr>
          <w:rFonts w:ascii="Times New Roman" w:eastAsia="Times New Roman" w:hAnsi="Times New Roman" w:cs="Times New Roman"/>
          <w:sz w:val="24"/>
          <w:szCs w:val="24"/>
        </w:rPr>
        <w:t> as the less restrictive access level for the members of </w:t>
      </w:r>
      <w:r w:rsidRPr="00137715">
        <w:rPr>
          <w:rFonts w:ascii="Courier New" w:eastAsia="Times New Roman" w:hAnsi="Courier New" w:cs="Courier New"/>
          <w:sz w:val="20"/>
        </w:rPr>
        <w:t>Daughter</w:t>
      </w:r>
      <w:r w:rsidRPr="00137715">
        <w:rPr>
          <w:rFonts w:ascii="Times New Roman" w:eastAsia="Times New Roman" w:hAnsi="Times New Roman" w:cs="Times New Roman"/>
          <w:sz w:val="24"/>
          <w:szCs w:val="24"/>
        </w:rPr>
        <w:t> that it inherited from mother. That is, all members that were </w:t>
      </w:r>
      <w:r w:rsidRPr="00137715">
        <w:rPr>
          <w:rFonts w:ascii="Courier New" w:eastAsia="Times New Roman" w:hAnsi="Courier New" w:cs="Courier New"/>
          <w:sz w:val="20"/>
        </w:rPr>
        <w:t>public</w:t>
      </w:r>
      <w:r w:rsidRPr="00137715">
        <w:rPr>
          <w:rFonts w:ascii="Times New Roman" w:eastAsia="Times New Roman" w:hAnsi="Times New Roman" w:cs="Times New Roman"/>
          <w:sz w:val="24"/>
          <w:szCs w:val="24"/>
        </w:rPr>
        <w:t> in </w:t>
      </w:r>
      <w:r w:rsidRPr="00137715">
        <w:rPr>
          <w:rFonts w:ascii="Courier New" w:eastAsia="Times New Roman" w:hAnsi="Courier New" w:cs="Courier New"/>
          <w:sz w:val="20"/>
        </w:rPr>
        <w:t>Mother</w:t>
      </w:r>
      <w:r w:rsidRPr="00137715">
        <w:rPr>
          <w:rFonts w:ascii="Times New Roman" w:eastAsia="Times New Roman" w:hAnsi="Times New Roman" w:cs="Times New Roman"/>
          <w:sz w:val="24"/>
          <w:szCs w:val="24"/>
        </w:rPr>
        <w:t> would become </w:t>
      </w:r>
      <w:r w:rsidRPr="00137715">
        <w:rPr>
          <w:rFonts w:ascii="Courier New" w:eastAsia="Times New Roman" w:hAnsi="Courier New" w:cs="Courier New"/>
          <w:sz w:val="20"/>
        </w:rPr>
        <w:t>protected</w:t>
      </w:r>
      <w:r w:rsidRPr="00137715">
        <w:rPr>
          <w:rFonts w:ascii="Times New Roman" w:eastAsia="Times New Roman" w:hAnsi="Times New Roman" w:cs="Times New Roman"/>
          <w:sz w:val="24"/>
          <w:szCs w:val="24"/>
        </w:rPr>
        <w:t> in </w:t>
      </w:r>
      <w:r w:rsidRPr="00137715">
        <w:rPr>
          <w:rFonts w:ascii="Courier New" w:eastAsia="Times New Roman" w:hAnsi="Courier New" w:cs="Courier New"/>
          <w:sz w:val="20"/>
        </w:rPr>
        <w:t>Daughter</w:t>
      </w:r>
      <w:r w:rsidRPr="00137715">
        <w:rPr>
          <w:rFonts w:ascii="Times New Roman" w:eastAsia="Times New Roman" w:hAnsi="Times New Roman" w:cs="Times New Roman"/>
          <w:sz w:val="24"/>
          <w:szCs w:val="24"/>
        </w:rPr>
        <w:t xml:space="preserve">. Of course, this would not </w:t>
      </w:r>
      <w:proofErr w:type="spellStart"/>
      <w:r w:rsidRPr="00137715">
        <w:rPr>
          <w:rFonts w:ascii="Times New Roman" w:eastAsia="Times New Roman" w:hAnsi="Times New Roman" w:cs="Times New Roman"/>
          <w:sz w:val="24"/>
          <w:szCs w:val="24"/>
        </w:rPr>
        <w:t>restrict</w:t>
      </w:r>
      <w:r w:rsidRPr="00137715">
        <w:rPr>
          <w:rFonts w:ascii="Courier New" w:eastAsia="Times New Roman" w:hAnsi="Courier New" w:cs="Courier New"/>
          <w:sz w:val="20"/>
        </w:rPr>
        <w:t>Daughter</w:t>
      </w:r>
      <w:proofErr w:type="spellEnd"/>
      <w:r w:rsidRPr="00137715">
        <w:rPr>
          <w:rFonts w:ascii="Times New Roman" w:eastAsia="Times New Roman" w:hAnsi="Times New Roman" w:cs="Times New Roman"/>
          <w:sz w:val="24"/>
          <w:szCs w:val="24"/>
        </w:rPr>
        <w:t> from declaring its own public members. That </w:t>
      </w:r>
      <w:r w:rsidRPr="00137715">
        <w:rPr>
          <w:rFonts w:ascii="Times New Roman" w:eastAsia="Times New Roman" w:hAnsi="Times New Roman" w:cs="Times New Roman"/>
          <w:i/>
          <w:iCs/>
          <w:sz w:val="24"/>
          <w:szCs w:val="24"/>
        </w:rPr>
        <w:t>less restrictive access level</w:t>
      </w:r>
      <w:r w:rsidRPr="00137715">
        <w:rPr>
          <w:rFonts w:ascii="Times New Roman" w:eastAsia="Times New Roman" w:hAnsi="Times New Roman" w:cs="Times New Roman"/>
          <w:sz w:val="24"/>
          <w:szCs w:val="24"/>
        </w:rPr>
        <w:t> is only set for the members inherited from </w:t>
      </w:r>
      <w:r w:rsidRPr="00137715">
        <w:rPr>
          <w:rFonts w:ascii="Courier New" w:eastAsia="Times New Roman" w:hAnsi="Courier New" w:cs="Courier New"/>
          <w:sz w:val="20"/>
        </w:rPr>
        <w:t>Mother</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If no access level is specified for the inheritance, the compiler assumes private for classes declared with keyword </w:t>
      </w:r>
      <w:r w:rsidRPr="00137715">
        <w:rPr>
          <w:rFonts w:ascii="Courier New" w:eastAsia="Times New Roman" w:hAnsi="Courier New" w:cs="Courier New"/>
          <w:sz w:val="20"/>
        </w:rPr>
        <w:t>class</w:t>
      </w:r>
      <w:r w:rsidR="008C2509">
        <w:rPr>
          <w:rFonts w:ascii="Courier New" w:eastAsia="Times New Roman" w:hAnsi="Courier New" w:cs="Courier New"/>
          <w:sz w:val="20"/>
        </w:rPr>
        <w:t xml:space="preserve"> </w:t>
      </w:r>
      <w:r w:rsidRPr="00137715">
        <w:rPr>
          <w:rFonts w:ascii="Times New Roman" w:eastAsia="Times New Roman" w:hAnsi="Times New Roman" w:cs="Times New Roman"/>
          <w:sz w:val="24"/>
          <w:szCs w:val="24"/>
        </w:rPr>
        <w:t>and public for those declared with </w:t>
      </w:r>
      <w:proofErr w:type="spellStart"/>
      <w:r w:rsidRPr="00137715">
        <w:rPr>
          <w:rFonts w:ascii="Courier New" w:eastAsia="Times New Roman" w:hAnsi="Courier New" w:cs="Courier New"/>
          <w:sz w:val="20"/>
        </w:rPr>
        <w:t>struct</w:t>
      </w:r>
      <w:proofErr w:type="spellEnd"/>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lastRenderedPageBreak/>
        <w:br/>
        <w:t>Actually, most use cases of inheritance in C++ should use public inheritance. When other access levels are needed for base classes, they can usually be better represented as member variables instead.</w:t>
      </w:r>
      <w:r w:rsidRPr="00137715">
        <w:rPr>
          <w:rFonts w:ascii="Times New Roman" w:eastAsia="Times New Roman" w:hAnsi="Times New Roman" w:cs="Times New Roman"/>
          <w:sz w:val="24"/>
          <w:szCs w:val="24"/>
        </w:rPr>
        <w:br/>
      </w:r>
      <w:r w:rsidRPr="00137715">
        <w:rPr>
          <w:rFonts w:ascii="Verdana" w:eastAsia="Times New Roman" w:hAnsi="Verdana" w:cs="Times New Roman"/>
          <w:color w:val="000000"/>
          <w:sz w:val="8"/>
          <w:szCs w:val="8"/>
        </w:rPr>
        <w:br/>
      </w: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What is inherited from the base class?</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In principle, a publicly derived class inherits access to every member of a base class except:</w:t>
      </w:r>
    </w:p>
    <w:p w:rsidR="00137715" w:rsidRPr="00137715" w:rsidRDefault="00137715" w:rsidP="001377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its constructors and its destructor</w:t>
      </w:r>
    </w:p>
    <w:p w:rsidR="00137715" w:rsidRPr="00137715" w:rsidRDefault="00137715" w:rsidP="001377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its assignment operator members (operator=)</w:t>
      </w:r>
    </w:p>
    <w:p w:rsidR="00137715" w:rsidRPr="00137715" w:rsidRDefault="00137715" w:rsidP="001377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its friends</w:t>
      </w:r>
    </w:p>
    <w:p w:rsidR="00137715" w:rsidRPr="00137715" w:rsidRDefault="00137715" w:rsidP="001377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its private members</w:t>
      </w:r>
    </w:p>
    <w:p w:rsidR="008C2509"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Even though access to the constructors and destructor of the base class is not inherited as such, they are automatically called by the constructors and destructor of the derived class.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 xml:space="preserve">Unless otherwise specified, the </w:t>
      </w:r>
      <w:proofErr w:type="gramStart"/>
      <w:r w:rsidRPr="00137715">
        <w:rPr>
          <w:rFonts w:ascii="Times New Roman" w:eastAsia="Times New Roman" w:hAnsi="Times New Roman" w:cs="Times New Roman"/>
          <w:sz w:val="24"/>
          <w:szCs w:val="24"/>
        </w:rPr>
        <w:t>constructors of a derived class calls</w:t>
      </w:r>
      <w:proofErr w:type="gramEnd"/>
      <w:r w:rsidRPr="00137715">
        <w:rPr>
          <w:rFonts w:ascii="Times New Roman" w:eastAsia="Times New Roman" w:hAnsi="Times New Roman" w:cs="Times New Roman"/>
          <w:sz w:val="24"/>
          <w:szCs w:val="24"/>
        </w:rPr>
        <w:t xml:space="preserve"> the default constructor of its base classes (i.e., the constructor taking no arguments). Calling a different constructor of a base class is possible, using the same syntax used to initialize member variables in the initialization list</w:t>
      </w:r>
      <w:proofErr w:type="gramStart"/>
      <w:r w:rsidRPr="00137715">
        <w:rPr>
          <w:rFonts w:ascii="Times New Roman" w:eastAsia="Times New Roman" w:hAnsi="Times New Roman" w:cs="Times New Roman"/>
          <w:sz w:val="24"/>
          <w:szCs w:val="24"/>
        </w:rPr>
        <w:t>:</w:t>
      </w:r>
      <w:proofErr w:type="gramEnd"/>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r>
      <w:proofErr w:type="spellStart"/>
      <w:r w:rsidRPr="00137715">
        <w:rPr>
          <w:rFonts w:ascii="Courier New" w:eastAsia="Times New Roman" w:hAnsi="Courier New" w:cs="Courier New"/>
          <w:sz w:val="20"/>
        </w:rPr>
        <w:t>derived_constructor_name</w:t>
      </w:r>
      <w:proofErr w:type="spellEnd"/>
      <w:r w:rsidRPr="00137715">
        <w:rPr>
          <w:rFonts w:ascii="Courier New" w:eastAsia="Times New Roman" w:hAnsi="Courier New" w:cs="Courier New"/>
          <w:sz w:val="20"/>
        </w:rPr>
        <w:t xml:space="preserve"> (parameters) : </w:t>
      </w:r>
      <w:proofErr w:type="spellStart"/>
      <w:r w:rsidRPr="00137715">
        <w:rPr>
          <w:rFonts w:ascii="Courier New" w:eastAsia="Times New Roman" w:hAnsi="Courier New" w:cs="Courier New"/>
          <w:sz w:val="20"/>
        </w:rPr>
        <w:t>base_constructor_name</w:t>
      </w:r>
      <w:proofErr w:type="spellEnd"/>
      <w:r w:rsidRPr="00137715">
        <w:rPr>
          <w:rFonts w:ascii="Courier New" w:eastAsia="Times New Roman" w:hAnsi="Courier New" w:cs="Courier New"/>
          <w:sz w:val="20"/>
        </w:rPr>
        <w:t xml:space="preserve"> (parameters) {...}</w:t>
      </w:r>
      <w:r w:rsidRPr="00137715">
        <w:rPr>
          <w:rFonts w:ascii="Courier New" w:eastAsia="Times New Roman" w:hAnsi="Courier New" w:cs="Courier New"/>
          <w:sz w:val="20"/>
          <w:szCs w:val="20"/>
        </w:rPr>
        <w:br/>
      </w:r>
      <w:r w:rsidRPr="00137715">
        <w:rPr>
          <w:rFonts w:ascii="Times New Roman" w:eastAsia="Times New Roman" w:hAnsi="Times New Roman" w:cs="Times New Roman"/>
          <w:sz w:val="24"/>
          <w:szCs w:val="24"/>
        </w:rPr>
        <w:br/>
      </w:r>
    </w:p>
    <w:p w:rsidR="008C2509" w:rsidRDefault="008C2509" w:rsidP="00137715">
      <w:pPr>
        <w:spacing w:after="240" w:line="240" w:lineRule="auto"/>
        <w:rPr>
          <w:rFonts w:ascii="Times New Roman" w:eastAsia="Times New Roman" w:hAnsi="Times New Roman" w:cs="Times New Roman"/>
          <w:sz w:val="24"/>
          <w:szCs w:val="24"/>
        </w:rPr>
      </w:pPr>
    </w:p>
    <w:p w:rsidR="008C2509" w:rsidRDefault="008C2509" w:rsidP="00137715">
      <w:pPr>
        <w:spacing w:after="240" w:line="240" w:lineRule="auto"/>
        <w:rPr>
          <w:rFonts w:ascii="Times New Roman" w:eastAsia="Times New Roman" w:hAnsi="Times New Roman" w:cs="Times New Roman"/>
          <w:sz w:val="24"/>
          <w:szCs w:val="24"/>
        </w:rPr>
      </w:pPr>
    </w:p>
    <w:p w:rsidR="008C2509" w:rsidRDefault="008C2509" w:rsidP="00137715">
      <w:pPr>
        <w:spacing w:after="240" w:line="240" w:lineRule="auto"/>
        <w:rPr>
          <w:rFonts w:ascii="Times New Roman" w:eastAsia="Times New Roman" w:hAnsi="Times New Roman" w:cs="Times New Roman"/>
          <w:sz w:val="24"/>
          <w:szCs w:val="24"/>
        </w:rPr>
      </w:pPr>
    </w:p>
    <w:p w:rsidR="008C2509" w:rsidRDefault="008C2509" w:rsidP="00137715">
      <w:pPr>
        <w:spacing w:after="240" w:line="240" w:lineRule="auto"/>
        <w:rPr>
          <w:rFonts w:ascii="Times New Roman" w:eastAsia="Times New Roman" w:hAnsi="Times New Roman" w:cs="Times New Roman"/>
          <w:sz w:val="24"/>
          <w:szCs w:val="24"/>
        </w:rPr>
      </w:pPr>
    </w:p>
    <w:p w:rsidR="008C2509" w:rsidRDefault="008C2509" w:rsidP="00137715">
      <w:pPr>
        <w:spacing w:after="240" w:line="240" w:lineRule="auto"/>
        <w:rPr>
          <w:rFonts w:ascii="Times New Roman" w:eastAsia="Times New Roman" w:hAnsi="Times New Roman" w:cs="Times New Roman"/>
          <w:sz w:val="24"/>
          <w:szCs w:val="24"/>
        </w:rPr>
      </w:pPr>
    </w:p>
    <w:p w:rsidR="008C2509" w:rsidRDefault="008C2509" w:rsidP="00137715">
      <w:pPr>
        <w:spacing w:after="240" w:line="240" w:lineRule="auto"/>
        <w:rPr>
          <w:rFonts w:ascii="Times New Roman" w:eastAsia="Times New Roman" w:hAnsi="Times New Roman" w:cs="Times New Roman"/>
          <w:sz w:val="24"/>
          <w:szCs w:val="24"/>
        </w:rPr>
      </w:pPr>
    </w:p>
    <w:p w:rsidR="008C2509" w:rsidRDefault="008C2509" w:rsidP="00137715">
      <w:pPr>
        <w:spacing w:after="240" w:line="240" w:lineRule="auto"/>
        <w:rPr>
          <w:rFonts w:ascii="Times New Roman" w:eastAsia="Times New Roman" w:hAnsi="Times New Roman" w:cs="Times New Roman"/>
          <w:sz w:val="24"/>
          <w:szCs w:val="24"/>
        </w:rPr>
      </w:pPr>
    </w:p>
    <w:p w:rsidR="008C2509" w:rsidRDefault="008C2509" w:rsidP="00137715">
      <w:pPr>
        <w:spacing w:after="240" w:line="240" w:lineRule="auto"/>
        <w:rPr>
          <w:rFonts w:ascii="Times New Roman" w:eastAsia="Times New Roman" w:hAnsi="Times New Roman" w:cs="Times New Roman"/>
          <w:sz w:val="24"/>
          <w:szCs w:val="24"/>
        </w:rPr>
      </w:pPr>
    </w:p>
    <w:p w:rsidR="008C2509" w:rsidRDefault="008C2509" w:rsidP="00137715">
      <w:pPr>
        <w:spacing w:after="240" w:line="240" w:lineRule="auto"/>
        <w:rPr>
          <w:rFonts w:ascii="Times New Roman" w:eastAsia="Times New Roman" w:hAnsi="Times New Roman" w:cs="Times New Roman"/>
          <w:sz w:val="24"/>
          <w:szCs w:val="24"/>
        </w:rPr>
      </w:pPr>
    </w:p>
    <w:p w:rsidR="008C2509" w:rsidRDefault="008C2509" w:rsidP="00137715">
      <w:pPr>
        <w:spacing w:after="240" w:line="240" w:lineRule="auto"/>
        <w:rPr>
          <w:rFonts w:ascii="Times New Roman" w:eastAsia="Times New Roman" w:hAnsi="Times New Roman" w:cs="Times New Roman"/>
          <w:sz w:val="24"/>
          <w:szCs w:val="24"/>
        </w:rPr>
      </w:pP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lastRenderedPageBreak/>
        <w:t>For example: </w:t>
      </w:r>
    </w:p>
    <w:tbl>
      <w:tblPr>
        <w:tblW w:w="9225" w:type="dxa"/>
        <w:tblCellSpacing w:w="15" w:type="dxa"/>
        <w:tblCellMar>
          <w:top w:w="15" w:type="dxa"/>
          <w:left w:w="15" w:type="dxa"/>
          <w:bottom w:w="15" w:type="dxa"/>
          <w:right w:w="15" w:type="dxa"/>
        </w:tblCellMar>
        <w:tblLook w:val="04A0"/>
      </w:tblPr>
      <w:tblGrid>
        <w:gridCol w:w="316"/>
        <w:gridCol w:w="5939"/>
        <w:gridCol w:w="2970"/>
      </w:tblGrid>
      <w:tr w:rsidR="008C2509" w:rsidRPr="00137715" w:rsidTr="008C2509">
        <w:trPr>
          <w:tblCellSpacing w:w="15" w:type="dxa"/>
        </w:trPr>
        <w:tc>
          <w:tcPr>
            <w:tcW w:w="0" w:type="auto"/>
            <w:hideMark/>
          </w:tcPr>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30</w:t>
            </w:r>
          </w:p>
        </w:tc>
        <w:tc>
          <w:tcPr>
            <w:tcW w:w="5909" w:type="dxa"/>
            <w:tcBorders>
              <w:top w:val="single" w:sz="2" w:space="0" w:color="C0C0D0"/>
              <w:left w:val="single" w:sz="2" w:space="0" w:color="C0C0D0"/>
              <w:bottom w:val="single" w:sz="2" w:space="0" w:color="C0C0D0"/>
              <w:right w:val="single" w:sz="2" w:space="0" w:color="C0C0D0"/>
            </w:tcBorders>
            <w:shd w:val="clear" w:color="auto" w:fill="EFEFFF"/>
            <w:hideMark/>
          </w:tcPr>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constructors and derived classes</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Mother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Mother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"Mother: no parameters\n"</w:t>
            </w:r>
            <w:r w:rsidRPr="00137715">
              <w:rPr>
                <w:rFonts w:ascii="Courier New" w:eastAsia="Times New Roman" w:hAnsi="Courier New" w:cs="Courier New"/>
                <w:color w:val="000000"/>
                <w:sz w:val="20"/>
              </w:rPr>
              <w:t>;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Mother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 xml:space="preserve">"Mother: </w:t>
            </w:r>
            <w:proofErr w:type="spellStart"/>
            <w:r w:rsidRPr="00137715">
              <w:rPr>
                <w:rFonts w:ascii="Courier New" w:eastAsia="Times New Roman" w:hAnsi="Courier New" w:cs="Courier New"/>
                <w:color w:val="600030"/>
                <w:sz w:val="20"/>
              </w:rPr>
              <w:t>int</w:t>
            </w:r>
            <w:proofErr w:type="spellEnd"/>
            <w:r w:rsidRPr="00137715">
              <w:rPr>
                <w:rFonts w:ascii="Courier New" w:eastAsia="Times New Roman" w:hAnsi="Courier New" w:cs="Courier New"/>
                <w:color w:val="600030"/>
                <w:sz w:val="20"/>
              </w:rPr>
              <w:t xml:space="preserve"> parameter\n"</w:t>
            </w:r>
            <w:r w:rsidRPr="00137715">
              <w:rPr>
                <w:rFonts w:ascii="Courier New" w:eastAsia="Times New Roman" w:hAnsi="Courier New" w:cs="Courier New"/>
                <w:color w:val="000000"/>
                <w:sz w:val="20"/>
              </w:rPr>
              <w:t>;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Daughter :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Mother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Daughter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 xml:space="preserve">"Daughter: </w:t>
            </w:r>
            <w:proofErr w:type="spellStart"/>
            <w:r w:rsidRPr="00137715">
              <w:rPr>
                <w:rFonts w:ascii="Courier New" w:eastAsia="Times New Roman" w:hAnsi="Courier New" w:cs="Courier New"/>
                <w:color w:val="600030"/>
                <w:sz w:val="20"/>
              </w:rPr>
              <w:t>int</w:t>
            </w:r>
            <w:proofErr w:type="spellEnd"/>
            <w:r w:rsidRPr="00137715">
              <w:rPr>
                <w:rFonts w:ascii="Courier New" w:eastAsia="Times New Roman" w:hAnsi="Courier New" w:cs="Courier New"/>
                <w:color w:val="600030"/>
                <w:sz w:val="20"/>
              </w:rPr>
              <w:t xml:space="preserve"> parameter\n\n"</w:t>
            </w:r>
            <w:r w:rsidRPr="00137715">
              <w:rPr>
                <w:rFonts w:ascii="Courier New" w:eastAsia="Times New Roman" w:hAnsi="Courier New" w:cs="Courier New"/>
                <w:color w:val="000000"/>
                <w:sz w:val="20"/>
              </w:rPr>
              <w:t>;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Son :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Mother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Son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 Mother (a)</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 xml:space="preserve">"Son: </w:t>
            </w:r>
            <w:proofErr w:type="spellStart"/>
            <w:r w:rsidRPr="00137715">
              <w:rPr>
                <w:rFonts w:ascii="Courier New" w:eastAsia="Times New Roman" w:hAnsi="Courier New" w:cs="Courier New"/>
                <w:color w:val="600030"/>
                <w:sz w:val="20"/>
              </w:rPr>
              <w:t>int</w:t>
            </w:r>
            <w:proofErr w:type="spellEnd"/>
            <w:r w:rsidRPr="00137715">
              <w:rPr>
                <w:rFonts w:ascii="Courier New" w:eastAsia="Times New Roman" w:hAnsi="Courier New" w:cs="Courier New"/>
                <w:color w:val="600030"/>
                <w:sz w:val="20"/>
              </w:rPr>
              <w:t xml:space="preserve"> parameter\n\n"</w:t>
            </w:r>
            <w:r w:rsidRPr="00137715">
              <w:rPr>
                <w:rFonts w:ascii="Courier New" w:eastAsia="Times New Roman" w:hAnsi="Courier New" w:cs="Courier New"/>
                <w:color w:val="000000"/>
                <w:sz w:val="20"/>
              </w:rPr>
              <w:t>;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Daughter </w:t>
            </w:r>
            <w:proofErr w:type="spellStart"/>
            <w:r w:rsidRPr="00137715">
              <w:rPr>
                <w:rFonts w:ascii="Courier New" w:eastAsia="Times New Roman" w:hAnsi="Courier New" w:cs="Courier New"/>
                <w:color w:val="000000"/>
                <w:sz w:val="20"/>
              </w:rPr>
              <w:t>kelly</w:t>
            </w:r>
            <w:proofErr w:type="spellEnd"/>
            <w:r w:rsidRPr="00137715">
              <w:rPr>
                <w:rFonts w:ascii="Courier New" w:eastAsia="Times New Roman" w:hAnsi="Courier New" w:cs="Courier New"/>
                <w:color w:val="000000"/>
                <w:sz w:val="20"/>
              </w:rPr>
              <w:t>(0);</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Son bud(0);</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2925" w:type="dxa"/>
            <w:tcBorders>
              <w:top w:val="single" w:sz="2" w:space="0" w:color="C0C0C0"/>
              <w:left w:val="single" w:sz="2" w:space="0" w:color="C0C0C0"/>
              <w:bottom w:val="single" w:sz="2" w:space="0" w:color="C0C0C0"/>
              <w:right w:val="single" w:sz="2" w:space="0" w:color="C0C0C0"/>
            </w:tcBorders>
            <w:shd w:val="clear" w:color="auto" w:fill="E7E7E7"/>
            <w:hideMark/>
          </w:tcPr>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Mother: no parameters</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 xml:space="preserve">Daughter: </w:t>
            </w:r>
            <w:proofErr w:type="spellStart"/>
            <w:r w:rsidRPr="00137715">
              <w:rPr>
                <w:rFonts w:ascii="Courier New" w:eastAsia="Times New Roman" w:hAnsi="Courier New" w:cs="Courier New"/>
                <w:color w:val="000000"/>
                <w:sz w:val="20"/>
                <w:szCs w:val="20"/>
              </w:rPr>
              <w:t>int</w:t>
            </w:r>
            <w:proofErr w:type="spellEnd"/>
            <w:r w:rsidRPr="00137715">
              <w:rPr>
                <w:rFonts w:ascii="Courier New" w:eastAsia="Times New Roman" w:hAnsi="Courier New" w:cs="Courier New"/>
                <w:color w:val="000000"/>
                <w:sz w:val="20"/>
                <w:szCs w:val="20"/>
              </w:rPr>
              <w:t xml:space="preserve"> parameter</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 xml:space="preserve">Mother: </w:t>
            </w:r>
            <w:proofErr w:type="spellStart"/>
            <w:r w:rsidRPr="00137715">
              <w:rPr>
                <w:rFonts w:ascii="Courier New" w:eastAsia="Times New Roman" w:hAnsi="Courier New" w:cs="Courier New"/>
                <w:color w:val="000000"/>
                <w:sz w:val="20"/>
                <w:szCs w:val="20"/>
              </w:rPr>
              <w:t>int</w:t>
            </w:r>
            <w:proofErr w:type="spellEnd"/>
            <w:r w:rsidRPr="00137715">
              <w:rPr>
                <w:rFonts w:ascii="Courier New" w:eastAsia="Times New Roman" w:hAnsi="Courier New" w:cs="Courier New"/>
                <w:color w:val="000000"/>
                <w:sz w:val="20"/>
                <w:szCs w:val="20"/>
              </w:rPr>
              <w:t xml:space="preserve"> parameter</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 xml:space="preserve">Son: </w:t>
            </w:r>
            <w:proofErr w:type="spellStart"/>
            <w:r w:rsidRPr="00137715">
              <w:rPr>
                <w:rFonts w:ascii="Courier New" w:eastAsia="Times New Roman" w:hAnsi="Courier New" w:cs="Courier New"/>
                <w:color w:val="000000"/>
                <w:sz w:val="20"/>
                <w:szCs w:val="20"/>
              </w:rPr>
              <w:t>int</w:t>
            </w:r>
            <w:proofErr w:type="spellEnd"/>
            <w:r w:rsidRPr="00137715">
              <w:rPr>
                <w:rFonts w:ascii="Courier New" w:eastAsia="Times New Roman" w:hAnsi="Courier New" w:cs="Courier New"/>
                <w:color w:val="000000"/>
                <w:sz w:val="20"/>
                <w:szCs w:val="20"/>
              </w:rPr>
              <w:t xml:space="preserve"> parameter</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Notice the difference between which </w:t>
      </w:r>
      <w:r w:rsidRPr="00137715">
        <w:rPr>
          <w:rFonts w:ascii="Courier New" w:eastAsia="Times New Roman" w:hAnsi="Courier New" w:cs="Courier New"/>
          <w:sz w:val="20"/>
        </w:rPr>
        <w:t>Mother</w:t>
      </w:r>
      <w:r w:rsidRPr="00137715">
        <w:rPr>
          <w:rFonts w:ascii="Times New Roman" w:eastAsia="Times New Roman" w:hAnsi="Times New Roman" w:cs="Times New Roman"/>
          <w:sz w:val="24"/>
          <w:szCs w:val="24"/>
        </w:rPr>
        <w:t>'s constructor is called when a new </w:t>
      </w:r>
      <w:r w:rsidRPr="00137715">
        <w:rPr>
          <w:rFonts w:ascii="Courier New" w:eastAsia="Times New Roman" w:hAnsi="Courier New" w:cs="Courier New"/>
          <w:sz w:val="20"/>
        </w:rPr>
        <w:t>Daughter</w:t>
      </w:r>
      <w:r w:rsidRPr="00137715">
        <w:rPr>
          <w:rFonts w:ascii="Times New Roman" w:eastAsia="Times New Roman" w:hAnsi="Times New Roman" w:cs="Times New Roman"/>
          <w:sz w:val="24"/>
          <w:szCs w:val="24"/>
        </w:rPr>
        <w:t> object is created and which when it is a </w:t>
      </w:r>
      <w:r w:rsidRPr="00137715">
        <w:rPr>
          <w:rFonts w:ascii="Courier New" w:eastAsia="Times New Roman" w:hAnsi="Courier New" w:cs="Courier New"/>
          <w:sz w:val="20"/>
        </w:rPr>
        <w:t>Son</w:t>
      </w:r>
      <w:r w:rsidRPr="00137715">
        <w:rPr>
          <w:rFonts w:ascii="Times New Roman" w:eastAsia="Times New Roman" w:hAnsi="Times New Roman" w:cs="Times New Roman"/>
          <w:sz w:val="24"/>
          <w:szCs w:val="24"/>
        </w:rPr>
        <w:t> object. The difference is due to the different constructor declarations of </w:t>
      </w:r>
      <w:r w:rsidRPr="00137715">
        <w:rPr>
          <w:rFonts w:ascii="Courier New" w:eastAsia="Times New Roman" w:hAnsi="Courier New" w:cs="Courier New"/>
          <w:sz w:val="20"/>
        </w:rPr>
        <w:t>Daughter</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Son</w:t>
      </w:r>
      <w:r w:rsidRPr="0013771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9188"/>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Daughter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w:t>
            </w:r>
            <w:r w:rsidRPr="00137715">
              <w:rPr>
                <w:rFonts w:ascii="Courier New" w:eastAsia="Times New Roman" w:hAnsi="Courier New" w:cs="Courier New"/>
                <w:color w:val="007000"/>
                <w:sz w:val="20"/>
                <w:szCs w:val="20"/>
              </w:rPr>
              <w:t>// nothing specified: call default constructor</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Son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 Mother (a)  </w:t>
            </w:r>
            <w:r w:rsidRPr="00137715">
              <w:rPr>
                <w:rFonts w:ascii="Courier New" w:eastAsia="Times New Roman" w:hAnsi="Courier New" w:cs="Courier New"/>
                <w:color w:val="007000"/>
                <w:sz w:val="20"/>
                <w:szCs w:val="20"/>
              </w:rPr>
              <w:t xml:space="preserve">// constructor specified: call this specific constructor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0" w:line="240" w:lineRule="auto"/>
        <w:rPr>
          <w:rFonts w:ascii="Times New Roman" w:eastAsia="Times New Roman" w:hAnsi="Times New Roman" w:cs="Times New Roman"/>
          <w:sz w:val="24"/>
          <w:szCs w:val="24"/>
        </w:rPr>
      </w:pP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 xml:space="preserve">Multiple </w:t>
      </w:r>
      <w:proofErr w:type="gramStart"/>
      <w:r w:rsidRPr="00137715">
        <w:rPr>
          <w:rFonts w:ascii="Times New Roman" w:eastAsia="Times New Roman" w:hAnsi="Times New Roman" w:cs="Times New Roman"/>
          <w:b/>
          <w:bCs/>
          <w:sz w:val="27"/>
          <w:szCs w:val="27"/>
        </w:rPr>
        <w:t>inheritance</w:t>
      </w:r>
      <w:proofErr w:type="gramEnd"/>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 xml:space="preserve">A class may inherit from more than one class by simply specifying more base classes, separated by commas, in the list of a class's base classes (i.e., after the colon). For example, if the program had a specific class to print on screen </w:t>
      </w:r>
      <w:proofErr w:type="spellStart"/>
      <w:r w:rsidRPr="00137715">
        <w:rPr>
          <w:rFonts w:ascii="Times New Roman" w:eastAsia="Times New Roman" w:hAnsi="Times New Roman" w:cs="Times New Roman"/>
          <w:sz w:val="24"/>
          <w:szCs w:val="24"/>
        </w:rPr>
        <w:t>called</w:t>
      </w:r>
      <w:r w:rsidRPr="00137715">
        <w:rPr>
          <w:rFonts w:ascii="Courier New" w:eastAsia="Times New Roman" w:hAnsi="Courier New" w:cs="Courier New"/>
          <w:sz w:val="20"/>
        </w:rPr>
        <w:t>Output</w:t>
      </w:r>
      <w:proofErr w:type="spellEnd"/>
      <w:r w:rsidRPr="00137715">
        <w:rPr>
          <w:rFonts w:ascii="Times New Roman" w:eastAsia="Times New Roman" w:hAnsi="Times New Roman" w:cs="Times New Roman"/>
          <w:sz w:val="24"/>
          <w:szCs w:val="24"/>
        </w:rPr>
        <w:t>, and we wanted our classes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Triangle</w:t>
      </w:r>
      <w:r w:rsidRPr="00137715">
        <w:rPr>
          <w:rFonts w:ascii="Times New Roman" w:eastAsia="Times New Roman" w:hAnsi="Times New Roman" w:cs="Times New Roman"/>
          <w:sz w:val="24"/>
          <w:szCs w:val="24"/>
        </w:rPr>
        <w:t> to also inherit its members in addition to those of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we could write:</w:t>
      </w:r>
    </w:p>
    <w:tbl>
      <w:tblPr>
        <w:tblW w:w="0" w:type="auto"/>
        <w:tblCellSpacing w:w="15" w:type="dxa"/>
        <w:tblCellMar>
          <w:top w:w="15" w:type="dxa"/>
          <w:left w:w="15" w:type="dxa"/>
          <w:bottom w:w="15" w:type="dxa"/>
          <w:right w:w="15" w:type="dxa"/>
        </w:tblCellMar>
        <w:tblLook w:val="04A0"/>
      </w:tblPr>
      <w:tblGrid>
        <w:gridCol w:w="196"/>
        <w:gridCol w:w="571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Output;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Triangle: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Output;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lastRenderedPageBreak/>
        <w:t>Here is the complete example: </w:t>
      </w:r>
    </w:p>
    <w:tbl>
      <w:tblPr>
        <w:tblW w:w="6795" w:type="dxa"/>
        <w:tblCellSpacing w:w="15" w:type="dxa"/>
        <w:tblCellMar>
          <w:top w:w="15" w:type="dxa"/>
          <w:left w:w="15" w:type="dxa"/>
          <w:bottom w:w="15" w:type="dxa"/>
          <w:right w:w="15" w:type="dxa"/>
        </w:tblCellMar>
        <w:tblLook w:val="04A0"/>
      </w:tblPr>
      <w:tblGrid>
        <w:gridCol w:w="316"/>
        <w:gridCol w:w="5939"/>
        <w:gridCol w:w="540"/>
      </w:tblGrid>
      <w:tr w:rsidR="008C2509" w:rsidRPr="00137715" w:rsidTr="008C2509">
        <w:trPr>
          <w:tblCellSpacing w:w="15" w:type="dxa"/>
        </w:trPr>
        <w:tc>
          <w:tcPr>
            <w:tcW w:w="0" w:type="auto"/>
            <w:hideMark/>
          </w:tcPr>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41</w:t>
            </w:r>
          </w:p>
        </w:tc>
        <w:tc>
          <w:tcPr>
            <w:tcW w:w="5909" w:type="dxa"/>
            <w:tcBorders>
              <w:top w:val="single" w:sz="2" w:space="0" w:color="C0C0D0"/>
              <w:left w:val="single" w:sz="2" w:space="0" w:color="C0C0D0"/>
              <w:bottom w:val="single" w:sz="2" w:space="0" w:color="C0C0D0"/>
              <w:right w:val="single" w:sz="2" w:space="0" w:color="C0C0D0"/>
            </w:tcBorders>
            <w:shd w:val="clear" w:color="auto" w:fill="EFEFFF"/>
            <w:hideMark/>
          </w:tcPr>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multiple inheritance</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Polygon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protected</w:t>
            </w: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Polygon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b) : width(a), height(b)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Output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static</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print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i</w:t>
            </w:r>
            <w:proofErr w:type="spellEnd"/>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Output::print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i</w:t>
            </w:r>
            <w:proofErr w:type="spellEnd"/>
            <w:r w:rsidRPr="00137715">
              <w:rPr>
                <w:rFonts w:ascii="Courier New" w:eastAsia="Times New Roman" w:hAnsi="Courier New" w:cs="Courier New"/>
                <w:color w:val="000000"/>
                <w:sz w:val="20"/>
              </w:rPr>
              <w:t>)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i</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Output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b) : Polygon(</w:t>
            </w:r>
            <w:proofErr w:type="spellStart"/>
            <w:r w:rsidRPr="00137715">
              <w:rPr>
                <w:rFonts w:ascii="Courier New" w:eastAsia="Times New Roman" w:hAnsi="Courier New" w:cs="Courier New"/>
                <w:color w:val="000000"/>
                <w:sz w:val="20"/>
              </w:rPr>
              <w:t>a,b</w:t>
            </w:r>
            <w:proofErr w:type="spellEnd"/>
            <w:r w:rsidRPr="00137715">
              <w:rPr>
                <w:rFonts w:ascii="Courier New" w:eastAsia="Times New Roman" w:hAnsi="Courier New" w:cs="Courier New"/>
                <w:color w:val="000000"/>
                <w:sz w:val="20"/>
              </w:rPr>
              <w:t>)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width*height;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Triangle: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Output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Triangle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b) : Polygon(</w:t>
            </w:r>
            <w:proofErr w:type="spellStart"/>
            <w:r w:rsidRPr="00137715">
              <w:rPr>
                <w:rFonts w:ascii="Courier New" w:eastAsia="Times New Roman" w:hAnsi="Courier New" w:cs="Courier New"/>
                <w:color w:val="000000"/>
                <w:sz w:val="20"/>
              </w:rPr>
              <w:t>a,b</w:t>
            </w:r>
            <w:proofErr w:type="spellEnd"/>
            <w:r w:rsidRPr="00137715">
              <w:rPr>
                <w:rFonts w:ascii="Courier New" w:eastAsia="Times New Roman" w:hAnsi="Courier New" w:cs="Courier New"/>
                <w:color w:val="000000"/>
                <w:sz w:val="20"/>
              </w:rPr>
              <w:t>)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width*height/2;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 xml:space="preserve"> (4,5);</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Triangle </w:t>
            </w:r>
            <w:proofErr w:type="spellStart"/>
            <w:r w:rsidRPr="00137715">
              <w:rPr>
                <w:rFonts w:ascii="Courier New" w:eastAsia="Times New Roman" w:hAnsi="Courier New" w:cs="Courier New"/>
                <w:color w:val="000000"/>
                <w:sz w:val="20"/>
              </w:rPr>
              <w:t>trgl</w:t>
            </w:r>
            <w:proofErr w:type="spellEnd"/>
            <w:r w:rsidRPr="00137715">
              <w:rPr>
                <w:rFonts w:ascii="Courier New" w:eastAsia="Times New Roman" w:hAnsi="Courier New" w:cs="Courier New"/>
                <w:color w:val="000000"/>
                <w:sz w:val="20"/>
              </w:rPr>
              <w:t xml:space="preserve"> (4,5);</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rect.print</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rect.area</w:t>
            </w:r>
            <w:proofErr w:type="spellEnd"/>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Triangle::print (</w:t>
            </w:r>
            <w:proofErr w:type="spellStart"/>
            <w:r w:rsidRPr="00137715">
              <w:rPr>
                <w:rFonts w:ascii="Courier New" w:eastAsia="Times New Roman" w:hAnsi="Courier New" w:cs="Courier New"/>
                <w:color w:val="000000"/>
                <w:sz w:val="20"/>
              </w:rPr>
              <w:t>trgl.area</w:t>
            </w:r>
            <w:proofErr w:type="spellEnd"/>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495" w:type="dxa"/>
            <w:tcBorders>
              <w:top w:val="single" w:sz="2" w:space="0" w:color="C0C0C0"/>
              <w:left w:val="single" w:sz="2" w:space="0" w:color="C0C0C0"/>
              <w:bottom w:val="single" w:sz="2" w:space="0" w:color="C0C0C0"/>
              <w:right w:val="single" w:sz="2" w:space="0" w:color="C0C0C0"/>
            </w:tcBorders>
            <w:shd w:val="clear" w:color="auto" w:fill="E7E7E7"/>
            <w:hideMark/>
          </w:tcPr>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20</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 xml:space="preserve">10  </w:t>
            </w:r>
          </w:p>
        </w:tc>
      </w:tr>
    </w:tbl>
    <w:p w:rsidR="00137715" w:rsidRDefault="00137715" w:rsidP="00137715"/>
    <w:p w:rsidR="00137715" w:rsidRDefault="00137715" w:rsidP="00137715"/>
    <w:p w:rsidR="008C2509" w:rsidRDefault="008C2509" w:rsidP="00137715"/>
    <w:p w:rsidR="008C2509" w:rsidRDefault="008C2509" w:rsidP="00137715"/>
    <w:p w:rsidR="008C2509" w:rsidRDefault="008C2509" w:rsidP="00137715"/>
    <w:p w:rsidR="00137715" w:rsidRPr="008C2509" w:rsidRDefault="00137715" w:rsidP="00137715">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8C2509">
        <w:rPr>
          <w:rFonts w:ascii="Verdana" w:eastAsia="Times New Roman" w:hAnsi="Verdana" w:cs="Times New Roman"/>
          <w:b/>
          <w:bCs/>
          <w:color w:val="000000"/>
          <w:kern w:val="36"/>
          <w:sz w:val="28"/>
          <w:szCs w:val="28"/>
        </w:rPr>
        <w:lastRenderedPageBreak/>
        <w:t>Polymorphism</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Before getting any deeper into this chapter, you should have a proper understanding of pointers and class inheritance. If you are not really sure of the meaning of any of the following expressions, you should review the indicated sections:</w:t>
      </w:r>
    </w:p>
    <w:tbl>
      <w:tblPr>
        <w:tblW w:w="0" w:type="auto"/>
        <w:tblCellMar>
          <w:top w:w="15" w:type="dxa"/>
          <w:left w:w="15" w:type="dxa"/>
          <w:bottom w:w="15" w:type="dxa"/>
          <w:right w:w="15" w:type="dxa"/>
        </w:tblCellMar>
        <w:tblLook w:val="04A0"/>
      </w:tblPr>
      <w:tblGrid>
        <w:gridCol w:w="3055"/>
        <w:gridCol w:w="3227"/>
      </w:tblGrid>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8C2509" w:rsidRDefault="00137715" w:rsidP="00137715">
            <w:pPr>
              <w:spacing w:after="0" w:line="240" w:lineRule="auto"/>
              <w:jc w:val="center"/>
              <w:rPr>
                <w:rFonts w:ascii="Verdana" w:eastAsia="Times New Roman" w:hAnsi="Verdana" w:cs="Times New Roman"/>
                <w:b/>
                <w:bCs/>
                <w:color w:val="000000"/>
                <w:sz w:val="24"/>
                <w:szCs w:val="24"/>
              </w:rPr>
            </w:pPr>
            <w:r w:rsidRPr="008C2509">
              <w:rPr>
                <w:rFonts w:ascii="Verdana" w:eastAsia="Times New Roman" w:hAnsi="Verdana" w:cs="Times New Roman"/>
                <w:b/>
                <w:bCs/>
                <w:color w:val="000000"/>
                <w:sz w:val="24"/>
                <w:szCs w:val="24"/>
              </w:rPr>
              <w:t>Statement:</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137715" w:rsidRPr="008C2509" w:rsidRDefault="00137715" w:rsidP="00137715">
            <w:pPr>
              <w:spacing w:after="0" w:line="240" w:lineRule="auto"/>
              <w:jc w:val="center"/>
              <w:rPr>
                <w:rFonts w:ascii="Verdana" w:eastAsia="Times New Roman" w:hAnsi="Verdana" w:cs="Times New Roman"/>
                <w:b/>
                <w:bCs/>
                <w:color w:val="000000"/>
                <w:sz w:val="24"/>
                <w:szCs w:val="24"/>
              </w:rPr>
            </w:pPr>
            <w:r w:rsidRPr="008C2509">
              <w:rPr>
                <w:rFonts w:ascii="Verdana" w:eastAsia="Times New Roman" w:hAnsi="Verdana" w:cs="Times New Roman"/>
                <w:b/>
                <w:bCs/>
                <w:color w:val="000000"/>
                <w:sz w:val="24"/>
                <w:szCs w:val="24"/>
              </w:rPr>
              <w:t>Explained in:</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8C2509" w:rsidRDefault="00137715" w:rsidP="00137715">
            <w:pPr>
              <w:spacing w:after="0" w:line="240" w:lineRule="auto"/>
              <w:rPr>
                <w:rFonts w:ascii="Verdana" w:eastAsia="Times New Roman" w:hAnsi="Verdana" w:cs="Times New Roman"/>
                <w:color w:val="000000"/>
                <w:sz w:val="24"/>
                <w:szCs w:val="24"/>
              </w:rPr>
            </w:pPr>
            <w:proofErr w:type="spellStart"/>
            <w:r w:rsidRPr="008C2509">
              <w:rPr>
                <w:rFonts w:ascii="Courier New" w:eastAsia="Times New Roman" w:hAnsi="Courier New" w:cs="Courier New"/>
                <w:color w:val="000000"/>
                <w:sz w:val="24"/>
                <w:szCs w:val="24"/>
              </w:rPr>
              <w:t>int</w:t>
            </w:r>
            <w:proofErr w:type="spellEnd"/>
            <w:r w:rsidRPr="008C2509">
              <w:rPr>
                <w:rFonts w:ascii="Courier New" w:eastAsia="Times New Roman" w:hAnsi="Courier New" w:cs="Courier New"/>
                <w:color w:val="000000"/>
                <w:sz w:val="24"/>
                <w:szCs w:val="24"/>
              </w:rPr>
              <w:t xml:space="preserve"> A::b(</w:t>
            </w:r>
            <w:proofErr w:type="spellStart"/>
            <w:r w:rsidRPr="008C2509">
              <w:rPr>
                <w:rFonts w:ascii="Courier New" w:eastAsia="Times New Roman" w:hAnsi="Courier New" w:cs="Courier New"/>
                <w:color w:val="000000"/>
                <w:sz w:val="24"/>
                <w:szCs w:val="24"/>
              </w:rPr>
              <w:t>int</w:t>
            </w:r>
            <w:proofErr w:type="spellEnd"/>
            <w:r w:rsidRPr="008C2509">
              <w:rPr>
                <w:rFonts w:ascii="Courier New" w:eastAsia="Times New Roman" w:hAnsi="Courier New" w:cs="Courier New"/>
                <w:color w:val="000000"/>
                <w:sz w:val="24"/>
                <w:szCs w:val="24"/>
              </w:rPr>
              <w:t xml:space="preserve"> c) {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8C2509" w:rsidRDefault="00137715" w:rsidP="00137715">
            <w:pPr>
              <w:spacing w:after="0" w:line="240" w:lineRule="auto"/>
              <w:rPr>
                <w:rFonts w:ascii="Verdana" w:eastAsia="Times New Roman" w:hAnsi="Verdana" w:cs="Times New Roman"/>
                <w:sz w:val="24"/>
                <w:szCs w:val="24"/>
              </w:rPr>
            </w:pPr>
            <w:r w:rsidRPr="008C2509">
              <w:rPr>
                <w:rFonts w:ascii="Verdana" w:eastAsia="Times New Roman" w:hAnsi="Verdana" w:cs="Times New Roman"/>
                <w:sz w:val="24"/>
                <w:szCs w:val="24"/>
              </w:rPr>
              <w:t>Classes</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8C2509" w:rsidRDefault="00137715" w:rsidP="00137715">
            <w:pPr>
              <w:spacing w:after="0" w:line="240" w:lineRule="auto"/>
              <w:rPr>
                <w:rFonts w:ascii="Verdana" w:eastAsia="Times New Roman" w:hAnsi="Verdana" w:cs="Times New Roman"/>
                <w:color w:val="000000"/>
                <w:sz w:val="24"/>
                <w:szCs w:val="24"/>
              </w:rPr>
            </w:pPr>
            <w:r w:rsidRPr="008C2509">
              <w:rPr>
                <w:rFonts w:ascii="Courier New" w:eastAsia="Times New Roman" w:hAnsi="Courier New" w:cs="Courier New"/>
                <w:color w:val="000000"/>
                <w:sz w:val="24"/>
                <w:szCs w:val="24"/>
              </w:rPr>
              <w:t>a-&gt;b</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8C2509" w:rsidRDefault="00137715" w:rsidP="00137715">
            <w:pPr>
              <w:spacing w:after="0" w:line="240" w:lineRule="auto"/>
              <w:rPr>
                <w:rFonts w:ascii="Verdana" w:eastAsia="Times New Roman" w:hAnsi="Verdana" w:cs="Times New Roman"/>
                <w:sz w:val="24"/>
                <w:szCs w:val="24"/>
              </w:rPr>
            </w:pPr>
            <w:r w:rsidRPr="008C2509">
              <w:rPr>
                <w:rFonts w:ascii="Verdana" w:eastAsia="Times New Roman" w:hAnsi="Verdana" w:cs="Times New Roman"/>
                <w:sz w:val="24"/>
                <w:szCs w:val="24"/>
              </w:rPr>
              <w:t>Data structures</w:t>
            </w:r>
          </w:p>
        </w:tc>
      </w:tr>
      <w:tr w:rsidR="00137715" w:rsidRPr="00137715" w:rsidTr="0013771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8C2509" w:rsidRDefault="00137715" w:rsidP="00137715">
            <w:pPr>
              <w:spacing w:after="0" w:line="240" w:lineRule="auto"/>
              <w:rPr>
                <w:rFonts w:ascii="Verdana" w:eastAsia="Times New Roman" w:hAnsi="Verdana" w:cs="Times New Roman"/>
                <w:color w:val="000000"/>
                <w:sz w:val="24"/>
                <w:szCs w:val="24"/>
              </w:rPr>
            </w:pPr>
            <w:r w:rsidRPr="008C2509">
              <w:rPr>
                <w:rFonts w:ascii="Courier New" w:eastAsia="Times New Roman" w:hAnsi="Courier New" w:cs="Courier New"/>
                <w:color w:val="000000"/>
                <w:sz w:val="24"/>
                <w:szCs w:val="24"/>
              </w:rPr>
              <w:t>class A: public B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37715" w:rsidRPr="008C2509" w:rsidRDefault="00137715" w:rsidP="00137715">
            <w:pPr>
              <w:spacing w:after="0" w:line="240" w:lineRule="auto"/>
              <w:rPr>
                <w:rFonts w:ascii="Verdana" w:eastAsia="Times New Roman" w:hAnsi="Verdana" w:cs="Times New Roman"/>
                <w:sz w:val="24"/>
                <w:szCs w:val="24"/>
              </w:rPr>
            </w:pPr>
            <w:r w:rsidRPr="008C2509">
              <w:rPr>
                <w:rFonts w:ascii="Verdana" w:eastAsia="Times New Roman" w:hAnsi="Verdana" w:cs="Times New Roman"/>
                <w:sz w:val="24"/>
                <w:szCs w:val="24"/>
              </w:rPr>
              <w:t>Friendship and inheritance</w:t>
            </w:r>
          </w:p>
        </w:tc>
      </w:tr>
    </w:tbl>
    <w:p w:rsidR="00137715" w:rsidRPr="00137715" w:rsidRDefault="00137715" w:rsidP="00137715">
      <w:pPr>
        <w:spacing w:after="0" w:line="240" w:lineRule="auto"/>
        <w:rPr>
          <w:rFonts w:ascii="Times New Roman" w:eastAsia="Times New Roman" w:hAnsi="Times New Roman" w:cs="Times New Roman"/>
          <w:sz w:val="24"/>
          <w:szCs w:val="24"/>
        </w:rPr>
      </w:pP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Pointers to base class</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One of the key features of class inheritance is that a pointer to a derived class is type-compatible with a pointer to its base class. </w:t>
      </w:r>
      <w:r w:rsidRPr="00137715">
        <w:rPr>
          <w:rFonts w:ascii="Times New Roman" w:eastAsia="Times New Roman" w:hAnsi="Times New Roman" w:cs="Times New Roman"/>
          <w:i/>
          <w:iCs/>
          <w:sz w:val="24"/>
          <w:szCs w:val="24"/>
        </w:rPr>
        <w:t>Polymorphism</w:t>
      </w:r>
      <w:r w:rsidRPr="00137715">
        <w:rPr>
          <w:rFonts w:ascii="Times New Roman" w:eastAsia="Times New Roman" w:hAnsi="Times New Roman" w:cs="Times New Roman"/>
          <w:sz w:val="24"/>
          <w:szCs w:val="24"/>
        </w:rPr>
        <w:t> is the art of taking advantage of this simple but powerful and versatile feature.</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example about the rectangle and triangle classes can be rewritten using pointers taking this feature into account:</w:t>
      </w:r>
    </w:p>
    <w:tbl>
      <w:tblPr>
        <w:tblW w:w="9225" w:type="dxa"/>
        <w:tblCellSpacing w:w="15" w:type="dxa"/>
        <w:tblCellMar>
          <w:top w:w="15" w:type="dxa"/>
          <w:left w:w="15" w:type="dxa"/>
          <w:bottom w:w="15" w:type="dxa"/>
          <w:right w:w="15" w:type="dxa"/>
        </w:tblCellMar>
        <w:tblLook w:val="04A0"/>
      </w:tblPr>
      <w:tblGrid>
        <w:gridCol w:w="316"/>
        <w:gridCol w:w="8189"/>
        <w:gridCol w:w="720"/>
      </w:tblGrid>
      <w:tr w:rsidR="008C2509" w:rsidRPr="00137715" w:rsidTr="008C2509">
        <w:trPr>
          <w:tblCellSpacing w:w="15" w:type="dxa"/>
        </w:trPr>
        <w:tc>
          <w:tcPr>
            <w:tcW w:w="0" w:type="auto"/>
            <w:hideMark/>
          </w:tcPr>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32</w:t>
            </w:r>
          </w:p>
        </w:tc>
        <w:tc>
          <w:tcPr>
            <w:tcW w:w="8159" w:type="dxa"/>
            <w:tcBorders>
              <w:top w:val="single" w:sz="2" w:space="0" w:color="C0C0D0"/>
              <w:left w:val="single" w:sz="2" w:space="0" w:color="C0C0D0"/>
              <w:bottom w:val="single" w:sz="2" w:space="0" w:color="C0C0D0"/>
              <w:right w:val="single" w:sz="2" w:space="0" w:color="C0C0D0"/>
            </w:tcBorders>
            <w:shd w:val="clear" w:color="auto" w:fill="EFEFFF"/>
            <w:hideMark/>
          </w:tcPr>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pointers to base class</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Polygon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protected</w:t>
            </w: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b){ width=a; height=b;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width*height;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Triangle: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width*height/2;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Triangle </w:t>
            </w:r>
            <w:proofErr w:type="spellStart"/>
            <w:r w:rsidRPr="00137715">
              <w:rPr>
                <w:rFonts w:ascii="Courier New" w:eastAsia="Times New Roman" w:hAnsi="Courier New" w:cs="Courier New"/>
                <w:color w:val="000000"/>
                <w:sz w:val="20"/>
              </w:rPr>
              <w:t>trgl</w:t>
            </w:r>
            <w:proofErr w:type="spellEnd"/>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Polygon * ppoly1 = &amp;</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Polygon * ppoly2 = &amp;</w:t>
            </w:r>
            <w:proofErr w:type="spellStart"/>
            <w:r w:rsidRPr="00137715">
              <w:rPr>
                <w:rFonts w:ascii="Courier New" w:eastAsia="Times New Roman" w:hAnsi="Courier New" w:cs="Courier New"/>
                <w:color w:val="000000"/>
                <w:sz w:val="20"/>
              </w:rPr>
              <w:t>trgl</w:t>
            </w:r>
            <w:proofErr w:type="spellEnd"/>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ppoly1-&gt;</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(4,5);</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ppoly2-&gt;</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(4,5);</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rect.area</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proofErr w:type="spellStart"/>
            <w:r w:rsidRPr="00137715">
              <w:rPr>
                <w:rFonts w:ascii="Courier New" w:eastAsia="Times New Roman" w:hAnsi="Courier New" w:cs="Courier New"/>
                <w:color w:val="000000"/>
                <w:sz w:val="20"/>
              </w:rPr>
              <w:t>trgl.area</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675" w:type="dxa"/>
            <w:tcBorders>
              <w:top w:val="single" w:sz="2" w:space="0" w:color="C0C0C0"/>
              <w:left w:val="single" w:sz="2" w:space="0" w:color="C0C0C0"/>
              <w:bottom w:val="single" w:sz="2" w:space="0" w:color="C0C0C0"/>
              <w:right w:val="single" w:sz="2" w:space="0" w:color="C0C0C0"/>
            </w:tcBorders>
            <w:shd w:val="clear" w:color="auto" w:fill="E7E7E7"/>
            <w:hideMark/>
          </w:tcPr>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20</w:t>
            </w:r>
          </w:p>
          <w:p w:rsidR="008C2509" w:rsidRPr="00137715" w:rsidRDefault="008C2509"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10</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lastRenderedPageBreak/>
        <w:t>Function </w:t>
      </w:r>
      <w:r w:rsidRPr="00137715">
        <w:rPr>
          <w:rFonts w:ascii="Courier New" w:eastAsia="Times New Roman" w:hAnsi="Courier New" w:cs="Courier New"/>
          <w:sz w:val="20"/>
        </w:rPr>
        <w:t>main</w:t>
      </w:r>
      <w:r w:rsidRPr="00137715">
        <w:rPr>
          <w:rFonts w:ascii="Times New Roman" w:eastAsia="Times New Roman" w:hAnsi="Times New Roman" w:cs="Times New Roman"/>
          <w:sz w:val="24"/>
          <w:szCs w:val="24"/>
        </w:rPr>
        <w:t> declares two pointers to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(named </w:t>
      </w:r>
      <w:r w:rsidRPr="00137715">
        <w:rPr>
          <w:rFonts w:ascii="Courier New" w:eastAsia="Times New Roman" w:hAnsi="Courier New" w:cs="Courier New"/>
          <w:sz w:val="20"/>
        </w:rPr>
        <w:t>ppoly1</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ppoly2</w:t>
      </w:r>
      <w:r w:rsidRPr="00137715">
        <w:rPr>
          <w:rFonts w:ascii="Times New Roman" w:eastAsia="Times New Roman" w:hAnsi="Times New Roman" w:cs="Times New Roman"/>
          <w:sz w:val="24"/>
          <w:szCs w:val="24"/>
        </w:rPr>
        <w:t>). These are assigned the addresses of </w:t>
      </w:r>
      <w:proofErr w:type="spellStart"/>
      <w:r w:rsidRPr="00137715">
        <w:rPr>
          <w:rFonts w:ascii="Courier New" w:eastAsia="Times New Roman" w:hAnsi="Courier New" w:cs="Courier New"/>
          <w:sz w:val="20"/>
        </w:rPr>
        <w:t>rect</w:t>
      </w:r>
      <w:proofErr w:type="spellEnd"/>
      <w:r w:rsidRPr="00137715">
        <w:rPr>
          <w:rFonts w:ascii="Times New Roman" w:eastAsia="Times New Roman" w:hAnsi="Times New Roman" w:cs="Times New Roman"/>
          <w:sz w:val="24"/>
          <w:szCs w:val="24"/>
        </w:rPr>
        <w:t> </w:t>
      </w:r>
      <w:proofErr w:type="spellStart"/>
      <w:r w:rsidRPr="00137715">
        <w:rPr>
          <w:rFonts w:ascii="Times New Roman" w:eastAsia="Times New Roman" w:hAnsi="Times New Roman" w:cs="Times New Roman"/>
          <w:sz w:val="24"/>
          <w:szCs w:val="24"/>
        </w:rPr>
        <w:t>and</w:t>
      </w:r>
      <w:r w:rsidRPr="00137715">
        <w:rPr>
          <w:rFonts w:ascii="Courier New" w:eastAsia="Times New Roman" w:hAnsi="Courier New" w:cs="Courier New"/>
          <w:sz w:val="20"/>
        </w:rPr>
        <w:t>trgl</w:t>
      </w:r>
      <w:proofErr w:type="spellEnd"/>
      <w:r w:rsidRPr="00137715">
        <w:rPr>
          <w:rFonts w:ascii="Times New Roman" w:eastAsia="Times New Roman" w:hAnsi="Times New Roman" w:cs="Times New Roman"/>
          <w:sz w:val="24"/>
          <w:szCs w:val="24"/>
        </w:rPr>
        <w:t>, respectively, which are objects of type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Triangle</w:t>
      </w:r>
      <w:r w:rsidRPr="00137715">
        <w:rPr>
          <w:rFonts w:ascii="Times New Roman" w:eastAsia="Times New Roman" w:hAnsi="Times New Roman" w:cs="Times New Roman"/>
          <w:sz w:val="24"/>
          <w:szCs w:val="24"/>
        </w:rPr>
        <w:t>. Such assignments are valid, since both </w:t>
      </w:r>
      <w:proofErr w:type="spellStart"/>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and</w:t>
      </w:r>
      <w:proofErr w:type="spellEnd"/>
      <w:r w:rsidRPr="00137715">
        <w:rPr>
          <w:rFonts w:ascii="Times New Roman" w:eastAsia="Times New Roman" w:hAnsi="Times New Roman" w:cs="Times New Roman"/>
          <w:sz w:val="24"/>
          <w:szCs w:val="24"/>
        </w:rPr>
        <w:t> </w:t>
      </w:r>
      <w:r w:rsidRPr="00137715">
        <w:rPr>
          <w:rFonts w:ascii="Courier New" w:eastAsia="Times New Roman" w:hAnsi="Courier New" w:cs="Courier New"/>
          <w:sz w:val="20"/>
        </w:rPr>
        <w:t>Triangle</w:t>
      </w:r>
      <w:r w:rsidRPr="00137715">
        <w:rPr>
          <w:rFonts w:ascii="Times New Roman" w:eastAsia="Times New Roman" w:hAnsi="Times New Roman" w:cs="Times New Roman"/>
          <w:sz w:val="24"/>
          <w:szCs w:val="24"/>
        </w:rPr>
        <w:t> are classes derived from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Dereferencing </w:t>
      </w:r>
      <w:r w:rsidRPr="00137715">
        <w:rPr>
          <w:rFonts w:ascii="Courier New" w:eastAsia="Times New Roman" w:hAnsi="Courier New" w:cs="Courier New"/>
          <w:sz w:val="20"/>
        </w:rPr>
        <w:t>ppoly1</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ppoly2</w:t>
      </w:r>
      <w:r w:rsidRPr="00137715">
        <w:rPr>
          <w:rFonts w:ascii="Times New Roman" w:eastAsia="Times New Roman" w:hAnsi="Times New Roman" w:cs="Times New Roman"/>
          <w:sz w:val="24"/>
          <w:szCs w:val="24"/>
        </w:rPr>
        <w:t> (with </w:t>
      </w:r>
      <w:r w:rsidRPr="00137715">
        <w:rPr>
          <w:rFonts w:ascii="Courier New" w:eastAsia="Times New Roman" w:hAnsi="Courier New" w:cs="Courier New"/>
          <w:sz w:val="20"/>
        </w:rPr>
        <w:t>*ppoly1</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*ppoly2</w:t>
      </w:r>
      <w:r w:rsidRPr="00137715">
        <w:rPr>
          <w:rFonts w:ascii="Times New Roman" w:eastAsia="Times New Roman" w:hAnsi="Times New Roman" w:cs="Times New Roman"/>
          <w:sz w:val="24"/>
          <w:szCs w:val="24"/>
        </w:rPr>
        <w:t>) is valid and allows us to access the members of their pointed objects. For example, the following two statements would be equivalent in the previous example:</w:t>
      </w:r>
    </w:p>
    <w:tbl>
      <w:tblPr>
        <w:tblW w:w="0" w:type="auto"/>
        <w:tblCellSpacing w:w="15" w:type="dxa"/>
        <w:tblCellMar>
          <w:top w:w="15" w:type="dxa"/>
          <w:left w:w="15" w:type="dxa"/>
          <w:bottom w:w="15" w:type="dxa"/>
          <w:right w:w="15" w:type="dxa"/>
        </w:tblCellMar>
        <w:tblLook w:val="04A0"/>
      </w:tblPr>
      <w:tblGrid>
        <w:gridCol w:w="196"/>
        <w:gridCol w:w="307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ppoly1-&gt;</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(4,5);</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37715">
              <w:rPr>
                <w:rFonts w:ascii="Courier New" w:eastAsia="Times New Roman" w:hAnsi="Courier New" w:cs="Courier New"/>
                <w:color w:val="000000"/>
                <w:sz w:val="20"/>
              </w:rPr>
              <w:t>rect.set_values</w:t>
            </w:r>
            <w:proofErr w:type="spellEnd"/>
            <w:r w:rsidRPr="00137715">
              <w:rPr>
                <w:rFonts w:ascii="Courier New" w:eastAsia="Times New Roman" w:hAnsi="Courier New" w:cs="Courier New"/>
                <w:color w:val="000000"/>
                <w:sz w:val="20"/>
              </w:rPr>
              <w:t xml:space="preserve"> (4,5);</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But because the type of </w:t>
      </w:r>
      <w:r w:rsidRPr="00137715">
        <w:rPr>
          <w:rFonts w:ascii="Courier New" w:eastAsia="Times New Roman" w:hAnsi="Courier New" w:cs="Courier New"/>
          <w:sz w:val="20"/>
        </w:rPr>
        <w:t>ppoly1</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ppoly2</w:t>
      </w:r>
      <w:r w:rsidRPr="00137715">
        <w:rPr>
          <w:rFonts w:ascii="Times New Roman" w:eastAsia="Times New Roman" w:hAnsi="Times New Roman" w:cs="Times New Roman"/>
          <w:sz w:val="24"/>
          <w:szCs w:val="24"/>
        </w:rPr>
        <w:t> is pointer to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(and not pointer to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nor pointer to </w:t>
      </w:r>
      <w:r w:rsidRPr="00137715">
        <w:rPr>
          <w:rFonts w:ascii="Courier New" w:eastAsia="Times New Roman" w:hAnsi="Courier New" w:cs="Courier New"/>
          <w:sz w:val="20"/>
        </w:rPr>
        <w:t>Triangle</w:t>
      </w:r>
      <w:r w:rsidRPr="00137715">
        <w:rPr>
          <w:rFonts w:ascii="Times New Roman" w:eastAsia="Times New Roman" w:hAnsi="Times New Roman" w:cs="Times New Roman"/>
          <w:sz w:val="24"/>
          <w:szCs w:val="24"/>
        </w:rPr>
        <w:t>), only the members inherited from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can be accessed, and not those of the derived classes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Triangle</w:t>
      </w:r>
      <w:r w:rsidRPr="00137715">
        <w:rPr>
          <w:rFonts w:ascii="Times New Roman" w:eastAsia="Times New Roman" w:hAnsi="Times New Roman" w:cs="Times New Roman"/>
          <w:sz w:val="24"/>
          <w:szCs w:val="24"/>
        </w:rPr>
        <w:t>. That is why the program above accesses the </w:t>
      </w:r>
      <w:r w:rsidRPr="00137715">
        <w:rPr>
          <w:rFonts w:ascii="Courier New" w:eastAsia="Times New Roman" w:hAnsi="Courier New" w:cs="Courier New"/>
          <w:sz w:val="20"/>
        </w:rPr>
        <w:t>area</w:t>
      </w:r>
      <w:r w:rsidRPr="00137715">
        <w:rPr>
          <w:rFonts w:ascii="Times New Roman" w:eastAsia="Times New Roman" w:hAnsi="Times New Roman" w:cs="Times New Roman"/>
          <w:sz w:val="24"/>
          <w:szCs w:val="24"/>
        </w:rPr>
        <w:t> members of both objects using </w:t>
      </w:r>
      <w:proofErr w:type="spellStart"/>
      <w:r w:rsidRPr="00137715">
        <w:rPr>
          <w:rFonts w:ascii="Courier New" w:eastAsia="Times New Roman" w:hAnsi="Courier New" w:cs="Courier New"/>
          <w:sz w:val="20"/>
        </w:rPr>
        <w:t>rect</w:t>
      </w:r>
      <w:proofErr w:type="spellEnd"/>
      <w:r w:rsidRPr="00137715">
        <w:rPr>
          <w:rFonts w:ascii="Times New Roman" w:eastAsia="Times New Roman" w:hAnsi="Times New Roman" w:cs="Times New Roman"/>
          <w:sz w:val="24"/>
          <w:szCs w:val="24"/>
        </w:rPr>
        <w:t> and </w:t>
      </w:r>
      <w:proofErr w:type="spellStart"/>
      <w:r w:rsidRPr="00137715">
        <w:rPr>
          <w:rFonts w:ascii="Courier New" w:eastAsia="Times New Roman" w:hAnsi="Courier New" w:cs="Courier New"/>
          <w:sz w:val="20"/>
        </w:rPr>
        <w:t>trgl</w:t>
      </w:r>
      <w:proofErr w:type="spellEnd"/>
      <w:r w:rsidRPr="00137715">
        <w:rPr>
          <w:rFonts w:ascii="Times New Roman" w:eastAsia="Times New Roman" w:hAnsi="Times New Roman" w:cs="Times New Roman"/>
          <w:sz w:val="24"/>
          <w:szCs w:val="24"/>
        </w:rPr>
        <w:t> directly, instead of the pointers; the pointers to the base class cannot access the </w:t>
      </w:r>
      <w:r w:rsidRPr="00137715">
        <w:rPr>
          <w:rFonts w:ascii="Courier New" w:eastAsia="Times New Roman" w:hAnsi="Courier New" w:cs="Courier New"/>
          <w:sz w:val="20"/>
        </w:rPr>
        <w:t>area</w:t>
      </w:r>
      <w:r w:rsidRPr="00137715">
        <w:rPr>
          <w:rFonts w:ascii="Times New Roman" w:eastAsia="Times New Roman" w:hAnsi="Times New Roman" w:cs="Times New Roman"/>
          <w:sz w:val="24"/>
          <w:szCs w:val="24"/>
        </w:rPr>
        <w:t> members.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Member </w:t>
      </w:r>
      <w:r w:rsidRPr="00137715">
        <w:rPr>
          <w:rFonts w:ascii="Courier New" w:eastAsia="Times New Roman" w:hAnsi="Courier New" w:cs="Courier New"/>
          <w:sz w:val="20"/>
        </w:rPr>
        <w:t>area</w:t>
      </w:r>
      <w:r w:rsidRPr="00137715">
        <w:rPr>
          <w:rFonts w:ascii="Times New Roman" w:eastAsia="Times New Roman" w:hAnsi="Times New Roman" w:cs="Times New Roman"/>
          <w:sz w:val="24"/>
          <w:szCs w:val="24"/>
        </w:rPr>
        <w:t> could have been accessed with the pointers to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if </w:t>
      </w:r>
      <w:r w:rsidRPr="00137715">
        <w:rPr>
          <w:rFonts w:ascii="Courier New" w:eastAsia="Times New Roman" w:hAnsi="Courier New" w:cs="Courier New"/>
          <w:sz w:val="20"/>
        </w:rPr>
        <w:t>area</w:t>
      </w:r>
      <w:r w:rsidRPr="00137715">
        <w:rPr>
          <w:rFonts w:ascii="Times New Roman" w:eastAsia="Times New Roman" w:hAnsi="Times New Roman" w:cs="Times New Roman"/>
          <w:sz w:val="24"/>
          <w:szCs w:val="24"/>
        </w:rPr>
        <w:t> were a member of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instead of a member of its derived classes, but the problem is that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Triangle</w:t>
      </w:r>
      <w:r w:rsidRPr="00137715">
        <w:rPr>
          <w:rFonts w:ascii="Times New Roman" w:eastAsia="Times New Roman" w:hAnsi="Times New Roman" w:cs="Times New Roman"/>
          <w:sz w:val="24"/>
          <w:szCs w:val="24"/>
        </w:rPr>
        <w:t> implement different versions of </w:t>
      </w:r>
      <w:r w:rsidRPr="00137715">
        <w:rPr>
          <w:rFonts w:ascii="Courier New" w:eastAsia="Times New Roman" w:hAnsi="Courier New" w:cs="Courier New"/>
          <w:sz w:val="20"/>
        </w:rPr>
        <w:t>area</w:t>
      </w:r>
      <w:r w:rsidRPr="00137715">
        <w:rPr>
          <w:rFonts w:ascii="Times New Roman" w:eastAsia="Times New Roman" w:hAnsi="Times New Roman" w:cs="Times New Roman"/>
          <w:sz w:val="24"/>
          <w:szCs w:val="24"/>
        </w:rPr>
        <w:t>, therefore there is not a single common version that could be implemented in the base class. </w:t>
      </w:r>
      <w:r w:rsidRPr="00137715">
        <w:rPr>
          <w:rFonts w:ascii="Times New Roman" w:eastAsia="Times New Roman" w:hAnsi="Times New Roman" w:cs="Times New Roman"/>
          <w:sz w:val="24"/>
          <w:szCs w:val="24"/>
        </w:rPr>
        <w:br/>
      </w:r>
      <w:r w:rsidRPr="00137715">
        <w:rPr>
          <w:rFonts w:ascii="Verdana" w:eastAsia="Times New Roman" w:hAnsi="Verdana" w:cs="Times New Roman"/>
          <w:color w:val="000000"/>
          <w:sz w:val="8"/>
          <w:szCs w:val="8"/>
        </w:rPr>
        <w:br/>
      </w: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Default="00FC18D4" w:rsidP="00137715">
      <w:pPr>
        <w:spacing w:after="0" w:line="240" w:lineRule="auto"/>
        <w:rPr>
          <w:rFonts w:ascii="Times New Roman" w:eastAsia="Times New Roman" w:hAnsi="Times New Roman" w:cs="Times New Roman"/>
          <w:sz w:val="24"/>
          <w:szCs w:val="24"/>
        </w:rPr>
      </w:pPr>
    </w:p>
    <w:p w:rsidR="00FC18D4" w:rsidRPr="00137715" w:rsidRDefault="00FC18D4" w:rsidP="00137715">
      <w:pPr>
        <w:spacing w:after="0" w:line="240" w:lineRule="auto"/>
        <w:rPr>
          <w:rFonts w:ascii="Times New Roman" w:eastAsia="Times New Roman" w:hAnsi="Times New Roman" w:cs="Times New Roman"/>
          <w:sz w:val="24"/>
          <w:szCs w:val="24"/>
        </w:rPr>
      </w:pP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lastRenderedPageBreak/>
        <w:t>Virtual members</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 xml:space="preserve">A virtual member is a member function that can be redefined in a derived class, while preserving its calling properties through references. The syntax for a function to become </w:t>
      </w:r>
      <w:proofErr w:type="gramStart"/>
      <w:r w:rsidRPr="00137715">
        <w:rPr>
          <w:rFonts w:ascii="Times New Roman" w:eastAsia="Times New Roman" w:hAnsi="Times New Roman" w:cs="Times New Roman"/>
          <w:sz w:val="24"/>
          <w:szCs w:val="24"/>
        </w:rPr>
        <w:t>virtual</w:t>
      </w:r>
      <w:proofErr w:type="gramEnd"/>
      <w:r w:rsidRPr="00137715">
        <w:rPr>
          <w:rFonts w:ascii="Times New Roman" w:eastAsia="Times New Roman" w:hAnsi="Times New Roman" w:cs="Times New Roman"/>
          <w:sz w:val="24"/>
          <w:szCs w:val="24"/>
        </w:rPr>
        <w:t xml:space="preserve"> is to precede its declaration with the </w:t>
      </w:r>
      <w:r w:rsidRPr="00137715">
        <w:rPr>
          <w:rFonts w:ascii="Courier New" w:eastAsia="Times New Roman" w:hAnsi="Courier New" w:cs="Courier New"/>
          <w:sz w:val="20"/>
        </w:rPr>
        <w:t>virtual</w:t>
      </w:r>
      <w:r w:rsidRPr="00137715">
        <w:rPr>
          <w:rFonts w:ascii="Times New Roman" w:eastAsia="Times New Roman" w:hAnsi="Times New Roman" w:cs="Times New Roman"/>
          <w:sz w:val="24"/>
          <w:szCs w:val="24"/>
        </w:rPr>
        <w:t> keyword:</w:t>
      </w:r>
    </w:p>
    <w:tbl>
      <w:tblPr>
        <w:tblW w:w="9315" w:type="dxa"/>
        <w:tblCellSpacing w:w="15" w:type="dxa"/>
        <w:tblCellMar>
          <w:top w:w="15" w:type="dxa"/>
          <w:left w:w="15" w:type="dxa"/>
          <w:bottom w:w="15" w:type="dxa"/>
          <w:right w:w="15" w:type="dxa"/>
        </w:tblCellMar>
        <w:tblLook w:val="04A0"/>
      </w:tblPr>
      <w:tblGrid>
        <w:gridCol w:w="316"/>
        <w:gridCol w:w="8189"/>
        <w:gridCol w:w="810"/>
      </w:tblGrid>
      <w:tr w:rsidR="00FC18D4" w:rsidRPr="00137715" w:rsidTr="00FC18D4">
        <w:trPr>
          <w:tblCellSpacing w:w="15" w:type="dxa"/>
        </w:trPr>
        <w:tc>
          <w:tcPr>
            <w:tcW w:w="0" w:type="auto"/>
            <w:hideMark/>
          </w:tcPr>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41</w:t>
            </w:r>
          </w:p>
        </w:tc>
        <w:tc>
          <w:tcPr>
            <w:tcW w:w="8159" w:type="dxa"/>
            <w:tcBorders>
              <w:top w:val="single" w:sz="2" w:space="0" w:color="C0C0D0"/>
              <w:left w:val="single" w:sz="2" w:space="0" w:color="C0C0D0"/>
              <w:bottom w:val="single" w:sz="2" w:space="0" w:color="C0C0D0"/>
              <w:right w:val="single" w:sz="2" w:space="0" w:color="C0C0D0"/>
            </w:tcBorders>
            <w:shd w:val="clear" w:color="auto" w:fill="EFEFFF"/>
            <w:hideMark/>
          </w:tcPr>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virtual members</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Polygon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protected</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b)</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width=a; height=b;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virtual</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 * height;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Triangle: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 * height / 2);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Triangle </w:t>
            </w:r>
            <w:proofErr w:type="spellStart"/>
            <w:r w:rsidRPr="00137715">
              <w:rPr>
                <w:rFonts w:ascii="Courier New" w:eastAsia="Times New Roman" w:hAnsi="Courier New" w:cs="Courier New"/>
                <w:color w:val="000000"/>
                <w:sz w:val="20"/>
              </w:rPr>
              <w:t>trgl</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Polygon poly;</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Polygon * ppoly1 = &amp;</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Polygon * ppoly2 = &amp;</w:t>
            </w:r>
            <w:proofErr w:type="spellStart"/>
            <w:r w:rsidRPr="00137715">
              <w:rPr>
                <w:rFonts w:ascii="Courier New" w:eastAsia="Times New Roman" w:hAnsi="Courier New" w:cs="Courier New"/>
                <w:color w:val="000000"/>
                <w:sz w:val="20"/>
              </w:rPr>
              <w:t>trgl</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Polygon * ppoly3 = &amp;poly;</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ppoly1-&gt;</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(4,5);</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ppoly2-&gt;</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(4,5);</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ppoly3-&gt;</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(4,5);</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ppoly1-&gt;area()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ppoly2-&gt;area()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ppoly3-&gt;area()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765" w:type="dxa"/>
            <w:tcBorders>
              <w:top w:val="single" w:sz="2" w:space="0" w:color="C0C0C0"/>
              <w:left w:val="single" w:sz="2" w:space="0" w:color="C0C0C0"/>
              <w:bottom w:val="single" w:sz="2" w:space="0" w:color="C0C0C0"/>
              <w:right w:val="single" w:sz="2" w:space="0" w:color="C0C0C0"/>
            </w:tcBorders>
            <w:shd w:val="clear" w:color="auto" w:fill="E7E7E7"/>
            <w:hideMark/>
          </w:tcPr>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20</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10</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0</w:t>
            </w:r>
          </w:p>
        </w:tc>
      </w:tr>
    </w:tbl>
    <w:p w:rsidR="00137715" w:rsidRPr="00137715" w:rsidRDefault="00137715" w:rsidP="00137715">
      <w:pPr>
        <w:spacing w:after="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In this example, all three classes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Triangle</w:t>
      </w:r>
      <w:r w:rsidRPr="00137715">
        <w:rPr>
          <w:rFonts w:ascii="Times New Roman" w:eastAsia="Times New Roman" w:hAnsi="Times New Roman" w:cs="Times New Roman"/>
          <w:sz w:val="24"/>
          <w:szCs w:val="24"/>
        </w:rPr>
        <w:t>) have the same members: </w:t>
      </w:r>
      <w:r w:rsidRPr="00137715">
        <w:rPr>
          <w:rFonts w:ascii="Courier New" w:eastAsia="Times New Roman" w:hAnsi="Courier New" w:cs="Courier New"/>
          <w:sz w:val="20"/>
        </w:rPr>
        <w:t>width</w:t>
      </w:r>
      <w:r w:rsidRPr="00137715">
        <w:rPr>
          <w:rFonts w:ascii="Times New Roman" w:eastAsia="Times New Roman" w:hAnsi="Times New Roman" w:cs="Times New Roman"/>
          <w:sz w:val="24"/>
          <w:szCs w:val="24"/>
        </w:rPr>
        <w:t>, </w:t>
      </w:r>
      <w:r w:rsidRPr="00137715">
        <w:rPr>
          <w:rFonts w:ascii="Courier New" w:eastAsia="Times New Roman" w:hAnsi="Courier New" w:cs="Courier New"/>
          <w:sz w:val="20"/>
        </w:rPr>
        <w:t>height</w:t>
      </w:r>
      <w:r w:rsidRPr="00137715">
        <w:rPr>
          <w:rFonts w:ascii="Times New Roman" w:eastAsia="Times New Roman" w:hAnsi="Times New Roman" w:cs="Times New Roman"/>
          <w:sz w:val="24"/>
          <w:szCs w:val="24"/>
        </w:rPr>
        <w:t>, and functions </w:t>
      </w:r>
      <w:proofErr w:type="spellStart"/>
      <w:r w:rsidRPr="00137715">
        <w:rPr>
          <w:rFonts w:ascii="Courier New" w:eastAsia="Times New Roman" w:hAnsi="Courier New" w:cs="Courier New"/>
          <w:sz w:val="20"/>
        </w:rPr>
        <w:t>set_values</w:t>
      </w:r>
      <w:proofErr w:type="spellEnd"/>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area</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 member function </w:t>
      </w:r>
      <w:r w:rsidRPr="00137715">
        <w:rPr>
          <w:rFonts w:ascii="Courier New" w:eastAsia="Times New Roman" w:hAnsi="Courier New" w:cs="Courier New"/>
          <w:sz w:val="20"/>
        </w:rPr>
        <w:t>area</w:t>
      </w:r>
      <w:r w:rsidRPr="00137715">
        <w:rPr>
          <w:rFonts w:ascii="Times New Roman" w:eastAsia="Times New Roman" w:hAnsi="Times New Roman" w:cs="Times New Roman"/>
          <w:sz w:val="24"/>
          <w:szCs w:val="24"/>
        </w:rPr>
        <w:t> has been declared as </w:t>
      </w:r>
      <w:r w:rsidRPr="00137715">
        <w:rPr>
          <w:rFonts w:ascii="Courier New" w:eastAsia="Times New Roman" w:hAnsi="Courier New" w:cs="Courier New"/>
          <w:sz w:val="20"/>
        </w:rPr>
        <w:t>virtual</w:t>
      </w:r>
      <w:r w:rsidRPr="00137715">
        <w:rPr>
          <w:rFonts w:ascii="Times New Roman" w:eastAsia="Times New Roman" w:hAnsi="Times New Roman" w:cs="Times New Roman"/>
          <w:sz w:val="24"/>
          <w:szCs w:val="24"/>
        </w:rPr>
        <w:t xml:space="preserve"> in the base class because it is later redefined in each of the derived classes. Non-virtual members can also be redefined in derived </w:t>
      </w:r>
      <w:r w:rsidRPr="00137715">
        <w:rPr>
          <w:rFonts w:ascii="Times New Roman" w:eastAsia="Times New Roman" w:hAnsi="Times New Roman" w:cs="Times New Roman"/>
          <w:sz w:val="24"/>
          <w:szCs w:val="24"/>
        </w:rPr>
        <w:lastRenderedPageBreak/>
        <w:t>classes, but non-virtual members of derived classes cannot be accessed through a reference of the base class: i.e., if </w:t>
      </w:r>
      <w:r w:rsidRPr="00137715">
        <w:rPr>
          <w:rFonts w:ascii="Courier New" w:eastAsia="Times New Roman" w:hAnsi="Courier New" w:cs="Courier New"/>
          <w:sz w:val="20"/>
        </w:rPr>
        <w:t>virtual</w:t>
      </w:r>
      <w:r w:rsidRPr="00137715">
        <w:rPr>
          <w:rFonts w:ascii="Times New Roman" w:eastAsia="Times New Roman" w:hAnsi="Times New Roman" w:cs="Times New Roman"/>
          <w:sz w:val="24"/>
          <w:szCs w:val="24"/>
        </w:rPr>
        <w:t> is removed from the declaration of </w:t>
      </w:r>
      <w:r w:rsidRPr="00137715">
        <w:rPr>
          <w:rFonts w:ascii="Courier New" w:eastAsia="Times New Roman" w:hAnsi="Courier New" w:cs="Courier New"/>
          <w:sz w:val="20"/>
        </w:rPr>
        <w:t>area</w:t>
      </w:r>
      <w:r w:rsidRPr="00137715">
        <w:rPr>
          <w:rFonts w:ascii="Times New Roman" w:eastAsia="Times New Roman" w:hAnsi="Times New Roman" w:cs="Times New Roman"/>
          <w:sz w:val="24"/>
          <w:szCs w:val="24"/>
        </w:rPr>
        <w:t> in the example above, all three calls to </w:t>
      </w:r>
      <w:r w:rsidRPr="00137715">
        <w:rPr>
          <w:rFonts w:ascii="Courier New" w:eastAsia="Times New Roman" w:hAnsi="Courier New" w:cs="Courier New"/>
          <w:sz w:val="20"/>
        </w:rPr>
        <w:t>area</w:t>
      </w:r>
      <w:r w:rsidRPr="00137715">
        <w:rPr>
          <w:rFonts w:ascii="Times New Roman" w:eastAsia="Times New Roman" w:hAnsi="Times New Roman" w:cs="Times New Roman"/>
          <w:sz w:val="24"/>
          <w:szCs w:val="24"/>
        </w:rPr>
        <w:t> would return zero, because in all cases, the version of the base class would have been called instead.</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Therefore, essentially, what the </w:t>
      </w:r>
      <w:r w:rsidRPr="00137715">
        <w:rPr>
          <w:rFonts w:ascii="Courier New" w:eastAsia="Times New Roman" w:hAnsi="Courier New" w:cs="Courier New"/>
          <w:sz w:val="20"/>
        </w:rPr>
        <w:t>virtual</w:t>
      </w:r>
      <w:r w:rsidRPr="00137715">
        <w:rPr>
          <w:rFonts w:ascii="Times New Roman" w:eastAsia="Times New Roman" w:hAnsi="Times New Roman" w:cs="Times New Roman"/>
          <w:sz w:val="24"/>
          <w:szCs w:val="24"/>
        </w:rPr>
        <w:t> keyword does is to allow a member of a derived class with the same name as one in the base class to be appropriately called from a pointer, and more precisely when the type of the pointer is a pointer to the base class that is pointing to an object of the derived class, as in the above example.</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A class that declares or inherits a virtual function is called a </w:t>
      </w:r>
      <w:r w:rsidRPr="00137715">
        <w:rPr>
          <w:rFonts w:ascii="Times New Roman" w:eastAsia="Times New Roman" w:hAnsi="Times New Roman" w:cs="Times New Roman"/>
          <w:i/>
          <w:iCs/>
          <w:sz w:val="24"/>
          <w:szCs w:val="24"/>
        </w:rPr>
        <w:t>polymorphic class</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 xml:space="preserve">Note that despite of the </w:t>
      </w:r>
      <w:proofErr w:type="spellStart"/>
      <w:r w:rsidRPr="00137715">
        <w:rPr>
          <w:rFonts w:ascii="Times New Roman" w:eastAsia="Times New Roman" w:hAnsi="Times New Roman" w:cs="Times New Roman"/>
          <w:sz w:val="24"/>
          <w:szCs w:val="24"/>
        </w:rPr>
        <w:t>virtuality</w:t>
      </w:r>
      <w:proofErr w:type="spellEnd"/>
      <w:r w:rsidRPr="00137715">
        <w:rPr>
          <w:rFonts w:ascii="Times New Roman" w:eastAsia="Times New Roman" w:hAnsi="Times New Roman" w:cs="Times New Roman"/>
          <w:sz w:val="24"/>
          <w:szCs w:val="24"/>
        </w:rPr>
        <w:t xml:space="preserve"> of one of its members,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was a regular class, of which even an object was instantiated (</w:t>
      </w:r>
      <w:r w:rsidRPr="00137715">
        <w:rPr>
          <w:rFonts w:ascii="Courier New" w:eastAsia="Times New Roman" w:hAnsi="Courier New" w:cs="Courier New"/>
          <w:sz w:val="20"/>
        </w:rPr>
        <w:t>poly</w:t>
      </w:r>
      <w:r w:rsidRPr="00137715">
        <w:rPr>
          <w:rFonts w:ascii="Times New Roman" w:eastAsia="Times New Roman" w:hAnsi="Times New Roman" w:cs="Times New Roman"/>
          <w:sz w:val="24"/>
          <w:szCs w:val="24"/>
        </w:rPr>
        <w:t>), with its own definition of member </w:t>
      </w:r>
      <w:r w:rsidRPr="00137715">
        <w:rPr>
          <w:rFonts w:ascii="Courier New" w:eastAsia="Times New Roman" w:hAnsi="Courier New" w:cs="Courier New"/>
          <w:sz w:val="20"/>
        </w:rPr>
        <w:t>area</w:t>
      </w:r>
      <w:r w:rsidRPr="00137715">
        <w:rPr>
          <w:rFonts w:ascii="Times New Roman" w:eastAsia="Times New Roman" w:hAnsi="Times New Roman" w:cs="Times New Roman"/>
          <w:sz w:val="24"/>
          <w:szCs w:val="24"/>
        </w:rPr>
        <w:t> that always returns 0.</w:t>
      </w:r>
    </w:p>
    <w:p w:rsidR="00137715" w:rsidRPr="00137715" w:rsidRDefault="00137715" w:rsidP="00137715">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137715">
        <w:rPr>
          <w:rFonts w:ascii="Times New Roman" w:eastAsia="Times New Roman" w:hAnsi="Times New Roman" w:cs="Times New Roman"/>
          <w:b/>
          <w:bCs/>
          <w:sz w:val="27"/>
          <w:szCs w:val="27"/>
        </w:rPr>
        <w:t>Abstract base classes</w:t>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t>Abstract base classes are something very similar to the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class in the previous example. They are classes that can only be used as base classes, and thus are allowed to have virtual member functions without definition (known as pure virtual functions). The syntax is to replace their definition by </w:t>
      </w:r>
      <w:r w:rsidRPr="00137715">
        <w:rPr>
          <w:rFonts w:ascii="Courier New" w:eastAsia="Times New Roman" w:hAnsi="Courier New" w:cs="Courier New"/>
          <w:sz w:val="20"/>
        </w:rPr>
        <w:t>=0</w:t>
      </w:r>
      <w:r w:rsidRPr="00137715">
        <w:rPr>
          <w:rFonts w:ascii="Times New Roman" w:eastAsia="Times New Roman" w:hAnsi="Times New Roman" w:cs="Times New Roman"/>
          <w:sz w:val="24"/>
          <w:szCs w:val="24"/>
        </w:rPr>
        <w:t> (an equal sign and a zero)</w:t>
      </w:r>
      <w:proofErr w:type="gramStart"/>
      <w:r w:rsidRPr="00137715">
        <w:rPr>
          <w:rFonts w:ascii="Times New Roman" w:eastAsia="Times New Roman" w:hAnsi="Times New Roman" w:cs="Times New Roman"/>
          <w:sz w:val="24"/>
          <w:szCs w:val="24"/>
        </w:rPr>
        <w:t>:</w:t>
      </w:r>
      <w:proofErr w:type="gramEnd"/>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An abstract base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class could look like this:</w:t>
      </w:r>
    </w:p>
    <w:tbl>
      <w:tblPr>
        <w:tblW w:w="0" w:type="auto"/>
        <w:tblCellSpacing w:w="15" w:type="dxa"/>
        <w:tblCellMar>
          <w:top w:w="15" w:type="dxa"/>
          <w:left w:w="15" w:type="dxa"/>
          <w:bottom w:w="15" w:type="dxa"/>
          <w:right w:w="15" w:type="dxa"/>
        </w:tblCellMar>
        <w:tblLook w:val="04A0"/>
      </w:tblPr>
      <w:tblGrid>
        <w:gridCol w:w="196"/>
        <w:gridCol w:w="415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xml:space="preserve">// abstract class </w:t>
            </w:r>
            <w:proofErr w:type="spellStart"/>
            <w:r w:rsidRPr="00137715">
              <w:rPr>
                <w:rFonts w:ascii="Courier New" w:eastAsia="Times New Roman" w:hAnsi="Courier New" w:cs="Courier New"/>
                <w:color w:val="007000"/>
                <w:sz w:val="20"/>
                <w:szCs w:val="20"/>
              </w:rPr>
              <w:t>CPolygon</w:t>
            </w:r>
            <w:proofErr w:type="spellEnd"/>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Polygon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protected</w:t>
            </w:r>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b)</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width=a; height=b; }</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virtual</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 =0;</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Notice that </w:t>
      </w:r>
      <w:r w:rsidRPr="00137715">
        <w:rPr>
          <w:rFonts w:ascii="Courier New" w:eastAsia="Times New Roman" w:hAnsi="Courier New" w:cs="Courier New"/>
          <w:sz w:val="20"/>
        </w:rPr>
        <w:t>area</w:t>
      </w:r>
      <w:r w:rsidRPr="00137715">
        <w:rPr>
          <w:rFonts w:ascii="Times New Roman" w:eastAsia="Times New Roman" w:hAnsi="Times New Roman" w:cs="Times New Roman"/>
          <w:sz w:val="24"/>
          <w:szCs w:val="24"/>
        </w:rPr>
        <w:t> has no definition; this has been replaced by </w:t>
      </w:r>
      <w:r w:rsidRPr="00137715">
        <w:rPr>
          <w:rFonts w:ascii="Courier New" w:eastAsia="Times New Roman" w:hAnsi="Courier New" w:cs="Courier New"/>
          <w:sz w:val="20"/>
        </w:rPr>
        <w:t>=0</w:t>
      </w:r>
      <w:r w:rsidRPr="00137715">
        <w:rPr>
          <w:rFonts w:ascii="Times New Roman" w:eastAsia="Times New Roman" w:hAnsi="Times New Roman" w:cs="Times New Roman"/>
          <w:sz w:val="24"/>
          <w:szCs w:val="24"/>
        </w:rPr>
        <w:t>, which makes it a </w:t>
      </w:r>
      <w:r w:rsidRPr="00137715">
        <w:rPr>
          <w:rFonts w:ascii="Times New Roman" w:eastAsia="Times New Roman" w:hAnsi="Times New Roman" w:cs="Times New Roman"/>
          <w:i/>
          <w:iCs/>
          <w:sz w:val="24"/>
          <w:szCs w:val="24"/>
        </w:rPr>
        <w:t>pure virtual function</w:t>
      </w:r>
      <w:r w:rsidRPr="00137715">
        <w:rPr>
          <w:rFonts w:ascii="Times New Roman" w:eastAsia="Times New Roman" w:hAnsi="Times New Roman" w:cs="Times New Roman"/>
          <w:sz w:val="24"/>
          <w:szCs w:val="24"/>
        </w:rPr>
        <w:t>. Classes that contain at least one </w:t>
      </w:r>
      <w:r w:rsidRPr="00137715">
        <w:rPr>
          <w:rFonts w:ascii="Times New Roman" w:eastAsia="Times New Roman" w:hAnsi="Times New Roman" w:cs="Times New Roman"/>
          <w:i/>
          <w:iCs/>
          <w:sz w:val="24"/>
          <w:szCs w:val="24"/>
        </w:rPr>
        <w:t>pure virtual function</w:t>
      </w:r>
      <w:r w:rsidRPr="00137715">
        <w:rPr>
          <w:rFonts w:ascii="Times New Roman" w:eastAsia="Times New Roman" w:hAnsi="Times New Roman" w:cs="Times New Roman"/>
          <w:sz w:val="24"/>
          <w:szCs w:val="24"/>
        </w:rPr>
        <w:t> are known as </w:t>
      </w:r>
      <w:r w:rsidRPr="00137715">
        <w:rPr>
          <w:rFonts w:ascii="Times New Roman" w:eastAsia="Times New Roman" w:hAnsi="Times New Roman" w:cs="Times New Roman"/>
          <w:i/>
          <w:iCs/>
          <w:sz w:val="24"/>
          <w:szCs w:val="24"/>
        </w:rPr>
        <w:t>abstract base classes</w:t>
      </w:r>
      <w:r w:rsidRPr="00137715">
        <w:rPr>
          <w:rFonts w:ascii="Times New Roman" w:eastAsia="Times New Roman" w:hAnsi="Times New Roman" w:cs="Times New Roman"/>
          <w:sz w:val="24"/>
          <w:szCs w:val="24"/>
        </w:rPr>
        <w:t>.</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Abstract base classes cannot be used to instantiate objects. Therefore, this last abstract base class version of </w:t>
      </w:r>
      <w:proofErr w:type="spellStart"/>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could</w:t>
      </w:r>
      <w:proofErr w:type="spellEnd"/>
      <w:r w:rsidRPr="00137715">
        <w:rPr>
          <w:rFonts w:ascii="Times New Roman" w:eastAsia="Times New Roman" w:hAnsi="Times New Roman" w:cs="Times New Roman"/>
          <w:sz w:val="24"/>
          <w:szCs w:val="24"/>
        </w:rPr>
        <w:t xml:space="preserve"> not </w:t>
      </w:r>
      <w:proofErr w:type="gramStart"/>
      <w:r w:rsidRPr="00137715">
        <w:rPr>
          <w:rFonts w:ascii="Times New Roman" w:eastAsia="Times New Roman" w:hAnsi="Times New Roman" w:cs="Times New Roman"/>
          <w:sz w:val="24"/>
          <w:szCs w:val="24"/>
        </w:rPr>
        <w:t>be</w:t>
      </w:r>
      <w:proofErr w:type="gramEnd"/>
      <w:r w:rsidRPr="00137715">
        <w:rPr>
          <w:rFonts w:ascii="Times New Roman" w:eastAsia="Times New Roman" w:hAnsi="Times New Roman" w:cs="Times New Roman"/>
          <w:sz w:val="24"/>
          <w:szCs w:val="24"/>
        </w:rPr>
        <w:t xml:space="preserve"> used to declare objects like:</w:t>
      </w:r>
    </w:p>
    <w:tbl>
      <w:tblPr>
        <w:tblW w:w="0" w:type="auto"/>
        <w:tblCellSpacing w:w="15" w:type="dxa"/>
        <w:tblCellMar>
          <w:top w:w="15" w:type="dxa"/>
          <w:left w:w="15" w:type="dxa"/>
          <w:bottom w:w="15" w:type="dxa"/>
          <w:right w:w="15" w:type="dxa"/>
        </w:tblCellMar>
        <w:tblLook w:val="04A0"/>
      </w:tblPr>
      <w:tblGrid>
        <w:gridCol w:w="196"/>
        <w:gridCol w:w="8352"/>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 xml:space="preserve">Polygon </w:t>
            </w:r>
            <w:proofErr w:type="spellStart"/>
            <w:r w:rsidRPr="00137715">
              <w:rPr>
                <w:rFonts w:ascii="Courier New" w:eastAsia="Times New Roman" w:hAnsi="Courier New" w:cs="Courier New"/>
                <w:color w:val="000000"/>
                <w:sz w:val="20"/>
              </w:rPr>
              <w:t>mypolygon</w:t>
            </w:r>
            <w:proofErr w:type="spellEnd"/>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7000"/>
                <w:sz w:val="20"/>
                <w:szCs w:val="20"/>
              </w:rPr>
              <w:t xml:space="preserve">// not working if Polygon is abstract base class </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FC18D4"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p>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lastRenderedPageBreak/>
        <w:br/>
        <w:t>But an </w:t>
      </w:r>
      <w:r w:rsidRPr="00137715">
        <w:rPr>
          <w:rFonts w:ascii="Times New Roman" w:eastAsia="Times New Roman" w:hAnsi="Times New Roman" w:cs="Times New Roman"/>
          <w:i/>
          <w:iCs/>
          <w:sz w:val="24"/>
          <w:szCs w:val="24"/>
        </w:rPr>
        <w:t>abstract base class</w:t>
      </w:r>
      <w:r w:rsidRPr="00137715">
        <w:rPr>
          <w:rFonts w:ascii="Times New Roman" w:eastAsia="Times New Roman" w:hAnsi="Times New Roman" w:cs="Times New Roman"/>
          <w:sz w:val="24"/>
          <w:szCs w:val="24"/>
        </w:rPr>
        <w:t> is not totally useless. It can be used to create pointers to it, and take advantage of all its polymorphic abilities. For example, the following pointer declarations would be valid:</w:t>
      </w:r>
    </w:p>
    <w:tbl>
      <w:tblPr>
        <w:tblW w:w="0" w:type="auto"/>
        <w:tblCellSpacing w:w="15" w:type="dxa"/>
        <w:tblCellMar>
          <w:top w:w="15" w:type="dxa"/>
          <w:left w:w="15" w:type="dxa"/>
          <w:bottom w:w="15" w:type="dxa"/>
          <w:right w:w="15" w:type="dxa"/>
        </w:tblCellMar>
        <w:tblLook w:val="04A0"/>
      </w:tblPr>
      <w:tblGrid>
        <w:gridCol w:w="196"/>
        <w:gridCol w:w="211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Polygon * ppoly1;</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Polygon * ppoly2;</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t xml:space="preserve">And can actually be </w:t>
      </w:r>
      <w:proofErr w:type="spellStart"/>
      <w:r w:rsidRPr="00137715">
        <w:rPr>
          <w:rFonts w:ascii="Times New Roman" w:eastAsia="Times New Roman" w:hAnsi="Times New Roman" w:cs="Times New Roman"/>
          <w:sz w:val="24"/>
          <w:szCs w:val="24"/>
        </w:rPr>
        <w:t>dereferenced</w:t>
      </w:r>
      <w:proofErr w:type="spellEnd"/>
      <w:r w:rsidRPr="00137715">
        <w:rPr>
          <w:rFonts w:ascii="Times New Roman" w:eastAsia="Times New Roman" w:hAnsi="Times New Roman" w:cs="Times New Roman"/>
          <w:sz w:val="24"/>
          <w:szCs w:val="24"/>
        </w:rPr>
        <w:t xml:space="preserve"> when pointing to objects of derived (non-abstract) classes. Here is the entire example:</w:t>
      </w:r>
    </w:p>
    <w:tbl>
      <w:tblPr>
        <w:tblW w:w="5625" w:type="dxa"/>
        <w:tblCellSpacing w:w="15" w:type="dxa"/>
        <w:tblCellMar>
          <w:top w:w="15" w:type="dxa"/>
          <w:left w:w="15" w:type="dxa"/>
          <w:bottom w:w="15" w:type="dxa"/>
          <w:right w:w="15" w:type="dxa"/>
        </w:tblCellMar>
        <w:tblLook w:val="04A0"/>
      </w:tblPr>
      <w:tblGrid>
        <w:gridCol w:w="316"/>
        <w:gridCol w:w="4769"/>
        <w:gridCol w:w="540"/>
      </w:tblGrid>
      <w:tr w:rsidR="00FC18D4" w:rsidRPr="00137715" w:rsidTr="00FC18D4">
        <w:trPr>
          <w:tblCellSpacing w:w="15" w:type="dxa"/>
        </w:trPr>
        <w:tc>
          <w:tcPr>
            <w:tcW w:w="0" w:type="auto"/>
            <w:hideMark/>
          </w:tcPr>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36</w:t>
            </w:r>
          </w:p>
        </w:tc>
        <w:tc>
          <w:tcPr>
            <w:tcW w:w="4739" w:type="dxa"/>
            <w:tcBorders>
              <w:top w:val="single" w:sz="2" w:space="0" w:color="C0C0D0"/>
              <w:left w:val="single" w:sz="2" w:space="0" w:color="C0C0D0"/>
              <w:bottom w:val="single" w:sz="2" w:space="0" w:color="C0C0D0"/>
              <w:right w:val="single" w:sz="2" w:space="0" w:color="C0C0D0"/>
            </w:tcBorders>
            <w:shd w:val="clear" w:color="auto" w:fill="EFEFFF"/>
            <w:hideMark/>
          </w:tcPr>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abstract base class</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Polygon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protected</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b)</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width=a; height=b;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virtual</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=0;</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 * height);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Triangle: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 * height / 2);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Triangle </w:t>
            </w:r>
            <w:proofErr w:type="spellStart"/>
            <w:r w:rsidRPr="00137715">
              <w:rPr>
                <w:rFonts w:ascii="Courier New" w:eastAsia="Times New Roman" w:hAnsi="Courier New" w:cs="Courier New"/>
                <w:color w:val="000000"/>
                <w:sz w:val="20"/>
              </w:rPr>
              <w:t>trgl</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Polygon * ppoly1 = &amp;</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Polygon * ppoly2 = &amp;</w:t>
            </w:r>
            <w:proofErr w:type="spellStart"/>
            <w:r w:rsidRPr="00137715">
              <w:rPr>
                <w:rFonts w:ascii="Courier New" w:eastAsia="Times New Roman" w:hAnsi="Courier New" w:cs="Courier New"/>
                <w:color w:val="000000"/>
                <w:sz w:val="20"/>
              </w:rPr>
              <w:t>trgl</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ppoly1-&gt;</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(4,5);</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ppoly2-&gt;</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(4,5);</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ppoly1-&gt;area()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ppoly2-&gt;area()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495" w:type="dxa"/>
            <w:tcBorders>
              <w:top w:val="single" w:sz="2" w:space="0" w:color="C0C0C0"/>
              <w:left w:val="single" w:sz="2" w:space="0" w:color="C0C0C0"/>
              <w:bottom w:val="single" w:sz="2" w:space="0" w:color="C0C0C0"/>
              <w:right w:val="single" w:sz="2" w:space="0" w:color="C0C0C0"/>
            </w:tcBorders>
            <w:shd w:val="clear" w:color="auto" w:fill="E7E7E7"/>
            <w:hideMark/>
          </w:tcPr>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20</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10</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In this example, objects of different but related types are referred to using a unique type of pointer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xml:space="preserve">) and the proper member function is called every time, just because they are virtual. This can be really useful in some circumstances. For example, it is even possible for a </w:t>
      </w:r>
      <w:r w:rsidRPr="00137715">
        <w:rPr>
          <w:rFonts w:ascii="Times New Roman" w:eastAsia="Times New Roman" w:hAnsi="Times New Roman" w:cs="Times New Roman"/>
          <w:sz w:val="24"/>
          <w:szCs w:val="24"/>
        </w:rPr>
        <w:lastRenderedPageBreak/>
        <w:t>member of the abstract base class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xml:space="preserve"> to use the special </w:t>
      </w:r>
      <w:proofErr w:type="spellStart"/>
      <w:r w:rsidRPr="00137715">
        <w:rPr>
          <w:rFonts w:ascii="Times New Roman" w:eastAsia="Times New Roman" w:hAnsi="Times New Roman" w:cs="Times New Roman"/>
          <w:sz w:val="24"/>
          <w:szCs w:val="24"/>
        </w:rPr>
        <w:t>pointer</w:t>
      </w:r>
      <w:r w:rsidRPr="00137715">
        <w:rPr>
          <w:rFonts w:ascii="Courier New" w:eastAsia="Times New Roman" w:hAnsi="Courier New" w:cs="Courier New"/>
          <w:sz w:val="20"/>
        </w:rPr>
        <w:t>this</w:t>
      </w:r>
      <w:proofErr w:type="spellEnd"/>
      <w:r w:rsidRPr="00137715">
        <w:rPr>
          <w:rFonts w:ascii="Times New Roman" w:eastAsia="Times New Roman" w:hAnsi="Times New Roman" w:cs="Times New Roman"/>
          <w:sz w:val="24"/>
          <w:szCs w:val="24"/>
        </w:rPr>
        <w:t> to access the proper virtual members, even though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itself has no implementation for this function:</w:t>
      </w:r>
    </w:p>
    <w:tbl>
      <w:tblPr>
        <w:tblW w:w="5805" w:type="dxa"/>
        <w:tblCellSpacing w:w="15" w:type="dxa"/>
        <w:tblCellMar>
          <w:top w:w="15" w:type="dxa"/>
          <w:left w:w="15" w:type="dxa"/>
          <w:bottom w:w="15" w:type="dxa"/>
          <w:right w:w="15" w:type="dxa"/>
        </w:tblCellMar>
        <w:tblLook w:val="04A0"/>
      </w:tblPr>
      <w:tblGrid>
        <w:gridCol w:w="316"/>
        <w:gridCol w:w="4949"/>
        <w:gridCol w:w="540"/>
      </w:tblGrid>
      <w:tr w:rsidR="00FC18D4" w:rsidRPr="00137715" w:rsidTr="00FC18D4">
        <w:trPr>
          <w:tblCellSpacing w:w="15" w:type="dxa"/>
        </w:trPr>
        <w:tc>
          <w:tcPr>
            <w:tcW w:w="0" w:type="auto"/>
            <w:hideMark/>
          </w:tcPr>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39</w:t>
            </w:r>
          </w:p>
        </w:tc>
        <w:tc>
          <w:tcPr>
            <w:tcW w:w="4919" w:type="dxa"/>
            <w:tcBorders>
              <w:top w:val="single" w:sz="2" w:space="0" w:color="C0C0D0"/>
              <w:left w:val="single" w:sz="2" w:space="0" w:color="C0C0D0"/>
              <w:bottom w:val="single" w:sz="2" w:space="0" w:color="C0C0D0"/>
              <w:right w:val="single" w:sz="2" w:space="0" w:color="C0C0D0"/>
            </w:tcBorders>
            <w:shd w:val="clear" w:color="auto" w:fill="EFEFFF"/>
            <w:hideMark/>
          </w:tcPr>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pure virtual members can be called</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from the abstract base class</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Polygon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protected</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b)</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width=a; height=b;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virtual</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=0;</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printarea</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0000B0"/>
                <w:sz w:val="20"/>
                <w:szCs w:val="20"/>
              </w:rPr>
              <w:t>this</w:t>
            </w:r>
            <w:r w:rsidRPr="00137715">
              <w:rPr>
                <w:rFonts w:ascii="Courier New" w:eastAsia="Times New Roman" w:hAnsi="Courier New" w:cs="Courier New"/>
                <w:color w:val="000000"/>
                <w:sz w:val="20"/>
              </w:rPr>
              <w:t xml:space="preserve">-&gt;area()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 * height);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Triangle: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 * height / 2);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 </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Triangle </w:t>
            </w:r>
            <w:proofErr w:type="spellStart"/>
            <w:r w:rsidRPr="00137715">
              <w:rPr>
                <w:rFonts w:ascii="Courier New" w:eastAsia="Times New Roman" w:hAnsi="Courier New" w:cs="Courier New"/>
                <w:color w:val="000000"/>
                <w:sz w:val="20"/>
              </w:rPr>
              <w:t>trgl</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Polygon * ppoly1 = &amp;</w:t>
            </w:r>
            <w:proofErr w:type="spellStart"/>
            <w:r w:rsidRPr="00137715">
              <w:rPr>
                <w:rFonts w:ascii="Courier New" w:eastAsia="Times New Roman" w:hAnsi="Courier New" w:cs="Courier New"/>
                <w:color w:val="000000"/>
                <w:sz w:val="20"/>
              </w:rPr>
              <w:t>rect</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Polygon * ppoly2 = &amp;</w:t>
            </w:r>
            <w:proofErr w:type="spellStart"/>
            <w:r w:rsidRPr="00137715">
              <w:rPr>
                <w:rFonts w:ascii="Courier New" w:eastAsia="Times New Roman" w:hAnsi="Courier New" w:cs="Courier New"/>
                <w:color w:val="000000"/>
                <w:sz w:val="20"/>
              </w:rPr>
              <w:t>trgl</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ppoly1-&gt;</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(4,5);</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ppoly2-&gt;</w:t>
            </w:r>
            <w:proofErr w:type="spellStart"/>
            <w:r w:rsidRPr="00137715">
              <w:rPr>
                <w:rFonts w:ascii="Courier New" w:eastAsia="Times New Roman" w:hAnsi="Courier New" w:cs="Courier New"/>
                <w:color w:val="000000"/>
                <w:sz w:val="20"/>
              </w:rPr>
              <w:t>set_values</w:t>
            </w:r>
            <w:proofErr w:type="spellEnd"/>
            <w:r w:rsidRPr="00137715">
              <w:rPr>
                <w:rFonts w:ascii="Courier New" w:eastAsia="Times New Roman" w:hAnsi="Courier New" w:cs="Courier New"/>
                <w:color w:val="000000"/>
                <w:sz w:val="20"/>
              </w:rPr>
              <w:t xml:space="preserve"> (4,5);</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ppoly1-&gt;</w:t>
            </w:r>
            <w:proofErr w:type="spellStart"/>
            <w:r w:rsidRPr="00137715">
              <w:rPr>
                <w:rFonts w:ascii="Courier New" w:eastAsia="Times New Roman" w:hAnsi="Courier New" w:cs="Courier New"/>
                <w:color w:val="000000"/>
                <w:sz w:val="20"/>
              </w:rPr>
              <w:t>printarea</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ppoly2-&gt;</w:t>
            </w:r>
            <w:proofErr w:type="spellStart"/>
            <w:r w:rsidRPr="00137715">
              <w:rPr>
                <w:rFonts w:ascii="Courier New" w:eastAsia="Times New Roman" w:hAnsi="Courier New" w:cs="Courier New"/>
                <w:color w:val="000000"/>
                <w:sz w:val="20"/>
              </w:rPr>
              <w:t>printarea</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495" w:type="dxa"/>
            <w:tcBorders>
              <w:top w:val="single" w:sz="2" w:space="0" w:color="C0C0C0"/>
              <w:left w:val="single" w:sz="2" w:space="0" w:color="C0C0C0"/>
              <w:bottom w:val="single" w:sz="2" w:space="0" w:color="C0C0C0"/>
              <w:right w:val="single" w:sz="2" w:space="0" w:color="C0C0C0"/>
            </w:tcBorders>
            <w:shd w:val="clear" w:color="auto" w:fill="E7E7E7"/>
            <w:hideMark/>
          </w:tcPr>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20</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10</w:t>
            </w:r>
          </w:p>
        </w:tc>
      </w:tr>
    </w:tbl>
    <w:p w:rsid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Virtual members and abstract classes grant C++ polymorphic characteristics, most useful for object-oriented projects. Of course, the examples above are very simple use cases, but these features can be applied to arrays of objects or dynamically allocated objects.</w:t>
      </w: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 xml:space="preserve">Here is an example that combines some of the features in the latest chapters, such as dynamic memory, constructor </w:t>
      </w:r>
      <w:proofErr w:type="spellStart"/>
      <w:r w:rsidRPr="00137715">
        <w:rPr>
          <w:rFonts w:ascii="Times New Roman" w:eastAsia="Times New Roman" w:hAnsi="Times New Roman" w:cs="Times New Roman"/>
          <w:sz w:val="24"/>
          <w:szCs w:val="24"/>
        </w:rPr>
        <w:t>initializers</w:t>
      </w:r>
      <w:proofErr w:type="spellEnd"/>
      <w:r w:rsidRPr="00137715">
        <w:rPr>
          <w:rFonts w:ascii="Times New Roman" w:eastAsia="Times New Roman" w:hAnsi="Times New Roman" w:cs="Times New Roman"/>
          <w:sz w:val="24"/>
          <w:szCs w:val="24"/>
        </w:rPr>
        <w:t xml:space="preserve"> and polymorphism:</w:t>
      </w:r>
    </w:p>
    <w:p w:rsidR="00FC18D4" w:rsidRPr="00137715" w:rsidRDefault="00FC18D4" w:rsidP="00137715">
      <w:pPr>
        <w:spacing w:after="240" w:line="240" w:lineRule="auto"/>
        <w:rPr>
          <w:rFonts w:ascii="Times New Roman" w:eastAsia="Times New Roman" w:hAnsi="Times New Roman" w:cs="Times New Roman"/>
          <w:sz w:val="24"/>
          <w:szCs w:val="24"/>
        </w:rPr>
      </w:pPr>
    </w:p>
    <w:tbl>
      <w:tblPr>
        <w:tblW w:w="7155" w:type="dxa"/>
        <w:tblCellSpacing w:w="15" w:type="dxa"/>
        <w:tblCellMar>
          <w:top w:w="15" w:type="dxa"/>
          <w:left w:w="15" w:type="dxa"/>
          <w:bottom w:w="15" w:type="dxa"/>
          <w:right w:w="15" w:type="dxa"/>
        </w:tblCellMar>
        <w:tblLook w:val="04A0"/>
      </w:tblPr>
      <w:tblGrid>
        <w:gridCol w:w="316"/>
        <w:gridCol w:w="6299"/>
        <w:gridCol w:w="540"/>
      </w:tblGrid>
      <w:tr w:rsidR="00FC18D4" w:rsidRPr="00137715" w:rsidTr="00FC18D4">
        <w:trPr>
          <w:tblCellSpacing w:w="15" w:type="dxa"/>
        </w:trPr>
        <w:tc>
          <w:tcPr>
            <w:tcW w:w="0" w:type="auto"/>
            <w:hideMark/>
          </w:tcPr>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lastRenderedPageBreak/>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19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27</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28</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29</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30</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32</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33</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34</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35</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36</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37</w:t>
            </w:r>
          </w:p>
        </w:tc>
        <w:tc>
          <w:tcPr>
            <w:tcW w:w="6269" w:type="dxa"/>
            <w:tcBorders>
              <w:top w:val="single" w:sz="2" w:space="0" w:color="C0C0D0"/>
              <w:left w:val="single" w:sz="2" w:space="0" w:color="C0C0D0"/>
              <w:bottom w:val="single" w:sz="2" w:space="0" w:color="C0C0D0"/>
              <w:right w:val="single" w:sz="2" w:space="0" w:color="C0C0D0"/>
            </w:tcBorders>
            <w:shd w:val="clear" w:color="auto" w:fill="EFEFFF"/>
            <w:hideMark/>
          </w:tcPr>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7000"/>
                <w:sz w:val="20"/>
                <w:szCs w:val="20"/>
              </w:rPr>
              <w:t>// dynamic allocation and polymorphism</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500070"/>
                <w:sz w:val="20"/>
                <w:szCs w:val="20"/>
              </w:rPr>
              <w:t>#include &lt;</w:t>
            </w:r>
            <w:proofErr w:type="spellStart"/>
            <w:r w:rsidRPr="00137715">
              <w:rPr>
                <w:rFonts w:ascii="Courier New" w:eastAsia="Times New Roman" w:hAnsi="Courier New" w:cs="Courier New"/>
                <w:color w:val="500070"/>
                <w:sz w:val="20"/>
                <w:szCs w:val="20"/>
              </w:rPr>
              <w:t>iostream</w:t>
            </w:r>
            <w:proofErr w:type="spellEnd"/>
            <w:r w:rsidRPr="00137715">
              <w:rPr>
                <w:rFonts w:ascii="Courier New" w:eastAsia="Times New Roman" w:hAnsi="Courier New" w:cs="Courier New"/>
                <w:color w:val="500070"/>
                <w:sz w:val="20"/>
                <w:szCs w:val="20"/>
              </w:rPr>
              <w:t>&gt;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using</w:t>
            </w: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namespace</w:t>
            </w:r>
            <w:r w:rsidRPr="00137715">
              <w:rPr>
                <w:rFonts w:ascii="Courier New" w:eastAsia="Times New Roman" w:hAnsi="Courier New" w:cs="Courier New"/>
                <w:color w:val="000000"/>
                <w:sz w:val="20"/>
              </w:rPr>
              <w:t xml:space="preserve"> std;</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Polygon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protected</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width, height;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Polygon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b) : width(a), height(b)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virtual</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=0;</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void</w:t>
            </w: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printarea</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proofErr w:type="spellStart"/>
            <w:r w:rsidRPr="00137715">
              <w:rPr>
                <w:rFonts w:ascii="Courier New" w:eastAsia="Times New Roman" w:hAnsi="Courier New" w:cs="Courier New"/>
                <w:color w:val="000000"/>
                <w:sz w:val="20"/>
              </w:rPr>
              <w:t>cout</w:t>
            </w:r>
            <w:proofErr w:type="spellEnd"/>
            <w:r w:rsidRPr="00137715">
              <w:rPr>
                <w:rFonts w:ascii="Courier New" w:eastAsia="Times New Roman" w:hAnsi="Courier New" w:cs="Courier New"/>
                <w:color w:val="000000"/>
                <w:sz w:val="20"/>
              </w:rPr>
              <w:t xml:space="preserve"> &lt;&lt; </w:t>
            </w:r>
            <w:r w:rsidRPr="00137715">
              <w:rPr>
                <w:rFonts w:ascii="Courier New" w:eastAsia="Times New Roman" w:hAnsi="Courier New" w:cs="Courier New"/>
                <w:color w:val="0000B0"/>
                <w:sz w:val="20"/>
                <w:szCs w:val="20"/>
              </w:rPr>
              <w:t>this</w:t>
            </w:r>
            <w:r w:rsidRPr="00137715">
              <w:rPr>
                <w:rFonts w:ascii="Courier New" w:eastAsia="Times New Roman" w:hAnsi="Courier New" w:cs="Courier New"/>
                <w:color w:val="000000"/>
                <w:sz w:val="20"/>
              </w:rPr>
              <w:t xml:space="preserve">-&gt;area() &lt;&lt; </w:t>
            </w:r>
            <w:r w:rsidRPr="00137715">
              <w:rPr>
                <w:rFonts w:ascii="Courier New" w:eastAsia="Times New Roman" w:hAnsi="Courier New" w:cs="Courier New"/>
                <w:color w:val="600030"/>
                <w:sz w:val="20"/>
              </w:rPr>
              <w:t>'\n'</w:t>
            </w:r>
            <w:r w:rsidRPr="00137715">
              <w:rPr>
                <w:rFonts w:ascii="Courier New" w:eastAsia="Times New Roman" w:hAnsi="Courier New" w:cs="Courier New"/>
                <w:color w:val="000000"/>
                <w:sz w:val="20"/>
              </w:rPr>
              <w:t>;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Rectangle: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Rectangle(</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a,</w:t>
            </w:r>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b) : Polygon(</w:t>
            </w:r>
            <w:proofErr w:type="spellStart"/>
            <w:r w:rsidRPr="00137715">
              <w:rPr>
                <w:rFonts w:ascii="Courier New" w:eastAsia="Times New Roman" w:hAnsi="Courier New" w:cs="Courier New"/>
                <w:color w:val="000000"/>
                <w:sz w:val="20"/>
              </w:rPr>
              <w:t>a,b</w:t>
            </w:r>
            <w:proofErr w:type="spellEnd"/>
            <w:r w:rsidRPr="00137715">
              <w:rPr>
                <w:rFonts w:ascii="Courier New" w:eastAsia="Times New Roman" w:hAnsi="Courier New" w:cs="Courier New"/>
                <w:color w:val="000000"/>
                <w:sz w:val="20"/>
              </w:rPr>
              <w:t>)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width*height;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B0"/>
                <w:sz w:val="20"/>
                <w:szCs w:val="20"/>
              </w:rPr>
              <w:t>class</w:t>
            </w:r>
            <w:r w:rsidRPr="00137715">
              <w:rPr>
                <w:rFonts w:ascii="Courier New" w:eastAsia="Times New Roman" w:hAnsi="Courier New" w:cs="Courier New"/>
                <w:color w:val="000000"/>
                <w:sz w:val="20"/>
              </w:rPr>
              <w:t xml:space="preserve"> Triangle: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 xml:space="preserve"> Polygon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public</w:t>
            </w: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Triangle(</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00"/>
                <w:sz w:val="20"/>
              </w:rPr>
              <w:t>a,</w:t>
            </w:r>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b) : Polygon(</w:t>
            </w:r>
            <w:proofErr w:type="spellStart"/>
            <w:r w:rsidRPr="00137715">
              <w:rPr>
                <w:rFonts w:ascii="Courier New" w:eastAsia="Times New Roman" w:hAnsi="Courier New" w:cs="Courier New"/>
                <w:color w:val="000000"/>
                <w:sz w:val="20"/>
              </w:rPr>
              <w:t>a,b</w:t>
            </w:r>
            <w:proofErr w:type="spellEnd"/>
            <w:r w:rsidRPr="00137715">
              <w:rPr>
                <w:rFonts w:ascii="Courier New" w:eastAsia="Times New Roman" w:hAnsi="Courier New" w:cs="Courier New"/>
                <w:color w:val="000000"/>
                <w:sz w:val="20"/>
              </w:rPr>
              <w:t>)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area()</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width*height/2;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137715">
              <w:rPr>
                <w:rFonts w:ascii="Courier New" w:eastAsia="Times New Roman" w:hAnsi="Courier New" w:cs="Courier New"/>
                <w:color w:val="0000B0"/>
                <w:sz w:val="20"/>
                <w:szCs w:val="20"/>
              </w:rPr>
              <w:t>int</w:t>
            </w:r>
            <w:proofErr w:type="spellEnd"/>
            <w:r w:rsidRPr="00137715">
              <w:rPr>
                <w:rFonts w:ascii="Courier New" w:eastAsia="Times New Roman" w:hAnsi="Courier New" w:cs="Courier New"/>
                <w:color w:val="000000"/>
                <w:sz w:val="20"/>
              </w:rPr>
              <w:t xml:space="preserve"> main () {</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Polygon * ppoly1 = </w:t>
            </w:r>
            <w:r w:rsidRPr="00137715">
              <w:rPr>
                <w:rFonts w:ascii="Courier New" w:eastAsia="Times New Roman" w:hAnsi="Courier New" w:cs="Courier New"/>
                <w:color w:val="0000B0"/>
                <w:sz w:val="20"/>
                <w:szCs w:val="20"/>
              </w:rPr>
              <w:t>new</w:t>
            </w:r>
            <w:r w:rsidRPr="00137715">
              <w:rPr>
                <w:rFonts w:ascii="Courier New" w:eastAsia="Times New Roman" w:hAnsi="Courier New" w:cs="Courier New"/>
                <w:color w:val="000000"/>
                <w:sz w:val="20"/>
              </w:rPr>
              <w:t xml:space="preserve"> Rectangle (4,5);</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Polygon * ppoly2 = </w:t>
            </w:r>
            <w:r w:rsidRPr="00137715">
              <w:rPr>
                <w:rFonts w:ascii="Courier New" w:eastAsia="Times New Roman" w:hAnsi="Courier New" w:cs="Courier New"/>
                <w:color w:val="0000B0"/>
                <w:sz w:val="20"/>
                <w:szCs w:val="20"/>
              </w:rPr>
              <w:t>new</w:t>
            </w:r>
            <w:r w:rsidRPr="00137715">
              <w:rPr>
                <w:rFonts w:ascii="Courier New" w:eastAsia="Times New Roman" w:hAnsi="Courier New" w:cs="Courier New"/>
                <w:color w:val="000000"/>
                <w:sz w:val="20"/>
              </w:rPr>
              <w:t xml:space="preserve"> Triangle (4,5);</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ppoly1-&gt;</w:t>
            </w:r>
            <w:proofErr w:type="spellStart"/>
            <w:r w:rsidRPr="00137715">
              <w:rPr>
                <w:rFonts w:ascii="Courier New" w:eastAsia="Times New Roman" w:hAnsi="Courier New" w:cs="Courier New"/>
                <w:color w:val="000000"/>
                <w:sz w:val="20"/>
              </w:rPr>
              <w:t>printarea</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ppoly2-&gt;</w:t>
            </w:r>
            <w:proofErr w:type="spellStart"/>
            <w:r w:rsidRPr="00137715">
              <w:rPr>
                <w:rFonts w:ascii="Courier New" w:eastAsia="Times New Roman" w:hAnsi="Courier New" w:cs="Courier New"/>
                <w:color w:val="000000"/>
                <w:sz w:val="20"/>
              </w:rPr>
              <w:t>printarea</w:t>
            </w:r>
            <w:proofErr w:type="spellEnd"/>
            <w:r w:rsidRPr="00137715">
              <w:rPr>
                <w:rFonts w:ascii="Courier New" w:eastAsia="Times New Roman" w:hAnsi="Courier New" w:cs="Courier New"/>
                <w:color w:val="000000"/>
                <w:sz w:val="20"/>
              </w:rPr>
              <w:t>();</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delete</w:t>
            </w:r>
            <w:r w:rsidRPr="00137715">
              <w:rPr>
                <w:rFonts w:ascii="Courier New" w:eastAsia="Times New Roman" w:hAnsi="Courier New" w:cs="Courier New"/>
                <w:color w:val="000000"/>
                <w:sz w:val="20"/>
              </w:rPr>
              <w:t xml:space="preserve"> ppoly1;</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delete</w:t>
            </w:r>
            <w:r w:rsidRPr="00137715">
              <w:rPr>
                <w:rFonts w:ascii="Courier New" w:eastAsia="Times New Roman" w:hAnsi="Courier New" w:cs="Courier New"/>
                <w:color w:val="000000"/>
                <w:sz w:val="20"/>
              </w:rPr>
              <w:t xml:space="preserve"> ppoly2;</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  </w:t>
            </w:r>
            <w:r w:rsidRPr="00137715">
              <w:rPr>
                <w:rFonts w:ascii="Courier New" w:eastAsia="Times New Roman" w:hAnsi="Courier New" w:cs="Courier New"/>
                <w:color w:val="0000B0"/>
                <w:sz w:val="20"/>
                <w:szCs w:val="20"/>
              </w:rPr>
              <w:t>return</w:t>
            </w:r>
            <w:r w:rsidRPr="00137715">
              <w:rPr>
                <w:rFonts w:ascii="Courier New" w:eastAsia="Times New Roman" w:hAnsi="Courier New" w:cs="Courier New"/>
                <w:color w:val="000000"/>
                <w:sz w:val="20"/>
              </w:rPr>
              <w:t xml:space="preserve"> 0;</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w:t>
            </w:r>
          </w:p>
        </w:tc>
        <w:tc>
          <w:tcPr>
            <w:tcW w:w="495" w:type="dxa"/>
            <w:tcBorders>
              <w:top w:val="single" w:sz="2" w:space="0" w:color="C0C0C0"/>
              <w:left w:val="single" w:sz="2" w:space="0" w:color="C0C0C0"/>
              <w:bottom w:val="single" w:sz="2" w:space="0" w:color="C0C0C0"/>
              <w:right w:val="single" w:sz="2" w:space="0" w:color="C0C0C0"/>
            </w:tcBorders>
            <w:shd w:val="clear" w:color="auto" w:fill="E7E7E7"/>
            <w:hideMark/>
          </w:tcPr>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20</w:t>
            </w:r>
          </w:p>
          <w:p w:rsidR="00FC18D4" w:rsidRPr="00137715" w:rsidRDefault="00FC18D4"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szCs w:val="20"/>
              </w:rPr>
              <w:t>10</w:t>
            </w:r>
          </w:p>
        </w:tc>
      </w:tr>
    </w:tbl>
    <w:p w:rsidR="00137715" w:rsidRPr="00137715" w:rsidRDefault="00137715" w:rsidP="00137715">
      <w:pPr>
        <w:spacing w:after="240" w:line="240" w:lineRule="auto"/>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r w:rsidRPr="00137715">
        <w:rPr>
          <w:rFonts w:ascii="Times New Roman" w:eastAsia="Times New Roman" w:hAnsi="Times New Roman" w:cs="Times New Roman"/>
          <w:sz w:val="24"/>
          <w:szCs w:val="24"/>
        </w:rPr>
        <w:br/>
        <w:t>Notice that the </w:t>
      </w:r>
      <w:proofErr w:type="spellStart"/>
      <w:r w:rsidRPr="00137715">
        <w:rPr>
          <w:rFonts w:ascii="Courier New" w:eastAsia="Times New Roman" w:hAnsi="Courier New" w:cs="Courier New"/>
          <w:sz w:val="20"/>
        </w:rPr>
        <w:t>ppoly</w:t>
      </w:r>
      <w:proofErr w:type="spellEnd"/>
      <w:r w:rsidRPr="00137715">
        <w:rPr>
          <w:rFonts w:ascii="Times New Roman" w:eastAsia="Times New Roman" w:hAnsi="Times New Roman" w:cs="Times New Roman"/>
          <w:sz w:val="24"/>
          <w:szCs w:val="24"/>
        </w:rPr>
        <w:t> pointers:</w:t>
      </w:r>
    </w:p>
    <w:tbl>
      <w:tblPr>
        <w:tblW w:w="0" w:type="auto"/>
        <w:tblCellSpacing w:w="15" w:type="dxa"/>
        <w:tblCellMar>
          <w:top w:w="15" w:type="dxa"/>
          <w:left w:w="15" w:type="dxa"/>
          <w:bottom w:w="15" w:type="dxa"/>
          <w:right w:w="15" w:type="dxa"/>
        </w:tblCellMar>
        <w:tblLook w:val="04A0"/>
      </w:tblPr>
      <w:tblGrid>
        <w:gridCol w:w="196"/>
        <w:gridCol w:w="4751"/>
        <w:gridCol w:w="51"/>
      </w:tblGrid>
      <w:tr w:rsidR="00137715" w:rsidRPr="00137715" w:rsidTr="00137715">
        <w:trPr>
          <w:tblCellSpacing w:w="15" w:type="dxa"/>
        </w:trPr>
        <w:tc>
          <w:tcPr>
            <w:tcW w:w="0" w:type="auto"/>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137715">
              <w:rPr>
                <w:rFonts w:ascii="Courier New" w:eastAsia="Times New Roman" w:hAnsi="Courier New" w:cs="Courier New"/>
                <w:color w:val="A0A0A0"/>
                <w:sz w:val="20"/>
              </w:rPr>
              <w:t>1</w:t>
            </w:r>
            <w:r w:rsidRPr="00137715">
              <w:rPr>
                <w:rFonts w:ascii="Courier New" w:eastAsia="Times New Roman" w:hAnsi="Courier New" w:cs="Courier New"/>
                <w:color w:val="A0A0A0"/>
                <w:sz w:val="20"/>
                <w:szCs w:val="20"/>
              </w:rPr>
              <w:br/>
            </w:r>
            <w:r w:rsidRPr="00137715">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137715">
              <w:rPr>
                <w:rFonts w:ascii="Courier New" w:eastAsia="Times New Roman" w:hAnsi="Courier New" w:cs="Courier New"/>
                <w:color w:val="000000"/>
                <w:sz w:val="20"/>
              </w:rPr>
              <w:t xml:space="preserve">Polygon * ppoly1 = </w:t>
            </w:r>
            <w:r w:rsidRPr="00137715">
              <w:rPr>
                <w:rFonts w:ascii="Courier New" w:eastAsia="Times New Roman" w:hAnsi="Courier New" w:cs="Courier New"/>
                <w:color w:val="0000B0"/>
                <w:sz w:val="20"/>
                <w:szCs w:val="20"/>
              </w:rPr>
              <w:t>new</w:t>
            </w:r>
            <w:r w:rsidRPr="00137715">
              <w:rPr>
                <w:rFonts w:ascii="Courier New" w:eastAsia="Times New Roman" w:hAnsi="Courier New" w:cs="Courier New"/>
                <w:color w:val="000000"/>
                <w:sz w:val="20"/>
              </w:rPr>
              <w:t xml:space="preserve"> Rectangle (4,5);</w:t>
            </w:r>
          </w:p>
          <w:p w:rsidR="00137715" w:rsidRPr="00137715" w:rsidRDefault="00137715" w:rsidP="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7715">
              <w:rPr>
                <w:rFonts w:ascii="Courier New" w:eastAsia="Times New Roman" w:hAnsi="Courier New" w:cs="Courier New"/>
                <w:color w:val="000000"/>
                <w:sz w:val="20"/>
              </w:rPr>
              <w:t xml:space="preserve">Polygon * ppoly2 = </w:t>
            </w:r>
            <w:r w:rsidRPr="00137715">
              <w:rPr>
                <w:rFonts w:ascii="Courier New" w:eastAsia="Times New Roman" w:hAnsi="Courier New" w:cs="Courier New"/>
                <w:color w:val="0000B0"/>
                <w:sz w:val="20"/>
                <w:szCs w:val="20"/>
              </w:rPr>
              <w:t>new</w:t>
            </w:r>
            <w:r w:rsidRPr="00137715">
              <w:rPr>
                <w:rFonts w:ascii="Courier New" w:eastAsia="Times New Roman" w:hAnsi="Courier New" w:cs="Courier New"/>
                <w:color w:val="000000"/>
                <w:sz w:val="20"/>
              </w:rPr>
              <w:t xml:space="preserve"> Triangle (4,5);</w:t>
            </w:r>
          </w:p>
        </w:tc>
        <w:tc>
          <w:tcPr>
            <w:tcW w:w="0" w:type="auto"/>
            <w:tcMar>
              <w:top w:w="0" w:type="dxa"/>
              <w:left w:w="0" w:type="dxa"/>
              <w:bottom w:w="0" w:type="dxa"/>
              <w:right w:w="0" w:type="dxa"/>
            </w:tcMar>
            <w:hideMark/>
          </w:tcPr>
          <w:p w:rsidR="00137715" w:rsidRPr="00137715" w:rsidRDefault="00137715" w:rsidP="00137715">
            <w:pPr>
              <w:spacing w:after="0" w:line="240" w:lineRule="auto"/>
              <w:rPr>
                <w:rFonts w:ascii="Verdana" w:eastAsia="Times New Roman" w:hAnsi="Verdana" w:cs="Times New Roman"/>
                <w:color w:val="000000"/>
                <w:sz w:val="8"/>
                <w:szCs w:val="8"/>
              </w:rPr>
            </w:pPr>
          </w:p>
        </w:tc>
      </w:tr>
    </w:tbl>
    <w:p w:rsidR="00137715" w:rsidRDefault="00137715" w:rsidP="00137715">
      <w:pPr>
        <w:rPr>
          <w:rFonts w:ascii="Times New Roman" w:eastAsia="Times New Roman" w:hAnsi="Times New Roman" w:cs="Times New Roman"/>
          <w:sz w:val="24"/>
          <w:szCs w:val="24"/>
        </w:rPr>
      </w:pPr>
      <w:r w:rsidRPr="00137715">
        <w:rPr>
          <w:rFonts w:ascii="Times New Roman" w:eastAsia="Times New Roman" w:hAnsi="Times New Roman" w:cs="Times New Roman"/>
          <w:sz w:val="24"/>
          <w:szCs w:val="24"/>
        </w:rPr>
        <w:br/>
      </w:r>
      <w:proofErr w:type="gramStart"/>
      <w:r w:rsidRPr="00137715">
        <w:rPr>
          <w:rFonts w:ascii="Times New Roman" w:eastAsia="Times New Roman" w:hAnsi="Times New Roman" w:cs="Times New Roman"/>
          <w:sz w:val="24"/>
          <w:szCs w:val="24"/>
        </w:rPr>
        <w:t>are</w:t>
      </w:r>
      <w:proofErr w:type="gramEnd"/>
      <w:r w:rsidRPr="00137715">
        <w:rPr>
          <w:rFonts w:ascii="Times New Roman" w:eastAsia="Times New Roman" w:hAnsi="Times New Roman" w:cs="Times New Roman"/>
          <w:sz w:val="24"/>
          <w:szCs w:val="24"/>
        </w:rPr>
        <w:t xml:space="preserve"> declared being of type "pointer to </w:t>
      </w:r>
      <w:r w:rsidRPr="00137715">
        <w:rPr>
          <w:rFonts w:ascii="Courier New" w:eastAsia="Times New Roman" w:hAnsi="Courier New" w:cs="Courier New"/>
          <w:sz w:val="20"/>
        </w:rPr>
        <w:t>Polygon</w:t>
      </w:r>
      <w:r w:rsidRPr="00137715">
        <w:rPr>
          <w:rFonts w:ascii="Times New Roman" w:eastAsia="Times New Roman" w:hAnsi="Times New Roman" w:cs="Times New Roman"/>
          <w:sz w:val="24"/>
          <w:szCs w:val="24"/>
        </w:rPr>
        <w:t>", but the objects allocated have been declared having the derived class type directly (</w:t>
      </w:r>
      <w:r w:rsidRPr="00137715">
        <w:rPr>
          <w:rFonts w:ascii="Courier New" w:eastAsia="Times New Roman" w:hAnsi="Courier New" w:cs="Courier New"/>
          <w:sz w:val="20"/>
        </w:rPr>
        <w:t>Rectangle</w:t>
      </w:r>
      <w:r w:rsidRPr="00137715">
        <w:rPr>
          <w:rFonts w:ascii="Times New Roman" w:eastAsia="Times New Roman" w:hAnsi="Times New Roman" w:cs="Times New Roman"/>
          <w:sz w:val="24"/>
          <w:szCs w:val="24"/>
        </w:rPr>
        <w:t> and </w:t>
      </w:r>
      <w:r w:rsidRPr="00137715">
        <w:rPr>
          <w:rFonts w:ascii="Courier New" w:eastAsia="Times New Roman" w:hAnsi="Courier New" w:cs="Courier New"/>
          <w:sz w:val="20"/>
        </w:rPr>
        <w:t>Triangle</w:t>
      </w:r>
      <w:r w:rsidRPr="00137715">
        <w:rPr>
          <w:rFonts w:ascii="Times New Roman" w:eastAsia="Times New Roman" w:hAnsi="Times New Roman" w:cs="Times New Roman"/>
          <w:sz w:val="24"/>
          <w:szCs w:val="24"/>
        </w:rPr>
        <w:t>).</w:t>
      </w:r>
    </w:p>
    <w:p w:rsidR="00137715" w:rsidRDefault="00137715" w:rsidP="00137715">
      <w:pPr>
        <w:rPr>
          <w:rFonts w:ascii="Times New Roman" w:eastAsia="Times New Roman" w:hAnsi="Times New Roman" w:cs="Times New Roman"/>
          <w:sz w:val="24"/>
          <w:szCs w:val="24"/>
        </w:rPr>
      </w:pPr>
    </w:p>
    <w:p w:rsidR="00137715" w:rsidRDefault="00137715" w:rsidP="00137715">
      <w:pPr>
        <w:rPr>
          <w:rFonts w:ascii="Times New Roman" w:eastAsia="Times New Roman" w:hAnsi="Times New Roman" w:cs="Times New Roman"/>
          <w:sz w:val="24"/>
          <w:szCs w:val="24"/>
        </w:rPr>
      </w:pPr>
    </w:p>
    <w:p w:rsidR="00137715" w:rsidRDefault="00137715" w:rsidP="00137715"/>
    <w:sectPr w:rsidR="00137715" w:rsidSect="0077514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528" w:rsidRDefault="003F4528" w:rsidP="003F4528">
      <w:pPr>
        <w:spacing w:after="0" w:line="240" w:lineRule="auto"/>
      </w:pPr>
      <w:r>
        <w:separator/>
      </w:r>
    </w:p>
  </w:endnote>
  <w:endnote w:type="continuationSeparator" w:id="0">
    <w:p w:rsidR="003F4528" w:rsidRDefault="003F4528" w:rsidP="003F45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528" w:rsidRDefault="003F45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544356"/>
      <w:docPartObj>
        <w:docPartGallery w:val="Page Numbers (Bottom of Page)"/>
        <w:docPartUnique/>
      </w:docPartObj>
    </w:sdtPr>
    <w:sdtContent>
      <w:p w:rsidR="003F4528" w:rsidRDefault="003F4528">
        <w:pPr>
          <w:pStyle w:val="Footer"/>
          <w:jc w:val="center"/>
        </w:pPr>
        <w:fldSimple w:instr=" PAGE   \* MERGEFORMAT ">
          <w:r>
            <w:rPr>
              <w:noProof/>
            </w:rPr>
            <w:t>1</w:t>
          </w:r>
        </w:fldSimple>
      </w:p>
    </w:sdtContent>
  </w:sdt>
  <w:p w:rsidR="003F4528" w:rsidRDefault="003F452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528" w:rsidRDefault="003F45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528" w:rsidRDefault="003F4528" w:rsidP="003F4528">
      <w:pPr>
        <w:spacing w:after="0" w:line="240" w:lineRule="auto"/>
      </w:pPr>
      <w:r>
        <w:separator/>
      </w:r>
    </w:p>
  </w:footnote>
  <w:footnote w:type="continuationSeparator" w:id="0">
    <w:p w:rsidR="003F4528" w:rsidRDefault="003F4528" w:rsidP="003F45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528" w:rsidRDefault="003F452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528" w:rsidRDefault="003F452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528" w:rsidRDefault="003F45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F3DF1"/>
    <w:multiLevelType w:val="multilevel"/>
    <w:tmpl w:val="2D78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EA6E69"/>
    <w:multiLevelType w:val="multilevel"/>
    <w:tmpl w:val="FBA4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characterSpacingControl w:val="doNotCompress"/>
  <w:footnotePr>
    <w:footnote w:id="-1"/>
    <w:footnote w:id="0"/>
  </w:footnotePr>
  <w:endnotePr>
    <w:endnote w:id="-1"/>
    <w:endnote w:id="0"/>
  </w:endnotePr>
  <w:compat/>
  <w:rsids>
    <w:rsidRoot w:val="00137715"/>
    <w:rsid w:val="00004317"/>
    <w:rsid w:val="000079B6"/>
    <w:rsid w:val="000144F3"/>
    <w:rsid w:val="000163DD"/>
    <w:rsid w:val="000202DF"/>
    <w:rsid w:val="00021657"/>
    <w:rsid w:val="00031B27"/>
    <w:rsid w:val="000335FF"/>
    <w:rsid w:val="000346C8"/>
    <w:rsid w:val="00035275"/>
    <w:rsid w:val="00036B61"/>
    <w:rsid w:val="00040195"/>
    <w:rsid w:val="00040F29"/>
    <w:rsid w:val="000412EB"/>
    <w:rsid w:val="00051EDF"/>
    <w:rsid w:val="000534C9"/>
    <w:rsid w:val="00053C3E"/>
    <w:rsid w:val="000541B5"/>
    <w:rsid w:val="00055CB9"/>
    <w:rsid w:val="000576EB"/>
    <w:rsid w:val="00057C56"/>
    <w:rsid w:val="00060C8E"/>
    <w:rsid w:val="00062E6C"/>
    <w:rsid w:val="00063887"/>
    <w:rsid w:val="00063E50"/>
    <w:rsid w:val="00064E8F"/>
    <w:rsid w:val="000653B1"/>
    <w:rsid w:val="0007018C"/>
    <w:rsid w:val="00071C9C"/>
    <w:rsid w:val="0007573D"/>
    <w:rsid w:val="0008036C"/>
    <w:rsid w:val="0009301C"/>
    <w:rsid w:val="000A4092"/>
    <w:rsid w:val="000A638E"/>
    <w:rsid w:val="000A790D"/>
    <w:rsid w:val="000B52D0"/>
    <w:rsid w:val="000B5AFB"/>
    <w:rsid w:val="000C1EED"/>
    <w:rsid w:val="000C2413"/>
    <w:rsid w:val="000C34F7"/>
    <w:rsid w:val="000C3BD0"/>
    <w:rsid w:val="000C4711"/>
    <w:rsid w:val="000C505B"/>
    <w:rsid w:val="000D5C56"/>
    <w:rsid w:val="000D6487"/>
    <w:rsid w:val="000E3DF3"/>
    <w:rsid w:val="000E6715"/>
    <w:rsid w:val="000F1863"/>
    <w:rsid w:val="000F71F2"/>
    <w:rsid w:val="001016B4"/>
    <w:rsid w:val="00102E20"/>
    <w:rsid w:val="00106EE7"/>
    <w:rsid w:val="001074AE"/>
    <w:rsid w:val="00110281"/>
    <w:rsid w:val="00112A7D"/>
    <w:rsid w:val="0012389C"/>
    <w:rsid w:val="001317E0"/>
    <w:rsid w:val="0013511B"/>
    <w:rsid w:val="00137715"/>
    <w:rsid w:val="00141029"/>
    <w:rsid w:val="0014380A"/>
    <w:rsid w:val="001447A8"/>
    <w:rsid w:val="001700D6"/>
    <w:rsid w:val="0017071C"/>
    <w:rsid w:val="00171DF0"/>
    <w:rsid w:val="001753E5"/>
    <w:rsid w:val="0017751E"/>
    <w:rsid w:val="00183DEF"/>
    <w:rsid w:val="0018755A"/>
    <w:rsid w:val="001903B5"/>
    <w:rsid w:val="001A24DF"/>
    <w:rsid w:val="001A3698"/>
    <w:rsid w:val="001A6AB8"/>
    <w:rsid w:val="001A7209"/>
    <w:rsid w:val="001B0B97"/>
    <w:rsid w:val="001B563C"/>
    <w:rsid w:val="001D15F7"/>
    <w:rsid w:val="001D25B7"/>
    <w:rsid w:val="001D42B1"/>
    <w:rsid w:val="001D73DC"/>
    <w:rsid w:val="001E037F"/>
    <w:rsid w:val="001E6624"/>
    <w:rsid w:val="001F1DAF"/>
    <w:rsid w:val="001F1DCD"/>
    <w:rsid w:val="001F1FD7"/>
    <w:rsid w:val="001F6BDF"/>
    <w:rsid w:val="00200BB8"/>
    <w:rsid w:val="002024C7"/>
    <w:rsid w:val="00203E23"/>
    <w:rsid w:val="00204172"/>
    <w:rsid w:val="002062A0"/>
    <w:rsid w:val="00206DFA"/>
    <w:rsid w:val="00206DFF"/>
    <w:rsid w:val="0021562A"/>
    <w:rsid w:val="002204CF"/>
    <w:rsid w:val="00221891"/>
    <w:rsid w:val="0023104E"/>
    <w:rsid w:val="00231E46"/>
    <w:rsid w:val="002333FE"/>
    <w:rsid w:val="002375D4"/>
    <w:rsid w:val="002432F9"/>
    <w:rsid w:val="00243949"/>
    <w:rsid w:val="00243C2F"/>
    <w:rsid w:val="00251077"/>
    <w:rsid w:val="00252EAA"/>
    <w:rsid w:val="00267A77"/>
    <w:rsid w:val="002720C2"/>
    <w:rsid w:val="002727DE"/>
    <w:rsid w:val="00285EFB"/>
    <w:rsid w:val="00286233"/>
    <w:rsid w:val="00297AC2"/>
    <w:rsid w:val="002A06D6"/>
    <w:rsid w:val="002A2072"/>
    <w:rsid w:val="002A5430"/>
    <w:rsid w:val="002C4C93"/>
    <w:rsid w:val="002C50E8"/>
    <w:rsid w:val="002C5B59"/>
    <w:rsid w:val="002C6AA0"/>
    <w:rsid w:val="002C6D04"/>
    <w:rsid w:val="002E0B03"/>
    <w:rsid w:val="002E2248"/>
    <w:rsid w:val="002E6C17"/>
    <w:rsid w:val="002F2EE9"/>
    <w:rsid w:val="002F5A49"/>
    <w:rsid w:val="00303D2D"/>
    <w:rsid w:val="003062F0"/>
    <w:rsid w:val="0030687B"/>
    <w:rsid w:val="003116E0"/>
    <w:rsid w:val="003142AC"/>
    <w:rsid w:val="00317A8B"/>
    <w:rsid w:val="00322AB2"/>
    <w:rsid w:val="00322F90"/>
    <w:rsid w:val="00323B09"/>
    <w:rsid w:val="00325F83"/>
    <w:rsid w:val="00326DE6"/>
    <w:rsid w:val="0032705B"/>
    <w:rsid w:val="003320C7"/>
    <w:rsid w:val="0034341C"/>
    <w:rsid w:val="00347B09"/>
    <w:rsid w:val="00351CCC"/>
    <w:rsid w:val="00352E84"/>
    <w:rsid w:val="003555E8"/>
    <w:rsid w:val="003609AE"/>
    <w:rsid w:val="0036461F"/>
    <w:rsid w:val="00372C9F"/>
    <w:rsid w:val="00374550"/>
    <w:rsid w:val="00383C00"/>
    <w:rsid w:val="00384A13"/>
    <w:rsid w:val="0038635E"/>
    <w:rsid w:val="003901A4"/>
    <w:rsid w:val="003920A7"/>
    <w:rsid w:val="003938B8"/>
    <w:rsid w:val="00393AD2"/>
    <w:rsid w:val="00396A18"/>
    <w:rsid w:val="00397165"/>
    <w:rsid w:val="003A02E1"/>
    <w:rsid w:val="003A7551"/>
    <w:rsid w:val="003B3631"/>
    <w:rsid w:val="003B7CC6"/>
    <w:rsid w:val="003C23F3"/>
    <w:rsid w:val="003C315F"/>
    <w:rsid w:val="003D158E"/>
    <w:rsid w:val="003D55C7"/>
    <w:rsid w:val="003D7C9A"/>
    <w:rsid w:val="003E168D"/>
    <w:rsid w:val="003E16FD"/>
    <w:rsid w:val="003E4604"/>
    <w:rsid w:val="003E49F4"/>
    <w:rsid w:val="003E52C9"/>
    <w:rsid w:val="003F0488"/>
    <w:rsid w:val="003F4528"/>
    <w:rsid w:val="003F79A8"/>
    <w:rsid w:val="00403645"/>
    <w:rsid w:val="0041014E"/>
    <w:rsid w:val="00411B82"/>
    <w:rsid w:val="00420CFA"/>
    <w:rsid w:val="00422C21"/>
    <w:rsid w:val="004251C9"/>
    <w:rsid w:val="004313E2"/>
    <w:rsid w:val="00434C3D"/>
    <w:rsid w:val="0043682A"/>
    <w:rsid w:val="00441B68"/>
    <w:rsid w:val="004536E5"/>
    <w:rsid w:val="00453E6E"/>
    <w:rsid w:val="004614D1"/>
    <w:rsid w:val="0046204E"/>
    <w:rsid w:val="004622AF"/>
    <w:rsid w:val="00465169"/>
    <w:rsid w:val="004667D9"/>
    <w:rsid w:val="00471EC3"/>
    <w:rsid w:val="0047251A"/>
    <w:rsid w:val="0047265E"/>
    <w:rsid w:val="00472B7F"/>
    <w:rsid w:val="004850CA"/>
    <w:rsid w:val="0049163E"/>
    <w:rsid w:val="004942FC"/>
    <w:rsid w:val="004A119F"/>
    <w:rsid w:val="004A412A"/>
    <w:rsid w:val="004A46B4"/>
    <w:rsid w:val="004A4E9A"/>
    <w:rsid w:val="004A6E04"/>
    <w:rsid w:val="004B0C87"/>
    <w:rsid w:val="004B2A56"/>
    <w:rsid w:val="004B3C35"/>
    <w:rsid w:val="004B6D9B"/>
    <w:rsid w:val="004B7717"/>
    <w:rsid w:val="004C233A"/>
    <w:rsid w:val="004C610F"/>
    <w:rsid w:val="004D7ACD"/>
    <w:rsid w:val="004F1E1F"/>
    <w:rsid w:val="004F66EF"/>
    <w:rsid w:val="004F6CCF"/>
    <w:rsid w:val="00500FB4"/>
    <w:rsid w:val="005012DA"/>
    <w:rsid w:val="00505585"/>
    <w:rsid w:val="00505CA7"/>
    <w:rsid w:val="00510135"/>
    <w:rsid w:val="005167B8"/>
    <w:rsid w:val="00531FD7"/>
    <w:rsid w:val="0053270F"/>
    <w:rsid w:val="00532813"/>
    <w:rsid w:val="005408C4"/>
    <w:rsid w:val="00543E13"/>
    <w:rsid w:val="00544878"/>
    <w:rsid w:val="005554A7"/>
    <w:rsid w:val="005564EF"/>
    <w:rsid w:val="00557A97"/>
    <w:rsid w:val="00562062"/>
    <w:rsid w:val="00562273"/>
    <w:rsid w:val="00563100"/>
    <w:rsid w:val="00566472"/>
    <w:rsid w:val="0056699D"/>
    <w:rsid w:val="00576CD8"/>
    <w:rsid w:val="00582BD5"/>
    <w:rsid w:val="00582C97"/>
    <w:rsid w:val="005841AD"/>
    <w:rsid w:val="00592492"/>
    <w:rsid w:val="005A1FE8"/>
    <w:rsid w:val="005C5E6B"/>
    <w:rsid w:val="005D237A"/>
    <w:rsid w:val="005D3059"/>
    <w:rsid w:val="005D3461"/>
    <w:rsid w:val="005D49D9"/>
    <w:rsid w:val="005D7FA0"/>
    <w:rsid w:val="005E05E7"/>
    <w:rsid w:val="005E11F6"/>
    <w:rsid w:val="005E383D"/>
    <w:rsid w:val="005E474F"/>
    <w:rsid w:val="005E6618"/>
    <w:rsid w:val="005E75EE"/>
    <w:rsid w:val="005F318F"/>
    <w:rsid w:val="005F3A5D"/>
    <w:rsid w:val="005F51E3"/>
    <w:rsid w:val="00602DDA"/>
    <w:rsid w:val="00602F9E"/>
    <w:rsid w:val="00603252"/>
    <w:rsid w:val="00604BDB"/>
    <w:rsid w:val="00605E27"/>
    <w:rsid w:val="00610EC0"/>
    <w:rsid w:val="00630047"/>
    <w:rsid w:val="00632594"/>
    <w:rsid w:val="00634887"/>
    <w:rsid w:val="00635411"/>
    <w:rsid w:val="006529EB"/>
    <w:rsid w:val="00653441"/>
    <w:rsid w:val="006545C7"/>
    <w:rsid w:val="006566BE"/>
    <w:rsid w:val="00660930"/>
    <w:rsid w:val="00672A78"/>
    <w:rsid w:val="00674F97"/>
    <w:rsid w:val="00677CDD"/>
    <w:rsid w:val="0068009F"/>
    <w:rsid w:val="00680889"/>
    <w:rsid w:val="00681CD4"/>
    <w:rsid w:val="00686D26"/>
    <w:rsid w:val="00687E5A"/>
    <w:rsid w:val="00691C4A"/>
    <w:rsid w:val="0069246B"/>
    <w:rsid w:val="0069253A"/>
    <w:rsid w:val="006926F6"/>
    <w:rsid w:val="00693840"/>
    <w:rsid w:val="006942CF"/>
    <w:rsid w:val="006A3254"/>
    <w:rsid w:val="006C12D6"/>
    <w:rsid w:val="006D1C8B"/>
    <w:rsid w:val="006D65C2"/>
    <w:rsid w:val="006E529E"/>
    <w:rsid w:val="006E7F51"/>
    <w:rsid w:val="006F5B10"/>
    <w:rsid w:val="006F6BDB"/>
    <w:rsid w:val="0070289D"/>
    <w:rsid w:val="00703188"/>
    <w:rsid w:val="007048A0"/>
    <w:rsid w:val="007068D9"/>
    <w:rsid w:val="007109C1"/>
    <w:rsid w:val="00711C35"/>
    <w:rsid w:val="007134A3"/>
    <w:rsid w:val="00723EE8"/>
    <w:rsid w:val="007277DD"/>
    <w:rsid w:val="00734677"/>
    <w:rsid w:val="00750DDF"/>
    <w:rsid w:val="00752592"/>
    <w:rsid w:val="00755277"/>
    <w:rsid w:val="00756169"/>
    <w:rsid w:val="00757378"/>
    <w:rsid w:val="00764AC0"/>
    <w:rsid w:val="007705CA"/>
    <w:rsid w:val="0077117E"/>
    <w:rsid w:val="00775141"/>
    <w:rsid w:val="007765F9"/>
    <w:rsid w:val="00787F05"/>
    <w:rsid w:val="00796412"/>
    <w:rsid w:val="007A2A43"/>
    <w:rsid w:val="007A3D02"/>
    <w:rsid w:val="007B287E"/>
    <w:rsid w:val="007C0E5A"/>
    <w:rsid w:val="007D3C99"/>
    <w:rsid w:val="007D75BD"/>
    <w:rsid w:val="007D7D72"/>
    <w:rsid w:val="007E046E"/>
    <w:rsid w:val="007E22B8"/>
    <w:rsid w:val="007E6095"/>
    <w:rsid w:val="007F3E0F"/>
    <w:rsid w:val="008056C6"/>
    <w:rsid w:val="00805D89"/>
    <w:rsid w:val="008060DF"/>
    <w:rsid w:val="00812C92"/>
    <w:rsid w:val="00814935"/>
    <w:rsid w:val="00815326"/>
    <w:rsid w:val="008155FD"/>
    <w:rsid w:val="00816E45"/>
    <w:rsid w:val="00817F6A"/>
    <w:rsid w:val="008200BD"/>
    <w:rsid w:val="00821BB3"/>
    <w:rsid w:val="00823F76"/>
    <w:rsid w:val="00826368"/>
    <w:rsid w:val="008327FA"/>
    <w:rsid w:val="008347C6"/>
    <w:rsid w:val="00834890"/>
    <w:rsid w:val="0084288F"/>
    <w:rsid w:val="00843865"/>
    <w:rsid w:val="00843947"/>
    <w:rsid w:val="00846116"/>
    <w:rsid w:val="00851443"/>
    <w:rsid w:val="0085192B"/>
    <w:rsid w:val="00853379"/>
    <w:rsid w:val="0085443B"/>
    <w:rsid w:val="00857820"/>
    <w:rsid w:val="00863813"/>
    <w:rsid w:val="00865EC5"/>
    <w:rsid w:val="00870DBB"/>
    <w:rsid w:val="0087502F"/>
    <w:rsid w:val="00880202"/>
    <w:rsid w:val="008819E4"/>
    <w:rsid w:val="00884E25"/>
    <w:rsid w:val="008909C4"/>
    <w:rsid w:val="00891048"/>
    <w:rsid w:val="00892CBA"/>
    <w:rsid w:val="008971F0"/>
    <w:rsid w:val="008973BE"/>
    <w:rsid w:val="008A3A34"/>
    <w:rsid w:val="008A3A50"/>
    <w:rsid w:val="008A4E46"/>
    <w:rsid w:val="008B3C48"/>
    <w:rsid w:val="008B613E"/>
    <w:rsid w:val="008C2509"/>
    <w:rsid w:val="008C69E3"/>
    <w:rsid w:val="008D5CAB"/>
    <w:rsid w:val="008D6587"/>
    <w:rsid w:val="008E4DFF"/>
    <w:rsid w:val="008E563A"/>
    <w:rsid w:val="008E6A68"/>
    <w:rsid w:val="008E7B72"/>
    <w:rsid w:val="0090656B"/>
    <w:rsid w:val="00910022"/>
    <w:rsid w:val="00912D6A"/>
    <w:rsid w:val="00914572"/>
    <w:rsid w:val="00914A1F"/>
    <w:rsid w:val="00920ECD"/>
    <w:rsid w:val="0092285D"/>
    <w:rsid w:val="00924356"/>
    <w:rsid w:val="0092554D"/>
    <w:rsid w:val="009305BE"/>
    <w:rsid w:val="00930A32"/>
    <w:rsid w:val="00937941"/>
    <w:rsid w:val="009512CD"/>
    <w:rsid w:val="00954A32"/>
    <w:rsid w:val="009604F4"/>
    <w:rsid w:val="00960F04"/>
    <w:rsid w:val="0096496B"/>
    <w:rsid w:val="0096554D"/>
    <w:rsid w:val="00967153"/>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A7E1C"/>
    <w:rsid w:val="009B26BC"/>
    <w:rsid w:val="009B3101"/>
    <w:rsid w:val="009B6894"/>
    <w:rsid w:val="009C4291"/>
    <w:rsid w:val="009C7686"/>
    <w:rsid w:val="009C7F1A"/>
    <w:rsid w:val="009D180D"/>
    <w:rsid w:val="009D54A4"/>
    <w:rsid w:val="009D660D"/>
    <w:rsid w:val="009E1F6D"/>
    <w:rsid w:val="009E3EA1"/>
    <w:rsid w:val="009F3B05"/>
    <w:rsid w:val="009F43E8"/>
    <w:rsid w:val="009F4413"/>
    <w:rsid w:val="009F4B2E"/>
    <w:rsid w:val="00A00B84"/>
    <w:rsid w:val="00A0599F"/>
    <w:rsid w:val="00A110C7"/>
    <w:rsid w:val="00A13FC4"/>
    <w:rsid w:val="00A16216"/>
    <w:rsid w:val="00A16F74"/>
    <w:rsid w:val="00A3460D"/>
    <w:rsid w:val="00A53079"/>
    <w:rsid w:val="00A533D7"/>
    <w:rsid w:val="00A55454"/>
    <w:rsid w:val="00A61540"/>
    <w:rsid w:val="00A633E6"/>
    <w:rsid w:val="00A641B2"/>
    <w:rsid w:val="00A66D7C"/>
    <w:rsid w:val="00A702E8"/>
    <w:rsid w:val="00A76597"/>
    <w:rsid w:val="00A84D02"/>
    <w:rsid w:val="00A86BAE"/>
    <w:rsid w:val="00A91353"/>
    <w:rsid w:val="00A96D4F"/>
    <w:rsid w:val="00AA0735"/>
    <w:rsid w:val="00AA4574"/>
    <w:rsid w:val="00AB26CC"/>
    <w:rsid w:val="00AC03D9"/>
    <w:rsid w:val="00AC0A32"/>
    <w:rsid w:val="00AC199D"/>
    <w:rsid w:val="00AC4406"/>
    <w:rsid w:val="00AC45E8"/>
    <w:rsid w:val="00AC5CDD"/>
    <w:rsid w:val="00AC5F50"/>
    <w:rsid w:val="00AC639F"/>
    <w:rsid w:val="00AD26B0"/>
    <w:rsid w:val="00AD2D9F"/>
    <w:rsid w:val="00AD317E"/>
    <w:rsid w:val="00AD36D9"/>
    <w:rsid w:val="00AD38F2"/>
    <w:rsid w:val="00AF204D"/>
    <w:rsid w:val="00AF4705"/>
    <w:rsid w:val="00AF5F95"/>
    <w:rsid w:val="00B022CB"/>
    <w:rsid w:val="00B03A0F"/>
    <w:rsid w:val="00B070E5"/>
    <w:rsid w:val="00B071B2"/>
    <w:rsid w:val="00B217AB"/>
    <w:rsid w:val="00B30F14"/>
    <w:rsid w:val="00B31E87"/>
    <w:rsid w:val="00B33F62"/>
    <w:rsid w:val="00B348E6"/>
    <w:rsid w:val="00B34930"/>
    <w:rsid w:val="00B41E5E"/>
    <w:rsid w:val="00B4601D"/>
    <w:rsid w:val="00B50731"/>
    <w:rsid w:val="00B55038"/>
    <w:rsid w:val="00B559D0"/>
    <w:rsid w:val="00B569E8"/>
    <w:rsid w:val="00B56C1B"/>
    <w:rsid w:val="00B61EF7"/>
    <w:rsid w:val="00B63439"/>
    <w:rsid w:val="00B63968"/>
    <w:rsid w:val="00B639BB"/>
    <w:rsid w:val="00B70D91"/>
    <w:rsid w:val="00B72903"/>
    <w:rsid w:val="00B74691"/>
    <w:rsid w:val="00B80A62"/>
    <w:rsid w:val="00B80DB4"/>
    <w:rsid w:val="00B81CE6"/>
    <w:rsid w:val="00B83093"/>
    <w:rsid w:val="00B85665"/>
    <w:rsid w:val="00B865A9"/>
    <w:rsid w:val="00B86E4E"/>
    <w:rsid w:val="00B93716"/>
    <w:rsid w:val="00B953D3"/>
    <w:rsid w:val="00B97366"/>
    <w:rsid w:val="00BA0BC2"/>
    <w:rsid w:val="00BA2929"/>
    <w:rsid w:val="00BA2FB5"/>
    <w:rsid w:val="00BA7BAD"/>
    <w:rsid w:val="00BB2FE4"/>
    <w:rsid w:val="00BB4315"/>
    <w:rsid w:val="00BB54F5"/>
    <w:rsid w:val="00BC1F0B"/>
    <w:rsid w:val="00BC617D"/>
    <w:rsid w:val="00BD0B6E"/>
    <w:rsid w:val="00BE5068"/>
    <w:rsid w:val="00BE5A84"/>
    <w:rsid w:val="00BF21EA"/>
    <w:rsid w:val="00BF4C48"/>
    <w:rsid w:val="00BF4C8E"/>
    <w:rsid w:val="00BF57C9"/>
    <w:rsid w:val="00BF67FC"/>
    <w:rsid w:val="00C021B4"/>
    <w:rsid w:val="00C03CBF"/>
    <w:rsid w:val="00C11631"/>
    <w:rsid w:val="00C125AA"/>
    <w:rsid w:val="00C134F8"/>
    <w:rsid w:val="00C162CD"/>
    <w:rsid w:val="00C16E6D"/>
    <w:rsid w:val="00C227BA"/>
    <w:rsid w:val="00C2285C"/>
    <w:rsid w:val="00C267B3"/>
    <w:rsid w:val="00C30536"/>
    <w:rsid w:val="00C30CC1"/>
    <w:rsid w:val="00C3635C"/>
    <w:rsid w:val="00C4641E"/>
    <w:rsid w:val="00C47E30"/>
    <w:rsid w:val="00C51A73"/>
    <w:rsid w:val="00C54BD9"/>
    <w:rsid w:val="00C614C4"/>
    <w:rsid w:val="00C62795"/>
    <w:rsid w:val="00C62F56"/>
    <w:rsid w:val="00C65F2C"/>
    <w:rsid w:val="00C70417"/>
    <w:rsid w:val="00C7077A"/>
    <w:rsid w:val="00C7078B"/>
    <w:rsid w:val="00C93529"/>
    <w:rsid w:val="00C9354F"/>
    <w:rsid w:val="00C95BD7"/>
    <w:rsid w:val="00C96789"/>
    <w:rsid w:val="00C97944"/>
    <w:rsid w:val="00CA3690"/>
    <w:rsid w:val="00CA4CE4"/>
    <w:rsid w:val="00CB1E71"/>
    <w:rsid w:val="00CB7977"/>
    <w:rsid w:val="00CB7B83"/>
    <w:rsid w:val="00CC27A9"/>
    <w:rsid w:val="00CC34A1"/>
    <w:rsid w:val="00CD02F6"/>
    <w:rsid w:val="00CD1C1C"/>
    <w:rsid w:val="00CD283C"/>
    <w:rsid w:val="00CD7252"/>
    <w:rsid w:val="00CD7502"/>
    <w:rsid w:val="00CE4370"/>
    <w:rsid w:val="00CE45DB"/>
    <w:rsid w:val="00D01D08"/>
    <w:rsid w:val="00D02951"/>
    <w:rsid w:val="00D04C90"/>
    <w:rsid w:val="00D15321"/>
    <w:rsid w:val="00D173D3"/>
    <w:rsid w:val="00D20F10"/>
    <w:rsid w:val="00D21497"/>
    <w:rsid w:val="00D21FF0"/>
    <w:rsid w:val="00D24895"/>
    <w:rsid w:val="00D26203"/>
    <w:rsid w:val="00D2646C"/>
    <w:rsid w:val="00D32C32"/>
    <w:rsid w:val="00D363FB"/>
    <w:rsid w:val="00D37871"/>
    <w:rsid w:val="00D42FC1"/>
    <w:rsid w:val="00D43D3A"/>
    <w:rsid w:val="00D44627"/>
    <w:rsid w:val="00D4793D"/>
    <w:rsid w:val="00D54A4D"/>
    <w:rsid w:val="00D61CA5"/>
    <w:rsid w:val="00D621C4"/>
    <w:rsid w:val="00D70E2C"/>
    <w:rsid w:val="00D8615D"/>
    <w:rsid w:val="00D87251"/>
    <w:rsid w:val="00D91263"/>
    <w:rsid w:val="00D927FE"/>
    <w:rsid w:val="00D92E6F"/>
    <w:rsid w:val="00D9399F"/>
    <w:rsid w:val="00DA097A"/>
    <w:rsid w:val="00DA6381"/>
    <w:rsid w:val="00DA678C"/>
    <w:rsid w:val="00DA7CD4"/>
    <w:rsid w:val="00DB0960"/>
    <w:rsid w:val="00DB3441"/>
    <w:rsid w:val="00DB7434"/>
    <w:rsid w:val="00DC14BA"/>
    <w:rsid w:val="00DC1EA2"/>
    <w:rsid w:val="00DC2970"/>
    <w:rsid w:val="00DD012F"/>
    <w:rsid w:val="00DD36C3"/>
    <w:rsid w:val="00DE1593"/>
    <w:rsid w:val="00DE1AB7"/>
    <w:rsid w:val="00DE5F4B"/>
    <w:rsid w:val="00DE6193"/>
    <w:rsid w:val="00DE6343"/>
    <w:rsid w:val="00DF0C78"/>
    <w:rsid w:val="00DF24DD"/>
    <w:rsid w:val="00E00B2A"/>
    <w:rsid w:val="00E12D3C"/>
    <w:rsid w:val="00E152C5"/>
    <w:rsid w:val="00E17022"/>
    <w:rsid w:val="00E20B80"/>
    <w:rsid w:val="00E24A1D"/>
    <w:rsid w:val="00E260D1"/>
    <w:rsid w:val="00E311C4"/>
    <w:rsid w:val="00E36BA1"/>
    <w:rsid w:val="00E4387C"/>
    <w:rsid w:val="00E52DCC"/>
    <w:rsid w:val="00E5347E"/>
    <w:rsid w:val="00E54945"/>
    <w:rsid w:val="00E555AF"/>
    <w:rsid w:val="00E60059"/>
    <w:rsid w:val="00E67D7C"/>
    <w:rsid w:val="00E71339"/>
    <w:rsid w:val="00E74918"/>
    <w:rsid w:val="00E77FD5"/>
    <w:rsid w:val="00E856C5"/>
    <w:rsid w:val="00E91274"/>
    <w:rsid w:val="00EA0F60"/>
    <w:rsid w:val="00EA1475"/>
    <w:rsid w:val="00EA3499"/>
    <w:rsid w:val="00EA37B0"/>
    <w:rsid w:val="00EA5E8D"/>
    <w:rsid w:val="00EA6051"/>
    <w:rsid w:val="00EA7121"/>
    <w:rsid w:val="00EB1AFD"/>
    <w:rsid w:val="00EC2C29"/>
    <w:rsid w:val="00EC338E"/>
    <w:rsid w:val="00EC5961"/>
    <w:rsid w:val="00ED3907"/>
    <w:rsid w:val="00ED4A56"/>
    <w:rsid w:val="00EE38D9"/>
    <w:rsid w:val="00EE5045"/>
    <w:rsid w:val="00EF1012"/>
    <w:rsid w:val="00EF19BE"/>
    <w:rsid w:val="00EF6A42"/>
    <w:rsid w:val="00EF7CE0"/>
    <w:rsid w:val="00F04DAA"/>
    <w:rsid w:val="00F13820"/>
    <w:rsid w:val="00F16C56"/>
    <w:rsid w:val="00F235B4"/>
    <w:rsid w:val="00F3004D"/>
    <w:rsid w:val="00F30893"/>
    <w:rsid w:val="00F31419"/>
    <w:rsid w:val="00F31A30"/>
    <w:rsid w:val="00F34B6F"/>
    <w:rsid w:val="00F3762C"/>
    <w:rsid w:val="00F412F8"/>
    <w:rsid w:val="00F467EA"/>
    <w:rsid w:val="00F557F5"/>
    <w:rsid w:val="00F652D0"/>
    <w:rsid w:val="00F65C09"/>
    <w:rsid w:val="00F66E41"/>
    <w:rsid w:val="00F74083"/>
    <w:rsid w:val="00F8123A"/>
    <w:rsid w:val="00F82514"/>
    <w:rsid w:val="00F828EB"/>
    <w:rsid w:val="00F879E8"/>
    <w:rsid w:val="00F9051D"/>
    <w:rsid w:val="00F91806"/>
    <w:rsid w:val="00FA0142"/>
    <w:rsid w:val="00FA0177"/>
    <w:rsid w:val="00FA1415"/>
    <w:rsid w:val="00FA29E2"/>
    <w:rsid w:val="00FB20CE"/>
    <w:rsid w:val="00FB3015"/>
    <w:rsid w:val="00FC18D4"/>
    <w:rsid w:val="00FC29AB"/>
    <w:rsid w:val="00FC38C5"/>
    <w:rsid w:val="00FC3D03"/>
    <w:rsid w:val="00FC7155"/>
    <w:rsid w:val="00FE296F"/>
    <w:rsid w:val="00FE73C6"/>
    <w:rsid w:val="00FE74F4"/>
    <w:rsid w:val="00FF1080"/>
    <w:rsid w:val="00FF2310"/>
    <w:rsid w:val="00FF2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41"/>
  </w:style>
  <w:style w:type="paragraph" w:styleId="Heading1">
    <w:name w:val="heading 1"/>
    <w:basedOn w:val="Normal"/>
    <w:link w:val="Heading1Char"/>
    <w:uiPriority w:val="9"/>
    <w:qFormat/>
    <w:rsid w:val="001377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377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71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7715"/>
    <w:rPr>
      <w:rFonts w:ascii="Times New Roman" w:eastAsia="Times New Roman" w:hAnsi="Times New Roman" w:cs="Times New Roman"/>
      <w:b/>
      <w:bCs/>
      <w:sz w:val="27"/>
      <w:szCs w:val="27"/>
    </w:rPr>
  </w:style>
  <w:style w:type="character" w:styleId="HTMLDefinition">
    <w:name w:val="HTML Definition"/>
    <w:basedOn w:val="DefaultParagraphFont"/>
    <w:uiPriority w:val="99"/>
    <w:semiHidden/>
    <w:unhideWhenUsed/>
    <w:rsid w:val="00137715"/>
    <w:rPr>
      <w:i/>
      <w:iCs/>
    </w:rPr>
  </w:style>
  <w:style w:type="character" w:customStyle="1" w:styleId="apple-converted-space">
    <w:name w:val="apple-converted-space"/>
    <w:basedOn w:val="DefaultParagraphFont"/>
    <w:rsid w:val="00137715"/>
  </w:style>
  <w:style w:type="character" w:styleId="HTMLCode">
    <w:name w:val="HTML Code"/>
    <w:basedOn w:val="DefaultParagraphFont"/>
    <w:uiPriority w:val="99"/>
    <w:semiHidden/>
    <w:unhideWhenUsed/>
    <w:rsid w:val="001377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7715"/>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37715"/>
    <w:rPr>
      <w:rFonts w:ascii="Courier New" w:eastAsia="Times New Roman" w:hAnsi="Courier New" w:cs="Courier New"/>
    </w:rPr>
  </w:style>
  <w:style w:type="character" w:styleId="Hyperlink">
    <w:name w:val="Hyperlink"/>
    <w:basedOn w:val="DefaultParagraphFont"/>
    <w:uiPriority w:val="99"/>
    <w:semiHidden/>
    <w:unhideWhenUsed/>
    <w:rsid w:val="00137715"/>
    <w:rPr>
      <w:color w:val="0000FF"/>
      <w:u w:val="single"/>
    </w:rPr>
  </w:style>
  <w:style w:type="character" w:styleId="FollowedHyperlink">
    <w:name w:val="FollowedHyperlink"/>
    <w:basedOn w:val="DefaultParagraphFont"/>
    <w:uiPriority w:val="99"/>
    <w:semiHidden/>
    <w:unhideWhenUsed/>
    <w:rsid w:val="00137715"/>
    <w:rPr>
      <w:color w:val="800080"/>
      <w:u w:val="single"/>
    </w:rPr>
  </w:style>
  <w:style w:type="character" w:styleId="HTMLVariable">
    <w:name w:val="HTML Variable"/>
    <w:basedOn w:val="DefaultParagraphFont"/>
    <w:uiPriority w:val="99"/>
    <w:semiHidden/>
    <w:unhideWhenUsed/>
    <w:rsid w:val="00137715"/>
    <w:rPr>
      <w:i/>
      <w:iCs/>
    </w:rPr>
  </w:style>
  <w:style w:type="character" w:styleId="HTMLCite">
    <w:name w:val="HTML Cite"/>
    <w:basedOn w:val="DefaultParagraphFont"/>
    <w:uiPriority w:val="99"/>
    <w:semiHidden/>
    <w:unhideWhenUsed/>
    <w:rsid w:val="00137715"/>
    <w:rPr>
      <w:i/>
      <w:iCs/>
    </w:rPr>
  </w:style>
  <w:style w:type="character" w:styleId="HTMLKeyboard">
    <w:name w:val="HTML Keyboard"/>
    <w:basedOn w:val="DefaultParagraphFont"/>
    <w:uiPriority w:val="99"/>
    <w:semiHidden/>
    <w:unhideWhenUsed/>
    <w:rsid w:val="00137715"/>
    <w:rPr>
      <w:rFonts w:ascii="Courier New" w:eastAsia="Times New Roman" w:hAnsi="Courier New" w:cs="Courier New"/>
      <w:sz w:val="20"/>
      <w:szCs w:val="20"/>
    </w:rPr>
  </w:style>
  <w:style w:type="character" w:customStyle="1" w:styleId="cico">
    <w:name w:val="c_ico"/>
    <w:basedOn w:val="DefaultParagraphFont"/>
    <w:rsid w:val="00137715"/>
  </w:style>
  <w:style w:type="paragraph" w:styleId="BalloonText">
    <w:name w:val="Balloon Text"/>
    <w:basedOn w:val="Normal"/>
    <w:link w:val="BalloonTextChar"/>
    <w:uiPriority w:val="99"/>
    <w:semiHidden/>
    <w:unhideWhenUsed/>
    <w:rsid w:val="00137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715"/>
    <w:rPr>
      <w:rFonts w:ascii="Tahoma" w:hAnsi="Tahoma" w:cs="Tahoma"/>
      <w:sz w:val="16"/>
      <w:szCs w:val="16"/>
    </w:rPr>
  </w:style>
  <w:style w:type="paragraph" w:styleId="Header">
    <w:name w:val="header"/>
    <w:basedOn w:val="Normal"/>
    <w:link w:val="HeaderChar"/>
    <w:uiPriority w:val="99"/>
    <w:semiHidden/>
    <w:unhideWhenUsed/>
    <w:rsid w:val="003F45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4528"/>
  </w:style>
  <w:style w:type="paragraph" w:styleId="Footer">
    <w:name w:val="footer"/>
    <w:basedOn w:val="Normal"/>
    <w:link w:val="FooterChar"/>
    <w:uiPriority w:val="99"/>
    <w:unhideWhenUsed/>
    <w:rsid w:val="003F4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528"/>
  </w:style>
</w:styles>
</file>

<file path=word/webSettings.xml><?xml version="1.0" encoding="utf-8"?>
<w:webSettings xmlns:r="http://schemas.openxmlformats.org/officeDocument/2006/relationships" xmlns:w="http://schemas.openxmlformats.org/wordprocessingml/2006/main">
  <w:divs>
    <w:div w:id="655649271">
      <w:bodyDiv w:val="1"/>
      <w:marLeft w:val="0"/>
      <w:marRight w:val="0"/>
      <w:marTop w:val="0"/>
      <w:marBottom w:val="0"/>
      <w:divBdr>
        <w:top w:val="none" w:sz="0" w:space="0" w:color="auto"/>
        <w:left w:val="none" w:sz="0" w:space="0" w:color="auto"/>
        <w:bottom w:val="none" w:sz="0" w:space="0" w:color="auto"/>
        <w:right w:val="none" w:sz="0" w:space="0" w:color="auto"/>
      </w:divBdr>
      <w:divsChild>
        <w:div w:id="1618759060">
          <w:marLeft w:val="0"/>
          <w:marRight w:val="0"/>
          <w:marTop w:val="0"/>
          <w:marBottom w:val="0"/>
          <w:divBdr>
            <w:top w:val="none" w:sz="0" w:space="0" w:color="auto"/>
            <w:left w:val="none" w:sz="0" w:space="0" w:color="auto"/>
            <w:bottom w:val="none" w:sz="0" w:space="0" w:color="auto"/>
            <w:right w:val="none" w:sz="0" w:space="0" w:color="auto"/>
          </w:divBdr>
        </w:div>
        <w:div w:id="1284002945">
          <w:marLeft w:val="0"/>
          <w:marRight w:val="0"/>
          <w:marTop w:val="0"/>
          <w:marBottom w:val="0"/>
          <w:divBdr>
            <w:top w:val="none" w:sz="0" w:space="0" w:color="auto"/>
            <w:left w:val="none" w:sz="0" w:space="0" w:color="auto"/>
            <w:bottom w:val="none" w:sz="0" w:space="0" w:color="auto"/>
            <w:right w:val="none" w:sz="0" w:space="0" w:color="auto"/>
          </w:divBdr>
        </w:div>
        <w:div w:id="1493057117">
          <w:marLeft w:val="0"/>
          <w:marRight w:val="0"/>
          <w:marTop w:val="0"/>
          <w:marBottom w:val="0"/>
          <w:divBdr>
            <w:top w:val="none" w:sz="0" w:space="0" w:color="auto"/>
            <w:left w:val="none" w:sz="0" w:space="0" w:color="auto"/>
            <w:bottom w:val="none" w:sz="0" w:space="0" w:color="auto"/>
            <w:right w:val="none" w:sz="0" w:space="0" w:color="auto"/>
          </w:divBdr>
          <w:divsChild>
            <w:div w:id="1791850947">
              <w:marLeft w:val="0"/>
              <w:marRight w:val="0"/>
              <w:marTop w:val="0"/>
              <w:marBottom w:val="0"/>
              <w:divBdr>
                <w:top w:val="none" w:sz="0" w:space="0" w:color="auto"/>
                <w:left w:val="none" w:sz="0" w:space="0" w:color="auto"/>
                <w:bottom w:val="none" w:sz="0" w:space="0" w:color="auto"/>
                <w:right w:val="none" w:sz="0" w:space="0" w:color="auto"/>
              </w:divBdr>
              <w:divsChild>
                <w:div w:id="1713846482">
                  <w:marLeft w:val="0"/>
                  <w:marRight w:val="0"/>
                  <w:marTop w:val="0"/>
                  <w:marBottom w:val="0"/>
                  <w:divBdr>
                    <w:top w:val="none" w:sz="0" w:space="0" w:color="auto"/>
                    <w:left w:val="none" w:sz="0" w:space="0" w:color="auto"/>
                    <w:bottom w:val="none" w:sz="0" w:space="0" w:color="auto"/>
                    <w:right w:val="none" w:sz="0" w:space="0" w:color="auto"/>
                  </w:divBdr>
                  <w:divsChild>
                    <w:div w:id="122964619">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82020577">
          <w:marLeft w:val="0"/>
          <w:marRight w:val="0"/>
          <w:marTop w:val="0"/>
          <w:marBottom w:val="0"/>
          <w:divBdr>
            <w:top w:val="none" w:sz="0" w:space="0" w:color="auto"/>
            <w:left w:val="none" w:sz="0" w:space="0" w:color="auto"/>
            <w:bottom w:val="none" w:sz="0" w:space="0" w:color="auto"/>
            <w:right w:val="none" w:sz="0" w:space="0" w:color="auto"/>
          </w:divBdr>
        </w:div>
        <w:div w:id="1938368190">
          <w:marLeft w:val="0"/>
          <w:marRight w:val="0"/>
          <w:marTop w:val="0"/>
          <w:marBottom w:val="0"/>
          <w:divBdr>
            <w:top w:val="none" w:sz="0" w:space="0" w:color="auto"/>
            <w:left w:val="none" w:sz="0" w:space="0" w:color="auto"/>
            <w:bottom w:val="none" w:sz="0" w:space="0" w:color="auto"/>
            <w:right w:val="none" w:sz="0" w:space="0" w:color="auto"/>
          </w:divBdr>
        </w:div>
        <w:div w:id="5712601">
          <w:marLeft w:val="0"/>
          <w:marRight w:val="0"/>
          <w:marTop w:val="0"/>
          <w:marBottom w:val="0"/>
          <w:divBdr>
            <w:top w:val="none" w:sz="0" w:space="0" w:color="auto"/>
            <w:left w:val="none" w:sz="0" w:space="0" w:color="auto"/>
            <w:bottom w:val="none" w:sz="0" w:space="0" w:color="auto"/>
            <w:right w:val="none" w:sz="0" w:space="0" w:color="auto"/>
          </w:divBdr>
          <w:divsChild>
            <w:div w:id="1204057903">
              <w:marLeft w:val="0"/>
              <w:marRight w:val="0"/>
              <w:marTop w:val="0"/>
              <w:marBottom w:val="0"/>
              <w:divBdr>
                <w:top w:val="none" w:sz="0" w:space="0" w:color="auto"/>
                <w:left w:val="none" w:sz="0" w:space="0" w:color="auto"/>
                <w:bottom w:val="none" w:sz="0" w:space="0" w:color="auto"/>
                <w:right w:val="none" w:sz="0" w:space="0" w:color="auto"/>
              </w:divBdr>
              <w:divsChild>
                <w:div w:id="862209101">
                  <w:marLeft w:val="0"/>
                  <w:marRight w:val="0"/>
                  <w:marTop w:val="0"/>
                  <w:marBottom w:val="0"/>
                  <w:divBdr>
                    <w:top w:val="none" w:sz="0" w:space="0" w:color="auto"/>
                    <w:left w:val="none" w:sz="0" w:space="0" w:color="auto"/>
                    <w:bottom w:val="none" w:sz="0" w:space="0" w:color="auto"/>
                    <w:right w:val="none" w:sz="0" w:space="0" w:color="auto"/>
                  </w:divBdr>
                  <w:divsChild>
                    <w:div w:id="1230846491">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0226237">
          <w:marLeft w:val="0"/>
          <w:marRight w:val="0"/>
          <w:marTop w:val="0"/>
          <w:marBottom w:val="0"/>
          <w:divBdr>
            <w:top w:val="none" w:sz="0" w:space="0" w:color="auto"/>
            <w:left w:val="none" w:sz="0" w:space="0" w:color="auto"/>
            <w:bottom w:val="none" w:sz="0" w:space="0" w:color="auto"/>
            <w:right w:val="none" w:sz="0" w:space="0" w:color="auto"/>
          </w:divBdr>
          <w:divsChild>
            <w:div w:id="1325087678">
              <w:marLeft w:val="0"/>
              <w:marRight w:val="0"/>
              <w:marTop w:val="0"/>
              <w:marBottom w:val="0"/>
              <w:divBdr>
                <w:top w:val="none" w:sz="0" w:space="0" w:color="auto"/>
                <w:left w:val="none" w:sz="0" w:space="0" w:color="auto"/>
                <w:bottom w:val="none" w:sz="0" w:space="0" w:color="auto"/>
                <w:right w:val="none" w:sz="0" w:space="0" w:color="auto"/>
              </w:divBdr>
              <w:divsChild>
                <w:div w:id="1198930159">
                  <w:marLeft w:val="0"/>
                  <w:marRight w:val="0"/>
                  <w:marTop w:val="0"/>
                  <w:marBottom w:val="0"/>
                  <w:divBdr>
                    <w:top w:val="none" w:sz="0" w:space="0" w:color="auto"/>
                    <w:left w:val="none" w:sz="0" w:space="0" w:color="auto"/>
                    <w:bottom w:val="none" w:sz="0" w:space="0" w:color="auto"/>
                    <w:right w:val="none" w:sz="0" w:space="0" w:color="auto"/>
                  </w:divBdr>
                  <w:divsChild>
                    <w:div w:id="1420827625">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108239966">
          <w:marLeft w:val="0"/>
          <w:marRight w:val="0"/>
          <w:marTop w:val="0"/>
          <w:marBottom w:val="0"/>
          <w:divBdr>
            <w:top w:val="none" w:sz="0" w:space="0" w:color="auto"/>
            <w:left w:val="none" w:sz="0" w:space="0" w:color="auto"/>
            <w:bottom w:val="none" w:sz="0" w:space="0" w:color="auto"/>
            <w:right w:val="none" w:sz="0" w:space="0" w:color="auto"/>
          </w:divBdr>
        </w:div>
        <w:div w:id="843593877">
          <w:marLeft w:val="0"/>
          <w:marRight w:val="0"/>
          <w:marTop w:val="0"/>
          <w:marBottom w:val="0"/>
          <w:divBdr>
            <w:top w:val="none" w:sz="0" w:space="0" w:color="auto"/>
            <w:left w:val="none" w:sz="0" w:space="0" w:color="auto"/>
            <w:bottom w:val="none" w:sz="0" w:space="0" w:color="auto"/>
            <w:right w:val="none" w:sz="0" w:space="0" w:color="auto"/>
          </w:divBdr>
          <w:divsChild>
            <w:div w:id="888687452">
              <w:marLeft w:val="0"/>
              <w:marRight w:val="0"/>
              <w:marTop w:val="0"/>
              <w:marBottom w:val="0"/>
              <w:divBdr>
                <w:top w:val="none" w:sz="0" w:space="0" w:color="auto"/>
                <w:left w:val="none" w:sz="0" w:space="0" w:color="auto"/>
                <w:bottom w:val="none" w:sz="0" w:space="0" w:color="auto"/>
                <w:right w:val="none" w:sz="0" w:space="0" w:color="auto"/>
              </w:divBdr>
              <w:divsChild>
                <w:div w:id="1844851547">
                  <w:marLeft w:val="0"/>
                  <w:marRight w:val="0"/>
                  <w:marTop w:val="0"/>
                  <w:marBottom w:val="0"/>
                  <w:divBdr>
                    <w:top w:val="none" w:sz="0" w:space="0" w:color="auto"/>
                    <w:left w:val="none" w:sz="0" w:space="0" w:color="auto"/>
                    <w:bottom w:val="none" w:sz="0" w:space="0" w:color="auto"/>
                    <w:right w:val="none" w:sz="0" w:space="0" w:color="auto"/>
                  </w:divBdr>
                  <w:divsChild>
                    <w:div w:id="1408769426">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035276479">
          <w:marLeft w:val="0"/>
          <w:marRight w:val="0"/>
          <w:marTop w:val="0"/>
          <w:marBottom w:val="0"/>
          <w:divBdr>
            <w:top w:val="none" w:sz="0" w:space="0" w:color="auto"/>
            <w:left w:val="none" w:sz="0" w:space="0" w:color="auto"/>
            <w:bottom w:val="none" w:sz="0" w:space="0" w:color="auto"/>
            <w:right w:val="none" w:sz="0" w:space="0" w:color="auto"/>
          </w:divBdr>
        </w:div>
        <w:div w:id="258487460">
          <w:marLeft w:val="0"/>
          <w:marRight w:val="0"/>
          <w:marTop w:val="0"/>
          <w:marBottom w:val="0"/>
          <w:divBdr>
            <w:top w:val="none" w:sz="0" w:space="0" w:color="auto"/>
            <w:left w:val="none" w:sz="0" w:space="0" w:color="auto"/>
            <w:bottom w:val="none" w:sz="0" w:space="0" w:color="auto"/>
            <w:right w:val="none" w:sz="0" w:space="0" w:color="auto"/>
          </w:divBdr>
        </w:div>
        <w:div w:id="402993427">
          <w:marLeft w:val="0"/>
          <w:marRight w:val="0"/>
          <w:marTop w:val="0"/>
          <w:marBottom w:val="0"/>
          <w:divBdr>
            <w:top w:val="none" w:sz="0" w:space="0" w:color="auto"/>
            <w:left w:val="none" w:sz="0" w:space="0" w:color="auto"/>
            <w:bottom w:val="none" w:sz="0" w:space="0" w:color="auto"/>
            <w:right w:val="none" w:sz="0" w:space="0" w:color="auto"/>
          </w:divBdr>
        </w:div>
        <w:div w:id="864951082">
          <w:marLeft w:val="0"/>
          <w:marRight w:val="0"/>
          <w:marTop w:val="0"/>
          <w:marBottom w:val="0"/>
          <w:divBdr>
            <w:top w:val="none" w:sz="0" w:space="0" w:color="auto"/>
            <w:left w:val="none" w:sz="0" w:space="0" w:color="auto"/>
            <w:bottom w:val="none" w:sz="0" w:space="0" w:color="auto"/>
            <w:right w:val="none" w:sz="0" w:space="0" w:color="auto"/>
          </w:divBdr>
          <w:divsChild>
            <w:div w:id="119347119">
              <w:marLeft w:val="0"/>
              <w:marRight w:val="0"/>
              <w:marTop w:val="0"/>
              <w:marBottom w:val="0"/>
              <w:divBdr>
                <w:top w:val="none" w:sz="0" w:space="0" w:color="auto"/>
                <w:left w:val="none" w:sz="0" w:space="0" w:color="auto"/>
                <w:bottom w:val="none" w:sz="0" w:space="0" w:color="auto"/>
                <w:right w:val="none" w:sz="0" w:space="0" w:color="auto"/>
              </w:divBdr>
              <w:divsChild>
                <w:div w:id="1713722190">
                  <w:marLeft w:val="0"/>
                  <w:marRight w:val="0"/>
                  <w:marTop w:val="0"/>
                  <w:marBottom w:val="0"/>
                  <w:divBdr>
                    <w:top w:val="none" w:sz="0" w:space="0" w:color="auto"/>
                    <w:left w:val="none" w:sz="0" w:space="0" w:color="auto"/>
                    <w:bottom w:val="none" w:sz="0" w:space="0" w:color="auto"/>
                    <w:right w:val="none" w:sz="0" w:space="0" w:color="auto"/>
                  </w:divBdr>
                  <w:divsChild>
                    <w:div w:id="1012682760">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594018487">
          <w:marLeft w:val="0"/>
          <w:marRight w:val="0"/>
          <w:marTop w:val="0"/>
          <w:marBottom w:val="0"/>
          <w:divBdr>
            <w:top w:val="none" w:sz="0" w:space="0" w:color="auto"/>
            <w:left w:val="none" w:sz="0" w:space="0" w:color="auto"/>
            <w:bottom w:val="none" w:sz="0" w:space="0" w:color="auto"/>
            <w:right w:val="none" w:sz="0" w:space="0" w:color="auto"/>
          </w:divBdr>
        </w:div>
        <w:div w:id="113409867">
          <w:marLeft w:val="0"/>
          <w:marRight w:val="0"/>
          <w:marTop w:val="0"/>
          <w:marBottom w:val="0"/>
          <w:divBdr>
            <w:top w:val="none" w:sz="0" w:space="0" w:color="auto"/>
            <w:left w:val="none" w:sz="0" w:space="0" w:color="auto"/>
            <w:bottom w:val="none" w:sz="0" w:space="0" w:color="auto"/>
            <w:right w:val="none" w:sz="0" w:space="0" w:color="auto"/>
          </w:divBdr>
        </w:div>
        <w:div w:id="1490444324">
          <w:marLeft w:val="0"/>
          <w:marRight w:val="0"/>
          <w:marTop w:val="0"/>
          <w:marBottom w:val="0"/>
          <w:divBdr>
            <w:top w:val="none" w:sz="0" w:space="0" w:color="auto"/>
            <w:left w:val="none" w:sz="0" w:space="0" w:color="auto"/>
            <w:bottom w:val="none" w:sz="0" w:space="0" w:color="auto"/>
            <w:right w:val="none" w:sz="0" w:space="0" w:color="auto"/>
          </w:divBdr>
          <w:divsChild>
            <w:div w:id="2040741231">
              <w:marLeft w:val="0"/>
              <w:marRight w:val="0"/>
              <w:marTop w:val="0"/>
              <w:marBottom w:val="0"/>
              <w:divBdr>
                <w:top w:val="none" w:sz="0" w:space="0" w:color="auto"/>
                <w:left w:val="none" w:sz="0" w:space="0" w:color="auto"/>
                <w:bottom w:val="none" w:sz="0" w:space="0" w:color="auto"/>
                <w:right w:val="none" w:sz="0" w:space="0" w:color="auto"/>
              </w:divBdr>
              <w:divsChild>
                <w:div w:id="444928124">
                  <w:marLeft w:val="0"/>
                  <w:marRight w:val="0"/>
                  <w:marTop w:val="0"/>
                  <w:marBottom w:val="0"/>
                  <w:divBdr>
                    <w:top w:val="none" w:sz="0" w:space="0" w:color="auto"/>
                    <w:left w:val="none" w:sz="0" w:space="0" w:color="auto"/>
                    <w:bottom w:val="none" w:sz="0" w:space="0" w:color="auto"/>
                    <w:right w:val="none" w:sz="0" w:space="0" w:color="auto"/>
                  </w:divBdr>
                  <w:divsChild>
                    <w:div w:id="404228471">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542742645">
          <w:marLeft w:val="0"/>
          <w:marRight w:val="0"/>
          <w:marTop w:val="0"/>
          <w:marBottom w:val="0"/>
          <w:divBdr>
            <w:top w:val="none" w:sz="0" w:space="0" w:color="auto"/>
            <w:left w:val="none" w:sz="0" w:space="0" w:color="auto"/>
            <w:bottom w:val="none" w:sz="0" w:space="0" w:color="auto"/>
            <w:right w:val="none" w:sz="0" w:space="0" w:color="auto"/>
          </w:divBdr>
          <w:divsChild>
            <w:div w:id="137580555">
              <w:marLeft w:val="0"/>
              <w:marRight w:val="0"/>
              <w:marTop w:val="0"/>
              <w:marBottom w:val="0"/>
              <w:divBdr>
                <w:top w:val="none" w:sz="0" w:space="0" w:color="auto"/>
                <w:left w:val="none" w:sz="0" w:space="0" w:color="auto"/>
                <w:bottom w:val="none" w:sz="0" w:space="0" w:color="auto"/>
                <w:right w:val="none" w:sz="0" w:space="0" w:color="auto"/>
              </w:divBdr>
              <w:divsChild>
                <w:div w:id="974606522">
                  <w:marLeft w:val="0"/>
                  <w:marRight w:val="0"/>
                  <w:marTop w:val="0"/>
                  <w:marBottom w:val="0"/>
                  <w:divBdr>
                    <w:top w:val="none" w:sz="0" w:space="0" w:color="auto"/>
                    <w:left w:val="none" w:sz="0" w:space="0" w:color="auto"/>
                    <w:bottom w:val="none" w:sz="0" w:space="0" w:color="auto"/>
                    <w:right w:val="none" w:sz="0" w:space="0" w:color="auto"/>
                  </w:divBdr>
                  <w:divsChild>
                    <w:div w:id="1607957184">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013267186">
          <w:marLeft w:val="0"/>
          <w:marRight w:val="0"/>
          <w:marTop w:val="0"/>
          <w:marBottom w:val="0"/>
          <w:divBdr>
            <w:top w:val="none" w:sz="0" w:space="0" w:color="auto"/>
            <w:left w:val="none" w:sz="0" w:space="0" w:color="auto"/>
            <w:bottom w:val="none" w:sz="0" w:space="0" w:color="auto"/>
            <w:right w:val="none" w:sz="0" w:space="0" w:color="auto"/>
          </w:divBdr>
        </w:div>
        <w:div w:id="1827473293">
          <w:marLeft w:val="0"/>
          <w:marRight w:val="0"/>
          <w:marTop w:val="0"/>
          <w:marBottom w:val="0"/>
          <w:divBdr>
            <w:top w:val="none" w:sz="0" w:space="0" w:color="auto"/>
            <w:left w:val="none" w:sz="0" w:space="0" w:color="auto"/>
            <w:bottom w:val="none" w:sz="0" w:space="0" w:color="auto"/>
            <w:right w:val="none" w:sz="0" w:space="0" w:color="auto"/>
          </w:divBdr>
        </w:div>
        <w:div w:id="1143814175">
          <w:marLeft w:val="0"/>
          <w:marRight w:val="0"/>
          <w:marTop w:val="0"/>
          <w:marBottom w:val="0"/>
          <w:divBdr>
            <w:top w:val="none" w:sz="0" w:space="0" w:color="auto"/>
            <w:left w:val="none" w:sz="0" w:space="0" w:color="auto"/>
            <w:bottom w:val="none" w:sz="0" w:space="0" w:color="auto"/>
            <w:right w:val="none" w:sz="0" w:space="0" w:color="auto"/>
          </w:divBdr>
        </w:div>
        <w:div w:id="420881774">
          <w:marLeft w:val="0"/>
          <w:marRight w:val="0"/>
          <w:marTop w:val="0"/>
          <w:marBottom w:val="0"/>
          <w:divBdr>
            <w:top w:val="none" w:sz="0" w:space="0" w:color="auto"/>
            <w:left w:val="none" w:sz="0" w:space="0" w:color="auto"/>
            <w:bottom w:val="none" w:sz="0" w:space="0" w:color="auto"/>
            <w:right w:val="none" w:sz="0" w:space="0" w:color="auto"/>
          </w:divBdr>
          <w:divsChild>
            <w:div w:id="1710913748">
              <w:marLeft w:val="0"/>
              <w:marRight w:val="0"/>
              <w:marTop w:val="0"/>
              <w:marBottom w:val="0"/>
              <w:divBdr>
                <w:top w:val="none" w:sz="0" w:space="0" w:color="auto"/>
                <w:left w:val="none" w:sz="0" w:space="0" w:color="auto"/>
                <w:bottom w:val="none" w:sz="0" w:space="0" w:color="auto"/>
                <w:right w:val="none" w:sz="0" w:space="0" w:color="auto"/>
              </w:divBdr>
              <w:divsChild>
                <w:div w:id="1134104873">
                  <w:marLeft w:val="0"/>
                  <w:marRight w:val="0"/>
                  <w:marTop w:val="0"/>
                  <w:marBottom w:val="0"/>
                  <w:divBdr>
                    <w:top w:val="none" w:sz="0" w:space="0" w:color="auto"/>
                    <w:left w:val="none" w:sz="0" w:space="0" w:color="auto"/>
                    <w:bottom w:val="none" w:sz="0" w:space="0" w:color="auto"/>
                    <w:right w:val="none" w:sz="0" w:space="0" w:color="auto"/>
                  </w:divBdr>
                  <w:divsChild>
                    <w:div w:id="185875145">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239170781">
          <w:marLeft w:val="0"/>
          <w:marRight w:val="0"/>
          <w:marTop w:val="0"/>
          <w:marBottom w:val="0"/>
          <w:divBdr>
            <w:top w:val="none" w:sz="0" w:space="0" w:color="auto"/>
            <w:left w:val="none" w:sz="0" w:space="0" w:color="auto"/>
            <w:bottom w:val="none" w:sz="0" w:space="0" w:color="auto"/>
            <w:right w:val="none" w:sz="0" w:space="0" w:color="auto"/>
          </w:divBdr>
        </w:div>
        <w:div w:id="1129326018">
          <w:marLeft w:val="0"/>
          <w:marRight w:val="0"/>
          <w:marTop w:val="0"/>
          <w:marBottom w:val="0"/>
          <w:divBdr>
            <w:top w:val="none" w:sz="0" w:space="0" w:color="auto"/>
            <w:left w:val="none" w:sz="0" w:space="0" w:color="auto"/>
            <w:bottom w:val="none" w:sz="0" w:space="0" w:color="auto"/>
            <w:right w:val="none" w:sz="0" w:space="0" w:color="auto"/>
          </w:divBdr>
          <w:divsChild>
            <w:div w:id="1024818790">
              <w:marLeft w:val="0"/>
              <w:marRight w:val="0"/>
              <w:marTop w:val="0"/>
              <w:marBottom w:val="0"/>
              <w:divBdr>
                <w:top w:val="none" w:sz="0" w:space="0" w:color="auto"/>
                <w:left w:val="none" w:sz="0" w:space="0" w:color="auto"/>
                <w:bottom w:val="none" w:sz="0" w:space="0" w:color="auto"/>
                <w:right w:val="none" w:sz="0" w:space="0" w:color="auto"/>
              </w:divBdr>
              <w:divsChild>
                <w:div w:id="2004040132">
                  <w:marLeft w:val="0"/>
                  <w:marRight w:val="0"/>
                  <w:marTop w:val="0"/>
                  <w:marBottom w:val="0"/>
                  <w:divBdr>
                    <w:top w:val="none" w:sz="0" w:space="0" w:color="auto"/>
                    <w:left w:val="none" w:sz="0" w:space="0" w:color="auto"/>
                    <w:bottom w:val="none" w:sz="0" w:space="0" w:color="auto"/>
                    <w:right w:val="none" w:sz="0" w:space="0" w:color="auto"/>
                  </w:divBdr>
                  <w:divsChild>
                    <w:div w:id="1931691586">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548764190">
          <w:marLeft w:val="0"/>
          <w:marRight w:val="0"/>
          <w:marTop w:val="0"/>
          <w:marBottom w:val="0"/>
          <w:divBdr>
            <w:top w:val="none" w:sz="0" w:space="0" w:color="auto"/>
            <w:left w:val="none" w:sz="0" w:space="0" w:color="auto"/>
            <w:bottom w:val="none" w:sz="0" w:space="0" w:color="auto"/>
            <w:right w:val="none" w:sz="0" w:space="0" w:color="auto"/>
          </w:divBdr>
        </w:div>
        <w:div w:id="1794129321">
          <w:marLeft w:val="0"/>
          <w:marRight w:val="0"/>
          <w:marTop w:val="0"/>
          <w:marBottom w:val="0"/>
          <w:divBdr>
            <w:top w:val="none" w:sz="0" w:space="0" w:color="auto"/>
            <w:left w:val="none" w:sz="0" w:space="0" w:color="auto"/>
            <w:bottom w:val="none" w:sz="0" w:space="0" w:color="auto"/>
            <w:right w:val="none" w:sz="0" w:space="0" w:color="auto"/>
          </w:divBdr>
        </w:div>
      </w:divsChild>
    </w:div>
    <w:div w:id="752358621">
      <w:bodyDiv w:val="1"/>
      <w:marLeft w:val="0"/>
      <w:marRight w:val="0"/>
      <w:marTop w:val="0"/>
      <w:marBottom w:val="0"/>
      <w:divBdr>
        <w:top w:val="none" w:sz="0" w:space="0" w:color="auto"/>
        <w:left w:val="none" w:sz="0" w:space="0" w:color="auto"/>
        <w:bottom w:val="none" w:sz="0" w:space="0" w:color="auto"/>
        <w:right w:val="none" w:sz="0" w:space="0" w:color="auto"/>
      </w:divBdr>
      <w:divsChild>
        <w:div w:id="1638417420">
          <w:marLeft w:val="0"/>
          <w:marRight w:val="0"/>
          <w:marTop w:val="0"/>
          <w:marBottom w:val="0"/>
          <w:divBdr>
            <w:top w:val="none" w:sz="0" w:space="0" w:color="auto"/>
            <w:left w:val="none" w:sz="0" w:space="0" w:color="auto"/>
            <w:bottom w:val="none" w:sz="0" w:space="0" w:color="auto"/>
            <w:right w:val="none" w:sz="0" w:space="0" w:color="auto"/>
          </w:divBdr>
          <w:divsChild>
            <w:div w:id="156894060">
              <w:marLeft w:val="0"/>
              <w:marRight w:val="0"/>
              <w:marTop w:val="0"/>
              <w:marBottom w:val="0"/>
              <w:divBdr>
                <w:top w:val="none" w:sz="0" w:space="0" w:color="auto"/>
                <w:left w:val="none" w:sz="0" w:space="0" w:color="auto"/>
                <w:bottom w:val="none" w:sz="0" w:space="0" w:color="auto"/>
                <w:right w:val="none" w:sz="0" w:space="0" w:color="auto"/>
              </w:divBdr>
              <w:divsChild>
                <w:div w:id="275408800">
                  <w:marLeft w:val="0"/>
                  <w:marRight w:val="0"/>
                  <w:marTop w:val="0"/>
                  <w:marBottom w:val="0"/>
                  <w:divBdr>
                    <w:top w:val="none" w:sz="0" w:space="0" w:color="auto"/>
                    <w:left w:val="none" w:sz="0" w:space="0" w:color="auto"/>
                    <w:bottom w:val="none" w:sz="0" w:space="0" w:color="auto"/>
                    <w:right w:val="none" w:sz="0" w:space="0" w:color="auto"/>
                  </w:divBdr>
                  <w:divsChild>
                    <w:div w:id="1534802345">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498740346">
          <w:marLeft w:val="0"/>
          <w:marRight w:val="0"/>
          <w:marTop w:val="0"/>
          <w:marBottom w:val="0"/>
          <w:divBdr>
            <w:top w:val="none" w:sz="0" w:space="0" w:color="auto"/>
            <w:left w:val="none" w:sz="0" w:space="0" w:color="auto"/>
            <w:bottom w:val="none" w:sz="0" w:space="0" w:color="auto"/>
            <w:right w:val="none" w:sz="0" w:space="0" w:color="auto"/>
          </w:divBdr>
        </w:div>
        <w:div w:id="914700865">
          <w:marLeft w:val="0"/>
          <w:marRight w:val="0"/>
          <w:marTop w:val="0"/>
          <w:marBottom w:val="0"/>
          <w:divBdr>
            <w:top w:val="none" w:sz="0" w:space="0" w:color="auto"/>
            <w:left w:val="none" w:sz="0" w:space="0" w:color="auto"/>
            <w:bottom w:val="none" w:sz="0" w:space="0" w:color="auto"/>
            <w:right w:val="none" w:sz="0" w:space="0" w:color="auto"/>
          </w:divBdr>
          <w:divsChild>
            <w:div w:id="740178095">
              <w:marLeft w:val="0"/>
              <w:marRight w:val="0"/>
              <w:marTop w:val="0"/>
              <w:marBottom w:val="0"/>
              <w:divBdr>
                <w:top w:val="none" w:sz="0" w:space="0" w:color="auto"/>
                <w:left w:val="none" w:sz="0" w:space="0" w:color="auto"/>
                <w:bottom w:val="none" w:sz="0" w:space="0" w:color="auto"/>
                <w:right w:val="none" w:sz="0" w:space="0" w:color="auto"/>
              </w:divBdr>
              <w:divsChild>
                <w:div w:id="884295119">
                  <w:marLeft w:val="0"/>
                  <w:marRight w:val="0"/>
                  <w:marTop w:val="0"/>
                  <w:marBottom w:val="0"/>
                  <w:divBdr>
                    <w:top w:val="none" w:sz="0" w:space="0" w:color="auto"/>
                    <w:left w:val="none" w:sz="0" w:space="0" w:color="auto"/>
                    <w:bottom w:val="none" w:sz="0" w:space="0" w:color="auto"/>
                    <w:right w:val="none" w:sz="0" w:space="0" w:color="auto"/>
                  </w:divBdr>
                  <w:divsChild>
                    <w:div w:id="1766999913">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671715339">
          <w:marLeft w:val="0"/>
          <w:marRight w:val="0"/>
          <w:marTop w:val="0"/>
          <w:marBottom w:val="0"/>
          <w:divBdr>
            <w:top w:val="none" w:sz="0" w:space="0" w:color="auto"/>
            <w:left w:val="none" w:sz="0" w:space="0" w:color="auto"/>
            <w:bottom w:val="none" w:sz="0" w:space="0" w:color="auto"/>
            <w:right w:val="none" w:sz="0" w:space="0" w:color="auto"/>
          </w:divBdr>
        </w:div>
        <w:div w:id="4216889">
          <w:marLeft w:val="0"/>
          <w:marRight w:val="0"/>
          <w:marTop w:val="0"/>
          <w:marBottom w:val="0"/>
          <w:divBdr>
            <w:top w:val="none" w:sz="0" w:space="0" w:color="auto"/>
            <w:left w:val="none" w:sz="0" w:space="0" w:color="auto"/>
            <w:bottom w:val="none" w:sz="0" w:space="0" w:color="auto"/>
            <w:right w:val="none" w:sz="0" w:space="0" w:color="auto"/>
          </w:divBdr>
        </w:div>
        <w:div w:id="848371690">
          <w:marLeft w:val="0"/>
          <w:marRight w:val="0"/>
          <w:marTop w:val="0"/>
          <w:marBottom w:val="0"/>
          <w:divBdr>
            <w:top w:val="none" w:sz="0" w:space="0" w:color="auto"/>
            <w:left w:val="none" w:sz="0" w:space="0" w:color="auto"/>
            <w:bottom w:val="none" w:sz="0" w:space="0" w:color="auto"/>
            <w:right w:val="none" w:sz="0" w:space="0" w:color="auto"/>
          </w:divBdr>
        </w:div>
        <w:div w:id="422996033">
          <w:marLeft w:val="0"/>
          <w:marRight w:val="0"/>
          <w:marTop w:val="0"/>
          <w:marBottom w:val="0"/>
          <w:divBdr>
            <w:top w:val="none" w:sz="0" w:space="0" w:color="auto"/>
            <w:left w:val="none" w:sz="0" w:space="0" w:color="auto"/>
            <w:bottom w:val="none" w:sz="0" w:space="0" w:color="auto"/>
            <w:right w:val="none" w:sz="0" w:space="0" w:color="auto"/>
          </w:divBdr>
          <w:divsChild>
            <w:div w:id="1529878847">
              <w:marLeft w:val="0"/>
              <w:marRight w:val="0"/>
              <w:marTop w:val="0"/>
              <w:marBottom w:val="0"/>
              <w:divBdr>
                <w:top w:val="none" w:sz="0" w:space="0" w:color="auto"/>
                <w:left w:val="none" w:sz="0" w:space="0" w:color="auto"/>
                <w:bottom w:val="none" w:sz="0" w:space="0" w:color="auto"/>
                <w:right w:val="none" w:sz="0" w:space="0" w:color="auto"/>
              </w:divBdr>
              <w:divsChild>
                <w:div w:id="1234122014">
                  <w:marLeft w:val="0"/>
                  <w:marRight w:val="0"/>
                  <w:marTop w:val="0"/>
                  <w:marBottom w:val="0"/>
                  <w:divBdr>
                    <w:top w:val="none" w:sz="0" w:space="0" w:color="auto"/>
                    <w:left w:val="none" w:sz="0" w:space="0" w:color="auto"/>
                    <w:bottom w:val="none" w:sz="0" w:space="0" w:color="auto"/>
                    <w:right w:val="none" w:sz="0" w:space="0" w:color="auto"/>
                  </w:divBdr>
                  <w:divsChild>
                    <w:div w:id="1923636536">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298153105">
          <w:marLeft w:val="0"/>
          <w:marRight w:val="0"/>
          <w:marTop w:val="0"/>
          <w:marBottom w:val="0"/>
          <w:divBdr>
            <w:top w:val="none" w:sz="0" w:space="0" w:color="auto"/>
            <w:left w:val="none" w:sz="0" w:space="0" w:color="auto"/>
            <w:bottom w:val="none" w:sz="0" w:space="0" w:color="auto"/>
            <w:right w:val="none" w:sz="0" w:space="0" w:color="auto"/>
          </w:divBdr>
          <w:divsChild>
            <w:div w:id="1326713563">
              <w:marLeft w:val="0"/>
              <w:marRight w:val="0"/>
              <w:marTop w:val="0"/>
              <w:marBottom w:val="0"/>
              <w:divBdr>
                <w:top w:val="none" w:sz="0" w:space="0" w:color="auto"/>
                <w:left w:val="none" w:sz="0" w:space="0" w:color="auto"/>
                <w:bottom w:val="none" w:sz="0" w:space="0" w:color="auto"/>
                <w:right w:val="none" w:sz="0" w:space="0" w:color="auto"/>
              </w:divBdr>
              <w:divsChild>
                <w:div w:id="1436899109">
                  <w:marLeft w:val="0"/>
                  <w:marRight w:val="0"/>
                  <w:marTop w:val="0"/>
                  <w:marBottom w:val="0"/>
                  <w:divBdr>
                    <w:top w:val="none" w:sz="0" w:space="0" w:color="auto"/>
                    <w:left w:val="none" w:sz="0" w:space="0" w:color="auto"/>
                    <w:bottom w:val="none" w:sz="0" w:space="0" w:color="auto"/>
                    <w:right w:val="none" w:sz="0" w:space="0" w:color="auto"/>
                  </w:divBdr>
                  <w:divsChild>
                    <w:div w:id="654529527">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364449226">
          <w:marLeft w:val="0"/>
          <w:marRight w:val="0"/>
          <w:marTop w:val="0"/>
          <w:marBottom w:val="0"/>
          <w:divBdr>
            <w:top w:val="none" w:sz="0" w:space="0" w:color="auto"/>
            <w:left w:val="none" w:sz="0" w:space="0" w:color="auto"/>
            <w:bottom w:val="none" w:sz="0" w:space="0" w:color="auto"/>
            <w:right w:val="none" w:sz="0" w:space="0" w:color="auto"/>
          </w:divBdr>
          <w:divsChild>
            <w:div w:id="76902835">
              <w:marLeft w:val="0"/>
              <w:marRight w:val="0"/>
              <w:marTop w:val="0"/>
              <w:marBottom w:val="0"/>
              <w:divBdr>
                <w:top w:val="none" w:sz="0" w:space="0" w:color="auto"/>
                <w:left w:val="none" w:sz="0" w:space="0" w:color="auto"/>
                <w:bottom w:val="none" w:sz="0" w:space="0" w:color="auto"/>
                <w:right w:val="none" w:sz="0" w:space="0" w:color="auto"/>
              </w:divBdr>
              <w:divsChild>
                <w:div w:id="503665947">
                  <w:marLeft w:val="0"/>
                  <w:marRight w:val="0"/>
                  <w:marTop w:val="0"/>
                  <w:marBottom w:val="0"/>
                  <w:divBdr>
                    <w:top w:val="none" w:sz="0" w:space="0" w:color="auto"/>
                    <w:left w:val="none" w:sz="0" w:space="0" w:color="auto"/>
                    <w:bottom w:val="none" w:sz="0" w:space="0" w:color="auto"/>
                    <w:right w:val="none" w:sz="0" w:space="0" w:color="auto"/>
                  </w:divBdr>
                  <w:divsChild>
                    <w:div w:id="236014968">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343098497">
          <w:marLeft w:val="0"/>
          <w:marRight w:val="0"/>
          <w:marTop w:val="0"/>
          <w:marBottom w:val="0"/>
          <w:divBdr>
            <w:top w:val="none" w:sz="0" w:space="0" w:color="auto"/>
            <w:left w:val="none" w:sz="0" w:space="0" w:color="auto"/>
            <w:bottom w:val="none" w:sz="0" w:space="0" w:color="auto"/>
            <w:right w:val="none" w:sz="0" w:space="0" w:color="auto"/>
          </w:divBdr>
        </w:div>
      </w:divsChild>
    </w:div>
    <w:div w:id="852652096">
      <w:bodyDiv w:val="1"/>
      <w:marLeft w:val="0"/>
      <w:marRight w:val="0"/>
      <w:marTop w:val="0"/>
      <w:marBottom w:val="0"/>
      <w:divBdr>
        <w:top w:val="none" w:sz="0" w:space="0" w:color="auto"/>
        <w:left w:val="none" w:sz="0" w:space="0" w:color="auto"/>
        <w:bottom w:val="none" w:sz="0" w:space="0" w:color="auto"/>
        <w:right w:val="none" w:sz="0" w:space="0" w:color="auto"/>
      </w:divBdr>
      <w:divsChild>
        <w:div w:id="1973631170">
          <w:marLeft w:val="0"/>
          <w:marRight w:val="0"/>
          <w:marTop w:val="0"/>
          <w:marBottom w:val="0"/>
          <w:divBdr>
            <w:top w:val="none" w:sz="0" w:space="0" w:color="auto"/>
            <w:left w:val="none" w:sz="0" w:space="0" w:color="auto"/>
            <w:bottom w:val="none" w:sz="0" w:space="0" w:color="auto"/>
            <w:right w:val="none" w:sz="0" w:space="0" w:color="auto"/>
          </w:divBdr>
        </w:div>
        <w:div w:id="1903953047">
          <w:marLeft w:val="0"/>
          <w:marRight w:val="0"/>
          <w:marTop w:val="0"/>
          <w:marBottom w:val="0"/>
          <w:divBdr>
            <w:top w:val="none" w:sz="0" w:space="0" w:color="auto"/>
            <w:left w:val="none" w:sz="0" w:space="0" w:color="auto"/>
            <w:bottom w:val="none" w:sz="0" w:space="0" w:color="auto"/>
            <w:right w:val="none" w:sz="0" w:space="0" w:color="auto"/>
          </w:divBdr>
        </w:div>
        <w:div w:id="789782102">
          <w:marLeft w:val="0"/>
          <w:marRight w:val="0"/>
          <w:marTop w:val="0"/>
          <w:marBottom w:val="0"/>
          <w:divBdr>
            <w:top w:val="none" w:sz="0" w:space="0" w:color="auto"/>
            <w:left w:val="none" w:sz="0" w:space="0" w:color="auto"/>
            <w:bottom w:val="none" w:sz="0" w:space="0" w:color="auto"/>
            <w:right w:val="none" w:sz="0" w:space="0" w:color="auto"/>
          </w:divBdr>
        </w:div>
        <w:div w:id="1809931147">
          <w:marLeft w:val="0"/>
          <w:marRight w:val="0"/>
          <w:marTop w:val="0"/>
          <w:marBottom w:val="0"/>
          <w:divBdr>
            <w:top w:val="none" w:sz="0" w:space="0" w:color="auto"/>
            <w:left w:val="none" w:sz="0" w:space="0" w:color="auto"/>
            <w:bottom w:val="none" w:sz="0" w:space="0" w:color="auto"/>
            <w:right w:val="none" w:sz="0" w:space="0" w:color="auto"/>
          </w:divBdr>
        </w:div>
        <w:div w:id="362635581">
          <w:marLeft w:val="0"/>
          <w:marRight w:val="0"/>
          <w:marTop w:val="0"/>
          <w:marBottom w:val="0"/>
          <w:divBdr>
            <w:top w:val="none" w:sz="0" w:space="0" w:color="auto"/>
            <w:left w:val="none" w:sz="0" w:space="0" w:color="auto"/>
            <w:bottom w:val="none" w:sz="0" w:space="0" w:color="auto"/>
            <w:right w:val="none" w:sz="0" w:space="0" w:color="auto"/>
          </w:divBdr>
        </w:div>
        <w:div w:id="637606880">
          <w:marLeft w:val="0"/>
          <w:marRight w:val="0"/>
          <w:marTop w:val="0"/>
          <w:marBottom w:val="0"/>
          <w:divBdr>
            <w:top w:val="none" w:sz="0" w:space="0" w:color="auto"/>
            <w:left w:val="none" w:sz="0" w:space="0" w:color="auto"/>
            <w:bottom w:val="none" w:sz="0" w:space="0" w:color="auto"/>
            <w:right w:val="none" w:sz="0" w:space="0" w:color="auto"/>
          </w:divBdr>
          <w:divsChild>
            <w:div w:id="1342900712">
              <w:marLeft w:val="0"/>
              <w:marRight w:val="0"/>
              <w:marTop w:val="0"/>
              <w:marBottom w:val="0"/>
              <w:divBdr>
                <w:top w:val="none" w:sz="0" w:space="0" w:color="auto"/>
                <w:left w:val="none" w:sz="0" w:space="0" w:color="auto"/>
                <w:bottom w:val="none" w:sz="0" w:space="0" w:color="auto"/>
                <w:right w:val="none" w:sz="0" w:space="0" w:color="auto"/>
              </w:divBdr>
              <w:divsChild>
                <w:div w:id="1310328741">
                  <w:marLeft w:val="0"/>
                  <w:marRight w:val="0"/>
                  <w:marTop w:val="0"/>
                  <w:marBottom w:val="0"/>
                  <w:divBdr>
                    <w:top w:val="none" w:sz="0" w:space="0" w:color="auto"/>
                    <w:left w:val="none" w:sz="0" w:space="0" w:color="auto"/>
                    <w:bottom w:val="none" w:sz="0" w:space="0" w:color="auto"/>
                    <w:right w:val="none" w:sz="0" w:space="0" w:color="auto"/>
                  </w:divBdr>
                  <w:divsChild>
                    <w:div w:id="421606506">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958902838">
          <w:marLeft w:val="0"/>
          <w:marRight w:val="0"/>
          <w:marTop w:val="0"/>
          <w:marBottom w:val="0"/>
          <w:divBdr>
            <w:top w:val="none" w:sz="0" w:space="0" w:color="auto"/>
            <w:left w:val="none" w:sz="0" w:space="0" w:color="auto"/>
            <w:bottom w:val="none" w:sz="0" w:space="0" w:color="auto"/>
            <w:right w:val="none" w:sz="0" w:space="0" w:color="auto"/>
          </w:divBdr>
        </w:div>
        <w:div w:id="1190682567">
          <w:marLeft w:val="0"/>
          <w:marRight w:val="0"/>
          <w:marTop w:val="0"/>
          <w:marBottom w:val="0"/>
          <w:divBdr>
            <w:top w:val="none" w:sz="0" w:space="0" w:color="auto"/>
            <w:left w:val="none" w:sz="0" w:space="0" w:color="auto"/>
            <w:bottom w:val="none" w:sz="0" w:space="0" w:color="auto"/>
            <w:right w:val="none" w:sz="0" w:space="0" w:color="auto"/>
          </w:divBdr>
        </w:div>
        <w:div w:id="798107216">
          <w:marLeft w:val="0"/>
          <w:marRight w:val="0"/>
          <w:marTop w:val="0"/>
          <w:marBottom w:val="0"/>
          <w:divBdr>
            <w:top w:val="none" w:sz="0" w:space="0" w:color="auto"/>
            <w:left w:val="none" w:sz="0" w:space="0" w:color="auto"/>
            <w:bottom w:val="none" w:sz="0" w:space="0" w:color="auto"/>
            <w:right w:val="none" w:sz="0" w:space="0" w:color="auto"/>
          </w:divBdr>
          <w:divsChild>
            <w:div w:id="920407203">
              <w:marLeft w:val="0"/>
              <w:marRight w:val="0"/>
              <w:marTop w:val="0"/>
              <w:marBottom w:val="0"/>
              <w:divBdr>
                <w:top w:val="none" w:sz="0" w:space="0" w:color="auto"/>
                <w:left w:val="none" w:sz="0" w:space="0" w:color="auto"/>
                <w:bottom w:val="none" w:sz="0" w:space="0" w:color="auto"/>
                <w:right w:val="none" w:sz="0" w:space="0" w:color="auto"/>
              </w:divBdr>
              <w:divsChild>
                <w:div w:id="639113412">
                  <w:marLeft w:val="0"/>
                  <w:marRight w:val="0"/>
                  <w:marTop w:val="0"/>
                  <w:marBottom w:val="0"/>
                  <w:divBdr>
                    <w:top w:val="none" w:sz="0" w:space="0" w:color="auto"/>
                    <w:left w:val="none" w:sz="0" w:space="0" w:color="auto"/>
                    <w:bottom w:val="none" w:sz="0" w:space="0" w:color="auto"/>
                    <w:right w:val="none" w:sz="0" w:space="0" w:color="auto"/>
                  </w:divBdr>
                  <w:divsChild>
                    <w:div w:id="1797943398">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817793864">
          <w:marLeft w:val="0"/>
          <w:marRight w:val="0"/>
          <w:marTop w:val="0"/>
          <w:marBottom w:val="0"/>
          <w:divBdr>
            <w:top w:val="none" w:sz="0" w:space="0" w:color="auto"/>
            <w:left w:val="none" w:sz="0" w:space="0" w:color="auto"/>
            <w:bottom w:val="none" w:sz="0" w:space="0" w:color="auto"/>
            <w:right w:val="none" w:sz="0" w:space="0" w:color="auto"/>
          </w:divBdr>
        </w:div>
        <w:div w:id="1502350967">
          <w:marLeft w:val="0"/>
          <w:marRight w:val="0"/>
          <w:marTop w:val="0"/>
          <w:marBottom w:val="0"/>
          <w:divBdr>
            <w:top w:val="none" w:sz="0" w:space="0" w:color="auto"/>
            <w:left w:val="none" w:sz="0" w:space="0" w:color="auto"/>
            <w:bottom w:val="none" w:sz="0" w:space="0" w:color="auto"/>
            <w:right w:val="none" w:sz="0" w:space="0" w:color="auto"/>
          </w:divBdr>
        </w:div>
        <w:div w:id="2002082777">
          <w:marLeft w:val="0"/>
          <w:marRight w:val="0"/>
          <w:marTop w:val="0"/>
          <w:marBottom w:val="0"/>
          <w:divBdr>
            <w:top w:val="none" w:sz="0" w:space="0" w:color="auto"/>
            <w:left w:val="none" w:sz="0" w:space="0" w:color="auto"/>
            <w:bottom w:val="none" w:sz="0" w:space="0" w:color="auto"/>
            <w:right w:val="none" w:sz="0" w:space="0" w:color="auto"/>
          </w:divBdr>
        </w:div>
        <w:div w:id="1222407355">
          <w:marLeft w:val="0"/>
          <w:marRight w:val="0"/>
          <w:marTop w:val="0"/>
          <w:marBottom w:val="0"/>
          <w:divBdr>
            <w:top w:val="none" w:sz="0" w:space="0" w:color="auto"/>
            <w:left w:val="none" w:sz="0" w:space="0" w:color="auto"/>
            <w:bottom w:val="none" w:sz="0" w:space="0" w:color="auto"/>
            <w:right w:val="none" w:sz="0" w:space="0" w:color="auto"/>
          </w:divBdr>
          <w:divsChild>
            <w:div w:id="413627976">
              <w:marLeft w:val="0"/>
              <w:marRight w:val="0"/>
              <w:marTop w:val="0"/>
              <w:marBottom w:val="0"/>
              <w:divBdr>
                <w:top w:val="none" w:sz="0" w:space="0" w:color="auto"/>
                <w:left w:val="none" w:sz="0" w:space="0" w:color="auto"/>
                <w:bottom w:val="none" w:sz="0" w:space="0" w:color="auto"/>
                <w:right w:val="none" w:sz="0" w:space="0" w:color="auto"/>
              </w:divBdr>
              <w:divsChild>
                <w:div w:id="976571455">
                  <w:marLeft w:val="0"/>
                  <w:marRight w:val="0"/>
                  <w:marTop w:val="0"/>
                  <w:marBottom w:val="0"/>
                  <w:divBdr>
                    <w:top w:val="none" w:sz="0" w:space="0" w:color="auto"/>
                    <w:left w:val="none" w:sz="0" w:space="0" w:color="auto"/>
                    <w:bottom w:val="none" w:sz="0" w:space="0" w:color="auto"/>
                    <w:right w:val="none" w:sz="0" w:space="0" w:color="auto"/>
                  </w:divBdr>
                  <w:divsChild>
                    <w:div w:id="1086611894">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317801248">
          <w:marLeft w:val="0"/>
          <w:marRight w:val="0"/>
          <w:marTop w:val="0"/>
          <w:marBottom w:val="0"/>
          <w:divBdr>
            <w:top w:val="none" w:sz="0" w:space="0" w:color="auto"/>
            <w:left w:val="none" w:sz="0" w:space="0" w:color="auto"/>
            <w:bottom w:val="none" w:sz="0" w:space="0" w:color="auto"/>
            <w:right w:val="none" w:sz="0" w:space="0" w:color="auto"/>
          </w:divBdr>
        </w:div>
        <w:div w:id="375011340">
          <w:marLeft w:val="0"/>
          <w:marRight w:val="0"/>
          <w:marTop w:val="0"/>
          <w:marBottom w:val="0"/>
          <w:divBdr>
            <w:top w:val="none" w:sz="0" w:space="0" w:color="auto"/>
            <w:left w:val="none" w:sz="0" w:space="0" w:color="auto"/>
            <w:bottom w:val="none" w:sz="0" w:space="0" w:color="auto"/>
            <w:right w:val="none" w:sz="0" w:space="0" w:color="auto"/>
          </w:divBdr>
        </w:div>
        <w:div w:id="835654654">
          <w:marLeft w:val="0"/>
          <w:marRight w:val="0"/>
          <w:marTop w:val="0"/>
          <w:marBottom w:val="0"/>
          <w:divBdr>
            <w:top w:val="none" w:sz="0" w:space="0" w:color="auto"/>
            <w:left w:val="none" w:sz="0" w:space="0" w:color="auto"/>
            <w:bottom w:val="none" w:sz="0" w:space="0" w:color="auto"/>
            <w:right w:val="none" w:sz="0" w:space="0" w:color="auto"/>
          </w:divBdr>
        </w:div>
        <w:div w:id="1914656268">
          <w:marLeft w:val="0"/>
          <w:marRight w:val="0"/>
          <w:marTop w:val="0"/>
          <w:marBottom w:val="0"/>
          <w:divBdr>
            <w:top w:val="none" w:sz="0" w:space="0" w:color="auto"/>
            <w:left w:val="none" w:sz="0" w:space="0" w:color="auto"/>
            <w:bottom w:val="none" w:sz="0" w:space="0" w:color="auto"/>
            <w:right w:val="none" w:sz="0" w:space="0" w:color="auto"/>
          </w:divBdr>
        </w:div>
        <w:div w:id="547571781">
          <w:marLeft w:val="0"/>
          <w:marRight w:val="0"/>
          <w:marTop w:val="0"/>
          <w:marBottom w:val="0"/>
          <w:divBdr>
            <w:top w:val="none" w:sz="0" w:space="0" w:color="auto"/>
            <w:left w:val="none" w:sz="0" w:space="0" w:color="auto"/>
            <w:bottom w:val="none" w:sz="0" w:space="0" w:color="auto"/>
            <w:right w:val="none" w:sz="0" w:space="0" w:color="auto"/>
          </w:divBdr>
        </w:div>
        <w:div w:id="495611677">
          <w:marLeft w:val="0"/>
          <w:marRight w:val="0"/>
          <w:marTop w:val="0"/>
          <w:marBottom w:val="0"/>
          <w:divBdr>
            <w:top w:val="none" w:sz="0" w:space="0" w:color="auto"/>
            <w:left w:val="none" w:sz="0" w:space="0" w:color="auto"/>
            <w:bottom w:val="none" w:sz="0" w:space="0" w:color="auto"/>
            <w:right w:val="none" w:sz="0" w:space="0" w:color="auto"/>
          </w:divBdr>
        </w:div>
        <w:div w:id="448083890">
          <w:marLeft w:val="0"/>
          <w:marRight w:val="0"/>
          <w:marTop w:val="0"/>
          <w:marBottom w:val="0"/>
          <w:divBdr>
            <w:top w:val="none" w:sz="0" w:space="0" w:color="auto"/>
            <w:left w:val="none" w:sz="0" w:space="0" w:color="auto"/>
            <w:bottom w:val="none" w:sz="0" w:space="0" w:color="auto"/>
            <w:right w:val="none" w:sz="0" w:space="0" w:color="auto"/>
          </w:divBdr>
          <w:divsChild>
            <w:div w:id="1927759761">
              <w:marLeft w:val="0"/>
              <w:marRight w:val="0"/>
              <w:marTop w:val="0"/>
              <w:marBottom w:val="0"/>
              <w:divBdr>
                <w:top w:val="none" w:sz="0" w:space="0" w:color="auto"/>
                <w:left w:val="none" w:sz="0" w:space="0" w:color="auto"/>
                <w:bottom w:val="none" w:sz="0" w:space="0" w:color="auto"/>
                <w:right w:val="none" w:sz="0" w:space="0" w:color="auto"/>
              </w:divBdr>
              <w:divsChild>
                <w:div w:id="654139638">
                  <w:marLeft w:val="0"/>
                  <w:marRight w:val="0"/>
                  <w:marTop w:val="0"/>
                  <w:marBottom w:val="0"/>
                  <w:divBdr>
                    <w:top w:val="none" w:sz="0" w:space="0" w:color="auto"/>
                    <w:left w:val="none" w:sz="0" w:space="0" w:color="auto"/>
                    <w:bottom w:val="none" w:sz="0" w:space="0" w:color="auto"/>
                    <w:right w:val="none" w:sz="0" w:space="0" w:color="auto"/>
                  </w:divBdr>
                  <w:divsChild>
                    <w:div w:id="1724331903">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882249366">
          <w:marLeft w:val="0"/>
          <w:marRight w:val="0"/>
          <w:marTop w:val="0"/>
          <w:marBottom w:val="0"/>
          <w:divBdr>
            <w:top w:val="none" w:sz="0" w:space="0" w:color="auto"/>
            <w:left w:val="none" w:sz="0" w:space="0" w:color="auto"/>
            <w:bottom w:val="none" w:sz="0" w:space="0" w:color="auto"/>
            <w:right w:val="none" w:sz="0" w:space="0" w:color="auto"/>
          </w:divBdr>
        </w:div>
        <w:div w:id="545415089">
          <w:marLeft w:val="0"/>
          <w:marRight w:val="0"/>
          <w:marTop w:val="0"/>
          <w:marBottom w:val="0"/>
          <w:divBdr>
            <w:top w:val="none" w:sz="0" w:space="0" w:color="auto"/>
            <w:left w:val="none" w:sz="0" w:space="0" w:color="auto"/>
            <w:bottom w:val="none" w:sz="0" w:space="0" w:color="auto"/>
            <w:right w:val="none" w:sz="0" w:space="0" w:color="auto"/>
          </w:divBdr>
          <w:divsChild>
            <w:div w:id="1011688665">
              <w:marLeft w:val="0"/>
              <w:marRight w:val="0"/>
              <w:marTop w:val="0"/>
              <w:marBottom w:val="0"/>
              <w:divBdr>
                <w:top w:val="none" w:sz="0" w:space="0" w:color="auto"/>
                <w:left w:val="none" w:sz="0" w:space="0" w:color="auto"/>
                <w:bottom w:val="none" w:sz="0" w:space="0" w:color="auto"/>
                <w:right w:val="none" w:sz="0" w:space="0" w:color="auto"/>
              </w:divBdr>
              <w:divsChild>
                <w:div w:id="297806676">
                  <w:marLeft w:val="0"/>
                  <w:marRight w:val="0"/>
                  <w:marTop w:val="0"/>
                  <w:marBottom w:val="0"/>
                  <w:divBdr>
                    <w:top w:val="none" w:sz="0" w:space="0" w:color="auto"/>
                    <w:left w:val="none" w:sz="0" w:space="0" w:color="auto"/>
                    <w:bottom w:val="none" w:sz="0" w:space="0" w:color="auto"/>
                    <w:right w:val="none" w:sz="0" w:space="0" w:color="auto"/>
                  </w:divBdr>
                  <w:divsChild>
                    <w:div w:id="789202529">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729839725">
          <w:marLeft w:val="0"/>
          <w:marRight w:val="0"/>
          <w:marTop w:val="0"/>
          <w:marBottom w:val="0"/>
          <w:divBdr>
            <w:top w:val="none" w:sz="0" w:space="0" w:color="auto"/>
            <w:left w:val="none" w:sz="0" w:space="0" w:color="auto"/>
            <w:bottom w:val="none" w:sz="0" w:space="0" w:color="auto"/>
            <w:right w:val="none" w:sz="0" w:space="0" w:color="auto"/>
          </w:divBdr>
        </w:div>
        <w:div w:id="516507707">
          <w:marLeft w:val="0"/>
          <w:marRight w:val="0"/>
          <w:marTop w:val="0"/>
          <w:marBottom w:val="0"/>
          <w:divBdr>
            <w:top w:val="none" w:sz="0" w:space="0" w:color="auto"/>
            <w:left w:val="none" w:sz="0" w:space="0" w:color="auto"/>
            <w:bottom w:val="none" w:sz="0" w:space="0" w:color="auto"/>
            <w:right w:val="none" w:sz="0" w:space="0" w:color="auto"/>
          </w:divBdr>
        </w:div>
        <w:div w:id="181019512">
          <w:marLeft w:val="0"/>
          <w:marRight w:val="0"/>
          <w:marTop w:val="0"/>
          <w:marBottom w:val="0"/>
          <w:divBdr>
            <w:top w:val="none" w:sz="0" w:space="0" w:color="auto"/>
            <w:left w:val="none" w:sz="0" w:space="0" w:color="auto"/>
            <w:bottom w:val="none" w:sz="0" w:space="0" w:color="auto"/>
            <w:right w:val="none" w:sz="0" w:space="0" w:color="auto"/>
          </w:divBdr>
        </w:div>
      </w:divsChild>
    </w:div>
    <w:div w:id="1983191379">
      <w:bodyDiv w:val="1"/>
      <w:marLeft w:val="0"/>
      <w:marRight w:val="0"/>
      <w:marTop w:val="0"/>
      <w:marBottom w:val="0"/>
      <w:divBdr>
        <w:top w:val="none" w:sz="0" w:space="0" w:color="auto"/>
        <w:left w:val="none" w:sz="0" w:space="0" w:color="auto"/>
        <w:bottom w:val="none" w:sz="0" w:space="0" w:color="auto"/>
        <w:right w:val="none" w:sz="0" w:space="0" w:color="auto"/>
      </w:divBdr>
      <w:divsChild>
        <w:div w:id="2085492588">
          <w:marLeft w:val="0"/>
          <w:marRight w:val="0"/>
          <w:marTop w:val="0"/>
          <w:marBottom w:val="0"/>
          <w:divBdr>
            <w:top w:val="none" w:sz="0" w:space="0" w:color="auto"/>
            <w:left w:val="none" w:sz="0" w:space="0" w:color="auto"/>
            <w:bottom w:val="none" w:sz="0" w:space="0" w:color="auto"/>
            <w:right w:val="none" w:sz="0" w:space="0" w:color="auto"/>
          </w:divBdr>
          <w:divsChild>
            <w:div w:id="398292473">
              <w:marLeft w:val="0"/>
              <w:marRight w:val="0"/>
              <w:marTop w:val="0"/>
              <w:marBottom w:val="0"/>
              <w:divBdr>
                <w:top w:val="none" w:sz="0" w:space="0" w:color="auto"/>
                <w:left w:val="none" w:sz="0" w:space="0" w:color="auto"/>
                <w:bottom w:val="none" w:sz="0" w:space="0" w:color="auto"/>
                <w:right w:val="none" w:sz="0" w:space="0" w:color="auto"/>
              </w:divBdr>
              <w:divsChild>
                <w:div w:id="999581143">
                  <w:marLeft w:val="0"/>
                  <w:marRight w:val="0"/>
                  <w:marTop w:val="0"/>
                  <w:marBottom w:val="0"/>
                  <w:divBdr>
                    <w:top w:val="none" w:sz="0" w:space="0" w:color="auto"/>
                    <w:left w:val="none" w:sz="0" w:space="0" w:color="auto"/>
                    <w:bottom w:val="none" w:sz="0" w:space="0" w:color="auto"/>
                    <w:right w:val="none" w:sz="0" w:space="0" w:color="auto"/>
                  </w:divBdr>
                  <w:divsChild>
                    <w:div w:id="2036076073">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613631981">
          <w:marLeft w:val="0"/>
          <w:marRight w:val="0"/>
          <w:marTop w:val="0"/>
          <w:marBottom w:val="0"/>
          <w:divBdr>
            <w:top w:val="none" w:sz="0" w:space="0" w:color="auto"/>
            <w:left w:val="none" w:sz="0" w:space="0" w:color="auto"/>
            <w:bottom w:val="none" w:sz="0" w:space="0" w:color="auto"/>
            <w:right w:val="none" w:sz="0" w:space="0" w:color="auto"/>
          </w:divBdr>
          <w:divsChild>
            <w:div w:id="1949654041">
              <w:marLeft w:val="0"/>
              <w:marRight w:val="0"/>
              <w:marTop w:val="0"/>
              <w:marBottom w:val="0"/>
              <w:divBdr>
                <w:top w:val="none" w:sz="0" w:space="0" w:color="auto"/>
                <w:left w:val="none" w:sz="0" w:space="0" w:color="auto"/>
                <w:bottom w:val="none" w:sz="0" w:space="0" w:color="auto"/>
                <w:right w:val="none" w:sz="0" w:space="0" w:color="auto"/>
              </w:divBdr>
              <w:divsChild>
                <w:div w:id="1390180827">
                  <w:marLeft w:val="0"/>
                  <w:marRight w:val="0"/>
                  <w:marTop w:val="0"/>
                  <w:marBottom w:val="0"/>
                  <w:divBdr>
                    <w:top w:val="none" w:sz="0" w:space="0" w:color="auto"/>
                    <w:left w:val="none" w:sz="0" w:space="0" w:color="auto"/>
                    <w:bottom w:val="none" w:sz="0" w:space="0" w:color="auto"/>
                    <w:right w:val="none" w:sz="0" w:space="0" w:color="auto"/>
                  </w:divBdr>
                  <w:divsChild>
                    <w:div w:id="501362783">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095058449">
          <w:marLeft w:val="0"/>
          <w:marRight w:val="0"/>
          <w:marTop w:val="0"/>
          <w:marBottom w:val="0"/>
          <w:divBdr>
            <w:top w:val="none" w:sz="0" w:space="0" w:color="auto"/>
            <w:left w:val="none" w:sz="0" w:space="0" w:color="auto"/>
            <w:bottom w:val="none" w:sz="0" w:space="0" w:color="auto"/>
            <w:right w:val="none" w:sz="0" w:space="0" w:color="auto"/>
          </w:divBdr>
          <w:divsChild>
            <w:div w:id="2130510042">
              <w:marLeft w:val="0"/>
              <w:marRight w:val="0"/>
              <w:marTop w:val="0"/>
              <w:marBottom w:val="0"/>
              <w:divBdr>
                <w:top w:val="none" w:sz="0" w:space="0" w:color="auto"/>
                <w:left w:val="none" w:sz="0" w:space="0" w:color="auto"/>
                <w:bottom w:val="none" w:sz="0" w:space="0" w:color="auto"/>
                <w:right w:val="none" w:sz="0" w:space="0" w:color="auto"/>
              </w:divBdr>
              <w:divsChild>
                <w:div w:id="189346789">
                  <w:marLeft w:val="0"/>
                  <w:marRight w:val="0"/>
                  <w:marTop w:val="0"/>
                  <w:marBottom w:val="0"/>
                  <w:divBdr>
                    <w:top w:val="none" w:sz="0" w:space="0" w:color="auto"/>
                    <w:left w:val="none" w:sz="0" w:space="0" w:color="auto"/>
                    <w:bottom w:val="none" w:sz="0" w:space="0" w:color="auto"/>
                    <w:right w:val="none" w:sz="0" w:space="0" w:color="auto"/>
                  </w:divBdr>
                  <w:divsChild>
                    <w:div w:id="1225524525">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304391127">
          <w:marLeft w:val="0"/>
          <w:marRight w:val="0"/>
          <w:marTop w:val="0"/>
          <w:marBottom w:val="0"/>
          <w:divBdr>
            <w:top w:val="none" w:sz="0" w:space="0" w:color="auto"/>
            <w:left w:val="none" w:sz="0" w:space="0" w:color="auto"/>
            <w:bottom w:val="none" w:sz="0" w:space="0" w:color="auto"/>
            <w:right w:val="none" w:sz="0" w:space="0" w:color="auto"/>
          </w:divBdr>
        </w:div>
        <w:div w:id="1785404">
          <w:marLeft w:val="0"/>
          <w:marRight w:val="0"/>
          <w:marTop w:val="0"/>
          <w:marBottom w:val="0"/>
          <w:divBdr>
            <w:top w:val="none" w:sz="0" w:space="0" w:color="auto"/>
            <w:left w:val="none" w:sz="0" w:space="0" w:color="auto"/>
            <w:bottom w:val="none" w:sz="0" w:space="0" w:color="auto"/>
            <w:right w:val="none" w:sz="0" w:space="0" w:color="auto"/>
          </w:divBdr>
        </w:div>
        <w:div w:id="374740182">
          <w:marLeft w:val="0"/>
          <w:marRight w:val="0"/>
          <w:marTop w:val="0"/>
          <w:marBottom w:val="0"/>
          <w:divBdr>
            <w:top w:val="none" w:sz="0" w:space="0" w:color="auto"/>
            <w:left w:val="none" w:sz="0" w:space="0" w:color="auto"/>
            <w:bottom w:val="none" w:sz="0" w:space="0" w:color="auto"/>
            <w:right w:val="none" w:sz="0" w:space="0" w:color="auto"/>
          </w:divBdr>
        </w:div>
        <w:div w:id="1290939932">
          <w:marLeft w:val="0"/>
          <w:marRight w:val="0"/>
          <w:marTop w:val="0"/>
          <w:marBottom w:val="0"/>
          <w:divBdr>
            <w:top w:val="none" w:sz="0" w:space="0" w:color="auto"/>
            <w:left w:val="none" w:sz="0" w:space="0" w:color="auto"/>
            <w:bottom w:val="none" w:sz="0" w:space="0" w:color="auto"/>
            <w:right w:val="none" w:sz="0" w:space="0" w:color="auto"/>
          </w:divBdr>
          <w:divsChild>
            <w:div w:id="1114248852">
              <w:marLeft w:val="0"/>
              <w:marRight w:val="0"/>
              <w:marTop w:val="0"/>
              <w:marBottom w:val="0"/>
              <w:divBdr>
                <w:top w:val="none" w:sz="0" w:space="0" w:color="auto"/>
                <w:left w:val="none" w:sz="0" w:space="0" w:color="auto"/>
                <w:bottom w:val="none" w:sz="0" w:space="0" w:color="auto"/>
                <w:right w:val="none" w:sz="0" w:space="0" w:color="auto"/>
              </w:divBdr>
              <w:divsChild>
                <w:div w:id="1834223845">
                  <w:marLeft w:val="0"/>
                  <w:marRight w:val="0"/>
                  <w:marTop w:val="0"/>
                  <w:marBottom w:val="0"/>
                  <w:divBdr>
                    <w:top w:val="none" w:sz="0" w:space="0" w:color="auto"/>
                    <w:left w:val="none" w:sz="0" w:space="0" w:color="auto"/>
                    <w:bottom w:val="none" w:sz="0" w:space="0" w:color="auto"/>
                    <w:right w:val="none" w:sz="0" w:space="0" w:color="auto"/>
                  </w:divBdr>
                  <w:divsChild>
                    <w:div w:id="1273518529">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863779417">
          <w:marLeft w:val="0"/>
          <w:marRight w:val="0"/>
          <w:marTop w:val="0"/>
          <w:marBottom w:val="0"/>
          <w:divBdr>
            <w:top w:val="none" w:sz="0" w:space="0" w:color="auto"/>
            <w:left w:val="none" w:sz="0" w:space="0" w:color="auto"/>
            <w:bottom w:val="none" w:sz="0" w:space="0" w:color="auto"/>
            <w:right w:val="none" w:sz="0" w:space="0" w:color="auto"/>
          </w:divBdr>
        </w:div>
        <w:div w:id="1556575701">
          <w:marLeft w:val="0"/>
          <w:marRight w:val="0"/>
          <w:marTop w:val="0"/>
          <w:marBottom w:val="0"/>
          <w:divBdr>
            <w:top w:val="none" w:sz="0" w:space="0" w:color="auto"/>
            <w:left w:val="none" w:sz="0" w:space="0" w:color="auto"/>
            <w:bottom w:val="none" w:sz="0" w:space="0" w:color="auto"/>
            <w:right w:val="none" w:sz="0" w:space="0" w:color="auto"/>
          </w:divBdr>
        </w:div>
        <w:div w:id="1103114924">
          <w:marLeft w:val="0"/>
          <w:marRight w:val="0"/>
          <w:marTop w:val="0"/>
          <w:marBottom w:val="0"/>
          <w:divBdr>
            <w:top w:val="none" w:sz="0" w:space="0" w:color="auto"/>
            <w:left w:val="none" w:sz="0" w:space="0" w:color="auto"/>
            <w:bottom w:val="none" w:sz="0" w:space="0" w:color="auto"/>
            <w:right w:val="none" w:sz="0" w:space="0" w:color="auto"/>
          </w:divBdr>
          <w:divsChild>
            <w:div w:id="411706122">
              <w:marLeft w:val="0"/>
              <w:marRight w:val="0"/>
              <w:marTop w:val="0"/>
              <w:marBottom w:val="0"/>
              <w:divBdr>
                <w:top w:val="none" w:sz="0" w:space="0" w:color="auto"/>
                <w:left w:val="none" w:sz="0" w:space="0" w:color="auto"/>
                <w:bottom w:val="none" w:sz="0" w:space="0" w:color="auto"/>
                <w:right w:val="none" w:sz="0" w:space="0" w:color="auto"/>
              </w:divBdr>
              <w:divsChild>
                <w:div w:id="1036084095">
                  <w:marLeft w:val="0"/>
                  <w:marRight w:val="0"/>
                  <w:marTop w:val="0"/>
                  <w:marBottom w:val="0"/>
                  <w:divBdr>
                    <w:top w:val="none" w:sz="0" w:space="0" w:color="auto"/>
                    <w:left w:val="none" w:sz="0" w:space="0" w:color="auto"/>
                    <w:bottom w:val="none" w:sz="0" w:space="0" w:color="auto"/>
                    <w:right w:val="none" w:sz="0" w:space="0" w:color="auto"/>
                  </w:divBdr>
                  <w:divsChild>
                    <w:div w:id="252592744">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 w:id="2010861311">
      <w:bodyDiv w:val="1"/>
      <w:marLeft w:val="0"/>
      <w:marRight w:val="0"/>
      <w:marTop w:val="0"/>
      <w:marBottom w:val="0"/>
      <w:divBdr>
        <w:top w:val="none" w:sz="0" w:space="0" w:color="auto"/>
        <w:left w:val="none" w:sz="0" w:space="0" w:color="auto"/>
        <w:bottom w:val="none" w:sz="0" w:space="0" w:color="auto"/>
        <w:right w:val="none" w:sz="0" w:space="0" w:color="auto"/>
      </w:divBdr>
      <w:divsChild>
        <w:div w:id="1568956257">
          <w:marLeft w:val="0"/>
          <w:marRight w:val="0"/>
          <w:marTop w:val="0"/>
          <w:marBottom w:val="0"/>
          <w:divBdr>
            <w:top w:val="none" w:sz="0" w:space="0" w:color="auto"/>
            <w:left w:val="none" w:sz="0" w:space="0" w:color="auto"/>
            <w:bottom w:val="none" w:sz="0" w:space="0" w:color="auto"/>
            <w:right w:val="none" w:sz="0" w:space="0" w:color="auto"/>
          </w:divBdr>
        </w:div>
        <w:div w:id="2105612838">
          <w:marLeft w:val="0"/>
          <w:marRight w:val="0"/>
          <w:marTop w:val="0"/>
          <w:marBottom w:val="0"/>
          <w:divBdr>
            <w:top w:val="none" w:sz="0" w:space="0" w:color="auto"/>
            <w:left w:val="none" w:sz="0" w:space="0" w:color="auto"/>
            <w:bottom w:val="none" w:sz="0" w:space="0" w:color="auto"/>
            <w:right w:val="none" w:sz="0" w:space="0" w:color="auto"/>
          </w:divBdr>
        </w:div>
        <w:div w:id="874930117">
          <w:marLeft w:val="0"/>
          <w:marRight w:val="0"/>
          <w:marTop w:val="0"/>
          <w:marBottom w:val="0"/>
          <w:divBdr>
            <w:top w:val="none" w:sz="0" w:space="0" w:color="auto"/>
            <w:left w:val="none" w:sz="0" w:space="0" w:color="auto"/>
            <w:bottom w:val="none" w:sz="0" w:space="0" w:color="auto"/>
            <w:right w:val="none" w:sz="0" w:space="0" w:color="auto"/>
          </w:divBdr>
        </w:div>
        <w:div w:id="729689168">
          <w:marLeft w:val="0"/>
          <w:marRight w:val="0"/>
          <w:marTop w:val="0"/>
          <w:marBottom w:val="0"/>
          <w:divBdr>
            <w:top w:val="none" w:sz="0" w:space="0" w:color="auto"/>
            <w:left w:val="none" w:sz="0" w:space="0" w:color="auto"/>
            <w:bottom w:val="none" w:sz="0" w:space="0" w:color="auto"/>
            <w:right w:val="none" w:sz="0" w:space="0" w:color="auto"/>
          </w:divBdr>
        </w:div>
        <w:div w:id="224025318">
          <w:marLeft w:val="0"/>
          <w:marRight w:val="0"/>
          <w:marTop w:val="0"/>
          <w:marBottom w:val="0"/>
          <w:divBdr>
            <w:top w:val="none" w:sz="0" w:space="0" w:color="auto"/>
            <w:left w:val="none" w:sz="0" w:space="0" w:color="auto"/>
            <w:bottom w:val="none" w:sz="0" w:space="0" w:color="auto"/>
            <w:right w:val="none" w:sz="0" w:space="0" w:color="auto"/>
          </w:divBdr>
          <w:divsChild>
            <w:div w:id="710036462">
              <w:marLeft w:val="0"/>
              <w:marRight w:val="0"/>
              <w:marTop w:val="0"/>
              <w:marBottom w:val="0"/>
              <w:divBdr>
                <w:top w:val="none" w:sz="0" w:space="0" w:color="auto"/>
                <w:left w:val="none" w:sz="0" w:space="0" w:color="auto"/>
                <w:bottom w:val="none" w:sz="0" w:space="0" w:color="auto"/>
                <w:right w:val="none" w:sz="0" w:space="0" w:color="auto"/>
              </w:divBdr>
              <w:divsChild>
                <w:div w:id="396056510">
                  <w:marLeft w:val="0"/>
                  <w:marRight w:val="0"/>
                  <w:marTop w:val="0"/>
                  <w:marBottom w:val="0"/>
                  <w:divBdr>
                    <w:top w:val="none" w:sz="0" w:space="0" w:color="auto"/>
                    <w:left w:val="none" w:sz="0" w:space="0" w:color="auto"/>
                    <w:bottom w:val="none" w:sz="0" w:space="0" w:color="auto"/>
                    <w:right w:val="none" w:sz="0" w:space="0" w:color="auto"/>
                  </w:divBdr>
                  <w:divsChild>
                    <w:div w:id="185873629">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683581326">
          <w:marLeft w:val="0"/>
          <w:marRight w:val="0"/>
          <w:marTop w:val="0"/>
          <w:marBottom w:val="0"/>
          <w:divBdr>
            <w:top w:val="none" w:sz="0" w:space="0" w:color="auto"/>
            <w:left w:val="none" w:sz="0" w:space="0" w:color="auto"/>
            <w:bottom w:val="none" w:sz="0" w:space="0" w:color="auto"/>
            <w:right w:val="none" w:sz="0" w:space="0" w:color="auto"/>
          </w:divBdr>
          <w:divsChild>
            <w:div w:id="1325545769">
              <w:marLeft w:val="0"/>
              <w:marRight w:val="0"/>
              <w:marTop w:val="0"/>
              <w:marBottom w:val="0"/>
              <w:divBdr>
                <w:top w:val="none" w:sz="0" w:space="0" w:color="auto"/>
                <w:left w:val="none" w:sz="0" w:space="0" w:color="auto"/>
                <w:bottom w:val="none" w:sz="0" w:space="0" w:color="auto"/>
                <w:right w:val="none" w:sz="0" w:space="0" w:color="auto"/>
              </w:divBdr>
              <w:divsChild>
                <w:div w:id="1174300007">
                  <w:marLeft w:val="0"/>
                  <w:marRight w:val="0"/>
                  <w:marTop w:val="0"/>
                  <w:marBottom w:val="0"/>
                  <w:divBdr>
                    <w:top w:val="none" w:sz="0" w:space="0" w:color="auto"/>
                    <w:left w:val="none" w:sz="0" w:space="0" w:color="auto"/>
                    <w:bottom w:val="none" w:sz="0" w:space="0" w:color="auto"/>
                    <w:right w:val="none" w:sz="0" w:space="0" w:color="auto"/>
                  </w:divBdr>
                  <w:divsChild>
                    <w:div w:id="976379592">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506481141">
          <w:marLeft w:val="0"/>
          <w:marRight w:val="0"/>
          <w:marTop w:val="0"/>
          <w:marBottom w:val="0"/>
          <w:divBdr>
            <w:top w:val="none" w:sz="0" w:space="0" w:color="auto"/>
            <w:left w:val="none" w:sz="0" w:space="0" w:color="auto"/>
            <w:bottom w:val="none" w:sz="0" w:space="0" w:color="auto"/>
            <w:right w:val="none" w:sz="0" w:space="0" w:color="auto"/>
          </w:divBdr>
          <w:divsChild>
            <w:div w:id="662775990">
              <w:marLeft w:val="0"/>
              <w:marRight w:val="0"/>
              <w:marTop w:val="0"/>
              <w:marBottom w:val="0"/>
              <w:divBdr>
                <w:top w:val="none" w:sz="0" w:space="0" w:color="auto"/>
                <w:left w:val="none" w:sz="0" w:space="0" w:color="auto"/>
                <w:bottom w:val="none" w:sz="0" w:space="0" w:color="auto"/>
                <w:right w:val="none" w:sz="0" w:space="0" w:color="auto"/>
              </w:divBdr>
              <w:divsChild>
                <w:div w:id="1649674001">
                  <w:marLeft w:val="0"/>
                  <w:marRight w:val="0"/>
                  <w:marTop w:val="0"/>
                  <w:marBottom w:val="0"/>
                  <w:divBdr>
                    <w:top w:val="none" w:sz="0" w:space="0" w:color="auto"/>
                    <w:left w:val="none" w:sz="0" w:space="0" w:color="auto"/>
                    <w:bottom w:val="none" w:sz="0" w:space="0" w:color="auto"/>
                    <w:right w:val="none" w:sz="0" w:space="0" w:color="auto"/>
                  </w:divBdr>
                  <w:divsChild>
                    <w:div w:id="282272006">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023941225">
          <w:marLeft w:val="0"/>
          <w:marRight w:val="0"/>
          <w:marTop w:val="0"/>
          <w:marBottom w:val="0"/>
          <w:divBdr>
            <w:top w:val="none" w:sz="0" w:space="0" w:color="auto"/>
            <w:left w:val="none" w:sz="0" w:space="0" w:color="auto"/>
            <w:bottom w:val="none" w:sz="0" w:space="0" w:color="auto"/>
            <w:right w:val="none" w:sz="0" w:space="0" w:color="auto"/>
          </w:divBdr>
        </w:div>
        <w:div w:id="1082945278">
          <w:marLeft w:val="0"/>
          <w:marRight w:val="0"/>
          <w:marTop w:val="0"/>
          <w:marBottom w:val="0"/>
          <w:divBdr>
            <w:top w:val="none" w:sz="0" w:space="0" w:color="auto"/>
            <w:left w:val="none" w:sz="0" w:space="0" w:color="auto"/>
            <w:bottom w:val="none" w:sz="0" w:space="0" w:color="auto"/>
            <w:right w:val="none" w:sz="0" w:space="0" w:color="auto"/>
          </w:divBdr>
          <w:divsChild>
            <w:div w:id="797382529">
              <w:marLeft w:val="0"/>
              <w:marRight w:val="0"/>
              <w:marTop w:val="0"/>
              <w:marBottom w:val="0"/>
              <w:divBdr>
                <w:top w:val="none" w:sz="0" w:space="0" w:color="auto"/>
                <w:left w:val="none" w:sz="0" w:space="0" w:color="auto"/>
                <w:bottom w:val="none" w:sz="0" w:space="0" w:color="auto"/>
                <w:right w:val="none" w:sz="0" w:space="0" w:color="auto"/>
              </w:divBdr>
              <w:divsChild>
                <w:div w:id="325981954">
                  <w:marLeft w:val="0"/>
                  <w:marRight w:val="0"/>
                  <w:marTop w:val="0"/>
                  <w:marBottom w:val="0"/>
                  <w:divBdr>
                    <w:top w:val="none" w:sz="0" w:space="0" w:color="auto"/>
                    <w:left w:val="none" w:sz="0" w:space="0" w:color="auto"/>
                    <w:bottom w:val="none" w:sz="0" w:space="0" w:color="auto"/>
                    <w:right w:val="none" w:sz="0" w:space="0" w:color="auto"/>
                  </w:divBdr>
                  <w:divsChild>
                    <w:div w:id="1359621657">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897517870">
          <w:marLeft w:val="0"/>
          <w:marRight w:val="0"/>
          <w:marTop w:val="0"/>
          <w:marBottom w:val="0"/>
          <w:divBdr>
            <w:top w:val="none" w:sz="0" w:space="0" w:color="auto"/>
            <w:left w:val="none" w:sz="0" w:space="0" w:color="auto"/>
            <w:bottom w:val="none" w:sz="0" w:space="0" w:color="auto"/>
            <w:right w:val="none" w:sz="0" w:space="0" w:color="auto"/>
          </w:divBdr>
        </w:div>
        <w:div w:id="32123948">
          <w:marLeft w:val="0"/>
          <w:marRight w:val="0"/>
          <w:marTop w:val="0"/>
          <w:marBottom w:val="0"/>
          <w:divBdr>
            <w:top w:val="none" w:sz="0" w:space="0" w:color="auto"/>
            <w:left w:val="none" w:sz="0" w:space="0" w:color="auto"/>
            <w:bottom w:val="none" w:sz="0" w:space="0" w:color="auto"/>
            <w:right w:val="none" w:sz="0" w:space="0" w:color="auto"/>
          </w:divBdr>
          <w:divsChild>
            <w:div w:id="655033244">
              <w:marLeft w:val="0"/>
              <w:marRight w:val="0"/>
              <w:marTop w:val="0"/>
              <w:marBottom w:val="0"/>
              <w:divBdr>
                <w:top w:val="none" w:sz="0" w:space="0" w:color="auto"/>
                <w:left w:val="none" w:sz="0" w:space="0" w:color="auto"/>
                <w:bottom w:val="none" w:sz="0" w:space="0" w:color="auto"/>
                <w:right w:val="none" w:sz="0" w:space="0" w:color="auto"/>
              </w:divBdr>
              <w:divsChild>
                <w:div w:id="1686325891">
                  <w:marLeft w:val="0"/>
                  <w:marRight w:val="0"/>
                  <w:marTop w:val="0"/>
                  <w:marBottom w:val="0"/>
                  <w:divBdr>
                    <w:top w:val="none" w:sz="0" w:space="0" w:color="auto"/>
                    <w:left w:val="none" w:sz="0" w:space="0" w:color="auto"/>
                    <w:bottom w:val="none" w:sz="0" w:space="0" w:color="auto"/>
                    <w:right w:val="none" w:sz="0" w:space="0" w:color="auto"/>
                  </w:divBdr>
                  <w:divsChild>
                    <w:div w:id="1095055640">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381095566">
          <w:marLeft w:val="0"/>
          <w:marRight w:val="0"/>
          <w:marTop w:val="0"/>
          <w:marBottom w:val="0"/>
          <w:divBdr>
            <w:top w:val="none" w:sz="0" w:space="0" w:color="auto"/>
            <w:left w:val="none" w:sz="0" w:space="0" w:color="auto"/>
            <w:bottom w:val="none" w:sz="0" w:space="0" w:color="auto"/>
            <w:right w:val="none" w:sz="0" w:space="0" w:color="auto"/>
          </w:divBdr>
        </w:div>
        <w:div w:id="1681930831">
          <w:marLeft w:val="0"/>
          <w:marRight w:val="0"/>
          <w:marTop w:val="0"/>
          <w:marBottom w:val="0"/>
          <w:divBdr>
            <w:top w:val="none" w:sz="0" w:space="0" w:color="auto"/>
            <w:left w:val="none" w:sz="0" w:space="0" w:color="auto"/>
            <w:bottom w:val="none" w:sz="0" w:space="0" w:color="auto"/>
            <w:right w:val="none" w:sz="0" w:space="0" w:color="auto"/>
          </w:divBdr>
        </w:div>
        <w:div w:id="218982906">
          <w:marLeft w:val="0"/>
          <w:marRight w:val="0"/>
          <w:marTop w:val="0"/>
          <w:marBottom w:val="0"/>
          <w:divBdr>
            <w:top w:val="none" w:sz="0" w:space="0" w:color="auto"/>
            <w:left w:val="none" w:sz="0" w:space="0" w:color="auto"/>
            <w:bottom w:val="none" w:sz="0" w:space="0" w:color="auto"/>
            <w:right w:val="none" w:sz="0" w:space="0" w:color="auto"/>
          </w:divBdr>
        </w:div>
        <w:div w:id="1039088447">
          <w:marLeft w:val="0"/>
          <w:marRight w:val="0"/>
          <w:marTop w:val="0"/>
          <w:marBottom w:val="0"/>
          <w:divBdr>
            <w:top w:val="none" w:sz="0" w:space="0" w:color="auto"/>
            <w:left w:val="none" w:sz="0" w:space="0" w:color="auto"/>
            <w:bottom w:val="none" w:sz="0" w:space="0" w:color="auto"/>
            <w:right w:val="none" w:sz="0" w:space="0" w:color="auto"/>
          </w:divBdr>
        </w:div>
        <w:div w:id="1925414226">
          <w:marLeft w:val="0"/>
          <w:marRight w:val="0"/>
          <w:marTop w:val="0"/>
          <w:marBottom w:val="0"/>
          <w:divBdr>
            <w:top w:val="none" w:sz="0" w:space="0" w:color="auto"/>
            <w:left w:val="none" w:sz="0" w:space="0" w:color="auto"/>
            <w:bottom w:val="none" w:sz="0" w:space="0" w:color="auto"/>
            <w:right w:val="none" w:sz="0" w:space="0" w:color="auto"/>
          </w:divBdr>
        </w:div>
        <w:div w:id="899636976">
          <w:marLeft w:val="0"/>
          <w:marRight w:val="0"/>
          <w:marTop w:val="0"/>
          <w:marBottom w:val="0"/>
          <w:divBdr>
            <w:top w:val="none" w:sz="0" w:space="0" w:color="auto"/>
            <w:left w:val="none" w:sz="0" w:space="0" w:color="auto"/>
            <w:bottom w:val="none" w:sz="0" w:space="0" w:color="auto"/>
            <w:right w:val="none" w:sz="0" w:space="0" w:color="auto"/>
          </w:divBdr>
          <w:divsChild>
            <w:div w:id="1828739827">
              <w:marLeft w:val="0"/>
              <w:marRight w:val="0"/>
              <w:marTop w:val="0"/>
              <w:marBottom w:val="0"/>
              <w:divBdr>
                <w:top w:val="none" w:sz="0" w:space="0" w:color="auto"/>
                <w:left w:val="none" w:sz="0" w:space="0" w:color="auto"/>
                <w:bottom w:val="none" w:sz="0" w:space="0" w:color="auto"/>
                <w:right w:val="none" w:sz="0" w:space="0" w:color="auto"/>
              </w:divBdr>
              <w:divsChild>
                <w:div w:id="1446656494">
                  <w:marLeft w:val="0"/>
                  <w:marRight w:val="0"/>
                  <w:marTop w:val="0"/>
                  <w:marBottom w:val="0"/>
                  <w:divBdr>
                    <w:top w:val="none" w:sz="0" w:space="0" w:color="auto"/>
                    <w:left w:val="none" w:sz="0" w:space="0" w:color="auto"/>
                    <w:bottom w:val="none" w:sz="0" w:space="0" w:color="auto"/>
                    <w:right w:val="none" w:sz="0" w:space="0" w:color="auto"/>
                  </w:divBdr>
                  <w:divsChild>
                    <w:div w:id="1638796581">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106075254">
          <w:marLeft w:val="0"/>
          <w:marRight w:val="0"/>
          <w:marTop w:val="0"/>
          <w:marBottom w:val="0"/>
          <w:divBdr>
            <w:top w:val="none" w:sz="0" w:space="0" w:color="auto"/>
            <w:left w:val="none" w:sz="0" w:space="0" w:color="auto"/>
            <w:bottom w:val="none" w:sz="0" w:space="0" w:color="auto"/>
            <w:right w:val="none" w:sz="0" w:space="0" w:color="auto"/>
          </w:divBdr>
        </w:div>
        <w:div w:id="1781533688">
          <w:marLeft w:val="0"/>
          <w:marRight w:val="0"/>
          <w:marTop w:val="0"/>
          <w:marBottom w:val="0"/>
          <w:divBdr>
            <w:top w:val="none" w:sz="0" w:space="0" w:color="auto"/>
            <w:left w:val="none" w:sz="0" w:space="0" w:color="auto"/>
            <w:bottom w:val="none" w:sz="0" w:space="0" w:color="auto"/>
            <w:right w:val="none" w:sz="0" w:space="0" w:color="auto"/>
          </w:divBdr>
        </w:div>
        <w:div w:id="937056732">
          <w:marLeft w:val="0"/>
          <w:marRight w:val="0"/>
          <w:marTop w:val="0"/>
          <w:marBottom w:val="0"/>
          <w:divBdr>
            <w:top w:val="none" w:sz="0" w:space="0" w:color="auto"/>
            <w:left w:val="none" w:sz="0" w:space="0" w:color="auto"/>
            <w:bottom w:val="none" w:sz="0" w:space="0" w:color="auto"/>
            <w:right w:val="none" w:sz="0" w:space="0" w:color="auto"/>
          </w:divBdr>
          <w:divsChild>
            <w:div w:id="172304515">
              <w:marLeft w:val="0"/>
              <w:marRight w:val="0"/>
              <w:marTop w:val="0"/>
              <w:marBottom w:val="0"/>
              <w:divBdr>
                <w:top w:val="none" w:sz="0" w:space="0" w:color="auto"/>
                <w:left w:val="none" w:sz="0" w:space="0" w:color="auto"/>
                <w:bottom w:val="none" w:sz="0" w:space="0" w:color="auto"/>
                <w:right w:val="none" w:sz="0" w:space="0" w:color="auto"/>
              </w:divBdr>
              <w:divsChild>
                <w:div w:id="1618365689">
                  <w:marLeft w:val="0"/>
                  <w:marRight w:val="0"/>
                  <w:marTop w:val="0"/>
                  <w:marBottom w:val="0"/>
                  <w:divBdr>
                    <w:top w:val="none" w:sz="0" w:space="0" w:color="auto"/>
                    <w:left w:val="none" w:sz="0" w:space="0" w:color="auto"/>
                    <w:bottom w:val="none" w:sz="0" w:space="0" w:color="auto"/>
                    <w:right w:val="none" w:sz="0" w:space="0" w:color="auto"/>
                  </w:divBdr>
                  <w:divsChild>
                    <w:div w:id="1067264896">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doc/tutorial/templat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plusplus.com/doc/tutorial/templates/#8263352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E37C47-C9EA-40D7-A577-1E300ED15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46</Pages>
  <Words>11368</Words>
  <Characters>64803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nmessa-new</cp:lastModifiedBy>
  <cp:revision>5</cp:revision>
  <dcterms:created xsi:type="dcterms:W3CDTF">2016-01-01T02:02:00Z</dcterms:created>
  <dcterms:modified xsi:type="dcterms:W3CDTF">2017-01-23T17:02:00Z</dcterms:modified>
</cp:coreProperties>
</file>