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FE41" w14:textId="2CF7E330" w:rsidR="00086DBE" w:rsidRDefault="00086DBE" w:rsidP="00086DBE">
      <w:pPr>
        <w:pStyle w:val="Heading1"/>
      </w:pPr>
      <w:r>
        <w:t>Introduction</w:t>
      </w:r>
    </w:p>
    <w:p w14:paraId="16039474" w14:textId="025DBFAC" w:rsidR="007F791F" w:rsidRDefault="007F791F" w:rsidP="00887651">
      <w:r>
        <w:t>We are coming to the end of our semester in PES.</w:t>
      </w:r>
      <w:r w:rsidR="009D5D0F">
        <w:t xml:space="preserve"> </w:t>
      </w:r>
      <w:r>
        <w:t xml:space="preserve">For your final project, I want to </w:t>
      </w:r>
      <w:r w:rsidR="009D5D0F">
        <w:t>allow you to pursue an area of particular</w:t>
      </w:r>
      <w:r w:rsidR="00605781">
        <w:t xml:space="preserve"> curiosity and</w:t>
      </w:r>
      <w:r w:rsidR="009D5D0F">
        <w:t xml:space="preserve"> express</w:t>
      </w:r>
      <w:r>
        <w:t xml:space="preserve"> your creativity.</w:t>
      </w:r>
    </w:p>
    <w:p w14:paraId="6923058E" w14:textId="79C6CDD2" w:rsidR="007F791F" w:rsidRDefault="00E705F6" w:rsidP="00887651">
      <w:r>
        <w:t>For the final project, t</w:t>
      </w:r>
      <w:r w:rsidR="007F791F">
        <w:t xml:space="preserve">herefore, you </w:t>
      </w:r>
      <w:r>
        <w:t xml:space="preserve">should </w:t>
      </w:r>
      <w:r w:rsidR="007F791F">
        <w:t>define your own functionality.</w:t>
      </w:r>
      <w:r w:rsidR="009D5D0F">
        <w:t xml:space="preserve"> </w:t>
      </w:r>
      <w:r w:rsidR="00605781">
        <w:t>T</w:t>
      </w:r>
      <w:r w:rsidR="007F791F">
        <w:t>o give you an idea of what I’m looking for</w:t>
      </w:r>
      <w:r>
        <w:t xml:space="preserve">, </w:t>
      </w:r>
      <w:r w:rsidR="00605781">
        <w:t xml:space="preserve">I have some ideas below, </w:t>
      </w:r>
      <w:r>
        <w:t xml:space="preserve">but I encourage you to </w:t>
      </w:r>
      <w:r w:rsidR="009D5D0F">
        <w:t>be original</w:t>
      </w:r>
      <w:r>
        <w:t>.</w:t>
      </w:r>
    </w:p>
    <w:p w14:paraId="434AF003" w14:textId="02BDEF32" w:rsidR="00E705F6" w:rsidRDefault="00E705F6" w:rsidP="00887651">
      <w:r>
        <w:t>The only requirement is that you develop some code to run on the KL25Z in bare-metal mode</w:t>
      </w:r>
      <w:r w:rsidR="00FE67E7">
        <w:t xml:space="preserve"> or using FreeRTOS</w:t>
      </w:r>
      <w:r>
        <w:t>.</w:t>
      </w:r>
      <w:r w:rsidR="009D5D0F">
        <w:t xml:space="preserve"> </w:t>
      </w:r>
      <w:r>
        <w:t xml:space="preserve">Your project should be complex enough to demonstrate your mastery of the course material, but not so complex that it is difficult to achieve in the time you have. </w:t>
      </w:r>
      <w:r w:rsidR="00F043D4">
        <w:t>Also, if you are using any sensors, they must be external to the board i.e. you are not allowed to use the temperature or any other sensors on the board for this project</w:t>
      </w:r>
      <w:r w:rsidR="00843CF7">
        <w:t xml:space="preserve"> unless you project involves some interesting artifacts over and beyond interfacing with the on-board sensors</w:t>
      </w:r>
      <w:r w:rsidR="00F043D4">
        <w:t xml:space="preserve">. </w:t>
      </w:r>
      <w:r>
        <w:t xml:space="preserve">In general, I am looking for something </w:t>
      </w:r>
      <w:r w:rsidR="00A576D4">
        <w:t xml:space="preserve">on roughly the same order of complexity as </w:t>
      </w:r>
      <w:r>
        <w:t>our every-two-weeks assignments</w:t>
      </w:r>
      <w:r w:rsidR="00A576D4">
        <w:t>; this will probably take more time, however, because I expect you might have to do more research since you will be defining the project.</w:t>
      </w:r>
    </w:p>
    <w:p w14:paraId="72464A14" w14:textId="67C6B33D" w:rsidR="002D4666" w:rsidRDefault="002D4666" w:rsidP="00887651">
      <w:r>
        <w:t>As with the previous assignments in this class, the final project is an individual project that should be completed independently by each student. You may, of course, work with each other to perform peer code reviews or otherwise support each other.</w:t>
      </w:r>
    </w:p>
    <w:p w14:paraId="5F1E6EBB" w14:textId="59F1B4D7" w:rsidR="00914914" w:rsidRDefault="00E705F6" w:rsidP="00914914">
      <w:r>
        <w:t>You may choose to add hardware to the Freedom board, if you have the ability to do so</w:t>
      </w:r>
      <w:r w:rsidR="006F5ABC">
        <w:t xml:space="preserve"> as some you have the Xtrinsic board attachment</w:t>
      </w:r>
      <w:r>
        <w:t>.</w:t>
      </w:r>
      <w:r w:rsidR="009D5D0F">
        <w:t xml:space="preserve"> </w:t>
      </w:r>
      <w:r w:rsidR="00AB45C6">
        <w:t>You</w:t>
      </w:r>
      <w:r>
        <w:t xml:space="preserve"> may also submit a software-only project.</w:t>
      </w:r>
      <w:r w:rsidR="009D5D0F">
        <w:t xml:space="preserve"> </w:t>
      </w:r>
      <w:r>
        <w:t>In either case, your grade will only be based on the software portion of your project.</w:t>
      </w:r>
      <w:r w:rsidR="006F5ABC">
        <w:t xml:space="preserve"> I have</w:t>
      </w:r>
      <w:r w:rsidR="00914914">
        <w:t xml:space="preserve"> few</w:t>
      </w:r>
      <w:r w:rsidR="006F5ABC">
        <w:t xml:space="preserve"> following extra hardware</w:t>
      </w:r>
      <w:r w:rsidR="00454C05">
        <w:t>/sensors</w:t>
      </w:r>
      <w:r w:rsidR="006F5ABC">
        <w:t xml:space="preserve"> to loan out if you are interested</w:t>
      </w:r>
      <w:r w:rsidR="00454C05">
        <w:t xml:space="preserve">, which can be found in the logistics spreadsheet. </w:t>
      </w:r>
    </w:p>
    <w:p w14:paraId="32D4D6E3" w14:textId="3918816C" w:rsidR="00554804" w:rsidRDefault="00554804" w:rsidP="00554804">
      <w:r>
        <w:t xml:space="preserve">As </w:t>
      </w:r>
      <w:r w:rsidR="00E705F6">
        <w:t xml:space="preserve">we have done throughout the project, you </w:t>
      </w:r>
      <w:r>
        <w:t>will d</w:t>
      </w:r>
      <w:r w:rsidR="006F5ABC">
        <w:t>evelop</w:t>
      </w:r>
      <w:r>
        <w:t xml:space="preserve"> GitHub project </w:t>
      </w:r>
      <w:r w:rsidR="006F5ABC">
        <w:t xml:space="preserve">in GitHub classroom </w:t>
      </w:r>
      <w:r>
        <w:t xml:space="preserve">for this assignment, complete with code, documentation, and README. </w:t>
      </w:r>
      <w:r w:rsidR="00E705F6">
        <w:t>If your project requires special hardware, please take steps to submit documentary evidence (videos, photos, and screenshots), since it is unlikely the graders will be able to duplicate your hardware environment.</w:t>
      </w:r>
    </w:p>
    <w:p w14:paraId="0320BEA4" w14:textId="6516FC95" w:rsidR="003C6FDB" w:rsidRDefault="00E705F6" w:rsidP="003C6FDB">
      <w:pPr>
        <w:pStyle w:val="Heading1"/>
      </w:pPr>
      <w:r>
        <w:t>Considerations for the Final Assignment</w:t>
      </w:r>
    </w:p>
    <w:p w14:paraId="3DE4DB89" w14:textId="23713E7A" w:rsidR="00E705F6" w:rsidRDefault="00E705F6" w:rsidP="00E705F6">
      <w:r>
        <w:t xml:space="preserve">You </w:t>
      </w:r>
      <w:r w:rsidR="002D4666">
        <w:t>might</w:t>
      </w:r>
      <w:r>
        <w:t xml:space="preserve"> consider the following technologies for inclusion in your project:</w:t>
      </w:r>
    </w:p>
    <w:p w14:paraId="5E25C754" w14:textId="77777777" w:rsidR="00E705F6" w:rsidRDefault="00E705F6" w:rsidP="00E705F6">
      <w:pPr>
        <w:pStyle w:val="ListBullet"/>
        <w:numPr>
          <w:ilvl w:val="0"/>
          <w:numId w:val="8"/>
        </w:numPr>
        <w:spacing w:after="120"/>
        <w:sectPr w:rsidR="00E705F6" w:rsidSect="00887651">
          <w:headerReference w:type="default" r:id="rId7"/>
          <w:footerReference w:type="default" r:id="rId8"/>
          <w:pgSz w:w="12240" w:h="15840"/>
          <w:pgMar w:top="1440" w:right="1440" w:bottom="1440" w:left="1440" w:header="1008" w:footer="1008" w:gutter="0"/>
          <w:cols w:space="720"/>
          <w:docGrid w:linePitch="360"/>
        </w:sectPr>
      </w:pPr>
    </w:p>
    <w:p w14:paraId="08F35A33" w14:textId="6A442EB4" w:rsidR="00E705F6" w:rsidRDefault="00E705F6" w:rsidP="00E705F6">
      <w:pPr>
        <w:pStyle w:val="ListBullet"/>
        <w:numPr>
          <w:ilvl w:val="0"/>
          <w:numId w:val="8"/>
        </w:numPr>
        <w:spacing w:after="120"/>
      </w:pPr>
      <w:r>
        <w:t>Circular buffers</w:t>
      </w:r>
    </w:p>
    <w:p w14:paraId="7AD8147D" w14:textId="54C0A82D" w:rsidR="00E705F6" w:rsidRDefault="00E705F6" w:rsidP="00E705F6">
      <w:pPr>
        <w:pStyle w:val="ListBullet"/>
        <w:numPr>
          <w:ilvl w:val="0"/>
          <w:numId w:val="8"/>
        </w:numPr>
        <w:spacing w:after="120"/>
      </w:pPr>
      <w:r>
        <w:t>State machines</w:t>
      </w:r>
    </w:p>
    <w:p w14:paraId="4E9707EE" w14:textId="77777777" w:rsidR="00E705F6" w:rsidRDefault="00E705F6" w:rsidP="00E705F6">
      <w:pPr>
        <w:pStyle w:val="ListBullet"/>
        <w:numPr>
          <w:ilvl w:val="0"/>
          <w:numId w:val="8"/>
        </w:numPr>
        <w:spacing w:after="120"/>
      </w:pPr>
      <w:r>
        <w:t>I2C</w:t>
      </w:r>
    </w:p>
    <w:p w14:paraId="13180D81" w14:textId="77777777" w:rsidR="00E705F6" w:rsidRDefault="00E705F6" w:rsidP="00E705F6">
      <w:pPr>
        <w:pStyle w:val="ListBullet"/>
        <w:numPr>
          <w:ilvl w:val="0"/>
          <w:numId w:val="8"/>
        </w:numPr>
        <w:spacing w:after="120"/>
      </w:pPr>
      <w:r>
        <w:t>SPI</w:t>
      </w:r>
    </w:p>
    <w:p w14:paraId="1CCAD1C0" w14:textId="651E3F6E" w:rsidR="00E705F6" w:rsidRDefault="00E705F6" w:rsidP="00E705F6">
      <w:pPr>
        <w:pStyle w:val="ListBullet"/>
        <w:numPr>
          <w:ilvl w:val="0"/>
          <w:numId w:val="8"/>
        </w:numPr>
        <w:spacing w:after="120"/>
      </w:pPr>
      <w:r>
        <w:t>UART</w:t>
      </w:r>
    </w:p>
    <w:p w14:paraId="54744B4E" w14:textId="22A3610C" w:rsidR="002F0C63" w:rsidRDefault="002F0C63" w:rsidP="00E705F6">
      <w:pPr>
        <w:pStyle w:val="ListBullet"/>
        <w:numPr>
          <w:ilvl w:val="0"/>
          <w:numId w:val="8"/>
        </w:numPr>
        <w:spacing w:after="120"/>
      </w:pPr>
      <w:r>
        <w:t>Command Processing</w:t>
      </w:r>
    </w:p>
    <w:p w14:paraId="4258B450" w14:textId="513865F2" w:rsidR="002F0C63" w:rsidRDefault="002F0C63" w:rsidP="002F0C63">
      <w:pPr>
        <w:pStyle w:val="ListBullet"/>
        <w:numPr>
          <w:ilvl w:val="0"/>
          <w:numId w:val="8"/>
        </w:numPr>
        <w:spacing w:after="120"/>
      </w:pPr>
      <w:r>
        <w:t>Data compression</w:t>
      </w:r>
    </w:p>
    <w:p w14:paraId="2BDD7BF5" w14:textId="77777777" w:rsidR="00E705F6" w:rsidRDefault="00E705F6" w:rsidP="00E705F6">
      <w:pPr>
        <w:pStyle w:val="ListBullet"/>
        <w:numPr>
          <w:ilvl w:val="0"/>
          <w:numId w:val="8"/>
        </w:numPr>
        <w:spacing w:after="120"/>
      </w:pPr>
      <w:r>
        <w:t>DMA</w:t>
      </w:r>
    </w:p>
    <w:p w14:paraId="6AE92B3C" w14:textId="77777777" w:rsidR="00E705F6" w:rsidRDefault="00E705F6" w:rsidP="00E705F6">
      <w:pPr>
        <w:pStyle w:val="ListBullet"/>
        <w:numPr>
          <w:ilvl w:val="0"/>
          <w:numId w:val="8"/>
        </w:numPr>
        <w:spacing w:after="120"/>
      </w:pPr>
      <w:r>
        <w:t xml:space="preserve">Low power modes </w:t>
      </w:r>
    </w:p>
    <w:p w14:paraId="0E2C96B5" w14:textId="77777777" w:rsidR="00E705F6" w:rsidRDefault="00E705F6" w:rsidP="00E705F6">
      <w:pPr>
        <w:pStyle w:val="ListBullet"/>
        <w:numPr>
          <w:ilvl w:val="0"/>
          <w:numId w:val="8"/>
        </w:numPr>
        <w:spacing w:after="120"/>
      </w:pPr>
      <w:r>
        <w:t>ADC</w:t>
      </w:r>
    </w:p>
    <w:p w14:paraId="5F9E659C" w14:textId="17414DA7" w:rsidR="00E705F6" w:rsidRDefault="00E705F6" w:rsidP="00E705F6">
      <w:pPr>
        <w:pStyle w:val="ListBullet"/>
        <w:numPr>
          <w:ilvl w:val="0"/>
          <w:numId w:val="8"/>
        </w:numPr>
        <w:spacing w:after="120"/>
      </w:pPr>
      <w:r>
        <w:lastRenderedPageBreak/>
        <w:t>DAC</w:t>
      </w:r>
    </w:p>
    <w:p w14:paraId="3F4CC175" w14:textId="647BC2CD" w:rsidR="00E705F6" w:rsidRDefault="00E705F6" w:rsidP="00E705F6">
      <w:pPr>
        <w:pStyle w:val="ListBullet"/>
        <w:numPr>
          <w:ilvl w:val="0"/>
          <w:numId w:val="8"/>
        </w:numPr>
        <w:spacing w:after="120"/>
      </w:pPr>
      <w:r>
        <w:t>Analog comparator</w:t>
      </w:r>
    </w:p>
    <w:p w14:paraId="5AACF2ED" w14:textId="77777777" w:rsidR="00E705F6" w:rsidRDefault="00E705F6" w:rsidP="00E705F6">
      <w:pPr>
        <w:pStyle w:val="ListBullet"/>
        <w:numPr>
          <w:ilvl w:val="0"/>
          <w:numId w:val="8"/>
        </w:numPr>
        <w:spacing w:after="120"/>
      </w:pPr>
      <w:r>
        <w:t>Write some ARM Assembly</w:t>
      </w:r>
    </w:p>
    <w:p w14:paraId="37F06576" w14:textId="77777777" w:rsidR="00E705F6" w:rsidRDefault="00E705F6" w:rsidP="00E705F6">
      <w:pPr>
        <w:pStyle w:val="ListBullet"/>
        <w:numPr>
          <w:ilvl w:val="0"/>
          <w:numId w:val="8"/>
        </w:numPr>
        <w:spacing w:after="120"/>
      </w:pPr>
      <w:r>
        <w:t>GPIO lines</w:t>
      </w:r>
    </w:p>
    <w:p w14:paraId="77EEB00A" w14:textId="29768C44" w:rsidR="00E705F6" w:rsidRDefault="00E705F6" w:rsidP="000166BE">
      <w:pPr>
        <w:pStyle w:val="ListBullet"/>
        <w:numPr>
          <w:ilvl w:val="0"/>
          <w:numId w:val="8"/>
        </w:numPr>
        <w:spacing w:after="120"/>
      </w:pPr>
      <w:r>
        <w:t>Interrupts</w:t>
      </w:r>
    </w:p>
    <w:p w14:paraId="2305F8A4" w14:textId="06DE16DF" w:rsidR="00E705F6" w:rsidRDefault="00E705F6" w:rsidP="00E705F6">
      <w:pPr>
        <w:pStyle w:val="ListBullet"/>
        <w:numPr>
          <w:ilvl w:val="0"/>
          <w:numId w:val="8"/>
        </w:numPr>
        <w:spacing w:after="120"/>
      </w:pPr>
      <w:r>
        <w:t>Detailed configuration of the system clock</w:t>
      </w:r>
    </w:p>
    <w:p w14:paraId="1F90E8CD" w14:textId="487EF13C" w:rsidR="00E705F6" w:rsidRDefault="00E705F6" w:rsidP="00E705F6">
      <w:pPr>
        <w:pStyle w:val="ListBullet"/>
        <w:numPr>
          <w:ilvl w:val="0"/>
          <w:numId w:val="8"/>
        </w:numPr>
        <w:spacing w:after="120"/>
      </w:pPr>
      <w:r>
        <w:t>Pulse width modulation</w:t>
      </w:r>
    </w:p>
    <w:p w14:paraId="51F897A0" w14:textId="77777777" w:rsidR="002E7869" w:rsidRDefault="002E7869" w:rsidP="002E7869">
      <w:pPr>
        <w:pStyle w:val="ListBullet"/>
        <w:numPr>
          <w:ilvl w:val="0"/>
          <w:numId w:val="8"/>
        </w:numPr>
        <w:spacing w:after="120"/>
      </w:pPr>
      <w:r>
        <w:t xml:space="preserve">A test framework such as uCUnit (see </w:t>
      </w:r>
      <w:hyperlink r:id="rId9" w:history="1">
        <w:r w:rsidRPr="002977A0">
          <w:rPr>
            <w:rStyle w:val="Hyperlink"/>
          </w:rPr>
          <w:t>http://www.ucunit.org/</w:t>
        </w:r>
      </w:hyperlink>
      <w:r>
        <w:t>)</w:t>
      </w:r>
      <w:r w:rsidR="002D4666">
        <w:t xml:space="preserve"> or cmocka (see </w:t>
      </w:r>
      <w:hyperlink r:id="rId10" w:history="1">
        <w:r w:rsidR="002D4666" w:rsidRPr="00DD1CC9">
          <w:rPr>
            <w:rStyle w:val="Hyperlink"/>
          </w:rPr>
          <w:t>https://cmocka.org/</w:t>
        </w:r>
      </w:hyperlink>
      <w:r w:rsidR="002D4666">
        <w:t xml:space="preserve">) </w:t>
      </w:r>
    </w:p>
    <w:p w14:paraId="5ED833E1" w14:textId="77777777" w:rsidR="002D4666" w:rsidRDefault="002D4666" w:rsidP="002D4666">
      <w:pPr>
        <w:pStyle w:val="ListBullet"/>
        <w:numPr>
          <w:ilvl w:val="0"/>
          <w:numId w:val="8"/>
        </w:numPr>
        <w:spacing w:after="120"/>
      </w:pPr>
      <w:r>
        <w:t xml:space="preserve">FreeRTOS </w:t>
      </w:r>
    </w:p>
    <w:p w14:paraId="0B2AC10B" w14:textId="77777777" w:rsidR="00605781" w:rsidRDefault="00605781" w:rsidP="009D5D0F">
      <w:pPr>
        <w:spacing w:before="240"/>
        <w:sectPr w:rsidR="00605781" w:rsidSect="00605781">
          <w:type w:val="continuous"/>
          <w:pgSz w:w="12240" w:h="15840"/>
          <w:pgMar w:top="1440" w:right="1440" w:bottom="1440" w:left="1440" w:header="1008" w:footer="1008" w:gutter="0"/>
          <w:cols w:num="2" w:space="720"/>
          <w:docGrid w:linePitch="360"/>
        </w:sectPr>
      </w:pPr>
    </w:p>
    <w:p w14:paraId="5C94C9CB" w14:textId="01148479" w:rsidR="00241002" w:rsidRDefault="005606B3" w:rsidP="00605781">
      <w:pPr>
        <w:spacing w:before="360"/>
      </w:pPr>
      <w:r>
        <w:t xml:space="preserve">Your project should use several of the technologies from the list above. </w:t>
      </w:r>
      <w:r w:rsidR="00241002">
        <w:t xml:space="preserve">Of course, you may use other technologies of interest, as well. For instance, if you are interested in motor control, by all means work that into your project. I want to challenge you: Impress me with your </w:t>
      </w:r>
      <w:r w:rsidR="009D5D0F">
        <w:t>originality</w:t>
      </w:r>
      <w:r w:rsidR="00241002">
        <w:t xml:space="preserve">! </w:t>
      </w:r>
    </w:p>
    <w:p w14:paraId="3447BF45" w14:textId="4BC3D695" w:rsidR="002E7869" w:rsidRDefault="002E7869" w:rsidP="009D5D0F">
      <w:pPr>
        <w:spacing w:before="240"/>
      </w:pPr>
      <w:r>
        <w:t xml:space="preserve">If you are looking for ideas, </w:t>
      </w:r>
      <w:r w:rsidR="00605781">
        <w:t>consider browsing</w:t>
      </w:r>
      <w:r>
        <w:t xml:space="preserve"> the Sparkfun website (</w:t>
      </w:r>
      <w:hyperlink r:id="rId11" w:history="1">
        <w:r w:rsidRPr="002977A0">
          <w:rPr>
            <w:rStyle w:val="Hyperlink"/>
          </w:rPr>
          <w:t>https://www.sparkfun.com/</w:t>
        </w:r>
      </w:hyperlink>
      <w:r>
        <w:t xml:space="preserve">); again, you do not need to buy hardware, but if you do want to do so, you can normally pick it up within a day from Sparkfun </w:t>
      </w:r>
      <w:r w:rsidR="00605781">
        <w:t>if you are</w:t>
      </w:r>
      <w:r>
        <w:t xml:space="preserve"> </w:t>
      </w:r>
      <w:r w:rsidR="00605781">
        <w:t>in the Boulder area</w:t>
      </w:r>
      <w:r>
        <w:t>.</w:t>
      </w:r>
    </w:p>
    <w:p w14:paraId="008EF53E" w14:textId="209DB0CF" w:rsidR="000166BE" w:rsidRDefault="00E705F6" w:rsidP="000166BE">
      <w:pPr>
        <w:pStyle w:val="Heading1"/>
      </w:pPr>
      <w:r>
        <w:t>Possible Project Ideas</w:t>
      </w:r>
    </w:p>
    <w:p w14:paraId="1DFC3ABC" w14:textId="38162A7D" w:rsidR="00554804" w:rsidRDefault="00E705F6" w:rsidP="000166BE">
      <w:r>
        <w:t>Below, I have listed a handful of project ideas for you to consider. You are welcome to select from this list, or to use one of the ideas here as a launching-off point to put your own unique spin on something.</w:t>
      </w:r>
      <w:r w:rsidR="00241002">
        <w:t xml:space="preserve"> </w:t>
      </w:r>
    </w:p>
    <w:p w14:paraId="0CF32814" w14:textId="657682E3" w:rsidR="002F0C63" w:rsidRDefault="002F0C63" w:rsidP="002F0C63">
      <w:pPr>
        <w:pStyle w:val="ListParagraph"/>
        <w:numPr>
          <w:ilvl w:val="0"/>
          <w:numId w:val="15"/>
        </w:numPr>
      </w:pPr>
      <w:r w:rsidRPr="002F0C63">
        <w:t>Use the DAC to play musical notes in response to commands typed in your active prompt. For instance, type “A300,G300,F300” to get 300 msec of an A, followed by 300 msec of a G, followed by 300 msec of an F.</w:t>
      </w:r>
      <w:r w:rsidR="009D5D0F">
        <w:t xml:space="preserve"> </w:t>
      </w:r>
      <w:r w:rsidRPr="002F0C63">
        <w:t xml:space="preserve">See https://pages.mtu.edu/~suits/notefreqs.html for </w:t>
      </w:r>
      <w:r>
        <w:t>a start at mapping notes to frequencies</w:t>
      </w:r>
      <w:r w:rsidRPr="002F0C63">
        <w:t>.</w:t>
      </w:r>
      <w:r w:rsidR="009D5D0F">
        <w:t xml:space="preserve"> </w:t>
      </w:r>
      <w:r>
        <w:t>To accomplish this, y</w:t>
      </w:r>
      <w:r w:rsidRPr="002F0C63">
        <w:t>ou would need to hook up the DAC</w:t>
      </w:r>
      <w:r>
        <w:t>’s output</w:t>
      </w:r>
      <w:r w:rsidRPr="002F0C63">
        <w:t xml:space="preserve"> on the </w:t>
      </w:r>
      <w:r>
        <w:t>FRDM-</w:t>
      </w:r>
      <w:r w:rsidRPr="002F0C63">
        <w:t xml:space="preserve">KL25Z to </w:t>
      </w:r>
      <w:r>
        <w:t>a</w:t>
      </w:r>
      <w:r w:rsidRPr="002F0C63">
        <w:t xml:space="preserve"> means of hearing the sound.</w:t>
      </w:r>
      <w:r w:rsidR="009D5D0F">
        <w:t xml:space="preserve"> Once you have basic notes playing, add at least one DSP effect (e.g., echo, delay, reverb, …), controllable from the interactive prompt.</w:t>
      </w:r>
    </w:p>
    <w:p w14:paraId="586DFF7A" w14:textId="77777777" w:rsidR="002F0C63" w:rsidRDefault="002F0C63" w:rsidP="002F0C63">
      <w:pPr>
        <w:pStyle w:val="ListParagraph"/>
      </w:pPr>
    </w:p>
    <w:p w14:paraId="2BB71EC4" w14:textId="6D702974" w:rsidR="002F0C63" w:rsidRDefault="002F0C63" w:rsidP="007068D6">
      <w:pPr>
        <w:pStyle w:val="ListParagraph"/>
        <w:numPr>
          <w:ilvl w:val="0"/>
          <w:numId w:val="15"/>
        </w:numPr>
      </w:pPr>
      <w:r w:rsidRPr="002F0C63">
        <w:t xml:space="preserve">Tie </w:t>
      </w:r>
      <w:r w:rsidR="005D3F64">
        <w:t>into an external</w:t>
      </w:r>
      <w:r>
        <w:t xml:space="preserve"> </w:t>
      </w:r>
      <w:r w:rsidRPr="002F0C63">
        <w:t>accelerometer over I2C</w:t>
      </w:r>
      <w:r w:rsidR="005D3F64">
        <w:t xml:space="preserve"> or SPI</w:t>
      </w:r>
      <w:r w:rsidR="007068D6">
        <w:t xml:space="preserve">, and implement the logic for a digital angle gauge (something akin to </w:t>
      </w:r>
      <w:hyperlink r:id="rId12" w:history="1">
        <w:r w:rsidR="007068D6" w:rsidRPr="007E3B8D">
          <w:rPr>
            <w:rStyle w:val="Hyperlink"/>
          </w:rPr>
          <w:t>https://www.rockler.com/wixey-digital-angle-gauge-with-backlight</w:t>
        </w:r>
      </w:hyperlink>
      <w:r w:rsidR="007068D6">
        <w:t xml:space="preserve"> without the LCD screen)</w:t>
      </w:r>
      <w:r w:rsidRPr="002F0C63">
        <w:t>. Change the LED colors in response to the device orientation</w:t>
      </w:r>
      <w:r w:rsidR="007068D6">
        <w:t xml:space="preserve"> to allow a user to set the saw blade on a table saw to exactly 45° relative to the table. Note that in order to do this, you will need to provide some ability to calibrate the 0° setting – perhaps the user could </w:t>
      </w:r>
      <w:r w:rsidR="00AB45C6">
        <w:t>press a button connected to GPIO to indicate</w:t>
      </w:r>
      <w:r w:rsidR="007068D6">
        <w:t xml:space="preserve"> 0°, or the user could type commands over the serial port.</w:t>
      </w:r>
    </w:p>
    <w:p w14:paraId="5C19848D" w14:textId="77777777" w:rsidR="006F5ABC" w:rsidRDefault="006F5ABC" w:rsidP="006F5ABC">
      <w:pPr>
        <w:pStyle w:val="ListParagraph"/>
      </w:pPr>
    </w:p>
    <w:p w14:paraId="2594E4C8" w14:textId="6DFB14A1" w:rsidR="006F5ABC" w:rsidRPr="000E4353" w:rsidRDefault="006F5ABC" w:rsidP="006F5ABC">
      <w:pPr>
        <w:pStyle w:val="ListParagraph"/>
        <w:rPr>
          <w:color w:val="FF0000"/>
        </w:rPr>
      </w:pPr>
      <w:r>
        <w:t xml:space="preserve">Note: </w:t>
      </w:r>
      <w:r w:rsidRPr="000E4353">
        <w:rPr>
          <w:b/>
          <w:bCs/>
          <w:color w:val="FF0000"/>
        </w:rPr>
        <w:t>This project(or a variation) has been done several times in the past</w:t>
      </w:r>
      <w:r w:rsidR="005D3F64" w:rsidRPr="000E4353">
        <w:rPr>
          <w:b/>
          <w:bCs/>
          <w:color w:val="FF0000"/>
        </w:rPr>
        <w:t xml:space="preserve"> with on-board sensor</w:t>
      </w:r>
      <w:r w:rsidRPr="000E4353">
        <w:rPr>
          <w:color w:val="FF0000"/>
        </w:rPr>
        <w:t xml:space="preserve">. </w:t>
      </w:r>
      <w:r w:rsidRPr="000E4353">
        <w:rPr>
          <w:b/>
          <w:bCs/>
          <w:color w:val="FF0000"/>
        </w:rPr>
        <w:t xml:space="preserve">Therefore, </w:t>
      </w:r>
      <w:r w:rsidR="005D3F64" w:rsidRPr="000E4353">
        <w:rPr>
          <w:b/>
          <w:bCs/>
          <w:color w:val="FF0000"/>
        </w:rPr>
        <w:t>use of any on-board sensor will</w:t>
      </w:r>
      <w:r w:rsidRPr="000E4353">
        <w:rPr>
          <w:b/>
          <w:bCs/>
          <w:color w:val="FF0000"/>
        </w:rPr>
        <w:t xml:space="preserve"> incur a 10 point deduction(handicap). Instead, I would suggest that you try something with SPI bus or I2C to control an external </w:t>
      </w:r>
      <w:r w:rsidR="005D3F64" w:rsidRPr="000E4353">
        <w:rPr>
          <w:b/>
          <w:bCs/>
          <w:color w:val="FF0000"/>
        </w:rPr>
        <w:t xml:space="preserve">sensor </w:t>
      </w:r>
      <w:r w:rsidR="00A31C67" w:rsidRPr="000E4353">
        <w:rPr>
          <w:b/>
          <w:bCs/>
          <w:color w:val="FF0000"/>
        </w:rPr>
        <w:t>or other peripheral</w:t>
      </w:r>
      <w:r w:rsidRPr="000E4353">
        <w:rPr>
          <w:b/>
          <w:bCs/>
          <w:color w:val="FF0000"/>
        </w:rPr>
        <w:t>.</w:t>
      </w:r>
    </w:p>
    <w:p w14:paraId="42E0B164" w14:textId="77777777" w:rsidR="007068D6" w:rsidRDefault="007068D6" w:rsidP="007068D6">
      <w:pPr>
        <w:pStyle w:val="ListParagraph"/>
      </w:pPr>
    </w:p>
    <w:p w14:paraId="7C12D4E0" w14:textId="48A0901C" w:rsidR="002F0C63" w:rsidRDefault="002F0C63" w:rsidP="002F0C63">
      <w:pPr>
        <w:pStyle w:val="ListParagraph"/>
        <w:numPr>
          <w:ilvl w:val="0"/>
          <w:numId w:val="15"/>
        </w:numPr>
      </w:pPr>
      <w:r>
        <w:lastRenderedPageBreak/>
        <w:t>Develop a UART implementation to implement profiling, including writing scripts on PC side to interpret program counters.</w:t>
      </w:r>
      <w:r w:rsidR="009D5D0F">
        <w:t xml:space="preserve"> </w:t>
      </w:r>
      <w:r>
        <w:t>There are two ways to do this, one of which does not require any additional hardware:</w:t>
      </w:r>
    </w:p>
    <w:p w14:paraId="797D886D" w14:textId="77777777" w:rsidR="002F0C63" w:rsidRDefault="002F0C63" w:rsidP="002F0C63">
      <w:pPr>
        <w:pStyle w:val="ListParagraph"/>
      </w:pPr>
    </w:p>
    <w:p w14:paraId="626CF13C" w14:textId="29582633" w:rsidR="002F0C63" w:rsidRDefault="002F0C63" w:rsidP="002F0C63">
      <w:pPr>
        <w:pStyle w:val="ListParagraph"/>
        <w:numPr>
          <w:ilvl w:val="1"/>
          <w:numId w:val="15"/>
        </w:numPr>
      </w:pPr>
      <w:r>
        <w:t>Multiplex both debug printouts and profiling info over UART0.</w:t>
      </w:r>
      <w:r w:rsidR="009D5D0F">
        <w:t xml:space="preserve"> </w:t>
      </w:r>
      <w:r>
        <w:t>Send the profiling information in binary to compress it a bit.</w:t>
      </w:r>
      <w:r w:rsidR="009D5D0F">
        <w:t xml:space="preserve"> Add a header so that you can separate profiling from debug information in the code you write on the PC side.</w:t>
      </w:r>
    </w:p>
    <w:p w14:paraId="375D1164" w14:textId="77777777" w:rsidR="002F0C63" w:rsidRDefault="002F0C63" w:rsidP="002F0C63">
      <w:pPr>
        <w:pStyle w:val="ListParagraph"/>
        <w:ind w:left="1440"/>
      </w:pPr>
    </w:p>
    <w:p w14:paraId="03A384D4" w14:textId="394915AD" w:rsidR="002F0C63" w:rsidRDefault="002F0C63" w:rsidP="002F0C63">
      <w:pPr>
        <w:pStyle w:val="ListParagraph"/>
        <w:numPr>
          <w:ilvl w:val="1"/>
          <w:numId w:val="15"/>
        </w:numPr>
      </w:pPr>
      <w:r>
        <w:t>Light up a second UART; send debug printouts over UART0 as usual, and profiling data over the second UART</w:t>
      </w:r>
    </w:p>
    <w:p w14:paraId="20A31707" w14:textId="66EA47C5" w:rsidR="002F0C63" w:rsidRDefault="002F0C63" w:rsidP="002F0C63">
      <w:pPr>
        <w:ind w:left="720"/>
      </w:pPr>
      <w:r>
        <w:t>In either case, write the script on the PC side to convert program counter addresses into function names.</w:t>
      </w:r>
    </w:p>
    <w:p w14:paraId="085E5CB0" w14:textId="5CAD700C" w:rsidR="002F0C63" w:rsidRDefault="002F0C63" w:rsidP="002F0C63">
      <w:pPr>
        <w:pStyle w:val="ListParagraph"/>
        <w:numPr>
          <w:ilvl w:val="0"/>
          <w:numId w:val="15"/>
        </w:numPr>
      </w:pPr>
      <w:r>
        <w:t>Implement</w:t>
      </w:r>
      <w:r w:rsidRPr="002F0C63">
        <w:t xml:space="preserve"> compression to speed debug printouts over UART. Down in the UART code, prior to transmitting a particular string over the serial line, use Huffman coding (see https://en.wikipedia.org/wiki/Huffman_coding) to compress the debug message.</w:t>
      </w:r>
      <w:r w:rsidR="009D5D0F">
        <w:t xml:space="preserve"> </w:t>
      </w:r>
      <w:r w:rsidRPr="002F0C63">
        <w:t>On the PC side, write the complementary code to decompress and display the debug printouts.</w:t>
      </w:r>
      <w:r w:rsidR="009D5D0F">
        <w:br/>
      </w:r>
    </w:p>
    <w:p w14:paraId="04B07213" w14:textId="755E95EF" w:rsidR="009D5D0F" w:rsidRDefault="007068D6" w:rsidP="002F0C63">
      <w:pPr>
        <w:pStyle w:val="ListParagraph"/>
        <w:numPr>
          <w:ilvl w:val="0"/>
          <w:numId w:val="15"/>
        </w:numPr>
      </w:pPr>
      <w:r>
        <w:t>Build</w:t>
      </w:r>
      <w:r w:rsidR="009D5D0F">
        <w:t xml:space="preserve"> a USB-controllable heating pad for warmth in the coming months. Cut open up a</w:t>
      </w:r>
      <w:r w:rsidR="00605781">
        <w:t>n inexpensive</w:t>
      </w:r>
      <w:r w:rsidR="009D5D0F">
        <w:t xml:space="preserve"> heating pad</w:t>
      </w:r>
      <w:r w:rsidR="009D5D0F">
        <w:rPr>
          <w:rStyle w:val="FootnoteReference"/>
        </w:rPr>
        <w:footnoteReference w:id="1"/>
      </w:r>
      <w:r w:rsidR="009D5D0F">
        <w:t xml:space="preserve"> </w:t>
      </w:r>
      <w:r w:rsidR="002E7869">
        <w:t>and figure out how to connect it to your Freedom board. Then implement a thermistor connected to the ADC, or an I2C temperature sensor, and develop a control loop to drive the heating pad to a value defined by the user.</w:t>
      </w:r>
    </w:p>
    <w:p w14:paraId="11B9B588" w14:textId="07775EC0" w:rsidR="005606B3" w:rsidRDefault="005606B3" w:rsidP="005606B3">
      <w:pPr>
        <w:pStyle w:val="Heading1"/>
      </w:pPr>
      <w:r>
        <w:t>Testing</w:t>
      </w:r>
    </w:p>
    <w:p w14:paraId="1C75D642" w14:textId="404AE796" w:rsidR="005606B3" w:rsidRPr="005606B3" w:rsidRDefault="005606B3" w:rsidP="005606B3">
      <w:r>
        <w:t>You should consider carefully how you will prove the correctness of your implementation. What is your testing strategy? Consider how you will prove correctness both for the “happy case” (when there are correct inputs and no errors) and for any error cases and corner cases.</w:t>
      </w:r>
      <w:r w:rsidR="009D5D0F">
        <w:t xml:space="preserve"> </w:t>
      </w:r>
      <w:r>
        <w:t xml:space="preserve">You should develop automated tests if at all possible; for areas where </w:t>
      </w:r>
      <w:r w:rsidR="00605781">
        <w:t>test automation</w:t>
      </w:r>
      <w:r>
        <w:t xml:space="preserve"> is not feasible, you should write up a step-by-step manual test outline, and you should plan to submit both the outline and the test results with your final submission.</w:t>
      </w:r>
    </w:p>
    <w:p w14:paraId="5B01CA58" w14:textId="57FD6328" w:rsidR="001A30DD" w:rsidRDefault="002F0C63" w:rsidP="00297C35">
      <w:pPr>
        <w:pStyle w:val="Heading1"/>
      </w:pPr>
      <w:r>
        <w:t>Project Approval</w:t>
      </w:r>
    </w:p>
    <w:p w14:paraId="7F4736AA" w14:textId="4DFC134B" w:rsidR="00D5589F" w:rsidRDefault="002F0C63" w:rsidP="00D5589F">
      <w:pPr>
        <w:pStyle w:val="ListBullet"/>
        <w:spacing w:after="120"/>
      </w:pPr>
      <w:r>
        <w:t>In order to ensure you are on the right track, please develop a brief</w:t>
      </w:r>
      <w:r w:rsidR="000E4353">
        <w:t>(no more than one page)</w:t>
      </w:r>
      <w:r>
        <w:t xml:space="preserve"> proposal for what you intend to do with your project, and submit it to me via </w:t>
      </w:r>
      <w:r w:rsidR="00202843">
        <w:t>Canvas</w:t>
      </w:r>
      <w:r>
        <w:t xml:space="preserve"> by </w:t>
      </w:r>
      <w:r w:rsidR="00AE75BB">
        <w:rPr>
          <w:b/>
          <w:bCs/>
        </w:rPr>
        <w:t>Wednesday</w:t>
      </w:r>
      <w:r w:rsidR="00AB45C6">
        <w:rPr>
          <w:b/>
          <w:bCs/>
        </w:rPr>
        <w:t xml:space="preserve">, </w:t>
      </w:r>
      <w:r w:rsidR="005D3F64">
        <w:rPr>
          <w:b/>
          <w:bCs/>
        </w:rPr>
        <w:t>November</w:t>
      </w:r>
      <w:r w:rsidR="000E4353">
        <w:rPr>
          <w:b/>
          <w:bCs/>
        </w:rPr>
        <w:t xml:space="preserve"> 8</w:t>
      </w:r>
      <w:r w:rsidR="006F5ABC">
        <w:rPr>
          <w:b/>
          <w:bCs/>
        </w:rPr>
        <w:t xml:space="preserve"> </w:t>
      </w:r>
      <w:r>
        <w:rPr>
          <w:b/>
          <w:bCs/>
        </w:rPr>
        <w:t xml:space="preserve">at </w:t>
      </w:r>
      <w:r w:rsidR="006338BC">
        <w:rPr>
          <w:b/>
          <w:bCs/>
        </w:rPr>
        <w:t>11:59</w:t>
      </w:r>
      <w:r>
        <w:rPr>
          <w:b/>
          <w:bCs/>
        </w:rPr>
        <w:t xml:space="preserve"> pm.</w:t>
      </w:r>
      <w:r>
        <w:t xml:space="preserve"> </w:t>
      </w:r>
      <w:r w:rsidR="00202843">
        <w:t xml:space="preserve">(Either PDF or Microsoft Word format is fine.) </w:t>
      </w:r>
      <w:r>
        <w:t>This proposal should answer the following questions:</w:t>
      </w:r>
    </w:p>
    <w:p w14:paraId="43A6C607" w14:textId="755836A2" w:rsidR="002F0C63" w:rsidRDefault="002F0C63" w:rsidP="002F0C63">
      <w:pPr>
        <w:pStyle w:val="ListBullet"/>
        <w:numPr>
          <w:ilvl w:val="0"/>
          <w:numId w:val="8"/>
        </w:numPr>
        <w:spacing w:after="120"/>
      </w:pPr>
      <w:r>
        <w:t>What functionality will your project demonstrate?</w:t>
      </w:r>
      <w:r w:rsidR="009D5D0F">
        <w:t xml:space="preserve"> </w:t>
      </w:r>
    </w:p>
    <w:p w14:paraId="2B4A0CA9" w14:textId="0D5DCF2A" w:rsidR="002F0C63" w:rsidRDefault="002F0C63" w:rsidP="002F0C63">
      <w:pPr>
        <w:pStyle w:val="ListBullet"/>
        <w:numPr>
          <w:ilvl w:val="0"/>
          <w:numId w:val="8"/>
        </w:numPr>
        <w:spacing w:after="120"/>
      </w:pPr>
      <w:r>
        <w:lastRenderedPageBreak/>
        <w:t>What technologies will you use?</w:t>
      </w:r>
      <w:r w:rsidR="009D5D0F">
        <w:t xml:space="preserve"> </w:t>
      </w:r>
      <w:r>
        <w:t>For those areas we have covered in class, how will you demonstrate deeper knowledge than what we covered in the biweekly homework assignments?</w:t>
      </w:r>
    </w:p>
    <w:p w14:paraId="02C4F894" w14:textId="6FA97020" w:rsidR="00241002" w:rsidRDefault="00241002" w:rsidP="002F0C63">
      <w:pPr>
        <w:pStyle w:val="ListBullet"/>
        <w:numPr>
          <w:ilvl w:val="0"/>
          <w:numId w:val="8"/>
        </w:numPr>
        <w:spacing w:after="120"/>
      </w:pPr>
      <w:r>
        <w:t>What do you anticipate needing to learn in order to develop your project? What sources (KL25Z Reference Manual, Internet sites, etc.) do you plan to use to figure out how to do whatever it is you are attempting?</w:t>
      </w:r>
    </w:p>
    <w:p w14:paraId="740668B3" w14:textId="25D4BF51" w:rsidR="002F0C63" w:rsidRDefault="002F0C63" w:rsidP="002F0C63">
      <w:pPr>
        <w:pStyle w:val="ListBullet"/>
        <w:numPr>
          <w:ilvl w:val="0"/>
          <w:numId w:val="8"/>
        </w:numPr>
        <w:spacing w:after="120"/>
      </w:pPr>
      <w:r>
        <w:t>Does your project require any additional hardware?</w:t>
      </w:r>
      <w:r w:rsidR="009D5D0F">
        <w:t xml:space="preserve"> </w:t>
      </w:r>
      <w:r>
        <w:t>If so, what will you acquire, and what is your plan for assembly?</w:t>
      </w:r>
      <w:r w:rsidR="009D5D0F">
        <w:t xml:space="preserve"> </w:t>
      </w:r>
      <w:r>
        <w:t xml:space="preserve">(Again, my focus is on the software you develop. I am asking about your hardware plans just so I can ensure that whatever you are planning in this area is relatively straightforward.) </w:t>
      </w:r>
    </w:p>
    <w:p w14:paraId="65568A2D" w14:textId="36506AAA" w:rsidR="005606B3" w:rsidRPr="002F0C63" w:rsidRDefault="005606B3" w:rsidP="002F0C63">
      <w:pPr>
        <w:pStyle w:val="ListBullet"/>
        <w:numPr>
          <w:ilvl w:val="0"/>
          <w:numId w:val="8"/>
        </w:numPr>
        <w:spacing w:after="120"/>
      </w:pPr>
      <w:r>
        <w:t>Finally, what is your testing strategy for your project? Will you develop automated tests, will you use manual tests, or will you use a mixture of both?</w:t>
      </w:r>
    </w:p>
    <w:p w14:paraId="4DEC611D" w14:textId="77777777" w:rsidR="005606B3" w:rsidRDefault="005606B3" w:rsidP="005606B3">
      <w:pPr>
        <w:pStyle w:val="Heading1"/>
      </w:pPr>
      <w:r>
        <w:t>Final Project Submission</w:t>
      </w:r>
    </w:p>
    <w:p w14:paraId="6DDD1AEE" w14:textId="2B5AA1A3" w:rsidR="00D4071F" w:rsidRPr="00D4071F" w:rsidRDefault="002F0C63" w:rsidP="00D4071F">
      <w:pPr>
        <w:pStyle w:val="ListBullet"/>
      </w:pPr>
      <w:r>
        <w:t xml:space="preserve">Your project must be submitted via </w:t>
      </w:r>
      <w:r w:rsidR="003F1EDE">
        <w:t xml:space="preserve">GitHub and </w:t>
      </w:r>
      <w:r>
        <w:t xml:space="preserve">Canvas by </w:t>
      </w:r>
      <w:r w:rsidR="006F5ABC">
        <w:rPr>
          <w:b/>
          <w:bCs/>
        </w:rPr>
        <w:t>Wednesday</w:t>
      </w:r>
      <w:r w:rsidR="003F1EDE">
        <w:rPr>
          <w:b/>
          <w:bCs/>
        </w:rPr>
        <w:t xml:space="preserve">, </w:t>
      </w:r>
      <w:r w:rsidR="005D3F64">
        <w:rPr>
          <w:b/>
          <w:bCs/>
        </w:rPr>
        <w:t>December 13</w:t>
      </w:r>
      <w:r w:rsidR="003F1EDE">
        <w:rPr>
          <w:b/>
          <w:bCs/>
        </w:rPr>
        <w:t xml:space="preserve">, </w:t>
      </w:r>
      <w:r w:rsidRPr="003F1EDE">
        <w:rPr>
          <w:b/>
          <w:bCs/>
        </w:rPr>
        <w:t>at</w:t>
      </w:r>
      <w:r>
        <w:rPr>
          <w:b/>
          <w:bCs/>
        </w:rPr>
        <w:t xml:space="preserve"> </w:t>
      </w:r>
      <w:r w:rsidR="000339EB">
        <w:rPr>
          <w:b/>
          <w:bCs/>
        </w:rPr>
        <w:t>11:59</w:t>
      </w:r>
      <w:r>
        <w:rPr>
          <w:b/>
          <w:bCs/>
        </w:rPr>
        <w:t xml:space="preserve"> pm.</w:t>
      </w:r>
      <w:r w:rsidR="009D5D0F">
        <w:t xml:space="preserve"> </w:t>
      </w:r>
    </w:p>
    <w:p w14:paraId="59F41E0E" w14:textId="77777777" w:rsidR="00D4071F" w:rsidRPr="005B5EED" w:rsidRDefault="00D4071F" w:rsidP="00D4071F">
      <w:pPr>
        <w:keepNext/>
        <w:rPr>
          <w:rFonts w:asciiTheme="majorHAnsi" w:eastAsiaTheme="majorEastAsia" w:hAnsiTheme="majorHAnsi" w:cstheme="majorBidi"/>
          <w:b/>
          <w:color w:val="56595C" w:themeColor="text2"/>
          <w:sz w:val="24"/>
          <w:szCs w:val="32"/>
        </w:rPr>
      </w:pPr>
      <w:r w:rsidRPr="005B5EED">
        <w:rPr>
          <w:rFonts w:asciiTheme="majorHAnsi" w:eastAsiaTheme="majorEastAsia" w:hAnsiTheme="majorHAnsi" w:cstheme="majorBidi"/>
          <w:b/>
          <w:color w:val="56595C" w:themeColor="text2"/>
          <w:sz w:val="24"/>
          <w:szCs w:val="32"/>
        </w:rPr>
        <w:lastRenderedPageBreak/>
        <w:t>Grading</w:t>
      </w:r>
    </w:p>
    <w:p w14:paraId="777B08C6" w14:textId="1216F6C8" w:rsidR="00297C35" w:rsidRDefault="00297C35" w:rsidP="00736D4A">
      <w:pPr>
        <w:keepNext/>
        <w:spacing w:after="120"/>
      </w:pPr>
      <w:r>
        <w:t>Points will be awarded as follows:</w:t>
      </w:r>
    </w:p>
    <w:tbl>
      <w:tblPr>
        <w:tblStyle w:val="GridTable4-Accent1"/>
        <w:tblW w:w="0" w:type="auto"/>
        <w:jc w:val="center"/>
        <w:tblLook w:val="04A0" w:firstRow="1" w:lastRow="0" w:firstColumn="1" w:lastColumn="0" w:noHBand="0" w:noVBand="1"/>
      </w:tblPr>
      <w:tblGrid>
        <w:gridCol w:w="1885"/>
        <w:gridCol w:w="5310"/>
      </w:tblGrid>
      <w:tr w:rsidR="00CB5775" w14:paraId="1FB3BD76" w14:textId="77777777" w:rsidTr="00D430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26248D43" w14:textId="7897B2A3" w:rsidR="00CB5775" w:rsidRDefault="00CB5775" w:rsidP="00711D17">
            <w:pPr>
              <w:keepNext/>
              <w:spacing w:before="60" w:after="60"/>
              <w:jc w:val="center"/>
            </w:pPr>
            <w:r>
              <w:t>Points</w:t>
            </w:r>
          </w:p>
        </w:tc>
        <w:tc>
          <w:tcPr>
            <w:tcW w:w="5310" w:type="dxa"/>
          </w:tcPr>
          <w:p w14:paraId="634C196E" w14:textId="1E677555" w:rsidR="00CB5775" w:rsidRDefault="00CB5775" w:rsidP="00711D17">
            <w:pPr>
              <w:keepNext/>
              <w:spacing w:before="60" w:after="60"/>
              <w:cnfStyle w:val="100000000000" w:firstRow="1" w:lastRow="0" w:firstColumn="0" w:lastColumn="0" w:oddVBand="0" w:evenVBand="0" w:oddHBand="0" w:evenHBand="0" w:firstRowFirstColumn="0" w:firstRowLastColumn="0" w:lastRowFirstColumn="0" w:lastRowLastColumn="0"/>
            </w:pPr>
            <w:r>
              <w:t>Item</w:t>
            </w:r>
          </w:p>
        </w:tc>
      </w:tr>
      <w:tr w:rsidR="00F45B8A" w14:paraId="3A351F0F" w14:textId="77777777" w:rsidTr="00D4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C83BCFC" w14:textId="37B2C39B" w:rsidR="00F45B8A" w:rsidRDefault="000E4353" w:rsidP="00711D17">
            <w:pPr>
              <w:keepNext/>
              <w:spacing w:before="60" w:after="60"/>
              <w:jc w:val="center"/>
            </w:pPr>
            <w:r>
              <w:t>10</w:t>
            </w:r>
          </w:p>
        </w:tc>
        <w:tc>
          <w:tcPr>
            <w:tcW w:w="5310" w:type="dxa"/>
          </w:tcPr>
          <w:p w14:paraId="14F5F142" w14:textId="032B4007" w:rsidR="00F45B8A" w:rsidRDefault="003F1EDE" w:rsidP="00711D17">
            <w:pPr>
              <w:keepNext/>
              <w:spacing w:before="60" w:after="60"/>
              <w:cnfStyle w:val="000000100000" w:firstRow="0" w:lastRow="0" w:firstColumn="0" w:lastColumn="0" w:oddVBand="0" w:evenVBand="0" w:oddHBand="1" w:evenHBand="0" w:firstRowFirstColumn="0" w:firstRowLastColumn="0" w:lastRowFirstColumn="0" w:lastRowLastColumn="0"/>
            </w:pPr>
            <w:r>
              <w:t>Did you submit the project proposal on time (</w:t>
            </w:r>
            <w:r w:rsidR="006338BC">
              <w:t>11:</w:t>
            </w:r>
            <w:r>
              <w:t>5</w:t>
            </w:r>
            <w:r w:rsidR="006338BC">
              <w:t>9</w:t>
            </w:r>
            <w:r>
              <w:t xml:space="preserve"> pm on </w:t>
            </w:r>
            <w:r w:rsidR="000E4353">
              <w:t xml:space="preserve">Nov </w:t>
            </w:r>
            <w:r>
              <w:t>)?</w:t>
            </w:r>
            <w:r w:rsidR="009D5D0F">
              <w:t xml:space="preserve"> </w:t>
            </w:r>
            <w:r>
              <w:t>Was it clearly written, and did it address the questions outlined above?</w:t>
            </w:r>
          </w:p>
        </w:tc>
      </w:tr>
      <w:tr w:rsidR="000E4353" w14:paraId="1997A33D" w14:textId="77777777" w:rsidTr="00D430FE">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673830AE" w14:textId="6006D98A" w:rsidR="000E4353" w:rsidRDefault="000E4353" w:rsidP="00711D17">
            <w:pPr>
              <w:keepNext/>
              <w:spacing w:before="60" w:after="60"/>
              <w:jc w:val="center"/>
            </w:pPr>
            <w:r>
              <w:t>5</w:t>
            </w:r>
          </w:p>
        </w:tc>
        <w:tc>
          <w:tcPr>
            <w:tcW w:w="5310" w:type="dxa"/>
          </w:tcPr>
          <w:p w14:paraId="71B07579" w14:textId="10DEA29D" w:rsidR="000E4353" w:rsidRDefault="000E4353" w:rsidP="00711D17">
            <w:pPr>
              <w:keepNext/>
              <w:spacing w:before="60" w:after="60"/>
              <w:cnfStyle w:val="000000000000" w:firstRow="0" w:lastRow="0" w:firstColumn="0" w:lastColumn="0" w:oddVBand="0" w:evenVBand="0" w:oddHBand="0" w:evenHBand="0" w:firstRowFirstColumn="0" w:firstRowLastColumn="0" w:lastRowFirstColumn="0" w:lastRowLastColumn="0"/>
            </w:pPr>
            <w:r>
              <w:t xml:space="preserve">How well does your project interview demonstrate your understanding of the concept and implementation ? </w:t>
            </w:r>
          </w:p>
        </w:tc>
      </w:tr>
      <w:tr w:rsidR="007C45DE" w14:paraId="7AC1C79B" w14:textId="77777777" w:rsidTr="00D4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0CF7D34" w14:textId="4B1EBBA8" w:rsidR="007C45DE" w:rsidRDefault="000E4353" w:rsidP="00711D17">
            <w:pPr>
              <w:keepNext/>
              <w:spacing w:before="60" w:after="60"/>
              <w:jc w:val="center"/>
            </w:pPr>
            <w:r>
              <w:t>5</w:t>
            </w:r>
          </w:p>
        </w:tc>
        <w:tc>
          <w:tcPr>
            <w:tcW w:w="5310" w:type="dxa"/>
          </w:tcPr>
          <w:p w14:paraId="1303257C" w14:textId="0985B693" w:rsidR="007C45DE" w:rsidRDefault="003F1EDE" w:rsidP="00711D17">
            <w:pPr>
              <w:keepNext/>
              <w:spacing w:before="60" w:after="60"/>
              <w:cnfStyle w:val="000000100000" w:firstRow="0" w:lastRow="0" w:firstColumn="0" w:lastColumn="0" w:oddVBand="0" w:evenVBand="0" w:oddHBand="1" w:evenHBand="0" w:firstRowFirstColumn="0" w:firstRowLastColumn="0" w:lastRowFirstColumn="0" w:lastRowLastColumn="0"/>
            </w:pPr>
            <w:r>
              <w:t>For the final project submission, did you include appropriate documentation (video, photos, screenshots) if needed?</w:t>
            </w:r>
          </w:p>
        </w:tc>
      </w:tr>
      <w:tr w:rsidR="00CB5775" w14:paraId="001C0A39" w14:textId="77777777" w:rsidTr="00D430FE">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4D78136F" w14:textId="4DAD76B3" w:rsidR="00CB5775" w:rsidRDefault="000339EB" w:rsidP="00711D17">
            <w:pPr>
              <w:keepNext/>
              <w:spacing w:before="60" w:after="60"/>
              <w:jc w:val="center"/>
            </w:pPr>
            <w:r>
              <w:t>2</w:t>
            </w:r>
            <w:r w:rsidR="000E4353">
              <w:t>0</w:t>
            </w:r>
          </w:p>
        </w:tc>
        <w:tc>
          <w:tcPr>
            <w:tcW w:w="5310" w:type="dxa"/>
          </w:tcPr>
          <w:p w14:paraId="128E72AD" w14:textId="1FE56AE3" w:rsidR="00CB5775" w:rsidRDefault="00F4644D" w:rsidP="00711D17">
            <w:pPr>
              <w:keepNext/>
              <w:spacing w:before="60" w:after="60"/>
              <w:cnfStyle w:val="000000000000" w:firstRow="0" w:lastRow="0" w:firstColumn="0" w:lastColumn="0" w:oddVBand="0" w:evenVBand="0" w:oddHBand="0" w:evenHBand="0" w:firstRowFirstColumn="0" w:firstRowLastColumn="0" w:lastRowFirstColumn="0" w:lastRowLastColumn="0"/>
            </w:pPr>
            <w:r>
              <w:t>Overall elegance: Is your code professional, well documented, easy to follow, efficient, and elegant?</w:t>
            </w:r>
            <w:r w:rsidR="002466C8">
              <w:t>(10)</w:t>
            </w:r>
            <w:r w:rsidR="006C5DFD">
              <w:t xml:space="preserve"> Is each module located in its own file, with an appropriate .h file to expose the interface?</w:t>
            </w:r>
            <w:r w:rsidR="002466C8">
              <w:t>(10)</w:t>
            </w:r>
          </w:p>
        </w:tc>
      </w:tr>
      <w:tr w:rsidR="00241002" w14:paraId="310E1E7E" w14:textId="77777777" w:rsidTr="00D4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4EC0D564" w14:textId="21D54784" w:rsidR="00241002" w:rsidRDefault="005606B3" w:rsidP="00241002">
            <w:pPr>
              <w:keepNext/>
              <w:spacing w:before="60" w:after="60"/>
              <w:jc w:val="center"/>
            </w:pPr>
            <w:r>
              <w:t>20</w:t>
            </w:r>
          </w:p>
        </w:tc>
        <w:tc>
          <w:tcPr>
            <w:tcW w:w="5310" w:type="dxa"/>
          </w:tcPr>
          <w:p w14:paraId="56C74F5F" w14:textId="64A0C105" w:rsidR="00241002" w:rsidRDefault="00241002" w:rsidP="00241002">
            <w:pPr>
              <w:keepNext/>
              <w:spacing w:before="60" w:after="60"/>
              <w:cnfStyle w:val="000000100000" w:firstRow="0" w:lastRow="0" w:firstColumn="0" w:lastColumn="0" w:oddVBand="0" w:evenVBand="0" w:oddHBand="1" w:evenHBand="0" w:firstRowFirstColumn="0" w:firstRowLastColumn="0" w:lastRowFirstColumn="0" w:lastRowLastColumn="0"/>
            </w:pPr>
            <w:r>
              <w:t xml:space="preserve">Does the project as submitted match the functionality outlined in your </w:t>
            </w:r>
            <w:r w:rsidR="006F5ABC">
              <w:t>April 7</w:t>
            </w:r>
            <w:r>
              <w:t xml:space="preserve"> proposal? </w:t>
            </w:r>
          </w:p>
        </w:tc>
      </w:tr>
      <w:tr w:rsidR="00241002" w14:paraId="0751FB73" w14:textId="77777777" w:rsidTr="00D430FE">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05B483F2" w14:textId="64B4279C" w:rsidR="00241002" w:rsidRDefault="005606B3" w:rsidP="00241002">
            <w:pPr>
              <w:keepNext/>
              <w:spacing w:before="60" w:after="60"/>
              <w:jc w:val="center"/>
            </w:pPr>
            <w:r>
              <w:t>20</w:t>
            </w:r>
          </w:p>
        </w:tc>
        <w:tc>
          <w:tcPr>
            <w:tcW w:w="5310" w:type="dxa"/>
          </w:tcPr>
          <w:p w14:paraId="793688EB" w14:textId="7DE18ABE" w:rsidR="00241002" w:rsidRPr="00CB5775" w:rsidRDefault="00241002" w:rsidP="00241002">
            <w:pPr>
              <w:keepNext/>
              <w:spacing w:before="60" w:after="60"/>
              <w:cnfStyle w:val="000000000000" w:firstRow="0" w:lastRow="0" w:firstColumn="0" w:lastColumn="0" w:oddVBand="0" w:evenVBand="0" w:oddHBand="0" w:evenHBand="0" w:firstRowFirstColumn="0" w:firstRowLastColumn="0" w:lastRowFirstColumn="0" w:lastRowLastColumn="0"/>
            </w:pPr>
            <w:r>
              <w:t>Does the project show your mastery of embedded software development?</w:t>
            </w:r>
          </w:p>
        </w:tc>
      </w:tr>
      <w:tr w:rsidR="005606B3" w14:paraId="7BBB8912" w14:textId="77777777" w:rsidTr="00D4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36929B29" w14:textId="15D4C3F6" w:rsidR="005606B3" w:rsidRDefault="005606B3" w:rsidP="00241002">
            <w:pPr>
              <w:keepNext/>
              <w:spacing w:before="60" w:after="60"/>
              <w:jc w:val="center"/>
            </w:pPr>
            <w:r>
              <w:t>20</w:t>
            </w:r>
          </w:p>
        </w:tc>
        <w:tc>
          <w:tcPr>
            <w:tcW w:w="5310" w:type="dxa"/>
          </w:tcPr>
          <w:p w14:paraId="3157433F" w14:textId="016BACB8" w:rsidR="005606B3" w:rsidRDefault="005606B3" w:rsidP="00241002">
            <w:pPr>
              <w:keepNext/>
              <w:spacing w:before="60" w:after="60"/>
              <w:cnfStyle w:val="000000100000" w:firstRow="0" w:lastRow="0" w:firstColumn="0" w:lastColumn="0" w:oddVBand="0" w:evenVBand="0" w:oddHBand="1" w:evenHBand="0" w:firstRowFirstColumn="0" w:firstRowLastColumn="0" w:lastRowFirstColumn="0" w:lastRowLastColumn="0"/>
            </w:pPr>
            <w:r>
              <w:t>Testing: How did you prove that your code is correct?</w:t>
            </w:r>
            <w:r w:rsidR="002466C8">
              <w:t>(10)</w:t>
            </w:r>
            <w:r>
              <w:t xml:space="preserve"> Consider automated tests, writing a test plan, or other possible approaches. Did you cover the “happy case” functionality?</w:t>
            </w:r>
            <w:r w:rsidR="002466C8">
              <w:t>(5)</w:t>
            </w:r>
            <w:r>
              <w:t xml:space="preserve"> What about error cases and corner cases?</w:t>
            </w:r>
            <w:r w:rsidR="002466C8">
              <w:t>(5)</w:t>
            </w:r>
          </w:p>
        </w:tc>
      </w:tr>
    </w:tbl>
    <w:p w14:paraId="45E74A8A" w14:textId="3F9B8C4C" w:rsidR="00790F29" w:rsidRDefault="003E4213" w:rsidP="00D430FE">
      <w:pPr>
        <w:pStyle w:val="ListBullet"/>
        <w:spacing w:before="240"/>
      </w:pPr>
      <w:r>
        <w:t>Good luck and happy coding!</w:t>
      </w:r>
    </w:p>
    <w:sectPr w:rsidR="00790F29" w:rsidSect="00E705F6">
      <w:type w:val="continuous"/>
      <w:pgSz w:w="12240" w:h="15840"/>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59C0" w14:textId="77777777" w:rsidR="00BE5608" w:rsidRDefault="00BE5608" w:rsidP="000802CA">
      <w:pPr>
        <w:spacing w:after="0" w:line="240" w:lineRule="auto"/>
      </w:pPr>
      <w:r>
        <w:separator/>
      </w:r>
    </w:p>
  </w:endnote>
  <w:endnote w:type="continuationSeparator" w:id="0">
    <w:p w14:paraId="40689F35" w14:textId="77777777" w:rsidR="00BE5608" w:rsidRDefault="00BE5608" w:rsidP="0008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5C5" w14:textId="6B9461AF" w:rsidR="000802CA" w:rsidRPr="00F40E66" w:rsidRDefault="002D46AA" w:rsidP="00086DBE">
    <w:pPr>
      <w:pStyle w:val="Footer"/>
      <w:pBdr>
        <w:top w:val="single" w:sz="4" w:space="1" w:color="auto"/>
      </w:pBdr>
      <w:rPr>
        <w:sz w:val="16"/>
        <w:szCs w:val="16"/>
      </w:rPr>
    </w:pPr>
    <w:r>
      <w:rPr>
        <w:sz w:val="16"/>
        <w:szCs w:val="16"/>
      </w:rPr>
      <w:t>HP/LP</w:t>
    </w:r>
    <w:r w:rsidR="000802CA" w:rsidRPr="00F40E66">
      <w:rPr>
        <w:sz w:val="16"/>
        <w:szCs w:val="16"/>
      </w:rPr>
      <w:tab/>
    </w:r>
    <w:r w:rsidR="00086DBE" w:rsidRPr="00F40E66">
      <w:rPr>
        <w:sz w:val="16"/>
        <w:szCs w:val="16"/>
      </w:rPr>
      <w:t>ECEN 5813: Principles of Embedded Software</w:t>
    </w:r>
    <w:r w:rsidR="000802CA" w:rsidRPr="00F40E66">
      <w:rPr>
        <w:sz w:val="16"/>
        <w:szCs w:val="16"/>
      </w:rPr>
      <w:tab/>
      <w:t xml:space="preserve">Page </w:t>
    </w:r>
    <w:r w:rsidR="00086DBE" w:rsidRPr="00F40E66">
      <w:rPr>
        <w:sz w:val="16"/>
        <w:szCs w:val="16"/>
      </w:rPr>
      <w:fldChar w:fldCharType="begin"/>
    </w:r>
    <w:r w:rsidR="00086DBE" w:rsidRPr="00F40E66">
      <w:rPr>
        <w:sz w:val="16"/>
        <w:szCs w:val="16"/>
      </w:rPr>
      <w:instrText xml:space="preserve"> PAGE  \* MERGEFORMAT </w:instrText>
    </w:r>
    <w:r w:rsidR="00086DBE" w:rsidRPr="00F40E66">
      <w:rPr>
        <w:sz w:val="16"/>
        <w:szCs w:val="16"/>
      </w:rPr>
      <w:fldChar w:fldCharType="separate"/>
    </w:r>
    <w:r w:rsidR="00086DBE" w:rsidRPr="00F40E66">
      <w:rPr>
        <w:noProof/>
        <w:sz w:val="16"/>
        <w:szCs w:val="16"/>
      </w:rPr>
      <w:t>1</w:t>
    </w:r>
    <w:r w:rsidR="00086DBE" w:rsidRPr="00F40E6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4934" w14:textId="77777777" w:rsidR="00BE5608" w:rsidRDefault="00BE5608" w:rsidP="000802CA">
      <w:pPr>
        <w:spacing w:after="0" w:line="240" w:lineRule="auto"/>
      </w:pPr>
      <w:r>
        <w:separator/>
      </w:r>
    </w:p>
  </w:footnote>
  <w:footnote w:type="continuationSeparator" w:id="0">
    <w:p w14:paraId="6A1D6EE5" w14:textId="77777777" w:rsidR="00BE5608" w:rsidRDefault="00BE5608" w:rsidP="000802CA">
      <w:pPr>
        <w:spacing w:after="0" w:line="240" w:lineRule="auto"/>
      </w:pPr>
      <w:r>
        <w:continuationSeparator/>
      </w:r>
    </w:p>
  </w:footnote>
  <w:footnote w:id="1">
    <w:p w14:paraId="3F727D19" w14:textId="5C39E9CF" w:rsidR="009D5D0F" w:rsidRDefault="009D5D0F">
      <w:pPr>
        <w:pStyle w:val="FootnoteText"/>
      </w:pPr>
      <w:r>
        <w:rPr>
          <w:rStyle w:val="FootnoteReference"/>
        </w:rPr>
        <w:footnoteRef/>
      </w:r>
      <w:r>
        <w:t xml:space="preserve"> </w:t>
      </w:r>
      <w:r w:rsidRPr="009D5D0F">
        <w:rPr>
          <w:sz w:val="18"/>
          <w:szCs w:val="18"/>
        </w:rPr>
        <w:t xml:space="preserve">For </w:t>
      </w:r>
      <w:r>
        <w:rPr>
          <w:sz w:val="18"/>
          <w:szCs w:val="18"/>
        </w:rPr>
        <w:t>illustration only, something like</w:t>
      </w:r>
      <w:r w:rsidRPr="009D5D0F">
        <w:rPr>
          <w:sz w:val="18"/>
          <w:szCs w:val="18"/>
        </w:rPr>
        <w:t xml:space="preserve"> </w:t>
      </w:r>
      <w:hyperlink r:id="rId1" w:history="1">
        <w:r w:rsidR="002E7869" w:rsidRPr="002977A0">
          <w:rPr>
            <w:rStyle w:val="Hyperlink"/>
            <w:sz w:val="18"/>
            <w:szCs w:val="18"/>
          </w:rPr>
          <w:t>https://www.amazon.com/Sunbeam-Electric-UltraHeat-Technology-Machine-Washable/dp/B00006IV4N/</w:t>
        </w:r>
      </w:hyperlink>
      <w:r w:rsidR="002E7869">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5D9D" w14:textId="4F3B31F2" w:rsidR="000802CA" w:rsidRPr="000802CA" w:rsidRDefault="00C5712D" w:rsidP="00086DBE">
    <w:pPr>
      <w:pStyle w:val="Header"/>
      <w:pBdr>
        <w:bottom w:val="single" w:sz="12" w:space="1" w:color="auto"/>
      </w:pBdr>
      <w:rPr>
        <w:b/>
        <w:szCs w:val="20"/>
      </w:rPr>
    </w:pPr>
    <w:r>
      <w:rPr>
        <w:b/>
        <w:szCs w:val="20"/>
      </w:rPr>
      <w:t xml:space="preserve">PES </w:t>
    </w:r>
    <w:r w:rsidR="007F791F">
      <w:rPr>
        <w:b/>
        <w:szCs w:val="20"/>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CE770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6067472"/>
    <w:lvl w:ilvl="0">
      <w:start w:val="1"/>
      <w:numFmt w:val="decimal"/>
      <w:lvlText w:val="%1)"/>
      <w:lvlJc w:val="left"/>
      <w:pPr>
        <w:ind w:left="360" w:hanging="360"/>
      </w:pPr>
      <w:rPr>
        <w:rFonts w:hint="default"/>
      </w:rPr>
    </w:lvl>
  </w:abstractNum>
  <w:abstractNum w:abstractNumId="2" w15:restartNumberingAfterBreak="0">
    <w:nsid w:val="05705367"/>
    <w:multiLevelType w:val="hybridMultilevel"/>
    <w:tmpl w:val="AC8A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C49B4"/>
    <w:multiLevelType w:val="hybridMultilevel"/>
    <w:tmpl w:val="6ED4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1282"/>
    <w:multiLevelType w:val="hybridMultilevel"/>
    <w:tmpl w:val="68C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6807"/>
    <w:multiLevelType w:val="hybridMultilevel"/>
    <w:tmpl w:val="4D7E4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43738"/>
    <w:multiLevelType w:val="hybridMultilevel"/>
    <w:tmpl w:val="32D0A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A1916"/>
    <w:multiLevelType w:val="hybridMultilevel"/>
    <w:tmpl w:val="1AB6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C66A4"/>
    <w:multiLevelType w:val="hybridMultilevel"/>
    <w:tmpl w:val="D6A89B6E"/>
    <w:lvl w:ilvl="0" w:tplc="3336047E">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B25C79"/>
    <w:multiLevelType w:val="hybridMultilevel"/>
    <w:tmpl w:val="9B660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02"/>
    <w:multiLevelType w:val="hybridMultilevel"/>
    <w:tmpl w:val="586A49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F7BE9"/>
    <w:multiLevelType w:val="hybridMultilevel"/>
    <w:tmpl w:val="444A1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853B9"/>
    <w:multiLevelType w:val="hybridMultilevel"/>
    <w:tmpl w:val="7FC2C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122E7"/>
    <w:multiLevelType w:val="hybridMultilevel"/>
    <w:tmpl w:val="D188E84E"/>
    <w:lvl w:ilvl="0" w:tplc="21B802C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21A2F"/>
    <w:multiLevelType w:val="hybridMultilevel"/>
    <w:tmpl w:val="4AEC8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00917"/>
    <w:multiLevelType w:val="hybridMultilevel"/>
    <w:tmpl w:val="F350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F3BCF"/>
    <w:multiLevelType w:val="hybridMultilevel"/>
    <w:tmpl w:val="72D2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F0C9B"/>
    <w:multiLevelType w:val="hybridMultilevel"/>
    <w:tmpl w:val="B280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C246C"/>
    <w:multiLevelType w:val="hybridMultilevel"/>
    <w:tmpl w:val="FB7ED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25D04"/>
    <w:multiLevelType w:val="hybridMultilevel"/>
    <w:tmpl w:val="9AC05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519246">
    <w:abstractNumId w:val="0"/>
  </w:num>
  <w:num w:numId="2" w16cid:durableId="285162282">
    <w:abstractNumId w:val="1"/>
  </w:num>
  <w:num w:numId="3" w16cid:durableId="1223442858">
    <w:abstractNumId w:val="8"/>
  </w:num>
  <w:num w:numId="4" w16cid:durableId="1787849326">
    <w:abstractNumId w:val="11"/>
  </w:num>
  <w:num w:numId="5" w16cid:durableId="558129326">
    <w:abstractNumId w:val="9"/>
  </w:num>
  <w:num w:numId="6" w16cid:durableId="402067136">
    <w:abstractNumId w:val="15"/>
  </w:num>
  <w:num w:numId="7" w16cid:durableId="1629967211">
    <w:abstractNumId w:val="6"/>
  </w:num>
  <w:num w:numId="8" w16cid:durableId="543369974">
    <w:abstractNumId w:val="10"/>
  </w:num>
  <w:num w:numId="9" w16cid:durableId="553852092">
    <w:abstractNumId w:val="14"/>
  </w:num>
  <w:num w:numId="10" w16cid:durableId="1814374585">
    <w:abstractNumId w:val="18"/>
  </w:num>
  <w:num w:numId="11" w16cid:durableId="2117557286">
    <w:abstractNumId w:val="10"/>
  </w:num>
  <w:num w:numId="12" w16cid:durableId="1681468707">
    <w:abstractNumId w:val="16"/>
  </w:num>
  <w:num w:numId="13" w16cid:durableId="579169725">
    <w:abstractNumId w:val="12"/>
  </w:num>
  <w:num w:numId="14" w16cid:durableId="1909270731">
    <w:abstractNumId w:val="19"/>
  </w:num>
  <w:num w:numId="15" w16cid:durableId="901676203">
    <w:abstractNumId w:val="5"/>
  </w:num>
  <w:num w:numId="16" w16cid:durableId="1193572221">
    <w:abstractNumId w:val="13"/>
  </w:num>
  <w:num w:numId="17" w16cid:durableId="1976766">
    <w:abstractNumId w:val="7"/>
  </w:num>
  <w:num w:numId="18" w16cid:durableId="928663773">
    <w:abstractNumId w:val="2"/>
  </w:num>
  <w:num w:numId="19" w16cid:durableId="120000442">
    <w:abstractNumId w:val="3"/>
  </w:num>
  <w:num w:numId="20" w16cid:durableId="1903055867">
    <w:abstractNumId w:val="4"/>
  </w:num>
  <w:num w:numId="21" w16cid:durableId="12335853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CA"/>
    <w:rsid w:val="000166BE"/>
    <w:rsid w:val="000339EB"/>
    <w:rsid w:val="0003608F"/>
    <w:rsid w:val="000439FF"/>
    <w:rsid w:val="00055AF6"/>
    <w:rsid w:val="000802CA"/>
    <w:rsid w:val="00086DBE"/>
    <w:rsid w:val="00093281"/>
    <w:rsid w:val="000A7F59"/>
    <w:rsid w:val="000C245A"/>
    <w:rsid w:val="000C622F"/>
    <w:rsid w:val="000E4353"/>
    <w:rsid w:val="000E6DF1"/>
    <w:rsid w:val="000E7B8E"/>
    <w:rsid w:val="00165466"/>
    <w:rsid w:val="0018656A"/>
    <w:rsid w:val="00194988"/>
    <w:rsid w:val="001961CC"/>
    <w:rsid w:val="001A30DD"/>
    <w:rsid w:val="001A44F0"/>
    <w:rsid w:val="001C164B"/>
    <w:rsid w:val="001C4F1F"/>
    <w:rsid w:val="001D1FCD"/>
    <w:rsid w:val="001E342E"/>
    <w:rsid w:val="001F424B"/>
    <w:rsid w:val="00202843"/>
    <w:rsid w:val="0021657D"/>
    <w:rsid w:val="00232AD1"/>
    <w:rsid w:val="002345A8"/>
    <w:rsid w:val="00241002"/>
    <w:rsid w:val="00241B80"/>
    <w:rsid w:val="00244DAB"/>
    <w:rsid w:val="002466C8"/>
    <w:rsid w:val="002503DD"/>
    <w:rsid w:val="00255666"/>
    <w:rsid w:val="002724FC"/>
    <w:rsid w:val="00287686"/>
    <w:rsid w:val="00297C35"/>
    <w:rsid w:val="002B1C4A"/>
    <w:rsid w:val="002C27F6"/>
    <w:rsid w:val="002C4F14"/>
    <w:rsid w:val="002C7447"/>
    <w:rsid w:val="002D4666"/>
    <w:rsid w:val="002D46AA"/>
    <w:rsid w:val="002E7869"/>
    <w:rsid w:val="002F0C63"/>
    <w:rsid w:val="002F1141"/>
    <w:rsid w:val="002F1DD6"/>
    <w:rsid w:val="00316C36"/>
    <w:rsid w:val="00320359"/>
    <w:rsid w:val="003340D1"/>
    <w:rsid w:val="00343517"/>
    <w:rsid w:val="00346422"/>
    <w:rsid w:val="0034742D"/>
    <w:rsid w:val="00350A08"/>
    <w:rsid w:val="00387CF0"/>
    <w:rsid w:val="003A1781"/>
    <w:rsid w:val="003B0E10"/>
    <w:rsid w:val="003B58F5"/>
    <w:rsid w:val="003C6FDB"/>
    <w:rsid w:val="003D27E1"/>
    <w:rsid w:val="003D3847"/>
    <w:rsid w:val="003E4137"/>
    <w:rsid w:val="003E4213"/>
    <w:rsid w:val="003F1504"/>
    <w:rsid w:val="003F1EDE"/>
    <w:rsid w:val="003F3301"/>
    <w:rsid w:val="003F7B91"/>
    <w:rsid w:val="00425DD5"/>
    <w:rsid w:val="00426598"/>
    <w:rsid w:val="00432373"/>
    <w:rsid w:val="00454C05"/>
    <w:rsid w:val="00467D01"/>
    <w:rsid w:val="00470122"/>
    <w:rsid w:val="00483A00"/>
    <w:rsid w:val="004A038C"/>
    <w:rsid w:val="004B399C"/>
    <w:rsid w:val="004B3B63"/>
    <w:rsid w:val="004D24F9"/>
    <w:rsid w:val="004D4F07"/>
    <w:rsid w:val="004F6CF8"/>
    <w:rsid w:val="00500883"/>
    <w:rsid w:val="00517A04"/>
    <w:rsid w:val="00536E24"/>
    <w:rsid w:val="00554804"/>
    <w:rsid w:val="005606B3"/>
    <w:rsid w:val="0056120F"/>
    <w:rsid w:val="00567DDD"/>
    <w:rsid w:val="005744C5"/>
    <w:rsid w:val="00575EB4"/>
    <w:rsid w:val="0059086F"/>
    <w:rsid w:val="00596F8B"/>
    <w:rsid w:val="005A4BE8"/>
    <w:rsid w:val="005B026A"/>
    <w:rsid w:val="005B2E0E"/>
    <w:rsid w:val="005B5EED"/>
    <w:rsid w:val="005D3F64"/>
    <w:rsid w:val="005E4F0D"/>
    <w:rsid w:val="005E540E"/>
    <w:rsid w:val="005F2821"/>
    <w:rsid w:val="00605781"/>
    <w:rsid w:val="0061168D"/>
    <w:rsid w:val="006254E0"/>
    <w:rsid w:val="006338BC"/>
    <w:rsid w:val="00653C7C"/>
    <w:rsid w:val="00667B7B"/>
    <w:rsid w:val="00670462"/>
    <w:rsid w:val="00675B0F"/>
    <w:rsid w:val="006826DD"/>
    <w:rsid w:val="006A0DFC"/>
    <w:rsid w:val="006A20EC"/>
    <w:rsid w:val="006A75BD"/>
    <w:rsid w:val="006B36B5"/>
    <w:rsid w:val="006B43FB"/>
    <w:rsid w:val="006C5DFD"/>
    <w:rsid w:val="006F2AFD"/>
    <w:rsid w:val="006F5ABC"/>
    <w:rsid w:val="007068D6"/>
    <w:rsid w:val="00707874"/>
    <w:rsid w:val="00707A7E"/>
    <w:rsid w:val="00711D17"/>
    <w:rsid w:val="00721308"/>
    <w:rsid w:val="00733501"/>
    <w:rsid w:val="00736D4A"/>
    <w:rsid w:val="00740F45"/>
    <w:rsid w:val="00742F56"/>
    <w:rsid w:val="00745786"/>
    <w:rsid w:val="00745A3D"/>
    <w:rsid w:val="00755AA6"/>
    <w:rsid w:val="00756D14"/>
    <w:rsid w:val="00762C6B"/>
    <w:rsid w:val="00767D2A"/>
    <w:rsid w:val="00790F29"/>
    <w:rsid w:val="0079511F"/>
    <w:rsid w:val="007A7CDC"/>
    <w:rsid w:val="007C45DE"/>
    <w:rsid w:val="007D563F"/>
    <w:rsid w:val="007F791F"/>
    <w:rsid w:val="0080229E"/>
    <w:rsid w:val="00802F70"/>
    <w:rsid w:val="00805E61"/>
    <w:rsid w:val="00810C7F"/>
    <w:rsid w:val="00843CF7"/>
    <w:rsid w:val="00853F39"/>
    <w:rsid w:val="00863D48"/>
    <w:rsid w:val="00865765"/>
    <w:rsid w:val="00884E10"/>
    <w:rsid w:val="00887651"/>
    <w:rsid w:val="008A6C4F"/>
    <w:rsid w:val="008D1259"/>
    <w:rsid w:val="008D70CA"/>
    <w:rsid w:val="008F13AC"/>
    <w:rsid w:val="008F1606"/>
    <w:rsid w:val="009043C7"/>
    <w:rsid w:val="009046EF"/>
    <w:rsid w:val="0091211B"/>
    <w:rsid w:val="00914914"/>
    <w:rsid w:val="009159B4"/>
    <w:rsid w:val="009353F7"/>
    <w:rsid w:val="009468ED"/>
    <w:rsid w:val="009519ED"/>
    <w:rsid w:val="00992AB2"/>
    <w:rsid w:val="009B6A3C"/>
    <w:rsid w:val="009C5CA9"/>
    <w:rsid w:val="009D05E6"/>
    <w:rsid w:val="009D2E83"/>
    <w:rsid w:val="009D5D0F"/>
    <w:rsid w:val="00A31C67"/>
    <w:rsid w:val="00A445DD"/>
    <w:rsid w:val="00A47F8B"/>
    <w:rsid w:val="00A576D4"/>
    <w:rsid w:val="00A7310D"/>
    <w:rsid w:val="00A82847"/>
    <w:rsid w:val="00A87C2D"/>
    <w:rsid w:val="00AA6A42"/>
    <w:rsid w:val="00AB45C6"/>
    <w:rsid w:val="00AC036B"/>
    <w:rsid w:val="00AC58C6"/>
    <w:rsid w:val="00AC5B83"/>
    <w:rsid w:val="00AD14BE"/>
    <w:rsid w:val="00AD7ED2"/>
    <w:rsid w:val="00AE4FCE"/>
    <w:rsid w:val="00AE6E60"/>
    <w:rsid w:val="00AE6F54"/>
    <w:rsid w:val="00AE75BB"/>
    <w:rsid w:val="00B10BB3"/>
    <w:rsid w:val="00B43676"/>
    <w:rsid w:val="00B57C22"/>
    <w:rsid w:val="00B719F9"/>
    <w:rsid w:val="00BA38E7"/>
    <w:rsid w:val="00BD25F3"/>
    <w:rsid w:val="00BD3DC6"/>
    <w:rsid w:val="00BD7B68"/>
    <w:rsid w:val="00BE5608"/>
    <w:rsid w:val="00BF71F3"/>
    <w:rsid w:val="00C033F0"/>
    <w:rsid w:val="00C25148"/>
    <w:rsid w:val="00C342B6"/>
    <w:rsid w:val="00C5307C"/>
    <w:rsid w:val="00C5712D"/>
    <w:rsid w:val="00C71CF2"/>
    <w:rsid w:val="00C84E69"/>
    <w:rsid w:val="00C85767"/>
    <w:rsid w:val="00C91669"/>
    <w:rsid w:val="00C96141"/>
    <w:rsid w:val="00C962F0"/>
    <w:rsid w:val="00CA12A8"/>
    <w:rsid w:val="00CB3EFD"/>
    <w:rsid w:val="00CB5775"/>
    <w:rsid w:val="00CB579D"/>
    <w:rsid w:val="00CC0BA4"/>
    <w:rsid w:val="00CC66C9"/>
    <w:rsid w:val="00CD3CA1"/>
    <w:rsid w:val="00CF4B5D"/>
    <w:rsid w:val="00CF64C5"/>
    <w:rsid w:val="00D02FD7"/>
    <w:rsid w:val="00D10D80"/>
    <w:rsid w:val="00D12E30"/>
    <w:rsid w:val="00D155D4"/>
    <w:rsid w:val="00D21085"/>
    <w:rsid w:val="00D226A4"/>
    <w:rsid w:val="00D22C1F"/>
    <w:rsid w:val="00D25CE2"/>
    <w:rsid w:val="00D30350"/>
    <w:rsid w:val="00D4071F"/>
    <w:rsid w:val="00D42E1E"/>
    <w:rsid w:val="00D430FE"/>
    <w:rsid w:val="00D45426"/>
    <w:rsid w:val="00D5589F"/>
    <w:rsid w:val="00D60E18"/>
    <w:rsid w:val="00D8641F"/>
    <w:rsid w:val="00DA7F11"/>
    <w:rsid w:val="00DB4125"/>
    <w:rsid w:val="00DC4815"/>
    <w:rsid w:val="00DE0A1B"/>
    <w:rsid w:val="00DF0E24"/>
    <w:rsid w:val="00E032FD"/>
    <w:rsid w:val="00E03F6F"/>
    <w:rsid w:val="00E05FE9"/>
    <w:rsid w:val="00E170AD"/>
    <w:rsid w:val="00E31E16"/>
    <w:rsid w:val="00E452CD"/>
    <w:rsid w:val="00E705F6"/>
    <w:rsid w:val="00E82538"/>
    <w:rsid w:val="00EC39CF"/>
    <w:rsid w:val="00EC4F4B"/>
    <w:rsid w:val="00ED2968"/>
    <w:rsid w:val="00EF39A4"/>
    <w:rsid w:val="00F043D4"/>
    <w:rsid w:val="00F119BE"/>
    <w:rsid w:val="00F12A2E"/>
    <w:rsid w:val="00F40E66"/>
    <w:rsid w:val="00F416AE"/>
    <w:rsid w:val="00F43F22"/>
    <w:rsid w:val="00F45B8A"/>
    <w:rsid w:val="00F4644D"/>
    <w:rsid w:val="00F468C4"/>
    <w:rsid w:val="00F52026"/>
    <w:rsid w:val="00F66022"/>
    <w:rsid w:val="00F81426"/>
    <w:rsid w:val="00F8291D"/>
    <w:rsid w:val="00F969F6"/>
    <w:rsid w:val="00FA37EE"/>
    <w:rsid w:val="00FA5917"/>
    <w:rsid w:val="00FE67E7"/>
    <w:rsid w:val="00FF0514"/>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99C6"/>
  <w14:defaultImageDpi w14:val="32767"/>
  <w15:chartTrackingRefBased/>
  <w15:docId w15:val="{6F301124-592A-0C41-95B2-42CA2421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6DBE"/>
    <w:pPr>
      <w:spacing w:after="240"/>
    </w:pPr>
    <w:rPr>
      <w:sz w:val="20"/>
    </w:rPr>
  </w:style>
  <w:style w:type="paragraph" w:styleId="Heading1">
    <w:name w:val="heading 1"/>
    <w:basedOn w:val="Normal"/>
    <w:next w:val="Normal"/>
    <w:link w:val="Heading1Char"/>
    <w:uiPriority w:val="9"/>
    <w:qFormat/>
    <w:rsid w:val="00297C35"/>
    <w:pPr>
      <w:keepNext/>
      <w:keepLines/>
      <w:spacing w:before="360"/>
      <w:outlineLvl w:val="0"/>
    </w:pPr>
    <w:rPr>
      <w:rFonts w:asciiTheme="majorHAnsi" w:eastAsiaTheme="majorEastAsia" w:hAnsiTheme="majorHAnsi" w:cstheme="majorBidi"/>
      <w:b/>
      <w:color w:val="56595C" w:themeColor="text2"/>
      <w:sz w:val="24"/>
      <w:szCs w:val="32"/>
    </w:rPr>
  </w:style>
  <w:style w:type="paragraph" w:styleId="Heading2">
    <w:name w:val="heading 2"/>
    <w:basedOn w:val="Normal"/>
    <w:next w:val="Normal"/>
    <w:link w:val="Heading2Char"/>
    <w:uiPriority w:val="9"/>
    <w:unhideWhenUsed/>
    <w:qFormat/>
    <w:rsid w:val="00387CF0"/>
    <w:pPr>
      <w:keepNext/>
      <w:keepLines/>
      <w:spacing w:before="240"/>
      <w:jc w:val="center"/>
      <w:outlineLvl w:val="1"/>
    </w:pPr>
    <w:rPr>
      <w:rFonts w:asciiTheme="majorHAnsi" w:eastAsiaTheme="majorEastAsia" w:hAnsiTheme="majorHAnsi"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CA"/>
    <w:pPr>
      <w:tabs>
        <w:tab w:val="center" w:pos="4680"/>
        <w:tab w:val="right" w:pos="9360"/>
      </w:tabs>
    </w:pPr>
  </w:style>
  <w:style w:type="character" w:customStyle="1" w:styleId="HeaderChar">
    <w:name w:val="Header Char"/>
    <w:basedOn w:val="DefaultParagraphFont"/>
    <w:link w:val="Header"/>
    <w:uiPriority w:val="99"/>
    <w:rsid w:val="000802CA"/>
  </w:style>
  <w:style w:type="paragraph" w:styleId="Footer">
    <w:name w:val="footer"/>
    <w:basedOn w:val="Normal"/>
    <w:link w:val="FooterChar"/>
    <w:uiPriority w:val="99"/>
    <w:unhideWhenUsed/>
    <w:rsid w:val="000802CA"/>
    <w:pPr>
      <w:tabs>
        <w:tab w:val="center" w:pos="4680"/>
        <w:tab w:val="right" w:pos="9360"/>
      </w:tabs>
    </w:pPr>
  </w:style>
  <w:style w:type="character" w:customStyle="1" w:styleId="FooterChar">
    <w:name w:val="Footer Char"/>
    <w:basedOn w:val="DefaultParagraphFont"/>
    <w:link w:val="Footer"/>
    <w:uiPriority w:val="99"/>
    <w:rsid w:val="000802CA"/>
  </w:style>
  <w:style w:type="character" w:styleId="PageNumber">
    <w:name w:val="page number"/>
    <w:basedOn w:val="DefaultParagraphFont"/>
    <w:uiPriority w:val="99"/>
    <w:semiHidden/>
    <w:unhideWhenUsed/>
    <w:rsid w:val="000802CA"/>
  </w:style>
  <w:style w:type="paragraph" w:styleId="ListBullet">
    <w:name w:val="List Bullet"/>
    <w:basedOn w:val="Normal"/>
    <w:uiPriority w:val="99"/>
    <w:unhideWhenUsed/>
    <w:qFormat/>
    <w:rsid w:val="002C27F6"/>
  </w:style>
  <w:style w:type="character" w:customStyle="1" w:styleId="Heading1Char">
    <w:name w:val="Heading 1 Char"/>
    <w:basedOn w:val="DefaultParagraphFont"/>
    <w:link w:val="Heading1"/>
    <w:uiPriority w:val="9"/>
    <w:rsid w:val="00297C35"/>
    <w:rPr>
      <w:rFonts w:asciiTheme="majorHAnsi" w:eastAsiaTheme="majorEastAsia" w:hAnsiTheme="majorHAnsi" w:cstheme="majorBidi"/>
      <w:b/>
      <w:color w:val="56595C" w:themeColor="text2"/>
      <w:szCs w:val="32"/>
    </w:rPr>
  </w:style>
  <w:style w:type="table" w:styleId="TableGrid">
    <w:name w:val="Table Grid"/>
    <w:basedOn w:val="TableNormal"/>
    <w:uiPriority w:val="39"/>
    <w:rsid w:val="00D8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359"/>
    <w:pPr>
      <w:ind w:left="720"/>
      <w:contextualSpacing/>
    </w:pPr>
  </w:style>
  <w:style w:type="paragraph" w:styleId="FootnoteText">
    <w:name w:val="footnote text"/>
    <w:basedOn w:val="Normal"/>
    <w:link w:val="FootnoteTextChar"/>
    <w:uiPriority w:val="99"/>
    <w:semiHidden/>
    <w:unhideWhenUsed/>
    <w:rsid w:val="00232AD1"/>
    <w:pPr>
      <w:spacing w:after="0" w:line="240" w:lineRule="auto"/>
    </w:pPr>
    <w:rPr>
      <w:szCs w:val="20"/>
    </w:rPr>
  </w:style>
  <w:style w:type="character" w:customStyle="1" w:styleId="FootnoteTextChar">
    <w:name w:val="Footnote Text Char"/>
    <w:basedOn w:val="DefaultParagraphFont"/>
    <w:link w:val="FootnoteText"/>
    <w:uiPriority w:val="99"/>
    <w:semiHidden/>
    <w:rsid w:val="00232AD1"/>
    <w:rPr>
      <w:sz w:val="20"/>
      <w:szCs w:val="20"/>
    </w:rPr>
  </w:style>
  <w:style w:type="character" w:styleId="FootnoteReference">
    <w:name w:val="footnote reference"/>
    <w:basedOn w:val="DefaultParagraphFont"/>
    <w:uiPriority w:val="99"/>
    <w:semiHidden/>
    <w:unhideWhenUsed/>
    <w:rsid w:val="00232AD1"/>
    <w:rPr>
      <w:vertAlign w:val="superscript"/>
    </w:rPr>
  </w:style>
  <w:style w:type="character" w:customStyle="1" w:styleId="Heading2Char">
    <w:name w:val="Heading 2 Char"/>
    <w:basedOn w:val="DefaultParagraphFont"/>
    <w:link w:val="Heading2"/>
    <w:uiPriority w:val="9"/>
    <w:rsid w:val="00387CF0"/>
    <w:rPr>
      <w:rFonts w:asciiTheme="majorHAnsi" w:eastAsiaTheme="majorEastAsia" w:hAnsiTheme="majorHAnsi" w:cstheme="majorBidi"/>
      <w:b/>
      <w:i/>
      <w:color w:val="000000" w:themeColor="text1"/>
      <w:sz w:val="20"/>
      <w:szCs w:val="26"/>
    </w:rPr>
  </w:style>
  <w:style w:type="table" w:styleId="GridTable4-Accent2">
    <w:name w:val="Grid Table 4 Accent 2"/>
    <w:basedOn w:val="TableNormal"/>
    <w:uiPriority w:val="49"/>
    <w:rsid w:val="009C5CA9"/>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4-Accent3">
    <w:name w:val="Grid Table 4 Accent 3"/>
    <w:basedOn w:val="TableNormal"/>
    <w:uiPriority w:val="49"/>
    <w:rsid w:val="009C5CA9"/>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GridTable4-Accent1">
    <w:name w:val="Grid Table 4 Accent 1"/>
    <w:basedOn w:val="TableNormal"/>
    <w:uiPriority w:val="49"/>
    <w:rsid w:val="009C5CA9"/>
    <w:pPr>
      <w:spacing w:after="0" w:line="240" w:lineRule="auto"/>
    </w:pPr>
    <w:tblPr>
      <w:tblStyleRowBandSize w:val="1"/>
      <w:tblStyleColBandSize w:val="1"/>
      <w:tblBorders>
        <w:top w:val="single" w:sz="4" w:space="0" w:color="E2D4B0" w:themeColor="accent1" w:themeTint="99"/>
        <w:left w:val="single" w:sz="4" w:space="0" w:color="E2D4B0" w:themeColor="accent1" w:themeTint="99"/>
        <w:bottom w:val="single" w:sz="4" w:space="0" w:color="E2D4B0" w:themeColor="accent1" w:themeTint="99"/>
        <w:right w:val="single" w:sz="4" w:space="0" w:color="E2D4B0" w:themeColor="accent1" w:themeTint="99"/>
        <w:insideH w:val="single" w:sz="4" w:space="0" w:color="E2D4B0" w:themeColor="accent1" w:themeTint="99"/>
        <w:insideV w:val="single" w:sz="4" w:space="0" w:color="E2D4B0" w:themeColor="accent1" w:themeTint="99"/>
      </w:tblBorders>
    </w:tblPr>
    <w:tblStylePr w:type="firstRow">
      <w:rPr>
        <w:b/>
        <w:bCs/>
        <w:color w:val="FFFFFF" w:themeColor="background1"/>
      </w:rPr>
      <w:tblPr/>
      <w:tcPr>
        <w:tcBorders>
          <w:top w:val="single" w:sz="4" w:space="0" w:color="CFB87C" w:themeColor="accent1"/>
          <w:left w:val="single" w:sz="4" w:space="0" w:color="CFB87C" w:themeColor="accent1"/>
          <w:bottom w:val="single" w:sz="4" w:space="0" w:color="CFB87C" w:themeColor="accent1"/>
          <w:right w:val="single" w:sz="4" w:space="0" w:color="CFB87C" w:themeColor="accent1"/>
          <w:insideH w:val="nil"/>
          <w:insideV w:val="nil"/>
        </w:tcBorders>
        <w:shd w:val="clear" w:color="auto" w:fill="CFB87C" w:themeFill="accent1"/>
      </w:tcPr>
    </w:tblStylePr>
    <w:tblStylePr w:type="lastRow">
      <w:rPr>
        <w:b/>
        <w:bCs/>
      </w:rPr>
      <w:tblPr/>
      <w:tcPr>
        <w:tcBorders>
          <w:top w:val="double" w:sz="4" w:space="0" w:color="CFB87C" w:themeColor="accent1"/>
        </w:tcBorders>
      </w:tcPr>
    </w:tblStylePr>
    <w:tblStylePr w:type="firstCol">
      <w:rPr>
        <w:b/>
        <w:bCs/>
      </w:rPr>
    </w:tblStylePr>
    <w:tblStylePr w:type="lastCol">
      <w:rPr>
        <w:b/>
        <w:bCs/>
      </w:rPr>
    </w:tblStylePr>
    <w:tblStylePr w:type="band1Vert">
      <w:tblPr/>
      <w:tcPr>
        <w:shd w:val="clear" w:color="auto" w:fill="F5F0E4" w:themeFill="accent1" w:themeFillTint="33"/>
      </w:tcPr>
    </w:tblStylePr>
    <w:tblStylePr w:type="band1Horz">
      <w:tblPr/>
      <w:tcPr>
        <w:shd w:val="clear" w:color="auto" w:fill="F5F0E4" w:themeFill="accent1" w:themeFillTint="33"/>
      </w:tcPr>
    </w:tblStylePr>
  </w:style>
  <w:style w:type="paragraph" w:styleId="PlainText">
    <w:name w:val="Plain Text"/>
    <w:basedOn w:val="Normal"/>
    <w:link w:val="PlainTextChar"/>
    <w:uiPriority w:val="99"/>
    <w:unhideWhenUsed/>
    <w:rsid w:val="00A8284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82847"/>
    <w:rPr>
      <w:rFonts w:ascii="Consolas" w:hAnsi="Consolas" w:cs="Consolas"/>
      <w:sz w:val="21"/>
      <w:szCs w:val="21"/>
    </w:rPr>
  </w:style>
  <w:style w:type="character" w:styleId="Hyperlink">
    <w:name w:val="Hyperlink"/>
    <w:basedOn w:val="DefaultParagraphFont"/>
    <w:uiPriority w:val="99"/>
    <w:unhideWhenUsed/>
    <w:rsid w:val="005B2E0E"/>
    <w:rPr>
      <w:color w:val="2998E3" w:themeColor="hyperlink"/>
      <w:u w:val="single"/>
    </w:rPr>
  </w:style>
  <w:style w:type="character" w:styleId="UnresolvedMention">
    <w:name w:val="Unresolved Mention"/>
    <w:basedOn w:val="DefaultParagraphFont"/>
    <w:uiPriority w:val="99"/>
    <w:rsid w:val="005B2E0E"/>
    <w:rPr>
      <w:color w:val="605E5C"/>
      <w:shd w:val="clear" w:color="auto" w:fill="E1DFDD"/>
    </w:rPr>
  </w:style>
  <w:style w:type="character" w:styleId="FollowedHyperlink">
    <w:name w:val="FollowedHyperlink"/>
    <w:basedOn w:val="DefaultParagraphFont"/>
    <w:uiPriority w:val="99"/>
    <w:semiHidden/>
    <w:unhideWhenUsed/>
    <w:rsid w:val="005B2E0E"/>
    <w:rPr>
      <w:color w:val="7F723D" w:themeColor="followedHyperlink"/>
      <w:u w:val="single"/>
    </w:rPr>
  </w:style>
  <w:style w:type="table" w:styleId="GridTable5Dark-Accent1">
    <w:name w:val="Grid Table 5 Dark Accent 1"/>
    <w:basedOn w:val="TableNormal"/>
    <w:uiPriority w:val="50"/>
    <w:rsid w:val="004265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0E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FB8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FB8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FB8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FB87C" w:themeFill="accent1"/>
      </w:tcPr>
    </w:tblStylePr>
    <w:tblStylePr w:type="band1Vert">
      <w:tblPr/>
      <w:tcPr>
        <w:shd w:val="clear" w:color="auto" w:fill="EBE2CA" w:themeFill="accent1" w:themeFillTint="66"/>
      </w:tcPr>
    </w:tblStylePr>
    <w:tblStylePr w:type="band1Horz">
      <w:tblPr/>
      <w:tcPr>
        <w:shd w:val="clear" w:color="auto" w:fill="EBE2CA"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408">
      <w:bodyDiv w:val="1"/>
      <w:marLeft w:val="0"/>
      <w:marRight w:val="0"/>
      <w:marTop w:val="0"/>
      <w:marBottom w:val="0"/>
      <w:divBdr>
        <w:top w:val="none" w:sz="0" w:space="0" w:color="auto"/>
        <w:left w:val="none" w:sz="0" w:space="0" w:color="auto"/>
        <w:bottom w:val="none" w:sz="0" w:space="0" w:color="auto"/>
        <w:right w:val="none" w:sz="0" w:space="0" w:color="auto"/>
      </w:divBdr>
    </w:div>
    <w:div w:id="520512974">
      <w:bodyDiv w:val="1"/>
      <w:marLeft w:val="0"/>
      <w:marRight w:val="0"/>
      <w:marTop w:val="0"/>
      <w:marBottom w:val="0"/>
      <w:divBdr>
        <w:top w:val="none" w:sz="0" w:space="0" w:color="auto"/>
        <w:left w:val="none" w:sz="0" w:space="0" w:color="auto"/>
        <w:bottom w:val="none" w:sz="0" w:space="0" w:color="auto"/>
        <w:right w:val="none" w:sz="0" w:space="0" w:color="auto"/>
      </w:divBdr>
    </w:div>
    <w:div w:id="783381959">
      <w:bodyDiv w:val="1"/>
      <w:marLeft w:val="0"/>
      <w:marRight w:val="0"/>
      <w:marTop w:val="0"/>
      <w:marBottom w:val="0"/>
      <w:divBdr>
        <w:top w:val="none" w:sz="0" w:space="0" w:color="auto"/>
        <w:left w:val="none" w:sz="0" w:space="0" w:color="auto"/>
        <w:bottom w:val="none" w:sz="0" w:space="0" w:color="auto"/>
        <w:right w:val="none" w:sz="0" w:space="0" w:color="auto"/>
      </w:divBdr>
    </w:div>
    <w:div w:id="1184516158">
      <w:bodyDiv w:val="1"/>
      <w:marLeft w:val="0"/>
      <w:marRight w:val="0"/>
      <w:marTop w:val="0"/>
      <w:marBottom w:val="0"/>
      <w:divBdr>
        <w:top w:val="none" w:sz="0" w:space="0" w:color="auto"/>
        <w:left w:val="none" w:sz="0" w:space="0" w:color="auto"/>
        <w:bottom w:val="none" w:sz="0" w:space="0" w:color="auto"/>
        <w:right w:val="none" w:sz="0" w:space="0" w:color="auto"/>
      </w:divBdr>
    </w:div>
    <w:div w:id="1312827533">
      <w:bodyDiv w:val="1"/>
      <w:marLeft w:val="0"/>
      <w:marRight w:val="0"/>
      <w:marTop w:val="0"/>
      <w:marBottom w:val="0"/>
      <w:divBdr>
        <w:top w:val="none" w:sz="0" w:space="0" w:color="auto"/>
        <w:left w:val="none" w:sz="0" w:space="0" w:color="auto"/>
        <w:bottom w:val="none" w:sz="0" w:space="0" w:color="auto"/>
        <w:right w:val="none" w:sz="0" w:space="0" w:color="auto"/>
      </w:divBdr>
    </w:div>
    <w:div w:id="139192459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43">
          <w:marLeft w:val="0"/>
          <w:marRight w:val="0"/>
          <w:marTop w:val="0"/>
          <w:marBottom w:val="0"/>
          <w:divBdr>
            <w:top w:val="none" w:sz="0" w:space="0" w:color="auto"/>
            <w:left w:val="none" w:sz="0" w:space="0" w:color="auto"/>
            <w:bottom w:val="none" w:sz="0" w:space="0" w:color="auto"/>
            <w:right w:val="none" w:sz="0" w:space="0" w:color="auto"/>
          </w:divBdr>
          <w:divsChild>
            <w:div w:id="1374109692">
              <w:marLeft w:val="0"/>
              <w:marRight w:val="0"/>
              <w:marTop w:val="0"/>
              <w:marBottom w:val="0"/>
              <w:divBdr>
                <w:top w:val="none" w:sz="0" w:space="0" w:color="auto"/>
                <w:left w:val="none" w:sz="0" w:space="0" w:color="auto"/>
                <w:bottom w:val="none" w:sz="0" w:space="0" w:color="auto"/>
                <w:right w:val="none" w:sz="0" w:space="0" w:color="auto"/>
              </w:divBdr>
              <w:divsChild>
                <w:div w:id="5212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4236">
      <w:bodyDiv w:val="1"/>
      <w:marLeft w:val="0"/>
      <w:marRight w:val="0"/>
      <w:marTop w:val="0"/>
      <w:marBottom w:val="0"/>
      <w:divBdr>
        <w:top w:val="none" w:sz="0" w:space="0" w:color="auto"/>
        <w:left w:val="none" w:sz="0" w:space="0" w:color="auto"/>
        <w:bottom w:val="none" w:sz="0" w:space="0" w:color="auto"/>
        <w:right w:val="none" w:sz="0" w:space="0" w:color="auto"/>
      </w:divBdr>
    </w:div>
    <w:div w:id="1701397059">
      <w:bodyDiv w:val="1"/>
      <w:marLeft w:val="0"/>
      <w:marRight w:val="0"/>
      <w:marTop w:val="0"/>
      <w:marBottom w:val="0"/>
      <w:divBdr>
        <w:top w:val="none" w:sz="0" w:space="0" w:color="auto"/>
        <w:left w:val="none" w:sz="0" w:space="0" w:color="auto"/>
        <w:bottom w:val="none" w:sz="0" w:space="0" w:color="auto"/>
        <w:right w:val="none" w:sz="0" w:space="0" w:color="auto"/>
      </w:divBdr>
    </w:div>
    <w:div w:id="1793205349">
      <w:bodyDiv w:val="1"/>
      <w:marLeft w:val="0"/>
      <w:marRight w:val="0"/>
      <w:marTop w:val="0"/>
      <w:marBottom w:val="0"/>
      <w:divBdr>
        <w:top w:val="none" w:sz="0" w:space="0" w:color="auto"/>
        <w:left w:val="none" w:sz="0" w:space="0" w:color="auto"/>
        <w:bottom w:val="none" w:sz="0" w:space="0" w:color="auto"/>
        <w:right w:val="none" w:sz="0" w:space="0" w:color="auto"/>
      </w:divBdr>
    </w:div>
    <w:div w:id="1843625233">
      <w:bodyDiv w:val="1"/>
      <w:marLeft w:val="0"/>
      <w:marRight w:val="0"/>
      <w:marTop w:val="0"/>
      <w:marBottom w:val="0"/>
      <w:divBdr>
        <w:top w:val="none" w:sz="0" w:space="0" w:color="auto"/>
        <w:left w:val="none" w:sz="0" w:space="0" w:color="auto"/>
        <w:bottom w:val="none" w:sz="0" w:space="0" w:color="auto"/>
        <w:right w:val="none" w:sz="0" w:space="0" w:color="auto"/>
      </w:divBdr>
    </w:div>
    <w:div w:id="1954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rockler.com/wixey-digital-angle-gauge-with-backl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rkfun.com/" TargetMode="External"/><Relationship Id="rId5" Type="http://schemas.openxmlformats.org/officeDocument/2006/relationships/footnotes" Target="footnotes.xml"/><Relationship Id="rId10" Type="http://schemas.openxmlformats.org/officeDocument/2006/relationships/hyperlink" Target="https://cmocka.org/" TargetMode="External"/><Relationship Id="rId4" Type="http://schemas.openxmlformats.org/officeDocument/2006/relationships/webSettings" Target="webSettings.xml"/><Relationship Id="rId9" Type="http://schemas.openxmlformats.org/officeDocument/2006/relationships/hyperlink" Target="http://www.ucunit.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Sunbeam-Electric-UltraHeat-Technology-Machine-Washable/dp/B00006IV4N/" TargetMode="External"/></Relationships>
</file>

<file path=word/theme/theme1.xml><?xml version="1.0" encoding="utf-8"?>
<a:theme xmlns:a="http://schemas.openxmlformats.org/drawingml/2006/main" name="Office Theme">
  <a:themeElements>
    <a:clrScheme name="CU Boulder">
      <a:dk1>
        <a:srgbClr val="000000"/>
      </a:dk1>
      <a:lt1>
        <a:srgbClr val="FFFFFF"/>
      </a:lt1>
      <a:dk2>
        <a:srgbClr val="56595C"/>
      </a:dk2>
      <a:lt2>
        <a:srgbClr val="A2A3A3"/>
      </a:lt2>
      <a:accent1>
        <a:srgbClr val="CFB87C"/>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ranklin Gothic">
      <a:majorFont>
        <a:latin typeface="Helvetica Neue"/>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Helvetica Neue"/>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Howdy Pierce</dc:creator>
  <cp:keywords/>
  <dc:description/>
  <cp:lastModifiedBy>Lalit Pandit</cp:lastModifiedBy>
  <cp:revision>82</cp:revision>
  <cp:lastPrinted>2020-10-11T20:41:00Z</cp:lastPrinted>
  <dcterms:created xsi:type="dcterms:W3CDTF">2020-09-16T17:56:00Z</dcterms:created>
  <dcterms:modified xsi:type="dcterms:W3CDTF">2023-11-03T10:39:00Z</dcterms:modified>
</cp:coreProperties>
</file>