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55" w:rsidRPr="00D51CE3" w:rsidRDefault="00152373">
      <w:pPr>
        <w:rPr>
          <w:rFonts w:ascii="Arial" w:hAnsi="Arial" w:cs="Arial"/>
          <w:sz w:val="32"/>
          <w:szCs w:val="32"/>
        </w:rPr>
      </w:pPr>
      <w:r w:rsidRPr="00D51CE3">
        <w:rPr>
          <w:rFonts w:ascii="Arial" w:hAnsi="Arial" w:cs="Arial"/>
          <w:sz w:val="32"/>
          <w:szCs w:val="32"/>
        </w:rPr>
        <w:t>A kommunikációs technológia az évezredek alatt sokat fejlődött, de a legnagyobb lépést az elmúlt 100 évben tette. Ezért összevetjük az 1921-es és a 2021-es években használt kommunikációs technológiákat.</w:t>
      </w:r>
    </w:p>
    <w:p w:rsidR="00821883" w:rsidRPr="00D51CE3" w:rsidRDefault="00821883">
      <w:pPr>
        <w:rPr>
          <w:rFonts w:ascii="Arial" w:hAnsi="Arial" w:cs="Arial"/>
          <w:sz w:val="32"/>
          <w:szCs w:val="32"/>
        </w:rPr>
      </w:pPr>
    </w:p>
    <w:p w:rsidR="00AF5B8A" w:rsidRPr="00D51CE3" w:rsidRDefault="006D3777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A telefont már 1876-ban Alexander Graham Bell találta fe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l, de csak a 20. századra terjed</w:t>
      </w:r>
      <w:r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t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CD712E"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el. Telefonból is több féle volt 1921-ben, ezek közül is a gyertyatartó</w:t>
      </w:r>
      <w:r w:rsidR="002A2AD4"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, és az érme telefon volt a legelterjedtebb</w:t>
      </w:r>
      <w:r w:rsidR="00AF5B8A"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CD712E" w:rsidRPr="00D51CE3" w:rsidRDefault="00AF5B8A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A gyertyatartós telefont először 1892 körül mutatták be, és egészen 1923-ig tartották. Az Egyesült Államokban gyártották, és a legtöbbször ott is árulták. A gyertyatartós telefon kerek alapból állt, amely forgatható tárcsát tartalmaz. Ezt a tárcsát úgy használták, hogy az ujját a számozott lyukba helyezték, és az óramutató járásával megegyező irányba forgatták, amíg meg nem áll. Miután a személy tárcsázta a telefont, felemelhette az oldalán található kagylót, és hallgathatta a gyertyatartós telefon tetején található fülhallgatót.</w:t>
      </w:r>
    </w:p>
    <w:p w:rsidR="00AF5B8A" w:rsidRPr="00D51CE3" w:rsidRDefault="00AF5B8A" w:rsidP="00AF5B8A">
      <w:pPr>
        <w:rPr>
          <w:rFonts w:ascii="Arial" w:hAnsi="Arial" w:cs="Arial"/>
          <w:sz w:val="32"/>
          <w:szCs w:val="32"/>
        </w:rPr>
      </w:pPr>
      <w:r w:rsidRPr="00D51CE3">
        <w:rPr>
          <w:rFonts w:ascii="Arial" w:hAnsi="Arial" w:cs="Arial"/>
          <w:sz w:val="32"/>
          <w:szCs w:val="32"/>
        </w:rPr>
        <w:t>Az érmetelefont " telefonnak" is nevezték. 1890-ben találta fel egy svéd feltaláló, Lars Magnus Ericsson. Ennek a 20. századi érmetelefonnak volt egy érmemelléklete. Tehát amikor valaki érmét tesz a telefonba, az azonnal megadja neki a hívást. Felismerték a hatékonyabb rendszer szükségességét, és 1912 körül bemutatták az első dedikált nyilvános telefont. Ez egy automata elektromos egység volt. Az 1920-as években különféle érmetelefonokat használtak. Például a Sydney Workshop PT az Automatic Electric mechanizmuson alapult. Csökkenteni akarták a kezelői terhelést azáltal, hogy a helyiek tárcsázhatják saját hívásaikat.</w:t>
      </w:r>
    </w:p>
    <w:p w:rsidR="00AF5B8A" w:rsidRPr="008C621E" w:rsidRDefault="00D51CE3" w:rsidP="005B679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hu-HU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 kommunikáció tovább javult. </w:t>
      </w:r>
      <w:r w:rsidR="005B6794" w:rsidRPr="001A3F4B">
        <w:rPr>
          <w:rFonts w:ascii="Arial" w:eastAsia="Times New Roman" w:hAnsi="Arial" w:cs="Arial"/>
          <w:color w:val="000000"/>
          <w:sz w:val="32"/>
          <w:szCs w:val="32"/>
          <w:lang w:eastAsia="hu-HU"/>
        </w:rPr>
        <w:t>1896 a rádió feltalálásának éve, bár sokan korábban is foglalkoztak vele.</w:t>
      </w:r>
      <w:r w:rsidR="008C621E" w:rsidRP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t xml:space="preserve"> Az első k</w:t>
      </w:r>
      <w:r w:rsid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t xml:space="preserve">ereskedelmi forgalomban kapható </w:t>
      </w:r>
      <w:r w:rsidR="008C621E" w:rsidRP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t>AM </w:t>
      </w:r>
      <w:r w:rsidR="008C621E" w:rsidRPr="008C621E">
        <w:rPr>
          <w:rFonts w:ascii="Arial" w:hAnsi="Arial" w:cs="Arial"/>
          <w:sz w:val="32"/>
          <w:szCs w:val="32"/>
          <w:shd w:val="clear" w:color="auto" w:fill="F8F9FA"/>
        </w:rPr>
        <w:t>Audion vákuumcsöves rádióadó</w:t>
      </w:r>
      <w:r w:rsidR="008C621E" w:rsidRP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t> , amelyet 1914-ben épített </w:t>
      </w:r>
      <w:r w:rsidR="008C621E" w:rsidRPr="008C621E">
        <w:rPr>
          <w:rFonts w:ascii="Arial" w:hAnsi="Arial" w:cs="Arial"/>
          <w:sz w:val="32"/>
          <w:szCs w:val="32"/>
          <w:shd w:val="clear" w:color="auto" w:fill="F8F9FA"/>
        </w:rPr>
        <w:t>Lee De Forest</w:t>
      </w:r>
      <w:r w:rsidR="008C621E" w:rsidRP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t> , aki</w:t>
      </w:r>
      <w:r w:rsid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t xml:space="preserve"> 1906-ban feltalálta </w:t>
      </w:r>
      <w:r w:rsidR="008C621E">
        <w:rPr>
          <w:rFonts w:ascii="Arial" w:hAnsi="Arial" w:cs="Arial"/>
          <w:color w:val="202122"/>
          <w:sz w:val="32"/>
          <w:szCs w:val="32"/>
          <w:shd w:val="clear" w:color="auto" w:fill="F8F9FA"/>
        </w:rPr>
        <w:lastRenderedPageBreak/>
        <w:t>az Audiont.</w:t>
      </w:r>
      <w:r w:rsidR="005B6794" w:rsidRPr="005B67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5B6794"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1901-ben Marconi rádióüzenetet küldött az Atlanti-óceánon túlra. </w:t>
      </w:r>
      <w:r w:rsidR="005B6794" w:rsidRPr="001A3F4B">
        <w:rPr>
          <w:rFonts w:ascii="Arial" w:eastAsia="Times New Roman" w:hAnsi="Arial" w:cs="Arial"/>
          <w:color w:val="000000"/>
          <w:sz w:val="32"/>
          <w:szCs w:val="32"/>
          <w:lang w:eastAsia="hu-HU"/>
        </w:rPr>
        <w:t xml:space="preserve"> Az első hangos adás 1916-ban morze-kóddal történt; az első han</w:t>
      </w:r>
      <w:r w:rsidR="008C621E">
        <w:rPr>
          <w:rFonts w:ascii="Arial" w:eastAsia="Times New Roman" w:hAnsi="Arial" w:cs="Arial"/>
          <w:color w:val="000000"/>
          <w:sz w:val="32"/>
          <w:szCs w:val="32"/>
          <w:lang w:eastAsia="hu-HU"/>
        </w:rPr>
        <w:t>gátvitelre 1919-ben került sor.</w:t>
      </w:r>
      <w:r w:rsidR="00A462AE">
        <w:rPr>
          <w:rFonts w:ascii="Arial" w:eastAsia="Times New Roman" w:hAnsi="Arial" w:cs="Arial"/>
          <w:color w:val="000000"/>
          <w:sz w:val="32"/>
          <w:szCs w:val="32"/>
          <w:lang w:eastAsia="hu-HU"/>
        </w:rPr>
        <w:t xml:space="preserve"> </w:t>
      </w:r>
      <w:r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 rádiózás 1922-ben kezdődött Nagy-Britanniában, amikor megalakult a BBC. 1933-ra Nagy-Britanniában a háztartások felében volt </w:t>
      </w:r>
      <w:r w:rsidR="005B6794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már </w:t>
      </w:r>
      <w:r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rádió</w:t>
      </w:r>
      <w:r w:rsidR="008C621E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D51CE3" w:rsidRPr="00D51CE3" w:rsidRDefault="00D51CE3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D51CE3" w:rsidRDefault="00D51CE3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51CE3">
        <w:rPr>
          <w:rFonts w:ascii="Arial" w:hAnsi="Arial" w:cs="Arial"/>
          <w:color w:val="000000"/>
          <w:sz w:val="32"/>
          <w:szCs w:val="32"/>
          <w:shd w:val="clear" w:color="auto" w:fill="FFFFFF"/>
        </w:rPr>
        <w:t>A televíziót 1925-ben John Logie Baird találta fel, a BBC pedig 1936-ban kezdte meg a rendszeres, nagyfelbontású műsorszórást. A tévézést Nagy-Britanniában felfüggesztették a második világháború alatt, de 1946-ban újraindult. A tévézés az 1950-es években vált általánossá. Eleinte csak egy tévécsatorna volt Nagy-Britanniában, de 1955 és 1957 között az ITV társaságok megkezdték a sugárzást.</w:t>
      </w:r>
    </w:p>
    <w:p w:rsidR="00F16FA1" w:rsidRPr="00F16FA1" w:rsidRDefault="00F16FA1" w:rsidP="00F16FA1">
      <w:pPr>
        <w:pStyle w:val="NormlWeb"/>
        <w:shd w:val="clear" w:color="auto" w:fill="FFFFFF"/>
        <w:spacing w:before="0" w:after="0"/>
        <w:rPr>
          <w:rFonts w:ascii="Arial" w:hAnsi="Arial" w:cs="Arial"/>
          <w:color w:val="373A3C"/>
          <w:sz w:val="32"/>
          <w:szCs w:val="32"/>
        </w:rPr>
      </w:pPr>
      <w:r w:rsidRPr="00F16FA1">
        <w:rPr>
          <w:rFonts w:ascii="Arial" w:hAnsi="Arial" w:cs="Arial"/>
          <w:color w:val="373A3C"/>
          <w:sz w:val="32"/>
          <w:szCs w:val="32"/>
        </w:rPr>
        <w:t>A </w:t>
      </w:r>
      <w:r w:rsidRPr="00F16FA1">
        <w:rPr>
          <w:rFonts w:ascii="Arial" w:hAnsi="Arial" w:cs="Arial"/>
          <w:color w:val="373A3C"/>
          <w:sz w:val="32"/>
          <w:szCs w:val="32"/>
          <w:bdr w:val="none" w:sz="0" w:space="0" w:color="auto" w:frame="1"/>
        </w:rPr>
        <w:t>Baird Televisor</w:t>
      </w:r>
      <w:r w:rsidRPr="00F16FA1">
        <w:rPr>
          <w:rFonts w:ascii="Arial" w:hAnsi="Arial" w:cs="Arial"/>
          <w:color w:val="373A3C"/>
          <w:sz w:val="32"/>
          <w:szCs w:val="32"/>
        </w:rPr>
        <w:t> lett az első kereskedelmi forgalomba hozott televízió 1929-ben. Ez a korai tévékészülék a kis oldalon volt, visszavert fényt használva egy postai bélyeg méretű, alacsony felbontású kép létrehozásához. Azóta az elektromos TV feltalálása nagyobb felbontást kínált, és könnyebben gyártható volt, így a Baird mechanikus televíziói elavulttá váltak.</w:t>
      </w:r>
    </w:p>
    <w:p w:rsidR="00F16FA1" w:rsidRPr="00F16FA1" w:rsidRDefault="00F16FA1" w:rsidP="00F16FA1">
      <w:pPr>
        <w:pStyle w:val="NormlWeb"/>
        <w:shd w:val="clear" w:color="auto" w:fill="FFFFFF"/>
        <w:spacing w:before="0" w:after="0"/>
        <w:rPr>
          <w:rFonts w:ascii="Arial" w:hAnsi="Arial" w:cs="Arial"/>
          <w:color w:val="373A3C"/>
          <w:sz w:val="32"/>
          <w:szCs w:val="32"/>
        </w:rPr>
      </w:pPr>
      <w:r w:rsidRPr="00F16FA1">
        <w:rPr>
          <w:rFonts w:ascii="Arial" w:hAnsi="Arial" w:cs="Arial"/>
          <w:color w:val="373A3C"/>
          <w:sz w:val="32"/>
          <w:szCs w:val="32"/>
        </w:rPr>
        <w:t>Aztán az 1930-as évek közepén a </w:t>
      </w:r>
      <w:r w:rsidRPr="00F16FA1">
        <w:rPr>
          <w:rFonts w:ascii="Arial" w:hAnsi="Arial" w:cs="Arial"/>
          <w:color w:val="373A3C"/>
          <w:sz w:val="32"/>
          <w:szCs w:val="32"/>
          <w:bdr w:val="none" w:sz="0" w:space="0" w:color="auto" w:frame="1"/>
        </w:rPr>
        <w:t>Marconi 702-es</w:t>
      </w:r>
      <w:r w:rsidRPr="00F16FA1">
        <w:rPr>
          <w:rFonts w:ascii="Arial" w:hAnsi="Arial" w:cs="Arial"/>
          <w:color w:val="373A3C"/>
          <w:sz w:val="32"/>
          <w:szCs w:val="32"/>
        </w:rPr>
        <w:t> eladásra került. A csak látást biztosító, tükörfedeles televízió, a Marconi 702 mágneses eltérítést és elektrosztatikus fókuszálást alkalmazott. Bekapcsoláskor a vízszintes, 12 hüvelykes képernyőn látható kép a tok fedelén lévő tükörre tükröződött – és azon keresztül volt látható –. Akkoriban luxuscikknek számított, amit csak a gazdagok engedhettek meg maguknak, mivel az akkori éves átlagbér körülbelül feléért árulták.</w:t>
      </w:r>
    </w:p>
    <w:p w:rsidR="00630D5A" w:rsidRDefault="00EC6F9D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 21-ik századra már ezek a kommunikációs eszközök annyira elterjedtek és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fejlődtek,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hogy már mindenhol találkozunk velük, és bárki könnyedén be tudja szerezni.</w:t>
      </w:r>
    </w:p>
    <w:p w:rsidR="00EC6F9D" w:rsidRDefault="00630D5A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Ezek közül is a legtöbbet fejlődött a telefon. </w:t>
      </w:r>
      <w:r w:rsidR="00EC6F9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Manapság már a telefon egy olyan eszköz az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életünkben,</w:t>
      </w:r>
      <w:r w:rsidR="00EC6F9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amely nagy részben </w:t>
      </w:r>
      <w:r w:rsidR="00EC6F9D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elengedhetetlen a mai felgyorsult világban, és már olyan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fejlett,</w:t>
      </w:r>
      <w:r w:rsidR="00EC6F9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hogy helyettesíteni tudja a rádiót és a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televíziókat</w:t>
      </w:r>
      <w:r w:rsidR="00EC6F9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is. Ha van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interneted,</w:t>
      </w:r>
      <w:r w:rsidR="00EC6F9D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akkor bármilyen tudást elérhetsz, egy hatalmas adatbázisból.</w:t>
      </w:r>
    </w:p>
    <w:p w:rsidR="00EC6F9D" w:rsidRDefault="00EC6F9D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 rádió az egyik olyan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eszköz,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ami kezd leginkább kimenni a divatból, ma már a</w:t>
      </w:r>
      <w:r w:rsidR="00630D5A">
        <w:rPr>
          <w:rFonts w:ascii="Arial" w:hAnsi="Arial" w:cs="Arial"/>
          <w:color w:val="000000"/>
          <w:sz w:val="32"/>
          <w:szCs w:val="32"/>
          <w:shd w:val="clear" w:color="auto" w:fill="FFFFFF"/>
        </w:rPr>
        <w:t>z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otthoni felhasználása nagyon </w:t>
      </w:r>
      <w:r w:rsidR="00630D5A">
        <w:rPr>
          <w:rFonts w:ascii="Arial" w:hAnsi="Arial" w:cs="Arial"/>
          <w:color w:val="000000"/>
          <w:sz w:val="32"/>
          <w:szCs w:val="32"/>
          <w:shd w:val="clear" w:color="auto" w:fill="FFFFFF"/>
        </w:rPr>
        <w:t>ritka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 Aki hallgat rád</w:t>
      </w:r>
      <w:r w:rsidR="00016357">
        <w:rPr>
          <w:rFonts w:ascii="Arial" w:hAnsi="Arial" w:cs="Arial"/>
          <w:color w:val="000000"/>
          <w:sz w:val="32"/>
          <w:szCs w:val="32"/>
          <w:shd w:val="clear" w:color="auto" w:fill="FFFFFF"/>
        </w:rPr>
        <w:t>iót az is csak a kocsiba szokta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a legtöbbet.</w:t>
      </w:r>
    </w:p>
    <w:p w:rsidR="00A06B11" w:rsidRPr="00F16FA1" w:rsidRDefault="00A06B11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 tv műsorok is kezd</w:t>
      </w:r>
      <w:r w:rsidR="00D27ED2">
        <w:rPr>
          <w:rFonts w:ascii="Arial" w:hAnsi="Arial" w:cs="Arial"/>
          <w:color w:val="000000"/>
          <w:sz w:val="32"/>
          <w:szCs w:val="32"/>
          <w:shd w:val="clear" w:color="auto" w:fill="FFFFFF"/>
        </w:rPr>
        <w:t>enek le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hanyatlani 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amióta az internet elterjedt.</w:t>
      </w:r>
    </w:p>
    <w:p w:rsidR="001A3F4B" w:rsidRPr="001A3F4B" w:rsidRDefault="00080F98" w:rsidP="00AF5B8A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Az elmúlt száz év alatt ezek az eszközök sok fejlődésem mentek keresztül, amivel a kommunikációt annyira </w:t>
      </w:r>
      <w:r w:rsidR="00A462AE">
        <w:rPr>
          <w:rFonts w:ascii="Arial" w:hAnsi="Arial" w:cs="Arial"/>
          <w:color w:val="000000"/>
          <w:sz w:val="32"/>
          <w:szCs w:val="32"/>
          <w:shd w:val="clear" w:color="auto" w:fill="FFFFFF"/>
        </w:rPr>
        <w:t>megkönnyítettek,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hogy nagyrészt bárkit bárhol elérhetünk, és beszélhetünk vele.</w:t>
      </w:r>
    </w:p>
    <w:p w:rsidR="005B6794" w:rsidRPr="00AF5B8A" w:rsidRDefault="005B6794">
      <w:pPr>
        <w:tabs>
          <w:tab w:val="left" w:pos="6660"/>
        </w:tabs>
        <w:rPr>
          <w:rFonts w:ascii="Arial" w:hAnsi="Arial" w:cs="Arial"/>
        </w:rPr>
      </w:pPr>
    </w:p>
    <w:sectPr w:rsidR="005B6794" w:rsidRPr="00AF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6728"/>
    <w:multiLevelType w:val="multilevel"/>
    <w:tmpl w:val="8B86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24"/>
    <w:rsid w:val="00016357"/>
    <w:rsid w:val="00025475"/>
    <w:rsid w:val="00080F98"/>
    <w:rsid w:val="00152373"/>
    <w:rsid w:val="001A3F4B"/>
    <w:rsid w:val="001C697B"/>
    <w:rsid w:val="002A2AD4"/>
    <w:rsid w:val="002C3198"/>
    <w:rsid w:val="00367860"/>
    <w:rsid w:val="00525765"/>
    <w:rsid w:val="005B6794"/>
    <w:rsid w:val="00630D5A"/>
    <w:rsid w:val="006D3777"/>
    <w:rsid w:val="00821883"/>
    <w:rsid w:val="00871624"/>
    <w:rsid w:val="008C621E"/>
    <w:rsid w:val="00A06B11"/>
    <w:rsid w:val="00A462AE"/>
    <w:rsid w:val="00AF5B8A"/>
    <w:rsid w:val="00CD712E"/>
    <w:rsid w:val="00D27ED2"/>
    <w:rsid w:val="00D51CE3"/>
    <w:rsid w:val="00D80555"/>
    <w:rsid w:val="00EC6F9D"/>
    <w:rsid w:val="00F16FA1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3431"/>
  <w15:chartTrackingRefBased/>
  <w15:docId w15:val="{A63F6313-936F-4FB1-B664-281CE1D3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C621E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F1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8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539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nuloxis</dc:creator>
  <cp:keywords/>
  <dc:description/>
  <cp:lastModifiedBy>Kapus Benjámin</cp:lastModifiedBy>
  <cp:revision>10</cp:revision>
  <dcterms:created xsi:type="dcterms:W3CDTF">2022-12-07T11:06:00Z</dcterms:created>
  <dcterms:modified xsi:type="dcterms:W3CDTF">2022-12-11T16:55:00Z</dcterms:modified>
</cp:coreProperties>
</file>