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511025" w14:paraId="2C078E63" wp14:noSpellErr="1" wp14:textId="590A772E">
      <w:pPr>
        <w:rPr>
          <w:noProof/>
          <w:lang w:val="hr-HR"/>
        </w:rPr>
      </w:pPr>
      <w:bookmarkStart w:name="_GoBack" w:id="0"/>
      <w:bookmarkEnd w:id="0"/>
      <w:r w:rsidRPr="07511025" w:rsidR="07511025">
        <w:rPr>
          <w:noProof/>
          <w:lang w:val="hr-HR"/>
        </w:rPr>
        <w:t>Pojašnje</w:t>
      </w:r>
      <w:r w:rsidRPr="07511025" w:rsidR="07511025">
        <w:rPr>
          <w:noProof/>
          <w:lang w:val="hr-HR"/>
        </w:rPr>
        <w:t>nje</w:t>
      </w:r>
      <w:r w:rsidRPr="07511025" w:rsidR="07511025">
        <w:rPr>
          <w:noProof/>
          <w:lang w:val="hr-HR"/>
        </w:rPr>
        <w:t xml:space="preserve"> </w:t>
      </w:r>
      <w:r w:rsidRPr="07511025" w:rsidR="07511025">
        <w:rPr>
          <w:noProof/>
          <w:lang w:val="hr-HR"/>
        </w:rPr>
        <w:t>čitanja</w:t>
      </w:r>
      <w:r w:rsidRPr="07511025" w:rsidR="07511025">
        <w:rPr>
          <w:noProof/>
          <w:lang w:val="hr-HR"/>
        </w:rPr>
        <w:t xml:space="preserve"> XML (.sig) </w:t>
      </w:r>
      <w:r w:rsidRPr="07511025" w:rsidR="07511025">
        <w:rPr>
          <w:noProof/>
          <w:lang w:val="hr-HR"/>
        </w:rPr>
        <w:t>podataka</w:t>
      </w:r>
      <w:r w:rsidRPr="07511025" w:rsidR="07511025">
        <w:rPr>
          <w:noProof/>
          <w:lang w:val="hr-HR"/>
        </w:rPr>
        <w:t xml:space="preserve"> </w:t>
      </w:r>
      <w:r w:rsidRPr="07511025" w:rsidR="07511025">
        <w:rPr>
          <w:noProof/>
          <w:lang w:val="hr-HR"/>
        </w:rPr>
        <w:t>i</w:t>
      </w:r>
      <w:r w:rsidRPr="07511025" w:rsidR="07511025">
        <w:rPr>
          <w:noProof/>
          <w:lang w:val="hr-HR"/>
        </w:rPr>
        <w:t xml:space="preserve"> </w:t>
      </w:r>
      <w:r w:rsidRPr="07511025" w:rsidR="07511025">
        <w:rPr>
          <w:noProof/>
          <w:lang w:val="hr-HR"/>
        </w:rPr>
        <w:t>njihovog</w:t>
      </w:r>
      <w:r w:rsidRPr="07511025" w:rsidR="07511025">
        <w:rPr>
          <w:noProof/>
          <w:lang w:val="hr-HR"/>
        </w:rPr>
        <w:t xml:space="preserve"> </w:t>
      </w:r>
      <w:r w:rsidRPr="07511025" w:rsidR="07511025">
        <w:rPr>
          <w:noProof/>
          <w:lang w:val="hr-HR"/>
        </w:rPr>
        <w:t>ubacivanja</w:t>
      </w:r>
      <w:r w:rsidRPr="07511025" w:rsidR="07511025">
        <w:rPr>
          <w:noProof/>
          <w:lang w:val="hr-HR"/>
        </w:rPr>
        <w:t xml:space="preserve"> u MATLAB</w:t>
      </w:r>
    </w:p>
    <w:p w:rsidR="07511025" w:rsidP="07511025" w:rsidRDefault="07511025" w14:noSpellErr="1" w14:paraId="51A99D2E" w14:textId="153DF538">
      <w:pPr>
        <w:pStyle w:val="Normal"/>
        <w:rPr>
          <w:noProof/>
          <w:lang w:val="hr-HR"/>
        </w:rPr>
      </w:pPr>
    </w:p>
    <w:p w:rsidR="07511025" w:rsidP="07511025" w:rsidRDefault="07511025" w14:noSpellErr="1" w14:paraId="3F4F7800" w14:textId="717813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7511025" w:rsidR="07511025">
        <w:rPr>
          <w:noProof/>
          <w:lang w:val="hr-HR"/>
        </w:rPr>
        <w:t>Sve</w:t>
      </w:r>
      <w:r w:rsidRPr="07511025" w:rsidR="07511025">
        <w:rPr>
          <w:noProof/>
          <w:lang w:val="hr-HR"/>
        </w:rPr>
        <w:t xml:space="preserve"> </w:t>
      </w:r>
      <w:r w:rsidRPr="07511025" w:rsidR="07511025">
        <w:rPr>
          <w:noProof/>
          <w:lang w:val="hr-HR"/>
        </w:rPr>
        <w:t>funkcije</w:t>
      </w:r>
      <w:r w:rsidRPr="07511025" w:rsidR="07511025">
        <w:rPr>
          <w:noProof/>
          <w:lang w:val="hr-HR"/>
        </w:rPr>
        <w:t xml:space="preserve"> u </w:t>
      </w:r>
      <w:r w:rsidRPr="07511025" w:rsidR="07511025">
        <w:rPr>
          <w:noProof/>
          <w:lang w:val="hr-HR"/>
        </w:rPr>
        <w:t>mapi</w:t>
      </w:r>
      <w:r w:rsidRPr="07511025" w:rsidR="07511025">
        <w:rPr>
          <w:noProof/>
          <w:lang w:val="hr-HR"/>
        </w:rPr>
        <w:t xml:space="preserve"> </w:t>
      </w:r>
      <w:r w:rsidRPr="07511025" w:rsidR="07511025">
        <w:rPr>
          <w:noProof/>
          <w:lang w:val="hr-HR"/>
        </w:rPr>
        <w:t>su</w:t>
      </w:r>
      <w:r w:rsidRPr="07511025" w:rsidR="07511025">
        <w:rPr>
          <w:noProof/>
          <w:lang w:val="hr-HR"/>
        </w:rPr>
        <w:t xml:space="preserve"> </w:t>
      </w:r>
      <w:r w:rsidRPr="07511025" w:rsidR="07511025">
        <w:rPr>
          <w:noProof/>
          <w:lang w:val="hr-HR"/>
        </w:rPr>
        <w:t>potrebne</w:t>
      </w:r>
      <w:r w:rsidRPr="07511025" w:rsidR="07511025">
        <w:rPr>
          <w:noProof/>
          <w:lang w:val="hr-HR"/>
        </w:rPr>
        <w:t xml:space="preserve"> </w:t>
      </w:r>
      <w:r w:rsidRPr="07511025" w:rsidR="07511025">
        <w:rPr>
          <w:noProof/>
          <w:lang w:val="hr-HR"/>
        </w:rPr>
        <w:t>kako</w:t>
      </w:r>
      <w:r w:rsidRPr="07511025" w:rsidR="07511025">
        <w:rPr>
          <w:noProof/>
          <w:lang w:val="hr-HR"/>
        </w:rPr>
        <w:t xml:space="preserve"> bi se </w:t>
      </w:r>
      <w:r w:rsidRPr="07511025" w:rsidR="07511025">
        <w:rPr>
          <w:noProof/>
          <w:lang w:val="hr-HR"/>
        </w:rPr>
        <w:t>učital</w:t>
      </w:r>
      <w:r w:rsidRPr="07511025" w:rsidR="07511025">
        <w:rPr>
          <w:noProof/>
          <w:lang w:val="hr-HR"/>
        </w:rPr>
        <w:t>i</w:t>
      </w:r>
      <w:r w:rsidRPr="07511025" w:rsidR="07511025">
        <w:rPr>
          <w:noProof/>
          <w:lang w:val="hr-HR"/>
        </w:rPr>
        <w:t xml:space="preserve"> </w:t>
      </w:r>
      <w:r w:rsidRPr="07511025" w:rsidR="07511025">
        <w:rPr>
          <w:noProof/>
          <w:lang w:val="hr-HR"/>
        </w:rPr>
        <w:t>signalni</w:t>
      </w:r>
      <w:r w:rsidRPr="07511025" w:rsidR="07511025">
        <w:rPr>
          <w:noProof/>
          <w:lang w:val="hr-HR"/>
        </w:rPr>
        <w:t xml:space="preserve"> </w:t>
      </w:r>
      <w:r w:rsidRPr="07511025" w:rsidR="07511025">
        <w:rPr>
          <w:noProof/>
          <w:lang w:val="hr-HR"/>
        </w:rPr>
        <w:t>planovi</w:t>
      </w:r>
    </w:p>
    <w:p w:rsidR="07511025" w:rsidP="07511025" w:rsidRDefault="07511025" w14:noSpellErr="1" w14:paraId="31518A5B" w14:textId="5DB2BD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hr-HR"/>
        </w:rPr>
      </w:pPr>
      <w:r w:rsidRPr="07511025" w:rsidR="07511025">
        <w:rPr>
          <w:noProof/>
          <w:lang w:val="hr-HR"/>
        </w:rPr>
        <w:t>Funkcije</w:t>
      </w:r>
      <w:r w:rsidRPr="07511025" w:rsidR="07511025">
        <w:rPr>
          <w:noProof/>
          <w:lang w:val="hr-HR"/>
        </w:rPr>
        <w:t xml:space="preserve"> </w:t>
      </w:r>
      <w:r w:rsidRPr="07511025" w:rsidR="07511025">
        <w:rPr>
          <w:noProof/>
          <w:lang w:val="hr-HR"/>
        </w:rPr>
        <w:t>funkcioniraju</w:t>
      </w:r>
      <w:r w:rsidRPr="07511025" w:rsidR="07511025">
        <w:rPr>
          <w:noProof/>
          <w:lang w:val="hr-HR"/>
        </w:rPr>
        <w:t xml:space="preserve"> </w:t>
      </w:r>
      <w:r w:rsidRPr="07511025" w:rsidR="07511025">
        <w:rPr>
          <w:noProof/>
          <w:lang w:val="hr-HR"/>
        </w:rPr>
        <w:t>tako</w:t>
      </w:r>
      <w:r w:rsidRPr="07511025" w:rsidR="07511025">
        <w:rPr>
          <w:noProof/>
          <w:lang w:val="hr-HR"/>
        </w:rPr>
        <w:t xml:space="preserve"> da </w:t>
      </w:r>
      <w:r w:rsidRPr="07511025" w:rsidR="07511025">
        <w:rPr>
          <w:noProof/>
          <w:lang w:val="hr-HR"/>
        </w:rPr>
        <w:t>rekurzivno</w:t>
      </w:r>
      <w:r w:rsidRPr="07511025" w:rsidR="07511025">
        <w:rPr>
          <w:noProof/>
          <w:lang w:val="hr-HR"/>
        </w:rPr>
        <w:t xml:space="preserve"> </w:t>
      </w:r>
      <w:r w:rsidRPr="07511025" w:rsidR="07511025">
        <w:rPr>
          <w:noProof/>
          <w:lang w:val="hr-HR"/>
        </w:rPr>
        <w:t>prolaze</w:t>
      </w:r>
      <w:r w:rsidRPr="07511025" w:rsidR="07511025">
        <w:rPr>
          <w:noProof/>
          <w:lang w:val="hr-HR"/>
        </w:rPr>
        <w:t xml:space="preserve"> </w:t>
      </w:r>
      <w:r w:rsidRPr="07511025" w:rsidR="07511025">
        <w:rPr>
          <w:noProof/>
          <w:lang w:val="hr-HR"/>
        </w:rPr>
        <w:t>kroz</w:t>
      </w:r>
      <w:r w:rsidRPr="07511025" w:rsidR="07511025">
        <w:rPr>
          <w:noProof/>
          <w:lang w:val="hr-HR"/>
        </w:rPr>
        <w:t xml:space="preserve"> XML </w:t>
      </w:r>
      <w:r w:rsidRPr="07511025" w:rsidR="07511025">
        <w:rPr>
          <w:noProof/>
          <w:lang w:val="hr-HR"/>
        </w:rPr>
        <w:t>dokument</w:t>
      </w:r>
      <w:r w:rsidRPr="07511025" w:rsidR="07511025">
        <w:rPr>
          <w:noProof/>
          <w:lang w:val="hr-HR"/>
        </w:rPr>
        <w:t xml:space="preserve"> i</w:t>
      </w:r>
      <w:r w:rsidRPr="07511025" w:rsidR="07511025">
        <w:rPr>
          <w:noProof/>
          <w:lang w:val="hr-HR"/>
        </w:rPr>
        <w:t xml:space="preserve"> pretražuju "Node" i njihove "Children Node". Dobiveni podaci o Nodama se slažu u struct varijable.</w:t>
      </w:r>
    </w:p>
    <w:p w:rsidR="07511025" w:rsidP="07511025" w:rsidRDefault="07511025" w14:noSpellErr="1" w14:paraId="147BBEC0" w14:textId="67085C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hr-HR"/>
        </w:rPr>
      </w:pPr>
      <w:r w:rsidRPr="07511025" w:rsidR="07511025">
        <w:rPr>
          <w:noProof/>
          <w:lang w:val="hr-HR"/>
        </w:rPr>
        <w:t>Zbog viška podataka i ne preglednosti napravljena je funkcija DohvatiSignalniPlan koja izvlači najvažnije informacije o raskrižju i slaže u preglednu varijablu sljedećeg oblika</w:t>
      </w:r>
    </w:p>
    <w:p w:rsidR="07511025" w:rsidP="07511025" w:rsidRDefault="07511025" w14:noSpellErr="1" w14:paraId="581C278E" w14:textId="4936DD0F">
      <w:pPr>
        <w:pStyle w:val="Normal"/>
      </w:pPr>
      <w:r>
        <w:drawing>
          <wp:inline wp14:editId="55C43460" wp14:anchorId="6500B1AD">
            <wp:extent cx="5991412" cy="3819525"/>
            <wp:effectExtent l="0" t="0" r="0" b="0"/>
            <wp:docPr id="11940082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53a2703a790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41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11025" w:rsidP="07511025" w:rsidRDefault="07511025" w14:paraId="7FD8DE53" w14:textId="57D50E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7511025">
        <w:rPr/>
        <w:t>Pojašnjenje</w:t>
      </w:r>
      <w:proofErr w:type="spellEnd"/>
      <w:r w:rsidR="07511025">
        <w:rPr/>
        <w:t xml:space="preserve"> </w:t>
      </w:r>
      <w:proofErr w:type="spellStart"/>
      <w:r w:rsidR="07511025">
        <w:rPr/>
        <w:t>vrste</w:t>
      </w:r>
      <w:proofErr w:type="spellEnd"/>
      <w:r w:rsidR="07511025">
        <w:rPr/>
        <w:t xml:space="preserve"> </w:t>
      </w:r>
      <w:proofErr w:type="spellStart"/>
      <w:r w:rsidR="07511025">
        <w:rPr/>
        <w:t>signalnog</w:t>
      </w:r>
      <w:proofErr w:type="spellEnd"/>
      <w:r w:rsidR="07511025">
        <w:rPr/>
        <w:t xml:space="preserve"> </w:t>
      </w:r>
      <w:proofErr w:type="spellStart"/>
      <w:r w:rsidR="07511025">
        <w:rPr/>
        <w:t>uređaja</w:t>
      </w:r>
      <w:proofErr w:type="spellEnd"/>
      <w:r w:rsidR="07511025">
        <w:rPr/>
        <w:t xml:space="preserve">. Tip </w:t>
      </w:r>
      <w:proofErr w:type="spellStart"/>
      <w:r w:rsidR="07511025">
        <w:rPr/>
        <w:t>uređaja</w:t>
      </w:r>
      <w:proofErr w:type="spellEnd"/>
      <w:r w:rsidR="07511025">
        <w:rPr/>
        <w:t xml:space="preserve"> '3' </w:t>
      </w:r>
      <w:proofErr w:type="spellStart"/>
      <w:r w:rsidR="07511025">
        <w:rPr/>
        <w:t>odgovara</w:t>
      </w:r>
      <w:proofErr w:type="spellEnd"/>
      <w:r w:rsidR="07511025">
        <w:rPr/>
        <w:t xml:space="preserve"> </w:t>
      </w:r>
      <w:proofErr w:type="spellStart"/>
      <w:r w:rsidR="07511025">
        <w:rPr/>
        <w:t>semaforskim</w:t>
      </w:r>
      <w:proofErr w:type="spellEnd"/>
      <w:r w:rsidR="07511025">
        <w:rPr/>
        <w:t xml:space="preserve"> </w:t>
      </w:r>
      <w:proofErr w:type="spellStart"/>
      <w:r w:rsidR="07511025">
        <w:rPr/>
        <w:t>uređajima</w:t>
      </w:r>
      <w:proofErr w:type="spellEnd"/>
      <w:r w:rsidR="07511025">
        <w:rPr/>
        <w:t xml:space="preserve"> </w:t>
      </w:r>
      <w:proofErr w:type="spellStart"/>
      <w:r w:rsidR="07511025">
        <w:rPr/>
        <w:t>za</w:t>
      </w:r>
      <w:proofErr w:type="spellEnd"/>
      <w:r w:rsidR="07511025">
        <w:rPr/>
        <w:t xml:space="preserve"> </w:t>
      </w:r>
      <w:proofErr w:type="spellStart"/>
      <w:r w:rsidR="07511025">
        <w:rPr/>
        <w:t>cestovni</w:t>
      </w:r>
      <w:proofErr w:type="spellEnd"/>
      <w:r w:rsidR="07511025">
        <w:rPr/>
        <w:t xml:space="preserve"> </w:t>
      </w:r>
      <w:proofErr w:type="spellStart"/>
      <w:r w:rsidR="07511025">
        <w:rPr/>
        <w:t>promet</w:t>
      </w:r>
      <w:proofErr w:type="spellEnd"/>
      <w:r w:rsidR="07511025">
        <w:rPr/>
        <w:t xml:space="preserve">. </w:t>
      </w:r>
      <w:proofErr w:type="spellStart"/>
      <w:r w:rsidR="07511025">
        <w:rPr/>
        <w:t>Crveno</w:t>
      </w:r>
      <w:proofErr w:type="spellEnd"/>
      <w:r w:rsidR="07511025">
        <w:rPr/>
        <w:t xml:space="preserve"> - </w:t>
      </w:r>
      <w:proofErr w:type="spellStart"/>
      <w:r w:rsidR="07511025">
        <w:rPr/>
        <w:t>CrvenoŽuto</w:t>
      </w:r>
      <w:proofErr w:type="spellEnd"/>
      <w:r w:rsidR="07511025">
        <w:rPr/>
        <w:t xml:space="preserve"> - </w:t>
      </w:r>
      <w:proofErr w:type="spellStart"/>
      <w:r w:rsidR="07511025">
        <w:rPr/>
        <w:t>Zeleno</w:t>
      </w:r>
      <w:proofErr w:type="spellEnd"/>
      <w:r w:rsidR="07511025">
        <w:rPr/>
        <w:t xml:space="preserve"> - </w:t>
      </w:r>
      <w:proofErr w:type="spellStart"/>
      <w:r w:rsidR="07511025">
        <w:rPr/>
        <w:t>Žuto</w:t>
      </w:r>
      <w:proofErr w:type="spellEnd"/>
    </w:p>
    <w:p w:rsidR="07511025" w:rsidP="07511025" w:rsidRDefault="07511025" w14:paraId="0830DDC1" w14:textId="071907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7511025">
        <w:rPr/>
        <w:t>Pojašnjenje</w:t>
      </w:r>
      <w:proofErr w:type="spellEnd"/>
      <w:r w:rsidR="07511025">
        <w:rPr/>
        <w:t xml:space="preserve"> </w:t>
      </w:r>
      <w:proofErr w:type="spellStart"/>
      <w:r w:rsidR="07511025">
        <w:rPr/>
        <w:t>vrste</w:t>
      </w:r>
      <w:proofErr w:type="spellEnd"/>
      <w:r w:rsidR="07511025">
        <w:rPr/>
        <w:t xml:space="preserve"> </w:t>
      </w:r>
      <w:proofErr w:type="spellStart"/>
      <w:r w:rsidR="07511025">
        <w:rPr/>
        <w:t>signalnog</w:t>
      </w:r>
      <w:proofErr w:type="spellEnd"/>
      <w:r w:rsidR="07511025">
        <w:rPr/>
        <w:t xml:space="preserve"> </w:t>
      </w:r>
      <w:proofErr w:type="spellStart"/>
      <w:r w:rsidR="07511025">
        <w:rPr/>
        <w:t>uređaja</w:t>
      </w:r>
      <w:proofErr w:type="spellEnd"/>
      <w:r w:rsidR="07511025">
        <w:rPr/>
        <w:t xml:space="preserve">. Tip </w:t>
      </w:r>
      <w:proofErr w:type="spellStart"/>
      <w:r w:rsidR="07511025">
        <w:rPr/>
        <w:t>uređaja</w:t>
      </w:r>
      <w:proofErr w:type="spellEnd"/>
      <w:r w:rsidR="07511025">
        <w:rPr/>
        <w:t xml:space="preserve"> '</w:t>
      </w:r>
      <w:r w:rsidR="07511025">
        <w:rPr/>
        <w:t>4</w:t>
      </w:r>
      <w:r w:rsidR="07511025">
        <w:rPr/>
        <w:t xml:space="preserve">' </w:t>
      </w:r>
      <w:proofErr w:type="spellStart"/>
      <w:r w:rsidR="07511025">
        <w:rPr/>
        <w:t>odgovara</w:t>
      </w:r>
      <w:proofErr w:type="spellEnd"/>
      <w:r w:rsidR="07511025">
        <w:rPr/>
        <w:t xml:space="preserve"> </w:t>
      </w:r>
      <w:proofErr w:type="spellStart"/>
      <w:r w:rsidR="07511025">
        <w:rPr/>
        <w:t>semaforskim</w:t>
      </w:r>
      <w:proofErr w:type="spellEnd"/>
      <w:r w:rsidR="07511025">
        <w:rPr/>
        <w:t xml:space="preserve"> </w:t>
      </w:r>
      <w:proofErr w:type="spellStart"/>
      <w:r w:rsidR="07511025">
        <w:rPr/>
        <w:t>uređajima</w:t>
      </w:r>
      <w:proofErr w:type="spellEnd"/>
      <w:r w:rsidR="07511025">
        <w:rPr/>
        <w:t xml:space="preserve"> </w:t>
      </w:r>
      <w:proofErr w:type="spellStart"/>
      <w:r w:rsidR="07511025">
        <w:rPr/>
        <w:t>za</w:t>
      </w:r>
      <w:proofErr w:type="spellEnd"/>
      <w:r w:rsidR="07511025">
        <w:rPr/>
        <w:t xml:space="preserve"> </w:t>
      </w:r>
      <w:proofErr w:type="spellStart"/>
      <w:r w:rsidR="07511025">
        <w:rPr/>
        <w:t>tramvajski</w:t>
      </w:r>
      <w:proofErr w:type="spellEnd"/>
      <w:r w:rsidR="07511025">
        <w:rPr/>
        <w:t xml:space="preserve"> </w:t>
      </w:r>
      <w:proofErr w:type="spellStart"/>
      <w:r w:rsidR="07511025">
        <w:rPr/>
        <w:t>promet</w:t>
      </w:r>
      <w:proofErr w:type="spellEnd"/>
      <w:r w:rsidR="07511025">
        <w:rPr/>
        <w:t xml:space="preserve">. </w:t>
      </w:r>
      <w:proofErr w:type="spellStart"/>
      <w:r w:rsidR="07511025">
        <w:rPr/>
        <w:t>Crveno</w:t>
      </w:r>
      <w:proofErr w:type="spellEnd"/>
      <w:r w:rsidR="07511025">
        <w:rPr/>
        <w:t xml:space="preserve"> - </w:t>
      </w:r>
      <w:proofErr w:type="spellStart"/>
      <w:r w:rsidR="07511025">
        <w:rPr/>
        <w:t>Zeleno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2188fe1-8b69-40c9-aa0b-528b394fc015}"/>
  <w:rsids>
    <w:rsidRoot w:val="07511025"/>
    <w:rsid w:val="075110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53a2703a7904dd6" /><Relationship Type="http://schemas.openxmlformats.org/officeDocument/2006/relationships/numbering" Target="/word/numbering.xml" Id="R622b6f3072dc4f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6B3F1E9E60F14CBE5647C6CA25CD8A" ma:contentTypeVersion="4" ma:contentTypeDescription="Stvaranje novog dokumenta." ma:contentTypeScope="" ma:versionID="7c54ccc7f0e9195dbcfc3745b498e46a">
  <xsd:schema xmlns:xsd="http://www.w3.org/2001/XMLSchema" xmlns:xs="http://www.w3.org/2001/XMLSchema" xmlns:p="http://schemas.microsoft.com/office/2006/metadata/properties" xmlns:ns2="d7c97622-f2a1-4386-b6db-4e6293a90019" targetNamespace="http://schemas.microsoft.com/office/2006/metadata/properties" ma:root="true" ma:fieldsID="d83d7bc651f91a35c2ccf04542191b44" ns2:_="">
    <xsd:import namespace="d7c97622-f2a1-4386-b6db-4e6293a90019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97622-f2a1-4386-b6db-4e6293a9001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Zajednički se koristi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0" nillable="true" ma:displayName="Zadnji put podijeljeno prema korisniku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Zadnji put podijeljeno prema vremenu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34DEC9-D064-4245-AC53-1C4C9FA4B8D1}"/>
</file>

<file path=customXml/itemProps2.xml><?xml version="1.0" encoding="utf-8"?>
<ds:datastoreItem xmlns:ds="http://schemas.openxmlformats.org/officeDocument/2006/customXml" ds:itemID="{D0DA3919-7145-4789-9602-838D71246338}"/>
</file>

<file path=customXml/itemProps3.xml><?xml version="1.0" encoding="utf-8"?>
<ds:datastoreItem xmlns:ds="http://schemas.openxmlformats.org/officeDocument/2006/customXml" ds:itemID="{85C1F894-FDC1-435E-9648-2ACBC7D012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Miletić Mladen</dc:creator>
  <keywords/>
  <dc:description/>
  <dcterms:created xsi:type="dcterms:W3CDTF">2016-11-25T03:46:35.0000000Z</dcterms:created>
  <dcterms:modified xsi:type="dcterms:W3CDTF">2016-11-25T04:12:39.3256478Z</dcterms:modified>
  <lastModifiedBy>Miletić Mladen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0x010100AC6B3F1E9E60F14CBE5647C6CA25CD8A</vt:lpwstr>
  </property>
</Properties>
</file>