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Перший рівень</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Мікрохвильова піч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1.Атомарність - користувач може регулювати температуру;</w:t>
      </w:r>
    </w:p>
    <w:p w:rsidR="00000000" w:rsidDel="00000000" w:rsidP="00000000" w:rsidRDefault="00000000" w:rsidRPr="00000000" w14:paraId="00000006">
      <w:pPr>
        <w:rPr>
          <w:color w:val="272626"/>
          <w:sz w:val="24"/>
          <w:szCs w:val="24"/>
          <w:highlight w:val="white"/>
        </w:rPr>
      </w:pPr>
      <w:r w:rsidDel="00000000" w:rsidR="00000000" w:rsidRPr="00000000">
        <w:rPr>
          <w:rtl w:val="0"/>
        </w:rPr>
        <w:t xml:space="preserve">2.Здійсненість - максимальна температура нагрівання не менша 100 </w:t>
      </w:r>
      <w:r w:rsidDel="00000000" w:rsidR="00000000" w:rsidRPr="00000000">
        <w:rPr>
          <w:color w:val="272626"/>
          <w:sz w:val="24"/>
          <w:szCs w:val="24"/>
          <w:highlight w:val="white"/>
          <w:rtl w:val="0"/>
        </w:rPr>
        <w:t xml:space="preserve">° C ;</w:t>
      </w:r>
    </w:p>
    <w:p w:rsidR="00000000" w:rsidDel="00000000" w:rsidP="00000000" w:rsidRDefault="00000000" w:rsidRPr="00000000" w14:paraId="00000007">
      <w:pPr>
        <w:rPr>
          <w:color w:val="272626"/>
          <w:highlight w:val="white"/>
        </w:rPr>
      </w:pPr>
      <w:r w:rsidDel="00000000" w:rsidR="00000000" w:rsidRPr="00000000">
        <w:rPr>
          <w:color w:val="272626"/>
          <w:highlight w:val="white"/>
          <w:rtl w:val="0"/>
        </w:rPr>
        <w:t xml:space="preserve">3.Зрозумілість - під час процесу нагрівання повинна горіти лампочка;</w:t>
      </w:r>
    </w:p>
    <w:p w:rsidR="00000000" w:rsidDel="00000000" w:rsidP="00000000" w:rsidRDefault="00000000" w:rsidRPr="00000000" w14:paraId="00000008">
      <w:pPr>
        <w:rPr>
          <w:color w:val="272626"/>
          <w:highlight w:val="white"/>
        </w:rPr>
      </w:pPr>
      <w:r w:rsidDel="00000000" w:rsidR="00000000" w:rsidRPr="00000000">
        <w:rPr>
          <w:color w:val="272626"/>
          <w:highlight w:val="white"/>
          <w:rtl w:val="0"/>
        </w:rPr>
        <w:t xml:space="preserve">4.Актуальність - режим розморожування ;</w:t>
      </w:r>
    </w:p>
    <w:p w:rsidR="00000000" w:rsidDel="00000000" w:rsidP="00000000" w:rsidRDefault="00000000" w:rsidRPr="00000000" w14:paraId="00000009">
      <w:pPr>
        <w:rPr>
          <w:color w:val="272626"/>
          <w:highlight w:val="white"/>
        </w:rPr>
      </w:pPr>
      <w:r w:rsidDel="00000000" w:rsidR="00000000" w:rsidRPr="00000000">
        <w:rPr>
          <w:rtl w:val="0"/>
        </w:rPr>
      </w:r>
    </w:p>
    <w:p w:rsidR="00000000" w:rsidDel="00000000" w:rsidP="00000000" w:rsidRDefault="00000000" w:rsidRPr="00000000" w14:paraId="0000000A">
      <w:pPr>
        <w:rPr>
          <w:b w:val="1"/>
          <w:color w:val="272626"/>
          <w:sz w:val="26"/>
          <w:szCs w:val="26"/>
          <w:highlight w:val="white"/>
          <w:u w:val="single"/>
        </w:rPr>
      </w:pPr>
      <w:r w:rsidDel="00000000" w:rsidR="00000000" w:rsidRPr="00000000">
        <w:rPr>
          <w:b w:val="1"/>
          <w:color w:val="272626"/>
          <w:sz w:val="26"/>
          <w:szCs w:val="26"/>
          <w:highlight w:val="white"/>
          <w:u w:val="single"/>
          <w:rtl w:val="0"/>
        </w:rPr>
        <w:t xml:space="preserve">Другий рівень</w:t>
      </w:r>
    </w:p>
    <w:p w:rsidR="00000000" w:rsidDel="00000000" w:rsidP="00000000" w:rsidRDefault="00000000" w:rsidRPr="00000000" w14:paraId="0000000B">
      <w:pPr>
        <w:rPr>
          <w:b w:val="1"/>
          <w:color w:val="272626"/>
          <w:sz w:val="26"/>
          <w:szCs w:val="26"/>
          <w:highlight w:val="white"/>
          <w:u w:val="single"/>
        </w:rPr>
      </w:pPr>
      <w:r w:rsidDel="00000000" w:rsidR="00000000" w:rsidRPr="00000000">
        <w:rPr>
          <w:rtl w:val="0"/>
        </w:rPr>
      </w:r>
    </w:p>
    <w:p w:rsidR="00000000" w:rsidDel="00000000" w:rsidP="00000000" w:rsidRDefault="00000000" w:rsidRPr="00000000" w14:paraId="0000000C">
      <w:pPr>
        <w:rPr>
          <w:color w:val="555555"/>
          <w:sz w:val="23"/>
          <w:szCs w:val="23"/>
          <w:highlight w:val="white"/>
        </w:rPr>
      </w:pPr>
      <w:r w:rsidDel="00000000" w:rsidR="00000000" w:rsidRPr="00000000">
        <w:rPr>
          <w:color w:val="272626"/>
          <w:highlight w:val="white"/>
          <w:rtl w:val="0"/>
        </w:rPr>
        <w:t xml:space="preserve">На мою думку, завдяки  такій техніці тестування вимог як Рев’ю </w:t>
      </w:r>
      <w:r w:rsidDel="00000000" w:rsidR="00000000" w:rsidRPr="00000000">
        <w:rPr>
          <w:color w:val="555555"/>
          <w:sz w:val="23"/>
          <w:szCs w:val="23"/>
          <w:highlight w:val="white"/>
          <w:rtl w:val="0"/>
        </w:rPr>
        <w:t xml:space="preserve">(взаємний перегляд), ми можемо гарантувати максимальну можливість якість фінального результату. Якщо не брати до уваги те що така техніка займає багато часу, але цей процес буду детальним із залученням різних фахівців у своїй справі, отже у нас буде погляд з різних сторін на наші вимоги.</w:t>
      </w:r>
    </w:p>
    <w:p w:rsidR="00000000" w:rsidDel="00000000" w:rsidP="00000000" w:rsidRDefault="00000000" w:rsidRPr="00000000" w14:paraId="0000000D">
      <w:pPr>
        <w:rPr>
          <w:color w:val="555555"/>
          <w:sz w:val="23"/>
          <w:szCs w:val="23"/>
          <w:highlight w:val="white"/>
        </w:rPr>
      </w:pPr>
      <w:r w:rsidDel="00000000" w:rsidR="00000000" w:rsidRPr="00000000">
        <w:rPr>
          <w:rtl w:val="0"/>
        </w:rPr>
      </w:r>
    </w:p>
    <w:p w:rsidR="00000000" w:rsidDel="00000000" w:rsidP="00000000" w:rsidRDefault="00000000" w:rsidRPr="00000000" w14:paraId="0000000E">
      <w:pPr>
        <w:rPr>
          <w:b w:val="1"/>
          <w:color w:val="555555"/>
          <w:sz w:val="27"/>
          <w:szCs w:val="27"/>
          <w:highlight w:val="white"/>
          <w:u w:val="single"/>
        </w:rPr>
      </w:pPr>
      <w:r w:rsidDel="00000000" w:rsidR="00000000" w:rsidRPr="00000000">
        <w:rPr>
          <w:b w:val="1"/>
          <w:color w:val="555555"/>
          <w:sz w:val="27"/>
          <w:szCs w:val="27"/>
          <w:highlight w:val="white"/>
          <w:u w:val="single"/>
          <w:rtl w:val="0"/>
        </w:rPr>
        <w:t xml:space="preserve">Третій рівень</w:t>
      </w:r>
    </w:p>
    <w:p w:rsidR="00000000" w:rsidDel="00000000" w:rsidP="00000000" w:rsidRDefault="00000000" w:rsidRPr="00000000" w14:paraId="0000000F">
      <w:pPr>
        <w:rPr>
          <w:b w:val="1"/>
          <w:color w:val="555555"/>
          <w:sz w:val="27"/>
          <w:szCs w:val="27"/>
          <w:highlight w:val="white"/>
          <w:u w:val="single"/>
        </w:rPr>
      </w:pPr>
      <w:r w:rsidDel="00000000" w:rsidR="00000000" w:rsidRPr="00000000">
        <w:rPr>
          <w:rtl w:val="0"/>
        </w:rPr>
      </w:r>
    </w:p>
    <w:p w:rsidR="00000000" w:rsidDel="00000000" w:rsidP="00000000" w:rsidRDefault="00000000" w:rsidRPr="00000000" w14:paraId="00000010">
      <w:pPr>
        <w:rPr>
          <w:b w:val="1"/>
          <w:i w:val="1"/>
          <w:color w:val="555555"/>
          <w:sz w:val="24"/>
          <w:szCs w:val="24"/>
          <w:highlight w:val="white"/>
        </w:rPr>
      </w:pPr>
      <w:r w:rsidDel="00000000" w:rsidR="00000000" w:rsidRPr="00000000">
        <w:rPr>
          <w:b w:val="1"/>
          <w:i w:val="1"/>
          <w:color w:val="555555"/>
          <w:sz w:val="24"/>
          <w:szCs w:val="24"/>
          <w:highlight w:val="white"/>
          <w:rtl w:val="0"/>
        </w:rPr>
        <w:t xml:space="preserve">Функціональні вимоги :</w:t>
      </w:r>
    </w:p>
    <w:p w:rsidR="00000000" w:rsidDel="00000000" w:rsidP="00000000" w:rsidRDefault="00000000" w:rsidRPr="00000000" w14:paraId="00000011">
      <w:pPr>
        <w:rPr>
          <w:b w:val="1"/>
          <w:i w:val="1"/>
          <w:color w:val="555555"/>
          <w:sz w:val="24"/>
          <w:szCs w:val="24"/>
          <w:highlight w:val="white"/>
        </w:rPr>
      </w:pPr>
      <w:r w:rsidDel="00000000" w:rsidR="00000000" w:rsidRPr="00000000">
        <w:rPr>
          <w:rtl w:val="0"/>
        </w:rPr>
      </w:r>
    </w:p>
    <w:p w:rsidR="00000000" w:rsidDel="00000000" w:rsidP="00000000" w:rsidRDefault="00000000" w:rsidRPr="00000000" w14:paraId="00000012">
      <w:pPr>
        <w:rPr>
          <w:color w:val="555555"/>
          <w:highlight w:val="white"/>
        </w:rPr>
      </w:pPr>
      <w:r w:rsidDel="00000000" w:rsidR="00000000" w:rsidRPr="00000000">
        <w:rPr>
          <w:color w:val="555555"/>
          <w:highlight w:val="white"/>
          <w:rtl w:val="0"/>
        </w:rPr>
        <w:t xml:space="preserve">1. Користувач повинен мати можливість зареєструватися;</w:t>
      </w:r>
    </w:p>
    <w:p w:rsidR="00000000" w:rsidDel="00000000" w:rsidP="00000000" w:rsidRDefault="00000000" w:rsidRPr="00000000" w14:paraId="00000013">
      <w:pPr>
        <w:rPr>
          <w:color w:val="555555"/>
          <w:highlight w:val="white"/>
        </w:rPr>
      </w:pPr>
      <w:r w:rsidDel="00000000" w:rsidR="00000000" w:rsidRPr="00000000">
        <w:rPr>
          <w:color w:val="555555"/>
          <w:highlight w:val="white"/>
          <w:rtl w:val="0"/>
        </w:rPr>
        <w:t xml:space="preserve">2.Користувач може завантажити власні фотографії;</w:t>
      </w:r>
    </w:p>
    <w:p w:rsidR="00000000" w:rsidDel="00000000" w:rsidP="00000000" w:rsidRDefault="00000000" w:rsidRPr="00000000" w14:paraId="00000014">
      <w:pPr>
        <w:rPr>
          <w:color w:val="555555"/>
          <w:highlight w:val="white"/>
        </w:rPr>
      </w:pPr>
      <w:r w:rsidDel="00000000" w:rsidR="00000000" w:rsidRPr="00000000">
        <w:rPr>
          <w:color w:val="555555"/>
          <w:highlight w:val="white"/>
          <w:rtl w:val="0"/>
        </w:rPr>
        <w:t xml:space="preserve">3.Можливість редагувати фотографії; </w:t>
      </w:r>
    </w:p>
    <w:p w:rsidR="00000000" w:rsidDel="00000000" w:rsidP="00000000" w:rsidRDefault="00000000" w:rsidRPr="00000000" w14:paraId="00000015">
      <w:pPr>
        <w:rPr>
          <w:color w:val="555555"/>
          <w:highlight w:val="white"/>
        </w:rPr>
      </w:pPr>
      <w:r w:rsidDel="00000000" w:rsidR="00000000" w:rsidRPr="00000000">
        <w:rPr>
          <w:color w:val="555555"/>
          <w:highlight w:val="white"/>
          <w:rtl w:val="0"/>
        </w:rPr>
        <w:t xml:space="preserve">4.Користувач може переглядати інші профілі;</w:t>
      </w:r>
    </w:p>
    <w:p w:rsidR="00000000" w:rsidDel="00000000" w:rsidP="00000000" w:rsidRDefault="00000000" w:rsidRPr="00000000" w14:paraId="00000016">
      <w:pPr>
        <w:rPr>
          <w:color w:val="555555"/>
          <w:highlight w:val="white"/>
        </w:rPr>
      </w:pPr>
      <w:r w:rsidDel="00000000" w:rsidR="00000000" w:rsidRPr="00000000">
        <w:rPr>
          <w:color w:val="555555"/>
          <w:highlight w:val="white"/>
          <w:rtl w:val="0"/>
        </w:rPr>
        <w:t xml:space="preserve">5.Користувач може додавати друзів;</w:t>
      </w:r>
    </w:p>
    <w:p w:rsidR="00000000" w:rsidDel="00000000" w:rsidP="00000000" w:rsidRDefault="00000000" w:rsidRPr="00000000" w14:paraId="00000017">
      <w:pPr>
        <w:rPr>
          <w:color w:val="555555"/>
          <w:highlight w:val="white"/>
        </w:rPr>
      </w:pPr>
      <w:r w:rsidDel="00000000" w:rsidR="00000000" w:rsidRPr="00000000">
        <w:rPr>
          <w:color w:val="555555"/>
          <w:highlight w:val="white"/>
          <w:rtl w:val="0"/>
        </w:rPr>
        <w:t xml:space="preserve">6.Користувач може ділитися своїми фотографіями; </w:t>
      </w:r>
    </w:p>
    <w:p w:rsidR="00000000" w:rsidDel="00000000" w:rsidP="00000000" w:rsidRDefault="00000000" w:rsidRPr="00000000" w14:paraId="00000018">
      <w:pPr>
        <w:rPr>
          <w:color w:val="555555"/>
          <w:highlight w:val="white"/>
        </w:rPr>
      </w:pPr>
      <w:r w:rsidDel="00000000" w:rsidR="00000000" w:rsidRPr="00000000">
        <w:rPr>
          <w:color w:val="555555"/>
          <w:highlight w:val="white"/>
          <w:rtl w:val="0"/>
        </w:rPr>
        <w:t xml:space="preserve">7.Користувач може змінювати свій нікнейм;</w:t>
      </w:r>
    </w:p>
    <w:p w:rsidR="00000000" w:rsidDel="00000000" w:rsidP="00000000" w:rsidRDefault="00000000" w:rsidRPr="00000000" w14:paraId="00000019">
      <w:pPr>
        <w:rPr>
          <w:color w:val="555555"/>
          <w:highlight w:val="white"/>
        </w:rPr>
      </w:pPr>
      <w:r w:rsidDel="00000000" w:rsidR="00000000" w:rsidRPr="00000000">
        <w:rPr>
          <w:rtl w:val="0"/>
        </w:rPr>
      </w:r>
    </w:p>
    <w:p w:rsidR="00000000" w:rsidDel="00000000" w:rsidP="00000000" w:rsidRDefault="00000000" w:rsidRPr="00000000" w14:paraId="0000001A">
      <w:pPr>
        <w:rPr>
          <w:b w:val="1"/>
          <w:i w:val="1"/>
          <w:color w:val="555555"/>
          <w:sz w:val="24"/>
          <w:szCs w:val="24"/>
          <w:highlight w:val="white"/>
        </w:rPr>
      </w:pPr>
      <w:r w:rsidDel="00000000" w:rsidR="00000000" w:rsidRPr="00000000">
        <w:rPr>
          <w:b w:val="1"/>
          <w:i w:val="1"/>
          <w:color w:val="555555"/>
          <w:sz w:val="24"/>
          <w:szCs w:val="24"/>
          <w:highlight w:val="white"/>
          <w:rtl w:val="0"/>
        </w:rPr>
        <w:t xml:space="preserve">Нефункціональні вимоги:</w:t>
      </w:r>
    </w:p>
    <w:p w:rsidR="00000000" w:rsidDel="00000000" w:rsidP="00000000" w:rsidRDefault="00000000" w:rsidRPr="00000000" w14:paraId="0000001B">
      <w:pPr>
        <w:rPr>
          <w:b w:val="1"/>
          <w:i w:val="1"/>
          <w:color w:val="555555"/>
          <w:sz w:val="24"/>
          <w:szCs w:val="24"/>
          <w:highlight w:val="white"/>
        </w:rPr>
      </w:pPr>
      <w:r w:rsidDel="00000000" w:rsidR="00000000" w:rsidRPr="00000000">
        <w:rPr>
          <w:rtl w:val="0"/>
        </w:rPr>
      </w:r>
    </w:p>
    <w:p w:rsidR="00000000" w:rsidDel="00000000" w:rsidP="00000000" w:rsidRDefault="00000000" w:rsidRPr="00000000" w14:paraId="0000001C">
      <w:pPr>
        <w:rPr>
          <w:color w:val="555555"/>
          <w:highlight w:val="white"/>
        </w:rPr>
      </w:pPr>
      <w:r w:rsidDel="00000000" w:rsidR="00000000" w:rsidRPr="00000000">
        <w:rPr>
          <w:color w:val="555555"/>
          <w:highlight w:val="white"/>
          <w:rtl w:val="0"/>
        </w:rPr>
        <w:t xml:space="preserve">1.Додаток можна застосовувати на планшеті, ноутбуці, телефоні, ПК(Windows, IOS, Android);</w:t>
      </w:r>
    </w:p>
    <w:p w:rsidR="00000000" w:rsidDel="00000000" w:rsidP="00000000" w:rsidRDefault="00000000" w:rsidRPr="00000000" w14:paraId="0000001D">
      <w:pPr>
        <w:rPr>
          <w:color w:val="555555"/>
          <w:highlight w:val="white"/>
        </w:rPr>
      </w:pPr>
      <w:r w:rsidDel="00000000" w:rsidR="00000000" w:rsidRPr="00000000">
        <w:rPr>
          <w:color w:val="555555"/>
          <w:highlight w:val="white"/>
          <w:rtl w:val="0"/>
        </w:rPr>
        <w:t xml:space="preserve">2.Підтримування формату зображення  Png;</w:t>
      </w:r>
    </w:p>
    <w:p w:rsidR="00000000" w:rsidDel="00000000" w:rsidP="00000000" w:rsidRDefault="00000000" w:rsidRPr="00000000" w14:paraId="0000001E">
      <w:pPr>
        <w:rPr>
          <w:color w:val="555555"/>
          <w:highlight w:val="white"/>
        </w:rPr>
      </w:pPr>
      <w:r w:rsidDel="00000000" w:rsidR="00000000" w:rsidRPr="00000000">
        <w:rPr>
          <w:color w:val="555555"/>
          <w:highlight w:val="white"/>
          <w:rtl w:val="0"/>
        </w:rPr>
        <w:t xml:space="preserve">3.Завантаження фотографії повинно займати не більше 3 секунд;</w:t>
      </w:r>
    </w:p>
    <w:p w:rsidR="00000000" w:rsidDel="00000000" w:rsidP="00000000" w:rsidRDefault="00000000" w:rsidRPr="00000000" w14:paraId="0000001F">
      <w:pPr>
        <w:rPr>
          <w:color w:val="555555"/>
          <w:highlight w:val="white"/>
        </w:rPr>
      </w:pPr>
      <w:r w:rsidDel="00000000" w:rsidR="00000000" w:rsidRPr="00000000">
        <w:rPr>
          <w:color w:val="555555"/>
          <w:highlight w:val="white"/>
          <w:rtl w:val="0"/>
        </w:rPr>
        <w:t xml:space="preserve">4.Розмір завантаження фотографії  має бути не більше 30 мегабайтів;</w:t>
      </w:r>
    </w:p>
    <w:p w:rsidR="00000000" w:rsidDel="00000000" w:rsidP="00000000" w:rsidRDefault="00000000" w:rsidRPr="00000000" w14:paraId="00000020">
      <w:pPr>
        <w:rPr>
          <w:color w:val="555555"/>
          <w:highlight w:val="white"/>
        </w:rPr>
      </w:pPr>
      <w:r w:rsidDel="00000000" w:rsidR="00000000" w:rsidRPr="00000000">
        <w:rPr>
          <w:color w:val="555555"/>
          <w:highlight w:val="white"/>
          <w:rtl w:val="0"/>
        </w:rPr>
        <w:t xml:space="preserve">5.Спливаюче вікно про нагадування оновлення додатку;</w:t>
      </w:r>
    </w:p>
    <w:p w:rsidR="00000000" w:rsidDel="00000000" w:rsidP="00000000" w:rsidRDefault="00000000" w:rsidRPr="00000000" w14:paraId="00000021">
      <w:pPr>
        <w:rPr>
          <w:color w:val="55555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