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87AF" w14:textId="506C69E1" w:rsidR="00E54E63" w:rsidRPr="00D43379" w:rsidRDefault="00813A1D">
      <w:pPr>
        <w:rPr>
          <w:b/>
          <w:bCs/>
          <w:color w:val="0070C0"/>
          <w:lang w:val="sv-SE"/>
        </w:rPr>
      </w:pPr>
      <w:proofErr w:type="spellStart"/>
      <w:r w:rsidRPr="00D43379">
        <w:rPr>
          <w:b/>
          <w:bCs/>
          <w:color w:val="0070C0"/>
          <w:lang w:val="sv-SE"/>
        </w:rPr>
        <w:t>timestamp.ts</w:t>
      </w:r>
      <w:proofErr w:type="spellEnd"/>
    </w:p>
    <w:p w14:paraId="6A26B1A1" w14:textId="650BEA10" w:rsidR="00813A1D" w:rsidRPr="0008497A" w:rsidRDefault="00813A1D">
      <w:pPr>
        <w:rPr>
          <w:color w:val="0070C0"/>
          <w:lang w:val="sv-SE"/>
        </w:rPr>
      </w:pPr>
      <w:r w:rsidRPr="0008497A">
        <w:rPr>
          <w:color w:val="0070C0"/>
          <w:lang w:val="sv-SE"/>
        </w:rPr>
        <w:t xml:space="preserve">Timestamp in </w:t>
      </w:r>
      <w:proofErr w:type="spellStart"/>
      <w:r w:rsidRPr="0008497A">
        <w:rPr>
          <w:color w:val="0070C0"/>
          <w:lang w:val="sv-SE"/>
        </w:rPr>
        <w:t>unix</w:t>
      </w:r>
      <w:proofErr w:type="spellEnd"/>
      <w:r w:rsidRPr="0008497A">
        <w:rPr>
          <w:color w:val="0070C0"/>
          <w:lang w:val="sv-SE"/>
        </w:rPr>
        <w:t xml:space="preserve"> </w:t>
      </w:r>
      <w:proofErr w:type="spellStart"/>
      <w:r w:rsidRPr="0008497A">
        <w:rPr>
          <w:color w:val="0070C0"/>
          <w:lang w:val="sv-SE"/>
        </w:rPr>
        <w:t>time</w:t>
      </w:r>
      <w:proofErr w:type="spellEnd"/>
      <w:r w:rsidRPr="0008497A">
        <w:rPr>
          <w:color w:val="0070C0"/>
          <w:lang w:val="sv-SE"/>
        </w:rPr>
        <w:t xml:space="preserve"> format </w:t>
      </w:r>
      <w:proofErr w:type="spellStart"/>
      <w:r w:rsidRPr="0008497A">
        <w:rPr>
          <w:color w:val="0070C0"/>
          <w:lang w:val="sv-SE"/>
        </w:rPr>
        <w:t>when</w:t>
      </w:r>
      <w:proofErr w:type="spellEnd"/>
      <w:r w:rsidRPr="0008497A">
        <w:rPr>
          <w:color w:val="0070C0"/>
          <w:lang w:val="sv-SE"/>
        </w:rPr>
        <w:t xml:space="preserve"> audio.wav starts.</w:t>
      </w:r>
    </w:p>
    <w:p w14:paraId="14B0C83D" w14:textId="0D97298F" w:rsidR="00813A1D" w:rsidRPr="0008497A" w:rsidRDefault="00813A1D">
      <w:pPr>
        <w:rPr>
          <w:b/>
          <w:bCs/>
          <w:color w:val="00B050"/>
          <w:lang w:val="sv-SE"/>
        </w:rPr>
      </w:pPr>
      <w:r w:rsidRPr="0008497A">
        <w:rPr>
          <w:b/>
          <w:bCs/>
          <w:color w:val="00B050"/>
          <w:lang w:val="sv-SE"/>
        </w:rPr>
        <w:t>.</w:t>
      </w:r>
      <w:proofErr w:type="spellStart"/>
      <w:r w:rsidRPr="0008497A">
        <w:rPr>
          <w:b/>
          <w:bCs/>
          <w:color w:val="00B050"/>
          <w:lang w:val="sv-SE"/>
        </w:rPr>
        <w:t>xml</w:t>
      </w:r>
      <w:proofErr w:type="spellEnd"/>
    </w:p>
    <w:p w14:paraId="56E3F11B" w14:textId="01A5872F" w:rsidR="0008497A" w:rsidRPr="0008497A" w:rsidRDefault="0008497A">
      <w:pPr>
        <w:rPr>
          <w:color w:val="00B050"/>
          <w:lang w:val="sv-SE"/>
        </w:rPr>
      </w:pPr>
      <w:r w:rsidRPr="0008497A">
        <w:rPr>
          <w:noProof/>
          <w:color w:val="00B050"/>
          <w:lang w:val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4A5C2" wp14:editId="3B87E44A">
                <wp:simplePos x="0" y="0"/>
                <wp:positionH relativeFrom="margin">
                  <wp:align>left</wp:align>
                </wp:positionH>
                <wp:positionV relativeFrom="paragraph">
                  <wp:posOffset>190069</wp:posOffset>
                </wp:positionV>
                <wp:extent cx="4138" cy="1605372"/>
                <wp:effectExtent l="0" t="0" r="34290" b="13970"/>
                <wp:wrapNone/>
                <wp:docPr id="5" name="Suora 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8" cy="160537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BBEF4" id="Suora yhdysviiva 5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95pt" to=".3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" strokecolor="#0070c0" strokeweight="1pt">
                <v:stroke dashstyle="longDash" joinstyle="miter"/>
                <w10:wrap anchorx="margin"/>
              </v:line>
            </w:pict>
          </mc:Fallback>
        </mc:AlternateContent>
      </w:r>
      <w:r w:rsidR="0060755C" w:rsidRPr="0008497A">
        <w:rPr>
          <w:noProof/>
          <w:color w:val="00B050"/>
          <w:lang w:val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07312" wp14:editId="707268C5">
                <wp:simplePos x="0" y="0"/>
                <wp:positionH relativeFrom="column">
                  <wp:posOffset>5787059</wp:posOffset>
                </wp:positionH>
                <wp:positionV relativeFrom="paragraph">
                  <wp:posOffset>170720</wp:posOffset>
                </wp:positionV>
                <wp:extent cx="4138" cy="1605372"/>
                <wp:effectExtent l="0" t="0" r="34290" b="13970"/>
                <wp:wrapNone/>
                <wp:docPr id="4" name="Suora yhdysvii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8" cy="160537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E0378" id="Suora yhdysviiva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65pt,13.45pt" to="456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" strokecolor="red" strokeweight="1pt">
                <v:stroke dashstyle="longDash" joinstyle="miter"/>
              </v:line>
            </w:pict>
          </mc:Fallback>
        </mc:AlternateContent>
      </w:r>
      <w:r w:rsidR="0060755C" w:rsidRPr="0008497A">
        <w:rPr>
          <w:noProof/>
          <w:color w:val="00B050"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0B539" wp14:editId="1EAD1103">
                <wp:simplePos x="0" y="0"/>
                <wp:positionH relativeFrom="column">
                  <wp:posOffset>545692</wp:posOffset>
                </wp:positionH>
                <wp:positionV relativeFrom="paragraph">
                  <wp:posOffset>189891</wp:posOffset>
                </wp:positionV>
                <wp:extent cx="4138" cy="1605372"/>
                <wp:effectExtent l="0" t="0" r="34290" b="13970"/>
                <wp:wrapNone/>
                <wp:docPr id="3" name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8" cy="160537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DDAEF" id="Suora yhdysviiva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14.95pt" to="43.3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" strokecolor="#00b050" strokeweight="1pt">
                <v:stroke dashstyle="longDash" joinstyle="miter"/>
              </v:line>
            </w:pict>
          </mc:Fallback>
        </mc:AlternateContent>
      </w:r>
      <w:r w:rsidR="00813A1D" w:rsidRPr="0008497A">
        <w:rPr>
          <w:color w:val="00B050"/>
          <w:lang w:val="sv-SE"/>
        </w:rPr>
        <w:t xml:space="preserve">Timestamp in </w:t>
      </w:r>
      <w:proofErr w:type="spellStart"/>
      <w:r w:rsidR="00813A1D" w:rsidRPr="0008497A">
        <w:rPr>
          <w:color w:val="00B050"/>
          <w:lang w:val="sv-SE"/>
        </w:rPr>
        <w:t>unix</w:t>
      </w:r>
      <w:proofErr w:type="spellEnd"/>
      <w:r w:rsidR="00813A1D" w:rsidRPr="0008497A">
        <w:rPr>
          <w:color w:val="00B050"/>
          <w:lang w:val="sv-SE"/>
        </w:rPr>
        <w:t xml:space="preserve"> </w:t>
      </w:r>
      <w:proofErr w:type="spellStart"/>
      <w:r w:rsidR="00813A1D" w:rsidRPr="0008497A">
        <w:rPr>
          <w:color w:val="00B050"/>
          <w:lang w:val="sv-SE"/>
        </w:rPr>
        <w:t>time</w:t>
      </w:r>
      <w:proofErr w:type="spellEnd"/>
      <w:r w:rsidR="00813A1D" w:rsidRPr="0008497A">
        <w:rPr>
          <w:color w:val="00B050"/>
          <w:lang w:val="sv-SE"/>
        </w:rPr>
        <w:t xml:space="preserve"> format </w:t>
      </w:r>
      <w:proofErr w:type="spellStart"/>
      <w:r w:rsidR="00813A1D" w:rsidRPr="0008497A">
        <w:rPr>
          <w:color w:val="00B050"/>
          <w:lang w:val="sv-SE"/>
        </w:rPr>
        <w:t>when</w:t>
      </w:r>
      <w:proofErr w:type="spellEnd"/>
      <w:r w:rsidR="00813A1D" w:rsidRPr="0008497A">
        <w:rPr>
          <w:color w:val="00B050"/>
          <w:lang w:val="sv-SE"/>
        </w:rPr>
        <w:t xml:space="preserve"> </w:t>
      </w:r>
      <w:proofErr w:type="spellStart"/>
      <w:r w:rsidR="00813A1D" w:rsidRPr="0008497A">
        <w:rPr>
          <w:color w:val="00B050"/>
          <w:lang w:val="sv-SE"/>
        </w:rPr>
        <w:t>first</w:t>
      </w:r>
      <w:proofErr w:type="spellEnd"/>
      <w:r w:rsidR="00813A1D" w:rsidRPr="0008497A">
        <w:rPr>
          <w:color w:val="00B050"/>
          <w:lang w:val="sv-SE"/>
        </w:rPr>
        <w:t xml:space="preserve"> </w:t>
      </w:r>
      <w:proofErr w:type="spellStart"/>
      <w:r w:rsidR="00813A1D" w:rsidRPr="0008497A">
        <w:rPr>
          <w:color w:val="00B050"/>
          <w:lang w:val="sv-SE"/>
        </w:rPr>
        <w:t>frame</w:t>
      </w:r>
      <w:proofErr w:type="spellEnd"/>
      <w:r w:rsidR="00813A1D" w:rsidRPr="0008497A">
        <w:rPr>
          <w:color w:val="00B050"/>
          <w:lang w:val="sv-SE"/>
        </w:rPr>
        <w:t xml:space="preserve"> in .</w:t>
      </w:r>
      <w:proofErr w:type="spellStart"/>
      <w:r w:rsidR="00813A1D" w:rsidRPr="0008497A">
        <w:rPr>
          <w:color w:val="00B050"/>
          <w:lang w:val="sv-SE"/>
        </w:rPr>
        <w:t>mvx</w:t>
      </w:r>
      <w:proofErr w:type="spellEnd"/>
      <w:r w:rsidR="00813A1D" w:rsidRPr="0008497A">
        <w:rPr>
          <w:color w:val="00B050"/>
          <w:lang w:val="sv-SE"/>
        </w:rPr>
        <w:t xml:space="preserve"> </w:t>
      </w:r>
      <w:proofErr w:type="spellStart"/>
      <w:r w:rsidR="00813A1D" w:rsidRPr="0008497A">
        <w:rPr>
          <w:color w:val="00B050"/>
          <w:lang w:val="sv-SE"/>
        </w:rPr>
        <w:t>happens</w:t>
      </w:r>
      <w:proofErr w:type="spellEnd"/>
      <w:r w:rsidR="00813A1D" w:rsidRPr="0008497A">
        <w:rPr>
          <w:color w:val="00B050"/>
          <w:lang w:val="sv-SE"/>
        </w:rPr>
        <w:t>.</w:t>
      </w:r>
    </w:p>
    <w:p w14:paraId="7462DFB2" w14:textId="40A53F12" w:rsidR="00813A1D" w:rsidRDefault="0060755C">
      <w:pPr>
        <w:rPr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58240" behindDoc="0" locked="0" layoutInCell="1" allowOverlap="1" wp14:anchorId="42E6199A" wp14:editId="7EEF7A34">
            <wp:simplePos x="0" y="0"/>
            <wp:positionH relativeFrom="column">
              <wp:posOffset>168910</wp:posOffset>
            </wp:positionH>
            <wp:positionV relativeFrom="paragraph">
              <wp:posOffset>713105</wp:posOffset>
            </wp:positionV>
            <wp:extent cx="6024245" cy="796290"/>
            <wp:effectExtent l="0" t="0" r="0" b="381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sv-SE"/>
        </w:rPr>
        <w:drawing>
          <wp:inline distT="0" distB="0" distL="0" distR="0" wp14:anchorId="61C638AD" wp14:editId="146325BD">
            <wp:extent cx="6767964" cy="686299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991" cy="69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5792" w14:textId="54164FCF" w:rsidR="00813A1D" w:rsidRDefault="0060755C">
      <w:pPr>
        <w:rPr>
          <w:lang w:val="sv-SE"/>
        </w:rPr>
      </w:pPr>
      <w:r>
        <w:rPr>
          <w:lang w:val="sv-SE"/>
        </w:rPr>
        <w:br w:type="textWrapping" w:clear="all"/>
      </w:r>
    </w:p>
    <w:p w14:paraId="508BE11B" w14:textId="77777777" w:rsidR="00D43379" w:rsidRPr="00D43379" w:rsidRDefault="00D43379" w:rsidP="00D43379">
      <w:pPr>
        <w:rPr>
          <w:lang w:val="sv-SE"/>
        </w:rPr>
      </w:pPr>
      <w:r w:rsidRPr="00D43379">
        <w:rPr>
          <w:lang w:val="sv-SE"/>
        </w:rPr>
        <w:t xml:space="preserve">1. </w:t>
      </w:r>
      <w:proofErr w:type="spellStart"/>
      <w:r w:rsidRPr="00D43379">
        <w:rPr>
          <w:lang w:val="sv-SE"/>
        </w:rPr>
        <w:t>Run</w:t>
      </w:r>
      <w:proofErr w:type="spellEnd"/>
      <w:r w:rsidRPr="00D43379">
        <w:rPr>
          <w:lang w:val="sv-SE"/>
        </w:rPr>
        <w:t xml:space="preserve"> inject_audio.xml </w:t>
      </w:r>
      <w:proofErr w:type="spellStart"/>
      <w:r w:rsidRPr="00D43379">
        <w:rPr>
          <w:lang w:val="sv-SE"/>
        </w:rPr>
        <w:t>graph</w:t>
      </w:r>
      <w:proofErr w:type="spellEnd"/>
    </w:p>
    <w:p w14:paraId="2147BA41" w14:textId="77777777" w:rsidR="00D43379" w:rsidRPr="00D43379" w:rsidRDefault="00D43379" w:rsidP="00D43379">
      <w:pPr>
        <w:rPr>
          <w:lang w:val="sv-SE"/>
        </w:rPr>
      </w:pPr>
      <w:proofErr w:type="spellStart"/>
      <w:r w:rsidRPr="00D43379">
        <w:rPr>
          <w:lang w:val="sv-SE"/>
        </w:rPr>
        <w:t>This</w:t>
      </w:r>
      <w:proofErr w:type="spellEnd"/>
      <w:r w:rsidRPr="00D43379">
        <w:rPr>
          <w:lang w:val="sv-SE"/>
        </w:rPr>
        <w:t xml:space="preserve"> </w:t>
      </w:r>
      <w:proofErr w:type="spellStart"/>
      <w:r w:rsidRPr="00D43379">
        <w:rPr>
          <w:lang w:val="sv-SE"/>
        </w:rPr>
        <w:t>requires</w:t>
      </w:r>
      <w:proofErr w:type="spellEnd"/>
      <w:r w:rsidRPr="00D43379">
        <w:rPr>
          <w:lang w:val="sv-SE"/>
        </w:rPr>
        <w:t xml:space="preserve"> </w:t>
      </w:r>
      <w:proofErr w:type="spellStart"/>
      <w:r w:rsidRPr="00D43379">
        <w:rPr>
          <w:lang w:val="sv-SE"/>
        </w:rPr>
        <w:t>paths</w:t>
      </w:r>
      <w:proofErr w:type="spellEnd"/>
      <w:r w:rsidRPr="00D43379">
        <w:rPr>
          <w:lang w:val="sv-SE"/>
        </w:rPr>
        <w:t xml:space="preserve"> to "</w:t>
      </w:r>
      <w:proofErr w:type="spellStart"/>
      <w:r w:rsidRPr="00D43379">
        <w:rPr>
          <w:lang w:val="sv-SE"/>
        </w:rPr>
        <w:t>input_joined.mvx</w:t>
      </w:r>
      <w:proofErr w:type="spellEnd"/>
      <w:r w:rsidRPr="00D43379">
        <w:rPr>
          <w:lang w:val="sv-SE"/>
        </w:rPr>
        <w:t>", "</w:t>
      </w:r>
      <w:proofErr w:type="spellStart"/>
      <w:r w:rsidRPr="00D43379">
        <w:rPr>
          <w:lang w:val="sv-SE"/>
        </w:rPr>
        <w:t>output_joined.mvx</w:t>
      </w:r>
      <w:proofErr w:type="spellEnd"/>
      <w:r w:rsidRPr="00D43379">
        <w:rPr>
          <w:lang w:val="sv-SE"/>
        </w:rPr>
        <w:t>", "new_audio.wav" and "</w:t>
      </w:r>
      <w:proofErr w:type="spellStart"/>
      <w:r w:rsidRPr="00D43379">
        <w:rPr>
          <w:lang w:val="sv-SE"/>
        </w:rPr>
        <w:t>new_audio.ts</w:t>
      </w:r>
      <w:proofErr w:type="spellEnd"/>
      <w:r w:rsidRPr="00D43379">
        <w:rPr>
          <w:lang w:val="sv-SE"/>
        </w:rPr>
        <w:t>".</w:t>
      </w:r>
    </w:p>
    <w:p w14:paraId="57C1033D" w14:textId="77777777" w:rsidR="00D43379" w:rsidRPr="00D43379" w:rsidRDefault="00D43379" w:rsidP="00D43379">
      <w:pPr>
        <w:rPr>
          <w:lang w:val="sv-SE"/>
        </w:rPr>
      </w:pPr>
      <w:r w:rsidRPr="00D43379">
        <w:rPr>
          <w:lang w:val="sv-SE"/>
        </w:rPr>
        <w:t xml:space="preserve">- </w:t>
      </w:r>
      <w:proofErr w:type="spellStart"/>
      <w:r w:rsidRPr="00D43379">
        <w:rPr>
          <w:lang w:val="sv-SE"/>
        </w:rPr>
        <w:t>input_joined.mvx</w:t>
      </w:r>
      <w:proofErr w:type="spellEnd"/>
      <w:r w:rsidRPr="00D43379">
        <w:rPr>
          <w:lang w:val="sv-SE"/>
        </w:rPr>
        <w:t xml:space="preserve">: </w:t>
      </w:r>
      <w:proofErr w:type="spellStart"/>
      <w:r w:rsidRPr="00D43379">
        <w:rPr>
          <w:lang w:val="sv-SE"/>
        </w:rPr>
        <w:t>raw</w:t>
      </w:r>
      <w:proofErr w:type="spellEnd"/>
      <w:r w:rsidRPr="00D43379">
        <w:rPr>
          <w:lang w:val="sv-SE"/>
        </w:rPr>
        <w:t xml:space="preserve"> data from </w:t>
      </w:r>
      <w:proofErr w:type="spellStart"/>
      <w:r w:rsidRPr="00D43379">
        <w:rPr>
          <w:lang w:val="sv-SE"/>
        </w:rPr>
        <w:t>VoCap</w:t>
      </w:r>
      <w:proofErr w:type="spellEnd"/>
    </w:p>
    <w:p w14:paraId="22A61AC5" w14:textId="77777777" w:rsidR="00D43379" w:rsidRPr="00D43379" w:rsidRDefault="00D43379" w:rsidP="00D43379">
      <w:pPr>
        <w:rPr>
          <w:lang w:val="sv-SE"/>
        </w:rPr>
      </w:pPr>
      <w:r w:rsidRPr="00D43379">
        <w:rPr>
          <w:lang w:val="sv-SE"/>
        </w:rPr>
        <w:t xml:space="preserve">- </w:t>
      </w:r>
      <w:proofErr w:type="spellStart"/>
      <w:r w:rsidRPr="00D43379">
        <w:rPr>
          <w:lang w:val="sv-SE"/>
        </w:rPr>
        <w:t>output_joined.mvx</w:t>
      </w:r>
      <w:proofErr w:type="spellEnd"/>
      <w:r w:rsidRPr="00D43379">
        <w:rPr>
          <w:lang w:val="sv-SE"/>
        </w:rPr>
        <w:t xml:space="preserve">: new </w:t>
      </w:r>
      <w:proofErr w:type="spellStart"/>
      <w:r w:rsidRPr="00D43379">
        <w:rPr>
          <w:lang w:val="sv-SE"/>
        </w:rPr>
        <w:t>raw</w:t>
      </w:r>
      <w:proofErr w:type="spellEnd"/>
      <w:r w:rsidRPr="00D43379">
        <w:rPr>
          <w:lang w:val="sv-SE"/>
        </w:rPr>
        <w:t xml:space="preserve"> data </w:t>
      </w:r>
      <w:proofErr w:type="spellStart"/>
      <w:r w:rsidRPr="00D43379">
        <w:rPr>
          <w:lang w:val="sv-SE"/>
        </w:rPr>
        <w:t>file</w:t>
      </w:r>
      <w:proofErr w:type="spellEnd"/>
      <w:r w:rsidRPr="00D43379">
        <w:rPr>
          <w:lang w:val="sv-SE"/>
        </w:rPr>
        <w:t xml:space="preserve"> </w:t>
      </w:r>
      <w:proofErr w:type="spellStart"/>
      <w:r w:rsidRPr="00D43379">
        <w:rPr>
          <w:lang w:val="sv-SE"/>
        </w:rPr>
        <w:t>with</w:t>
      </w:r>
      <w:proofErr w:type="spellEnd"/>
      <w:r w:rsidRPr="00D43379">
        <w:rPr>
          <w:lang w:val="sv-SE"/>
        </w:rPr>
        <w:t xml:space="preserve"> new audio to be </w:t>
      </w:r>
      <w:proofErr w:type="spellStart"/>
      <w:r w:rsidRPr="00D43379">
        <w:rPr>
          <w:lang w:val="sv-SE"/>
        </w:rPr>
        <w:t>meshed</w:t>
      </w:r>
      <w:proofErr w:type="spellEnd"/>
    </w:p>
    <w:p w14:paraId="595DC8B6" w14:textId="77777777" w:rsidR="00D43379" w:rsidRPr="00D43379" w:rsidRDefault="00D43379" w:rsidP="00D43379">
      <w:pPr>
        <w:rPr>
          <w:lang w:val="sv-SE"/>
        </w:rPr>
      </w:pPr>
      <w:r w:rsidRPr="00D43379">
        <w:rPr>
          <w:lang w:val="sv-SE"/>
        </w:rPr>
        <w:t xml:space="preserve">- new_audio.wav: Audio from different source (Stereo </w:t>
      </w:r>
      <w:proofErr w:type="spellStart"/>
      <w:r w:rsidRPr="00D43379">
        <w:rPr>
          <w:lang w:val="sv-SE"/>
        </w:rPr>
        <w:t>tested</w:t>
      </w:r>
      <w:proofErr w:type="spellEnd"/>
      <w:r w:rsidRPr="00D43379">
        <w:rPr>
          <w:lang w:val="sv-SE"/>
        </w:rPr>
        <w:t>)</w:t>
      </w:r>
    </w:p>
    <w:p w14:paraId="7DE9E374" w14:textId="77777777" w:rsidR="00D43379" w:rsidRPr="00D43379" w:rsidRDefault="00D43379" w:rsidP="00D43379">
      <w:pPr>
        <w:rPr>
          <w:lang w:val="sv-SE"/>
        </w:rPr>
      </w:pPr>
      <w:r w:rsidRPr="00D43379">
        <w:rPr>
          <w:lang w:val="sv-SE"/>
        </w:rPr>
        <w:t xml:space="preserve">- </w:t>
      </w:r>
      <w:proofErr w:type="spellStart"/>
      <w:r w:rsidRPr="00D43379">
        <w:rPr>
          <w:lang w:val="sv-SE"/>
        </w:rPr>
        <w:t>new_audio.ts</w:t>
      </w:r>
      <w:proofErr w:type="spellEnd"/>
      <w:r w:rsidRPr="00D43379">
        <w:rPr>
          <w:lang w:val="sv-SE"/>
        </w:rPr>
        <w:t>: Timestamp in UNIX-</w:t>
      </w:r>
      <w:proofErr w:type="spellStart"/>
      <w:r w:rsidRPr="00D43379">
        <w:rPr>
          <w:lang w:val="sv-SE"/>
        </w:rPr>
        <w:t>milliseconds</w:t>
      </w:r>
      <w:proofErr w:type="spellEnd"/>
      <w:r w:rsidRPr="00D43379">
        <w:rPr>
          <w:lang w:val="sv-SE"/>
        </w:rPr>
        <w:t xml:space="preserve">-format. Points to the </w:t>
      </w:r>
      <w:proofErr w:type="spellStart"/>
      <w:r w:rsidRPr="00D43379">
        <w:rPr>
          <w:lang w:val="sv-SE"/>
        </w:rPr>
        <w:t>time</w:t>
      </w:r>
      <w:proofErr w:type="spellEnd"/>
      <w:r w:rsidRPr="00D43379">
        <w:rPr>
          <w:lang w:val="sv-SE"/>
        </w:rPr>
        <w:t xml:space="preserve"> </w:t>
      </w:r>
      <w:proofErr w:type="spellStart"/>
      <w:r w:rsidRPr="00D43379">
        <w:rPr>
          <w:lang w:val="sv-SE"/>
        </w:rPr>
        <w:t>when</w:t>
      </w:r>
      <w:proofErr w:type="spellEnd"/>
      <w:r w:rsidRPr="00D43379">
        <w:rPr>
          <w:lang w:val="sv-SE"/>
        </w:rPr>
        <w:t xml:space="preserve"> audio starts (not </w:t>
      </w:r>
      <w:proofErr w:type="spellStart"/>
      <w:r w:rsidRPr="00D43379">
        <w:rPr>
          <w:lang w:val="sv-SE"/>
        </w:rPr>
        <w:t>beep</w:t>
      </w:r>
      <w:proofErr w:type="spellEnd"/>
      <w:r w:rsidRPr="00D43379">
        <w:rPr>
          <w:lang w:val="sv-SE"/>
        </w:rPr>
        <w:t xml:space="preserve">) (Does it </w:t>
      </w:r>
      <w:proofErr w:type="spellStart"/>
      <w:r w:rsidRPr="00D43379">
        <w:rPr>
          <w:lang w:val="sv-SE"/>
        </w:rPr>
        <w:t>require</w:t>
      </w:r>
      <w:proofErr w:type="spellEnd"/>
      <w:r w:rsidRPr="00D43379">
        <w:rPr>
          <w:lang w:val="sv-SE"/>
        </w:rPr>
        <w:t xml:space="preserve"> it? </w:t>
      </w:r>
      <w:proofErr w:type="spellStart"/>
      <w:r w:rsidRPr="00D43379">
        <w:rPr>
          <w:lang w:val="sv-SE"/>
        </w:rPr>
        <w:t>Can</w:t>
      </w:r>
      <w:proofErr w:type="spellEnd"/>
      <w:r w:rsidRPr="00D43379">
        <w:rPr>
          <w:lang w:val="sv-SE"/>
        </w:rPr>
        <w:t xml:space="preserve"> </w:t>
      </w:r>
      <w:proofErr w:type="spellStart"/>
      <w:r w:rsidRPr="00D43379">
        <w:rPr>
          <w:lang w:val="sv-SE"/>
        </w:rPr>
        <w:t>this</w:t>
      </w:r>
      <w:proofErr w:type="spellEnd"/>
      <w:r w:rsidRPr="00D43379">
        <w:rPr>
          <w:lang w:val="sv-SE"/>
        </w:rPr>
        <w:t xml:space="preserve"> be </w:t>
      </w:r>
      <w:proofErr w:type="spellStart"/>
      <w:r w:rsidRPr="00D43379">
        <w:rPr>
          <w:lang w:val="sv-SE"/>
        </w:rPr>
        <w:t>specified</w:t>
      </w:r>
      <w:proofErr w:type="spellEnd"/>
      <w:r w:rsidRPr="00D43379">
        <w:rPr>
          <w:lang w:val="sv-SE"/>
        </w:rPr>
        <w:t xml:space="preserve"> in </w:t>
      </w:r>
      <w:proofErr w:type="spellStart"/>
      <w:r w:rsidRPr="00D43379">
        <w:rPr>
          <w:lang w:val="sv-SE"/>
        </w:rPr>
        <w:t>graphs</w:t>
      </w:r>
      <w:proofErr w:type="spellEnd"/>
      <w:r w:rsidRPr="00D43379">
        <w:rPr>
          <w:lang w:val="sv-SE"/>
        </w:rPr>
        <w:t xml:space="preserve">? Is it read </w:t>
      </w:r>
      <w:proofErr w:type="spellStart"/>
      <w:r w:rsidRPr="00D43379">
        <w:rPr>
          <w:lang w:val="sv-SE"/>
        </w:rPr>
        <w:t>automatically</w:t>
      </w:r>
      <w:proofErr w:type="spellEnd"/>
      <w:r w:rsidRPr="00D43379">
        <w:rPr>
          <w:lang w:val="sv-SE"/>
        </w:rPr>
        <w:t>?)</w:t>
      </w:r>
    </w:p>
    <w:p w14:paraId="10C7C437" w14:textId="77777777" w:rsidR="00D43379" w:rsidRPr="00D43379" w:rsidRDefault="00D43379" w:rsidP="00D43379">
      <w:pPr>
        <w:rPr>
          <w:lang w:val="sv-SE"/>
        </w:rPr>
      </w:pPr>
    </w:p>
    <w:p w14:paraId="5ABF3B2F" w14:textId="77777777" w:rsidR="00D43379" w:rsidRPr="00D43379" w:rsidRDefault="00D43379" w:rsidP="00D43379">
      <w:r w:rsidRPr="00D43379">
        <w:t>2. Run meshing tsdf/poisson to new joined.mvx</w:t>
      </w:r>
    </w:p>
    <w:p w14:paraId="754E65AB" w14:textId="77777777" w:rsidR="00D43379" w:rsidRPr="00D43379" w:rsidRDefault="00D43379" w:rsidP="00D43379"/>
    <w:p w14:paraId="7700ABCF" w14:textId="5B9F4B07" w:rsidR="00D43379" w:rsidRPr="00813A1D" w:rsidRDefault="00D43379" w:rsidP="00D43379">
      <w:pPr>
        <w:rPr>
          <w:lang w:val="sv-SE"/>
        </w:rPr>
      </w:pPr>
      <w:r w:rsidRPr="00D43379">
        <w:rPr>
          <w:lang w:val="sv-SE"/>
        </w:rPr>
        <w:t xml:space="preserve">3. Output </w:t>
      </w:r>
      <w:proofErr w:type="spellStart"/>
      <w:r w:rsidRPr="00D43379">
        <w:rPr>
          <w:lang w:val="sv-SE"/>
        </w:rPr>
        <w:t>mesh.mvx</w:t>
      </w:r>
      <w:proofErr w:type="spellEnd"/>
      <w:r w:rsidRPr="00D43379">
        <w:rPr>
          <w:lang w:val="sv-SE"/>
        </w:rPr>
        <w:t xml:space="preserve"> </w:t>
      </w:r>
      <w:proofErr w:type="spellStart"/>
      <w:r w:rsidRPr="00D43379">
        <w:rPr>
          <w:lang w:val="sv-SE"/>
        </w:rPr>
        <w:t>should</w:t>
      </w:r>
      <w:proofErr w:type="spellEnd"/>
      <w:r w:rsidRPr="00D43379">
        <w:rPr>
          <w:lang w:val="sv-SE"/>
        </w:rPr>
        <w:t xml:space="preserve"> </w:t>
      </w:r>
      <w:proofErr w:type="spellStart"/>
      <w:r w:rsidRPr="00D43379">
        <w:rPr>
          <w:lang w:val="sv-SE"/>
        </w:rPr>
        <w:t>have</w:t>
      </w:r>
      <w:proofErr w:type="spellEnd"/>
      <w:r w:rsidRPr="00D43379">
        <w:rPr>
          <w:lang w:val="sv-SE"/>
        </w:rPr>
        <w:t xml:space="preserve"> new audio </w:t>
      </w:r>
      <w:proofErr w:type="spellStart"/>
      <w:r w:rsidRPr="00D43379">
        <w:rPr>
          <w:lang w:val="sv-SE"/>
        </w:rPr>
        <w:t>track</w:t>
      </w:r>
      <w:proofErr w:type="spellEnd"/>
    </w:p>
    <w:sectPr w:rsidR="00D43379" w:rsidRPr="00813A1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BB"/>
    <w:rsid w:val="0008497A"/>
    <w:rsid w:val="0060755C"/>
    <w:rsid w:val="00656074"/>
    <w:rsid w:val="00813A1D"/>
    <w:rsid w:val="00B578BB"/>
    <w:rsid w:val="00D43379"/>
    <w:rsid w:val="00D6232F"/>
    <w:rsid w:val="00E5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294F"/>
  <w15:chartTrackingRefBased/>
  <w15:docId w15:val="{D7939B11-57EF-496E-96C6-A3FC576A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7EDA-D173-4B97-AFDD-937BC1C6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Käpylä (TAU)</dc:creator>
  <cp:keywords/>
  <dc:description/>
  <cp:lastModifiedBy>Jani Käpylä (TAU)</cp:lastModifiedBy>
  <cp:revision>4</cp:revision>
  <dcterms:created xsi:type="dcterms:W3CDTF">2022-10-04T17:02:00Z</dcterms:created>
  <dcterms:modified xsi:type="dcterms:W3CDTF">2022-10-22T08:52:00Z</dcterms:modified>
</cp:coreProperties>
</file>