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46F229" w14:textId="4052764A" w:rsidR="002A51BD" w:rsidRDefault="002A51BD" w:rsidP="002A51BD">
      <w:pPr>
        <w:jc w:val="center"/>
        <w:rPr>
          <w:rFonts w:asciiTheme="minorEastAsia" w:hAnsiTheme="minorEastAsia"/>
          <w:b/>
          <w:noProof/>
          <w:sz w:val="52"/>
          <w:szCs w:val="52"/>
        </w:rPr>
      </w:pPr>
      <w:r w:rsidRPr="002A51BD">
        <w:rPr>
          <w:rFonts w:asciiTheme="minorEastAsia" w:hAnsiTheme="minorEastAsia" w:hint="eastAsia"/>
          <w:b/>
          <w:noProof/>
          <w:sz w:val="52"/>
          <w:szCs w:val="52"/>
        </w:rPr>
        <w:t>中山大学</w:t>
      </w:r>
    </w:p>
    <w:p w14:paraId="7694AAD7" w14:textId="76C14559" w:rsidR="002A51BD" w:rsidRPr="002A51BD" w:rsidRDefault="002A51BD" w:rsidP="002A51BD">
      <w:pPr>
        <w:jc w:val="center"/>
        <w:rPr>
          <w:rFonts w:asciiTheme="minorEastAsia" w:hAnsiTheme="minorEastAsia"/>
          <w:b/>
          <w:noProof/>
          <w:sz w:val="52"/>
          <w:szCs w:val="52"/>
        </w:rPr>
      </w:pPr>
      <w:r w:rsidRPr="002A51BD">
        <w:rPr>
          <w:rFonts w:asciiTheme="minorEastAsia" w:hAnsiTheme="minorEastAsia" w:hint="eastAsia"/>
          <w:b/>
          <w:noProof/>
          <w:sz w:val="52"/>
          <w:szCs w:val="52"/>
        </w:rPr>
        <w:t>电路与电子学实验课程实验报告</w:t>
      </w:r>
    </w:p>
    <w:p w14:paraId="724291C0" w14:textId="77777777" w:rsidR="002A51BD" w:rsidRDefault="002A51BD"/>
    <w:p w14:paraId="6F4269A2" w14:textId="2B4D6437" w:rsidR="002A51BD" w:rsidRDefault="002A51BD"/>
    <w:p w14:paraId="39ECC57C" w14:textId="092452E2" w:rsidR="002A51BD" w:rsidRDefault="002A51BD"/>
    <w:p w14:paraId="643F8DE2" w14:textId="16830629" w:rsidR="002A51BD" w:rsidRDefault="00D63EAB">
      <w:r>
        <w:rPr>
          <w:noProof/>
        </w:rPr>
        <w:drawing>
          <wp:anchor distT="0" distB="0" distL="114300" distR="114300" simplePos="0" relativeHeight="251658240" behindDoc="0" locked="0" layoutInCell="1" allowOverlap="1" wp14:anchorId="159E8B6F" wp14:editId="298DD454">
            <wp:simplePos x="0" y="0"/>
            <wp:positionH relativeFrom="margin">
              <wp:align>center</wp:align>
            </wp:positionH>
            <wp:positionV relativeFrom="paragraph">
              <wp:posOffset>126365</wp:posOffset>
            </wp:positionV>
            <wp:extent cx="2305050" cy="2323465"/>
            <wp:effectExtent l="0" t="0" r="0" b="63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3523" t="16826" r="17369" b="23368"/>
                    <a:stretch/>
                  </pic:blipFill>
                  <pic:spPr bwMode="auto">
                    <a:xfrm>
                      <a:off x="0" y="0"/>
                      <a:ext cx="2305050" cy="23234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203D4AD" w14:textId="5002CD19" w:rsidR="002A51BD" w:rsidRDefault="002A51BD"/>
    <w:p w14:paraId="0C212AE4" w14:textId="77777777" w:rsidR="002A51BD" w:rsidRDefault="002A51BD"/>
    <w:p w14:paraId="49FC4C8A" w14:textId="77777777" w:rsidR="002A51BD" w:rsidRDefault="002A51BD"/>
    <w:p w14:paraId="0083CEC9" w14:textId="15064B6F" w:rsidR="002A51BD" w:rsidRDefault="002A51BD"/>
    <w:p w14:paraId="3FB7476D" w14:textId="77777777" w:rsidR="002A51BD" w:rsidRDefault="002A51BD"/>
    <w:p w14:paraId="5B868FAB" w14:textId="515FFE29" w:rsidR="00411371" w:rsidRDefault="00411371"/>
    <w:p w14:paraId="6AA65D28" w14:textId="7B41955F" w:rsidR="002A51BD" w:rsidRDefault="002A51BD"/>
    <w:p w14:paraId="1E0C527A" w14:textId="59C4DAA0" w:rsidR="002A51BD" w:rsidRDefault="002A51BD"/>
    <w:p w14:paraId="700410D3" w14:textId="670673A6" w:rsidR="002A51BD" w:rsidRDefault="002A51BD"/>
    <w:p w14:paraId="7D8F9106" w14:textId="07BB9EB3" w:rsidR="002A51BD" w:rsidRDefault="002A51BD"/>
    <w:p w14:paraId="43C3F4E5" w14:textId="4F96D40D" w:rsidR="002A51BD" w:rsidRDefault="002A51BD"/>
    <w:p w14:paraId="6851CEE9" w14:textId="257BB8D5" w:rsidR="002A51BD" w:rsidRDefault="002A51BD"/>
    <w:p w14:paraId="166E8458" w14:textId="57B7FABE" w:rsidR="002A51BD" w:rsidRDefault="002A51BD"/>
    <w:p w14:paraId="481B332C" w14:textId="56870B41" w:rsidR="00D63EAB" w:rsidRDefault="00D63EAB"/>
    <w:p w14:paraId="1E73019B" w14:textId="77777777" w:rsidR="00D63EAB" w:rsidRDefault="00D63EAB"/>
    <w:p w14:paraId="7E370224" w14:textId="1F5A0A61" w:rsidR="002A51BD" w:rsidRDefault="002A51BD"/>
    <w:p w14:paraId="5C4CE2E9" w14:textId="0CA9DCEA" w:rsidR="002A51BD" w:rsidRDefault="002A51BD"/>
    <w:p w14:paraId="61848DB2" w14:textId="35C95A28" w:rsidR="00D63EAB" w:rsidRPr="00CB316E" w:rsidRDefault="00D63EAB" w:rsidP="00D63EAB">
      <w:pPr>
        <w:jc w:val="center"/>
        <w:rPr>
          <w:sz w:val="30"/>
          <w:szCs w:val="30"/>
        </w:rPr>
      </w:pPr>
      <w:r w:rsidRPr="00CB316E">
        <w:rPr>
          <w:rFonts w:hint="eastAsia"/>
          <w:sz w:val="30"/>
          <w:szCs w:val="30"/>
        </w:rPr>
        <w:t>实验主题</w:t>
      </w:r>
      <w:r w:rsidRPr="00CB316E">
        <w:rPr>
          <w:sz w:val="30"/>
          <w:szCs w:val="30"/>
        </w:rPr>
        <w:t>______________________________</w:t>
      </w:r>
    </w:p>
    <w:p w14:paraId="08948953" w14:textId="77777777" w:rsidR="00D63EAB" w:rsidRPr="00CB316E" w:rsidRDefault="00D63EAB" w:rsidP="00D63EAB">
      <w:pPr>
        <w:jc w:val="center"/>
        <w:rPr>
          <w:sz w:val="30"/>
          <w:szCs w:val="30"/>
        </w:rPr>
      </w:pPr>
    </w:p>
    <w:p w14:paraId="48185127" w14:textId="4564F1FE" w:rsidR="00D63EAB" w:rsidRPr="00CB316E" w:rsidRDefault="00D63EAB" w:rsidP="00D63EAB">
      <w:pPr>
        <w:jc w:val="center"/>
        <w:rPr>
          <w:sz w:val="30"/>
          <w:szCs w:val="30"/>
        </w:rPr>
      </w:pPr>
      <w:r w:rsidRPr="00CB316E">
        <w:rPr>
          <w:rFonts w:hint="eastAsia"/>
          <w:sz w:val="30"/>
          <w:szCs w:val="30"/>
        </w:rPr>
        <w:t>实验时间</w:t>
      </w:r>
      <w:r w:rsidRPr="00CB316E">
        <w:rPr>
          <w:sz w:val="30"/>
          <w:szCs w:val="30"/>
        </w:rPr>
        <w:t>______________________________</w:t>
      </w:r>
    </w:p>
    <w:p w14:paraId="6B8CAF6F" w14:textId="0F331888" w:rsidR="002A51BD" w:rsidRPr="00CB316E" w:rsidRDefault="002A51BD">
      <w:pPr>
        <w:rPr>
          <w:sz w:val="30"/>
          <w:szCs w:val="30"/>
        </w:rPr>
      </w:pPr>
    </w:p>
    <w:p w14:paraId="3640DFC4" w14:textId="4CEAF871" w:rsidR="002A51BD" w:rsidRPr="00CB316E" w:rsidRDefault="002A51BD" w:rsidP="00CB316E">
      <w:pPr>
        <w:ind w:right="560" w:firstLineChars="600" w:firstLine="1800"/>
        <w:rPr>
          <w:sz w:val="30"/>
          <w:szCs w:val="30"/>
        </w:rPr>
      </w:pPr>
      <w:r w:rsidRPr="00CB316E">
        <w:rPr>
          <w:rFonts w:hint="eastAsia"/>
          <w:sz w:val="30"/>
          <w:szCs w:val="30"/>
        </w:rPr>
        <w:t>姓名</w:t>
      </w:r>
      <w:r w:rsidR="00D63EAB" w:rsidRPr="00CB316E">
        <w:rPr>
          <w:sz w:val="30"/>
          <w:szCs w:val="30"/>
        </w:rPr>
        <w:t xml:space="preserve"> </w:t>
      </w:r>
      <w:r w:rsidR="00CB316E">
        <w:rPr>
          <w:sz w:val="30"/>
          <w:szCs w:val="30"/>
        </w:rPr>
        <w:t xml:space="preserve">  </w:t>
      </w:r>
      <w:r w:rsidRPr="00CB316E">
        <w:rPr>
          <w:sz w:val="30"/>
          <w:szCs w:val="30"/>
        </w:rPr>
        <w:t>__________________________</w:t>
      </w:r>
      <w:r w:rsidR="00D63EAB" w:rsidRPr="00CB316E">
        <w:rPr>
          <w:sz w:val="30"/>
          <w:szCs w:val="30"/>
        </w:rPr>
        <w:t>____</w:t>
      </w:r>
    </w:p>
    <w:p w14:paraId="719270E9" w14:textId="77777777" w:rsidR="00D63EAB" w:rsidRPr="00CB316E" w:rsidRDefault="00D63EAB" w:rsidP="00D63EAB">
      <w:pPr>
        <w:jc w:val="center"/>
        <w:rPr>
          <w:sz w:val="30"/>
          <w:szCs w:val="30"/>
        </w:rPr>
      </w:pPr>
    </w:p>
    <w:p w14:paraId="60224859" w14:textId="45C40252" w:rsidR="002A51BD" w:rsidRPr="00CB316E" w:rsidRDefault="002A51BD" w:rsidP="00CB316E">
      <w:pPr>
        <w:ind w:right="560" w:firstLineChars="600" w:firstLine="1800"/>
        <w:rPr>
          <w:sz w:val="30"/>
          <w:szCs w:val="30"/>
        </w:rPr>
      </w:pPr>
      <w:r w:rsidRPr="00CB316E">
        <w:rPr>
          <w:rFonts w:hint="eastAsia"/>
          <w:sz w:val="30"/>
          <w:szCs w:val="30"/>
        </w:rPr>
        <w:t>学院</w:t>
      </w:r>
      <w:r w:rsidR="00D63EAB" w:rsidRPr="00CB316E">
        <w:rPr>
          <w:sz w:val="30"/>
          <w:szCs w:val="30"/>
        </w:rPr>
        <w:t xml:space="preserve"> </w:t>
      </w:r>
      <w:r w:rsidR="00CB316E">
        <w:rPr>
          <w:sz w:val="30"/>
          <w:szCs w:val="30"/>
        </w:rPr>
        <w:t xml:space="preserve">  </w:t>
      </w:r>
      <w:r w:rsidR="00D63EAB" w:rsidRPr="00CB316E">
        <w:rPr>
          <w:sz w:val="30"/>
          <w:szCs w:val="30"/>
        </w:rPr>
        <w:t>______________________________</w:t>
      </w:r>
    </w:p>
    <w:p w14:paraId="6EFB9F99" w14:textId="07F971E8" w:rsidR="007F708F" w:rsidRDefault="007F708F" w:rsidP="00D63EAB">
      <w:pPr>
        <w:jc w:val="center"/>
      </w:pPr>
    </w:p>
    <w:p w14:paraId="592B3205" w14:textId="2E77D289" w:rsidR="0097798B" w:rsidRDefault="0097798B" w:rsidP="0097798B">
      <w:pPr>
        <w:widowControl/>
      </w:pPr>
    </w:p>
    <w:p w14:paraId="6CFB83BA" w14:textId="1B76F1F2" w:rsidR="00D63EAB" w:rsidRPr="0097798B" w:rsidRDefault="0097798B" w:rsidP="00D63EAB">
      <w:pPr>
        <w:jc w:val="center"/>
        <w:rPr>
          <w:sz w:val="32"/>
          <w:szCs w:val="32"/>
        </w:rPr>
      </w:pPr>
      <w:r w:rsidRPr="0097798B">
        <w:rPr>
          <w:rFonts w:hint="eastAsia"/>
          <w:sz w:val="32"/>
          <w:szCs w:val="32"/>
        </w:rPr>
        <w:t>实验日期</w:t>
      </w:r>
      <w:r>
        <w:rPr>
          <w:rFonts w:hint="eastAsia"/>
          <w:sz w:val="32"/>
          <w:szCs w:val="32"/>
        </w:rPr>
        <w:t xml:space="preserve"> _</w:t>
      </w:r>
      <w:r>
        <w:rPr>
          <w:sz w:val="32"/>
          <w:szCs w:val="32"/>
        </w:rPr>
        <w:t>_________________________</w:t>
      </w:r>
    </w:p>
    <w:tbl>
      <w:tblPr>
        <w:tblW w:w="86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70"/>
      </w:tblGrid>
      <w:tr w:rsidR="00161437" w14:paraId="2069BEA6" w14:textId="77777777" w:rsidTr="00411635">
        <w:trPr>
          <w:trHeight w:val="1116"/>
        </w:trPr>
        <w:tc>
          <w:tcPr>
            <w:tcW w:w="8670" w:type="dxa"/>
          </w:tcPr>
          <w:p w14:paraId="15CE38A6" w14:textId="77777777" w:rsidR="00810EEC" w:rsidRDefault="00810EEC" w:rsidP="00411635">
            <w:pPr>
              <w:rPr>
                <w:b/>
                <w:sz w:val="32"/>
                <w:szCs w:val="32"/>
              </w:rPr>
            </w:pPr>
            <w:r>
              <w:rPr>
                <w:rFonts w:hint="eastAsia"/>
                <w:b/>
                <w:sz w:val="32"/>
                <w:szCs w:val="32"/>
              </w:rPr>
              <w:lastRenderedPageBreak/>
              <w:t>实验目的</w:t>
            </w:r>
          </w:p>
          <w:p w14:paraId="001E76E2" w14:textId="60E3968B" w:rsidR="00AA32DE" w:rsidRDefault="00AA32DE" w:rsidP="00411635">
            <w:pPr>
              <w:rPr>
                <w:sz w:val="32"/>
                <w:szCs w:val="32"/>
              </w:rPr>
            </w:pPr>
            <w:r>
              <w:rPr>
                <w:rFonts w:hint="eastAsia"/>
                <w:sz w:val="32"/>
                <w:szCs w:val="32"/>
              </w:rPr>
              <w:t>1.</w:t>
            </w:r>
            <w:r w:rsidR="003362BF">
              <w:rPr>
                <w:rFonts w:hint="eastAsia"/>
                <w:sz w:val="32"/>
                <w:szCs w:val="32"/>
              </w:rPr>
              <w:t>实践日光灯线路的接线。</w:t>
            </w:r>
          </w:p>
          <w:p w14:paraId="7775D359" w14:textId="191B364E" w:rsidR="00AA32DE" w:rsidRDefault="00AA32DE" w:rsidP="00411635">
            <w:pPr>
              <w:rPr>
                <w:sz w:val="32"/>
                <w:szCs w:val="32"/>
              </w:rPr>
            </w:pPr>
            <w:r>
              <w:rPr>
                <w:rFonts w:hint="eastAsia"/>
                <w:sz w:val="32"/>
                <w:szCs w:val="32"/>
              </w:rPr>
              <w:t>2.测量日光灯的功率因数。</w:t>
            </w:r>
          </w:p>
          <w:p w14:paraId="754CDA90" w14:textId="5DFC1C2A" w:rsidR="00AA32DE" w:rsidRPr="00AA32DE" w:rsidRDefault="00AA32DE" w:rsidP="00411635">
            <w:pPr>
              <w:rPr>
                <w:sz w:val="32"/>
                <w:szCs w:val="32"/>
              </w:rPr>
            </w:pPr>
            <w:r>
              <w:rPr>
                <w:rFonts w:hint="eastAsia"/>
                <w:sz w:val="32"/>
                <w:szCs w:val="32"/>
              </w:rPr>
              <w:t>3.实践改进功率因数的方法。</w:t>
            </w:r>
          </w:p>
        </w:tc>
      </w:tr>
      <w:tr w:rsidR="00161437" w14:paraId="0093C29C" w14:textId="77777777" w:rsidTr="00411635">
        <w:trPr>
          <w:trHeight w:val="1116"/>
        </w:trPr>
        <w:tc>
          <w:tcPr>
            <w:tcW w:w="8670" w:type="dxa"/>
          </w:tcPr>
          <w:p w14:paraId="7DB49611" w14:textId="77777777" w:rsidR="00161437" w:rsidRDefault="007F708F" w:rsidP="00411635">
            <w:pPr>
              <w:rPr>
                <w:sz w:val="32"/>
                <w:szCs w:val="32"/>
              </w:rPr>
            </w:pPr>
            <w:r w:rsidRPr="003216BD">
              <w:rPr>
                <w:rFonts w:hint="eastAsia"/>
                <w:b/>
                <w:sz w:val="32"/>
                <w:szCs w:val="32"/>
              </w:rPr>
              <w:t>实验原理</w:t>
            </w:r>
          </w:p>
          <w:p w14:paraId="26E38E72" w14:textId="02DC6929" w:rsidR="003362BF" w:rsidRPr="003362BF" w:rsidRDefault="003362BF" w:rsidP="003362BF">
            <w:pPr>
              <w:pStyle w:val="aa"/>
              <w:numPr>
                <w:ilvl w:val="0"/>
                <w:numId w:val="2"/>
              </w:numPr>
              <w:ind w:firstLineChars="0"/>
              <w:rPr>
                <w:sz w:val="32"/>
                <w:szCs w:val="32"/>
              </w:rPr>
            </w:pPr>
            <w:r w:rsidRPr="003362BF">
              <w:rPr>
                <w:rFonts w:hint="eastAsia"/>
                <w:sz w:val="32"/>
                <w:szCs w:val="32"/>
              </w:rPr>
              <w:t>日光灯通过启辉器短路而让镇流器产生一个瞬时极大电压击穿灯管内的汞蒸气使其导电，从而激发壁上的荧光粉发光。</w:t>
            </w:r>
          </w:p>
          <w:p w14:paraId="49DFFF4A" w14:textId="77777777" w:rsidR="003362BF" w:rsidRDefault="003362BF" w:rsidP="003362BF">
            <w:pPr>
              <w:pStyle w:val="aa"/>
              <w:numPr>
                <w:ilvl w:val="0"/>
                <w:numId w:val="2"/>
              </w:numPr>
              <w:ind w:firstLineChars="0"/>
              <w:rPr>
                <w:sz w:val="32"/>
                <w:szCs w:val="32"/>
              </w:rPr>
            </w:pPr>
            <w:r>
              <w:rPr>
                <w:rFonts w:hint="eastAsia"/>
                <w:sz w:val="32"/>
                <w:szCs w:val="32"/>
              </w:rPr>
              <w:t>功率因数</w:t>
            </w:r>
            <w:r>
              <w:rPr>
                <w:sz w:val="32"/>
                <w:szCs w:val="32"/>
              </w:rPr>
              <w:t>pf=cos</w:t>
            </w:r>
            <w:r>
              <w:rPr>
                <w:rFonts w:hint="eastAsia"/>
                <w:sz w:val="32"/>
                <w:szCs w:val="32"/>
              </w:rPr>
              <w:t>φ=</w:t>
            </w:r>
            <m:oMath>
              <m:f>
                <m:fPr>
                  <m:ctrlPr>
                    <w:rPr>
                      <w:rFonts w:ascii="Cambria Math" w:hAnsi="Cambria Math"/>
                      <w:sz w:val="32"/>
                      <w:szCs w:val="32"/>
                    </w:rPr>
                  </m:ctrlPr>
                </m:fPr>
                <m:num>
                  <m:r>
                    <w:rPr>
                      <w:rFonts w:ascii="Cambria Math" w:hAnsi="Cambria Math"/>
                      <w:sz w:val="32"/>
                      <w:szCs w:val="32"/>
                    </w:rPr>
                    <m:t>P</m:t>
                  </m:r>
                </m:num>
                <m:den>
                  <m:r>
                    <w:rPr>
                      <w:rFonts w:ascii="Cambria Math" w:hAnsi="Cambria Math"/>
                      <w:sz w:val="32"/>
                      <w:szCs w:val="32"/>
                    </w:rPr>
                    <m:t>S</m:t>
                  </m:r>
                </m:den>
              </m:f>
            </m:oMath>
            <w:r>
              <w:rPr>
                <w:rFonts w:hint="eastAsia"/>
                <w:sz w:val="32"/>
                <w:szCs w:val="32"/>
              </w:rPr>
              <w:t>（其中φ为相位角</w:t>
            </w:r>
            <w:r>
              <w:rPr>
                <w:rFonts w:hint="eastAsia"/>
                <w:sz w:val="32"/>
                <w:szCs w:val="32"/>
              </w:rPr>
              <w:t>,</w:t>
            </w:r>
            <w:r>
              <w:rPr>
                <w:sz w:val="32"/>
                <w:szCs w:val="32"/>
              </w:rPr>
              <w:t>P</w:t>
            </w:r>
            <w:r>
              <w:rPr>
                <w:rFonts w:hint="eastAsia"/>
                <w:sz w:val="32"/>
                <w:szCs w:val="32"/>
              </w:rPr>
              <w:t>为有功功率，S为视在功率</w:t>
            </w:r>
            <w:r>
              <w:rPr>
                <w:rFonts w:hint="eastAsia"/>
                <w:sz w:val="32"/>
                <w:szCs w:val="32"/>
              </w:rPr>
              <w:t>）</w:t>
            </w:r>
          </w:p>
          <w:p w14:paraId="65BF8D11" w14:textId="0CC43EA5" w:rsidR="003362BF" w:rsidRPr="003362BF" w:rsidRDefault="003362BF" w:rsidP="003362BF">
            <w:pPr>
              <w:pStyle w:val="aa"/>
              <w:numPr>
                <w:ilvl w:val="0"/>
                <w:numId w:val="2"/>
              </w:numPr>
              <w:ind w:firstLineChars="0"/>
              <w:rPr>
                <w:rFonts w:hint="eastAsia"/>
                <w:sz w:val="32"/>
                <w:szCs w:val="32"/>
              </w:rPr>
            </w:pPr>
            <w:r>
              <w:rPr>
                <w:rFonts w:hint="eastAsia"/>
                <w:sz w:val="32"/>
                <w:szCs w:val="32"/>
              </w:rPr>
              <w:t>功率因数可通过并联电容增加，但若并联的电容过大，功率因数反而降低。原因是电容容值过大会导致电路从感性电路变为容性电路。所以并联的电容有一个合适的最大值。</w:t>
            </w:r>
          </w:p>
        </w:tc>
      </w:tr>
      <w:tr w:rsidR="00161437" w14:paraId="1AC4D515" w14:textId="77777777" w:rsidTr="00411635">
        <w:trPr>
          <w:trHeight w:val="1116"/>
        </w:trPr>
        <w:tc>
          <w:tcPr>
            <w:tcW w:w="8670" w:type="dxa"/>
          </w:tcPr>
          <w:p w14:paraId="31E608B7" w14:textId="77777777" w:rsidR="007F708F" w:rsidRDefault="007F708F" w:rsidP="00411635">
            <w:pPr>
              <w:rPr>
                <w:b/>
                <w:sz w:val="32"/>
                <w:szCs w:val="32"/>
              </w:rPr>
            </w:pPr>
            <w:r w:rsidRPr="003216BD">
              <w:rPr>
                <w:rFonts w:hint="eastAsia"/>
                <w:b/>
                <w:sz w:val="32"/>
                <w:szCs w:val="32"/>
              </w:rPr>
              <w:t>注意事项</w:t>
            </w:r>
          </w:p>
          <w:p w14:paraId="7AE27FDE" w14:textId="03EB6AD0" w:rsidR="003362BF" w:rsidRPr="003362BF" w:rsidRDefault="003362BF" w:rsidP="003362BF">
            <w:pPr>
              <w:pStyle w:val="aa"/>
              <w:numPr>
                <w:ilvl w:val="0"/>
                <w:numId w:val="3"/>
              </w:numPr>
              <w:ind w:firstLineChars="0"/>
              <w:rPr>
                <w:sz w:val="32"/>
                <w:szCs w:val="32"/>
              </w:rPr>
            </w:pPr>
            <w:r w:rsidRPr="003362BF">
              <w:rPr>
                <w:rFonts w:hint="eastAsia"/>
                <w:sz w:val="32"/>
                <w:szCs w:val="32"/>
              </w:rPr>
              <w:t>此次实验使用的是380</w:t>
            </w:r>
            <w:r w:rsidRPr="003362BF">
              <w:rPr>
                <w:sz w:val="32"/>
                <w:szCs w:val="32"/>
              </w:rPr>
              <w:t>V</w:t>
            </w:r>
            <w:r w:rsidRPr="003362BF">
              <w:rPr>
                <w:rFonts w:hint="eastAsia"/>
                <w:sz w:val="32"/>
                <w:szCs w:val="32"/>
              </w:rPr>
              <w:t>工业用电，要防止触电。先接好线路再通电。</w:t>
            </w:r>
          </w:p>
          <w:p w14:paraId="7670C768" w14:textId="77777777" w:rsidR="003362BF" w:rsidRDefault="003362BF" w:rsidP="003362BF">
            <w:pPr>
              <w:pStyle w:val="aa"/>
              <w:numPr>
                <w:ilvl w:val="0"/>
                <w:numId w:val="3"/>
              </w:numPr>
              <w:ind w:firstLineChars="0"/>
              <w:rPr>
                <w:sz w:val="32"/>
                <w:szCs w:val="32"/>
              </w:rPr>
            </w:pPr>
            <w:r>
              <w:rPr>
                <w:rFonts w:hint="eastAsia"/>
                <w:sz w:val="32"/>
                <w:szCs w:val="32"/>
              </w:rPr>
              <w:t>断开电路时使用test键</w:t>
            </w:r>
          </w:p>
          <w:p w14:paraId="3A96F9B2" w14:textId="77777777" w:rsidR="003362BF" w:rsidRDefault="003362BF" w:rsidP="003362BF">
            <w:pPr>
              <w:pStyle w:val="aa"/>
              <w:numPr>
                <w:ilvl w:val="0"/>
                <w:numId w:val="3"/>
              </w:numPr>
              <w:ind w:firstLineChars="0"/>
              <w:rPr>
                <w:sz w:val="32"/>
                <w:szCs w:val="32"/>
              </w:rPr>
            </w:pPr>
            <w:r>
              <w:rPr>
                <w:rFonts w:hint="eastAsia"/>
                <w:sz w:val="32"/>
                <w:szCs w:val="32"/>
              </w:rPr>
              <w:t>灯管有时可能会接触不良，需要手动扭动灯管使其发光。</w:t>
            </w:r>
          </w:p>
          <w:p w14:paraId="3F9D90B2" w14:textId="66F1C5B2" w:rsidR="003362BF" w:rsidRPr="003362BF" w:rsidRDefault="003362BF" w:rsidP="003362BF">
            <w:pPr>
              <w:pStyle w:val="aa"/>
              <w:numPr>
                <w:ilvl w:val="0"/>
                <w:numId w:val="3"/>
              </w:numPr>
              <w:ind w:firstLineChars="0"/>
              <w:rPr>
                <w:rFonts w:hint="eastAsia"/>
                <w:sz w:val="32"/>
                <w:szCs w:val="32"/>
              </w:rPr>
            </w:pPr>
            <w:r>
              <w:rPr>
                <w:rFonts w:hint="eastAsia"/>
                <w:sz w:val="32"/>
                <w:szCs w:val="32"/>
              </w:rPr>
              <w:t>功率表的绿线一定要接到N端（地线端）</w:t>
            </w:r>
          </w:p>
        </w:tc>
      </w:tr>
      <w:tr w:rsidR="00161437" w14:paraId="46B2AA71" w14:textId="77777777" w:rsidTr="00411635">
        <w:trPr>
          <w:trHeight w:val="1116"/>
        </w:trPr>
        <w:tc>
          <w:tcPr>
            <w:tcW w:w="8670" w:type="dxa"/>
          </w:tcPr>
          <w:p w14:paraId="46DB7A8D" w14:textId="7BAA2441" w:rsidR="009A7D51" w:rsidRPr="003216BD" w:rsidRDefault="009A7D51" w:rsidP="009A7D51">
            <w:pPr>
              <w:rPr>
                <w:b/>
                <w:sz w:val="32"/>
                <w:szCs w:val="32"/>
              </w:rPr>
            </w:pPr>
            <w:r w:rsidRPr="003216BD">
              <w:rPr>
                <w:rFonts w:hint="eastAsia"/>
                <w:b/>
                <w:sz w:val="32"/>
                <w:szCs w:val="32"/>
              </w:rPr>
              <w:t>实验仪器、设备</w:t>
            </w:r>
          </w:p>
          <w:p w14:paraId="13EB5899" w14:textId="372F9C16" w:rsidR="009A7D51" w:rsidRDefault="003362BF" w:rsidP="00411635">
            <w:pPr>
              <w:rPr>
                <w:rFonts w:hint="eastAsia"/>
                <w:sz w:val="32"/>
                <w:szCs w:val="32"/>
              </w:rPr>
            </w:pPr>
            <w:r>
              <w:rPr>
                <w:rFonts w:hint="eastAsia"/>
                <w:sz w:val="32"/>
                <w:szCs w:val="32"/>
              </w:rPr>
              <w:t>强电实验箱x</w:t>
            </w:r>
            <w:r>
              <w:rPr>
                <w:sz w:val="32"/>
                <w:szCs w:val="32"/>
              </w:rPr>
              <w:t>1</w:t>
            </w:r>
            <w:r>
              <w:rPr>
                <w:rFonts w:hint="eastAsia"/>
                <w:sz w:val="32"/>
                <w:szCs w:val="32"/>
              </w:rPr>
              <w:t>，功率表x</w:t>
            </w:r>
            <w:r>
              <w:rPr>
                <w:sz w:val="32"/>
                <w:szCs w:val="32"/>
              </w:rPr>
              <w:t>1</w:t>
            </w:r>
            <w:r>
              <w:rPr>
                <w:rFonts w:hint="eastAsia"/>
                <w:sz w:val="32"/>
                <w:szCs w:val="32"/>
              </w:rPr>
              <w:t>，380</w:t>
            </w:r>
            <w:r>
              <w:rPr>
                <w:sz w:val="32"/>
                <w:szCs w:val="32"/>
              </w:rPr>
              <w:t>V</w:t>
            </w:r>
            <w:r>
              <w:rPr>
                <w:rFonts w:hint="eastAsia"/>
                <w:sz w:val="32"/>
                <w:szCs w:val="32"/>
              </w:rPr>
              <w:t>工业强电，导线若干。</w:t>
            </w:r>
          </w:p>
        </w:tc>
      </w:tr>
      <w:tr w:rsidR="00161437" w14:paraId="388712DF" w14:textId="77777777" w:rsidTr="00411635">
        <w:trPr>
          <w:trHeight w:val="1116"/>
        </w:trPr>
        <w:tc>
          <w:tcPr>
            <w:tcW w:w="8670" w:type="dxa"/>
          </w:tcPr>
          <w:p w14:paraId="6AC2941C" w14:textId="77777777" w:rsidR="009A7D51" w:rsidRDefault="002F4F29" w:rsidP="002F4F29">
            <w:pPr>
              <w:rPr>
                <w:b/>
                <w:sz w:val="32"/>
                <w:szCs w:val="32"/>
              </w:rPr>
            </w:pPr>
            <w:r w:rsidRPr="003216BD">
              <w:rPr>
                <w:rFonts w:hint="eastAsia"/>
                <w:b/>
                <w:sz w:val="32"/>
                <w:szCs w:val="32"/>
              </w:rPr>
              <w:lastRenderedPageBreak/>
              <w:t>实验步骤</w:t>
            </w:r>
          </w:p>
          <w:p w14:paraId="4A0E38F1" w14:textId="1EAB4AE5" w:rsidR="003E2AD1" w:rsidRPr="003E2AD1" w:rsidRDefault="003E2AD1" w:rsidP="003E2AD1">
            <w:pPr>
              <w:pStyle w:val="aa"/>
              <w:numPr>
                <w:ilvl w:val="0"/>
                <w:numId w:val="4"/>
              </w:numPr>
              <w:ind w:firstLineChars="0"/>
              <w:rPr>
                <w:sz w:val="32"/>
                <w:szCs w:val="32"/>
              </w:rPr>
            </w:pPr>
            <w:r w:rsidRPr="003E2AD1">
              <w:rPr>
                <w:rFonts w:hint="eastAsia"/>
                <w:sz w:val="32"/>
                <w:szCs w:val="32"/>
              </w:rPr>
              <w:t>按仿真图纸所示接好电路，检查好线路后将空气开关拨至连接状态。</w:t>
            </w:r>
          </w:p>
          <w:p w14:paraId="19DD3A58" w14:textId="77777777" w:rsidR="003E2AD1" w:rsidRDefault="003E2AD1" w:rsidP="003E2AD1">
            <w:pPr>
              <w:pStyle w:val="aa"/>
              <w:numPr>
                <w:ilvl w:val="0"/>
                <w:numId w:val="4"/>
              </w:numPr>
              <w:ind w:firstLineChars="0"/>
              <w:rPr>
                <w:sz w:val="32"/>
                <w:szCs w:val="32"/>
              </w:rPr>
            </w:pPr>
            <w:r>
              <w:rPr>
                <w:rFonts w:hint="eastAsia"/>
                <w:sz w:val="32"/>
                <w:szCs w:val="32"/>
              </w:rPr>
              <w:t>观察表上的总电压、总电流、有功功率和功率因数。</w:t>
            </w:r>
          </w:p>
          <w:p w14:paraId="5620D448" w14:textId="77777777" w:rsidR="003E2AD1" w:rsidRDefault="003E2AD1" w:rsidP="003E2AD1">
            <w:pPr>
              <w:pStyle w:val="aa"/>
              <w:numPr>
                <w:ilvl w:val="0"/>
                <w:numId w:val="4"/>
              </w:numPr>
              <w:ind w:firstLineChars="0"/>
              <w:rPr>
                <w:sz w:val="32"/>
                <w:szCs w:val="32"/>
              </w:rPr>
            </w:pPr>
            <w:r>
              <w:rPr>
                <w:rFonts w:hint="eastAsia"/>
                <w:sz w:val="32"/>
                <w:szCs w:val="32"/>
              </w:rPr>
              <w:t>利用实验箱上的交流电表测出镇流器和灯管的电压，算出视在功率。</w:t>
            </w:r>
          </w:p>
          <w:p w14:paraId="5A5C002F" w14:textId="77777777" w:rsidR="003E2AD1" w:rsidRDefault="003E2AD1" w:rsidP="003E2AD1">
            <w:pPr>
              <w:pStyle w:val="aa"/>
              <w:numPr>
                <w:ilvl w:val="0"/>
                <w:numId w:val="4"/>
              </w:numPr>
              <w:ind w:firstLineChars="0"/>
              <w:rPr>
                <w:sz w:val="32"/>
                <w:szCs w:val="32"/>
              </w:rPr>
            </w:pPr>
            <w:r>
              <w:rPr>
                <w:rFonts w:hint="eastAsia"/>
                <w:sz w:val="32"/>
                <w:szCs w:val="32"/>
              </w:rPr>
              <w:t>套用公式：</w:t>
            </w:r>
            <w:r>
              <w:rPr>
                <w:sz w:val="32"/>
                <w:szCs w:val="32"/>
              </w:rPr>
              <w:t>pf=cos</w:t>
            </w:r>
            <w:r>
              <w:rPr>
                <w:rFonts w:hint="eastAsia"/>
                <w:sz w:val="32"/>
                <w:szCs w:val="32"/>
              </w:rPr>
              <w:t>φ=</w:t>
            </w:r>
            <m:oMath>
              <m:f>
                <m:fPr>
                  <m:ctrlPr>
                    <w:rPr>
                      <w:rFonts w:ascii="Cambria Math" w:hAnsi="Cambria Math"/>
                      <w:sz w:val="32"/>
                      <w:szCs w:val="32"/>
                    </w:rPr>
                  </m:ctrlPr>
                </m:fPr>
                <m:num>
                  <m:r>
                    <w:rPr>
                      <w:rFonts w:ascii="Cambria Math" w:hAnsi="Cambria Math"/>
                      <w:sz w:val="32"/>
                      <w:szCs w:val="32"/>
                    </w:rPr>
                    <m:t>P</m:t>
                  </m:r>
                </m:num>
                <m:den>
                  <m:r>
                    <w:rPr>
                      <w:rFonts w:ascii="Cambria Math" w:hAnsi="Cambria Math"/>
                      <w:sz w:val="32"/>
                      <w:szCs w:val="32"/>
                    </w:rPr>
                    <m:t>S</m:t>
                  </m:r>
                </m:den>
              </m:f>
            </m:oMath>
            <w:r>
              <w:rPr>
                <w:rFonts w:hint="eastAsia"/>
                <w:sz w:val="32"/>
                <w:szCs w:val="32"/>
              </w:rPr>
              <w:t>，得出实验p</w:t>
            </w:r>
            <w:r>
              <w:rPr>
                <w:sz w:val="32"/>
                <w:szCs w:val="32"/>
              </w:rPr>
              <w:t>f</w:t>
            </w:r>
            <w:r>
              <w:rPr>
                <w:rFonts w:hint="eastAsia"/>
                <w:sz w:val="32"/>
                <w:szCs w:val="32"/>
              </w:rPr>
              <w:t>值</w:t>
            </w:r>
          </w:p>
          <w:p w14:paraId="241E3C9C" w14:textId="77777777" w:rsidR="003E2AD1" w:rsidRDefault="003E2AD1" w:rsidP="003E2AD1">
            <w:pPr>
              <w:pStyle w:val="aa"/>
              <w:numPr>
                <w:ilvl w:val="0"/>
                <w:numId w:val="4"/>
              </w:numPr>
              <w:ind w:firstLineChars="0"/>
              <w:rPr>
                <w:sz w:val="32"/>
                <w:szCs w:val="32"/>
              </w:rPr>
            </w:pPr>
            <w:r>
              <w:rPr>
                <w:rFonts w:hint="eastAsia"/>
                <w:sz w:val="32"/>
                <w:szCs w:val="32"/>
              </w:rPr>
              <w:t>与功率表上显示的p</w:t>
            </w:r>
            <w:r>
              <w:rPr>
                <w:sz w:val="32"/>
                <w:szCs w:val="32"/>
              </w:rPr>
              <w:t>f</w:t>
            </w:r>
            <w:r>
              <w:rPr>
                <w:rFonts w:hint="eastAsia"/>
                <w:sz w:val="32"/>
                <w:szCs w:val="32"/>
              </w:rPr>
              <w:t>相比较，讨论误差原因。</w:t>
            </w:r>
          </w:p>
          <w:p w14:paraId="24851C90" w14:textId="77777777" w:rsidR="003E2AD1" w:rsidRDefault="003E2AD1" w:rsidP="003E2AD1">
            <w:pPr>
              <w:pStyle w:val="aa"/>
              <w:numPr>
                <w:ilvl w:val="0"/>
                <w:numId w:val="4"/>
              </w:numPr>
              <w:ind w:firstLineChars="0"/>
              <w:rPr>
                <w:sz w:val="32"/>
                <w:szCs w:val="32"/>
              </w:rPr>
            </w:pPr>
            <w:r>
              <w:rPr>
                <w:rFonts w:hint="eastAsia"/>
                <w:sz w:val="32"/>
                <w:szCs w:val="32"/>
              </w:rPr>
              <w:t>改变日光灯并联电容的大小，观察功率表上功率因数</w:t>
            </w:r>
            <w:r>
              <w:rPr>
                <w:sz w:val="32"/>
                <w:szCs w:val="32"/>
              </w:rPr>
              <w:t>pf</w:t>
            </w:r>
            <w:r>
              <w:rPr>
                <w:rFonts w:hint="eastAsia"/>
                <w:sz w:val="32"/>
                <w:szCs w:val="32"/>
              </w:rPr>
              <w:t>随电容阻值变化的关系。</w:t>
            </w:r>
          </w:p>
          <w:p w14:paraId="33394E8C" w14:textId="25C11C6F" w:rsidR="003E2AD1" w:rsidRPr="003E2AD1" w:rsidRDefault="003E2AD1" w:rsidP="003E2AD1">
            <w:pPr>
              <w:pStyle w:val="aa"/>
              <w:numPr>
                <w:ilvl w:val="0"/>
                <w:numId w:val="4"/>
              </w:numPr>
              <w:ind w:firstLineChars="0"/>
              <w:rPr>
                <w:rFonts w:hint="eastAsia"/>
                <w:sz w:val="32"/>
                <w:szCs w:val="32"/>
              </w:rPr>
            </w:pPr>
            <w:r>
              <w:rPr>
                <w:rFonts w:hint="eastAsia"/>
                <w:sz w:val="32"/>
                <w:szCs w:val="32"/>
              </w:rPr>
              <w:t>断开开关，收好导线，整理实验现场。</w:t>
            </w:r>
          </w:p>
        </w:tc>
      </w:tr>
      <w:tr w:rsidR="00161437" w14:paraId="7F7CD478" w14:textId="77777777" w:rsidTr="00411635">
        <w:trPr>
          <w:trHeight w:val="1116"/>
        </w:trPr>
        <w:tc>
          <w:tcPr>
            <w:tcW w:w="8670" w:type="dxa"/>
          </w:tcPr>
          <w:p w14:paraId="297ACED8" w14:textId="14B25404" w:rsidR="002F4F29" w:rsidRDefault="002F4F29" w:rsidP="002F4F29">
            <w:pPr>
              <w:rPr>
                <w:b/>
                <w:sz w:val="32"/>
                <w:szCs w:val="32"/>
              </w:rPr>
            </w:pPr>
            <w:r w:rsidRPr="003216BD">
              <w:rPr>
                <w:rFonts w:hint="eastAsia"/>
                <w:b/>
                <w:sz w:val="32"/>
                <w:szCs w:val="32"/>
              </w:rPr>
              <w:t>仿真图纸</w:t>
            </w:r>
          </w:p>
          <w:p w14:paraId="184DD14E" w14:textId="0D1F5F33" w:rsidR="003E2AD1" w:rsidRPr="003216BD" w:rsidRDefault="003E2AD1" w:rsidP="002F4F29">
            <w:pPr>
              <w:rPr>
                <w:rFonts w:hint="eastAsia"/>
                <w:b/>
                <w:sz w:val="32"/>
                <w:szCs w:val="32"/>
              </w:rPr>
            </w:pPr>
            <w:r>
              <w:rPr>
                <w:rFonts w:hint="eastAsia"/>
                <w:b/>
                <w:noProof/>
                <w:sz w:val="32"/>
                <w:szCs w:val="32"/>
              </w:rPr>
              <w:drawing>
                <wp:inline distT="0" distB="0" distL="0" distR="0" wp14:anchorId="0793D16B" wp14:editId="755BD248">
                  <wp:extent cx="5274310" cy="2964180"/>
                  <wp:effectExtent l="0" t="0" r="254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21bb051f8198618116f051a4ced2e738bd4e600.jpg"/>
                          <pic:cNvPicPr/>
                        </pic:nvPicPr>
                        <pic:blipFill>
                          <a:blip r:embed="rId8">
                            <a:extLst>
                              <a:ext uri="{28A0092B-C50C-407E-A947-70E740481C1C}">
                                <a14:useLocalDpi xmlns:a14="http://schemas.microsoft.com/office/drawing/2010/main" val="0"/>
                              </a:ext>
                            </a:extLst>
                          </a:blip>
                          <a:stretch>
                            <a:fillRect/>
                          </a:stretch>
                        </pic:blipFill>
                        <pic:spPr>
                          <a:xfrm>
                            <a:off x="0" y="0"/>
                            <a:ext cx="5274310" cy="2964180"/>
                          </a:xfrm>
                          <a:prstGeom prst="rect">
                            <a:avLst/>
                          </a:prstGeom>
                        </pic:spPr>
                      </pic:pic>
                    </a:graphicData>
                  </a:graphic>
                </wp:inline>
              </w:drawing>
            </w:r>
          </w:p>
          <w:p w14:paraId="64F0A87E" w14:textId="5B084827" w:rsidR="009A7D51" w:rsidRPr="002F4F29" w:rsidRDefault="003E2AD1" w:rsidP="009A7D51">
            <w:pPr>
              <w:rPr>
                <w:b/>
                <w:sz w:val="32"/>
                <w:szCs w:val="32"/>
              </w:rPr>
            </w:pPr>
            <w:r>
              <w:rPr>
                <w:b/>
                <w:noProof/>
                <w:sz w:val="32"/>
                <w:szCs w:val="32"/>
              </w:rPr>
              <w:lastRenderedPageBreak/>
              <w:drawing>
                <wp:inline distT="0" distB="0" distL="0" distR="0" wp14:anchorId="67C4F9ED" wp14:editId="04A77B87">
                  <wp:extent cx="5274310" cy="24980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微信截图_2018062908194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498090"/>
                          </a:xfrm>
                          <a:prstGeom prst="rect">
                            <a:avLst/>
                          </a:prstGeom>
                        </pic:spPr>
                      </pic:pic>
                    </a:graphicData>
                  </a:graphic>
                </wp:inline>
              </w:drawing>
            </w:r>
          </w:p>
        </w:tc>
      </w:tr>
      <w:tr w:rsidR="00161437" w14:paraId="683CE645" w14:textId="77777777" w:rsidTr="00411635">
        <w:trPr>
          <w:trHeight w:val="1116"/>
        </w:trPr>
        <w:tc>
          <w:tcPr>
            <w:tcW w:w="8670" w:type="dxa"/>
          </w:tcPr>
          <w:p w14:paraId="3F15A11F" w14:textId="7C1F24AA" w:rsidR="009A7D51" w:rsidRDefault="009A7D51" w:rsidP="009A7D51">
            <w:pPr>
              <w:rPr>
                <w:sz w:val="32"/>
                <w:szCs w:val="32"/>
              </w:rPr>
            </w:pPr>
            <w:r w:rsidRPr="002F4F29">
              <w:rPr>
                <w:rFonts w:hint="eastAsia"/>
                <w:b/>
                <w:sz w:val="32"/>
                <w:szCs w:val="32"/>
              </w:rPr>
              <w:lastRenderedPageBreak/>
              <w:t>仿真数据表格（</w:t>
            </w:r>
            <w:r w:rsidR="003E2AD1">
              <w:rPr>
                <w:rFonts w:hint="eastAsia"/>
                <w:b/>
                <w:sz w:val="32"/>
                <w:szCs w:val="32"/>
              </w:rPr>
              <w:t>230</w:t>
            </w:r>
            <w:r w:rsidR="003E2AD1">
              <w:rPr>
                <w:b/>
                <w:sz w:val="32"/>
                <w:szCs w:val="32"/>
              </w:rPr>
              <w:t>V/50Hz</w:t>
            </w:r>
            <w:r w:rsidR="003E2AD1">
              <w:rPr>
                <w:rFonts w:hint="eastAsia"/>
                <w:b/>
                <w:sz w:val="32"/>
                <w:szCs w:val="32"/>
              </w:rPr>
              <w:t>市电</w:t>
            </w:r>
            <w:r w:rsidRPr="002F4F29">
              <w:rPr>
                <w:rFonts w:hint="eastAsia"/>
                <w:b/>
                <w:sz w:val="32"/>
                <w:szCs w:val="32"/>
              </w:rPr>
              <w:t>）</w:t>
            </w:r>
          </w:p>
          <w:tbl>
            <w:tblPr>
              <w:tblStyle w:val="a9"/>
              <w:tblW w:w="0" w:type="auto"/>
              <w:tblLook w:val="04A0" w:firstRow="1" w:lastRow="0" w:firstColumn="1" w:lastColumn="0" w:noHBand="0" w:noVBand="1"/>
            </w:tblPr>
            <w:tblGrid>
              <w:gridCol w:w="1766"/>
              <w:gridCol w:w="1571"/>
              <w:gridCol w:w="1653"/>
              <w:gridCol w:w="1843"/>
              <w:gridCol w:w="1559"/>
            </w:tblGrid>
            <w:tr w:rsidR="000E05DA" w14:paraId="0771BC18" w14:textId="559F8513" w:rsidTr="000E05DA">
              <w:tc>
                <w:tcPr>
                  <w:tcW w:w="1766" w:type="dxa"/>
                </w:tcPr>
                <w:p w14:paraId="24CB6966" w14:textId="21DBD803" w:rsidR="000E05DA" w:rsidRDefault="000E05DA" w:rsidP="009A7D51">
                  <w:pPr>
                    <w:jc w:val="center"/>
                    <w:rPr>
                      <w:sz w:val="32"/>
                      <w:szCs w:val="32"/>
                    </w:rPr>
                  </w:pPr>
                  <w:r>
                    <w:rPr>
                      <w:rFonts w:hint="eastAsia"/>
                      <w:sz w:val="32"/>
                      <w:szCs w:val="32"/>
                    </w:rPr>
                    <w:t>总电流（m</w:t>
                  </w:r>
                  <w:r>
                    <w:rPr>
                      <w:sz w:val="32"/>
                      <w:szCs w:val="32"/>
                    </w:rPr>
                    <w:t>A</w:t>
                  </w:r>
                  <w:r>
                    <w:rPr>
                      <w:rFonts w:hint="eastAsia"/>
                      <w:sz w:val="32"/>
                      <w:szCs w:val="32"/>
                    </w:rPr>
                    <w:t>）</w:t>
                  </w:r>
                </w:p>
              </w:tc>
              <w:tc>
                <w:tcPr>
                  <w:tcW w:w="1571" w:type="dxa"/>
                </w:tcPr>
                <w:p w14:paraId="2A973FA7" w14:textId="19C0EE0D" w:rsidR="000E05DA" w:rsidRDefault="000E05DA" w:rsidP="009A7D51">
                  <w:pPr>
                    <w:jc w:val="center"/>
                    <w:rPr>
                      <w:sz w:val="32"/>
                      <w:szCs w:val="32"/>
                    </w:rPr>
                  </w:pPr>
                  <w:r>
                    <w:rPr>
                      <w:rFonts w:hint="eastAsia"/>
                      <w:sz w:val="32"/>
                      <w:szCs w:val="32"/>
                    </w:rPr>
                    <w:t>总电压（V）</w:t>
                  </w:r>
                </w:p>
              </w:tc>
              <w:tc>
                <w:tcPr>
                  <w:tcW w:w="1653" w:type="dxa"/>
                </w:tcPr>
                <w:p w14:paraId="5A62036D" w14:textId="09EFFDAC" w:rsidR="000E05DA" w:rsidRDefault="000E05DA" w:rsidP="009A7D51">
                  <w:pPr>
                    <w:jc w:val="center"/>
                    <w:rPr>
                      <w:rFonts w:hint="eastAsia"/>
                      <w:sz w:val="32"/>
                      <w:szCs w:val="32"/>
                    </w:rPr>
                  </w:pPr>
                  <w:r>
                    <w:rPr>
                      <w:rFonts w:hint="eastAsia"/>
                      <w:sz w:val="32"/>
                      <w:szCs w:val="32"/>
                    </w:rPr>
                    <w:t>视在功率（V·A</w:t>
                  </w:r>
                  <w:r>
                    <w:rPr>
                      <w:sz w:val="32"/>
                      <w:szCs w:val="32"/>
                    </w:rPr>
                    <w:t>）</w:t>
                  </w:r>
                </w:p>
              </w:tc>
              <w:tc>
                <w:tcPr>
                  <w:tcW w:w="1843" w:type="dxa"/>
                </w:tcPr>
                <w:p w14:paraId="7F89E43A" w14:textId="0EB26D76" w:rsidR="000E05DA" w:rsidRDefault="000E05DA" w:rsidP="009A7D51">
                  <w:pPr>
                    <w:jc w:val="center"/>
                    <w:rPr>
                      <w:rFonts w:hint="eastAsia"/>
                      <w:sz w:val="32"/>
                      <w:szCs w:val="32"/>
                    </w:rPr>
                  </w:pPr>
                  <w:r>
                    <w:rPr>
                      <w:rFonts w:hint="eastAsia"/>
                      <w:sz w:val="32"/>
                      <w:szCs w:val="32"/>
                    </w:rPr>
                    <w:t>有功功率（W</w:t>
                  </w:r>
                  <w:r>
                    <w:rPr>
                      <w:sz w:val="32"/>
                      <w:szCs w:val="32"/>
                    </w:rPr>
                    <w:t>）</w:t>
                  </w:r>
                </w:p>
              </w:tc>
              <w:tc>
                <w:tcPr>
                  <w:tcW w:w="1559" w:type="dxa"/>
                </w:tcPr>
                <w:p w14:paraId="63C104B7" w14:textId="4318B413" w:rsidR="000E05DA" w:rsidRDefault="000E05DA" w:rsidP="009A7D51">
                  <w:pPr>
                    <w:jc w:val="center"/>
                    <w:rPr>
                      <w:rFonts w:hint="eastAsia"/>
                      <w:sz w:val="32"/>
                      <w:szCs w:val="32"/>
                    </w:rPr>
                  </w:pPr>
                  <w:r>
                    <w:rPr>
                      <w:rFonts w:hint="eastAsia"/>
                      <w:sz w:val="32"/>
                      <w:szCs w:val="32"/>
                    </w:rPr>
                    <w:t>功率因数p</w:t>
                  </w:r>
                  <w:r>
                    <w:rPr>
                      <w:sz w:val="32"/>
                      <w:szCs w:val="32"/>
                    </w:rPr>
                    <w:t>f</w:t>
                  </w:r>
                </w:p>
              </w:tc>
            </w:tr>
            <w:tr w:rsidR="000E05DA" w14:paraId="4AEAF060" w14:textId="7EDEC003" w:rsidTr="000E05DA">
              <w:tc>
                <w:tcPr>
                  <w:tcW w:w="1766" w:type="dxa"/>
                </w:tcPr>
                <w:p w14:paraId="6E4114C4" w14:textId="121F8E59" w:rsidR="000E05DA" w:rsidRDefault="000E05DA" w:rsidP="009A7D51">
                  <w:pPr>
                    <w:jc w:val="center"/>
                    <w:rPr>
                      <w:sz w:val="32"/>
                      <w:szCs w:val="32"/>
                    </w:rPr>
                  </w:pPr>
                  <w:r>
                    <w:rPr>
                      <w:rFonts w:hint="eastAsia"/>
                      <w:sz w:val="32"/>
                      <w:szCs w:val="32"/>
                    </w:rPr>
                    <w:t>186</w:t>
                  </w:r>
                </w:p>
              </w:tc>
              <w:tc>
                <w:tcPr>
                  <w:tcW w:w="1571" w:type="dxa"/>
                </w:tcPr>
                <w:p w14:paraId="51C69911" w14:textId="4088DA92" w:rsidR="000E05DA" w:rsidRDefault="000E05DA" w:rsidP="009A7D51">
                  <w:pPr>
                    <w:jc w:val="center"/>
                    <w:rPr>
                      <w:sz w:val="32"/>
                      <w:szCs w:val="32"/>
                    </w:rPr>
                  </w:pPr>
                  <w:r>
                    <w:rPr>
                      <w:rFonts w:hint="eastAsia"/>
                      <w:sz w:val="32"/>
                      <w:szCs w:val="32"/>
                    </w:rPr>
                    <w:t>230</w:t>
                  </w:r>
                </w:p>
              </w:tc>
              <w:tc>
                <w:tcPr>
                  <w:tcW w:w="1653" w:type="dxa"/>
                </w:tcPr>
                <w:p w14:paraId="5983EC5E" w14:textId="0D7E737E" w:rsidR="000E05DA" w:rsidRDefault="000E05DA" w:rsidP="009A7D51">
                  <w:pPr>
                    <w:jc w:val="center"/>
                    <w:rPr>
                      <w:sz w:val="32"/>
                      <w:szCs w:val="32"/>
                    </w:rPr>
                  </w:pPr>
                  <w:r>
                    <w:rPr>
                      <w:rFonts w:hint="eastAsia"/>
                      <w:sz w:val="32"/>
                      <w:szCs w:val="32"/>
                    </w:rPr>
                    <w:t>42.78</w:t>
                  </w:r>
                </w:p>
              </w:tc>
              <w:tc>
                <w:tcPr>
                  <w:tcW w:w="1843" w:type="dxa"/>
                </w:tcPr>
                <w:p w14:paraId="3532F30F" w14:textId="529DAB7B" w:rsidR="000E05DA" w:rsidRDefault="000E05DA" w:rsidP="009A7D51">
                  <w:pPr>
                    <w:jc w:val="center"/>
                    <w:rPr>
                      <w:sz w:val="32"/>
                      <w:szCs w:val="32"/>
                    </w:rPr>
                  </w:pPr>
                  <w:r>
                    <w:rPr>
                      <w:rFonts w:hint="eastAsia"/>
                      <w:sz w:val="32"/>
                      <w:szCs w:val="32"/>
                    </w:rPr>
                    <w:t>27.40</w:t>
                  </w:r>
                </w:p>
              </w:tc>
              <w:tc>
                <w:tcPr>
                  <w:tcW w:w="1559" w:type="dxa"/>
                </w:tcPr>
                <w:p w14:paraId="427923A2" w14:textId="43B16373" w:rsidR="000E05DA" w:rsidRDefault="000E05DA" w:rsidP="009A7D51">
                  <w:pPr>
                    <w:jc w:val="center"/>
                    <w:rPr>
                      <w:sz w:val="32"/>
                      <w:szCs w:val="32"/>
                    </w:rPr>
                  </w:pPr>
                  <w:r>
                    <w:rPr>
                      <w:rFonts w:hint="eastAsia"/>
                      <w:sz w:val="32"/>
                      <w:szCs w:val="32"/>
                    </w:rPr>
                    <w:t>0.64</w:t>
                  </w:r>
                </w:p>
              </w:tc>
            </w:tr>
          </w:tbl>
          <w:p w14:paraId="77147E44" w14:textId="77777777" w:rsidR="009A7D51" w:rsidRDefault="009A7D51" w:rsidP="009A7D51">
            <w:pPr>
              <w:rPr>
                <w:sz w:val="32"/>
                <w:szCs w:val="32"/>
              </w:rPr>
            </w:pPr>
          </w:p>
        </w:tc>
      </w:tr>
    </w:tbl>
    <w:p w14:paraId="35029811" w14:textId="0CA1A83D" w:rsidR="008B008A" w:rsidRDefault="008B008A" w:rsidP="005D60E5"/>
    <w:p w14:paraId="30BFDD8A" w14:textId="4BA2C582" w:rsidR="005D60E5" w:rsidRDefault="005D60E5" w:rsidP="005D60E5"/>
    <w:p w14:paraId="3E7FE5EB" w14:textId="77777777" w:rsidR="005D60E5" w:rsidRDefault="005D60E5" w:rsidP="005D60E5"/>
    <w:tbl>
      <w:tblPr>
        <w:tblW w:w="86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70"/>
      </w:tblGrid>
      <w:tr w:rsidR="008B008A" w14:paraId="6E0981A2" w14:textId="77777777" w:rsidTr="000C4458">
        <w:trPr>
          <w:trHeight w:val="6687"/>
        </w:trPr>
        <w:tc>
          <w:tcPr>
            <w:tcW w:w="8670" w:type="dxa"/>
          </w:tcPr>
          <w:p w14:paraId="2A067E6F" w14:textId="227E548D" w:rsidR="008B008A" w:rsidRPr="002F4F29" w:rsidRDefault="008B008A" w:rsidP="000C4458">
            <w:pPr>
              <w:rPr>
                <w:b/>
                <w:sz w:val="32"/>
                <w:szCs w:val="32"/>
              </w:rPr>
            </w:pPr>
            <w:r w:rsidRPr="002F4F29">
              <w:rPr>
                <w:rFonts w:hint="eastAsia"/>
                <w:b/>
                <w:sz w:val="32"/>
                <w:szCs w:val="32"/>
              </w:rPr>
              <w:lastRenderedPageBreak/>
              <w:t>实验数据表格</w:t>
            </w:r>
          </w:p>
          <w:tbl>
            <w:tblPr>
              <w:tblStyle w:val="a9"/>
              <w:tblW w:w="0" w:type="auto"/>
              <w:tblLook w:val="04A0" w:firstRow="1" w:lastRow="0" w:firstColumn="1" w:lastColumn="0" w:noHBand="0" w:noVBand="1"/>
            </w:tblPr>
            <w:tblGrid>
              <w:gridCol w:w="1730"/>
              <w:gridCol w:w="1418"/>
              <w:gridCol w:w="1074"/>
              <w:gridCol w:w="485"/>
              <w:gridCol w:w="1843"/>
              <w:gridCol w:w="1842"/>
              <w:gridCol w:w="52"/>
            </w:tblGrid>
            <w:tr w:rsidR="000E05DA" w14:paraId="4CF69E93" w14:textId="77777777" w:rsidTr="000E05DA">
              <w:trPr>
                <w:gridAfter w:val="1"/>
                <w:wAfter w:w="52" w:type="dxa"/>
              </w:trPr>
              <w:tc>
                <w:tcPr>
                  <w:tcW w:w="1730" w:type="dxa"/>
                </w:tcPr>
                <w:p w14:paraId="475EBC4A" w14:textId="24694D22" w:rsidR="000E05DA" w:rsidRDefault="000E05DA" w:rsidP="000E05DA">
                  <w:pPr>
                    <w:jc w:val="center"/>
                    <w:rPr>
                      <w:sz w:val="32"/>
                      <w:szCs w:val="32"/>
                    </w:rPr>
                  </w:pPr>
                  <w:r>
                    <w:rPr>
                      <w:rFonts w:hint="eastAsia"/>
                      <w:sz w:val="32"/>
                      <w:szCs w:val="32"/>
                    </w:rPr>
                    <w:t>总电流（m</w:t>
                  </w:r>
                  <w:r>
                    <w:rPr>
                      <w:sz w:val="32"/>
                      <w:szCs w:val="32"/>
                    </w:rPr>
                    <w:t>A</w:t>
                  </w:r>
                  <w:r>
                    <w:rPr>
                      <w:rFonts w:hint="eastAsia"/>
                      <w:sz w:val="32"/>
                      <w:szCs w:val="32"/>
                    </w:rPr>
                    <w:t>）</w:t>
                  </w:r>
                </w:p>
              </w:tc>
              <w:tc>
                <w:tcPr>
                  <w:tcW w:w="1418" w:type="dxa"/>
                </w:tcPr>
                <w:p w14:paraId="186A4770" w14:textId="77777777" w:rsidR="000E05DA" w:rsidRDefault="000E05DA" w:rsidP="000E05DA">
                  <w:pPr>
                    <w:jc w:val="center"/>
                    <w:rPr>
                      <w:sz w:val="32"/>
                      <w:szCs w:val="32"/>
                    </w:rPr>
                  </w:pPr>
                  <w:r>
                    <w:rPr>
                      <w:rFonts w:hint="eastAsia"/>
                      <w:sz w:val="32"/>
                      <w:szCs w:val="32"/>
                    </w:rPr>
                    <w:t>总电压（V）</w:t>
                  </w:r>
                </w:p>
              </w:tc>
              <w:tc>
                <w:tcPr>
                  <w:tcW w:w="1559" w:type="dxa"/>
                  <w:gridSpan w:val="2"/>
                </w:tcPr>
                <w:p w14:paraId="40436463" w14:textId="77777777" w:rsidR="000E05DA" w:rsidRDefault="000E05DA" w:rsidP="000E05DA">
                  <w:pPr>
                    <w:jc w:val="center"/>
                    <w:rPr>
                      <w:rFonts w:hint="eastAsia"/>
                      <w:sz w:val="32"/>
                      <w:szCs w:val="32"/>
                    </w:rPr>
                  </w:pPr>
                  <w:r>
                    <w:rPr>
                      <w:rFonts w:hint="eastAsia"/>
                      <w:sz w:val="32"/>
                      <w:szCs w:val="32"/>
                    </w:rPr>
                    <w:t>视在功率（V·A</w:t>
                  </w:r>
                  <w:r>
                    <w:rPr>
                      <w:sz w:val="32"/>
                      <w:szCs w:val="32"/>
                    </w:rPr>
                    <w:t>）</w:t>
                  </w:r>
                </w:p>
              </w:tc>
              <w:tc>
                <w:tcPr>
                  <w:tcW w:w="1843" w:type="dxa"/>
                </w:tcPr>
                <w:p w14:paraId="746EF57D" w14:textId="77777777" w:rsidR="000E05DA" w:rsidRDefault="000E05DA" w:rsidP="000E05DA">
                  <w:pPr>
                    <w:jc w:val="center"/>
                    <w:rPr>
                      <w:rFonts w:hint="eastAsia"/>
                      <w:sz w:val="32"/>
                      <w:szCs w:val="32"/>
                    </w:rPr>
                  </w:pPr>
                  <w:r>
                    <w:rPr>
                      <w:rFonts w:hint="eastAsia"/>
                      <w:sz w:val="32"/>
                      <w:szCs w:val="32"/>
                    </w:rPr>
                    <w:t>有功功率（W</w:t>
                  </w:r>
                  <w:r>
                    <w:rPr>
                      <w:sz w:val="32"/>
                      <w:szCs w:val="32"/>
                    </w:rPr>
                    <w:t>）</w:t>
                  </w:r>
                </w:p>
              </w:tc>
              <w:tc>
                <w:tcPr>
                  <w:tcW w:w="1842" w:type="dxa"/>
                </w:tcPr>
                <w:p w14:paraId="5FCCC035" w14:textId="77777777" w:rsidR="000E05DA" w:rsidRDefault="000E05DA" w:rsidP="000E05DA">
                  <w:pPr>
                    <w:jc w:val="center"/>
                    <w:rPr>
                      <w:rFonts w:hint="eastAsia"/>
                      <w:sz w:val="32"/>
                      <w:szCs w:val="32"/>
                    </w:rPr>
                  </w:pPr>
                  <w:r>
                    <w:rPr>
                      <w:rFonts w:hint="eastAsia"/>
                      <w:sz w:val="32"/>
                      <w:szCs w:val="32"/>
                    </w:rPr>
                    <w:t>功率因数p</w:t>
                  </w:r>
                  <w:r>
                    <w:rPr>
                      <w:sz w:val="32"/>
                      <w:szCs w:val="32"/>
                    </w:rPr>
                    <w:t>f</w:t>
                  </w:r>
                </w:p>
              </w:tc>
            </w:tr>
            <w:tr w:rsidR="000E05DA" w14:paraId="657545BF" w14:textId="77777777" w:rsidTr="000E05DA">
              <w:trPr>
                <w:gridAfter w:val="1"/>
              </w:trPr>
              <w:tc>
                <w:tcPr>
                  <w:tcW w:w="1730" w:type="dxa"/>
                </w:tcPr>
                <w:p w14:paraId="2C2E47C4" w14:textId="5F1A6A5B" w:rsidR="000E05DA" w:rsidRDefault="000E05DA" w:rsidP="000E05DA">
                  <w:pPr>
                    <w:jc w:val="center"/>
                    <w:rPr>
                      <w:sz w:val="32"/>
                      <w:szCs w:val="32"/>
                    </w:rPr>
                  </w:pPr>
                </w:p>
              </w:tc>
              <w:tc>
                <w:tcPr>
                  <w:tcW w:w="1418" w:type="dxa"/>
                </w:tcPr>
                <w:p w14:paraId="0684064B" w14:textId="02308548" w:rsidR="000E05DA" w:rsidRDefault="000E05DA" w:rsidP="000E05DA">
                  <w:pPr>
                    <w:jc w:val="center"/>
                    <w:rPr>
                      <w:sz w:val="32"/>
                      <w:szCs w:val="32"/>
                    </w:rPr>
                  </w:pPr>
                </w:p>
              </w:tc>
              <w:tc>
                <w:tcPr>
                  <w:tcW w:w="1559" w:type="dxa"/>
                  <w:gridSpan w:val="2"/>
                </w:tcPr>
                <w:p w14:paraId="11F227CB" w14:textId="345A2B01" w:rsidR="000E05DA" w:rsidRDefault="000E05DA" w:rsidP="000E05DA">
                  <w:pPr>
                    <w:jc w:val="center"/>
                    <w:rPr>
                      <w:sz w:val="32"/>
                      <w:szCs w:val="32"/>
                    </w:rPr>
                  </w:pPr>
                </w:p>
              </w:tc>
              <w:tc>
                <w:tcPr>
                  <w:tcW w:w="1843" w:type="dxa"/>
                </w:tcPr>
                <w:p w14:paraId="11ED413C" w14:textId="5C25E1F4" w:rsidR="000E05DA" w:rsidRDefault="000E05DA" w:rsidP="000E05DA">
                  <w:pPr>
                    <w:jc w:val="center"/>
                    <w:rPr>
                      <w:sz w:val="32"/>
                      <w:szCs w:val="32"/>
                    </w:rPr>
                  </w:pPr>
                </w:p>
              </w:tc>
              <w:tc>
                <w:tcPr>
                  <w:tcW w:w="1842" w:type="dxa"/>
                </w:tcPr>
                <w:p w14:paraId="55EC4DE6" w14:textId="5F019E61" w:rsidR="000E05DA" w:rsidRDefault="000E05DA" w:rsidP="000E05DA">
                  <w:pPr>
                    <w:jc w:val="center"/>
                    <w:rPr>
                      <w:sz w:val="32"/>
                      <w:szCs w:val="32"/>
                    </w:rPr>
                  </w:pPr>
                </w:p>
              </w:tc>
              <w:bookmarkStart w:id="0" w:name="_GoBack"/>
              <w:bookmarkEnd w:id="0"/>
            </w:tr>
            <w:tr w:rsidR="000E05DA" w14:paraId="5335D34D" w14:textId="77777777" w:rsidTr="000E05DA">
              <w:tc>
                <w:tcPr>
                  <w:tcW w:w="4222" w:type="dxa"/>
                  <w:gridSpan w:val="3"/>
                </w:tcPr>
                <w:p w14:paraId="245B25E1" w14:textId="35F76426" w:rsidR="000E05DA" w:rsidRDefault="000E05DA" w:rsidP="000C4458">
                  <w:pPr>
                    <w:rPr>
                      <w:rFonts w:hint="eastAsia"/>
                      <w:sz w:val="32"/>
                      <w:szCs w:val="32"/>
                    </w:rPr>
                  </w:pPr>
                  <w:r>
                    <w:rPr>
                      <w:rFonts w:hint="eastAsia"/>
                      <w:sz w:val="32"/>
                      <w:szCs w:val="32"/>
                    </w:rPr>
                    <w:t>等效并联电容（μF</w:t>
                  </w:r>
                  <w:r>
                    <w:rPr>
                      <w:sz w:val="32"/>
                      <w:szCs w:val="32"/>
                    </w:rPr>
                    <w:t>)</w:t>
                  </w:r>
                </w:p>
              </w:tc>
              <w:tc>
                <w:tcPr>
                  <w:tcW w:w="4222" w:type="dxa"/>
                  <w:gridSpan w:val="4"/>
                </w:tcPr>
                <w:p w14:paraId="57C8F397" w14:textId="365E6FD1" w:rsidR="000E05DA" w:rsidRDefault="000E05DA" w:rsidP="000C4458">
                  <w:pPr>
                    <w:rPr>
                      <w:sz w:val="32"/>
                      <w:szCs w:val="32"/>
                    </w:rPr>
                  </w:pPr>
                  <w:r>
                    <w:rPr>
                      <w:rFonts w:hint="eastAsia"/>
                      <w:sz w:val="32"/>
                      <w:szCs w:val="32"/>
                    </w:rPr>
                    <w:t>改进后功率因数（p</w:t>
                  </w:r>
                  <w:r>
                    <w:rPr>
                      <w:sz w:val="32"/>
                      <w:szCs w:val="32"/>
                    </w:rPr>
                    <w:t>f）</w:t>
                  </w:r>
                </w:p>
              </w:tc>
            </w:tr>
            <w:tr w:rsidR="000E05DA" w14:paraId="7A50B3B9" w14:textId="77777777" w:rsidTr="000E05DA">
              <w:tc>
                <w:tcPr>
                  <w:tcW w:w="4222" w:type="dxa"/>
                  <w:gridSpan w:val="3"/>
                </w:tcPr>
                <w:p w14:paraId="52F81CF2" w14:textId="77777777" w:rsidR="000E05DA" w:rsidRDefault="000E05DA" w:rsidP="000C4458">
                  <w:pPr>
                    <w:rPr>
                      <w:sz w:val="32"/>
                      <w:szCs w:val="32"/>
                    </w:rPr>
                  </w:pPr>
                </w:p>
              </w:tc>
              <w:tc>
                <w:tcPr>
                  <w:tcW w:w="4222" w:type="dxa"/>
                  <w:gridSpan w:val="4"/>
                </w:tcPr>
                <w:p w14:paraId="137B3FF1" w14:textId="77777777" w:rsidR="000E05DA" w:rsidRDefault="000E05DA" w:rsidP="000C4458">
                  <w:pPr>
                    <w:rPr>
                      <w:sz w:val="32"/>
                      <w:szCs w:val="32"/>
                    </w:rPr>
                  </w:pPr>
                </w:p>
              </w:tc>
            </w:tr>
            <w:tr w:rsidR="000E05DA" w14:paraId="6EFFB6AA" w14:textId="77777777" w:rsidTr="000E05DA">
              <w:tc>
                <w:tcPr>
                  <w:tcW w:w="4222" w:type="dxa"/>
                  <w:gridSpan w:val="3"/>
                </w:tcPr>
                <w:p w14:paraId="050BC2BC" w14:textId="77777777" w:rsidR="000E05DA" w:rsidRDefault="000E05DA" w:rsidP="000C4458">
                  <w:pPr>
                    <w:rPr>
                      <w:sz w:val="32"/>
                      <w:szCs w:val="32"/>
                    </w:rPr>
                  </w:pPr>
                </w:p>
              </w:tc>
              <w:tc>
                <w:tcPr>
                  <w:tcW w:w="4222" w:type="dxa"/>
                  <w:gridSpan w:val="4"/>
                </w:tcPr>
                <w:p w14:paraId="2F3A69F5" w14:textId="77777777" w:rsidR="000E05DA" w:rsidRDefault="000E05DA" w:rsidP="000C4458">
                  <w:pPr>
                    <w:rPr>
                      <w:sz w:val="32"/>
                      <w:szCs w:val="32"/>
                    </w:rPr>
                  </w:pPr>
                </w:p>
              </w:tc>
            </w:tr>
            <w:tr w:rsidR="000E05DA" w14:paraId="6C8EDAEB" w14:textId="77777777" w:rsidTr="000E05DA">
              <w:tc>
                <w:tcPr>
                  <w:tcW w:w="4222" w:type="dxa"/>
                  <w:gridSpan w:val="3"/>
                </w:tcPr>
                <w:p w14:paraId="630F8FB7" w14:textId="77777777" w:rsidR="000E05DA" w:rsidRDefault="000E05DA" w:rsidP="000C4458">
                  <w:pPr>
                    <w:rPr>
                      <w:sz w:val="32"/>
                      <w:szCs w:val="32"/>
                    </w:rPr>
                  </w:pPr>
                </w:p>
              </w:tc>
              <w:tc>
                <w:tcPr>
                  <w:tcW w:w="4222" w:type="dxa"/>
                  <w:gridSpan w:val="4"/>
                </w:tcPr>
                <w:p w14:paraId="67095856" w14:textId="77777777" w:rsidR="000E05DA" w:rsidRDefault="000E05DA" w:rsidP="000C4458">
                  <w:pPr>
                    <w:rPr>
                      <w:sz w:val="32"/>
                      <w:szCs w:val="32"/>
                    </w:rPr>
                  </w:pPr>
                </w:p>
              </w:tc>
            </w:tr>
            <w:tr w:rsidR="000E05DA" w14:paraId="304B4348" w14:textId="77777777" w:rsidTr="000E05DA">
              <w:tc>
                <w:tcPr>
                  <w:tcW w:w="4222" w:type="dxa"/>
                  <w:gridSpan w:val="3"/>
                </w:tcPr>
                <w:p w14:paraId="3F7156FE" w14:textId="77777777" w:rsidR="000E05DA" w:rsidRDefault="000E05DA" w:rsidP="000C4458">
                  <w:pPr>
                    <w:rPr>
                      <w:sz w:val="32"/>
                      <w:szCs w:val="32"/>
                    </w:rPr>
                  </w:pPr>
                </w:p>
              </w:tc>
              <w:tc>
                <w:tcPr>
                  <w:tcW w:w="4222" w:type="dxa"/>
                  <w:gridSpan w:val="4"/>
                </w:tcPr>
                <w:p w14:paraId="7A231E38" w14:textId="77777777" w:rsidR="000E05DA" w:rsidRDefault="000E05DA" w:rsidP="000C4458">
                  <w:pPr>
                    <w:rPr>
                      <w:sz w:val="32"/>
                      <w:szCs w:val="32"/>
                    </w:rPr>
                  </w:pPr>
                </w:p>
              </w:tc>
            </w:tr>
            <w:tr w:rsidR="000E05DA" w14:paraId="37E98073" w14:textId="77777777" w:rsidTr="000E05DA">
              <w:tc>
                <w:tcPr>
                  <w:tcW w:w="4222" w:type="dxa"/>
                  <w:gridSpan w:val="3"/>
                </w:tcPr>
                <w:p w14:paraId="5260DB3A" w14:textId="77777777" w:rsidR="000E05DA" w:rsidRDefault="000E05DA" w:rsidP="000C4458">
                  <w:pPr>
                    <w:rPr>
                      <w:sz w:val="32"/>
                      <w:szCs w:val="32"/>
                    </w:rPr>
                  </w:pPr>
                </w:p>
              </w:tc>
              <w:tc>
                <w:tcPr>
                  <w:tcW w:w="4222" w:type="dxa"/>
                  <w:gridSpan w:val="4"/>
                </w:tcPr>
                <w:p w14:paraId="68C71124" w14:textId="77777777" w:rsidR="000E05DA" w:rsidRDefault="000E05DA" w:rsidP="000C4458">
                  <w:pPr>
                    <w:rPr>
                      <w:sz w:val="32"/>
                      <w:szCs w:val="32"/>
                    </w:rPr>
                  </w:pPr>
                </w:p>
              </w:tc>
            </w:tr>
            <w:tr w:rsidR="000E05DA" w14:paraId="486AC6BF" w14:textId="77777777" w:rsidTr="000E05DA">
              <w:tc>
                <w:tcPr>
                  <w:tcW w:w="4222" w:type="dxa"/>
                  <w:gridSpan w:val="3"/>
                </w:tcPr>
                <w:p w14:paraId="13F1849C" w14:textId="77777777" w:rsidR="000E05DA" w:rsidRDefault="000E05DA" w:rsidP="000C4458">
                  <w:pPr>
                    <w:rPr>
                      <w:sz w:val="32"/>
                      <w:szCs w:val="32"/>
                    </w:rPr>
                  </w:pPr>
                </w:p>
              </w:tc>
              <w:tc>
                <w:tcPr>
                  <w:tcW w:w="4222" w:type="dxa"/>
                  <w:gridSpan w:val="4"/>
                </w:tcPr>
                <w:p w14:paraId="33791D6E" w14:textId="77777777" w:rsidR="000E05DA" w:rsidRDefault="000E05DA" w:rsidP="000C4458">
                  <w:pPr>
                    <w:rPr>
                      <w:sz w:val="32"/>
                      <w:szCs w:val="32"/>
                    </w:rPr>
                  </w:pPr>
                </w:p>
              </w:tc>
            </w:tr>
            <w:tr w:rsidR="000E05DA" w14:paraId="5A9A2C84" w14:textId="77777777" w:rsidTr="000E05DA">
              <w:tc>
                <w:tcPr>
                  <w:tcW w:w="4222" w:type="dxa"/>
                  <w:gridSpan w:val="3"/>
                </w:tcPr>
                <w:p w14:paraId="435779A9" w14:textId="77777777" w:rsidR="000E05DA" w:rsidRDefault="000E05DA" w:rsidP="000C4458">
                  <w:pPr>
                    <w:rPr>
                      <w:sz w:val="32"/>
                      <w:szCs w:val="32"/>
                    </w:rPr>
                  </w:pPr>
                </w:p>
              </w:tc>
              <w:tc>
                <w:tcPr>
                  <w:tcW w:w="4222" w:type="dxa"/>
                  <w:gridSpan w:val="4"/>
                </w:tcPr>
                <w:p w14:paraId="0DE30DEE" w14:textId="77777777" w:rsidR="000E05DA" w:rsidRDefault="000E05DA" w:rsidP="000C4458">
                  <w:pPr>
                    <w:rPr>
                      <w:sz w:val="32"/>
                      <w:szCs w:val="32"/>
                    </w:rPr>
                  </w:pPr>
                </w:p>
              </w:tc>
            </w:tr>
            <w:tr w:rsidR="000E05DA" w14:paraId="6106B63F" w14:textId="77777777" w:rsidTr="000E05DA">
              <w:tc>
                <w:tcPr>
                  <w:tcW w:w="4222" w:type="dxa"/>
                  <w:gridSpan w:val="3"/>
                </w:tcPr>
                <w:p w14:paraId="5AC568AF" w14:textId="77777777" w:rsidR="000E05DA" w:rsidRDefault="000E05DA" w:rsidP="000C4458">
                  <w:pPr>
                    <w:rPr>
                      <w:sz w:val="32"/>
                      <w:szCs w:val="32"/>
                    </w:rPr>
                  </w:pPr>
                </w:p>
              </w:tc>
              <w:tc>
                <w:tcPr>
                  <w:tcW w:w="4222" w:type="dxa"/>
                  <w:gridSpan w:val="4"/>
                </w:tcPr>
                <w:p w14:paraId="624DE2E8" w14:textId="77777777" w:rsidR="000E05DA" w:rsidRDefault="000E05DA" w:rsidP="000C4458">
                  <w:pPr>
                    <w:rPr>
                      <w:sz w:val="32"/>
                      <w:szCs w:val="32"/>
                    </w:rPr>
                  </w:pPr>
                </w:p>
              </w:tc>
            </w:tr>
            <w:tr w:rsidR="000E05DA" w14:paraId="11E0A50C" w14:textId="77777777" w:rsidTr="000E05DA">
              <w:tc>
                <w:tcPr>
                  <w:tcW w:w="4222" w:type="dxa"/>
                  <w:gridSpan w:val="3"/>
                </w:tcPr>
                <w:p w14:paraId="5E403723" w14:textId="77777777" w:rsidR="000E05DA" w:rsidRDefault="000E05DA" w:rsidP="000C4458">
                  <w:pPr>
                    <w:rPr>
                      <w:sz w:val="32"/>
                      <w:szCs w:val="32"/>
                    </w:rPr>
                  </w:pPr>
                </w:p>
              </w:tc>
              <w:tc>
                <w:tcPr>
                  <w:tcW w:w="4222" w:type="dxa"/>
                  <w:gridSpan w:val="4"/>
                </w:tcPr>
                <w:p w14:paraId="609010C8" w14:textId="77777777" w:rsidR="000E05DA" w:rsidRDefault="000E05DA" w:rsidP="000C4458">
                  <w:pPr>
                    <w:rPr>
                      <w:sz w:val="32"/>
                      <w:szCs w:val="32"/>
                    </w:rPr>
                  </w:pPr>
                </w:p>
              </w:tc>
            </w:tr>
            <w:tr w:rsidR="000E05DA" w14:paraId="1ED4F54B" w14:textId="77777777" w:rsidTr="000E05DA">
              <w:tc>
                <w:tcPr>
                  <w:tcW w:w="4222" w:type="dxa"/>
                  <w:gridSpan w:val="3"/>
                </w:tcPr>
                <w:p w14:paraId="0153470E" w14:textId="77777777" w:rsidR="000E05DA" w:rsidRDefault="000E05DA" w:rsidP="000C4458">
                  <w:pPr>
                    <w:rPr>
                      <w:sz w:val="32"/>
                      <w:szCs w:val="32"/>
                    </w:rPr>
                  </w:pPr>
                </w:p>
              </w:tc>
              <w:tc>
                <w:tcPr>
                  <w:tcW w:w="4222" w:type="dxa"/>
                  <w:gridSpan w:val="4"/>
                </w:tcPr>
                <w:p w14:paraId="72D98BCC" w14:textId="77777777" w:rsidR="000E05DA" w:rsidRDefault="000E05DA" w:rsidP="000C4458">
                  <w:pPr>
                    <w:rPr>
                      <w:sz w:val="32"/>
                      <w:szCs w:val="32"/>
                    </w:rPr>
                  </w:pPr>
                </w:p>
              </w:tc>
            </w:tr>
          </w:tbl>
          <w:p w14:paraId="475048E6" w14:textId="77777777" w:rsidR="008B008A" w:rsidRPr="00147767" w:rsidRDefault="008B008A" w:rsidP="000C4458">
            <w:pPr>
              <w:rPr>
                <w:sz w:val="32"/>
                <w:szCs w:val="32"/>
              </w:rPr>
            </w:pPr>
          </w:p>
        </w:tc>
      </w:tr>
      <w:tr w:rsidR="008B008A" w14:paraId="2780EE26" w14:textId="77777777" w:rsidTr="000C4458">
        <w:trPr>
          <w:trHeight w:val="1320"/>
        </w:trPr>
        <w:tc>
          <w:tcPr>
            <w:tcW w:w="8670" w:type="dxa"/>
          </w:tcPr>
          <w:p w14:paraId="01097D9C" w14:textId="77777777" w:rsidR="008B008A" w:rsidRDefault="008B008A" w:rsidP="000C4458">
            <w:pPr>
              <w:rPr>
                <w:b/>
                <w:sz w:val="32"/>
                <w:szCs w:val="32"/>
              </w:rPr>
            </w:pPr>
            <w:r w:rsidRPr="002F4F29">
              <w:rPr>
                <w:rFonts w:hint="eastAsia"/>
                <w:b/>
                <w:sz w:val="32"/>
                <w:szCs w:val="32"/>
              </w:rPr>
              <w:t>实验结论</w:t>
            </w:r>
          </w:p>
          <w:p w14:paraId="65639DAD" w14:textId="77777777" w:rsidR="002F4F29" w:rsidRDefault="002F4F29" w:rsidP="000C4458">
            <w:pPr>
              <w:rPr>
                <w:b/>
                <w:sz w:val="32"/>
                <w:szCs w:val="32"/>
              </w:rPr>
            </w:pPr>
          </w:p>
          <w:p w14:paraId="7DBF1B22" w14:textId="6424732E" w:rsidR="002F4F29" w:rsidRPr="002F4F29" w:rsidRDefault="002F4F29" w:rsidP="000C4458">
            <w:pPr>
              <w:rPr>
                <w:b/>
                <w:sz w:val="32"/>
                <w:szCs w:val="32"/>
              </w:rPr>
            </w:pPr>
          </w:p>
        </w:tc>
      </w:tr>
      <w:tr w:rsidR="008B008A" w14:paraId="7627779D" w14:textId="77777777" w:rsidTr="000C4458">
        <w:trPr>
          <w:trHeight w:val="1451"/>
        </w:trPr>
        <w:tc>
          <w:tcPr>
            <w:tcW w:w="8670" w:type="dxa"/>
          </w:tcPr>
          <w:p w14:paraId="060D7E97" w14:textId="77777777" w:rsidR="008B008A" w:rsidRDefault="008B008A" w:rsidP="000C4458">
            <w:pPr>
              <w:rPr>
                <w:b/>
                <w:sz w:val="32"/>
                <w:szCs w:val="32"/>
              </w:rPr>
            </w:pPr>
            <w:r w:rsidRPr="002F4F29">
              <w:rPr>
                <w:rFonts w:hint="eastAsia"/>
                <w:b/>
                <w:sz w:val="32"/>
                <w:szCs w:val="32"/>
              </w:rPr>
              <w:t>实验数据误差分析</w:t>
            </w:r>
          </w:p>
          <w:p w14:paraId="705AE5A6" w14:textId="77777777" w:rsidR="002F4F29" w:rsidRDefault="002F4F29" w:rsidP="000C4458">
            <w:pPr>
              <w:rPr>
                <w:b/>
                <w:sz w:val="32"/>
                <w:szCs w:val="32"/>
              </w:rPr>
            </w:pPr>
          </w:p>
          <w:p w14:paraId="183CF8F4" w14:textId="4EBE29EA" w:rsidR="002F4F29" w:rsidRPr="002F4F29" w:rsidRDefault="002F4F29" w:rsidP="000C4458">
            <w:pPr>
              <w:rPr>
                <w:b/>
                <w:sz w:val="32"/>
                <w:szCs w:val="32"/>
              </w:rPr>
            </w:pPr>
          </w:p>
        </w:tc>
      </w:tr>
      <w:tr w:rsidR="008B008A" w14:paraId="2FBC7FB9" w14:textId="77777777" w:rsidTr="000C4458">
        <w:trPr>
          <w:trHeight w:val="611"/>
        </w:trPr>
        <w:tc>
          <w:tcPr>
            <w:tcW w:w="8670" w:type="dxa"/>
          </w:tcPr>
          <w:p w14:paraId="6324AD1B" w14:textId="296BF8B9" w:rsidR="008B008A" w:rsidRPr="002F4F29" w:rsidRDefault="008B008A" w:rsidP="000C4458">
            <w:pPr>
              <w:rPr>
                <w:b/>
                <w:sz w:val="32"/>
                <w:szCs w:val="32"/>
              </w:rPr>
            </w:pPr>
            <w:r w:rsidRPr="002F4F29">
              <w:rPr>
                <w:rFonts w:hint="eastAsia"/>
                <w:b/>
                <w:sz w:val="32"/>
                <w:szCs w:val="32"/>
              </w:rPr>
              <w:t>实验总结和反思</w:t>
            </w:r>
          </w:p>
          <w:p w14:paraId="1111D461" w14:textId="77777777" w:rsidR="008B008A" w:rsidRDefault="008B008A" w:rsidP="000C4458">
            <w:pPr>
              <w:rPr>
                <w:sz w:val="32"/>
                <w:szCs w:val="32"/>
              </w:rPr>
            </w:pPr>
          </w:p>
          <w:p w14:paraId="740D5278" w14:textId="77777777" w:rsidR="008B008A" w:rsidRDefault="008B008A" w:rsidP="000C4458">
            <w:pPr>
              <w:rPr>
                <w:sz w:val="32"/>
                <w:szCs w:val="32"/>
              </w:rPr>
            </w:pPr>
          </w:p>
          <w:p w14:paraId="3E21BF81" w14:textId="77777777" w:rsidR="008B008A" w:rsidRDefault="008B008A" w:rsidP="000C4458">
            <w:pPr>
              <w:rPr>
                <w:sz w:val="32"/>
                <w:szCs w:val="32"/>
              </w:rPr>
            </w:pPr>
          </w:p>
        </w:tc>
      </w:tr>
    </w:tbl>
    <w:p w14:paraId="6D7C9719" w14:textId="77777777" w:rsidR="008B008A" w:rsidRPr="007F708F" w:rsidRDefault="008B008A" w:rsidP="008B008A">
      <w:pPr>
        <w:jc w:val="center"/>
      </w:pPr>
    </w:p>
    <w:p w14:paraId="27C34B61" w14:textId="77777777" w:rsidR="008B008A" w:rsidRPr="007F708F" w:rsidRDefault="008B008A" w:rsidP="00D63EAB">
      <w:pPr>
        <w:jc w:val="center"/>
      </w:pPr>
    </w:p>
    <w:sectPr w:rsidR="008B008A" w:rsidRPr="007F708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8F1452" w14:textId="77777777" w:rsidR="000C3BA5" w:rsidRDefault="000C3BA5" w:rsidP="002A51BD">
      <w:r>
        <w:separator/>
      </w:r>
    </w:p>
  </w:endnote>
  <w:endnote w:type="continuationSeparator" w:id="0">
    <w:p w14:paraId="28ADBE87" w14:textId="77777777" w:rsidR="000C3BA5" w:rsidRDefault="000C3BA5" w:rsidP="002A51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FF295B" w14:textId="77777777" w:rsidR="000C3BA5" w:rsidRDefault="000C3BA5" w:rsidP="002A51BD">
      <w:r>
        <w:separator/>
      </w:r>
    </w:p>
  </w:footnote>
  <w:footnote w:type="continuationSeparator" w:id="0">
    <w:p w14:paraId="058D3250" w14:textId="77777777" w:rsidR="000C3BA5" w:rsidRDefault="000C3BA5" w:rsidP="002A51B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643B0D"/>
    <w:multiLevelType w:val="hybridMultilevel"/>
    <w:tmpl w:val="B3A08588"/>
    <w:lvl w:ilvl="0" w:tplc="E482E2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D253E5A"/>
    <w:multiLevelType w:val="hybridMultilevel"/>
    <w:tmpl w:val="EB663BEE"/>
    <w:lvl w:ilvl="0" w:tplc="BEEA93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AB2256B"/>
    <w:multiLevelType w:val="hybridMultilevel"/>
    <w:tmpl w:val="5BD434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CBA0AB3"/>
    <w:multiLevelType w:val="hybridMultilevel"/>
    <w:tmpl w:val="5722409E"/>
    <w:lvl w:ilvl="0" w:tplc="72629F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371"/>
    <w:rsid w:val="00037EC9"/>
    <w:rsid w:val="00037F41"/>
    <w:rsid w:val="000C3BA5"/>
    <w:rsid w:val="000E05DA"/>
    <w:rsid w:val="001342A2"/>
    <w:rsid w:val="00161437"/>
    <w:rsid w:val="00286D64"/>
    <w:rsid w:val="002A51BD"/>
    <w:rsid w:val="002F4F29"/>
    <w:rsid w:val="003216BD"/>
    <w:rsid w:val="003362BF"/>
    <w:rsid w:val="0038093C"/>
    <w:rsid w:val="003C3D8B"/>
    <w:rsid w:val="003E2AD1"/>
    <w:rsid w:val="00411371"/>
    <w:rsid w:val="004717EF"/>
    <w:rsid w:val="00491885"/>
    <w:rsid w:val="004A4399"/>
    <w:rsid w:val="004F7CA9"/>
    <w:rsid w:val="005D60E5"/>
    <w:rsid w:val="007F2A76"/>
    <w:rsid w:val="007F708F"/>
    <w:rsid w:val="00810EEC"/>
    <w:rsid w:val="0084753D"/>
    <w:rsid w:val="008B008A"/>
    <w:rsid w:val="0097798B"/>
    <w:rsid w:val="009A7D51"/>
    <w:rsid w:val="009C468C"/>
    <w:rsid w:val="00A7525C"/>
    <w:rsid w:val="00AA32DE"/>
    <w:rsid w:val="00C11011"/>
    <w:rsid w:val="00C94D25"/>
    <w:rsid w:val="00CB316E"/>
    <w:rsid w:val="00D63EAB"/>
    <w:rsid w:val="00EB49D5"/>
    <w:rsid w:val="00ED73FC"/>
    <w:rsid w:val="00F337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826E8"/>
  <w15:chartTrackingRefBased/>
  <w15:docId w15:val="{9DA0D900-24A9-4D04-ABFA-9E95B1655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2A51B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A51B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A51BD"/>
    <w:rPr>
      <w:sz w:val="18"/>
      <w:szCs w:val="18"/>
    </w:rPr>
  </w:style>
  <w:style w:type="paragraph" w:styleId="a5">
    <w:name w:val="footer"/>
    <w:basedOn w:val="a"/>
    <w:link w:val="a6"/>
    <w:uiPriority w:val="99"/>
    <w:unhideWhenUsed/>
    <w:rsid w:val="002A51BD"/>
    <w:pPr>
      <w:tabs>
        <w:tab w:val="center" w:pos="4153"/>
        <w:tab w:val="right" w:pos="8306"/>
      </w:tabs>
      <w:snapToGrid w:val="0"/>
      <w:jc w:val="left"/>
    </w:pPr>
    <w:rPr>
      <w:sz w:val="18"/>
      <w:szCs w:val="18"/>
    </w:rPr>
  </w:style>
  <w:style w:type="character" w:customStyle="1" w:styleId="a6">
    <w:name w:val="页脚 字符"/>
    <w:basedOn w:val="a0"/>
    <w:link w:val="a5"/>
    <w:uiPriority w:val="99"/>
    <w:rsid w:val="002A51BD"/>
    <w:rPr>
      <w:sz w:val="18"/>
      <w:szCs w:val="18"/>
    </w:rPr>
  </w:style>
  <w:style w:type="character" w:customStyle="1" w:styleId="10">
    <w:name w:val="标题 1 字符"/>
    <w:basedOn w:val="a0"/>
    <w:link w:val="1"/>
    <w:uiPriority w:val="9"/>
    <w:rsid w:val="002A51BD"/>
    <w:rPr>
      <w:b/>
      <w:bCs/>
      <w:kern w:val="44"/>
      <w:sz w:val="44"/>
      <w:szCs w:val="44"/>
    </w:rPr>
  </w:style>
  <w:style w:type="paragraph" w:styleId="a7">
    <w:name w:val="Balloon Text"/>
    <w:basedOn w:val="a"/>
    <w:link w:val="a8"/>
    <w:uiPriority w:val="99"/>
    <w:semiHidden/>
    <w:unhideWhenUsed/>
    <w:rsid w:val="002A51BD"/>
    <w:rPr>
      <w:sz w:val="18"/>
      <w:szCs w:val="18"/>
    </w:rPr>
  </w:style>
  <w:style w:type="character" w:customStyle="1" w:styleId="a8">
    <w:name w:val="批注框文本 字符"/>
    <w:basedOn w:val="a0"/>
    <w:link w:val="a7"/>
    <w:uiPriority w:val="99"/>
    <w:semiHidden/>
    <w:rsid w:val="002A51BD"/>
    <w:rPr>
      <w:sz w:val="18"/>
      <w:szCs w:val="18"/>
    </w:rPr>
  </w:style>
  <w:style w:type="table" w:styleId="a9">
    <w:name w:val="Table Grid"/>
    <w:basedOn w:val="a1"/>
    <w:uiPriority w:val="39"/>
    <w:rsid w:val="007F70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3362BF"/>
    <w:pPr>
      <w:ind w:firstLineChars="200" w:firstLine="420"/>
    </w:pPr>
  </w:style>
  <w:style w:type="character" w:styleId="ab">
    <w:name w:val="Placeholder Text"/>
    <w:basedOn w:val="a0"/>
    <w:uiPriority w:val="99"/>
    <w:semiHidden/>
    <w:rsid w:val="003362B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6</Pages>
  <Words>153</Words>
  <Characters>875</Characters>
  <Application>Microsoft Office Word</Application>
  <DocSecurity>0</DocSecurity>
  <Lines>7</Lines>
  <Paragraphs>2</Paragraphs>
  <ScaleCrop>false</ScaleCrop>
  <Company/>
  <LinksUpToDate>false</LinksUpToDate>
  <CharactersWithSpaces>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Minor Romanoff</dc:creator>
  <cp:keywords/>
  <dc:description/>
  <cp:lastModifiedBy>KarK</cp:lastModifiedBy>
  <cp:revision>5</cp:revision>
  <dcterms:created xsi:type="dcterms:W3CDTF">2018-06-26T06:42:00Z</dcterms:created>
  <dcterms:modified xsi:type="dcterms:W3CDTF">2018-06-29T00:36:00Z</dcterms:modified>
</cp:coreProperties>
</file>