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79AA" w14:textId="2E5E4CCA" w:rsidR="00A6766A" w:rsidRPr="00C95B5B" w:rsidRDefault="00A6766A" w:rsidP="00A6766A">
      <w:pPr>
        <w:pStyle w:val="Prrafodelista"/>
        <w:jc w:val="center"/>
        <w:rPr>
          <w:rFonts w:asciiTheme="minorHAnsi" w:hAnsiTheme="minorHAnsi" w:cstheme="minorHAnsi"/>
          <w:b/>
          <w:bCs/>
          <w:u w:val="single"/>
        </w:rPr>
      </w:pPr>
      <w:r w:rsidRPr="00C95B5B">
        <w:rPr>
          <w:rFonts w:asciiTheme="minorHAnsi" w:hAnsiTheme="minorHAnsi" w:cstheme="minorHAnsi"/>
          <w:b/>
          <w:bCs/>
          <w:u w:val="single"/>
        </w:rPr>
        <w:t>Proyecto 1</w:t>
      </w:r>
    </w:p>
    <w:p w14:paraId="13C04A8C" w14:textId="6A0515AF" w:rsidR="00A6766A" w:rsidRPr="00C95B5B" w:rsidRDefault="00A6766A" w:rsidP="00A6766A">
      <w:pPr>
        <w:pStyle w:val="Prrafodelista"/>
        <w:jc w:val="center"/>
        <w:rPr>
          <w:rFonts w:asciiTheme="minorHAnsi" w:hAnsiTheme="minorHAnsi" w:cstheme="minorHAnsi"/>
          <w:b/>
          <w:bCs/>
        </w:rPr>
      </w:pPr>
      <w:r w:rsidRPr="00C95B5B">
        <w:rPr>
          <w:rFonts w:asciiTheme="minorHAnsi" w:hAnsiTheme="minorHAnsi" w:cstheme="minorHAnsi"/>
          <w:b/>
          <w:bCs/>
        </w:rPr>
        <w:t>Organización e Indexación Eficiente de Archivos con Datos Multidimensionales.</w:t>
      </w:r>
    </w:p>
    <w:p w14:paraId="744FC5FE" w14:textId="77777777" w:rsidR="005C5A4A" w:rsidRPr="00C95B5B" w:rsidRDefault="005C5A4A">
      <w:pPr>
        <w:pStyle w:val="Prrafodelista"/>
        <w:rPr>
          <w:rFonts w:asciiTheme="minorHAnsi" w:hAnsiTheme="minorHAnsi" w:cstheme="minorHAnsi"/>
        </w:rPr>
      </w:pPr>
    </w:p>
    <w:p w14:paraId="72EB2078" w14:textId="77777777" w:rsidR="003E55BF" w:rsidRPr="00C95B5B" w:rsidRDefault="003E55BF" w:rsidP="003E55BF">
      <w:pPr>
        <w:pStyle w:val="Prrafodelista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/>
        </w:rPr>
      </w:pPr>
      <w:r w:rsidRPr="00C95B5B">
        <w:rPr>
          <w:rFonts w:asciiTheme="minorHAnsi" w:hAnsiTheme="minorHAnsi" w:cstheme="minorHAnsi"/>
          <w:b/>
        </w:rPr>
        <w:t>Enunciado</w:t>
      </w:r>
    </w:p>
    <w:p w14:paraId="0D80235C" w14:textId="77777777" w:rsidR="0026506D" w:rsidRDefault="0026506D" w:rsidP="0026506D">
      <w:pPr>
        <w:pStyle w:val="Prrafodelista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0887B44A" w14:textId="5FAB2C6E" w:rsidR="0026506D" w:rsidRPr="0026506D" w:rsidRDefault="0026506D" w:rsidP="0026506D">
      <w:pPr>
        <w:pStyle w:val="Prrafodelista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26506D">
        <w:rPr>
          <w:rFonts w:asciiTheme="minorHAnsi" w:hAnsiTheme="minorHAnsi" w:cstheme="minorHAnsi"/>
        </w:rPr>
        <w:t xml:space="preserve">El objetivo principal de este proyecto es comprender y aplicar dichas técnicas para optimizar la gestión, el almacenamiento y la recuperación de datos estructurados dentro de un modelo relacional basado en tablas, integrando también el soporte para datos </w:t>
      </w:r>
      <w:r>
        <w:rPr>
          <w:rFonts w:asciiTheme="minorHAnsi" w:hAnsiTheme="minorHAnsi" w:cstheme="minorHAnsi"/>
        </w:rPr>
        <w:t>espaciales</w:t>
      </w:r>
      <w:r w:rsidRPr="0026506D">
        <w:rPr>
          <w:rFonts w:asciiTheme="minorHAnsi" w:hAnsiTheme="minorHAnsi" w:cstheme="minorHAnsi"/>
        </w:rPr>
        <w:t>.</w:t>
      </w:r>
    </w:p>
    <w:p w14:paraId="50DB7E6C" w14:textId="09335742" w:rsidR="007F7595" w:rsidRPr="00C95B5B" w:rsidRDefault="0026506D" w:rsidP="007F7595">
      <w:pPr>
        <w:spacing w:before="100" w:beforeAutospacing="1" w:after="100" w:afterAutospacing="1" w:line="240" w:lineRule="auto"/>
        <w:ind w:left="708"/>
        <w:jc w:val="both"/>
        <w:rPr>
          <w:rFonts w:asciiTheme="minorHAnsi" w:hAnsiTheme="minorHAnsi" w:cstheme="minorHAnsi"/>
          <w:lang w:eastAsia="es-ES"/>
        </w:rPr>
      </w:pPr>
      <w:r>
        <w:rPr>
          <w:rFonts w:asciiTheme="minorHAnsi" w:hAnsiTheme="minorHAnsi" w:cstheme="minorHAnsi"/>
        </w:rPr>
        <w:t xml:space="preserve">Los alumnos deberán formar grupo </w:t>
      </w:r>
      <w:r w:rsidR="007F7595" w:rsidRPr="00C95B5B">
        <w:rPr>
          <w:rFonts w:asciiTheme="minorHAnsi" w:hAnsiTheme="minorHAnsi" w:cstheme="minorHAnsi"/>
        </w:rPr>
        <w:t>de máximo cinco integrantes,</w:t>
      </w:r>
      <w:r>
        <w:rPr>
          <w:rFonts w:asciiTheme="minorHAnsi" w:hAnsiTheme="minorHAnsi" w:cstheme="minorHAnsi"/>
        </w:rPr>
        <w:t xml:space="preserve"> y</w:t>
      </w:r>
      <w:r w:rsidR="007F7595" w:rsidRPr="00C95B5B">
        <w:rPr>
          <w:rFonts w:asciiTheme="minorHAnsi" w:hAnsiTheme="minorHAnsi" w:cstheme="minorHAnsi"/>
        </w:rPr>
        <w:t xml:space="preserve"> deberán desarrollar un mini gestor de bases de datos que permita aplicar de manera eficiente técnicas de organización de archivos físicos, incluyendo sus operaciones fundamentales: inserción, eliminación y búsqueda. </w:t>
      </w:r>
    </w:p>
    <w:p w14:paraId="4DDAE2BF" w14:textId="77777777" w:rsidR="007F7595" w:rsidRPr="00C95B5B" w:rsidRDefault="007F7595" w:rsidP="007F7595">
      <w:pPr>
        <w:spacing w:before="100" w:beforeAutospacing="1" w:after="100" w:afterAutospacing="1"/>
        <w:ind w:left="708"/>
        <w:jc w:val="both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Para la validación funcional del sistema, se deberán utilizar archivos planos con datos reales, preferentemente obtenidos de plataformas como </w:t>
      </w:r>
      <w:hyperlink r:id="rId8" w:tgtFrame="_new" w:history="1">
        <w:proofErr w:type="spellStart"/>
        <w:r w:rsidRPr="00C95B5B">
          <w:rPr>
            <w:rStyle w:val="Hipervnculo"/>
            <w:rFonts w:asciiTheme="minorHAnsi" w:hAnsiTheme="minorHAnsi" w:cstheme="minorHAnsi"/>
          </w:rPr>
          <w:t>Kaggle</w:t>
        </w:r>
        <w:proofErr w:type="spellEnd"/>
      </w:hyperlink>
      <w:r w:rsidRPr="00C95B5B">
        <w:rPr>
          <w:rFonts w:asciiTheme="minorHAnsi" w:hAnsiTheme="minorHAnsi" w:cstheme="minorHAnsi"/>
        </w:rPr>
        <w:t>. El proyecto debe demostrar eficiencia en las operaciones, claridad en la estructura del código e incluir una breve documentación técnica que explique el diseño, las decisiones adoptadas y los resultados obtenidos.</w:t>
      </w:r>
    </w:p>
    <w:p w14:paraId="336B8980" w14:textId="6250BBB7" w:rsidR="005C5A4A" w:rsidRPr="00C95B5B" w:rsidRDefault="00D51C08" w:rsidP="003E55BF">
      <w:pPr>
        <w:pStyle w:val="Prrafodelista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/>
        </w:rPr>
      </w:pPr>
      <w:r w:rsidRPr="00C95B5B">
        <w:rPr>
          <w:rFonts w:asciiTheme="minorHAnsi" w:hAnsiTheme="minorHAnsi" w:cstheme="minorHAnsi"/>
          <w:b/>
        </w:rPr>
        <w:t>Requerimientos generales</w:t>
      </w:r>
    </w:p>
    <w:p w14:paraId="3F86C074" w14:textId="7F7595F5" w:rsidR="005C5A4A" w:rsidRPr="00C95B5B" w:rsidRDefault="009C70BF" w:rsidP="003E55BF">
      <w:pPr>
        <w:pStyle w:val="Prrafodelista"/>
        <w:numPr>
          <w:ilvl w:val="1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>Implementar las siguientes técnicas de organización de archivos en memoria secundaria</w:t>
      </w:r>
      <w:r w:rsidR="00F2498A" w:rsidRPr="00C95B5B">
        <w:rPr>
          <w:rFonts w:asciiTheme="minorHAnsi" w:hAnsiTheme="minorHAnsi" w:cstheme="minorHAnsi"/>
        </w:rPr>
        <w:t xml:space="preserve">. </w:t>
      </w:r>
    </w:p>
    <w:p w14:paraId="2F91EA86" w14:textId="17F6CF1B" w:rsidR="005C5A4A" w:rsidRPr="00C95B5B" w:rsidRDefault="009C70BF" w:rsidP="00B5570D">
      <w:pPr>
        <w:pStyle w:val="Prrafodelista"/>
        <w:numPr>
          <w:ilvl w:val="2"/>
          <w:numId w:val="4"/>
        </w:numPr>
        <w:spacing w:after="0" w:line="240" w:lineRule="auto"/>
        <w:rPr>
          <w:rFonts w:asciiTheme="minorHAnsi" w:hAnsiTheme="minorHAnsi" w:cstheme="minorHAnsi"/>
        </w:rPr>
      </w:pPr>
      <w:proofErr w:type="spellStart"/>
      <w:r w:rsidRPr="00C95B5B">
        <w:rPr>
          <w:rFonts w:asciiTheme="minorHAnsi" w:hAnsiTheme="minorHAnsi" w:cstheme="minorHAnsi"/>
        </w:rPr>
        <w:t>Sequential</w:t>
      </w:r>
      <w:proofErr w:type="spellEnd"/>
      <w:r w:rsidRPr="00C95B5B">
        <w:rPr>
          <w:rFonts w:asciiTheme="minorHAnsi" w:hAnsiTheme="minorHAnsi" w:cstheme="minorHAnsi"/>
        </w:rPr>
        <w:t xml:space="preserve"> File</w:t>
      </w:r>
      <w:r w:rsidR="00752984" w:rsidRPr="00C95B5B">
        <w:rPr>
          <w:rFonts w:asciiTheme="minorHAnsi" w:hAnsiTheme="minorHAnsi" w:cstheme="minorHAnsi"/>
        </w:rPr>
        <w:t xml:space="preserve"> </w:t>
      </w:r>
      <w:r w:rsidR="003E2A5C" w:rsidRPr="00C95B5B">
        <w:rPr>
          <w:rFonts w:asciiTheme="minorHAnsi" w:hAnsiTheme="minorHAnsi" w:cstheme="minorHAnsi"/>
        </w:rPr>
        <w:t xml:space="preserve">o </w:t>
      </w:r>
      <w:r w:rsidR="00752984" w:rsidRPr="00C95B5B">
        <w:rPr>
          <w:rFonts w:asciiTheme="minorHAnsi" w:hAnsiTheme="minorHAnsi" w:cstheme="minorHAnsi"/>
        </w:rPr>
        <w:t>AVL File</w:t>
      </w:r>
    </w:p>
    <w:p w14:paraId="0BDEDBFE" w14:textId="46015388" w:rsidR="005C5A4A" w:rsidRPr="00C95B5B" w:rsidRDefault="009C70BF" w:rsidP="00B968FE">
      <w:pPr>
        <w:pStyle w:val="Prrafodelista"/>
        <w:numPr>
          <w:ilvl w:val="2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>ISAM</w:t>
      </w:r>
      <w:r w:rsidR="008A152D" w:rsidRPr="00C95B5B">
        <w:rPr>
          <w:rFonts w:asciiTheme="minorHAnsi" w:hAnsiTheme="minorHAnsi" w:cstheme="minorHAnsi"/>
        </w:rPr>
        <w:t>-</w:t>
      </w:r>
      <w:proofErr w:type="spellStart"/>
      <w:r w:rsidR="008A152D" w:rsidRPr="00C95B5B">
        <w:rPr>
          <w:rFonts w:asciiTheme="minorHAnsi" w:hAnsiTheme="minorHAnsi" w:cstheme="minorHAnsi"/>
        </w:rPr>
        <w:t>Sparse</w:t>
      </w:r>
      <w:proofErr w:type="spellEnd"/>
      <w:r w:rsidR="008A152D" w:rsidRPr="00C95B5B">
        <w:rPr>
          <w:rFonts w:asciiTheme="minorHAnsi" w:hAnsiTheme="minorHAnsi" w:cstheme="minorHAnsi"/>
        </w:rPr>
        <w:t xml:space="preserve"> </w:t>
      </w:r>
      <w:proofErr w:type="spellStart"/>
      <w:r w:rsidR="008A152D" w:rsidRPr="00C95B5B">
        <w:rPr>
          <w:rFonts w:asciiTheme="minorHAnsi" w:hAnsiTheme="minorHAnsi" w:cstheme="minorHAnsi"/>
        </w:rPr>
        <w:t>Index</w:t>
      </w:r>
      <w:proofErr w:type="spellEnd"/>
      <w:r w:rsidR="007F7595" w:rsidRPr="00C95B5B">
        <w:rPr>
          <w:rFonts w:asciiTheme="minorHAnsi" w:hAnsiTheme="minorHAnsi" w:cstheme="minorHAnsi"/>
        </w:rPr>
        <w:t xml:space="preserve"> (</w:t>
      </w:r>
      <w:r w:rsidR="0026506D">
        <w:rPr>
          <w:rFonts w:asciiTheme="minorHAnsi" w:hAnsiTheme="minorHAnsi" w:cstheme="minorHAnsi"/>
        </w:rPr>
        <w:t>de</w:t>
      </w:r>
      <w:r w:rsidR="00174CE2" w:rsidRPr="00C95B5B">
        <w:rPr>
          <w:rFonts w:asciiTheme="minorHAnsi" w:hAnsiTheme="minorHAnsi" w:cstheme="minorHAnsi"/>
        </w:rPr>
        <w:t xml:space="preserve"> </w:t>
      </w:r>
      <w:r w:rsidR="008E0D6D">
        <w:rPr>
          <w:rFonts w:asciiTheme="minorHAnsi" w:hAnsiTheme="minorHAnsi" w:cstheme="minorHAnsi"/>
        </w:rPr>
        <w:t>dos</w:t>
      </w:r>
      <w:r w:rsidR="007F7595" w:rsidRPr="00C95B5B">
        <w:rPr>
          <w:rFonts w:asciiTheme="minorHAnsi" w:hAnsiTheme="minorHAnsi" w:cstheme="minorHAnsi"/>
        </w:rPr>
        <w:t xml:space="preserve"> niveles)</w:t>
      </w:r>
    </w:p>
    <w:p w14:paraId="7FAA536C" w14:textId="4844E331" w:rsidR="005C5A4A" w:rsidRPr="00C95B5B" w:rsidRDefault="009C70BF" w:rsidP="00B968FE">
      <w:pPr>
        <w:pStyle w:val="Prrafodelista"/>
        <w:numPr>
          <w:ilvl w:val="2"/>
          <w:numId w:val="4"/>
        </w:numPr>
        <w:spacing w:after="0" w:line="240" w:lineRule="auto"/>
        <w:rPr>
          <w:rFonts w:asciiTheme="minorHAnsi" w:hAnsiTheme="minorHAnsi" w:cstheme="minorHAnsi"/>
        </w:rPr>
      </w:pPr>
      <w:proofErr w:type="spellStart"/>
      <w:r w:rsidRPr="00C95B5B">
        <w:rPr>
          <w:rFonts w:asciiTheme="minorHAnsi" w:hAnsiTheme="minorHAnsi" w:cstheme="minorHAnsi"/>
        </w:rPr>
        <w:t>Extendible</w:t>
      </w:r>
      <w:proofErr w:type="spellEnd"/>
      <w:r w:rsidRPr="00C95B5B">
        <w:rPr>
          <w:rFonts w:asciiTheme="minorHAnsi" w:hAnsiTheme="minorHAnsi" w:cstheme="minorHAnsi"/>
        </w:rPr>
        <w:t xml:space="preserve"> </w:t>
      </w:r>
      <w:proofErr w:type="spellStart"/>
      <w:r w:rsidRPr="00C95B5B">
        <w:rPr>
          <w:rFonts w:asciiTheme="minorHAnsi" w:hAnsiTheme="minorHAnsi" w:cstheme="minorHAnsi"/>
        </w:rPr>
        <w:t>Hashing</w:t>
      </w:r>
      <w:proofErr w:type="spellEnd"/>
    </w:p>
    <w:p w14:paraId="444F4042" w14:textId="15CCA113" w:rsidR="005C5A4A" w:rsidRPr="00C95B5B" w:rsidRDefault="009C70BF" w:rsidP="00B968FE">
      <w:pPr>
        <w:pStyle w:val="Prrafodelista"/>
        <w:numPr>
          <w:ilvl w:val="2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B+ </w:t>
      </w:r>
      <w:proofErr w:type="spellStart"/>
      <w:r w:rsidRPr="00C95B5B">
        <w:rPr>
          <w:rFonts w:asciiTheme="minorHAnsi" w:hAnsiTheme="minorHAnsi" w:cstheme="minorHAnsi"/>
        </w:rPr>
        <w:t>Tree</w:t>
      </w:r>
      <w:proofErr w:type="spellEnd"/>
    </w:p>
    <w:p w14:paraId="69764873" w14:textId="16F0D228" w:rsidR="003E2A5C" w:rsidRPr="00C95B5B" w:rsidRDefault="003E2A5C" w:rsidP="00B968FE">
      <w:pPr>
        <w:pStyle w:val="Prrafodelista"/>
        <w:numPr>
          <w:ilvl w:val="2"/>
          <w:numId w:val="4"/>
        </w:numPr>
        <w:spacing w:after="0" w:line="240" w:lineRule="auto"/>
        <w:rPr>
          <w:rFonts w:asciiTheme="minorHAnsi" w:hAnsiTheme="minorHAnsi" w:cstheme="minorHAnsi"/>
        </w:rPr>
      </w:pPr>
      <w:proofErr w:type="spellStart"/>
      <w:r w:rsidRPr="00C95B5B">
        <w:rPr>
          <w:rFonts w:asciiTheme="minorHAnsi" w:hAnsiTheme="minorHAnsi" w:cstheme="minorHAnsi"/>
        </w:rPr>
        <w:t>RTree</w:t>
      </w:r>
      <w:proofErr w:type="spellEnd"/>
    </w:p>
    <w:p w14:paraId="0BF35AAC" w14:textId="77777777" w:rsidR="001D4771" w:rsidRPr="00C95B5B" w:rsidRDefault="001D4771" w:rsidP="001D4771">
      <w:pPr>
        <w:pStyle w:val="Prrafodelista"/>
        <w:spacing w:after="0" w:line="240" w:lineRule="auto"/>
        <w:ind w:left="2340"/>
        <w:rPr>
          <w:rFonts w:asciiTheme="minorHAnsi" w:hAnsiTheme="minorHAnsi" w:cstheme="minorHAnsi"/>
        </w:rPr>
      </w:pPr>
    </w:p>
    <w:p w14:paraId="5ECE516E" w14:textId="7CA7CAB3" w:rsidR="00B968FE" w:rsidRPr="00C95B5B" w:rsidRDefault="00162FD2" w:rsidP="003E55BF">
      <w:pPr>
        <w:pStyle w:val="Prrafodelista"/>
        <w:numPr>
          <w:ilvl w:val="1"/>
          <w:numId w:val="7"/>
        </w:numPr>
        <w:spacing w:after="0" w:line="240" w:lineRule="auto"/>
        <w:rPr>
          <w:rFonts w:asciiTheme="minorHAnsi" w:hAnsiTheme="minorHAnsi" w:cstheme="minorHAnsi"/>
          <w:b/>
          <w:bCs/>
        </w:rPr>
      </w:pPr>
      <w:r w:rsidRPr="00C95B5B">
        <w:rPr>
          <w:rFonts w:asciiTheme="minorHAnsi" w:hAnsiTheme="minorHAnsi" w:cstheme="minorHAnsi"/>
        </w:rPr>
        <w:t>O</w:t>
      </w:r>
      <w:r w:rsidR="009C70BF" w:rsidRPr="00C95B5B">
        <w:rPr>
          <w:rFonts w:asciiTheme="minorHAnsi" w:hAnsiTheme="minorHAnsi" w:cstheme="minorHAnsi"/>
        </w:rPr>
        <w:t>peraciones que se deben implementar</w:t>
      </w:r>
      <w:r w:rsidR="00D51869" w:rsidRPr="00C95B5B">
        <w:rPr>
          <w:rFonts w:asciiTheme="minorHAnsi" w:hAnsiTheme="minorHAnsi" w:cstheme="minorHAnsi"/>
        </w:rPr>
        <w:t xml:space="preserve"> para los índices tradicionales</w:t>
      </w:r>
      <w:r w:rsidR="009C70BF" w:rsidRPr="00C95B5B">
        <w:rPr>
          <w:rFonts w:asciiTheme="minorHAnsi" w:hAnsiTheme="minorHAnsi" w:cstheme="minorHAnsi"/>
        </w:rPr>
        <w:t>:</w:t>
      </w:r>
      <w:r w:rsidR="009C70BF" w:rsidRPr="00C95B5B">
        <w:rPr>
          <w:rFonts w:asciiTheme="minorHAnsi" w:hAnsiTheme="minorHAnsi" w:cstheme="minorHAnsi"/>
          <w:b/>
          <w:bCs/>
        </w:rPr>
        <w:t xml:space="preserve">  </w:t>
      </w:r>
    </w:p>
    <w:p w14:paraId="0CCE4AF6" w14:textId="7B5B2A0C" w:rsidR="00B968FE" w:rsidRPr="00C95B5B" w:rsidRDefault="00284FF7" w:rsidP="00B968FE">
      <w:pPr>
        <w:pStyle w:val="Prrafodelista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La </w:t>
      </w:r>
      <w:r w:rsidR="009C70BF" w:rsidRPr="00C95B5B">
        <w:rPr>
          <w:rFonts w:asciiTheme="minorHAnsi" w:hAnsiTheme="minorHAnsi" w:cstheme="minorHAnsi"/>
        </w:rPr>
        <w:t xml:space="preserve">búsqueda </w:t>
      </w:r>
      <w:r w:rsidR="00162FD2" w:rsidRPr="00C95B5B">
        <w:rPr>
          <w:rFonts w:asciiTheme="minorHAnsi" w:hAnsiTheme="minorHAnsi" w:cstheme="minorHAnsi"/>
        </w:rPr>
        <w:t>espec</w:t>
      </w:r>
      <w:r w:rsidR="00D30DF2" w:rsidRPr="00C95B5B">
        <w:rPr>
          <w:rFonts w:asciiTheme="minorHAnsi" w:hAnsiTheme="minorHAnsi" w:cstheme="minorHAnsi"/>
        </w:rPr>
        <w:t>í</w:t>
      </w:r>
      <w:r w:rsidR="00162FD2" w:rsidRPr="00C95B5B">
        <w:rPr>
          <w:rFonts w:asciiTheme="minorHAnsi" w:hAnsiTheme="minorHAnsi" w:cstheme="minorHAnsi"/>
        </w:rPr>
        <w:t>fica</w:t>
      </w:r>
      <w:r w:rsidRPr="00C95B5B">
        <w:rPr>
          <w:rFonts w:asciiTheme="minorHAnsi" w:hAnsiTheme="minorHAnsi" w:cstheme="minorHAnsi"/>
        </w:rPr>
        <w:t xml:space="preserve"> puede retornar </w:t>
      </w:r>
      <w:r w:rsidR="003D26ED" w:rsidRPr="00C95B5B">
        <w:rPr>
          <w:rFonts w:asciiTheme="minorHAnsi" w:hAnsiTheme="minorHAnsi" w:cstheme="minorHAnsi"/>
        </w:rPr>
        <w:t>más</w:t>
      </w:r>
      <w:r w:rsidRPr="00C95B5B">
        <w:rPr>
          <w:rFonts w:asciiTheme="minorHAnsi" w:hAnsiTheme="minorHAnsi" w:cstheme="minorHAnsi"/>
        </w:rPr>
        <w:t xml:space="preserve"> de un elemento que coincide con la </w:t>
      </w:r>
      <w:proofErr w:type="spellStart"/>
      <w:r w:rsidRPr="00C95B5B">
        <w:rPr>
          <w:rFonts w:asciiTheme="minorHAnsi" w:hAnsiTheme="minorHAnsi" w:cstheme="minorHAnsi"/>
        </w:rPr>
        <w:t>key</w:t>
      </w:r>
      <w:proofErr w:type="spellEnd"/>
    </w:p>
    <w:p w14:paraId="35DB0524" w14:textId="6E88D9FD" w:rsidR="00E35E04" w:rsidRPr="00C95B5B" w:rsidRDefault="00E35E04" w:rsidP="00E35E04">
      <w:pPr>
        <w:pStyle w:val="Prrafodelista"/>
        <w:spacing w:after="0" w:line="240" w:lineRule="auto"/>
        <w:ind w:left="2340"/>
        <w:rPr>
          <w:rFonts w:asciiTheme="minorHAnsi" w:hAnsiTheme="minorHAnsi" w:cstheme="minorHAnsi"/>
          <w:lang w:val="en-US"/>
        </w:rPr>
      </w:pPr>
      <w:r w:rsidRPr="00C95B5B">
        <w:rPr>
          <w:rFonts w:asciiTheme="minorHAnsi" w:hAnsiTheme="minorHAnsi" w:cstheme="minorHAnsi"/>
          <w:highlight w:val="lightGray"/>
          <w:lang w:val="en-US"/>
        </w:rPr>
        <w:t>search(key)</w:t>
      </w:r>
    </w:p>
    <w:p w14:paraId="18708D8F" w14:textId="75AF93C5" w:rsidR="00284FF7" w:rsidRPr="00C95B5B" w:rsidRDefault="00306F66" w:rsidP="00E35E04">
      <w:pPr>
        <w:pStyle w:val="Prrafodelista"/>
        <w:spacing w:after="0" w:line="240" w:lineRule="auto"/>
        <w:ind w:left="2340"/>
        <w:rPr>
          <w:rFonts w:asciiTheme="minorHAnsi" w:hAnsiTheme="minorHAnsi" w:cstheme="minorHAnsi"/>
          <w:lang w:val="en-US"/>
        </w:rPr>
      </w:pPr>
      <w:r w:rsidRPr="00C95B5B">
        <w:rPr>
          <w:rFonts w:asciiTheme="minorHAnsi" w:hAnsiTheme="minorHAnsi" w:cstheme="minorHAnsi"/>
          <w:lang w:val="en-US"/>
        </w:rPr>
        <w:t xml:space="preserve"> </w:t>
      </w:r>
    </w:p>
    <w:p w14:paraId="69EBE5D6" w14:textId="4AFDDEF9" w:rsidR="00B968FE" w:rsidRPr="00C95B5B" w:rsidRDefault="00284FF7" w:rsidP="00B968FE">
      <w:pPr>
        <w:pStyle w:val="Prrafodelista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La </w:t>
      </w:r>
      <w:r w:rsidR="009C70BF" w:rsidRPr="00C95B5B">
        <w:rPr>
          <w:rFonts w:asciiTheme="minorHAnsi" w:hAnsiTheme="minorHAnsi" w:cstheme="minorHAnsi"/>
        </w:rPr>
        <w:t>búsqueda por rango</w:t>
      </w:r>
      <w:r w:rsidRPr="00C95B5B">
        <w:rPr>
          <w:rFonts w:asciiTheme="minorHAnsi" w:hAnsiTheme="minorHAnsi" w:cstheme="minorHAnsi"/>
        </w:rPr>
        <w:t xml:space="preserve"> </w:t>
      </w:r>
      <w:r w:rsidRPr="00C95B5B">
        <w:rPr>
          <w:rFonts w:asciiTheme="minorHAnsi" w:eastAsiaTheme="minorEastAsia" w:hAnsiTheme="minorHAnsi" w:cstheme="minorHAnsi"/>
        </w:rPr>
        <w:t xml:space="preserve">retorna todos los registros que </w:t>
      </w:r>
      <w:r w:rsidR="003D26ED" w:rsidRPr="00C95B5B">
        <w:rPr>
          <w:rFonts w:asciiTheme="minorHAnsi" w:eastAsiaTheme="minorEastAsia" w:hAnsiTheme="minorHAnsi" w:cstheme="minorHAnsi"/>
        </w:rPr>
        <w:t>se encuentran</w:t>
      </w:r>
      <w:r w:rsidRPr="00C95B5B">
        <w:rPr>
          <w:rFonts w:asciiTheme="minorHAnsi" w:eastAsiaTheme="minorEastAsia" w:hAnsiTheme="minorHAnsi" w:cstheme="minorHAnsi"/>
        </w:rPr>
        <w:t xml:space="preserve"> entre </w:t>
      </w:r>
      <w:r w:rsidR="003D26ED" w:rsidRPr="00C95B5B">
        <w:rPr>
          <w:rFonts w:asciiTheme="minorHAnsi" w:eastAsiaTheme="minorEastAsia" w:hAnsiTheme="minorHAnsi" w:cstheme="minorHAnsi"/>
        </w:rPr>
        <w:t xml:space="preserve">las </w:t>
      </w:r>
      <w:r w:rsidRPr="00C95B5B">
        <w:rPr>
          <w:rFonts w:asciiTheme="minorHAnsi" w:eastAsiaTheme="minorEastAsia" w:hAnsiTheme="minorHAnsi" w:cstheme="minorHAnsi"/>
        </w:rPr>
        <w:t>dos llaves de búsqueda</w:t>
      </w:r>
    </w:p>
    <w:p w14:paraId="71162518" w14:textId="4377F2C5" w:rsidR="00E35E04" w:rsidRPr="00C95B5B" w:rsidRDefault="00E35E04" w:rsidP="00E35E04">
      <w:pPr>
        <w:pStyle w:val="Prrafodelista"/>
        <w:spacing w:after="0" w:line="240" w:lineRule="auto"/>
        <w:ind w:left="2340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C95B5B">
        <w:rPr>
          <w:rFonts w:asciiTheme="minorHAnsi" w:hAnsiTheme="minorHAnsi" w:cstheme="minorHAnsi"/>
          <w:highlight w:val="lightGray"/>
          <w:lang w:val="en-US"/>
        </w:rPr>
        <w:t>rangeSearch</w:t>
      </w:r>
      <w:proofErr w:type="spellEnd"/>
      <w:r w:rsidRPr="00C95B5B">
        <w:rPr>
          <w:rFonts w:asciiTheme="minorHAnsi" w:hAnsiTheme="minorHAnsi" w:cstheme="minorHAnsi"/>
          <w:highlight w:val="lightGray"/>
          <w:lang w:val="en-US"/>
        </w:rPr>
        <w:t>(</w:t>
      </w:r>
      <w:proofErr w:type="gramEnd"/>
      <w:r w:rsidRPr="00C95B5B">
        <w:rPr>
          <w:rFonts w:asciiTheme="minorHAnsi" w:hAnsiTheme="minorHAnsi" w:cstheme="minorHAnsi"/>
          <w:highlight w:val="lightGray"/>
          <w:lang w:val="en-US"/>
        </w:rPr>
        <w:t>begin-key, end-key)</w:t>
      </w:r>
    </w:p>
    <w:p w14:paraId="2099BCE1" w14:textId="77777777" w:rsidR="00284FF7" w:rsidRPr="00C95B5B" w:rsidRDefault="00284FF7" w:rsidP="00E35E04">
      <w:pPr>
        <w:pStyle w:val="Prrafodelista"/>
        <w:spacing w:after="0" w:line="240" w:lineRule="auto"/>
        <w:ind w:left="2340"/>
        <w:rPr>
          <w:rFonts w:asciiTheme="minorHAnsi" w:hAnsiTheme="minorHAnsi" w:cstheme="minorHAnsi"/>
          <w:lang w:val="en-US"/>
        </w:rPr>
      </w:pPr>
    </w:p>
    <w:p w14:paraId="437D4E34" w14:textId="557528D5" w:rsidR="00B968FE" w:rsidRPr="00C95B5B" w:rsidRDefault="00284FF7" w:rsidP="00B968FE">
      <w:pPr>
        <w:pStyle w:val="Prrafodelista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Agregar un registro al archivo respetando la técnica de organización  </w:t>
      </w:r>
    </w:p>
    <w:p w14:paraId="11704854" w14:textId="56302672" w:rsidR="00E35E04" w:rsidRPr="00C95B5B" w:rsidRDefault="00C3135B" w:rsidP="00E35E04">
      <w:pPr>
        <w:pStyle w:val="Prrafodelista"/>
        <w:spacing w:after="0" w:line="240" w:lineRule="auto"/>
        <w:ind w:left="2340"/>
        <w:rPr>
          <w:rFonts w:asciiTheme="minorHAnsi" w:hAnsiTheme="minorHAnsi" w:cstheme="minorHAnsi"/>
        </w:rPr>
      </w:pPr>
      <w:proofErr w:type="spellStart"/>
      <w:r w:rsidRPr="00C95B5B">
        <w:rPr>
          <w:rFonts w:asciiTheme="minorHAnsi" w:hAnsiTheme="minorHAnsi" w:cstheme="minorHAnsi"/>
          <w:highlight w:val="lightGray"/>
        </w:rPr>
        <w:t>add</w:t>
      </w:r>
      <w:proofErr w:type="spellEnd"/>
      <w:r w:rsidR="00E35E04" w:rsidRPr="00C95B5B">
        <w:rPr>
          <w:rFonts w:asciiTheme="minorHAnsi" w:hAnsiTheme="minorHAnsi" w:cstheme="minorHAnsi"/>
          <w:highlight w:val="lightGray"/>
        </w:rPr>
        <w:t>(registro)</w:t>
      </w:r>
    </w:p>
    <w:p w14:paraId="3B126DA1" w14:textId="77777777" w:rsidR="00284FF7" w:rsidRPr="00C95B5B" w:rsidRDefault="00284FF7" w:rsidP="00E35E04">
      <w:pPr>
        <w:pStyle w:val="Prrafodelista"/>
        <w:spacing w:after="0" w:line="240" w:lineRule="auto"/>
        <w:ind w:left="2340"/>
        <w:rPr>
          <w:rFonts w:asciiTheme="minorHAnsi" w:hAnsiTheme="minorHAnsi" w:cstheme="minorHAnsi"/>
        </w:rPr>
      </w:pPr>
    </w:p>
    <w:p w14:paraId="37188B0C" w14:textId="00B178B8" w:rsidR="005C5A4A" w:rsidRPr="00C95B5B" w:rsidRDefault="00284FF7" w:rsidP="00B968FE">
      <w:pPr>
        <w:pStyle w:val="Prrafodelista"/>
        <w:numPr>
          <w:ilvl w:val="2"/>
          <w:numId w:val="5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Proponer un algoritmo de </w:t>
      </w:r>
      <w:r w:rsidR="009C70BF" w:rsidRPr="00C95B5B">
        <w:rPr>
          <w:rFonts w:asciiTheme="minorHAnsi" w:hAnsiTheme="minorHAnsi" w:cstheme="minorHAnsi"/>
        </w:rPr>
        <w:t>eliminación</w:t>
      </w:r>
      <w:r w:rsidRPr="00C95B5B">
        <w:rPr>
          <w:rFonts w:asciiTheme="minorHAnsi" w:hAnsiTheme="minorHAnsi" w:cstheme="minorHAnsi"/>
        </w:rPr>
        <w:t xml:space="preserve"> para cada técnica</w:t>
      </w:r>
    </w:p>
    <w:p w14:paraId="45D257C1" w14:textId="7D0F6553" w:rsidR="00E35E04" w:rsidRPr="00C95B5B" w:rsidRDefault="00E35E04" w:rsidP="00E35E04">
      <w:pPr>
        <w:pStyle w:val="Prrafodelista"/>
        <w:spacing w:after="0" w:line="240" w:lineRule="auto"/>
        <w:ind w:left="2340"/>
        <w:rPr>
          <w:rFonts w:asciiTheme="minorHAnsi" w:hAnsiTheme="minorHAnsi" w:cstheme="minorHAnsi"/>
        </w:rPr>
      </w:pPr>
      <w:proofErr w:type="spellStart"/>
      <w:r w:rsidRPr="00C95B5B">
        <w:rPr>
          <w:rFonts w:asciiTheme="minorHAnsi" w:hAnsiTheme="minorHAnsi" w:cstheme="minorHAnsi"/>
          <w:highlight w:val="lightGray"/>
        </w:rPr>
        <w:t>remove</w:t>
      </w:r>
      <w:proofErr w:type="spellEnd"/>
      <w:r w:rsidRPr="00C95B5B">
        <w:rPr>
          <w:rFonts w:asciiTheme="minorHAnsi" w:hAnsiTheme="minorHAnsi" w:cstheme="minorHAnsi"/>
          <w:highlight w:val="lightGray"/>
        </w:rPr>
        <w:t>(</w:t>
      </w:r>
      <w:proofErr w:type="spellStart"/>
      <w:r w:rsidRPr="00C95B5B">
        <w:rPr>
          <w:rFonts w:asciiTheme="minorHAnsi" w:hAnsiTheme="minorHAnsi" w:cstheme="minorHAnsi"/>
          <w:highlight w:val="lightGray"/>
        </w:rPr>
        <w:t>key</w:t>
      </w:r>
      <w:proofErr w:type="spellEnd"/>
      <w:r w:rsidRPr="00C95B5B">
        <w:rPr>
          <w:rFonts w:asciiTheme="minorHAnsi" w:hAnsiTheme="minorHAnsi" w:cstheme="minorHAnsi"/>
          <w:highlight w:val="lightGray"/>
        </w:rPr>
        <w:t>)</w:t>
      </w:r>
    </w:p>
    <w:p w14:paraId="0E3B6860" w14:textId="77777777" w:rsidR="00284FF7" w:rsidRPr="00C95B5B" w:rsidRDefault="00284FF7" w:rsidP="00E35E04">
      <w:pPr>
        <w:pStyle w:val="Prrafodelista"/>
        <w:spacing w:after="0" w:line="240" w:lineRule="auto"/>
        <w:ind w:left="2340"/>
        <w:rPr>
          <w:rFonts w:asciiTheme="minorHAnsi" w:hAnsiTheme="minorHAnsi" w:cstheme="minorHAnsi"/>
        </w:rPr>
      </w:pPr>
    </w:p>
    <w:p w14:paraId="53D035C4" w14:textId="1F2AF30A" w:rsidR="00D51869" w:rsidRPr="00C95B5B" w:rsidRDefault="00D51869" w:rsidP="003E55BF">
      <w:pPr>
        <w:pStyle w:val="Prrafodelista"/>
        <w:numPr>
          <w:ilvl w:val="1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Operaciones que se deben implementar para </w:t>
      </w:r>
      <w:r w:rsidR="0026506D">
        <w:rPr>
          <w:rFonts w:asciiTheme="minorHAnsi" w:hAnsiTheme="minorHAnsi" w:cstheme="minorHAnsi"/>
        </w:rPr>
        <w:t xml:space="preserve">datos espaciales con </w:t>
      </w:r>
      <w:r w:rsidRPr="00C95B5B">
        <w:rPr>
          <w:rFonts w:asciiTheme="minorHAnsi" w:hAnsiTheme="minorHAnsi" w:cstheme="minorHAnsi"/>
        </w:rPr>
        <w:t xml:space="preserve">el índice </w:t>
      </w:r>
      <w:proofErr w:type="spellStart"/>
      <w:r w:rsidRPr="00C95B5B">
        <w:rPr>
          <w:rFonts w:asciiTheme="minorHAnsi" w:hAnsiTheme="minorHAnsi" w:cstheme="minorHAnsi"/>
        </w:rPr>
        <w:t>RTree</w:t>
      </w:r>
      <w:proofErr w:type="spellEnd"/>
    </w:p>
    <w:p w14:paraId="5598237A" w14:textId="356E553B" w:rsidR="00D51869" w:rsidRPr="00C95B5B" w:rsidRDefault="00D51869" w:rsidP="00D51869">
      <w:pPr>
        <w:pStyle w:val="Prrafodelista"/>
        <w:numPr>
          <w:ilvl w:val="2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>Búsqueda por rango en donde el parámetro de consulta es un punto multidimensional y el radio</w:t>
      </w:r>
    </w:p>
    <w:p w14:paraId="4895D1F7" w14:textId="5650324D" w:rsidR="00D51869" w:rsidRPr="00C95B5B" w:rsidRDefault="00D51869" w:rsidP="00D51869">
      <w:pPr>
        <w:pStyle w:val="Prrafodelista"/>
        <w:spacing w:after="0" w:line="240" w:lineRule="auto"/>
        <w:ind w:left="2340"/>
        <w:rPr>
          <w:rFonts w:asciiTheme="minorHAnsi" w:hAnsiTheme="minorHAnsi" w:cstheme="minorHAnsi"/>
        </w:rPr>
      </w:pPr>
      <w:proofErr w:type="spellStart"/>
      <w:proofErr w:type="gramStart"/>
      <w:r w:rsidRPr="00C95B5B">
        <w:rPr>
          <w:rFonts w:asciiTheme="minorHAnsi" w:hAnsiTheme="minorHAnsi" w:cstheme="minorHAnsi"/>
          <w:highlight w:val="lightGray"/>
        </w:rPr>
        <w:t>rangeSearch</w:t>
      </w:r>
      <w:proofErr w:type="spellEnd"/>
      <w:r w:rsidRPr="00C95B5B">
        <w:rPr>
          <w:rFonts w:asciiTheme="minorHAnsi" w:hAnsiTheme="minorHAnsi" w:cstheme="minorHAnsi"/>
          <w:highlight w:val="lightGray"/>
        </w:rPr>
        <w:t>(</w:t>
      </w:r>
      <w:proofErr w:type="spellStart"/>
      <w:proofErr w:type="gramEnd"/>
      <w:r w:rsidRPr="00C95B5B">
        <w:rPr>
          <w:rFonts w:asciiTheme="minorHAnsi" w:hAnsiTheme="minorHAnsi" w:cstheme="minorHAnsi"/>
          <w:highlight w:val="lightGray"/>
        </w:rPr>
        <w:t>point</w:t>
      </w:r>
      <w:proofErr w:type="spellEnd"/>
      <w:r w:rsidRPr="00C95B5B">
        <w:rPr>
          <w:rFonts w:asciiTheme="minorHAnsi" w:hAnsiTheme="minorHAnsi" w:cstheme="minorHAnsi"/>
          <w:highlight w:val="lightGray"/>
        </w:rPr>
        <w:t>, radio)</w:t>
      </w:r>
    </w:p>
    <w:p w14:paraId="7D4A1CFA" w14:textId="77777777" w:rsidR="00D51869" w:rsidRPr="00C95B5B" w:rsidRDefault="00D51869" w:rsidP="00D51869">
      <w:pPr>
        <w:pStyle w:val="Prrafodelista"/>
        <w:spacing w:after="0" w:line="240" w:lineRule="auto"/>
        <w:ind w:left="2340"/>
        <w:rPr>
          <w:rFonts w:asciiTheme="minorHAnsi" w:hAnsiTheme="minorHAnsi" w:cstheme="minorHAnsi"/>
        </w:rPr>
      </w:pPr>
    </w:p>
    <w:p w14:paraId="5783BC64" w14:textId="242A89E2" w:rsidR="00D51869" w:rsidRPr="00C95B5B" w:rsidRDefault="00D51869" w:rsidP="00D51869">
      <w:pPr>
        <w:pStyle w:val="Prrafodelista"/>
        <w:numPr>
          <w:ilvl w:val="2"/>
          <w:numId w:val="7"/>
        </w:numPr>
        <w:spacing w:after="0" w:line="240" w:lineRule="auto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>Búsqueda de los K vecinos más cercanos al punto de consulta</w:t>
      </w:r>
    </w:p>
    <w:p w14:paraId="73DF2E9A" w14:textId="182DFF53" w:rsidR="00D51869" w:rsidRPr="00C95B5B" w:rsidRDefault="00D51869" w:rsidP="00D51869">
      <w:pPr>
        <w:pStyle w:val="Prrafodelista"/>
        <w:spacing w:after="0" w:line="240" w:lineRule="auto"/>
        <w:ind w:left="2340"/>
        <w:rPr>
          <w:rFonts w:asciiTheme="minorHAnsi" w:hAnsiTheme="minorHAnsi" w:cstheme="minorHAnsi"/>
        </w:rPr>
      </w:pPr>
      <w:proofErr w:type="spellStart"/>
      <w:proofErr w:type="gramStart"/>
      <w:r w:rsidRPr="00C95B5B">
        <w:rPr>
          <w:rFonts w:asciiTheme="minorHAnsi" w:hAnsiTheme="minorHAnsi" w:cstheme="minorHAnsi"/>
          <w:highlight w:val="lightGray"/>
        </w:rPr>
        <w:t>rangeSearch</w:t>
      </w:r>
      <w:proofErr w:type="spellEnd"/>
      <w:r w:rsidRPr="00C95B5B">
        <w:rPr>
          <w:rFonts w:asciiTheme="minorHAnsi" w:hAnsiTheme="minorHAnsi" w:cstheme="minorHAnsi"/>
          <w:highlight w:val="lightGray"/>
        </w:rPr>
        <w:t>(</w:t>
      </w:r>
      <w:proofErr w:type="spellStart"/>
      <w:proofErr w:type="gramEnd"/>
      <w:r w:rsidRPr="00C95B5B">
        <w:rPr>
          <w:rFonts w:asciiTheme="minorHAnsi" w:hAnsiTheme="minorHAnsi" w:cstheme="minorHAnsi"/>
          <w:highlight w:val="lightGray"/>
        </w:rPr>
        <w:t>point</w:t>
      </w:r>
      <w:proofErr w:type="spellEnd"/>
      <w:r w:rsidRPr="00C95B5B">
        <w:rPr>
          <w:rFonts w:asciiTheme="minorHAnsi" w:hAnsiTheme="minorHAnsi" w:cstheme="minorHAnsi"/>
          <w:highlight w:val="lightGray"/>
        </w:rPr>
        <w:t>, k)</w:t>
      </w:r>
    </w:p>
    <w:p w14:paraId="751F60F5" w14:textId="77777777" w:rsidR="00D51869" w:rsidRPr="00C95B5B" w:rsidRDefault="00D51869" w:rsidP="00D51869">
      <w:pPr>
        <w:pStyle w:val="Prrafodelista"/>
        <w:spacing w:after="0" w:line="240" w:lineRule="auto"/>
        <w:ind w:left="2340"/>
        <w:rPr>
          <w:rFonts w:asciiTheme="minorHAnsi" w:hAnsiTheme="minorHAnsi" w:cstheme="minorHAnsi"/>
        </w:rPr>
      </w:pPr>
    </w:p>
    <w:p w14:paraId="07914375" w14:textId="77777777" w:rsidR="00D51869" w:rsidRPr="00C95B5B" w:rsidRDefault="00D51869" w:rsidP="00D51869">
      <w:pPr>
        <w:pStyle w:val="Prrafodelista"/>
        <w:spacing w:after="0" w:line="240" w:lineRule="auto"/>
        <w:ind w:left="1440"/>
        <w:rPr>
          <w:rFonts w:asciiTheme="minorHAnsi" w:hAnsiTheme="minorHAnsi" w:cstheme="minorHAnsi"/>
        </w:rPr>
      </w:pPr>
    </w:p>
    <w:p w14:paraId="575CD4C8" w14:textId="7D85DA67" w:rsidR="009F14ED" w:rsidRDefault="0026506D" w:rsidP="003E55BF">
      <w:pPr>
        <w:pStyle w:val="Prrafodelista"/>
        <w:numPr>
          <w:ilvl w:val="1"/>
          <w:numId w:val="7"/>
        </w:numPr>
        <w:spacing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Parser</w:t>
      </w:r>
      <w:r w:rsidRPr="00C95B5B">
        <w:rPr>
          <w:rFonts w:asciiTheme="minorHAnsi" w:hAnsiTheme="minorHAnsi" w:cstheme="minorHAnsi"/>
        </w:rPr>
        <w:t>SQL</w:t>
      </w:r>
      <w:proofErr w:type="spellEnd"/>
      <w:r>
        <w:rPr>
          <w:rFonts w:asciiTheme="minorHAnsi" w:hAnsiTheme="minorHAnsi" w:cstheme="minorHAnsi"/>
        </w:rPr>
        <w:t xml:space="preserve">: </w:t>
      </w:r>
      <w:r w:rsidR="005D5D93" w:rsidRPr="00C95B5B">
        <w:rPr>
          <w:rFonts w:asciiTheme="minorHAnsi" w:hAnsiTheme="minorHAnsi" w:cstheme="minorHAnsi"/>
        </w:rPr>
        <w:t>Implementar un</w:t>
      </w:r>
      <w:r>
        <w:rPr>
          <w:rFonts w:asciiTheme="minorHAnsi" w:hAnsiTheme="minorHAnsi" w:cstheme="minorHAnsi"/>
        </w:rPr>
        <w:t xml:space="preserve"> mecanismo para </w:t>
      </w:r>
      <w:proofErr w:type="spellStart"/>
      <w:r>
        <w:rPr>
          <w:rFonts w:asciiTheme="minorHAnsi" w:hAnsiTheme="minorHAnsi" w:cstheme="minorHAnsi"/>
        </w:rPr>
        <w:t>trasnformar</w:t>
      </w:r>
      <w:proofErr w:type="spellEnd"/>
      <w:r>
        <w:rPr>
          <w:rFonts w:asciiTheme="minorHAnsi" w:hAnsiTheme="minorHAnsi" w:cstheme="minorHAnsi"/>
        </w:rPr>
        <w:t xml:space="preserve"> consultas de estilo SQL </w:t>
      </w:r>
      <w:r w:rsidR="005D5D93" w:rsidRPr="00C95B5B">
        <w:rPr>
          <w:rFonts w:asciiTheme="minorHAnsi" w:hAnsiTheme="minorHAnsi" w:cstheme="minorHAnsi"/>
        </w:rPr>
        <w:t>a sentencias ejecutables</w:t>
      </w:r>
      <w:r w:rsidR="009116ED" w:rsidRPr="00C95B5B">
        <w:rPr>
          <w:rFonts w:asciiTheme="minorHAnsi" w:hAnsiTheme="minorHAnsi" w:cstheme="minorHAnsi"/>
        </w:rPr>
        <w:t>.</w:t>
      </w:r>
      <w:r w:rsidR="003D26ED" w:rsidRPr="00C95B5B">
        <w:rPr>
          <w:rFonts w:asciiTheme="minorHAnsi" w:hAnsiTheme="minorHAnsi" w:cstheme="minorHAnsi"/>
        </w:rPr>
        <w:t xml:space="preserve"> </w:t>
      </w:r>
    </w:p>
    <w:p w14:paraId="31061911" w14:textId="77777777" w:rsidR="0026506D" w:rsidRPr="00C95B5B" w:rsidRDefault="0026506D" w:rsidP="0026506D">
      <w:pPr>
        <w:pStyle w:val="Prrafodelista"/>
        <w:spacing w:after="0" w:line="240" w:lineRule="auto"/>
        <w:ind w:left="1440"/>
        <w:rPr>
          <w:rFonts w:asciiTheme="minorHAnsi" w:hAnsiTheme="minorHAnsi" w:cstheme="minorHAnsi"/>
        </w:rPr>
      </w:pPr>
    </w:p>
    <w:p w14:paraId="6E380D24" w14:textId="77777777" w:rsidR="009F14ED" w:rsidRPr="008C03F7" w:rsidRDefault="009F14ED" w:rsidP="009F14ED">
      <w:pPr>
        <w:spacing w:after="0" w:line="240" w:lineRule="auto"/>
        <w:ind w:left="1416"/>
        <w:rPr>
          <w:rFonts w:asciiTheme="minorHAnsi" w:hAnsiTheme="minorHAnsi" w:cstheme="minorHAnsi"/>
        </w:rPr>
      </w:pPr>
      <w:r w:rsidRPr="008C03F7">
        <w:rPr>
          <w:rFonts w:asciiTheme="minorHAnsi" w:hAnsiTheme="minorHAnsi" w:cstheme="minorHAnsi"/>
        </w:rPr>
        <w:t>Ejemplo de creación de tablas:</w:t>
      </w:r>
    </w:p>
    <w:p w14:paraId="775D106A" w14:textId="77777777" w:rsidR="009F14ED" w:rsidRPr="008C03F7" w:rsidRDefault="009F14ED" w:rsidP="009F14ED">
      <w:pPr>
        <w:spacing w:after="0" w:line="240" w:lineRule="auto"/>
        <w:ind w:left="1416"/>
        <w:rPr>
          <w:rFonts w:asciiTheme="minorHAnsi" w:hAnsiTheme="minorHAnsi" w:cstheme="minorHAnsi"/>
        </w:rPr>
      </w:pPr>
    </w:p>
    <w:p w14:paraId="484BB9E7" w14:textId="38D5D679" w:rsidR="009F14ED" w:rsidRPr="008C03F7" w:rsidRDefault="009F14ED" w:rsidP="009F14ED">
      <w:pPr>
        <w:spacing w:after="0" w:line="240" w:lineRule="auto"/>
        <w:ind w:left="1416"/>
        <w:rPr>
          <w:rFonts w:asciiTheme="minorHAnsi" w:hAnsiTheme="minorHAnsi" w:cstheme="minorHAnsi"/>
          <w:lang w:val="en-US"/>
        </w:rPr>
      </w:pPr>
      <w:r w:rsidRPr="008C03F7">
        <w:rPr>
          <w:rFonts w:asciiTheme="minorHAnsi" w:hAnsiTheme="minorHAnsi" w:cstheme="minorHAnsi"/>
          <w:lang w:val="en-US"/>
        </w:rPr>
        <w:t xml:space="preserve">CREATE TABLE </w:t>
      </w:r>
      <w:proofErr w:type="spellStart"/>
      <w:r w:rsidR="00D51869" w:rsidRPr="008C03F7">
        <w:rPr>
          <w:rFonts w:asciiTheme="minorHAnsi" w:hAnsiTheme="minorHAnsi" w:cstheme="minorHAnsi"/>
          <w:lang w:val="en-US"/>
        </w:rPr>
        <w:t>Restaurantes</w:t>
      </w:r>
      <w:proofErr w:type="spellEnd"/>
      <w:r w:rsidRPr="008C03F7">
        <w:rPr>
          <w:rFonts w:asciiTheme="minorHAnsi" w:hAnsiTheme="minorHAnsi" w:cstheme="minorHAnsi"/>
          <w:lang w:val="en-US"/>
        </w:rPr>
        <w:t xml:space="preserve"> (</w:t>
      </w:r>
    </w:p>
    <w:p w14:paraId="1C27B574" w14:textId="5F36D1AF" w:rsidR="009F14ED" w:rsidRPr="008C03F7" w:rsidRDefault="009F14ED" w:rsidP="009F14ED">
      <w:pPr>
        <w:spacing w:after="0" w:line="240" w:lineRule="auto"/>
        <w:ind w:left="1416"/>
        <w:rPr>
          <w:rFonts w:asciiTheme="minorHAnsi" w:hAnsiTheme="minorHAnsi" w:cstheme="minorHAnsi"/>
          <w:lang w:val="en-US"/>
        </w:rPr>
      </w:pPr>
      <w:r w:rsidRPr="008C03F7">
        <w:rPr>
          <w:rFonts w:asciiTheme="minorHAnsi" w:hAnsiTheme="minorHAnsi" w:cstheme="minorHAnsi"/>
          <w:lang w:val="en-US"/>
        </w:rPr>
        <w:t xml:space="preserve">    id INT KEY INDEX SEQ,</w:t>
      </w:r>
    </w:p>
    <w:p w14:paraId="3A68D126" w14:textId="5C8CAFF3" w:rsidR="009F14ED" w:rsidRPr="00C95B5B" w:rsidRDefault="009F14ED" w:rsidP="009F14ED">
      <w:pPr>
        <w:spacing w:after="0" w:line="240" w:lineRule="auto"/>
        <w:ind w:left="1416"/>
        <w:rPr>
          <w:rFonts w:asciiTheme="minorHAnsi" w:hAnsiTheme="minorHAnsi" w:cstheme="minorHAnsi"/>
          <w:lang w:val="es-ES"/>
        </w:rPr>
      </w:pPr>
      <w:r w:rsidRPr="008C03F7">
        <w:rPr>
          <w:rFonts w:asciiTheme="minorHAnsi" w:hAnsiTheme="minorHAnsi" w:cstheme="minorHAnsi"/>
          <w:lang w:val="en-US"/>
        </w:rPr>
        <w:t xml:space="preserve">    </w:t>
      </w:r>
      <w:r w:rsidR="00D51869" w:rsidRPr="00C95B5B">
        <w:rPr>
          <w:rFonts w:asciiTheme="minorHAnsi" w:hAnsiTheme="minorHAnsi" w:cstheme="minorHAnsi"/>
          <w:lang w:val="es-ES"/>
        </w:rPr>
        <w:t>nombre</w:t>
      </w:r>
      <w:r w:rsidRPr="00C95B5B">
        <w:rPr>
          <w:rFonts w:asciiTheme="minorHAnsi" w:hAnsiTheme="minorHAnsi" w:cstheme="minorHAnsi"/>
          <w:lang w:val="es-ES"/>
        </w:rPr>
        <w:t xml:space="preserve"> </w:t>
      </w:r>
      <w:proofErr w:type="gramStart"/>
      <w:r w:rsidR="00B44073" w:rsidRPr="00C95B5B">
        <w:rPr>
          <w:rFonts w:asciiTheme="minorHAnsi" w:hAnsiTheme="minorHAnsi" w:cstheme="minorHAnsi"/>
          <w:lang w:val="es-ES"/>
        </w:rPr>
        <w:t>VARCHAR[</w:t>
      </w:r>
      <w:proofErr w:type="gramEnd"/>
      <w:r w:rsidR="00B44073" w:rsidRPr="00C95B5B">
        <w:rPr>
          <w:rFonts w:asciiTheme="minorHAnsi" w:hAnsiTheme="minorHAnsi" w:cstheme="minorHAnsi"/>
          <w:lang w:val="es-ES"/>
        </w:rPr>
        <w:t>20]</w:t>
      </w:r>
      <w:r w:rsidRPr="00C95B5B">
        <w:rPr>
          <w:rFonts w:asciiTheme="minorHAnsi" w:hAnsiTheme="minorHAnsi" w:cstheme="minorHAnsi"/>
          <w:lang w:val="es-ES"/>
        </w:rPr>
        <w:t xml:space="preserve"> INDEX </w:t>
      </w:r>
      <w:proofErr w:type="spellStart"/>
      <w:r w:rsidRPr="00C95B5B">
        <w:rPr>
          <w:rFonts w:asciiTheme="minorHAnsi" w:hAnsiTheme="minorHAnsi" w:cstheme="minorHAnsi"/>
          <w:lang w:val="es-ES"/>
        </w:rPr>
        <w:t>BTree</w:t>
      </w:r>
      <w:proofErr w:type="spellEnd"/>
      <w:r w:rsidRPr="00C95B5B">
        <w:rPr>
          <w:rFonts w:asciiTheme="minorHAnsi" w:hAnsiTheme="minorHAnsi" w:cstheme="minorHAnsi"/>
          <w:lang w:val="es-ES"/>
        </w:rPr>
        <w:t>,</w:t>
      </w:r>
    </w:p>
    <w:p w14:paraId="622C6682" w14:textId="6CF1FFB2" w:rsidR="009F14ED" w:rsidRPr="00C95B5B" w:rsidRDefault="009F14ED" w:rsidP="009F14ED">
      <w:pPr>
        <w:spacing w:after="0" w:line="240" w:lineRule="auto"/>
        <w:ind w:left="1416"/>
        <w:rPr>
          <w:rFonts w:asciiTheme="minorHAnsi" w:hAnsiTheme="minorHAnsi" w:cstheme="minorHAnsi"/>
          <w:lang w:val="es-ES"/>
        </w:rPr>
      </w:pPr>
      <w:r w:rsidRPr="00C95B5B">
        <w:rPr>
          <w:rFonts w:asciiTheme="minorHAnsi" w:hAnsiTheme="minorHAnsi" w:cstheme="minorHAnsi"/>
          <w:lang w:val="es-ES"/>
        </w:rPr>
        <w:t xml:space="preserve">    </w:t>
      </w:r>
      <w:proofErr w:type="spellStart"/>
      <w:r w:rsidR="00D51869" w:rsidRPr="00C95B5B">
        <w:rPr>
          <w:rFonts w:asciiTheme="minorHAnsi" w:hAnsiTheme="minorHAnsi" w:cstheme="minorHAnsi"/>
          <w:lang w:val="es-ES"/>
        </w:rPr>
        <w:t>fechaRegistro</w:t>
      </w:r>
      <w:proofErr w:type="spellEnd"/>
      <w:r w:rsidRPr="00C95B5B">
        <w:rPr>
          <w:rFonts w:asciiTheme="minorHAnsi" w:hAnsiTheme="minorHAnsi" w:cstheme="minorHAnsi"/>
          <w:lang w:val="es-ES"/>
        </w:rPr>
        <w:t xml:space="preserve"> DATE,</w:t>
      </w:r>
    </w:p>
    <w:p w14:paraId="5C6582E9" w14:textId="0A32053E" w:rsidR="009F14ED" w:rsidRPr="00C95B5B" w:rsidRDefault="009F14ED" w:rsidP="009F14ED">
      <w:pPr>
        <w:spacing w:after="0" w:line="240" w:lineRule="auto"/>
        <w:ind w:left="1416"/>
        <w:rPr>
          <w:rFonts w:asciiTheme="minorHAnsi" w:hAnsiTheme="minorHAnsi" w:cstheme="minorHAnsi"/>
          <w:lang w:val="es-ES"/>
        </w:rPr>
      </w:pPr>
      <w:r w:rsidRPr="00C95B5B">
        <w:rPr>
          <w:rFonts w:asciiTheme="minorHAnsi" w:hAnsiTheme="minorHAnsi" w:cstheme="minorHAnsi"/>
          <w:lang w:val="es-ES"/>
        </w:rPr>
        <w:t xml:space="preserve">    </w:t>
      </w:r>
      <w:proofErr w:type="spellStart"/>
      <w:r w:rsidR="00D51869" w:rsidRPr="00C95B5B">
        <w:rPr>
          <w:rFonts w:asciiTheme="minorHAnsi" w:hAnsiTheme="minorHAnsi" w:cstheme="minorHAnsi"/>
          <w:lang w:val="es-ES"/>
        </w:rPr>
        <w:t>ubicacion</w:t>
      </w:r>
      <w:proofErr w:type="spellEnd"/>
      <w:r w:rsidRPr="00C95B5B">
        <w:rPr>
          <w:rFonts w:asciiTheme="minorHAnsi" w:hAnsiTheme="minorHAnsi" w:cstheme="minorHAnsi"/>
          <w:lang w:val="es-ES"/>
        </w:rPr>
        <w:t xml:space="preserve"> ARRAY[FLOAT] INDEX </w:t>
      </w:r>
      <w:proofErr w:type="spellStart"/>
      <w:r w:rsidR="00B44073" w:rsidRPr="00C95B5B">
        <w:rPr>
          <w:rFonts w:asciiTheme="minorHAnsi" w:hAnsiTheme="minorHAnsi" w:cstheme="minorHAnsi"/>
          <w:lang w:val="es-ES"/>
        </w:rPr>
        <w:t>RTree</w:t>
      </w:r>
      <w:proofErr w:type="spellEnd"/>
    </w:p>
    <w:p w14:paraId="54BCE8B3" w14:textId="14774E49" w:rsidR="009F14ED" w:rsidRPr="00C95B5B" w:rsidRDefault="009F14ED" w:rsidP="009F14ED">
      <w:pPr>
        <w:spacing w:after="0" w:line="240" w:lineRule="auto"/>
        <w:ind w:left="1416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  <w:lang w:val="es-ES"/>
        </w:rPr>
        <w:t>);</w:t>
      </w:r>
    </w:p>
    <w:p w14:paraId="13D34205" w14:textId="77777777" w:rsidR="009F14ED" w:rsidRPr="00C95B5B" w:rsidRDefault="009F14ED" w:rsidP="009F14ED">
      <w:pPr>
        <w:pStyle w:val="Prrafodelista"/>
        <w:spacing w:after="0" w:line="240" w:lineRule="auto"/>
        <w:ind w:left="1440"/>
        <w:rPr>
          <w:rFonts w:asciiTheme="minorHAnsi" w:hAnsiTheme="minorHAnsi" w:cstheme="minorHAnsi"/>
        </w:rPr>
      </w:pPr>
    </w:p>
    <w:p w14:paraId="526E9BF6" w14:textId="09F6AD23" w:rsidR="00D51C08" w:rsidRPr="00C95B5B" w:rsidRDefault="003D26ED" w:rsidP="009F14ED">
      <w:pPr>
        <w:pStyle w:val="Prrafodelista"/>
        <w:spacing w:after="0" w:line="240" w:lineRule="auto"/>
        <w:ind w:left="1440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>Ejemplos de sentencias:</w:t>
      </w:r>
    </w:p>
    <w:p w14:paraId="5A803537" w14:textId="73ED014A" w:rsidR="003D26ED" w:rsidRPr="00C95B5B" w:rsidRDefault="003D26ED" w:rsidP="00B227CB">
      <w:pPr>
        <w:pStyle w:val="Prrafodelista"/>
        <w:numPr>
          <w:ilvl w:val="2"/>
          <w:numId w:val="12"/>
        </w:numPr>
        <w:spacing w:after="0" w:line="240" w:lineRule="auto"/>
        <w:ind w:left="1843"/>
        <w:rPr>
          <w:rFonts w:asciiTheme="minorHAnsi" w:hAnsiTheme="minorHAnsi" w:cstheme="minorHAnsi"/>
          <w:lang w:val="en-US"/>
        </w:rPr>
      </w:pPr>
      <w:r w:rsidRPr="00C95B5B">
        <w:rPr>
          <w:rFonts w:asciiTheme="minorHAnsi" w:hAnsiTheme="minorHAnsi" w:cstheme="minorHAnsi"/>
          <w:lang w:val="en-US"/>
        </w:rPr>
        <w:t xml:space="preserve">create table </w:t>
      </w:r>
      <w:proofErr w:type="spellStart"/>
      <w:r w:rsidR="00D51869" w:rsidRPr="00C95B5B">
        <w:rPr>
          <w:rFonts w:asciiTheme="minorHAnsi" w:hAnsiTheme="minorHAnsi" w:cstheme="minorHAnsi"/>
          <w:lang w:val="en-US"/>
        </w:rPr>
        <w:t>Restaurantes</w:t>
      </w:r>
      <w:proofErr w:type="spellEnd"/>
      <w:r w:rsidRPr="00C95B5B">
        <w:rPr>
          <w:rFonts w:asciiTheme="minorHAnsi" w:hAnsiTheme="minorHAnsi" w:cstheme="minorHAnsi"/>
          <w:lang w:val="en-US"/>
        </w:rPr>
        <w:t xml:space="preserve"> from file “C:\</w:t>
      </w:r>
      <w:r w:rsidR="00D51869" w:rsidRPr="00C95B5B">
        <w:rPr>
          <w:rFonts w:asciiTheme="minorHAnsi" w:hAnsiTheme="minorHAnsi" w:cstheme="minorHAnsi"/>
          <w:lang w:val="en-US"/>
        </w:rPr>
        <w:t>restaurantes</w:t>
      </w:r>
      <w:r w:rsidRPr="00C95B5B">
        <w:rPr>
          <w:rFonts w:asciiTheme="minorHAnsi" w:hAnsiTheme="minorHAnsi" w:cstheme="minorHAnsi"/>
          <w:lang w:val="en-US"/>
        </w:rPr>
        <w:t xml:space="preserve">.csv” using index </w:t>
      </w:r>
      <w:proofErr w:type="spellStart"/>
      <w:r w:rsidR="00D51869" w:rsidRPr="00C95B5B">
        <w:rPr>
          <w:rFonts w:asciiTheme="minorHAnsi" w:hAnsiTheme="minorHAnsi" w:cstheme="minorHAnsi"/>
          <w:lang w:val="en-US"/>
        </w:rPr>
        <w:t>isam</w:t>
      </w:r>
      <w:proofErr w:type="spellEnd"/>
      <w:r w:rsidRPr="00C95B5B">
        <w:rPr>
          <w:rFonts w:asciiTheme="minorHAnsi" w:hAnsiTheme="minorHAnsi" w:cstheme="minorHAnsi"/>
          <w:lang w:val="en-US"/>
        </w:rPr>
        <w:t>(“</w:t>
      </w:r>
      <w:r w:rsidR="00D51869" w:rsidRPr="00C95B5B">
        <w:rPr>
          <w:rFonts w:asciiTheme="minorHAnsi" w:hAnsiTheme="minorHAnsi" w:cstheme="minorHAnsi"/>
          <w:lang w:val="en-US"/>
        </w:rPr>
        <w:t>id</w:t>
      </w:r>
      <w:r w:rsidRPr="00C95B5B">
        <w:rPr>
          <w:rFonts w:asciiTheme="minorHAnsi" w:hAnsiTheme="minorHAnsi" w:cstheme="minorHAnsi"/>
          <w:lang w:val="en-US"/>
        </w:rPr>
        <w:t>”)</w:t>
      </w:r>
    </w:p>
    <w:p w14:paraId="5AECE656" w14:textId="29F14BB8" w:rsidR="003D26ED" w:rsidRPr="00C95B5B" w:rsidRDefault="003D26ED" w:rsidP="00B227CB">
      <w:pPr>
        <w:pStyle w:val="Prrafodelista"/>
        <w:numPr>
          <w:ilvl w:val="2"/>
          <w:numId w:val="12"/>
        </w:numPr>
        <w:spacing w:after="0" w:line="240" w:lineRule="auto"/>
        <w:ind w:left="1843"/>
        <w:rPr>
          <w:rFonts w:asciiTheme="minorHAnsi" w:hAnsiTheme="minorHAnsi" w:cstheme="minorHAnsi"/>
          <w:lang w:val="en-US"/>
        </w:rPr>
      </w:pPr>
      <w:r w:rsidRPr="00C95B5B">
        <w:rPr>
          <w:rFonts w:asciiTheme="minorHAnsi" w:hAnsiTheme="minorHAnsi" w:cstheme="minorHAnsi"/>
          <w:lang w:val="en-US"/>
        </w:rPr>
        <w:t xml:space="preserve">select * from </w:t>
      </w:r>
      <w:proofErr w:type="spellStart"/>
      <w:r w:rsidR="00D51869" w:rsidRPr="00C95B5B">
        <w:rPr>
          <w:rFonts w:asciiTheme="minorHAnsi" w:hAnsiTheme="minorHAnsi" w:cstheme="minorHAnsi"/>
          <w:lang w:val="en-US"/>
        </w:rPr>
        <w:t>Restaurantes</w:t>
      </w:r>
      <w:proofErr w:type="spellEnd"/>
      <w:r w:rsidRPr="00C95B5B">
        <w:rPr>
          <w:rFonts w:asciiTheme="minorHAnsi" w:hAnsiTheme="minorHAnsi" w:cstheme="minorHAnsi"/>
          <w:lang w:val="en-US"/>
        </w:rPr>
        <w:t xml:space="preserve"> where </w:t>
      </w:r>
      <w:r w:rsidR="00D51869" w:rsidRPr="00C95B5B">
        <w:rPr>
          <w:rFonts w:asciiTheme="minorHAnsi" w:hAnsiTheme="minorHAnsi" w:cstheme="minorHAnsi"/>
          <w:lang w:val="en-US"/>
        </w:rPr>
        <w:t>id</w:t>
      </w:r>
      <w:r w:rsidRPr="00C95B5B">
        <w:rPr>
          <w:rFonts w:asciiTheme="minorHAnsi" w:hAnsiTheme="minorHAnsi" w:cstheme="minorHAnsi"/>
          <w:lang w:val="en-US"/>
        </w:rPr>
        <w:t xml:space="preserve"> = x</w:t>
      </w:r>
    </w:p>
    <w:p w14:paraId="617E65FC" w14:textId="174E4C87" w:rsidR="003D26ED" w:rsidRPr="00C95B5B" w:rsidRDefault="003D26ED" w:rsidP="00B227CB">
      <w:pPr>
        <w:pStyle w:val="Prrafodelista"/>
        <w:numPr>
          <w:ilvl w:val="2"/>
          <w:numId w:val="12"/>
        </w:numPr>
        <w:spacing w:after="0" w:line="240" w:lineRule="auto"/>
        <w:ind w:left="1843"/>
        <w:rPr>
          <w:rFonts w:asciiTheme="minorHAnsi" w:hAnsiTheme="minorHAnsi" w:cstheme="minorHAnsi"/>
          <w:lang w:val="en-US"/>
        </w:rPr>
      </w:pPr>
      <w:r w:rsidRPr="00C95B5B">
        <w:rPr>
          <w:rFonts w:asciiTheme="minorHAnsi" w:hAnsiTheme="minorHAnsi" w:cstheme="minorHAnsi"/>
          <w:lang w:val="en-US"/>
        </w:rPr>
        <w:t xml:space="preserve">select * from </w:t>
      </w:r>
      <w:proofErr w:type="spellStart"/>
      <w:r w:rsidR="00D51869" w:rsidRPr="00C95B5B">
        <w:rPr>
          <w:rFonts w:asciiTheme="minorHAnsi" w:hAnsiTheme="minorHAnsi" w:cstheme="minorHAnsi"/>
          <w:lang w:val="en-US"/>
        </w:rPr>
        <w:t>Restaurantes</w:t>
      </w:r>
      <w:proofErr w:type="spellEnd"/>
      <w:r w:rsidRPr="00C95B5B">
        <w:rPr>
          <w:rFonts w:asciiTheme="minorHAnsi" w:hAnsiTheme="minorHAnsi" w:cstheme="minorHAnsi"/>
          <w:lang w:val="en-US"/>
        </w:rPr>
        <w:t xml:space="preserve"> where </w:t>
      </w:r>
      <w:proofErr w:type="spellStart"/>
      <w:r w:rsidR="00D51869" w:rsidRPr="00C95B5B">
        <w:rPr>
          <w:rFonts w:asciiTheme="minorHAnsi" w:hAnsiTheme="minorHAnsi" w:cstheme="minorHAnsi"/>
          <w:lang w:val="en-US"/>
        </w:rPr>
        <w:t>nombre</w:t>
      </w:r>
      <w:proofErr w:type="spellEnd"/>
      <w:r w:rsidRPr="00C95B5B">
        <w:rPr>
          <w:rFonts w:asciiTheme="minorHAnsi" w:hAnsiTheme="minorHAnsi" w:cstheme="minorHAnsi"/>
          <w:lang w:val="en-US"/>
        </w:rPr>
        <w:t xml:space="preserve"> between x and y</w:t>
      </w:r>
    </w:p>
    <w:p w14:paraId="38C4D46D" w14:textId="3ECB4544" w:rsidR="003D26ED" w:rsidRPr="00C95B5B" w:rsidRDefault="003D26ED" w:rsidP="00B227CB">
      <w:pPr>
        <w:pStyle w:val="Prrafodelista"/>
        <w:numPr>
          <w:ilvl w:val="2"/>
          <w:numId w:val="12"/>
        </w:numPr>
        <w:spacing w:after="0" w:line="240" w:lineRule="auto"/>
        <w:ind w:left="1843"/>
        <w:rPr>
          <w:rFonts w:asciiTheme="minorHAnsi" w:hAnsiTheme="minorHAnsi" w:cstheme="minorHAnsi"/>
          <w:lang w:val="en-US"/>
        </w:rPr>
      </w:pPr>
      <w:r w:rsidRPr="00C95B5B">
        <w:rPr>
          <w:rFonts w:asciiTheme="minorHAnsi" w:hAnsiTheme="minorHAnsi" w:cstheme="minorHAnsi"/>
          <w:lang w:val="en-US"/>
        </w:rPr>
        <w:t xml:space="preserve">insert into </w:t>
      </w:r>
      <w:proofErr w:type="spellStart"/>
      <w:r w:rsidR="00D51869" w:rsidRPr="00C95B5B">
        <w:rPr>
          <w:rFonts w:asciiTheme="minorHAnsi" w:hAnsiTheme="minorHAnsi" w:cstheme="minorHAnsi"/>
          <w:lang w:val="en-US"/>
        </w:rPr>
        <w:t>Restaurantes</w:t>
      </w:r>
      <w:proofErr w:type="spellEnd"/>
      <w:r w:rsidRPr="00C95B5B">
        <w:rPr>
          <w:rFonts w:asciiTheme="minorHAnsi" w:hAnsiTheme="minorHAnsi" w:cstheme="minorHAnsi"/>
          <w:lang w:val="en-US"/>
        </w:rPr>
        <w:t xml:space="preserve"> values (…)</w:t>
      </w:r>
    </w:p>
    <w:p w14:paraId="49C85F4D" w14:textId="5D9B9A06" w:rsidR="003D26ED" w:rsidRPr="00C95B5B" w:rsidRDefault="003D26ED" w:rsidP="00B227CB">
      <w:pPr>
        <w:pStyle w:val="Prrafodelista"/>
        <w:numPr>
          <w:ilvl w:val="2"/>
          <w:numId w:val="12"/>
        </w:numPr>
        <w:spacing w:after="0" w:line="240" w:lineRule="auto"/>
        <w:ind w:left="1843"/>
        <w:rPr>
          <w:rFonts w:asciiTheme="minorHAnsi" w:hAnsiTheme="minorHAnsi" w:cstheme="minorHAnsi"/>
          <w:lang w:val="en-US"/>
        </w:rPr>
      </w:pPr>
      <w:r w:rsidRPr="00C95B5B">
        <w:rPr>
          <w:rFonts w:asciiTheme="minorHAnsi" w:hAnsiTheme="minorHAnsi" w:cstheme="minorHAnsi"/>
          <w:lang w:val="en-US"/>
        </w:rPr>
        <w:t xml:space="preserve">delete from </w:t>
      </w:r>
      <w:proofErr w:type="spellStart"/>
      <w:r w:rsidR="00D51869" w:rsidRPr="00C95B5B">
        <w:rPr>
          <w:rFonts w:asciiTheme="minorHAnsi" w:hAnsiTheme="minorHAnsi" w:cstheme="minorHAnsi"/>
          <w:lang w:val="en-US"/>
        </w:rPr>
        <w:t>Restaurantes</w:t>
      </w:r>
      <w:proofErr w:type="spellEnd"/>
      <w:r w:rsidRPr="00C95B5B">
        <w:rPr>
          <w:rFonts w:asciiTheme="minorHAnsi" w:hAnsiTheme="minorHAnsi" w:cstheme="minorHAnsi"/>
          <w:lang w:val="en-US"/>
        </w:rPr>
        <w:t xml:space="preserve"> where </w:t>
      </w:r>
      <w:r w:rsidR="00D51869" w:rsidRPr="00C95B5B">
        <w:rPr>
          <w:rFonts w:asciiTheme="minorHAnsi" w:hAnsiTheme="minorHAnsi" w:cstheme="minorHAnsi"/>
          <w:lang w:val="en-US"/>
        </w:rPr>
        <w:t>id</w:t>
      </w:r>
      <w:r w:rsidRPr="00C95B5B">
        <w:rPr>
          <w:rFonts w:asciiTheme="minorHAnsi" w:hAnsiTheme="minorHAnsi" w:cstheme="minorHAnsi"/>
          <w:lang w:val="en-US"/>
        </w:rPr>
        <w:t xml:space="preserve"> = x</w:t>
      </w:r>
    </w:p>
    <w:p w14:paraId="4432C465" w14:textId="554938EB" w:rsidR="00D51869" w:rsidRDefault="00D51869" w:rsidP="00B227CB">
      <w:pPr>
        <w:pStyle w:val="Prrafodelista"/>
        <w:numPr>
          <w:ilvl w:val="2"/>
          <w:numId w:val="12"/>
        </w:numPr>
        <w:spacing w:after="0" w:line="240" w:lineRule="auto"/>
        <w:ind w:left="1843"/>
        <w:rPr>
          <w:rFonts w:asciiTheme="minorHAnsi" w:hAnsiTheme="minorHAnsi" w:cstheme="minorHAnsi"/>
          <w:lang w:val="en-US"/>
        </w:rPr>
      </w:pPr>
      <w:r w:rsidRPr="00C95B5B">
        <w:rPr>
          <w:rFonts w:asciiTheme="minorHAnsi" w:hAnsiTheme="minorHAnsi" w:cstheme="minorHAnsi"/>
          <w:lang w:val="en-US"/>
        </w:rPr>
        <w:t xml:space="preserve">select * from </w:t>
      </w:r>
      <w:proofErr w:type="spellStart"/>
      <w:r w:rsidRPr="00C95B5B">
        <w:rPr>
          <w:rFonts w:asciiTheme="minorHAnsi" w:hAnsiTheme="minorHAnsi" w:cstheme="minorHAnsi"/>
          <w:lang w:val="en-US"/>
        </w:rPr>
        <w:t>Restaurantes</w:t>
      </w:r>
      <w:proofErr w:type="spellEnd"/>
      <w:r w:rsidRPr="00C95B5B">
        <w:rPr>
          <w:rFonts w:asciiTheme="minorHAnsi" w:hAnsiTheme="minorHAnsi" w:cstheme="minorHAnsi"/>
          <w:lang w:val="en-US"/>
        </w:rPr>
        <w:t xml:space="preserve"> where </w:t>
      </w:r>
      <w:proofErr w:type="spellStart"/>
      <w:r w:rsidRPr="00C95B5B">
        <w:rPr>
          <w:rFonts w:asciiTheme="minorHAnsi" w:hAnsiTheme="minorHAnsi" w:cstheme="minorHAnsi"/>
          <w:lang w:val="en-US"/>
        </w:rPr>
        <w:t>ubicacion</w:t>
      </w:r>
      <w:proofErr w:type="spellEnd"/>
      <w:r w:rsidRPr="00C95B5B">
        <w:rPr>
          <w:rFonts w:asciiTheme="minorHAnsi" w:hAnsiTheme="minorHAnsi" w:cstheme="minorHAnsi"/>
          <w:lang w:val="en-US"/>
        </w:rPr>
        <w:t xml:space="preserve"> in (point, radio)</w:t>
      </w:r>
    </w:p>
    <w:p w14:paraId="050607F3" w14:textId="77777777" w:rsidR="00531E3C" w:rsidRPr="00C95B5B" w:rsidRDefault="00531E3C" w:rsidP="00531E3C">
      <w:pPr>
        <w:pStyle w:val="Prrafodelista"/>
        <w:spacing w:after="0" w:line="240" w:lineRule="auto"/>
        <w:ind w:left="2340"/>
        <w:rPr>
          <w:rFonts w:asciiTheme="minorHAnsi" w:hAnsiTheme="minorHAnsi" w:cstheme="minorHAnsi"/>
          <w:lang w:val="en-US"/>
        </w:rPr>
      </w:pPr>
    </w:p>
    <w:p w14:paraId="64FD96D4" w14:textId="6E6D4706" w:rsidR="00D51C08" w:rsidRPr="00C95B5B" w:rsidRDefault="0026506D" w:rsidP="003E55BF">
      <w:pPr>
        <w:pStyle w:val="Prrafodelista"/>
        <w:numPr>
          <w:ilvl w:val="1"/>
          <w:numId w:val="7"/>
        </w:numPr>
        <w:spacing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FrontEnd</w:t>
      </w:r>
      <w:proofErr w:type="spellEnd"/>
      <w:r>
        <w:rPr>
          <w:rFonts w:asciiTheme="minorHAnsi" w:hAnsiTheme="minorHAnsi" w:cstheme="minorHAnsi"/>
        </w:rPr>
        <w:t>: m</w:t>
      </w:r>
      <w:r w:rsidR="00D51C08" w:rsidRPr="00C95B5B">
        <w:rPr>
          <w:rFonts w:asciiTheme="minorHAnsi" w:hAnsiTheme="minorHAnsi" w:cstheme="minorHAnsi"/>
        </w:rPr>
        <w:t>ostrar los resultados de forma amigable a usuario. Ver la siguiente GUI de referencia.</w:t>
      </w:r>
    </w:p>
    <w:p w14:paraId="439B19A9" w14:textId="125FDFDF" w:rsidR="005C5A4A" w:rsidRPr="00C95B5B" w:rsidRDefault="00531E3C" w:rsidP="00D51C08">
      <w:pPr>
        <w:pStyle w:val="Prrafodelista"/>
        <w:spacing w:after="0" w:line="240" w:lineRule="auto"/>
        <w:ind w:left="1440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78CFA9F8" wp14:editId="6931F8C4">
            <wp:simplePos x="0" y="0"/>
            <wp:positionH relativeFrom="margin">
              <wp:posOffset>861060</wp:posOffset>
            </wp:positionH>
            <wp:positionV relativeFrom="paragraph">
              <wp:posOffset>99695</wp:posOffset>
            </wp:positionV>
            <wp:extent cx="4530090" cy="3869055"/>
            <wp:effectExtent l="0" t="0" r="3810" b="0"/>
            <wp:wrapSquare wrapText="bothSides"/>
            <wp:docPr id="1" name="Imagen 1" descr="C:\Users\Usuario\Downloads\GUI 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C:\Users\Usuario\Downloads\GUI SQL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453009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D9204" w14:textId="5C1DB1C3" w:rsidR="00D51C08" w:rsidRPr="00C95B5B" w:rsidRDefault="005D5D93" w:rsidP="00F5704B">
      <w:pPr>
        <w:pStyle w:val="Prrafodelista"/>
        <w:spacing w:after="0" w:line="240" w:lineRule="auto"/>
        <w:ind w:left="2694" w:hanging="567"/>
        <w:jc w:val="center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br w:type="textWrapping" w:clear="all"/>
      </w:r>
    </w:p>
    <w:p w14:paraId="5ECCB5C1" w14:textId="46AA43E9" w:rsidR="005C5A4A" w:rsidRDefault="005C5A4A">
      <w:pPr>
        <w:spacing w:after="0" w:line="240" w:lineRule="auto"/>
        <w:rPr>
          <w:rFonts w:asciiTheme="minorHAnsi" w:hAnsiTheme="minorHAnsi" w:cstheme="minorHAnsi"/>
        </w:rPr>
      </w:pPr>
    </w:p>
    <w:p w14:paraId="4DFB7F36" w14:textId="77777777" w:rsidR="004946C1" w:rsidRDefault="004946C1">
      <w:pPr>
        <w:spacing w:after="0" w:line="240" w:lineRule="auto"/>
        <w:rPr>
          <w:rFonts w:asciiTheme="minorHAnsi" w:hAnsiTheme="minorHAnsi" w:cstheme="minorHAnsi"/>
        </w:rPr>
      </w:pPr>
    </w:p>
    <w:p w14:paraId="3893BD54" w14:textId="77777777" w:rsidR="004946C1" w:rsidRDefault="004946C1">
      <w:pPr>
        <w:spacing w:after="0" w:line="240" w:lineRule="auto"/>
        <w:rPr>
          <w:rFonts w:asciiTheme="minorHAnsi" w:hAnsiTheme="minorHAnsi" w:cstheme="minorHAnsi"/>
        </w:rPr>
      </w:pPr>
    </w:p>
    <w:p w14:paraId="39CB9D63" w14:textId="77777777" w:rsidR="004946C1" w:rsidRPr="00C95B5B" w:rsidRDefault="004946C1">
      <w:pPr>
        <w:spacing w:after="0" w:line="240" w:lineRule="auto"/>
        <w:rPr>
          <w:rFonts w:asciiTheme="minorHAnsi" w:hAnsiTheme="minorHAnsi" w:cstheme="minorHAnsi"/>
        </w:rPr>
      </w:pPr>
    </w:p>
    <w:p w14:paraId="04386E73" w14:textId="7C5A7994" w:rsidR="00D51C08" w:rsidRPr="00C95B5B" w:rsidRDefault="00D51C08" w:rsidP="003E55BF">
      <w:pPr>
        <w:pStyle w:val="Prrafodelista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/>
        </w:rPr>
      </w:pPr>
      <w:r w:rsidRPr="00C95B5B">
        <w:rPr>
          <w:rFonts w:asciiTheme="minorHAnsi" w:hAnsiTheme="minorHAnsi" w:cstheme="minorHAnsi"/>
          <w:b/>
        </w:rPr>
        <w:lastRenderedPageBreak/>
        <w:t>Consideraciones de la implementación</w:t>
      </w:r>
    </w:p>
    <w:p w14:paraId="086190CF" w14:textId="77777777" w:rsidR="00D51C08" w:rsidRPr="00C95B5B" w:rsidRDefault="00D51C08" w:rsidP="00D51C08">
      <w:pPr>
        <w:spacing w:after="0" w:line="240" w:lineRule="auto"/>
        <w:ind w:left="720"/>
        <w:rPr>
          <w:rFonts w:asciiTheme="minorHAnsi" w:hAnsiTheme="minorHAnsi" w:cstheme="minorHAnsi"/>
        </w:rPr>
      </w:pPr>
    </w:p>
    <w:p w14:paraId="03F1DDB0" w14:textId="4C077189" w:rsidR="00D51C08" w:rsidRPr="00C95B5B" w:rsidRDefault="00D51C08" w:rsidP="003E55B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Theme="minorHAnsi" w:eastAsiaTheme="minorEastAsia" w:hAnsiTheme="minorHAnsi" w:cstheme="minorHAnsi"/>
        </w:rPr>
      </w:pPr>
      <w:r w:rsidRPr="00C95B5B">
        <w:rPr>
          <w:rFonts w:asciiTheme="minorHAnsi" w:eastAsiaTheme="minorEastAsia" w:hAnsiTheme="minorHAnsi" w:cstheme="minorHAnsi"/>
          <w:b/>
          <w:i/>
        </w:rPr>
        <w:t xml:space="preserve">En el </w:t>
      </w:r>
      <w:proofErr w:type="spellStart"/>
      <w:r w:rsidRPr="00C95B5B">
        <w:rPr>
          <w:rFonts w:asciiTheme="minorHAnsi" w:eastAsiaTheme="minorEastAsia" w:hAnsiTheme="minorHAnsi" w:cstheme="minorHAnsi"/>
          <w:b/>
          <w:i/>
        </w:rPr>
        <w:t>Sequential</w:t>
      </w:r>
      <w:proofErr w:type="spellEnd"/>
      <w:r w:rsidRPr="00C95B5B">
        <w:rPr>
          <w:rFonts w:asciiTheme="minorHAnsi" w:eastAsiaTheme="minorEastAsia" w:hAnsiTheme="minorHAnsi" w:cstheme="minorHAnsi"/>
          <w:b/>
          <w:i/>
        </w:rPr>
        <w:t xml:space="preserve"> </w:t>
      </w:r>
      <w:proofErr w:type="spellStart"/>
      <w:r w:rsidRPr="00C95B5B">
        <w:rPr>
          <w:rFonts w:asciiTheme="minorHAnsi" w:eastAsiaTheme="minorEastAsia" w:hAnsiTheme="minorHAnsi" w:cstheme="minorHAnsi"/>
          <w:b/>
          <w:i/>
        </w:rPr>
        <w:t>Index</w:t>
      </w:r>
      <w:proofErr w:type="spellEnd"/>
      <w:r w:rsidRPr="00C95B5B">
        <w:rPr>
          <w:rFonts w:asciiTheme="minorHAnsi" w:eastAsiaTheme="minorEastAsia" w:hAnsiTheme="minorHAnsi" w:cstheme="minorHAnsi"/>
          <w:b/>
          <w:i/>
        </w:rPr>
        <w:t xml:space="preserve"> La función </w:t>
      </w:r>
      <w:proofErr w:type="spellStart"/>
      <w:proofErr w:type="gramStart"/>
      <w:r w:rsidRPr="00C95B5B">
        <w:rPr>
          <w:rFonts w:asciiTheme="minorHAnsi" w:eastAsiaTheme="minorEastAsia" w:hAnsiTheme="minorHAnsi" w:cstheme="minorHAnsi"/>
          <w:b/>
          <w:i/>
        </w:rPr>
        <w:t>add</w:t>
      </w:r>
      <w:proofErr w:type="spellEnd"/>
      <w:r w:rsidRPr="00C95B5B">
        <w:rPr>
          <w:rFonts w:asciiTheme="minorHAnsi" w:eastAsiaTheme="minorEastAsia" w:hAnsiTheme="minorHAnsi" w:cstheme="minorHAnsi"/>
          <w:b/>
          <w:i/>
        </w:rPr>
        <w:t>(</w:t>
      </w:r>
      <w:proofErr w:type="gramEnd"/>
      <w:r w:rsidRPr="00C95B5B">
        <w:rPr>
          <w:rFonts w:asciiTheme="minorHAnsi" w:eastAsiaTheme="minorEastAsia" w:hAnsiTheme="minorHAnsi" w:cstheme="minorHAnsi"/>
          <w:b/>
          <w:i/>
        </w:rPr>
        <w:t xml:space="preserve">Registro registro) </w:t>
      </w:r>
      <w:r w:rsidRPr="00C95B5B">
        <w:rPr>
          <w:rFonts w:asciiTheme="minorHAnsi" w:eastAsiaTheme="minorEastAsia" w:hAnsiTheme="minorHAnsi" w:cstheme="minorHAnsi"/>
          <w:bCs/>
          <w:i/>
        </w:rPr>
        <w:t>d</w:t>
      </w:r>
      <w:r w:rsidRPr="00C95B5B">
        <w:rPr>
          <w:rFonts w:asciiTheme="minorHAnsi" w:eastAsiaTheme="minorEastAsia" w:hAnsiTheme="minorHAnsi" w:cstheme="minorHAnsi"/>
        </w:rPr>
        <w:t xml:space="preserve">ebe utilizar un espacio auxiliar para guardar los nuevos registros. Cuando el espacio auxiliar llegue a K registros, aplique un algoritmo de reconstrucción del archivo de datos manteniendo el orden físico </w:t>
      </w:r>
      <w:r w:rsidR="0026506D" w:rsidRPr="00C95B5B">
        <w:rPr>
          <w:rFonts w:asciiTheme="minorHAnsi" w:eastAsiaTheme="minorEastAsia" w:hAnsiTheme="minorHAnsi" w:cstheme="minorHAnsi"/>
        </w:rPr>
        <w:t>de acuerdo con</w:t>
      </w:r>
      <w:r w:rsidRPr="00C95B5B">
        <w:rPr>
          <w:rFonts w:asciiTheme="minorHAnsi" w:eastAsiaTheme="minorEastAsia" w:hAnsiTheme="minorHAnsi" w:cstheme="minorHAnsi"/>
        </w:rPr>
        <w:t xml:space="preserve"> la llave seleccionada. Asegúrese de mantener los punteros actualizados.</w:t>
      </w:r>
    </w:p>
    <w:p w14:paraId="53B9C2F3" w14:textId="4770CC38" w:rsidR="00D51C08" w:rsidRPr="00C95B5B" w:rsidRDefault="00D51C08" w:rsidP="00701C7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Theme="minorHAnsi" w:eastAsiaTheme="minorEastAsia" w:hAnsiTheme="minorHAnsi" w:cstheme="minorHAnsi"/>
          <w:b/>
          <w:bCs/>
        </w:rPr>
      </w:pPr>
      <w:r w:rsidRPr="00C95B5B">
        <w:rPr>
          <w:rFonts w:asciiTheme="minorHAnsi" w:eastAsiaTheme="minorEastAsia" w:hAnsiTheme="minorHAnsi" w:cstheme="minorHAnsi"/>
          <w:b/>
          <w:bCs/>
        </w:rPr>
        <w:t>En el ISAM</w:t>
      </w:r>
      <w:r w:rsidRPr="00C95B5B">
        <w:rPr>
          <w:rFonts w:asciiTheme="minorHAnsi" w:eastAsiaTheme="minorEastAsia" w:hAnsiTheme="minorHAnsi" w:cstheme="minorHAnsi"/>
        </w:rPr>
        <w:t xml:space="preserve"> partir construyendo el índice estático </w:t>
      </w:r>
      <w:r w:rsidR="008C2FBE" w:rsidRPr="00C95B5B">
        <w:rPr>
          <w:rFonts w:asciiTheme="minorHAnsi" w:eastAsiaTheme="minorEastAsia" w:hAnsiTheme="minorHAnsi" w:cstheme="minorHAnsi"/>
        </w:rPr>
        <w:t>de solo 2</w:t>
      </w:r>
      <w:r w:rsidRPr="00C95B5B">
        <w:rPr>
          <w:rFonts w:asciiTheme="minorHAnsi" w:eastAsiaTheme="minorEastAsia" w:hAnsiTheme="minorHAnsi" w:cstheme="minorHAnsi"/>
        </w:rPr>
        <w:t xml:space="preserve"> niveles</w:t>
      </w:r>
      <w:r w:rsidR="008C2FBE" w:rsidRPr="00C95B5B">
        <w:rPr>
          <w:rFonts w:asciiTheme="minorHAnsi" w:eastAsiaTheme="minorEastAsia" w:hAnsiTheme="minorHAnsi" w:cstheme="minorHAnsi"/>
        </w:rPr>
        <w:t xml:space="preserve"> de indexación</w:t>
      </w:r>
      <w:r w:rsidRPr="00C95B5B">
        <w:rPr>
          <w:rFonts w:asciiTheme="minorHAnsi" w:eastAsiaTheme="minorEastAsia" w:hAnsiTheme="minorHAnsi" w:cstheme="minorHAnsi"/>
        </w:rPr>
        <w:t xml:space="preserve"> a partir de un conjunto de datos. Para nuevas inserciones se generan los </w:t>
      </w:r>
      <w:proofErr w:type="spellStart"/>
      <w:r w:rsidRPr="00C95B5B">
        <w:rPr>
          <w:rFonts w:asciiTheme="minorHAnsi" w:eastAsiaTheme="minorEastAsia" w:hAnsiTheme="minorHAnsi" w:cstheme="minorHAnsi"/>
        </w:rPr>
        <w:t>overflow</w:t>
      </w:r>
      <w:proofErr w:type="spellEnd"/>
      <w:r w:rsidRPr="00C95B5B">
        <w:rPr>
          <w:rFonts w:asciiTheme="minorHAnsi" w:eastAsiaTheme="minorEastAsia" w:hAnsiTheme="minorHAnsi" w:cstheme="minorHAnsi"/>
        </w:rPr>
        <w:t xml:space="preserve"> </w:t>
      </w:r>
      <w:proofErr w:type="spellStart"/>
      <w:r w:rsidRPr="00C95B5B">
        <w:rPr>
          <w:rFonts w:asciiTheme="minorHAnsi" w:eastAsiaTheme="minorEastAsia" w:hAnsiTheme="minorHAnsi" w:cstheme="minorHAnsi"/>
        </w:rPr>
        <w:t>pages</w:t>
      </w:r>
      <w:proofErr w:type="spellEnd"/>
      <w:r w:rsidRPr="00C95B5B">
        <w:rPr>
          <w:rFonts w:asciiTheme="minorHAnsi" w:eastAsiaTheme="minorEastAsia" w:hAnsiTheme="minorHAnsi" w:cstheme="minorHAnsi"/>
        </w:rPr>
        <w:t xml:space="preserve"> (encadenamiento de páginas).</w:t>
      </w:r>
      <w:r w:rsidR="008C2FBE" w:rsidRPr="00C95B5B">
        <w:rPr>
          <w:rFonts w:asciiTheme="minorHAnsi" w:eastAsiaTheme="minorEastAsia" w:hAnsiTheme="minorHAnsi" w:cstheme="minorHAnsi"/>
        </w:rPr>
        <w:t xml:space="preserve"> D</w:t>
      </w:r>
      <w:r w:rsidRPr="00C95B5B">
        <w:rPr>
          <w:rFonts w:asciiTheme="minorHAnsi" w:eastAsiaTheme="minorEastAsia" w:hAnsiTheme="minorHAnsi" w:cstheme="minorHAnsi"/>
        </w:rPr>
        <w:t>ebe definir el factor de bloque tanto en las páginas de datos como en las páginas del índice.</w:t>
      </w:r>
    </w:p>
    <w:p w14:paraId="1878D965" w14:textId="405CE905" w:rsidR="00D51C08" w:rsidRPr="00C95B5B" w:rsidRDefault="00D51C08" w:rsidP="003E55B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Theme="minorHAnsi" w:eastAsiaTheme="minorEastAsia" w:hAnsiTheme="minorHAnsi" w:cstheme="minorHAnsi"/>
          <w:b/>
          <w:bCs/>
        </w:rPr>
      </w:pPr>
      <w:r w:rsidRPr="00C95B5B">
        <w:rPr>
          <w:rFonts w:asciiTheme="minorHAnsi" w:eastAsiaTheme="minorEastAsia" w:hAnsiTheme="minorHAnsi" w:cstheme="minorHAnsi"/>
        </w:rPr>
        <w:t>La función</w:t>
      </w:r>
      <w:r w:rsidRPr="00C95B5B">
        <w:rPr>
          <w:rFonts w:asciiTheme="minorHAnsi" w:eastAsiaTheme="minorEastAsia" w:hAnsiTheme="minorHAnsi" w:cstheme="minorHAnsi"/>
          <w:b/>
          <w:bCs/>
        </w:rPr>
        <w:t xml:space="preserve"> </w:t>
      </w:r>
      <w:proofErr w:type="spellStart"/>
      <w:r w:rsidRPr="00C95B5B">
        <w:rPr>
          <w:rFonts w:asciiTheme="minorHAnsi" w:eastAsiaTheme="minorEastAsia" w:hAnsiTheme="minorHAnsi" w:cstheme="minorHAnsi"/>
          <w:b/>
          <w:bCs/>
        </w:rPr>
        <w:t>rangeSearch</w:t>
      </w:r>
      <w:proofErr w:type="spellEnd"/>
      <w:r w:rsidR="009116ED" w:rsidRPr="00C95B5B">
        <w:rPr>
          <w:rFonts w:asciiTheme="minorHAnsi" w:eastAsiaTheme="minorEastAsia" w:hAnsiTheme="minorHAnsi" w:cstheme="minorHAnsi"/>
          <w:b/>
          <w:bCs/>
        </w:rPr>
        <w:t xml:space="preserve"> </w:t>
      </w:r>
      <w:r w:rsidR="009116ED" w:rsidRPr="00C95B5B">
        <w:rPr>
          <w:rFonts w:asciiTheme="minorHAnsi" w:eastAsiaTheme="minorEastAsia" w:hAnsiTheme="minorHAnsi" w:cstheme="minorHAnsi"/>
        </w:rPr>
        <w:t xml:space="preserve">debe usar el índice para buscar el </w:t>
      </w:r>
      <w:proofErr w:type="spellStart"/>
      <w:r w:rsidR="009116ED" w:rsidRPr="00C95B5B">
        <w:rPr>
          <w:rFonts w:asciiTheme="minorHAnsi" w:eastAsiaTheme="minorEastAsia" w:hAnsiTheme="minorHAnsi" w:cstheme="minorHAnsi"/>
        </w:rPr>
        <w:t>begin-key</w:t>
      </w:r>
      <w:proofErr w:type="spellEnd"/>
      <w:r w:rsidR="009116ED" w:rsidRPr="00C95B5B">
        <w:rPr>
          <w:rFonts w:asciiTheme="minorHAnsi" w:eastAsiaTheme="minorEastAsia" w:hAnsiTheme="minorHAnsi" w:cstheme="minorHAnsi"/>
        </w:rPr>
        <w:t xml:space="preserve"> y luego recorrer los registros de acuerdo la estructura del índice. Esta función no es soportada por las técnicas </w:t>
      </w:r>
      <w:r w:rsidR="005D5D93" w:rsidRPr="00C95B5B">
        <w:rPr>
          <w:rFonts w:asciiTheme="minorHAnsi" w:eastAsiaTheme="minorEastAsia" w:hAnsiTheme="minorHAnsi" w:cstheme="minorHAnsi"/>
        </w:rPr>
        <w:t xml:space="preserve">de </w:t>
      </w:r>
      <w:proofErr w:type="spellStart"/>
      <w:r w:rsidR="009116ED" w:rsidRPr="00C95B5B">
        <w:rPr>
          <w:rFonts w:asciiTheme="minorHAnsi" w:eastAsiaTheme="minorEastAsia" w:hAnsiTheme="minorHAnsi" w:cstheme="minorHAnsi"/>
        </w:rPr>
        <w:t>hashing</w:t>
      </w:r>
      <w:proofErr w:type="spellEnd"/>
      <w:r w:rsidR="009116ED" w:rsidRPr="00C95B5B">
        <w:rPr>
          <w:rFonts w:asciiTheme="minorHAnsi" w:eastAsiaTheme="minorEastAsia" w:hAnsiTheme="minorHAnsi" w:cstheme="minorHAnsi"/>
        </w:rPr>
        <w:t xml:space="preserve">.  </w:t>
      </w:r>
    </w:p>
    <w:p w14:paraId="6E360823" w14:textId="49BC5955" w:rsidR="00D51869" w:rsidRPr="00C95B5B" w:rsidRDefault="00D51869" w:rsidP="003E55B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Theme="minorHAnsi" w:eastAsiaTheme="minorEastAsia" w:hAnsiTheme="minorHAnsi" w:cstheme="minorHAnsi"/>
          <w:b/>
          <w:bCs/>
        </w:rPr>
      </w:pPr>
      <w:r w:rsidRPr="00C95B5B">
        <w:rPr>
          <w:rFonts w:asciiTheme="minorHAnsi" w:eastAsiaTheme="minorEastAsia" w:hAnsiTheme="minorHAnsi" w:cstheme="minorHAnsi"/>
        </w:rPr>
        <w:t xml:space="preserve">Para el </w:t>
      </w:r>
      <w:proofErr w:type="spellStart"/>
      <w:r w:rsidRPr="00C95B5B">
        <w:rPr>
          <w:rFonts w:asciiTheme="minorHAnsi" w:eastAsiaTheme="minorEastAsia" w:hAnsiTheme="minorHAnsi" w:cstheme="minorHAnsi"/>
          <w:b/>
          <w:bCs/>
        </w:rPr>
        <w:t>RTree</w:t>
      </w:r>
      <w:proofErr w:type="spellEnd"/>
      <w:r w:rsidRPr="00C95B5B">
        <w:rPr>
          <w:rFonts w:asciiTheme="minorHAnsi" w:eastAsiaTheme="minorEastAsia" w:hAnsiTheme="minorHAnsi" w:cstheme="minorHAnsi"/>
          <w:b/>
          <w:bCs/>
        </w:rPr>
        <w:t xml:space="preserve"> </w:t>
      </w:r>
      <w:r w:rsidRPr="00C95B5B">
        <w:rPr>
          <w:rFonts w:asciiTheme="minorHAnsi" w:eastAsiaTheme="minorEastAsia" w:hAnsiTheme="minorHAnsi" w:cstheme="minorHAnsi"/>
        </w:rPr>
        <w:t>puede usar una implementación del índice ya desarrollada en Python.</w:t>
      </w:r>
    </w:p>
    <w:p w14:paraId="689B079A" w14:textId="78BDB637" w:rsidR="005D5D93" w:rsidRPr="00C95B5B" w:rsidRDefault="00D51C08" w:rsidP="003E55B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>Us</w:t>
      </w:r>
      <w:r w:rsidR="005D5D93" w:rsidRPr="00C95B5B">
        <w:rPr>
          <w:rFonts w:asciiTheme="minorHAnsi" w:hAnsiTheme="minorHAnsi" w:cstheme="minorHAnsi"/>
        </w:rPr>
        <w:t>e adecuadamente</w:t>
      </w:r>
      <w:r w:rsidRPr="00C95B5B">
        <w:rPr>
          <w:rFonts w:asciiTheme="minorHAnsi" w:hAnsiTheme="minorHAnsi" w:cstheme="minorHAnsi"/>
        </w:rPr>
        <w:t xml:space="preserve"> los conceptos de programación orientado a objetos y programación genérica</w:t>
      </w:r>
      <w:r w:rsidR="005D5D93" w:rsidRPr="00C95B5B">
        <w:rPr>
          <w:rFonts w:asciiTheme="minorHAnsi" w:hAnsiTheme="minorHAnsi" w:cstheme="minorHAnsi"/>
        </w:rPr>
        <w:t xml:space="preserve"> para que el programa soporte cualquier dominio de datos. </w:t>
      </w:r>
    </w:p>
    <w:p w14:paraId="20B65A02" w14:textId="7242BD29" w:rsidR="00D51C08" w:rsidRPr="00C95B5B" w:rsidRDefault="00531E3C" w:rsidP="003E55B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El </w:t>
      </w:r>
      <w:proofErr w:type="spellStart"/>
      <w:r w:rsidRPr="00C95B5B">
        <w:rPr>
          <w:rFonts w:asciiTheme="minorHAnsi" w:hAnsiTheme="minorHAnsi" w:cstheme="minorHAnsi"/>
        </w:rPr>
        <w:t>backend</w:t>
      </w:r>
      <w:proofErr w:type="spellEnd"/>
      <w:r w:rsidRPr="00C95B5B">
        <w:rPr>
          <w:rFonts w:asciiTheme="minorHAnsi" w:hAnsiTheme="minorHAnsi" w:cstheme="minorHAnsi"/>
        </w:rPr>
        <w:t xml:space="preserve"> se construye 100% en </w:t>
      </w:r>
      <w:r w:rsidR="008C2FBE" w:rsidRPr="00C95B5B">
        <w:rPr>
          <w:rFonts w:asciiTheme="minorHAnsi" w:hAnsiTheme="minorHAnsi" w:cstheme="minorHAnsi"/>
        </w:rPr>
        <w:t>Python.</w:t>
      </w:r>
      <w:r w:rsidRPr="00C95B5B">
        <w:rPr>
          <w:rFonts w:asciiTheme="minorHAnsi" w:hAnsiTheme="minorHAnsi" w:cstheme="minorHAnsi"/>
        </w:rPr>
        <w:t xml:space="preserve"> Para el </w:t>
      </w:r>
      <w:proofErr w:type="spellStart"/>
      <w:r w:rsidRPr="00C95B5B">
        <w:rPr>
          <w:rFonts w:asciiTheme="minorHAnsi" w:hAnsiTheme="minorHAnsi" w:cstheme="minorHAnsi"/>
        </w:rPr>
        <w:t>frontend</w:t>
      </w:r>
      <w:proofErr w:type="spellEnd"/>
      <w:r w:rsidR="00D51C08" w:rsidRPr="00C95B5B">
        <w:rPr>
          <w:rFonts w:asciiTheme="minorHAnsi" w:hAnsiTheme="minorHAnsi" w:cstheme="minorHAnsi"/>
        </w:rPr>
        <w:t xml:space="preserve"> </w:t>
      </w:r>
      <w:r w:rsidRPr="00C95B5B">
        <w:rPr>
          <w:rFonts w:asciiTheme="minorHAnsi" w:hAnsiTheme="minorHAnsi" w:cstheme="minorHAnsi"/>
        </w:rPr>
        <w:t xml:space="preserve">se sugiere utilizar Python y alguna librería gráfica. </w:t>
      </w:r>
    </w:p>
    <w:p w14:paraId="1E5554BF" w14:textId="6F0A963A" w:rsidR="00A90835" w:rsidRPr="00C95B5B" w:rsidRDefault="00A90835" w:rsidP="003E55BF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Es importante que </w:t>
      </w:r>
      <w:r w:rsidRPr="0026506D">
        <w:rPr>
          <w:rFonts w:asciiTheme="minorHAnsi" w:hAnsiTheme="minorHAnsi" w:cstheme="minorHAnsi"/>
          <w:b/>
          <w:bCs/>
        </w:rPr>
        <w:t>todos</w:t>
      </w:r>
      <w:r w:rsidR="0026506D">
        <w:rPr>
          <w:rFonts w:asciiTheme="minorHAnsi" w:hAnsiTheme="minorHAnsi" w:cstheme="minorHAnsi"/>
          <w:b/>
          <w:bCs/>
        </w:rPr>
        <w:t xml:space="preserve"> los integrantes</w:t>
      </w:r>
      <w:r w:rsidRPr="0026506D">
        <w:rPr>
          <w:rFonts w:asciiTheme="minorHAnsi" w:hAnsiTheme="minorHAnsi" w:cstheme="minorHAnsi"/>
          <w:b/>
          <w:bCs/>
        </w:rPr>
        <w:t xml:space="preserve"> participen en la implementación</w:t>
      </w:r>
      <w:r w:rsidRPr="00C95B5B">
        <w:rPr>
          <w:rFonts w:asciiTheme="minorHAnsi" w:hAnsiTheme="minorHAnsi" w:cstheme="minorHAnsi"/>
        </w:rPr>
        <w:t xml:space="preserve">, se tomará en cuenta los </w:t>
      </w:r>
      <w:proofErr w:type="spellStart"/>
      <w:r w:rsidRPr="00C95B5B">
        <w:rPr>
          <w:rFonts w:asciiTheme="minorHAnsi" w:hAnsiTheme="minorHAnsi" w:cstheme="minorHAnsi"/>
        </w:rPr>
        <w:t>commits</w:t>
      </w:r>
      <w:proofErr w:type="spellEnd"/>
      <w:r w:rsidRPr="00C95B5B">
        <w:rPr>
          <w:rFonts w:asciiTheme="minorHAnsi" w:hAnsiTheme="minorHAnsi" w:cstheme="minorHAnsi"/>
        </w:rPr>
        <w:t xml:space="preserve"> en </w:t>
      </w:r>
      <w:proofErr w:type="spellStart"/>
      <w:r w:rsidRPr="00C95B5B">
        <w:rPr>
          <w:rFonts w:asciiTheme="minorHAnsi" w:hAnsiTheme="minorHAnsi" w:cstheme="minorHAnsi"/>
        </w:rPr>
        <w:t>Github</w:t>
      </w:r>
      <w:proofErr w:type="spellEnd"/>
      <w:r w:rsidRPr="00C95B5B">
        <w:rPr>
          <w:rFonts w:asciiTheme="minorHAnsi" w:hAnsiTheme="minorHAnsi" w:cstheme="minorHAnsi"/>
        </w:rPr>
        <w:t xml:space="preserve">. </w:t>
      </w:r>
    </w:p>
    <w:p w14:paraId="057D1E9D" w14:textId="77777777" w:rsidR="006766FF" w:rsidRPr="00C95B5B" w:rsidRDefault="006766FF" w:rsidP="006766FF">
      <w:pPr>
        <w:pStyle w:val="Prrafodelista"/>
        <w:spacing w:after="0" w:line="240" w:lineRule="auto"/>
        <w:ind w:left="1440"/>
        <w:jc w:val="both"/>
        <w:rPr>
          <w:rFonts w:asciiTheme="minorHAnsi" w:hAnsiTheme="minorHAnsi" w:cstheme="minorHAnsi"/>
        </w:rPr>
      </w:pPr>
    </w:p>
    <w:p w14:paraId="3FEF2F80" w14:textId="77777777" w:rsidR="005C5A4A" w:rsidRPr="00C95B5B" w:rsidRDefault="009C70BF" w:rsidP="003E55BF">
      <w:pPr>
        <w:pStyle w:val="Prrafodelista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/>
        </w:rPr>
      </w:pPr>
      <w:r w:rsidRPr="00C95B5B">
        <w:rPr>
          <w:rFonts w:asciiTheme="minorHAnsi" w:hAnsiTheme="minorHAnsi" w:cstheme="minorHAnsi"/>
          <w:b/>
        </w:rPr>
        <w:t xml:space="preserve">Informe del proyecto </w:t>
      </w:r>
    </w:p>
    <w:p w14:paraId="55FE27ED" w14:textId="54B882CE" w:rsidR="005C5A4A" w:rsidRPr="00C95B5B" w:rsidRDefault="009C70BF">
      <w:pPr>
        <w:pStyle w:val="Prrafodelista"/>
        <w:numPr>
          <w:ilvl w:val="0"/>
          <w:numId w:val="2"/>
        </w:numPr>
        <w:ind w:left="1134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Archivo en </w:t>
      </w:r>
      <w:proofErr w:type="spellStart"/>
      <w:r w:rsidRPr="00C95B5B">
        <w:rPr>
          <w:rFonts w:asciiTheme="minorHAnsi" w:hAnsiTheme="minorHAnsi" w:cstheme="minorHAnsi"/>
        </w:rPr>
        <w:t>Markdown</w:t>
      </w:r>
      <w:proofErr w:type="spellEnd"/>
      <w:r w:rsidRPr="00C95B5B">
        <w:rPr>
          <w:rFonts w:asciiTheme="minorHAnsi" w:hAnsiTheme="minorHAnsi" w:cstheme="minorHAnsi"/>
        </w:rPr>
        <w:t xml:space="preserve"> / Wiki</w:t>
      </w:r>
      <w:r w:rsidR="00531E3C" w:rsidRPr="00C95B5B">
        <w:rPr>
          <w:rFonts w:asciiTheme="minorHAnsi" w:hAnsiTheme="minorHAnsi" w:cstheme="minorHAnsi"/>
        </w:rPr>
        <w:t xml:space="preserve"> / </w:t>
      </w:r>
      <w:proofErr w:type="spellStart"/>
      <w:r w:rsidR="00531E3C" w:rsidRPr="00C95B5B">
        <w:rPr>
          <w:rFonts w:asciiTheme="minorHAnsi" w:hAnsiTheme="minorHAnsi" w:cstheme="minorHAnsi"/>
        </w:rPr>
        <w:t>Latex</w:t>
      </w:r>
      <w:proofErr w:type="spellEnd"/>
      <w:r w:rsidRPr="00C95B5B">
        <w:rPr>
          <w:rFonts w:asciiTheme="minorHAnsi" w:hAnsiTheme="minorHAnsi" w:cstheme="minorHAnsi"/>
        </w:rPr>
        <w:t>.</w:t>
      </w:r>
    </w:p>
    <w:p w14:paraId="4E8D8831" w14:textId="4E9609F6" w:rsidR="004B308E" w:rsidRPr="00C95B5B" w:rsidRDefault="00531E3C" w:rsidP="00335A71">
      <w:pPr>
        <w:pStyle w:val="Prrafodelista"/>
        <w:numPr>
          <w:ilvl w:val="0"/>
          <w:numId w:val="2"/>
        </w:numPr>
        <w:ind w:left="1134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>Cuide la o</w:t>
      </w:r>
      <w:r w:rsidR="009C70BF" w:rsidRPr="00C95B5B">
        <w:rPr>
          <w:rFonts w:asciiTheme="minorHAnsi" w:hAnsiTheme="minorHAnsi" w:cstheme="minorHAnsi"/>
        </w:rPr>
        <w:t xml:space="preserve">rtografía y consistencia en los párrafos. </w:t>
      </w:r>
    </w:p>
    <w:p w14:paraId="0B702D78" w14:textId="364D1EFC" w:rsidR="004B308E" w:rsidRPr="00C95B5B" w:rsidRDefault="009C70BF" w:rsidP="009116ED">
      <w:pPr>
        <w:pStyle w:val="Prrafodelista"/>
        <w:numPr>
          <w:ilvl w:val="0"/>
          <w:numId w:val="2"/>
        </w:numPr>
        <w:ind w:left="1134"/>
        <w:jc w:val="both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 xml:space="preserve">Al final del informe poner el </w:t>
      </w:r>
      <w:r w:rsidRPr="00C95B5B">
        <w:rPr>
          <w:rFonts w:asciiTheme="minorHAnsi" w:hAnsiTheme="minorHAnsi" w:cstheme="minorHAnsi"/>
          <w:b/>
          <w:bCs/>
        </w:rPr>
        <w:t>video explicando</w:t>
      </w:r>
      <w:r w:rsidRPr="00C95B5B">
        <w:rPr>
          <w:rFonts w:asciiTheme="minorHAnsi" w:hAnsiTheme="minorHAnsi" w:cstheme="minorHAnsi"/>
        </w:rPr>
        <w:t xml:space="preserve"> el </w:t>
      </w:r>
      <w:r w:rsidRPr="00C95B5B">
        <w:rPr>
          <w:rFonts w:asciiTheme="minorHAnsi" w:hAnsiTheme="minorHAnsi" w:cstheme="minorHAnsi"/>
          <w:b/>
          <w:bCs/>
        </w:rPr>
        <w:t>funcionamiento</w:t>
      </w:r>
      <w:r w:rsidRPr="00C95B5B">
        <w:rPr>
          <w:rFonts w:asciiTheme="minorHAnsi" w:hAnsiTheme="minorHAnsi" w:cstheme="minorHAnsi"/>
        </w:rPr>
        <w:t xml:space="preserve"> del programa</w:t>
      </w:r>
      <w:r w:rsidR="00335A71" w:rsidRPr="00C95B5B">
        <w:rPr>
          <w:rFonts w:asciiTheme="minorHAnsi" w:hAnsiTheme="minorHAnsi" w:cstheme="minorHAnsi"/>
        </w:rPr>
        <w:t xml:space="preserve">, casos de uso, </w:t>
      </w:r>
      <w:r w:rsidR="00795BDA" w:rsidRPr="00C95B5B">
        <w:rPr>
          <w:rFonts w:asciiTheme="minorHAnsi" w:hAnsiTheme="minorHAnsi" w:cstheme="minorHAnsi"/>
        </w:rPr>
        <w:t xml:space="preserve">y </w:t>
      </w:r>
      <w:r w:rsidR="00335A71" w:rsidRPr="00C95B5B">
        <w:rPr>
          <w:rFonts w:asciiTheme="minorHAnsi" w:hAnsiTheme="minorHAnsi" w:cstheme="minorHAnsi"/>
        </w:rPr>
        <w:t>aspectos importantes de la implementación. El video no debe exceder los 1</w:t>
      </w:r>
      <w:r w:rsidR="00531E3C" w:rsidRPr="00C95B5B">
        <w:rPr>
          <w:rFonts w:asciiTheme="minorHAnsi" w:hAnsiTheme="minorHAnsi" w:cstheme="minorHAnsi"/>
        </w:rPr>
        <w:t>5</w:t>
      </w:r>
      <w:r w:rsidR="00335A71" w:rsidRPr="00C95B5B">
        <w:rPr>
          <w:rFonts w:asciiTheme="minorHAnsi" w:hAnsiTheme="minorHAnsi" w:cstheme="minorHAnsi"/>
        </w:rPr>
        <w:t xml:space="preserve"> minutos y deben participar todos los integrantes del grupo.</w:t>
      </w:r>
      <w:r w:rsidRPr="00C95B5B">
        <w:rPr>
          <w:rFonts w:asciiTheme="minorHAnsi" w:hAnsiTheme="minorHAnsi" w:cstheme="minorHAnsi"/>
        </w:rPr>
        <w:t xml:space="preserve"> </w:t>
      </w:r>
    </w:p>
    <w:p w14:paraId="50495E5D" w14:textId="0FDFCFD1" w:rsidR="005C5A4A" w:rsidRPr="00C95B5B" w:rsidRDefault="009C70BF">
      <w:pPr>
        <w:pStyle w:val="Prrafodelista"/>
        <w:numPr>
          <w:ilvl w:val="0"/>
          <w:numId w:val="2"/>
        </w:numPr>
        <w:spacing w:after="0" w:line="240" w:lineRule="auto"/>
        <w:ind w:left="1134"/>
        <w:rPr>
          <w:rFonts w:asciiTheme="minorHAnsi" w:hAnsiTheme="minorHAnsi" w:cstheme="minorHAnsi"/>
          <w:b/>
        </w:rPr>
      </w:pPr>
      <w:r w:rsidRPr="00C95B5B">
        <w:rPr>
          <w:rFonts w:asciiTheme="minorHAnsi" w:hAnsiTheme="minorHAnsi" w:cstheme="minorHAnsi"/>
        </w:rPr>
        <w:t>Aspectos de</w:t>
      </w:r>
      <w:r w:rsidR="009116ED" w:rsidRPr="00C95B5B">
        <w:rPr>
          <w:rFonts w:asciiTheme="minorHAnsi" w:hAnsiTheme="minorHAnsi" w:cstheme="minorHAnsi"/>
        </w:rPr>
        <w:t xml:space="preserve"> evaluación e </w:t>
      </w:r>
      <w:r w:rsidRPr="00C95B5B">
        <w:rPr>
          <w:rFonts w:asciiTheme="minorHAnsi" w:hAnsiTheme="minorHAnsi" w:cstheme="minorHAnsi"/>
        </w:rPr>
        <w:t>informe:</w:t>
      </w:r>
    </w:p>
    <w:p w14:paraId="29B5F7B8" w14:textId="77777777" w:rsidR="005C5A4A" w:rsidRPr="00C95B5B" w:rsidRDefault="005C5A4A">
      <w:pPr>
        <w:spacing w:after="0" w:line="240" w:lineRule="auto"/>
        <w:ind w:left="720"/>
        <w:rPr>
          <w:rFonts w:asciiTheme="minorHAnsi" w:hAnsiTheme="minorHAnsi" w:cstheme="minorHAnsi"/>
          <w:b/>
        </w:rPr>
      </w:pPr>
    </w:p>
    <w:tbl>
      <w:tblPr>
        <w:tblStyle w:val="Tablaconcuadrcula"/>
        <w:tblW w:w="834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5"/>
        <w:gridCol w:w="6162"/>
      </w:tblGrid>
      <w:tr w:rsidR="005C5A4A" w:rsidRPr="00C95B5B" w14:paraId="2F01BFA0" w14:textId="77777777" w:rsidTr="0026506D">
        <w:tc>
          <w:tcPr>
            <w:tcW w:w="2185" w:type="dxa"/>
          </w:tcPr>
          <w:p w14:paraId="44ED10D4" w14:textId="77777777" w:rsidR="005C5A4A" w:rsidRPr="00C95B5B" w:rsidRDefault="009C70B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C95B5B">
              <w:rPr>
                <w:rFonts w:asciiTheme="minorHAnsi" w:hAnsiTheme="minorHAnsi" w:cstheme="minorHAnsi"/>
                <w:b/>
              </w:rPr>
              <w:t>Item</w:t>
            </w:r>
            <w:proofErr w:type="spellEnd"/>
          </w:p>
        </w:tc>
        <w:tc>
          <w:tcPr>
            <w:tcW w:w="6162" w:type="dxa"/>
          </w:tcPr>
          <w:p w14:paraId="55AB7DB0" w14:textId="77777777" w:rsidR="005C5A4A" w:rsidRPr="00C95B5B" w:rsidRDefault="009C70B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95B5B">
              <w:rPr>
                <w:rFonts w:asciiTheme="minorHAnsi" w:hAnsiTheme="minorHAnsi" w:cstheme="minorHAnsi"/>
                <w:b/>
                <w:color w:val="000000"/>
              </w:rPr>
              <w:t>Descripción</w:t>
            </w:r>
          </w:p>
        </w:tc>
      </w:tr>
      <w:tr w:rsidR="005C5A4A" w:rsidRPr="00C95B5B" w14:paraId="7E033E24" w14:textId="77777777" w:rsidTr="0026506D">
        <w:tc>
          <w:tcPr>
            <w:tcW w:w="2185" w:type="dxa"/>
          </w:tcPr>
          <w:p w14:paraId="4FDEF869" w14:textId="77777777" w:rsidR="00FF3620" w:rsidRPr="00C95B5B" w:rsidRDefault="009C70BF" w:rsidP="00335A71">
            <w:pPr>
              <w:pStyle w:val="Prrafodelista"/>
              <w:numPr>
                <w:ilvl w:val="0"/>
                <w:numId w:val="2"/>
              </w:numPr>
              <w:ind w:left="444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 xml:space="preserve">Introducción </w:t>
            </w:r>
          </w:p>
          <w:p w14:paraId="71212C2C" w14:textId="7B38DF64" w:rsidR="005C5A4A" w:rsidRPr="00C95B5B" w:rsidRDefault="00FF3620" w:rsidP="00FF3620">
            <w:pPr>
              <w:pStyle w:val="Prrafodelista"/>
              <w:ind w:left="444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 xml:space="preserve">(2 </w:t>
            </w:r>
            <w:proofErr w:type="spellStart"/>
            <w:r w:rsidRPr="00C95B5B">
              <w:rPr>
                <w:rFonts w:asciiTheme="minorHAnsi" w:hAnsiTheme="minorHAnsi" w:cstheme="minorHAnsi"/>
              </w:rPr>
              <w:t>pts</w:t>
            </w:r>
            <w:proofErr w:type="spellEnd"/>
            <w:r w:rsidRPr="00C95B5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162" w:type="dxa"/>
          </w:tcPr>
          <w:p w14:paraId="20A88607" w14:textId="77777777" w:rsidR="005C5A4A" w:rsidRPr="00C95B5B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Objetivo del proyecto.</w:t>
            </w:r>
          </w:p>
          <w:p w14:paraId="7C2A7FB3" w14:textId="2BF97BBD" w:rsidR="005C5A4A" w:rsidRPr="00C95B5B" w:rsidRDefault="00DA740B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Describir la aplicación interesante en donde se pueda combinar las diferentes técnicas de indexación a implementar</w:t>
            </w:r>
            <w:r w:rsidR="009C70BF" w:rsidRPr="00C95B5B">
              <w:rPr>
                <w:rFonts w:asciiTheme="minorHAnsi" w:hAnsiTheme="minorHAnsi" w:cstheme="minorHAnsi"/>
              </w:rPr>
              <w:t xml:space="preserve">. </w:t>
            </w:r>
          </w:p>
          <w:p w14:paraId="0571E8F9" w14:textId="6F5C8C89" w:rsidR="005C5A4A" w:rsidRPr="00C95B5B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Resultados que se esperan obtener</w:t>
            </w:r>
            <w:r w:rsidR="003D26ED" w:rsidRPr="00C95B5B">
              <w:rPr>
                <w:rFonts w:asciiTheme="minorHAnsi" w:hAnsiTheme="minorHAnsi" w:cstheme="minorHAnsi"/>
              </w:rPr>
              <w:t xml:space="preserve"> al aplicar las técnicas de indexación. </w:t>
            </w:r>
          </w:p>
        </w:tc>
      </w:tr>
      <w:tr w:rsidR="005C5A4A" w:rsidRPr="00C95B5B" w14:paraId="255A34E8" w14:textId="77777777" w:rsidTr="0026506D">
        <w:tc>
          <w:tcPr>
            <w:tcW w:w="2185" w:type="dxa"/>
          </w:tcPr>
          <w:p w14:paraId="10E94B0C" w14:textId="43B3D95B" w:rsidR="005C5A4A" w:rsidRPr="00C95B5B" w:rsidRDefault="00FF3620" w:rsidP="00335A71">
            <w:pPr>
              <w:pStyle w:val="Prrafodelista"/>
              <w:numPr>
                <w:ilvl w:val="0"/>
                <w:numId w:val="2"/>
              </w:numPr>
              <w:ind w:left="444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T</w:t>
            </w:r>
            <w:r w:rsidR="009C70BF" w:rsidRPr="00C95B5B">
              <w:rPr>
                <w:rFonts w:asciiTheme="minorHAnsi" w:hAnsiTheme="minorHAnsi" w:cstheme="minorHAnsi"/>
              </w:rPr>
              <w:t>écnicas</w:t>
            </w:r>
            <w:r w:rsidRPr="00C95B5B">
              <w:rPr>
                <w:rFonts w:asciiTheme="minorHAnsi" w:hAnsiTheme="minorHAnsi" w:cstheme="minorHAnsi"/>
              </w:rPr>
              <w:t xml:space="preserve"> Utilizadas</w:t>
            </w:r>
            <w:r w:rsidR="009C70BF" w:rsidRPr="00C95B5B">
              <w:rPr>
                <w:rFonts w:asciiTheme="minorHAnsi" w:hAnsiTheme="minorHAnsi" w:cstheme="minorHAnsi"/>
              </w:rPr>
              <w:t xml:space="preserve">. </w:t>
            </w:r>
          </w:p>
          <w:p w14:paraId="5D73F94A" w14:textId="56B7B71D" w:rsidR="00FF3620" w:rsidRPr="00C95B5B" w:rsidRDefault="00FF3620" w:rsidP="00FF3620">
            <w:pPr>
              <w:pStyle w:val="Prrafodelista"/>
              <w:ind w:left="444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(</w:t>
            </w:r>
            <w:r w:rsidR="003A355E" w:rsidRPr="00C95B5B">
              <w:rPr>
                <w:rFonts w:asciiTheme="minorHAnsi" w:hAnsiTheme="minorHAnsi" w:cstheme="minorHAnsi"/>
              </w:rPr>
              <w:t>9</w:t>
            </w:r>
            <w:r w:rsidRPr="00C95B5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95B5B">
              <w:rPr>
                <w:rFonts w:asciiTheme="minorHAnsi" w:hAnsiTheme="minorHAnsi" w:cstheme="minorHAnsi"/>
              </w:rPr>
              <w:t>pts</w:t>
            </w:r>
            <w:proofErr w:type="spellEnd"/>
            <w:r w:rsidRPr="00C95B5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162" w:type="dxa"/>
          </w:tcPr>
          <w:p w14:paraId="2F57A7E6" w14:textId="77777777" w:rsidR="003D26ED" w:rsidRPr="00C95B5B" w:rsidRDefault="009C70BF" w:rsidP="009116ED">
            <w:pPr>
              <w:pStyle w:val="Prrafodelista"/>
              <w:numPr>
                <w:ilvl w:val="0"/>
                <w:numId w:val="2"/>
              </w:numPr>
              <w:ind w:left="523"/>
              <w:jc w:val="both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Describa brevemente las técnicas de indexación de archivos que ha elegido.</w:t>
            </w:r>
          </w:p>
          <w:p w14:paraId="4AE47DB4" w14:textId="50110C0E" w:rsidR="005C5A4A" w:rsidRPr="00C95B5B" w:rsidRDefault="009C70BF" w:rsidP="003D26ED">
            <w:pPr>
              <w:pStyle w:val="Prrafodelista"/>
              <w:numPr>
                <w:ilvl w:val="0"/>
                <w:numId w:val="2"/>
              </w:numPr>
              <w:ind w:left="523"/>
              <w:jc w:val="both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 xml:space="preserve">Explique el </w:t>
            </w:r>
            <w:r w:rsidR="003D26ED" w:rsidRPr="00C95B5B">
              <w:rPr>
                <w:rFonts w:asciiTheme="minorHAnsi" w:hAnsiTheme="minorHAnsi" w:cstheme="minorHAnsi"/>
              </w:rPr>
              <w:t>algoritmo</w:t>
            </w:r>
            <w:r w:rsidRPr="00C95B5B">
              <w:rPr>
                <w:rFonts w:asciiTheme="minorHAnsi" w:hAnsiTheme="minorHAnsi" w:cstheme="minorHAnsi"/>
              </w:rPr>
              <w:t xml:space="preserve"> de inserción, eliminación y búsqueda</w:t>
            </w:r>
            <w:r w:rsidR="003D26ED" w:rsidRPr="00C95B5B">
              <w:rPr>
                <w:rFonts w:asciiTheme="minorHAnsi" w:hAnsiTheme="minorHAnsi" w:cstheme="minorHAnsi"/>
              </w:rPr>
              <w:t xml:space="preserve"> (use gráficos para un mayor entendimiento)</w:t>
            </w:r>
          </w:p>
          <w:p w14:paraId="021B8225" w14:textId="7BB8B518" w:rsidR="00C3135B" w:rsidRPr="00C95B5B" w:rsidRDefault="00C3135B" w:rsidP="009116ED">
            <w:pPr>
              <w:pStyle w:val="Prrafodelista"/>
              <w:numPr>
                <w:ilvl w:val="0"/>
                <w:numId w:val="2"/>
              </w:numPr>
              <w:ind w:left="523"/>
              <w:jc w:val="both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Se debe realizar un análisis comparativo</w:t>
            </w:r>
            <w:r w:rsidR="003A355E" w:rsidRPr="00C95B5B">
              <w:rPr>
                <w:rFonts w:asciiTheme="minorHAnsi" w:hAnsiTheme="minorHAnsi" w:cstheme="minorHAnsi"/>
              </w:rPr>
              <w:t xml:space="preserve"> teórico</w:t>
            </w:r>
            <w:r w:rsidRPr="00C95B5B">
              <w:rPr>
                <w:rFonts w:asciiTheme="minorHAnsi" w:hAnsiTheme="minorHAnsi" w:cstheme="minorHAnsi"/>
              </w:rPr>
              <w:t xml:space="preserve"> de las técnicas implementadas en base a </w:t>
            </w:r>
            <w:r w:rsidR="003A355E" w:rsidRPr="00C95B5B">
              <w:rPr>
                <w:rFonts w:asciiTheme="minorHAnsi" w:hAnsiTheme="minorHAnsi" w:cstheme="minorHAnsi"/>
              </w:rPr>
              <w:t>los</w:t>
            </w:r>
            <w:r w:rsidRPr="00C95B5B">
              <w:rPr>
                <w:rFonts w:asciiTheme="minorHAnsi" w:hAnsiTheme="minorHAnsi" w:cstheme="minorHAnsi"/>
                <w:b/>
                <w:bCs/>
              </w:rPr>
              <w:t xml:space="preserve"> accesos a memoria secundaria</w:t>
            </w:r>
            <w:r w:rsidRPr="00C95B5B">
              <w:rPr>
                <w:rFonts w:asciiTheme="minorHAnsi" w:hAnsiTheme="minorHAnsi" w:cstheme="minorHAnsi"/>
              </w:rPr>
              <w:t xml:space="preserve"> tanto para las operaciones de inserción</w:t>
            </w:r>
            <w:r w:rsidR="009116ED" w:rsidRPr="00C95B5B">
              <w:rPr>
                <w:rFonts w:asciiTheme="minorHAnsi" w:hAnsiTheme="minorHAnsi" w:cstheme="minorHAnsi"/>
              </w:rPr>
              <w:t xml:space="preserve">, </w:t>
            </w:r>
            <w:r w:rsidRPr="00C95B5B">
              <w:rPr>
                <w:rFonts w:asciiTheme="minorHAnsi" w:hAnsiTheme="minorHAnsi" w:cstheme="minorHAnsi"/>
              </w:rPr>
              <w:t>búsqueda</w:t>
            </w:r>
            <w:r w:rsidR="009116ED" w:rsidRPr="00C95B5B">
              <w:rPr>
                <w:rFonts w:asciiTheme="minorHAnsi" w:hAnsiTheme="minorHAnsi" w:cstheme="minorHAnsi"/>
              </w:rPr>
              <w:t xml:space="preserve"> y eliminación</w:t>
            </w:r>
            <w:r w:rsidRPr="00C95B5B">
              <w:rPr>
                <w:rFonts w:asciiTheme="minorHAnsi" w:hAnsiTheme="minorHAnsi" w:cstheme="minorHAnsi"/>
              </w:rPr>
              <w:t>.</w:t>
            </w:r>
          </w:p>
          <w:p w14:paraId="0A4E5C77" w14:textId="77777777" w:rsidR="003D26ED" w:rsidRPr="00C95B5B" w:rsidRDefault="003D26ED" w:rsidP="003D26ED">
            <w:pPr>
              <w:pStyle w:val="Prrafodelista"/>
              <w:numPr>
                <w:ilvl w:val="0"/>
                <w:numId w:val="2"/>
              </w:numPr>
              <w:ind w:left="523"/>
              <w:jc w:val="both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En el código debe estar optimizado en el manejo de memoria secundaria.</w:t>
            </w:r>
          </w:p>
          <w:p w14:paraId="3AB74EE3" w14:textId="5F11E2E1" w:rsidR="005C5A4A" w:rsidRPr="00C95B5B" w:rsidRDefault="00FF3620" w:rsidP="009116ED">
            <w:pPr>
              <w:pStyle w:val="Prrafodelista"/>
              <w:numPr>
                <w:ilvl w:val="0"/>
                <w:numId w:val="2"/>
              </w:numPr>
              <w:ind w:left="523"/>
              <w:jc w:val="both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Explicar claramente</w:t>
            </w:r>
            <w:r w:rsidR="009C70BF" w:rsidRPr="00C95B5B">
              <w:rPr>
                <w:rFonts w:asciiTheme="minorHAnsi" w:hAnsiTheme="minorHAnsi" w:cstheme="minorHAnsi"/>
              </w:rPr>
              <w:t xml:space="preserve"> como </w:t>
            </w:r>
            <w:r w:rsidR="009116ED" w:rsidRPr="00C95B5B">
              <w:rPr>
                <w:rFonts w:asciiTheme="minorHAnsi" w:hAnsiTheme="minorHAnsi" w:cstheme="minorHAnsi"/>
              </w:rPr>
              <w:t xml:space="preserve">se </w:t>
            </w:r>
            <w:r w:rsidR="00C3135B" w:rsidRPr="00C95B5B">
              <w:rPr>
                <w:rFonts w:asciiTheme="minorHAnsi" w:hAnsiTheme="minorHAnsi" w:cstheme="minorHAnsi"/>
              </w:rPr>
              <w:t>realiz</w:t>
            </w:r>
            <w:r w:rsidR="009116ED" w:rsidRPr="00C95B5B">
              <w:rPr>
                <w:rFonts w:asciiTheme="minorHAnsi" w:hAnsiTheme="minorHAnsi" w:cstheme="minorHAnsi"/>
              </w:rPr>
              <w:t>ó</w:t>
            </w:r>
            <w:r w:rsidR="009C70BF" w:rsidRPr="00C95B5B">
              <w:rPr>
                <w:rFonts w:asciiTheme="minorHAnsi" w:hAnsiTheme="minorHAnsi" w:cstheme="minorHAnsi"/>
              </w:rPr>
              <w:t xml:space="preserve"> </w:t>
            </w:r>
            <w:r w:rsidR="003A355E" w:rsidRPr="00C95B5B">
              <w:rPr>
                <w:rFonts w:asciiTheme="minorHAnsi" w:hAnsiTheme="minorHAnsi" w:cstheme="minorHAnsi"/>
              </w:rPr>
              <w:t xml:space="preserve">el </w:t>
            </w:r>
            <w:proofErr w:type="spellStart"/>
            <w:r w:rsidR="003A355E" w:rsidRPr="00C95B5B">
              <w:rPr>
                <w:rFonts w:asciiTheme="minorHAnsi" w:hAnsiTheme="minorHAnsi" w:cstheme="minorHAnsi"/>
              </w:rPr>
              <w:t>parser</w:t>
            </w:r>
            <w:proofErr w:type="spellEnd"/>
            <w:r w:rsidR="003A355E" w:rsidRPr="00C95B5B">
              <w:rPr>
                <w:rFonts w:asciiTheme="minorHAnsi" w:hAnsiTheme="minorHAnsi" w:cstheme="minorHAnsi"/>
              </w:rPr>
              <w:t xml:space="preserve"> del SQL</w:t>
            </w:r>
            <w:r w:rsidR="009C70BF" w:rsidRPr="00C95B5B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5C5A4A" w:rsidRPr="00C95B5B" w14:paraId="4E7DC077" w14:textId="77777777" w:rsidTr="0026506D">
        <w:tc>
          <w:tcPr>
            <w:tcW w:w="2185" w:type="dxa"/>
          </w:tcPr>
          <w:p w14:paraId="3A69C1AA" w14:textId="77777777" w:rsidR="00FF3620" w:rsidRPr="00C95B5B" w:rsidRDefault="009C70BF" w:rsidP="00335A71">
            <w:pPr>
              <w:pStyle w:val="Prrafodelista"/>
              <w:numPr>
                <w:ilvl w:val="0"/>
                <w:numId w:val="2"/>
              </w:numPr>
              <w:ind w:left="444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lastRenderedPageBreak/>
              <w:t>Resultados Experimentales</w:t>
            </w:r>
          </w:p>
          <w:p w14:paraId="10AC64FA" w14:textId="09DA4404" w:rsidR="005C5A4A" w:rsidRPr="00C95B5B" w:rsidRDefault="00FF3620" w:rsidP="00FF3620">
            <w:pPr>
              <w:pStyle w:val="Prrafodelista"/>
              <w:ind w:left="444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(</w:t>
            </w:r>
            <w:r w:rsidR="00DA740B" w:rsidRPr="00C95B5B">
              <w:rPr>
                <w:rFonts w:asciiTheme="minorHAnsi" w:hAnsiTheme="minorHAnsi" w:cstheme="minorHAnsi"/>
              </w:rPr>
              <w:t>4</w:t>
            </w:r>
            <w:r w:rsidRPr="00C95B5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95B5B">
              <w:rPr>
                <w:rFonts w:asciiTheme="minorHAnsi" w:hAnsiTheme="minorHAnsi" w:cstheme="minorHAnsi"/>
              </w:rPr>
              <w:t>pts</w:t>
            </w:r>
            <w:proofErr w:type="spellEnd"/>
            <w:r w:rsidRPr="00C95B5B">
              <w:rPr>
                <w:rFonts w:asciiTheme="minorHAnsi" w:hAnsiTheme="minorHAnsi" w:cstheme="minorHAnsi"/>
              </w:rPr>
              <w:t>)</w:t>
            </w:r>
            <w:r w:rsidR="009C70BF" w:rsidRPr="00C95B5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62" w:type="dxa"/>
          </w:tcPr>
          <w:p w14:paraId="40AA833E" w14:textId="77777777" w:rsidR="005C5A4A" w:rsidRPr="00C95B5B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 xml:space="preserve">Cuadro y/o gráfico comparativo de desempeño de las técnicas de indexación de archivos sobre el dominio de datos. </w:t>
            </w:r>
            <w:r w:rsidRPr="00C95B5B">
              <w:rPr>
                <w:rFonts w:asciiTheme="minorHAnsi" w:hAnsiTheme="minorHAnsi" w:cstheme="minorHAnsi"/>
                <w:b/>
                <w:bCs/>
              </w:rPr>
              <w:t>Tanto para inserción como para búsqueda</w:t>
            </w:r>
            <w:r w:rsidRPr="00C95B5B">
              <w:rPr>
                <w:rFonts w:asciiTheme="minorHAnsi" w:hAnsiTheme="minorHAnsi" w:cstheme="minorHAnsi"/>
              </w:rPr>
              <w:t xml:space="preserve">.  </w:t>
            </w:r>
          </w:p>
          <w:p w14:paraId="6879B2BE" w14:textId="77777777" w:rsidR="005C5A4A" w:rsidRPr="00C95B5B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Considerar dos métricas: total de accesos a disco duro (</w:t>
            </w:r>
            <w:proofErr w:type="spellStart"/>
            <w:r w:rsidRPr="00C95B5B">
              <w:rPr>
                <w:rFonts w:asciiTheme="minorHAnsi" w:hAnsiTheme="minorHAnsi" w:cstheme="minorHAnsi"/>
              </w:rPr>
              <w:t>read</w:t>
            </w:r>
            <w:proofErr w:type="spellEnd"/>
            <w:r w:rsidRPr="00C95B5B">
              <w:rPr>
                <w:rFonts w:asciiTheme="minorHAnsi" w:hAnsiTheme="minorHAnsi" w:cstheme="minorHAnsi"/>
              </w:rPr>
              <w:t xml:space="preserve"> &amp; </w:t>
            </w:r>
            <w:proofErr w:type="spellStart"/>
            <w:r w:rsidRPr="00C95B5B">
              <w:rPr>
                <w:rFonts w:asciiTheme="minorHAnsi" w:hAnsiTheme="minorHAnsi" w:cstheme="minorHAnsi"/>
              </w:rPr>
              <w:t>write</w:t>
            </w:r>
            <w:proofErr w:type="spellEnd"/>
            <w:r w:rsidRPr="00C95B5B">
              <w:rPr>
                <w:rFonts w:asciiTheme="minorHAnsi" w:hAnsiTheme="minorHAnsi" w:cstheme="minorHAnsi"/>
              </w:rPr>
              <w:t xml:space="preserve">) y tiempo de ejecución en milisegundos. </w:t>
            </w:r>
          </w:p>
          <w:p w14:paraId="1FCB1F55" w14:textId="77777777" w:rsidR="005C5A4A" w:rsidRPr="00C95B5B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Discusión y análisis de los resultados experimentales.</w:t>
            </w:r>
          </w:p>
        </w:tc>
      </w:tr>
      <w:tr w:rsidR="005C5A4A" w:rsidRPr="00C95B5B" w14:paraId="70F09290" w14:textId="77777777" w:rsidTr="0026506D">
        <w:tc>
          <w:tcPr>
            <w:tcW w:w="2185" w:type="dxa"/>
          </w:tcPr>
          <w:p w14:paraId="25670FEF" w14:textId="77777777" w:rsidR="005C5A4A" w:rsidRPr="00C95B5B" w:rsidRDefault="009C70BF" w:rsidP="00335A71">
            <w:pPr>
              <w:pStyle w:val="Prrafodelista"/>
              <w:numPr>
                <w:ilvl w:val="0"/>
                <w:numId w:val="2"/>
              </w:numPr>
              <w:ind w:left="444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Pruebas de uso y presentación</w:t>
            </w:r>
          </w:p>
          <w:p w14:paraId="494D8519" w14:textId="513F8592" w:rsidR="00FF3620" w:rsidRPr="00C95B5B" w:rsidRDefault="00FF3620" w:rsidP="00FF3620">
            <w:pPr>
              <w:pStyle w:val="Prrafodelista"/>
              <w:ind w:left="444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(</w:t>
            </w:r>
            <w:r w:rsidR="00DA740B" w:rsidRPr="00C95B5B">
              <w:rPr>
                <w:rFonts w:asciiTheme="minorHAnsi" w:hAnsiTheme="minorHAnsi" w:cstheme="minorHAnsi"/>
              </w:rPr>
              <w:t>5</w:t>
            </w:r>
            <w:r w:rsidRPr="00C95B5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95B5B">
              <w:rPr>
                <w:rFonts w:asciiTheme="minorHAnsi" w:hAnsiTheme="minorHAnsi" w:cstheme="minorHAnsi"/>
              </w:rPr>
              <w:t>pts</w:t>
            </w:r>
            <w:proofErr w:type="spellEnd"/>
            <w:r w:rsidRPr="00C95B5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6162" w:type="dxa"/>
          </w:tcPr>
          <w:p w14:paraId="3DF7F131" w14:textId="728BCCD8" w:rsidR="005C5A4A" w:rsidRPr="00C95B5B" w:rsidRDefault="009C70BF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Presentar las pruebas de uso de la aplicación</w:t>
            </w:r>
            <w:r w:rsidR="00FF3620" w:rsidRPr="00C95B5B">
              <w:rPr>
                <w:rFonts w:asciiTheme="minorHAnsi" w:hAnsiTheme="minorHAnsi" w:cstheme="minorHAnsi"/>
              </w:rPr>
              <w:t xml:space="preserve"> en interfaz gráfica amiga</w:t>
            </w:r>
            <w:r w:rsidR="003D26ED" w:rsidRPr="00C95B5B">
              <w:rPr>
                <w:rFonts w:asciiTheme="minorHAnsi" w:hAnsiTheme="minorHAnsi" w:cstheme="minorHAnsi"/>
              </w:rPr>
              <w:t>ble</w:t>
            </w:r>
            <w:r w:rsidR="00FF3620" w:rsidRPr="00C95B5B">
              <w:rPr>
                <w:rFonts w:asciiTheme="minorHAnsi" w:hAnsiTheme="minorHAnsi" w:cstheme="minorHAnsi"/>
              </w:rPr>
              <w:t xml:space="preserve"> e intuitiva.</w:t>
            </w:r>
          </w:p>
          <w:p w14:paraId="0E935A11" w14:textId="6769CCE5" w:rsidR="00070BC4" w:rsidRPr="00C95B5B" w:rsidRDefault="00070BC4" w:rsidP="00335A71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 xml:space="preserve">Debe ser evidente el aporte de los índices en la aplicación seleccionada. </w:t>
            </w:r>
          </w:p>
          <w:p w14:paraId="6BECA7DC" w14:textId="6E40E22F" w:rsidR="00070BC4" w:rsidRPr="00C95B5B" w:rsidRDefault="00335A71" w:rsidP="00070BC4">
            <w:pPr>
              <w:pStyle w:val="Prrafodelista"/>
              <w:numPr>
                <w:ilvl w:val="0"/>
                <w:numId w:val="2"/>
              </w:numPr>
              <w:ind w:left="523"/>
              <w:rPr>
                <w:rFonts w:asciiTheme="minorHAnsi" w:hAnsiTheme="minorHAnsi" w:cstheme="minorHAnsi"/>
              </w:rPr>
            </w:pPr>
            <w:r w:rsidRPr="00C95B5B">
              <w:rPr>
                <w:rFonts w:asciiTheme="minorHAnsi" w:hAnsiTheme="minorHAnsi" w:cstheme="minorHAnsi"/>
              </w:rPr>
              <w:t>Recuerde mo</w:t>
            </w:r>
            <w:r w:rsidR="009C70BF" w:rsidRPr="00C95B5B">
              <w:rPr>
                <w:rFonts w:asciiTheme="minorHAnsi" w:hAnsiTheme="minorHAnsi" w:cstheme="minorHAnsi"/>
              </w:rPr>
              <w:t>str</w:t>
            </w:r>
            <w:r w:rsidRPr="00C95B5B">
              <w:rPr>
                <w:rFonts w:asciiTheme="minorHAnsi" w:hAnsiTheme="minorHAnsi" w:cstheme="minorHAnsi"/>
              </w:rPr>
              <w:t>ar</w:t>
            </w:r>
            <w:r w:rsidR="009C70BF" w:rsidRPr="00C95B5B">
              <w:rPr>
                <w:rFonts w:asciiTheme="minorHAnsi" w:hAnsiTheme="minorHAnsi" w:cstheme="minorHAnsi"/>
              </w:rPr>
              <w:t xml:space="preserve"> la funcionalidad del aplicativo </w:t>
            </w:r>
            <w:r w:rsidRPr="00C95B5B">
              <w:rPr>
                <w:rFonts w:asciiTheme="minorHAnsi" w:hAnsiTheme="minorHAnsi" w:cstheme="minorHAnsi"/>
              </w:rPr>
              <w:t>en el</w:t>
            </w:r>
            <w:r w:rsidR="009C70BF" w:rsidRPr="00C95B5B">
              <w:rPr>
                <w:rFonts w:asciiTheme="minorHAnsi" w:hAnsiTheme="minorHAnsi" w:cstheme="minorHAnsi"/>
              </w:rPr>
              <w:t xml:space="preserve"> video</w:t>
            </w:r>
            <w:r w:rsidRPr="00C95B5B">
              <w:rPr>
                <w:rFonts w:asciiTheme="minorHAnsi" w:hAnsiTheme="minorHAnsi" w:cstheme="minorHAnsi"/>
              </w:rPr>
              <w:t>.</w:t>
            </w:r>
          </w:p>
        </w:tc>
      </w:tr>
    </w:tbl>
    <w:p w14:paraId="58339107" w14:textId="3D4B6256" w:rsidR="005C5A4A" w:rsidRPr="00C95B5B" w:rsidRDefault="005C5A4A">
      <w:pPr>
        <w:spacing w:after="0" w:line="240" w:lineRule="auto"/>
        <w:ind w:left="720"/>
        <w:rPr>
          <w:rFonts w:asciiTheme="minorHAnsi" w:hAnsiTheme="minorHAnsi" w:cstheme="minorHAnsi"/>
        </w:rPr>
      </w:pPr>
    </w:p>
    <w:p w14:paraId="297AA3E4" w14:textId="77777777" w:rsidR="00D51C08" w:rsidRPr="00C95B5B" w:rsidRDefault="00D51C08" w:rsidP="003E55BF">
      <w:pPr>
        <w:pStyle w:val="Prrafodelista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b/>
        </w:rPr>
      </w:pPr>
      <w:r w:rsidRPr="00C95B5B">
        <w:rPr>
          <w:rFonts w:asciiTheme="minorHAnsi" w:hAnsiTheme="minorHAnsi" w:cstheme="minorHAnsi"/>
          <w:b/>
        </w:rPr>
        <w:t>Entregable</w:t>
      </w:r>
    </w:p>
    <w:p w14:paraId="2C23BB70" w14:textId="26C8BE74" w:rsidR="00D51C08" w:rsidRDefault="00D51C08" w:rsidP="00D51C08">
      <w:pPr>
        <w:pStyle w:val="Prrafodelista"/>
        <w:numPr>
          <w:ilvl w:val="0"/>
          <w:numId w:val="2"/>
        </w:numPr>
        <w:ind w:left="1134"/>
        <w:rPr>
          <w:rFonts w:asciiTheme="minorHAnsi" w:hAnsiTheme="minorHAnsi" w:cstheme="minorHAnsi"/>
        </w:rPr>
      </w:pPr>
      <w:bookmarkStart w:id="0" w:name="_Hlk42529840"/>
      <w:r w:rsidRPr="00C95B5B">
        <w:rPr>
          <w:rFonts w:asciiTheme="minorHAnsi" w:hAnsiTheme="minorHAnsi" w:cstheme="minorHAnsi"/>
        </w:rPr>
        <w:t>El código fuente del proyecto será alojado en GitHub.</w:t>
      </w:r>
      <w:r w:rsidR="006766FF" w:rsidRPr="00C95B5B">
        <w:rPr>
          <w:rFonts w:asciiTheme="minorHAnsi" w:hAnsiTheme="minorHAnsi" w:cstheme="minorHAnsi"/>
        </w:rPr>
        <w:t xml:space="preserve"> </w:t>
      </w:r>
    </w:p>
    <w:p w14:paraId="0E1FA42C" w14:textId="50D796A3" w:rsidR="00C57DBA" w:rsidRPr="00C95B5B" w:rsidRDefault="00C57DBA" w:rsidP="00D51C08">
      <w:pPr>
        <w:pStyle w:val="Prrafodelista"/>
        <w:numPr>
          <w:ilvl w:val="0"/>
          <w:numId w:val="2"/>
        </w:numPr>
        <w:ind w:left="113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Para facilitar el despliegue del software deben usar Docker </w:t>
      </w:r>
      <w:proofErr w:type="spellStart"/>
      <w:r>
        <w:rPr>
          <w:rFonts w:asciiTheme="minorHAnsi" w:hAnsiTheme="minorHAnsi" w:cstheme="minorHAnsi"/>
        </w:rPr>
        <w:t>Compose</w:t>
      </w:r>
      <w:proofErr w:type="spellEnd"/>
      <w:r>
        <w:rPr>
          <w:rFonts w:asciiTheme="minorHAnsi" w:hAnsiTheme="minorHAnsi" w:cstheme="minorHAnsi"/>
        </w:rPr>
        <w:t xml:space="preserve">. </w:t>
      </w:r>
    </w:p>
    <w:p w14:paraId="71DA6FA8" w14:textId="77777777" w:rsidR="00D51C08" w:rsidRPr="00C95B5B" w:rsidRDefault="00D51C08" w:rsidP="00D51C08">
      <w:pPr>
        <w:pStyle w:val="Prrafodelista"/>
        <w:numPr>
          <w:ilvl w:val="0"/>
          <w:numId w:val="2"/>
        </w:numPr>
        <w:spacing w:after="0" w:line="240" w:lineRule="auto"/>
        <w:ind w:left="1134"/>
        <w:rPr>
          <w:rFonts w:asciiTheme="minorHAnsi" w:hAnsiTheme="minorHAnsi" w:cstheme="minorHAnsi"/>
        </w:rPr>
      </w:pPr>
      <w:bookmarkStart w:id="1" w:name="_Hlk42529848"/>
      <w:r w:rsidRPr="00C95B5B">
        <w:rPr>
          <w:rFonts w:asciiTheme="minorHAnsi" w:hAnsiTheme="minorHAnsi" w:cstheme="minorHAnsi"/>
        </w:rPr>
        <w:t xml:space="preserve">En el </w:t>
      </w:r>
      <w:proofErr w:type="spellStart"/>
      <w:r w:rsidRPr="00C95B5B">
        <w:rPr>
          <w:rFonts w:asciiTheme="minorHAnsi" w:hAnsiTheme="minorHAnsi" w:cstheme="minorHAnsi"/>
        </w:rPr>
        <w:t>Canvas</w:t>
      </w:r>
      <w:proofErr w:type="spellEnd"/>
      <w:r w:rsidRPr="00C95B5B">
        <w:rPr>
          <w:rFonts w:asciiTheme="minorHAnsi" w:hAnsiTheme="minorHAnsi" w:cstheme="minorHAnsi"/>
        </w:rPr>
        <w:t xml:space="preserve"> subir solo el </w:t>
      </w:r>
      <w:r w:rsidRPr="00C95B5B">
        <w:rPr>
          <w:rFonts w:asciiTheme="minorHAnsi" w:hAnsiTheme="minorHAnsi" w:cstheme="minorHAnsi"/>
          <w:b/>
        </w:rPr>
        <w:t>enlace público</w:t>
      </w:r>
      <w:r w:rsidRPr="00C95B5B">
        <w:rPr>
          <w:rFonts w:asciiTheme="minorHAnsi" w:hAnsiTheme="minorHAnsi" w:cstheme="minorHAnsi"/>
        </w:rPr>
        <w:t xml:space="preserve"> del proyecto.</w:t>
      </w:r>
      <w:bookmarkEnd w:id="0"/>
      <w:bookmarkEnd w:id="1"/>
    </w:p>
    <w:p w14:paraId="0A2BA894" w14:textId="7FA8E667" w:rsidR="00B137EA" w:rsidRPr="00C95B5B" w:rsidRDefault="00D51C08" w:rsidP="00795BDA">
      <w:pPr>
        <w:pStyle w:val="Prrafodelista"/>
        <w:numPr>
          <w:ilvl w:val="0"/>
          <w:numId w:val="2"/>
        </w:numPr>
        <w:spacing w:after="0" w:line="240" w:lineRule="auto"/>
        <w:ind w:left="1134"/>
        <w:rPr>
          <w:rFonts w:asciiTheme="minorHAnsi" w:hAnsiTheme="minorHAnsi" w:cstheme="minorHAnsi"/>
        </w:rPr>
      </w:pPr>
      <w:r w:rsidRPr="00C95B5B">
        <w:rPr>
          <w:rFonts w:asciiTheme="minorHAnsi" w:hAnsiTheme="minorHAnsi" w:cstheme="minorHAnsi"/>
        </w:rPr>
        <w:t>La fecha límite de</w:t>
      </w:r>
      <w:r w:rsidR="0026506D">
        <w:rPr>
          <w:rFonts w:asciiTheme="minorHAnsi" w:hAnsiTheme="minorHAnsi" w:cstheme="minorHAnsi"/>
        </w:rPr>
        <w:t xml:space="preserve"> la entrega figura en el Anexo del Silabo</w:t>
      </w:r>
      <w:r w:rsidRPr="00C95B5B">
        <w:rPr>
          <w:rFonts w:asciiTheme="minorHAnsi" w:hAnsiTheme="minorHAnsi" w:cstheme="minorHAnsi"/>
        </w:rPr>
        <w:t xml:space="preserve">. </w:t>
      </w:r>
    </w:p>
    <w:p w14:paraId="2079B9CD" w14:textId="77777777" w:rsidR="00A6766A" w:rsidRPr="00C95B5B" w:rsidRDefault="00A6766A" w:rsidP="00A6766A">
      <w:pPr>
        <w:spacing w:after="0" w:line="240" w:lineRule="auto"/>
        <w:rPr>
          <w:rFonts w:asciiTheme="minorHAnsi" w:hAnsiTheme="minorHAnsi" w:cstheme="minorHAnsi"/>
        </w:rPr>
      </w:pPr>
    </w:p>
    <w:p w14:paraId="1630B83B" w14:textId="77777777" w:rsidR="00A6766A" w:rsidRPr="00C95B5B" w:rsidRDefault="00A6766A" w:rsidP="00A6766A">
      <w:pPr>
        <w:spacing w:after="0" w:line="240" w:lineRule="auto"/>
        <w:rPr>
          <w:rFonts w:asciiTheme="minorHAnsi" w:hAnsiTheme="minorHAnsi" w:cstheme="minorHAnsi"/>
        </w:rPr>
      </w:pPr>
    </w:p>
    <w:p w14:paraId="56FC7266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5F9E9326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0874C89D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68F9E762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5329CE34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5C900D9D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192D02F8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629ECE06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5C2EE300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32A8E2EA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2AE1B4B9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14B31BD3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2E3D284B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4EE72D48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280150F3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588689DA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49863CA5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26EF2F54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6D19098C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59252387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6929C0BB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32EF5AAA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00491834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p w14:paraId="1359D177" w14:textId="77777777" w:rsidR="00D007E1" w:rsidRPr="00C95B5B" w:rsidRDefault="00D007E1" w:rsidP="00A6766A">
      <w:pPr>
        <w:spacing w:after="0" w:line="240" w:lineRule="auto"/>
        <w:rPr>
          <w:rFonts w:asciiTheme="minorHAnsi" w:hAnsiTheme="minorHAnsi" w:cstheme="minorHAnsi"/>
        </w:rPr>
      </w:pPr>
    </w:p>
    <w:sectPr w:rsidR="00D007E1" w:rsidRPr="00C95B5B" w:rsidSect="006945CA">
      <w:headerReference w:type="default" r:id="rId10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0BEB" w14:textId="77777777" w:rsidR="00D33671" w:rsidRDefault="00D33671">
      <w:pPr>
        <w:spacing w:line="240" w:lineRule="auto"/>
      </w:pPr>
      <w:r>
        <w:separator/>
      </w:r>
    </w:p>
  </w:endnote>
  <w:endnote w:type="continuationSeparator" w:id="0">
    <w:p w14:paraId="37C12B44" w14:textId="77777777" w:rsidR="00D33671" w:rsidRDefault="00D336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53C03" w14:textId="77777777" w:rsidR="00D33671" w:rsidRDefault="00D33671">
      <w:pPr>
        <w:spacing w:line="240" w:lineRule="auto"/>
      </w:pPr>
      <w:r>
        <w:separator/>
      </w:r>
    </w:p>
  </w:footnote>
  <w:footnote w:type="continuationSeparator" w:id="0">
    <w:p w14:paraId="1C9C0797" w14:textId="77777777" w:rsidR="00D33671" w:rsidRDefault="00D336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4BF6" w14:textId="77777777" w:rsidR="005C5A4A" w:rsidRDefault="009C70BF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66C2DEFA" w14:textId="77777777" w:rsidR="005C5A4A" w:rsidRDefault="009C70BF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</w:p>
  <w:p w14:paraId="5CF10904" w14:textId="42A64C4F" w:rsidR="005C5A4A" w:rsidRDefault="009C70BF" w:rsidP="002A09C7">
    <w:pPr>
      <w:pStyle w:val="Encabezado"/>
      <w:pBdr>
        <w:bottom w:val="single" w:sz="12" w:space="0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CS2702 – Base de Datos 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2A09C7">
      <w:rPr>
        <w:rFonts w:ascii="Times New Roman" w:hAnsi="Times New Roman" w:cs="Times New Roman"/>
        <w:sz w:val="20"/>
        <w:szCs w:val="20"/>
      </w:rPr>
      <w:t xml:space="preserve">    </w:t>
    </w:r>
    <w:r>
      <w:rPr>
        <w:rFonts w:ascii="Times New Roman" w:hAnsi="Times New Roman" w:cs="Times New Roman"/>
        <w:sz w:val="20"/>
        <w:szCs w:val="20"/>
      </w:rPr>
      <w:t>Proyecto 1</w:t>
    </w:r>
  </w:p>
  <w:p w14:paraId="139B53C8" w14:textId="6E7903BF" w:rsidR="005C5A4A" w:rsidRDefault="009C70BF" w:rsidP="00ED317A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0C0B"/>
    <w:multiLevelType w:val="hybridMultilevel"/>
    <w:tmpl w:val="6264EC10"/>
    <w:lvl w:ilvl="0" w:tplc="C256F168">
      <w:start w:val="7"/>
      <w:numFmt w:val="bullet"/>
      <w:lvlText w:val="-"/>
      <w:lvlJc w:val="left"/>
      <w:pPr>
        <w:ind w:left="720" w:hanging="360"/>
      </w:pPr>
      <w:rPr>
        <w:rFonts w:ascii="arialmt" w:eastAsia="Calibri" w:hAnsi="arialmt" w:cs="Calibri" w:hint="default"/>
        <w:color w:val="000000"/>
      </w:rPr>
    </w:lvl>
    <w:lvl w:ilvl="1" w:tplc="ECA649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6E4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25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AF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45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8F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E1E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AA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06F"/>
    <w:multiLevelType w:val="multilevel"/>
    <w:tmpl w:val="AA9A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A6D73"/>
    <w:multiLevelType w:val="multilevel"/>
    <w:tmpl w:val="54BC3D24"/>
    <w:lvl w:ilvl="0">
      <w:start w:val="7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4F32BD"/>
    <w:multiLevelType w:val="hybridMultilevel"/>
    <w:tmpl w:val="77DCD560"/>
    <w:lvl w:ilvl="0" w:tplc="685AE63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355F4"/>
    <w:multiLevelType w:val="multilevel"/>
    <w:tmpl w:val="965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E44C6"/>
    <w:multiLevelType w:val="multilevel"/>
    <w:tmpl w:val="CF9C45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2AB4DB0"/>
    <w:multiLevelType w:val="hybridMultilevel"/>
    <w:tmpl w:val="1CAE7F78"/>
    <w:lvl w:ilvl="0" w:tplc="B9F22ED6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51521A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A7422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23EE4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FA8BB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13E9AD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5E2B3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3E09C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E7E1DD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D28E5"/>
    <w:multiLevelType w:val="hybridMultilevel"/>
    <w:tmpl w:val="080ADEA8"/>
    <w:lvl w:ilvl="0" w:tplc="72FC9A2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F3D27"/>
    <w:multiLevelType w:val="multilevel"/>
    <w:tmpl w:val="23AE3B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508" w:hanging="360"/>
      </w:pPr>
      <w:rPr>
        <w:rFonts w:ascii="Calibri" w:eastAsia="Calibr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21091B5D"/>
    <w:multiLevelType w:val="multilevel"/>
    <w:tmpl w:val="044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C71D2"/>
    <w:multiLevelType w:val="multilevel"/>
    <w:tmpl w:val="AA46E6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27C562DF"/>
    <w:multiLevelType w:val="hybridMultilevel"/>
    <w:tmpl w:val="A88C93B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80A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E76CB"/>
    <w:multiLevelType w:val="hybridMultilevel"/>
    <w:tmpl w:val="4BD49D2A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94A381B"/>
    <w:multiLevelType w:val="multilevel"/>
    <w:tmpl w:val="5E0A356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527E5B"/>
    <w:multiLevelType w:val="multilevel"/>
    <w:tmpl w:val="63AA01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001528"/>
    <w:multiLevelType w:val="hybridMultilevel"/>
    <w:tmpl w:val="BE9015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97522"/>
    <w:multiLevelType w:val="hybridMultilevel"/>
    <w:tmpl w:val="1F86CD2C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65876"/>
    <w:multiLevelType w:val="hybridMultilevel"/>
    <w:tmpl w:val="038C8C6C"/>
    <w:lvl w:ilvl="0" w:tplc="38E0743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17C45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594793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7F14BE2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E070F"/>
    <w:multiLevelType w:val="hybridMultilevel"/>
    <w:tmpl w:val="F8206C40"/>
    <w:lvl w:ilvl="0" w:tplc="AA8E75A0">
      <w:numFmt w:val="bullet"/>
      <w:lvlText w:val=""/>
      <w:lvlJc w:val="left"/>
      <w:pPr>
        <w:ind w:left="1860" w:hanging="420"/>
      </w:pPr>
      <w:rPr>
        <w:rFonts w:ascii="Cambria" w:eastAsia="Calibri" w:hAnsi="Cambria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394F04"/>
    <w:multiLevelType w:val="hybridMultilevel"/>
    <w:tmpl w:val="BAA6069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B9F22ED6">
      <w:start w:val="2"/>
      <w:numFmt w:val="bullet"/>
      <w:lvlText w:val="-"/>
      <w:lvlJc w:val="left"/>
      <w:pPr>
        <w:ind w:left="2340" w:hanging="360"/>
      </w:pPr>
      <w:rPr>
        <w:rFonts w:ascii="Calibri" w:eastAsia="Calibr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E3888"/>
    <w:multiLevelType w:val="hybridMultilevel"/>
    <w:tmpl w:val="B266A0A4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0C0A0017">
      <w:start w:val="1"/>
      <w:numFmt w:val="lowerLetter"/>
      <w:lvlText w:val="%4)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A2E7D41"/>
    <w:multiLevelType w:val="multilevel"/>
    <w:tmpl w:val="09382616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A4C785B"/>
    <w:multiLevelType w:val="multilevel"/>
    <w:tmpl w:val="FC0A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767247"/>
    <w:multiLevelType w:val="hybridMultilevel"/>
    <w:tmpl w:val="03182B3A"/>
    <w:lvl w:ilvl="0" w:tplc="0C0A0001">
      <w:start w:val="1"/>
      <w:numFmt w:val="bullet"/>
      <w:lvlText w:val=""/>
      <w:lvlJc w:val="left"/>
      <w:pPr>
        <w:ind w:left="1860" w:hanging="42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8D57CF"/>
    <w:multiLevelType w:val="multilevel"/>
    <w:tmpl w:val="BD80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05507F"/>
    <w:multiLevelType w:val="multilevel"/>
    <w:tmpl w:val="9D8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6077D3"/>
    <w:multiLevelType w:val="hybridMultilevel"/>
    <w:tmpl w:val="9DC2A322"/>
    <w:lvl w:ilvl="0" w:tplc="5E4AB2C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C7DAABE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28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6C2FB82">
      <w:start w:val="1"/>
      <w:numFmt w:val="decimal"/>
      <w:lvlText w:val="%4."/>
      <w:lvlJc w:val="left"/>
      <w:pPr>
        <w:ind w:left="2880" w:hanging="360"/>
      </w:pPr>
    </w:lvl>
    <w:lvl w:ilvl="4" w:tplc="41B09052">
      <w:start w:val="1"/>
      <w:numFmt w:val="lowerLetter"/>
      <w:lvlText w:val="%5."/>
      <w:lvlJc w:val="left"/>
      <w:pPr>
        <w:ind w:left="3600" w:hanging="360"/>
      </w:pPr>
    </w:lvl>
    <w:lvl w:ilvl="5" w:tplc="1F5A17A6">
      <w:start w:val="1"/>
      <w:numFmt w:val="lowerRoman"/>
      <w:lvlText w:val="%6."/>
      <w:lvlJc w:val="right"/>
      <w:pPr>
        <w:ind w:left="4320" w:hanging="180"/>
      </w:pPr>
    </w:lvl>
    <w:lvl w:ilvl="6" w:tplc="8E665FCA">
      <w:start w:val="1"/>
      <w:numFmt w:val="decimal"/>
      <w:lvlText w:val="%7."/>
      <w:lvlJc w:val="left"/>
      <w:pPr>
        <w:ind w:left="5040" w:hanging="360"/>
      </w:pPr>
    </w:lvl>
    <w:lvl w:ilvl="7" w:tplc="55F62B12">
      <w:start w:val="1"/>
      <w:numFmt w:val="lowerLetter"/>
      <w:lvlText w:val="%8."/>
      <w:lvlJc w:val="left"/>
      <w:pPr>
        <w:ind w:left="5760" w:hanging="360"/>
      </w:pPr>
    </w:lvl>
    <w:lvl w:ilvl="8" w:tplc="B11031C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F2D46"/>
    <w:multiLevelType w:val="multilevel"/>
    <w:tmpl w:val="32B0F59C"/>
    <w:lvl w:ilvl="0">
      <w:start w:val="1"/>
      <w:numFmt w:val="decimal"/>
      <w:lvlText w:val="%1-"/>
      <w:lvlJc w:val="left"/>
      <w:pPr>
        <w:ind w:left="1080" w:hanging="360"/>
      </w:pPr>
      <w:rPr>
        <w:b/>
        <w:i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CB5CCF"/>
    <w:multiLevelType w:val="multilevel"/>
    <w:tmpl w:val="8156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964C23"/>
    <w:multiLevelType w:val="multilevel"/>
    <w:tmpl w:val="71924B16"/>
    <w:lvl w:ilvl="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20DCB"/>
    <w:multiLevelType w:val="multilevel"/>
    <w:tmpl w:val="BAD871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❖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5B24435"/>
    <w:multiLevelType w:val="hybridMultilevel"/>
    <w:tmpl w:val="F50C71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D5679"/>
    <w:multiLevelType w:val="hybridMultilevel"/>
    <w:tmpl w:val="2F7E47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2C5EEF"/>
    <w:multiLevelType w:val="multilevel"/>
    <w:tmpl w:val="81CCEB7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4" w15:restartNumberingAfterBreak="0">
    <w:nsid w:val="5D085605"/>
    <w:multiLevelType w:val="multilevel"/>
    <w:tmpl w:val="D1D0D8F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D641597"/>
    <w:multiLevelType w:val="multilevel"/>
    <w:tmpl w:val="F94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21597"/>
    <w:multiLevelType w:val="hybridMultilevel"/>
    <w:tmpl w:val="E30CCD7E"/>
    <w:lvl w:ilvl="0" w:tplc="AA8E75A0">
      <w:numFmt w:val="bullet"/>
      <w:lvlText w:val=""/>
      <w:lvlJc w:val="left"/>
      <w:pPr>
        <w:ind w:left="1140" w:hanging="420"/>
      </w:pPr>
      <w:rPr>
        <w:rFonts w:ascii="Cambria" w:eastAsia="Calibri" w:hAnsi="Cambria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7207E51"/>
    <w:multiLevelType w:val="multilevel"/>
    <w:tmpl w:val="588EB0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4E446F"/>
    <w:multiLevelType w:val="multilevel"/>
    <w:tmpl w:val="D1D0D8F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C33F6F"/>
    <w:multiLevelType w:val="multilevel"/>
    <w:tmpl w:val="36FE39E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6A081585"/>
    <w:multiLevelType w:val="multilevel"/>
    <w:tmpl w:val="D1D0D8F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A102EB8"/>
    <w:multiLevelType w:val="hybridMultilevel"/>
    <w:tmpl w:val="BD028534"/>
    <w:lvl w:ilvl="0" w:tplc="0C0A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6D21EE"/>
    <w:multiLevelType w:val="multilevel"/>
    <w:tmpl w:val="A1E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F2916"/>
    <w:multiLevelType w:val="multilevel"/>
    <w:tmpl w:val="EAD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E02E82"/>
    <w:multiLevelType w:val="multilevel"/>
    <w:tmpl w:val="F1C8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022B31"/>
    <w:multiLevelType w:val="multilevel"/>
    <w:tmpl w:val="7BB09F3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6" w15:restartNumberingAfterBreak="0">
    <w:nsid w:val="7D31098E"/>
    <w:multiLevelType w:val="multilevel"/>
    <w:tmpl w:val="93D6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D9281D"/>
    <w:multiLevelType w:val="multilevel"/>
    <w:tmpl w:val="8BAE118C"/>
    <w:lvl w:ilvl="0">
      <w:start w:val="7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6"/>
  </w:num>
  <w:num w:numId="3">
    <w:abstractNumId w:val="0"/>
  </w:num>
  <w:num w:numId="4">
    <w:abstractNumId w:val="31"/>
  </w:num>
  <w:num w:numId="5">
    <w:abstractNumId w:val="11"/>
  </w:num>
  <w:num w:numId="6">
    <w:abstractNumId w:val="7"/>
  </w:num>
  <w:num w:numId="7">
    <w:abstractNumId w:val="17"/>
  </w:num>
  <w:num w:numId="8">
    <w:abstractNumId w:val="41"/>
  </w:num>
  <w:num w:numId="9">
    <w:abstractNumId w:val="8"/>
  </w:num>
  <w:num w:numId="10">
    <w:abstractNumId w:val="42"/>
  </w:num>
  <w:num w:numId="11">
    <w:abstractNumId w:val="45"/>
  </w:num>
  <w:num w:numId="12">
    <w:abstractNumId w:val="19"/>
  </w:num>
  <w:num w:numId="13">
    <w:abstractNumId w:val="24"/>
  </w:num>
  <w:num w:numId="14">
    <w:abstractNumId w:val="1"/>
  </w:num>
  <w:num w:numId="15">
    <w:abstractNumId w:val="37"/>
  </w:num>
  <w:num w:numId="16">
    <w:abstractNumId w:val="32"/>
  </w:num>
  <w:num w:numId="17">
    <w:abstractNumId w:val="36"/>
  </w:num>
  <w:num w:numId="18">
    <w:abstractNumId w:val="18"/>
  </w:num>
  <w:num w:numId="19">
    <w:abstractNumId w:val="23"/>
  </w:num>
  <w:num w:numId="20">
    <w:abstractNumId w:val="3"/>
  </w:num>
  <w:num w:numId="21">
    <w:abstractNumId w:val="12"/>
  </w:num>
  <w:num w:numId="22">
    <w:abstractNumId w:val="20"/>
  </w:num>
  <w:num w:numId="23">
    <w:abstractNumId w:val="13"/>
  </w:num>
  <w:num w:numId="24">
    <w:abstractNumId w:val="27"/>
  </w:num>
  <w:num w:numId="25">
    <w:abstractNumId w:val="2"/>
  </w:num>
  <w:num w:numId="26">
    <w:abstractNumId w:val="21"/>
  </w:num>
  <w:num w:numId="27">
    <w:abstractNumId w:val="29"/>
  </w:num>
  <w:num w:numId="28">
    <w:abstractNumId w:val="14"/>
  </w:num>
  <w:num w:numId="29">
    <w:abstractNumId w:val="30"/>
  </w:num>
  <w:num w:numId="30">
    <w:abstractNumId w:val="10"/>
  </w:num>
  <w:num w:numId="31">
    <w:abstractNumId w:val="33"/>
  </w:num>
  <w:num w:numId="32">
    <w:abstractNumId w:val="39"/>
  </w:num>
  <w:num w:numId="33">
    <w:abstractNumId w:val="16"/>
  </w:num>
  <w:num w:numId="34">
    <w:abstractNumId w:val="5"/>
  </w:num>
  <w:num w:numId="35">
    <w:abstractNumId w:val="44"/>
  </w:num>
  <w:num w:numId="36">
    <w:abstractNumId w:val="43"/>
  </w:num>
  <w:num w:numId="37">
    <w:abstractNumId w:val="28"/>
  </w:num>
  <w:num w:numId="38">
    <w:abstractNumId w:val="35"/>
  </w:num>
  <w:num w:numId="39">
    <w:abstractNumId w:val="40"/>
  </w:num>
  <w:num w:numId="40">
    <w:abstractNumId w:val="38"/>
  </w:num>
  <w:num w:numId="41">
    <w:abstractNumId w:val="34"/>
  </w:num>
  <w:num w:numId="42">
    <w:abstractNumId w:val="46"/>
  </w:num>
  <w:num w:numId="43">
    <w:abstractNumId w:val="9"/>
  </w:num>
  <w:num w:numId="44">
    <w:abstractNumId w:val="22"/>
  </w:num>
  <w:num w:numId="45">
    <w:abstractNumId w:val="15"/>
  </w:num>
  <w:num w:numId="46">
    <w:abstractNumId w:val="47"/>
  </w:num>
  <w:num w:numId="47">
    <w:abstractNumId w:val="25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4A"/>
    <w:rsid w:val="00001AF3"/>
    <w:rsid w:val="00023F65"/>
    <w:rsid w:val="00070BC4"/>
    <w:rsid w:val="00076AAA"/>
    <w:rsid w:val="0008029A"/>
    <w:rsid w:val="000B0F9E"/>
    <w:rsid w:val="000C1750"/>
    <w:rsid w:val="000C77A1"/>
    <w:rsid w:val="000D26D0"/>
    <w:rsid w:val="000E7C8C"/>
    <w:rsid w:val="000F7747"/>
    <w:rsid w:val="001256C5"/>
    <w:rsid w:val="00136BFD"/>
    <w:rsid w:val="00162FD2"/>
    <w:rsid w:val="00174CE2"/>
    <w:rsid w:val="001A0C12"/>
    <w:rsid w:val="001A57DE"/>
    <w:rsid w:val="001B0F4D"/>
    <w:rsid w:val="001B7126"/>
    <w:rsid w:val="001D4771"/>
    <w:rsid w:val="001D7FDA"/>
    <w:rsid w:val="001F3D3F"/>
    <w:rsid w:val="001F7234"/>
    <w:rsid w:val="00255487"/>
    <w:rsid w:val="0026506D"/>
    <w:rsid w:val="00284FF7"/>
    <w:rsid w:val="00294C43"/>
    <w:rsid w:val="002A09C7"/>
    <w:rsid w:val="002C67E5"/>
    <w:rsid w:val="003021AF"/>
    <w:rsid w:val="00306F66"/>
    <w:rsid w:val="00335A71"/>
    <w:rsid w:val="003416E4"/>
    <w:rsid w:val="0034331A"/>
    <w:rsid w:val="003457EC"/>
    <w:rsid w:val="003944C7"/>
    <w:rsid w:val="003A355E"/>
    <w:rsid w:val="003C3176"/>
    <w:rsid w:val="003D26ED"/>
    <w:rsid w:val="003E2A5C"/>
    <w:rsid w:val="003E55BF"/>
    <w:rsid w:val="004641D9"/>
    <w:rsid w:val="00464F6C"/>
    <w:rsid w:val="004946C1"/>
    <w:rsid w:val="004A3171"/>
    <w:rsid w:val="004B308E"/>
    <w:rsid w:val="004C0C3E"/>
    <w:rsid w:val="004F3435"/>
    <w:rsid w:val="00531E3C"/>
    <w:rsid w:val="00532F77"/>
    <w:rsid w:val="00566FA9"/>
    <w:rsid w:val="00583F39"/>
    <w:rsid w:val="00590379"/>
    <w:rsid w:val="005A238B"/>
    <w:rsid w:val="005B2BC3"/>
    <w:rsid w:val="005C5A4A"/>
    <w:rsid w:val="005D2095"/>
    <w:rsid w:val="005D5D93"/>
    <w:rsid w:val="005E2ADD"/>
    <w:rsid w:val="005F16F5"/>
    <w:rsid w:val="00605F46"/>
    <w:rsid w:val="00626789"/>
    <w:rsid w:val="00627084"/>
    <w:rsid w:val="00635BD4"/>
    <w:rsid w:val="0067254C"/>
    <w:rsid w:val="006766AA"/>
    <w:rsid w:val="006766FF"/>
    <w:rsid w:val="006945CA"/>
    <w:rsid w:val="0069513D"/>
    <w:rsid w:val="006F4560"/>
    <w:rsid w:val="007041CC"/>
    <w:rsid w:val="0071244E"/>
    <w:rsid w:val="007315BD"/>
    <w:rsid w:val="00733A80"/>
    <w:rsid w:val="00752984"/>
    <w:rsid w:val="007814EF"/>
    <w:rsid w:val="00795BDA"/>
    <w:rsid w:val="007A3A52"/>
    <w:rsid w:val="007D148F"/>
    <w:rsid w:val="007F7595"/>
    <w:rsid w:val="00811026"/>
    <w:rsid w:val="0089259E"/>
    <w:rsid w:val="008A152D"/>
    <w:rsid w:val="008B3F81"/>
    <w:rsid w:val="008C03F7"/>
    <w:rsid w:val="008C2FBE"/>
    <w:rsid w:val="008D10A0"/>
    <w:rsid w:val="008E0D6D"/>
    <w:rsid w:val="008E50CF"/>
    <w:rsid w:val="009110A8"/>
    <w:rsid w:val="009116ED"/>
    <w:rsid w:val="009447A2"/>
    <w:rsid w:val="00995BAA"/>
    <w:rsid w:val="009B683B"/>
    <w:rsid w:val="009C207A"/>
    <w:rsid w:val="009C70BF"/>
    <w:rsid w:val="009F14ED"/>
    <w:rsid w:val="00A555DB"/>
    <w:rsid w:val="00A63079"/>
    <w:rsid w:val="00A6766A"/>
    <w:rsid w:val="00A90835"/>
    <w:rsid w:val="00AC2983"/>
    <w:rsid w:val="00AD0246"/>
    <w:rsid w:val="00B06AC6"/>
    <w:rsid w:val="00B137EA"/>
    <w:rsid w:val="00B14CCA"/>
    <w:rsid w:val="00B16709"/>
    <w:rsid w:val="00B227CB"/>
    <w:rsid w:val="00B335A9"/>
    <w:rsid w:val="00B44073"/>
    <w:rsid w:val="00B54AB2"/>
    <w:rsid w:val="00B968FE"/>
    <w:rsid w:val="00BA239A"/>
    <w:rsid w:val="00BA3BE5"/>
    <w:rsid w:val="00BA6739"/>
    <w:rsid w:val="00BE54DC"/>
    <w:rsid w:val="00BF1E0E"/>
    <w:rsid w:val="00C13A0C"/>
    <w:rsid w:val="00C3135B"/>
    <w:rsid w:val="00C56757"/>
    <w:rsid w:val="00C57DBA"/>
    <w:rsid w:val="00C738DD"/>
    <w:rsid w:val="00C7726D"/>
    <w:rsid w:val="00C84213"/>
    <w:rsid w:val="00C95B5B"/>
    <w:rsid w:val="00CA3241"/>
    <w:rsid w:val="00D007E1"/>
    <w:rsid w:val="00D0108D"/>
    <w:rsid w:val="00D06407"/>
    <w:rsid w:val="00D23E97"/>
    <w:rsid w:val="00D272A4"/>
    <w:rsid w:val="00D30DF2"/>
    <w:rsid w:val="00D33671"/>
    <w:rsid w:val="00D51869"/>
    <w:rsid w:val="00D51C08"/>
    <w:rsid w:val="00D52988"/>
    <w:rsid w:val="00D866DC"/>
    <w:rsid w:val="00DA740B"/>
    <w:rsid w:val="00DB2905"/>
    <w:rsid w:val="00E068E8"/>
    <w:rsid w:val="00E35E04"/>
    <w:rsid w:val="00E45398"/>
    <w:rsid w:val="00E5259E"/>
    <w:rsid w:val="00E95439"/>
    <w:rsid w:val="00EB1B19"/>
    <w:rsid w:val="00ED317A"/>
    <w:rsid w:val="00EF3F26"/>
    <w:rsid w:val="00F2498A"/>
    <w:rsid w:val="00F43041"/>
    <w:rsid w:val="00F5704B"/>
    <w:rsid w:val="00F73FDF"/>
    <w:rsid w:val="00FB1E38"/>
    <w:rsid w:val="00FB23D0"/>
    <w:rsid w:val="00FF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D5498"/>
  <w15:docId w15:val="{830E621E-66D6-4C75-A390-DF2A9074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qFormat/>
    <w:rPr>
      <w:rFonts w:ascii="cmss10" w:hAnsi="cmss10" w:hint="default"/>
      <w:color w:val="000000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531E3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66FA9"/>
    <w:rPr>
      <w:b/>
      <w:bCs/>
    </w:rPr>
  </w:style>
  <w:style w:type="paragraph" w:customStyle="1" w:styleId="code-line">
    <w:name w:val="code-line"/>
    <w:basedOn w:val="Normal"/>
    <w:rsid w:val="000E7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2">
    <w:name w:val="2"/>
    <w:basedOn w:val="Tablanormal"/>
    <w:rsid w:val="00FB1E38"/>
    <w:rPr>
      <w:sz w:val="22"/>
      <w:szCs w:val="22"/>
    </w:rPr>
    <w:tblPr>
      <w:tblStyleRowBandSize w:val="1"/>
      <w:tblStyleColBandSize w:val="1"/>
      <w:tblInd w:w="0" w:type="nil"/>
    </w:tblPr>
  </w:style>
  <w:style w:type="table" w:customStyle="1" w:styleId="1">
    <w:name w:val="1"/>
    <w:basedOn w:val="Tablanormal"/>
    <w:rsid w:val="00FB1E38"/>
    <w:rPr>
      <w:sz w:val="22"/>
      <w:szCs w:val="22"/>
    </w:rPr>
    <w:tblPr>
      <w:tblStyleRowBandSize w:val="1"/>
      <w:tblStyleColBandSize w:val="1"/>
      <w:tblInd w:w="0" w:type="nil"/>
    </w:tblPr>
  </w:style>
  <w:style w:type="character" w:styleId="Hipervnculovisitado">
    <w:name w:val="FollowedHyperlink"/>
    <w:basedOn w:val="Fuentedeprrafopredeter"/>
    <w:uiPriority w:val="99"/>
    <w:semiHidden/>
    <w:unhideWhenUsed/>
    <w:rsid w:val="00BA23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2255</TotalTime>
  <Pages>4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USER</cp:lastModifiedBy>
  <cp:revision>178</cp:revision>
  <dcterms:created xsi:type="dcterms:W3CDTF">2019-04-11T11:58:00Z</dcterms:created>
  <dcterms:modified xsi:type="dcterms:W3CDTF">2025-09-15T15:10:00Z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