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B9C" w:rsidRPr="00CE12F2" w:rsidRDefault="00DC69A4">
      <w:pPr>
        <w:rPr>
          <w:rFonts w:ascii="Times New Roman" w:hAnsi="Times New Roman" w:cs="Times New Roman"/>
          <w:b/>
          <w:sz w:val="28"/>
          <w:szCs w:val="28"/>
        </w:rPr>
      </w:pPr>
      <w:r w:rsidRPr="00CE12F2">
        <w:rPr>
          <w:rFonts w:ascii="Times New Roman" w:hAnsi="Times New Roman" w:cs="Times New Roman"/>
          <w:b/>
          <w:sz w:val="28"/>
          <w:szCs w:val="28"/>
        </w:rPr>
        <w:t>Уровень 1</w:t>
      </w:r>
    </w:p>
    <w:p w:rsidR="00DC69A4" w:rsidRPr="00CE12F2" w:rsidRDefault="00DC69A4">
      <w:pPr>
        <w:rPr>
          <w:rFonts w:ascii="Times New Roman" w:hAnsi="Times New Roman" w:cs="Times New Roman"/>
          <w:b/>
          <w:sz w:val="28"/>
          <w:szCs w:val="28"/>
        </w:rPr>
      </w:pPr>
      <w:r w:rsidRPr="00CE12F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C69A4" w:rsidRPr="00CE12F2" w:rsidRDefault="00DC69A4">
      <w:pPr>
        <w:rPr>
          <w:rFonts w:ascii="Times New Roman" w:hAnsi="Times New Roman" w:cs="Times New Roman"/>
          <w:b/>
          <w:sz w:val="28"/>
          <w:szCs w:val="28"/>
        </w:rPr>
      </w:pPr>
      <w:r w:rsidRPr="00CE12F2">
        <w:rPr>
          <w:rFonts w:ascii="Times New Roman" w:hAnsi="Times New Roman" w:cs="Times New Roman"/>
          <w:b/>
          <w:sz w:val="28"/>
          <w:szCs w:val="28"/>
        </w:rPr>
        <w:t xml:space="preserve">Бот, который </w:t>
      </w:r>
      <w:r w:rsidR="00AE2F3F">
        <w:rPr>
          <w:rFonts w:ascii="Times New Roman" w:hAnsi="Times New Roman" w:cs="Times New Roman"/>
          <w:b/>
          <w:sz w:val="28"/>
          <w:szCs w:val="28"/>
        </w:rPr>
        <w:t>составляет простой распорядок дня</w:t>
      </w:r>
    </w:p>
    <w:p w:rsidR="00714114" w:rsidRDefault="00714114" w:rsidP="00CE12F2">
      <w:pPr>
        <w:spacing w:line="36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&lt;aiml version=»2.0» encoding=»UTF-8»&gt;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&lt;!—Приветствие </w:t>
      </w:r>
      <w:r w:rsidRPr="00714114">
        <w:rPr>
          <w:rFonts w:ascii="Times New Roman" w:hAnsi="Times New Roman" w:cs="Times New Roman"/>
          <w:sz w:val="28"/>
          <w:szCs w:val="20"/>
        </w:rPr>
        <w:sym w:font="Wingdings" w:char="F0E0"/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&lt;pattern&gt;HELLO&lt;/pattern&gt;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&lt;template&gt;Hello! Как я могу помочь вам сегодня?&lt;/template&gt;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&lt;/category&gt;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&lt;!—Попросить описать распорядок дня </w:t>
      </w:r>
      <w:r w:rsidRPr="00714114">
        <w:rPr>
          <w:rFonts w:ascii="Times New Roman" w:hAnsi="Times New Roman" w:cs="Times New Roman"/>
          <w:sz w:val="28"/>
          <w:szCs w:val="20"/>
        </w:rPr>
        <w:sym w:font="Wingdings" w:char="F0E0"/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&lt;pattern&gt;WHAT IS MY SCHEDULE TODAY&lt;/pattern&gt;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&lt;template&gt;Ваш распорядок дня сегодня:&lt;/template&gt;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&lt;/category&gt;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&lt;!—Запланировать утреннюю пробежку </w:t>
      </w:r>
      <w:r w:rsidRPr="00714114">
        <w:rPr>
          <w:rFonts w:ascii="Times New Roman" w:hAnsi="Times New Roman" w:cs="Times New Roman"/>
          <w:sz w:val="28"/>
          <w:szCs w:val="20"/>
        </w:rPr>
        <w:sym w:font="Wingdings" w:char="F0E0"/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&lt;pattern&gt;PLAN MORNING RUN&lt;/pattern&gt;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&lt;template&gt;Отлично! Вы планируете пробежку утром.&lt;/template&gt;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&lt;/category&gt;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&lt;!—Запланировать работу </w:t>
      </w:r>
      <w:r w:rsidRPr="00714114">
        <w:rPr>
          <w:rFonts w:ascii="Times New Roman" w:hAnsi="Times New Roman" w:cs="Times New Roman"/>
          <w:sz w:val="28"/>
          <w:szCs w:val="20"/>
        </w:rPr>
        <w:sym w:font="Wingdings" w:char="F0E0"/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&lt;pattern&gt;PLAN WORK&lt;/pattern&gt;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&lt;template&gt;Конечно! Вы планируете работу сегодня.&lt;/template&gt;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&lt;/category&gt;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&lt;!—Запланировать обед </w:t>
      </w:r>
      <w:r w:rsidRPr="00714114">
        <w:rPr>
          <w:rFonts w:ascii="Times New Roman" w:hAnsi="Times New Roman" w:cs="Times New Roman"/>
          <w:sz w:val="28"/>
          <w:szCs w:val="20"/>
        </w:rPr>
        <w:sym w:font="Wingdings" w:char="F0E0"/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&lt;pattern&gt;PLAN LUNCH&lt;/pattern&gt;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&lt;template&gt;Понял! Вы планируете обед.&lt;/template&gt;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&lt;/category&gt;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&lt;!—Запланировать вечеринку </w:t>
      </w:r>
      <w:r w:rsidRPr="00714114">
        <w:rPr>
          <w:rFonts w:ascii="Times New Roman" w:hAnsi="Times New Roman" w:cs="Times New Roman"/>
          <w:sz w:val="28"/>
          <w:szCs w:val="20"/>
        </w:rPr>
        <w:sym w:font="Wingdings" w:char="F0E0"/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&lt;pattern&gt;PLAN PARTY&lt;/pattern&gt;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&lt;template&gt;Прекрасно! Вы планируете вечеринку сегодня вечером.&lt;/template&gt;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&lt;/category&gt;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&lt;!—Обработка неизвестных запросов </w:t>
      </w:r>
      <w:r w:rsidRPr="00714114">
        <w:rPr>
          <w:rFonts w:ascii="Times New Roman" w:hAnsi="Times New Roman" w:cs="Times New Roman"/>
          <w:sz w:val="28"/>
          <w:szCs w:val="20"/>
        </w:rPr>
        <w:sym w:font="Wingdings" w:char="F0E0"/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&lt;pattern&gt;*&lt;/pattern&gt;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&lt;template&gt;Извините, я не могу понять ваш запрос. Пожалуйста, повторите еще раз.&lt;/template&gt;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&lt;/category&gt;</w:t>
      </w: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714114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&lt;/aiml&gt;</w:t>
      </w:r>
    </w:p>
    <w:p w:rsidR="00714114" w:rsidRPr="00CE12F2" w:rsidRDefault="00714114" w:rsidP="00CE12F2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CE12F2" w:rsidRDefault="00CE12F2" w:rsidP="00C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2F2" w:rsidRPr="009A5ADC" w:rsidRDefault="00CE12F2" w:rsidP="00C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A5ADC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AIML</w:t>
      </w:r>
      <w:r w:rsidRPr="009A5ADC">
        <w:rPr>
          <w:rFonts w:ascii="Times New Roman" w:hAnsi="Times New Roman" w:cs="Times New Roman"/>
          <w:sz w:val="28"/>
          <w:szCs w:val="28"/>
        </w:rPr>
        <w:t xml:space="preserve">-бота необходимо 2 компонента: файл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AIML</w:t>
      </w:r>
      <w:r w:rsidRPr="009A5ADC">
        <w:rPr>
          <w:rFonts w:ascii="Times New Roman" w:hAnsi="Times New Roman" w:cs="Times New Roman"/>
          <w:sz w:val="28"/>
          <w:szCs w:val="28"/>
        </w:rPr>
        <w:t xml:space="preserve"> и программа. Файл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AIML</w:t>
      </w:r>
      <w:r w:rsidRPr="009A5ADC">
        <w:rPr>
          <w:rFonts w:ascii="Times New Roman" w:hAnsi="Times New Roman" w:cs="Times New Roman"/>
          <w:sz w:val="28"/>
          <w:szCs w:val="28"/>
        </w:rPr>
        <w:t xml:space="preserve"> - содержит набор категорий (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category</w:t>
      </w:r>
      <w:r w:rsidRPr="009A5ADC">
        <w:rPr>
          <w:rFonts w:ascii="Times New Roman" w:hAnsi="Times New Roman" w:cs="Times New Roman"/>
          <w:sz w:val="28"/>
          <w:szCs w:val="28"/>
        </w:rPr>
        <w:t>). Категория открывается тегом &lt;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category</w:t>
      </w:r>
      <w:r w:rsidRPr="009A5ADC">
        <w:rPr>
          <w:rFonts w:ascii="Times New Roman" w:hAnsi="Times New Roman" w:cs="Times New Roman"/>
          <w:sz w:val="28"/>
          <w:szCs w:val="28"/>
        </w:rPr>
        <w:t>&gt; и закрывается тегом &lt;/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category</w:t>
      </w:r>
      <w:r w:rsidRPr="009A5ADC">
        <w:rPr>
          <w:rFonts w:ascii="Times New Roman" w:hAnsi="Times New Roman" w:cs="Times New Roman"/>
          <w:sz w:val="28"/>
          <w:szCs w:val="28"/>
        </w:rPr>
        <w:t>&gt;. Категория включает паттерны (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pattern</w:t>
      </w:r>
      <w:r w:rsidRPr="009A5ADC">
        <w:rPr>
          <w:rFonts w:ascii="Times New Roman" w:hAnsi="Times New Roman" w:cs="Times New Roman"/>
          <w:sz w:val="28"/>
          <w:szCs w:val="28"/>
        </w:rPr>
        <w:t>) и темплейты (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template</w:t>
      </w:r>
      <w:r w:rsidRPr="009A5ADC">
        <w:rPr>
          <w:rFonts w:ascii="Times New Roman" w:hAnsi="Times New Roman" w:cs="Times New Roman"/>
          <w:sz w:val="28"/>
          <w:szCs w:val="28"/>
        </w:rPr>
        <w:t xml:space="preserve">). Категория может включать только один паттерн и один темплейт. Паттерн и темплейт должны находиться внутри категории. </w:t>
      </w:r>
      <w:r w:rsidRPr="009A5ADC">
        <w:rPr>
          <w:rFonts w:ascii="Times New Roman" w:hAnsi="Times New Roman" w:cs="Times New Roman"/>
          <w:bCs/>
          <w:sz w:val="28"/>
          <w:szCs w:val="28"/>
        </w:rPr>
        <w:t>Паттерн</w:t>
      </w:r>
      <w:r w:rsidRPr="009A5ADC">
        <w:rPr>
          <w:rFonts w:ascii="Times New Roman" w:hAnsi="Times New Roman" w:cs="Times New Roman"/>
          <w:sz w:val="28"/>
          <w:szCs w:val="28"/>
        </w:rPr>
        <w:t xml:space="preserve"> пишется большими буквами. Для определения произвольного слова или группы слов используется знак *. </w:t>
      </w:r>
      <w:r w:rsidRPr="009A5ADC">
        <w:rPr>
          <w:rFonts w:ascii="Times New Roman" w:hAnsi="Times New Roman" w:cs="Times New Roman"/>
          <w:bCs/>
          <w:sz w:val="28"/>
          <w:szCs w:val="28"/>
        </w:rPr>
        <w:t>Темплейт</w:t>
      </w:r>
      <w:r w:rsidRPr="009A5ADC">
        <w:rPr>
          <w:rFonts w:ascii="Times New Roman" w:hAnsi="Times New Roman" w:cs="Times New Roman"/>
          <w:sz w:val="28"/>
          <w:szCs w:val="28"/>
        </w:rPr>
        <w:t xml:space="preserve"> может включать одну реплику или несколько реплик. В этом случае необходимо использовать дополнительный тег &lt;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random</w:t>
      </w:r>
      <w:r w:rsidRPr="009A5ADC">
        <w:rPr>
          <w:rFonts w:ascii="Times New Roman" w:hAnsi="Times New Roman" w:cs="Times New Roman"/>
          <w:sz w:val="28"/>
          <w:szCs w:val="28"/>
        </w:rPr>
        <w:t>&gt;.</w:t>
      </w:r>
    </w:p>
    <w:p w:rsidR="00CE12F2" w:rsidRPr="009A5ADC" w:rsidRDefault="00CE12F2" w:rsidP="00CE12F2">
      <w:pPr>
        <w:rPr>
          <w:rFonts w:ascii="Times New Roman" w:hAnsi="Times New Roman" w:cs="Times New Roman"/>
          <w:sz w:val="28"/>
          <w:szCs w:val="28"/>
        </w:rPr>
      </w:pPr>
      <w:r w:rsidRPr="009A5ADC">
        <w:rPr>
          <w:rFonts w:ascii="Times New Roman" w:hAnsi="Times New Roman" w:cs="Times New Roman"/>
          <w:sz w:val="28"/>
          <w:szCs w:val="28"/>
        </w:rPr>
        <w:t xml:space="preserve">В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AIML</w:t>
      </w:r>
      <w:r w:rsidRPr="009A5ADC">
        <w:rPr>
          <w:rFonts w:ascii="Times New Roman" w:hAnsi="Times New Roman" w:cs="Times New Roman"/>
          <w:sz w:val="28"/>
          <w:szCs w:val="28"/>
        </w:rPr>
        <w:t xml:space="preserve"> можно создавать ссылки из темплейтов на паттерны. Делается это с помощью тега &lt;</w:t>
      </w:r>
      <w:proofErr w:type="spellStart"/>
      <w:r w:rsidRPr="009A5ADC">
        <w:rPr>
          <w:rFonts w:ascii="Times New Roman" w:hAnsi="Times New Roman" w:cs="Times New Roman"/>
          <w:sz w:val="28"/>
          <w:szCs w:val="28"/>
          <w:lang w:val="en-GB"/>
        </w:rPr>
        <w:t>srai</w:t>
      </w:r>
      <w:proofErr w:type="spellEnd"/>
      <w:r w:rsidRPr="009A5ADC">
        <w:rPr>
          <w:rFonts w:ascii="Times New Roman" w:hAnsi="Times New Roman" w:cs="Times New Roman"/>
          <w:sz w:val="28"/>
          <w:szCs w:val="28"/>
        </w:rPr>
        <w:t>&gt;.</w:t>
      </w:r>
    </w:p>
    <w:p w:rsidR="00CE12F2" w:rsidRDefault="00CE12F2" w:rsidP="00CE12F2">
      <w:pPr>
        <w:rPr>
          <w:rFonts w:ascii="Times New Roman" w:hAnsi="Times New Roman" w:cs="Times New Roman"/>
          <w:sz w:val="28"/>
          <w:szCs w:val="28"/>
        </w:rPr>
      </w:pPr>
      <w:r w:rsidRPr="009A5ADC">
        <w:rPr>
          <w:rFonts w:ascii="Times New Roman" w:hAnsi="Times New Roman" w:cs="Times New Roman"/>
          <w:sz w:val="28"/>
          <w:szCs w:val="28"/>
        </w:rPr>
        <w:t>&lt;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star</w:t>
      </w:r>
      <w:r w:rsidRPr="009A5ADC">
        <w:rPr>
          <w:rFonts w:ascii="Times New Roman" w:hAnsi="Times New Roman" w:cs="Times New Roman"/>
          <w:sz w:val="28"/>
          <w:szCs w:val="28"/>
        </w:rPr>
        <w:t>/&gt; - это та самая звездочка, которая стоит в паттерне. Таким образом то, что находится после "Поговорим о" будет вставлено в ответную реплику.</w:t>
      </w:r>
    </w:p>
    <w:p w:rsidR="00CE12F2" w:rsidRPr="009A5ADC" w:rsidRDefault="00CE12F2" w:rsidP="00CE12F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A5A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A5ADC">
        <w:rPr>
          <w:rFonts w:ascii="Times New Roman" w:hAnsi="Times New Roman" w:cs="Times New Roman"/>
          <w:sz w:val="28"/>
          <w:szCs w:val="28"/>
          <w:lang w:val="en-GB"/>
        </w:rPr>
        <w:t>sr</w:t>
      </w:r>
      <w:proofErr w:type="spellEnd"/>
      <w:r w:rsidRPr="009A5ADC">
        <w:rPr>
          <w:rFonts w:ascii="Times New Roman" w:hAnsi="Times New Roman" w:cs="Times New Roman"/>
          <w:sz w:val="28"/>
          <w:szCs w:val="28"/>
        </w:rPr>
        <w:t>/&gt; это сокращенная запись &lt;</w:t>
      </w:r>
      <w:proofErr w:type="spellStart"/>
      <w:r w:rsidRPr="009A5ADC">
        <w:rPr>
          <w:rFonts w:ascii="Times New Roman" w:hAnsi="Times New Roman" w:cs="Times New Roman"/>
          <w:sz w:val="28"/>
          <w:szCs w:val="28"/>
          <w:lang w:val="en-GB"/>
        </w:rPr>
        <w:t>srai</w:t>
      </w:r>
      <w:proofErr w:type="spellEnd"/>
      <w:r w:rsidRPr="009A5ADC">
        <w:rPr>
          <w:rFonts w:ascii="Times New Roman" w:hAnsi="Times New Roman" w:cs="Times New Roman"/>
          <w:sz w:val="28"/>
          <w:szCs w:val="28"/>
        </w:rPr>
        <w:t>&gt;&lt;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star</w:t>
      </w:r>
      <w:r w:rsidRPr="009A5ADC">
        <w:rPr>
          <w:rFonts w:ascii="Times New Roman" w:hAnsi="Times New Roman" w:cs="Times New Roman"/>
          <w:sz w:val="28"/>
          <w:szCs w:val="28"/>
        </w:rPr>
        <w:t>/&gt;&lt;/</w:t>
      </w:r>
      <w:proofErr w:type="spellStart"/>
      <w:r w:rsidRPr="009A5ADC">
        <w:rPr>
          <w:rFonts w:ascii="Times New Roman" w:hAnsi="Times New Roman" w:cs="Times New Roman"/>
          <w:sz w:val="28"/>
          <w:szCs w:val="28"/>
          <w:lang w:val="en-GB"/>
        </w:rPr>
        <w:t>srai</w:t>
      </w:r>
      <w:proofErr w:type="spellEnd"/>
      <w:r w:rsidRPr="009A5ADC">
        <w:rPr>
          <w:rFonts w:ascii="Times New Roman" w:hAnsi="Times New Roman" w:cs="Times New Roman"/>
          <w:sz w:val="28"/>
          <w:szCs w:val="28"/>
        </w:rPr>
        <w:t>&gt;, то есть ссылка на звездочку.</w:t>
      </w:r>
      <w:r w:rsidRPr="009A5ADC">
        <w:rPr>
          <w:rFonts w:ascii="Times New Roman" w:hAnsi="Times New Roman" w:cs="Times New Roman"/>
          <w:sz w:val="28"/>
          <w:szCs w:val="28"/>
        </w:rPr>
        <w:br/>
        <w:t xml:space="preserve">Разговорная речь, как правило, содержит некоторое количество т.н. слов-паразитов, которые человеческий мозг воспринимает без проблем, в то время как для мозга бота, написанного на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AIML</w:t>
      </w:r>
      <w:r w:rsidRPr="009A5ADC">
        <w:rPr>
          <w:rFonts w:ascii="Times New Roman" w:hAnsi="Times New Roman" w:cs="Times New Roman"/>
          <w:sz w:val="28"/>
          <w:szCs w:val="28"/>
        </w:rPr>
        <w:t>, такие слова могут стать серьезной проблемой. Дополнять каждую конструкцию дополнительным паттерном для отсечения этих слов-паразитов слишком трудоемко. Поэтому гораздо проще сразу "обрезать" эти слова, как будто их просто не было:</w:t>
      </w:r>
    </w:p>
    <w:p w:rsidR="00CE12F2" w:rsidRDefault="00CE12F2" w:rsidP="00CE12F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A5ADC">
        <w:rPr>
          <w:rFonts w:ascii="Times New Roman" w:hAnsi="Times New Roman" w:cs="Times New Roman"/>
          <w:sz w:val="28"/>
          <w:szCs w:val="28"/>
        </w:rPr>
        <w:t xml:space="preserve">В настройках бота у вас есть раздел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AIML</w:t>
      </w:r>
      <w:r w:rsidRPr="009A5ADC">
        <w:rPr>
          <w:rFonts w:ascii="Times New Roman" w:hAnsi="Times New Roman" w:cs="Times New Roman"/>
          <w:sz w:val="28"/>
          <w:szCs w:val="28"/>
        </w:rPr>
        <w:t xml:space="preserve">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TOPICS</w:t>
      </w:r>
      <w:r w:rsidRPr="009A5ADC">
        <w:rPr>
          <w:rFonts w:ascii="Times New Roman" w:hAnsi="Times New Roman" w:cs="Times New Roman"/>
          <w:sz w:val="28"/>
          <w:szCs w:val="28"/>
        </w:rPr>
        <w:t xml:space="preserve">: </w:t>
      </w:r>
      <w:r w:rsidRPr="009A5ADC">
        <w:rPr>
          <w:rFonts w:ascii="Times New Roman" w:hAnsi="Times New Roman" w:cs="Times New Roman"/>
          <w:sz w:val="28"/>
          <w:szCs w:val="28"/>
        </w:rPr>
        <w:br/>
        <w:t xml:space="preserve">и окошко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Pr="009A5ADC">
        <w:rPr>
          <w:rFonts w:ascii="Times New Roman" w:hAnsi="Times New Roman" w:cs="Times New Roman"/>
          <w:sz w:val="28"/>
          <w:szCs w:val="28"/>
        </w:rPr>
        <w:t xml:space="preserve">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topic</w:t>
      </w:r>
      <w:r w:rsidRPr="009A5ADC">
        <w:rPr>
          <w:rFonts w:ascii="Times New Roman" w:hAnsi="Times New Roman" w:cs="Times New Roman"/>
          <w:sz w:val="28"/>
          <w:szCs w:val="28"/>
        </w:rPr>
        <w:t xml:space="preserve">. Вводим в этом окошке название темы, например,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Default</w:t>
      </w:r>
      <w:r w:rsidRPr="009A5ADC">
        <w:rPr>
          <w:rFonts w:ascii="Times New Roman" w:hAnsi="Times New Roman" w:cs="Times New Roman"/>
          <w:sz w:val="28"/>
          <w:szCs w:val="28"/>
        </w:rPr>
        <w:t xml:space="preserve"> (потом темы можете добавлять). Темы - это по сути куски </w:t>
      </w:r>
      <w:r w:rsidRPr="009A5ADC">
        <w:rPr>
          <w:rFonts w:ascii="Times New Roman" w:hAnsi="Times New Roman" w:cs="Times New Roman"/>
          <w:sz w:val="28"/>
          <w:szCs w:val="28"/>
          <w:lang w:val="en-GB"/>
        </w:rPr>
        <w:t>AIML</w:t>
      </w:r>
      <w:r w:rsidRPr="009A5ADC">
        <w:rPr>
          <w:rFonts w:ascii="Times New Roman" w:hAnsi="Times New Roman" w:cs="Times New Roman"/>
          <w:sz w:val="28"/>
          <w:szCs w:val="28"/>
        </w:rPr>
        <w:t xml:space="preserve"> для бота.</w:t>
      </w:r>
    </w:p>
    <w:p w:rsidR="00CE12F2" w:rsidRDefault="00CE12F2" w:rsidP="00CE12F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53331B">
        <w:rPr>
          <w:rFonts w:ascii="Times New Roman" w:hAnsi="Times New Roman" w:cs="Times New Roman"/>
          <w:sz w:val="28"/>
          <w:szCs w:val="28"/>
        </w:rPr>
        <w:t xml:space="preserve">Для того, чтобы бот не только разговаривал, но и выражал эмоции в ответ на реплики собеседника стандарт </w:t>
      </w:r>
      <w:r w:rsidRPr="0053331B">
        <w:rPr>
          <w:rFonts w:ascii="Times New Roman" w:hAnsi="Times New Roman" w:cs="Times New Roman"/>
          <w:sz w:val="28"/>
          <w:szCs w:val="28"/>
          <w:lang w:val="en-GB"/>
        </w:rPr>
        <w:t>AIML</w:t>
      </w:r>
      <w:r w:rsidRPr="0053331B">
        <w:rPr>
          <w:rFonts w:ascii="Times New Roman" w:hAnsi="Times New Roman" w:cs="Times New Roman"/>
          <w:sz w:val="28"/>
          <w:szCs w:val="28"/>
        </w:rPr>
        <w:t xml:space="preserve"> дополнен тегом &lt;</w:t>
      </w:r>
      <w:r w:rsidRPr="0053331B">
        <w:rPr>
          <w:rFonts w:ascii="Times New Roman" w:hAnsi="Times New Roman" w:cs="Times New Roman"/>
          <w:sz w:val="28"/>
          <w:szCs w:val="28"/>
          <w:lang w:val="en-GB"/>
        </w:rPr>
        <w:t>action</w:t>
      </w:r>
      <w:r w:rsidRPr="0053331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12F2" w:rsidRPr="00796625" w:rsidRDefault="00CE12F2" w:rsidP="00CE12F2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796625">
        <w:rPr>
          <w:rFonts w:ascii="Times New Roman" w:hAnsi="Times New Roman" w:cs="Times New Roman"/>
          <w:sz w:val="28"/>
          <w:szCs w:val="28"/>
        </w:rPr>
        <w:t>AIML — язык разметки для искусственного интеллекта. Это один из самых первых, и самых простых языков, которые используется для создания ботов.</w:t>
      </w:r>
    </w:p>
    <w:p w:rsidR="00CE12F2" w:rsidRPr="00796625" w:rsidRDefault="00CE12F2" w:rsidP="00CE12F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96625">
        <w:rPr>
          <w:rFonts w:ascii="Times New Roman" w:hAnsi="Times New Roman" w:cs="Times New Roman"/>
          <w:sz w:val="28"/>
          <w:szCs w:val="28"/>
        </w:rPr>
        <w:t xml:space="preserve">Первым виртуальным собеседником была программа Элиза, разработанная в 1966 году. Её создатель, Джозеф Вейценбаум. </w:t>
      </w:r>
      <w:r w:rsidRPr="00796625">
        <w:rPr>
          <w:rFonts w:ascii="Times New Roman" w:hAnsi="Times New Roman" w:cs="Times New Roman"/>
          <w:sz w:val="28"/>
          <w:szCs w:val="28"/>
          <w:lang w:val="en-US"/>
        </w:rPr>
        <w:t>AIML</w:t>
      </w:r>
      <w:r w:rsidRPr="00796625">
        <w:rPr>
          <w:rFonts w:ascii="Times New Roman" w:hAnsi="Times New Roman" w:cs="Times New Roman"/>
          <w:sz w:val="28"/>
          <w:szCs w:val="28"/>
        </w:rPr>
        <w:t xml:space="preserve"> разрабатывался Ричардом Уолессом — инициатором проекта ALICE. Для работы AIML-бота необходимо 2 компонента: файл AIML и программа (интерпретатор), которая обрабатывает входящие реплики собеседника и формирует ответную реплику в соответствии с файлом AIML.</w:t>
      </w:r>
    </w:p>
    <w:p w:rsidR="00CE12F2" w:rsidRPr="00796625" w:rsidRDefault="00CE12F2" w:rsidP="00CE12F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96625">
        <w:rPr>
          <w:rFonts w:ascii="Times New Roman" w:hAnsi="Times New Roman" w:cs="Times New Roman"/>
          <w:sz w:val="28"/>
          <w:szCs w:val="28"/>
        </w:rPr>
        <w:t>&lt;</w:t>
      </w:r>
      <w:r w:rsidRPr="0079662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796625">
        <w:rPr>
          <w:rFonts w:ascii="Times New Roman" w:hAnsi="Times New Roman" w:cs="Times New Roman"/>
          <w:sz w:val="28"/>
          <w:szCs w:val="28"/>
        </w:rPr>
        <w:t>&gt; тег используется для установки значения в переменной. Тег &lt;</w:t>
      </w:r>
      <w:r w:rsidRPr="0079662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96625">
        <w:rPr>
          <w:rFonts w:ascii="Times New Roman" w:hAnsi="Times New Roman" w:cs="Times New Roman"/>
          <w:sz w:val="28"/>
          <w:szCs w:val="28"/>
        </w:rPr>
        <w:t>&gt; используется для получения значения из переменной.</w:t>
      </w:r>
    </w:p>
    <w:p w:rsidR="00CE12F2" w:rsidRPr="00796625" w:rsidRDefault="00CE12F2" w:rsidP="00CE12F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96625">
        <w:rPr>
          <w:rFonts w:ascii="Times New Roman" w:hAnsi="Times New Roman" w:cs="Times New Roman"/>
          <w:sz w:val="28"/>
          <w:szCs w:val="28"/>
        </w:rPr>
        <w:t>Тег &lt;</w:t>
      </w:r>
      <w:r w:rsidRPr="00796625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796625">
        <w:rPr>
          <w:rFonts w:ascii="Times New Roman" w:hAnsi="Times New Roman" w:cs="Times New Roman"/>
          <w:sz w:val="28"/>
          <w:szCs w:val="28"/>
        </w:rPr>
        <w:t>&gt; используется в AIML для реагирования по контексту</w:t>
      </w:r>
    </w:p>
    <w:p w:rsidR="00CE12F2" w:rsidRPr="00796625" w:rsidRDefault="00CE12F2" w:rsidP="00CE12F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96625">
        <w:rPr>
          <w:rFonts w:ascii="Times New Roman" w:hAnsi="Times New Roman" w:cs="Times New Roman"/>
          <w:sz w:val="28"/>
          <w:szCs w:val="28"/>
        </w:rPr>
        <w:t>Тег &lt;</w:t>
      </w:r>
      <w:r w:rsidRPr="00796625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796625">
        <w:rPr>
          <w:rFonts w:ascii="Times New Roman" w:hAnsi="Times New Roman" w:cs="Times New Roman"/>
          <w:sz w:val="28"/>
          <w:szCs w:val="28"/>
        </w:rPr>
        <w:t>&gt; используется в AIML для хранения контекста, чтобы позже разговор мог быть продолжен на основе этого контекста. Как правило, тег &lt;</w:t>
      </w:r>
      <w:r w:rsidRPr="00796625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796625">
        <w:rPr>
          <w:rFonts w:ascii="Times New Roman" w:hAnsi="Times New Roman" w:cs="Times New Roman"/>
          <w:sz w:val="28"/>
          <w:szCs w:val="28"/>
        </w:rPr>
        <w:t>&gt; используется в Да/Нет типе разговора.</w:t>
      </w:r>
    </w:p>
    <w:p w:rsidR="00CE12F2" w:rsidRPr="00796625" w:rsidRDefault="00CE12F2" w:rsidP="00CE12F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96625">
        <w:rPr>
          <w:rFonts w:ascii="Times New Roman" w:hAnsi="Times New Roman" w:cs="Times New Roman"/>
          <w:sz w:val="28"/>
          <w:szCs w:val="28"/>
        </w:rPr>
        <w:t>Тег &lt;think&gt; позволяет задавать значения переменным, сохраняя их в памяти.</w:t>
      </w:r>
    </w:p>
    <w:p w:rsidR="00CE12F2" w:rsidRPr="00796625" w:rsidRDefault="00CE12F2" w:rsidP="00CE12F2">
      <w:pPr>
        <w:rPr>
          <w:rFonts w:ascii="Times New Roman" w:hAnsi="Times New Roman" w:cs="Times New Roman"/>
          <w:sz w:val="28"/>
          <w:szCs w:val="28"/>
        </w:rPr>
      </w:pPr>
      <w:r w:rsidRPr="00796625">
        <w:rPr>
          <w:rFonts w:ascii="Times New Roman" w:hAnsi="Times New Roman" w:cs="Times New Roman"/>
          <w:sz w:val="28"/>
          <w:szCs w:val="28"/>
        </w:rPr>
        <w:t>Тег &lt;condition&gt; похож на переключение высказывания в языке программирования. Это помогает реагировать на соответствующие входные данные.</w:t>
      </w:r>
    </w:p>
    <w:p w:rsidR="00C91001" w:rsidRPr="00876019" w:rsidRDefault="00CE12F2" w:rsidP="00787471">
      <w:pPr>
        <w:rPr>
          <w:rFonts w:ascii="Times New Roman" w:hAnsi="Times New Roman" w:cs="Times New Roman"/>
          <w:sz w:val="28"/>
          <w:szCs w:val="28"/>
        </w:rPr>
      </w:pPr>
      <w:r w:rsidRPr="00796625">
        <w:rPr>
          <w:rFonts w:ascii="Times New Roman" w:hAnsi="Times New Roman" w:cs="Times New Roman"/>
          <w:sz w:val="28"/>
          <w:szCs w:val="28"/>
        </w:rPr>
        <w:t>Тег &lt;</w:t>
      </w:r>
      <w:proofErr w:type="spellStart"/>
      <w:r w:rsidRPr="00796625">
        <w:rPr>
          <w:rFonts w:ascii="Times New Roman" w:hAnsi="Times New Roman" w:cs="Times New Roman"/>
          <w:sz w:val="28"/>
          <w:szCs w:val="28"/>
          <w:lang w:val="en-US"/>
        </w:rPr>
        <w:t>learnf</w:t>
      </w:r>
      <w:proofErr w:type="spellEnd"/>
      <w:r w:rsidRPr="00796625">
        <w:rPr>
          <w:rFonts w:ascii="Times New Roman" w:hAnsi="Times New Roman" w:cs="Times New Roman"/>
          <w:sz w:val="28"/>
          <w:szCs w:val="28"/>
        </w:rPr>
        <w:t>&gt; позволяет в автоматическом режиме создавать шаблон.</w:t>
      </w:r>
    </w:p>
    <w:sectPr w:rsidR="00C91001" w:rsidRPr="00876019" w:rsidSect="00F32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F0"/>
    <w:rsid w:val="000357C9"/>
    <w:rsid w:val="001A1331"/>
    <w:rsid w:val="00221B9C"/>
    <w:rsid w:val="003C1AEA"/>
    <w:rsid w:val="004D69F0"/>
    <w:rsid w:val="00714114"/>
    <w:rsid w:val="00787471"/>
    <w:rsid w:val="00843488"/>
    <w:rsid w:val="00876019"/>
    <w:rsid w:val="00AE2F3F"/>
    <w:rsid w:val="00C91001"/>
    <w:rsid w:val="00CE12F2"/>
    <w:rsid w:val="00D93308"/>
    <w:rsid w:val="00DC69A4"/>
    <w:rsid w:val="00E0238A"/>
    <w:rsid w:val="00E9046C"/>
    <w:rsid w:val="00EB5CC7"/>
    <w:rsid w:val="00F3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37A0"/>
  <w15:docId w15:val="{1B603435-144B-BF41-B9BF-D13A70D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DC69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57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Guest User</cp:lastModifiedBy>
  <cp:revision>2</cp:revision>
  <dcterms:created xsi:type="dcterms:W3CDTF">2024-04-24T05:24:00Z</dcterms:created>
  <dcterms:modified xsi:type="dcterms:W3CDTF">2024-04-24T05:24:00Z</dcterms:modified>
</cp:coreProperties>
</file>