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CoverTable"/>
        <w:tblW w:w="10800" w:type="dxa"/>
        <w:tblLook w:val="04E0" w:firstRow="1" w:lastRow="1" w:firstColumn="1" w:lastColumn="0" w:noHBand="0" w:noVBand="1"/>
      </w:tblPr>
      <w:tblGrid>
        <w:gridCol w:w="10800"/>
      </w:tblGrid>
      <w:tr w:rsidR="00A20C5E" w14:paraId="1A4AB9D9" w14:textId="77777777">
        <w:trPr>
          <w:cnfStyle w:val="100000000000" w:firstRow="1" w:lastRow="0" w:firstColumn="0" w:lastColumn="0" w:oddVBand="0" w:evenVBand="0" w:oddHBand="0" w:evenHBand="0" w:firstRowFirstColumn="0" w:firstRowLastColumn="0" w:lastRowFirstColumn="0" w:lastRowLastColumn="0"/>
          <w:trHeight w:hRule="exact" w:val="288"/>
        </w:trPr>
        <w:tc>
          <w:tcPr>
            <w:tcW w:w="10800" w:type="dxa"/>
          </w:tcPr>
          <w:p w14:paraId="47E794F8" w14:textId="77777777" w:rsidR="00A20C5E" w:rsidRDefault="00A20C5E"/>
        </w:tc>
      </w:tr>
      <w:tr w:rsidR="00A20C5E" w14:paraId="0AC23716" w14:textId="77777777">
        <w:trPr>
          <w:cnfStyle w:val="000000100000" w:firstRow="0" w:lastRow="0" w:firstColumn="0" w:lastColumn="0" w:oddVBand="0" w:evenVBand="0" w:oddHBand="1" w:evenHBand="0" w:firstRowFirstColumn="0" w:firstRowLastColumn="0" w:lastRowFirstColumn="0" w:lastRowLastColumn="0"/>
          <w:trHeight w:hRule="exact" w:val="144"/>
        </w:trPr>
        <w:tc>
          <w:tcPr>
            <w:tcW w:w="10800" w:type="dxa"/>
          </w:tcPr>
          <w:p w14:paraId="3FC885CF" w14:textId="77777777" w:rsidR="00A20C5E" w:rsidRDefault="00A20C5E"/>
        </w:tc>
      </w:tr>
      <w:tr w:rsidR="00A20C5E" w14:paraId="75A35085" w14:textId="77777777">
        <w:trPr>
          <w:cnfStyle w:val="000000010000" w:firstRow="0" w:lastRow="0" w:firstColumn="0" w:lastColumn="0" w:oddVBand="0" w:evenVBand="0" w:oddHBand="0" w:evenHBand="1" w:firstRowFirstColumn="0" w:firstRowLastColumn="0" w:lastRowFirstColumn="0" w:lastRowLastColumn="0"/>
          <w:trHeight w:val="10080"/>
        </w:trPr>
        <w:tc>
          <w:tcPr>
            <w:tcW w:w="10800" w:type="dxa"/>
          </w:tcPr>
          <w:tbl>
            <w:tblPr>
              <w:tblStyle w:val="CoverCenter"/>
              <w:tblW w:w="5000" w:type="pct"/>
              <w:tblLook w:val="04A0" w:firstRow="1" w:lastRow="0" w:firstColumn="1" w:lastColumn="0" w:noHBand="0" w:noVBand="1"/>
            </w:tblPr>
            <w:tblGrid>
              <w:gridCol w:w="5748"/>
              <w:gridCol w:w="5052"/>
            </w:tblGrid>
            <w:tr w:rsidR="006447F6" w14:paraId="3E9001AF" w14:textId="77777777" w:rsidTr="006447F6">
              <w:tc>
                <w:tcPr>
                  <w:tcW w:w="2661" w:type="pct"/>
                  <w:shd w:val="clear" w:color="auto" w:fill="auto"/>
                  <w:tcMar>
                    <w:top w:w="360" w:type="dxa"/>
                    <w:right w:w="360" w:type="dxa"/>
                  </w:tcMar>
                </w:tcPr>
                <w:p w14:paraId="57C7F526" w14:textId="77777777" w:rsidR="00A20C5E" w:rsidRDefault="000E13AE">
                  <w:pPr>
                    <w:pStyle w:val="Header-Left"/>
                  </w:pPr>
                  <w:r>
                    <w:fldChar w:fldCharType="begin"/>
                  </w:r>
                  <w:r w:rsidR="00491F43">
                    <w:instrText xml:space="preserve"> PLACEHOLDER </w:instrText>
                  </w:r>
                  <w:r>
                    <w:fldChar w:fldCharType="begin"/>
                  </w:r>
                  <w:r w:rsidR="00491F43">
                    <w:instrText xml:space="preserve"> IF </w:instrText>
                  </w:r>
                  <w:r>
                    <w:fldChar w:fldCharType="begin"/>
                  </w:r>
                  <w:r w:rsidR="00491F43">
                    <w:instrText xml:space="preserve"> USERPROPERTY Company </w:instrText>
                  </w:r>
                  <w:r>
                    <w:fldChar w:fldCharType="separate"/>
                  </w:r>
                  <w:r w:rsidR="00E95607">
                    <w:rPr>
                      <w:noProof/>
                    </w:rPr>
                    <w:instrText>MMF</w:instrText>
                  </w:r>
                  <w:r>
                    <w:fldChar w:fldCharType="end"/>
                  </w:r>
                  <w:r w:rsidR="00491F43">
                    <w:instrText xml:space="preserve">="" "organization" </w:instrText>
                  </w:r>
                  <w:r>
                    <w:fldChar w:fldCharType="begin"/>
                  </w:r>
                  <w:r w:rsidR="00491F43">
                    <w:instrText xml:space="preserve"> USERPROPERTY Company </w:instrText>
                  </w:r>
                  <w:r>
                    <w:fldChar w:fldCharType="separate"/>
                  </w:r>
                  <w:r w:rsidR="00E95607">
                    <w:rPr>
                      <w:noProof/>
                    </w:rPr>
                    <w:instrText>MMF</w:instrText>
                  </w:r>
                  <w:r>
                    <w:fldChar w:fldCharType="end"/>
                  </w:r>
                  <w:r>
                    <w:fldChar w:fldCharType="separate"/>
                  </w:r>
                  <w:r w:rsidR="00E95607">
                    <w:rPr>
                      <w:noProof/>
                    </w:rPr>
                    <w:instrText>MMF</w:instrText>
                  </w:r>
                  <w:r>
                    <w:fldChar w:fldCharType="end"/>
                  </w:r>
                  <w:r w:rsidR="00491F43">
                    <w:instrText xml:space="preserve"> \* MERGEFORMAT</w:instrText>
                  </w:r>
                  <w:r>
                    <w:fldChar w:fldCharType="separate"/>
                  </w:r>
                  <w:r w:rsidR="00E95607">
                    <w:t>MMF</w:t>
                  </w:r>
                  <w:r>
                    <w:fldChar w:fldCharType="end"/>
                  </w:r>
                  <w:r w:rsidR="00E95607">
                    <w:t>2025 – Risk Management Lab</w:t>
                  </w:r>
                </w:p>
                <w:p w14:paraId="2D148873" w14:textId="77777777" w:rsidR="00A20C5E" w:rsidRDefault="00E95607">
                  <w:pPr>
                    <w:pStyle w:val="Header-Details"/>
                  </w:pPr>
                  <w:r>
                    <w:t>Pantelis Isaiah – 995354593</w:t>
                  </w:r>
                </w:p>
                <w:p w14:paraId="07C36EDC" w14:textId="1EAAEEC4" w:rsidR="00E95607" w:rsidRDefault="00E95607">
                  <w:pPr>
                    <w:pStyle w:val="Header-Details"/>
                  </w:pPr>
                  <w:r>
                    <w:t xml:space="preserve">Sergio Ortiz </w:t>
                  </w:r>
                  <w:proofErr w:type="spellStart"/>
                  <w:r>
                    <w:t>Orendain</w:t>
                  </w:r>
                  <w:proofErr w:type="spellEnd"/>
                  <w:r w:rsidR="008F3522">
                    <w:t xml:space="preserve"> - 1002248533</w:t>
                  </w:r>
                </w:p>
                <w:p w14:paraId="6F80A18B" w14:textId="4A145C1D" w:rsidR="00E95607" w:rsidRDefault="00E95607">
                  <w:pPr>
                    <w:pStyle w:val="Header-Details"/>
                  </w:pPr>
                  <w:r>
                    <w:t xml:space="preserve">José </w:t>
                  </w:r>
                  <w:proofErr w:type="spellStart"/>
                  <w:r>
                    <w:t>Saad</w:t>
                  </w:r>
                  <w:proofErr w:type="spellEnd"/>
                  <w:r>
                    <w:t xml:space="preserve"> Canales</w:t>
                  </w:r>
                  <w:r w:rsidR="004904DD">
                    <w:t xml:space="preserve"> - 999048392</w:t>
                  </w:r>
                </w:p>
                <w:p w14:paraId="34C25778" w14:textId="70BC62C6" w:rsidR="00E95607" w:rsidRDefault="00E95607">
                  <w:pPr>
                    <w:pStyle w:val="Header-Details"/>
                  </w:pPr>
                  <w:r>
                    <w:t xml:space="preserve">Ryan </w:t>
                  </w:r>
                  <w:proofErr w:type="spellStart"/>
                  <w:r>
                    <w:t>Shrott</w:t>
                  </w:r>
                  <w:proofErr w:type="spellEnd"/>
                  <w:r w:rsidR="004904DD">
                    <w:t xml:space="preserve"> - </w:t>
                  </w:r>
                  <w:r w:rsidR="00E43087">
                    <w:t>998931223</w:t>
                  </w:r>
                </w:p>
                <w:p w14:paraId="1EA267BE" w14:textId="77777777" w:rsidR="00E95607" w:rsidRDefault="00E95607">
                  <w:pPr>
                    <w:pStyle w:val="Header-Details"/>
                  </w:pPr>
                </w:p>
              </w:tc>
              <w:tc>
                <w:tcPr>
                  <w:tcW w:w="2339" w:type="pct"/>
                  <w:shd w:val="clear" w:color="auto" w:fill="auto"/>
                </w:tcPr>
                <w:tbl>
                  <w:tblPr>
                    <w:tblW w:w="0" w:type="auto"/>
                    <w:jc w:val="center"/>
                    <w:tblCellMar>
                      <w:left w:w="0" w:type="dxa"/>
                      <w:right w:w="0" w:type="dxa"/>
                    </w:tblCellMar>
                    <w:tblLook w:val="04A0" w:firstRow="1" w:lastRow="0" w:firstColumn="1" w:lastColumn="0" w:noHBand="0" w:noVBand="1"/>
                  </w:tblPr>
                  <w:tblGrid>
                    <w:gridCol w:w="6"/>
                  </w:tblGrid>
                  <w:tr w:rsidR="00A20C5E" w14:paraId="6649CBB5" w14:textId="77777777">
                    <w:trPr>
                      <w:trHeight w:hRule="exact" w:val="8640"/>
                      <w:jc w:val="center"/>
                    </w:trPr>
                    <w:tc>
                      <w:tcPr>
                        <w:tcW w:w="0" w:type="auto"/>
                        <w:vAlign w:val="bottom"/>
                      </w:tcPr>
                      <w:p w14:paraId="5772B2FF" w14:textId="77777777" w:rsidR="00A20C5E" w:rsidRDefault="00A20C5E">
                        <w:pPr>
                          <w:pStyle w:val="Picture"/>
                        </w:pPr>
                      </w:p>
                    </w:tc>
                  </w:tr>
                  <w:tr w:rsidR="00A20C5E" w14:paraId="2AAD2B84" w14:textId="77777777">
                    <w:trPr>
                      <w:trHeight w:hRule="exact" w:val="288"/>
                      <w:jc w:val="center"/>
                    </w:trPr>
                    <w:tc>
                      <w:tcPr>
                        <w:tcW w:w="0" w:type="auto"/>
                        <w:shd w:val="clear" w:color="auto" w:fill="8FA5BA" w:themeFill="background2"/>
                      </w:tcPr>
                      <w:p w14:paraId="3818CE3F" w14:textId="77777777" w:rsidR="00A20C5E" w:rsidRDefault="00A20C5E">
                        <w:pPr>
                          <w:rPr>
                            <w:color w:val="FFFFFF" w:themeColor="background1"/>
                          </w:rPr>
                        </w:pPr>
                      </w:p>
                    </w:tc>
                  </w:tr>
                  <w:tr w:rsidR="00A20C5E" w14:paraId="3D4E212B" w14:textId="77777777">
                    <w:trPr>
                      <w:trHeight w:hRule="exact" w:val="144"/>
                      <w:jc w:val="center"/>
                    </w:trPr>
                    <w:tc>
                      <w:tcPr>
                        <w:tcW w:w="0" w:type="auto"/>
                        <w:shd w:val="clear" w:color="auto" w:fill="D4E2F0" w:themeFill="accent1"/>
                      </w:tcPr>
                      <w:p w14:paraId="506B3E9E" w14:textId="77777777" w:rsidR="00A20C5E" w:rsidRDefault="00A20C5E">
                        <w:pPr>
                          <w:rPr>
                            <w:color w:val="FFFFFF" w:themeColor="background1"/>
                          </w:rPr>
                        </w:pPr>
                      </w:p>
                    </w:tc>
                  </w:tr>
                </w:tbl>
                <w:p w14:paraId="795B4C6E" w14:textId="77777777" w:rsidR="00A20C5E" w:rsidRDefault="00A20C5E">
                  <w:pPr>
                    <w:rPr>
                      <w:color w:val="FFFFFF" w:themeColor="background1"/>
                    </w:rPr>
                  </w:pPr>
                </w:p>
              </w:tc>
            </w:tr>
          </w:tbl>
          <w:p w14:paraId="359D7BCE" w14:textId="77777777" w:rsidR="00A20C5E" w:rsidRDefault="00A20C5E">
            <w:pPr>
              <w:rPr>
                <w:color w:val="FFFFFF" w:themeColor="background1"/>
              </w:rPr>
            </w:pPr>
          </w:p>
        </w:tc>
      </w:tr>
      <w:tr w:rsidR="00A20C5E" w14:paraId="1C7A9FC9" w14:textId="77777777">
        <w:trPr>
          <w:cnfStyle w:val="010000000000" w:firstRow="0" w:lastRow="1" w:firstColumn="0" w:lastColumn="0" w:oddVBand="0" w:evenVBand="0" w:oddHBand="0" w:evenHBand="0" w:firstRowFirstColumn="0" w:firstRowLastColumn="0" w:lastRowFirstColumn="0" w:lastRowLastColumn="0"/>
          <w:trHeight w:val="3312"/>
        </w:trPr>
        <w:tc>
          <w:tcPr>
            <w:tcW w:w="10800" w:type="dxa"/>
            <w:vAlign w:val="bottom"/>
          </w:tcPr>
          <w:tbl>
            <w:tblPr>
              <w:tblW w:w="0" w:type="auto"/>
              <w:tblCellMar>
                <w:left w:w="14" w:type="dxa"/>
                <w:bottom w:w="432" w:type="dxa"/>
                <w:right w:w="14" w:type="dxa"/>
              </w:tblCellMar>
              <w:tblLook w:val="04A0" w:firstRow="1" w:lastRow="0" w:firstColumn="1" w:lastColumn="0" w:noHBand="0" w:noVBand="1"/>
            </w:tblPr>
            <w:tblGrid>
              <w:gridCol w:w="4438"/>
              <w:gridCol w:w="2223"/>
              <w:gridCol w:w="4139"/>
            </w:tblGrid>
            <w:tr w:rsidR="00A20C5E" w14:paraId="5BB502CE" w14:textId="77777777">
              <w:trPr>
                <w:trHeight w:val="1557"/>
              </w:trPr>
              <w:tc>
                <w:tcPr>
                  <w:tcW w:w="5130" w:type="dxa"/>
                  <w:vAlign w:val="bottom"/>
                </w:tcPr>
                <w:p w14:paraId="1554F17C" w14:textId="77777777" w:rsidR="00A20C5E" w:rsidRDefault="00F141C1">
                  <w:pPr>
                    <w:pStyle w:val="Date"/>
                  </w:pPr>
                  <w:r>
                    <w:t>July 2016</w:t>
                  </w:r>
                </w:p>
              </w:tc>
              <w:sdt>
                <w:sdtPr>
                  <w:id w:val="14677901"/>
                  <w:placeholder>
                    <w:docPart w:val="DE022B49CBBC6B40965CF24F21D2C08A"/>
                  </w:placeholder>
                </w:sdtPr>
                <w:sdtContent>
                  <w:tc>
                    <w:tcPr>
                      <w:tcW w:w="2358" w:type="dxa"/>
                      <w:vAlign w:val="bottom"/>
                    </w:tcPr>
                    <w:p w14:paraId="76C0DC90" w14:textId="77777777" w:rsidR="00A20C5E" w:rsidRDefault="00F141C1" w:rsidP="00F141C1">
                      <w:pPr>
                        <w:pStyle w:val="Subtitle"/>
                      </w:pPr>
                      <w:r>
                        <w:t>Risk</w:t>
                      </w:r>
                    </w:p>
                  </w:tc>
                </w:sdtContent>
              </w:sdt>
              <w:sdt>
                <w:sdtPr>
                  <w:rPr>
                    <w:b/>
                    <w:caps/>
                    <w:color w:val="D4E2F0" w:themeColor="accent1"/>
                    <w:sz w:val="100"/>
                    <w:szCs w:val="100"/>
                  </w:rPr>
                  <w:id w:val="14677900"/>
                  <w:placeholder>
                    <w:docPart w:val="9CABBBA1B7E8D542A87CA7C6FB1C3340"/>
                  </w:placeholder>
                </w:sdtPr>
                <w:sdtContent>
                  <w:tc>
                    <w:tcPr>
                      <w:tcW w:w="3297" w:type="dxa"/>
                      <w:tcMar>
                        <w:right w:w="432" w:type="dxa"/>
                      </w:tcMar>
                      <w:vAlign w:val="bottom"/>
                    </w:tcPr>
                    <w:p w14:paraId="5FDA7B31" w14:textId="77777777" w:rsidR="00A20C5E" w:rsidRDefault="00F141C1" w:rsidP="00F141C1">
                      <w:pPr>
                        <w:spacing w:line="1000" w:lineRule="exact"/>
                        <w:jc w:val="right"/>
                        <w:rPr>
                          <w:b/>
                          <w:caps/>
                          <w:color w:val="D4E2F0" w:themeColor="accent1"/>
                          <w:sz w:val="100"/>
                          <w:szCs w:val="100"/>
                        </w:rPr>
                      </w:pPr>
                      <w:r>
                        <w:rPr>
                          <w:b/>
                          <w:caps/>
                          <w:color w:val="D4E2F0" w:themeColor="accent1"/>
                          <w:sz w:val="100"/>
                          <w:szCs w:val="100"/>
                        </w:rPr>
                        <w:t>Report</w:t>
                      </w:r>
                    </w:p>
                  </w:tc>
                </w:sdtContent>
              </w:sdt>
            </w:tr>
          </w:tbl>
          <w:p w14:paraId="4A398A47" w14:textId="77777777" w:rsidR="00A20C5E" w:rsidRDefault="00A20C5E">
            <w:pPr>
              <w:rPr>
                <w:color w:val="FFFFFF" w:themeColor="background1"/>
              </w:rPr>
            </w:pPr>
          </w:p>
        </w:tc>
      </w:tr>
    </w:tbl>
    <w:sdt>
      <w:sdtPr>
        <w:rPr>
          <w:rFonts w:asciiTheme="minorHAnsi" w:eastAsiaTheme="minorEastAsia" w:hAnsiTheme="minorHAnsi" w:cstheme="minorBidi"/>
          <w:bCs w:val="0"/>
          <w:color w:val="7F7F7F" w:themeColor="text1" w:themeTint="80"/>
          <w:sz w:val="20"/>
          <w:szCs w:val="22"/>
        </w:rPr>
        <w:id w:val="6002713"/>
        <w:placeholder>
          <w:docPart w:val="D5C2D1EF64E9FD4CA8F05413FED0ACFB"/>
        </w:placeholder>
      </w:sdtPr>
      <w:sdtContent>
        <w:p w14:paraId="7AB0DCDB" w14:textId="1B585468" w:rsidR="00DE4492" w:rsidRDefault="006447F6" w:rsidP="006D0B17">
          <w:pPr>
            <w:pStyle w:val="Heading1"/>
          </w:pPr>
          <w:r>
            <w:t>P</w:t>
          </w:r>
          <w:r w:rsidR="00314158">
            <w:t>ortfolio decomposition</w:t>
          </w:r>
          <w:r w:rsidR="00DE4492">
            <w:t>s</w:t>
          </w:r>
        </w:p>
        <w:p w14:paraId="3912EB52" w14:textId="27BE6567" w:rsidR="006D0B17" w:rsidRPr="006D0B17" w:rsidRDefault="006D0B17" w:rsidP="006D0B17">
          <w:pPr>
            <w:pStyle w:val="Heading2"/>
          </w:pPr>
          <w:r>
            <w:t>By sector</w:t>
          </w:r>
        </w:p>
        <w:p w14:paraId="27509B44" w14:textId="270B61BA" w:rsidR="00A20C5E" w:rsidRPr="00DE4492" w:rsidRDefault="009109D0" w:rsidP="00DE4492"/>
      </w:sdtContent>
    </w:sdt>
    <w:sdt>
      <w:sdtPr>
        <w:id w:val="6002714"/>
        <w:placeholder>
          <w:docPart w:val="92880EB4D8A6454AABAC70FB2504D645"/>
        </w:placeholder>
      </w:sdtPr>
      <w:sdtContent>
        <w:p w14:paraId="0376A945" w14:textId="45518C31" w:rsidR="00920301" w:rsidRDefault="00934201" w:rsidP="00920301">
          <w:pPr>
            <w:pStyle w:val="BodyText"/>
            <w:spacing w:after="120"/>
          </w:pPr>
          <w:r>
            <w:t>Say something about the decomposition by sector.</w:t>
          </w:r>
        </w:p>
        <w:p w14:paraId="62678A2B" w14:textId="7A487695" w:rsidR="00A20C5E" w:rsidRDefault="009109D0" w:rsidP="00920301">
          <w:pPr>
            <w:pStyle w:val="BodyText"/>
            <w:spacing w:after="120"/>
          </w:pPr>
        </w:p>
      </w:sdtContent>
    </w:sdt>
    <w:p w14:paraId="392C7EB2" w14:textId="77777777" w:rsidR="00A20C5E" w:rsidRDefault="00D30372">
      <w:pPr>
        <w:pStyle w:val="BodyText"/>
        <w:jc w:val="center"/>
      </w:pPr>
      <w:r>
        <w:rPr>
          <w:noProof/>
        </w:rPr>
        <w:drawing>
          <wp:inline distT="0" distB="0" distL="0" distR="0" wp14:anchorId="57162337" wp14:editId="42FB6A84">
            <wp:extent cx="6296660" cy="1523365"/>
            <wp:effectExtent l="76200" t="50800" r="104140" b="153035"/>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sdt>
      <w:sdtPr>
        <w:id w:val="6002722"/>
        <w:placeholder>
          <w:docPart w:val="01AF120F1A56CB448055879024C21F19"/>
        </w:placeholder>
      </w:sdtPr>
      <w:sdtEndPr>
        <w:rPr>
          <w:rStyle w:val="Heading2Char"/>
          <w:b/>
          <w:bCs w:val="0"/>
          <w:sz w:val="26"/>
          <w:szCs w:val="26"/>
        </w:rPr>
      </w:sdtEndPr>
      <w:sdtContent>
        <w:p w14:paraId="7B053BCA" w14:textId="32FF7A96" w:rsidR="00A20C5E" w:rsidRPr="006D0B17" w:rsidRDefault="006D0B17">
          <w:pPr>
            <w:pStyle w:val="Heading1"/>
            <w:rPr>
              <w:rStyle w:val="Heading2Char"/>
            </w:rPr>
          </w:pPr>
          <w:r w:rsidRPr="006D0B17">
            <w:rPr>
              <w:rStyle w:val="Heading2Char"/>
            </w:rPr>
            <w:t>By asset class</w:t>
          </w:r>
          <w:r w:rsidR="0035255B">
            <w:rPr>
              <w:rStyle w:val="Heading2Char"/>
            </w:rPr>
            <w:t xml:space="preserve"> and by currency</w:t>
          </w:r>
        </w:p>
      </w:sdtContent>
    </w:sdt>
    <w:sdt>
      <w:sdtPr>
        <w:id w:val="6002725"/>
        <w:placeholder>
          <w:docPart w:val="3CA7901FE5E30345BC71F63802B43ED9"/>
        </w:placeholder>
      </w:sdtPr>
      <w:sdtContent>
        <w:p w14:paraId="13A6307E" w14:textId="77777777" w:rsidR="003E566B" w:rsidRDefault="00614343">
          <w:pPr>
            <w:pStyle w:val="BodyText"/>
          </w:pPr>
          <w:r>
            <w:t>Say something about the decomposition by asset class.</w:t>
          </w:r>
        </w:p>
        <w:p w14:paraId="3D3A1862" w14:textId="6681A5FE" w:rsidR="00C12C04" w:rsidRDefault="0067195E" w:rsidP="00C12C04">
          <w:pPr>
            <w:pStyle w:val="BodyText"/>
            <w:jc w:val="left"/>
          </w:pPr>
          <w:r>
            <w:rPr>
              <w:noProof/>
            </w:rPr>
            <w:drawing>
              <wp:inline distT="0" distB="0" distL="0" distR="0" wp14:anchorId="6A1BE249" wp14:editId="646DE11D">
                <wp:extent cx="3086100" cy="3200400"/>
                <wp:effectExtent l="0" t="0" r="12700" b="2540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00E43087">
            <w:rPr>
              <w:noProof/>
            </w:rPr>
            <w:drawing>
              <wp:inline distT="0" distB="0" distL="0" distR="0" wp14:anchorId="0ADD69D2" wp14:editId="666212D0">
                <wp:extent cx="3086100" cy="3200400"/>
                <wp:effectExtent l="0" t="0" r="12700" b="2540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sdtContent>
    </w:sdt>
    <w:p w14:paraId="66D7B009" w14:textId="7B892966" w:rsidR="009C7B6D" w:rsidRDefault="009C7B6D" w:rsidP="006447F6">
      <w:pPr>
        <w:pStyle w:val="Heading1"/>
      </w:pPr>
      <w:r>
        <w:t>Sensitivities</w:t>
      </w:r>
    </w:p>
    <w:tbl>
      <w:tblPr>
        <w:tblStyle w:val="MediumShading1-Accent2"/>
        <w:tblW w:w="0" w:type="auto"/>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803"/>
        <w:gridCol w:w="1640"/>
      </w:tblGrid>
      <w:tr w:rsidR="004E155E" w:rsidRPr="0044105F" w14:paraId="2812BDE8" w14:textId="77777777" w:rsidTr="009109D0">
        <w:trPr>
          <w:cnfStyle w:val="100000000000" w:firstRow="1" w:lastRow="0" w:firstColumn="0" w:lastColumn="0" w:oddVBand="0" w:evenVBand="0" w:oddHBand="0" w:evenHBand="0" w:firstRowFirstColumn="0" w:firstRowLastColumn="0" w:lastRowFirstColumn="0" w:lastRowLastColumn="0"/>
          <w:trHeight w:val="580"/>
          <w:jc w:val="center"/>
        </w:trPr>
        <w:tc>
          <w:tcPr>
            <w:cnfStyle w:val="001000000000" w:firstRow="0" w:lastRow="0" w:firstColumn="1" w:lastColumn="0" w:oddVBand="0" w:evenVBand="0" w:oddHBand="0" w:evenHBand="0" w:firstRowFirstColumn="0" w:firstRowLastColumn="0" w:lastRowFirstColumn="0" w:lastRowLastColumn="0"/>
            <w:tcW w:w="3443" w:type="dxa"/>
            <w:gridSpan w:val="2"/>
            <w:tcBorders>
              <w:top w:val="none" w:sz="0" w:space="0" w:color="auto"/>
              <w:left w:val="none" w:sz="0" w:space="0" w:color="auto"/>
              <w:bottom w:val="none" w:sz="0" w:space="0" w:color="auto"/>
              <w:right w:val="none" w:sz="0" w:space="0" w:color="auto"/>
            </w:tcBorders>
            <w:vAlign w:val="center"/>
          </w:tcPr>
          <w:p w14:paraId="3248A5F0" w14:textId="6DFD86DA" w:rsidR="004E155E" w:rsidRPr="0044105F" w:rsidRDefault="004E155E" w:rsidP="0044105F">
            <w:pPr>
              <w:jc w:val="center"/>
              <w:rPr>
                <w:color w:val="FFFFFF" w:themeColor="background1"/>
                <w:sz w:val="24"/>
                <w:szCs w:val="24"/>
              </w:rPr>
            </w:pPr>
            <w:r w:rsidRPr="0044105F">
              <w:rPr>
                <w:color w:val="FFFFFF" w:themeColor="background1"/>
                <w:sz w:val="24"/>
                <w:szCs w:val="24"/>
              </w:rPr>
              <w:t>Sensitivities</w:t>
            </w:r>
          </w:p>
        </w:tc>
      </w:tr>
      <w:tr w:rsidR="004E155E" w:rsidRPr="0044105F" w14:paraId="23718D03" w14:textId="77777777" w:rsidTr="009109D0">
        <w:trPr>
          <w:cnfStyle w:val="000000100000" w:firstRow="0" w:lastRow="0" w:firstColumn="0" w:lastColumn="0" w:oddVBand="0" w:evenVBand="0" w:oddHBand="1" w:evenHBand="0" w:firstRowFirstColumn="0" w:firstRowLastColumn="0" w:lastRowFirstColumn="0" w:lastRowLastColumn="0"/>
          <w:trHeight w:val="580"/>
          <w:jc w:val="center"/>
        </w:trPr>
        <w:tc>
          <w:tcPr>
            <w:cnfStyle w:val="001000000000" w:firstRow="0" w:lastRow="0" w:firstColumn="1" w:lastColumn="0" w:oddVBand="0" w:evenVBand="0" w:oddHBand="0" w:evenHBand="0" w:firstRowFirstColumn="0" w:firstRowLastColumn="0" w:lastRowFirstColumn="0" w:lastRowLastColumn="0"/>
            <w:tcW w:w="1803" w:type="dxa"/>
            <w:tcBorders>
              <w:right w:val="none" w:sz="0" w:space="0" w:color="auto"/>
            </w:tcBorders>
            <w:vAlign w:val="center"/>
          </w:tcPr>
          <w:p w14:paraId="4BD7DD78" w14:textId="1A905647" w:rsidR="004E155E" w:rsidRPr="0044105F" w:rsidRDefault="004E155E" w:rsidP="0044105F">
            <w:pPr>
              <w:jc w:val="center"/>
              <w:rPr>
                <w:bCs w:val="0"/>
                <w:color w:val="000000" w:themeColor="text1"/>
                <w:sz w:val="24"/>
                <w:szCs w:val="24"/>
              </w:rPr>
            </w:pPr>
            <w:r w:rsidRPr="0044105F">
              <w:rPr>
                <w:color w:val="000000" w:themeColor="text1"/>
                <w:sz w:val="24"/>
                <w:szCs w:val="24"/>
              </w:rPr>
              <w:t>CR01</w:t>
            </w:r>
          </w:p>
        </w:tc>
        <w:tc>
          <w:tcPr>
            <w:tcW w:w="1640" w:type="dxa"/>
            <w:tcBorders>
              <w:left w:val="none" w:sz="0" w:space="0" w:color="auto"/>
            </w:tcBorders>
            <w:vAlign w:val="center"/>
          </w:tcPr>
          <w:p w14:paraId="320275E4" w14:textId="3229F412" w:rsidR="004E155E" w:rsidRPr="0044105F" w:rsidRDefault="004E155E" w:rsidP="0044105F">
            <w:pPr>
              <w:jc w:val="center"/>
              <w:cnfStyle w:val="000000100000" w:firstRow="0" w:lastRow="0" w:firstColumn="0" w:lastColumn="0" w:oddVBand="0" w:evenVBand="0" w:oddHBand="1" w:evenHBand="0" w:firstRowFirstColumn="0" w:firstRowLastColumn="0" w:lastRowFirstColumn="0" w:lastRowLastColumn="0"/>
              <w:rPr>
                <w:b/>
                <w:color w:val="000000" w:themeColor="text1"/>
                <w:sz w:val="24"/>
                <w:szCs w:val="24"/>
              </w:rPr>
            </w:pPr>
            <w:r w:rsidRPr="0044105F">
              <w:rPr>
                <w:b/>
                <w:color w:val="000000" w:themeColor="text1"/>
                <w:sz w:val="24"/>
                <w:szCs w:val="24"/>
              </w:rPr>
              <w:t>17,100</w:t>
            </w:r>
          </w:p>
        </w:tc>
      </w:tr>
      <w:tr w:rsidR="00C54F00" w:rsidRPr="0044105F" w14:paraId="508042BC" w14:textId="77777777" w:rsidTr="009109D0">
        <w:trPr>
          <w:cnfStyle w:val="000000010000" w:firstRow="0" w:lastRow="0" w:firstColumn="0" w:lastColumn="0" w:oddVBand="0" w:evenVBand="0" w:oddHBand="0" w:evenHBand="1" w:firstRowFirstColumn="0" w:firstRowLastColumn="0" w:lastRowFirstColumn="0" w:lastRowLastColumn="0"/>
          <w:trHeight w:val="580"/>
          <w:jc w:val="center"/>
        </w:trPr>
        <w:tc>
          <w:tcPr>
            <w:cnfStyle w:val="001000000000" w:firstRow="0" w:lastRow="0" w:firstColumn="1" w:lastColumn="0" w:oddVBand="0" w:evenVBand="0" w:oddHBand="0" w:evenHBand="0" w:firstRowFirstColumn="0" w:firstRowLastColumn="0" w:lastRowFirstColumn="0" w:lastRowLastColumn="0"/>
            <w:tcW w:w="1803" w:type="dxa"/>
            <w:tcBorders>
              <w:right w:val="none" w:sz="0" w:space="0" w:color="auto"/>
            </w:tcBorders>
            <w:vAlign w:val="center"/>
          </w:tcPr>
          <w:p w14:paraId="720C3F53" w14:textId="54AC5891" w:rsidR="009C7B6D" w:rsidRPr="0044105F" w:rsidRDefault="00C54F00" w:rsidP="0044105F">
            <w:pPr>
              <w:jc w:val="center"/>
              <w:rPr>
                <w:color w:val="000000" w:themeColor="text1"/>
                <w:sz w:val="24"/>
                <w:szCs w:val="24"/>
              </w:rPr>
            </w:pPr>
            <w:r w:rsidRPr="0044105F">
              <w:rPr>
                <w:color w:val="000000" w:themeColor="text1"/>
                <w:sz w:val="24"/>
                <w:szCs w:val="24"/>
              </w:rPr>
              <w:t>Duration</w:t>
            </w:r>
          </w:p>
        </w:tc>
        <w:tc>
          <w:tcPr>
            <w:tcW w:w="1640" w:type="dxa"/>
            <w:tcBorders>
              <w:left w:val="none" w:sz="0" w:space="0" w:color="auto"/>
            </w:tcBorders>
            <w:vAlign w:val="center"/>
          </w:tcPr>
          <w:p w14:paraId="5AE64F62" w14:textId="515981D7" w:rsidR="009C7B6D" w:rsidRPr="0044105F" w:rsidRDefault="00C54F00" w:rsidP="0044105F">
            <w:pPr>
              <w:jc w:val="center"/>
              <w:cnfStyle w:val="000000010000" w:firstRow="0" w:lastRow="0" w:firstColumn="0" w:lastColumn="0" w:oddVBand="0" w:evenVBand="0" w:oddHBand="0" w:evenHBand="1" w:firstRowFirstColumn="0" w:firstRowLastColumn="0" w:lastRowFirstColumn="0" w:lastRowLastColumn="0"/>
              <w:rPr>
                <w:b/>
                <w:color w:val="000000" w:themeColor="text1"/>
                <w:sz w:val="24"/>
                <w:szCs w:val="24"/>
              </w:rPr>
            </w:pPr>
            <w:r w:rsidRPr="0044105F">
              <w:rPr>
                <w:b/>
                <w:color w:val="000000" w:themeColor="text1"/>
                <w:sz w:val="24"/>
                <w:szCs w:val="24"/>
              </w:rPr>
              <w:t>8.05</w:t>
            </w:r>
          </w:p>
        </w:tc>
      </w:tr>
      <w:tr w:rsidR="00C54F00" w:rsidRPr="0044105F" w14:paraId="4A1402D7" w14:textId="77777777" w:rsidTr="009109D0">
        <w:trPr>
          <w:cnfStyle w:val="000000100000" w:firstRow="0" w:lastRow="0" w:firstColumn="0" w:lastColumn="0" w:oddVBand="0" w:evenVBand="0" w:oddHBand="1" w:evenHBand="0" w:firstRowFirstColumn="0" w:firstRowLastColumn="0" w:lastRowFirstColumn="0" w:lastRowLastColumn="0"/>
          <w:trHeight w:val="605"/>
          <w:jc w:val="center"/>
        </w:trPr>
        <w:tc>
          <w:tcPr>
            <w:cnfStyle w:val="001000000000" w:firstRow="0" w:lastRow="0" w:firstColumn="1" w:lastColumn="0" w:oddVBand="0" w:evenVBand="0" w:oddHBand="0" w:evenHBand="0" w:firstRowFirstColumn="0" w:firstRowLastColumn="0" w:lastRowFirstColumn="0" w:lastRowLastColumn="0"/>
            <w:tcW w:w="1803" w:type="dxa"/>
            <w:tcBorders>
              <w:right w:val="none" w:sz="0" w:space="0" w:color="auto"/>
            </w:tcBorders>
            <w:vAlign w:val="center"/>
          </w:tcPr>
          <w:p w14:paraId="638D01DB" w14:textId="4256B65C" w:rsidR="009C7B6D" w:rsidRPr="0044105F" w:rsidRDefault="00C54F00" w:rsidP="0044105F">
            <w:pPr>
              <w:jc w:val="center"/>
              <w:rPr>
                <w:color w:val="000000" w:themeColor="text1"/>
                <w:sz w:val="24"/>
                <w:szCs w:val="24"/>
              </w:rPr>
            </w:pPr>
            <w:r w:rsidRPr="0044105F">
              <w:rPr>
                <w:color w:val="000000" w:themeColor="text1"/>
                <w:sz w:val="24"/>
                <w:szCs w:val="24"/>
              </w:rPr>
              <w:t>Convexity</w:t>
            </w:r>
          </w:p>
        </w:tc>
        <w:tc>
          <w:tcPr>
            <w:tcW w:w="1640" w:type="dxa"/>
            <w:tcBorders>
              <w:left w:val="none" w:sz="0" w:space="0" w:color="auto"/>
            </w:tcBorders>
            <w:vAlign w:val="center"/>
          </w:tcPr>
          <w:p w14:paraId="338D2D6A" w14:textId="73743103" w:rsidR="009C7B6D" w:rsidRPr="0044105F" w:rsidRDefault="00C54F00" w:rsidP="0044105F">
            <w:pPr>
              <w:jc w:val="center"/>
              <w:cnfStyle w:val="000000100000" w:firstRow="0" w:lastRow="0" w:firstColumn="0" w:lastColumn="0" w:oddVBand="0" w:evenVBand="0" w:oddHBand="1" w:evenHBand="0" w:firstRowFirstColumn="0" w:firstRowLastColumn="0" w:lastRowFirstColumn="0" w:lastRowLastColumn="0"/>
              <w:rPr>
                <w:b/>
                <w:color w:val="000000" w:themeColor="text1"/>
                <w:sz w:val="24"/>
                <w:szCs w:val="24"/>
              </w:rPr>
            </w:pPr>
            <w:r w:rsidRPr="0044105F">
              <w:rPr>
                <w:b/>
                <w:color w:val="000000" w:themeColor="text1"/>
                <w:sz w:val="24"/>
                <w:szCs w:val="24"/>
              </w:rPr>
              <w:t>0.96</w:t>
            </w:r>
          </w:p>
        </w:tc>
      </w:tr>
      <w:tr w:rsidR="00C54F00" w:rsidRPr="0044105F" w14:paraId="0EF8CC69" w14:textId="77777777" w:rsidTr="009109D0">
        <w:trPr>
          <w:cnfStyle w:val="000000010000" w:firstRow="0" w:lastRow="0" w:firstColumn="0" w:lastColumn="0" w:oddVBand="0" w:evenVBand="0" w:oddHBand="0" w:evenHBand="1" w:firstRowFirstColumn="0" w:firstRowLastColumn="0" w:lastRowFirstColumn="0" w:lastRowLastColumn="0"/>
          <w:trHeight w:val="605"/>
          <w:jc w:val="center"/>
        </w:trPr>
        <w:tc>
          <w:tcPr>
            <w:cnfStyle w:val="001000000000" w:firstRow="0" w:lastRow="0" w:firstColumn="1" w:lastColumn="0" w:oddVBand="0" w:evenVBand="0" w:oddHBand="0" w:evenHBand="0" w:firstRowFirstColumn="0" w:firstRowLastColumn="0" w:lastRowFirstColumn="0" w:lastRowLastColumn="0"/>
            <w:tcW w:w="1803" w:type="dxa"/>
            <w:tcBorders>
              <w:right w:val="none" w:sz="0" w:space="0" w:color="auto"/>
            </w:tcBorders>
            <w:vAlign w:val="center"/>
          </w:tcPr>
          <w:p w14:paraId="7CBDC8F2" w14:textId="502999BB" w:rsidR="009C7B6D" w:rsidRPr="0044105F" w:rsidRDefault="00C54F00" w:rsidP="0044105F">
            <w:pPr>
              <w:jc w:val="center"/>
              <w:rPr>
                <w:color w:val="000000" w:themeColor="text1"/>
                <w:sz w:val="24"/>
                <w:szCs w:val="24"/>
              </w:rPr>
            </w:pPr>
            <w:r w:rsidRPr="0044105F">
              <w:rPr>
                <w:color w:val="000000" w:themeColor="text1"/>
                <w:sz w:val="24"/>
                <w:szCs w:val="24"/>
              </w:rPr>
              <w:t>DV01</w:t>
            </w:r>
          </w:p>
        </w:tc>
        <w:tc>
          <w:tcPr>
            <w:tcW w:w="1640" w:type="dxa"/>
            <w:tcBorders>
              <w:left w:val="none" w:sz="0" w:space="0" w:color="auto"/>
            </w:tcBorders>
            <w:vAlign w:val="center"/>
          </w:tcPr>
          <w:p w14:paraId="17D2D9C3" w14:textId="6F7E0EE3" w:rsidR="009C7B6D" w:rsidRPr="0044105F" w:rsidRDefault="00C54F00" w:rsidP="0044105F">
            <w:pPr>
              <w:jc w:val="center"/>
              <w:cnfStyle w:val="000000010000" w:firstRow="0" w:lastRow="0" w:firstColumn="0" w:lastColumn="0" w:oddVBand="0" w:evenVBand="0" w:oddHBand="0" w:evenHBand="1" w:firstRowFirstColumn="0" w:firstRowLastColumn="0" w:lastRowFirstColumn="0" w:lastRowLastColumn="0"/>
              <w:rPr>
                <w:b/>
                <w:color w:val="000000" w:themeColor="text1"/>
                <w:sz w:val="24"/>
                <w:szCs w:val="24"/>
              </w:rPr>
            </w:pPr>
            <w:r w:rsidRPr="0044105F">
              <w:rPr>
                <w:b/>
                <w:color w:val="000000" w:themeColor="text1"/>
                <w:sz w:val="24"/>
                <w:szCs w:val="24"/>
              </w:rPr>
              <w:t>210,300</w:t>
            </w:r>
          </w:p>
        </w:tc>
      </w:tr>
    </w:tbl>
    <w:p w14:paraId="78C5CB53" w14:textId="5D5132A9" w:rsidR="00A20C5E" w:rsidRDefault="00DA6BC3" w:rsidP="006447F6">
      <w:pPr>
        <w:pStyle w:val="Heading1"/>
      </w:pPr>
      <w:r>
        <w:t>Va</w:t>
      </w:r>
      <w:r w:rsidR="009109D0">
        <w:t>lue-at-</w:t>
      </w:r>
      <w:r>
        <w:t>R</w:t>
      </w:r>
      <w:r w:rsidR="009109D0">
        <w:t xml:space="preserve">isk </w:t>
      </w:r>
      <w:r w:rsidR="00A66E11">
        <w:t>calculations</w:t>
      </w:r>
      <w:r w:rsidR="00C00A57">
        <w:t xml:space="preserve"> — Monte Carlo</w:t>
      </w:r>
    </w:p>
    <w:p w14:paraId="6A6BBDB7" w14:textId="219BBA48" w:rsidR="00715EB8" w:rsidRDefault="00715EB8" w:rsidP="00715EB8">
      <w:pPr>
        <w:pStyle w:val="Heading2"/>
      </w:pPr>
      <w:r>
        <w:t>Va</w:t>
      </w:r>
      <w:r w:rsidR="009109D0">
        <w:t xml:space="preserve">lue at </w:t>
      </w:r>
      <w:r>
        <w:t>R</w:t>
      </w:r>
      <w:r w:rsidR="009109D0">
        <w:t>isk (</w:t>
      </w:r>
      <w:proofErr w:type="spellStart"/>
      <w:r w:rsidR="009109D0">
        <w:t>VaR</w:t>
      </w:r>
      <w:proofErr w:type="spellEnd"/>
      <w:r w:rsidR="009109D0">
        <w:t>)</w:t>
      </w:r>
      <w:r>
        <w:t xml:space="preserve"> and C</w:t>
      </w:r>
      <w:r w:rsidR="009109D0">
        <w:t xml:space="preserve">onditional </w:t>
      </w:r>
      <w:r>
        <w:t>V</w:t>
      </w:r>
      <w:r w:rsidR="009109D0">
        <w:t xml:space="preserve">alue </w:t>
      </w:r>
      <w:r>
        <w:t>a</w:t>
      </w:r>
      <w:r w:rsidR="009109D0">
        <w:t xml:space="preserve">t </w:t>
      </w:r>
      <w:r>
        <w:t>R</w:t>
      </w:r>
      <w:r w:rsidR="009109D0">
        <w:t>isk (</w:t>
      </w:r>
      <w:proofErr w:type="spellStart"/>
      <w:r w:rsidR="009109D0">
        <w:t>CVaR</w:t>
      </w:r>
      <w:proofErr w:type="spellEnd"/>
      <w:r w:rsidR="009109D0">
        <w:t>)</w:t>
      </w:r>
    </w:p>
    <w:p w14:paraId="165FEFC3" w14:textId="5C5A28F0" w:rsidR="00715EB8" w:rsidRDefault="00715EB8" w:rsidP="00CF2F5F">
      <w:proofErr w:type="gramStart"/>
      <w:r>
        <w:t>Amounts i</w:t>
      </w:r>
      <w:r w:rsidR="0044105F">
        <w:t>n CAD</w:t>
      </w:r>
      <w:r>
        <w:t>.</w:t>
      </w:r>
      <w:proofErr w:type="gramEnd"/>
      <w:r>
        <w:t xml:space="preserve"> </w:t>
      </w:r>
      <w:proofErr w:type="gramStart"/>
      <w:r>
        <w:t>Percentages of the total value of the portfolio.</w:t>
      </w:r>
      <w:proofErr w:type="gramEnd"/>
    </w:p>
    <w:p w14:paraId="09E17594" w14:textId="77777777" w:rsidR="009109D0" w:rsidRPr="0044105F" w:rsidRDefault="009109D0" w:rsidP="00CF2F5F"/>
    <w:tbl>
      <w:tblPr>
        <w:tblStyle w:val="MediumShading1-Accent2"/>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59"/>
        <w:gridCol w:w="1429"/>
        <w:gridCol w:w="1430"/>
        <w:gridCol w:w="1429"/>
        <w:gridCol w:w="1430"/>
      </w:tblGrid>
      <w:tr w:rsidR="0044105F" w:rsidRPr="00BB798C" w14:paraId="23DB578C" w14:textId="77777777" w:rsidTr="00D144C3">
        <w:trPr>
          <w:cnfStyle w:val="100000000000" w:firstRow="1" w:lastRow="0" w:firstColumn="0" w:lastColumn="0" w:oddVBand="0" w:evenVBand="0" w:oddHBand="0" w:evenHBand="0" w:firstRowFirstColumn="0" w:firstRowLastColumn="0" w:lastRowFirstColumn="0" w:lastRowLastColumn="0"/>
          <w:trHeight w:val="578"/>
          <w:jc w:val="center"/>
        </w:trPr>
        <w:tc>
          <w:tcPr>
            <w:cnfStyle w:val="001000000000" w:firstRow="0" w:lastRow="0" w:firstColumn="1" w:lastColumn="0" w:oddVBand="0" w:evenVBand="0" w:oddHBand="0" w:evenHBand="0" w:firstRowFirstColumn="0" w:firstRowLastColumn="0" w:lastRowFirstColumn="0" w:lastRowLastColumn="0"/>
            <w:tcW w:w="2859" w:type="dxa"/>
            <w:tcBorders>
              <w:top w:val="none" w:sz="0" w:space="0" w:color="auto"/>
              <w:left w:val="none" w:sz="0" w:space="0" w:color="auto"/>
              <w:bottom w:val="single" w:sz="4" w:space="0" w:color="auto"/>
            </w:tcBorders>
            <w:vAlign w:val="center"/>
          </w:tcPr>
          <w:p w14:paraId="041A9827" w14:textId="7DF3A4B4" w:rsidR="004E155E" w:rsidRPr="00BB798C" w:rsidRDefault="002076DE" w:rsidP="00CF2F5F">
            <w:pPr>
              <w:jc w:val="center"/>
              <w:rPr>
                <w:color w:val="FFFFFF" w:themeColor="background1"/>
                <w:sz w:val="24"/>
                <w:szCs w:val="24"/>
              </w:rPr>
            </w:pPr>
            <w:proofErr w:type="spellStart"/>
            <w:r w:rsidRPr="00BB798C">
              <w:rPr>
                <w:color w:val="FFFFFF" w:themeColor="background1"/>
                <w:sz w:val="24"/>
                <w:szCs w:val="24"/>
              </w:rPr>
              <w:t>VaR</w:t>
            </w:r>
            <w:proofErr w:type="spellEnd"/>
          </w:p>
        </w:tc>
        <w:tc>
          <w:tcPr>
            <w:tcW w:w="2859" w:type="dxa"/>
            <w:gridSpan w:val="2"/>
            <w:tcBorders>
              <w:top w:val="none" w:sz="0" w:space="0" w:color="auto"/>
              <w:bottom w:val="single" w:sz="4" w:space="0" w:color="auto"/>
            </w:tcBorders>
            <w:vAlign w:val="center"/>
          </w:tcPr>
          <w:p w14:paraId="0B4BBAA8" w14:textId="54F54D6F" w:rsidR="004E155E" w:rsidRPr="00BB798C" w:rsidRDefault="004E155E" w:rsidP="00CF2F5F">
            <w:pPr>
              <w:jc w:val="center"/>
              <w:cnfStyle w:val="100000000000" w:firstRow="1" w:lastRow="0" w:firstColumn="0" w:lastColumn="0" w:oddVBand="0" w:evenVBand="0" w:oddHBand="0" w:evenHBand="0" w:firstRowFirstColumn="0" w:firstRowLastColumn="0" w:lastRowFirstColumn="0" w:lastRowLastColumn="0"/>
              <w:rPr>
                <w:color w:val="FFFFFF" w:themeColor="background1"/>
                <w:sz w:val="24"/>
                <w:szCs w:val="24"/>
              </w:rPr>
            </w:pPr>
            <w:r w:rsidRPr="00BB798C">
              <w:rPr>
                <w:color w:val="FFFFFF" w:themeColor="background1"/>
                <w:sz w:val="24"/>
                <w:szCs w:val="24"/>
              </w:rPr>
              <w:t>95%</w:t>
            </w:r>
          </w:p>
        </w:tc>
        <w:tc>
          <w:tcPr>
            <w:tcW w:w="2859" w:type="dxa"/>
            <w:gridSpan w:val="2"/>
            <w:tcBorders>
              <w:top w:val="none" w:sz="0" w:space="0" w:color="auto"/>
              <w:bottom w:val="single" w:sz="4" w:space="0" w:color="auto"/>
              <w:right w:val="none" w:sz="0" w:space="0" w:color="auto"/>
            </w:tcBorders>
            <w:vAlign w:val="center"/>
          </w:tcPr>
          <w:p w14:paraId="73447221" w14:textId="61A86C05" w:rsidR="004E155E" w:rsidRPr="00BB798C" w:rsidRDefault="004E155E" w:rsidP="00CF2F5F">
            <w:pPr>
              <w:jc w:val="center"/>
              <w:cnfStyle w:val="100000000000" w:firstRow="1" w:lastRow="0" w:firstColumn="0" w:lastColumn="0" w:oddVBand="0" w:evenVBand="0" w:oddHBand="0" w:evenHBand="0" w:firstRowFirstColumn="0" w:firstRowLastColumn="0" w:lastRowFirstColumn="0" w:lastRowLastColumn="0"/>
              <w:rPr>
                <w:color w:val="FFFFFF" w:themeColor="background1"/>
                <w:sz w:val="24"/>
                <w:szCs w:val="24"/>
              </w:rPr>
            </w:pPr>
            <w:r w:rsidRPr="00BB798C">
              <w:rPr>
                <w:color w:val="FFFFFF" w:themeColor="background1"/>
                <w:sz w:val="24"/>
                <w:szCs w:val="24"/>
              </w:rPr>
              <w:t>99%</w:t>
            </w:r>
          </w:p>
        </w:tc>
      </w:tr>
      <w:tr w:rsidR="00D144C3" w:rsidRPr="00BB798C" w14:paraId="477A711A" w14:textId="77777777" w:rsidTr="00CA265E">
        <w:trPr>
          <w:cnfStyle w:val="000000100000" w:firstRow="0" w:lastRow="0" w:firstColumn="0" w:lastColumn="0" w:oddVBand="0" w:evenVBand="0" w:oddHBand="1" w:evenHBand="0" w:firstRowFirstColumn="0" w:firstRowLastColumn="0" w:lastRowFirstColumn="0" w:lastRowLastColumn="0"/>
          <w:trHeight w:val="578"/>
          <w:jc w:val="center"/>
        </w:trPr>
        <w:tc>
          <w:tcPr>
            <w:cnfStyle w:val="001000000000" w:firstRow="0" w:lastRow="0" w:firstColumn="1" w:lastColumn="0" w:oddVBand="0" w:evenVBand="0" w:oddHBand="0" w:evenHBand="0" w:firstRowFirstColumn="0" w:firstRowLastColumn="0" w:lastRowFirstColumn="0" w:lastRowLastColumn="0"/>
            <w:tcW w:w="2859" w:type="dxa"/>
            <w:tcBorders>
              <w:right w:val="single" w:sz="4" w:space="0" w:color="auto"/>
            </w:tcBorders>
            <w:shd w:val="clear" w:color="auto" w:fill="D9D9D9" w:themeFill="background1" w:themeFillShade="D9"/>
            <w:vAlign w:val="center"/>
          </w:tcPr>
          <w:p w14:paraId="30BA5D91" w14:textId="245A13D5" w:rsidR="00D144C3" w:rsidRPr="00BB798C" w:rsidRDefault="00D144C3" w:rsidP="00CF2F5F">
            <w:pPr>
              <w:jc w:val="center"/>
              <w:rPr>
                <w:color w:val="000000" w:themeColor="text1"/>
                <w:sz w:val="24"/>
                <w:szCs w:val="24"/>
              </w:rPr>
            </w:pPr>
            <w:r w:rsidRPr="00BB798C">
              <w:rPr>
                <w:color w:val="000000" w:themeColor="text1"/>
                <w:sz w:val="24"/>
                <w:szCs w:val="24"/>
              </w:rPr>
              <w:t>1-day</w:t>
            </w:r>
          </w:p>
        </w:tc>
        <w:tc>
          <w:tcPr>
            <w:tcW w:w="1429" w:type="dxa"/>
            <w:tcBorders>
              <w:left w:val="single" w:sz="4" w:space="0" w:color="auto"/>
              <w:right w:val="single" w:sz="4" w:space="0" w:color="auto"/>
            </w:tcBorders>
            <w:shd w:val="clear" w:color="auto" w:fill="ACCAE9"/>
            <w:vAlign w:val="center"/>
          </w:tcPr>
          <w:p w14:paraId="32008DEF" w14:textId="77777777" w:rsidR="00D144C3" w:rsidRPr="00BB798C" w:rsidRDefault="00D144C3" w:rsidP="00CF2F5F">
            <w:pPr>
              <w:jc w:val="center"/>
              <w:cnfStyle w:val="000000100000" w:firstRow="0" w:lastRow="0" w:firstColumn="0" w:lastColumn="0" w:oddVBand="0" w:evenVBand="0" w:oddHBand="1" w:evenHBand="0" w:firstRowFirstColumn="0" w:firstRowLastColumn="0" w:lastRowFirstColumn="0" w:lastRowLastColumn="0"/>
              <w:rPr>
                <w:b/>
                <w:color w:val="000000" w:themeColor="text1"/>
                <w:sz w:val="24"/>
                <w:szCs w:val="24"/>
              </w:rPr>
            </w:pPr>
            <w:r w:rsidRPr="00BB798C">
              <w:rPr>
                <w:b/>
                <w:color w:val="000000" w:themeColor="text1"/>
                <w:sz w:val="24"/>
                <w:szCs w:val="24"/>
              </w:rPr>
              <w:t>1.12M</w:t>
            </w:r>
          </w:p>
        </w:tc>
        <w:tc>
          <w:tcPr>
            <w:tcW w:w="1430" w:type="dxa"/>
            <w:tcBorders>
              <w:left w:val="single" w:sz="4" w:space="0" w:color="auto"/>
              <w:right w:val="single" w:sz="4" w:space="0" w:color="auto"/>
            </w:tcBorders>
            <w:shd w:val="clear" w:color="auto" w:fill="FFFFFF" w:themeFill="background1"/>
            <w:vAlign w:val="center"/>
          </w:tcPr>
          <w:p w14:paraId="78A456FE" w14:textId="221D1853" w:rsidR="00D144C3" w:rsidRPr="00BB798C" w:rsidRDefault="00D144C3" w:rsidP="00D144C3">
            <w:pPr>
              <w:spacing w:line="240" w:lineRule="auto"/>
              <w:jc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Times New Roman"/>
                <w:b/>
                <w:bCs/>
                <w:color w:val="000000"/>
                <w:sz w:val="24"/>
                <w:szCs w:val="24"/>
                <w:lang w:val="en-CA"/>
              </w:rPr>
            </w:pPr>
            <w:r w:rsidRPr="00BB798C">
              <w:rPr>
                <w:rFonts w:ascii="Trebuchet MS" w:eastAsia="Times New Roman" w:hAnsi="Trebuchet MS" w:cs="Times New Roman"/>
                <w:b/>
                <w:bCs/>
                <w:color w:val="000000"/>
                <w:sz w:val="24"/>
                <w:szCs w:val="24"/>
                <w:lang w:val="en-CA"/>
              </w:rPr>
              <w:t>0.45%</w:t>
            </w:r>
          </w:p>
        </w:tc>
        <w:tc>
          <w:tcPr>
            <w:tcW w:w="1429" w:type="dxa"/>
            <w:tcBorders>
              <w:left w:val="single" w:sz="4" w:space="0" w:color="auto"/>
            </w:tcBorders>
            <w:shd w:val="clear" w:color="auto" w:fill="ACCAE9"/>
            <w:vAlign w:val="center"/>
          </w:tcPr>
          <w:p w14:paraId="0EC231E1" w14:textId="77777777" w:rsidR="00D144C3" w:rsidRPr="00BB798C" w:rsidRDefault="00D144C3" w:rsidP="00CF2F5F">
            <w:pPr>
              <w:jc w:val="center"/>
              <w:cnfStyle w:val="000000100000" w:firstRow="0" w:lastRow="0" w:firstColumn="0" w:lastColumn="0" w:oddVBand="0" w:evenVBand="0" w:oddHBand="1" w:evenHBand="0" w:firstRowFirstColumn="0" w:firstRowLastColumn="0" w:lastRowFirstColumn="0" w:lastRowLastColumn="0"/>
              <w:rPr>
                <w:b/>
                <w:color w:val="000000" w:themeColor="text1"/>
                <w:sz w:val="24"/>
                <w:szCs w:val="24"/>
              </w:rPr>
            </w:pPr>
            <w:r w:rsidRPr="00BB798C">
              <w:rPr>
                <w:b/>
                <w:color w:val="000000" w:themeColor="text1"/>
                <w:sz w:val="24"/>
                <w:szCs w:val="24"/>
              </w:rPr>
              <w:t>1.46M</w:t>
            </w:r>
          </w:p>
        </w:tc>
        <w:tc>
          <w:tcPr>
            <w:tcW w:w="1430" w:type="dxa"/>
            <w:tcBorders>
              <w:left w:val="single" w:sz="4" w:space="0" w:color="auto"/>
            </w:tcBorders>
            <w:shd w:val="clear" w:color="auto" w:fill="FFFFFF" w:themeFill="background1"/>
            <w:vAlign w:val="center"/>
          </w:tcPr>
          <w:p w14:paraId="53AA4DE0" w14:textId="7F3D4242" w:rsidR="00D144C3" w:rsidRPr="00BB798C" w:rsidRDefault="00D144C3" w:rsidP="00D144C3">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24"/>
                <w:szCs w:val="24"/>
                <w:lang w:val="en-CA"/>
              </w:rPr>
            </w:pPr>
            <w:r w:rsidRPr="00BB798C">
              <w:rPr>
                <w:rFonts w:ascii="Calibri" w:eastAsia="Times New Roman" w:hAnsi="Calibri" w:cs="Times New Roman"/>
                <w:b/>
                <w:color w:val="000000"/>
                <w:sz w:val="24"/>
                <w:szCs w:val="24"/>
                <w:lang w:val="en-CA"/>
              </w:rPr>
              <w:t>0.59%</w:t>
            </w:r>
          </w:p>
        </w:tc>
      </w:tr>
      <w:tr w:rsidR="00D144C3" w:rsidRPr="00BB798C" w14:paraId="7802F410" w14:textId="77777777" w:rsidTr="00CA265E">
        <w:trPr>
          <w:cnfStyle w:val="000000010000" w:firstRow="0" w:lastRow="0" w:firstColumn="0" w:lastColumn="0" w:oddVBand="0" w:evenVBand="0" w:oddHBand="0" w:evenHBand="1" w:firstRowFirstColumn="0" w:firstRowLastColumn="0" w:lastRowFirstColumn="0" w:lastRowLastColumn="0"/>
          <w:trHeight w:val="578"/>
          <w:jc w:val="center"/>
        </w:trPr>
        <w:tc>
          <w:tcPr>
            <w:cnfStyle w:val="001000000000" w:firstRow="0" w:lastRow="0" w:firstColumn="1" w:lastColumn="0" w:oddVBand="0" w:evenVBand="0" w:oddHBand="0" w:evenHBand="0" w:firstRowFirstColumn="0" w:firstRowLastColumn="0" w:lastRowFirstColumn="0" w:lastRowLastColumn="0"/>
            <w:tcW w:w="2859" w:type="dxa"/>
            <w:tcBorders>
              <w:bottom w:val="single" w:sz="4" w:space="0" w:color="auto"/>
              <w:right w:val="single" w:sz="4" w:space="0" w:color="auto"/>
            </w:tcBorders>
            <w:shd w:val="clear" w:color="auto" w:fill="D9D9D9" w:themeFill="background1" w:themeFillShade="D9"/>
            <w:vAlign w:val="center"/>
          </w:tcPr>
          <w:p w14:paraId="3F51CD69" w14:textId="2EB79C56" w:rsidR="00D144C3" w:rsidRPr="00BB798C" w:rsidRDefault="00D144C3" w:rsidP="00CF2F5F">
            <w:pPr>
              <w:jc w:val="center"/>
              <w:rPr>
                <w:color w:val="000000" w:themeColor="text1"/>
                <w:sz w:val="24"/>
                <w:szCs w:val="24"/>
              </w:rPr>
            </w:pPr>
            <w:r w:rsidRPr="00BB798C">
              <w:rPr>
                <w:color w:val="000000" w:themeColor="text1"/>
                <w:sz w:val="24"/>
                <w:szCs w:val="24"/>
              </w:rPr>
              <w:t>10-day</w:t>
            </w:r>
          </w:p>
        </w:tc>
        <w:tc>
          <w:tcPr>
            <w:tcW w:w="1429" w:type="dxa"/>
            <w:tcBorders>
              <w:left w:val="single" w:sz="4" w:space="0" w:color="auto"/>
              <w:bottom w:val="single" w:sz="4" w:space="0" w:color="auto"/>
              <w:right w:val="single" w:sz="4" w:space="0" w:color="auto"/>
            </w:tcBorders>
            <w:shd w:val="clear" w:color="auto" w:fill="ACCAE9"/>
            <w:vAlign w:val="center"/>
          </w:tcPr>
          <w:p w14:paraId="16690438" w14:textId="77777777" w:rsidR="00D144C3" w:rsidRPr="00BB798C" w:rsidRDefault="00D144C3" w:rsidP="00CF2F5F">
            <w:pPr>
              <w:jc w:val="center"/>
              <w:cnfStyle w:val="000000010000" w:firstRow="0" w:lastRow="0" w:firstColumn="0" w:lastColumn="0" w:oddVBand="0" w:evenVBand="0" w:oddHBand="0" w:evenHBand="1" w:firstRowFirstColumn="0" w:firstRowLastColumn="0" w:lastRowFirstColumn="0" w:lastRowLastColumn="0"/>
              <w:rPr>
                <w:b/>
                <w:color w:val="000000" w:themeColor="text1"/>
                <w:sz w:val="24"/>
                <w:szCs w:val="24"/>
              </w:rPr>
            </w:pPr>
            <w:r w:rsidRPr="00BB798C">
              <w:rPr>
                <w:b/>
                <w:color w:val="000000" w:themeColor="text1"/>
                <w:sz w:val="24"/>
                <w:szCs w:val="24"/>
              </w:rPr>
              <w:t>3.55M</w:t>
            </w:r>
          </w:p>
        </w:tc>
        <w:tc>
          <w:tcPr>
            <w:tcW w:w="1430" w:type="dxa"/>
            <w:tcBorders>
              <w:left w:val="single" w:sz="4" w:space="0" w:color="auto"/>
              <w:bottom w:val="single" w:sz="4" w:space="0" w:color="auto"/>
              <w:right w:val="single" w:sz="4" w:space="0" w:color="auto"/>
            </w:tcBorders>
            <w:vAlign w:val="center"/>
          </w:tcPr>
          <w:p w14:paraId="4041FC40" w14:textId="0C3B2065" w:rsidR="00D144C3" w:rsidRPr="00BB798C" w:rsidRDefault="00D144C3" w:rsidP="00D144C3">
            <w:pPr>
              <w:spacing w:line="240" w:lineRule="auto"/>
              <w:jc w:val="center"/>
              <w:cnfStyle w:val="000000010000" w:firstRow="0" w:lastRow="0" w:firstColumn="0" w:lastColumn="0" w:oddVBand="0" w:evenVBand="0" w:oddHBand="0" w:evenHBand="1" w:firstRowFirstColumn="0" w:firstRowLastColumn="0" w:lastRowFirstColumn="0" w:lastRowLastColumn="0"/>
              <w:rPr>
                <w:rFonts w:ascii="Trebuchet MS" w:eastAsia="Times New Roman" w:hAnsi="Trebuchet MS" w:cs="Times New Roman"/>
                <w:b/>
                <w:bCs/>
                <w:color w:val="000000"/>
                <w:sz w:val="24"/>
                <w:szCs w:val="24"/>
                <w:lang w:val="en-CA"/>
              </w:rPr>
            </w:pPr>
            <w:r w:rsidRPr="00BB798C">
              <w:rPr>
                <w:rFonts w:ascii="Trebuchet MS" w:eastAsia="Times New Roman" w:hAnsi="Trebuchet MS" w:cs="Times New Roman"/>
                <w:b/>
                <w:bCs/>
                <w:color w:val="000000"/>
                <w:sz w:val="24"/>
                <w:szCs w:val="24"/>
                <w:lang w:val="en-CA"/>
              </w:rPr>
              <w:t>1.43%</w:t>
            </w:r>
          </w:p>
        </w:tc>
        <w:tc>
          <w:tcPr>
            <w:tcW w:w="1429" w:type="dxa"/>
            <w:tcBorders>
              <w:left w:val="single" w:sz="4" w:space="0" w:color="auto"/>
              <w:bottom w:val="single" w:sz="4" w:space="0" w:color="auto"/>
            </w:tcBorders>
            <w:shd w:val="clear" w:color="auto" w:fill="ACCAE9"/>
            <w:vAlign w:val="center"/>
          </w:tcPr>
          <w:p w14:paraId="7EA927EB" w14:textId="77777777" w:rsidR="00D144C3" w:rsidRPr="00BB798C" w:rsidRDefault="00D144C3" w:rsidP="00CF2F5F">
            <w:pPr>
              <w:jc w:val="center"/>
              <w:cnfStyle w:val="000000010000" w:firstRow="0" w:lastRow="0" w:firstColumn="0" w:lastColumn="0" w:oddVBand="0" w:evenVBand="0" w:oddHBand="0" w:evenHBand="1" w:firstRowFirstColumn="0" w:firstRowLastColumn="0" w:lastRowFirstColumn="0" w:lastRowLastColumn="0"/>
              <w:rPr>
                <w:b/>
                <w:color w:val="000000" w:themeColor="text1"/>
                <w:sz w:val="24"/>
                <w:szCs w:val="24"/>
              </w:rPr>
            </w:pPr>
            <w:r w:rsidRPr="00BB798C">
              <w:rPr>
                <w:b/>
                <w:color w:val="000000" w:themeColor="text1"/>
                <w:sz w:val="24"/>
                <w:szCs w:val="24"/>
              </w:rPr>
              <w:t>4.6M</w:t>
            </w:r>
          </w:p>
        </w:tc>
        <w:tc>
          <w:tcPr>
            <w:tcW w:w="1430" w:type="dxa"/>
            <w:tcBorders>
              <w:left w:val="single" w:sz="4" w:space="0" w:color="auto"/>
              <w:bottom w:val="single" w:sz="4" w:space="0" w:color="auto"/>
            </w:tcBorders>
            <w:vAlign w:val="center"/>
          </w:tcPr>
          <w:p w14:paraId="3E770B8D" w14:textId="093AE051" w:rsidR="00D144C3" w:rsidRPr="00BB798C" w:rsidRDefault="00D144C3" w:rsidP="00D144C3">
            <w:pPr>
              <w:spacing w:line="240" w:lineRule="auto"/>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b/>
                <w:color w:val="000000"/>
                <w:sz w:val="24"/>
                <w:szCs w:val="24"/>
                <w:lang w:val="en-CA"/>
              </w:rPr>
            </w:pPr>
            <w:r w:rsidRPr="00BB798C">
              <w:rPr>
                <w:rFonts w:ascii="Calibri" w:eastAsia="Times New Roman" w:hAnsi="Calibri" w:cs="Times New Roman"/>
                <w:b/>
                <w:color w:val="000000"/>
                <w:sz w:val="24"/>
                <w:szCs w:val="24"/>
                <w:lang w:val="en-CA"/>
              </w:rPr>
              <w:t>1.86%</w:t>
            </w:r>
          </w:p>
        </w:tc>
      </w:tr>
      <w:tr w:rsidR="002076DE" w:rsidRPr="00BB798C" w14:paraId="0473EDE1" w14:textId="77777777" w:rsidTr="00BB798C">
        <w:trPr>
          <w:cnfStyle w:val="000000100000" w:firstRow="0" w:lastRow="0" w:firstColumn="0" w:lastColumn="0" w:oddVBand="0" w:evenVBand="0" w:oddHBand="1" w:evenHBand="0" w:firstRowFirstColumn="0" w:firstRowLastColumn="0" w:lastRowFirstColumn="0" w:lastRowLastColumn="0"/>
          <w:trHeight w:val="578"/>
          <w:jc w:val="center"/>
        </w:trPr>
        <w:tc>
          <w:tcPr>
            <w:cnfStyle w:val="001000000000" w:firstRow="0" w:lastRow="0" w:firstColumn="1" w:lastColumn="0" w:oddVBand="0" w:evenVBand="0" w:oddHBand="0" w:evenHBand="0" w:firstRowFirstColumn="0" w:firstRowLastColumn="0" w:lastRowFirstColumn="0" w:lastRowLastColumn="0"/>
            <w:tcW w:w="2859" w:type="dxa"/>
            <w:tcBorders>
              <w:bottom w:val="single" w:sz="4" w:space="0" w:color="auto"/>
            </w:tcBorders>
            <w:shd w:val="clear" w:color="auto" w:fill="20507E" w:themeFill="accent2"/>
            <w:vAlign w:val="center"/>
          </w:tcPr>
          <w:p w14:paraId="7D9DDD54" w14:textId="58A7298A" w:rsidR="002076DE" w:rsidRPr="00BB798C" w:rsidRDefault="002076DE" w:rsidP="00CF2F5F">
            <w:pPr>
              <w:jc w:val="center"/>
              <w:rPr>
                <w:color w:val="FFFFFF" w:themeColor="background1"/>
                <w:sz w:val="24"/>
                <w:szCs w:val="24"/>
              </w:rPr>
            </w:pPr>
            <w:proofErr w:type="spellStart"/>
            <w:r w:rsidRPr="00BB798C">
              <w:rPr>
                <w:color w:val="FFFFFF" w:themeColor="background1"/>
                <w:sz w:val="24"/>
                <w:szCs w:val="24"/>
              </w:rPr>
              <w:t>C</w:t>
            </w:r>
            <w:r w:rsidR="00C00A57" w:rsidRPr="00BB798C">
              <w:rPr>
                <w:color w:val="FFFFFF" w:themeColor="background1"/>
                <w:sz w:val="24"/>
                <w:szCs w:val="24"/>
              </w:rPr>
              <w:t>v</w:t>
            </w:r>
            <w:r w:rsidRPr="00BB798C">
              <w:rPr>
                <w:color w:val="FFFFFF" w:themeColor="background1"/>
                <w:sz w:val="24"/>
                <w:szCs w:val="24"/>
              </w:rPr>
              <w:t>aR</w:t>
            </w:r>
            <w:proofErr w:type="spellEnd"/>
          </w:p>
        </w:tc>
        <w:tc>
          <w:tcPr>
            <w:tcW w:w="2859" w:type="dxa"/>
            <w:gridSpan w:val="2"/>
            <w:tcBorders>
              <w:bottom w:val="single" w:sz="4" w:space="0" w:color="auto"/>
            </w:tcBorders>
            <w:shd w:val="clear" w:color="auto" w:fill="20507E" w:themeFill="accent2"/>
            <w:vAlign w:val="center"/>
          </w:tcPr>
          <w:p w14:paraId="2C40D228" w14:textId="6D6F5794" w:rsidR="002076DE" w:rsidRPr="00BB798C" w:rsidRDefault="002076DE" w:rsidP="00CF2F5F">
            <w:pPr>
              <w:jc w:val="center"/>
              <w:cnfStyle w:val="000000100000" w:firstRow="0" w:lastRow="0" w:firstColumn="0" w:lastColumn="0" w:oddVBand="0" w:evenVBand="0" w:oddHBand="1" w:evenHBand="0" w:firstRowFirstColumn="0" w:firstRowLastColumn="0" w:lastRowFirstColumn="0" w:lastRowLastColumn="0"/>
              <w:rPr>
                <w:b/>
                <w:color w:val="FFFFFF" w:themeColor="background1"/>
                <w:sz w:val="24"/>
                <w:szCs w:val="24"/>
              </w:rPr>
            </w:pPr>
            <w:r w:rsidRPr="00BB798C">
              <w:rPr>
                <w:b/>
                <w:color w:val="FFFFFF" w:themeColor="background1"/>
                <w:sz w:val="24"/>
                <w:szCs w:val="24"/>
              </w:rPr>
              <w:t>95%</w:t>
            </w:r>
          </w:p>
        </w:tc>
        <w:tc>
          <w:tcPr>
            <w:tcW w:w="2859" w:type="dxa"/>
            <w:gridSpan w:val="2"/>
            <w:tcBorders>
              <w:bottom w:val="single" w:sz="4" w:space="0" w:color="auto"/>
            </w:tcBorders>
            <w:shd w:val="clear" w:color="auto" w:fill="20507E" w:themeFill="accent2"/>
            <w:vAlign w:val="center"/>
          </w:tcPr>
          <w:p w14:paraId="4DCB1F13" w14:textId="637FB81B" w:rsidR="002076DE" w:rsidRPr="00BB798C" w:rsidRDefault="002076DE" w:rsidP="00CF2F5F">
            <w:pPr>
              <w:jc w:val="center"/>
              <w:cnfStyle w:val="000000100000" w:firstRow="0" w:lastRow="0" w:firstColumn="0" w:lastColumn="0" w:oddVBand="0" w:evenVBand="0" w:oddHBand="1" w:evenHBand="0" w:firstRowFirstColumn="0" w:firstRowLastColumn="0" w:lastRowFirstColumn="0" w:lastRowLastColumn="0"/>
              <w:rPr>
                <w:b/>
                <w:color w:val="FFFFFF" w:themeColor="background1"/>
                <w:sz w:val="24"/>
                <w:szCs w:val="24"/>
              </w:rPr>
            </w:pPr>
            <w:r w:rsidRPr="00BB798C">
              <w:rPr>
                <w:b/>
                <w:color w:val="FFFFFF" w:themeColor="background1"/>
                <w:sz w:val="24"/>
                <w:szCs w:val="24"/>
              </w:rPr>
              <w:t>99%</w:t>
            </w:r>
          </w:p>
        </w:tc>
      </w:tr>
      <w:tr w:rsidR="00BB798C" w:rsidRPr="00BB798C" w14:paraId="6733CE9E" w14:textId="77777777" w:rsidTr="00CA265E">
        <w:trPr>
          <w:cnfStyle w:val="000000010000" w:firstRow="0" w:lastRow="0" w:firstColumn="0" w:lastColumn="0" w:oddVBand="0" w:evenVBand="0" w:oddHBand="0" w:evenHBand="1" w:firstRowFirstColumn="0" w:firstRowLastColumn="0" w:lastRowFirstColumn="0" w:lastRowLastColumn="0"/>
          <w:trHeight w:val="578"/>
          <w:jc w:val="center"/>
        </w:trPr>
        <w:tc>
          <w:tcPr>
            <w:cnfStyle w:val="001000000000" w:firstRow="0" w:lastRow="0" w:firstColumn="1" w:lastColumn="0" w:oddVBand="0" w:evenVBand="0" w:oddHBand="0" w:evenHBand="0" w:firstRowFirstColumn="0" w:firstRowLastColumn="0" w:lastRowFirstColumn="0" w:lastRowLastColumn="0"/>
            <w:tcW w:w="2859" w:type="dxa"/>
            <w:tcBorders>
              <w:right w:val="single" w:sz="4" w:space="0" w:color="auto"/>
            </w:tcBorders>
            <w:shd w:val="clear" w:color="auto" w:fill="D9D9D9" w:themeFill="background1" w:themeFillShade="D9"/>
            <w:vAlign w:val="center"/>
          </w:tcPr>
          <w:p w14:paraId="57CB3A51" w14:textId="77777777" w:rsidR="00BB798C" w:rsidRPr="00BB798C" w:rsidRDefault="00BB798C" w:rsidP="002076DE">
            <w:pPr>
              <w:jc w:val="center"/>
              <w:rPr>
                <w:color w:val="000000" w:themeColor="text1"/>
                <w:sz w:val="24"/>
                <w:szCs w:val="24"/>
              </w:rPr>
            </w:pPr>
            <w:r w:rsidRPr="00BB798C">
              <w:rPr>
                <w:color w:val="000000" w:themeColor="text1"/>
                <w:sz w:val="24"/>
                <w:szCs w:val="24"/>
              </w:rPr>
              <w:t>1-day</w:t>
            </w:r>
          </w:p>
        </w:tc>
        <w:tc>
          <w:tcPr>
            <w:tcW w:w="1429" w:type="dxa"/>
            <w:tcBorders>
              <w:left w:val="single" w:sz="4" w:space="0" w:color="auto"/>
              <w:right w:val="single" w:sz="4" w:space="0" w:color="auto"/>
            </w:tcBorders>
            <w:shd w:val="clear" w:color="auto" w:fill="ACCAE9"/>
            <w:vAlign w:val="center"/>
          </w:tcPr>
          <w:p w14:paraId="57E048A8" w14:textId="77777777" w:rsidR="00BB798C" w:rsidRPr="00BB798C" w:rsidRDefault="00BB798C" w:rsidP="002076DE">
            <w:pPr>
              <w:jc w:val="center"/>
              <w:cnfStyle w:val="000000010000" w:firstRow="0" w:lastRow="0" w:firstColumn="0" w:lastColumn="0" w:oddVBand="0" w:evenVBand="0" w:oddHBand="0" w:evenHBand="1" w:firstRowFirstColumn="0" w:firstRowLastColumn="0" w:lastRowFirstColumn="0" w:lastRowLastColumn="0"/>
              <w:rPr>
                <w:b/>
                <w:color w:val="000000" w:themeColor="text1"/>
                <w:sz w:val="24"/>
                <w:szCs w:val="24"/>
              </w:rPr>
            </w:pPr>
            <w:r w:rsidRPr="00BB798C">
              <w:rPr>
                <w:b/>
                <w:color w:val="000000" w:themeColor="text1"/>
                <w:sz w:val="24"/>
                <w:szCs w:val="24"/>
              </w:rPr>
              <w:t>1.12M</w:t>
            </w:r>
          </w:p>
        </w:tc>
        <w:tc>
          <w:tcPr>
            <w:tcW w:w="1430" w:type="dxa"/>
            <w:tcBorders>
              <w:left w:val="single" w:sz="4" w:space="0" w:color="auto"/>
              <w:right w:val="single" w:sz="4" w:space="0" w:color="auto"/>
            </w:tcBorders>
            <w:vAlign w:val="center"/>
          </w:tcPr>
          <w:p w14:paraId="2A8916CB" w14:textId="33646A78" w:rsidR="00BB798C" w:rsidRPr="00BB798C" w:rsidRDefault="00BB798C" w:rsidP="00BB798C">
            <w:pPr>
              <w:spacing w:line="240" w:lineRule="auto"/>
              <w:jc w:val="center"/>
              <w:cnfStyle w:val="000000010000" w:firstRow="0" w:lastRow="0" w:firstColumn="0" w:lastColumn="0" w:oddVBand="0" w:evenVBand="0" w:oddHBand="0" w:evenHBand="1" w:firstRowFirstColumn="0" w:firstRowLastColumn="0" w:lastRowFirstColumn="0" w:lastRowLastColumn="0"/>
              <w:rPr>
                <w:rFonts w:ascii="Trebuchet MS" w:eastAsia="Times New Roman" w:hAnsi="Trebuchet MS" w:cs="Times New Roman"/>
                <w:b/>
                <w:bCs/>
                <w:color w:val="000000"/>
                <w:sz w:val="24"/>
                <w:szCs w:val="24"/>
                <w:lang w:val="en-CA"/>
              </w:rPr>
            </w:pPr>
            <w:r w:rsidRPr="00BB798C">
              <w:rPr>
                <w:rFonts w:ascii="Trebuchet MS" w:eastAsia="Times New Roman" w:hAnsi="Trebuchet MS" w:cs="Times New Roman"/>
                <w:b/>
                <w:bCs/>
                <w:color w:val="000000"/>
                <w:sz w:val="24"/>
                <w:szCs w:val="24"/>
                <w:lang w:val="en-CA"/>
              </w:rPr>
              <w:t>0.55%</w:t>
            </w:r>
          </w:p>
        </w:tc>
        <w:tc>
          <w:tcPr>
            <w:tcW w:w="1429" w:type="dxa"/>
            <w:tcBorders>
              <w:left w:val="single" w:sz="4" w:space="0" w:color="auto"/>
              <w:right w:val="single" w:sz="4" w:space="0" w:color="auto"/>
            </w:tcBorders>
            <w:shd w:val="clear" w:color="auto" w:fill="ACCAE9"/>
            <w:vAlign w:val="center"/>
          </w:tcPr>
          <w:p w14:paraId="0B538498" w14:textId="77777777" w:rsidR="00BB798C" w:rsidRPr="00BB798C" w:rsidRDefault="00BB798C" w:rsidP="002076DE">
            <w:pPr>
              <w:jc w:val="center"/>
              <w:cnfStyle w:val="000000010000" w:firstRow="0" w:lastRow="0" w:firstColumn="0" w:lastColumn="0" w:oddVBand="0" w:evenVBand="0" w:oddHBand="0" w:evenHBand="1" w:firstRowFirstColumn="0" w:firstRowLastColumn="0" w:lastRowFirstColumn="0" w:lastRowLastColumn="0"/>
              <w:rPr>
                <w:b/>
                <w:color w:val="000000" w:themeColor="text1"/>
                <w:sz w:val="24"/>
                <w:szCs w:val="24"/>
              </w:rPr>
            </w:pPr>
            <w:r w:rsidRPr="00BB798C">
              <w:rPr>
                <w:b/>
                <w:color w:val="000000" w:themeColor="text1"/>
                <w:sz w:val="24"/>
                <w:szCs w:val="24"/>
              </w:rPr>
              <w:t>1.46M</w:t>
            </w:r>
          </w:p>
        </w:tc>
        <w:tc>
          <w:tcPr>
            <w:tcW w:w="1430" w:type="dxa"/>
            <w:tcBorders>
              <w:left w:val="single" w:sz="4" w:space="0" w:color="auto"/>
            </w:tcBorders>
            <w:vAlign w:val="center"/>
          </w:tcPr>
          <w:p w14:paraId="683C2A68" w14:textId="586D01AB" w:rsidR="00BB798C" w:rsidRPr="00BB798C" w:rsidRDefault="00BB798C" w:rsidP="00BB798C">
            <w:pPr>
              <w:spacing w:line="240" w:lineRule="auto"/>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b/>
                <w:color w:val="000000"/>
                <w:sz w:val="24"/>
                <w:szCs w:val="24"/>
                <w:lang w:val="en-CA"/>
              </w:rPr>
            </w:pPr>
            <w:r w:rsidRPr="00BB798C">
              <w:rPr>
                <w:rFonts w:ascii="Calibri" w:eastAsia="Times New Roman" w:hAnsi="Calibri" w:cs="Times New Roman"/>
                <w:b/>
                <w:color w:val="000000"/>
                <w:sz w:val="24"/>
                <w:szCs w:val="24"/>
                <w:lang w:val="en-CA"/>
              </w:rPr>
              <w:t>0.67%</w:t>
            </w:r>
          </w:p>
        </w:tc>
      </w:tr>
    </w:tbl>
    <w:p w14:paraId="0CF1C66B" w14:textId="77777777" w:rsidR="009109D0" w:rsidRDefault="009109D0" w:rsidP="009109D0">
      <w:pPr>
        <w:pStyle w:val="Heading2"/>
        <w:rPr>
          <w:rFonts w:asciiTheme="minorHAnsi" w:eastAsiaTheme="minorEastAsia" w:hAnsiTheme="minorHAnsi" w:cstheme="minorBidi"/>
          <w:b w:val="0"/>
          <w:bCs w:val="0"/>
          <w:color w:val="7F7F7F" w:themeColor="text1" w:themeTint="80"/>
          <w:sz w:val="20"/>
          <w:szCs w:val="22"/>
        </w:rPr>
      </w:pPr>
    </w:p>
    <w:p w14:paraId="322B5DD2" w14:textId="0CC8D44E" w:rsidR="004E155E" w:rsidRDefault="00F448FC" w:rsidP="009109D0">
      <w:pPr>
        <w:pStyle w:val="Heading2"/>
      </w:pPr>
      <w:r>
        <w:t>Marginal V</w:t>
      </w:r>
      <w:r w:rsidR="009109D0">
        <w:t xml:space="preserve">alue </w:t>
      </w:r>
      <w:r>
        <w:t>a</w:t>
      </w:r>
      <w:r w:rsidR="009109D0">
        <w:t xml:space="preserve">t </w:t>
      </w:r>
      <w:r>
        <w:t>R</w:t>
      </w:r>
      <w:r w:rsidR="009109D0">
        <w:t>isk (</w:t>
      </w:r>
      <w:proofErr w:type="spellStart"/>
      <w:r w:rsidR="009109D0">
        <w:t>M</w:t>
      </w:r>
      <w:r w:rsidR="00C00A57">
        <w:t>v</w:t>
      </w:r>
      <w:r w:rsidR="009109D0">
        <w:t>aR</w:t>
      </w:r>
      <w:proofErr w:type="spellEnd"/>
      <w:r w:rsidR="009109D0">
        <w:t>)</w:t>
      </w:r>
    </w:p>
    <w:p w14:paraId="248236B7" w14:textId="77777777" w:rsidR="009109D0" w:rsidRPr="009109D0" w:rsidRDefault="009109D0" w:rsidP="009109D0"/>
    <w:tbl>
      <w:tblPr>
        <w:tblStyle w:val="MediumShading1-Accent2"/>
        <w:tblW w:w="0" w:type="auto"/>
        <w:jc w:val="center"/>
        <w:tblLook w:val="04A0" w:firstRow="1" w:lastRow="0" w:firstColumn="1" w:lastColumn="0" w:noHBand="0" w:noVBand="1"/>
      </w:tblPr>
      <w:tblGrid>
        <w:gridCol w:w="3568"/>
        <w:gridCol w:w="1784"/>
        <w:gridCol w:w="1785"/>
      </w:tblGrid>
      <w:tr w:rsidR="009109D0" w:rsidRPr="000F171B" w14:paraId="09884FA5" w14:textId="77777777" w:rsidTr="009109D0">
        <w:trPr>
          <w:cnfStyle w:val="100000000000" w:firstRow="1" w:lastRow="0" w:firstColumn="0" w:lastColumn="0" w:oddVBand="0" w:evenVBand="0" w:oddHBand="0" w:evenHBand="0"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7137"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7155C71" w14:textId="0AE9B3E1" w:rsidR="009109D0" w:rsidRPr="000F171B" w:rsidRDefault="009109D0" w:rsidP="009109D0">
            <w:pPr>
              <w:jc w:val="center"/>
              <w:rPr>
                <w:color w:val="FFFFFF" w:themeColor="background1"/>
                <w:sz w:val="24"/>
                <w:szCs w:val="24"/>
              </w:rPr>
            </w:pPr>
            <w:r w:rsidRPr="000F171B">
              <w:rPr>
                <w:color w:val="FFFFFF" w:themeColor="background1"/>
                <w:sz w:val="24"/>
                <w:szCs w:val="24"/>
              </w:rPr>
              <w:t xml:space="preserve">1-day 99% </w:t>
            </w:r>
            <w:proofErr w:type="spellStart"/>
            <w:r w:rsidRPr="000F171B">
              <w:rPr>
                <w:color w:val="FFFFFF" w:themeColor="background1"/>
                <w:sz w:val="24"/>
                <w:szCs w:val="24"/>
              </w:rPr>
              <w:t>M</w:t>
            </w:r>
            <w:r w:rsidR="00C00A57" w:rsidRPr="000F171B">
              <w:rPr>
                <w:color w:val="FFFFFF" w:themeColor="background1"/>
                <w:sz w:val="24"/>
                <w:szCs w:val="24"/>
              </w:rPr>
              <w:t>v</w:t>
            </w:r>
            <w:r w:rsidRPr="000F171B">
              <w:rPr>
                <w:color w:val="FFFFFF" w:themeColor="background1"/>
                <w:sz w:val="24"/>
                <w:szCs w:val="24"/>
              </w:rPr>
              <w:t>aR</w:t>
            </w:r>
            <w:proofErr w:type="spellEnd"/>
          </w:p>
        </w:tc>
      </w:tr>
      <w:tr w:rsidR="009109D0" w:rsidRPr="000F171B" w14:paraId="132012DC" w14:textId="77777777" w:rsidTr="009109D0">
        <w:trPr>
          <w:cnfStyle w:val="000000100000" w:firstRow="0" w:lastRow="0" w:firstColumn="0" w:lastColumn="0" w:oddVBand="0" w:evenVBand="0" w:oddHBand="1" w:evenHBand="0"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3568" w:type="dxa"/>
            <w:tcBorders>
              <w:top w:val="single" w:sz="4" w:space="0" w:color="000000" w:themeColor="text1"/>
              <w:left w:val="single" w:sz="4" w:space="0" w:color="auto"/>
              <w:bottom w:val="single" w:sz="4" w:space="0" w:color="auto"/>
              <w:right w:val="single" w:sz="4" w:space="0" w:color="auto"/>
            </w:tcBorders>
            <w:vAlign w:val="center"/>
          </w:tcPr>
          <w:p w14:paraId="6915F26F" w14:textId="0A027A79" w:rsidR="009109D0" w:rsidRPr="000F171B" w:rsidRDefault="009109D0" w:rsidP="009109D0">
            <w:pPr>
              <w:jc w:val="center"/>
              <w:rPr>
                <w:bCs w:val="0"/>
                <w:color w:val="000000" w:themeColor="text1"/>
                <w:sz w:val="24"/>
                <w:szCs w:val="24"/>
              </w:rPr>
            </w:pPr>
            <w:proofErr w:type="gramStart"/>
            <w:r w:rsidRPr="000F171B">
              <w:rPr>
                <w:bCs w:val="0"/>
                <w:color w:val="000000" w:themeColor="text1"/>
                <w:sz w:val="24"/>
                <w:szCs w:val="24"/>
              </w:rPr>
              <w:t>bonds</w:t>
            </w:r>
            <w:proofErr w:type="gramEnd"/>
          </w:p>
        </w:tc>
        <w:tc>
          <w:tcPr>
            <w:tcW w:w="1784" w:type="dxa"/>
            <w:tcBorders>
              <w:top w:val="single" w:sz="4" w:space="0" w:color="000000" w:themeColor="text1"/>
              <w:left w:val="single" w:sz="4" w:space="0" w:color="auto"/>
              <w:bottom w:val="single" w:sz="4" w:space="0" w:color="auto"/>
              <w:right w:val="single" w:sz="4" w:space="0" w:color="auto"/>
            </w:tcBorders>
            <w:vAlign w:val="center"/>
          </w:tcPr>
          <w:p w14:paraId="2789D9A0" w14:textId="77777777" w:rsidR="009109D0" w:rsidRPr="000F171B" w:rsidRDefault="009109D0" w:rsidP="009109D0">
            <w:pPr>
              <w:jc w:val="center"/>
              <w:cnfStyle w:val="000000100000" w:firstRow="0" w:lastRow="0" w:firstColumn="0" w:lastColumn="0" w:oddVBand="0" w:evenVBand="0" w:oddHBand="1" w:evenHBand="0" w:firstRowFirstColumn="0" w:firstRowLastColumn="0" w:lastRowFirstColumn="0" w:lastRowLastColumn="0"/>
              <w:rPr>
                <w:b/>
                <w:color w:val="000000" w:themeColor="text1"/>
                <w:sz w:val="24"/>
                <w:szCs w:val="24"/>
              </w:rPr>
            </w:pPr>
          </w:p>
        </w:tc>
        <w:tc>
          <w:tcPr>
            <w:tcW w:w="1785" w:type="dxa"/>
            <w:tcBorders>
              <w:top w:val="single" w:sz="4" w:space="0" w:color="000000" w:themeColor="text1"/>
              <w:left w:val="single" w:sz="4" w:space="0" w:color="auto"/>
              <w:bottom w:val="single" w:sz="4" w:space="0" w:color="auto"/>
              <w:right w:val="single" w:sz="4" w:space="0" w:color="auto"/>
            </w:tcBorders>
            <w:vAlign w:val="center"/>
          </w:tcPr>
          <w:p w14:paraId="4D641255" w14:textId="0F6B6EE4" w:rsidR="009109D0" w:rsidRPr="000F171B" w:rsidRDefault="009109D0" w:rsidP="009109D0">
            <w:pPr>
              <w:jc w:val="center"/>
              <w:cnfStyle w:val="000000100000" w:firstRow="0" w:lastRow="0" w:firstColumn="0" w:lastColumn="0" w:oddVBand="0" w:evenVBand="0" w:oddHBand="1" w:evenHBand="0" w:firstRowFirstColumn="0" w:firstRowLastColumn="0" w:lastRowFirstColumn="0" w:lastRowLastColumn="0"/>
              <w:rPr>
                <w:b/>
                <w:color w:val="000000" w:themeColor="text1"/>
                <w:sz w:val="24"/>
                <w:szCs w:val="24"/>
              </w:rPr>
            </w:pPr>
          </w:p>
        </w:tc>
      </w:tr>
      <w:tr w:rsidR="009109D0" w:rsidRPr="000F171B" w14:paraId="629B8F91" w14:textId="77777777" w:rsidTr="009109D0">
        <w:trPr>
          <w:cnfStyle w:val="000000010000" w:firstRow="0" w:lastRow="0" w:firstColumn="0" w:lastColumn="0" w:oddVBand="0" w:evenVBand="0" w:oddHBand="0" w:evenHBand="1"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3568" w:type="dxa"/>
            <w:tcBorders>
              <w:top w:val="single" w:sz="4" w:space="0" w:color="D4E2F0" w:themeColor="accent1"/>
              <w:left w:val="single" w:sz="4" w:space="0" w:color="auto"/>
              <w:bottom w:val="single" w:sz="4" w:space="0" w:color="auto"/>
              <w:right w:val="single" w:sz="4" w:space="0" w:color="auto"/>
            </w:tcBorders>
            <w:vAlign w:val="center"/>
          </w:tcPr>
          <w:p w14:paraId="72B83B57" w14:textId="1C2127E3" w:rsidR="009109D0" w:rsidRPr="000F171B" w:rsidRDefault="009109D0" w:rsidP="009109D0">
            <w:pPr>
              <w:jc w:val="center"/>
              <w:rPr>
                <w:bCs w:val="0"/>
                <w:color w:val="000000" w:themeColor="text1"/>
                <w:sz w:val="24"/>
                <w:szCs w:val="24"/>
              </w:rPr>
            </w:pPr>
            <w:r w:rsidRPr="000F171B">
              <w:rPr>
                <w:bCs w:val="0"/>
                <w:color w:val="000000" w:themeColor="text1"/>
                <w:sz w:val="24"/>
                <w:szCs w:val="24"/>
              </w:rPr>
              <w:t>CDS</w:t>
            </w:r>
          </w:p>
        </w:tc>
        <w:tc>
          <w:tcPr>
            <w:tcW w:w="1784" w:type="dxa"/>
            <w:tcBorders>
              <w:top w:val="single" w:sz="4" w:space="0" w:color="D4E2F0" w:themeColor="accent1"/>
              <w:left w:val="single" w:sz="4" w:space="0" w:color="auto"/>
              <w:bottom w:val="single" w:sz="4" w:space="0" w:color="auto"/>
              <w:right w:val="single" w:sz="4" w:space="0" w:color="auto"/>
            </w:tcBorders>
            <w:vAlign w:val="center"/>
          </w:tcPr>
          <w:p w14:paraId="22396885" w14:textId="77777777" w:rsidR="009109D0" w:rsidRPr="000F171B" w:rsidRDefault="009109D0" w:rsidP="009109D0">
            <w:pPr>
              <w:jc w:val="center"/>
              <w:cnfStyle w:val="000000010000" w:firstRow="0" w:lastRow="0" w:firstColumn="0" w:lastColumn="0" w:oddVBand="0" w:evenVBand="0" w:oddHBand="0" w:evenHBand="1" w:firstRowFirstColumn="0" w:firstRowLastColumn="0" w:lastRowFirstColumn="0" w:lastRowLastColumn="0"/>
              <w:rPr>
                <w:b/>
                <w:color w:val="000000" w:themeColor="text1"/>
                <w:sz w:val="24"/>
                <w:szCs w:val="24"/>
              </w:rPr>
            </w:pPr>
          </w:p>
        </w:tc>
        <w:tc>
          <w:tcPr>
            <w:tcW w:w="1785" w:type="dxa"/>
            <w:tcBorders>
              <w:top w:val="single" w:sz="4" w:space="0" w:color="D4E2F0" w:themeColor="accent1"/>
              <w:left w:val="single" w:sz="4" w:space="0" w:color="auto"/>
              <w:bottom w:val="single" w:sz="4" w:space="0" w:color="auto"/>
              <w:right w:val="single" w:sz="4" w:space="0" w:color="auto"/>
            </w:tcBorders>
            <w:vAlign w:val="center"/>
          </w:tcPr>
          <w:p w14:paraId="50803C71" w14:textId="21DC79CD" w:rsidR="009109D0" w:rsidRPr="000F171B" w:rsidRDefault="009109D0" w:rsidP="009109D0">
            <w:pPr>
              <w:jc w:val="center"/>
              <w:cnfStyle w:val="000000010000" w:firstRow="0" w:lastRow="0" w:firstColumn="0" w:lastColumn="0" w:oddVBand="0" w:evenVBand="0" w:oddHBand="0" w:evenHBand="1" w:firstRowFirstColumn="0" w:firstRowLastColumn="0" w:lastRowFirstColumn="0" w:lastRowLastColumn="0"/>
              <w:rPr>
                <w:b/>
                <w:color w:val="000000" w:themeColor="text1"/>
                <w:sz w:val="24"/>
                <w:szCs w:val="24"/>
              </w:rPr>
            </w:pPr>
          </w:p>
        </w:tc>
      </w:tr>
      <w:tr w:rsidR="009109D0" w:rsidRPr="000F171B" w14:paraId="137D69A8" w14:textId="77777777" w:rsidTr="009109D0">
        <w:trPr>
          <w:cnfStyle w:val="000000100000" w:firstRow="0" w:lastRow="0" w:firstColumn="0" w:lastColumn="0" w:oddVBand="0" w:evenVBand="0" w:oddHBand="1" w:evenHBand="0"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3568" w:type="dxa"/>
            <w:tcBorders>
              <w:top w:val="single" w:sz="4" w:space="0" w:color="auto"/>
              <w:left w:val="single" w:sz="4" w:space="0" w:color="auto"/>
              <w:bottom w:val="single" w:sz="4" w:space="0" w:color="auto"/>
              <w:right w:val="single" w:sz="4" w:space="0" w:color="auto"/>
            </w:tcBorders>
            <w:vAlign w:val="center"/>
          </w:tcPr>
          <w:p w14:paraId="7ACFD65C" w14:textId="3F03DE38" w:rsidR="009109D0" w:rsidRPr="000F171B" w:rsidRDefault="009109D0" w:rsidP="009109D0">
            <w:pPr>
              <w:jc w:val="center"/>
              <w:rPr>
                <w:bCs w:val="0"/>
                <w:color w:val="000000" w:themeColor="text1"/>
                <w:sz w:val="24"/>
                <w:szCs w:val="24"/>
              </w:rPr>
            </w:pPr>
            <w:proofErr w:type="gramStart"/>
            <w:r w:rsidRPr="000F171B">
              <w:rPr>
                <w:bCs w:val="0"/>
                <w:color w:val="000000" w:themeColor="text1"/>
                <w:sz w:val="24"/>
                <w:szCs w:val="24"/>
              </w:rPr>
              <w:t>options</w:t>
            </w:r>
            <w:proofErr w:type="gramEnd"/>
          </w:p>
        </w:tc>
        <w:tc>
          <w:tcPr>
            <w:tcW w:w="1784" w:type="dxa"/>
            <w:tcBorders>
              <w:top w:val="single" w:sz="4" w:space="0" w:color="auto"/>
              <w:left w:val="single" w:sz="4" w:space="0" w:color="auto"/>
              <w:bottom w:val="single" w:sz="4" w:space="0" w:color="auto"/>
              <w:right w:val="single" w:sz="4" w:space="0" w:color="auto"/>
            </w:tcBorders>
            <w:vAlign w:val="center"/>
          </w:tcPr>
          <w:p w14:paraId="1F873A83" w14:textId="77777777" w:rsidR="009109D0" w:rsidRPr="000F171B" w:rsidRDefault="009109D0" w:rsidP="009109D0">
            <w:pPr>
              <w:jc w:val="center"/>
              <w:cnfStyle w:val="000000100000" w:firstRow="0" w:lastRow="0" w:firstColumn="0" w:lastColumn="0" w:oddVBand="0" w:evenVBand="0" w:oddHBand="1" w:evenHBand="0" w:firstRowFirstColumn="0" w:firstRowLastColumn="0" w:lastRowFirstColumn="0" w:lastRowLastColumn="0"/>
              <w:rPr>
                <w:b/>
                <w:color w:val="000000" w:themeColor="text1"/>
                <w:sz w:val="24"/>
                <w:szCs w:val="24"/>
              </w:rPr>
            </w:pPr>
          </w:p>
        </w:tc>
        <w:tc>
          <w:tcPr>
            <w:tcW w:w="1785" w:type="dxa"/>
            <w:tcBorders>
              <w:top w:val="single" w:sz="4" w:space="0" w:color="auto"/>
              <w:left w:val="single" w:sz="4" w:space="0" w:color="auto"/>
              <w:bottom w:val="single" w:sz="4" w:space="0" w:color="auto"/>
              <w:right w:val="single" w:sz="4" w:space="0" w:color="auto"/>
            </w:tcBorders>
            <w:vAlign w:val="center"/>
          </w:tcPr>
          <w:p w14:paraId="04DFA9B0" w14:textId="25AE01C9" w:rsidR="009109D0" w:rsidRPr="000F171B" w:rsidRDefault="009109D0" w:rsidP="009109D0">
            <w:pPr>
              <w:jc w:val="center"/>
              <w:cnfStyle w:val="000000100000" w:firstRow="0" w:lastRow="0" w:firstColumn="0" w:lastColumn="0" w:oddVBand="0" w:evenVBand="0" w:oddHBand="1" w:evenHBand="0" w:firstRowFirstColumn="0" w:firstRowLastColumn="0" w:lastRowFirstColumn="0" w:lastRowLastColumn="0"/>
              <w:rPr>
                <w:b/>
                <w:color w:val="000000" w:themeColor="text1"/>
                <w:sz w:val="24"/>
                <w:szCs w:val="24"/>
              </w:rPr>
            </w:pPr>
          </w:p>
        </w:tc>
      </w:tr>
      <w:tr w:rsidR="009109D0" w:rsidRPr="000F171B" w14:paraId="5224DDA4" w14:textId="77777777" w:rsidTr="009109D0">
        <w:trPr>
          <w:cnfStyle w:val="000000010000" w:firstRow="0" w:lastRow="0" w:firstColumn="0" w:lastColumn="0" w:oddVBand="0" w:evenVBand="0" w:oddHBand="0" w:evenHBand="1" w:firstRowFirstColumn="0" w:firstRowLastColumn="0" w:lastRowFirstColumn="0" w:lastRowLastColumn="0"/>
          <w:trHeight w:val="420"/>
          <w:jc w:val="center"/>
        </w:trPr>
        <w:tc>
          <w:tcPr>
            <w:cnfStyle w:val="001000000000" w:firstRow="0" w:lastRow="0" w:firstColumn="1" w:lastColumn="0" w:oddVBand="0" w:evenVBand="0" w:oddHBand="0" w:evenHBand="0" w:firstRowFirstColumn="0" w:firstRowLastColumn="0" w:lastRowFirstColumn="0" w:lastRowLastColumn="0"/>
            <w:tcW w:w="3568" w:type="dxa"/>
            <w:tcBorders>
              <w:top w:val="single" w:sz="4" w:space="0" w:color="auto"/>
              <w:left w:val="single" w:sz="4" w:space="0" w:color="auto"/>
              <w:bottom w:val="single" w:sz="4" w:space="0" w:color="auto"/>
              <w:right w:val="single" w:sz="4" w:space="0" w:color="auto"/>
            </w:tcBorders>
            <w:vAlign w:val="center"/>
          </w:tcPr>
          <w:p w14:paraId="2AD3CA6D" w14:textId="1270F160" w:rsidR="009109D0" w:rsidRPr="000F171B" w:rsidRDefault="009109D0" w:rsidP="009109D0">
            <w:pPr>
              <w:jc w:val="center"/>
              <w:rPr>
                <w:bCs w:val="0"/>
                <w:color w:val="000000" w:themeColor="text1"/>
                <w:sz w:val="24"/>
                <w:szCs w:val="24"/>
              </w:rPr>
            </w:pPr>
            <w:proofErr w:type="gramStart"/>
            <w:r w:rsidRPr="000F171B">
              <w:rPr>
                <w:bCs w:val="0"/>
                <w:color w:val="000000" w:themeColor="text1"/>
                <w:sz w:val="24"/>
                <w:szCs w:val="24"/>
              </w:rPr>
              <w:t>stocks</w:t>
            </w:r>
            <w:proofErr w:type="gramEnd"/>
          </w:p>
        </w:tc>
        <w:tc>
          <w:tcPr>
            <w:tcW w:w="1784" w:type="dxa"/>
            <w:tcBorders>
              <w:top w:val="single" w:sz="4" w:space="0" w:color="auto"/>
              <w:left w:val="single" w:sz="4" w:space="0" w:color="auto"/>
              <w:bottom w:val="single" w:sz="4" w:space="0" w:color="auto"/>
              <w:right w:val="single" w:sz="4" w:space="0" w:color="auto"/>
            </w:tcBorders>
            <w:vAlign w:val="center"/>
          </w:tcPr>
          <w:p w14:paraId="337835A0" w14:textId="77777777" w:rsidR="009109D0" w:rsidRPr="000F171B" w:rsidRDefault="009109D0" w:rsidP="009109D0">
            <w:pPr>
              <w:jc w:val="center"/>
              <w:cnfStyle w:val="000000010000" w:firstRow="0" w:lastRow="0" w:firstColumn="0" w:lastColumn="0" w:oddVBand="0" w:evenVBand="0" w:oddHBand="0" w:evenHBand="1" w:firstRowFirstColumn="0" w:firstRowLastColumn="0" w:lastRowFirstColumn="0" w:lastRowLastColumn="0"/>
              <w:rPr>
                <w:b/>
                <w:color w:val="000000" w:themeColor="text1"/>
                <w:sz w:val="24"/>
                <w:szCs w:val="24"/>
              </w:rPr>
            </w:pPr>
          </w:p>
        </w:tc>
        <w:tc>
          <w:tcPr>
            <w:tcW w:w="1785" w:type="dxa"/>
            <w:tcBorders>
              <w:top w:val="single" w:sz="4" w:space="0" w:color="auto"/>
              <w:left w:val="single" w:sz="4" w:space="0" w:color="auto"/>
              <w:bottom w:val="single" w:sz="4" w:space="0" w:color="auto"/>
              <w:right w:val="single" w:sz="4" w:space="0" w:color="auto"/>
            </w:tcBorders>
            <w:vAlign w:val="center"/>
          </w:tcPr>
          <w:p w14:paraId="4D4B05A8" w14:textId="328F0323" w:rsidR="009109D0" w:rsidRPr="000F171B" w:rsidRDefault="009109D0" w:rsidP="009109D0">
            <w:pPr>
              <w:jc w:val="center"/>
              <w:cnfStyle w:val="000000010000" w:firstRow="0" w:lastRow="0" w:firstColumn="0" w:lastColumn="0" w:oddVBand="0" w:evenVBand="0" w:oddHBand="0" w:evenHBand="1" w:firstRowFirstColumn="0" w:firstRowLastColumn="0" w:lastRowFirstColumn="0" w:lastRowLastColumn="0"/>
              <w:rPr>
                <w:b/>
                <w:color w:val="000000" w:themeColor="text1"/>
                <w:sz w:val="24"/>
                <w:szCs w:val="24"/>
              </w:rPr>
            </w:pPr>
          </w:p>
        </w:tc>
      </w:tr>
    </w:tbl>
    <w:p w14:paraId="0CC97695" w14:textId="65331324" w:rsidR="00C00A57" w:rsidRDefault="00C00A57" w:rsidP="00C00A57">
      <w:pPr>
        <w:pStyle w:val="Heading2"/>
      </w:pPr>
      <w:r>
        <w:t xml:space="preserve">Incremental </w:t>
      </w:r>
      <w:proofErr w:type="spellStart"/>
      <w:r>
        <w:t>VaR</w:t>
      </w:r>
      <w:proofErr w:type="spellEnd"/>
    </w:p>
    <w:p w14:paraId="73724888" w14:textId="77777777" w:rsidR="00C00A57" w:rsidRPr="00C00A57" w:rsidRDefault="00C00A57" w:rsidP="00C00A57">
      <w:bookmarkStart w:id="0" w:name="_GoBack"/>
      <w:bookmarkEnd w:id="0"/>
    </w:p>
    <w:tbl>
      <w:tblPr>
        <w:tblStyle w:val="MediumShading1-Accent2"/>
        <w:tblW w:w="0" w:type="auto"/>
        <w:jc w:val="center"/>
        <w:tblLook w:val="04A0" w:firstRow="1" w:lastRow="0" w:firstColumn="1" w:lastColumn="0" w:noHBand="0" w:noVBand="1"/>
      </w:tblPr>
      <w:tblGrid>
        <w:gridCol w:w="3568"/>
        <w:gridCol w:w="1784"/>
        <w:gridCol w:w="1785"/>
      </w:tblGrid>
      <w:tr w:rsidR="00C00A57" w:rsidRPr="000F171B" w14:paraId="1845BCC8" w14:textId="77777777" w:rsidTr="004B2F4B">
        <w:trPr>
          <w:cnfStyle w:val="100000000000" w:firstRow="1" w:lastRow="0" w:firstColumn="0" w:lastColumn="0" w:oddVBand="0" w:evenVBand="0" w:oddHBand="0" w:evenHBand="0"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7137"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B2DD4B4" w14:textId="77777777" w:rsidR="00C00A57" w:rsidRPr="000F171B" w:rsidRDefault="00C00A57" w:rsidP="004B2F4B">
            <w:pPr>
              <w:jc w:val="center"/>
              <w:rPr>
                <w:color w:val="FFFFFF" w:themeColor="background1"/>
                <w:sz w:val="24"/>
                <w:szCs w:val="24"/>
              </w:rPr>
            </w:pPr>
            <w:r w:rsidRPr="000F171B">
              <w:rPr>
                <w:color w:val="FFFFFF" w:themeColor="background1"/>
                <w:sz w:val="24"/>
                <w:szCs w:val="24"/>
              </w:rPr>
              <w:t xml:space="preserve">1-day 99% </w:t>
            </w:r>
            <w:proofErr w:type="spellStart"/>
            <w:r w:rsidRPr="000F171B">
              <w:rPr>
                <w:color w:val="FFFFFF" w:themeColor="background1"/>
                <w:sz w:val="24"/>
                <w:szCs w:val="24"/>
              </w:rPr>
              <w:t>MvaR</w:t>
            </w:r>
            <w:proofErr w:type="spellEnd"/>
          </w:p>
        </w:tc>
      </w:tr>
      <w:tr w:rsidR="00C00A57" w:rsidRPr="000F171B" w14:paraId="7408C99C" w14:textId="77777777" w:rsidTr="004B2F4B">
        <w:trPr>
          <w:cnfStyle w:val="000000100000" w:firstRow="0" w:lastRow="0" w:firstColumn="0" w:lastColumn="0" w:oddVBand="0" w:evenVBand="0" w:oddHBand="1" w:evenHBand="0"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3568" w:type="dxa"/>
            <w:tcBorders>
              <w:top w:val="single" w:sz="4" w:space="0" w:color="000000" w:themeColor="text1"/>
              <w:left w:val="single" w:sz="4" w:space="0" w:color="auto"/>
              <w:bottom w:val="single" w:sz="4" w:space="0" w:color="auto"/>
              <w:right w:val="single" w:sz="4" w:space="0" w:color="auto"/>
            </w:tcBorders>
            <w:vAlign w:val="center"/>
          </w:tcPr>
          <w:p w14:paraId="466811C2" w14:textId="77777777" w:rsidR="00C00A57" w:rsidRPr="000F171B" w:rsidRDefault="00C00A57" w:rsidP="004B2F4B">
            <w:pPr>
              <w:jc w:val="center"/>
              <w:rPr>
                <w:bCs w:val="0"/>
                <w:color w:val="000000" w:themeColor="text1"/>
                <w:sz w:val="24"/>
                <w:szCs w:val="24"/>
              </w:rPr>
            </w:pPr>
            <w:proofErr w:type="gramStart"/>
            <w:r w:rsidRPr="000F171B">
              <w:rPr>
                <w:bCs w:val="0"/>
                <w:color w:val="000000" w:themeColor="text1"/>
                <w:sz w:val="24"/>
                <w:szCs w:val="24"/>
              </w:rPr>
              <w:t>bonds</w:t>
            </w:r>
            <w:proofErr w:type="gramEnd"/>
          </w:p>
        </w:tc>
        <w:tc>
          <w:tcPr>
            <w:tcW w:w="1784" w:type="dxa"/>
            <w:tcBorders>
              <w:top w:val="single" w:sz="4" w:space="0" w:color="000000" w:themeColor="text1"/>
              <w:left w:val="single" w:sz="4" w:space="0" w:color="auto"/>
              <w:bottom w:val="single" w:sz="4" w:space="0" w:color="auto"/>
              <w:right w:val="single" w:sz="4" w:space="0" w:color="auto"/>
            </w:tcBorders>
            <w:vAlign w:val="center"/>
          </w:tcPr>
          <w:p w14:paraId="217E15CC" w14:textId="77777777" w:rsidR="00C00A57" w:rsidRPr="000F171B" w:rsidRDefault="00C00A57" w:rsidP="004B2F4B">
            <w:pPr>
              <w:jc w:val="center"/>
              <w:cnfStyle w:val="000000100000" w:firstRow="0" w:lastRow="0" w:firstColumn="0" w:lastColumn="0" w:oddVBand="0" w:evenVBand="0" w:oddHBand="1" w:evenHBand="0" w:firstRowFirstColumn="0" w:firstRowLastColumn="0" w:lastRowFirstColumn="0" w:lastRowLastColumn="0"/>
              <w:rPr>
                <w:b/>
                <w:color w:val="000000" w:themeColor="text1"/>
                <w:sz w:val="24"/>
                <w:szCs w:val="24"/>
              </w:rPr>
            </w:pPr>
          </w:p>
        </w:tc>
        <w:tc>
          <w:tcPr>
            <w:tcW w:w="1785" w:type="dxa"/>
            <w:tcBorders>
              <w:top w:val="single" w:sz="4" w:space="0" w:color="000000" w:themeColor="text1"/>
              <w:left w:val="single" w:sz="4" w:space="0" w:color="auto"/>
              <w:bottom w:val="single" w:sz="4" w:space="0" w:color="auto"/>
              <w:right w:val="single" w:sz="4" w:space="0" w:color="auto"/>
            </w:tcBorders>
            <w:vAlign w:val="center"/>
          </w:tcPr>
          <w:p w14:paraId="7D16F02C" w14:textId="77777777" w:rsidR="00C00A57" w:rsidRPr="000F171B" w:rsidRDefault="00C00A57" w:rsidP="004B2F4B">
            <w:pPr>
              <w:jc w:val="center"/>
              <w:cnfStyle w:val="000000100000" w:firstRow="0" w:lastRow="0" w:firstColumn="0" w:lastColumn="0" w:oddVBand="0" w:evenVBand="0" w:oddHBand="1" w:evenHBand="0" w:firstRowFirstColumn="0" w:firstRowLastColumn="0" w:lastRowFirstColumn="0" w:lastRowLastColumn="0"/>
              <w:rPr>
                <w:b/>
                <w:color w:val="000000" w:themeColor="text1"/>
                <w:sz w:val="24"/>
                <w:szCs w:val="24"/>
              </w:rPr>
            </w:pPr>
          </w:p>
        </w:tc>
      </w:tr>
      <w:tr w:rsidR="00C00A57" w:rsidRPr="000F171B" w14:paraId="74DA1431" w14:textId="77777777" w:rsidTr="004B2F4B">
        <w:trPr>
          <w:cnfStyle w:val="000000010000" w:firstRow="0" w:lastRow="0" w:firstColumn="0" w:lastColumn="0" w:oddVBand="0" w:evenVBand="0" w:oddHBand="0" w:evenHBand="1"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3568" w:type="dxa"/>
            <w:tcBorders>
              <w:top w:val="single" w:sz="4" w:space="0" w:color="D4E2F0" w:themeColor="accent1"/>
              <w:left w:val="single" w:sz="4" w:space="0" w:color="auto"/>
              <w:bottom w:val="single" w:sz="4" w:space="0" w:color="auto"/>
              <w:right w:val="single" w:sz="4" w:space="0" w:color="auto"/>
            </w:tcBorders>
            <w:vAlign w:val="center"/>
          </w:tcPr>
          <w:p w14:paraId="102B48CE" w14:textId="77777777" w:rsidR="00C00A57" w:rsidRPr="000F171B" w:rsidRDefault="00C00A57" w:rsidP="004B2F4B">
            <w:pPr>
              <w:jc w:val="center"/>
              <w:rPr>
                <w:bCs w:val="0"/>
                <w:color w:val="000000" w:themeColor="text1"/>
                <w:sz w:val="24"/>
                <w:szCs w:val="24"/>
              </w:rPr>
            </w:pPr>
            <w:r w:rsidRPr="000F171B">
              <w:rPr>
                <w:bCs w:val="0"/>
                <w:color w:val="000000" w:themeColor="text1"/>
                <w:sz w:val="24"/>
                <w:szCs w:val="24"/>
              </w:rPr>
              <w:t>CDS</w:t>
            </w:r>
          </w:p>
        </w:tc>
        <w:tc>
          <w:tcPr>
            <w:tcW w:w="1784" w:type="dxa"/>
            <w:tcBorders>
              <w:top w:val="single" w:sz="4" w:space="0" w:color="D4E2F0" w:themeColor="accent1"/>
              <w:left w:val="single" w:sz="4" w:space="0" w:color="auto"/>
              <w:bottom w:val="single" w:sz="4" w:space="0" w:color="auto"/>
              <w:right w:val="single" w:sz="4" w:space="0" w:color="auto"/>
            </w:tcBorders>
            <w:vAlign w:val="center"/>
          </w:tcPr>
          <w:p w14:paraId="6794C64C" w14:textId="77777777" w:rsidR="00C00A57" w:rsidRPr="000F171B" w:rsidRDefault="00C00A57" w:rsidP="004B2F4B">
            <w:pPr>
              <w:jc w:val="center"/>
              <w:cnfStyle w:val="000000010000" w:firstRow="0" w:lastRow="0" w:firstColumn="0" w:lastColumn="0" w:oddVBand="0" w:evenVBand="0" w:oddHBand="0" w:evenHBand="1" w:firstRowFirstColumn="0" w:firstRowLastColumn="0" w:lastRowFirstColumn="0" w:lastRowLastColumn="0"/>
              <w:rPr>
                <w:b/>
                <w:color w:val="000000" w:themeColor="text1"/>
                <w:sz w:val="24"/>
                <w:szCs w:val="24"/>
              </w:rPr>
            </w:pPr>
          </w:p>
        </w:tc>
        <w:tc>
          <w:tcPr>
            <w:tcW w:w="1785" w:type="dxa"/>
            <w:tcBorders>
              <w:top w:val="single" w:sz="4" w:space="0" w:color="D4E2F0" w:themeColor="accent1"/>
              <w:left w:val="single" w:sz="4" w:space="0" w:color="auto"/>
              <w:bottom w:val="single" w:sz="4" w:space="0" w:color="auto"/>
              <w:right w:val="single" w:sz="4" w:space="0" w:color="auto"/>
            </w:tcBorders>
            <w:vAlign w:val="center"/>
          </w:tcPr>
          <w:p w14:paraId="51884C0B" w14:textId="77777777" w:rsidR="00C00A57" w:rsidRPr="000F171B" w:rsidRDefault="00C00A57" w:rsidP="004B2F4B">
            <w:pPr>
              <w:jc w:val="center"/>
              <w:cnfStyle w:val="000000010000" w:firstRow="0" w:lastRow="0" w:firstColumn="0" w:lastColumn="0" w:oddVBand="0" w:evenVBand="0" w:oddHBand="0" w:evenHBand="1" w:firstRowFirstColumn="0" w:firstRowLastColumn="0" w:lastRowFirstColumn="0" w:lastRowLastColumn="0"/>
              <w:rPr>
                <w:b/>
                <w:color w:val="000000" w:themeColor="text1"/>
                <w:sz w:val="24"/>
                <w:szCs w:val="24"/>
              </w:rPr>
            </w:pPr>
          </w:p>
        </w:tc>
      </w:tr>
      <w:tr w:rsidR="00C00A57" w:rsidRPr="000F171B" w14:paraId="194532A5" w14:textId="77777777" w:rsidTr="004B2F4B">
        <w:trPr>
          <w:cnfStyle w:val="000000100000" w:firstRow="0" w:lastRow="0" w:firstColumn="0" w:lastColumn="0" w:oddVBand="0" w:evenVBand="0" w:oddHBand="1" w:evenHBand="0"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3568" w:type="dxa"/>
            <w:tcBorders>
              <w:top w:val="single" w:sz="4" w:space="0" w:color="auto"/>
              <w:left w:val="single" w:sz="4" w:space="0" w:color="auto"/>
              <w:bottom w:val="single" w:sz="4" w:space="0" w:color="auto"/>
              <w:right w:val="single" w:sz="4" w:space="0" w:color="auto"/>
            </w:tcBorders>
            <w:vAlign w:val="center"/>
          </w:tcPr>
          <w:p w14:paraId="6D457F9A" w14:textId="77777777" w:rsidR="00C00A57" w:rsidRPr="000F171B" w:rsidRDefault="00C00A57" w:rsidP="004B2F4B">
            <w:pPr>
              <w:jc w:val="center"/>
              <w:rPr>
                <w:bCs w:val="0"/>
                <w:color w:val="000000" w:themeColor="text1"/>
                <w:sz w:val="24"/>
                <w:szCs w:val="24"/>
              </w:rPr>
            </w:pPr>
            <w:proofErr w:type="gramStart"/>
            <w:r w:rsidRPr="000F171B">
              <w:rPr>
                <w:bCs w:val="0"/>
                <w:color w:val="000000" w:themeColor="text1"/>
                <w:sz w:val="24"/>
                <w:szCs w:val="24"/>
              </w:rPr>
              <w:t>options</w:t>
            </w:r>
            <w:proofErr w:type="gramEnd"/>
          </w:p>
        </w:tc>
        <w:tc>
          <w:tcPr>
            <w:tcW w:w="1784" w:type="dxa"/>
            <w:tcBorders>
              <w:top w:val="single" w:sz="4" w:space="0" w:color="auto"/>
              <w:left w:val="single" w:sz="4" w:space="0" w:color="auto"/>
              <w:bottom w:val="single" w:sz="4" w:space="0" w:color="auto"/>
              <w:right w:val="single" w:sz="4" w:space="0" w:color="auto"/>
            </w:tcBorders>
            <w:vAlign w:val="center"/>
          </w:tcPr>
          <w:p w14:paraId="1E3D350D" w14:textId="77777777" w:rsidR="00C00A57" w:rsidRPr="000F171B" w:rsidRDefault="00C00A57" w:rsidP="004B2F4B">
            <w:pPr>
              <w:jc w:val="center"/>
              <w:cnfStyle w:val="000000100000" w:firstRow="0" w:lastRow="0" w:firstColumn="0" w:lastColumn="0" w:oddVBand="0" w:evenVBand="0" w:oddHBand="1" w:evenHBand="0" w:firstRowFirstColumn="0" w:firstRowLastColumn="0" w:lastRowFirstColumn="0" w:lastRowLastColumn="0"/>
              <w:rPr>
                <w:b/>
                <w:color w:val="000000" w:themeColor="text1"/>
                <w:sz w:val="24"/>
                <w:szCs w:val="24"/>
              </w:rPr>
            </w:pPr>
          </w:p>
        </w:tc>
        <w:tc>
          <w:tcPr>
            <w:tcW w:w="1785" w:type="dxa"/>
            <w:tcBorders>
              <w:top w:val="single" w:sz="4" w:space="0" w:color="auto"/>
              <w:left w:val="single" w:sz="4" w:space="0" w:color="auto"/>
              <w:bottom w:val="single" w:sz="4" w:space="0" w:color="auto"/>
              <w:right w:val="single" w:sz="4" w:space="0" w:color="auto"/>
            </w:tcBorders>
            <w:vAlign w:val="center"/>
          </w:tcPr>
          <w:p w14:paraId="2D29022D" w14:textId="77777777" w:rsidR="00C00A57" w:rsidRPr="000F171B" w:rsidRDefault="00C00A57" w:rsidP="004B2F4B">
            <w:pPr>
              <w:jc w:val="center"/>
              <w:cnfStyle w:val="000000100000" w:firstRow="0" w:lastRow="0" w:firstColumn="0" w:lastColumn="0" w:oddVBand="0" w:evenVBand="0" w:oddHBand="1" w:evenHBand="0" w:firstRowFirstColumn="0" w:firstRowLastColumn="0" w:lastRowFirstColumn="0" w:lastRowLastColumn="0"/>
              <w:rPr>
                <w:b/>
                <w:color w:val="000000" w:themeColor="text1"/>
                <w:sz w:val="24"/>
                <w:szCs w:val="24"/>
              </w:rPr>
            </w:pPr>
          </w:p>
        </w:tc>
      </w:tr>
      <w:tr w:rsidR="00C00A57" w:rsidRPr="000F171B" w14:paraId="1D7B898A" w14:textId="77777777" w:rsidTr="004B2F4B">
        <w:trPr>
          <w:cnfStyle w:val="000000010000" w:firstRow="0" w:lastRow="0" w:firstColumn="0" w:lastColumn="0" w:oddVBand="0" w:evenVBand="0" w:oddHBand="0" w:evenHBand="1" w:firstRowFirstColumn="0" w:firstRowLastColumn="0" w:lastRowFirstColumn="0" w:lastRowLastColumn="0"/>
          <w:trHeight w:val="420"/>
          <w:jc w:val="center"/>
        </w:trPr>
        <w:tc>
          <w:tcPr>
            <w:cnfStyle w:val="001000000000" w:firstRow="0" w:lastRow="0" w:firstColumn="1" w:lastColumn="0" w:oddVBand="0" w:evenVBand="0" w:oddHBand="0" w:evenHBand="0" w:firstRowFirstColumn="0" w:firstRowLastColumn="0" w:lastRowFirstColumn="0" w:lastRowLastColumn="0"/>
            <w:tcW w:w="3568" w:type="dxa"/>
            <w:tcBorders>
              <w:top w:val="single" w:sz="4" w:space="0" w:color="auto"/>
              <w:left w:val="single" w:sz="4" w:space="0" w:color="auto"/>
              <w:bottom w:val="single" w:sz="4" w:space="0" w:color="auto"/>
              <w:right w:val="single" w:sz="4" w:space="0" w:color="auto"/>
            </w:tcBorders>
            <w:vAlign w:val="center"/>
          </w:tcPr>
          <w:p w14:paraId="0EB4A38F" w14:textId="77777777" w:rsidR="00C00A57" w:rsidRPr="000F171B" w:rsidRDefault="00C00A57" w:rsidP="004B2F4B">
            <w:pPr>
              <w:jc w:val="center"/>
              <w:rPr>
                <w:bCs w:val="0"/>
                <w:color w:val="000000" w:themeColor="text1"/>
                <w:sz w:val="24"/>
                <w:szCs w:val="24"/>
              </w:rPr>
            </w:pPr>
            <w:proofErr w:type="gramStart"/>
            <w:r w:rsidRPr="000F171B">
              <w:rPr>
                <w:bCs w:val="0"/>
                <w:color w:val="000000" w:themeColor="text1"/>
                <w:sz w:val="24"/>
                <w:szCs w:val="24"/>
              </w:rPr>
              <w:t>stocks</w:t>
            </w:r>
            <w:proofErr w:type="gramEnd"/>
          </w:p>
        </w:tc>
        <w:tc>
          <w:tcPr>
            <w:tcW w:w="1784" w:type="dxa"/>
            <w:tcBorders>
              <w:top w:val="single" w:sz="4" w:space="0" w:color="auto"/>
              <w:left w:val="single" w:sz="4" w:space="0" w:color="auto"/>
              <w:bottom w:val="single" w:sz="4" w:space="0" w:color="auto"/>
              <w:right w:val="single" w:sz="4" w:space="0" w:color="auto"/>
            </w:tcBorders>
            <w:vAlign w:val="center"/>
          </w:tcPr>
          <w:p w14:paraId="42F36098" w14:textId="77777777" w:rsidR="00C00A57" w:rsidRPr="000F171B" w:rsidRDefault="00C00A57" w:rsidP="004B2F4B">
            <w:pPr>
              <w:jc w:val="center"/>
              <w:cnfStyle w:val="000000010000" w:firstRow="0" w:lastRow="0" w:firstColumn="0" w:lastColumn="0" w:oddVBand="0" w:evenVBand="0" w:oddHBand="0" w:evenHBand="1" w:firstRowFirstColumn="0" w:firstRowLastColumn="0" w:lastRowFirstColumn="0" w:lastRowLastColumn="0"/>
              <w:rPr>
                <w:b/>
                <w:color w:val="000000" w:themeColor="text1"/>
                <w:sz w:val="24"/>
                <w:szCs w:val="24"/>
              </w:rPr>
            </w:pPr>
          </w:p>
        </w:tc>
        <w:tc>
          <w:tcPr>
            <w:tcW w:w="1785" w:type="dxa"/>
            <w:tcBorders>
              <w:top w:val="single" w:sz="4" w:space="0" w:color="auto"/>
              <w:left w:val="single" w:sz="4" w:space="0" w:color="auto"/>
              <w:bottom w:val="single" w:sz="4" w:space="0" w:color="auto"/>
              <w:right w:val="single" w:sz="4" w:space="0" w:color="auto"/>
            </w:tcBorders>
            <w:vAlign w:val="center"/>
          </w:tcPr>
          <w:p w14:paraId="0DCD712D" w14:textId="77777777" w:rsidR="00C00A57" w:rsidRPr="000F171B" w:rsidRDefault="00C00A57" w:rsidP="004B2F4B">
            <w:pPr>
              <w:jc w:val="center"/>
              <w:cnfStyle w:val="000000010000" w:firstRow="0" w:lastRow="0" w:firstColumn="0" w:lastColumn="0" w:oddVBand="0" w:evenVBand="0" w:oddHBand="0" w:evenHBand="1" w:firstRowFirstColumn="0" w:firstRowLastColumn="0" w:lastRowFirstColumn="0" w:lastRowLastColumn="0"/>
              <w:rPr>
                <w:b/>
                <w:color w:val="000000" w:themeColor="text1"/>
                <w:sz w:val="24"/>
                <w:szCs w:val="24"/>
              </w:rPr>
            </w:pPr>
          </w:p>
        </w:tc>
      </w:tr>
    </w:tbl>
    <w:p w14:paraId="5FF2F9C1" w14:textId="77777777" w:rsidR="00C00A57" w:rsidRPr="00C00A57" w:rsidRDefault="00C00A57" w:rsidP="00C00A57"/>
    <w:p w14:paraId="13D14FE6" w14:textId="77777777" w:rsidR="00C00A57" w:rsidRDefault="00C00A57" w:rsidP="00C00A57">
      <w:pPr>
        <w:pStyle w:val="Heading1"/>
      </w:pPr>
    </w:p>
    <w:p w14:paraId="6FFCBEE4" w14:textId="0677084E" w:rsidR="00F448FC" w:rsidRDefault="00C00A57" w:rsidP="00C00A57">
      <w:pPr>
        <w:pStyle w:val="Heading1"/>
      </w:pPr>
      <w:r>
        <w:t xml:space="preserve">Value-at-Risk calculations — </w:t>
      </w:r>
      <w:r>
        <w:t>Historical</w:t>
      </w:r>
    </w:p>
    <w:p w14:paraId="1F864AFD" w14:textId="77777777" w:rsidR="00C00A57" w:rsidRPr="00C00A57" w:rsidRDefault="00C00A57" w:rsidP="00C00A57"/>
    <w:sectPr w:rsidR="00C00A57" w:rsidRPr="00C00A57" w:rsidSect="00A20C5E">
      <w:headerReference w:type="even" r:id="rId15"/>
      <w:headerReference w:type="default" r:id="rId16"/>
      <w:footerReference w:type="default" r:id="rId17"/>
      <w:headerReference w:type="first" r:id="rId18"/>
      <w:pgSz w:w="12240" w:h="15840" w:code="1"/>
      <w:pgMar w:top="720" w:right="1080" w:bottom="432" w:left="1080" w:header="720" w:footer="432"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4D92C4" w14:textId="77777777" w:rsidR="009109D0" w:rsidRDefault="009109D0">
      <w:pPr>
        <w:spacing w:line="240" w:lineRule="auto"/>
      </w:pPr>
      <w:r>
        <w:separator/>
      </w:r>
    </w:p>
  </w:endnote>
  <w:endnote w:type="continuationSeparator" w:id="0">
    <w:p w14:paraId="16F7D7ED" w14:textId="77777777" w:rsidR="009109D0" w:rsidRDefault="009109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ＭＳ Ｐ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5B1BAB" w14:textId="77777777" w:rsidR="009109D0" w:rsidRDefault="009109D0">
    <w:pPr>
      <w:pStyle w:val="Footer"/>
    </w:pPr>
    <w:r>
      <w:t>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E29B6B" w14:textId="77777777" w:rsidR="009109D0" w:rsidRDefault="009109D0">
      <w:pPr>
        <w:spacing w:line="240" w:lineRule="auto"/>
      </w:pPr>
      <w:r>
        <w:separator/>
      </w:r>
    </w:p>
  </w:footnote>
  <w:footnote w:type="continuationSeparator" w:id="0">
    <w:p w14:paraId="37035905" w14:textId="77777777" w:rsidR="009109D0" w:rsidRDefault="009109D0">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9C3223" w14:textId="77777777" w:rsidR="009109D0" w:rsidRDefault="009109D0">
    <w:pPr>
      <w:pStyle w:val="Header"/>
    </w:pPr>
  </w:p>
  <w:p w14:paraId="533C18F8" w14:textId="77777777" w:rsidR="009109D0" w:rsidRDefault="009109D0"/>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HeaderTable"/>
      <w:tblW w:w="10800" w:type="dxa"/>
      <w:tblLayout w:type="fixed"/>
      <w:tblLook w:val="04A0" w:firstRow="1" w:lastRow="0" w:firstColumn="1" w:lastColumn="0" w:noHBand="0" w:noVBand="1"/>
    </w:tblPr>
    <w:tblGrid>
      <w:gridCol w:w="4275"/>
      <w:gridCol w:w="5016"/>
      <w:gridCol w:w="1509"/>
    </w:tblGrid>
    <w:tr w:rsidR="009109D0" w14:paraId="01D6CD65" w14:textId="77777777" w:rsidTr="00F141C1">
      <w:trPr>
        <w:cnfStyle w:val="100000000000" w:firstRow="1" w:lastRow="0" w:firstColumn="0" w:lastColumn="0" w:oddVBand="0" w:evenVBand="0" w:oddHBand="0" w:evenHBand="0" w:firstRowFirstColumn="0" w:firstRowLastColumn="0" w:lastRowFirstColumn="0" w:lastRowLastColumn="0"/>
        <w:trHeight w:hRule="exact" w:val="576"/>
      </w:trPr>
      <w:tc>
        <w:tcPr>
          <w:tcW w:w="4275" w:type="dxa"/>
        </w:tcPr>
        <w:p w14:paraId="0892130D" w14:textId="77777777" w:rsidR="009109D0" w:rsidRDefault="009109D0">
          <w:pPr>
            <w:pStyle w:val="Date-Continued"/>
          </w:pPr>
          <w:r>
            <w:t>July 2016</w:t>
          </w:r>
        </w:p>
      </w:tc>
      <w:sdt>
        <w:sdtPr>
          <w:id w:val="14677939"/>
          <w:placeholder>
            <w:docPart w:val="AEBE3D586E6BBA40B9A31AB3AC76FFF6"/>
          </w:placeholder>
        </w:sdtPr>
        <w:sdtContent>
          <w:tc>
            <w:tcPr>
              <w:tcW w:w="5016" w:type="dxa"/>
            </w:tcPr>
            <w:p w14:paraId="66F197D6" w14:textId="77777777" w:rsidR="009109D0" w:rsidRDefault="009109D0" w:rsidP="00F141C1">
              <w:pPr>
                <w:pStyle w:val="Header-Continued2"/>
              </w:pPr>
              <w:r>
                <w:t>Risk</w:t>
              </w:r>
            </w:p>
          </w:tc>
        </w:sdtContent>
      </w:sdt>
      <w:sdt>
        <w:sdtPr>
          <w:id w:val="14677940"/>
          <w:placeholder>
            <w:docPart w:val="1E23FB6846FFD046A16A0FC68C17A72F"/>
          </w:placeholder>
        </w:sdtPr>
        <w:sdtContent>
          <w:tc>
            <w:tcPr>
              <w:tcW w:w="1509" w:type="dxa"/>
            </w:tcPr>
            <w:p w14:paraId="5D5ADCD5" w14:textId="77777777" w:rsidR="009109D0" w:rsidRDefault="009109D0" w:rsidP="00F141C1">
              <w:pPr>
                <w:pStyle w:val="Header-Continued"/>
              </w:pPr>
              <w:r>
                <w:t>report</w:t>
              </w:r>
            </w:p>
          </w:tc>
        </w:sdtContent>
      </w:sdt>
    </w:tr>
    <w:tr w:rsidR="009109D0" w14:paraId="44975075" w14:textId="77777777" w:rsidTr="00F141C1">
      <w:trPr>
        <w:cnfStyle w:val="000000100000" w:firstRow="0" w:lastRow="0" w:firstColumn="0" w:lastColumn="0" w:oddVBand="0" w:evenVBand="0" w:oddHBand="1" w:evenHBand="0" w:firstRowFirstColumn="0" w:firstRowLastColumn="0" w:lastRowFirstColumn="0" w:lastRowLastColumn="0"/>
        <w:trHeight w:hRule="exact" w:val="288"/>
      </w:trPr>
      <w:tc>
        <w:tcPr>
          <w:tcW w:w="4275" w:type="dxa"/>
        </w:tcPr>
        <w:p w14:paraId="28925264" w14:textId="77777777" w:rsidR="009109D0" w:rsidRDefault="009109D0"/>
      </w:tc>
      <w:tc>
        <w:tcPr>
          <w:tcW w:w="5016" w:type="dxa"/>
        </w:tcPr>
        <w:p w14:paraId="106F90BD" w14:textId="77777777" w:rsidR="009109D0" w:rsidRDefault="009109D0"/>
      </w:tc>
      <w:tc>
        <w:tcPr>
          <w:tcW w:w="1509" w:type="dxa"/>
        </w:tcPr>
        <w:p w14:paraId="231054F0" w14:textId="77777777" w:rsidR="009109D0" w:rsidRDefault="009109D0">
          <w:pPr>
            <w:pStyle w:val="Page"/>
          </w:pPr>
          <w:r>
            <w:t xml:space="preserve">Page </w:t>
          </w:r>
          <w:r>
            <w:fldChar w:fldCharType="begin"/>
          </w:r>
          <w:r>
            <w:instrText xml:space="preserve"> page </w:instrText>
          </w:r>
          <w:r>
            <w:fldChar w:fldCharType="separate"/>
          </w:r>
          <w:r w:rsidR="00C00A57">
            <w:rPr>
              <w:noProof/>
            </w:rPr>
            <w:t>4</w:t>
          </w:r>
          <w:r>
            <w:rPr>
              <w:noProof/>
            </w:rPr>
            <w:fldChar w:fldCharType="end"/>
          </w:r>
        </w:p>
      </w:tc>
    </w:tr>
    <w:tr w:rsidR="009109D0" w14:paraId="3B2338E8" w14:textId="77777777" w:rsidTr="00F141C1">
      <w:trPr>
        <w:cnfStyle w:val="000000010000" w:firstRow="0" w:lastRow="0" w:firstColumn="0" w:lastColumn="0" w:oddVBand="0" w:evenVBand="0" w:oddHBand="0" w:evenHBand="1" w:firstRowFirstColumn="0" w:firstRowLastColumn="0" w:lastRowFirstColumn="0" w:lastRowLastColumn="0"/>
        <w:trHeight w:hRule="exact" w:val="144"/>
      </w:trPr>
      <w:tc>
        <w:tcPr>
          <w:tcW w:w="4275" w:type="dxa"/>
        </w:tcPr>
        <w:p w14:paraId="7BF6671A" w14:textId="77777777" w:rsidR="009109D0" w:rsidRDefault="009109D0"/>
      </w:tc>
      <w:tc>
        <w:tcPr>
          <w:tcW w:w="5016" w:type="dxa"/>
        </w:tcPr>
        <w:p w14:paraId="36DE3F0A" w14:textId="77777777" w:rsidR="009109D0" w:rsidRDefault="009109D0"/>
      </w:tc>
      <w:tc>
        <w:tcPr>
          <w:tcW w:w="1509" w:type="dxa"/>
        </w:tcPr>
        <w:p w14:paraId="0725405F" w14:textId="77777777" w:rsidR="009109D0" w:rsidRDefault="009109D0"/>
      </w:tc>
    </w:tr>
  </w:tbl>
  <w:p w14:paraId="514ADF31" w14:textId="77777777" w:rsidR="009109D0" w:rsidRDefault="009109D0">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HeaderTable"/>
      <w:tblW w:w="10800" w:type="dxa"/>
      <w:tblLook w:val="04A0" w:firstRow="1" w:lastRow="0" w:firstColumn="1" w:lastColumn="0" w:noHBand="0" w:noVBand="1"/>
    </w:tblPr>
    <w:tblGrid>
      <w:gridCol w:w="5400"/>
      <w:gridCol w:w="5400"/>
    </w:tblGrid>
    <w:tr w:rsidR="009109D0" w14:paraId="53F865F0" w14:textId="77777777">
      <w:trPr>
        <w:cnfStyle w:val="100000000000" w:firstRow="1" w:lastRow="0" w:firstColumn="0" w:lastColumn="0" w:oddVBand="0" w:evenVBand="0" w:oddHBand="0" w:evenHBand="0" w:firstRowFirstColumn="0" w:firstRowLastColumn="0" w:lastRowFirstColumn="0" w:lastRowLastColumn="0"/>
        <w:trHeight w:hRule="exact" w:val="576"/>
      </w:trPr>
      <w:tc>
        <w:tcPr>
          <w:tcW w:w="2500" w:type="pct"/>
          <w:tcBorders>
            <w:bottom w:val="none" w:sz="0" w:space="0" w:color="auto"/>
          </w:tcBorders>
        </w:tcPr>
        <w:p w14:paraId="76AC483E" w14:textId="77777777" w:rsidR="009109D0" w:rsidRDefault="009109D0">
          <w:pPr>
            <w:pStyle w:val="Header"/>
          </w:pPr>
        </w:p>
      </w:tc>
      <w:tc>
        <w:tcPr>
          <w:tcW w:w="2500" w:type="pct"/>
          <w:tcBorders>
            <w:bottom w:val="none" w:sz="0" w:space="0" w:color="auto"/>
          </w:tcBorders>
        </w:tcPr>
        <w:p w14:paraId="4A5C5A13" w14:textId="77777777" w:rsidR="009109D0" w:rsidRDefault="009109D0">
          <w:pPr>
            <w:pStyle w:val="Header"/>
          </w:pPr>
        </w:p>
      </w:tc>
    </w:tr>
  </w:tbl>
  <w:p w14:paraId="7B6B9C9F" w14:textId="77777777" w:rsidR="009109D0" w:rsidRDefault="009109D0">
    <w:pPr>
      <w:pStyle w:val="Spacebetween"/>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66AF13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ED547558"/>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9F84F3E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5E5C781E"/>
    <w:lvl w:ilvl="0">
      <w:start w:val="1"/>
      <w:numFmt w:val="decimal"/>
      <w:pStyle w:val="ListNumber2"/>
      <w:lvlText w:val="%1."/>
      <w:lvlJc w:val="left"/>
      <w:pPr>
        <w:tabs>
          <w:tab w:val="num" w:pos="720"/>
        </w:tabs>
        <w:ind w:left="720" w:hanging="360"/>
      </w:pPr>
    </w:lvl>
  </w:abstractNum>
  <w:abstractNum w:abstractNumId="4">
    <w:nsid w:val="FFFFFF80"/>
    <w:multiLevelType w:val="singleLevel"/>
    <w:tmpl w:val="8F3A0B3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A1A6EB44"/>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E9BC75FE"/>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D3389C58"/>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C1CD0D0"/>
    <w:lvl w:ilvl="0">
      <w:start w:val="1"/>
      <w:numFmt w:val="decimal"/>
      <w:pStyle w:val="ListNumber"/>
      <w:lvlText w:val="%1."/>
      <w:lvlJc w:val="left"/>
      <w:pPr>
        <w:tabs>
          <w:tab w:val="num" w:pos="360"/>
        </w:tabs>
        <w:ind w:left="360" w:hanging="360"/>
      </w:pPr>
    </w:lvl>
  </w:abstractNum>
  <w:abstractNum w:abstractNumId="9">
    <w:nsid w:val="FFFFFF89"/>
    <w:multiLevelType w:val="singleLevel"/>
    <w:tmpl w:val="BF1AC854"/>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E95607"/>
    <w:rsid w:val="00011154"/>
    <w:rsid w:val="000E13AE"/>
    <w:rsid w:val="000F171B"/>
    <w:rsid w:val="00133150"/>
    <w:rsid w:val="00185D9A"/>
    <w:rsid w:val="001F1DF9"/>
    <w:rsid w:val="002076DE"/>
    <w:rsid w:val="00266316"/>
    <w:rsid w:val="002C32A8"/>
    <w:rsid w:val="002D492B"/>
    <w:rsid w:val="00314158"/>
    <w:rsid w:val="0035255B"/>
    <w:rsid w:val="003E566B"/>
    <w:rsid w:val="0044105F"/>
    <w:rsid w:val="004904DD"/>
    <w:rsid w:val="00491F43"/>
    <w:rsid w:val="004D0977"/>
    <w:rsid w:val="004E155E"/>
    <w:rsid w:val="00504C29"/>
    <w:rsid w:val="00614343"/>
    <w:rsid w:val="006447F6"/>
    <w:rsid w:val="0067195E"/>
    <w:rsid w:val="006B5F55"/>
    <w:rsid w:val="006D0B17"/>
    <w:rsid w:val="00703E03"/>
    <w:rsid w:val="00715EB8"/>
    <w:rsid w:val="007264FC"/>
    <w:rsid w:val="00770C22"/>
    <w:rsid w:val="008321D7"/>
    <w:rsid w:val="00876301"/>
    <w:rsid w:val="00881E55"/>
    <w:rsid w:val="008B2CFB"/>
    <w:rsid w:val="008F3522"/>
    <w:rsid w:val="009105D6"/>
    <w:rsid w:val="009109D0"/>
    <w:rsid w:val="00920301"/>
    <w:rsid w:val="00934201"/>
    <w:rsid w:val="009C7B6D"/>
    <w:rsid w:val="00A04519"/>
    <w:rsid w:val="00A20C5E"/>
    <w:rsid w:val="00A66E11"/>
    <w:rsid w:val="00A746CD"/>
    <w:rsid w:val="00BB2F31"/>
    <w:rsid w:val="00BB798C"/>
    <w:rsid w:val="00C00A57"/>
    <w:rsid w:val="00C12C04"/>
    <w:rsid w:val="00C54F00"/>
    <w:rsid w:val="00CA265E"/>
    <w:rsid w:val="00CF2F5F"/>
    <w:rsid w:val="00D144C3"/>
    <w:rsid w:val="00D30372"/>
    <w:rsid w:val="00D647F6"/>
    <w:rsid w:val="00D96C43"/>
    <w:rsid w:val="00DA6BC3"/>
    <w:rsid w:val="00DE4492"/>
    <w:rsid w:val="00E43087"/>
    <w:rsid w:val="00E95607"/>
    <w:rsid w:val="00F07209"/>
    <w:rsid w:val="00F141C1"/>
    <w:rsid w:val="00F448FC"/>
    <w:rsid w:val="00F53CD9"/>
    <w:rsid w:val="00FB40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C343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0"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20C5E"/>
    <w:pPr>
      <w:spacing w:line="288" w:lineRule="auto"/>
    </w:pPr>
    <w:rPr>
      <w:color w:val="7F7F7F" w:themeColor="text1" w:themeTint="80"/>
      <w:sz w:val="20"/>
    </w:rPr>
  </w:style>
  <w:style w:type="paragraph" w:styleId="Heading1">
    <w:name w:val="heading 1"/>
    <w:basedOn w:val="Normal"/>
    <w:next w:val="Normal"/>
    <w:link w:val="Heading1Char"/>
    <w:rsid w:val="00491F43"/>
    <w:pPr>
      <w:keepNext/>
      <w:keepLines/>
      <w:spacing w:before="720" w:after="240" w:line="240" w:lineRule="auto"/>
      <w:outlineLvl w:val="0"/>
    </w:pPr>
    <w:rPr>
      <w:rFonts w:asciiTheme="majorHAnsi" w:eastAsiaTheme="majorEastAsia" w:hAnsiTheme="majorHAnsi" w:cstheme="majorBidi"/>
      <w:bCs/>
      <w:color w:val="20507E" w:themeColor="accent2"/>
      <w:sz w:val="36"/>
      <w:szCs w:val="36"/>
    </w:rPr>
  </w:style>
  <w:style w:type="paragraph" w:styleId="Heading2">
    <w:name w:val="heading 2"/>
    <w:basedOn w:val="Normal"/>
    <w:next w:val="Normal"/>
    <w:link w:val="Heading2Char"/>
    <w:unhideWhenUsed/>
    <w:qFormat/>
    <w:rsid w:val="00A746CD"/>
    <w:pPr>
      <w:keepNext/>
      <w:keepLines/>
      <w:spacing w:before="200"/>
      <w:outlineLvl w:val="1"/>
    </w:pPr>
    <w:rPr>
      <w:rFonts w:asciiTheme="majorHAnsi" w:eastAsiaTheme="majorEastAsia" w:hAnsiTheme="majorHAnsi" w:cstheme="majorBidi"/>
      <w:b/>
      <w:bCs/>
      <w:color w:val="20507E" w:themeColor="accent2"/>
      <w:sz w:val="26"/>
      <w:szCs w:val="26"/>
    </w:rPr>
  </w:style>
  <w:style w:type="paragraph" w:styleId="Heading3">
    <w:name w:val="heading 3"/>
    <w:basedOn w:val="Normal"/>
    <w:next w:val="Normal"/>
    <w:link w:val="Heading3Char"/>
    <w:unhideWhenUsed/>
    <w:qFormat/>
    <w:rsid w:val="00A20C5E"/>
    <w:pPr>
      <w:keepNext/>
      <w:keepLines/>
      <w:spacing w:before="200"/>
      <w:outlineLvl w:val="2"/>
    </w:pPr>
    <w:rPr>
      <w:rFonts w:asciiTheme="majorHAnsi" w:eastAsiaTheme="majorEastAsia" w:hAnsiTheme="majorHAnsi" w:cstheme="majorBidi"/>
      <w:b/>
      <w:bCs/>
      <w:color w:val="D4E2F0" w:themeColor="accent1"/>
    </w:rPr>
  </w:style>
  <w:style w:type="paragraph" w:styleId="Heading4">
    <w:name w:val="heading 4"/>
    <w:basedOn w:val="Normal"/>
    <w:next w:val="Normal"/>
    <w:link w:val="Heading4Char"/>
    <w:semiHidden/>
    <w:unhideWhenUsed/>
    <w:qFormat/>
    <w:rsid w:val="00A20C5E"/>
    <w:pPr>
      <w:keepNext/>
      <w:keepLines/>
      <w:spacing w:before="200"/>
      <w:outlineLvl w:val="3"/>
    </w:pPr>
    <w:rPr>
      <w:rFonts w:asciiTheme="majorHAnsi" w:eastAsiaTheme="majorEastAsia" w:hAnsiTheme="majorHAnsi" w:cstheme="majorBidi"/>
      <w:b/>
      <w:bCs/>
      <w:i/>
      <w:iCs/>
      <w:color w:val="D4E2F0" w:themeColor="accent1"/>
    </w:rPr>
  </w:style>
  <w:style w:type="paragraph" w:styleId="Heading5">
    <w:name w:val="heading 5"/>
    <w:basedOn w:val="Normal"/>
    <w:next w:val="Normal"/>
    <w:link w:val="Heading5Char"/>
    <w:semiHidden/>
    <w:unhideWhenUsed/>
    <w:qFormat/>
    <w:rsid w:val="00A20C5E"/>
    <w:pPr>
      <w:keepNext/>
      <w:keepLines/>
      <w:spacing w:before="200"/>
      <w:outlineLvl w:val="4"/>
    </w:pPr>
    <w:rPr>
      <w:rFonts w:asciiTheme="majorHAnsi" w:eastAsiaTheme="majorEastAsia" w:hAnsiTheme="majorHAnsi" w:cstheme="majorBidi"/>
      <w:color w:val="3A70A6" w:themeColor="accent1" w:themeShade="7F"/>
    </w:rPr>
  </w:style>
  <w:style w:type="paragraph" w:styleId="Heading6">
    <w:name w:val="heading 6"/>
    <w:basedOn w:val="Normal"/>
    <w:next w:val="Normal"/>
    <w:link w:val="Heading6Char"/>
    <w:semiHidden/>
    <w:unhideWhenUsed/>
    <w:qFormat/>
    <w:rsid w:val="00A20C5E"/>
    <w:pPr>
      <w:keepNext/>
      <w:keepLines/>
      <w:spacing w:before="200"/>
      <w:outlineLvl w:val="5"/>
    </w:pPr>
    <w:rPr>
      <w:rFonts w:asciiTheme="majorHAnsi" w:eastAsiaTheme="majorEastAsia" w:hAnsiTheme="majorHAnsi" w:cstheme="majorBidi"/>
      <w:i/>
      <w:iCs/>
      <w:color w:val="3A70A6" w:themeColor="accent1" w:themeShade="7F"/>
    </w:rPr>
  </w:style>
  <w:style w:type="paragraph" w:styleId="Heading7">
    <w:name w:val="heading 7"/>
    <w:basedOn w:val="Normal"/>
    <w:next w:val="Normal"/>
    <w:link w:val="Heading7Char"/>
    <w:semiHidden/>
    <w:unhideWhenUsed/>
    <w:qFormat/>
    <w:rsid w:val="00A20C5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A20C5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A20C5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91F43"/>
    <w:rPr>
      <w:rFonts w:asciiTheme="majorHAnsi" w:eastAsiaTheme="majorEastAsia" w:hAnsiTheme="majorHAnsi" w:cstheme="majorBidi"/>
      <w:bCs/>
      <w:color w:val="20507E" w:themeColor="accent2"/>
      <w:sz w:val="36"/>
      <w:szCs w:val="36"/>
    </w:rPr>
  </w:style>
  <w:style w:type="paragraph" w:styleId="Subtitle">
    <w:name w:val="Subtitle"/>
    <w:basedOn w:val="Normal"/>
    <w:next w:val="Normal"/>
    <w:link w:val="SubtitleChar"/>
    <w:rsid w:val="00A20C5E"/>
    <w:pPr>
      <w:spacing w:line="1000" w:lineRule="exact"/>
      <w:jc w:val="right"/>
    </w:pPr>
    <w:rPr>
      <w:b/>
      <w:caps/>
      <w:color w:val="8FA5BA" w:themeColor="background2"/>
      <w:sz w:val="70"/>
      <w:szCs w:val="70"/>
    </w:rPr>
  </w:style>
  <w:style w:type="character" w:customStyle="1" w:styleId="SubtitleChar">
    <w:name w:val="Subtitle Char"/>
    <w:basedOn w:val="DefaultParagraphFont"/>
    <w:link w:val="Subtitle"/>
    <w:rsid w:val="00A20C5E"/>
    <w:rPr>
      <w:b/>
      <w:caps/>
      <w:color w:val="8FA5BA" w:themeColor="background2"/>
      <w:sz w:val="70"/>
      <w:szCs w:val="70"/>
    </w:rPr>
  </w:style>
  <w:style w:type="paragraph" w:styleId="Header">
    <w:name w:val="header"/>
    <w:basedOn w:val="Normal"/>
    <w:link w:val="HeaderChar"/>
    <w:rsid w:val="00A20C5E"/>
    <w:pPr>
      <w:spacing w:after="400"/>
    </w:pPr>
  </w:style>
  <w:style w:type="character" w:customStyle="1" w:styleId="HeaderChar">
    <w:name w:val="Header Char"/>
    <w:basedOn w:val="DefaultParagraphFont"/>
    <w:link w:val="Header"/>
    <w:rsid w:val="00A20C5E"/>
    <w:rPr>
      <w:color w:val="7F7F7F" w:themeColor="text1" w:themeTint="80"/>
      <w:sz w:val="20"/>
    </w:rPr>
  </w:style>
  <w:style w:type="paragraph" w:styleId="Footer">
    <w:name w:val="footer"/>
    <w:basedOn w:val="Normal"/>
    <w:link w:val="FooterChar"/>
    <w:rsid w:val="00A20C5E"/>
    <w:pPr>
      <w:tabs>
        <w:tab w:val="center" w:pos="4680"/>
        <w:tab w:val="right" w:pos="9360"/>
      </w:tabs>
      <w:spacing w:before="120"/>
      <w:jc w:val="center"/>
    </w:pPr>
    <w:rPr>
      <w:sz w:val="16"/>
      <w:szCs w:val="16"/>
    </w:rPr>
  </w:style>
  <w:style w:type="character" w:customStyle="1" w:styleId="FooterChar">
    <w:name w:val="Footer Char"/>
    <w:basedOn w:val="DefaultParagraphFont"/>
    <w:link w:val="Footer"/>
    <w:rsid w:val="00A20C5E"/>
    <w:rPr>
      <w:color w:val="7F7F7F" w:themeColor="text1" w:themeTint="80"/>
      <w:sz w:val="16"/>
      <w:szCs w:val="16"/>
    </w:rPr>
  </w:style>
  <w:style w:type="paragraph" w:styleId="BodyText">
    <w:name w:val="Body Text"/>
    <w:basedOn w:val="Normal"/>
    <w:link w:val="BodyTextChar"/>
    <w:rsid w:val="00A20C5E"/>
    <w:pPr>
      <w:spacing w:after="200"/>
      <w:jc w:val="both"/>
    </w:pPr>
  </w:style>
  <w:style w:type="table" w:customStyle="1" w:styleId="FinancialTable">
    <w:name w:val="Financial Table"/>
    <w:basedOn w:val="TableNormal"/>
    <w:rsid w:val="00A20C5E"/>
    <w:tblPr>
      <w:tblStyleRowBandSize w:val="1"/>
      <w:tblInd w:w="0" w:type="dxa"/>
      <w:tblCellMar>
        <w:top w:w="0" w:type="dxa"/>
        <w:left w:w="108" w:type="dxa"/>
        <w:bottom w:w="0" w:type="dxa"/>
        <w:right w:w="108" w:type="dxa"/>
      </w:tblCellMar>
    </w:tblPr>
    <w:tblStylePr w:type="firstRow">
      <w:rPr>
        <w:color w:val="FFFFFF" w:themeColor="background1"/>
      </w:rPr>
      <w:tblPr/>
      <w:tcPr>
        <w:shd w:val="clear" w:color="auto" w:fill="7F7F7F" w:themeFill="text1" w:themeFillTint="80"/>
      </w:tcPr>
    </w:tblStylePr>
    <w:tblStylePr w:type="lastRow">
      <w:rPr>
        <w:color w:val="FFFFFF" w:themeColor="background1"/>
      </w:rPr>
      <w:tblPr/>
      <w:tcPr>
        <w:tcBorders>
          <w:top w:val="single" w:sz="18" w:space="0" w:color="B3CBE4" w:themeColor="accent1" w:themeShade="E6"/>
        </w:tcBorders>
      </w:tcPr>
    </w:tblStylePr>
    <w:tblStylePr w:type="band2Horz">
      <w:tblPr/>
      <w:tcPr>
        <w:shd w:val="clear" w:color="auto" w:fill="D4E2F0" w:themeFill="accent1"/>
      </w:tcPr>
    </w:tblStylePr>
  </w:style>
  <w:style w:type="paragraph" w:customStyle="1" w:styleId="TableText-Left">
    <w:name w:val="Table Text - Left"/>
    <w:basedOn w:val="Normal"/>
    <w:rsid w:val="00A20C5E"/>
    <w:pPr>
      <w:spacing w:before="50" w:after="50" w:line="240" w:lineRule="auto"/>
    </w:pPr>
    <w:rPr>
      <w:sz w:val="18"/>
      <w:szCs w:val="18"/>
    </w:rPr>
  </w:style>
  <w:style w:type="paragraph" w:customStyle="1" w:styleId="TableText-Decimal">
    <w:name w:val="Table Text - Decimal"/>
    <w:basedOn w:val="Normal"/>
    <w:rsid w:val="00A20C5E"/>
    <w:pPr>
      <w:tabs>
        <w:tab w:val="decimal" w:pos="714"/>
      </w:tabs>
      <w:spacing w:before="50" w:after="50" w:line="240" w:lineRule="auto"/>
    </w:pPr>
    <w:rPr>
      <w:sz w:val="18"/>
      <w:szCs w:val="18"/>
    </w:rPr>
  </w:style>
  <w:style w:type="paragraph" w:customStyle="1" w:styleId="TableText-Right">
    <w:name w:val="Table Text - Right"/>
    <w:basedOn w:val="Normal"/>
    <w:rsid w:val="00A20C5E"/>
    <w:pPr>
      <w:spacing w:before="50" w:after="50" w:line="240" w:lineRule="auto"/>
      <w:jc w:val="right"/>
    </w:pPr>
    <w:rPr>
      <w:sz w:val="18"/>
      <w:szCs w:val="18"/>
    </w:rPr>
  </w:style>
  <w:style w:type="paragraph" w:customStyle="1" w:styleId="TableHeading-Left">
    <w:name w:val="Table Heading - Left"/>
    <w:basedOn w:val="Normal"/>
    <w:rsid w:val="00A20C5E"/>
    <w:pPr>
      <w:spacing w:before="60" w:after="60" w:line="240" w:lineRule="auto"/>
    </w:pPr>
    <w:rPr>
      <w:color w:val="FFFFFF" w:themeColor="background1"/>
      <w:sz w:val="18"/>
      <w:szCs w:val="18"/>
    </w:rPr>
  </w:style>
  <w:style w:type="paragraph" w:customStyle="1" w:styleId="TableHeading-Center">
    <w:name w:val="Table Heading - Center"/>
    <w:basedOn w:val="Normal"/>
    <w:rsid w:val="00A20C5E"/>
    <w:pPr>
      <w:spacing w:before="60" w:after="60" w:line="240" w:lineRule="auto"/>
      <w:jc w:val="center"/>
    </w:pPr>
    <w:rPr>
      <w:color w:val="FFFFFF" w:themeColor="background1"/>
      <w:sz w:val="18"/>
      <w:szCs w:val="18"/>
    </w:rPr>
  </w:style>
  <w:style w:type="table" w:customStyle="1" w:styleId="HeaderTable">
    <w:name w:val="Header Table"/>
    <w:basedOn w:val="TableNormal"/>
    <w:rsid w:val="00A20C5E"/>
    <w:tblPr>
      <w:tblStyleRowBandSize w:val="1"/>
      <w:jc w:val="center"/>
      <w:tblInd w:w="0" w:type="dxa"/>
      <w:tblCellMar>
        <w:top w:w="0" w:type="dxa"/>
        <w:left w:w="0" w:type="dxa"/>
        <w:bottom w:w="0" w:type="dxa"/>
        <w:right w:w="0" w:type="dxa"/>
      </w:tblCellMar>
    </w:tblPr>
    <w:trPr>
      <w:jc w:val="center"/>
    </w:trPr>
    <w:tcPr>
      <w:vAlign w:val="bottom"/>
    </w:tcPr>
    <w:tblStylePr w:type="firstRow">
      <w:tblPr/>
      <w:tcPr>
        <w:tcBorders>
          <w:bottom w:val="single" w:sz="24" w:space="0" w:color="FFFFFF" w:themeColor="background1"/>
        </w:tcBorders>
        <w:shd w:val="clear" w:color="auto" w:fill="697597" w:themeFill="text2"/>
      </w:tcPr>
    </w:tblStylePr>
    <w:tblStylePr w:type="band1Horz">
      <w:tblPr/>
      <w:tcPr>
        <w:shd w:val="clear" w:color="auto" w:fill="8FA5BA" w:themeFill="background2"/>
      </w:tcPr>
    </w:tblStylePr>
    <w:tblStylePr w:type="band2Horz">
      <w:tblPr/>
      <w:tcPr>
        <w:shd w:val="clear" w:color="auto" w:fill="D4E2F0" w:themeFill="accent1"/>
      </w:tcPr>
    </w:tblStylePr>
  </w:style>
  <w:style w:type="paragraph" w:customStyle="1" w:styleId="Header-Details">
    <w:name w:val="Header - Details"/>
    <w:basedOn w:val="Normal"/>
    <w:rsid w:val="00A20C5E"/>
    <w:rPr>
      <w:color w:val="FFFFFF" w:themeColor="background1"/>
      <w:sz w:val="16"/>
      <w:szCs w:val="16"/>
    </w:rPr>
  </w:style>
  <w:style w:type="table" w:customStyle="1" w:styleId="CoverTable">
    <w:name w:val="Cover Table"/>
    <w:basedOn w:val="TableNormal"/>
    <w:rsid w:val="00A20C5E"/>
    <w:tblPr>
      <w:tblStyleRowBandSize w:val="1"/>
      <w:jc w:val="center"/>
      <w:tblInd w:w="0" w:type="dxa"/>
      <w:tblCellMar>
        <w:top w:w="0" w:type="dxa"/>
        <w:left w:w="0" w:type="dxa"/>
        <w:bottom w:w="0" w:type="dxa"/>
        <w:right w:w="0" w:type="dxa"/>
      </w:tblCellMar>
    </w:tblPr>
    <w:trPr>
      <w:jc w:val="center"/>
    </w:trPr>
    <w:tcPr>
      <w:shd w:val="clear" w:color="auto" w:fill="697597" w:themeFill="text2"/>
    </w:tcPr>
    <w:tblStylePr w:type="firstRow">
      <w:tblPr/>
      <w:tcPr>
        <w:shd w:val="clear" w:color="auto" w:fill="8FA5BA" w:themeFill="background2"/>
      </w:tcPr>
    </w:tblStylePr>
    <w:tblStylePr w:type="lastRow">
      <w:tblPr/>
      <w:tcPr>
        <w:shd w:val="clear" w:color="auto" w:fill="595959" w:themeFill="text1" w:themeFillTint="A6"/>
      </w:tcPr>
    </w:tblStylePr>
    <w:tblStylePr w:type="band1Horz">
      <w:tblPr/>
      <w:tcPr>
        <w:shd w:val="clear" w:color="auto" w:fill="D4E2F0" w:themeFill="accent1"/>
      </w:tcPr>
    </w:tblStylePr>
    <w:tblStylePr w:type="band2Horz">
      <w:tblPr/>
      <w:tcPr>
        <w:shd w:val="clear" w:color="auto" w:fill="595959" w:themeFill="text1" w:themeFillTint="A6"/>
      </w:tcPr>
    </w:tblStylePr>
  </w:style>
  <w:style w:type="paragraph" w:customStyle="1" w:styleId="Spacebetween">
    <w:name w:val="Space between"/>
    <w:basedOn w:val="Normal"/>
    <w:rsid w:val="00A20C5E"/>
    <w:pPr>
      <w:spacing w:line="40" w:lineRule="exact"/>
    </w:pPr>
  </w:style>
  <w:style w:type="paragraph" w:customStyle="1" w:styleId="Header-Left">
    <w:name w:val="Header-Left"/>
    <w:basedOn w:val="Normal"/>
    <w:rsid w:val="00A20C5E"/>
    <w:rPr>
      <w:b/>
      <w:color w:val="8FA5BA" w:themeColor="background2"/>
      <w:sz w:val="32"/>
      <w:szCs w:val="32"/>
    </w:rPr>
  </w:style>
  <w:style w:type="paragraph" w:styleId="Date">
    <w:name w:val="Date"/>
    <w:basedOn w:val="Normal"/>
    <w:next w:val="Normal"/>
    <w:link w:val="DateChar"/>
    <w:rsid w:val="00A20C5E"/>
    <w:pPr>
      <w:spacing w:line="1000" w:lineRule="exact"/>
      <w:jc w:val="right"/>
    </w:pPr>
    <w:rPr>
      <w:color w:val="D4E2F0" w:themeColor="accent1"/>
    </w:rPr>
  </w:style>
  <w:style w:type="character" w:customStyle="1" w:styleId="DateChar">
    <w:name w:val="Date Char"/>
    <w:basedOn w:val="DefaultParagraphFont"/>
    <w:link w:val="Date"/>
    <w:rsid w:val="00A20C5E"/>
    <w:rPr>
      <w:color w:val="D4E2F0" w:themeColor="accent1"/>
      <w:sz w:val="20"/>
    </w:rPr>
  </w:style>
  <w:style w:type="paragraph" w:customStyle="1" w:styleId="Header-Continued">
    <w:name w:val="Header - Continued"/>
    <w:basedOn w:val="Normal"/>
    <w:rsid w:val="00A20C5E"/>
    <w:pPr>
      <w:spacing w:after="60" w:line="400" w:lineRule="exact"/>
      <w:jc w:val="right"/>
    </w:pPr>
    <w:rPr>
      <w:b/>
      <w:caps/>
      <w:color w:val="D4E2F0" w:themeColor="accent1"/>
      <w:sz w:val="40"/>
      <w:szCs w:val="24"/>
    </w:rPr>
  </w:style>
  <w:style w:type="paragraph" w:customStyle="1" w:styleId="Page">
    <w:name w:val="Page"/>
    <w:basedOn w:val="Normal"/>
    <w:rsid w:val="00A20C5E"/>
    <w:pPr>
      <w:spacing w:after="40"/>
      <w:ind w:right="144"/>
      <w:jc w:val="right"/>
    </w:pPr>
    <w:rPr>
      <w:b/>
      <w:color w:val="D4E2F0" w:themeColor="accent1"/>
      <w:sz w:val="18"/>
      <w:szCs w:val="18"/>
    </w:rPr>
  </w:style>
  <w:style w:type="table" w:customStyle="1" w:styleId="CoverCenter">
    <w:name w:val="Cover Center"/>
    <w:basedOn w:val="TableNormal"/>
    <w:rsid w:val="00A20C5E"/>
    <w:tblPr>
      <w:jc w:val="center"/>
      <w:tblInd w:w="0" w:type="dxa"/>
      <w:tblCellMar>
        <w:top w:w="432" w:type="dxa"/>
        <w:left w:w="432" w:type="dxa"/>
        <w:bottom w:w="432" w:type="dxa"/>
        <w:right w:w="432" w:type="dxa"/>
      </w:tblCellMar>
    </w:tblPr>
    <w:trPr>
      <w:jc w:val="center"/>
    </w:trPr>
  </w:style>
  <w:style w:type="paragraph" w:customStyle="1" w:styleId="Header-Continued2">
    <w:name w:val="Header - Continued2"/>
    <w:basedOn w:val="Header-Continued"/>
    <w:rsid w:val="00A20C5E"/>
    <w:rPr>
      <w:color w:val="8FA5BA" w:themeColor="background2"/>
    </w:rPr>
  </w:style>
  <w:style w:type="paragraph" w:customStyle="1" w:styleId="Date-Continued">
    <w:name w:val="Date - Continued"/>
    <w:basedOn w:val="Date"/>
    <w:rsid w:val="00A20C5E"/>
    <w:pPr>
      <w:spacing w:after="60" w:line="400" w:lineRule="exact"/>
      <w:jc w:val="left"/>
    </w:pPr>
  </w:style>
  <w:style w:type="character" w:customStyle="1" w:styleId="BodyTextChar">
    <w:name w:val="Body Text Char"/>
    <w:basedOn w:val="DefaultParagraphFont"/>
    <w:link w:val="BodyText"/>
    <w:rsid w:val="00A20C5E"/>
    <w:rPr>
      <w:color w:val="7F7F7F" w:themeColor="text1" w:themeTint="80"/>
      <w:sz w:val="20"/>
    </w:rPr>
  </w:style>
  <w:style w:type="paragraph" w:styleId="BalloonText">
    <w:name w:val="Balloon Text"/>
    <w:basedOn w:val="Normal"/>
    <w:link w:val="BalloonTextChar"/>
    <w:semiHidden/>
    <w:unhideWhenUsed/>
    <w:rsid w:val="00A20C5E"/>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A20C5E"/>
    <w:rPr>
      <w:rFonts w:ascii="Tahoma" w:hAnsi="Tahoma" w:cs="Tahoma"/>
      <w:color w:val="7F7F7F" w:themeColor="text1" w:themeTint="80"/>
      <w:sz w:val="16"/>
      <w:szCs w:val="16"/>
    </w:rPr>
  </w:style>
  <w:style w:type="paragraph" w:styleId="Title">
    <w:name w:val="Title"/>
    <w:basedOn w:val="Normal"/>
    <w:next w:val="Normal"/>
    <w:link w:val="TitleChar"/>
    <w:qFormat/>
    <w:rsid w:val="00A20C5E"/>
    <w:pPr>
      <w:spacing w:line="1000" w:lineRule="exact"/>
      <w:jc w:val="right"/>
    </w:pPr>
    <w:rPr>
      <w:b/>
      <w:caps/>
      <w:color w:val="D4E2F0" w:themeColor="accent1"/>
      <w:sz w:val="100"/>
      <w:szCs w:val="100"/>
    </w:rPr>
  </w:style>
  <w:style w:type="character" w:customStyle="1" w:styleId="TitleChar">
    <w:name w:val="Title Char"/>
    <w:basedOn w:val="DefaultParagraphFont"/>
    <w:link w:val="Title"/>
    <w:rsid w:val="00A20C5E"/>
    <w:rPr>
      <w:b/>
      <w:caps/>
      <w:color w:val="D4E2F0" w:themeColor="accent1"/>
      <w:sz w:val="100"/>
      <w:szCs w:val="100"/>
    </w:rPr>
  </w:style>
  <w:style w:type="paragraph" w:styleId="Bibliography">
    <w:name w:val="Bibliography"/>
    <w:basedOn w:val="Normal"/>
    <w:next w:val="Normal"/>
    <w:semiHidden/>
    <w:unhideWhenUsed/>
    <w:rsid w:val="00A20C5E"/>
  </w:style>
  <w:style w:type="paragraph" w:styleId="BlockText">
    <w:name w:val="Block Text"/>
    <w:basedOn w:val="Normal"/>
    <w:semiHidden/>
    <w:unhideWhenUsed/>
    <w:rsid w:val="00A20C5E"/>
    <w:pPr>
      <w:pBdr>
        <w:top w:val="single" w:sz="2" w:space="10" w:color="D4E2F0" w:themeColor="accent1" w:shadow="1"/>
        <w:left w:val="single" w:sz="2" w:space="10" w:color="D4E2F0" w:themeColor="accent1" w:shadow="1"/>
        <w:bottom w:val="single" w:sz="2" w:space="10" w:color="D4E2F0" w:themeColor="accent1" w:shadow="1"/>
        <w:right w:val="single" w:sz="2" w:space="10" w:color="D4E2F0" w:themeColor="accent1" w:shadow="1"/>
      </w:pBdr>
      <w:ind w:left="1152" w:right="1152"/>
    </w:pPr>
    <w:rPr>
      <w:i/>
      <w:iCs/>
      <w:color w:val="D4E2F0" w:themeColor="accent1"/>
    </w:rPr>
  </w:style>
  <w:style w:type="paragraph" w:styleId="BodyText2">
    <w:name w:val="Body Text 2"/>
    <w:basedOn w:val="Normal"/>
    <w:link w:val="BodyText2Char"/>
    <w:semiHidden/>
    <w:unhideWhenUsed/>
    <w:rsid w:val="00A20C5E"/>
    <w:pPr>
      <w:spacing w:after="120"/>
      <w:ind w:left="360"/>
    </w:pPr>
  </w:style>
  <w:style w:type="paragraph" w:styleId="BodyText3">
    <w:name w:val="Body Text 3"/>
    <w:basedOn w:val="Normal"/>
    <w:link w:val="BodyText3Char"/>
    <w:semiHidden/>
    <w:unhideWhenUsed/>
    <w:rsid w:val="00A20C5E"/>
    <w:pPr>
      <w:spacing w:after="120"/>
    </w:pPr>
    <w:rPr>
      <w:sz w:val="16"/>
      <w:szCs w:val="16"/>
    </w:rPr>
  </w:style>
  <w:style w:type="character" w:customStyle="1" w:styleId="BodyText3Char">
    <w:name w:val="Body Text 3 Char"/>
    <w:basedOn w:val="DefaultParagraphFont"/>
    <w:link w:val="BodyText3"/>
    <w:semiHidden/>
    <w:rsid w:val="00A20C5E"/>
    <w:rPr>
      <w:color w:val="7F7F7F" w:themeColor="text1" w:themeTint="80"/>
      <w:sz w:val="16"/>
      <w:szCs w:val="16"/>
    </w:rPr>
  </w:style>
  <w:style w:type="paragraph" w:styleId="BodyTextFirstIndent">
    <w:name w:val="Body Text First Indent"/>
    <w:basedOn w:val="BodyText"/>
    <w:link w:val="BodyTextFirstIndentChar"/>
    <w:semiHidden/>
    <w:unhideWhenUsed/>
    <w:rsid w:val="00A20C5E"/>
    <w:pPr>
      <w:spacing w:after="0"/>
      <w:ind w:firstLine="360"/>
      <w:jc w:val="left"/>
    </w:pPr>
  </w:style>
  <w:style w:type="character" w:customStyle="1" w:styleId="BodyTextFirstIndentChar">
    <w:name w:val="Body Text First Indent Char"/>
    <w:basedOn w:val="BodyTextChar"/>
    <w:link w:val="BodyTextFirstIndent"/>
    <w:semiHidden/>
    <w:rsid w:val="00A20C5E"/>
    <w:rPr>
      <w:color w:val="7F7F7F" w:themeColor="text1" w:themeTint="80"/>
      <w:sz w:val="20"/>
    </w:rPr>
  </w:style>
  <w:style w:type="character" w:customStyle="1" w:styleId="BodyText2Char">
    <w:name w:val="Body Text 2 Char"/>
    <w:basedOn w:val="DefaultParagraphFont"/>
    <w:link w:val="BodyText2"/>
    <w:semiHidden/>
    <w:rsid w:val="00A20C5E"/>
    <w:rPr>
      <w:color w:val="7F7F7F" w:themeColor="text1" w:themeTint="80"/>
      <w:sz w:val="20"/>
    </w:rPr>
  </w:style>
  <w:style w:type="paragraph" w:styleId="BodyTextFirstIndent2">
    <w:name w:val="Body Text First Indent 2"/>
    <w:basedOn w:val="BodyText2"/>
    <w:link w:val="BodyTextFirstIndent2Char"/>
    <w:semiHidden/>
    <w:unhideWhenUsed/>
    <w:rsid w:val="00A20C5E"/>
    <w:pPr>
      <w:spacing w:after="0"/>
      <w:ind w:firstLine="360"/>
    </w:pPr>
  </w:style>
  <w:style w:type="character" w:customStyle="1" w:styleId="BodyTextFirstIndent2Char">
    <w:name w:val="Body Text First Indent 2 Char"/>
    <w:basedOn w:val="BodyText2Char"/>
    <w:link w:val="BodyTextFirstIndent2"/>
    <w:semiHidden/>
    <w:rsid w:val="00A20C5E"/>
    <w:rPr>
      <w:color w:val="7F7F7F" w:themeColor="text1" w:themeTint="80"/>
      <w:sz w:val="20"/>
    </w:rPr>
  </w:style>
  <w:style w:type="paragraph" w:styleId="BodyTextIndent2">
    <w:name w:val="Body Text Indent 2"/>
    <w:basedOn w:val="Normal"/>
    <w:link w:val="BodyTextIndent2Char"/>
    <w:semiHidden/>
    <w:unhideWhenUsed/>
    <w:rsid w:val="00A20C5E"/>
    <w:pPr>
      <w:spacing w:after="120" w:line="480" w:lineRule="auto"/>
      <w:ind w:left="360"/>
    </w:pPr>
  </w:style>
  <w:style w:type="character" w:customStyle="1" w:styleId="BodyTextIndent2Char">
    <w:name w:val="Body Text Indent 2 Char"/>
    <w:basedOn w:val="DefaultParagraphFont"/>
    <w:link w:val="BodyTextIndent2"/>
    <w:semiHidden/>
    <w:rsid w:val="00A20C5E"/>
    <w:rPr>
      <w:color w:val="7F7F7F" w:themeColor="text1" w:themeTint="80"/>
      <w:sz w:val="20"/>
    </w:rPr>
  </w:style>
  <w:style w:type="paragraph" w:styleId="BodyTextIndent3">
    <w:name w:val="Body Text Indent 3"/>
    <w:basedOn w:val="Normal"/>
    <w:link w:val="BodyTextIndent3Char"/>
    <w:semiHidden/>
    <w:unhideWhenUsed/>
    <w:rsid w:val="00A20C5E"/>
    <w:pPr>
      <w:spacing w:after="120"/>
      <w:ind w:left="360"/>
    </w:pPr>
    <w:rPr>
      <w:sz w:val="16"/>
      <w:szCs w:val="16"/>
    </w:rPr>
  </w:style>
  <w:style w:type="character" w:customStyle="1" w:styleId="BodyTextIndent3Char">
    <w:name w:val="Body Text Indent 3 Char"/>
    <w:basedOn w:val="DefaultParagraphFont"/>
    <w:link w:val="BodyTextIndent3"/>
    <w:semiHidden/>
    <w:rsid w:val="00A20C5E"/>
    <w:rPr>
      <w:color w:val="7F7F7F" w:themeColor="text1" w:themeTint="80"/>
      <w:sz w:val="16"/>
      <w:szCs w:val="16"/>
    </w:rPr>
  </w:style>
  <w:style w:type="paragraph" w:styleId="Caption">
    <w:name w:val="caption"/>
    <w:basedOn w:val="Normal"/>
    <w:next w:val="Normal"/>
    <w:semiHidden/>
    <w:unhideWhenUsed/>
    <w:qFormat/>
    <w:rsid w:val="00A20C5E"/>
    <w:pPr>
      <w:spacing w:after="200" w:line="240" w:lineRule="auto"/>
    </w:pPr>
    <w:rPr>
      <w:b/>
      <w:bCs/>
      <w:color w:val="D4E2F0" w:themeColor="accent1"/>
      <w:sz w:val="18"/>
      <w:szCs w:val="18"/>
    </w:rPr>
  </w:style>
  <w:style w:type="paragraph" w:styleId="Closing">
    <w:name w:val="Closing"/>
    <w:basedOn w:val="Normal"/>
    <w:link w:val="ClosingChar"/>
    <w:semiHidden/>
    <w:unhideWhenUsed/>
    <w:rsid w:val="00A20C5E"/>
    <w:pPr>
      <w:spacing w:line="240" w:lineRule="auto"/>
      <w:ind w:left="4320"/>
    </w:pPr>
  </w:style>
  <w:style w:type="character" w:customStyle="1" w:styleId="ClosingChar">
    <w:name w:val="Closing Char"/>
    <w:basedOn w:val="DefaultParagraphFont"/>
    <w:link w:val="Closing"/>
    <w:semiHidden/>
    <w:rsid w:val="00A20C5E"/>
    <w:rPr>
      <w:color w:val="7F7F7F" w:themeColor="text1" w:themeTint="80"/>
      <w:sz w:val="20"/>
    </w:rPr>
  </w:style>
  <w:style w:type="paragraph" w:styleId="CommentText">
    <w:name w:val="annotation text"/>
    <w:basedOn w:val="Normal"/>
    <w:link w:val="CommentTextChar"/>
    <w:semiHidden/>
    <w:unhideWhenUsed/>
    <w:rsid w:val="00A20C5E"/>
    <w:pPr>
      <w:spacing w:line="240" w:lineRule="auto"/>
    </w:pPr>
    <w:rPr>
      <w:szCs w:val="20"/>
    </w:rPr>
  </w:style>
  <w:style w:type="character" w:customStyle="1" w:styleId="CommentTextChar">
    <w:name w:val="Comment Text Char"/>
    <w:basedOn w:val="DefaultParagraphFont"/>
    <w:link w:val="CommentText"/>
    <w:semiHidden/>
    <w:rsid w:val="00A20C5E"/>
    <w:rPr>
      <w:color w:val="7F7F7F" w:themeColor="text1" w:themeTint="80"/>
      <w:sz w:val="20"/>
      <w:szCs w:val="20"/>
    </w:rPr>
  </w:style>
  <w:style w:type="paragraph" w:styleId="CommentSubject">
    <w:name w:val="annotation subject"/>
    <w:basedOn w:val="CommentText"/>
    <w:next w:val="CommentText"/>
    <w:link w:val="CommentSubjectChar"/>
    <w:semiHidden/>
    <w:unhideWhenUsed/>
    <w:rsid w:val="00A20C5E"/>
    <w:rPr>
      <w:b/>
      <w:bCs/>
    </w:rPr>
  </w:style>
  <w:style w:type="character" w:customStyle="1" w:styleId="CommentSubjectChar">
    <w:name w:val="Comment Subject Char"/>
    <w:basedOn w:val="CommentTextChar"/>
    <w:link w:val="CommentSubject"/>
    <w:semiHidden/>
    <w:rsid w:val="00A20C5E"/>
    <w:rPr>
      <w:b/>
      <w:bCs/>
      <w:color w:val="7F7F7F" w:themeColor="text1" w:themeTint="80"/>
      <w:sz w:val="20"/>
      <w:szCs w:val="20"/>
    </w:rPr>
  </w:style>
  <w:style w:type="paragraph" w:styleId="DocumentMap">
    <w:name w:val="Document Map"/>
    <w:basedOn w:val="Normal"/>
    <w:link w:val="DocumentMapChar"/>
    <w:semiHidden/>
    <w:unhideWhenUsed/>
    <w:rsid w:val="00A20C5E"/>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A20C5E"/>
    <w:rPr>
      <w:rFonts w:ascii="Tahoma" w:hAnsi="Tahoma" w:cs="Tahoma"/>
      <w:color w:val="7F7F7F" w:themeColor="text1" w:themeTint="80"/>
      <w:sz w:val="16"/>
      <w:szCs w:val="16"/>
    </w:rPr>
  </w:style>
  <w:style w:type="paragraph" w:styleId="E-mailSignature">
    <w:name w:val="E-mail Signature"/>
    <w:basedOn w:val="Normal"/>
    <w:link w:val="E-mailSignatureChar"/>
    <w:semiHidden/>
    <w:unhideWhenUsed/>
    <w:rsid w:val="00A20C5E"/>
    <w:pPr>
      <w:spacing w:line="240" w:lineRule="auto"/>
    </w:pPr>
  </w:style>
  <w:style w:type="character" w:customStyle="1" w:styleId="E-mailSignatureChar">
    <w:name w:val="E-mail Signature Char"/>
    <w:basedOn w:val="DefaultParagraphFont"/>
    <w:link w:val="E-mailSignature"/>
    <w:semiHidden/>
    <w:rsid w:val="00A20C5E"/>
    <w:rPr>
      <w:color w:val="7F7F7F" w:themeColor="text1" w:themeTint="80"/>
      <w:sz w:val="20"/>
    </w:rPr>
  </w:style>
  <w:style w:type="paragraph" w:styleId="EndnoteText">
    <w:name w:val="endnote text"/>
    <w:basedOn w:val="Normal"/>
    <w:link w:val="EndnoteTextChar"/>
    <w:semiHidden/>
    <w:unhideWhenUsed/>
    <w:rsid w:val="00A20C5E"/>
    <w:pPr>
      <w:spacing w:line="240" w:lineRule="auto"/>
    </w:pPr>
    <w:rPr>
      <w:szCs w:val="20"/>
    </w:rPr>
  </w:style>
  <w:style w:type="character" w:customStyle="1" w:styleId="EndnoteTextChar">
    <w:name w:val="Endnote Text Char"/>
    <w:basedOn w:val="DefaultParagraphFont"/>
    <w:link w:val="EndnoteText"/>
    <w:semiHidden/>
    <w:rsid w:val="00A20C5E"/>
    <w:rPr>
      <w:color w:val="7F7F7F" w:themeColor="text1" w:themeTint="80"/>
      <w:sz w:val="20"/>
      <w:szCs w:val="20"/>
    </w:rPr>
  </w:style>
  <w:style w:type="paragraph" w:styleId="EnvelopeAddress">
    <w:name w:val="envelope address"/>
    <w:basedOn w:val="Normal"/>
    <w:semiHidden/>
    <w:unhideWhenUsed/>
    <w:rsid w:val="00A20C5E"/>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A20C5E"/>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A20C5E"/>
    <w:pPr>
      <w:spacing w:line="240" w:lineRule="auto"/>
    </w:pPr>
    <w:rPr>
      <w:szCs w:val="20"/>
    </w:rPr>
  </w:style>
  <w:style w:type="character" w:customStyle="1" w:styleId="FootnoteTextChar">
    <w:name w:val="Footnote Text Char"/>
    <w:basedOn w:val="DefaultParagraphFont"/>
    <w:link w:val="FootnoteText"/>
    <w:semiHidden/>
    <w:rsid w:val="00A20C5E"/>
    <w:rPr>
      <w:color w:val="7F7F7F" w:themeColor="text1" w:themeTint="80"/>
      <w:sz w:val="20"/>
      <w:szCs w:val="20"/>
    </w:rPr>
  </w:style>
  <w:style w:type="character" w:customStyle="1" w:styleId="Heading2Char">
    <w:name w:val="Heading 2 Char"/>
    <w:basedOn w:val="DefaultParagraphFont"/>
    <w:link w:val="Heading2"/>
    <w:rsid w:val="00A746CD"/>
    <w:rPr>
      <w:rFonts w:asciiTheme="majorHAnsi" w:eastAsiaTheme="majorEastAsia" w:hAnsiTheme="majorHAnsi" w:cstheme="majorBidi"/>
      <w:b/>
      <w:bCs/>
      <w:color w:val="20507E" w:themeColor="accent2"/>
      <w:sz w:val="26"/>
      <w:szCs w:val="26"/>
    </w:rPr>
  </w:style>
  <w:style w:type="character" w:customStyle="1" w:styleId="Heading3Char">
    <w:name w:val="Heading 3 Char"/>
    <w:basedOn w:val="DefaultParagraphFont"/>
    <w:link w:val="Heading3"/>
    <w:rsid w:val="00A20C5E"/>
    <w:rPr>
      <w:rFonts w:asciiTheme="majorHAnsi" w:eastAsiaTheme="majorEastAsia" w:hAnsiTheme="majorHAnsi" w:cstheme="majorBidi"/>
      <w:b/>
      <w:bCs/>
      <w:color w:val="D4E2F0" w:themeColor="accent1"/>
      <w:sz w:val="20"/>
    </w:rPr>
  </w:style>
  <w:style w:type="character" w:customStyle="1" w:styleId="Heading4Char">
    <w:name w:val="Heading 4 Char"/>
    <w:basedOn w:val="DefaultParagraphFont"/>
    <w:link w:val="Heading4"/>
    <w:semiHidden/>
    <w:rsid w:val="00A20C5E"/>
    <w:rPr>
      <w:rFonts w:asciiTheme="majorHAnsi" w:eastAsiaTheme="majorEastAsia" w:hAnsiTheme="majorHAnsi" w:cstheme="majorBidi"/>
      <w:b/>
      <w:bCs/>
      <w:i/>
      <w:iCs/>
      <w:color w:val="D4E2F0" w:themeColor="accent1"/>
      <w:sz w:val="20"/>
    </w:rPr>
  </w:style>
  <w:style w:type="character" w:customStyle="1" w:styleId="Heading5Char">
    <w:name w:val="Heading 5 Char"/>
    <w:basedOn w:val="DefaultParagraphFont"/>
    <w:link w:val="Heading5"/>
    <w:semiHidden/>
    <w:rsid w:val="00A20C5E"/>
    <w:rPr>
      <w:rFonts w:asciiTheme="majorHAnsi" w:eastAsiaTheme="majorEastAsia" w:hAnsiTheme="majorHAnsi" w:cstheme="majorBidi"/>
      <w:color w:val="3A70A6" w:themeColor="accent1" w:themeShade="7F"/>
      <w:sz w:val="20"/>
    </w:rPr>
  </w:style>
  <w:style w:type="character" w:customStyle="1" w:styleId="Heading6Char">
    <w:name w:val="Heading 6 Char"/>
    <w:basedOn w:val="DefaultParagraphFont"/>
    <w:link w:val="Heading6"/>
    <w:semiHidden/>
    <w:rsid w:val="00A20C5E"/>
    <w:rPr>
      <w:rFonts w:asciiTheme="majorHAnsi" w:eastAsiaTheme="majorEastAsia" w:hAnsiTheme="majorHAnsi" w:cstheme="majorBidi"/>
      <w:i/>
      <w:iCs/>
      <w:color w:val="3A70A6" w:themeColor="accent1" w:themeShade="7F"/>
      <w:sz w:val="20"/>
    </w:rPr>
  </w:style>
  <w:style w:type="character" w:customStyle="1" w:styleId="Heading7Char">
    <w:name w:val="Heading 7 Char"/>
    <w:basedOn w:val="DefaultParagraphFont"/>
    <w:link w:val="Heading7"/>
    <w:semiHidden/>
    <w:rsid w:val="00A20C5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A20C5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A20C5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A20C5E"/>
    <w:pPr>
      <w:spacing w:line="240" w:lineRule="auto"/>
    </w:pPr>
    <w:rPr>
      <w:i/>
      <w:iCs/>
    </w:rPr>
  </w:style>
  <w:style w:type="character" w:customStyle="1" w:styleId="HTMLAddressChar">
    <w:name w:val="HTML Address Char"/>
    <w:basedOn w:val="DefaultParagraphFont"/>
    <w:link w:val="HTMLAddress"/>
    <w:semiHidden/>
    <w:rsid w:val="00A20C5E"/>
    <w:rPr>
      <w:i/>
      <w:iCs/>
      <w:color w:val="7F7F7F" w:themeColor="text1" w:themeTint="80"/>
      <w:sz w:val="20"/>
    </w:rPr>
  </w:style>
  <w:style w:type="paragraph" w:styleId="HTMLPreformatted">
    <w:name w:val="HTML Preformatted"/>
    <w:basedOn w:val="Normal"/>
    <w:link w:val="HTMLPreformattedChar"/>
    <w:semiHidden/>
    <w:unhideWhenUsed/>
    <w:rsid w:val="00A20C5E"/>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A20C5E"/>
    <w:rPr>
      <w:rFonts w:ascii="Consolas" w:hAnsi="Consolas"/>
      <w:color w:val="7F7F7F" w:themeColor="text1" w:themeTint="80"/>
      <w:sz w:val="20"/>
      <w:szCs w:val="20"/>
    </w:rPr>
  </w:style>
  <w:style w:type="paragraph" w:styleId="Index1">
    <w:name w:val="index 1"/>
    <w:basedOn w:val="Normal"/>
    <w:next w:val="Normal"/>
    <w:autoRedefine/>
    <w:semiHidden/>
    <w:unhideWhenUsed/>
    <w:rsid w:val="00A20C5E"/>
    <w:pPr>
      <w:spacing w:line="240" w:lineRule="auto"/>
      <w:ind w:left="200" w:hanging="200"/>
    </w:pPr>
  </w:style>
  <w:style w:type="paragraph" w:styleId="Index2">
    <w:name w:val="index 2"/>
    <w:basedOn w:val="Normal"/>
    <w:next w:val="Normal"/>
    <w:autoRedefine/>
    <w:semiHidden/>
    <w:unhideWhenUsed/>
    <w:rsid w:val="00A20C5E"/>
    <w:pPr>
      <w:spacing w:line="240" w:lineRule="auto"/>
      <w:ind w:left="400" w:hanging="200"/>
    </w:pPr>
  </w:style>
  <w:style w:type="paragraph" w:styleId="Index3">
    <w:name w:val="index 3"/>
    <w:basedOn w:val="Normal"/>
    <w:next w:val="Normal"/>
    <w:autoRedefine/>
    <w:semiHidden/>
    <w:unhideWhenUsed/>
    <w:rsid w:val="00A20C5E"/>
    <w:pPr>
      <w:spacing w:line="240" w:lineRule="auto"/>
      <w:ind w:left="600" w:hanging="200"/>
    </w:pPr>
  </w:style>
  <w:style w:type="paragraph" w:styleId="Index4">
    <w:name w:val="index 4"/>
    <w:basedOn w:val="Normal"/>
    <w:next w:val="Normal"/>
    <w:autoRedefine/>
    <w:semiHidden/>
    <w:unhideWhenUsed/>
    <w:rsid w:val="00A20C5E"/>
    <w:pPr>
      <w:spacing w:line="240" w:lineRule="auto"/>
      <w:ind w:left="800" w:hanging="200"/>
    </w:pPr>
  </w:style>
  <w:style w:type="paragraph" w:styleId="Index5">
    <w:name w:val="index 5"/>
    <w:basedOn w:val="Normal"/>
    <w:next w:val="Normal"/>
    <w:autoRedefine/>
    <w:semiHidden/>
    <w:unhideWhenUsed/>
    <w:rsid w:val="00A20C5E"/>
    <w:pPr>
      <w:spacing w:line="240" w:lineRule="auto"/>
      <w:ind w:left="1000" w:hanging="200"/>
    </w:pPr>
  </w:style>
  <w:style w:type="paragraph" w:styleId="Index6">
    <w:name w:val="index 6"/>
    <w:basedOn w:val="Normal"/>
    <w:next w:val="Normal"/>
    <w:autoRedefine/>
    <w:semiHidden/>
    <w:unhideWhenUsed/>
    <w:rsid w:val="00A20C5E"/>
    <w:pPr>
      <w:spacing w:line="240" w:lineRule="auto"/>
      <w:ind w:left="1200" w:hanging="200"/>
    </w:pPr>
  </w:style>
  <w:style w:type="paragraph" w:styleId="Index7">
    <w:name w:val="index 7"/>
    <w:basedOn w:val="Normal"/>
    <w:next w:val="Normal"/>
    <w:autoRedefine/>
    <w:semiHidden/>
    <w:unhideWhenUsed/>
    <w:rsid w:val="00A20C5E"/>
    <w:pPr>
      <w:spacing w:line="240" w:lineRule="auto"/>
      <w:ind w:left="1400" w:hanging="200"/>
    </w:pPr>
  </w:style>
  <w:style w:type="paragraph" w:styleId="Index8">
    <w:name w:val="index 8"/>
    <w:basedOn w:val="Normal"/>
    <w:next w:val="Normal"/>
    <w:autoRedefine/>
    <w:semiHidden/>
    <w:unhideWhenUsed/>
    <w:rsid w:val="00A20C5E"/>
    <w:pPr>
      <w:spacing w:line="240" w:lineRule="auto"/>
      <w:ind w:left="1600" w:hanging="200"/>
    </w:pPr>
  </w:style>
  <w:style w:type="paragraph" w:styleId="Index9">
    <w:name w:val="index 9"/>
    <w:basedOn w:val="Normal"/>
    <w:next w:val="Normal"/>
    <w:autoRedefine/>
    <w:semiHidden/>
    <w:unhideWhenUsed/>
    <w:rsid w:val="00A20C5E"/>
    <w:pPr>
      <w:spacing w:line="240" w:lineRule="auto"/>
      <w:ind w:left="1800" w:hanging="200"/>
    </w:pPr>
  </w:style>
  <w:style w:type="paragraph" w:styleId="IndexHeading">
    <w:name w:val="index heading"/>
    <w:basedOn w:val="Normal"/>
    <w:next w:val="Index1"/>
    <w:semiHidden/>
    <w:unhideWhenUsed/>
    <w:rsid w:val="00A20C5E"/>
    <w:rPr>
      <w:rFonts w:asciiTheme="majorHAnsi" w:eastAsiaTheme="majorEastAsia" w:hAnsiTheme="majorHAnsi" w:cstheme="majorBidi"/>
      <w:b/>
      <w:bCs/>
    </w:rPr>
  </w:style>
  <w:style w:type="paragraph" w:styleId="IntenseQuote">
    <w:name w:val="Intense Quote"/>
    <w:basedOn w:val="Normal"/>
    <w:next w:val="Normal"/>
    <w:link w:val="IntenseQuoteChar"/>
    <w:qFormat/>
    <w:rsid w:val="00A20C5E"/>
    <w:pPr>
      <w:pBdr>
        <w:bottom w:val="single" w:sz="4" w:space="4" w:color="D4E2F0" w:themeColor="accent1"/>
      </w:pBdr>
      <w:spacing w:before="200" w:after="280"/>
      <w:ind w:left="936" w:right="936"/>
    </w:pPr>
    <w:rPr>
      <w:b/>
      <w:bCs/>
      <w:i/>
      <w:iCs/>
      <w:color w:val="D4E2F0" w:themeColor="accent1"/>
    </w:rPr>
  </w:style>
  <w:style w:type="character" w:customStyle="1" w:styleId="IntenseQuoteChar">
    <w:name w:val="Intense Quote Char"/>
    <w:basedOn w:val="DefaultParagraphFont"/>
    <w:link w:val="IntenseQuote"/>
    <w:rsid w:val="00A20C5E"/>
    <w:rPr>
      <w:b/>
      <w:bCs/>
      <w:i/>
      <w:iCs/>
      <w:color w:val="D4E2F0" w:themeColor="accent1"/>
      <w:sz w:val="20"/>
    </w:rPr>
  </w:style>
  <w:style w:type="paragraph" w:styleId="List">
    <w:name w:val="List"/>
    <w:basedOn w:val="Normal"/>
    <w:semiHidden/>
    <w:unhideWhenUsed/>
    <w:rsid w:val="00A20C5E"/>
    <w:pPr>
      <w:ind w:left="360" w:hanging="360"/>
      <w:contextualSpacing/>
    </w:pPr>
  </w:style>
  <w:style w:type="paragraph" w:styleId="List2">
    <w:name w:val="List 2"/>
    <w:basedOn w:val="Normal"/>
    <w:semiHidden/>
    <w:unhideWhenUsed/>
    <w:rsid w:val="00A20C5E"/>
    <w:pPr>
      <w:ind w:left="720" w:hanging="360"/>
      <w:contextualSpacing/>
    </w:pPr>
  </w:style>
  <w:style w:type="paragraph" w:styleId="List3">
    <w:name w:val="List 3"/>
    <w:basedOn w:val="Normal"/>
    <w:semiHidden/>
    <w:unhideWhenUsed/>
    <w:rsid w:val="00A20C5E"/>
    <w:pPr>
      <w:ind w:left="1080" w:hanging="360"/>
      <w:contextualSpacing/>
    </w:pPr>
  </w:style>
  <w:style w:type="paragraph" w:styleId="List4">
    <w:name w:val="List 4"/>
    <w:basedOn w:val="Normal"/>
    <w:semiHidden/>
    <w:unhideWhenUsed/>
    <w:rsid w:val="00A20C5E"/>
    <w:pPr>
      <w:ind w:left="1440" w:hanging="360"/>
      <w:contextualSpacing/>
    </w:pPr>
  </w:style>
  <w:style w:type="paragraph" w:styleId="List5">
    <w:name w:val="List 5"/>
    <w:basedOn w:val="Normal"/>
    <w:semiHidden/>
    <w:unhideWhenUsed/>
    <w:rsid w:val="00A20C5E"/>
    <w:pPr>
      <w:ind w:left="1800" w:hanging="360"/>
      <w:contextualSpacing/>
    </w:pPr>
  </w:style>
  <w:style w:type="paragraph" w:styleId="ListBullet">
    <w:name w:val="List Bullet"/>
    <w:basedOn w:val="Normal"/>
    <w:semiHidden/>
    <w:unhideWhenUsed/>
    <w:rsid w:val="00A20C5E"/>
    <w:pPr>
      <w:numPr>
        <w:numId w:val="1"/>
      </w:numPr>
      <w:contextualSpacing/>
    </w:pPr>
  </w:style>
  <w:style w:type="paragraph" w:styleId="ListBullet2">
    <w:name w:val="List Bullet 2"/>
    <w:basedOn w:val="Normal"/>
    <w:semiHidden/>
    <w:unhideWhenUsed/>
    <w:rsid w:val="00A20C5E"/>
    <w:pPr>
      <w:numPr>
        <w:numId w:val="2"/>
      </w:numPr>
      <w:contextualSpacing/>
    </w:pPr>
  </w:style>
  <w:style w:type="paragraph" w:styleId="ListBullet3">
    <w:name w:val="List Bullet 3"/>
    <w:basedOn w:val="Normal"/>
    <w:semiHidden/>
    <w:unhideWhenUsed/>
    <w:rsid w:val="00A20C5E"/>
    <w:pPr>
      <w:numPr>
        <w:numId w:val="3"/>
      </w:numPr>
      <w:contextualSpacing/>
    </w:pPr>
  </w:style>
  <w:style w:type="paragraph" w:styleId="ListBullet4">
    <w:name w:val="List Bullet 4"/>
    <w:basedOn w:val="Normal"/>
    <w:semiHidden/>
    <w:unhideWhenUsed/>
    <w:rsid w:val="00A20C5E"/>
    <w:pPr>
      <w:numPr>
        <w:numId w:val="4"/>
      </w:numPr>
      <w:contextualSpacing/>
    </w:pPr>
  </w:style>
  <w:style w:type="paragraph" w:styleId="ListBullet5">
    <w:name w:val="List Bullet 5"/>
    <w:basedOn w:val="Normal"/>
    <w:semiHidden/>
    <w:unhideWhenUsed/>
    <w:rsid w:val="00A20C5E"/>
    <w:pPr>
      <w:numPr>
        <w:numId w:val="5"/>
      </w:numPr>
      <w:contextualSpacing/>
    </w:pPr>
  </w:style>
  <w:style w:type="paragraph" w:styleId="ListContinue">
    <w:name w:val="List Continue"/>
    <w:basedOn w:val="Normal"/>
    <w:semiHidden/>
    <w:unhideWhenUsed/>
    <w:rsid w:val="00A20C5E"/>
    <w:pPr>
      <w:spacing w:after="120"/>
      <w:ind w:left="360"/>
      <w:contextualSpacing/>
    </w:pPr>
  </w:style>
  <w:style w:type="paragraph" w:styleId="ListContinue2">
    <w:name w:val="List Continue 2"/>
    <w:basedOn w:val="Normal"/>
    <w:semiHidden/>
    <w:unhideWhenUsed/>
    <w:rsid w:val="00A20C5E"/>
    <w:pPr>
      <w:spacing w:after="120"/>
      <w:ind w:left="720"/>
      <w:contextualSpacing/>
    </w:pPr>
  </w:style>
  <w:style w:type="paragraph" w:styleId="ListContinue3">
    <w:name w:val="List Continue 3"/>
    <w:basedOn w:val="Normal"/>
    <w:semiHidden/>
    <w:unhideWhenUsed/>
    <w:rsid w:val="00A20C5E"/>
    <w:pPr>
      <w:spacing w:after="120"/>
      <w:ind w:left="1080"/>
      <w:contextualSpacing/>
    </w:pPr>
  </w:style>
  <w:style w:type="paragraph" w:styleId="ListContinue4">
    <w:name w:val="List Continue 4"/>
    <w:basedOn w:val="Normal"/>
    <w:semiHidden/>
    <w:unhideWhenUsed/>
    <w:rsid w:val="00A20C5E"/>
    <w:pPr>
      <w:spacing w:after="120"/>
      <w:ind w:left="1440"/>
      <w:contextualSpacing/>
    </w:pPr>
  </w:style>
  <w:style w:type="paragraph" w:styleId="ListContinue5">
    <w:name w:val="List Continue 5"/>
    <w:basedOn w:val="Normal"/>
    <w:semiHidden/>
    <w:unhideWhenUsed/>
    <w:rsid w:val="00A20C5E"/>
    <w:pPr>
      <w:spacing w:after="120"/>
      <w:ind w:left="1800"/>
      <w:contextualSpacing/>
    </w:pPr>
  </w:style>
  <w:style w:type="paragraph" w:styleId="ListNumber">
    <w:name w:val="List Number"/>
    <w:basedOn w:val="Normal"/>
    <w:semiHidden/>
    <w:unhideWhenUsed/>
    <w:rsid w:val="00A20C5E"/>
    <w:pPr>
      <w:numPr>
        <w:numId w:val="6"/>
      </w:numPr>
      <w:contextualSpacing/>
    </w:pPr>
  </w:style>
  <w:style w:type="paragraph" w:styleId="ListNumber2">
    <w:name w:val="List Number 2"/>
    <w:basedOn w:val="Normal"/>
    <w:semiHidden/>
    <w:unhideWhenUsed/>
    <w:rsid w:val="00A20C5E"/>
    <w:pPr>
      <w:numPr>
        <w:numId w:val="7"/>
      </w:numPr>
      <w:contextualSpacing/>
    </w:pPr>
  </w:style>
  <w:style w:type="paragraph" w:styleId="ListNumber3">
    <w:name w:val="List Number 3"/>
    <w:basedOn w:val="Normal"/>
    <w:semiHidden/>
    <w:unhideWhenUsed/>
    <w:rsid w:val="00A20C5E"/>
    <w:pPr>
      <w:numPr>
        <w:numId w:val="8"/>
      </w:numPr>
      <w:contextualSpacing/>
    </w:pPr>
  </w:style>
  <w:style w:type="paragraph" w:styleId="ListNumber4">
    <w:name w:val="List Number 4"/>
    <w:basedOn w:val="Normal"/>
    <w:semiHidden/>
    <w:unhideWhenUsed/>
    <w:rsid w:val="00A20C5E"/>
    <w:pPr>
      <w:numPr>
        <w:numId w:val="9"/>
      </w:numPr>
      <w:contextualSpacing/>
    </w:pPr>
  </w:style>
  <w:style w:type="paragraph" w:styleId="ListNumber5">
    <w:name w:val="List Number 5"/>
    <w:basedOn w:val="Normal"/>
    <w:semiHidden/>
    <w:unhideWhenUsed/>
    <w:rsid w:val="00A20C5E"/>
    <w:pPr>
      <w:numPr>
        <w:numId w:val="10"/>
      </w:numPr>
      <w:contextualSpacing/>
    </w:pPr>
  </w:style>
  <w:style w:type="paragraph" w:styleId="ListParagraph">
    <w:name w:val="List Paragraph"/>
    <w:basedOn w:val="Normal"/>
    <w:qFormat/>
    <w:rsid w:val="00A20C5E"/>
    <w:pPr>
      <w:ind w:left="720"/>
      <w:contextualSpacing/>
    </w:pPr>
  </w:style>
  <w:style w:type="paragraph" w:styleId="MacroText">
    <w:name w:val="macro"/>
    <w:link w:val="MacroTextChar"/>
    <w:semiHidden/>
    <w:unhideWhenUsed/>
    <w:rsid w:val="00A20C5E"/>
    <w:pPr>
      <w:tabs>
        <w:tab w:val="left" w:pos="480"/>
        <w:tab w:val="left" w:pos="960"/>
        <w:tab w:val="left" w:pos="1440"/>
        <w:tab w:val="left" w:pos="1920"/>
        <w:tab w:val="left" w:pos="2400"/>
        <w:tab w:val="left" w:pos="2880"/>
        <w:tab w:val="left" w:pos="3360"/>
        <w:tab w:val="left" w:pos="3840"/>
        <w:tab w:val="left" w:pos="4320"/>
      </w:tabs>
      <w:spacing w:line="288" w:lineRule="auto"/>
    </w:pPr>
    <w:rPr>
      <w:rFonts w:ascii="Consolas" w:hAnsi="Consolas"/>
      <w:color w:val="7F7F7F" w:themeColor="text1" w:themeTint="80"/>
      <w:sz w:val="20"/>
      <w:szCs w:val="20"/>
    </w:rPr>
  </w:style>
  <w:style w:type="character" w:customStyle="1" w:styleId="MacroTextChar">
    <w:name w:val="Macro Text Char"/>
    <w:basedOn w:val="DefaultParagraphFont"/>
    <w:link w:val="MacroText"/>
    <w:semiHidden/>
    <w:rsid w:val="00A20C5E"/>
    <w:rPr>
      <w:rFonts w:ascii="Consolas" w:hAnsi="Consolas"/>
      <w:color w:val="7F7F7F" w:themeColor="text1" w:themeTint="80"/>
      <w:sz w:val="20"/>
      <w:szCs w:val="20"/>
    </w:rPr>
  </w:style>
  <w:style w:type="paragraph" w:styleId="MessageHeader">
    <w:name w:val="Message Header"/>
    <w:basedOn w:val="Normal"/>
    <w:link w:val="MessageHeaderChar"/>
    <w:semiHidden/>
    <w:unhideWhenUsed/>
    <w:rsid w:val="00A20C5E"/>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A20C5E"/>
    <w:rPr>
      <w:rFonts w:asciiTheme="majorHAnsi" w:eastAsiaTheme="majorEastAsia" w:hAnsiTheme="majorHAnsi" w:cstheme="majorBidi"/>
      <w:color w:val="7F7F7F" w:themeColor="text1" w:themeTint="80"/>
      <w:sz w:val="24"/>
      <w:szCs w:val="24"/>
      <w:shd w:val="pct20" w:color="auto" w:fill="auto"/>
    </w:rPr>
  </w:style>
  <w:style w:type="paragraph" w:styleId="NoSpacing">
    <w:name w:val="No Spacing"/>
    <w:qFormat/>
    <w:rsid w:val="00A20C5E"/>
    <w:rPr>
      <w:color w:val="7F7F7F" w:themeColor="text1" w:themeTint="80"/>
      <w:sz w:val="20"/>
    </w:rPr>
  </w:style>
  <w:style w:type="paragraph" w:styleId="NormalWeb">
    <w:name w:val="Normal (Web)"/>
    <w:basedOn w:val="Normal"/>
    <w:semiHidden/>
    <w:unhideWhenUsed/>
    <w:rsid w:val="00A20C5E"/>
    <w:rPr>
      <w:rFonts w:ascii="Times New Roman" w:hAnsi="Times New Roman" w:cs="Times New Roman"/>
      <w:sz w:val="24"/>
      <w:szCs w:val="24"/>
    </w:rPr>
  </w:style>
  <w:style w:type="paragraph" w:styleId="NormalIndent">
    <w:name w:val="Normal Indent"/>
    <w:basedOn w:val="Normal"/>
    <w:semiHidden/>
    <w:unhideWhenUsed/>
    <w:rsid w:val="00A20C5E"/>
    <w:pPr>
      <w:ind w:left="720"/>
    </w:pPr>
  </w:style>
  <w:style w:type="paragraph" w:styleId="NoteHeading">
    <w:name w:val="Note Heading"/>
    <w:basedOn w:val="Normal"/>
    <w:next w:val="Normal"/>
    <w:link w:val="NoteHeadingChar"/>
    <w:semiHidden/>
    <w:unhideWhenUsed/>
    <w:rsid w:val="00A20C5E"/>
    <w:pPr>
      <w:spacing w:line="240" w:lineRule="auto"/>
    </w:pPr>
  </w:style>
  <w:style w:type="character" w:customStyle="1" w:styleId="NoteHeadingChar">
    <w:name w:val="Note Heading Char"/>
    <w:basedOn w:val="DefaultParagraphFont"/>
    <w:link w:val="NoteHeading"/>
    <w:semiHidden/>
    <w:rsid w:val="00A20C5E"/>
    <w:rPr>
      <w:color w:val="7F7F7F" w:themeColor="text1" w:themeTint="80"/>
      <w:sz w:val="20"/>
    </w:rPr>
  </w:style>
  <w:style w:type="paragraph" w:styleId="PlainText">
    <w:name w:val="Plain Text"/>
    <w:basedOn w:val="Normal"/>
    <w:link w:val="PlainTextChar"/>
    <w:semiHidden/>
    <w:unhideWhenUsed/>
    <w:rsid w:val="00A20C5E"/>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A20C5E"/>
    <w:rPr>
      <w:rFonts w:ascii="Consolas" w:hAnsi="Consolas"/>
      <w:color w:val="7F7F7F" w:themeColor="text1" w:themeTint="80"/>
      <w:sz w:val="21"/>
      <w:szCs w:val="21"/>
    </w:rPr>
  </w:style>
  <w:style w:type="paragraph" w:styleId="Quote">
    <w:name w:val="Quote"/>
    <w:basedOn w:val="Normal"/>
    <w:next w:val="Normal"/>
    <w:link w:val="QuoteChar"/>
    <w:qFormat/>
    <w:rsid w:val="00A20C5E"/>
    <w:rPr>
      <w:i/>
      <w:iCs/>
      <w:color w:val="000000" w:themeColor="text1"/>
    </w:rPr>
  </w:style>
  <w:style w:type="character" w:customStyle="1" w:styleId="QuoteChar">
    <w:name w:val="Quote Char"/>
    <w:basedOn w:val="DefaultParagraphFont"/>
    <w:link w:val="Quote"/>
    <w:rsid w:val="00A20C5E"/>
    <w:rPr>
      <w:i/>
      <w:iCs/>
      <w:color w:val="000000" w:themeColor="text1"/>
      <w:sz w:val="20"/>
    </w:rPr>
  </w:style>
  <w:style w:type="paragraph" w:styleId="Salutation">
    <w:name w:val="Salutation"/>
    <w:basedOn w:val="Normal"/>
    <w:next w:val="Normal"/>
    <w:link w:val="SalutationChar"/>
    <w:semiHidden/>
    <w:unhideWhenUsed/>
    <w:rsid w:val="00A20C5E"/>
  </w:style>
  <w:style w:type="character" w:customStyle="1" w:styleId="SalutationChar">
    <w:name w:val="Salutation Char"/>
    <w:basedOn w:val="DefaultParagraphFont"/>
    <w:link w:val="Salutation"/>
    <w:semiHidden/>
    <w:rsid w:val="00A20C5E"/>
    <w:rPr>
      <w:color w:val="7F7F7F" w:themeColor="text1" w:themeTint="80"/>
      <w:sz w:val="20"/>
    </w:rPr>
  </w:style>
  <w:style w:type="paragraph" w:styleId="Signature">
    <w:name w:val="Signature"/>
    <w:basedOn w:val="Normal"/>
    <w:link w:val="SignatureChar"/>
    <w:semiHidden/>
    <w:unhideWhenUsed/>
    <w:rsid w:val="00A20C5E"/>
    <w:pPr>
      <w:spacing w:line="240" w:lineRule="auto"/>
      <w:ind w:left="4320"/>
    </w:pPr>
  </w:style>
  <w:style w:type="character" w:customStyle="1" w:styleId="SignatureChar">
    <w:name w:val="Signature Char"/>
    <w:basedOn w:val="DefaultParagraphFont"/>
    <w:link w:val="Signature"/>
    <w:semiHidden/>
    <w:rsid w:val="00A20C5E"/>
    <w:rPr>
      <w:color w:val="7F7F7F" w:themeColor="text1" w:themeTint="80"/>
      <w:sz w:val="20"/>
    </w:rPr>
  </w:style>
  <w:style w:type="paragraph" w:styleId="TableofAuthorities">
    <w:name w:val="table of authorities"/>
    <w:basedOn w:val="Normal"/>
    <w:next w:val="Normal"/>
    <w:semiHidden/>
    <w:unhideWhenUsed/>
    <w:rsid w:val="00A20C5E"/>
    <w:pPr>
      <w:ind w:left="200" w:hanging="200"/>
    </w:pPr>
  </w:style>
  <w:style w:type="paragraph" w:styleId="TableofFigures">
    <w:name w:val="table of figures"/>
    <w:basedOn w:val="Normal"/>
    <w:next w:val="Normal"/>
    <w:semiHidden/>
    <w:unhideWhenUsed/>
    <w:rsid w:val="00A20C5E"/>
  </w:style>
  <w:style w:type="paragraph" w:styleId="TOAHeading">
    <w:name w:val="toa heading"/>
    <w:basedOn w:val="Normal"/>
    <w:next w:val="Normal"/>
    <w:semiHidden/>
    <w:unhideWhenUsed/>
    <w:rsid w:val="00A20C5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A20C5E"/>
    <w:pPr>
      <w:spacing w:after="100"/>
    </w:pPr>
  </w:style>
  <w:style w:type="paragraph" w:styleId="TOC2">
    <w:name w:val="toc 2"/>
    <w:basedOn w:val="Normal"/>
    <w:next w:val="Normal"/>
    <w:autoRedefine/>
    <w:semiHidden/>
    <w:unhideWhenUsed/>
    <w:rsid w:val="00A20C5E"/>
    <w:pPr>
      <w:spacing w:after="100"/>
      <w:ind w:left="200"/>
    </w:pPr>
  </w:style>
  <w:style w:type="paragraph" w:styleId="TOC3">
    <w:name w:val="toc 3"/>
    <w:basedOn w:val="Normal"/>
    <w:next w:val="Normal"/>
    <w:autoRedefine/>
    <w:semiHidden/>
    <w:unhideWhenUsed/>
    <w:rsid w:val="00A20C5E"/>
    <w:pPr>
      <w:spacing w:after="100"/>
      <w:ind w:left="400"/>
    </w:pPr>
  </w:style>
  <w:style w:type="paragraph" w:styleId="TOC4">
    <w:name w:val="toc 4"/>
    <w:basedOn w:val="Normal"/>
    <w:next w:val="Normal"/>
    <w:autoRedefine/>
    <w:semiHidden/>
    <w:unhideWhenUsed/>
    <w:rsid w:val="00A20C5E"/>
    <w:pPr>
      <w:spacing w:after="100"/>
      <w:ind w:left="600"/>
    </w:pPr>
  </w:style>
  <w:style w:type="paragraph" w:styleId="TOC5">
    <w:name w:val="toc 5"/>
    <w:basedOn w:val="Normal"/>
    <w:next w:val="Normal"/>
    <w:autoRedefine/>
    <w:semiHidden/>
    <w:unhideWhenUsed/>
    <w:rsid w:val="00A20C5E"/>
    <w:pPr>
      <w:spacing w:after="100"/>
      <w:ind w:left="800"/>
    </w:pPr>
  </w:style>
  <w:style w:type="paragraph" w:styleId="TOC6">
    <w:name w:val="toc 6"/>
    <w:basedOn w:val="Normal"/>
    <w:next w:val="Normal"/>
    <w:autoRedefine/>
    <w:semiHidden/>
    <w:unhideWhenUsed/>
    <w:rsid w:val="00A20C5E"/>
    <w:pPr>
      <w:spacing w:after="100"/>
      <w:ind w:left="1000"/>
    </w:pPr>
  </w:style>
  <w:style w:type="paragraph" w:styleId="TOC7">
    <w:name w:val="toc 7"/>
    <w:basedOn w:val="Normal"/>
    <w:next w:val="Normal"/>
    <w:autoRedefine/>
    <w:semiHidden/>
    <w:unhideWhenUsed/>
    <w:rsid w:val="00A20C5E"/>
    <w:pPr>
      <w:spacing w:after="100"/>
      <w:ind w:left="1200"/>
    </w:pPr>
  </w:style>
  <w:style w:type="paragraph" w:styleId="TOC8">
    <w:name w:val="toc 8"/>
    <w:basedOn w:val="Normal"/>
    <w:next w:val="Normal"/>
    <w:autoRedefine/>
    <w:semiHidden/>
    <w:unhideWhenUsed/>
    <w:rsid w:val="00A20C5E"/>
    <w:pPr>
      <w:spacing w:after="100"/>
      <w:ind w:left="1400"/>
    </w:pPr>
  </w:style>
  <w:style w:type="paragraph" w:styleId="TOC9">
    <w:name w:val="toc 9"/>
    <w:basedOn w:val="Normal"/>
    <w:next w:val="Normal"/>
    <w:autoRedefine/>
    <w:semiHidden/>
    <w:unhideWhenUsed/>
    <w:rsid w:val="00A20C5E"/>
    <w:pPr>
      <w:spacing w:after="100"/>
      <w:ind w:left="1600"/>
    </w:pPr>
  </w:style>
  <w:style w:type="paragraph" w:styleId="TOCHeading">
    <w:name w:val="TOC Heading"/>
    <w:basedOn w:val="Heading1"/>
    <w:next w:val="Normal"/>
    <w:semiHidden/>
    <w:unhideWhenUsed/>
    <w:qFormat/>
    <w:rsid w:val="00A20C5E"/>
    <w:pPr>
      <w:spacing w:before="480" w:after="0" w:line="288" w:lineRule="auto"/>
      <w:outlineLvl w:val="9"/>
    </w:pPr>
    <w:rPr>
      <w:b/>
      <w:color w:val="7FA9D2" w:themeColor="accent1" w:themeShade="BF"/>
      <w:sz w:val="28"/>
      <w:szCs w:val="28"/>
    </w:rPr>
  </w:style>
  <w:style w:type="paragraph" w:customStyle="1" w:styleId="Picture">
    <w:name w:val="Picture"/>
    <w:basedOn w:val="Normal"/>
    <w:rsid w:val="00A20C5E"/>
    <w:pPr>
      <w:spacing w:line="240" w:lineRule="auto"/>
      <w:ind w:left="-58" w:right="-58"/>
    </w:pPr>
    <w:rPr>
      <w:noProof/>
      <w:color w:val="FFFFFF" w:themeColor="background1"/>
    </w:rPr>
  </w:style>
  <w:style w:type="character" w:styleId="IntenseReference">
    <w:name w:val="Intense Reference"/>
    <w:basedOn w:val="DefaultParagraphFont"/>
    <w:uiPriority w:val="32"/>
    <w:qFormat/>
    <w:rsid w:val="00DE4492"/>
    <w:rPr>
      <w:b/>
      <w:bCs/>
      <w:smallCaps/>
      <w:color w:val="20507E" w:themeColor="accent2"/>
      <w:spacing w:val="5"/>
      <w:u w:val="single"/>
    </w:rPr>
  </w:style>
  <w:style w:type="table" w:styleId="TableGrid">
    <w:name w:val="Table Grid"/>
    <w:basedOn w:val="TableNormal"/>
    <w:uiPriority w:val="59"/>
    <w:rsid w:val="009C7B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2">
    <w:name w:val="Medium Shading 1 Accent 2"/>
    <w:basedOn w:val="TableNormal"/>
    <w:uiPriority w:val="63"/>
    <w:rsid w:val="009C7B6D"/>
    <w:tblPr>
      <w:tblStyleRowBandSize w:val="1"/>
      <w:tblStyleColBandSize w:val="1"/>
      <w:tblInd w:w="0" w:type="dxa"/>
      <w:tblBorders>
        <w:top w:val="single" w:sz="8" w:space="0" w:color="327CC4" w:themeColor="accent2" w:themeTint="BF"/>
        <w:left w:val="single" w:sz="8" w:space="0" w:color="327CC4" w:themeColor="accent2" w:themeTint="BF"/>
        <w:bottom w:val="single" w:sz="8" w:space="0" w:color="327CC4" w:themeColor="accent2" w:themeTint="BF"/>
        <w:right w:val="single" w:sz="8" w:space="0" w:color="327CC4" w:themeColor="accent2" w:themeTint="BF"/>
        <w:insideH w:val="single" w:sz="8" w:space="0" w:color="327CC4"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327CC4" w:themeColor="accent2" w:themeTint="BF"/>
          <w:left w:val="single" w:sz="8" w:space="0" w:color="327CC4" w:themeColor="accent2" w:themeTint="BF"/>
          <w:bottom w:val="single" w:sz="8" w:space="0" w:color="327CC4" w:themeColor="accent2" w:themeTint="BF"/>
          <w:right w:val="single" w:sz="8" w:space="0" w:color="327CC4" w:themeColor="accent2" w:themeTint="BF"/>
          <w:insideH w:val="nil"/>
          <w:insideV w:val="nil"/>
        </w:tcBorders>
        <w:shd w:val="clear" w:color="auto" w:fill="20507E" w:themeFill="accent2"/>
      </w:tcPr>
    </w:tblStylePr>
    <w:tblStylePr w:type="lastRow">
      <w:pPr>
        <w:spacing w:before="0" w:after="0" w:line="240" w:lineRule="auto"/>
      </w:pPr>
      <w:rPr>
        <w:b/>
        <w:bCs/>
      </w:rPr>
      <w:tblPr/>
      <w:tcPr>
        <w:tcBorders>
          <w:top w:val="double" w:sz="6" w:space="0" w:color="327CC4" w:themeColor="accent2" w:themeTint="BF"/>
          <w:left w:val="single" w:sz="8" w:space="0" w:color="327CC4" w:themeColor="accent2" w:themeTint="BF"/>
          <w:bottom w:val="single" w:sz="8" w:space="0" w:color="327CC4" w:themeColor="accent2" w:themeTint="BF"/>
          <w:right w:val="single" w:sz="8" w:space="0" w:color="327CC4" w:themeColor="accent2" w:themeTint="BF"/>
          <w:insideH w:val="nil"/>
          <w:insideV w:val="nil"/>
        </w:tcBorders>
      </w:tcPr>
    </w:tblStylePr>
    <w:tblStylePr w:type="firstCol">
      <w:rPr>
        <w:b/>
        <w:bCs/>
      </w:rPr>
    </w:tblStylePr>
    <w:tblStylePr w:type="lastCol">
      <w:rPr>
        <w:b/>
        <w:bCs/>
      </w:rPr>
    </w:tblStylePr>
    <w:tblStylePr w:type="band1Vert">
      <w:tblPr/>
      <w:tcPr>
        <w:shd w:val="clear" w:color="auto" w:fill="B9D4ED" w:themeFill="accent2" w:themeFillTint="3F"/>
      </w:tcPr>
    </w:tblStylePr>
    <w:tblStylePr w:type="band1Horz">
      <w:tblPr/>
      <w:tcPr>
        <w:tcBorders>
          <w:insideH w:val="nil"/>
          <w:insideV w:val="nil"/>
        </w:tcBorders>
        <w:shd w:val="clear" w:color="auto" w:fill="B9D4ED" w:themeFill="accent2" w:themeFillTint="3F"/>
      </w:tcPr>
    </w:tblStylePr>
    <w:tblStylePr w:type="band2Horz">
      <w:tblPr/>
      <w:tcPr>
        <w:tcBorders>
          <w:insideH w:val="nil"/>
          <w:insideV w:val="nil"/>
        </w:tcBorders>
      </w:tcPr>
    </w:tblStylePr>
  </w:style>
  <w:style w:type="table" w:styleId="LightGrid-Accent2">
    <w:name w:val="Light Grid Accent 2"/>
    <w:basedOn w:val="TableNormal"/>
    <w:uiPriority w:val="62"/>
    <w:rsid w:val="009C7B6D"/>
    <w:tblPr>
      <w:tblStyleRowBandSize w:val="1"/>
      <w:tblStyleColBandSize w:val="1"/>
      <w:tblInd w:w="0" w:type="dxa"/>
      <w:tblBorders>
        <w:top w:val="single" w:sz="8" w:space="0" w:color="20507E" w:themeColor="accent2"/>
        <w:left w:val="single" w:sz="8" w:space="0" w:color="20507E" w:themeColor="accent2"/>
        <w:bottom w:val="single" w:sz="8" w:space="0" w:color="20507E" w:themeColor="accent2"/>
        <w:right w:val="single" w:sz="8" w:space="0" w:color="20507E" w:themeColor="accent2"/>
        <w:insideH w:val="single" w:sz="8" w:space="0" w:color="20507E" w:themeColor="accent2"/>
        <w:insideV w:val="single" w:sz="8" w:space="0" w:color="20507E"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20507E" w:themeColor="accent2"/>
          <w:left w:val="single" w:sz="8" w:space="0" w:color="20507E" w:themeColor="accent2"/>
          <w:bottom w:val="single" w:sz="18" w:space="0" w:color="20507E" w:themeColor="accent2"/>
          <w:right w:val="single" w:sz="8" w:space="0" w:color="20507E" w:themeColor="accent2"/>
          <w:insideH w:val="nil"/>
          <w:insideV w:val="single" w:sz="8" w:space="0" w:color="20507E"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0507E" w:themeColor="accent2"/>
          <w:left w:val="single" w:sz="8" w:space="0" w:color="20507E" w:themeColor="accent2"/>
          <w:bottom w:val="single" w:sz="8" w:space="0" w:color="20507E" w:themeColor="accent2"/>
          <w:right w:val="single" w:sz="8" w:space="0" w:color="20507E" w:themeColor="accent2"/>
          <w:insideH w:val="nil"/>
          <w:insideV w:val="single" w:sz="8" w:space="0" w:color="20507E"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0507E" w:themeColor="accent2"/>
          <w:left w:val="single" w:sz="8" w:space="0" w:color="20507E" w:themeColor="accent2"/>
          <w:bottom w:val="single" w:sz="8" w:space="0" w:color="20507E" w:themeColor="accent2"/>
          <w:right w:val="single" w:sz="8" w:space="0" w:color="20507E" w:themeColor="accent2"/>
        </w:tcBorders>
      </w:tcPr>
    </w:tblStylePr>
    <w:tblStylePr w:type="band1Vert">
      <w:tblPr/>
      <w:tcPr>
        <w:tcBorders>
          <w:top w:val="single" w:sz="8" w:space="0" w:color="20507E" w:themeColor="accent2"/>
          <w:left w:val="single" w:sz="8" w:space="0" w:color="20507E" w:themeColor="accent2"/>
          <w:bottom w:val="single" w:sz="8" w:space="0" w:color="20507E" w:themeColor="accent2"/>
          <w:right w:val="single" w:sz="8" w:space="0" w:color="20507E" w:themeColor="accent2"/>
        </w:tcBorders>
        <w:shd w:val="clear" w:color="auto" w:fill="B9D4ED" w:themeFill="accent2" w:themeFillTint="3F"/>
      </w:tcPr>
    </w:tblStylePr>
    <w:tblStylePr w:type="band1Horz">
      <w:tblPr/>
      <w:tcPr>
        <w:tcBorders>
          <w:top w:val="single" w:sz="8" w:space="0" w:color="20507E" w:themeColor="accent2"/>
          <w:left w:val="single" w:sz="8" w:space="0" w:color="20507E" w:themeColor="accent2"/>
          <w:bottom w:val="single" w:sz="8" w:space="0" w:color="20507E" w:themeColor="accent2"/>
          <w:right w:val="single" w:sz="8" w:space="0" w:color="20507E" w:themeColor="accent2"/>
          <w:insideV w:val="single" w:sz="8" w:space="0" w:color="20507E" w:themeColor="accent2"/>
        </w:tcBorders>
        <w:shd w:val="clear" w:color="auto" w:fill="B9D4ED" w:themeFill="accent2" w:themeFillTint="3F"/>
      </w:tcPr>
    </w:tblStylePr>
    <w:tblStylePr w:type="band2Horz">
      <w:tblPr/>
      <w:tcPr>
        <w:tcBorders>
          <w:top w:val="single" w:sz="8" w:space="0" w:color="20507E" w:themeColor="accent2"/>
          <w:left w:val="single" w:sz="8" w:space="0" w:color="20507E" w:themeColor="accent2"/>
          <w:bottom w:val="single" w:sz="8" w:space="0" w:color="20507E" w:themeColor="accent2"/>
          <w:right w:val="single" w:sz="8" w:space="0" w:color="20507E" w:themeColor="accent2"/>
          <w:insideV w:val="single" w:sz="8" w:space="0" w:color="20507E" w:themeColor="accent2"/>
        </w:tcBorders>
      </w:tcPr>
    </w:tblStylePr>
  </w:style>
  <w:style w:type="table" w:styleId="MediumList1-Accent2">
    <w:name w:val="Medium List 1 Accent 2"/>
    <w:basedOn w:val="TableNormal"/>
    <w:uiPriority w:val="65"/>
    <w:rsid w:val="009C7B6D"/>
    <w:rPr>
      <w:color w:val="000000" w:themeColor="text1"/>
    </w:rPr>
    <w:tblPr>
      <w:tblStyleRowBandSize w:val="1"/>
      <w:tblStyleColBandSize w:val="1"/>
      <w:tblInd w:w="0" w:type="dxa"/>
      <w:tblBorders>
        <w:top w:val="single" w:sz="8" w:space="0" w:color="20507E" w:themeColor="accent2"/>
        <w:bottom w:val="single" w:sz="8" w:space="0" w:color="20507E"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20507E" w:themeColor="accent2"/>
        </w:tcBorders>
      </w:tcPr>
    </w:tblStylePr>
    <w:tblStylePr w:type="lastRow">
      <w:rPr>
        <w:b/>
        <w:bCs/>
        <w:color w:val="697597" w:themeColor="text2"/>
      </w:rPr>
      <w:tblPr/>
      <w:tcPr>
        <w:tcBorders>
          <w:top w:val="single" w:sz="8" w:space="0" w:color="20507E" w:themeColor="accent2"/>
          <w:bottom w:val="single" w:sz="8" w:space="0" w:color="20507E" w:themeColor="accent2"/>
        </w:tcBorders>
      </w:tcPr>
    </w:tblStylePr>
    <w:tblStylePr w:type="firstCol">
      <w:rPr>
        <w:b/>
        <w:bCs/>
      </w:rPr>
    </w:tblStylePr>
    <w:tblStylePr w:type="lastCol">
      <w:rPr>
        <w:b/>
        <w:bCs/>
      </w:rPr>
      <w:tblPr/>
      <w:tcPr>
        <w:tcBorders>
          <w:top w:val="single" w:sz="8" w:space="0" w:color="20507E" w:themeColor="accent2"/>
          <w:bottom w:val="single" w:sz="8" w:space="0" w:color="20507E" w:themeColor="accent2"/>
        </w:tcBorders>
      </w:tcPr>
    </w:tblStylePr>
    <w:tblStylePr w:type="band1Vert">
      <w:tblPr/>
      <w:tcPr>
        <w:shd w:val="clear" w:color="auto" w:fill="B9D4ED" w:themeFill="accent2" w:themeFillTint="3F"/>
      </w:tcPr>
    </w:tblStylePr>
    <w:tblStylePr w:type="band1Horz">
      <w:tblPr/>
      <w:tcPr>
        <w:shd w:val="clear" w:color="auto" w:fill="B9D4ED" w:themeFill="accent2" w:themeFillTint="3F"/>
      </w:tcPr>
    </w:tblStylePr>
  </w:style>
  <w:style w:type="table" w:styleId="MediumGrid1-Accent1">
    <w:name w:val="Medium Grid 1 Accent 1"/>
    <w:basedOn w:val="TableNormal"/>
    <w:uiPriority w:val="67"/>
    <w:rsid w:val="009C7B6D"/>
    <w:tblPr>
      <w:tblStyleRowBandSize w:val="1"/>
      <w:tblStyleColBandSize w:val="1"/>
      <w:tblInd w:w="0" w:type="dxa"/>
      <w:tblBorders>
        <w:top w:val="single" w:sz="8" w:space="0" w:color="DEE9F3" w:themeColor="accent1" w:themeTint="BF"/>
        <w:left w:val="single" w:sz="8" w:space="0" w:color="DEE9F3" w:themeColor="accent1" w:themeTint="BF"/>
        <w:bottom w:val="single" w:sz="8" w:space="0" w:color="DEE9F3" w:themeColor="accent1" w:themeTint="BF"/>
        <w:right w:val="single" w:sz="8" w:space="0" w:color="DEE9F3" w:themeColor="accent1" w:themeTint="BF"/>
        <w:insideH w:val="single" w:sz="8" w:space="0" w:color="DEE9F3" w:themeColor="accent1" w:themeTint="BF"/>
        <w:insideV w:val="single" w:sz="8" w:space="0" w:color="DEE9F3" w:themeColor="accent1" w:themeTint="BF"/>
      </w:tblBorders>
      <w:tblCellMar>
        <w:top w:w="0" w:type="dxa"/>
        <w:left w:w="108" w:type="dxa"/>
        <w:bottom w:w="0" w:type="dxa"/>
        <w:right w:w="108" w:type="dxa"/>
      </w:tblCellMar>
    </w:tblPr>
    <w:tcPr>
      <w:shd w:val="clear" w:color="auto" w:fill="F4F7FB" w:themeFill="accent1" w:themeFillTint="3F"/>
    </w:tcPr>
    <w:tblStylePr w:type="firstRow">
      <w:rPr>
        <w:b/>
        <w:bCs/>
      </w:rPr>
    </w:tblStylePr>
    <w:tblStylePr w:type="lastRow">
      <w:rPr>
        <w:b/>
        <w:bCs/>
      </w:rPr>
      <w:tblPr/>
      <w:tcPr>
        <w:tcBorders>
          <w:top w:val="single" w:sz="18" w:space="0" w:color="DEE9F3" w:themeColor="accent1" w:themeTint="BF"/>
        </w:tcBorders>
      </w:tcPr>
    </w:tblStylePr>
    <w:tblStylePr w:type="firstCol">
      <w:rPr>
        <w:b/>
        <w:bCs/>
      </w:rPr>
    </w:tblStylePr>
    <w:tblStylePr w:type="lastCol">
      <w:rPr>
        <w:b/>
        <w:bCs/>
      </w:rPr>
    </w:tblStylePr>
    <w:tblStylePr w:type="band1Vert">
      <w:tblPr/>
      <w:tcPr>
        <w:shd w:val="clear" w:color="auto" w:fill="E9F0F7" w:themeFill="accent1" w:themeFillTint="7F"/>
      </w:tcPr>
    </w:tblStylePr>
    <w:tblStylePr w:type="band1Horz">
      <w:tblPr/>
      <w:tcPr>
        <w:shd w:val="clear" w:color="auto" w:fill="E9F0F7" w:themeFill="accent1" w:themeFillTint="7F"/>
      </w:tcPr>
    </w:tblStylePr>
  </w:style>
  <w:style w:type="table" w:styleId="MediumGrid1-Accent2">
    <w:name w:val="Medium Grid 1 Accent 2"/>
    <w:basedOn w:val="TableNormal"/>
    <w:uiPriority w:val="67"/>
    <w:rsid w:val="00C54F00"/>
    <w:tblPr>
      <w:tblStyleRowBandSize w:val="1"/>
      <w:tblStyleColBandSize w:val="1"/>
      <w:tblInd w:w="0" w:type="dxa"/>
      <w:tblBorders>
        <w:top w:val="single" w:sz="8" w:space="0" w:color="327CC4" w:themeColor="accent2" w:themeTint="BF"/>
        <w:left w:val="single" w:sz="8" w:space="0" w:color="327CC4" w:themeColor="accent2" w:themeTint="BF"/>
        <w:bottom w:val="single" w:sz="8" w:space="0" w:color="327CC4" w:themeColor="accent2" w:themeTint="BF"/>
        <w:right w:val="single" w:sz="8" w:space="0" w:color="327CC4" w:themeColor="accent2" w:themeTint="BF"/>
        <w:insideH w:val="single" w:sz="8" w:space="0" w:color="327CC4" w:themeColor="accent2" w:themeTint="BF"/>
        <w:insideV w:val="single" w:sz="8" w:space="0" w:color="327CC4" w:themeColor="accent2" w:themeTint="BF"/>
      </w:tblBorders>
      <w:tblCellMar>
        <w:top w:w="0" w:type="dxa"/>
        <w:left w:w="108" w:type="dxa"/>
        <w:bottom w:w="0" w:type="dxa"/>
        <w:right w:w="108" w:type="dxa"/>
      </w:tblCellMar>
    </w:tblPr>
    <w:tcPr>
      <w:shd w:val="clear" w:color="auto" w:fill="B9D4ED" w:themeFill="accent2" w:themeFillTint="3F"/>
    </w:tcPr>
    <w:tblStylePr w:type="firstRow">
      <w:rPr>
        <w:b/>
        <w:bCs/>
      </w:rPr>
    </w:tblStylePr>
    <w:tblStylePr w:type="lastRow">
      <w:rPr>
        <w:b/>
        <w:bCs/>
      </w:rPr>
      <w:tblPr/>
      <w:tcPr>
        <w:tcBorders>
          <w:top w:val="single" w:sz="18" w:space="0" w:color="327CC4" w:themeColor="accent2" w:themeTint="BF"/>
        </w:tcBorders>
      </w:tcPr>
    </w:tblStylePr>
    <w:tblStylePr w:type="firstCol">
      <w:rPr>
        <w:b/>
        <w:bCs/>
      </w:rPr>
    </w:tblStylePr>
    <w:tblStylePr w:type="lastCol">
      <w:rPr>
        <w:b/>
        <w:bCs/>
      </w:rPr>
    </w:tblStylePr>
    <w:tblStylePr w:type="band1Vert">
      <w:tblPr/>
      <w:tcPr>
        <w:shd w:val="clear" w:color="auto" w:fill="73A8DB" w:themeFill="accent2" w:themeFillTint="7F"/>
      </w:tcPr>
    </w:tblStylePr>
    <w:tblStylePr w:type="band1Horz">
      <w:tblPr/>
      <w:tcPr>
        <w:shd w:val="clear" w:color="auto" w:fill="73A8DB" w:themeFill="accent2" w:themeFillTint="7F"/>
      </w:tcPr>
    </w:tblStylePr>
  </w:style>
  <w:style w:type="table" w:styleId="MediumGrid3-Accent2">
    <w:name w:val="Medium Grid 3 Accent 2"/>
    <w:basedOn w:val="TableNormal"/>
    <w:uiPriority w:val="69"/>
    <w:rsid w:val="0044105F"/>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9D4ED"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0507E"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0507E"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0507E"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0507E"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3A8DB"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3A8DB" w:themeFill="accent2"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0"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20C5E"/>
    <w:pPr>
      <w:spacing w:line="288" w:lineRule="auto"/>
    </w:pPr>
    <w:rPr>
      <w:color w:val="7F7F7F" w:themeColor="text1" w:themeTint="80"/>
      <w:sz w:val="20"/>
    </w:rPr>
  </w:style>
  <w:style w:type="paragraph" w:styleId="Heading1">
    <w:name w:val="heading 1"/>
    <w:basedOn w:val="Normal"/>
    <w:next w:val="Normal"/>
    <w:link w:val="Heading1Char"/>
    <w:rsid w:val="00491F43"/>
    <w:pPr>
      <w:keepNext/>
      <w:keepLines/>
      <w:spacing w:before="720" w:after="240" w:line="240" w:lineRule="auto"/>
      <w:outlineLvl w:val="0"/>
    </w:pPr>
    <w:rPr>
      <w:rFonts w:asciiTheme="majorHAnsi" w:eastAsiaTheme="majorEastAsia" w:hAnsiTheme="majorHAnsi" w:cstheme="majorBidi"/>
      <w:bCs/>
      <w:color w:val="20507E" w:themeColor="accent2"/>
      <w:sz w:val="36"/>
      <w:szCs w:val="36"/>
    </w:rPr>
  </w:style>
  <w:style w:type="paragraph" w:styleId="Heading2">
    <w:name w:val="heading 2"/>
    <w:basedOn w:val="Normal"/>
    <w:next w:val="Normal"/>
    <w:link w:val="Heading2Char"/>
    <w:unhideWhenUsed/>
    <w:qFormat/>
    <w:rsid w:val="00A746CD"/>
    <w:pPr>
      <w:keepNext/>
      <w:keepLines/>
      <w:spacing w:before="200"/>
      <w:outlineLvl w:val="1"/>
    </w:pPr>
    <w:rPr>
      <w:rFonts w:asciiTheme="majorHAnsi" w:eastAsiaTheme="majorEastAsia" w:hAnsiTheme="majorHAnsi" w:cstheme="majorBidi"/>
      <w:b/>
      <w:bCs/>
      <w:color w:val="20507E" w:themeColor="accent2"/>
      <w:sz w:val="26"/>
      <w:szCs w:val="26"/>
    </w:rPr>
  </w:style>
  <w:style w:type="paragraph" w:styleId="Heading3">
    <w:name w:val="heading 3"/>
    <w:basedOn w:val="Normal"/>
    <w:next w:val="Normal"/>
    <w:link w:val="Heading3Char"/>
    <w:unhideWhenUsed/>
    <w:qFormat/>
    <w:rsid w:val="00A20C5E"/>
    <w:pPr>
      <w:keepNext/>
      <w:keepLines/>
      <w:spacing w:before="200"/>
      <w:outlineLvl w:val="2"/>
    </w:pPr>
    <w:rPr>
      <w:rFonts w:asciiTheme="majorHAnsi" w:eastAsiaTheme="majorEastAsia" w:hAnsiTheme="majorHAnsi" w:cstheme="majorBidi"/>
      <w:b/>
      <w:bCs/>
      <w:color w:val="D4E2F0" w:themeColor="accent1"/>
    </w:rPr>
  </w:style>
  <w:style w:type="paragraph" w:styleId="Heading4">
    <w:name w:val="heading 4"/>
    <w:basedOn w:val="Normal"/>
    <w:next w:val="Normal"/>
    <w:link w:val="Heading4Char"/>
    <w:semiHidden/>
    <w:unhideWhenUsed/>
    <w:qFormat/>
    <w:rsid w:val="00A20C5E"/>
    <w:pPr>
      <w:keepNext/>
      <w:keepLines/>
      <w:spacing w:before="200"/>
      <w:outlineLvl w:val="3"/>
    </w:pPr>
    <w:rPr>
      <w:rFonts w:asciiTheme="majorHAnsi" w:eastAsiaTheme="majorEastAsia" w:hAnsiTheme="majorHAnsi" w:cstheme="majorBidi"/>
      <w:b/>
      <w:bCs/>
      <w:i/>
      <w:iCs/>
      <w:color w:val="D4E2F0" w:themeColor="accent1"/>
    </w:rPr>
  </w:style>
  <w:style w:type="paragraph" w:styleId="Heading5">
    <w:name w:val="heading 5"/>
    <w:basedOn w:val="Normal"/>
    <w:next w:val="Normal"/>
    <w:link w:val="Heading5Char"/>
    <w:semiHidden/>
    <w:unhideWhenUsed/>
    <w:qFormat/>
    <w:rsid w:val="00A20C5E"/>
    <w:pPr>
      <w:keepNext/>
      <w:keepLines/>
      <w:spacing w:before="200"/>
      <w:outlineLvl w:val="4"/>
    </w:pPr>
    <w:rPr>
      <w:rFonts w:asciiTheme="majorHAnsi" w:eastAsiaTheme="majorEastAsia" w:hAnsiTheme="majorHAnsi" w:cstheme="majorBidi"/>
      <w:color w:val="3A70A6" w:themeColor="accent1" w:themeShade="7F"/>
    </w:rPr>
  </w:style>
  <w:style w:type="paragraph" w:styleId="Heading6">
    <w:name w:val="heading 6"/>
    <w:basedOn w:val="Normal"/>
    <w:next w:val="Normal"/>
    <w:link w:val="Heading6Char"/>
    <w:semiHidden/>
    <w:unhideWhenUsed/>
    <w:qFormat/>
    <w:rsid w:val="00A20C5E"/>
    <w:pPr>
      <w:keepNext/>
      <w:keepLines/>
      <w:spacing w:before="200"/>
      <w:outlineLvl w:val="5"/>
    </w:pPr>
    <w:rPr>
      <w:rFonts w:asciiTheme="majorHAnsi" w:eastAsiaTheme="majorEastAsia" w:hAnsiTheme="majorHAnsi" w:cstheme="majorBidi"/>
      <w:i/>
      <w:iCs/>
      <w:color w:val="3A70A6" w:themeColor="accent1" w:themeShade="7F"/>
    </w:rPr>
  </w:style>
  <w:style w:type="paragraph" w:styleId="Heading7">
    <w:name w:val="heading 7"/>
    <w:basedOn w:val="Normal"/>
    <w:next w:val="Normal"/>
    <w:link w:val="Heading7Char"/>
    <w:semiHidden/>
    <w:unhideWhenUsed/>
    <w:qFormat/>
    <w:rsid w:val="00A20C5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A20C5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A20C5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91F43"/>
    <w:rPr>
      <w:rFonts w:asciiTheme="majorHAnsi" w:eastAsiaTheme="majorEastAsia" w:hAnsiTheme="majorHAnsi" w:cstheme="majorBidi"/>
      <w:bCs/>
      <w:color w:val="20507E" w:themeColor="accent2"/>
      <w:sz w:val="36"/>
      <w:szCs w:val="36"/>
    </w:rPr>
  </w:style>
  <w:style w:type="paragraph" w:styleId="Subtitle">
    <w:name w:val="Subtitle"/>
    <w:basedOn w:val="Normal"/>
    <w:next w:val="Normal"/>
    <w:link w:val="SubtitleChar"/>
    <w:rsid w:val="00A20C5E"/>
    <w:pPr>
      <w:spacing w:line="1000" w:lineRule="exact"/>
      <w:jc w:val="right"/>
    </w:pPr>
    <w:rPr>
      <w:b/>
      <w:caps/>
      <w:color w:val="8FA5BA" w:themeColor="background2"/>
      <w:sz w:val="70"/>
      <w:szCs w:val="70"/>
    </w:rPr>
  </w:style>
  <w:style w:type="character" w:customStyle="1" w:styleId="SubtitleChar">
    <w:name w:val="Subtitle Char"/>
    <w:basedOn w:val="DefaultParagraphFont"/>
    <w:link w:val="Subtitle"/>
    <w:rsid w:val="00A20C5E"/>
    <w:rPr>
      <w:b/>
      <w:caps/>
      <w:color w:val="8FA5BA" w:themeColor="background2"/>
      <w:sz w:val="70"/>
      <w:szCs w:val="70"/>
    </w:rPr>
  </w:style>
  <w:style w:type="paragraph" w:styleId="Header">
    <w:name w:val="header"/>
    <w:basedOn w:val="Normal"/>
    <w:link w:val="HeaderChar"/>
    <w:rsid w:val="00A20C5E"/>
    <w:pPr>
      <w:spacing w:after="400"/>
    </w:pPr>
  </w:style>
  <w:style w:type="character" w:customStyle="1" w:styleId="HeaderChar">
    <w:name w:val="Header Char"/>
    <w:basedOn w:val="DefaultParagraphFont"/>
    <w:link w:val="Header"/>
    <w:rsid w:val="00A20C5E"/>
    <w:rPr>
      <w:color w:val="7F7F7F" w:themeColor="text1" w:themeTint="80"/>
      <w:sz w:val="20"/>
    </w:rPr>
  </w:style>
  <w:style w:type="paragraph" w:styleId="Footer">
    <w:name w:val="footer"/>
    <w:basedOn w:val="Normal"/>
    <w:link w:val="FooterChar"/>
    <w:rsid w:val="00A20C5E"/>
    <w:pPr>
      <w:tabs>
        <w:tab w:val="center" w:pos="4680"/>
        <w:tab w:val="right" w:pos="9360"/>
      </w:tabs>
      <w:spacing w:before="120"/>
      <w:jc w:val="center"/>
    </w:pPr>
    <w:rPr>
      <w:sz w:val="16"/>
      <w:szCs w:val="16"/>
    </w:rPr>
  </w:style>
  <w:style w:type="character" w:customStyle="1" w:styleId="FooterChar">
    <w:name w:val="Footer Char"/>
    <w:basedOn w:val="DefaultParagraphFont"/>
    <w:link w:val="Footer"/>
    <w:rsid w:val="00A20C5E"/>
    <w:rPr>
      <w:color w:val="7F7F7F" w:themeColor="text1" w:themeTint="80"/>
      <w:sz w:val="16"/>
      <w:szCs w:val="16"/>
    </w:rPr>
  </w:style>
  <w:style w:type="paragraph" w:styleId="BodyText">
    <w:name w:val="Body Text"/>
    <w:basedOn w:val="Normal"/>
    <w:link w:val="BodyTextChar"/>
    <w:rsid w:val="00A20C5E"/>
    <w:pPr>
      <w:spacing w:after="200"/>
      <w:jc w:val="both"/>
    </w:pPr>
  </w:style>
  <w:style w:type="table" w:customStyle="1" w:styleId="FinancialTable">
    <w:name w:val="Financial Table"/>
    <w:basedOn w:val="TableNormal"/>
    <w:rsid w:val="00A20C5E"/>
    <w:tblPr>
      <w:tblStyleRowBandSize w:val="1"/>
      <w:tblInd w:w="0" w:type="dxa"/>
      <w:tblCellMar>
        <w:top w:w="0" w:type="dxa"/>
        <w:left w:w="108" w:type="dxa"/>
        <w:bottom w:w="0" w:type="dxa"/>
        <w:right w:w="108" w:type="dxa"/>
      </w:tblCellMar>
    </w:tblPr>
    <w:tblStylePr w:type="firstRow">
      <w:rPr>
        <w:color w:val="FFFFFF" w:themeColor="background1"/>
      </w:rPr>
      <w:tblPr/>
      <w:tcPr>
        <w:shd w:val="clear" w:color="auto" w:fill="7F7F7F" w:themeFill="text1" w:themeFillTint="80"/>
      </w:tcPr>
    </w:tblStylePr>
    <w:tblStylePr w:type="lastRow">
      <w:rPr>
        <w:color w:val="FFFFFF" w:themeColor="background1"/>
      </w:rPr>
      <w:tblPr/>
      <w:tcPr>
        <w:tcBorders>
          <w:top w:val="single" w:sz="18" w:space="0" w:color="B3CBE4" w:themeColor="accent1" w:themeShade="E6"/>
        </w:tcBorders>
      </w:tcPr>
    </w:tblStylePr>
    <w:tblStylePr w:type="band2Horz">
      <w:tblPr/>
      <w:tcPr>
        <w:shd w:val="clear" w:color="auto" w:fill="D4E2F0" w:themeFill="accent1"/>
      </w:tcPr>
    </w:tblStylePr>
  </w:style>
  <w:style w:type="paragraph" w:customStyle="1" w:styleId="TableText-Left">
    <w:name w:val="Table Text - Left"/>
    <w:basedOn w:val="Normal"/>
    <w:rsid w:val="00A20C5E"/>
    <w:pPr>
      <w:spacing w:before="50" w:after="50" w:line="240" w:lineRule="auto"/>
    </w:pPr>
    <w:rPr>
      <w:sz w:val="18"/>
      <w:szCs w:val="18"/>
    </w:rPr>
  </w:style>
  <w:style w:type="paragraph" w:customStyle="1" w:styleId="TableText-Decimal">
    <w:name w:val="Table Text - Decimal"/>
    <w:basedOn w:val="Normal"/>
    <w:rsid w:val="00A20C5E"/>
    <w:pPr>
      <w:tabs>
        <w:tab w:val="decimal" w:pos="714"/>
      </w:tabs>
      <w:spacing w:before="50" w:after="50" w:line="240" w:lineRule="auto"/>
    </w:pPr>
    <w:rPr>
      <w:sz w:val="18"/>
      <w:szCs w:val="18"/>
    </w:rPr>
  </w:style>
  <w:style w:type="paragraph" w:customStyle="1" w:styleId="TableText-Right">
    <w:name w:val="Table Text - Right"/>
    <w:basedOn w:val="Normal"/>
    <w:rsid w:val="00A20C5E"/>
    <w:pPr>
      <w:spacing w:before="50" w:after="50" w:line="240" w:lineRule="auto"/>
      <w:jc w:val="right"/>
    </w:pPr>
    <w:rPr>
      <w:sz w:val="18"/>
      <w:szCs w:val="18"/>
    </w:rPr>
  </w:style>
  <w:style w:type="paragraph" w:customStyle="1" w:styleId="TableHeading-Left">
    <w:name w:val="Table Heading - Left"/>
    <w:basedOn w:val="Normal"/>
    <w:rsid w:val="00A20C5E"/>
    <w:pPr>
      <w:spacing w:before="60" w:after="60" w:line="240" w:lineRule="auto"/>
    </w:pPr>
    <w:rPr>
      <w:color w:val="FFFFFF" w:themeColor="background1"/>
      <w:sz w:val="18"/>
      <w:szCs w:val="18"/>
    </w:rPr>
  </w:style>
  <w:style w:type="paragraph" w:customStyle="1" w:styleId="TableHeading-Center">
    <w:name w:val="Table Heading - Center"/>
    <w:basedOn w:val="Normal"/>
    <w:rsid w:val="00A20C5E"/>
    <w:pPr>
      <w:spacing w:before="60" w:after="60" w:line="240" w:lineRule="auto"/>
      <w:jc w:val="center"/>
    </w:pPr>
    <w:rPr>
      <w:color w:val="FFFFFF" w:themeColor="background1"/>
      <w:sz w:val="18"/>
      <w:szCs w:val="18"/>
    </w:rPr>
  </w:style>
  <w:style w:type="table" w:customStyle="1" w:styleId="HeaderTable">
    <w:name w:val="Header Table"/>
    <w:basedOn w:val="TableNormal"/>
    <w:rsid w:val="00A20C5E"/>
    <w:tblPr>
      <w:tblStyleRowBandSize w:val="1"/>
      <w:jc w:val="center"/>
      <w:tblInd w:w="0" w:type="dxa"/>
      <w:tblCellMar>
        <w:top w:w="0" w:type="dxa"/>
        <w:left w:w="0" w:type="dxa"/>
        <w:bottom w:w="0" w:type="dxa"/>
        <w:right w:w="0" w:type="dxa"/>
      </w:tblCellMar>
    </w:tblPr>
    <w:trPr>
      <w:jc w:val="center"/>
    </w:trPr>
    <w:tcPr>
      <w:vAlign w:val="bottom"/>
    </w:tcPr>
    <w:tblStylePr w:type="firstRow">
      <w:tblPr/>
      <w:tcPr>
        <w:tcBorders>
          <w:bottom w:val="single" w:sz="24" w:space="0" w:color="FFFFFF" w:themeColor="background1"/>
        </w:tcBorders>
        <w:shd w:val="clear" w:color="auto" w:fill="697597" w:themeFill="text2"/>
      </w:tcPr>
    </w:tblStylePr>
    <w:tblStylePr w:type="band1Horz">
      <w:tblPr/>
      <w:tcPr>
        <w:shd w:val="clear" w:color="auto" w:fill="8FA5BA" w:themeFill="background2"/>
      </w:tcPr>
    </w:tblStylePr>
    <w:tblStylePr w:type="band2Horz">
      <w:tblPr/>
      <w:tcPr>
        <w:shd w:val="clear" w:color="auto" w:fill="D4E2F0" w:themeFill="accent1"/>
      </w:tcPr>
    </w:tblStylePr>
  </w:style>
  <w:style w:type="paragraph" w:customStyle="1" w:styleId="Header-Details">
    <w:name w:val="Header - Details"/>
    <w:basedOn w:val="Normal"/>
    <w:rsid w:val="00A20C5E"/>
    <w:rPr>
      <w:color w:val="FFFFFF" w:themeColor="background1"/>
      <w:sz w:val="16"/>
      <w:szCs w:val="16"/>
    </w:rPr>
  </w:style>
  <w:style w:type="table" w:customStyle="1" w:styleId="CoverTable">
    <w:name w:val="Cover Table"/>
    <w:basedOn w:val="TableNormal"/>
    <w:rsid w:val="00A20C5E"/>
    <w:tblPr>
      <w:tblStyleRowBandSize w:val="1"/>
      <w:jc w:val="center"/>
      <w:tblInd w:w="0" w:type="dxa"/>
      <w:tblCellMar>
        <w:top w:w="0" w:type="dxa"/>
        <w:left w:w="0" w:type="dxa"/>
        <w:bottom w:w="0" w:type="dxa"/>
        <w:right w:w="0" w:type="dxa"/>
      </w:tblCellMar>
    </w:tblPr>
    <w:trPr>
      <w:jc w:val="center"/>
    </w:trPr>
    <w:tcPr>
      <w:shd w:val="clear" w:color="auto" w:fill="697597" w:themeFill="text2"/>
    </w:tcPr>
    <w:tblStylePr w:type="firstRow">
      <w:tblPr/>
      <w:tcPr>
        <w:shd w:val="clear" w:color="auto" w:fill="8FA5BA" w:themeFill="background2"/>
      </w:tcPr>
    </w:tblStylePr>
    <w:tblStylePr w:type="lastRow">
      <w:tblPr/>
      <w:tcPr>
        <w:shd w:val="clear" w:color="auto" w:fill="595959" w:themeFill="text1" w:themeFillTint="A6"/>
      </w:tcPr>
    </w:tblStylePr>
    <w:tblStylePr w:type="band1Horz">
      <w:tblPr/>
      <w:tcPr>
        <w:shd w:val="clear" w:color="auto" w:fill="D4E2F0" w:themeFill="accent1"/>
      </w:tcPr>
    </w:tblStylePr>
    <w:tblStylePr w:type="band2Horz">
      <w:tblPr/>
      <w:tcPr>
        <w:shd w:val="clear" w:color="auto" w:fill="595959" w:themeFill="text1" w:themeFillTint="A6"/>
      </w:tcPr>
    </w:tblStylePr>
  </w:style>
  <w:style w:type="paragraph" w:customStyle="1" w:styleId="Spacebetween">
    <w:name w:val="Space between"/>
    <w:basedOn w:val="Normal"/>
    <w:rsid w:val="00A20C5E"/>
    <w:pPr>
      <w:spacing w:line="40" w:lineRule="exact"/>
    </w:pPr>
  </w:style>
  <w:style w:type="paragraph" w:customStyle="1" w:styleId="Header-Left">
    <w:name w:val="Header-Left"/>
    <w:basedOn w:val="Normal"/>
    <w:rsid w:val="00A20C5E"/>
    <w:rPr>
      <w:b/>
      <w:color w:val="8FA5BA" w:themeColor="background2"/>
      <w:sz w:val="32"/>
      <w:szCs w:val="32"/>
    </w:rPr>
  </w:style>
  <w:style w:type="paragraph" w:styleId="Date">
    <w:name w:val="Date"/>
    <w:basedOn w:val="Normal"/>
    <w:next w:val="Normal"/>
    <w:link w:val="DateChar"/>
    <w:rsid w:val="00A20C5E"/>
    <w:pPr>
      <w:spacing w:line="1000" w:lineRule="exact"/>
      <w:jc w:val="right"/>
    </w:pPr>
    <w:rPr>
      <w:color w:val="D4E2F0" w:themeColor="accent1"/>
    </w:rPr>
  </w:style>
  <w:style w:type="character" w:customStyle="1" w:styleId="DateChar">
    <w:name w:val="Date Char"/>
    <w:basedOn w:val="DefaultParagraphFont"/>
    <w:link w:val="Date"/>
    <w:rsid w:val="00A20C5E"/>
    <w:rPr>
      <w:color w:val="D4E2F0" w:themeColor="accent1"/>
      <w:sz w:val="20"/>
    </w:rPr>
  </w:style>
  <w:style w:type="paragraph" w:customStyle="1" w:styleId="Header-Continued">
    <w:name w:val="Header - Continued"/>
    <w:basedOn w:val="Normal"/>
    <w:rsid w:val="00A20C5E"/>
    <w:pPr>
      <w:spacing w:after="60" w:line="400" w:lineRule="exact"/>
      <w:jc w:val="right"/>
    </w:pPr>
    <w:rPr>
      <w:b/>
      <w:caps/>
      <w:color w:val="D4E2F0" w:themeColor="accent1"/>
      <w:sz w:val="40"/>
      <w:szCs w:val="24"/>
    </w:rPr>
  </w:style>
  <w:style w:type="paragraph" w:customStyle="1" w:styleId="Page">
    <w:name w:val="Page"/>
    <w:basedOn w:val="Normal"/>
    <w:rsid w:val="00A20C5E"/>
    <w:pPr>
      <w:spacing w:after="40"/>
      <w:ind w:right="144"/>
      <w:jc w:val="right"/>
    </w:pPr>
    <w:rPr>
      <w:b/>
      <w:color w:val="D4E2F0" w:themeColor="accent1"/>
      <w:sz w:val="18"/>
      <w:szCs w:val="18"/>
    </w:rPr>
  </w:style>
  <w:style w:type="table" w:customStyle="1" w:styleId="CoverCenter">
    <w:name w:val="Cover Center"/>
    <w:basedOn w:val="TableNormal"/>
    <w:rsid w:val="00A20C5E"/>
    <w:tblPr>
      <w:jc w:val="center"/>
      <w:tblInd w:w="0" w:type="dxa"/>
      <w:tblCellMar>
        <w:top w:w="432" w:type="dxa"/>
        <w:left w:w="432" w:type="dxa"/>
        <w:bottom w:w="432" w:type="dxa"/>
        <w:right w:w="432" w:type="dxa"/>
      </w:tblCellMar>
    </w:tblPr>
    <w:trPr>
      <w:jc w:val="center"/>
    </w:trPr>
  </w:style>
  <w:style w:type="paragraph" w:customStyle="1" w:styleId="Header-Continued2">
    <w:name w:val="Header - Continued2"/>
    <w:basedOn w:val="Header-Continued"/>
    <w:rsid w:val="00A20C5E"/>
    <w:rPr>
      <w:color w:val="8FA5BA" w:themeColor="background2"/>
    </w:rPr>
  </w:style>
  <w:style w:type="paragraph" w:customStyle="1" w:styleId="Date-Continued">
    <w:name w:val="Date - Continued"/>
    <w:basedOn w:val="Date"/>
    <w:rsid w:val="00A20C5E"/>
    <w:pPr>
      <w:spacing w:after="60" w:line="400" w:lineRule="exact"/>
      <w:jc w:val="left"/>
    </w:pPr>
  </w:style>
  <w:style w:type="character" w:customStyle="1" w:styleId="BodyTextChar">
    <w:name w:val="Body Text Char"/>
    <w:basedOn w:val="DefaultParagraphFont"/>
    <w:link w:val="BodyText"/>
    <w:rsid w:val="00A20C5E"/>
    <w:rPr>
      <w:color w:val="7F7F7F" w:themeColor="text1" w:themeTint="80"/>
      <w:sz w:val="20"/>
    </w:rPr>
  </w:style>
  <w:style w:type="paragraph" w:styleId="BalloonText">
    <w:name w:val="Balloon Text"/>
    <w:basedOn w:val="Normal"/>
    <w:link w:val="BalloonTextChar"/>
    <w:semiHidden/>
    <w:unhideWhenUsed/>
    <w:rsid w:val="00A20C5E"/>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A20C5E"/>
    <w:rPr>
      <w:rFonts w:ascii="Tahoma" w:hAnsi="Tahoma" w:cs="Tahoma"/>
      <w:color w:val="7F7F7F" w:themeColor="text1" w:themeTint="80"/>
      <w:sz w:val="16"/>
      <w:szCs w:val="16"/>
    </w:rPr>
  </w:style>
  <w:style w:type="paragraph" w:styleId="Title">
    <w:name w:val="Title"/>
    <w:basedOn w:val="Normal"/>
    <w:next w:val="Normal"/>
    <w:link w:val="TitleChar"/>
    <w:qFormat/>
    <w:rsid w:val="00A20C5E"/>
    <w:pPr>
      <w:spacing w:line="1000" w:lineRule="exact"/>
      <w:jc w:val="right"/>
    </w:pPr>
    <w:rPr>
      <w:b/>
      <w:caps/>
      <w:color w:val="D4E2F0" w:themeColor="accent1"/>
      <w:sz w:val="100"/>
      <w:szCs w:val="100"/>
    </w:rPr>
  </w:style>
  <w:style w:type="character" w:customStyle="1" w:styleId="TitleChar">
    <w:name w:val="Title Char"/>
    <w:basedOn w:val="DefaultParagraphFont"/>
    <w:link w:val="Title"/>
    <w:rsid w:val="00A20C5E"/>
    <w:rPr>
      <w:b/>
      <w:caps/>
      <w:color w:val="D4E2F0" w:themeColor="accent1"/>
      <w:sz w:val="100"/>
      <w:szCs w:val="100"/>
    </w:rPr>
  </w:style>
  <w:style w:type="paragraph" w:styleId="Bibliography">
    <w:name w:val="Bibliography"/>
    <w:basedOn w:val="Normal"/>
    <w:next w:val="Normal"/>
    <w:semiHidden/>
    <w:unhideWhenUsed/>
    <w:rsid w:val="00A20C5E"/>
  </w:style>
  <w:style w:type="paragraph" w:styleId="BlockText">
    <w:name w:val="Block Text"/>
    <w:basedOn w:val="Normal"/>
    <w:semiHidden/>
    <w:unhideWhenUsed/>
    <w:rsid w:val="00A20C5E"/>
    <w:pPr>
      <w:pBdr>
        <w:top w:val="single" w:sz="2" w:space="10" w:color="D4E2F0" w:themeColor="accent1" w:shadow="1"/>
        <w:left w:val="single" w:sz="2" w:space="10" w:color="D4E2F0" w:themeColor="accent1" w:shadow="1"/>
        <w:bottom w:val="single" w:sz="2" w:space="10" w:color="D4E2F0" w:themeColor="accent1" w:shadow="1"/>
        <w:right w:val="single" w:sz="2" w:space="10" w:color="D4E2F0" w:themeColor="accent1" w:shadow="1"/>
      </w:pBdr>
      <w:ind w:left="1152" w:right="1152"/>
    </w:pPr>
    <w:rPr>
      <w:i/>
      <w:iCs/>
      <w:color w:val="D4E2F0" w:themeColor="accent1"/>
    </w:rPr>
  </w:style>
  <w:style w:type="paragraph" w:styleId="BodyText2">
    <w:name w:val="Body Text 2"/>
    <w:basedOn w:val="Normal"/>
    <w:link w:val="BodyText2Char"/>
    <w:semiHidden/>
    <w:unhideWhenUsed/>
    <w:rsid w:val="00A20C5E"/>
    <w:pPr>
      <w:spacing w:after="120"/>
      <w:ind w:left="360"/>
    </w:pPr>
  </w:style>
  <w:style w:type="paragraph" w:styleId="BodyText3">
    <w:name w:val="Body Text 3"/>
    <w:basedOn w:val="Normal"/>
    <w:link w:val="BodyText3Char"/>
    <w:semiHidden/>
    <w:unhideWhenUsed/>
    <w:rsid w:val="00A20C5E"/>
    <w:pPr>
      <w:spacing w:after="120"/>
    </w:pPr>
    <w:rPr>
      <w:sz w:val="16"/>
      <w:szCs w:val="16"/>
    </w:rPr>
  </w:style>
  <w:style w:type="character" w:customStyle="1" w:styleId="BodyText3Char">
    <w:name w:val="Body Text 3 Char"/>
    <w:basedOn w:val="DefaultParagraphFont"/>
    <w:link w:val="BodyText3"/>
    <w:semiHidden/>
    <w:rsid w:val="00A20C5E"/>
    <w:rPr>
      <w:color w:val="7F7F7F" w:themeColor="text1" w:themeTint="80"/>
      <w:sz w:val="16"/>
      <w:szCs w:val="16"/>
    </w:rPr>
  </w:style>
  <w:style w:type="paragraph" w:styleId="BodyTextFirstIndent">
    <w:name w:val="Body Text First Indent"/>
    <w:basedOn w:val="BodyText"/>
    <w:link w:val="BodyTextFirstIndentChar"/>
    <w:semiHidden/>
    <w:unhideWhenUsed/>
    <w:rsid w:val="00A20C5E"/>
    <w:pPr>
      <w:spacing w:after="0"/>
      <w:ind w:firstLine="360"/>
      <w:jc w:val="left"/>
    </w:pPr>
  </w:style>
  <w:style w:type="character" w:customStyle="1" w:styleId="BodyTextFirstIndentChar">
    <w:name w:val="Body Text First Indent Char"/>
    <w:basedOn w:val="BodyTextChar"/>
    <w:link w:val="BodyTextFirstIndent"/>
    <w:semiHidden/>
    <w:rsid w:val="00A20C5E"/>
    <w:rPr>
      <w:color w:val="7F7F7F" w:themeColor="text1" w:themeTint="80"/>
      <w:sz w:val="20"/>
    </w:rPr>
  </w:style>
  <w:style w:type="character" w:customStyle="1" w:styleId="BodyText2Char">
    <w:name w:val="Body Text 2 Char"/>
    <w:basedOn w:val="DefaultParagraphFont"/>
    <w:link w:val="BodyText2"/>
    <w:semiHidden/>
    <w:rsid w:val="00A20C5E"/>
    <w:rPr>
      <w:color w:val="7F7F7F" w:themeColor="text1" w:themeTint="80"/>
      <w:sz w:val="20"/>
    </w:rPr>
  </w:style>
  <w:style w:type="paragraph" w:styleId="BodyTextFirstIndent2">
    <w:name w:val="Body Text First Indent 2"/>
    <w:basedOn w:val="BodyText2"/>
    <w:link w:val="BodyTextFirstIndent2Char"/>
    <w:semiHidden/>
    <w:unhideWhenUsed/>
    <w:rsid w:val="00A20C5E"/>
    <w:pPr>
      <w:spacing w:after="0"/>
      <w:ind w:firstLine="360"/>
    </w:pPr>
  </w:style>
  <w:style w:type="character" w:customStyle="1" w:styleId="BodyTextFirstIndent2Char">
    <w:name w:val="Body Text First Indent 2 Char"/>
    <w:basedOn w:val="BodyText2Char"/>
    <w:link w:val="BodyTextFirstIndent2"/>
    <w:semiHidden/>
    <w:rsid w:val="00A20C5E"/>
    <w:rPr>
      <w:color w:val="7F7F7F" w:themeColor="text1" w:themeTint="80"/>
      <w:sz w:val="20"/>
    </w:rPr>
  </w:style>
  <w:style w:type="paragraph" w:styleId="BodyTextIndent2">
    <w:name w:val="Body Text Indent 2"/>
    <w:basedOn w:val="Normal"/>
    <w:link w:val="BodyTextIndent2Char"/>
    <w:semiHidden/>
    <w:unhideWhenUsed/>
    <w:rsid w:val="00A20C5E"/>
    <w:pPr>
      <w:spacing w:after="120" w:line="480" w:lineRule="auto"/>
      <w:ind w:left="360"/>
    </w:pPr>
  </w:style>
  <w:style w:type="character" w:customStyle="1" w:styleId="BodyTextIndent2Char">
    <w:name w:val="Body Text Indent 2 Char"/>
    <w:basedOn w:val="DefaultParagraphFont"/>
    <w:link w:val="BodyTextIndent2"/>
    <w:semiHidden/>
    <w:rsid w:val="00A20C5E"/>
    <w:rPr>
      <w:color w:val="7F7F7F" w:themeColor="text1" w:themeTint="80"/>
      <w:sz w:val="20"/>
    </w:rPr>
  </w:style>
  <w:style w:type="paragraph" w:styleId="BodyTextIndent3">
    <w:name w:val="Body Text Indent 3"/>
    <w:basedOn w:val="Normal"/>
    <w:link w:val="BodyTextIndent3Char"/>
    <w:semiHidden/>
    <w:unhideWhenUsed/>
    <w:rsid w:val="00A20C5E"/>
    <w:pPr>
      <w:spacing w:after="120"/>
      <w:ind w:left="360"/>
    </w:pPr>
    <w:rPr>
      <w:sz w:val="16"/>
      <w:szCs w:val="16"/>
    </w:rPr>
  </w:style>
  <w:style w:type="character" w:customStyle="1" w:styleId="BodyTextIndent3Char">
    <w:name w:val="Body Text Indent 3 Char"/>
    <w:basedOn w:val="DefaultParagraphFont"/>
    <w:link w:val="BodyTextIndent3"/>
    <w:semiHidden/>
    <w:rsid w:val="00A20C5E"/>
    <w:rPr>
      <w:color w:val="7F7F7F" w:themeColor="text1" w:themeTint="80"/>
      <w:sz w:val="16"/>
      <w:szCs w:val="16"/>
    </w:rPr>
  </w:style>
  <w:style w:type="paragraph" w:styleId="Caption">
    <w:name w:val="caption"/>
    <w:basedOn w:val="Normal"/>
    <w:next w:val="Normal"/>
    <w:semiHidden/>
    <w:unhideWhenUsed/>
    <w:qFormat/>
    <w:rsid w:val="00A20C5E"/>
    <w:pPr>
      <w:spacing w:after="200" w:line="240" w:lineRule="auto"/>
    </w:pPr>
    <w:rPr>
      <w:b/>
      <w:bCs/>
      <w:color w:val="D4E2F0" w:themeColor="accent1"/>
      <w:sz w:val="18"/>
      <w:szCs w:val="18"/>
    </w:rPr>
  </w:style>
  <w:style w:type="paragraph" w:styleId="Closing">
    <w:name w:val="Closing"/>
    <w:basedOn w:val="Normal"/>
    <w:link w:val="ClosingChar"/>
    <w:semiHidden/>
    <w:unhideWhenUsed/>
    <w:rsid w:val="00A20C5E"/>
    <w:pPr>
      <w:spacing w:line="240" w:lineRule="auto"/>
      <w:ind w:left="4320"/>
    </w:pPr>
  </w:style>
  <w:style w:type="character" w:customStyle="1" w:styleId="ClosingChar">
    <w:name w:val="Closing Char"/>
    <w:basedOn w:val="DefaultParagraphFont"/>
    <w:link w:val="Closing"/>
    <w:semiHidden/>
    <w:rsid w:val="00A20C5E"/>
    <w:rPr>
      <w:color w:val="7F7F7F" w:themeColor="text1" w:themeTint="80"/>
      <w:sz w:val="20"/>
    </w:rPr>
  </w:style>
  <w:style w:type="paragraph" w:styleId="CommentText">
    <w:name w:val="annotation text"/>
    <w:basedOn w:val="Normal"/>
    <w:link w:val="CommentTextChar"/>
    <w:semiHidden/>
    <w:unhideWhenUsed/>
    <w:rsid w:val="00A20C5E"/>
    <w:pPr>
      <w:spacing w:line="240" w:lineRule="auto"/>
    </w:pPr>
    <w:rPr>
      <w:szCs w:val="20"/>
    </w:rPr>
  </w:style>
  <w:style w:type="character" w:customStyle="1" w:styleId="CommentTextChar">
    <w:name w:val="Comment Text Char"/>
    <w:basedOn w:val="DefaultParagraphFont"/>
    <w:link w:val="CommentText"/>
    <w:semiHidden/>
    <w:rsid w:val="00A20C5E"/>
    <w:rPr>
      <w:color w:val="7F7F7F" w:themeColor="text1" w:themeTint="80"/>
      <w:sz w:val="20"/>
      <w:szCs w:val="20"/>
    </w:rPr>
  </w:style>
  <w:style w:type="paragraph" w:styleId="CommentSubject">
    <w:name w:val="annotation subject"/>
    <w:basedOn w:val="CommentText"/>
    <w:next w:val="CommentText"/>
    <w:link w:val="CommentSubjectChar"/>
    <w:semiHidden/>
    <w:unhideWhenUsed/>
    <w:rsid w:val="00A20C5E"/>
    <w:rPr>
      <w:b/>
      <w:bCs/>
    </w:rPr>
  </w:style>
  <w:style w:type="character" w:customStyle="1" w:styleId="CommentSubjectChar">
    <w:name w:val="Comment Subject Char"/>
    <w:basedOn w:val="CommentTextChar"/>
    <w:link w:val="CommentSubject"/>
    <w:semiHidden/>
    <w:rsid w:val="00A20C5E"/>
    <w:rPr>
      <w:b/>
      <w:bCs/>
      <w:color w:val="7F7F7F" w:themeColor="text1" w:themeTint="80"/>
      <w:sz w:val="20"/>
      <w:szCs w:val="20"/>
    </w:rPr>
  </w:style>
  <w:style w:type="paragraph" w:styleId="DocumentMap">
    <w:name w:val="Document Map"/>
    <w:basedOn w:val="Normal"/>
    <w:link w:val="DocumentMapChar"/>
    <w:semiHidden/>
    <w:unhideWhenUsed/>
    <w:rsid w:val="00A20C5E"/>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A20C5E"/>
    <w:rPr>
      <w:rFonts w:ascii="Tahoma" w:hAnsi="Tahoma" w:cs="Tahoma"/>
      <w:color w:val="7F7F7F" w:themeColor="text1" w:themeTint="80"/>
      <w:sz w:val="16"/>
      <w:szCs w:val="16"/>
    </w:rPr>
  </w:style>
  <w:style w:type="paragraph" w:styleId="E-mailSignature">
    <w:name w:val="E-mail Signature"/>
    <w:basedOn w:val="Normal"/>
    <w:link w:val="E-mailSignatureChar"/>
    <w:semiHidden/>
    <w:unhideWhenUsed/>
    <w:rsid w:val="00A20C5E"/>
    <w:pPr>
      <w:spacing w:line="240" w:lineRule="auto"/>
    </w:pPr>
  </w:style>
  <w:style w:type="character" w:customStyle="1" w:styleId="E-mailSignatureChar">
    <w:name w:val="E-mail Signature Char"/>
    <w:basedOn w:val="DefaultParagraphFont"/>
    <w:link w:val="E-mailSignature"/>
    <w:semiHidden/>
    <w:rsid w:val="00A20C5E"/>
    <w:rPr>
      <w:color w:val="7F7F7F" w:themeColor="text1" w:themeTint="80"/>
      <w:sz w:val="20"/>
    </w:rPr>
  </w:style>
  <w:style w:type="paragraph" w:styleId="EndnoteText">
    <w:name w:val="endnote text"/>
    <w:basedOn w:val="Normal"/>
    <w:link w:val="EndnoteTextChar"/>
    <w:semiHidden/>
    <w:unhideWhenUsed/>
    <w:rsid w:val="00A20C5E"/>
    <w:pPr>
      <w:spacing w:line="240" w:lineRule="auto"/>
    </w:pPr>
    <w:rPr>
      <w:szCs w:val="20"/>
    </w:rPr>
  </w:style>
  <w:style w:type="character" w:customStyle="1" w:styleId="EndnoteTextChar">
    <w:name w:val="Endnote Text Char"/>
    <w:basedOn w:val="DefaultParagraphFont"/>
    <w:link w:val="EndnoteText"/>
    <w:semiHidden/>
    <w:rsid w:val="00A20C5E"/>
    <w:rPr>
      <w:color w:val="7F7F7F" w:themeColor="text1" w:themeTint="80"/>
      <w:sz w:val="20"/>
      <w:szCs w:val="20"/>
    </w:rPr>
  </w:style>
  <w:style w:type="paragraph" w:styleId="EnvelopeAddress">
    <w:name w:val="envelope address"/>
    <w:basedOn w:val="Normal"/>
    <w:semiHidden/>
    <w:unhideWhenUsed/>
    <w:rsid w:val="00A20C5E"/>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A20C5E"/>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A20C5E"/>
    <w:pPr>
      <w:spacing w:line="240" w:lineRule="auto"/>
    </w:pPr>
    <w:rPr>
      <w:szCs w:val="20"/>
    </w:rPr>
  </w:style>
  <w:style w:type="character" w:customStyle="1" w:styleId="FootnoteTextChar">
    <w:name w:val="Footnote Text Char"/>
    <w:basedOn w:val="DefaultParagraphFont"/>
    <w:link w:val="FootnoteText"/>
    <w:semiHidden/>
    <w:rsid w:val="00A20C5E"/>
    <w:rPr>
      <w:color w:val="7F7F7F" w:themeColor="text1" w:themeTint="80"/>
      <w:sz w:val="20"/>
      <w:szCs w:val="20"/>
    </w:rPr>
  </w:style>
  <w:style w:type="character" w:customStyle="1" w:styleId="Heading2Char">
    <w:name w:val="Heading 2 Char"/>
    <w:basedOn w:val="DefaultParagraphFont"/>
    <w:link w:val="Heading2"/>
    <w:rsid w:val="00A746CD"/>
    <w:rPr>
      <w:rFonts w:asciiTheme="majorHAnsi" w:eastAsiaTheme="majorEastAsia" w:hAnsiTheme="majorHAnsi" w:cstheme="majorBidi"/>
      <w:b/>
      <w:bCs/>
      <w:color w:val="20507E" w:themeColor="accent2"/>
      <w:sz w:val="26"/>
      <w:szCs w:val="26"/>
    </w:rPr>
  </w:style>
  <w:style w:type="character" w:customStyle="1" w:styleId="Heading3Char">
    <w:name w:val="Heading 3 Char"/>
    <w:basedOn w:val="DefaultParagraphFont"/>
    <w:link w:val="Heading3"/>
    <w:rsid w:val="00A20C5E"/>
    <w:rPr>
      <w:rFonts w:asciiTheme="majorHAnsi" w:eastAsiaTheme="majorEastAsia" w:hAnsiTheme="majorHAnsi" w:cstheme="majorBidi"/>
      <w:b/>
      <w:bCs/>
      <w:color w:val="D4E2F0" w:themeColor="accent1"/>
      <w:sz w:val="20"/>
    </w:rPr>
  </w:style>
  <w:style w:type="character" w:customStyle="1" w:styleId="Heading4Char">
    <w:name w:val="Heading 4 Char"/>
    <w:basedOn w:val="DefaultParagraphFont"/>
    <w:link w:val="Heading4"/>
    <w:semiHidden/>
    <w:rsid w:val="00A20C5E"/>
    <w:rPr>
      <w:rFonts w:asciiTheme="majorHAnsi" w:eastAsiaTheme="majorEastAsia" w:hAnsiTheme="majorHAnsi" w:cstheme="majorBidi"/>
      <w:b/>
      <w:bCs/>
      <w:i/>
      <w:iCs/>
      <w:color w:val="D4E2F0" w:themeColor="accent1"/>
      <w:sz w:val="20"/>
    </w:rPr>
  </w:style>
  <w:style w:type="character" w:customStyle="1" w:styleId="Heading5Char">
    <w:name w:val="Heading 5 Char"/>
    <w:basedOn w:val="DefaultParagraphFont"/>
    <w:link w:val="Heading5"/>
    <w:semiHidden/>
    <w:rsid w:val="00A20C5E"/>
    <w:rPr>
      <w:rFonts w:asciiTheme="majorHAnsi" w:eastAsiaTheme="majorEastAsia" w:hAnsiTheme="majorHAnsi" w:cstheme="majorBidi"/>
      <w:color w:val="3A70A6" w:themeColor="accent1" w:themeShade="7F"/>
      <w:sz w:val="20"/>
    </w:rPr>
  </w:style>
  <w:style w:type="character" w:customStyle="1" w:styleId="Heading6Char">
    <w:name w:val="Heading 6 Char"/>
    <w:basedOn w:val="DefaultParagraphFont"/>
    <w:link w:val="Heading6"/>
    <w:semiHidden/>
    <w:rsid w:val="00A20C5E"/>
    <w:rPr>
      <w:rFonts w:asciiTheme="majorHAnsi" w:eastAsiaTheme="majorEastAsia" w:hAnsiTheme="majorHAnsi" w:cstheme="majorBidi"/>
      <w:i/>
      <w:iCs/>
      <w:color w:val="3A70A6" w:themeColor="accent1" w:themeShade="7F"/>
      <w:sz w:val="20"/>
    </w:rPr>
  </w:style>
  <w:style w:type="character" w:customStyle="1" w:styleId="Heading7Char">
    <w:name w:val="Heading 7 Char"/>
    <w:basedOn w:val="DefaultParagraphFont"/>
    <w:link w:val="Heading7"/>
    <w:semiHidden/>
    <w:rsid w:val="00A20C5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A20C5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A20C5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A20C5E"/>
    <w:pPr>
      <w:spacing w:line="240" w:lineRule="auto"/>
    </w:pPr>
    <w:rPr>
      <w:i/>
      <w:iCs/>
    </w:rPr>
  </w:style>
  <w:style w:type="character" w:customStyle="1" w:styleId="HTMLAddressChar">
    <w:name w:val="HTML Address Char"/>
    <w:basedOn w:val="DefaultParagraphFont"/>
    <w:link w:val="HTMLAddress"/>
    <w:semiHidden/>
    <w:rsid w:val="00A20C5E"/>
    <w:rPr>
      <w:i/>
      <w:iCs/>
      <w:color w:val="7F7F7F" w:themeColor="text1" w:themeTint="80"/>
      <w:sz w:val="20"/>
    </w:rPr>
  </w:style>
  <w:style w:type="paragraph" w:styleId="HTMLPreformatted">
    <w:name w:val="HTML Preformatted"/>
    <w:basedOn w:val="Normal"/>
    <w:link w:val="HTMLPreformattedChar"/>
    <w:semiHidden/>
    <w:unhideWhenUsed/>
    <w:rsid w:val="00A20C5E"/>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A20C5E"/>
    <w:rPr>
      <w:rFonts w:ascii="Consolas" w:hAnsi="Consolas"/>
      <w:color w:val="7F7F7F" w:themeColor="text1" w:themeTint="80"/>
      <w:sz w:val="20"/>
      <w:szCs w:val="20"/>
    </w:rPr>
  </w:style>
  <w:style w:type="paragraph" w:styleId="Index1">
    <w:name w:val="index 1"/>
    <w:basedOn w:val="Normal"/>
    <w:next w:val="Normal"/>
    <w:autoRedefine/>
    <w:semiHidden/>
    <w:unhideWhenUsed/>
    <w:rsid w:val="00A20C5E"/>
    <w:pPr>
      <w:spacing w:line="240" w:lineRule="auto"/>
      <w:ind w:left="200" w:hanging="200"/>
    </w:pPr>
  </w:style>
  <w:style w:type="paragraph" w:styleId="Index2">
    <w:name w:val="index 2"/>
    <w:basedOn w:val="Normal"/>
    <w:next w:val="Normal"/>
    <w:autoRedefine/>
    <w:semiHidden/>
    <w:unhideWhenUsed/>
    <w:rsid w:val="00A20C5E"/>
    <w:pPr>
      <w:spacing w:line="240" w:lineRule="auto"/>
      <w:ind w:left="400" w:hanging="200"/>
    </w:pPr>
  </w:style>
  <w:style w:type="paragraph" w:styleId="Index3">
    <w:name w:val="index 3"/>
    <w:basedOn w:val="Normal"/>
    <w:next w:val="Normal"/>
    <w:autoRedefine/>
    <w:semiHidden/>
    <w:unhideWhenUsed/>
    <w:rsid w:val="00A20C5E"/>
    <w:pPr>
      <w:spacing w:line="240" w:lineRule="auto"/>
      <w:ind w:left="600" w:hanging="200"/>
    </w:pPr>
  </w:style>
  <w:style w:type="paragraph" w:styleId="Index4">
    <w:name w:val="index 4"/>
    <w:basedOn w:val="Normal"/>
    <w:next w:val="Normal"/>
    <w:autoRedefine/>
    <w:semiHidden/>
    <w:unhideWhenUsed/>
    <w:rsid w:val="00A20C5E"/>
    <w:pPr>
      <w:spacing w:line="240" w:lineRule="auto"/>
      <w:ind w:left="800" w:hanging="200"/>
    </w:pPr>
  </w:style>
  <w:style w:type="paragraph" w:styleId="Index5">
    <w:name w:val="index 5"/>
    <w:basedOn w:val="Normal"/>
    <w:next w:val="Normal"/>
    <w:autoRedefine/>
    <w:semiHidden/>
    <w:unhideWhenUsed/>
    <w:rsid w:val="00A20C5E"/>
    <w:pPr>
      <w:spacing w:line="240" w:lineRule="auto"/>
      <w:ind w:left="1000" w:hanging="200"/>
    </w:pPr>
  </w:style>
  <w:style w:type="paragraph" w:styleId="Index6">
    <w:name w:val="index 6"/>
    <w:basedOn w:val="Normal"/>
    <w:next w:val="Normal"/>
    <w:autoRedefine/>
    <w:semiHidden/>
    <w:unhideWhenUsed/>
    <w:rsid w:val="00A20C5E"/>
    <w:pPr>
      <w:spacing w:line="240" w:lineRule="auto"/>
      <w:ind w:left="1200" w:hanging="200"/>
    </w:pPr>
  </w:style>
  <w:style w:type="paragraph" w:styleId="Index7">
    <w:name w:val="index 7"/>
    <w:basedOn w:val="Normal"/>
    <w:next w:val="Normal"/>
    <w:autoRedefine/>
    <w:semiHidden/>
    <w:unhideWhenUsed/>
    <w:rsid w:val="00A20C5E"/>
    <w:pPr>
      <w:spacing w:line="240" w:lineRule="auto"/>
      <w:ind w:left="1400" w:hanging="200"/>
    </w:pPr>
  </w:style>
  <w:style w:type="paragraph" w:styleId="Index8">
    <w:name w:val="index 8"/>
    <w:basedOn w:val="Normal"/>
    <w:next w:val="Normal"/>
    <w:autoRedefine/>
    <w:semiHidden/>
    <w:unhideWhenUsed/>
    <w:rsid w:val="00A20C5E"/>
    <w:pPr>
      <w:spacing w:line="240" w:lineRule="auto"/>
      <w:ind w:left="1600" w:hanging="200"/>
    </w:pPr>
  </w:style>
  <w:style w:type="paragraph" w:styleId="Index9">
    <w:name w:val="index 9"/>
    <w:basedOn w:val="Normal"/>
    <w:next w:val="Normal"/>
    <w:autoRedefine/>
    <w:semiHidden/>
    <w:unhideWhenUsed/>
    <w:rsid w:val="00A20C5E"/>
    <w:pPr>
      <w:spacing w:line="240" w:lineRule="auto"/>
      <w:ind w:left="1800" w:hanging="200"/>
    </w:pPr>
  </w:style>
  <w:style w:type="paragraph" w:styleId="IndexHeading">
    <w:name w:val="index heading"/>
    <w:basedOn w:val="Normal"/>
    <w:next w:val="Index1"/>
    <w:semiHidden/>
    <w:unhideWhenUsed/>
    <w:rsid w:val="00A20C5E"/>
    <w:rPr>
      <w:rFonts w:asciiTheme="majorHAnsi" w:eastAsiaTheme="majorEastAsia" w:hAnsiTheme="majorHAnsi" w:cstheme="majorBidi"/>
      <w:b/>
      <w:bCs/>
    </w:rPr>
  </w:style>
  <w:style w:type="paragraph" w:styleId="IntenseQuote">
    <w:name w:val="Intense Quote"/>
    <w:basedOn w:val="Normal"/>
    <w:next w:val="Normal"/>
    <w:link w:val="IntenseQuoteChar"/>
    <w:qFormat/>
    <w:rsid w:val="00A20C5E"/>
    <w:pPr>
      <w:pBdr>
        <w:bottom w:val="single" w:sz="4" w:space="4" w:color="D4E2F0" w:themeColor="accent1"/>
      </w:pBdr>
      <w:spacing w:before="200" w:after="280"/>
      <w:ind w:left="936" w:right="936"/>
    </w:pPr>
    <w:rPr>
      <w:b/>
      <w:bCs/>
      <w:i/>
      <w:iCs/>
      <w:color w:val="D4E2F0" w:themeColor="accent1"/>
    </w:rPr>
  </w:style>
  <w:style w:type="character" w:customStyle="1" w:styleId="IntenseQuoteChar">
    <w:name w:val="Intense Quote Char"/>
    <w:basedOn w:val="DefaultParagraphFont"/>
    <w:link w:val="IntenseQuote"/>
    <w:rsid w:val="00A20C5E"/>
    <w:rPr>
      <w:b/>
      <w:bCs/>
      <w:i/>
      <w:iCs/>
      <w:color w:val="D4E2F0" w:themeColor="accent1"/>
      <w:sz w:val="20"/>
    </w:rPr>
  </w:style>
  <w:style w:type="paragraph" w:styleId="List">
    <w:name w:val="List"/>
    <w:basedOn w:val="Normal"/>
    <w:semiHidden/>
    <w:unhideWhenUsed/>
    <w:rsid w:val="00A20C5E"/>
    <w:pPr>
      <w:ind w:left="360" w:hanging="360"/>
      <w:contextualSpacing/>
    </w:pPr>
  </w:style>
  <w:style w:type="paragraph" w:styleId="List2">
    <w:name w:val="List 2"/>
    <w:basedOn w:val="Normal"/>
    <w:semiHidden/>
    <w:unhideWhenUsed/>
    <w:rsid w:val="00A20C5E"/>
    <w:pPr>
      <w:ind w:left="720" w:hanging="360"/>
      <w:contextualSpacing/>
    </w:pPr>
  </w:style>
  <w:style w:type="paragraph" w:styleId="List3">
    <w:name w:val="List 3"/>
    <w:basedOn w:val="Normal"/>
    <w:semiHidden/>
    <w:unhideWhenUsed/>
    <w:rsid w:val="00A20C5E"/>
    <w:pPr>
      <w:ind w:left="1080" w:hanging="360"/>
      <w:contextualSpacing/>
    </w:pPr>
  </w:style>
  <w:style w:type="paragraph" w:styleId="List4">
    <w:name w:val="List 4"/>
    <w:basedOn w:val="Normal"/>
    <w:semiHidden/>
    <w:unhideWhenUsed/>
    <w:rsid w:val="00A20C5E"/>
    <w:pPr>
      <w:ind w:left="1440" w:hanging="360"/>
      <w:contextualSpacing/>
    </w:pPr>
  </w:style>
  <w:style w:type="paragraph" w:styleId="List5">
    <w:name w:val="List 5"/>
    <w:basedOn w:val="Normal"/>
    <w:semiHidden/>
    <w:unhideWhenUsed/>
    <w:rsid w:val="00A20C5E"/>
    <w:pPr>
      <w:ind w:left="1800" w:hanging="360"/>
      <w:contextualSpacing/>
    </w:pPr>
  </w:style>
  <w:style w:type="paragraph" w:styleId="ListBullet">
    <w:name w:val="List Bullet"/>
    <w:basedOn w:val="Normal"/>
    <w:semiHidden/>
    <w:unhideWhenUsed/>
    <w:rsid w:val="00A20C5E"/>
    <w:pPr>
      <w:numPr>
        <w:numId w:val="1"/>
      </w:numPr>
      <w:contextualSpacing/>
    </w:pPr>
  </w:style>
  <w:style w:type="paragraph" w:styleId="ListBullet2">
    <w:name w:val="List Bullet 2"/>
    <w:basedOn w:val="Normal"/>
    <w:semiHidden/>
    <w:unhideWhenUsed/>
    <w:rsid w:val="00A20C5E"/>
    <w:pPr>
      <w:numPr>
        <w:numId w:val="2"/>
      </w:numPr>
      <w:contextualSpacing/>
    </w:pPr>
  </w:style>
  <w:style w:type="paragraph" w:styleId="ListBullet3">
    <w:name w:val="List Bullet 3"/>
    <w:basedOn w:val="Normal"/>
    <w:semiHidden/>
    <w:unhideWhenUsed/>
    <w:rsid w:val="00A20C5E"/>
    <w:pPr>
      <w:numPr>
        <w:numId w:val="3"/>
      </w:numPr>
      <w:contextualSpacing/>
    </w:pPr>
  </w:style>
  <w:style w:type="paragraph" w:styleId="ListBullet4">
    <w:name w:val="List Bullet 4"/>
    <w:basedOn w:val="Normal"/>
    <w:semiHidden/>
    <w:unhideWhenUsed/>
    <w:rsid w:val="00A20C5E"/>
    <w:pPr>
      <w:numPr>
        <w:numId w:val="4"/>
      </w:numPr>
      <w:contextualSpacing/>
    </w:pPr>
  </w:style>
  <w:style w:type="paragraph" w:styleId="ListBullet5">
    <w:name w:val="List Bullet 5"/>
    <w:basedOn w:val="Normal"/>
    <w:semiHidden/>
    <w:unhideWhenUsed/>
    <w:rsid w:val="00A20C5E"/>
    <w:pPr>
      <w:numPr>
        <w:numId w:val="5"/>
      </w:numPr>
      <w:contextualSpacing/>
    </w:pPr>
  </w:style>
  <w:style w:type="paragraph" w:styleId="ListContinue">
    <w:name w:val="List Continue"/>
    <w:basedOn w:val="Normal"/>
    <w:semiHidden/>
    <w:unhideWhenUsed/>
    <w:rsid w:val="00A20C5E"/>
    <w:pPr>
      <w:spacing w:after="120"/>
      <w:ind w:left="360"/>
      <w:contextualSpacing/>
    </w:pPr>
  </w:style>
  <w:style w:type="paragraph" w:styleId="ListContinue2">
    <w:name w:val="List Continue 2"/>
    <w:basedOn w:val="Normal"/>
    <w:semiHidden/>
    <w:unhideWhenUsed/>
    <w:rsid w:val="00A20C5E"/>
    <w:pPr>
      <w:spacing w:after="120"/>
      <w:ind w:left="720"/>
      <w:contextualSpacing/>
    </w:pPr>
  </w:style>
  <w:style w:type="paragraph" w:styleId="ListContinue3">
    <w:name w:val="List Continue 3"/>
    <w:basedOn w:val="Normal"/>
    <w:semiHidden/>
    <w:unhideWhenUsed/>
    <w:rsid w:val="00A20C5E"/>
    <w:pPr>
      <w:spacing w:after="120"/>
      <w:ind w:left="1080"/>
      <w:contextualSpacing/>
    </w:pPr>
  </w:style>
  <w:style w:type="paragraph" w:styleId="ListContinue4">
    <w:name w:val="List Continue 4"/>
    <w:basedOn w:val="Normal"/>
    <w:semiHidden/>
    <w:unhideWhenUsed/>
    <w:rsid w:val="00A20C5E"/>
    <w:pPr>
      <w:spacing w:after="120"/>
      <w:ind w:left="1440"/>
      <w:contextualSpacing/>
    </w:pPr>
  </w:style>
  <w:style w:type="paragraph" w:styleId="ListContinue5">
    <w:name w:val="List Continue 5"/>
    <w:basedOn w:val="Normal"/>
    <w:semiHidden/>
    <w:unhideWhenUsed/>
    <w:rsid w:val="00A20C5E"/>
    <w:pPr>
      <w:spacing w:after="120"/>
      <w:ind w:left="1800"/>
      <w:contextualSpacing/>
    </w:pPr>
  </w:style>
  <w:style w:type="paragraph" w:styleId="ListNumber">
    <w:name w:val="List Number"/>
    <w:basedOn w:val="Normal"/>
    <w:semiHidden/>
    <w:unhideWhenUsed/>
    <w:rsid w:val="00A20C5E"/>
    <w:pPr>
      <w:numPr>
        <w:numId w:val="6"/>
      </w:numPr>
      <w:contextualSpacing/>
    </w:pPr>
  </w:style>
  <w:style w:type="paragraph" w:styleId="ListNumber2">
    <w:name w:val="List Number 2"/>
    <w:basedOn w:val="Normal"/>
    <w:semiHidden/>
    <w:unhideWhenUsed/>
    <w:rsid w:val="00A20C5E"/>
    <w:pPr>
      <w:numPr>
        <w:numId w:val="7"/>
      </w:numPr>
      <w:contextualSpacing/>
    </w:pPr>
  </w:style>
  <w:style w:type="paragraph" w:styleId="ListNumber3">
    <w:name w:val="List Number 3"/>
    <w:basedOn w:val="Normal"/>
    <w:semiHidden/>
    <w:unhideWhenUsed/>
    <w:rsid w:val="00A20C5E"/>
    <w:pPr>
      <w:numPr>
        <w:numId w:val="8"/>
      </w:numPr>
      <w:contextualSpacing/>
    </w:pPr>
  </w:style>
  <w:style w:type="paragraph" w:styleId="ListNumber4">
    <w:name w:val="List Number 4"/>
    <w:basedOn w:val="Normal"/>
    <w:semiHidden/>
    <w:unhideWhenUsed/>
    <w:rsid w:val="00A20C5E"/>
    <w:pPr>
      <w:numPr>
        <w:numId w:val="9"/>
      </w:numPr>
      <w:contextualSpacing/>
    </w:pPr>
  </w:style>
  <w:style w:type="paragraph" w:styleId="ListNumber5">
    <w:name w:val="List Number 5"/>
    <w:basedOn w:val="Normal"/>
    <w:semiHidden/>
    <w:unhideWhenUsed/>
    <w:rsid w:val="00A20C5E"/>
    <w:pPr>
      <w:numPr>
        <w:numId w:val="10"/>
      </w:numPr>
      <w:contextualSpacing/>
    </w:pPr>
  </w:style>
  <w:style w:type="paragraph" w:styleId="ListParagraph">
    <w:name w:val="List Paragraph"/>
    <w:basedOn w:val="Normal"/>
    <w:qFormat/>
    <w:rsid w:val="00A20C5E"/>
    <w:pPr>
      <w:ind w:left="720"/>
      <w:contextualSpacing/>
    </w:pPr>
  </w:style>
  <w:style w:type="paragraph" w:styleId="MacroText">
    <w:name w:val="macro"/>
    <w:link w:val="MacroTextChar"/>
    <w:semiHidden/>
    <w:unhideWhenUsed/>
    <w:rsid w:val="00A20C5E"/>
    <w:pPr>
      <w:tabs>
        <w:tab w:val="left" w:pos="480"/>
        <w:tab w:val="left" w:pos="960"/>
        <w:tab w:val="left" w:pos="1440"/>
        <w:tab w:val="left" w:pos="1920"/>
        <w:tab w:val="left" w:pos="2400"/>
        <w:tab w:val="left" w:pos="2880"/>
        <w:tab w:val="left" w:pos="3360"/>
        <w:tab w:val="left" w:pos="3840"/>
        <w:tab w:val="left" w:pos="4320"/>
      </w:tabs>
      <w:spacing w:line="288" w:lineRule="auto"/>
    </w:pPr>
    <w:rPr>
      <w:rFonts w:ascii="Consolas" w:hAnsi="Consolas"/>
      <w:color w:val="7F7F7F" w:themeColor="text1" w:themeTint="80"/>
      <w:sz w:val="20"/>
      <w:szCs w:val="20"/>
    </w:rPr>
  </w:style>
  <w:style w:type="character" w:customStyle="1" w:styleId="MacroTextChar">
    <w:name w:val="Macro Text Char"/>
    <w:basedOn w:val="DefaultParagraphFont"/>
    <w:link w:val="MacroText"/>
    <w:semiHidden/>
    <w:rsid w:val="00A20C5E"/>
    <w:rPr>
      <w:rFonts w:ascii="Consolas" w:hAnsi="Consolas"/>
      <w:color w:val="7F7F7F" w:themeColor="text1" w:themeTint="80"/>
      <w:sz w:val="20"/>
      <w:szCs w:val="20"/>
    </w:rPr>
  </w:style>
  <w:style w:type="paragraph" w:styleId="MessageHeader">
    <w:name w:val="Message Header"/>
    <w:basedOn w:val="Normal"/>
    <w:link w:val="MessageHeaderChar"/>
    <w:semiHidden/>
    <w:unhideWhenUsed/>
    <w:rsid w:val="00A20C5E"/>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A20C5E"/>
    <w:rPr>
      <w:rFonts w:asciiTheme="majorHAnsi" w:eastAsiaTheme="majorEastAsia" w:hAnsiTheme="majorHAnsi" w:cstheme="majorBidi"/>
      <w:color w:val="7F7F7F" w:themeColor="text1" w:themeTint="80"/>
      <w:sz w:val="24"/>
      <w:szCs w:val="24"/>
      <w:shd w:val="pct20" w:color="auto" w:fill="auto"/>
    </w:rPr>
  </w:style>
  <w:style w:type="paragraph" w:styleId="NoSpacing">
    <w:name w:val="No Spacing"/>
    <w:qFormat/>
    <w:rsid w:val="00A20C5E"/>
    <w:rPr>
      <w:color w:val="7F7F7F" w:themeColor="text1" w:themeTint="80"/>
      <w:sz w:val="20"/>
    </w:rPr>
  </w:style>
  <w:style w:type="paragraph" w:styleId="NormalWeb">
    <w:name w:val="Normal (Web)"/>
    <w:basedOn w:val="Normal"/>
    <w:semiHidden/>
    <w:unhideWhenUsed/>
    <w:rsid w:val="00A20C5E"/>
    <w:rPr>
      <w:rFonts w:ascii="Times New Roman" w:hAnsi="Times New Roman" w:cs="Times New Roman"/>
      <w:sz w:val="24"/>
      <w:szCs w:val="24"/>
    </w:rPr>
  </w:style>
  <w:style w:type="paragraph" w:styleId="NormalIndent">
    <w:name w:val="Normal Indent"/>
    <w:basedOn w:val="Normal"/>
    <w:semiHidden/>
    <w:unhideWhenUsed/>
    <w:rsid w:val="00A20C5E"/>
    <w:pPr>
      <w:ind w:left="720"/>
    </w:pPr>
  </w:style>
  <w:style w:type="paragraph" w:styleId="NoteHeading">
    <w:name w:val="Note Heading"/>
    <w:basedOn w:val="Normal"/>
    <w:next w:val="Normal"/>
    <w:link w:val="NoteHeadingChar"/>
    <w:semiHidden/>
    <w:unhideWhenUsed/>
    <w:rsid w:val="00A20C5E"/>
    <w:pPr>
      <w:spacing w:line="240" w:lineRule="auto"/>
    </w:pPr>
  </w:style>
  <w:style w:type="character" w:customStyle="1" w:styleId="NoteHeadingChar">
    <w:name w:val="Note Heading Char"/>
    <w:basedOn w:val="DefaultParagraphFont"/>
    <w:link w:val="NoteHeading"/>
    <w:semiHidden/>
    <w:rsid w:val="00A20C5E"/>
    <w:rPr>
      <w:color w:val="7F7F7F" w:themeColor="text1" w:themeTint="80"/>
      <w:sz w:val="20"/>
    </w:rPr>
  </w:style>
  <w:style w:type="paragraph" w:styleId="PlainText">
    <w:name w:val="Plain Text"/>
    <w:basedOn w:val="Normal"/>
    <w:link w:val="PlainTextChar"/>
    <w:semiHidden/>
    <w:unhideWhenUsed/>
    <w:rsid w:val="00A20C5E"/>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A20C5E"/>
    <w:rPr>
      <w:rFonts w:ascii="Consolas" w:hAnsi="Consolas"/>
      <w:color w:val="7F7F7F" w:themeColor="text1" w:themeTint="80"/>
      <w:sz w:val="21"/>
      <w:szCs w:val="21"/>
    </w:rPr>
  </w:style>
  <w:style w:type="paragraph" w:styleId="Quote">
    <w:name w:val="Quote"/>
    <w:basedOn w:val="Normal"/>
    <w:next w:val="Normal"/>
    <w:link w:val="QuoteChar"/>
    <w:qFormat/>
    <w:rsid w:val="00A20C5E"/>
    <w:rPr>
      <w:i/>
      <w:iCs/>
      <w:color w:val="000000" w:themeColor="text1"/>
    </w:rPr>
  </w:style>
  <w:style w:type="character" w:customStyle="1" w:styleId="QuoteChar">
    <w:name w:val="Quote Char"/>
    <w:basedOn w:val="DefaultParagraphFont"/>
    <w:link w:val="Quote"/>
    <w:rsid w:val="00A20C5E"/>
    <w:rPr>
      <w:i/>
      <w:iCs/>
      <w:color w:val="000000" w:themeColor="text1"/>
      <w:sz w:val="20"/>
    </w:rPr>
  </w:style>
  <w:style w:type="paragraph" w:styleId="Salutation">
    <w:name w:val="Salutation"/>
    <w:basedOn w:val="Normal"/>
    <w:next w:val="Normal"/>
    <w:link w:val="SalutationChar"/>
    <w:semiHidden/>
    <w:unhideWhenUsed/>
    <w:rsid w:val="00A20C5E"/>
  </w:style>
  <w:style w:type="character" w:customStyle="1" w:styleId="SalutationChar">
    <w:name w:val="Salutation Char"/>
    <w:basedOn w:val="DefaultParagraphFont"/>
    <w:link w:val="Salutation"/>
    <w:semiHidden/>
    <w:rsid w:val="00A20C5E"/>
    <w:rPr>
      <w:color w:val="7F7F7F" w:themeColor="text1" w:themeTint="80"/>
      <w:sz w:val="20"/>
    </w:rPr>
  </w:style>
  <w:style w:type="paragraph" w:styleId="Signature">
    <w:name w:val="Signature"/>
    <w:basedOn w:val="Normal"/>
    <w:link w:val="SignatureChar"/>
    <w:semiHidden/>
    <w:unhideWhenUsed/>
    <w:rsid w:val="00A20C5E"/>
    <w:pPr>
      <w:spacing w:line="240" w:lineRule="auto"/>
      <w:ind w:left="4320"/>
    </w:pPr>
  </w:style>
  <w:style w:type="character" w:customStyle="1" w:styleId="SignatureChar">
    <w:name w:val="Signature Char"/>
    <w:basedOn w:val="DefaultParagraphFont"/>
    <w:link w:val="Signature"/>
    <w:semiHidden/>
    <w:rsid w:val="00A20C5E"/>
    <w:rPr>
      <w:color w:val="7F7F7F" w:themeColor="text1" w:themeTint="80"/>
      <w:sz w:val="20"/>
    </w:rPr>
  </w:style>
  <w:style w:type="paragraph" w:styleId="TableofAuthorities">
    <w:name w:val="table of authorities"/>
    <w:basedOn w:val="Normal"/>
    <w:next w:val="Normal"/>
    <w:semiHidden/>
    <w:unhideWhenUsed/>
    <w:rsid w:val="00A20C5E"/>
    <w:pPr>
      <w:ind w:left="200" w:hanging="200"/>
    </w:pPr>
  </w:style>
  <w:style w:type="paragraph" w:styleId="TableofFigures">
    <w:name w:val="table of figures"/>
    <w:basedOn w:val="Normal"/>
    <w:next w:val="Normal"/>
    <w:semiHidden/>
    <w:unhideWhenUsed/>
    <w:rsid w:val="00A20C5E"/>
  </w:style>
  <w:style w:type="paragraph" w:styleId="TOAHeading">
    <w:name w:val="toa heading"/>
    <w:basedOn w:val="Normal"/>
    <w:next w:val="Normal"/>
    <w:semiHidden/>
    <w:unhideWhenUsed/>
    <w:rsid w:val="00A20C5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A20C5E"/>
    <w:pPr>
      <w:spacing w:after="100"/>
    </w:pPr>
  </w:style>
  <w:style w:type="paragraph" w:styleId="TOC2">
    <w:name w:val="toc 2"/>
    <w:basedOn w:val="Normal"/>
    <w:next w:val="Normal"/>
    <w:autoRedefine/>
    <w:semiHidden/>
    <w:unhideWhenUsed/>
    <w:rsid w:val="00A20C5E"/>
    <w:pPr>
      <w:spacing w:after="100"/>
      <w:ind w:left="200"/>
    </w:pPr>
  </w:style>
  <w:style w:type="paragraph" w:styleId="TOC3">
    <w:name w:val="toc 3"/>
    <w:basedOn w:val="Normal"/>
    <w:next w:val="Normal"/>
    <w:autoRedefine/>
    <w:semiHidden/>
    <w:unhideWhenUsed/>
    <w:rsid w:val="00A20C5E"/>
    <w:pPr>
      <w:spacing w:after="100"/>
      <w:ind w:left="400"/>
    </w:pPr>
  </w:style>
  <w:style w:type="paragraph" w:styleId="TOC4">
    <w:name w:val="toc 4"/>
    <w:basedOn w:val="Normal"/>
    <w:next w:val="Normal"/>
    <w:autoRedefine/>
    <w:semiHidden/>
    <w:unhideWhenUsed/>
    <w:rsid w:val="00A20C5E"/>
    <w:pPr>
      <w:spacing w:after="100"/>
      <w:ind w:left="600"/>
    </w:pPr>
  </w:style>
  <w:style w:type="paragraph" w:styleId="TOC5">
    <w:name w:val="toc 5"/>
    <w:basedOn w:val="Normal"/>
    <w:next w:val="Normal"/>
    <w:autoRedefine/>
    <w:semiHidden/>
    <w:unhideWhenUsed/>
    <w:rsid w:val="00A20C5E"/>
    <w:pPr>
      <w:spacing w:after="100"/>
      <w:ind w:left="800"/>
    </w:pPr>
  </w:style>
  <w:style w:type="paragraph" w:styleId="TOC6">
    <w:name w:val="toc 6"/>
    <w:basedOn w:val="Normal"/>
    <w:next w:val="Normal"/>
    <w:autoRedefine/>
    <w:semiHidden/>
    <w:unhideWhenUsed/>
    <w:rsid w:val="00A20C5E"/>
    <w:pPr>
      <w:spacing w:after="100"/>
      <w:ind w:left="1000"/>
    </w:pPr>
  </w:style>
  <w:style w:type="paragraph" w:styleId="TOC7">
    <w:name w:val="toc 7"/>
    <w:basedOn w:val="Normal"/>
    <w:next w:val="Normal"/>
    <w:autoRedefine/>
    <w:semiHidden/>
    <w:unhideWhenUsed/>
    <w:rsid w:val="00A20C5E"/>
    <w:pPr>
      <w:spacing w:after="100"/>
      <w:ind w:left="1200"/>
    </w:pPr>
  </w:style>
  <w:style w:type="paragraph" w:styleId="TOC8">
    <w:name w:val="toc 8"/>
    <w:basedOn w:val="Normal"/>
    <w:next w:val="Normal"/>
    <w:autoRedefine/>
    <w:semiHidden/>
    <w:unhideWhenUsed/>
    <w:rsid w:val="00A20C5E"/>
    <w:pPr>
      <w:spacing w:after="100"/>
      <w:ind w:left="1400"/>
    </w:pPr>
  </w:style>
  <w:style w:type="paragraph" w:styleId="TOC9">
    <w:name w:val="toc 9"/>
    <w:basedOn w:val="Normal"/>
    <w:next w:val="Normal"/>
    <w:autoRedefine/>
    <w:semiHidden/>
    <w:unhideWhenUsed/>
    <w:rsid w:val="00A20C5E"/>
    <w:pPr>
      <w:spacing w:after="100"/>
      <w:ind w:left="1600"/>
    </w:pPr>
  </w:style>
  <w:style w:type="paragraph" w:styleId="TOCHeading">
    <w:name w:val="TOC Heading"/>
    <w:basedOn w:val="Heading1"/>
    <w:next w:val="Normal"/>
    <w:semiHidden/>
    <w:unhideWhenUsed/>
    <w:qFormat/>
    <w:rsid w:val="00A20C5E"/>
    <w:pPr>
      <w:spacing w:before="480" w:after="0" w:line="288" w:lineRule="auto"/>
      <w:outlineLvl w:val="9"/>
    </w:pPr>
    <w:rPr>
      <w:b/>
      <w:color w:val="7FA9D2" w:themeColor="accent1" w:themeShade="BF"/>
      <w:sz w:val="28"/>
      <w:szCs w:val="28"/>
    </w:rPr>
  </w:style>
  <w:style w:type="paragraph" w:customStyle="1" w:styleId="Picture">
    <w:name w:val="Picture"/>
    <w:basedOn w:val="Normal"/>
    <w:rsid w:val="00A20C5E"/>
    <w:pPr>
      <w:spacing w:line="240" w:lineRule="auto"/>
      <w:ind w:left="-58" w:right="-58"/>
    </w:pPr>
    <w:rPr>
      <w:noProof/>
      <w:color w:val="FFFFFF" w:themeColor="background1"/>
    </w:rPr>
  </w:style>
  <w:style w:type="character" w:styleId="IntenseReference">
    <w:name w:val="Intense Reference"/>
    <w:basedOn w:val="DefaultParagraphFont"/>
    <w:uiPriority w:val="32"/>
    <w:qFormat/>
    <w:rsid w:val="00DE4492"/>
    <w:rPr>
      <w:b/>
      <w:bCs/>
      <w:smallCaps/>
      <w:color w:val="20507E" w:themeColor="accent2"/>
      <w:spacing w:val="5"/>
      <w:u w:val="single"/>
    </w:rPr>
  </w:style>
  <w:style w:type="table" w:styleId="TableGrid">
    <w:name w:val="Table Grid"/>
    <w:basedOn w:val="TableNormal"/>
    <w:uiPriority w:val="59"/>
    <w:rsid w:val="009C7B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2">
    <w:name w:val="Medium Shading 1 Accent 2"/>
    <w:basedOn w:val="TableNormal"/>
    <w:uiPriority w:val="63"/>
    <w:rsid w:val="009C7B6D"/>
    <w:tblPr>
      <w:tblStyleRowBandSize w:val="1"/>
      <w:tblStyleColBandSize w:val="1"/>
      <w:tblInd w:w="0" w:type="dxa"/>
      <w:tblBorders>
        <w:top w:val="single" w:sz="8" w:space="0" w:color="327CC4" w:themeColor="accent2" w:themeTint="BF"/>
        <w:left w:val="single" w:sz="8" w:space="0" w:color="327CC4" w:themeColor="accent2" w:themeTint="BF"/>
        <w:bottom w:val="single" w:sz="8" w:space="0" w:color="327CC4" w:themeColor="accent2" w:themeTint="BF"/>
        <w:right w:val="single" w:sz="8" w:space="0" w:color="327CC4" w:themeColor="accent2" w:themeTint="BF"/>
        <w:insideH w:val="single" w:sz="8" w:space="0" w:color="327CC4"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327CC4" w:themeColor="accent2" w:themeTint="BF"/>
          <w:left w:val="single" w:sz="8" w:space="0" w:color="327CC4" w:themeColor="accent2" w:themeTint="BF"/>
          <w:bottom w:val="single" w:sz="8" w:space="0" w:color="327CC4" w:themeColor="accent2" w:themeTint="BF"/>
          <w:right w:val="single" w:sz="8" w:space="0" w:color="327CC4" w:themeColor="accent2" w:themeTint="BF"/>
          <w:insideH w:val="nil"/>
          <w:insideV w:val="nil"/>
        </w:tcBorders>
        <w:shd w:val="clear" w:color="auto" w:fill="20507E" w:themeFill="accent2"/>
      </w:tcPr>
    </w:tblStylePr>
    <w:tblStylePr w:type="lastRow">
      <w:pPr>
        <w:spacing w:before="0" w:after="0" w:line="240" w:lineRule="auto"/>
      </w:pPr>
      <w:rPr>
        <w:b/>
        <w:bCs/>
      </w:rPr>
      <w:tblPr/>
      <w:tcPr>
        <w:tcBorders>
          <w:top w:val="double" w:sz="6" w:space="0" w:color="327CC4" w:themeColor="accent2" w:themeTint="BF"/>
          <w:left w:val="single" w:sz="8" w:space="0" w:color="327CC4" w:themeColor="accent2" w:themeTint="BF"/>
          <w:bottom w:val="single" w:sz="8" w:space="0" w:color="327CC4" w:themeColor="accent2" w:themeTint="BF"/>
          <w:right w:val="single" w:sz="8" w:space="0" w:color="327CC4" w:themeColor="accent2" w:themeTint="BF"/>
          <w:insideH w:val="nil"/>
          <w:insideV w:val="nil"/>
        </w:tcBorders>
      </w:tcPr>
    </w:tblStylePr>
    <w:tblStylePr w:type="firstCol">
      <w:rPr>
        <w:b/>
        <w:bCs/>
      </w:rPr>
    </w:tblStylePr>
    <w:tblStylePr w:type="lastCol">
      <w:rPr>
        <w:b/>
        <w:bCs/>
      </w:rPr>
    </w:tblStylePr>
    <w:tblStylePr w:type="band1Vert">
      <w:tblPr/>
      <w:tcPr>
        <w:shd w:val="clear" w:color="auto" w:fill="B9D4ED" w:themeFill="accent2" w:themeFillTint="3F"/>
      </w:tcPr>
    </w:tblStylePr>
    <w:tblStylePr w:type="band1Horz">
      <w:tblPr/>
      <w:tcPr>
        <w:tcBorders>
          <w:insideH w:val="nil"/>
          <w:insideV w:val="nil"/>
        </w:tcBorders>
        <w:shd w:val="clear" w:color="auto" w:fill="B9D4ED" w:themeFill="accent2" w:themeFillTint="3F"/>
      </w:tcPr>
    </w:tblStylePr>
    <w:tblStylePr w:type="band2Horz">
      <w:tblPr/>
      <w:tcPr>
        <w:tcBorders>
          <w:insideH w:val="nil"/>
          <w:insideV w:val="nil"/>
        </w:tcBorders>
      </w:tcPr>
    </w:tblStylePr>
  </w:style>
  <w:style w:type="table" w:styleId="LightGrid-Accent2">
    <w:name w:val="Light Grid Accent 2"/>
    <w:basedOn w:val="TableNormal"/>
    <w:uiPriority w:val="62"/>
    <w:rsid w:val="009C7B6D"/>
    <w:tblPr>
      <w:tblStyleRowBandSize w:val="1"/>
      <w:tblStyleColBandSize w:val="1"/>
      <w:tblInd w:w="0" w:type="dxa"/>
      <w:tblBorders>
        <w:top w:val="single" w:sz="8" w:space="0" w:color="20507E" w:themeColor="accent2"/>
        <w:left w:val="single" w:sz="8" w:space="0" w:color="20507E" w:themeColor="accent2"/>
        <w:bottom w:val="single" w:sz="8" w:space="0" w:color="20507E" w:themeColor="accent2"/>
        <w:right w:val="single" w:sz="8" w:space="0" w:color="20507E" w:themeColor="accent2"/>
        <w:insideH w:val="single" w:sz="8" w:space="0" w:color="20507E" w:themeColor="accent2"/>
        <w:insideV w:val="single" w:sz="8" w:space="0" w:color="20507E"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20507E" w:themeColor="accent2"/>
          <w:left w:val="single" w:sz="8" w:space="0" w:color="20507E" w:themeColor="accent2"/>
          <w:bottom w:val="single" w:sz="18" w:space="0" w:color="20507E" w:themeColor="accent2"/>
          <w:right w:val="single" w:sz="8" w:space="0" w:color="20507E" w:themeColor="accent2"/>
          <w:insideH w:val="nil"/>
          <w:insideV w:val="single" w:sz="8" w:space="0" w:color="20507E"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0507E" w:themeColor="accent2"/>
          <w:left w:val="single" w:sz="8" w:space="0" w:color="20507E" w:themeColor="accent2"/>
          <w:bottom w:val="single" w:sz="8" w:space="0" w:color="20507E" w:themeColor="accent2"/>
          <w:right w:val="single" w:sz="8" w:space="0" w:color="20507E" w:themeColor="accent2"/>
          <w:insideH w:val="nil"/>
          <w:insideV w:val="single" w:sz="8" w:space="0" w:color="20507E"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0507E" w:themeColor="accent2"/>
          <w:left w:val="single" w:sz="8" w:space="0" w:color="20507E" w:themeColor="accent2"/>
          <w:bottom w:val="single" w:sz="8" w:space="0" w:color="20507E" w:themeColor="accent2"/>
          <w:right w:val="single" w:sz="8" w:space="0" w:color="20507E" w:themeColor="accent2"/>
        </w:tcBorders>
      </w:tcPr>
    </w:tblStylePr>
    <w:tblStylePr w:type="band1Vert">
      <w:tblPr/>
      <w:tcPr>
        <w:tcBorders>
          <w:top w:val="single" w:sz="8" w:space="0" w:color="20507E" w:themeColor="accent2"/>
          <w:left w:val="single" w:sz="8" w:space="0" w:color="20507E" w:themeColor="accent2"/>
          <w:bottom w:val="single" w:sz="8" w:space="0" w:color="20507E" w:themeColor="accent2"/>
          <w:right w:val="single" w:sz="8" w:space="0" w:color="20507E" w:themeColor="accent2"/>
        </w:tcBorders>
        <w:shd w:val="clear" w:color="auto" w:fill="B9D4ED" w:themeFill="accent2" w:themeFillTint="3F"/>
      </w:tcPr>
    </w:tblStylePr>
    <w:tblStylePr w:type="band1Horz">
      <w:tblPr/>
      <w:tcPr>
        <w:tcBorders>
          <w:top w:val="single" w:sz="8" w:space="0" w:color="20507E" w:themeColor="accent2"/>
          <w:left w:val="single" w:sz="8" w:space="0" w:color="20507E" w:themeColor="accent2"/>
          <w:bottom w:val="single" w:sz="8" w:space="0" w:color="20507E" w:themeColor="accent2"/>
          <w:right w:val="single" w:sz="8" w:space="0" w:color="20507E" w:themeColor="accent2"/>
          <w:insideV w:val="single" w:sz="8" w:space="0" w:color="20507E" w:themeColor="accent2"/>
        </w:tcBorders>
        <w:shd w:val="clear" w:color="auto" w:fill="B9D4ED" w:themeFill="accent2" w:themeFillTint="3F"/>
      </w:tcPr>
    </w:tblStylePr>
    <w:tblStylePr w:type="band2Horz">
      <w:tblPr/>
      <w:tcPr>
        <w:tcBorders>
          <w:top w:val="single" w:sz="8" w:space="0" w:color="20507E" w:themeColor="accent2"/>
          <w:left w:val="single" w:sz="8" w:space="0" w:color="20507E" w:themeColor="accent2"/>
          <w:bottom w:val="single" w:sz="8" w:space="0" w:color="20507E" w:themeColor="accent2"/>
          <w:right w:val="single" w:sz="8" w:space="0" w:color="20507E" w:themeColor="accent2"/>
          <w:insideV w:val="single" w:sz="8" w:space="0" w:color="20507E" w:themeColor="accent2"/>
        </w:tcBorders>
      </w:tcPr>
    </w:tblStylePr>
  </w:style>
  <w:style w:type="table" w:styleId="MediumList1-Accent2">
    <w:name w:val="Medium List 1 Accent 2"/>
    <w:basedOn w:val="TableNormal"/>
    <w:uiPriority w:val="65"/>
    <w:rsid w:val="009C7B6D"/>
    <w:rPr>
      <w:color w:val="000000" w:themeColor="text1"/>
    </w:rPr>
    <w:tblPr>
      <w:tblStyleRowBandSize w:val="1"/>
      <w:tblStyleColBandSize w:val="1"/>
      <w:tblInd w:w="0" w:type="dxa"/>
      <w:tblBorders>
        <w:top w:val="single" w:sz="8" w:space="0" w:color="20507E" w:themeColor="accent2"/>
        <w:bottom w:val="single" w:sz="8" w:space="0" w:color="20507E"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20507E" w:themeColor="accent2"/>
        </w:tcBorders>
      </w:tcPr>
    </w:tblStylePr>
    <w:tblStylePr w:type="lastRow">
      <w:rPr>
        <w:b/>
        <w:bCs/>
        <w:color w:val="697597" w:themeColor="text2"/>
      </w:rPr>
      <w:tblPr/>
      <w:tcPr>
        <w:tcBorders>
          <w:top w:val="single" w:sz="8" w:space="0" w:color="20507E" w:themeColor="accent2"/>
          <w:bottom w:val="single" w:sz="8" w:space="0" w:color="20507E" w:themeColor="accent2"/>
        </w:tcBorders>
      </w:tcPr>
    </w:tblStylePr>
    <w:tblStylePr w:type="firstCol">
      <w:rPr>
        <w:b/>
        <w:bCs/>
      </w:rPr>
    </w:tblStylePr>
    <w:tblStylePr w:type="lastCol">
      <w:rPr>
        <w:b/>
        <w:bCs/>
      </w:rPr>
      <w:tblPr/>
      <w:tcPr>
        <w:tcBorders>
          <w:top w:val="single" w:sz="8" w:space="0" w:color="20507E" w:themeColor="accent2"/>
          <w:bottom w:val="single" w:sz="8" w:space="0" w:color="20507E" w:themeColor="accent2"/>
        </w:tcBorders>
      </w:tcPr>
    </w:tblStylePr>
    <w:tblStylePr w:type="band1Vert">
      <w:tblPr/>
      <w:tcPr>
        <w:shd w:val="clear" w:color="auto" w:fill="B9D4ED" w:themeFill="accent2" w:themeFillTint="3F"/>
      </w:tcPr>
    </w:tblStylePr>
    <w:tblStylePr w:type="band1Horz">
      <w:tblPr/>
      <w:tcPr>
        <w:shd w:val="clear" w:color="auto" w:fill="B9D4ED" w:themeFill="accent2" w:themeFillTint="3F"/>
      </w:tcPr>
    </w:tblStylePr>
  </w:style>
  <w:style w:type="table" w:styleId="MediumGrid1-Accent1">
    <w:name w:val="Medium Grid 1 Accent 1"/>
    <w:basedOn w:val="TableNormal"/>
    <w:uiPriority w:val="67"/>
    <w:rsid w:val="009C7B6D"/>
    <w:tblPr>
      <w:tblStyleRowBandSize w:val="1"/>
      <w:tblStyleColBandSize w:val="1"/>
      <w:tblInd w:w="0" w:type="dxa"/>
      <w:tblBorders>
        <w:top w:val="single" w:sz="8" w:space="0" w:color="DEE9F3" w:themeColor="accent1" w:themeTint="BF"/>
        <w:left w:val="single" w:sz="8" w:space="0" w:color="DEE9F3" w:themeColor="accent1" w:themeTint="BF"/>
        <w:bottom w:val="single" w:sz="8" w:space="0" w:color="DEE9F3" w:themeColor="accent1" w:themeTint="BF"/>
        <w:right w:val="single" w:sz="8" w:space="0" w:color="DEE9F3" w:themeColor="accent1" w:themeTint="BF"/>
        <w:insideH w:val="single" w:sz="8" w:space="0" w:color="DEE9F3" w:themeColor="accent1" w:themeTint="BF"/>
        <w:insideV w:val="single" w:sz="8" w:space="0" w:color="DEE9F3" w:themeColor="accent1" w:themeTint="BF"/>
      </w:tblBorders>
      <w:tblCellMar>
        <w:top w:w="0" w:type="dxa"/>
        <w:left w:w="108" w:type="dxa"/>
        <w:bottom w:w="0" w:type="dxa"/>
        <w:right w:w="108" w:type="dxa"/>
      </w:tblCellMar>
    </w:tblPr>
    <w:tcPr>
      <w:shd w:val="clear" w:color="auto" w:fill="F4F7FB" w:themeFill="accent1" w:themeFillTint="3F"/>
    </w:tcPr>
    <w:tblStylePr w:type="firstRow">
      <w:rPr>
        <w:b/>
        <w:bCs/>
      </w:rPr>
    </w:tblStylePr>
    <w:tblStylePr w:type="lastRow">
      <w:rPr>
        <w:b/>
        <w:bCs/>
      </w:rPr>
      <w:tblPr/>
      <w:tcPr>
        <w:tcBorders>
          <w:top w:val="single" w:sz="18" w:space="0" w:color="DEE9F3" w:themeColor="accent1" w:themeTint="BF"/>
        </w:tcBorders>
      </w:tcPr>
    </w:tblStylePr>
    <w:tblStylePr w:type="firstCol">
      <w:rPr>
        <w:b/>
        <w:bCs/>
      </w:rPr>
    </w:tblStylePr>
    <w:tblStylePr w:type="lastCol">
      <w:rPr>
        <w:b/>
        <w:bCs/>
      </w:rPr>
    </w:tblStylePr>
    <w:tblStylePr w:type="band1Vert">
      <w:tblPr/>
      <w:tcPr>
        <w:shd w:val="clear" w:color="auto" w:fill="E9F0F7" w:themeFill="accent1" w:themeFillTint="7F"/>
      </w:tcPr>
    </w:tblStylePr>
    <w:tblStylePr w:type="band1Horz">
      <w:tblPr/>
      <w:tcPr>
        <w:shd w:val="clear" w:color="auto" w:fill="E9F0F7" w:themeFill="accent1" w:themeFillTint="7F"/>
      </w:tcPr>
    </w:tblStylePr>
  </w:style>
  <w:style w:type="table" w:styleId="MediumGrid1-Accent2">
    <w:name w:val="Medium Grid 1 Accent 2"/>
    <w:basedOn w:val="TableNormal"/>
    <w:uiPriority w:val="67"/>
    <w:rsid w:val="00C54F00"/>
    <w:tblPr>
      <w:tblStyleRowBandSize w:val="1"/>
      <w:tblStyleColBandSize w:val="1"/>
      <w:tblInd w:w="0" w:type="dxa"/>
      <w:tblBorders>
        <w:top w:val="single" w:sz="8" w:space="0" w:color="327CC4" w:themeColor="accent2" w:themeTint="BF"/>
        <w:left w:val="single" w:sz="8" w:space="0" w:color="327CC4" w:themeColor="accent2" w:themeTint="BF"/>
        <w:bottom w:val="single" w:sz="8" w:space="0" w:color="327CC4" w:themeColor="accent2" w:themeTint="BF"/>
        <w:right w:val="single" w:sz="8" w:space="0" w:color="327CC4" w:themeColor="accent2" w:themeTint="BF"/>
        <w:insideH w:val="single" w:sz="8" w:space="0" w:color="327CC4" w:themeColor="accent2" w:themeTint="BF"/>
        <w:insideV w:val="single" w:sz="8" w:space="0" w:color="327CC4" w:themeColor="accent2" w:themeTint="BF"/>
      </w:tblBorders>
      <w:tblCellMar>
        <w:top w:w="0" w:type="dxa"/>
        <w:left w:w="108" w:type="dxa"/>
        <w:bottom w:w="0" w:type="dxa"/>
        <w:right w:w="108" w:type="dxa"/>
      </w:tblCellMar>
    </w:tblPr>
    <w:tcPr>
      <w:shd w:val="clear" w:color="auto" w:fill="B9D4ED" w:themeFill="accent2" w:themeFillTint="3F"/>
    </w:tcPr>
    <w:tblStylePr w:type="firstRow">
      <w:rPr>
        <w:b/>
        <w:bCs/>
      </w:rPr>
    </w:tblStylePr>
    <w:tblStylePr w:type="lastRow">
      <w:rPr>
        <w:b/>
        <w:bCs/>
      </w:rPr>
      <w:tblPr/>
      <w:tcPr>
        <w:tcBorders>
          <w:top w:val="single" w:sz="18" w:space="0" w:color="327CC4" w:themeColor="accent2" w:themeTint="BF"/>
        </w:tcBorders>
      </w:tcPr>
    </w:tblStylePr>
    <w:tblStylePr w:type="firstCol">
      <w:rPr>
        <w:b/>
        <w:bCs/>
      </w:rPr>
    </w:tblStylePr>
    <w:tblStylePr w:type="lastCol">
      <w:rPr>
        <w:b/>
        <w:bCs/>
      </w:rPr>
    </w:tblStylePr>
    <w:tblStylePr w:type="band1Vert">
      <w:tblPr/>
      <w:tcPr>
        <w:shd w:val="clear" w:color="auto" w:fill="73A8DB" w:themeFill="accent2" w:themeFillTint="7F"/>
      </w:tcPr>
    </w:tblStylePr>
    <w:tblStylePr w:type="band1Horz">
      <w:tblPr/>
      <w:tcPr>
        <w:shd w:val="clear" w:color="auto" w:fill="73A8DB" w:themeFill="accent2" w:themeFillTint="7F"/>
      </w:tcPr>
    </w:tblStylePr>
  </w:style>
  <w:style w:type="table" w:styleId="MediumGrid3-Accent2">
    <w:name w:val="Medium Grid 3 Accent 2"/>
    <w:basedOn w:val="TableNormal"/>
    <w:uiPriority w:val="69"/>
    <w:rsid w:val="0044105F"/>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9D4ED"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0507E"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0507E"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0507E"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0507E"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3A8DB"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3A8DB" w:themeFill="accent2"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1920073">
      <w:bodyDiv w:val="1"/>
      <w:marLeft w:val="0"/>
      <w:marRight w:val="0"/>
      <w:marTop w:val="0"/>
      <w:marBottom w:val="0"/>
      <w:divBdr>
        <w:top w:val="none" w:sz="0" w:space="0" w:color="auto"/>
        <w:left w:val="none" w:sz="0" w:space="0" w:color="auto"/>
        <w:bottom w:val="none" w:sz="0" w:space="0" w:color="auto"/>
        <w:right w:val="none" w:sz="0" w:space="0" w:color="auto"/>
      </w:divBdr>
    </w:div>
    <w:div w:id="557278967">
      <w:bodyDiv w:val="1"/>
      <w:marLeft w:val="0"/>
      <w:marRight w:val="0"/>
      <w:marTop w:val="0"/>
      <w:marBottom w:val="0"/>
      <w:divBdr>
        <w:top w:val="none" w:sz="0" w:space="0" w:color="auto"/>
        <w:left w:val="none" w:sz="0" w:space="0" w:color="auto"/>
        <w:bottom w:val="none" w:sz="0" w:space="0" w:color="auto"/>
        <w:right w:val="none" w:sz="0" w:space="0" w:color="auto"/>
      </w:divBdr>
    </w:div>
    <w:div w:id="579025295">
      <w:bodyDiv w:val="1"/>
      <w:marLeft w:val="0"/>
      <w:marRight w:val="0"/>
      <w:marTop w:val="0"/>
      <w:marBottom w:val="0"/>
      <w:divBdr>
        <w:top w:val="none" w:sz="0" w:space="0" w:color="auto"/>
        <w:left w:val="none" w:sz="0" w:space="0" w:color="auto"/>
        <w:bottom w:val="none" w:sz="0" w:space="0" w:color="auto"/>
        <w:right w:val="none" w:sz="0" w:space="0" w:color="auto"/>
      </w:divBdr>
    </w:div>
    <w:div w:id="1714578131">
      <w:bodyDiv w:val="1"/>
      <w:marLeft w:val="0"/>
      <w:marRight w:val="0"/>
      <w:marTop w:val="0"/>
      <w:marBottom w:val="0"/>
      <w:divBdr>
        <w:top w:val="none" w:sz="0" w:space="0" w:color="auto"/>
        <w:left w:val="none" w:sz="0" w:space="0" w:color="auto"/>
        <w:bottom w:val="none" w:sz="0" w:space="0" w:color="auto"/>
        <w:right w:val="none" w:sz="0" w:space="0" w:color="auto"/>
      </w:divBdr>
    </w:div>
    <w:div w:id="1730182972">
      <w:bodyDiv w:val="1"/>
      <w:marLeft w:val="0"/>
      <w:marRight w:val="0"/>
      <w:marTop w:val="0"/>
      <w:marBottom w:val="0"/>
      <w:divBdr>
        <w:top w:val="none" w:sz="0" w:space="0" w:color="auto"/>
        <w:left w:val="none" w:sz="0" w:space="0" w:color="auto"/>
        <w:bottom w:val="none" w:sz="0" w:space="0" w:color="auto"/>
        <w:right w:val="none" w:sz="0" w:space="0" w:color="auto"/>
      </w:divBdr>
    </w:div>
    <w:div w:id="1923374526">
      <w:bodyDiv w:val="1"/>
      <w:marLeft w:val="0"/>
      <w:marRight w:val="0"/>
      <w:marTop w:val="0"/>
      <w:marBottom w:val="0"/>
      <w:divBdr>
        <w:top w:val="none" w:sz="0" w:space="0" w:color="auto"/>
        <w:left w:val="none" w:sz="0" w:space="0" w:color="auto"/>
        <w:bottom w:val="none" w:sz="0" w:space="0" w:color="auto"/>
        <w:right w:val="none" w:sz="0" w:space="0" w:color="auto"/>
      </w:divBdr>
    </w:div>
    <w:div w:id="1976174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diagramLayout" Target="diagrams/layout1.xml"/><Relationship Id="rId20" Type="http://schemas.openxmlformats.org/officeDocument/2006/relationships/glossaryDocument" Target="glossary/document.xml"/><Relationship Id="rId21" Type="http://schemas.openxmlformats.org/officeDocument/2006/relationships/theme" Target="theme/theme1.xml"/><Relationship Id="rId10" Type="http://schemas.openxmlformats.org/officeDocument/2006/relationships/diagramQuickStyle" Target="diagrams/quickStyle1.xml"/><Relationship Id="rId11" Type="http://schemas.openxmlformats.org/officeDocument/2006/relationships/diagramColors" Target="diagrams/colors1.xml"/><Relationship Id="rId12" Type="http://schemas.microsoft.com/office/2007/relationships/diagramDrawing" Target="diagrams/drawing1.xml"/><Relationship Id="rId13" Type="http://schemas.openxmlformats.org/officeDocument/2006/relationships/chart" Target="charts/chart1.xml"/><Relationship Id="rId14" Type="http://schemas.openxmlformats.org/officeDocument/2006/relationships/chart" Target="charts/chart2.xm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footer" Target="footer1.xml"/><Relationship Id="rId18" Type="http://schemas.openxmlformats.org/officeDocument/2006/relationships/header" Target="header3.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diagramData" Target="diagrams/data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Proposals:Structure%20Proposal.dotx"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2"/>
    </mc:Choice>
    <mc:Fallback>
      <c:style val="12"/>
    </mc:Fallback>
  </mc:AlternateContent>
  <c:chart>
    <c:title>
      <c:tx>
        <c:rich>
          <a:bodyPr/>
          <a:lstStyle/>
          <a:p>
            <a:pPr>
              <a:defRPr/>
            </a:pPr>
            <a:r>
              <a:rPr lang="en-US"/>
              <a:t>Asset classes</a:t>
            </a:r>
          </a:p>
        </c:rich>
      </c:tx>
      <c:layout/>
      <c:overlay val="0"/>
    </c:title>
    <c:autoTitleDeleted val="0"/>
    <c:plotArea>
      <c:layout/>
      <c:pieChart>
        <c:varyColors val="1"/>
        <c:ser>
          <c:idx val="0"/>
          <c:order val="0"/>
          <c:tx>
            <c:strRef>
              <c:f>Sheet1!$B$1</c:f>
              <c:strCache>
                <c:ptCount val="1"/>
                <c:pt idx="0">
                  <c:v>Sales</c:v>
                </c:pt>
              </c:strCache>
            </c:strRef>
          </c:tx>
          <c:dLbls>
            <c:dLbl>
              <c:idx val="1"/>
              <c:layout>
                <c:manualLayout>
                  <c:x val="-0.0278501992806455"/>
                  <c:y val="0.00141732283464567"/>
                </c:manualLayout>
              </c:layout>
              <c:showLegendKey val="0"/>
              <c:showVal val="0"/>
              <c:showCatName val="0"/>
              <c:showSerName val="0"/>
              <c:showPercent val="1"/>
              <c:showBubbleSize val="0"/>
            </c:dLbl>
            <c:dLbl>
              <c:idx val="2"/>
              <c:layout>
                <c:manualLayout>
                  <c:x val="0.0400784161239104"/>
                  <c:y val="-0.0939166979127609"/>
                </c:manualLayout>
              </c:layout>
              <c:showLegendKey val="0"/>
              <c:showVal val="0"/>
              <c:showCatName val="0"/>
              <c:showSerName val="0"/>
              <c:showPercent val="1"/>
              <c:showBubbleSize val="0"/>
            </c:dLbl>
            <c:showLegendKey val="0"/>
            <c:showVal val="0"/>
            <c:showCatName val="0"/>
            <c:showSerName val="0"/>
            <c:showPercent val="1"/>
            <c:showBubbleSize val="0"/>
            <c:showLeaderLines val="1"/>
          </c:dLbls>
          <c:cat>
            <c:strRef>
              <c:f>Sheet1!$A$2:$A$5</c:f>
              <c:strCache>
                <c:ptCount val="4"/>
                <c:pt idx="0">
                  <c:v>bonds</c:v>
                </c:pt>
                <c:pt idx="1">
                  <c:v>CDS (short)</c:v>
                </c:pt>
                <c:pt idx="2">
                  <c:v>options</c:v>
                </c:pt>
                <c:pt idx="3">
                  <c:v>stocks</c:v>
                </c:pt>
              </c:strCache>
            </c:strRef>
          </c:cat>
          <c:val>
            <c:numRef>
              <c:f>Sheet1!$B$2:$B$5</c:f>
              <c:numCache>
                <c:formatCode>General</c:formatCode>
                <c:ptCount val="4"/>
                <c:pt idx="0">
                  <c:v>241.67</c:v>
                </c:pt>
                <c:pt idx="1">
                  <c:v>-8.52</c:v>
                </c:pt>
                <c:pt idx="2">
                  <c:v>1.77</c:v>
                </c:pt>
                <c:pt idx="3">
                  <c:v>13.61</c:v>
                </c:pt>
              </c:numCache>
            </c:numRef>
          </c:val>
        </c:ser>
        <c:dLbls>
          <c:showLegendKey val="0"/>
          <c:showVal val="0"/>
          <c:showCatName val="0"/>
          <c:showSerName val="0"/>
          <c:showPercent val="1"/>
          <c:showBubbleSize val="0"/>
          <c:showLeaderLines val="1"/>
        </c:dLbls>
        <c:firstSliceAng val="0"/>
      </c:pieChart>
    </c:plotArea>
    <c:legend>
      <c:legendPos val="r"/>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2"/>
    </mc:Choice>
    <mc:Fallback>
      <c:style val="12"/>
    </mc:Fallback>
  </mc:AlternateContent>
  <c:chart>
    <c:title>
      <c:tx>
        <c:rich>
          <a:bodyPr/>
          <a:lstStyle/>
          <a:p>
            <a:pPr>
              <a:defRPr/>
            </a:pPr>
            <a:r>
              <a:rPr lang="en-US"/>
              <a:t>FX exposure</a:t>
            </a:r>
          </a:p>
        </c:rich>
      </c:tx>
      <c:layout/>
      <c:overlay val="0"/>
    </c:title>
    <c:autoTitleDeleted val="0"/>
    <c:plotArea>
      <c:layout/>
      <c:pieChart>
        <c:varyColors val="1"/>
        <c:ser>
          <c:idx val="0"/>
          <c:order val="0"/>
          <c:tx>
            <c:strRef>
              <c:f>Sheet1!$B$1</c:f>
              <c:strCache>
                <c:ptCount val="1"/>
                <c:pt idx="0">
                  <c:v>Sales</c:v>
                </c:pt>
              </c:strCache>
            </c:strRef>
          </c:tx>
          <c:cat>
            <c:strRef>
              <c:f>Sheet1!$A$2:$A$4</c:f>
              <c:strCache>
                <c:ptCount val="3"/>
                <c:pt idx="0">
                  <c:v>USD</c:v>
                </c:pt>
                <c:pt idx="1">
                  <c:v>CAD</c:v>
                </c:pt>
                <c:pt idx="2">
                  <c:v>EUR</c:v>
                </c:pt>
              </c:strCache>
            </c:strRef>
          </c:cat>
          <c:val>
            <c:numRef>
              <c:f>Sheet1!$B$2:$B$4</c:f>
              <c:numCache>
                <c:formatCode>General</c:formatCode>
                <c:ptCount val="3"/>
                <c:pt idx="0">
                  <c:v>8.2</c:v>
                </c:pt>
                <c:pt idx="1">
                  <c:v>3.2</c:v>
                </c:pt>
                <c:pt idx="2">
                  <c:v>1.4</c:v>
                </c:pt>
              </c:numCache>
            </c:numRef>
          </c:val>
        </c:ser>
        <c:dLbls>
          <c:showLegendKey val="0"/>
          <c:showVal val="0"/>
          <c:showCatName val="0"/>
          <c:showSerName val="0"/>
          <c:showPercent val="0"/>
          <c:showBubbleSize val="0"/>
          <c:showLeaderLines val="1"/>
        </c:dLbls>
        <c:firstSliceAng val="0"/>
      </c:pieChart>
    </c:plotArea>
    <c:legend>
      <c:legendPos val="r"/>
      <c:layout/>
      <c:overlay val="0"/>
    </c:legend>
    <c:plotVisOnly val="1"/>
    <c:dispBlanksAs val="gap"/>
    <c:showDLblsOverMax val="0"/>
  </c:chart>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6081951-F593-E14D-85B4-EA25F72BD19A}" type="doc">
      <dgm:prSet loTypeId="urn:microsoft.com/office/officeart/2005/8/layout/hierarchy4" loCatId="" qsTypeId="urn:microsoft.com/office/officeart/2005/8/quickstyle/simple2" qsCatId="simple" csTypeId="urn:microsoft.com/office/officeart/2005/8/colors/colorful1" csCatId="colorful" phldr="1"/>
      <dgm:spPr/>
      <dgm:t>
        <a:bodyPr/>
        <a:lstStyle/>
        <a:p>
          <a:endParaRPr lang="en-US"/>
        </a:p>
      </dgm:t>
    </dgm:pt>
    <dgm:pt modelId="{B569FF41-3782-0E4B-BE1F-984605E1A248}">
      <dgm:prSet phldrT="[Text]"/>
      <dgm:spPr/>
      <dgm:t>
        <a:bodyPr/>
        <a:lstStyle/>
        <a:p>
          <a:r>
            <a:rPr lang="en-US">
              <a:solidFill>
                <a:srgbClr val="20507E"/>
              </a:solidFill>
            </a:rPr>
            <a:t>Total portfolio: </a:t>
          </a:r>
          <a:r>
            <a:rPr lang="is-IS">
              <a:solidFill>
                <a:srgbClr val="20507E"/>
              </a:solidFill>
            </a:rPr>
            <a:t>248.53M </a:t>
          </a:r>
          <a:r>
            <a:rPr lang="en-US">
              <a:solidFill>
                <a:srgbClr val="20507E"/>
              </a:solidFill>
            </a:rPr>
            <a:t>CAD</a:t>
          </a:r>
        </a:p>
      </dgm:t>
    </dgm:pt>
    <dgm:pt modelId="{9E015768-FC46-3440-A419-7D52AD1788B4}" type="parTrans" cxnId="{10AA4ABE-167C-3644-B03D-7601D8E0346C}">
      <dgm:prSet/>
      <dgm:spPr/>
      <dgm:t>
        <a:bodyPr/>
        <a:lstStyle/>
        <a:p>
          <a:endParaRPr lang="en-US"/>
        </a:p>
      </dgm:t>
    </dgm:pt>
    <dgm:pt modelId="{9112D6FC-91DF-8D49-91EC-8633AA172B7C}" type="sibTrans" cxnId="{10AA4ABE-167C-3644-B03D-7601D8E0346C}">
      <dgm:prSet/>
      <dgm:spPr/>
      <dgm:t>
        <a:bodyPr/>
        <a:lstStyle/>
        <a:p>
          <a:endParaRPr lang="en-US"/>
        </a:p>
      </dgm:t>
    </dgm:pt>
    <dgm:pt modelId="{DFFB93D3-5D1A-0643-A77D-4D20E3ECEEA5}">
      <dgm:prSet phldrT="[Text]"/>
      <dgm:spPr/>
      <dgm:t>
        <a:bodyPr/>
        <a:lstStyle/>
        <a:p>
          <a:r>
            <a:rPr lang="en-US"/>
            <a:t>Financial</a:t>
          </a:r>
        </a:p>
      </dgm:t>
    </dgm:pt>
    <dgm:pt modelId="{C9413307-2053-4748-8C30-63FC07482AB6}" type="parTrans" cxnId="{604B9D9F-13A8-C240-806F-DD6148A213E1}">
      <dgm:prSet/>
      <dgm:spPr/>
      <dgm:t>
        <a:bodyPr/>
        <a:lstStyle/>
        <a:p>
          <a:endParaRPr lang="en-US"/>
        </a:p>
      </dgm:t>
    </dgm:pt>
    <dgm:pt modelId="{E11E230D-284B-4343-9B2E-2ED2D49BFDFC}" type="sibTrans" cxnId="{604B9D9F-13A8-C240-806F-DD6148A213E1}">
      <dgm:prSet/>
      <dgm:spPr/>
      <dgm:t>
        <a:bodyPr/>
        <a:lstStyle/>
        <a:p>
          <a:endParaRPr lang="en-US"/>
        </a:p>
      </dgm:t>
    </dgm:pt>
    <dgm:pt modelId="{3ADD2A6B-6DBA-F84F-A052-6D2C4035D1E8}">
      <dgm:prSet phldrT="[Text]" custT="1"/>
      <dgm:spPr/>
      <dgm:t>
        <a:bodyPr/>
        <a:lstStyle/>
        <a:p>
          <a:r>
            <a:rPr lang="it-IT" sz="1000" b="0" i="0" u="none"/>
            <a:t>1%</a:t>
          </a:r>
          <a:endParaRPr lang="en-US" sz="1000"/>
        </a:p>
      </dgm:t>
    </dgm:pt>
    <dgm:pt modelId="{76C3E770-B383-C041-A70C-7C8D58D2B2E5}" type="parTrans" cxnId="{96689F59-3FF0-9344-B571-22EEDD83D542}">
      <dgm:prSet/>
      <dgm:spPr/>
      <dgm:t>
        <a:bodyPr/>
        <a:lstStyle/>
        <a:p>
          <a:endParaRPr lang="en-US"/>
        </a:p>
      </dgm:t>
    </dgm:pt>
    <dgm:pt modelId="{025BBADE-97A6-3A4D-B392-0393FFB2DD6F}" type="sibTrans" cxnId="{96689F59-3FF0-9344-B571-22EEDD83D542}">
      <dgm:prSet/>
      <dgm:spPr/>
      <dgm:t>
        <a:bodyPr/>
        <a:lstStyle/>
        <a:p>
          <a:endParaRPr lang="en-US"/>
        </a:p>
      </dgm:t>
    </dgm:pt>
    <dgm:pt modelId="{D45CEE4E-F403-684B-9EFD-C03047B1608A}">
      <dgm:prSet phldrT="[Text]"/>
      <dgm:spPr/>
      <dgm:t>
        <a:bodyPr/>
        <a:lstStyle/>
        <a:p>
          <a:r>
            <a:rPr lang="en-US"/>
            <a:t>Communications</a:t>
          </a:r>
        </a:p>
      </dgm:t>
    </dgm:pt>
    <dgm:pt modelId="{2C88DA92-0958-B642-B84B-FE6BD8A67228}" type="parTrans" cxnId="{AACE17C7-8EF8-0F4F-9C30-F7FD327EE275}">
      <dgm:prSet/>
      <dgm:spPr/>
      <dgm:t>
        <a:bodyPr/>
        <a:lstStyle/>
        <a:p>
          <a:endParaRPr lang="en-US"/>
        </a:p>
      </dgm:t>
    </dgm:pt>
    <dgm:pt modelId="{4C6D18BC-CB72-0B4C-B9F3-4975CFEF7D59}" type="sibTrans" cxnId="{AACE17C7-8EF8-0F4F-9C30-F7FD327EE275}">
      <dgm:prSet/>
      <dgm:spPr/>
      <dgm:t>
        <a:bodyPr/>
        <a:lstStyle/>
        <a:p>
          <a:endParaRPr lang="en-US"/>
        </a:p>
      </dgm:t>
    </dgm:pt>
    <dgm:pt modelId="{A77C3A82-6D84-524E-A60E-4928146E9D36}">
      <dgm:prSet/>
      <dgm:spPr/>
      <dgm:t>
        <a:bodyPr/>
        <a:lstStyle/>
        <a:p>
          <a:r>
            <a:rPr lang="en-US"/>
            <a:t>Government</a:t>
          </a:r>
        </a:p>
      </dgm:t>
    </dgm:pt>
    <dgm:pt modelId="{578C0111-D2A9-6142-ACD0-CBF36E783B33}" type="parTrans" cxnId="{DD138092-BBB1-E74E-A84E-4DF470D9883D}">
      <dgm:prSet/>
      <dgm:spPr/>
      <dgm:t>
        <a:bodyPr/>
        <a:lstStyle/>
        <a:p>
          <a:endParaRPr lang="en-US"/>
        </a:p>
      </dgm:t>
    </dgm:pt>
    <dgm:pt modelId="{3CE979E6-7412-814C-886F-AFAF8B268AEC}" type="sibTrans" cxnId="{DD138092-BBB1-E74E-A84E-4DF470D9883D}">
      <dgm:prSet/>
      <dgm:spPr/>
      <dgm:t>
        <a:bodyPr/>
        <a:lstStyle/>
        <a:p>
          <a:endParaRPr lang="en-US"/>
        </a:p>
      </dgm:t>
    </dgm:pt>
    <dgm:pt modelId="{11D6F2E8-55A8-6742-A9B5-D8609B8B288B}">
      <dgm:prSet/>
      <dgm:spPr/>
      <dgm:t>
        <a:bodyPr/>
        <a:lstStyle/>
        <a:p>
          <a:r>
            <a:rPr lang="en-US"/>
            <a:t>Technology</a:t>
          </a:r>
        </a:p>
      </dgm:t>
    </dgm:pt>
    <dgm:pt modelId="{E65E87B9-AB77-A045-AAF3-CB8677991D42}" type="parTrans" cxnId="{9CE8ED51-9E60-5640-891D-F8832D000A17}">
      <dgm:prSet/>
      <dgm:spPr/>
      <dgm:t>
        <a:bodyPr/>
        <a:lstStyle/>
        <a:p>
          <a:endParaRPr lang="en-US"/>
        </a:p>
      </dgm:t>
    </dgm:pt>
    <dgm:pt modelId="{2B63A791-39C4-2949-9719-D74166934945}" type="sibTrans" cxnId="{9CE8ED51-9E60-5640-891D-F8832D000A17}">
      <dgm:prSet/>
      <dgm:spPr/>
      <dgm:t>
        <a:bodyPr/>
        <a:lstStyle/>
        <a:p>
          <a:endParaRPr lang="en-US"/>
        </a:p>
      </dgm:t>
    </dgm:pt>
    <dgm:pt modelId="{F9D81329-6E1F-2546-B1A5-635288157189}">
      <dgm:prSet/>
      <dgm:spPr/>
      <dgm:t>
        <a:bodyPr/>
        <a:lstStyle/>
        <a:p>
          <a:r>
            <a:rPr lang="en-US"/>
            <a:t>Utilities</a:t>
          </a:r>
        </a:p>
      </dgm:t>
    </dgm:pt>
    <dgm:pt modelId="{747E753B-8DA5-BC41-9163-414C6C4398A3}" type="parTrans" cxnId="{55E002BB-7A61-7E4E-BB57-F962B2F58B8D}">
      <dgm:prSet/>
      <dgm:spPr/>
      <dgm:t>
        <a:bodyPr/>
        <a:lstStyle/>
        <a:p>
          <a:endParaRPr lang="en-US"/>
        </a:p>
      </dgm:t>
    </dgm:pt>
    <dgm:pt modelId="{9483BF5E-6FE2-FF48-BDA6-5A7058655E86}" type="sibTrans" cxnId="{55E002BB-7A61-7E4E-BB57-F962B2F58B8D}">
      <dgm:prSet/>
      <dgm:spPr/>
      <dgm:t>
        <a:bodyPr/>
        <a:lstStyle/>
        <a:p>
          <a:endParaRPr lang="en-US"/>
        </a:p>
      </dgm:t>
    </dgm:pt>
    <dgm:pt modelId="{890A1064-FD6C-214C-BCA9-252CC7EDCF92}">
      <dgm:prSet phldrT="[Text]" custT="1"/>
      <dgm:spPr/>
      <dgm:t>
        <a:bodyPr/>
        <a:lstStyle/>
        <a:p>
          <a:r>
            <a:rPr lang="it-IT" sz="1000" b="0" i="0" u="none"/>
            <a:t>64%</a:t>
          </a:r>
          <a:endParaRPr lang="en-US" sz="1000"/>
        </a:p>
      </dgm:t>
    </dgm:pt>
    <dgm:pt modelId="{5D03FBB9-43B3-5E49-BB2F-C3BB88FF8445}" type="parTrans" cxnId="{61FC5A9F-A3A8-084B-8F49-9D25C96A92D5}">
      <dgm:prSet/>
      <dgm:spPr/>
      <dgm:t>
        <a:bodyPr/>
        <a:lstStyle/>
        <a:p>
          <a:endParaRPr lang="en-US"/>
        </a:p>
      </dgm:t>
    </dgm:pt>
    <dgm:pt modelId="{E331CECA-9CB4-8C4A-96FD-A991DB09C7C7}" type="sibTrans" cxnId="{61FC5A9F-A3A8-084B-8F49-9D25C96A92D5}">
      <dgm:prSet/>
      <dgm:spPr/>
      <dgm:t>
        <a:bodyPr/>
        <a:lstStyle/>
        <a:p>
          <a:endParaRPr lang="en-US"/>
        </a:p>
      </dgm:t>
    </dgm:pt>
    <dgm:pt modelId="{E91774B8-5809-E04A-A981-60AB80F570E4}">
      <dgm:prSet custT="1"/>
      <dgm:spPr/>
      <dgm:t>
        <a:bodyPr/>
        <a:lstStyle/>
        <a:p>
          <a:r>
            <a:rPr lang="pt-BR" sz="1000" b="0" i="0" u="none"/>
            <a:t>33%</a:t>
          </a:r>
          <a:endParaRPr lang="en-US" sz="1000"/>
        </a:p>
      </dgm:t>
    </dgm:pt>
    <dgm:pt modelId="{D3220207-4017-634A-9B27-77DCCAE2B7EF}" type="parTrans" cxnId="{59D83E53-253E-B646-BB5B-0E08A07867A0}">
      <dgm:prSet/>
      <dgm:spPr/>
      <dgm:t>
        <a:bodyPr/>
        <a:lstStyle/>
        <a:p>
          <a:endParaRPr lang="en-US"/>
        </a:p>
      </dgm:t>
    </dgm:pt>
    <dgm:pt modelId="{AF0F1B6F-E865-BE44-8974-55DD17B85E6D}" type="sibTrans" cxnId="{59D83E53-253E-B646-BB5B-0E08A07867A0}">
      <dgm:prSet/>
      <dgm:spPr/>
      <dgm:t>
        <a:bodyPr/>
        <a:lstStyle/>
        <a:p>
          <a:endParaRPr lang="en-US"/>
        </a:p>
      </dgm:t>
    </dgm:pt>
    <dgm:pt modelId="{279C67EB-D98A-9F48-9C0A-0946E870868F}">
      <dgm:prSet custT="1"/>
      <dgm:spPr/>
      <dgm:t>
        <a:bodyPr/>
        <a:lstStyle/>
        <a:p>
          <a:r>
            <a:rPr lang="pt-BR" sz="1000" b="0" i="0" u="none"/>
            <a:t>8%</a:t>
          </a:r>
          <a:endParaRPr lang="en-US" sz="1000"/>
        </a:p>
      </dgm:t>
    </dgm:pt>
    <dgm:pt modelId="{A967C025-C47C-5F4B-90BB-B27AC023D13E}" type="parTrans" cxnId="{B7862015-0561-304C-BB22-D7BF5F9B579A}">
      <dgm:prSet/>
      <dgm:spPr/>
      <dgm:t>
        <a:bodyPr/>
        <a:lstStyle/>
        <a:p>
          <a:endParaRPr lang="en-US"/>
        </a:p>
      </dgm:t>
    </dgm:pt>
    <dgm:pt modelId="{1C097E96-DD42-2342-BE15-FAB365B6B7E9}" type="sibTrans" cxnId="{B7862015-0561-304C-BB22-D7BF5F9B579A}">
      <dgm:prSet/>
      <dgm:spPr/>
      <dgm:t>
        <a:bodyPr/>
        <a:lstStyle/>
        <a:p>
          <a:endParaRPr lang="en-US"/>
        </a:p>
      </dgm:t>
    </dgm:pt>
    <dgm:pt modelId="{601DDA4E-70ED-D94E-8133-F370EECE321B}">
      <dgm:prSet/>
      <dgm:spPr/>
      <dgm:t>
        <a:bodyPr/>
        <a:lstStyle/>
        <a:p>
          <a:r>
            <a:rPr lang="en-US"/>
            <a:t>Industrial</a:t>
          </a:r>
        </a:p>
      </dgm:t>
    </dgm:pt>
    <dgm:pt modelId="{60A16687-9107-754A-AFEB-3949BD896335}" type="parTrans" cxnId="{170147D3-A71E-BD47-837B-04E73D896FEA}">
      <dgm:prSet/>
      <dgm:spPr/>
      <dgm:t>
        <a:bodyPr/>
        <a:lstStyle/>
        <a:p>
          <a:endParaRPr lang="en-US"/>
        </a:p>
      </dgm:t>
    </dgm:pt>
    <dgm:pt modelId="{01C571EE-127C-0D44-B3DD-C58E3D0E66AA}" type="sibTrans" cxnId="{170147D3-A71E-BD47-837B-04E73D896FEA}">
      <dgm:prSet/>
      <dgm:spPr/>
      <dgm:t>
        <a:bodyPr/>
        <a:lstStyle/>
        <a:p>
          <a:endParaRPr lang="en-US"/>
        </a:p>
      </dgm:t>
    </dgm:pt>
    <dgm:pt modelId="{2D2DC5BF-6C9E-F841-BD33-368527463C6C}">
      <dgm:prSet custT="1"/>
      <dgm:spPr/>
      <dgm:t>
        <a:bodyPr/>
        <a:lstStyle/>
        <a:p>
          <a:r>
            <a:rPr lang="it-IT" sz="1000" b="0" i="0" u="none"/>
            <a:t>-7%</a:t>
          </a:r>
          <a:endParaRPr lang="en-US" sz="1000"/>
        </a:p>
      </dgm:t>
    </dgm:pt>
    <dgm:pt modelId="{BDB178ED-6D82-A947-9932-66E20A50E491}" type="parTrans" cxnId="{55E08F64-E5C6-EC4B-B891-84990FF08E06}">
      <dgm:prSet/>
      <dgm:spPr/>
      <dgm:t>
        <a:bodyPr/>
        <a:lstStyle/>
        <a:p>
          <a:endParaRPr lang="en-US"/>
        </a:p>
      </dgm:t>
    </dgm:pt>
    <dgm:pt modelId="{0E2424CB-35A0-D248-9A99-9F6AB0AD0F39}" type="sibTrans" cxnId="{55E08F64-E5C6-EC4B-B891-84990FF08E06}">
      <dgm:prSet/>
      <dgm:spPr/>
      <dgm:t>
        <a:bodyPr/>
        <a:lstStyle/>
        <a:p>
          <a:endParaRPr lang="en-US"/>
        </a:p>
      </dgm:t>
    </dgm:pt>
    <dgm:pt modelId="{40E502C3-6102-F542-82F2-5069A0D7B6AC}">
      <dgm:prSet/>
      <dgm:spPr/>
      <dgm:t>
        <a:bodyPr/>
        <a:lstStyle/>
        <a:p>
          <a:r>
            <a:rPr lang="en-US"/>
            <a:t>Consumer</a:t>
          </a:r>
        </a:p>
      </dgm:t>
    </dgm:pt>
    <dgm:pt modelId="{B81FFC71-D3E5-5B4A-81F7-DDFC1B04DDA8}" type="parTrans" cxnId="{FF2390E4-3375-144A-8D96-0442846D01F6}">
      <dgm:prSet/>
      <dgm:spPr/>
      <dgm:t>
        <a:bodyPr/>
        <a:lstStyle/>
        <a:p>
          <a:endParaRPr lang="en-US"/>
        </a:p>
      </dgm:t>
    </dgm:pt>
    <dgm:pt modelId="{BD5622B5-05A0-C24C-822F-622F6B2C4967}" type="sibTrans" cxnId="{FF2390E4-3375-144A-8D96-0442846D01F6}">
      <dgm:prSet/>
      <dgm:spPr/>
      <dgm:t>
        <a:bodyPr/>
        <a:lstStyle/>
        <a:p>
          <a:endParaRPr lang="en-US"/>
        </a:p>
      </dgm:t>
    </dgm:pt>
    <dgm:pt modelId="{67F3FDC4-D809-4441-98DD-8B649E45C347}">
      <dgm:prSet custT="1"/>
      <dgm:spPr/>
      <dgm:t>
        <a:bodyPr/>
        <a:lstStyle/>
        <a:p>
          <a:r>
            <a:rPr lang="en-US" sz="1000"/>
            <a:t>-1%</a:t>
          </a:r>
        </a:p>
      </dgm:t>
    </dgm:pt>
    <dgm:pt modelId="{ABFFE01E-4DFE-7849-9142-E251F000C46E}" type="parTrans" cxnId="{50A8CC9C-4098-D047-BADB-13408006C413}">
      <dgm:prSet/>
      <dgm:spPr/>
      <dgm:t>
        <a:bodyPr/>
        <a:lstStyle/>
        <a:p>
          <a:endParaRPr lang="en-US"/>
        </a:p>
      </dgm:t>
    </dgm:pt>
    <dgm:pt modelId="{E3AC75BF-9218-5740-99DA-AE0849A8FED0}" type="sibTrans" cxnId="{50A8CC9C-4098-D047-BADB-13408006C413}">
      <dgm:prSet/>
      <dgm:spPr/>
      <dgm:t>
        <a:bodyPr/>
        <a:lstStyle/>
        <a:p>
          <a:endParaRPr lang="en-US"/>
        </a:p>
      </dgm:t>
    </dgm:pt>
    <dgm:pt modelId="{28F0AE23-16AF-DA46-AC5D-5D197E1A1E96}">
      <dgm:prSet/>
      <dgm:spPr/>
      <dgm:t>
        <a:bodyPr/>
        <a:lstStyle/>
        <a:p>
          <a:r>
            <a:rPr lang="en-US"/>
            <a:t>Materials</a:t>
          </a:r>
        </a:p>
      </dgm:t>
    </dgm:pt>
    <dgm:pt modelId="{FBCEC657-08A4-EE42-9FD8-91429272698E}" type="parTrans" cxnId="{87501125-5B79-884D-ABDA-D7023F51E002}">
      <dgm:prSet/>
      <dgm:spPr/>
      <dgm:t>
        <a:bodyPr/>
        <a:lstStyle/>
        <a:p>
          <a:endParaRPr lang="en-US"/>
        </a:p>
      </dgm:t>
    </dgm:pt>
    <dgm:pt modelId="{5354D17D-6B4F-3242-9029-DBDD7E2958B9}" type="sibTrans" cxnId="{87501125-5B79-884D-ABDA-D7023F51E002}">
      <dgm:prSet/>
      <dgm:spPr/>
      <dgm:t>
        <a:bodyPr/>
        <a:lstStyle/>
        <a:p>
          <a:endParaRPr lang="en-US"/>
        </a:p>
      </dgm:t>
    </dgm:pt>
    <dgm:pt modelId="{D0A7D829-5387-C241-B221-3CAE0160968B}">
      <dgm:prSet custT="1"/>
      <dgm:spPr/>
      <dgm:t>
        <a:bodyPr/>
        <a:lstStyle/>
        <a:p>
          <a:r>
            <a:rPr lang="en-US" sz="1000"/>
            <a:t>2%</a:t>
          </a:r>
        </a:p>
      </dgm:t>
    </dgm:pt>
    <dgm:pt modelId="{CCA4E1BD-090A-8540-8A24-9CC387014173}" type="parTrans" cxnId="{7F759CF8-7A4F-3B47-882F-484F984AD118}">
      <dgm:prSet/>
      <dgm:spPr/>
      <dgm:t>
        <a:bodyPr/>
        <a:lstStyle/>
        <a:p>
          <a:endParaRPr lang="en-US"/>
        </a:p>
      </dgm:t>
    </dgm:pt>
    <dgm:pt modelId="{9CF18D06-8871-4C49-932B-D51200871292}" type="sibTrans" cxnId="{7F759CF8-7A4F-3B47-882F-484F984AD118}">
      <dgm:prSet/>
      <dgm:spPr/>
      <dgm:t>
        <a:bodyPr/>
        <a:lstStyle/>
        <a:p>
          <a:endParaRPr lang="en-US"/>
        </a:p>
      </dgm:t>
    </dgm:pt>
    <dgm:pt modelId="{BFAEEE13-625B-6A42-A617-7C00017A5C11}">
      <dgm:prSet custT="1"/>
      <dgm:spPr/>
      <dgm:t>
        <a:bodyPr/>
        <a:lstStyle/>
        <a:p>
          <a:r>
            <a:rPr lang="pt-BR" sz="1000" b="0" i="0" u="none"/>
            <a:t>0.5%</a:t>
          </a:r>
          <a:endParaRPr lang="en-US" sz="1000"/>
        </a:p>
      </dgm:t>
    </dgm:pt>
    <dgm:pt modelId="{CCD4E906-FB37-9B4E-855E-93A33DCAD5B4}" type="parTrans" cxnId="{FEB59DEC-30F7-D449-88C8-7EEE89724CF2}">
      <dgm:prSet/>
      <dgm:spPr/>
      <dgm:t>
        <a:bodyPr/>
        <a:lstStyle/>
        <a:p>
          <a:endParaRPr lang="en-US"/>
        </a:p>
      </dgm:t>
    </dgm:pt>
    <dgm:pt modelId="{D5FF47C1-A0A5-B344-A4A7-D68297234E4B}" type="sibTrans" cxnId="{FEB59DEC-30F7-D449-88C8-7EEE89724CF2}">
      <dgm:prSet/>
      <dgm:spPr/>
      <dgm:t>
        <a:bodyPr/>
        <a:lstStyle/>
        <a:p>
          <a:endParaRPr lang="en-US"/>
        </a:p>
      </dgm:t>
    </dgm:pt>
    <dgm:pt modelId="{0F665056-1E4E-8E4F-899D-A9F09EF35F17}">
      <dgm:prSet/>
      <dgm:spPr/>
      <dgm:t>
        <a:bodyPr/>
        <a:lstStyle/>
        <a:p>
          <a:r>
            <a:rPr lang="en-US"/>
            <a:t>Energy</a:t>
          </a:r>
        </a:p>
      </dgm:t>
    </dgm:pt>
    <dgm:pt modelId="{DACA778B-19DD-A04E-B2DC-9037064FA49F}" type="parTrans" cxnId="{C7DA8237-833C-384D-A934-ACF38A50FA1A}">
      <dgm:prSet/>
      <dgm:spPr/>
      <dgm:t>
        <a:bodyPr/>
        <a:lstStyle/>
        <a:p>
          <a:endParaRPr lang="en-US"/>
        </a:p>
      </dgm:t>
    </dgm:pt>
    <dgm:pt modelId="{B47221CA-AC85-474D-8893-9ECA177676DA}" type="sibTrans" cxnId="{C7DA8237-833C-384D-A934-ACF38A50FA1A}">
      <dgm:prSet/>
      <dgm:spPr/>
      <dgm:t>
        <a:bodyPr/>
        <a:lstStyle/>
        <a:p>
          <a:endParaRPr lang="en-US"/>
        </a:p>
      </dgm:t>
    </dgm:pt>
    <dgm:pt modelId="{8077C799-B5F3-E44D-B787-566105FD46ED}">
      <dgm:prSet custT="1"/>
      <dgm:spPr/>
      <dgm:t>
        <a:bodyPr/>
        <a:lstStyle/>
        <a:p>
          <a:r>
            <a:rPr lang="it-IT" sz="1000" b="0" i="0" u="none"/>
            <a:t>-1%</a:t>
          </a:r>
          <a:endParaRPr lang="en-US" sz="1000"/>
        </a:p>
      </dgm:t>
    </dgm:pt>
    <dgm:pt modelId="{1912BE2E-98C2-F74E-AD84-5D81DC47476C}" type="parTrans" cxnId="{BC6EF6BD-A77A-374C-9CF5-BD04A49B3179}">
      <dgm:prSet/>
      <dgm:spPr/>
      <dgm:t>
        <a:bodyPr/>
        <a:lstStyle/>
        <a:p>
          <a:endParaRPr lang="en-US"/>
        </a:p>
      </dgm:t>
    </dgm:pt>
    <dgm:pt modelId="{AF0C7F7F-5813-8F4D-A1CA-A202CFEC731D}" type="sibTrans" cxnId="{BC6EF6BD-A77A-374C-9CF5-BD04A49B3179}">
      <dgm:prSet/>
      <dgm:spPr/>
      <dgm:t>
        <a:bodyPr/>
        <a:lstStyle/>
        <a:p>
          <a:endParaRPr lang="en-US"/>
        </a:p>
      </dgm:t>
    </dgm:pt>
    <dgm:pt modelId="{5EC43990-8C8F-DD4C-99AA-51ED40F432EF}" type="pres">
      <dgm:prSet presAssocID="{66081951-F593-E14D-85B4-EA25F72BD19A}" presName="Name0" presStyleCnt="0">
        <dgm:presLayoutVars>
          <dgm:chPref val="1"/>
          <dgm:dir/>
          <dgm:animOne val="branch"/>
          <dgm:animLvl val="lvl"/>
          <dgm:resizeHandles/>
        </dgm:presLayoutVars>
      </dgm:prSet>
      <dgm:spPr/>
      <dgm:t>
        <a:bodyPr/>
        <a:lstStyle/>
        <a:p>
          <a:endParaRPr lang="en-US"/>
        </a:p>
      </dgm:t>
    </dgm:pt>
    <dgm:pt modelId="{8065BF19-84EB-A144-8249-8F79F736BECB}" type="pres">
      <dgm:prSet presAssocID="{B569FF41-3782-0E4B-BE1F-984605E1A248}" presName="vertOne" presStyleCnt="0"/>
      <dgm:spPr/>
      <dgm:t>
        <a:bodyPr/>
        <a:lstStyle/>
        <a:p>
          <a:endParaRPr lang="en-US"/>
        </a:p>
      </dgm:t>
    </dgm:pt>
    <dgm:pt modelId="{90097EEC-766E-7446-83BE-F8B272EF7B58}" type="pres">
      <dgm:prSet presAssocID="{B569FF41-3782-0E4B-BE1F-984605E1A248}" presName="txOne" presStyleLbl="node0" presStyleIdx="0" presStyleCnt="1" custScaleY="73273">
        <dgm:presLayoutVars>
          <dgm:chPref val="3"/>
        </dgm:presLayoutVars>
      </dgm:prSet>
      <dgm:spPr/>
      <dgm:t>
        <a:bodyPr/>
        <a:lstStyle/>
        <a:p>
          <a:endParaRPr lang="en-US"/>
        </a:p>
      </dgm:t>
    </dgm:pt>
    <dgm:pt modelId="{3B068C77-F67A-7547-A4B1-771E07A5320C}" type="pres">
      <dgm:prSet presAssocID="{B569FF41-3782-0E4B-BE1F-984605E1A248}" presName="parTransOne" presStyleCnt="0"/>
      <dgm:spPr/>
      <dgm:t>
        <a:bodyPr/>
        <a:lstStyle/>
        <a:p>
          <a:endParaRPr lang="en-US"/>
        </a:p>
      </dgm:t>
    </dgm:pt>
    <dgm:pt modelId="{5C90A084-DED9-4247-8154-0EB9001C289B}" type="pres">
      <dgm:prSet presAssocID="{B569FF41-3782-0E4B-BE1F-984605E1A248}" presName="horzOne" presStyleCnt="0"/>
      <dgm:spPr/>
      <dgm:t>
        <a:bodyPr/>
        <a:lstStyle/>
        <a:p>
          <a:endParaRPr lang="en-US"/>
        </a:p>
      </dgm:t>
    </dgm:pt>
    <dgm:pt modelId="{9C19943A-3C5A-5C4D-A3A9-1AC32DC3018F}" type="pres">
      <dgm:prSet presAssocID="{D45CEE4E-F403-684B-9EFD-C03047B1608A}" presName="vertTwo" presStyleCnt="0"/>
      <dgm:spPr/>
      <dgm:t>
        <a:bodyPr/>
        <a:lstStyle/>
        <a:p>
          <a:endParaRPr lang="en-US"/>
        </a:p>
      </dgm:t>
    </dgm:pt>
    <dgm:pt modelId="{318DA991-7F8F-AB41-98C2-7E23E0D0AF2D}" type="pres">
      <dgm:prSet presAssocID="{D45CEE4E-F403-684B-9EFD-C03047B1608A}" presName="txTwo" presStyleLbl="node2" presStyleIdx="0" presStyleCnt="9" custScaleY="100000">
        <dgm:presLayoutVars>
          <dgm:chPref val="3"/>
        </dgm:presLayoutVars>
      </dgm:prSet>
      <dgm:spPr/>
      <dgm:t>
        <a:bodyPr/>
        <a:lstStyle/>
        <a:p>
          <a:endParaRPr lang="en-US"/>
        </a:p>
      </dgm:t>
    </dgm:pt>
    <dgm:pt modelId="{5FADDB81-EEF2-3B48-A962-BC7A6B15F844}" type="pres">
      <dgm:prSet presAssocID="{D45CEE4E-F403-684B-9EFD-C03047B1608A}" presName="parTransTwo" presStyleCnt="0"/>
      <dgm:spPr/>
      <dgm:t>
        <a:bodyPr/>
        <a:lstStyle/>
        <a:p>
          <a:endParaRPr lang="en-US"/>
        </a:p>
      </dgm:t>
    </dgm:pt>
    <dgm:pt modelId="{A4C64794-52AA-0B43-8A0C-55DBA942DAFC}" type="pres">
      <dgm:prSet presAssocID="{D45CEE4E-F403-684B-9EFD-C03047B1608A}" presName="horzTwo" presStyleCnt="0"/>
      <dgm:spPr/>
      <dgm:t>
        <a:bodyPr/>
        <a:lstStyle/>
        <a:p>
          <a:endParaRPr lang="en-US"/>
        </a:p>
      </dgm:t>
    </dgm:pt>
    <dgm:pt modelId="{FA2B5B40-D342-644B-B463-D9EDE074C5B6}" type="pres">
      <dgm:prSet presAssocID="{890A1064-FD6C-214C-BCA9-252CC7EDCF92}" presName="vertThree" presStyleCnt="0"/>
      <dgm:spPr/>
    </dgm:pt>
    <dgm:pt modelId="{18651BF8-1F38-BB4A-BE52-84A77DB905C6}" type="pres">
      <dgm:prSet presAssocID="{890A1064-FD6C-214C-BCA9-252CC7EDCF92}" presName="txThree" presStyleLbl="node3" presStyleIdx="0" presStyleCnt="9">
        <dgm:presLayoutVars>
          <dgm:chPref val="3"/>
        </dgm:presLayoutVars>
      </dgm:prSet>
      <dgm:spPr/>
      <dgm:t>
        <a:bodyPr/>
        <a:lstStyle/>
        <a:p>
          <a:endParaRPr lang="en-US"/>
        </a:p>
      </dgm:t>
    </dgm:pt>
    <dgm:pt modelId="{395265F9-37ED-804A-BC1D-B0151077C23B}" type="pres">
      <dgm:prSet presAssocID="{890A1064-FD6C-214C-BCA9-252CC7EDCF92}" presName="horzThree" presStyleCnt="0"/>
      <dgm:spPr/>
    </dgm:pt>
    <dgm:pt modelId="{BE081FB4-F69F-2B41-AE37-1E501089D853}" type="pres">
      <dgm:prSet presAssocID="{4C6D18BC-CB72-0B4C-B9F3-4975CFEF7D59}" presName="sibSpaceTwo" presStyleCnt="0"/>
      <dgm:spPr/>
    </dgm:pt>
    <dgm:pt modelId="{02DBFD2F-C26C-024F-BECC-78E1CFFFBA30}" type="pres">
      <dgm:prSet presAssocID="{A77C3A82-6D84-524E-A60E-4928146E9D36}" presName="vertTwo" presStyleCnt="0"/>
      <dgm:spPr/>
    </dgm:pt>
    <dgm:pt modelId="{EBDDCFD3-D323-FC4E-AFD5-48EB9A2B64FD}" type="pres">
      <dgm:prSet presAssocID="{A77C3A82-6D84-524E-A60E-4928146E9D36}" presName="txTwo" presStyleLbl="node2" presStyleIdx="1" presStyleCnt="9">
        <dgm:presLayoutVars>
          <dgm:chPref val="3"/>
        </dgm:presLayoutVars>
      </dgm:prSet>
      <dgm:spPr/>
      <dgm:t>
        <a:bodyPr/>
        <a:lstStyle/>
        <a:p>
          <a:endParaRPr lang="en-US"/>
        </a:p>
      </dgm:t>
    </dgm:pt>
    <dgm:pt modelId="{2DA4F4A9-300C-8F4B-843F-9DAD7A51F8DB}" type="pres">
      <dgm:prSet presAssocID="{A77C3A82-6D84-524E-A60E-4928146E9D36}" presName="parTransTwo" presStyleCnt="0"/>
      <dgm:spPr/>
    </dgm:pt>
    <dgm:pt modelId="{95C6BA10-08BA-2B45-A85D-5E9F1B626EEC}" type="pres">
      <dgm:prSet presAssocID="{A77C3A82-6D84-524E-A60E-4928146E9D36}" presName="horzTwo" presStyleCnt="0"/>
      <dgm:spPr/>
    </dgm:pt>
    <dgm:pt modelId="{7B16CC97-2B68-F548-94FA-4CC0A6408090}" type="pres">
      <dgm:prSet presAssocID="{E91774B8-5809-E04A-A981-60AB80F570E4}" presName="vertThree" presStyleCnt="0"/>
      <dgm:spPr/>
    </dgm:pt>
    <dgm:pt modelId="{2F7F804C-0229-8147-B9CE-74AA1CBD15D4}" type="pres">
      <dgm:prSet presAssocID="{E91774B8-5809-E04A-A981-60AB80F570E4}" presName="txThree" presStyleLbl="node3" presStyleIdx="1" presStyleCnt="9">
        <dgm:presLayoutVars>
          <dgm:chPref val="3"/>
        </dgm:presLayoutVars>
      </dgm:prSet>
      <dgm:spPr/>
      <dgm:t>
        <a:bodyPr/>
        <a:lstStyle/>
        <a:p>
          <a:endParaRPr lang="en-US"/>
        </a:p>
      </dgm:t>
    </dgm:pt>
    <dgm:pt modelId="{0FE18469-3370-E745-8656-7EAF0B850AF2}" type="pres">
      <dgm:prSet presAssocID="{E91774B8-5809-E04A-A981-60AB80F570E4}" presName="horzThree" presStyleCnt="0"/>
      <dgm:spPr/>
    </dgm:pt>
    <dgm:pt modelId="{ABCDABA0-2EC8-E54B-868B-928F37389729}" type="pres">
      <dgm:prSet presAssocID="{3CE979E6-7412-814C-886F-AFAF8B268AEC}" presName="sibSpaceTwo" presStyleCnt="0"/>
      <dgm:spPr/>
    </dgm:pt>
    <dgm:pt modelId="{28DD930D-52F0-8E45-B0E6-542520F873C2}" type="pres">
      <dgm:prSet presAssocID="{601DDA4E-70ED-D94E-8133-F370EECE321B}" presName="vertTwo" presStyleCnt="0"/>
      <dgm:spPr/>
    </dgm:pt>
    <dgm:pt modelId="{46F8B180-2E72-AE43-8900-5F261E1B84BD}" type="pres">
      <dgm:prSet presAssocID="{601DDA4E-70ED-D94E-8133-F370EECE321B}" presName="txTwo" presStyleLbl="node2" presStyleIdx="2" presStyleCnt="9">
        <dgm:presLayoutVars>
          <dgm:chPref val="3"/>
        </dgm:presLayoutVars>
      </dgm:prSet>
      <dgm:spPr/>
      <dgm:t>
        <a:bodyPr/>
        <a:lstStyle/>
        <a:p>
          <a:endParaRPr lang="en-US"/>
        </a:p>
      </dgm:t>
    </dgm:pt>
    <dgm:pt modelId="{CD0CAAA9-3AA5-BD40-ACE0-7162114C6A40}" type="pres">
      <dgm:prSet presAssocID="{601DDA4E-70ED-D94E-8133-F370EECE321B}" presName="parTransTwo" presStyleCnt="0"/>
      <dgm:spPr/>
    </dgm:pt>
    <dgm:pt modelId="{B868E002-271F-4044-AB4B-85A0120C7B01}" type="pres">
      <dgm:prSet presAssocID="{601DDA4E-70ED-D94E-8133-F370EECE321B}" presName="horzTwo" presStyleCnt="0"/>
      <dgm:spPr/>
    </dgm:pt>
    <dgm:pt modelId="{3CDA1E17-6D7E-C343-97BD-3063D34EB5FC}" type="pres">
      <dgm:prSet presAssocID="{67F3FDC4-D809-4441-98DD-8B649E45C347}" presName="vertThree" presStyleCnt="0"/>
      <dgm:spPr/>
    </dgm:pt>
    <dgm:pt modelId="{AAAB5DFB-65BB-2741-961A-BE3246A07D35}" type="pres">
      <dgm:prSet presAssocID="{67F3FDC4-D809-4441-98DD-8B649E45C347}" presName="txThree" presStyleLbl="node3" presStyleIdx="2" presStyleCnt="9">
        <dgm:presLayoutVars>
          <dgm:chPref val="3"/>
        </dgm:presLayoutVars>
      </dgm:prSet>
      <dgm:spPr/>
      <dgm:t>
        <a:bodyPr/>
        <a:lstStyle/>
        <a:p>
          <a:endParaRPr lang="en-US"/>
        </a:p>
      </dgm:t>
    </dgm:pt>
    <dgm:pt modelId="{FAD48B2C-B74E-A842-9369-5D6AA8180B25}" type="pres">
      <dgm:prSet presAssocID="{67F3FDC4-D809-4441-98DD-8B649E45C347}" presName="horzThree" presStyleCnt="0"/>
      <dgm:spPr/>
    </dgm:pt>
    <dgm:pt modelId="{B888CF7C-2A5E-F541-8C2D-CDE38E8A5FFE}" type="pres">
      <dgm:prSet presAssocID="{01C571EE-127C-0D44-B3DD-C58E3D0E66AA}" presName="sibSpaceTwo" presStyleCnt="0"/>
      <dgm:spPr/>
    </dgm:pt>
    <dgm:pt modelId="{E3312A52-710E-8040-9D4F-90C362AA1C76}" type="pres">
      <dgm:prSet presAssocID="{11D6F2E8-55A8-6742-A9B5-D8609B8B288B}" presName="vertTwo" presStyleCnt="0"/>
      <dgm:spPr/>
    </dgm:pt>
    <dgm:pt modelId="{4A367B90-D384-B440-AB27-9D7C7D3611A2}" type="pres">
      <dgm:prSet presAssocID="{11D6F2E8-55A8-6742-A9B5-D8609B8B288B}" presName="txTwo" presStyleLbl="node2" presStyleIdx="3" presStyleCnt="9">
        <dgm:presLayoutVars>
          <dgm:chPref val="3"/>
        </dgm:presLayoutVars>
      </dgm:prSet>
      <dgm:spPr/>
      <dgm:t>
        <a:bodyPr/>
        <a:lstStyle/>
        <a:p>
          <a:endParaRPr lang="en-US"/>
        </a:p>
      </dgm:t>
    </dgm:pt>
    <dgm:pt modelId="{960A8416-C5E1-E14D-A0D2-07446B49E656}" type="pres">
      <dgm:prSet presAssocID="{11D6F2E8-55A8-6742-A9B5-D8609B8B288B}" presName="parTransTwo" presStyleCnt="0"/>
      <dgm:spPr/>
    </dgm:pt>
    <dgm:pt modelId="{91C2135C-4A52-BE48-BF4D-3A635F87CB0D}" type="pres">
      <dgm:prSet presAssocID="{11D6F2E8-55A8-6742-A9B5-D8609B8B288B}" presName="horzTwo" presStyleCnt="0"/>
      <dgm:spPr/>
    </dgm:pt>
    <dgm:pt modelId="{C15C8767-4B83-574D-AD77-47402E3ACDC2}" type="pres">
      <dgm:prSet presAssocID="{279C67EB-D98A-9F48-9C0A-0946E870868F}" presName="vertThree" presStyleCnt="0"/>
      <dgm:spPr/>
    </dgm:pt>
    <dgm:pt modelId="{77AF7BC7-2CA6-3449-B394-4F038B14FF68}" type="pres">
      <dgm:prSet presAssocID="{279C67EB-D98A-9F48-9C0A-0946E870868F}" presName="txThree" presStyleLbl="node3" presStyleIdx="3" presStyleCnt="9">
        <dgm:presLayoutVars>
          <dgm:chPref val="3"/>
        </dgm:presLayoutVars>
      </dgm:prSet>
      <dgm:spPr/>
      <dgm:t>
        <a:bodyPr/>
        <a:lstStyle/>
        <a:p>
          <a:endParaRPr lang="en-US"/>
        </a:p>
      </dgm:t>
    </dgm:pt>
    <dgm:pt modelId="{6F6F1A1C-B8F6-944D-9DB4-9E995E891B1E}" type="pres">
      <dgm:prSet presAssocID="{279C67EB-D98A-9F48-9C0A-0946E870868F}" presName="horzThree" presStyleCnt="0"/>
      <dgm:spPr/>
    </dgm:pt>
    <dgm:pt modelId="{5D66A8C3-EF83-3B4B-8356-7F09A0CA5F23}" type="pres">
      <dgm:prSet presAssocID="{2B63A791-39C4-2949-9719-D74166934945}" presName="sibSpaceTwo" presStyleCnt="0"/>
      <dgm:spPr/>
    </dgm:pt>
    <dgm:pt modelId="{8B5DE50D-6591-3A4E-AFE6-7F9A7105924F}" type="pres">
      <dgm:prSet presAssocID="{40E502C3-6102-F542-82F2-5069A0D7B6AC}" presName="vertTwo" presStyleCnt="0"/>
      <dgm:spPr/>
    </dgm:pt>
    <dgm:pt modelId="{56196267-AF40-2F40-9CB6-92F53ECF4149}" type="pres">
      <dgm:prSet presAssocID="{40E502C3-6102-F542-82F2-5069A0D7B6AC}" presName="txTwo" presStyleLbl="node2" presStyleIdx="4" presStyleCnt="9">
        <dgm:presLayoutVars>
          <dgm:chPref val="3"/>
        </dgm:presLayoutVars>
      </dgm:prSet>
      <dgm:spPr/>
      <dgm:t>
        <a:bodyPr/>
        <a:lstStyle/>
        <a:p>
          <a:endParaRPr lang="en-US"/>
        </a:p>
      </dgm:t>
    </dgm:pt>
    <dgm:pt modelId="{ED20508A-73F0-A549-9CEB-64FF73AAB381}" type="pres">
      <dgm:prSet presAssocID="{40E502C3-6102-F542-82F2-5069A0D7B6AC}" presName="parTransTwo" presStyleCnt="0"/>
      <dgm:spPr/>
    </dgm:pt>
    <dgm:pt modelId="{DA4C0A76-9489-9542-A5D9-23744034E6BE}" type="pres">
      <dgm:prSet presAssocID="{40E502C3-6102-F542-82F2-5069A0D7B6AC}" presName="horzTwo" presStyleCnt="0"/>
      <dgm:spPr/>
    </dgm:pt>
    <dgm:pt modelId="{5652EBC7-0ECE-9345-A1A4-1A53B10269D4}" type="pres">
      <dgm:prSet presAssocID="{D0A7D829-5387-C241-B221-3CAE0160968B}" presName="vertThree" presStyleCnt="0"/>
      <dgm:spPr/>
    </dgm:pt>
    <dgm:pt modelId="{05A92AB4-B297-9B44-93F7-2A6786ECB534}" type="pres">
      <dgm:prSet presAssocID="{D0A7D829-5387-C241-B221-3CAE0160968B}" presName="txThree" presStyleLbl="node3" presStyleIdx="4" presStyleCnt="9">
        <dgm:presLayoutVars>
          <dgm:chPref val="3"/>
        </dgm:presLayoutVars>
      </dgm:prSet>
      <dgm:spPr/>
      <dgm:t>
        <a:bodyPr/>
        <a:lstStyle/>
        <a:p>
          <a:endParaRPr lang="en-US"/>
        </a:p>
      </dgm:t>
    </dgm:pt>
    <dgm:pt modelId="{3E636DD5-C7FF-C244-9242-AB42A138D075}" type="pres">
      <dgm:prSet presAssocID="{D0A7D829-5387-C241-B221-3CAE0160968B}" presName="horzThree" presStyleCnt="0"/>
      <dgm:spPr/>
    </dgm:pt>
    <dgm:pt modelId="{54BF5FD2-B4C3-CC4B-9B78-4643108AB77C}" type="pres">
      <dgm:prSet presAssocID="{BD5622B5-05A0-C24C-822F-622F6B2C4967}" presName="sibSpaceTwo" presStyleCnt="0"/>
      <dgm:spPr/>
    </dgm:pt>
    <dgm:pt modelId="{23264867-DCF3-624C-B87E-9DDC40E18878}" type="pres">
      <dgm:prSet presAssocID="{DFFB93D3-5D1A-0643-A77D-4D20E3ECEEA5}" presName="vertTwo" presStyleCnt="0"/>
      <dgm:spPr/>
      <dgm:t>
        <a:bodyPr/>
        <a:lstStyle/>
        <a:p>
          <a:endParaRPr lang="en-US"/>
        </a:p>
      </dgm:t>
    </dgm:pt>
    <dgm:pt modelId="{55E78CAA-6D34-A248-82CE-2B8D14256034}" type="pres">
      <dgm:prSet presAssocID="{DFFB93D3-5D1A-0643-A77D-4D20E3ECEEA5}" presName="txTwo" presStyleLbl="node2" presStyleIdx="5" presStyleCnt="9">
        <dgm:presLayoutVars>
          <dgm:chPref val="3"/>
        </dgm:presLayoutVars>
      </dgm:prSet>
      <dgm:spPr/>
      <dgm:t>
        <a:bodyPr/>
        <a:lstStyle/>
        <a:p>
          <a:endParaRPr lang="en-US"/>
        </a:p>
      </dgm:t>
    </dgm:pt>
    <dgm:pt modelId="{BCB093B9-B4F3-3145-BCE8-5D79A159AD3D}" type="pres">
      <dgm:prSet presAssocID="{DFFB93D3-5D1A-0643-A77D-4D20E3ECEEA5}" presName="parTransTwo" presStyleCnt="0"/>
      <dgm:spPr/>
      <dgm:t>
        <a:bodyPr/>
        <a:lstStyle/>
        <a:p>
          <a:endParaRPr lang="en-US"/>
        </a:p>
      </dgm:t>
    </dgm:pt>
    <dgm:pt modelId="{2BAC1C20-9DFC-494A-B343-8A1AABF57C20}" type="pres">
      <dgm:prSet presAssocID="{DFFB93D3-5D1A-0643-A77D-4D20E3ECEEA5}" presName="horzTwo" presStyleCnt="0"/>
      <dgm:spPr/>
      <dgm:t>
        <a:bodyPr/>
        <a:lstStyle/>
        <a:p>
          <a:endParaRPr lang="en-US"/>
        </a:p>
      </dgm:t>
    </dgm:pt>
    <dgm:pt modelId="{1997BDEE-DA3C-C141-9379-20E8009C258A}" type="pres">
      <dgm:prSet presAssocID="{3ADD2A6B-6DBA-F84F-A052-6D2C4035D1E8}" presName="vertThree" presStyleCnt="0"/>
      <dgm:spPr/>
      <dgm:t>
        <a:bodyPr/>
        <a:lstStyle/>
        <a:p>
          <a:endParaRPr lang="en-US"/>
        </a:p>
      </dgm:t>
    </dgm:pt>
    <dgm:pt modelId="{88A98ACF-C5E5-6148-A094-7F80DCE2676A}" type="pres">
      <dgm:prSet presAssocID="{3ADD2A6B-6DBA-F84F-A052-6D2C4035D1E8}" presName="txThree" presStyleLbl="node3" presStyleIdx="5" presStyleCnt="9">
        <dgm:presLayoutVars>
          <dgm:chPref val="3"/>
        </dgm:presLayoutVars>
      </dgm:prSet>
      <dgm:spPr/>
      <dgm:t>
        <a:bodyPr/>
        <a:lstStyle/>
        <a:p>
          <a:endParaRPr lang="en-US"/>
        </a:p>
      </dgm:t>
    </dgm:pt>
    <dgm:pt modelId="{2FA7E1C2-63CA-2E42-A222-85A0332CBDB0}" type="pres">
      <dgm:prSet presAssocID="{3ADD2A6B-6DBA-F84F-A052-6D2C4035D1E8}" presName="horzThree" presStyleCnt="0"/>
      <dgm:spPr/>
      <dgm:t>
        <a:bodyPr/>
        <a:lstStyle/>
        <a:p>
          <a:endParaRPr lang="en-US"/>
        </a:p>
      </dgm:t>
    </dgm:pt>
    <dgm:pt modelId="{C2657103-2D55-0942-80A4-5B389FA24B4E}" type="pres">
      <dgm:prSet presAssocID="{E11E230D-284B-4343-9B2E-2ED2D49BFDFC}" presName="sibSpaceTwo" presStyleCnt="0"/>
      <dgm:spPr/>
      <dgm:t>
        <a:bodyPr/>
        <a:lstStyle/>
        <a:p>
          <a:endParaRPr lang="en-US"/>
        </a:p>
      </dgm:t>
    </dgm:pt>
    <dgm:pt modelId="{0137DD6C-59A8-2845-827F-D31DE278B0C6}" type="pres">
      <dgm:prSet presAssocID="{28F0AE23-16AF-DA46-AC5D-5D197E1A1E96}" presName="vertTwo" presStyleCnt="0"/>
      <dgm:spPr/>
    </dgm:pt>
    <dgm:pt modelId="{9A5363E9-F583-014E-9114-A649CF10A552}" type="pres">
      <dgm:prSet presAssocID="{28F0AE23-16AF-DA46-AC5D-5D197E1A1E96}" presName="txTwo" presStyleLbl="node2" presStyleIdx="6" presStyleCnt="9">
        <dgm:presLayoutVars>
          <dgm:chPref val="3"/>
        </dgm:presLayoutVars>
      </dgm:prSet>
      <dgm:spPr/>
      <dgm:t>
        <a:bodyPr/>
        <a:lstStyle/>
        <a:p>
          <a:endParaRPr lang="en-US"/>
        </a:p>
      </dgm:t>
    </dgm:pt>
    <dgm:pt modelId="{3C7A899D-9022-3048-B5AF-0891D311D03E}" type="pres">
      <dgm:prSet presAssocID="{28F0AE23-16AF-DA46-AC5D-5D197E1A1E96}" presName="parTransTwo" presStyleCnt="0"/>
      <dgm:spPr/>
    </dgm:pt>
    <dgm:pt modelId="{982053EF-29BD-A243-B627-A2BFB8F87BDE}" type="pres">
      <dgm:prSet presAssocID="{28F0AE23-16AF-DA46-AC5D-5D197E1A1E96}" presName="horzTwo" presStyleCnt="0"/>
      <dgm:spPr/>
    </dgm:pt>
    <dgm:pt modelId="{9B5D1686-9C70-CF4E-880A-E219137E72EE}" type="pres">
      <dgm:prSet presAssocID="{BFAEEE13-625B-6A42-A617-7C00017A5C11}" presName="vertThree" presStyleCnt="0"/>
      <dgm:spPr/>
    </dgm:pt>
    <dgm:pt modelId="{B2E6D841-0079-7E40-9EFB-A8BB889E48CD}" type="pres">
      <dgm:prSet presAssocID="{BFAEEE13-625B-6A42-A617-7C00017A5C11}" presName="txThree" presStyleLbl="node3" presStyleIdx="6" presStyleCnt="9">
        <dgm:presLayoutVars>
          <dgm:chPref val="3"/>
        </dgm:presLayoutVars>
      </dgm:prSet>
      <dgm:spPr/>
      <dgm:t>
        <a:bodyPr/>
        <a:lstStyle/>
        <a:p>
          <a:endParaRPr lang="en-US"/>
        </a:p>
      </dgm:t>
    </dgm:pt>
    <dgm:pt modelId="{F088FAA4-45C6-C745-83EA-44FE21C96907}" type="pres">
      <dgm:prSet presAssocID="{BFAEEE13-625B-6A42-A617-7C00017A5C11}" presName="horzThree" presStyleCnt="0"/>
      <dgm:spPr/>
    </dgm:pt>
    <dgm:pt modelId="{819390F2-2178-5146-86CC-F2051F1B8C21}" type="pres">
      <dgm:prSet presAssocID="{5354D17D-6B4F-3242-9029-DBDD7E2958B9}" presName="sibSpaceTwo" presStyleCnt="0"/>
      <dgm:spPr/>
    </dgm:pt>
    <dgm:pt modelId="{1689D95D-CDA5-444D-8390-8C3776325826}" type="pres">
      <dgm:prSet presAssocID="{0F665056-1E4E-8E4F-899D-A9F09EF35F17}" presName="vertTwo" presStyleCnt="0"/>
      <dgm:spPr/>
    </dgm:pt>
    <dgm:pt modelId="{D0E0FB2A-3CA6-AA49-9279-D6854D929E6A}" type="pres">
      <dgm:prSet presAssocID="{0F665056-1E4E-8E4F-899D-A9F09EF35F17}" presName="txTwo" presStyleLbl="node2" presStyleIdx="7" presStyleCnt="9">
        <dgm:presLayoutVars>
          <dgm:chPref val="3"/>
        </dgm:presLayoutVars>
      </dgm:prSet>
      <dgm:spPr/>
      <dgm:t>
        <a:bodyPr/>
        <a:lstStyle/>
        <a:p>
          <a:endParaRPr lang="en-US"/>
        </a:p>
      </dgm:t>
    </dgm:pt>
    <dgm:pt modelId="{AD3E6DB6-538A-FD46-8D2C-11377B195A01}" type="pres">
      <dgm:prSet presAssocID="{0F665056-1E4E-8E4F-899D-A9F09EF35F17}" presName="parTransTwo" presStyleCnt="0"/>
      <dgm:spPr/>
    </dgm:pt>
    <dgm:pt modelId="{47BAE766-22BB-2447-8017-4CC8957E81FD}" type="pres">
      <dgm:prSet presAssocID="{0F665056-1E4E-8E4F-899D-A9F09EF35F17}" presName="horzTwo" presStyleCnt="0"/>
      <dgm:spPr/>
    </dgm:pt>
    <dgm:pt modelId="{A09035E9-54DF-FB47-86BD-571DDBBD6262}" type="pres">
      <dgm:prSet presAssocID="{8077C799-B5F3-E44D-B787-566105FD46ED}" presName="vertThree" presStyleCnt="0"/>
      <dgm:spPr/>
    </dgm:pt>
    <dgm:pt modelId="{0B43B9C4-18A8-8A4F-A35B-6804BFBC6153}" type="pres">
      <dgm:prSet presAssocID="{8077C799-B5F3-E44D-B787-566105FD46ED}" presName="txThree" presStyleLbl="node3" presStyleIdx="7" presStyleCnt="9">
        <dgm:presLayoutVars>
          <dgm:chPref val="3"/>
        </dgm:presLayoutVars>
      </dgm:prSet>
      <dgm:spPr/>
      <dgm:t>
        <a:bodyPr/>
        <a:lstStyle/>
        <a:p>
          <a:endParaRPr lang="en-US"/>
        </a:p>
      </dgm:t>
    </dgm:pt>
    <dgm:pt modelId="{D958671E-8FB6-CD4B-AAAE-0BDBF4D1C124}" type="pres">
      <dgm:prSet presAssocID="{8077C799-B5F3-E44D-B787-566105FD46ED}" presName="horzThree" presStyleCnt="0"/>
      <dgm:spPr/>
    </dgm:pt>
    <dgm:pt modelId="{2D166BC0-FECF-D145-89B4-3481D4D9AAC8}" type="pres">
      <dgm:prSet presAssocID="{B47221CA-AC85-474D-8893-9ECA177676DA}" presName="sibSpaceTwo" presStyleCnt="0"/>
      <dgm:spPr/>
    </dgm:pt>
    <dgm:pt modelId="{D3515F63-766C-A34A-9571-72CC8013AC93}" type="pres">
      <dgm:prSet presAssocID="{F9D81329-6E1F-2546-B1A5-635288157189}" presName="vertTwo" presStyleCnt="0"/>
      <dgm:spPr/>
    </dgm:pt>
    <dgm:pt modelId="{5AF8245B-8188-8744-8EA9-322D3C8F2B05}" type="pres">
      <dgm:prSet presAssocID="{F9D81329-6E1F-2546-B1A5-635288157189}" presName="txTwo" presStyleLbl="node2" presStyleIdx="8" presStyleCnt="9">
        <dgm:presLayoutVars>
          <dgm:chPref val="3"/>
        </dgm:presLayoutVars>
      </dgm:prSet>
      <dgm:spPr/>
      <dgm:t>
        <a:bodyPr/>
        <a:lstStyle/>
        <a:p>
          <a:endParaRPr lang="en-US"/>
        </a:p>
      </dgm:t>
    </dgm:pt>
    <dgm:pt modelId="{4FCE3F87-C6FE-D648-A4A8-63092B36CEF3}" type="pres">
      <dgm:prSet presAssocID="{F9D81329-6E1F-2546-B1A5-635288157189}" presName="parTransTwo" presStyleCnt="0"/>
      <dgm:spPr/>
    </dgm:pt>
    <dgm:pt modelId="{34CA4660-61AC-B948-A74F-6415A514D426}" type="pres">
      <dgm:prSet presAssocID="{F9D81329-6E1F-2546-B1A5-635288157189}" presName="horzTwo" presStyleCnt="0"/>
      <dgm:spPr/>
    </dgm:pt>
    <dgm:pt modelId="{F6B38F1E-0189-6E4B-A24E-9572442285A5}" type="pres">
      <dgm:prSet presAssocID="{2D2DC5BF-6C9E-F841-BD33-368527463C6C}" presName="vertThree" presStyleCnt="0"/>
      <dgm:spPr/>
    </dgm:pt>
    <dgm:pt modelId="{289BD9CD-E8D5-AC48-BE4D-EDFF0BC432A7}" type="pres">
      <dgm:prSet presAssocID="{2D2DC5BF-6C9E-F841-BD33-368527463C6C}" presName="txThree" presStyleLbl="node3" presStyleIdx="8" presStyleCnt="9">
        <dgm:presLayoutVars>
          <dgm:chPref val="3"/>
        </dgm:presLayoutVars>
      </dgm:prSet>
      <dgm:spPr/>
      <dgm:t>
        <a:bodyPr/>
        <a:lstStyle/>
        <a:p>
          <a:endParaRPr lang="en-US"/>
        </a:p>
      </dgm:t>
    </dgm:pt>
    <dgm:pt modelId="{919D5883-9012-D74A-8218-D15C1BFC3CB2}" type="pres">
      <dgm:prSet presAssocID="{2D2DC5BF-6C9E-F841-BD33-368527463C6C}" presName="horzThree" presStyleCnt="0"/>
      <dgm:spPr/>
    </dgm:pt>
  </dgm:ptLst>
  <dgm:cxnLst>
    <dgm:cxn modelId="{0DF5CE43-30B9-4743-AA3F-16FFD0BE1270}" type="presOf" srcId="{67F3FDC4-D809-4441-98DD-8B649E45C347}" destId="{AAAB5DFB-65BB-2741-961A-BE3246A07D35}" srcOrd="0" destOrd="0" presId="urn:microsoft.com/office/officeart/2005/8/layout/hierarchy4"/>
    <dgm:cxn modelId="{E388623A-5BDA-9045-9DCC-F892642E0DCD}" type="presOf" srcId="{D45CEE4E-F403-684B-9EFD-C03047B1608A}" destId="{318DA991-7F8F-AB41-98C2-7E23E0D0AF2D}" srcOrd="0" destOrd="0" presId="urn:microsoft.com/office/officeart/2005/8/layout/hierarchy4"/>
    <dgm:cxn modelId="{C1E30646-0BD9-D442-B99B-0465C493FBD2}" type="presOf" srcId="{11D6F2E8-55A8-6742-A9B5-D8609B8B288B}" destId="{4A367B90-D384-B440-AB27-9D7C7D3611A2}" srcOrd="0" destOrd="0" presId="urn:microsoft.com/office/officeart/2005/8/layout/hierarchy4"/>
    <dgm:cxn modelId="{32C60962-E118-284E-BF42-1AADACC2540B}" type="presOf" srcId="{0F665056-1E4E-8E4F-899D-A9F09EF35F17}" destId="{D0E0FB2A-3CA6-AA49-9279-D6854D929E6A}" srcOrd="0" destOrd="0" presId="urn:microsoft.com/office/officeart/2005/8/layout/hierarchy4"/>
    <dgm:cxn modelId="{790BD130-206A-234C-9472-54ED50F93AA9}" type="presOf" srcId="{28F0AE23-16AF-DA46-AC5D-5D197E1A1E96}" destId="{9A5363E9-F583-014E-9114-A649CF10A552}" srcOrd="0" destOrd="0" presId="urn:microsoft.com/office/officeart/2005/8/layout/hierarchy4"/>
    <dgm:cxn modelId="{5AAC24F2-854D-A64A-BA5F-46616BAE4029}" type="presOf" srcId="{DFFB93D3-5D1A-0643-A77D-4D20E3ECEEA5}" destId="{55E78CAA-6D34-A248-82CE-2B8D14256034}" srcOrd="0" destOrd="0" presId="urn:microsoft.com/office/officeart/2005/8/layout/hierarchy4"/>
    <dgm:cxn modelId="{96689F59-3FF0-9344-B571-22EEDD83D542}" srcId="{DFFB93D3-5D1A-0643-A77D-4D20E3ECEEA5}" destId="{3ADD2A6B-6DBA-F84F-A052-6D2C4035D1E8}" srcOrd="0" destOrd="0" parTransId="{76C3E770-B383-C041-A70C-7C8D58D2B2E5}" sibTransId="{025BBADE-97A6-3A4D-B392-0393FFB2DD6F}"/>
    <dgm:cxn modelId="{7F04FAF5-7E80-9F43-9232-7C3CB56B9B84}" type="presOf" srcId="{8077C799-B5F3-E44D-B787-566105FD46ED}" destId="{0B43B9C4-18A8-8A4F-A35B-6804BFBC6153}" srcOrd="0" destOrd="0" presId="urn:microsoft.com/office/officeart/2005/8/layout/hierarchy4"/>
    <dgm:cxn modelId="{E8CA4F86-7EC3-BF4C-A233-C6088EE773EE}" type="presOf" srcId="{E91774B8-5809-E04A-A981-60AB80F570E4}" destId="{2F7F804C-0229-8147-B9CE-74AA1CBD15D4}" srcOrd="0" destOrd="0" presId="urn:microsoft.com/office/officeart/2005/8/layout/hierarchy4"/>
    <dgm:cxn modelId="{DE92425E-2F56-934B-B459-6E52A7D3EFB2}" type="presOf" srcId="{F9D81329-6E1F-2546-B1A5-635288157189}" destId="{5AF8245B-8188-8744-8EA9-322D3C8F2B05}" srcOrd="0" destOrd="0" presId="urn:microsoft.com/office/officeart/2005/8/layout/hierarchy4"/>
    <dgm:cxn modelId="{10AA4ABE-167C-3644-B03D-7601D8E0346C}" srcId="{66081951-F593-E14D-85B4-EA25F72BD19A}" destId="{B569FF41-3782-0E4B-BE1F-984605E1A248}" srcOrd="0" destOrd="0" parTransId="{9E015768-FC46-3440-A419-7D52AD1788B4}" sibTransId="{9112D6FC-91DF-8D49-91EC-8633AA172B7C}"/>
    <dgm:cxn modelId="{BC6EF6BD-A77A-374C-9CF5-BD04A49B3179}" srcId="{0F665056-1E4E-8E4F-899D-A9F09EF35F17}" destId="{8077C799-B5F3-E44D-B787-566105FD46ED}" srcOrd="0" destOrd="0" parTransId="{1912BE2E-98C2-F74E-AD84-5D81DC47476C}" sibTransId="{AF0C7F7F-5813-8F4D-A1CA-A202CFEC731D}"/>
    <dgm:cxn modelId="{06AD781A-058D-E84D-A13C-A81772DB5F3A}" type="presOf" srcId="{2D2DC5BF-6C9E-F841-BD33-368527463C6C}" destId="{289BD9CD-E8D5-AC48-BE4D-EDFF0BC432A7}" srcOrd="0" destOrd="0" presId="urn:microsoft.com/office/officeart/2005/8/layout/hierarchy4"/>
    <dgm:cxn modelId="{B8D09E73-1D79-8A41-90F8-EF5BFC550995}" type="presOf" srcId="{279C67EB-D98A-9F48-9C0A-0946E870868F}" destId="{77AF7BC7-2CA6-3449-B394-4F038B14FF68}" srcOrd="0" destOrd="0" presId="urn:microsoft.com/office/officeart/2005/8/layout/hierarchy4"/>
    <dgm:cxn modelId="{55E08F64-E5C6-EC4B-B891-84990FF08E06}" srcId="{F9D81329-6E1F-2546-B1A5-635288157189}" destId="{2D2DC5BF-6C9E-F841-BD33-368527463C6C}" srcOrd="0" destOrd="0" parTransId="{BDB178ED-6D82-A947-9932-66E20A50E491}" sibTransId="{0E2424CB-35A0-D248-9A99-9F6AB0AD0F39}"/>
    <dgm:cxn modelId="{7F759CF8-7A4F-3B47-882F-484F984AD118}" srcId="{40E502C3-6102-F542-82F2-5069A0D7B6AC}" destId="{D0A7D829-5387-C241-B221-3CAE0160968B}" srcOrd="0" destOrd="0" parTransId="{CCA4E1BD-090A-8540-8A24-9CC387014173}" sibTransId="{9CF18D06-8871-4C49-932B-D51200871292}"/>
    <dgm:cxn modelId="{7B77F1A3-9151-E142-A46A-042C60D72FCD}" type="presOf" srcId="{D0A7D829-5387-C241-B221-3CAE0160968B}" destId="{05A92AB4-B297-9B44-93F7-2A6786ECB534}" srcOrd="0" destOrd="0" presId="urn:microsoft.com/office/officeart/2005/8/layout/hierarchy4"/>
    <dgm:cxn modelId="{59D83E53-253E-B646-BB5B-0E08A07867A0}" srcId="{A77C3A82-6D84-524E-A60E-4928146E9D36}" destId="{E91774B8-5809-E04A-A981-60AB80F570E4}" srcOrd="0" destOrd="0" parTransId="{D3220207-4017-634A-9B27-77DCCAE2B7EF}" sibTransId="{AF0F1B6F-E865-BE44-8974-55DD17B85E6D}"/>
    <dgm:cxn modelId="{9CE8ED51-9E60-5640-891D-F8832D000A17}" srcId="{B569FF41-3782-0E4B-BE1F-984605E1A248}" destId="{11D6F2E8-55A8-6742-A9B5-D8609B8B288B}" srcOrd="3" destOrd="0" parTransId="{E65E87B9-AB77-A045-AAF3-CB8677991D42}" sibTransId="{2B63A791-39C4-2949-9719-D74166934945}"/>
    <dgm:cxn modelId="{50A8CC9C-4098-D047-BADB-13408006C413}" srcId="{601DDA4E-70ED-D94E-8133-F370EECE321B}" destId="{67F3FDC4-D809-4441-98DD-8B649E45C347}" srcOrd="0" destOrd="0" parTransId="{ABFFE01E-4DFE-7849-9142-E251F000C46E}" sibTransId="{E3AC75BF-9218-5740-99DA-AE0849A8FED0}"/>
    <dgm:cxn modelId="{FEB59DEC-30F7-D449-88C8-7EEE89724CF2}" srcId="{28F0AE23-16AF-DA46-AC5D-5D197E1A1E96}" destId="{BFAEEE13-625B-6A42-A617-7C00017A5C11}" srcOrd="0" destOrd="0" parTransId="{CCD4E906-FB37-9B4E-855E-93A33DCAD5B4}" sibTransId="{D5FF47C1-A0A5-B344-A4A7-D68297234E4B}"/>
    <dgm:cxn modelId="{C7DA8237-833C-384D-A934-ACF38A50FA1A}" srcId="{B569FF41-3782-0E4B-BE1F-984605E1A248}" destId="{0F665056-1E4E-8E4F-899D-A9F09EF35F17}" srcOrd="7" destOrd="0" parTransId="{DACA778B-19DD-A04E-B2DC-9037064FA49F}" sibTransId="{B47221CA-AC85-474D-8893-9ECA177676DA}"/>
    <dgm:cxn modelId="{AACE17C7-8EF8-0F4F-9C30-F7FD327EE275}" srcId="{B569FF41-3782-0E4B-BE1F-984605E1A248}" destId="{D45CEE4E-F403-684B-9EFD-C03047B1608A}" srcOrd="0" destOrd="0" parTransId="{2C88DA92-0958-B642-B84B-FE6BD8A67228}" sibTransId="{4C6D18BC-CB72-0B4C-B9F3-4975CFEF7D59}"/>
    <dgm:cxn modelId="{C8B51B19-B786-3747-AA27-22EE566F3B91}" type="presOf" srcId="{40E502C3-6102-F542-82F2-5069A0D7B6AC}" destId="{56196267-AF40-2F40-9CB6-92F53ECF4149}" srcOrd="0" destOrd="0" presId="urn:microsoft.com/office/officeart/2005/8/layout/hierarchy4"/>
    <dgm:cxn modelId="{F441A8DD-36B3-9543-A493-CBB98BE2775E}" type="presOf" srcId="{601DDA4E-70ED-D94E-8133-F370EECE321B}" destId="{46F8B180-2E72-AE43-8900-5F261E1B84BD}" srcOrd="0" destOrd="0" presId="urn:microsoft.com/office/officeart/2005/8/layout/hierarchy4"/>
    <dgm:cxn modelId="{4BDA087A-09E2-7E46-9AA4-97B2ABB323D1}" type="presOf" srcId="{A77C3A82-6D84-524E-A60E-4928146E9D36}" destId="{EBDDCFD3-D323-FC4E-AFD5-48EB9A2B64FD}" srcOrd="0" destOrd="0" presId="urn:microsoft.com/office/officeart/2005/8/layout/hierarchy4"/>
    <dgm:cxn modelId="{DD138092-BBB1-E74E-A84E-4DF470D9883D}" srcId="{B569FF41-3782-0E4B-BE1F-984605E1A248}" destId="{A77C3A82-6D84-524E-A60E-4928146E9D36}" srcOrd="1" destOrd="0" parTransId="{578C0111-D2A9-6142-ACD0-CBF36E783B33}" sibTransId="{3CE979E6-7412-814C-886F-AFAF8B268AEC}"/>
    <dgm:cxn modelId="{D06753BF-0B89-2F4C-8CA8-C54427A2B5CD}" type="presOf" srcId="{890A1064-FD6C-214C-BCA9-252CC7EDCF92}" destId="{18651BF8-1F38-BB4A-BE52-84A77DB905C6}" srcOrd="0" destOrd="0" presId="urn:microsoft.com/office/officeart/2005/8/layout/hierarchy4"/>
    <dgm:cxn modelId="{0BF269A9-21AA-DF4E-A565-488177A4EC45}" type="presOf" srcId="{B569FF41-3782-0E4B-BE1F-984605E1A248}" destId="{90097EEC-766E-7446-83BE-F8B272EF7B58}" srcOrd="0" destOrd="0" presId="urn:microsoft.com/office/officeart/2005/8/layout/hierarchy4"/>
    <dgm:cxn modelId="{B7862015-0561-304C-BB22-D7BF5F9B579A}" srcId="{11D6F2E8-55A8-6742-A9B5-D8609B8B288B}" destId="{279C67EB-D98A-9F48-9C0A-0946E870868F}" srcOrd="0" destOrd="0" parTransId="{A967C025-C47C-5F4B-90BB-B27AC023D13E}" sibTransId="{1C097E96-DD42-2342-BE15-FAB365B6B7E9}"/>
    <dgm:cxn modelId="{242AA406-7C3E-6A43-9ED0-CFC5F4FC2288}" type="presOf" srcId="{BFAEEE13-625B-6A42-A617-7C00017A5C11}" destId="{B2E6D841-0079-7E40-9EFB-A8BB889E48CD}" srcOrd="0" destOrd="0" presId="urn:microsoft.com/office/officeart/2005/8/layout/hierarchy4"/>
    <dgm:cxn modelId="{604B9D9F-13A8-C240-806F-DD6148A213E1}" srcId="{B569FF41-3782-0E4B-BE1F-984605E1A248}" destId="{DFFB93D3-5D1A-0643-A77D-4D20E3ECEEA5}" srcOrd="5" destOrd="0" parTransId="{C9413307-2053-4748-8C30-63FC07482AB6}" sibTransId="{E11E230D-284B-4343-9B2E-2ED2D49BFDFC}"/>
    <dgm:cxn modelId="{FF2390E4-3375-144A-8D96-0442846D01F6}" srcId="{B569FF41-3782-0E4B-BE1F-984605E1A248}" destId="{40E502C3-6102-F542-82F2-5069A0D7B6AC}" srcOrd="4" destOrd="0" parTransId="{B81FFC71-D3E5-5B4A-81F7-DDFC1B04DDA8}" sibTransId="{BD5622B5-05A0-C24C-822F-622F6B2C4967}"/>
    <dgm:cxn modelId="{170147D3-A71E-BD47-837B-04E73D896FEA}" srcId="{B569FF41-3782-0E4B-BE1F-984605E1A248}" destId="{601DDA4E-70ED-D94E-8133-F370EECE321B}" srcOrd="2" destOrd="0" parTransId="{60A16687-9107-754A-AFEB-3949BD896335}" sibTransId="{01C571EE-127C-0D44-B3DD-C58E3D0E66AA}"/>
    <dgm:cxn modelId="{5C0ADEC9-D91B-3542-9923-646267375981}" type="presOf" srcId="{3ADD2A6B-6DBA-F84F-A052-6D2C4035D1E8}" destId="{88A98ACF-C5E5-6148-A094-7F80DCE2676A}" srcOrd="0" destOrd="0" presId="urn:microsoft.com/office/officeart/2005/8/layout/hierarchy4"/>
    <dgm:cxn modelId="{55E002BB-7A61-7E4E-BB57-F962B2F58B8D}" srcId="{B569FF41-3782-0E4B-BE1F-984605E1A248}" destId="{F9D81329-6E1F-2546-B1A5-635288157189}" srcOrd="8" destOrd="0" parTransId="{747E753B-8DA5-BC41-9163-414C6C4398A3}" sibTransId="{9483BF5E-6FE2-FF48-BDA6-5A7058655E86}"/>
    <dgm:cxn modelId="{2D976DDE-C36F-D240-ABA2-51F1D1ABA524}" type="presOf" srcId="{66081951-F593-E14D-85B4-EA25F72BD19A}" destId="{5EC43990-8C8F-DD4C-99AA-51ED40F432EF}" srcOrd="0" destOrd="0" presId="urn:microsoft.com/office/officeart/2005/8/layout/hierarchy4"/>
    <dgm:cxn modelId="{87501125-5B79-884D-ABDA-D7023F51E002}" srcId="{B569FF41-3782-0E4B-BE1F-984605E1A248}" destId="{28F0AE23-16AF-DA46-AC5D-5D197E1A1E96}" srcOrd="6" destOrd="0" parTransId="{FBCEC657-08A4-EE42-9FD8-91429272698E}" sibTransId="{5354D17D-6B4F-3242-9029-DBDD7E2958B9}"/>
    <dgm:cxn modelId="{61FC5A9F-A3A8-084B-8F49-9D25C96A92D5}" srcId="{D45CEE4E-F403-684B-9EFD-C03047B1608A}" destId="{890A1064-FD6C-214C-BCA9-252CC7EDCF92}" srcOrd="0" destOrd="0" parTransId="{5D03FBB9-43B3-5E49-BB2F-C3BB88FF8445}" sibTransId="{E331CECA-9CB4-8C4A-96FD-A991DB09C7C7}"/>
    <dgm:cxn modelId="{A5F7100F-A7B2-024D-9D9A-0DC38043CB35}" type="presParOf" srcId="{5EC43990-8C8F-DD4C-99AA-51ED40F432EF}" destId="{8065BF19-84EB-A144-8249-8F79F736BECB}" srcOrd="0" destOrd="0" presId="urn:microsoft.com/office/officeart/2005/8/layout/hierarchy4"/>
    <dgm:cxn modelId="{08F7E7A5-DFD6-0044-9E89-B68AA5AE8E22}" type="presParOf" srcId="{8065BF19-84EB-A144-8249-8F79F736BECB}" destId="{90097EEC-766E-7446-83BE-F8B272EF7B58}" srcOrd="0" destOrd="0" presId="urn:microsoft.com/office/officeart/2005/8/layout/hierarchy4"/>
    <dgm:cxn modelId="{DA297E80-356C-9041-B668-F12FE8914DCC}" type="presParOf" srcId="{8065BF19-84EB-A144-8249-8F79F736BECB}" destId="{3B068C77-F67A-7547-A4B1-771E07A5320C}" srcOrd="1" destOrd="0" presId="urn:microsoft.com/office/officeart/2005/8/layout/hierarchy4"/>
    <dgm:cxn modelId="{BDC3BACB-3FDA-874C-B5B7-0E14D5AAB97B}" type="presParOf" srcId="{8065BF19-84EB-A144-8249-8F79F736BECB}" destId="{5C90A084-DED9-4247-8154-0EB9001C289B}" srcOrd="2" destOrd="0" presId="urn:microsoft.com/office/officeart/2005/8/layout/hierarchy4"/>
    <dgm:cxn modelId="{7F1D65CB-4938-2B4D-B723-6AD6E54A8D22}" type="presParOf" srcId="{5C90A084-DED9-4247-8154-0EB9001C289B}" destId="{9C19943A-3C5A-5C4D-A3A9-1AC32DC3018F}" srcOrd="0" destOrd="0" presId="urn:microsoft.com/office/officeart/2005/8/layout/hierarchy4"/>
    <dgm:cxn modelId="{F322D41A-A864-754B-9146-39344C306A90}" type="presParOf" srcId="{9C19943A-3C5A-5C4D-A3A9-1AC32DC3018F}" destId="{318DA991-7F8F-AB41-98C2-7E23E0D0AF2D}" srcOrd="0" destOrd="0" presId="urn:microsoft.com/office/officeart/2005/8/layout/hierarchy4"/>
    <dgm:cxn modelId="{69D91593-5DE8-434E-A053-E713EB885D64}" type="presParOf" srcId="{9C19943A-3C5A-5C4D-A3A9-1AC32DC3018F}" destId="{5FADDB81-EEF2-3B48-A962-BC7A6B15F844}" srcOrd="1" destOrd="0" presId="urn:microsoft.com/office/officeart/2005/8/layout/hierarchy4"/>
    <dgm:cxn modelId="{7AE08C6E-9597-6448-9607-52ECA88E0A14}" type="presParOf" srcId="{9C19943A-3C5A-5C4D-A3A9-1AC32DC3018F}" destId="{A4C64794-52AA-0B43-8A0C-55DBA942DAFC}" srcOrd="2" destOrd="0" presId="urn:microsoft.com/office/officeart/2005/8/layout/hierarchy4"/>
    <dgm:cxn modelId="{D530C932-5562-D048-840A-BE50C779B157}" type="presParOf" srcId="{A4C64794-52AA-0B43-8A0C-55DBA942DAFC}" destId="{FA2B5B40-D342-644B-B463-D9EDE074C5B6}" srcOrd="0" destOrd="0" presId="urn:microsoft.com/office/officeart/2005/8/layout/hierarchy4"/>
    <dgm:cxn modelId="{7BCF026F-25FF-604D-B1A8-94E8E64C0022}" type="presParOf" srcId="{FA2B5B40-D342-644B-B463-D9EDE074C5B6}" destId="{18651BF8-1F38-BB4A-BE52-84A77DB905C6}" srcOrd="0" destOrd="0" presId="urn:microsoft.com/office/officeart/2005/8/layout/hierarchy4"/>
    <dgm:cxn modelId="{D093D0B9-C317-6447-B739-932B3197158E}" type="presParOf" srcId="{FA2B5B40-D342-644B-B463-D9EDE074C5B6}" destId="{395265F9-37ED-804A-BC1D-B0151077C23B}" srcOrd="1" destOrd="0" presId="urn:microsoft.com/office/officeart/2005/8/layout/hierarchy4"/>
    <dgm:cxn modelId="{4A5301D9-6580-024A-91EF-5BF2E7471609}" type="presParOf" srcId="{5C90A084-DED9-4247-8154-0EB9001C289B}" destId="{BE081FB4-F69F-2B41-AE37-1E501089D853}" srcOrd="1" destOrd="0" presId="urn:microsoft.com/office/officeart/2005/8/layout/hierarchy4"/>
    <dgm:cxn modelId="{9E6A6390-FC94-A34A-ADD0-4E0EECBDE435}" type="presParOf" srcId="{5C90A084-DED9-4247-8154-0EB9001C289B}" destId="{02DBFD2F-C26C-024F-BECC-78E1CFFFBA30}" srcOrd="2" destOrd="0" presId="urn:microsoft.com/office/officeart/2005/8/layout/hierarchy4"/>
    <dgm:cxn modelId="{C55E16CC-2D91-3841-A71C-498E4F1FEFBC}" type="presParOf" srcId="{02DBFD2F-C26C-024F-BECC-78E1CFFFBA30}" destId="{EBDDCFD3-D323-FC4E-AFD5-48EB9A2B64FD}" srcOrd="0" destOrd="0" presId="urn:microsoft.com/office/officeart/2005/8/layout/hierarchy4"/>
    <dgm:cxn modelId="{C547DAC2-095B-D84A-8084-E69E9ACD5D17}" type="presParOf" srcId="{02DBFD2F-C26C-024F-BECC-78E1CFFFBA30}" destId="{2DA4F4A9-300C-8F4B-843F-9DAD7A51F8DB}" srcOrd="1" destOrd="0" presId="urn:microsoft.com/office/officeart/2005/8/layout/hierarchy4"/>
    <dgm:cxn modelId="{4D421F9D-E98D-674F-8DF8-B20E83F52601}" type="presParOf" srcId="{02DBFD2F-C26C-024F-BECC-78E1CFFFBA30}" destId="{95C6BA10-08BA-2B45-A85D-5E9F1B626EEC}" srcOrd="2" destOrd="0" presId="urn:microsoft.com/office/officeart/2005/8/layout/hierarchy4"/>
    <dgm:cxn modelId="{8F15835C-9768-E841-906D-C19FFE0F754B}" type="presParOf" srcId="{95C6BA10-08BA-2B45-A85D-5E9F1B626EEC}" destId="{7B16CC97-2B68-F548-94FA-4CC0A6408090}" srcOrd="0" destOrd="0" presId="urn:microsoft.com/office/officeart/2005/8/layout/hierarchy4"/>
    <dgm:cxn modelId="{67C0C578-62B4-0648-B493-DE4BD337B326}" type="presParOf" srcId="{7B16CC97-2B68-F548-94FA-4CC0A6408090}" destId="{2F7F804C-0229-8147-B9CE-74AA1CBD15D4}" srcOrd="0" destOrd="0" presId="urn:microsoft.com/office/officeart/2005/8/layout/hierarchy4"/>
    <dgm:cxn modelId="{ED9FA73A-BB58-864E-B827-B6B20BD80724}" type="presParOf" srcId="{7B16CC97-2B68-F548-94FA-4CC0A6408090}" destId="{0FE18469-3370-E745-8656-7EAF0B850AF2}" srcOrd="1" destOrd="0" presId="urn:microsoft.com/office/officeart/2005/8/layout/hierarchy4"/>
    <dgm:cxn modelId="{AA1DAC2F-A5CD-EF45-933B-E43E090C5B6A}" type="presParOf" srcId="{5C90A084-DED9-4247-8154-0EB9001C289B}" destId="{ABCDABA0-2EC8-E54B-868B-928F37389729}" srcOrd="3" destOrd="0" presId="urn:microsoft.com/office/officeart/2005/8/layout/hierarchy4"/>
    <dgm:cxn modelId="{6CF9B51C-53CF-B642-A007-B836313AE056}" type="presParOf" srcId="{5C90A084-DED9-4247-8154-0EB9001C289B}" destId="{28DD930D-52F0-8E45-B0E6-542520F873C2}" srcOrd="4" destOrd="0" presId="urn:microsoft.com/office/officeart/2005/8/layout/hierarchy4"/>
    <dgm:cxn modelId="{E2C1F00C-BCA1-C94C-8ED3-25ECFBFE4A20}" type="presParOf" srcId="{28DD930D-52F0-8E45-B0E6-542520F873C2}" destId="{46F8B180-2E72-AE43-8900-5F261E1B84BD}" srcOrd="0" destOrd="0" presId="urn:microsoft.com/office/officeart/2005/8/layout/hierarchy4"/>
    <dgm:cxn modelId="{D2855129-8545-9C48-8CB8-BEE1AAB6D69A}" type="presParOf" srcId="{28DD930D-52F0-8E45-B0E6-542520F873C2}" destId="{CD0CAAA9-3AA5-BD40-ACE0-7162114C6A40}" srcOrd="1" destOrd="0" presId="urn:microsoft.com/office/officeart/2005/8/layout/hierarchy4"/>
    <dgm:cxn modelId="{6E98DAC9-768A-1F45-8E87-EDC643B71551}" type="presParOf" srcId="{28DD930D-52F0-8E45-B0E6-542520F873C2}" destId="{B868E002-271F-4044-AB4B-85A0120C7B01}" srcOrd="2" destOrd="0" presId="urn:microsoft.com/office/officeart/2005/8/layout/hierarchy4"/>
    <dgm:cxn modelId="{EDD54AD7-0D1A-9C49-A6B3-5CB8DF463DB7}" type="presParOf" srcId="{B868E002-271F-4044-AB4B-85A0120C7B01}" destId="{3CDA1E17-6D7E-C343-97BD-3063D34EB5FC}" srcOrd="0" destOrd="0" presId="urn:microsoft.com/office/officeart/2005/8/layout/hierarchy4"/>
    <dgm:cxn modelId="{C468D3D7-B7DB-4447-B3AB-C47885A63B7C}" type="presParOf" srcId="{3CDA1E17-6D7E-C343-97BD-3063D34EB5FC}" destId="{AAAB5DFB-65BB-2741-961A-BE3246A07D35}" srcOrd="0" destOrd="0" presId="urn:microsoft.com/office/officeart/2005/8/layout/hierarchy4"/>
    <dgm:cxn modelId="{E14A46AE-AA43-E64A-ABD1-7998832E83A0}" type="presParOf" srcId="{3CDA1E17-6D7E-C343-97BD-3063D34EB5FC}" destId="{FAD48B2C-B74E-A842-9369-5D6AA8180B25}" srcOrd="1" destOrd="0" presId="urn:microsoft.com/office/officeart/2005/8/layout/hierarchy4"/>
    <dgm:cxn modelId="{BC9586D2-0181-794C-ABE1-526B47A34FA1}" type="presParOf" srcId="{5C90A084-DED9-4247-8154-0EB9001C289B}" destId="{B888CF7C-2A5E-F541-8C2D-CDE38E8A5FFE}" srcOrd="5" destOrd="0" presId="urn:microsoft.com/office/officeart/2005/8/layout/hierarchy4"/>
    <dgm:cxn modelId="{301EA704-CCE2-604C-81D2-8C5BE8DD46BB}" type="presParOf" srcId="{5C90A084-DED9-4247-8154-0EB9001C289B}" destId="{E3312A52-710E-8040-9D4F-90C362AA1C76}" srcOrd="6" destOrd="0" presId="urn:microsoft.com/office/officeart/2005/8/layout/hierarchy4"/>
    <dgm:cxn modelId="{19157A32-368B-5F4E-9EC9-3DE5A732A2A1}" type="presParOf" srcId="{E3312A52-710E-8040-9D4F-90C362AA1C76}" destId="{4A367B90-D384-B440-AB27-9D7C7D3611A2}" srcOrd="0" destOrd="0" presId="urn:microsoft.com/office/officeart/2005/8/layout/hierarchy4"/>
    <dgm:cxn modelId="{657DDBD1-E24A-764E-A571-B6A9BE2E44C3}" type="presParOf" srcId="{E3312A52-710E-8040-9D4F-90C362AA1C76}" destId="{960A8416-C5E1-E14D-A0D2-07446B49E656}" srcOrd="1" destOrd="0" presId="urn:microsoft.com/office/officeart/2005/8/layout/hierarchy4"/>
    <dgm:cxn modelId="{B7FDA831-2E9B-CC48-82B7-E557EFF24D71}" type="presParOf" srcId="{E3312A52-710E-8040-9D4F-90C362AA1C76}" destId="{91C2135C-4A52-BE48-BF4D-3A635F87CB0D}" srcOrd="2" destOrd="0" presId="urn:microsoft.com/office/officeart/2005/8/layout/hierarchy4"/>
    <dgm:cxn modelId="{362EA760-41B4-0B49-8FB3-CC37368737F5}" type="presParOf" srcId="{91C2135C-4A52-BE48-BF4D-3A635F87CB0D}" destId="{C15C8767-4B83-574D-AD77-47402E3ACDC2}" srcOrd="0" destOrd="0" presId="urn:microsoft.com/office/officeart/2005/8/layout/hierarchy4"/>
    <dgm:cxn modelId="{6A2CCE93-1AAB-2240-A50C-E2572A3A7C94}" type="presParOf" srcId="{C15C8767-4B83-574D-AD77-47402E3ACDC2}" destId="{77AF7BC7-2CA6-3449-B394-4F038B14FF68}" srcOrd="0" destOrd="0" presId="urn:microsoft.com/office/officeart/2005/8/layout/hierarchy4"/>
    <dgm:cxn modelId="{61601E23-DA81-3A46-95E8-0BCE3ABA3F57}" type="presParOf" srcId="{C15C8767-4B83-574D-AD77-47402E3ACDC2}" destId="{6F6F1A1C-B8F6-944D-9DB4-9E995E891B1E}" srcOrd="1" destOrd="0" presId="urn:microsoft.com/office/officeart/2005/8/layout/hierarchy4"/>
    <dgm:cxn modelId="{804F7E6E-4F67-704C-AA0B-11A86E711D7C}" type="presParOf" srcId="{5C90A084-DED9-4247-8154-0EB9001C289B}" destId="{5D66A8C3-EF83-3B4B-8356-7F09A0CA5F23}" srcOrd="7" destOrd="0" presId="urn:microsoft.com/office/officeart/2005/8/layout/hierarchy4"/>
    <dgm:cxn modelId="{2085C7DD-E835-E745-A2E6-35A1EE5269AD}" type="presParOf" srcId="{5C90A084-DED9-4247-8154-0EB9001C289B}" destId="{8B5DE50D-6591-3A4E-AFE6-7F9A7105924F}" srcOrd="8" destOrd="0" presId="urn:microsoft.com/office/officeart/2005/8/layout/hierarchy4"/>
    <dgm:cxn modelId="{8EF5D884-567E-9D49-A273-714BC5E98E25}" type="presParOf" srcId="{8B5DE50D-6591-3A4E-AFE6-7F9A7105924F}" destId="{56196267-AF40-2F40-9CB6-92F53ECF4149}" srcOrd="0" destOrd="0" presId="urn:microsoft.com/office/officeart/2005/8/layout/hierarchy4"/>
    <dgm:cxn modelId="{8A94E9B2-BB3F-764A-838D-449281AEB61D}" type="presParOf" srcId="{8B5DE50D-6591-3A4E-AFE6-7F9A7105924F}" destId="{ED20508A-73F0-A549-9CEB-64FF73AAB381}" srcOrd="1" destOrd="0" presId="urn:microsoft.com/office/officeart/2005/8/layout/hierarchy4"/>
    <dgm:cxn modelId="{88E0FE65-2901-6F43-BDC7-826D45A1688B}" type="presParOf" srcId="{8B5DE50D-6591-3A4E-AFE6-7F9A7105924F}" destId="{DA4C0A76-9489-9542-A5D9-23744034E6BE}" srcOrd="2" destOrd="0" presId="urn:microsoft.com/office/officeart/2005/8/layout/hierarchy4"/>
    <dgm:cxn modelId="{61045D85-FEB2-E049-8791-66A8F113933D}" type="presParOf" srcId="{DA4C0A76-9489-9542-A5D9-23744034E6BE}" destId="{5652EBC7-0ECE-9345-A1A4-1A53B10269D4}" srcOrd="0" destOrd="0" presId="urn:microsoft.com/office/officeart/2005/8/layout/hierarchy4"/>
    <dgm:cxn modelId="{07B722C4-D869-D74E-A28A-1FEB5969564A}" type="presParOf" srcId="{5652EBC7-0ECE-9345-A1A4-1A53B10269D4}" destId="{05A92AB4-B297-9B44-93F7-2A6786ECB534}" srcOrd="0" destOrd="0" presId="urn:microsoft.com/office/officeart/2005/8/layout/hierarchy4"/>
    <dgm:cxn modelId="{DBC004D2-4B8A-FA48-9763-23596DBC0308}" type="presParOf" srcId="{5652EBC7-0ECE-9345-A1A4-1A53B10269D4}" destId="{3E636DD5-C7FF-C244-9242-AB42A138D075}" srcOrd="1" destOrd="0" presId="urn:microsoft.com/office/officeart/2005/8/layout/hierarchy4"/>
    <dgm:cxn modelId="{2E0761B1-D8A1-DD43-B177-090CC4C18B04}" type="presParOf" srcId="{5C90A084-DED9-4247-8154-0EB9001C289B}" destId="{54BF5FD2-B4C3-CC4B-9B78-4643108AB77C}" srcOrd="9" destOrd="0" presId="urn:microsoft.com/office/officeart/2005/8/layout/hierarchy4"/>
    <dgm:cxn modelId="{27689E0B-042E-474C-88F9-1163BC341A1E}" type="presParOf" srcId="{5C90A084-DED9-4247-8154-0EB9001C289B}" destId="{23264867-DCF3-624C-B87E-9DDC40E18878}" srcOrd="10" destOrd="0" presId="urn:microsoft.com/office/officeart/2005/8/layout/hierarchy4"/>
    <dgm:cxn modelId="{75981384-2602-334D-8D31-F6CC2E5E6B18}" type="presParOf" srcId="{23264867-DCF3-624C-B87E-9DDC40E18878}" destId="{55E78CAA-6D34-A248-82CE-2B8D14256034}" srcOrd="0" destOrd="0" presId="urn:microsoft.com/office/officeart/2005/8/layout/hierarchy4"/>
    <dgm:cxn modelId="{17242387-13EB-A84F-8B4C-F6C56EBAC49D}" type="presParOf" srcId="{23264867-DCF3-624C-B87E-9DDC40E18878}" destId="{BCB093B9-B4F3-3145-BCE8-5D79A159AD3D}" srcOrd="1" destOrd="0" presId="urn:microsoft.com/office/officeart/2005/8/layout/hierarchy4"/>
    <dgm:cxn modelId="{5CB0CDAD-697E-624D-A8D8-898453C068CA}" type="presParOf" srcId="{23264867-DCF3-624C-B87E-9DDC40E18878}" destId="{2BAC1C20-9DFC-494A-B343-8A1AABF57C20}" srcOrd="2" destOrd="0" presId="urn:microsoft.com/office/officeart/2005/8/layout/hierarchy4"/>
    <dgm:cxn modelId="{568B46DF-FA3D-F14B-B214-9A268AF9C7DA}" type="presParOf" srcId="{2BAC1C20-9DFC-494A-B343-8A1AABF57C20}" destId="{1997BDEE-DA3C-C141-9379-20E8009C258A}" srcOrd="0" destOrd="0" presId="urn:microsoft.com/office/officeart/2005/8/layout/hierarchy4"/>
    <dgm:cxn modelId="{AFAEA699-DDAF-814E-8B7A-D69990D591F6}" type="presParOf" srcId="{1997BDEE-DA3C-C141-9379-20E8009C258A}" destId="{88A98ACF-C5E5-6148-A094-7F80DCE2676A}" srcOrd="0" destOrd="0" presId="urn:microsoft.com/office/officeart/2005/8/layout/hierarchy4"/>
    <dgm:cxn modelId="{7E73E39F-25FE-404D-8A89-F844BB4058CD}" type="presParOf" srcId="{1997BDEE-DA3C-C141-9379-20E8009C258A}" destId="{2FA7E1C2-63CA-2E42-A222-85A0332CBDB0}" srcOrd="1" destOrd="0" presId="urn:microsoft.com/office/officeart/2005/8/layout/hierarchy4"/>
    <dgm:cxn modelId="{CE27B501-E055-CF43-B1E0-A7A471638CBB}" type="presParOf" srcId="{5C90A084-DED9-4247-8154-0EB9001C289B}" destId="{C2657103-2D55-0942-80A4-5B389FA24B4E}" srcOrd="11" destOrd="0" presId="urn:microsoft.com/office/officeart/2005/8/layout/hierarchy4"/>
    <dgm:cxn modelId="{BB4E64AA-19E5-D444-9DA2-79C748619FA1}" type="presParOf" srcId="{5C90A084-DED9-4247-8154-0EB9001C289B}" destId="{0137DD6C-59A8-2845-827F-D31DE278B0C6}" srcOrd="12" destOrd="0" presId="urn:microsoft.com/office/officeart/2005/8/layout/hierarchy4"/>
    <dgm:cxn modelId="{1F3617D8-0A53-8444-9494-1C6681AEE955}" type="presParOf" srcId="{0137DD6C-59A8-2845-827F-D31DE278B0C6}" destId="{9A5363E9-F583-014E-9114-A649CF10A552}" srcOrd="0" destOrd="0" presId="urn:microsoft.com/office/officeart/2005/8/layout/hierarchy4"/>
    <dgm:cxn modelId="{DC57B3A0-02C9-1E41-9DA6-214DA8146F4C}" type="presParOf" srcId="{0137DD6C-59A8-2845-827F-D31DE278B0C6}" destId="{3C7A899D-9022-3048-B5AF-0891D311D03E}" srcOrd="1" destOrd="0" presId="urn:microsoft.com/office/officeart/2005/8/layout/hierarchy4"/>
    <dgm:cxn modelId="{0EFD219B-A4DB-FE4B-931D-1FE4EE39AA1F}" type="presParOf" srcId="{0137DD6C-59A8-2845-827F-D31DE278B0C6}" destId="{982053EF-29BD-A243-B627-A2BFB8F87BDE}" srcOrd="2" destOrd="0" presId="urn:microsoft.com/office/officeart/2005/8/layout/hierarchy4"/>
    <dgm:cxn modelId="{70F4279D-5BAB-8548-9F8B-EE3295F77C41}" type="presParOf" srcId="{982053EF-29BD-A243-B627-A2BFB8F87BDE}" destId="{9B5D1686-9C70-CF4E-880A-E219137E72EE}" srcOrd="0" destOrd="0" presId="urn:microsoft.com/office/officeart/2005/8/layout/hierarchy4"/>
    <dgm:cxn modelId="{01C7452C-7834-2340-8E24-1A2C6A1DED90}" type="presParOf" srcId="{9B5D1686-9C70-CF4E-880A-E219137E72EE}" destId="{B2E6D841-0079-7E40-9EFB-A8BB889E48CD}" srcOrd="0" destOrd="0" presId="urn:microsoft.com/office/officeart/2005/8/layout/hierarchy4"/>
    <dgm:cxn modelId="{09A01416-3E3E-F249-9122-8F8991479874}" type="presParOf" srcId="{9B5D1686-9C70-CF4E-880A-E219137E72EE}" destId="{F088FAA4-45C6-C745-83EA-44FE21C96907}" srcOrd="1" destOrd="0" presId="urn:microsoft.com/office/officeart/2005/8/layout/hierarchy4"/>
    <dgm:cxn modelId="{20B021D4-1F7B-CC41-A570-0C2DDD351F2C}" type="presParOf" srcId="{5C90A084-DED9-4247-8154-0EB9001C289B}" destId="{819390F2-2178-5146-86CC-F2051F1B8C21}" srcOrd="13" destOrd="0" presId="urn:microsoft.com/office/officeart/2005/8/layout/hierarchy4"/>
    <dgm:cxn modelId="{17024F7C-6AFA-8A4E-904D-EBC4E202874A}" type="presParOf" srcId="{5C90A084-DED9-4247-8154-0EB9001C289B}" destId="{1689D95D-CDA5-444D-8390-8C3776325826}" srcOrd="14" destOrd="0" presId="urn:microsoft.com/office/officeart/2005/8/layout/hierarchy4"/>
    <dgm:cxn modelId="{FC4CA693-321C-8448-99D3-60E50814A911}" type="presParOf" srcId="{1689D95D-CDA5-444D-8390-8C3776325826}" destId="{D0E0FB2A-3CA6-AA49-9279-D6854D929E6A}" srcOrd="0" destOrd="0" presId="urn:microsoft.com/office/officeart/2005/8/layout/hierarchy4"/>
    <dgm:cxn modelId="{1AA19422-68CF-9A47-84FC-736ECBBBDE44}" type="presParOf" srcId="{1689D95D-CDA5-444D-8390-8C3776325826}" destId="{AD3E6DB6-538A-FD46-8D2C-11377B195A01}" srcOrd="1" destOrd="0" presId="urn:microsoft.com/office/officeart/2005/8/layout/hierarchy4"/>
    <dgm:cxn modelId="{063A755D-4905-1141-B226-11D7E64059F6}" type="presParOf" srcId="{1689D95D-CDA5-444D-8390-8C3776325826}" destId="{47BAE766-22BB-2447-8017-4CC8957E81FD}" srcOrd="2" destOrd="0" presId="urn:microsoft.com/office/officeart/2005/8/layout/hierarchy4"/>
    <dgm:cxn modelId="{CC5BC880-8C1B-E642-846A-007352294B64}" type="presParOf" srcId="{47BAE766-22BB-2447-8017-4CC8957E81FD}" destId="{A09035E9-54DF-FB47-86BD-571DDBBD6262}" srcOrd="0" destOrd="0" presId="urn:microsoft.com/office/officeart/2005/8/layout/hierarchy4"/>
    <dgm:cxn modelId="{34B724A5-91F9-7345-A818-2A8FAFC7D799}" type="presParOf" srcId="{A09035E9-54DF-FB47-86BD-571DDBBD6262}" destId="{0B43B9C4-18A8-8A4F-A35B-6804BFBC6153}" srcOrd="0" destOrd="0" presId="urn:microsoft.com/office/officeart/2005/8/layout/hierarchy4"/>
    <dgm:cxn modelId="{493D0EE7-4A18-6E4C-80B0-28538F588A6A}" type="presParOf" srcId="{A09035E9-54DF-FB47-86BD-571DDBBD6262}" destId="{D958671E-8FB6-CD4B-AAAE-0BDBF4D1C124}" srcOrd="1" destOrd="0" presId="urn:microsoft.com/office/officeart/2005/8/layout/hierarchy4"/>
    <dgm:cxn modelId="{F8601AE2-8B73-CE46-9A4F-606E2B52445D}" type="presParOf" srcId="{5C90A084-DED9-4247-8154-0EB9001C289B}" destId="{2D166BC0-FECF-D145-89B4-3481D4D9AAC8}" srcOrd="15" destOrd="0" presId="urn:microsoft.com/office/officeart/2005/8/layout/hierarchy4"/>
    <dgm:cxn modelId="{5CC93E89-712B-EF44-A0EF-81FA20898F65}" type="presParOf" srcId="{5C90A084-DED9-4247-8154-0EB9001C289B}" destId="{D3515F63-766C-A34A-9571-72CC8013AC93}" srcOrd="16" destOrd="0" presId="urn:microsoft.com/office/officeart/2005/8/layout/hierarchy4"/>
    <dgm:cxn modelId="{A8E3230C-97DE-9941-A36F-859905B633AC}" type="presParOf" srcId="{D3515F63-766C-A34A-9571-72CC8013AC93}" destId="{5AF8245B-8188-8744-8EA9-322D3C8F2B05}" srcOrd="0" destOrd="0" presId="urn:microsoft.com/office/officeart/2005/8/layout/hierarchy4"/>
    <dgm:cxn modelId="{670CB39A-6EF3-3C47-B7E7-7AF87F6DD86B}" type="presParOf" srcId="{D3515F63-766C-A34A-9571-72CC8013AC93}" destId="{4FCE3F87-C6FE-D648-A4A8-63092B36CEF3}" srcOrd="1" destOrd="0" presId="urn:microsoft.com/office/officeart/2005/8/layout/hierarchy4"/>
    <dgm:cxn modelId="{B6A60A7E-ABEF-8346-BE65-F4382F5ECB65}" type="presParOf" srcId="{D3515F63-766C-A34A-9571-72CC8013AC93}" destId="{34CA4660-61AC-B948-A74F-6415A514D426}" srcOrd="2" destOrd="0" presId="urn:microsoft.com/office/officeart/2005/8/layout/hierarchy4"/>
    <dgm:cxn modelId="{1078616D-0F9D-B347-81FF-1A3713D9D0B8}" type="presParOf" srcId="{34CA4660-61AC-B948-A74F-6415A514D426}" destId="{F6B38F1E-0189-6E4B-A24E-9572442285A5}" srcOrd="0" destOrd="0" presId="urn:microsoft.com/office/officeart/2005/8/layout/hierarchy4"/>
    <dgm:cxn modelId="{421CAAF3-432D-FB47-834F-2FA4C73BC712}" type="presParOf" srcId="{F6B38F1E-0189-6E4B-A24E-9572442285A5}" destId="{289BD9CD-E8D5-AC48-BE4D-EDFF0BC432A7}" srcOrd="0" destOrd="0" presId="urn:microsoft.com/office/officeart/2005/8/layout/hierarchy4"/>
    <dgm:cxn modelId="{33B8FE6A-543C-8349-AFBF-6A299521BA4E}" type="presParOf" srcId="{F6B38F1E-0189-6E4B-A24E-9572442285A5}" destId="{919D5883-9012-D74A-8218-D15C1BFC3CB2}" srcOrd="1" destOrd="0" presId="urn:microsoft.com/office/officeart/2005/8/layout/hierarchy4"/>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0097EEC-766E-7446-83BE-F8B272EF7B58}">
      <dsp:nvSpPr>
        <dsp:cNvPr id="0" name=""/>
        <dsp:cNvSpPr/>
      </dsp:nvSpPr>
      <dsp:spPr>
        <a:xfrm>
          <a:off x="3646" y="1030"/>
          <a:ext cx="6289367" cy="348817"/>
        </a:xfrm>
        <a:prstGeom prst="roundRect">
          <a:avLst>
            <a:gd name="adj" fmla="val 10000"/>
          </a:avLst>
        </a:prstGeom>
        <a:solidFill>
          <a:schemeClr val="accent1">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solidFill>
                <a:srgbClr val="20507E"/>
              </a:solidFill>
            </a:rPr>
            <a:t>Total portfolio: </a:t>
          </a:r>
          <a:r>
            <a:rPr lang="is-IS" sz="1500" kern="1200">
              <a:solidFill>
                <a:srgbClr val="20507E"/>
              </a:solidFill>
            </a:rPr>
            <a:t>248.53M </a:t>
          </a:r>
          <a:r>
            <a:rPr lang="en-US" sz="1500" kern="1200">
              <a:solidFill>
                <a:srgbClr val="20507E"/>
              </a:solidFill>
            </a:rPr>
            <a:t>CAD</a:t>
          </a:r>
        </a:p>
      </dsp:txBody>
      <dsp:txXfrm>
        <a:off x="13863" y="11247"/>
        <a:ext cx="6268933" cy="328383"/>
      </dsp:txXfrm>
    </dsp:sp>
    <dsp:sp modelId="{318DA991-7F8F-AB41-98C2-7E23E0D0AF2D}">
      <dsp:nvSpPr>
        <dsp:cNvPr id="0" name=""/>
        <dsp:cNvSpPr/>
      </dsp:nvSpPr>
      <dsp:spPr>
        <a:xfrm>
          <a:off x="9785" y="460039"/>
          <a:ext cx="648995" cy="476051"/>
        </a:xfrm>
        <a:prstGeom prst="roundRect">
          <a:avLst>
            <a:gd name="adj" fmla="val 10000"/>
          </a:avLst>
        </a:prstGeom>
        <a:solidFill>
          <a:schemeClr val="accent2">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Communications</a:t>
          </a:r>
        </a:p>
      </dsp:txBody>
      <dsp:txXfrm>
        <a:off x="23728" y="473982"/>
        <a:ext cx="621109" cy="448165"/>
      </dsp:txXfrm>
    </dsp:sp>
    <dsp:sp modelId="{18651BF8-1F38-BB4A-BE52-84A77DB905C6}">
      <dsp:nvSpPr>
        <dsp:cNvPr id="0" name=""/>
        <dsp:cNvSpPr/>
      </dsp:nvSpPr>
      <dsp:spPr>
        <a:xfrm>
          <a:off x="9785" y="1046282"/>
          <a:ext cx="648995" cy="476051"/>
        </a:xfrm>
        <a:prstGeom prst="roundRect">
          <a:avLst>
            <a:gd name="adj" fmla="val 10000"/>
          </a:avLst>
        </a:prstGeom>
        <a:solidFill>
          <a:schemeClr val="accent3">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it-IT" sz="1000" b="0" i="0" u="none" kern="1200"/>
            <a:t>64%</a:t>
          </a:r>
          <a:endParaRPr lang="en-US" sz="1000" kern="1200"/>
        </a:p>
      </dsp:txBody>
      <dsp:txXfrm>
        <a:off x="23728" y="1060225"/>
        <a:ext cx="621109" cy="448165"/>
      </dsp:txXfrm>
    </dsp:sp>
    <dsp:sp modelId="{EBDDCFD3-D323-FC4E-AFD5-48EB9A2B64FD}">
      <dsp:nvSpPr>
        <dsp:cNvPr id="0" name=""/>
        <dsp:cNvSpPr/>
      </dsp:nvSpPr>
      <dsp:spPr>
        <a:xfrm>
          <a:off x="713297" y="460039"/>
          <a:ext cx="648995" cy="476051"/>
        </a:xfrm>
        <a:prstGeom prst="roundRect">
          <a:avLst>
            <a:gd name="adj" fmla="val 10000"/>
          </a:avLst>
        </a:prstGeom>
        <a:solidFill>
          <a:schemeClr val="accent2">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Government</a:t>
          </a:r>
        </a:p>
      </dsp:txBody>
      <dsp:txXfrm>
        <a:off x="727240" y="473982"/>
        <a:ext cx="621109" cy="448165"/>
      </dsp:txXfrm>
    </dsp:sp>
    <dsp:sp modelId="{2F7F804C-0229-8147-B9CE-74AA1CBD15D4}">
      <dsp:nvSpPr>
        <dsp:cNvPr id="0" name=""/>
        <dsp:cNvSpPr/>
      </dsp:nvSpPr>
      <dsp:spPr>
        <a:xfrm>
          <a:off x="713297" y="1046282"/>
          <a:ext cx="648995" cy="476051"/>
        </a:xfrm>
        <a:prstGeom prst="roundRect">
          <a:avLst>
            <a:gd name="adj" fmla="val 10000"/>
          </a:avLst>
        </a:prstGeom>
        <a:solidFill>
          <a:schemeClr val="accent3">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pt-BR" sz="1000" b="0" i="0" u="none" kern="1200"/>
            <a:t>33%</a:t>
          </a:r>
          <a:endParaRPr lang="en-US" sz="1000" kern="1200"/>
        </a:p>
      </dsp:txBody>
      <dsp:txXfrm>
        <a:off x="727240" y="1060225"/>
        <a:ext cx="621109" cy="448165"/>
      </dsp:txXfrm>
    </dsp:sp>
    <dsp:sp modelId="{46F8B180-2E72-AE43-8900-5F261E1B84BD}">
      <dsp:nvSpPr>
        <dsp:cNvPr id="0" name=""/>
        <dsp:cNvSpPr/>
      </dsp:nvSpPr>
      <dsp:spPr>
        <a:xfrm>
          <a:off x="1416808" y="460039"/>
          <a:ext cx="648995" cy="476051"/>
        </a:xfrm>
        <a:prstGeom prst="roundRect">
          <a:avLst>
            <a:gd name="adj" fmla="val 10000"/>
          </a:avLst>
        </a:prstGeom>
        <a:solidFill>
          <a:schemeClr val="accent2">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Industrial</a:t>
          </a:r>
        </a:p>
      </dsp:txBody>
      <dsp:txXfrm>
        <a:off x="1430751" y="473982"/>
        <a:ext cx="621109" cy="448165"/>
      </dsp:txXfrm>
    </dsp:sp>
    <dsp:sp modelId="{AAAB5DFB-65BB-2741-961A-BE3246A07D35}">
      <dsp:nvSpPr>
        <dsp:cNvPr id="0" name=""/>
        <dsp:cNvSpPr/>
      </dsp:nvSpPr>
      <dsp:spPr>
        <a:xfrm>
          <a:off x="1416808" y="1046282"/>
          <a:ext cx="648995" cy="476051"/>
        </a:xfrm>
        <a:prstGeom prst="roundRect">
          <a:avLst>
            <a:gd name="adj" fmla="val 10000"/>
          </a:avLst>
        </a:prstGeom>
        <a:solidFill>
          <a:schemeClr val="accent3">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-1%</a:t>
          </a:r>
        </a:p>
      </dsp:txBody>
      <dsp:txXfrm>
        <a:off x="1430751" y="1060225"/>
        <a:ext cx="621109" cy="448165"/>
      </dsp:txXfrm>
    </dsp:sp>
    <dsp:sp modelId="{4A367B90-D384-B440-AB27-9D7C7D3611A2}">
      <dsp:nvSpPr>
        <dsp:cNvPr id="0" name=""/>
        <dsp:cNvSpPr/>
      </dsp:nvSpPr>
      <dsp:spPr>
        <a:xfrm>
          <a:off x="2120320" y="460039"/>
          <a:ext cx="648995" cy="476051"/>
        </a:xfrm>
        <a:prstGeom prst="roundRect">
          <a:avLst>
            <a:gd name="adj" fmla="val 10000"/>
          </a:avLst>
        </a:prstGeom>
        <a:solidFill>
          <a:schemeClr val="accent2">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Technology</a:t>
          </a:r>
        </a:p>
      </dsp:txBody>
      <dsp:txXfrm>
        <a:off x="2134263" y="473982"/>
        <a:ext cx="621109" cy="448165"/>
      </dsp:txXfrm>
    </dsp:sp>
    <dsp:sp modelId="{77AF7BC7-2CA6-3449-B394-4F038B14FF68}">
      <dsp:nvSpPr>
        <dsp:cNvPr id="0" name=""/>
        <dsp:cNvSpPr/>
      </dsp:nvSpPr>
      <dsp:spPr>
        <a:xfrm>
          <a:off x="2120320" y="1046282"/>
          <a:ext cx="648995" cy="476051"/>
        </a:xfrm>
        <a:prstGeom prst="roundRect">
          <a:avLst>
            <a:gd name="adj" fmla="val 10000"/>
          </a:avLst>
        </a:prstGeom>
        <a:solidFill>
          <a:schemeClr val="accent3">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pt-BR" sz="1000" b="0" i="0" u="none" kern="1200"/>
            <a:t>8%</a:t>
          </a:r>
          <a:endParaRPr lang="en-US" sz="1000" kern="1200"/>
        </a:p>
      </dsp:txBody>
      <dsp:txXfrm>
        <a:off x="2134263" y="1060225"/>
        <a:ext cx="621109" cy="448165"/>
      </dsp:txXfrm>
    </dsp:sp>
    <dsp:sp modelId="{56196267-AF40-2F40-9CB6-92F53ECF4149}">
      <dsp:nvSpPr>
        <dsp:cNvPr id="0" name=""/>
        <dsp:cNvSpPr/>
      </dsp:nvSpPr>
      <dsp:spPr>
        <a:xfrm>
          <a:off x="2823832" y="460039"/>
          <a:ext cx="648995" cy="476051"/>
        </a:xfrm>
        <a:prstGeom prst="roundRect">
          <a:avLst>
            <a:gd name="adj" fmla="val 10000"/>
          </a:avLst>
        </a:prstGeom>
        <a:solidFill>
          <a:schemeClr val="accent2">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Consumer</a:t>
          </a:r>
        </a:p>
      </dsp:txBody>
      <dsp:txXfrm>
        <a:off x="2837775" y="473982"/>
        <a:ext cx="621109" cy="448165"/>
      </dsp:txXfrm>
    </dsp:sp>
    <dsp:sp modelId="{05A92AB4-B297-9B44-93F7-2A6786ECB534}">
      <dsp:nvSpPr>
        <dsp:cNvPr id="0" name=""/>
        <dsp:cNvSpPr/>
      </dsp:nvSpPr>
      <dsp:spPr>
        <a:xfrm>
          <a:off x="2823832" y="1046282"/>
          <a:ext cx="648995" cy="476051"/>
        </a:xfrm>
        <a:prstGeom prst="roundRect">
          <a:avLst>
            <a:gd name="adj" fmla="val 10000"/>
          </a:avLst>
        </a:prstGeom>
        <a:solidFill>
          <a:schemeClr val="accent3">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2%</a:t>
          </a:r>
        </a:p>
      </dsp:txBody>
      <dsp:txXfrm>
        <a:off x="2837775" y="1060225"/>
        <a:ext cx="621109" cy="448165"/>
      </dsp:txXfrm>
    </dsp:sp>
    <dsp:sp modelId="{55E78CAA-6D34-A248-82CE-2B8D14256034}">
      <dsp:nvSpPr>
        <dsp:cNvPr id="0" name=""/>
        <dsp:cNvSpPr/>
      </dsp:nvSpPr>
      <dsp:spPr>
        <a:xfrm>
          <a:off x="3527343" y="460039"/>
          <a:ext cx="648995" cy="476051"/>
        </a:xfrm>
        <a:prstGeom prst="roundRect">
          <a:avLst>
            <a:gd name="adj" fmla="val 10000"/>
          </a:avLst>
        </a:prstGeom>
        <a:solidFill>
          <a:schemeClr val="accent2">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Financial</a:t>
          </a:r>
        </a:p>
      </dsp:txBody>
      <dsp:txXfrm>
        <a:off x="3541286" y="473982"/>
        <a:ext cx="621109" cy="448165"/>
      </dsp:txXfrm>
    </dsp:sp>
    <dsp:sp modelId="{88A98ACF-C5E5-6148-A094-7F80DCE2676A}">
      <dsp:nvSpPr>
        <dsp:cNvPr id="0" name=""/>
        <dsp:cNvSpPr/>
      </dsp:nvSpPr>
      <dsp:spPr>
        <a:xfrm>
          <a:off x="3527343" y="1046282"/>
          <a:ext cx="648995" cy="476051"/>
        </a:xfrm>
        <a:prstGeom prst="roundRect">
          <a:avLst>
            <a:gd name="adj" fmla="val 10000"/>
          </a:avLst>
        </a:prstGeom>
        <a:solidFill>
          <a:schemeClr val="accent3">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it-IT" sz="1000" b="0" i="0" u="none" kern="1200"/>
            <a:t>1%</a:t>
          </a:r>
          <a:endParaRPr lang="en-US" sz="1000" kern="1200"/>
        </a:p>
      </dsp:txBody>
      <dsp:txXfrm>
        <a:off x="3541286" y="1060225"/>
        <a:ext cx="621109" cy="448165"/>
      </dsp:txXfrm>
    </dsp:sp>
    <dsp:sp modelId="{9A5363E9-F583-014E-9114-A649CF10A552}">
      <dsp:nvSpPr>
        <dsp:cNvPr id="0" name=""/>
        <dsp:cNvSpPr/>
      </dsp:nvSpPr>
      <dsp:spPr>
        <a:xfrm>
          <a:off x="4230855" y="460039"/>
          <a:ext cx="648995" cy="476051"/>
        </a:xfrm>
        <a:prstGeom prst="roundRect">
          <a:avLst>
            <a:gd name="adj" fmla="val 10000"/>
          </a:avLst>
        </a:prstGeom>
        <a:solidFill>
          <a:schemeClr val="accent2">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Materials</a:t>
          </a:r>
        </a:p>
      </dsp:txBody>
      <dsp:txXfrm>
        <a:off x="4244798" y="473982"/>
        <a:ext cx="621109" cy="448165"/>
      </dsp:txXfrm>
    </dsp:sp>
    <dsp:sp modelId="{B2E6D841-0079-7E40-9EFB-A8BB889E48CD}">
      <dsp:nvSpPr>
        <dsp:cNvPr id="0" name=""/>
        <dsp:cNvSpPr/>
      </dsp:nvSpPr>
      <dsp:spPr>
        <a:xfrm>
          <a:off x="4230855" y="1046282"/>
          <a:ext cx="648995" cy="476051"/>
        </a:xfrm>
        <a:prstGeom prst="roundRect">
          <a:avLst>
            <a:gd name="adj" fmla="val 10000"/>
          </a:avLst>
        </a:prstGeom>
        <a:solidFill>
          <a:schemeClr val="accent3">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pt-BR" sz="1000" b="0" i="0" u="none" kern="1200"/>
            <a:t>0.5%</a:t>
          </a:r>
          <a:endParaRPr lang="en-US" sz="1000" kern="1200"/>
        </a:p>
      </dsp:txBody>
      <dsp:txXfrm>
        <a:off x="4244798" y="1060225"/>
        <a:ext cx="621109" cy="448165"/>
      </dsp:txXfrm>
    </dsp:sp>
    <dsp:sp modelId="{D0E0FB2A-3CA6-AA49-9279-D6854D929E6A}">
      <dsp:nvSpPr>
        <dsp:cNvPr id="0" name=""/>
        <dsp:cNvSpPr/>
      </dsp:nvSpPr>
      <dsp:spPr>
        <a:xfrm>
          <a:off x="4934366" y="460039"/>
          <a:ext cx="648995" cy="476051"/>
        </a:xfrm>
        <a:prstGeom prst="roundRect">
          <a:avLst>
            <a:gd name="adj" fmla="val 10000"/>
          </a:avLst>
        </a:prstGeom>
        <a:solidFill>
          <a:schemeClr val="accent2">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Energy</a:t>
          </a:r>
        </a:p>
      </dsp:txBody>
      <dsp:txXfrm>
        <a:off x="4948309" y="473982"/>
        <a:ext cx="621109" cy="448165"/>
      </dsp:txXfrm>
    </dsp:sp>
    <dsp:sp modelId="{0B43B9C4-18A8-8A4F-A35B-6804BFBC6153}">
      <dsp:nvSpPr>
        <dsp:cNvPr id="0" name=""/>
        <dsp:cNvSpPr/>
      </dsp:nvSpPr>
      <dsp:spPr>
        <a:xfrm>
          <a:off x="4934366" y="1046282"/>
          <a:ext cx="648995" cy="476051"/>
        </a:xfrm>
        <a:prstGeom prst="roundRect">
          <a:avLst>
            <a:gd name="adj" fmla="val 10000"/>
          </a:avLst>
        </a:prstGeom>
        <a:solidFill>
          <a:schemeClr val="accent3">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it-IT" sz="1000" b="0" i="0" u="none" kern="1200"/>
            <a:t>-1%</a:t>
          </a:r>
          <a:endParaRPr lang="en-US" sz="1000" kern="1200"/>
        </a:p>
      </dsp:txBody>
      <dsp:txXfrm>
        <a:off x="4948309" y="1060225"/>
        <a:ext cx="621109" cy="448165"/>
      </dsp:txXfrm>
    </dsp:sp>
    <dsp:sp modelId="{5AF8245B-8188-8744-8EA9-322D3C8F2B05}">
      <dsp:nvSpPr>
        <dsp:cNvPr id="0" name=""/>
        <dsp:cNvSpPr/>
      </dsp:nvSpPr>
      <dsp:spPr>
        <a:xfrm>
          <a:off x="5637878" y="460039"/>
          <a:ext cx="648995" cy="476051"/>
        </a:xfrm>
        <a:prstGeom prst="roundRect">
          <a:avLst>
            <a:gd name="adj" fmla="val 10000"/>
          </a:avLst>
        </a:prstGeom>
        <a:solidFill>
          <a:schemeClr val="accent2">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Utilities</a:t>
          </a:r>
        </a:p>
      </dsp:txBody>
      <dsp:txXfrm>
        <a:off x="5651821" y="473982"/>
        <a:ext cx="621109" cy="448165"/>
      </dsp:txXfrm>
    </dsp:sp>
    <dsp:sp modelId="{289BD9CD-E8D5-AC48-BE4D-EDFF0BC432A7}">
      <dsp:nvSpPr>
        <dsp:cNvPr id="0" name=""/>
        <dsp:cNvSpPr/>
      </dsp:nvSpPr>
      <dsp:spPr>
        <a:xfrm>
          <a:off x="5637878" y="1046282"/>
          <a:ext cx="648995" cy="476051"/>
        </a:xfrm>
        <a:prstGeom prst="roundRect">
          <a:avLst>
            <a:gd name="adj" fmla="val 10000"/>
          </a:avLst>
        </a:prstGeom>
        <a:solidFill>
          <a:schemeClr val="accent3">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it-IT" sz="1000" b="0" i="0" u="none" kern="1200"/>
            <a:t>-7%</a:t>
          </a:r>
          <a:endParaRPr lang="en-US" sz="1000" kern="1200"/>
        </a:p>
      </dsp:txBody>
      <dsp:txXfrm>
        <a:off x="5651821" y="1060225"/>
        <a:ext cx="621109" cy="44816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022B49CBBC6B40965CF24F21D2C08A"/>
        <w:category>
          <w:name w:val="General"/>
          <w:gallery w:val="placeholder"/>
        </w:category>
        <w:types>
          <w:type w:val="bbPlcHdr"/>
        </w:types>
        <w:behaviors>
          <w:behavior w:val="content"/>
        </w:behaviors>
        <w:guid w:val="{B419AA76-D288-0D45-B94B-342D3ED146AE}"/>
      </w:docPartPr>
      <w:docPartBody>
        <w:p w:rsidR="008514B4" w:rsidRDefault="008514B4">
          <w:pPr>
            <w:pStyle w:val="DE022B49CBBC6B40965CF24F21D2C08A"/>
          </w:pPr>
          <w:r>
            <w:t>Lorem</w:t>
          </w:r>
        </w:p>
      </w:docPartBody>
    </w:docPart>
    <w:docPart>
      <w:docPartPr>
        <w:name w:val="9CABBBA1B7E8D542A87CA7C6FB1C3340"/>
        <w:category>
          <w:name w:val="General"/>
          <w:gallery w:val="placeholder"/>
        </w:category>
        <w:types>
          <w:type w:val="bbPlcHdr"/>
        </w:types>
        <w:behaviors>
          <w:behavior w:val="content"/>
        </w:behaviors>
        <w:guid w:val="{BDAD64FE-530C-D84D-80B2-7E50B570C7C1}"/>
      </w:docPartPr>
      <w:docPartBody>
        <w:p w:rsidR="008514B4" w:rsidRDefault="008514B4">
          <w:pPr>
            <w:pStyle w:val="9CABBBA1B7E8D542A87CA7C6FB1C3340"/>
          </w:pPr>
          <w:r>
            <w:rPr>
              <w:rStyle w:val="TitleChar"/>
            </w:rPr>
            <w:t>Ipsum</w:t>
          </w:r>
        </w:p>
      </w:docPartBody>
    </w:docPart>
    <w:docPart>
      <w:docPartPr>
        <w:name w:val="D5C2D1EF64E9FD4CA8F05413FED0ACFB"/>
        <w:category>
          <w:name w:val="General"/>
          <w:gallery w:val="placeholder"/>
        </w:category>
        <w:types>
          <w:type w:val="bbPlcHdr"/>
        </w:types>
        <w:behaviors>
          <w:behavior w:val="content"/>
        </w:behaviors>
        <w:guid w:val="{B6A807ED-FFE5-264D-ACED-0295F5E2511E}"/>
      </w:docPartPr>
      <w:docPartBody>
        <w:p w:rsidR="008514B4" w:rsidRDefault="008514B4">
          <w:pPr>
            <w:pStyle w:val="D5C2D1EF64E9FD4CA8F05413FED0ACFB"/>
          </w:pPr>
          <w:r>
            <w:t>Praesent Tempor</w:t>
          </w:r>
        </w:p>
      </w:docPartBody>
    </w:docPart>
    <w:docPart>
      <w:docPartPr>
        <w:name w:val="92880EB4D8A6454AABAC70FB2504D645"/>
        <w:category>
          <w:name w:val="General"/>
          <w:gallery w:val="placeholder"/>
        </w:category>
        <w:types>
          <w:type w:val="bbPlcHdr"/>
        </w:types>
        <w:behaviors>
          <w:behavior w:val="content"/>
        </w:behaviors>
        <w:guid w:val="{FD9843AE-D8F9-784E-82CD-12BAAF8B09C6}"/>
      </w:docPartPr>
      <w:docPartBody>
        <w:p w:rsidR="003F572B" w:rsidRDefault="008514B4">
          <w:pPr>
            <w:pStyle w:val="BodyText"/>
            <w:spacing w:after="120"/>
          </w:pPr>
          <w:r>
            <w:t xml:space="preserve">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 </w:t>
          </w:r>
        </w:p>
        <w:p w:rsidR="008514B4" w:rsidRDefault="008514B4">
          <w:pPr>
            <w:pStyle w:val="92880EB4D8A6454AABAC70FB2504D645"/>
          </w:pPr>
          <w:r>
            <w:t>Vivamus lacus. Duis augue lorem, rhoncus eget, mattis vitae, facilisis ut, dolor. Nunc consequat velit sit amet purus. Integer et leo at est sollicitudin condimentum. Nullam dictum. Aliquam vitae diam. In hac habitasse platea dictumst. Vivamus arcu. Cum sociis natoque penatibus et magnis dis parturient montes, nascetur ridiculus mus. Maecenas a eros et metus sollicitudin sollicitudin.</w:t>
          </w:r>
        </w:p>
      </w:docPartBody>
    </w:docPart>
    <w:docPart>
      <w:docPartPr>
        <w:name w:val="01AF120F1A56CB448055879024C21F19"/>
        <w:category>
          <w:name w:val="General"/>
          <w:gallery w:val="placeholder"/>
        </w:category>
        <w:types>
          <w:type w:val="bbPlcHdr"/>
        </w:types>
        <w:behaviors>
          <w:behavior w:val="content"/>
        </w:behaviors>
        <w:guid w:val="{E7501AC4-5AD7-A542-BFF5-3764906CDA27}"/>
      </w:docPartPr>
      <w:docPartBody>
        <w:p w:rsidR="008514B4" w:rsidRDefault="008514B4">
          <w:pPr>
            <w:pStyle w:val="01AF120F1A56CB448055879024C21F19"/>
          </w:pPr>
          <w:r>
            <w:t>Suspendisse Ipsum</w:t>
          </w:r>
        </w:p>
      </w:docPartBody>
    </w:docPart>
    <w:docPart>
      <w:docPartPr>
        <w:name w:val="3CA7901FE5E30345BC71F63802B43ED9"/>
        <w:category>
          <w:name w:val="General"/>
          <w:gallery w:val="placeholder"/>
        </w:category>
        <w:types>
          <w:type w:val="bbPlcHdr"/>
        </w:types>
        <w:behaviors>
          <w:behavior w:val="content"/>
        </w:behaviors>
        <w:guid w:val="{C7EDE20A-8A67-6944-AE3D-8C8D60130B37}"/>
      </w:docPartPr>
      <w:docPartBody>
        <w:p w:rsidR="008514B4" w:rsidRDefault="008514B4">
          <w:pPr>
            <w:pStyle w:val="3CA7901FE5E30345BC71F63802B43ED9"/>
          </w:pPr>
          <w:r>
            <w:t>Sed eleifend interdum pede. Mauris tincidunt, augue in egestas rutrum, arcu quam vestibulum diam, a condimentum magna pede mollis neque. Ut dictum leo eu purus. Quisque ante magna, volutpat non, tincidunt ac, gravida nec, pede.</w:t>
          </w:r>
        </w:p>
      </w:docPartBody>
    </w:docPart>
    <w:docPart>
      <w:docPartPr>
        <w:name w:val="AEBE3D586E6BBA40B9A31AB3AC76FFF6"/>
        <w:category>
          <w:name w:val="General"/>
          <w:gallery w:val="placeholder"/>
        </w:category>
        <w:types>
          <w:type w:val="bbPlcHdr"/>
        </w:types>
        <w:behaviors>
          <w:behavior w:val="content"/>
        </w:behaviors>
        <w:guid w:val="{3E2756B5-BC6C-D54B-8C67-BE67C0189C8E}"/>
      </w:docPartPr>
      <w:docPartBody>
        <w:p w:rsidR="008514B4" w:rsidRDefault="008514B4">
          <w:pPr>
            <w:pStyle w:val="AEBE3D586E6BBA40B9A31AB3AC76FFF6"/>
          </w:pPr>
          <w:r>
            <w:t>Lorem</w:t>
          </w:r>
        </w:p>
      </w:docPartBody>
    </w:docPart>
    <w:docPart>
      <w:docPartPr>
        <w:name w:val="1E23FB6846FFD046A16A0FC68C17A72F"/>
        <w:category>
          <w:name w:val="General"/>
          <w:gallery w:val="placeholder"/>
        </w:category>
        <w:types>
          <w:type w:val="bbPlcHdr"/>
        </w:types>
        <w:behaviors>
          <w:behavior w:val="content"/>
        </w:behaviors>
        <w:guid w:val="{CEB19B5C-BD39-F044-9134-5BE75088BD54}"/>
      </w:docPartPr>
      <w:docPartBody>
        <w:p w:rsidR="008514B4" w:rsidRDefault="008514B4">
          <w:pPr>
            <w:pStyle w:val="1E23FB6846FFD046A16A0FC68C17A72F"/>
          </w:pPr>
          <w:r>
            <w:t>Ipsum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ＭＳ Ｐ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14B4"/>
    <w:rsid w:val="00311862"/>
    <w:rsid w:val="003F572B"/>
    <w:rsid w:val="00487448"/>
    <w:rsid w:val="008514B4"/>
    <w:rsid w:val="00A15F3E"/>
    <w:rsid w:val="00F815F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022B49CBBC6B40965CF24F21D2C08A">
    <w:name w:val="DE022B49CBBC6B40965CF24F21D2C08A"/>
  </w:style>
  <w:style w:type="character" w:customStyle="1" w:styleId="TitleChar">
    <w:name w:val="Title Char"/>
    <w:basedOn w:val="DefaultParagraphFont"/>
    <w:rPr>
      <w:rFonts w:eastAsiaTheme="minorHAnsi"/>
      <w:b/>
      <w:caps/>
      <w:color w:val="4F81BD" w:themeColor="accent1"/>
      <w:sz w:val="100"/>
      <w:szCs w:val="100"/>
    </w:rPr>
  </w:style>
  <w:style w:type="paragraph" w:customStyle="1" w:styleId="9CABBBA1B7E8D542A87CA7C6FB1C3340">
    <w:name w:val="9CABBBA1B7E8D542A87CA7C6FB1C3340"/>
  </w:style>
  <w:style w:type="paragraph" w:customStyle="1" w:styleId="D5C2D1EF64E9FD4CA8F05413FED0ACFB">
    <w:name w:val="D5C2D1EF64E9FD4CA8F05413FED0ACFB"/>
  </w:style>
  <w:style w:type="paragraph" w:styleId="BodyText">
    <w:name w:val="Body Text"/>
    <w:basedOn w:val="Normal"/>
    <w:link w:val="BodyTextChar"/>
    <w:rsid w:val="00F815FB"/>
    <w:pPr>
      <w:spacing w:after="200" w:line="288" w:lineRule="auto"/>
      <w:jc w:val="both"/>
    </w:pPr>
    <w:rPr>
      <w:rFonts w:eastAsiaTheme="minorHAnsi"/>
      <w:color w:val="7F7F7F" w:themeColor="text1" w:themeTint="80"/>
      <w:sz w:val="20"/>
      <w:szCs w:val="22"/>
      <w:lang w:val="en-US" w:eastAsia="en-US"/>
    </w:rPr>
  </w:style>
  <w:style w:type="character" w:customStyle="1" w:styleId="BodyTextChar">
    <w:name w:val="Body Text Char"/>
    <w:basedOn w:val="DefaultParagraphFont"/>
    <w:link w:val="BodyText"/>
    <w:rsid w:val="00F815FB"/>
    <w:rPr>
      <w:rFonts w:eastAsiaTheme="minorHAnsi"/>
      <w:color w:val="7F7F7F" w:themeColor="text1" w:themeTint="80"/>
      <w:sz w:val="20"/>
      <w:szCs w:val="22"/>
      <w:lang w:val="en-US" w:eastAsia="en-US"/>
    </w:rPr>
  </w:style>
  <w:style w:type="paragraph" w:customStyle="1" w:styleId="92880EB4D8A6454AABAC70FB2504D645">
    <w:name w:val="92880EB4D8A6454AABAC70FB2504D645"/>
  </w:style>
  <w:style w:type="paragraph" w:customStyle="1" w:styleId="01AF120F1A56CB448055879024C21F19">
    <w:name w:val="01AF120F1A56CB448055879024C21F19"/>
  </w:style>
  <w:style w:type="paragraph" w:customStyle="1" w:styleId="3CA7901FE5E30345BC71F63802B43ED9">
    <w:name w:val="3CA7901FE5E30345BC71F63802B43ED9"/>
  </w:style>
  <w:style w:type="paragraph" w:customStyle="1" w:styleId="6946A2E8111EB94FBAA0ACBF33358C63">
    <w:name w:val="6946A2E8111EB94FBAA0ACBF33358C63"/>
  </w:style>
  <w:style w:type="paragraph" w:customStyle="1" w:styleId="D5DC61CBC9A49F4C9115CC4F19DB00FE">
    <w:name w:val="D5DC61CBC9A49F4C9115CC4F19DB00FE"/>
  </w:style>
  <w:style w:type="paragraph" w:customStyle="1" w:styleId="D318B6398424DD45A22CE19282FB7163">
    <w:name w:val="D318B6398424DD45A22CE19282FB7163"/>
  </w:style>
  <w:style w:type="paragraph" w:customStyle="1" w:styleId="9396EDFAB7EDAD47A37EF5451B236371">
    <w:name w:val="9396EDFAB7EDAD47A37EF5451B236371"/>
  </w:style>
  <w:style w:type="paragraph" w:customStyle="1" w:styleId="F97BAAFC500C6846AE8ECD35BE70BDFA">
    <w:name w:val="F97BAAFC500C6846AE8ECD35BE70BDFA"/>
  </w:style>
  <w:style w:type="paragraph" w:customStyle="1" w:styleId="7F75CC8609D95A41B3FD23410E8F1D02">
    <w:name w:val="7F75CC8609D95A41B3FD23410E8F1D02"/>
  </w:style>
  <w:style w:type="paragraph" w:customStyle="1" w:styleId="0C3F7E0C04B0554DB8838A66B5F0D4BB">
    <w:name w:val="0C3F7E0C04B0554DB8838A66B5F0D4BB"/>
  </w:style>
  <w:style w:type="paragraph" w:customStyle="1" w:styleId="324D3ABD2C17C14BB8511A1FC48D4451">
    <w:name w:val="324D3ABD2C17C14BB8511A1FC48D4451"/>
  </w:style>
  <w:style w:type="paragraph" w:customStyle="1" w:styleId="7F0BC50D94C7474999C22B7DA072C7CD">
    <w:name w:val="7F0BC50D94C7474999C22B7DA072C7CD"/>
  </w:style>
  <w:style w:type="paragraph" w:customStyle="1" w:styleId="37D8E145C299C543A0D06416390F7EA0">
    <w:name w:val="37D8E145C299C543A0D06416390F7EA0"/>
  </w:style>
  <w:style w:type="paragraph" w:customStyle="1" w:styleId="AEBE3D586E6BBA40B9A31AB3AC76FFF6">
    <w:name w:val="AEBE3D586E6BBA40B9A31AB3AC76FFF6"/>
  </w:style>
  <w:style w:type="paragraph" w:customStyle="1" w:styleId="1E23FB6846FFD046A16A0FC68C17A72F">
    <w:name w:val="1E23FB6846FFD046A16A0FC68C17A72F"/>
  </w:style>
  <w:style w:type="paragraph" w:customStyle="1" w:styleId="C3B05BD88D37494CAC082E46FD593BF3">
    <w:name w:val="C3B05BD88D37494CAC082E46FD593BF3"/>
    <w:rsid w:val="00F815F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022B49CBBC6B40965CF24F21D2C08A">
    <w:name w:val="DE022B49CBBC6B40965CF24F21D2C08A"/>
  </w:style>
  <w:style w:type="character" w:customStyle="1" w:styleId="TitleChar">
    <w:name w:val="Title Char"/>
    <w:basedOn w:val="DefaultParagraphFont"/>
    <w:rPr>
      <w:rFonts w:eastAsiaTheme="minorHAnsi"/>
      <w:b/>
      <w:caps/>
      <w:color w:val="4F81BD" w:themeColor="accent1"/>
      <w:sz w:val="100"/>
      <w:szCs w:val="100"/>
    </w:rPr>
  </w:style>
  <w:style w:type="paragraph" w:customStyle="1" w:styleId="9CABBBA1B7E8D542A87CA7C6FB1C3340">
    <w:name w:val="9CABBBA1B7E8D542A87CA7C6FB1C3340"/>
  </w:style>
  <w:style w:type="paragraph" w:customStyle="1" w:styleId="D5C2D1EF64E9FD4CA8F05413FED0ACFB">
    <w:name w:val="D5C2D1EF64E9FD4CA8F05413FED0ACFB"/>
  </w:style>
  <w:style w:type="paragraph" w:styleId="BodyText">
    <w:name w:val="Body Text"/>
    <w:basedOn w:val="Normal"/>
    <w:link w:val="BodyTextChar"/>
    <w:rsid w:val="00F815FB"/>
    <w:pPr>
      <w:spacing w:after="200" w:line="288" w:lineRule="auto"/>
      <w:jc w:val="both"/>
    </w:pPr>
    <w:rPr>
      <w:rFonts w:eastAsiaTheme="minorHAnsi"/>
      <w:color w:val="7F7F7F" w:themeColor="text1" w:themeTint="80"/>
      <w:sz w:val="20"/>
      <w:szCs w:val="22"/>
      <w:lang w:val="en-US" w:eastAsia="en-US"/>
    </w:rPr>
  </w:style>
  <w:style w:type="character" w:customStyle="1" w:styleId="BodyTextChar">
    <w:name w:val="Body Text Char"/>
    <w:basedOn w:val="DefaultParagraphFont"/>
    <w:link w:val="BodyText"/>
    <w:rsid w:val="00F815FB"/>
    <w:rPr>
      <w:rFonts w:eastAsiaTheme="minorHAnsi"/>
      <w:color w:val="7F7F7F" w:themeColor="text1" w:themeTint="80"/>
      <w:sz w:val="20"/>
      <w:szCs w:val="22"/>
      <w:lang w:val="en-US" w:eastAsia="en-US"/>
    </w:rPr>
  </w:style>
  <w:style w:type="paragraph" w:customStyle="1" w:styleId="92880EB4D8A6454AABAC70FB2504D645">
    <w:name w:val="92880EB4D8A6454AABAC70FB2504D645"/>
  </w:style>
  <w:style w:type="paragraph" w:customStyle="1" w:styleId="01AF120F1A56CB448055879024C21F19">
    <w:name w:val="01AF120F1A56CB448055879024C21F19"/>
  </w:style>
  <w:style w:type="paragraph" w:customStyle="1" w:styleId="3CA7901FE5E30345BC71F63802B43ED9">
    <w:name w:val="3CA7901FE5E30345BC71F63802B43ED9"/>
  </w:style>
  <w:style w:type="paragraph" w:customStyle="1" w:styleId="6946A2E8111EB94FBAA0ACBF33358C63">
    <w:name w:val="6946A2E8111EB94FBAA0ACBF33358C63"/>
  </w:style>
  <w:style w:type="paragraph" w:customStyle="1" w:styleId="D5DC61CBC9A49F4C9115CC4F19DB00FE">
    <w:name w:val="D5DC61CBC9A49F4C9115CC4F19DB00FE"/>
  </w:style>
  <w:style w:type="paragraph" w:customStyle="1" w:styleId="D318B6398424DD45A22CE19282FB7163">
    <w:name w:val="D318B6398424DD45A22CE19282FB7163"/>
  </w:style>
  <w:style w:type="paragraph" w:customStyle="1" w:styleId="9396EDFAB7EDAD47A37EF5451B236371">
    <w:name w:val="9396EDFAB7EDAD47A37EF5451B236371"/>
  </w:style>
  <w:style w:type="paragraph" w:customStyle="1" w:styleId="F97BAAFC500C6846AE8ECD35BE70BDFA">
    <w:name w:val="F97BAAFC500C6846AE8ECD35BE70BDFA"/>
  </w:style>
  <w:style w:type="paragraph" w:customStyle="1" w:styleId="7F75CC8609D95A41B3FD23410E8F1D02">
    <w:name w:val="7F75CC8609D95A41B3FD23410E8F1D02"/>
  </w:style>
  <w:style w:type="paragraph" w:customStyle="1" w:styleId="0C3F7E0C04B0554DB8838A66B5F0D4BB">
    <w:name w:val="0C3F7E0C04B0554DB8838A66B5F0D4BB"/>
  </w:style>
  <w:style w:type="paragraph" w:customStyle="1" w:styleId="324D3ABD2C17C14BB8511A1FC48D4451">
    <w:name w:val="324D3ABD2C17C14BB8511A1FC48D4451"/>
  </w:style>
  <w:style w:type="paragraph" w:customStyle="1" w:styleId="7F0BC50D94C7474999C22B7DA072C7CD">
    <w:name w:val="7F0BC50D94C7474999C22B7DA072C7CD"/>
  </w:style>
  <w:style w:type="paragraph" w:customStyle="1" w:styleId="37D8E145C299C543A0D06416390F7EA0">
    <w:name w:val="37D8E145C299C543A0D06416390F7EA0"/>
  </w:style>
  <w:style w:type="paragraph" w:customStyle="1" w:styleId="AEBE3D586E6BBA40B9A31AB3AC76FFF6">
    <w:name w:val="AEBE3D586E6BBA40B9A31AB3AC76FFF6"/>
  </w:style>
  <w:style w:type="paragraph" w:customStyle="1" w:styleId="1E23FB6846FFD046A16A0FC68C17A72F">
    <w:name w:val="1E23FB6846FFD046A16A0FC68C17A72F"/>
  </w:style>
  <w:style w:type="paragraph" w:customStyle="1" w:styleId="C3B05BD88D37494CAC082E46FD593BF3">
    <w:name w:val="C3B05BD88D37494CAC082E46FD593BF3"/>
    <w:rsid w:val="00F815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Structure Proposal">
      <a:dk1>
        <a:sysClr val="windowText" lastClr="000000"/>
      </a:dk1>
      <a:lt1>
        <a:sysClr val="window" lastClr="FFFFFF"/>
      </a:lt1>
      <a:dk2>
        <a:srgbClr val="697597"/>
      </a:dk2>
      <a:lt2>
        <a:srgbClr val="8FA5BA"/>
      </a:lt2>
      <a:accent1>
        <a:srgbClr val="D4E2F0"/>
      </a:accent1>
      <a:accent2>
        <a:srgbClr val="20507E"/>
      </a:accent2>
      <a:accent3>
        <a:srgbClr val="977632"/>
      </a:accent3>
      <a:accent4>
        <a:srgbClr val="BF9719"/>
      </a:accent4>
      <a:accent5>
        <a:srgbClr val="B3382D"/>
      </a:accent5>
      <a:accent6>
        <a:srgbClr val="7A251B"/>
      </a:accent6>
      <a:hlink>
        <a:srgbClr val="504539"/>
      </a:hlink>
      <a:folHlink>
        <a:srgbClr val="A18351"/>
      </a:folHlink>
    </a:clrScheme>
    <a:fontScheme name="Structure Proposal">
      <a:majorFont>
        <a:latin typeface="Trebuchet MS"/>
        <a:ea typeface=""/>
        <a:cs typeface=""/>
        <a:font script="Jpan" typeface="ＭＳ Ｐゴシック"/>
      </a:majorFont>
      <a:minorFont>
        <a:latin typeface="Trebuchet MS"/>
        <a:ea typeface=""/>
        <a:cs typeface=""/>
        <a:font script="Jpan" typeface="ＭＳ Ｐゴシック"/>
      </a:minorFont>
    </a:fontScheme>
    <a:fmtScheme name="Concourse">
      <a:fillStyleLst>
        <a:solidFill>
          <a:schemeClr val="phClr"/>
        </a:solidFill>
        <a:gradFill rotWithShape="1">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9525" cap="flat" cmpd="sng" algn="ctr">
          <a:solidFill>
            <a:schemeClr val="phClr"/>
          </a:solidFill>
          <a:prstDash val="solid"/>
        </a:ln>
        <a:ln w="55000" cap="flat" cmpd="thickThin" algn="ctr">
          <a:solidFill>
            <a:schemeClr val="phClr"/>
          </a:solidFill>
          <a:prstDash val="solid"/>
        </a:ln>
        <a:ln w="63500" cap="flat" cmpd="thickThin" algn="ctr">
          <a:solidFill>
            <a:schemeClr val="phClr"/>
          </a:solidFill>
          <a:prstDash val="solid"/>
        </a:ln>
      </a:lnStyleLst>
      <a:effectStyleLst>
        <a:effectStyle>
          <a:effectLst>
            <a:outerShdw blurRad="50800" dist="38100" dir="5400000" rotWithShape="0">
              <a:srgbClr val="000000">
                <a:alpha val="35000"/>
              </a:srgbClr>
            </a:outerShdw>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45000"/>
              </a:srgbClr>
            </a:outerShdw>
          </a:effectLst>
          <a:scene3d>
            <a:camera prst="orthographicFront" fov="0">
              <a:rot lat="0" lon="0" rev="0"/>
            </a:camera>
            <a:lightRig rig="glow" dir="t">
              <a:rot lat="0" lon="0" rev="6360000"/>
            </a:lightRig>
          </a:scene3d>
          <a:sp3d contourW="1000" prstMaterial="flat">
            <a:bevelT w="95250" h="101600"/>
            <a:contourClr>
              <a:schemeClr val="phClr">
                <a:satMod val="30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Structure Proposal.dotx</Template>
  <TotalTime>137</TotalTime>
  <Pages>4</Pages>
  <Words>158</Words>
  <Characters>902</Characters>
  <Application>Microsoft Macintosh Word</Application>
  <DocSecurity>0</DocSecurity>
  <Lines>7</Lines>
  <Paragraphs>2</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Praesent Tempor</vt:lpstr>
      <vt:lpstr>Suspendisse Ipsum</vt:lpstr>
    </vt:vector>
  </TitlesOfParts>
  <Manager/>
  <Company/>
  <LinksUpToDate>false</LinksUpToDate>
  <CharactersWithSpaces>1058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Pantelis Isaiah</dc:creator>
  <cp:keywords/>
  <dc:description/>
  <cp:lastModifiedBy>Pantelis Isaiah</cp:lastModifiedBy>
  <cp:revision>34</cp:revision>
  <dcterms:created xsi:type="dcterms:W3CDTF">2016-07-08T12:18:00Z</dcterms:created>
  <dcterms:modified xsi:type="dcterms:W3CDTF">2016-07-10T06:11:00Z</dcterms:modified>
  <cp:category/>
</cp:coreProperties>
</file>