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3F49" w14:textId="77777777" w:rsidR="00506F98" w:rsidRPr="008724FF" w:rsidRDefault="00506F98" w:rsidP="00506F98">
      <w:pPr>
        <w:spacing w:line="360" w:lineRule="auto"/>
        <w:rPr>
          <w:rFonts w:asciiTheme="majorBidi" w:hAnsiTheme="majorBidi" w:cstheme="majorBidi"/>
          <w:sz w:val="32"/>
          <w:szCs w:val="32"/>
        </w:rPr>
      </w:pPr>
      <w:r w:rsidRPr="008724FF">
        <w:rPr>
          <w:rFonts w:asciiTheme="majorBidi" w:hAnsiTheme="majorBidi" w:cstheme="majorBidi"/>
          <w:b/>
          <w:bCs/>
          <w:i/>
          <w:iCs/>
          <w:sz w:val="32"/>
          <w:szCs w:val="32"/>
          <w:u w:val="single"/>
          <w:rtl/>
        </w:rPr>
        <w:t>METADATA</w:t>
      </w:r>
    </w:p>
    <w:p w14:paraId="514B9FF2" w14:textId="77777777" w:rsidR="00506F98" w:rsidRPr="00FE727A" w:rsidRDefault="00506F98" w:rsidP="00506F98">
      <w:pPr>
        <w:rPr>
          <w:rFonts w:asciiTheme="majorBidi" w:hAnsiTheme="majorBidi" w:cstheme="majorBidi"/>
          <w:i/>
          <w:iCs/>
        </w:rPr>
      </w:pPr>
      <w:r w:rsidRPr="008724FF">
        <w:rPr>
          <w:rFonts w:asciiTheme="majorBidi" w:hAnsiTheme="majorBidi" w:cstheme="majorBidi"/>
          <w:b/>
          <w:bCs/>
        </w:rPr>
        <w:t xml:space="preserve">Name: </w:t>
      </w:r>
      <w:r>
        <w:rPr>
          <w:rFonts w:asciiTheme="majorBidi" w:hAnsiTheme="majorBidi" w:cstheme="majorBidi"/>
        </w:rPr>
        <w:t>Patshegen Ketav Haddat</w:t>
      </w:r>
      <w:r w:rsidRPr="008724FF">
        <w:rPr>
          <w:rFonts w:asciiTheme="majorBidi" w:hAnsiTheme="majorBidi" w:cstheme="majorBidi"/>
        </w:rPr>
        <w:t>,</w:t>
      </w:r>
      <w:r>
        <w:rPr>
          <w:rFonts w:asciiTheme="majorBidi" w:hAnsiTheme="majorBidi" w:cstheme="majorBidi"/>
        </w:rPr>
        <w:t xml:space="preserve"> Pathshegen Kethav Haddath,</w:t>
      </w:r>
      <w:r w:rsidRPr="008724FF">
        <w:rPr>
          <w:rFonts w:asciiTheme="majorBidi" w:hAnsiTheme="majorBidi" w:cstheme="majorBidi"/>
        </w:rPr>
        <w:t xml:space="preserve"> </w:t>
      </w:r>
      <w:r>
        <w:rPr>
          <w:rFonts w:asciiTheme="majorBidi" w:hAnsiTheme="majorBidi" w:cstheme="majorBidi" w:hint="cs"/>
          <w:rtl/>
        </w:rPr>
        <w:t>פתשגן כתב הדת</w:t>
      </w:r>
      <w:r>
        <w:rPr>
          <w:rFonts w:asciiTheme="majorBidi" w:hAnsiTheme="majorBidi" w:cstheme="majorBidi"/>
        </w:rPr>
        <w:t xml:space="preserve">, </w:t>
      </w:r>
      <w:r>
        <w:rPr>
          <w:rFonts w:asciiTheme="majorBidi" w:hAnsiTheme="majorBidi" w:cstheme="majorBidi"/>
          <w:i/>
          <w:iCs/>
        </w:rPr>
        <w:t>Copying the Writing of the Law</w:t>
      </w:r>
    </w:p>
    <w:p w14:paraId="5D43EB3E" w14:textId="77777777" w:rsidR="00506F98" w:rsidRPr="008724FF" w:rsidRDefault="00506F98" w:rsidP="00506F98">
      <w:pPr>
        <w:rPr>
          <w:rFonts w:asciiTheme="majorBidi" w:hAnsiTheme="majorBidi" w:cstheme="majorBidi"/>
        </w:rPr>
      </w:pPr>
      <w:r w:rsidRPr="008724FF">
        <w:rPr>
          <w:rFonts w:asciiTheme="majorBidi" w:hAnsiTheme="majorBidi" w:cstheme="majorBidi"/>
          <w:b/>
          <w:bCs/>
        </w:rPr>
        <w:t xml:space="preserve">Category: </w:t>
      </w:r>
      <w:r>
        <w:rPr>
          <w:rFonts w:asciiTheme="majorBidi" w:hAnsiTheme="majorBidi" w:cstheme="majorBidi"/>
        </w:rPr>
        <w:t>Halakha; Halakha about liturgy</w:t>
      </w:r>
    </w:p>
    <w:p w14:paraId="11A48BAF" w14:textId="77777777" w:rsidR="00506F98" w:rsidRDefault="00506F98" w:rsidP="00506F98">
      <w:pPr>
        <w:rPr>
          <w:rFonts w:asciiTheme="majorBidi" w:hAnsiTheme="majorBidi" w:cstheme="majorBidi"/>
        </w:rPr>
      </w:pPr>
      <w:r>
        <w:rPr>
          <w:rFonts w:asciiTheme="majorBidi" w:hAnsiTheme="majorBidi" w:cstheme="majorBidi"/>
          <w:b/>
          <w:bCs/>
        </w:rPr>
        <w:t>Author:</w:t>
      </w:r>
      <w:r>
        <w:rPr>
          <w:rFonts w:asciiTheme="majorBidi" w:hAnsiTheme="majorBidi" w:cstheme="majorBidi"/>
        </w:rPr>
        <w:t xml:space="preserve"> Caleb Afendopolo</w:t>
      </w:r>
    </w:p>
    <w:p w14:paraId="708F6A19" w14:textId="77777777" w:rsidR="00506F98" w:rsidRPr="007D768E" w:rsidRDefault="00506F98" w:rsidP="00506F98">
      <w:pPr>
        <w:rPr>
          <w:rFonts w:asciiTheme="majorBidi" w:hAnsiTheme="majorBidi" w:cstheme="majorBidi"/>
        </w:rPr>
      </w:pPr>
      <w:r>
        <w:rPr>
          <w:rFonts w:asciiTheme="majorBidi" w:hAnsiTheme="majorBidi" w:cstheme="majorBidi"/>
          <w:b/>
          <w:bCs/>
        </w:rPr>
        <w:t>Date:</w:t>
      </w:r>
      <w:r>
        <w:rPr>
          <w:rFonts w:asciiTheme="majorBidi" w:hAnsiTheme="majorBidi" w:cstheme="majorBidi"/>
        </w:rPr>
        <w:t xml:space="preserve"> 1497</w:t>
      </w:r>
    </w:p>
    <w:p w14:paraId="48E643C2" w14:textId="77777777" w:rsidR="00506F98" w:rsidRDefault="00506F98" w:rsidP="00506F98">
      <w:pPr>
        <w:rPr>
          <w:rFonts w:asciiTheme="majorBidi" w:hAnsiTheme="majorBidi" w:cstheme="majorBidi"/>
        </w:rPr>
      </w:pPr>
      <w:r>
        <w:rPr>
          <w:rFonts w:asciiTheme="majorBidi" w:hAnsiTheme="majorBidi" w:cstheme="majorBidi"/>
          <w:b/>
          <w:bCs/>
        </w:rPr>
        <w:t>Source:</w:t>
      </w:r>
      <w:r>
        <w:rPr>
          <w:rFonts w:asciiTheme="majorBidi" w:hAnsiTheme="majorBidi" w:cstheme="majorBidi"/>
        </w:rPr>
        <w:t xml:space="preserve"> </w:t>
      </w:r>
      <w:r>
        <w:rPr>
          <w:rFonts w:asciiTheme="majorBidi" w:hAnsiTheme="majorBidi" w:cstheme="majorBidi" w:hint="cs"/>
          <w:rtl/>
        </w:rPr>
        <w:t>ספר פתשגן כתב הדת</w:t>
      </w:r>
      <w:r>
        <w:rPr>
          <w:rFonts w:asciiTheme="majorBidi" w:hAnsiTheme="majorBidi" w:cstheme="majorBidi"/>
        </w:rPr>
        <w:t>, The Israeli Council [of Karaites], Ramle, 1977</w:t>
      </w:r>
    </w:p>
    <w:p w14:paraId="44C23AEC" w14:textId="77777777" w:rsidR="00506F98" w:rsidRDefault="00506F98" w:rsidP="00506F98">
      <w:pPr>
        <w:rPr>
          <w:rFonts w:asciiTheme="majorBidi" w:hAnsiTheme="majorBidi" w:cstheme="majorBidi"/>
        </w:rPr>
      </w:pPr>
      <w:r>
        <w:rPr>
          <w:rFonts w:asciiTheme="majorBidi" w:hAnsiTheme="majorBidi" w:cstheme="majorBidi"/>
          <w:b/>
          <w:bCs/>
        </w:rPr>
        <w:t xml:space="preserve">Note: </w:t>
      </w:r>
      <w:r>
        <w:rPr>
          <w:rFonts w:asciiTheme="majorBidi" w:hAnsiTheme="majorBidi" w:cstheme="majorBidi"/>
        </w:rPr>
        <w:t xml:space="preserve">Many of the laws that this work presents regarding the writing of the Torah are identical to Rabbanite laws, and taken verbatim from Maimonides’s </w:t>
      </w:r>
      <w:r>
        <w:rPr>
          <w:rFonts w:asciiTheme="majorBidi" w:hAnsiTheme="majorBidi" w:cstheme="majorBidi"/>
          <w:i/>
          <w:iCs/>
        </w:rPr>
        <w:t>Mishné Tora</w:t>
      </w:r>
      <w:r>
        <w:rPr>
          <w:rFonts w:asciiTheme="majorBidi" w:hAnsiTheme="majorBidi" w:cstheme="majorBidi"/>
        </w:rPr>
        <w:t>; however, where Maimonides and other Rabbanite sources simply state the laws, Afendopolo often finds Biblical prooftexts for them. The 1977 printed volume contains several poems at the end, which were in the manuscript that they used; however, these poems are not by Afendopolo, and have no connection to the work, so they are not included in the file.</w:t>
      </w:r>
    </w:p>
    <w:p w14:paraId="6A5B5A94" w14:textId="77777777" w:rsidR="00506F98" w:rsidRDefault="00506F98" w:rsidP="00506F98">
      <w:pPr>
        <w:rPr>
          <w:rFonts w:asciiTheme="majorBidi" w:hAnsiTheme="majorBidi" w:cstheme="majorBidi"/>
        </w:rPr>
      </w:pPr>
      <w:r>
        <w:rPr>
          <w:rFonts w:asciiTheme="majorBidi" w:hAnsiTheme="majorBidi" w:cstheme="majorBidi"/>
        </w:rPr>
        <w:t xml:space="preserve">The table of contents can be found in the author’s preface, below, beginning with the words </w:t>
      </w:r>
      <w:r>
        <w:rPr>
          <w:rFonts w:asciiTheme="majorBidi" w:hAnsiTheme="majorBidi" w:cstheme="majorBidi" w:hint="cs"/>
          <w:rtl/>
        </w:rPr>
        <w:t>הפרק הראשון</w:t>
      </w:r>
      <w:r>
        <w:rPr>
          <w:rFonts w:asciiTheme="majorBidi" w:hAnsiTheme="majorBidi" w:cstheme="majorBidi"/>
        </w:rPr>
        <w:t xml:space="preserve">. </w:t>
      </w:r>
      <w:proofErr w:type="gramStart"/>
      <w:r>
        <w:rPr>
          <w:rFonts w:asciiTheme="majorBidi" w:hAnsiTheme="majorBidi" w:cstheme="majorBidi"/>
        </w:rPr>
        <w:t>A number of</w:t>
      </w:r>
      <w:proofErr w:type="gramEnd"/>
      <w:r>
        <w:rPr>
          <w:rFonts w:asciiTheme="majorBidi" w:hAnsiTheme="majorBidi" w:cstheme="majorBidi"/>
        </w:rPr>
        <w:t xml:space="preserve"> the poems are signed </w:t>
      </w:r>
      <w:r>
        <w:rPr>
          <w:rFonts w:asciiTheme="majorBidi" w:hAnsiTheme="majorBidi" w:cstheme="majorBidi" w:hint="cs"/>
          <w:rtl/>
        </w:rPr>
        <w:t>משה בן שמואל</w:t>
      </w:r>
      <w:r>
        <w:rPr>
          <w:rFonts w:asciiTheme="majorBidi" w:hAnsiTheme="majorBidi" w:cstheme="majorBidi"/>
        </w:rPr>
        <w:t>, Moshe ben Shemu’el.</w:t>
      </w:r>
    </w:p>
    <w:p w14:paraId="4DAEE0B7" w14:textId="77777777" w:rsidR="00506F98" w:rsidRPr="00762898" w:rsidRDefault="00506F98" w:rsidP="00506F98">
      <w:pPr>
        <w:rPr>
          <w:rFonts w:asciiTheme="majorBidi" w:hAnsiTheme="majorBidi" w:cstheme="majorBidi"/>
        </w:rPr>
      </w:pPr>
    </w:p>
    <w:p w14:paraId="48EFBD79" w14:textId="77777777" w:rsidR="00506F98" w:rsidRPr="00C85DA4" w:rsidRDefault="00506F98" w:rsidP="00506F98">
      <w:pPr>
        <w:tabs>
          <w:tab w:val="left" w:pos="2100"/>
        </w:tabs>
        <w:bidi/>
        <w:spacing w:line="300" w:lineRule="auto"/>
        <w:jc w:val="center"/>
        <w:rPr>
          <w:rtl/>
        </w:rPr>
      </w:pPr>
      <w:r>
        <w:rPr>
          <w:rFonts w:cs="David"/>
          <w:szCs w:val="28"/>
          <w:rtl/>
        </w:rPr>
        <w:t>ספר</w:t>
      </w:r>
    </w:p>
    <w:p w14:paraId="3044A180" w14:textId="77777777" w:rsidR="00506F98" w:rsidRDefault="00506F98" w:rsidP="00506F98">
      <w:pPr>
        <w:tabs>
          <w:tab w:val="left" w:pos="2100"/>
        </w:tabs>
        <w:bidi/>
        <w:spacing w:line="300" w:lineRule="auto"/>
        <w:jc w:val="center"/>
        <w:rPr>
          <w:rFonts w:cs="David"/>
          <w:szCs w:val="28"/>
          <w:rtl/>
        </w:rPr>
      </w:pPr>
      <w:r w:rsidRPr="002B6599">
        <w:rPr>
          <w:rFonts w:cs="David"/>
          <w:szCs w:val="28"/>
          <w:rtl/>
        </w:rPr>
        <w:t>פתשגן כתב הדת</w:t>
      </w:r>
    </w:p>
    <w:p w14:paraId="53F47D78" w14:textId="77777777" w:rsidR="00506F98" w:rsidRDefault="00506F98" w:rsidP="00506F98">
      <w:pPr>
        <w:tabs>
          <w:tab w:val="left" w:pos="2100"/>
        </w:tabs>
        <w:bidi/>
        <w:spacing w:line="300" w:lineRule="auto"/>
        <w:jc w:val="center"/>
        <w:rPr>
          <w:rFonts w:cs="David"/>
          <w:szCs w:val="28"/>
          <w:rtl/>
        </w:rPr>
      </w:pPr>
      <w:r>
        <w:rPr>
          <w:rFonts w:cs="David"/>
          <w:szCs w:val="28"/>
          <w:rtl/>
        </w:rPr>
        <w:t>לרבי כלב בן אליהו אפונדופולו נ''ע</w:t>
      </w:r>
    </w:p>
    <w:p w14:paraId="657E59DB" w14:textId="77777777" w:rsidR="00506F98" w:rsidRDefault="00506F98" w:rsidP="00506F98">
      <w:pPr>
        <w:tabs>
          <w:tab w:val="left" w:pos="2100"/>
        </w:tabs>
        <w:bidi/>
        <w:spacing w:line="300" w:lineRule="auto"/>
        <w:jc w:val="center"/>
        <w:rPr>
          <w:rFonts w:cs="David"/>
          <w:szCs w:val="28"/>
          <w:rtl/>
        </w:rPr>
      </w:pPr>
      <w:r>
        <w:rPr>
          <w:rFonts w:cs="David"/>
          <w:szCs w:val="28"/>
          <w:rtl/>
        </w:rPr>
        <w:t>באור סדר קריאת פרשיות התורה</w:t>
      </w:r>
    </w:p>
    <w:p w14:paraId="3B4A0AAA" w14:textId="77777777" w:rsidR="00506F98" w:rsidRDefault="00506F98" w:rsidP="00506F98">
      <w:pPr>
        <w:tabs>
          <w:tab w:val="left" w:pos="2100"/>
        </w:tabs>
        <w:bidi/>
        <w:spacing w:line="300" w:lineRule="auto"/>
        <w:jc w:val="center"/>
        <w:rPr>
          <w:rFonts w:cs="David"/>
          <w:szCs w:val="28"/>
          <w:rtl/>
        </w:rPr>
      </w:pPr>
      <w:r>
        <w:rPr>
          <w:rFonts w:cs="David"/>
          <w:szCs w:val="28"/>
          <w:rtl/>
        </w:rPr>
        <w:t>והפטרותיהן בשבתות ומועדי השנה,</w:t>
      </w:r>
    </w:p>
    <w:p w14:paraId="2287E903" w14:textId="77777777" w:rsidR="00506F98" w:rsidRDefault="00506F98" w:rsidP="00506F98">
      <w:pPr>
        <w:tabs>
          <w:tab w:val="left" w:pos="2100"/>
        </w:tabs>
        <w:bidi/>
        <w:spacing w:line="300" w:lineRule="auto"/>
        <w:jc w:val="center"/>
        <w:rPr>
          <w:rFonts w:cs="David"/>
          <w:szCs w:val="28"/>
          <w:rtl/>
        </w:rPr>
      </w:pPr>
      <w:r>
        <w:rPr>
          <w:rFonts w:cs="David"/>
          <w:szCs w:val="28"/>
          <w:rtl/>
        </w:rPr>
        <w:t>באור כתיבת ספר תורה והדינים הכלולים בו,</w:t>
      </w:r>
    </w:p>
    <w:p w14:paraId="5302D5FB" w14:textId="77777777" w:rsidR="00506F98" w:rsidRDefault="00506F98" w:rsidP="00506F98">
      <w:pPr>
        <w:tabs>
          <w:tab w:val="left" w:pos="2100"/>
        </w:tabs>
        <w:bidi/>
        <w:spacing w:line="300" w:lineRule="auto"/>
        <w:jc w:val="center"/>
        <w:rPr>
          <w:rFonts w:cs="David"/>
          <w:szCs w:val="28"/>
          <w:rtl/>
        </w:rPr>
      </w:pPr>
      <w:r>
        <w:rPr>
          <w:rFonts w:cs="David"/>
          <w:szCs w:val="28"/>
          <w:rtl/>
        </w:rPr>
        <w:t>באור נוסח הברכות שהאדם מתחייב בהם.</w:t>
      </w:r>
    </w:p>
    <w:p w14:paraId="2ED7D95F" w14:textId="77777777" w:rsidR="00506F98" w:rsidRDefault="00506F98" w:rsidP="00506F98">
      <w:pPr>
        <w:tabs>
          <w:tab w:val="left" w:pos="2100"/>
        </w:tabs>
        <w:bidi/>
        <w:spacing w:line="300" w:lineRule="auto"/>
        <w:jc w:val="center"/>
        <w:rPr>
          <w:rFonts w:cs="David"/>
          <w:szCs w:val="28"/>
        </w:rPr>
      </w:pPr>
      <w:r>
        <w:rPr>
          <w:rFonts w:cs="David"/>
          <w:szCs w:val="28"/>
          <w:rtl/>
        </w:rPr>
        <w:t>נשלם בג' טבת רנ''ז בכפר קראמרייא הסמוך לקושטא</w:t>
      </w:r>
    </w:p>
    <w:p w14:paraId="29BAED86" w14:textId="77777777" w:rsidR="00506F98" w:rsidRDefault="00506F98" w:rsidP="00506F98">
      <w:pPr>
        <w:tabs>
          <w:tab w:val="left" w:pos="2100"/>
        </w:tabs>
        <w:bidi/>
        <w:spacing w:line="300" w:lineRule="auto"/>
        <w:rPr>
          <w:rFonts w:cs="David"/>
          <w:szCs w:val="28"/>
          <w:rtl/>
        </w:rPr>
      </w:pPr>
    </w:p>
    <w:p w14:paraId="0337099F" w14:textId="77777777" w:rsidR="00506F98" w:rsidRDefault="00506F98" w:rsidP="00506F98">
      <w:pPr>
        <w:tabs>
          <w:tab w:val="left" w:pos="2100"/>
        </w:tabs>
        <w:bidi/>
        <w:spacing w:line="300" w:lineRule="auto"/>
        <w:jc w:val="center"/>
        <w:rPr>
          <w:rFonts w:cs="David"/>
          <w:szCs w:val="28"/>
          <w:rtl/>
        </w:rPr>
      </w:pPr>
      <w:r>
        <w:rPr>
          <w:rFonts w:cs="David"/>
          <w:szCs w:val="28"/>
          <w:rtl/>
        </w:rPr>
        <w:t>יוצא לאור בפעם הראשונה בדפוס במולדתנו א''י יע''א על פי כ''י</w:t>
      </w:r>
      <w:r>
        <w:rPr>
          <w:rFonts w:cs="David" w:hint="cs"/>
          <w:szCs w:val="28"/>
          <w:rtl/>
        </w:rPr>
        <w:t xml:space="preserve"> </w:t>
      </w:r>
      <w:r>
        <w:rPr>
          <w:rFonts w:cs="David"/>
          <w:szCs w:val="28"/>
          <w:rtl/>
        </w:rPr>
        <w:t>הנמצא בבריטיש מוזיאום</w:t>
      </w:r>
      <w:r>
        <w:rPr>
          <w:rFonts w:cs="David" w:hint="cs"/>
          <w:szCs w:val="28"/>
          <w:rtl/>
        </w:rPr>
        <w:t xml:space="preserve"> </w:t>
      </w:r>
      <w:r>
        <w:rPr>
          <w:rFonts w:cs="David"/>
          <w:szCs w:val="28"/>
          <w:rtl/>
        </w:rPr>
        <w:t>ותודתנו נתונה להם על אישורם.</w:t>
      </w:r>
      <w:r>
        <w:rPr>
          <w:rFonts w:cs="David" w:hint="cs"/>
          <w:szCs w:val="28"/>
          <w:rtl/>
        </w:rPr>
        <w:t xml:space="preserve"> </w:t>
      </w:r>
      <w:r>
        <w:rPr>
          <w:rFonts w:cs="David"/>
          <w:szCs w:val="28"/>
          <w:rtl/>
        </w:rPr>
        <w:t>בתקופת כהונתו של דוד בן משה ירושלמי</w:t>
      </w:r>
      <w:r>
        <w:rPr>
          <w:rFonts w:cs="David" w:hint="cs"/>
          <w:szCs w:val="28"/>
          <w:rtl/>
        </w:rPr>
        <w:t xml:space="preserve"> </w:t>
      </w:r>
      <w:r>
        <w:rPr>
          <w:rFonts w:cs="David"/>
          <w:szCs w:val="28"/>
          <w:rtl/>
        </w:rPr>
        <w:t>הרב הראשי ליהודים הקראים בישראל.</w:t>
      </w:r>
    </w:p>
    <w:p w14:paraId="7178C75D" w14:textId="77777777" w:rsidR="00506F98" w:rsidRDefault="00506F98" w:rsidP="00506F98">
      <w:pPr>
        <w:tabs>
          <w:tab w:val="left" w:pos="2100"/>
        </w:tabs>
        <w:bidi/>
        <w:spacing w:line="300" w:lineRule="auto"/>
        <w:jc w:val="center"/>
        <w:rPr>
          <w:rFonts w:cs="David"/>
          <w:szCs w:val="28"/>
        </w:rPr>
      </w:pPr>
      <w:r>
        <w:rPr>
          <w:rFonts w:cs="David"/>
          <w:szCs w:val="28"/>
          <w:rtl/>
        </w:rPr>
        <w:t>המועצה הארצית</w:t>
      </w:r>
      <w:r>
        <w:rPr>
          <w:rFonts w:cs="David" w:hint="cs"/>
          <w:szCs w:val="28"/>
          <w:rtl/>
        </w:rPr>
        <w:t xml:space="preserve"> </w:t>
      </w:r>
      <w:r>
        <w:rPr>
          <w:rFonts w:cs="David"/>
          <w:szCs w:val="28"/>
          <w:rtl/>
        </w:rPr>
        <w:t>רמלה ישראל התשל''ז – 1977</w:t>
      </w:r>
    </w:p>
    <w:p w14:paraId="41853A3E" w14:textId="77777777" w:rsidR="00506F98" w:rsidRDefault="00506F98" w:rsidP="00506F98">
      <w:pPr>
        <w:tabs>
          <w:tab w:val="left" w:pos="2100"/>
        </w:tabs>
        <w:bidi/>
        <w:spacing w:line="300" w:lineRule="auto"/>
        <w:jc w:val="center"/>
        <w:rPr>
          <w:rFonts w:cs="David"/>
          <w:szCs w:val="28"/>
        </w:rPr>
      </w:pPr>
    </w:p>
    <w:p w14:paraId="2F1825E1" w14:textId="77777777" w:rsidR="00506F98" w:rsidRPr="005F2B95" w:rsidRDefault="00506F98" w:rsidP="00506F98">
      <w:pPr>
        <w:tabs>
          <w:tab w:val="left" w:pos="2100"/>
        </w:tabs>
        <w:bidi/>
        <w:spacing w:line="300" w:lineRule="auto"/>
        <w:rPr>
          <w:rFonts w:cs="David"/>
          <w:sz w:val="28"/>
          <w:szCs w:val="28"/>
          <w:rtl/>
        </w:rPr>
      </w:pPr>
      <w:r w:rsidRPr="005F2B95">
        <w:rPr>
          <w:rFonts w:cs="David"/>
          <w:sz w:val="28"/>
          <w:szCs w:val="28"/>
          <w:rtl/>
        </w:rPr>
        <w:t>הדריכני בנתיב מצותיך כי בו חפצתי</w:t>
      </w:r>
      <w:r w:rsidRPr="005F2B95">
        <w:rPr>
          <w:rFonts w:cs="David" w:hint="cs"/>
          <w:sz w:val="28"/>
          <w:szCs w:val="28"/>
          <w:rtl/>
        </w:rPr>
        <w:t xml:space="preserve"> </w:t>
      </w:r>
      <w:r w:rsidRPr="005F2B95">
        <w:rPr>
          <w:rFonts w:hint="cs"/>
          <w:sz w:val="28"/>
          <w:szCs w:val="28"/>
          <w:rtl/>
        </w:rPr>
        <w:t>(</w:t>
      </w:r>
      <w:r w:rsidRPr="005F2B95">
        <w:rPr>
          <w:rFonts w:cs="David"/>
          <w:sz w:val="28"/>
          <w:szCs w:val="28"/>
          <w:rtl/>
        </w:rPr>
        <w:t>תהילים קיט, לה</w:t>
      </w:r>
      <w:r w:rsidRPr="005F2B95">
        <w:rPr>
          <w:rFonts w:cs="David" w:hint="cs"/>
          <w:sz w:val="28"/>
          <w:szCs w:val="28"/>
          <w:rtl/>
        </w:rPr>
        <w:t>)</w:t>
      </w:r>
    </w:p>
    <w:p w14:paraId="4C71FBE9" w14:textId="77777777" w:rsidR="00506F98" w:rsidRDefault="00506F98" w:rsidP="00506F98">
      <w:pPr>
        <w:tabs>
          <w:tab w:val="left" w:pos="2100"/>
        </w:tabs>
        <w:bidi/>
        <w:spacing w:line="300" w:lineRule="auto"/>
        <w:rPr>
          <w:rFonts w:cs="David"/>
          <w:szCs w:val="28"/>
          <w:rtl/>
        </w:rPr>
      </w:pPr>
    </w:p>
    <w:p w14:paraId="4BD9E4F2" w14:textId="77777777" w:rsidR="00506F98" w:rsidRDefault="00506F98" w:rsidP="00506F98">
      <w:pPr>
        <w:tabs>
          <w:tab w:val="left" w:pos="2100"/>
        </w:tabs>
        <w:bidi/>
        <w:spacing w:line="300" w:lineRule="auto"/>
        <w:rPr>
          <w:rFonts w:cs="David"/>
          <w:szCs w:val="28"/>
          <w:rtl/>
        </w:rPr>
      </w:pPr>
      <w:r>
        <w:rPr>
          <w:rFonts w:cs="David"/>
          <w:szCs w:val="28"/>
          <w:rtl/>
        </w:rPr>
        <w:t>עסקו בהוצאה לאור</w:t>
      </w:r>
      <w:r>
        <w:rPr>
          <w:rFonts w:cs="David" w:hint="cs"/>
          <w:szCs w:val="28"/>
          <w:rtl/>
        </w:rPr>
        <w:t xml:space="preserve"> </w:t>
      </w:r>
      <w:r>
        <w:rPr>
          <w:rFonts w:cs="David"/>
          <w:szCs w:val="28"/>
          <w:rtl/>
        </w:rPr>
        <w:t>הרב הדיין יוסף בן עובדיה אלגמיל הרב אברהם בן סלים גבריאל הלוי</w:t>
      </w:r>
      <w:r>
        <w:rPr>
          <w:rFonts w:cs="David" w:hint="cs"/>
          <w:szCs w:val="28"/>
          <w:rtl/>
        </w:rPr>
        <w:t xml:space="preserve"> </w:t>
      </w:r>
      <w:r>
        <w:rPr>
          <w:rFonts w:cs="David"/>
          <w:szCs w:val="28"/>
          <w:rtl/>
        </w:rPr>
        <w:t>הרב יוסף בן אלישע שלמה.</w:t>
      </w:r>
    </w:p>
    <w:p w14:paraId="013106D0" w14:textId="77777777" w:rsidR="00506F98" w:rsidRDefault="00506F98" w:rsidP="00506F98">
      <w:pPr>
        <w:tabs>
          <w:tab w:val="left" w:pos="2100"/>
        </w:tabs>
        <w:bidi/>
        <w:spacing w:line="300" w:lineRule="auto"/>
        <w:rPr>
          <w:rFonts w:cs="David"/>
          <w:szCs w:val="28"/>
          <w:rtl/>
        </w:rPr>
      </w:pPr>
    </w:p>
    <w:p w14:paraId="50DF0672" w14:textId="77777777" w:rsidR="00506F98" w:rsidRDefault="00506F98" w:rsidP="00506F98">
      <w:pPr>
        <w:tabs>
          <w:tab w:val="left" w:pos="2100"/>
        </w:tabs>
        <w:bidi/>
        <w:spacing w:line="300" w:lineRule="auto"/>
        <w:rPr>
          <w:rFonts w:cs="David"/>
          <w:szCs w:val="28"/>
          <w:rtl/>
        </w:rPr>
      </w:pPr>
      <w:r>
        <w:rPr>
          <w:rFonts w:cs="David"/>
          <w:szCs w:val="28"/>
          <w:rtl/>
        </w:rPr>
        <w:t>ר' כלב בן אליהו אפונדפולו</w:t>
      </w:r>
      <w:r>
        <w:rPr>
          <w:rFonts w:cs="David" w:hint="cs"/>
          <w:szCs w:val="28"/>
          <w:rtl/>
        </w:rPr>
        <w:t xml:space="preserve"> </w:t>
      </w:r>
      <w:r>
        <w:rPr>
          <w:rFonts w:cs="David"/>
          <w:szCs w:val="28"/>
          <w:rtl/>
        </w:rPr>
        <w:t>נולד באדריאנופול בשנת הרכ''ה ליצירה, ביום שני לחודש טבת, 1:12:1464,</w:t>
      </w:r>
      <w:r>
        <w:rPr>
          <w:rFonts w:cs="David" w:hint="cs"/>
          <w:szCs w:val="28"/>
          <w:rtl/>
        </w:rPr>
        <w:t xml:space="preserve"> </w:t>
      </w:r>
      <w:r>
        <w:rPr>
          <w:rFonts w:cs="David"/>
          <w:szCs w:val="28"/>
          <w:rtl/>
        </w:rPr>
        <w:t>זאת ניתן לקבוע על פי חרוזיו בחלק משירי הקודש:</w:t>
      </w:r>
    </w:p>
    <w:p w14:paraId="170715B0" w14:textId="77777777" w:rsidR="00506F98" w:rsidRDefault="00506F98" w:rsidP="00506F98">
      <w:pPr>
        <w:tabs>
          <w:tab w:val="left" w:pos="2100"/>
        </w:tabs>
        <w:bidi/>
        <w:spacing w:line="300" w:lineRule="auto"/>
        <w:rPr>
          <w:rFonts w:cs="David"/>
          <w:szCs w:val="28"/>
          <w:rtl/>
        </w:rPr>
      </w:pPr>
      <w:r>
        <w:rPr>
          <w:rFonts w:cs="David"/>
          <w:szCs w:val="28"/>
          <w:rtl/>
        </w:rPr>
        <w:t xml:space="preserve"> </w:t>
      </w:r>
    </w:p>
    <w:p w14:paraId="05D7D0D1" w14:textId="77777777" w:rsidR="00506F98" w:rsidRDefault="00506F98" w:rsidP="00506F98">
      <w:pPr>
        <w:tabs>
          <w:tab w:val="left" w:pos="2100"/>
        </w:tabs>
        <w:bidi/>
        <w:spacing w:line="300" w:lineRule="auto"/>
        <w:rPr>
          <w:rFonts w:cs="David"/>
          <w:szCs w:val="28"/>
          <w:rtl/>
        </w:rPr>
      </w:pPr>
      <w:r>
        <w:rPr>
          <w:rFonts w:cs="David"/>
          <w:szCs w:val="28"/>
          <w:rtl/>
        </w:rPr>
        <w:t xml:space="preserve">בטבת אדרשה מחול ותופים </w:t>
      </w:r>
      <w:r>
        <w:rPr>
          <w:rFonts w:cs="David" w:hint="cs"/>
          <w:szCs w:val="28"/>
          <w:rtl/>
        </w:rPr>
        <w:t>:</w:t>
      </w:r>
      <w:r>
        <w:rPr>
          <w:rFonts w:cs="David"/>
          <w:szCs w:val="28"/>
          <w:rtl/>
        </w:rPr>
        <w:t xml:space="preserve"> ואשיר שיר בעוגבים ומינים</w:t>
      </w:r>
    </w:p>
    <w:p w14:paraId="4372872A" w14:textId="77777777" w:rsidR="00506F98" w:rsidRDefault="00506F98" w:rsidP="00506F98">
      <w:pPr>
        <w:tabs>
          <w:tab w:val="left" w:pos="2100"/>
        </w:tabs>
        <w:bidi/>
        <w:spacing w:line="300" w:lineRule="auto"/>
        <w:rPr>
          <w:rFonts w:cs="David"/>
          <w:szCs w:val="28"/>
          <w:rtl/>
        </w:rPr>
      </w:pPr>
      <w:r>
        <w:rPr>
          <w:rFonts w:cs="David"/>
          <w:szCs w:val="28"/>
          <w:rtl/>
        </w:rPr>
        <w:lastRenderedPageBreak/>
        <w:t xml:space="preserve">דאוגי לב אשמח ועצב </w:t>
      </w:r>
      <w:r>
        <w:rPr>
          <w:rFonts w:cs="David" w:hint="cs"/>
          <w:szCs w:val="28"/>
          <w:rtl/>
        </w:rPr>
        <w:t>:</w:t>
      </w:r>
      <w:r>
        <w:rPr>
          <w:rFonts w:cs="David"/>
          <w:szCs w:val="28"/>
          <w:rtl/>
        </w:rPr>
        <w:t xml:space="preserve"> אני אסיר ואניס כל יגונים</w:t>
      </w:r>
    </w:p>
    <w:p w14:paraId="1BB83AAA" w14:textId="77777777" w:rsidR="00506F98" w:rsidRDefault="00506F98" w:rsidP="00506F98">
      <w:pPr>
        <w:tabs>
          <w:tab w:val="left" w:pos="2100"/>
        </w:tabs>
        <w:bidi/>
        <w:spacing w:line="300" w:lineRule="auto"/>
        <w:rPr>
          <w:rFonts w:cs="David"/>
          <w:szCs w:val="28"/>
          <w:rtl/>
        </w:rPr>
      </w:pPr>
      <w:r>
        <w:rPr>
          <w:rFonts w:cs="David"/>
          <w:szCs w:val="28"/>
          <w:rtl/>
        </w:rPr>
        <w:t xml:space="preserve">שניים בו יצאתי לאור יום </w:t>
      </w:r>
      <w:r>
        <w:rPr>
          <w:rFonts w:cs="David" w:hint="cs"/>
          <w:szCs w:val="28"/>
          <w:rtl/>
        </w:rPr>
        <w:t>:</w:t>
      </w:r>
      <w:r>
        <w:rPr>
          <w:rFonts w:cs="David"/>
          <w:szCs w:val="28"/>
          <w:rtl/>
        </w:rPr>
        <w:t xml:space="preserve"> שנת הרכ''ה למוסד בנינים</w:t>
      </w:r>
    </w:p>
    <w:p w14:paraId="05AF4E86" w14:textId="77777777" w:rsidR="00506F98" w:rsidRDefault="00506F98" w:rsidP="00506F98">
      <w:pPr>
        <w:tabs>
          <w:tab w:val="left" w:pos="2100"/>
        </w:tabs>
        <w:bidi/>
        <w:spacing w:line="300" w:lineRule="auto"/>
        <w:rPr>
          <w:rFonts w:cs="David"/>
          <w:szCs w:val="28"/>
          <w:rtl/>
        </w:rPr>
      </w:pPr>
      <w:r>
        <w:rPr>
          <w:rFonts w:cs="David"/>
          <w:szCs w:val="28"/>
          <w:rtl/>
        </w:rPr>
        <w:t xml:space="preserve">ואויב בעשירי בו הלא בא </w:t>
      </w:r>
      <w:r>
        <w:rPr>
          <w:rFonts w:cs="David" w:hint="cs"/>
          <w:szCs w:val="28"/>
          <w:rtl/>
        </w:rPr>
        <w:t xml:space="preserve">: </w:t>
      </w:r>
      <w:r>
        <w:rPr>
          <w:rFonts w:cs="David"/>
          <w:szCs w:val="28"/>
          <w:rtl/>
        </w:rPr>
        <w:t>בעיר הקודש...</w:t>
      </w:r>
    </w:p>
    <w:p w14:paraId="31641816" w14:textId="77777777" w:rsidR="00506F98" w:rsidRDefault="00506F98" w:rsidP="00506F98">
      <w:pPr>
        <w:tabs>
          <w:tab w:val="left" w:pos="2100"/>
        </w:tabs>
        <w:bidi/>
        <w:spacing w:line="300" w:lineRule="auto"/>
        <w:jc w:val="both"/>
        <w:rPr>
          <w:rFonts w:cs="David"/>
          <w:szCs w:val="28"/>
          <w:rtl/>
        </w:rPr>
      </w:pPr>
    </w:p>
    <w:p w14:paraId="67FCE0AD" w14:textId="77777777" w:rsidR="00506F98" w:rsidRDefault="00506F98" w:rsidP="00506F98">
      <w:pPr>
        <w:tabs>
          <w:tab w:val="left" w:pos="2100"/>
        </w:tabs>
        <w:bidi/>
        <w:spacing w:line="300" w:lineRule="auto"/>
        <w:jc w:val="both"/>
        <w:rPr>
          <w:rFonts w:cs="David"/>
          <w:szCs w:val="28"/>
          <w:rtl/>
        </w:rPr>
      </w:pPr>
      <w:r>
        <w:rPr>
          <w:rFonts w:cs="David"/>
          <w:szCs w:val="28"/>
          <w:rtl/>
        </w:rPr>
        <w:t>שם בילה את שנות נעוריו ומשם הלך לדור ב-קראמרייא שליד קונסטנטינופול. ב''עיר</w:t>
      </w:r>
      <w:r>
        <w:rPr>
          <w:rFonts w:cs="David" w:hint="cs"/>
          <w:szCs w:val="28"/>
          <w:rtl/>
        </w:rPr>
        <w:t xml:space="preserve"> </w:t>
      </w:r>
      <w:r>
        <w:rPr>
          <w:rFonts w:cs="David"/>
          <w:szCs w:val="28"/>
          <w:rtl/>
        </w:rPr>
        <w:t>מעטירה'' זו, קונסטנדינא, נבחר ל''חכם'' ליהודים הקראים ובמשרתו זו עמד שנים בתולדות הקראים ובספרותם יש לרבנו כלב שם גדול. בקהילות רבות בביזנטיה ובארצות אחרות תפס מקום של כבוד והכרה כבעל ''מדע'', בקי בכל החכמות ומושלם בתורת ה''טבע''. רבנו כלב שלט בשפות אחדות ונחשב לידען מובהק בשפות איטליה, יוון וערב.</w:t>
      </w:r>
    </w:p>
    <w:p w14:paraId="6B444122" w14:textId="77777777" w:rsidR="00506F98" w:rsidRDefault="00506F98" w:rsidP="00506F98">
      <w:pPr>
        <w:tabs>
          <w:tab w:val="left" w:pos="2100"/>
        </w:tabs>
        <w:bidi/>
        <w:spacing w:line="300" w:lineRule="auto"/>
        <w:jc w:val="both"/>
        <w:rPr>
          <w:rFonts w:cs="David"/>
          <w:szCs w:val="28"/>
          <w:rtl/>
        </w:rPr>
      </w:pPr>
    </w:p>
    <w:p w14:paraId="3483B1F5" w14:textId="77777777" w:rsidR="00506F98" w:rsidRDefault="00506F98" w:rsidP="00506F98">
      <w:pPr>
        <w:tabs>
          <w:tab w:val="left" w:pos="2100"/>
        </w:tabs>
        <w:bidi/>
        <w:spacing w:line="300" w:lineRule="auto"/>
        <w:rPr>
          <w:rFonts w:cs="David"/>
          <w:szCs w:val="28"/>
          <w:rtl/>
        </w:rPr>
      </w:pPr>
      <w:r>
        <w:rPr>
          <w:rFonts w:cs="David"/>
          <w:szCs w:val="28"/>
          <w:rtl/>
        </w:rPr>
        <w:t xml:space="preserve">חבוריו בענייני דת ואמונה מרובים: </w:t>
      </w:r>
    </w:p>
    <w:p w14:paraId="3B4EE08A" w14:textId="77777777" w:rsidR="00506F98" w:rsidRDefault="00506F98" w:rsidP="00506F98">
      <w:pPr>
        <w:tabs>
          <w:tab w:val="left" w:pos="2100"/>
        </w:tabs>
        <w:bidi/>
        <w:spacing w:line="300" w:lineRule="auto"/>
        <w:jc w:val="both"/>
        <w:rPr>
          <w:rFonts w:cs="David"/>
          <w:szCs w:val="28"/>
          <w:rtl/>
        </w:rPr>
      </w:pPr>
      <w:r>
        <w:rPr>
          <w:rFonts w:cs="David"/>
          <w:szCs w:val="28"/>
          <w:rtl/>
        </w:rPr>
        <w:t>1. ''פירושי מצוות התורה''</w:t>
      </w:r>
    </w:p>
    <w:p w14:paraId="5C08F47C" w14:textId="77777777" w:rsidR="00506F98" w:rsidRDefault="00506F98" w:rsidP="00506F98">
      <w:pPr>
        <w:tabs>
          <w:tab w:val="left" w:pos="2100"/>
        </w:tabs>
        <w:bidi/>
        <w:spacing w:line="300" w:lineRule="auto"/>
        <w:jc w:val="both"/>
        <w:rPr>
          <w:rFonts w:cs="David"/>
          <w:szCs w:val="28"/>
          <w:rtl/>
        </w:rPr>
      </w:pPr>
      <w:r>
        <w:rPr>
          <w:rFonts w:cs="David"/>
          <w:szCs w:val="28"/>
          <w:rtl/>
        </w:rPr>
        <w:t>2. ''אגרת מספקת'', באור דיני שחיטה ומאכלות.</w:t>
      </w:r>
    </w:p>
    <w:p w14:paraId="5E981788" w14:textId="77777777" w:rsidR="00506F98" w:rsidRPr="0052012C" w:rsidRDefault="00506F98" w:rsidP="00506F98">
      <w:pPr>
        <w:tabs>
          <w:tab w:val="left" w:pos="2100"/>
        </w:tabs>
        <w:bidi/>
        <w:spacing w:line="300" w:lineRule="auto"/>
        <w:jc w:val="both"/>
        <w:rPr>
          <w:rFonts w:cs="David"/>
          <w:szCs w:val="28"/>
        </w:rPr>
      </w:pPr>
      <w:r>
        <w:rPr>
          <w:rFonts w:cs="David"/>
          <w:szCs w:val="28"/>
          <w:rtl/>
        </w:rPr>
        <w:t xml:space="preserve">3. ''השלמת ספר אדרת ''אליהו'', של רבי אליהו בשייצ'י השלמה זו כוללת פירושים לדיני </w:t>
      </w:r>
      <w:r w:rsidRPr="0052012C">
        <w:rPr>
          <w:rFonts w:cs="David"/>
          <w:szCs w:val="28"/>
          <w:rtl/>
        </w:rPr>
        <w:t xml:space="preserve">שמיטה ויובל, כלאיים, ושבועה, אך ר' כלב לא הספיק </w:t>
      </w:r>
      <w:r>
        <w:rPr>
          <w:rFonts w:cs="David" w:hint="cs"/>
          <w:szCs w:val="28"/>
          <w:rtl/>
        </w:rPr>
        <w:t>לסיימו.</w:t>
      </w:r>
    </w:p>
    <w:p w14:paraId="0BCB981F" w14:textId="77777777" w:rsidR="00506F98" w:rsidRDefault="00506F98" w:rsidP="00506F98">
      <w:pPr>
        <w:tabs>
          <w:tab w:val="left" w:pos="2100"/>
        </w:tabs>
        <w:bidi/>
        <w:spacing w:line="300" w:lineRule="auto"/>
        <w:jc w:val="both"/>
        <w:rPr>
          <w:rFonts w:cs="David"/>
          <w:szCs w:val="28"/>
          <w:rtl/>
        </w:rPr>
      </w:pPr>
      <w:r w:rsidRPr="0052012C">
        <w:rPr>
          <w:rFonts w:cs="David"/>
          <w:szCs w:val="28"/>
          <w:rtl/>
        </w:rPr>
        <w:t xml:space="preserve"> 4. ''פתשגן כתב</w:t>
      </w:r>
      <w:r>
        <w:rPr>
          <w:rFonts w:cs="David"/>
          <w:szCs w:val="28"/>
          <w:rtl/>
        </w:rPr>
        <w:t xml:space="preserve"> הדת'', על קריאת פרשיות התורה והפטרותיהן בשבתות</w:t>
      </w:r>
      <w:r>
        <w:rPr>
          <w:rFonts w:cs="David" w:hint="cs"/>
          <w:szCs w:val="28"/>
          <w:rtl/>
        </w:rPr>
        <w:t xml:space="preserve"> </w:t>
      </w:r>
      <w:r>
        <w:rPr>
          <w:rFonts w:cs="David"/>
          <w:szCs w:val="28"/>
          <w:rtl/>
        </w:rPr>
        <w:t>ומועדים, ודיני כתיבה ספר תורה ומנהגי קריאת התורה ונוסח כל הברכות.</w:t>
      </w:r>
    </w:p>
    <w:p w14:paraId="1C979D54" w14:textId="77777777" w:rsidR="00506F98" w:rsidRDefault="00506F98" w:rsidP="00506F98">
      <w:pPr>
        <w:tabs>
          <w:tab w:val="left" w:pos="2100"/>
        </w:tabs>
        <w:bidi/>
        <w:spacing w:line="300" w:lineRule="auto"/>
        <w:jc w:val="both"/>
        <w:rPr>
          <w:rFonts w:cs="David"/>
          <w:szCs w:val="28"/>
          <w:rtl/>
        </w:rPr>
      </w:pPr>
      <w:r>
        <w:rPr>
          <w:rFonts w:cs="David"/>
          <w:szCs w:val="28"/>
          <w:rtl/>
        </w:rPr>
        <w:t>5. בספר ''עץ חיים'' חיבר מפתח בשם ''דרך עץ חיים''.</w:t>
      </w:r>
    </w:p>
    <w:p w14:paraId="7F7B5E9A" w14:textId="77777777" w:rsidR="00506F98" w:rsidRDefault="00506F98" w:rsidP="00506F98">
      <w:pPr>
        <w:tabs>
          <w:tab w:val="left" w:pos="2100"/>
        </w:tabs>
        <w:bidi/>
        <w:spacing w:line="300" w:lineRule="auto"/>
        <w:jc w:val="both"/>
        <w:rPr>
          <w:rFonts w:cs="David"/>
          <w:szCs w:val="28"/>
          <w:rtl/>
        </w:rPr>
      </w:pPr>
      <w:r>
        <w:rPr>
          <w:rFonts w:cs="David"/>
          <w:szCs w:val="28"/>
          <w:rtl/>
        </w:rPr>
        <w:t>6. בספר ''אשכול הכופר'' חיבר מפתח בשם ''נחל אשכול''.</w:t>
      </w:r>
    </w:p>
    <w:p w14:paraId="3AE937E7" w14:textId="77777777" w:rsidR="00506F98" w:rsidRDefault="00506F98" w:rsidP="00506F98">
      <w:pPr>
        <w:tabs>
          <w:tab w:val="left" w:pos="2100"/>
        </w:tabs>
        <w:bidi/>
        <w:spacing w:line="300" w:lineRule="auto"/>
        <w:jc w:val="both"/>
        <w:rPr>
          <w:rFonts w:cs="David"/>
          <w:szCs w:val="28"/>
          <w:rtl/>
        </w:rPr>
      </w:pPr>
      <w:r>
        <w:rPr>
          <w:rFonts w:cs="David"/>
          <w:szCs w:val="28"/>
          <w:rtl/>
        </w:rPr>
        <w:t>7. למעלה מחמישים מפיוטיו של ר' כלב (סליחות, תוכחות, קינות, שירי תהילה</w:t>
      </w:r>
      <w:r>
        <w:rPr>
          <w:rFonts w:cs="David" w:hint="cs"/>
          <w:szCs w:val="28"/>
          <w:rtl/>
        </w:rPr>
        <w:t xml:space="preserve"> </w:t>
      </w:r>
      <w:r>
        <w:rPr>
          <w:rFonts w:cs="David"/>
          <w:szCs w:val="28"/>
          <w:rtl/>
        </w:rPr>
        <w:t>וכיו''ב), נכנסו לסידורי התפילה, כמנהג היהודים הקראים.</w:t>
      </w:r>
    </w:p>
    <w:p w14:paraId="2012596F" w14:textId="77777777" w:rsidR="00506F98" w:rsidRDefault="00506F98" w:rsidP="00506F98">
      <w:pPr>
        <w:tabs>
          <w:tab w:val="left" w:pos="2100"/>
        </w:tabs>
        <w:bidi/>
        <w:spacing w:line="300" w:lineRule="auto"/>
        <w:jc w:val="both"/>
        <w:rPr>
          <w:rFonts w:cs="David"/>
          <w:szCs w:val="28"/>
          <w:rtl/>
        </w:rPr>
      </w:pPr>
      <w:r>
        <w:rPr>
          <w:rFonts w:cs="David"/>
          <w:szCs w:val="28"/>
          <w:rtl/>
        </w:rPr>
        <w:t>8. במליצה ובשיר: ''אבינר בן נר'' דברי מוסר וחכמה במליצת חרוזית.</w:t>
      </w:r>
    </w:p>
    <w:p w14:paraId="7AFDB9DB" w14:textId="77777777" w:rsidR="00506F98" w:rsidRDefault="00506F98" w:rsidP="00506F98">
      <w:pPr>
        <w:tabs>
          <w:tab w:val="left" w:pos="2100"/>
        </w:tabs>
        <w:bidi/>
        <w:spacing w:line="300" w:lineRule="auto"/>
        <w:jc w:val="both"/>
        <w:rPr>
          <w:rFonts w:cs="David"/>
          <w:szCs w:val="28"/>
          <w:rtl/>
        </w:rPr>
      </w:pPr>
      <w:r>
        <w:rPr>
          <w:rFonts w:cs="David"/>
          <w:szCs w:val="28"/>
          <w:rtl/>
        </w:rPr>
        <w:t>9. ''גן המלך'', הוא ספר הסודות והחידות, השירים והמליצות. בספר זה נמצאים כמה פרטים חשובים על תולדות חייו של המחבר ומאורעות</w:t>
      </w:r>
      <w:r>
        <w:rPr>
          <w:rFonts w:cs="David" w:hint="cs"/>
          <w:szCs w:val="28"/>
          <w:rtl/>
        </w:rPr>
        <w:t xml:space="preserve"> </w:t>
      </w:r>
      <w:r>
        <w:rPr>
          <w:rFonts w:cs="David"/>
          <w:szCs w:val="28"/>
          <w:rtl/>
        </w:rPr>
        <w:t xml:space="preserve">זמנו. שתי קינות על גרוש היהודים מרוסיה ומליטא בשנת 1495. </w:t>
      </w:r>
    </w:p>
    <w:p w14:paraId="72D01226" w14:textId="77777777" w:rsidR="00506F98" w:rsidRDefault="00506F98" w:rsidP="00506F98">
      <w:pPr>
        <w:tabs>
          <w:tab w:val="left" w:pos="2100"/>
        </w:tabs>
        <w:bidi/>
        <w:spacing w:line="300" w:lineRule="auto"/>
        <w:jc w:val="both"/>
        <w:rPr>
          <w:rFonts w:cs="David"/>
          <w:szCs w:val="28"/>
          <w:rtl/>
        </w:rPr>
      </w:pPr>
      <w:r>
        <w:rPr>
          <w:rFonts w:cs="David"/>
          <w:szCs w:val="28"/>
          <w:rtl/>
        </w:rPr>
        <w:t xml:space="preserve">10. ''עשר מאמרות'', ממנו מסתבר שהרבנים ולא הקראים הם שפרשו מכלל עם ישראל ורק בני המקרא שמרו על היהדות בטהרתה המקורית. </w:t>
      </w:r>
    </w:p>
    <w:p w14:paraId="335524EE" w14:textId="77777777" w:rsidR="00506F98" w:rsidRDefault="00506F98" w:rsidP="00506F98">
      <w:pPr>
        <w:tabs>
          <w:tab w:val="left" w:pos="2100"/>
        </w:tabs>
        <w:bidi/>
        <w:spacing w:line="300" w:lineRule="auto"/>
        <w:jc w:val="both"/>
        <w:rPr>
          <w:rFonts w:cs="David"/>
          <w:szCs w:val="28"/>
          <w:rtl/>
        </w:rPr>
      </w:pPr>
      <w:r>
        <w:rPr>
          <w:rFonts w:cs="David"/>
          <w:szCs w:val="28"/>
          <w:rtl/>
        </w:rPr>
        <w:t>11. ''ספר כימה'' ביאור דיני עריות ונחלק לשערים וכל שער נחלק לפרקים.</w:t>
      </w:r>
    </w:p>
    <w:p w14:paraId="6476924E" w14:textId="77777777" w:rsidR="00506F98" w:rsidRDefault="00506F98" w:rsidP="00506F98">
      <w:pPr>
        <w:tabs>
          <w:tab w:val="left" w:pos="2100"/>
        </w:tabs>
        <w:bidi/>
        <w:spacing w:line="300" w:lineRule="auto"/>
        <w:jc w:val="both"/>
        <w:rPr>
          <w:rFonts w:cs="David"/>
          <w:szCs w:val="28"/>
          <w:rtl/>
        </w:rPr>
      </w:pPr>
      <w:r>
        <w:rPr>
          <w:rFonts w:cs="David"/>
          <w:szCs w:val="28"/>
          <w:rtl/>
        </w:rPr>
        <w:t>12. ''אגרת תשובה'' ע''ד היין והנסך הנקרא בלשון הגר ארקי.</w:t>
      </w:r>
    </w:p>
    <w:p w14:paraId="33D79DFE" w14:textId="77777777" w:rsidR="00506F98" w:rsidRDefault="00506F98" w:rsidP="00506F98">
      <w:pPr>
        <w:tabs>
          <w:tab w:val="left" w:pos="2100"/>
        </w:tabs>
        <w:bidi/>
        <w:spacing w:line="300" w:lineRule="auto"/>
        <w:jc w:val="both"/>
        <w:rPr>
          <w:rFonts w:cs="David"/>
          <w:szCs w:val="28"/>
          <w:rtl/>
        </w:rPr>
      </w:pPr>
      <w:r>
        <w:rPr>
          <w:rFonts w:cs="David"/>
          <w:szCs w:val="28"/>
          <w:rtl/>
        </w:rPr>
        <w:t xml:space="preserve">13. ''מכלל יופי'' בבאור דברים רבים וגדולים מחכמת התכונה לידיעת קשת הראיה. </w:t>
      </w:r>
    </w:p>
    <w:p w14:paraId="71D4E313" w14:textId="77777777" w:rsidR="00506F98" w:rsidRDefault="00506F98" w:rsidP="00506F98">
      <w:pPr>
        <w:tabs>
          <w:tab w:val="left" w:pos="2100"/>
        </w:tabs>
        <w:bidi/>
        <w:spacing w:line="300" w:lineRule="auto"/>
        <w:jc w:val="both"/>
        <w:rPr>
          <w:rFonts w:cs="David"/>
          <w:szCs w:val="28"/>
          <w:rtl/>
        </w:rPr>
      </w:pPr>
      <w:r>
        <w:rPr>
          <w:rFonts w:cs="David"/>
          <w:szCs w:val="28"/>
          <w:rtl/>
        </w:rPr>
        <w:t xml:space="preserve">14. ''גל עיני'' מבאר ג''כ תכונת קידוש החדש. </w:t>
      </w:r>
    </w:p>
    <w:p w14:paraId="0F184CE3" w14:textId="77777777" w:rsidR="00506F98" w:rsidRDefault="00506F98" w:rsidP="00506F98">
      <w:pPr>
        <w:tabs>
          <w:tab w:val="left" w:pos="2100"/>
        </w:tabs>
        <w:bidi/>
        <w:spacing w:line="300" w:lineRule="auto"/>
        <w:jc w:val="both"/>
        <w:rPr>
          <w:rFonts w:cs="David"/>
          <w:szCs w:val="28"/>
          <w:rtl/>
        </w:rPr>
      </w:pPr>
      <w:r>
        <w:rPr>
          <w:rFonts w:cs="David"/>
          <w:szCs w:val="28"/>
          <w:rtl/>
        </w:rPr>
        <w:t>15. ''תקון כלי רובע השעות'' בבאור תיקון ועשית כלי השעות ודברים הנוגעים בראית הירח וקדוש החדש.</w:t>
      </w:r>
    </w:p>
    <w:p w14:paraId="324A530B" w14:textId="77777777" w:rsidR="00506F98" w:rsidRDefault="00506F98" w:rsidP="00506F98">
      <w:pPr>
        <w:tabs>
          <w:tab w:val="left" w:pos="2100"/>
        </w:tabs>
        <w:bidi/>
        <w:spacing w:line="300" w:lineRule="auto"/>
        <w:jc w:val="both"/>
        <w:rPr>
          <w:rFonts w:cs="David"/>
          <w:szCs w:val="28"/>
          <w:rtl/>
        </w:rPr>
      </w:pPr>
    </w:p>
    <w:p w14:paraId="686097C6" w14:textId="77777777" w:rsidR="00506F98" w:rsidRDefault="00506F98" w:rsidP="00506F98">
      <w:pPr>
        <w:tabs>
          <w:tab w:val="left" w:pos="2100"/>
        </w:tabs>
        <w:bidi/>
        <w:spacing w:line="300" w:lineRule="auto"/>
        <w:jc w:val="both"/>
        <w:rPr>
          <w:rFonts w:cs="David"/>
          <w:szCs w:val="28"/>
          <w:rtl/>
        </w:rPr>
      </w:pPr>
      <w:r>
        <w:rPr>
          <w:rFonts w:cs="David"/>
          <w:szCs w:val="28"/>
          <w:rtl/>
        </w:rPr>
        <w:t>רבנו כלב חיבר ספרי מקצוע רבים. רובם נשתמרו בכתבי יד ומקצתם אבדו. בדפוס נתפרסמו רק קטעים מתוך כתביו ע''י ח.י.גורלאנד בספרו הרוסי ''ליקוטים חדשים</w:t>
      </w:r>
      <w:r>
        <w:rPr>
          <w:rFonts w:cs="David" w:hint="cs"/>
          <w:szCs w:val="28"/>
          <w:rtl/>
        </w:rPr>
        <w:t xml:space="preserve"> </w:t>
      </w:r>
      <w:r>
        <w:rPr>
          <w:rFonts w:cs="David"/>
          <w:szCs w:val="28"/>
          <w:rtl/>
        </w:rPr>
        <w:t>לתולדות הספרות העברית של המאה ה-15''.</w:t>
      </w:r>
    </w:p>
    <w:p w14:paraId="5CAB6B68" w14:textId="77777777" w:rsidR="00506F98" w:rsidRDefault="00506F98" w:rsidP="00506F98">
      <w:pPr>
        <w:tabs>
          <w:tab w:val="left" w:pos="2100"/>
        </w:tabs>
        <w:bidi/>
        <w:spacing w:line="300" w:lineRule="auto"/>
        <w:jc w:val="both"/>
        <w:rPr>
          <w:rFonts w:cs="David"/>
          <w:szCs w:val="28"/>
          <w:rtl/>
        </w:rPr>
      </w:pPr>
    </w:p>
    <w:p w14:paraId="374464E0" w14:textId="77777777" w:rsidR="00506F98" w:rsidRDefault="00506F98" w:rsidP="00506F98">
      <w:pPr>
        <w:tabs>
          <w:tab w:val="left" w:pos="2100"/>
        </w:tabs>
        <w:bidi/>
        <w:spacing w:line="300" w:lineRule="auto"/>
        <w:jc w:val="both"/>
        <w:rPr>
          <w:rFonts w:cs="David"/>
          <w:szCs w:val="28"/>
          <w:rtl/>
        </w:rPr>
      </w:pPr>
      <w:r>
        <w:rPr>
          <w:rFonts w:cs="David"/>
          <w:szCs w:val="28"/>
          <w:rtl/>
        </w:rPr>
        <w:t>רבנו כלב עמד בקשרים הדוקים וטובים עם הרבנים. לא ידוע על אף מקרה ריב</w:t>
      </w:r>
      <w:r>
        <w:rPr>
          <w:rFonts w:cs="David" w:hint="cs"/>
          <w:szCs w:val="28"/>
          <w:rtl/>
        </w:rPr>
        <w:t xml:space="preserve"> </w:t>
      </w:r>
      <w:r>
        <w:rPr>
          <w:rFonts w:cs="David"/>
          <w:szCs w:val="28"/>
          <w:rtl/>
        </w:rPr>
        <w:t>ומחלוקת בינו לבינם. כמה תלמידי חכמים רבניים, וביניהם ר' משה המון הספרדי,</w:t>
      </w:r>
      <w:r>
        <w:rPr>
          <w:rFonts w:cs="David" w:hint="cs"/>
          <w:szCs w:val="28"/>
          <w:rtl/>
        </w:rPr>
        <w:t xml:space="preserve"> </w:t>
      </w:r>
      <w:r>
        <w:rPr>
          <w:rFonts w:cs="David"/>
          <w:szCs w:val="28"/>
          <w:rtl/>
        </w:rPr>
        <w:t>פנו אליו בשאלות בעניני טבע וחשבון ואף בהלכה של שתי העדות.</w:t>
      </w:r>
    </w:p>
    <w:p w14:paraId="55DEB506" w14:textId="77777777" w:rsidR="00506F98" w:rsidRDefault="00506F98" w:rsidP="00506F98">
      <w:pPr>
        <w:tabs>
          <w:tab w:val="left" w:pos="2100"/>
        </w:tabs>
        <w:bidi/>
        <w:spacing w:line="300" w:lineRule="auto"/>
        <w:jc w:val="both"/>
        <w:rPr>
          <w:rFonts w:cs="David"/>
          <w:szCs w:val="28"/>
          <w:rtl/>
        </w:rPr>
      </w:pPr>
    </w:p>
    <w:p w14:paraId="5BD3843D"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בחוגי המשכילים התפרסם ביחוד בחבוריו ב''אסטרונומיה'', מתמטיקה. טבע ופילוסופיה. אחרים מהם חוברו בדרך שיר וחרוז. </w:t>
      </w:r>
    </w:p>
    <w:p w14:paraId="5C8508ED" w14:textId="77777777" w:rsidR="00506F98" w:rsidRDefault="00506F98" w:rsidP="00506F98">
      <w:pPr>
        <w:tabs>
          <w:tab w:val="left" w:pos="2100"/>
        </w:tabs>
        <w:bidi/>
        <w:spacing w:line="300" w:lineRule="auto"/>
        <w:jc w:val="both"/>
        <w:rPr>
          <w:rFonts w:cs="David"/>
          <w:szCs w:val="28"/>
          <w:rtl/>
        </w:rPr>
      </w:pPr>
    </w:p>
    <w:p w14:paraId="76B45418" w14:textId="77777777" w:rsidR="00506F98" w:rsidRDefault="00506F98" w:rsidP="00506F98">
      <w:pPr>
        <w:tabs>
          <w:tab w:val="left" w:pos="2100"/>
        </w:tabs>
        <w:bidi/>
        <w:spacing w:line="300" w:lineRule="auto"/>
        <w:jc w:val="both"/>
        <w:rPr>
          <w:rFonts w:cs="David"/>
          <w:szCs w:val="28"/>
          <w:rtl/>
        </w:rPr>
      </w:pPr>
      <w:r>
        <w:rPr>
          <w:rFonts w:cs="David"/>
          <w:szCs w:val="28"/>
          <w:rtl/>
        </w:rPr>
        <w:t>רושמי תולדותיו של רבנו כלב בן אליהו, מיוליוס פירסט עד פוזננסקי, מכנים אותו</w:t>
      </w:r>
      <w:r>
        <w:rPr>
          <w:rFonts w:cs="David" w:hint="cs"/>
          <w:szCs w:val="28"/>
          <w:rtl/>
        </w:rPr>
        <w:t xml:space="preserve"> </w:t>
      </w:r>
      <w:r>
        <w:rPr>
          <w:rFonts w:cs="David"/>
          <w:szCs w:val="28"/>
          <w:rtl/>
        </w:rPr>
        <w:t>''פוליהיסטור'' (איש האשכולות).</w:t>
      </w:r>
    </w:p>
    <w:p w14:paraId="7F0B216A" w14:textId="77777777" w:rsidR="00506F98" w:rsidRDefault="00506F98" w:rsidP="00506F98">
      <w:pPr>
        <w:tabs>
          <w:tab w:val="left" w:pos="2100"/>
        </w:tabs>
        <w:bidi/>
        <w:spacing w:line="300" w:lineRule="auto"/>
        <w:jc w:val="both"/>
        <w:rPr>
          <w:rFonts w:cs="David"/>
          <w:szCs w:val="28"/>
          <w:rtl/>
        </w:rPr>
      </w:pPr>
    </w:p>
    <w:p w14:paraId="690DD3B8" w14:textId="77777777" w:rsidR="00506F98" w:rsidRDefault="00506F98" w:rsidP="00506F98">
      <w:pPr>
        <w:tabs>
          <w:tab w:val="left" w:pos="2100"/>
        </w:tabs>
        <w:bidi/>
        <w:spacing w:line="300" w:lineRule="auto"/>
        <w:jc w:val="both"/>
        <w:rPr>
          <w:rFonts w:cs="David"/>
          <w:szCs w:val="28"/>
          <w:rtl/>
        </w:rPr>
      </w:pPr>
      <w:r>
        <w:rPr>
          <w:rFonts w:cs="David"/>
          <w:szCs w:val="28"/>
          <w:rtl/>
        </w:rPr>
        <w:t>אשתו ‏כריזואידה הנזכרת בשיריו, היתה אחותו של החכם רבנו אליהו בשייצ'י בעל</w:t>
      </w:r>
      <w:r>
        <w:rPr>
          <w:rFonts w:cs="David" w:hint="cs"/>
          <w:szCs w:val="28"/>
          <w:rtl/>
        </w:rPr>
        <w:t xml:space="preserve"> </w:t>
      </w:r>
      <w:r>
        <w:rPr>
          <w:rFonts w:cs="David"/>
          <w:szCs w:val="28"/>
          <w:rtl/>
        </w:rPr>
        <w:t>ספר המצוות. ראוי לציין, שרבנו כלב אפונדופולו וגיסו אליהו בשייצ'י נחשבו במאה ה-14 לגדולי הפיוט והשירה בקהילות ''ביזנאטיה''. זה היה החוג הפייטני שחי ופעל לפני גירוש ספרד. למותר לציין את ההשפעה הכבירה בדעת הספרות והמליצה שנתגלתה לחכם הקראי. (מן הפייטנים הגדולים של המאות ה-9 עד ה-11 , יזכרו ר' מבורך בר נתן, סהל בן מצליח, יפת בן עלי, משה דרעי ממצרים המפורסמים בשירי החול, ר' אברהם פירשקוביץ ואחרים).</w:t>
      </w:r>
    </w:p>
    <w:p w14:paraId="52802F8E" w14:textId="77777777" w:rsidR="00506F98" w:rsidRDefault="00506F98" w:rsidP="00506F98">
      <w:pPr>
        <w:tabs>
          <w:tab w:val="left" w:pos="2100"/>
        </w:tabs>
        <w:bidi/>
        <w:spacing w:line="300" w:lineRule="auto"/>
        <w:jc w:val="both"/>
        <w:rPr>
          <w:rFonts w:cs="David"/>
          <w:szCs w:val="28"/>
          <w:rtl/>
        </w:rPr>
      </w:pPr>
    </w:p>
    <w:p w14:paraId="1AAD4224" w14:textId="77777777" w:rsidR="00506F98" w:rsidRDefault="00506F98" w:rsidP="00506F98">
      <w:pPr>
        <w:tabs>
          <w:tab w:val="left" w:pos="2100"/>
        </w:tabs>
        <w:bidi/>
        <w:spacing w:line="300" w:lineRule="auto"/>
        <w:jc w:val="both"/>
        <w:rPr>
          <w:rFonts w:cs="David"/>
          <w:szCs w:val="28"/>
          <w:rtl/>
        </w:rPr>
      </w:pPr>
      <w:r>
        <w:rPr>
          <w:rFonts w:cs="David"/>
          <w:szCs w:val="28"/>
          <w:rtl/>
        </w:rPr>
        <w:t>רבנו כלב חיבר קינה לעשרה באב בשפת יוון (תורגמה מלשון הקודש ללשון יוון),עבור קראי תורכיה. את עיקר הפיוט והשירה למד מחכם רבני בשם מרדכי כומטינו,</w:t>
      </w:r>
      <w:r>
        <w:rPr>
          <w:rFonts w:cs="David" w:hint="cs"/>
          <w:szCs w:val="28"/>
          <w:rtl/>
        </w:rPr>
        <w:t xml:space="preserve"> </w:t>
      </w:r>
      <w:r>
        <w:rPr>
          <w:rFonts w:cs="David"/>
          <w:szCs w:val="28"/>
          <w:rtl/>
        </w:rPr>
        <w:t>אחד מגדולי הפייטנים הרבניים. אולם עד מהרה התברר שספר ''התגניס'' של רבנו</w:t>
      </w:r>
      <w:r>
        <w:rPr>
          <w:rFonts w:cs="David" w:hint="cs"/>
          <w:szCs w:val="28"/>
          <w:rtl/>
        </w:rPr>
        <w:t xml:space="preserve"> </w:t>
      </w:r>
      <w:r>
        <w:rPr>
          <w:rFonts w:cs="David"/>
          <w:szCs w:val="28"/>
          <w:rtl/>
        </w:rPr>
        <w:t>כלב - ''המלות המשותפות'' עולה על אלה של ספרי חכמי הרבנים. הגדולים</w:t>
      </w:r>
      <w:r>
        <w:rPr>
          <w:rFonts w:cs="David" w:hint="cs"/>
          <w:szCs w:val="28"/>
          <w:rtl/>
        </w:rPr>
        <w:t xml:space="preserve"> </w:t>
      </w:r>
      <w:r>
        <w:rPr>
          <w:rFonts w:cs="David"/>
          <w:szCs w:val="28"/>
          <w:rtl/>
        </w:rPr>
        <w:t>והמפורסמים, לרבות ר' משה אבן עזרא (כך מעיד שמעון ברנשטיין בהקדמתו למחברות כלב אפונדפולו). באוסף החרוזים המשותפים של רבנו כלב נכללים שלושת אלפים וחמש מאות בתים. כמעט פי שלושה מספר הענק להרמב''ע (‏רבי משה אבן עזרא).</w:t>
      </w:r>
    </w:p>
    <w:p w14:paraId="03CF139B" w14:textId="77777777" w:rsidR="00506F98" w:rsidRDefault="00506F98" w:rsidP="00506F98">
      <w:pPr>
        <w:tabs>
          <w:tab w:val="left" w:pos="2100"/>
        </w:tabs>
        <w:bidi/>
        <w:spacing w:line="300" w:lineRule="auto"/>
        <w:jc w:val="both"/>
        <w:rPr>
          <w:rFonts w:cs="David"/>
          <w:szCs w:val="28"/>
          <w:rtl/>
        </w:rPr>
      </w:pPr>
    </w:p>
    <w:p w14:paraId="3A2FE173" w14:textId="77777777" w:rsidR="00506F98" w:rsidRDefault="00506F98" w:rsidP="00506F98">
      <w:pPr>
        <w:tabs>
          <w:tab w:val="left" w:pos="2100"/>
        </w:tabs>
        <w:bidi/>
        <w:spacing w:line="300" w:lineRule="auto"/>
        <w:jc w:val="both"/>
        <w:rPr>
          <w:rFonts w:cs="David"/>
          <w:szCs w:val="28"/>
          <w:rtl/>
        </w:rPr>
      </w:pPr>
      <w:r>
        <w:rPr>
          <w:rFonts w:cs="David"/>
          <w:szCs w:val="28"/>
          <w:rtl/>
        </w:rPr>
        <w:t>אוספו של רבנו כלב מייצר בשדה החקירה והידיעה הפילולוגית של התנ״ך הישג</w:t>
      </w:r>
      <w:r>
        <w:rPr>
          <w:rFonts w:cs="David" w:hint="cs"/>
          <w:szCs w:val="28"/>
          <w:rtl/>
        </w:rPr>
        <w:t xml:space="preserve"> </w:t>
      </w:r>
      <w:r>
        <w:rPr>
          <w:rFonts w:cs="David"/>
          <w:szCs w:val="28"/>
          <w:rtl/>
        </w:rPr>
        <w:t>רב ענפים שאין כמוהו בספרות ישראל.</w:t>
      </w:r>
      <w:r>
        <w:rPr>
          <w:rFonts w:cs="David" w:hint="cs"/>
          <w:szCs w:val="28"/>
          <w:rtl/>
        </w:rPr>
        <w:t xml:space="preserve"> </w:t>
      </w:r>
      <w:r>
        <w:rPr>
          <w:rFonts w:cs="David"/>
          <w:szCs w:val="28"/>
          <w:rtl/>
        </w:rPr>
        <w:t>ר' כלב היה האחד והיחיד מן הקראים שבא להתוות את הדרך לצעירים, קראים</w:t>
      </w:r>
      <w:r>
        <w:rPr>
          <w:rFonts w:cs="David" w:hint="cs"/>
          <w:szCs w:val="28"/>
          <w:rtl/>
        </w:rPr>
        <w:t xml:space="preserve"> </w:t>
      </w:r>
      <w:r>
        <w:rPr>
          <w:rFonts w:cs="David"/>
          <w:szCs w:val="28"/>
          <w:rtl/>
        </w:rPr>
        <w:t>ורבניים כאחד, בשפה, בסגנון ובגישה חדשה לשיר העברי.</w:t>
      </w:r>
    </w:p>
    <w:p w14:paraId="59E8BED6" w14:textId="77777777" w:rsidR="00506F98" w:rsidRDefault="00506F98" w:rsidP="00506F98">
      <w:pPr>
        <w:tabs>
          <w:tab w:val="left" w:pos="2100"/>
        </w:tabs>
        <w:bidi/>
        <w:spacing w:line="300" w:lineRule="auto"/>
        <w:jc w:val="both"/>
        <w:rPr>
          <w:rFonts w:cs="David"/>
          <w:szCs w:val="28"/>
          <w:rtl/>
        </w:rPr>
      </w:pPr>
    </w:p>
    <w:p w14:paraId="50EDEB36" w14:textId="77777777" w:rsidR="00506F98" w:rsidRDefault="00506F98" w:rsidP="00506F98">
      <w:pPr>
        <w:tabs>
          <w:tab w:val="left" w:pos="2100"/>
        </w:tabs>
        <w:bidi/>
        <w:spacing w:line="300" w:lineRule="auto"/>
        <w:jc w:val="both"/>
        <w:rPr>
          <w:rFonts w:cs="David"/>
          <w:szCs w:val="28"/>
          <w:rtl/>
        </w:rPr>
      </w:pPr>
      <w:r>
        <w:rPr>
          <w:rFonts w:cs="David"/>
          <w:szCs w:val="28"/>
          <w:rtl/>
        </w:rPr>
        <w:t>רבנו כלב אפונדפולו החל לחבר את שיריו בגיל עשרים לערך, כשבעים שנה</w:t>
      </w:r>
      <w:r>
        <w:rPr>
          <w:rFonts w:cs="David" w:hint="cs"/>
          <w:szCs w:val="28"/>
          <w:rtl/>
        </w:rPr>
        <w:t xml:space="preserve"> </w:t>
      </w:r>
      <w:r>
        <w:rPr>
          <w:rFonts w:cs="David"/>
          <w:szCs w:val="28"/>
          <w:rtl/>
        </w:rPr>
        <w:t>לפני הווסדה של האסכולה הלונגו-עונקינורית. בעל זכות מיוחדת בתולדות הספרות</w:t>
      </w:r>
      <w:r>
        <w:rPr>
          <w:rFonts w:cs="David" w:hint="cs"/>
          <w:szCs w:val="28"/>
          <w:rtl/>
        </w:rPr>
        <w:t xml:space="preserve"> </w:t>
      </w:r>
      <w:r>
        <w:rPr>
          <w:rFonts w:cs="David"/>
          <w:szCs w:val="28"/>
          <w:rtl/>
        </w:rPr>
        <w:t>העברית והתפתחותה. זכות של יוצר, שעבד באמונה ובהתמדה לחיזוק לשון הקודש</w:t>
      </w:r>
      <w:r>
        <w:rPr>
          <w:rFonts w:cs="David" w:hint="cs"/>
          <w:szCs w:val="28"/>
          <w:rtl/>
        </w:rPr>
        <w:t xml:space="preserve"> </w:t>
      </w:r>
      <w:r>
        <w:rPr>
          <w:rFonts w:cs="David"/>
          <w:szCs w:val="28"/>
          <w:rtl/>
        </w:rPr>
        <w:t>בימי הביניים בקהילות ישראל בארצות המזרח.</w:t>
      </w:r>
    </w:p>
    <w:p w14:paraId="52655DCB" w14:textId="77777777" w:rsidR="00506F98" w:rsidRDefault="00506F98" w:rsidP="00506F98">
      <w:pPr>
        <w:tabs>
          <w:tab w:val="left" w:pos="2100"/>
        </w:tabs>
        <w:bidi/>
        <w:spacing w:line="300" w:lineRule="auto"/>
        <w:jc w:val="both"/>
        <w:rPr>
          <w:rFonts w:cs="David"/>
          <w:szCs w:val="28"/>
          <w:rtl/>
        </w:rPr>
      </w:pPr>
    </w:p>
    <w:p w14:paraId="15CC1329" w14:textId="77777777" w:rsidR="00506F98" w:rsidRDefault="00506F98" w:rsidP="00506F98">
      <w:pPr>
        <w:tabs>
          <w:tab w:val="left" w:pos="2100"/>
        </w:tabs>
        <w:bidi/>
        <w:spacing w:line="300" w:lineRule="auto"/>
        <w:jc w:val="both"/>
        <w:rPr>
          <w:rFonts w:cs="David"/>
          <w:szCs w:val="28"/>
          <w:rtl/>
        </w:rPr>
      </w:pPr>
      <w:r>
        <w:rPr>
          <w:rFonts w:cs="David"/>
          <w:szCs w:val="28"/>
          <w:rtl/>
        </w:rPr>
        <w:t>אחד משיריו הרבים של רבנו כלב אפונדפולו (מתוך מחברותיו):</w:t>
      </w:r>
    </w:p>
    <w:p w14:paraId="5107BA46" w14:textId="77777777" w:rsidR="00506F98" w:rsidRDefault="00506F98" w:rsidP="00506F98">
      <w:pPr>
        <w:tabs>
          <w:tab w:val="left" w:pos="2100"/>
        </w:tabs>
        <w:bidi/>
        <w:spacing w:line="300" w:lineRule="auto"/>
        <w:jc w:val="both"/>
        <w:rPr>
          <w:rFonts w:cs="David"/>
          <w:szCs w:val="28"/>
          <w:rtl/>
        </w:rPr>
      </w:pPr>
    </w:p>
    <w:p w14:paraId="3081F9FB" w14:textId="77777777" w:rsidR="00506F98" w:rsidRDefault="00506F98" w:rsidP="00506F98">
      <w:pPr>
        <w:tabs>
          <w:tab w:val="left" w:pos="2100"/>
        </w:tabs>
        <w:bidi/>
        <w:spacing w:line="300" w:lineRule="auto"/>
        <w:jc w:val="both"/>
        <w:rPr>
          <w:rFonts w:cs="David"/>
          <w:szCs w:val="28"/>
          <w:rtl/>
        </w:rPr>
      </w:pPr>
      <w:r>
        <w:rPr>
          <w:rFonts w:cs="David"/>
          <w:szCs w:val="28"/>
          <w:rtl/>
        </w:rPr>
        <w:lastRenderedPageBreak/>
        <w:t xml:space="preserve">ברוכה תהיה אשתי </w:t>
      </w:r>
      <w:r>
        <w:rPr>
          <w:rFonts w:cs="David" w:hint="cs"/>
          <w:szCs w:val="28"/>
          <w:rtl/>
        </w:rPr>
        <w:t xml:space="preserve">: </w:t>
      </w:r>
      <w:r>
        <w:rPr>
          <w:rFonts w:cs="David"/>
          <w:szCs w:val="28"/>
          <w:rtl/>
        </w:rPr>
        <w:t>בתתה חק ארוחתי</w:t>
      </w:r>
    </w:p>
    <w:p w14:paraId="055FD0E7"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בכל בקר מטאטאה </w:t>
      </w:r>
      <w:r>
        <w:rPr>
          <w:rFonts w:cs="David" w:hint="cs"/>
          <w:szCs w:val="28"/>
          <w:rtl/>
        </w:rPr>
        <w:t xml:space="preserve">: </w:t>
      </w:r>
      <w:r>
        <w:rPr>
          <w:rFonts w:cs="David"/>
          <w:szCs w:val="28"/>
          <w:rtl/>
        </w:rPr>
        <w:t>ומצניעה כלי ביתי</w:t>
      </w:r>
    </w:p>
    <w:p w14:paraId="47DDE2AB"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ומנעילה ומלבישה </w:t>
      </w:r>
      <w:r>
        <w:rPr>
          <w:rFonts w:cs="David" w:hint="cs"/>
          <w:szCs w:val="28"/>
          <w:rtl/>
        </w:rPr>
        <w:t xml:space="preserve">: </w:t>
      </w:r>
      <w:r>
        <w:rPr>
          <w:rFonts w:cs="David"/>
          <w:szCs w:val="28"/>
          <w:rtl/>
        </w:rPr>
        <w:t>בני מעי וגם אותי</w:t>
      </w:r>
    </w:p>
    <w:p w14:paraId="264D8F2B"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בפלך תמכה כפה </w:t>
      </w:r>
      <w:r>
        <w:rPr>
          <w:rFonts w:cs="David" w:hint="cs"/>
          <w:szCs w:val="28"/>
          <w:rtl/>
        </w:rPr>
        <w:t xml:space="preserve">: </w:t>
      </w:r>
      <w:r>
        <w:rPr>
          <w:rFonts w:cs="David"/>
          <w:szCs w:val="28"/>
          <w:rtl/>
        </w:rPr>
        <w:t xml:space="preserve">וארגה את יריעתי </w:t>
      </w:r>
    </w:p>
    <w:p w14:paraId="087A1E52"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ותפרה בה כסות יומי </w:t>
      </w:r>
      <w:r>
        <w:rPr>
          <w:rFonts w:cs="David" w:hint="cs"/>
          <w:szCs w:val="28"/>
          <w:rtl/>
        </w:rPr>
        <w:t xml:space="preserve">: </w:t>
      </w:r>
      <w:r>
        <w:rPr>
          <w:rFonts w:cs="David"/>
          <w:szCs w:val="28"/>
          <w:rtl/>
        </w:rPr>
        <w:t xml:space="preserve">ודי עד בוא חליפתי </w:t>
      </w:r>
    </w:p>
    <w:p w14:paraId="4FE9DE05" w14:textId="77777777" w:rsidR="00506F98" w:rsidRDefault="00506F98" w:rsidP="00506F98">
      <w:pPr>
        <w:tabs>
          <w:tab w:val="left" w:pos="2100"/>
        </w:tabs>
        <w:bidi/>
        <w:spacing w:line="300" w:lineRule="auto"/>
        <w:jc w:val="both"/>
        <w:rPr>
          <w:rFonts w:cs="David"/>
          <w:szCs w:val="28"/>
          <w:rtl/>
        </w:rPr>
      </w:pPr>
      <w:r>
        <w:rPr>
          <w:rFonts w:cs="David"/>
          <w:szCs w:val="28"/>
          <w:rtl/>
        </w:rPr>
        <w:t>ועד עולם אני ערים</w:t>
      </w:r>
      <w:r>
        <w:rPr>
          <w:rFonts w:cs="David" w:hint="cs"/>
          <w:szCs w:val="28"/>
          <w:rtl/>
        </w:rPr>
        <w:t xml:space="preserve"> : </w:t>
      </w:r>
      <w:r>
        <w:rPr>
          <w:rFonts w:cs="David"/>
          <w:szCs w:val="28"/>
          <w:rtl/>
        </w:rPr>
        <w:t>ועריה כזמן לידתי.</w:t>
      </w:r>
    </w:p>
    <w:p w14:paraId="59F7426D" w14:textId="77777777" w:rsidR="00506F98" w:rsidRDefault="00506F98" w:rsidP="00506F98">
      <w:pPr>
        <w:tabs>
          <w:tab w:val="left" w:pos="2100"/>
        </w:tabs>
        <w:bidi/>
        <w:spacing w:line="300" w:lineRule="auto"/>
        <w:jc w:val="both"/>
        <w:rPr>
          <w:rFonts w:cs="David"/>
          <w:szCs w:val="28"/>
          <w:rtl/>
        </w:rPr>
      </w:pPr>
    </w:p>
    <w:p w14:paraId="7DBC3CEA" w14:textId="77777777" w:rsidR="00506F98" w:rsidRDefault="00506F98" w:rsidP="00506F98">
      <w:pPr>
        <w:tabs>
          <w:tab w:val="left" w:pos="2100"/>
        </w:tabs>
        <w:bidi/>
        <w:spacing w:line="300" w:lineRule="auto"/>
        <w:jc w:val="both"/>
        <w:rPr>
          <w:rFonts w:cs="David"/>
          <w:szCs w:val="28"/>
          <w:rtl/>
        </w:rPr>
      </w:pPr>
      <w:r>
        <w:rPr>
          <w:rFonts w:cs="David"/>
          <w:szCs w:val="28"/>
          <w:rtl/>
        </w:rPr>
        <w:t>רבנו כלב ישב רוב ימיו בכפר קראמרייא הסמוך לקושטא (בחוף האסיאתי) ובסוף</w:t>
      </w:r>
      <w:r>
        <w:rPr>
          <w:rFonts w:cs="David" w:hint="cs"/>
          <w:szCs w:val="28"/>
          <w:rtl/>
        </w:rPr>
        <w:t xml:space="preserve"> </w:t>
      </w:r>
      <w:r>
        <w:rPr>
          <w:rFonts w:cs="David"/>
          <w:szCs w:val="28"/>
          <w:rtl/>
        </w:rPr>
        <w:t>ימיו השתקע בבלגרד, שם נפטר בשנת 1525.</w:t>
      </w:r>
    </w:p>
    <w:p w14:paraId="3979DDBC" w14:textId="77777777" w:rsidR="00506F98" w:rsidRDefault="00506F98" w:rsidP="00506F98">
      <w:pPr>
        <w:tabs>
          <w:tab w:val="left" w:pos="2100"/>
        </w:tabs>
        <w:bidi/>
        <w:spacing w:line="300" w:lineRule="auto"/>
        <w:jc w:val="both"/>
        <w:rPr>
          <w:rFonts w:cs="David"/>
          <w:szCs w:val="28"/>
          <w:rtl/>
        </w:rPr>
      </w:pPr>
    </w:p>
    <w:p w14:paraId="133C5189" w14:textId="77777777" w:rsidR="00506F98" w:rsidRDefault="00506F98" w:rsidP="00506F98">
      <w:pPr>
        <w:tabs>
          <w:tab w:val="left" w:pos="2100"/>
        </w:tabs>
        <w:bidi/>
        <w:spacing w:line="300" w:lineRule="auto"/>
        <w:jc w:val="both"/>
        <w:rPr>
          <w:rFonts w:cs="David"/>
          <w:szCs w:val="28"/>
          <w:rtl/>
        </w:rPr>
      </w:pPr>
      <w:r w:rsidRPr="00FD196A">
        <w:rPr>
          <w:rFonts w:ascii="MS Gothic" w:eastAsia="MS Gothic" w:hAnsi="MS Gothic" w:cs="MS Gothic" w:hint="eastAsia"/>
          <w:szCs w:val="28"/>
          <w:rtl/>
        </w:rPr>
        <w:t>＊</w:t>
      </w:r>
      <w:r>
        <w:rPr>
          <w:rFonts w:cs="David"/>
          <w:szCs w:val="28"/>
          <w:rtl/>
        </w:rPr>
        <w:t xml:space="preserve"> </w:t>
      </w:r>
      <w:r w:rsidRPr="00FD196A">
        <w:rPr>
          <w:rFonts w:ascii="Segoe UI Symbol" w:hAnsi="Segoe UI Symbol" w:cs="Segoe UI Symbol" w:hint="cs"/>
          <w:szCs w:val="28"/>
          <w:rtl/>
        </w:rPr>
        <w:t>★</w:t>
      </w:r>
      <w:r>
        <w:rPr>
          <w:rFonts w:cs="David"/>
          <w:szCs w:val="28"/>
          <w:rtl/>
        </w:rPr>
        <w:t xml:space="preserve"> </w:t>
      </w:r>
      <w:r w:rsidRPr="00FD196A">
        <w:rPr>
          <w:rFonts w:ascii="MS Gothic" w:eastAsia="MS Gothic" w:hAnsi="MS Gothic" w:cs="MS Gothic" w:hint="eastAsia"/>
          <w:szCs w:val="28"/>
          <w:rtl/>
        </w:rPr>
        <w:t>＊</w:t>
      </w:r>
    </w:p>
    <w:p w14:paraId="0C10BF40" w14:textId="77777777" w:rsidR="00506F98" w:rsidRDefault="00506F98" w:rsidP="00506F98">
      <w:pPr>
        <w:tabs>
          <w:tab w:val="left" w:pos="2100"/>
        </w:tabs>
        <w:bidi/>
        <w:spacing w:line="300" w:lineRule="auto"/>
        <w:jc w:val="both"/>
        <w:rPr>
          <w:rFonts w:cs="David"/>
          <w:szCs w:val="28"/>
        </w:rPr>
      </w:pPr>
      <w:r>
        <w:rPr>
          <w:rFonts w:cs="David"/>
          <w:szCs w:val="28"/>
          <w:rtl/>
        </w:rPr>
        <w:t>הרב יוסף בן עובדיה</w:t>
      </w:r>
      <w:r>
        <w:rPr>
          <w:rFonts w:cs="David" w:hint="cs"/>
          <w:szCs w:val="28"/>
          <w:rtl/>
        </w:rPr>
        <w:t xml:space="preserve"> אלגמיל</w:t>
      </w:r>
    </w:p>
    <w:p w14:paraId="7985C2DA" w14:textId="77777777" w:rsidR="00506F98" w:rsidRDefault="00506F98" w:rsidP="00506F98">
      <w:pPr>
        <w:tabs>
          <w:tab w:val="left" w:pos="2100"/>
        </w:tabs>
        <w:bidi/>
        <w:spacing w:line="300" w:lineRule="auto"/>
        <w:jc w:val="both"/>
        <w:rPr>
          <w:rFonts w:cs="David"/>
          <w:szCs w:val="28"/>
        </w:rPr>
      </w:pPr>
    </w:p>
    <w:p w14:paraId="1B9125C6" w14:textId="77777777" w:rsidR="00506F98" w:rsidRDefault="00506F98" w:rsidP="00506F98">
      <w:pPr>
        <w:tabs>
          <w:tab w:val="left" w:pos="2100"/>
        </w:tabs>
        <w:bidi/>
        <w:spacing w:line="300" w:lineRule="auto"/>
        <w:jc w:val="both"/>
        <w:rPr>
          <w:rFonts w:cs="David"/>
          <w:szCs w:val="28"/>
          <w:rtl/>
        </w:rPr>
      </w:pPr>
      <w:r>
        <w:rPr>
          <w:rFonts w:cs="David"/>
          <w:szCs w:val="28"/>
          <w:rtl/>
        </w:rPr>
        <w:t>ספר זה הוקדש ע''י</w:t>
      </w:r>
      <w:r>
        <w:rPr>
          <w:rFonts w:cs="David" w:hint="cs"/>
          <w:szCs w:val="28"/>
          <w:rtl/>
        </w:rPr>
        <w:t xml:space="preserve"> </w:t>
      </w:r>
      <w:r>
        <w:rPr>
          <w:rFonts w:cs="David"/>
          <w:szCs w:val="28"/>
          <w:rtl/>
        </w:rPr>
        <w:t>דוד בן אליהו אלישע מסן פרנצ'סקו</w:t>
      </w:r>
      <w:r>
        <w:rPr>
          <w:rFonts w:cs="David" w:hint="cs"/>
          <w:szCs w:val="28"/>
          <w:rtl/>
        </w:rPr>
        <w:t xml:space="preserve"> </w:t>
      </w:r>
      <w:r>
        <w:rPr>
          <w:rFonts w:cs="David"/>
          <w:szCs w:val="28"/>
          <w:rtl/>
        </w:rPr>
        <w:t>וגב' אסתר בת ישועה מצליח ובני ביתה</w:t>
      </w:r>
      <w:r>
        <w:rPr>
          <w:rFonts w:cs="David" w:hint="cs"/>
          <w:szCs w:val="28"/>
          <w:rtl/>
        </w:rPr>
        <w:t xml:space="preserve"> </w:t>
      </w:r>
      <w:r>
        <w:rPr>
          <w:rFonts w:cs="David"/>
          <w:szCs w:val="28"/>
          <w:rtl/>
        </w:rPr>
        <w:t>לזכר בעלה המנוח יצחק בן אליהו לישע זצ''ל</w:t>
      </w:r>
      <w:r>
        <w:rPr>
          <w:rFonts w:cs="David" w:hint="cs"/>
          <w:szCs w:val="28"/>
          <w:rtl/>
        </w:rPr>
        <w:t xml:space="preserve"> </w:t>
      </w:r>
      <w:r>
        <w:rPr>
          <w:rFonts w:cs="David"/>
          <w:szCs w:val="28"/>
          <w:rtl/>
        </w:rPr>
        <w:t>נולד במצרים בשנת 1914</w:t>
      </w:r>
      <w:r>
        <w:rPr>
          <w:rFonts w:cs="David" w:hint="cs"/>
          <w:szCs w:val="28"/>
          <w:rtl/>
        </w:rPr>
        <w:t xml:space="preserve"> </w:t>
      </w:r>
      <w:r>
        <w:rPr>
          <w:rFonts w:cs="David"/>
          <w:szCs w:val="28"/>
          <w:rtl/>
        </w:rPr>
        <w:t>עלה ארצה בשנת התשל''ו (1976) בעיר רמלה</w:t>
      </w:r>
      <w:r>
        <w:rPr>
          <w:rFonts w:cs="David" w:hint="cs"/>
          <w:szCs w:val="28"/>
          <w:rtl/>
        </w:rPr>
        <w:t xml:space="preserve"> </w:t>
      </w:r>
      <w:r>
        <w:rPr>
          <w:rFonts w:cs="David"/>
          <w:szCs w:val="28"/>
          <w:rtl/>
        </w:rPr>
        <w:t xml:space="preserve">תנצב''ה </w:t>
      </w:r>
    </w:p>
    <w:p w14:paraId="2A62EB15" w14:textId="77777777" w:rsidR="00506F98" w:rsidRDefault="00506F98" w:rsidP="00506F98">
      <w:pPr>
        <w:tabs>
          <w:tab w:val="left" w:pos="2100"/>
        </w:tabs>
        <w:bidi/>
        <w:spacing w:line="300" w:lineRule="auto"/>
        <w:jc w:val="both"/>
        <w:rPr>
          <w:rFonts w:cs="David"/>
          <w:szCs w:val="28"/>
          <w:rtl/>
        </w:rPr>
      </w:pPr>
    </w:p>
    <w:p w14:paraId="2FE1496A" w14:textId="77777777" w:rsidR="00506F98" w:rsidRDefault="00506F98" w:rsidP="00506F98">
      <w:pPr>
        <w:tabs>
          <w:tab w:val="left" w:pos="2100"/>
        </w:tabs>
        <w:bidi/>
        <w:spacing w:line="300" w:lineRule="auto"/>
        <w:jc w:val="both"/>
        <w:rPr>
          <w:rFonts w:cs="David"/>
          <w:szCs w:val="28"/>
          <w:rtl/>
        </w:rPr>
      </w:pPr>
    </w:p>
    <w:p w14:paraId="70CA379A" w14:textId="77777777" w:rsidR="00506F98" w:rsidRPr="006F20E7" w:rsidRDefault="00506F98" w:rsidP="00506F98">
      <w:pPr>
        <w:tabs>
          <w:tab w:val="left" w:pos="2100"/>
        </w:tabs>
        <w:bidi/>
        <w:spacing w:line="300" w:lineRule="auto"/>
        <w:jc w:val="both"/>
        <w:rPr>
          <w:rFonts w:cs="David"/>
          <w:sz w:val="28"/>
          <w:szCs w:val="28"/>
          <w:rtl/>
        </w:rPr>
      </w:pPr>
      <w:r w:rsidRPr="006F20E7">
        <w:rPr>
          <w:rFonts w:cs="David"/>
          <w:sz w:val="28"/>
          <w:szCs w:val="28"/>
          <w:rtl/>
        </w:rPr>
        <w:t>סוף דבר הכל נשמע את האלהים</w:t>
      </w:r>
      <w:r w:rsidRPr="006F20E7">
        <w:rPr>
          <w:rFonts w:cs="David" w:hint="cs"/>
          <w:sz w:val="28"/>
          <w:szCs w:val="28"/>
          <w:rtl/>
        </w:rPr>
        <w:t xml:space="preserve"> </w:t>
      </w:r>
      <w:r w:rsidRPr="006F20E7">
        <w:rPr>
          <w:rFonts w:cs="David"/>
          <w:sz w:val="28"/>
          <w:szCs w:val="28"/>
          <w:rtl/>
        </w:rPr>
        <w:t>ירא ואת מצותיו שמור כי זה כל האדם:</w:t>
      </w:r>
      <w:r w:rsidRPr="006F20E7">
        <w:rPr>
          <w:rStyle w:val="FootnoteReference"/>
          <w:rFonts w:hint="cs"/>
          <w:sz w:val="28"/>
          <w:szCs w:val="28"/>
          <w:rtl/>
        </w:rPr>
        <w:t xml:space="preserve"> </w:t>
      </w:r>
      <w:r w:rsidRPr="006F20E7">
        <w:rPr>
          <w:rFonts w:hint="cs"/>
          <w:sz w:val="28"/>
          <w:szCs w:val="28"/>
          <w:rtl/>
        </w:rPr>
        <w:t>(</w:t>
      </w:r>
      <w:r w:rsidRPr="006F20E7">
        <w:rPr>
          <w:rFonts w:cs="David"/>
          <w:sz w:val="28"/>
          <w:szCs w:val="28"/>
          <w:rtl/>
        </w:rPr>
        <w:t>קהלת יב, יג</w:t>
      </w:r>
      <w:r w:rsidRPr="006F20E7">
        <w:rPr>
          <w:rFonts w:cs="David" w:hint="cs"/>
          <w:sz w:val="28"/>
          <w:szCs w:val="28"/>
          <w:rtl/>
        </w:rPr>
        <w:t>)</w:t>
      </w:r>
    </w:p>
    <w:p w14:paraId="18C415D2" w14:textId="77777777" w:rsidR="00506F98" w:rsidRPr="00506F98" w:rsidRDefault="00506F98" w:rsidP="00506F98">
      <w:pPr>
        <w:tabs>
          <w:tab w:val="left" w:pos="2100"/>
        </w:tabs>
        <w:bidi/>
        <w:spacing w:line="300" w:lineRule="auto"/>
        <w:jc w:val="both"/>
        <w:rPr>
          <w:rFonts w:cs="David"/>
          <w:szCs w:val="28"/>
          <w:highlight w:val="lightGray"/>
          <w:rtl/>
        </w:rPr>
      </w:pPr>
    </w:p>
    <w:p w14:paraId="3585CAF8" w14:textId="77777777" w:rsidR="00506F98" w:rsidRDefault="00506F98" w:rsidP="00506F98">
      <w:pPr>
        <w:tabs>
          <w:tab w:val="left" w:pos="2100"/>
        </w:tabs>
        <w:bidi/>
        <w:spacing w:line="300" w:lineRule="auto"/>
        <w:jc w:val="both"/>
        <w:rPr>
          <w:rFonts w:cs="David"/>
          <w:szCs w:val="28"/>
          <w:rtl/>
        </w:rPr>
      </w:pPr>
      <w:r w:rsidRPr="009A32E4">
        <w:rPr>
          <w:rFonts w:cs="David"/>
          <w:szCs w:val="28"/>
          <w:rtl/>
        </w:rPr>
        <w:t>פתשגן כתב הדת</w:t>
      </w:r>
    </w:p>
    <w:p w14:paraId="68C84FFA" w14:textId="77777777" w:rsidR="00506F98" w:rsidRDefault="00506F98" w:rsidP="00506F98">
      <w:pPr>
        <w:tabs>
          <w:tab w:val="left" w:pos="2100"/>
        </w:tabs>
        <w:bidi/>
        <w:spacing w:line="300" w:lineRule="auto"/>
        <w:jc w:val="both"/>
        <w:rPr>
          <w:rFonts w:cs="David"/>
          <w:szCs w:val="28"/>
        </w:rPr>
      </w:pPr>
    </w:p>
    <w:p w14:paraId="67B11963" w14:textId="77777777" w:rsidR="00506F98" w:rsidRDefault="00506F98" w:rsidP="00506F98">
      <w:pPr>
        <w:tabs>
          <w:tab w:val="left" w:pos="2100"/>
        </w:tabs>
        <w:bidi/>
        <w:spacing w:line="300" w:lineRule="auto"/>
        <w:jc w:val="center"/>
        <w:rPr>
          <w:rFonts w:cs="David"/>
          <w:szCs w:val="28"/>
          <w:rtl/>
        </w:rPr>
      </w:pPr>
      <w:r>
        <w:rPr>
          <w:rFonts w:cs="David"/>
          <w:szCs w:val="28"/>
          <w:rtl/>
        </w:rPr>
        <w:t>איה</w:t>
      </w:r>
      <w:r>
        <w:rPr>
          <w:rFonts w:cs="David" w:hint="cs"/>
          <w:szCs w:val="28"/>
          <w:rtl/>
        </w:rPr>
        <w:t>"</w:t>
      </w:r>
      <w:r>
        <w:rPr>
          <w:rFonts w:cs="David"/>
          <w:szCs w:val="28"/>
          <w:rtl/>
        </w:rPr>
        <w:t>ן איה</w:t>
      </w:r>
      <w:r>
        <w:rPr>
          <w:rFonts w:cs="David" w:hint="cs"/>
          <w:szCs w:val="28"/>
          <w:rtl/>
        </w:rPr>
        <w:t>"</w:t>
      </w:r>
      <w:r>
        <w:rPr>
          <w:rFonts w:cs="David"/>
          <w:szCs w:val="28"/>
          <w:rtl/>
        </w:rPr>
        <w:t>ן לק</w:t>
      </w:r>
      <w:r>
        <w:rPr>
          <w:rFonts w:cs="David" w:hint="cs"/>
          <w:szCs w:val="28"/>
          <w:rtl/>
        </w:rPr>
        <w:t>"</w:t>
      </w:r>
      <w:r>
        <w:rPr>
          <w:rFonts w:cs="David"/>
          <w:szCs w:val="28"/>
          <w:rtl/>
        </w:rPr>
        <w:t>י בינ</w:t>
      </w:r>
      <w:r>
        <w:rPr>
          <w:rFonts w:cs="David" w:hint="cs"/>
          <w:szCs w:val="28"/>
          <w:rtl/>
        </w:rPr>
        <w:t>"ו</w:t>
      </w:r>
    </w:p>
    <w:p w14:paraId="1027D691" w14:textId="77777777" w:rsidR="00506F98" w:rsidRDefault="00506F98" w:rsidP="00506F98">
      <w:pPr>
        <w:tabs>
          <w:tab w:val="left" w:pos="2100"/>
        </w:tabs>
        <w:bidi/>
        <w:spacing w:line="300" w:lineRule="auto"/>
        <w:jc w:val="center"/>
        <w:rPr>
          <w:rFonts w:cs="David"/>
          <w:szCs w:val="28"/>
          <w:rtl/>
        </w:rPr>
      </w:pPr>
      <w:r>
        <w:rPr>
          <w:rFonts w:cs="David" w:hint="cs"/>
          <w:szCs w:val="28"/>
          <w:rtl/>
        </w:rPr>
        <w:t>[=אנא יוי הושיעה נא, אנא יוי הצליחה נא, לישועתך קויתי יוי, בשם יוי נעשה ונצליח]</w:t>
      </w:r>
    </w:p>
    <w:p w14:paraId="635F25DB" w14:textId="77777777" w:rsidR="00506F98" w:rsidRDefault="00506F98" w:rsidP="00506F98">
      <w:pPr>
        <w:tabs>
          <w:tab w:val="left" w:pos="2100"/>
        </w:tabs>
        <w:bidi/>
        <w:spacing w:line="300" w:lineRule="auto"/>
        <w:jc w:val="both"/>
        <w:rPr>
          <w:rFonts w:cs="David"/>
          <w:szCs w:val="28"/>
        </w:rPr>
      </w:pPr>
    </w:p>
    <w:p w14:paraId="543C30B4" w14:textId="77777777" w:rsidR="00506F98" w:rsidRDefault="00506F98" w:rsidP="00506F98">
      <w:pPr>
        <w:tabs>
          <w:tab w:val="left" w:pos="2100"/>
        </w:tabs>
        <w:bidi/>
        <w:spacing w:line="300" w:lineRule="auto"/>
        <w:jc w:val="both"/>
        <w:rPr>
          <w:rFonts w:cs="David"/>
          <w:szCs w:val="28"/>
          <w:rtl/>
        </w:rPr>
      </w:pPr>
      <w:r>
        <w:rPr>
          <w:rFonts w:cs="David"/>
          <w:szCs w:val="28"/>
          <w:rtl/>
        </w:rPr>
        <w:t>אגרת זאת היא מאיגרות חבורי אמו''ר כלב זצ''ל אפונדופולו. בן אליהו זצ''ל בן יהודה הזקן זצ''ל הנקראת אגרת פתשגן כתב</w:t>
      </w:r>
      <w:r>
        <w:rPr>
          <w:rFonts w:cs="David" w:hint="cs"/>
          <w:szCs w:val="28"/>
          <w:rtl/>
        </w:rPr>
        <w:t xml:space="preserve"> </w:t>
      </w:r>
      <w:r>
        <w:rPr>
          <w:rFonts w:cs="David"/>
          <w:szCs w:val="28"/>
          <w:rtl/>
        </w:rPr>
        <w:t>הדת בה סדרי קריאת פרשיות התורה בשבתות השנה ותקון ספר יציאת התורה על גויל בשבתות ובמועדים ובחגים: והוא שנמשך אחר זה מכל</w:t>
      </w:r>
      <w:r>
        <w:rPr>
          <w:rFonts w:cs="David" w:hint="cs"/>
          <w:szCs w:val="28"/>
          <w:rtl/>
        </w:rPr>
        <w:t xml:space="preserve"> </w:t>
      </w:r>
      <w:r>
        <w:rPr>
          <w:rFonts w:cs="David"/>
          <w:szCs w:val="28"/>
          <w:rtl/>
        </w:rPr>
        <w:t>עמים אחרים: וכן פתח המחבר</w:t>
      </w:r>
    </w:p>
    <w:p w14:paraId="242543AE" w14:textId="77777777" w:rsidR="00506F98" w:rsidRDefault="00506F98" w:rsidP="00506F98">
      <w:pPr>
        <w:tabs>
          <w:tab w:val="left" w:pos="2100"/>
        </w:tabs>
        <w:bidi/>
        <w:spacing w:line="300" w:lineRule="auto"/>
        <w:jc w:val="both"/>
        <w:rPr>
          <w:rFonts w:cs="David"/>
          <w:szCs w:val="28"/>
          <w:rtl/>
        </w:rPr>
      </w:pPr>
    </w:p>
    <w:p w14:paraId="44A23F54" w14:textId="77777777" w:rsidR="00506F98" w:rsidRDefault="00506F98" w:rsidP="00506F98">
      <w:pPr>
        <w:tabs>
          <w:tab w:val="left" w:pos="2100"/>
        </w:tabs>
        <w:bidi/>
        <w:spacing w:line="300" w:lineRule="auto"/>
        <w:jc w:val="both"/>
        <w:rPr>
          <w:rFonts w:cs="David"/>
          <w:szCs w:val="28"/>
          <w:rtl/>
        </w:rPr>
      </w:pPr>
      <w:r>
        <w:rPr>
          <w:rFonts w:cs="David"/>
          <w:szCs w:val="28"/>
          <w:rtl/>
        </w:rPr>
        <w:t>אמר כלב בן אליהו בן ‏יהודה יעמ''ש: להיות ששבתות השנה מתחלפות</w:t>
      </w:r>
      <w:r>
        <w:rPr>
          <w:rFonts w:cs="David" w:hint="cs"/>
          <w:szCs w:val="28"/>
          <w:rtl/>
        </w:rPr>
        <w:t xml:space="preserve"> </w:t>
      </w:r>
      <w:r>
        <w:rPr>
          <w:rFonts w:cs="David"/>
          <w:szCs w:val="28"/>
          <w:rtl/>
        </w:rPr>
        <w:t>בחלוף השנים שבהיות השנה פשוטה תהי</w:t>
      </w:r>
      <w:r>
        <w:rPr>
          <w:rFonts w:cs="David" w:hint="cs"/>
          <w:szCs w:val="28"/>
          <w:rtl/>
        </w:rPr>
        <w:t>י</w:t>
      </w:r>
      <w:r>
        <w:rPr>
          <w:rFonts w:cs="David"/>
          <w:szCs w:val="28"/>
          <w:rtl/>
        </w:rPr>
        <w:t>נה שבתותיה חסרות</w:t>
      </w:r>
      <w:r>
        <w:rPr>
          <w:rFonts w:cs="David" w:hint="cs"/>
          <w:szCs w:val="28"/>
          <w:rtl/>
        </w:rPr>
        <w:t xml:space="preserve"> </w:t>
      </w:r>
      <w:r>
        <w:rPr>
          <w:rFonts w:cs="David"/>
          <w:szCs w:val="28"/>
          <w:rtl/>
        </w:rPr>
        <w:t>במספרן ממספר שבתות השנה המעוברת ויד</w:t>
      </w:r>
      <w:r>
        <w:rPr>
          <w:rFonts w:cs="David" w:hint="cs"/>
          <w:szCs w:val="28"/>
          <w:rtl/>
        </w:rPr>
        <w:t>י</w:t>
      </w:r>
      <w:r>
        <w:rPr>
          <w:rFonts w:cs="David"/>
          <w:szCs w:val="28"/>
          <w:rtl/>
        </w:rPr>
        <w:t>עת השנה הפשוטה</w:t>
      </w:r>
      <w:r>
        <w:rPr>
          <w:rFonts w:cs="David" w:hint="cs"/>
          <w:szCs w:val="28"/>
          <w:rtl/>
        </w:rPr>
        <w:t xml:space="preserve"> </w:t>
      </w:r>
      <w:r>
        <w:rPr>
          <w:rFonts w:cs="David"/>
          <w:szCs w:val="28"/>
          <w:rtl/>
        </w:rPr>
        <w:t>והמעוברת כבר בארנוהו בחבורנו הנקרא גן המלך: וגם שבתות השני</w:t>
      </w:r>
      <w:r>
        <w:rPr>
          <w:rFonts w:cs="David" w:hint="cs"/>
          <w:szCs w:val="28"/>
          <w:rtl/>
        </w:rPr>
        <w:t xml:space="preserve"> </w:t>
      </w:r>
      <w:r>
        <w:rPr>
          <w:rFonts w:cs="David"/>
          <w:szCs w:val="28"/>
          <w:rtl/>
        </w:rPr>
        <w:t>מיני השתי שנים בכל שנה מהם איך יתחלפו במספרן ממספר פרשיות</w:t>
      </w:r>
      <w:r>
        <w:rPr>
          <w:rFonts w:cs="David" w:hint="cs"/>
          <w:szCs w:val="28"/>
          <w:rtl/>
        </w:rPr>
        <w:t xml:space="preserve"> </w:t>
      </w:r>
      <w:r>
        <w:rPr>
          <w:rFonts w:cs="David"/>
          <w:szCs w:val="28"/>
          <w:rtl/>
        </w:rPr>
        <w:t>התורה כפי תקון הסופר ע''ה: ולהיות שבזה הזמן שאנחנו בגלותינו</w:t>
      </w:r>
      <w:r>
        <w:rPr>
          <w:rFonts w:cs="David" w:hint="cs"/>
          <w:szCs w:val="28"/>
          <w:rtl/>
        </w:rPr>
        <w:t xml:space="preserve"> </w:t>
      </w:r>
      <w:r>
        <w:rPr>
          <w:rFonts w:cs="David"/>
          <w:szCs w:val="28"/>
          <w:rtl/>
        </w:rPr>
        <w:t>בעה''ר אנחנו קוראים בכל שבת פרשה ונרצה להיות התורה בכללה</w:t>
      </w:r>
      <w:r>
        <w:rPr>
          <w:rFonts w:cs="David" w:hint="cs"/>
          <w:szCs w:val="28"/>
          <w:rtl/>
        </w:rPr>
        <w:t xml:space="preserve"> </w:t>
      </w:r>
      <w:r>
        <w:rPr>
          <w:rFonts w:cs="David"/>
          <w:szCs w:val="28"/>
          <w:rtl/>
        </w:rPr>
        <w:t>תוך שנה אחת שלמה כמו שיתבאר לכן נתחיבנו בקצת השנים</w:t>
      </w:r>
      <w:r>
        <w:rPr>
          <w:rFonts w:cs="David" w:hint="cs"/>
          <w:szCs w:val="28"/>
          <w:rtl/>
        </w:rPr>
        <w:t xml:space="preserve"> </w:t>
      </w:r>
      <w:r>
        <w:rPr>
          <w:rFonts w:cs="David"/>
          <w:szCs w:val="28"/>
          <w:rtl/>
        </w:rPr>
        <w:t xml:space="preserve">לשנות קצת פרשיות ר''ל </w:t>
      </w:r>
      <w:r>
        <w:rPr>
          <w:rFonts w:cs="David"/>
          <w:szCs w:val="28"/>
          <w:rtl/>
        </w:rPr>
        <w:lastRenderedPageBreak/>
        <w:t>לקרוא פרשה אחת בשתי שבתות ר''ל שני</w:t>
      </w:r>
      <w:r>
        <w:rPr>
          <w:rFonts w:cs="David" w:hint="cs"/>
          <w:szCs w:val="28"/>
          <w:rtl/>
        </w:rPr>
        <w:t xml:space="preserve"> </w:t>
      </w:r>
      <w:r>
        <w:rPr>
          <w:rFonts w:cs="David"/>
          <w:szCs w:val="28"/>
          <w:rtl/>
        </w:rPr>
        <w:t>פעמים: וב‏קצת השנים להכפיל קצת פרשיות ר''ל לקרוא שתי פרשיות</w:t>
      </w:r>
      <w:r>
        <w:rPr>
          <w:rFonts w:cs="David" w:hint="cs"/>
          <w:szCs w:val="28"/>
          <w:rtl/>
        </w:rPr>
        <w:t xml:space="preserve"> </w:t>
      </w:r>
      <w:r>
        <w:rPr>
          <w:rFonts w:cs="David"/>
          <w:szCs w:val="28"/>
          <w:rtl/>
        </w:rPr>
        <w:t>בשבת אחר עד היות קריאת הפרשיות בכלל בשנה אחת תמימה שלא</w:t>
      </w:r>
      <w:r>
        <w:rPr>
          <w:rFonts w:cs="David" w:hint="cs"/>
          <w:szCs w:val="28"/>
          <w:rtl/>
        </w:rPr>
        <w:t xml:space="preserve"> </w:t>
      </w:r>
      <w:r>
        <w:rPr>
          <w:rFonts w:cs="David"/>
          <w:szCs w:val="28"/>
          <w:rtl/>
        </w:rPr>
        <w:t>תותרנה קצת פרשיות או תחסרנה משבתות השנה ההיא: וכבר נמצא</w:t>
      </w:r>
      <w:r>
        <w:rPr>
          <w:rFonts w:cs="David" w:hint="cs"/>
          <w:szCs w:val="28"/>
          <w:rtl/>
        </w:rPr>
        <w:t xml:space="preserve"> </w:t>
      </w:r>
      <w:r>
        <w:rPr>
          <w:rFonts w:cs="David"/>
          <w:szCs w:val="28"/>
          <w:rtl/>
        </w:rPr>
        <w:t xml:space="preserve">קונטריס אחד מתקון החכמים </w:t>
      </w:r>
      <w:r>
        <w:rPr>
          <w:rFonts w:cs="David" w:hint="cs"/>
          <w:szCs w:val="28"/>
          <w:rtl/>
        </w:rPr>
        <w:t xml:space="preserve">[כינוי לחכמי הקראים הקדומים ע"פ (ירמיהו כד, ג)] </w:t>
      </w:r>
      <w:r>
        <w:rPr>
          <w:rFonts w:cs="David"/>
          <w:szCs w:val="28"/>
          <w:rtl/>
        </w:rPr>
        <w:t xml:space="preserve">מזמן עזרא הכהן ע''ה ובית דינו והם הנקראים אנשי כנסת הגדולה בפי החכמים: ושם </w:t>
      </w:r>
      <w:r w:rsidRPr="0033267C">
        <w:rPr>
          <w:rFonts w:cs="David"/>
          <w:szCs w:val="28"/>
          <w:rtl/>
        </w:rPr>
        <w:t>היה כתוב בו סדר הקריאות בתורה בשבתות ובחגים ובמועדים</w:t>
      </w:r>
      <w:r>
        <w:rPr>
          <w:rFonts w:cs="David"/>
          <w:szCs w:val="28"/>
          <w:rtl/>
        </w:rPr>
        <w:t xml:space="preserve"> על סדר יפה</w:t>
      </w:r>
      <w:r>
        <w:rPr>
          <w:rFonts w:cs="David" w:hint="cs"/>
          <w:szCs w:val="28"/>
          <w:rtl/>
        </w:rPr>
        <w:t xml:space="preserve"> </w:t>
      </w:r>
      <w:r>
        <w:rPr>
          <w:rFonts w:cs="David"/>
          <w:szCs w:val="28"/>
          <w:rtl/>
        </w:rPr>
        <w:t>אין בו חסרון כלל:</w:t>
      </w:r>
      <w:r>
        <w:rPr>
          <w:rFonts w:cs="David" w:hint="cs"/>
          <w:szCs w:val="28"/>
          <w:rtl/>
        </w:rPr>
        <w:t xml:space="preserve"> </w:t>
      </w:r>
      <w:r>
        <w:rPr>
          <w:rFonts w:cs="David"/>
          <w:szCs w:val="28"/>
          <w:rtl/>
        </w:rPr>
        <w:t>ולהיות שהקונטריס ההוא אינו נמצא לכל איש והיה סדר הקריאה נשכח מלב האנשים והיה קורה מזה קצת מחלוקת בין</w:t>
      </w:r>
      <w:r>
        <w:rPr>
          <w:rFonts w:cs="David" w:hint="cs"/>
          <w:szCs w:val="28"/>
          <w:rtl/>
        </w:rPr>
        <w:t xml:space="preserve"> </w:t>
      </w:r>
      <w:r>
        <w:rPr>
          <w:rFonts w:cs="David"/>
          <w:szCs w:val="28"/>
          <w:rtl/>
        </w:rPr>
        <w:t>נכבדי קהילת קוסטנדינה בקריאת הפרשיות בהשנותם ובמכפלתם:</w:t>
      </w:r>
      <w:r>
        <w:rPr>
          <w:rFonts w:cs="David" w:hint="cs"/>
          <w:szCs w:val="28"/>
          <w:rtl/>
        </w:rPr>
        <w:t xml:space="preserve"> </w:t>
      </w:r>
      <w:r>
        <w:rPr>
          <w:rFonts w:cs="David"/>
          <w:szCs w:val="28"/>
          <w:rtl/>
        </w:rPr>
        <w:t xml:space="preserve">‏וביקשו קצתם </w:t>
      </w:r>
      <w:r w:rsidRPr="008F77E7">
        <w:rPr>
          <w:rFonts w:cs="David"/>
          <w:szCs w:val="28"/>
          <w:rtl/>
        </w:rPr>
        <w:t>ממני לכתוב להם הסדר בקריאה כפי מה שנמצא בקונטריס</w:t>
      </w:r>
      <w:r w:rsidRPr="008F77E7">
        <w:rPr>
          <w:rFonts w:cs="David" w:hint="cs"/>
          <w:szCs w:val="28"/>
          <w:rtl/>
        </w:rPr>
        <w:t xml:space="preserve"> </w:t>
      </w:r>
      <w:r w:rsidRPr="008F77E7">
        <w:rPr>
          <w:rFonts w:cs="David"/>
          <w:szCs w:val="28"/>
          <w:rtl/>
        </w:rPr>
        <w:t>ההוא מתקון התאנים הטובות ע''ה על דרך</w:t>
      </w:r>
      <w:r>
        <w:rPr>
          <w:rFonts w:cs="David"/>
          <w:szCs w:val="28"/>
          <w:rtl/>
        </w:rPr>
        <w:t xml:space="preserve"> קצרה כדי שיהיה נמצא בבית</w:t>
      </w:r>
      <w:r>
        <w:rPr>
          <w:rFonts w:cs="David" w:hint="cs"/>
          <w:szCs w:val="28"/>
          <w:rtl/>
        </w:rPr>
        <w:t xml:space="preserve"> </w:t>
      </w:r>
      <w:r>
        <w:rPr>
          <w:rFonts w:cs="David"/>
          <w:szCs w:val="28"/>
          <w:rtl/>
        </w:rPr>
        <w:t>הכנסת שהוא מקדש מעט: וכבר כתבתי הענין המבוקש על סדר נכון</w:t>
      </w:r>
      <w:r>
        <w:rPr>
          <w:rFonts w:cs="David" w:hint="cs"/>
          <w:szCs w:val="28"/>
          <w:rtl/>
        </w:rPr>
        <w:t xml:space="preserve"> </w:t>
      </w:r>
      <w:r>
        <w:rPr>
          <w:rFonts w:cs="David"/>
          <w:szCs w:val="28"/>
          <w:rtl/>
        </w:rPr>
        <w:t xml:space="preserve">בשנת </w:t>
      </w:r>
      <w:r w:rsidRPr="00C60274">
        <w:rPr>
          <w:rFonts w:cs="David"/>
          <w:szCs w:val="28"/>
          <w:rtl/>
        </w:rPr>
        <w:t>בוא יבוא ברינה</w:t>
      </w:r>
      <w:r>
        <w:rPr>
          <w:rFonts w:cs="David" w:hint="cs"/>
          <w:szCs w:val="28"/>
          <w:rtl/>
        </w:rPr>
        <w:t xml:space="preserve"> </w:t>
      </w:r>
      <w:r w:rsidRPr="008B786D">
        <w:rPr>
          <w:rFonts w:cs="David"/>
          <w:szCs w:val="28"/>
          <w:rtl/>
        </w:rPr>
        <w:t>והוא מונח בבית התפילה זה חמש שנים ומאז</w:t>
      </w:r>
      <w:r>
        <w:rPr>
          <w:rFonts w:cs="David"/>
          <w:szCs w:val="28"/>
          <w:rtl/>
        </w:rPr>
        <w:t xml:space="preserve"> נעדרה המחלוקת והקטטה.</w:t>
      </w:r>
    </w:p>
    <w:p w14:paraId="1F64608B" w14:textId="77777777" w:rsidR="00506F98" w:rsidRDefault="00506F98" w:rsidP="00506F98">
      <w:pPr>
        <w:tabs>
          <w:tab w:val="left" w:pos="2100"/>
        </w:tabs>
        <w:bidi/>
        <w:spacing w:line="300" w:lineRule="auto"/>
        <w:jc w:val="both"/>
        <w:rPr>
          <w:rFonts w:cs="David"/>
          <w:szCs w:val="28"/>
          <w:rtl/>
        </w:rPr>
      </w:pPr>
    </w:p>
    <w:p w14:paraId="68D884F8" w14:textId="77777777" w:rsidR="00506F98" w:rsidRDefault="00506F98" w:rsidP="00506F98">
      <w:pPr>
        <w:tabs>
          <w:tab w:val="left" w:pos="2100"/>
        </w:tabs>
        <w:bidi/>
        <w:spacing w:line="300" w:lineRule="auto"/>
        <w:jc w:val="both"/>
        <w:rPr>
          <w:rFonts w:cs="David"/>
          <w:szCs w:val="28"/>
          <w:rtl/>
        </w:rPr>
      </w:pPr>
      <w:r>
        <w:rPr>
          <w:rFonts w:cs="David"/>
          <w:szCs w:val="28"/>
          <w:rtl/>
        </w:rPr>
        <w:t>אמרתי לסדר הענין להיות לי לזכר באחרונה: ועם זה הסדר כל קריאות השנה והמנהגים המשוכים אשר בקהילות בקריאות: ובכלל אבאר הקריאה אשר יקראו בעת שיוציאו ספר תורה גויל בן בשבתות בין במועדים בין בשלוש החגים: בין בהיות אכסנאים בין</w:t>
      </w:r>
      <w:r>
        <w:rPr>
          <w:rFonts w:cs="David" w:hint="cs"/>
          <w:szCs w:val="28"/>
          <w:rtl/>
        </w:rPr>
        <w:t xml:space="preserve"> </w:t>
      </w:r>
      <w:r>
        <w:rPr>
          <w:rFonts w:cs="David"/>
          <w:szCs w:val="28"/>
          <w:rtl/>
        </w:rPr>
        <w:t>בהיות חתנים: ואבאר גם כן הפטרות כלל הפרשיות התחלתן וסופן ובאי זה מקום הם מהנביאים: והפטרות שבתות החתנים והמועדי</w:t>
      </w:r>
      <w:r w:rsidRPr="00B57996">
        <w:rPr>
          <w:rFonts w:cs="David"/>
          <w:szCs w:val="28"/>
          <w:rtl/>
        </w:rPr>
        <w:t>ם והחגים בסדר ישן מתוקן. נמשך אחר הסדר והשורש המושרש והמיוסד</w:t>
      </w:r>
      <w:r w:rsidRPr="00B57996">
        <w:rPr>
          <w:rFonts w:cs="David" w:hint="cs"/>
          <w:szCs w:val="28"/>
          <w:rtl/>
        </w:rPr>
        <w:t xml:space="preserve"> </w:t>
      </w:r>
      <w:r w:rsidRPr="00B57996">
        <w:rPr>
          <w:rFonts w:cs="David"/>
          <w:szCs w:val="28"/>
          <w:rtl/>
        </w:rPr>
        <w:t>לנו התאנים הטובות</w:t>
      </w:r>
      <w:r>
        <w:rPr>
          <w:rFonts w:cs="David"/>
          <w:szCs w:val="28"/>
          <w:rtl/>
        </w:rPr>
        <w:t xml:space="preserve"> חכמינו ע''ה. שהיה מיוסד בידיהם ממי עזרא הכהן הסופר ובית דינו ע''ה.</w:t>
      </w:r>
    </w:p>
    <w:p w14:paraId="5571FB14" w14:textId="77777777" w:rsidR="00506F98" w:rsidRDefault="00506F98" w:rsidP="00506F98">
      <w:pPr>
        <w:tabs>
          <w:tab w:val="left" w:pos="2100"/>
        </w:tabs>
        <w:bidi/>
        <w:spacing w:line="300" w:lineRule="auto"/>
        <w:jc w:val="both"/>
        <w:rPr>
          <w:rFonts w:cs="David"/>
          <w:szCs w:val="28"/>
          <w:rtl/>
        </w:rPr>
      </w:pPr>
    </w:p>
    <w:p w14:paraId="10BA1811" w14:textId="77777777" w:rsidR="00506F98" w:rsidRDefault="00506F98" w:rsidP="00506F98">
      <w:pPr>
        <w:tabs>
          <w:tab w:val="left" w:pos="2100"/>
        </w:tabs>
        <w:bidi/>
        <w:spacing w:line="300" w:lineRule="auto"/>
        <w:jc w:val="both"/>
        <w:rPr>
          <w:rFonts w:cs="David"/>
          <w:szCs w:val="28"/>
          <w:rtl/>
        </w:rPr>
      </w:pPr>
      <w:r w:rsidRPr="00E87992">
        <w:rPr>
          <w:rFonts w:cs="David"/>
          <w:szCs w:val="28"/>
          <w:rtl/>
        </w:rPr>
        <w:t>והנה כונת זאת האג</w:t>
      </w:r>
      <w:r w:rsidRPr="002D1CA7">
        <w:rPr>
          <w:rFonts w:cs="David"/>
          <w:szCs w:val="28"/>
          <w:rtl/>
        </w:rPr>
        <w:t>רת היא קריאת פרשיות התורה ותכונה בשם פתשגן כתב הדת וזה שמה: ואני מתחנן לחונן דל</w:t>
      </w:r>
      <w:r>
        <w:rPr>
          <w:rFonts w:cs="David"/>
          <w:szCs w:val="28"/>
          <w:rtl/>
        </w:rPr>
        <w:t xml:space="preserve"> ומאמץ כל הלך לחזק ידי עבדו להחל ולהשלים כי בו בטחתי לעולם ועד: וקודם</w:t>
      </w:r>
      <w:r>
        <w:rPr>
          <w:rFonts w:cs="David" w:hint="cs"/>
          <w:szCs w:val="28"/>
          <w:rtl/>
        </w:rPr>
        <w:t xml:space="preserve"> </w:t>
      </w:r>
      <w:r>
        <w:rPr>
          <w:rFonts w:cs="David"/>
          <w:szCs w:val="28"/>
          <w:rtl/>
        </w:rPr>
        <w:t xml:space="preserve">כל דבר אומר שאים יוכפלו קצת ענינים בדבור אין חשש כי שנוי הענינים וחלוק הפרקים יחייב זה: ואחר זה אמרתי לחלק האגרת הזאת לחלקים גדולים </w:t>
      </w:r>
      <w:r w:rsidRPr="00CC08CC">
        <w:rPr>
          <w:rFonts w:cs="David"/>
          <w:szCs w:val="28"/>
          <w:rtl/>
        </w:rPr>
        <w:t>והם לקטנים כדי שאציע הדרושים בהם עד היותם נודעים לכל</w:t>
      </w:r>
      <w:r w:rsidRPr="00CC08CC">
        <w:rPr>
          <w:rFonts w:cs="David" w:hint="cs"/>
          <w:szCs w:val="28"/>
          <w:rtl/>
        </w:rPr>
        <w:t xml:space="preserve"> </w:t>
      </w:r>
      <w:r w:rsidRPr="00CC08CC">
        <w:rPr>
          <w:rFonts w:cs="David"/>
          <w:szCs w:val="28"/>
          <w:rtl/>
        </w:rPr>
        <w:t>מבין וחוקר למצוא דבר חפצו</w:t>
      </w:r>
      <w:r>
        <w:rPr>
          <w:rFonts w:cs="David"/>
          <w:szCs w:val="28"/>
          <w:rtl/>
        </w:rPr>
        <w:t xml:space="preserve"> בנקלה מבלי עמל: והינה חלקתיה לשני</w:t>
      </w:r>
      <w:r>
        <w:rPr>
          <w:rFonts w:cs="David" w:hint="cs"/>
          <w:szCs w:val="28"/>
          <w:rtl/>
        </w:rPr>
        <w:t xml:space="preserve"> </w:t>
      </w:r>
      <w:r>
        <w:rPr>
          <w:rFonts w:cs="David"/>
          <w:szCs w:val="28"/>
          <w:rtl/>
        </w:rPr>
        <w:t>חלקים: החלק הא' בבאור סדר הקריאה בתורה: והחלק הב' בבאור כתובתה: עוד שמתי חלק שלישי אחריהם, אבאר בו בברכות שהאדם</w:t>
      </w:r>
      <w:r>
        <w:rPr>
          <w:rFonts w:cs="David" w:hint="cs"/>
          <w:szCs w:val="28"/>
          <w:rtl/>
        </w:rPr>
        <w:t xml:space="preserve"> </w:t>
      </w:r>
      <w:r>
        <w:rPr>
          <w:rFonts w:cs="David"/>
          <w:szCs w:val="28"/>
          <w:rtl/>
        </w:rPr>
        <w:t>מתחייב בהם וזה לסבה תשמע אותה בסוף הספר ועל כולם הקדמתי.</w:t>
      </w:r>
      <w:r>
        <w:rPr>
          <w:rFonts w:cs="David" w:hint="cs"/>
          <w:szCs w:val="28"/>
          <w:rtl/>
        </w:rPr>
        <w:t xml:space="preserve"> </w:t>
      </w:r>
      <w:r>
        <w:rPr>
          <w:rFonts w:cs="David"/>
          <w:szCs w:val="28"/>
          <w:rtl/>
        </w:rPr>
        <w:t>הקדמה אחת: ההקדמה היא לבאר מחלוקת החכמים בהתחלת התורה אם היא מניסן או מתשרי. וראיותיהם:</w:t>
      </w:r>
    </w:p>
    <w:p w14:paraId="4E3A09EF" w14:textId="77777777" w:rsidR="00506F98" w:rsidRDefault="00506F98" w:rsidP="00506F98">
      <w:pPr>
        <w:tabs>
          <w:tab w:val="left" w:pos="2100"/>
        </w:tabs>
        <w:bidi/>
        <w:spacing w:line="300" w:lineRule="auto"/>
        <w:jc w:val="both"/>
        <w:rPr>
          <w:rFonts w:cs="David"/>
          <w:szCs w:val="28"/>
          <w:rtl/>
        </w:rPr>
      </w:pPr>
    </w:p>
    <w:p w14:paraId="239BF3C9" w14:textId="77777777" w:rsidR="00506F98" w:rsidRPr="005A1238" w:rsidRDefault="00506F98" w:rsidP="00506F98">
      <w:pPr>
        <w:tabs>
          <w:tab w:val="left" w:pos="2100"/>
        </w:tabs>
        <w:bidi/>
        <w:spacing w:line="300" w:lineRule="auto"/>
        <w:jc w:val="both"/>
        <w:rPr>
          <w:rFonts w:cs="David"/>
          <w:szCs w:val="28"/>
          <w:rtl/>
        </w:rPr>
      </w:pPr>
      <w:r>
        <w:rPr>
          <w:rFonts w:cs="David" w:hint="cs"/>
          <w:szCs w:val="28"/>
          <w:rtl/>
        </w:rPr>
        <w:t xml:space="preserve">#1.1 </w:t>
      </w:r>
      <w:r>
        <w:rPr>
          <w:rFonts w:cs="David"/>
          <w:szCs w:val="28"/>
          <w:rtl/>
        </w:rPr>
        <w:t xml:space="preserve">הפרק הראשון: בהקדמה הצעה בקריאת </w:t>
      </w:r>
      <w:r w:rsidRPr="005A1238">
        <w:rPr>
          <w:rFonts w:cs="David"/>
          <w:szCs w:val="28"/>
          <w:rtl/>
        </w:rPr>
        <w:t>הפרשיות מראשית השנה עד</w:t>
      </w:r>
      <w:r w:rsidRPr="005A1238">
        <w:rPr>
          <w:rFonts w:cs="David" w:hint="cs"/>
          <w:szCs w:val="28"/>
          <w:rtl/>
        </w:rPr>
        <w:t xml:space="preserve"> </w:t>
      </w:r>
      <w:r w:rsidRPr="005A1238">
        <w:rPr>
          <w:rFonts w:cs="David"/>
          <w:szCs w:val="28"/>
          <w:rtl/>
        </w:rPr>
        <w:t>אחרית השנה.</w:t>
      </w:r>
    </w:p>
    <w:p w14:paraId="30E43751" w14:textId="77777777" w:rsidR="00506F98" w:rsidRDefault="00506F98" w:rsidP="00506F98">
      <w:pPr>
        <w:tabs>
          <w:tab w:val="left" w:pos="2100"/>
        </w:tabs>
        <w:bidi/>
        <w:spacing w:line="300" w:lineRule="auto"/>
        <w:jc w:val="both"/>
        <w:rPr>
          <w:rFonts w:cs="David"/>
          <w:szCs w:val="28"/>
          <w:rtl/>
        </w:rPr>
      </w:pPr>
      <w:r>
        <w:rPr>
          <w:rFonts w:cs="David" w:hint="cs"/>
          <w:szCs w:val="28"/>
          <w:rtl/>
        </w:rPr>
        <w:t xml:space="preserve">#1.2 </w:t>
      </w:r>
      <w:r w:rsidRPr="005A1238">
        <w:rPr>
          <w:rFonts w:cs="David"/>
          <w:szCs w:val="28"/>
          <w:rtl/>
        </w:rPr>
        <w:t>הפרק השני:</w:t>
      </w:r>
      <w:r>
        <w:rPr>
          <w:rFonts w:cs="David"/>
          <w:szCs w:val="28"/>
          <w:rtl/>
        </w:rPr>
        <w:t xml:space="preserve"> </w:t>
      </w:r>
      <w:r w:rsidRPr="005A1238">
        <w:rPr>
          <w:rFonts w:cs="David"/>
          <w:szCs w:val="28"/>
          <w:rtl/>
        </w:rPr>
        <w:t>בסדר קריאת הפרשיות ב</w:t>
      </w:r>
      <w:r>
        <w:rPr>
          <w:rFonts w:cs="David"/>
          <w:szCs w:val="28"/>
          <w:rtl/>
        </w:rPr>
        <w:t xml:space="preserve">שנה פשוטה. </w:t>
      </w:r>
    </w:p>
    <w:p w14:paraId="3E2AFB56" w14:textId="77777777" w:rsidR="00506F98" w:rsidRDefault="00506F98" w:rsidP="00506F98">
      <w:pPr>
        <w:tabs>
          <w:tab w:val="left" w:pos="2100"/>
        </w:tabs>
        <w:bidi/>
        <w:spacing w:line="300" w:lineRule="auto"/>
        <w:jc w:val="both"/>
        <w:rPr>
          <w:rFonts w:cs="David"/>
          <w:szCs w:val="28"/>
          <w:rtl/>
        </w:rPr>
      </w:pPr>
      <w:r>
        <w:rPr>
          <w:rFonts w:cs="David" w:hint="cs"/>
          <w:szCs w:val="28"/>
          <w:rtl/>
        </w:rPr>
        <w:t xml:space="preserve">#1.3 </w:t>
      </w:r>
      <w:r>
        <w:rPr>
          <w:rFonts w:cs="David"/>
          <w:szCs w:val="28"/>
          <w:rtl/>
        </w:rPr>
        <w:t xml:space="preserve">הפרק השלישי: בבאור סדר קריאת הפרשיות בשנה המעוברת. </w:t>
      </w:r>
    </w:p>
    <w:p w14:paraId="11F8F513" w14:textId="77777777" w:rsidR="00506F98" w:rsidRDefault="00506F98" w:rsidP="00506F98">
      <w:pPr>
        <w:tabs>
          <w:tab w:val="left" w:pos="2100"/>
        </w:tabs>
        <w:bidi/>
        <w:spacing w:line="300" w:lineRule="auto"/>
        <w:jc w:val="both"/>
        <w:rPr>
          <w:rFonts w:cs="David"/>
          <w:szCs w:val="28"/>
          <w:rtl/>
        </w:rPr>
      </w:pPr>
      <w:r>
        <w:rPr>
          <w:rFonts w:cs="David" w:hint="cs"/>
          <w:szCs w:val="28"/>
          <w:rtl/>
        </w:rPr>
        <w:t xml:space="preserve">#1.4 </w:t>
      </w:r>
      <w:r>
        <w:rPr>
          <w:rFonts w:cs="David"/>
          <w:szCs w:val="28"/>
          <w:rtl/>
        </w:rPr>
        <w:t xml:space="preserve">הפרק הרביעי: בסדר הקריאה בשבת הראשון שבו התחלת קריאת התורה. </w:t>
      </w:r>
    </w:p>
    <w:p w14:paraId="16DEA3C9" w14:textId="77777777" w:rsidR="00506F98" w:rsidRDefault="00506F98" w:rsidP="00506F98">
      <w:pPr>
        <w:tabs>
          <w:tab w:val="left" w:pos="2100"/>
        </w:tabs>
        <w:bidi/>
        <w:spacing w:line="300" w:lineRule="auto"/>
        <w:ind w:left="2100" w:hanging="2100"/>
        <w:jc w:val="both"/>
        <w:rPr>
          <w:rFonts w:cs="David"/>
          <w:szCs w:val="28"/>
          <w:rtl/>
        </w:rPr>
      </w:pPr>
      <w:r>
        <w:rPr>
          <w:rFonts w:cs="David" w:hint="cs"/>
          <w:szCs w:val="28"/>
          <w:rtl/>
        </w:rPr>
        <w:t xml:space="preserve">#1.5 </w:t>
      </w:r>
      <w:r>
        <w:rPr>
          <w:rFonts w:cs="David"/>
          <w:szCs w:val="28"/>
          <w:rtl/>
        </w:rPr>
        <w:t>הפרק החמישי: בחלוף מנהגי הקהילות בקריאת התורה. בחומש או</w:t>
      </w:r>
      <w:r>
        <w:rPr>
          <w:rFonts w:cs="David" w:hint="cs"/>
          <w:szCs w:val="28"/>
          <w:rtl/>
        </w:rPr>
        <w:t xml:space="preserve"> </w:t>
      </w:r>
      <w:r>
        <w:rPr>
          <w:rFonts w:cs="David"/>
          <w:szCs w:val="28"/>
          <w:rtl/>
        </w:rPr>
        <w:t>בגויל וסדר התפילה והפסוקים שתקנו וסדרו חכמינו</w:t>
      </w:r>
      <w:r>
        <w:rPr>
          <w:rFonts w:cs="David" w:hint="cs"/>
          <w:szCs w:val="28"/>
          <w:rtl/>
        </w:rPr>
        <w:t xml:space="preserve"> </w:t>
      </w:r>
      <w:r>
        <w:rPr>
          <w:rFonts w:cs="David"/>
          <w:szCs w:val="28"/>
          <w:rtl/>
        </w:rPr>
        <w:t>ע"ה ביציאת ספר גויל בשבת:</w:t>
      </w:r>
    </w:p>
    <w:p w14:paraId="763E0D3D" w14:textId="77777777" w:rsidR="00506F98" w:rsidRDefault="00506F98" w:rsidP="00506F98">
      <w:pPr>
        <w:tabs>
          <w:tab w:val="left" w:pos="2100"/>
        </w:tabs>
        <w:bidi/>
        <w:spacing w:line="300" w:lineRule="auto"/>
        <w:jc w:val="both"/>
        <w:rPr>
          <w:rFonts w:cs="David"/>
          <w:szCs w:val="28"/>
          <w:rtl/>
        </w:rPr>
      </w:pPr>
      <w:r>
        <w:rPr>
          <w:rFonts w:cs="David" w:hint="cs"/>
          <w:szCs w:val="28"/>
          <w:rtl/>
        </w:rPr>
        <w:lastRenderedPageBreak/>
        <w:t xml:space="preserve">#1.6 </w:t>
      </w:r>
      <w:r>
        <w:rPr>
          <w:rFonts w:cs="David"/>
          <w:szCs w:val="28"/>
          <w:rtl/>
        </w:rPr>
        <w:t>הפרק הששי: בסדור יציאת התורה בהיות חתן חופה או חתן דמים</w:t>
      </w:r>
      <w:r>
        <w:rPr>
          <w:rFonts w:cs="David" w:hint="cs"/>
          <w:szCs w:val="28"/>
          <w:rtl/>
        </w:rPr>
        <w:t xml:space="preserve"> </w:t>
      </w:r>
      <w:r>
        <w:rPr>
          <w:rFonts w:cs="David"/>
          <w:szCs w:val="28"/>
          <w:rtl/>
        </w:rPr>
        <w:t>למולות.</w:t>
      </w:r>
    </w:p>
    <w:p w14:paraId="458ED858" w14:textId="77777777" w:rsidR="00506F98" w:rsidRDefault="00506F98" w:rsidP="00506F98">
      <w:pPr>
        <w:tabs>
          <w:tab w:val="left" w:pos="2100"/>
        </w:tabs>
        <w:bidi/>
        <w:spacing w:line="300" w:lineRule="auto"/>
        <w:jc w:val="both"/>
        <w:rPr>
          <w:rFonts w:cs="David"/>
          <w:szCs w:val="28"/>
          <w:rtl/>
        </w:rPr>
      </w:pPr>
      <w:r>
        <w:rPr>
          <w:rFonts w:cs="David" w:hint="cs"/>
          <w:szCs w:val="28"/>
          <w:rtl/>
        </w:rPr>
        <w:t xml:space="preserve">#1.7 </w:t>
      </w:r>
      <w:r>
        <w:rPr>
          <w:rFonts w:cs="David"/>
          <w:szCs w:val="28"/>
          <w:rtl/>
        </w:rPr>
        <w:t>הפרק השביעי: בסדור הקריאה בחג המצות.</w:t>
      </w:r>
    </w:p>
    <w:p w14:paraId="140E7320" w14:textId="77777777" w:rsidR="00506F98" w:rsidRDefault="00506F98" w:rsidP="00506F98">
      <w:pPr>
        <w:tabs>
          <w:tab w:val="left" w:pos="2100"/>
        </w:tabs>
        <w:bidi/>
        <w:spacing w:line="300" w:lineRule="auto"/>
        <w:jc w:val="both"/>
        <w:rPr>
          <w:rFonts w:cs="David"/>
          <w:szCs w:val="28"/>
          <w:rtl/>
        </w:rPr>
      </w:pPr>
      <w:r>
        <w:rPr>
          <w:rFonts w:cs="David" w:hint="cs"/>
          <w:szCs w:val="28"/>
          <w:rtl/>
        </w:rPr>
        <w:t xml:space="preserve">#1.8 </w:t>
      </w:r>
      <w:r>
        <w:rPr>
          <w:rFonts w:cs="David"/>
          <w:szCs w:val="28"/>
          <w:rtl/>
        </w:rPr>
        <w:t xml:space="preserve">הפרק השמיני: בסדור תקון הקריאה בחג השבועות. </w:t>
      </w:r>
    </w:p>
    <w:p w14:paraId="09634D39" w14:textId="77777777" w:rsidR="00506F98" w:rsidRDefault="00506F98" w:rsidP="00506F98">
      <w:pPr>
        <w:tabs>
          <w:tab w:val="left" w:pos="2100"/>
        </w:tabs>
        <w:bidi/>
        <w:spacing w:line="300" w:lineRule="auto"/>
        <w:jc w:val="both"/>
        <w:rPr>
          <w:rFonts w:cs="David"/>
          <w:szCs w:val="28"/>
          <w:rtl/>
        </w:rPr>
      </w:pPr>
      <w:r>
        <w:rPr>
          <w:rFonts w:cs="David" w:hint="cs"/>
          <w:szCs w:val="28"/>
          <w:rtl/>
        </w:rPr>
        <w:t xml:space="preserve">#1.9 </w:t>
      </w:r>
      <w:r>
        <w:rPr>
          <w:rFonts w:cs="David"/>
          <w:szCs w:val="28"/>
          <w:rtl/>
        </w:rPr>
        <w:t xml:space="preserve">הפרק התשיעי: בסדר הקריאה ביום תרועה. </w:t>
      </w:r>
    </w:p>
    <w:p w14:paraId="419638D5" w14:textId="77777777" w:rsidR="00506F98" w:rsidRDefault="00506F98" w:rsidP="00506F98">
      <w:pPr>
        <w:tabs>
          <w:tab w:val="left" w:pos="2100"/>
        </w:tabs>
        <w:bidi/>
        <w:spacing w:line="300" w:lineRule="auto"/>
        <w:jc w:val="both"/>
        <w:rPr>
          <w:rFonts w:cs="David"/>
          <w:szCs w:val="28"/>
          <w:rtl/>
        </w:rPr>
      </w:pPr>
      <w:r>
        <w:rPr>
          <w:rFonts w:cs="David" w:hint="cs"/>
          <w:szCs w:val="28"/>
          <w:rtl/>
        </w:rPr>
        <w:t xml:space="preserve">#1.10 </w:t>
      </w:r>
      <w:r>
        <w:rPr>
          <w:rFonts w:cs="David"/>
          <w:szCs w:val="28"/>
          <w:rtl/>
        </w:rPr>
        <w:t xml:space="preserve">הפרק העשירי: בסדר הקריאה ביום הכיפורים. </w:t>
      </w:r>
    </w:p>
    <w:p w14:paraId="3B0F14E7" w14:textId="77777777" w:rsidR="00506F98" w:rsidRDefault="00506F98" w:rsidP="00506F98">
      <w:pPr>
        <w:tabs>
          <w:tab w:val="left" w:pos="2100"/>
        </w:tabs>
        <w:bidi/>
        <w:spacing w:line="300" w:lineRule="auto"/>
        <w:jc w:val="both"/>
        <w:rPr>
          <w:rFonts w:cs="David"/>
          <w:szCs w:val="28"/>
          <w:rtl/>
        </w:rPr>
      </w:pPr>
      <w:r>
        <w:rPr>
          <w:rFonts w:cs="David" w:hint="cs"/>
          <w:szCs w:val="28"/>
          <w:rtl/>
        </w:rPr>
        <w:t xml:space="preserve">#1.11 </w:t>
      </w:r>
      <w:r w:rsidRPr="00E10935">
        <w:rPr>
          <w:rFonts w:cs="David"/>
          <w:szCs w:val="28"/>
          <w:rtl/>
        </w:rPr>
        <w:t>הפרק הי"א:</w:t>
      </w:r>
      <w:r>
        <w:rPr>
          <w:rFonts w:cs="David"/>
          <w:szCs w:val="28"/>
          <w:rtl/>
        </w:rPr>
        <w:t xml:space="preserve"> </w:t>
      </w:r>
      <w:r w:rsidRPr="00E10935">
        <w:rPr>
          <w:rFonts w:cs="David"/>
          <w:szCs w:val="28"/>
          <w:rtl/>
        </w:rPr>
        <w:t>בסדר הקריאה בחג הסוכות</w:t>
      </w:r>
      <w:r>
        <w:rPr>
          <w:rFonts w:cs="David"/>
          <w:szCs w:val="28"/>
          <w:rtl/>
        </w:rPr>
        <w:t xml:space="preserve"> ובשמיני עצרת. </w:t>
      </w:r>
    </w:p>
    <w:p w14:paraId="4CA1AD5F" w14:textId="77777777" w:rsidR="00506F98" w:rsidRDefault="00506F98" w:rsidP="00506F98">
      <w:pPr>
        <w:tabs>
          <w:tab w:val="left" w:pos="2100"/>
        </w:tabs>
        <w:bidi/>
        <w:spacing w:line="300" w:lineRule="auto"/>
        <w:jc w:val="both"/>
        <w:rPr>
          <w:rFonts w:cs="David"/>
          <w:szCs w:val="28"/>
          <w:rtl/>
        </w:rPr>
      </w:pPr>
      <w:r>
        <w:rPr>
          <w:rFonts w:cs="David" w:hint="cs"/>
          <w:szCs w:val="28"/>
          <w:rtl/>
        </w:rPr>
        <w:t xml:space="preserve">#1.12 </w:t>
      </w:r>
      <w:r>
        <w:rPr>
          <w:rFonts w:cs="David"/>
          <w:szCs w:val="28"/>
          <w:rtl/>
        </w:rPr>
        <w:t xml:space="preserve">הפרק הי"ב: בבאור הפרטית כלל פרשיות התורה. </w:t>
      </w:r>
    </w:p>
    <w:p w14:paraId="7184EBFA" w14:textId="77777777" w:rsidR="00506F98" w:rsidRDefault="00506F98" w:rsidP="00506F98">
      <w:pPr>
        <w:tabs>
          <w:tab w:val="left" w:pos="2100"/>
        </w:tabs>
        <w:bidi/>
        <w:spacing w:line="300" w:lineRule="auto"/>
        <w:ind w:left="2130" w:hanging="2130"/>
        <w:jc w:val="both"/>
        <w:rPr>
          <w:rFonts w:cs="David"/>
          <w:szCs w:val="28"/>
          <w:rtl/>
        </w:rPr>
      </w:pPr>
      <w:r>
        <w:rPr>
          <w:rFonts w:cs="David" w:hint="cs"/>
          <w:szCs w:val="28"/>
          <w:rtl/>
        </w:rPr>
        <w:t xml:space="preserve">#1.13 </w:t>
      </w:r>
      <w:r>
        <w:rPr>
          <w:rFonts w:cs="David"/>
          <w:szCs w:val="28"/>
          <w:rtl/>
        </w:rPr>
        <w:t>הפרק הי"ג: בבאור הקריאות והפטרותיהן בשבתות, בחדשים בחגים</w:t>
      </w:r>
      <w:r>
        <w:rPr>
          <w:rFonts w:cs="David" w:hint="cs"/>
          <w:szCs w:val="28"/>
          <w:rtl/>
        </w:rPr>
        <w:t xml:space="preserve"> </w:t>
      </w:r>
      <w:r>
        <w:rPr>
          <w:rFonts w:cs="David"/>
          <w:szCs w:val="28"/>
          <w:rtl/>
        </w:rPr>
        <w:t>ובמועדים</w:t>
      </w:r>
      <w:r>
        <w:rPr>
          <w:rFonts w:cs="David" w:hint="cs"/>
          <w:szCs w:val="28"/>
          <w:rtl/>
        </w:rPr>
        <w:t xml:space="preserve"> </w:t>
      </w:r>
      <w:r>
        <w:rPr>
          <w:rFonts w:cs="David"/>
          <w:szCs w:val="28"/>
          <w:rtl/>
        </w:rPr>
        <w:t>וזולתם על דרך קצרה וקריאת כהן ולוי</w:t>
      </w:r>
      <w:r>
        <w:rPr>
          <w:rFonts w:cs="David" w:hint="cs"/>
          <w:szCs w:val="28"/>
          <w:rtl/>
        </w:rPr>
        <w:t xml:space="preserve"> </w:t>
      </w:r>
      <w:r>
        <w:rPr>
          <w:rFonts w:cs="David"/>
          <w:szCs w:val="28"/>
          <w:rtl/>
        </w:rPr>
        <w:t>וישראל בגויל.</w:t>
      </w:r>
    </w:p>
    <w:p w14:paraId="135DC731" w14:textId="77777777" w:rsidR="00506F98" w:rsidRDefault="00506F98" w:rsidP="00506F98">
      <w:pPr>
        <w:tabs>
          <w:tab w:val="left" w:pos="2100"/>
        </w:tabs>
        <w:bidi/>
        <w:spacing w:line="300" w:lineRule="auto"/>
        <w:ind w:left="2130" w:hanging="2130"/>
        <w:rPr>
          <w:rFonts w:cs="David"/>
          <w:szCs w:val="28"/>
          <w:rtl/>
        </w:rPr>
      </w:pPr>
      <w:r>
        <w:rPr>
          <w:rFonts w:cs="David" w:hint="cs"/>
          <w:szCs w:val="28"/>
          <w:rtl/>
        </w:rPr>
        <w:t xml:space="preserve">#1.14 </w:t>
      </w:r>
      <w:r>
        <w:rPr>
          <w:rFonts w:cs="David"/>
          <w:szCs w:val="28"/>
          <w:rtl/>
        </w:rPr>
        <w:t>הפרק הי"ד: בסדר פסוקים בכל ימי מועד שיאמרום בתחילה</w:t>
      </w:r>
      <w:r>
        <w:rPr>
          <w:rFonts w:cs="David" w:hint="cs"/>
          <w:szCs w:val="28"/>
          <w:rtl/>
        </w:rPr>
        <w:t xml:space="preserve"> </w:t>
      </w:r>
      <w:r>
        <w:rPr>
          <w:rFonts w:cs="David"/>
          <w:szCs w:val="28"/>
          <w:rtl/>
        </w:rPr>
        <w:t>ביציאת ספר תורה מה שלא הגיעה פתיחתם בידינו</w:t>
      </w:r>
      <w:r>
        <w:rPr>
          <w:rFonts w:cs="David" w:hint="cs"/>
          <w:szCs w:val="28"/>
          <w:rtl/>
        </w:rPr>
        <w:t xml:space="preserve"> </w:t>
      </w:r>
      <w:r>
        <w:rPr>
          <w:rFonts w:cs="David"/>
          <w:szCs w:val="28"/>
          <w:rtl/>
        </w:rPr>
        <w:t>מתקון חכמינו ע"ה.</w:t>
      </w:r>
    </w:p>
    <w:p w14:paraId="0FAF4F89" w14:textId="77777777" w:rsidR="00506F98" w:rsidRDefault="00506F98" w:rsidP="00506F98">
      <w:pPr>
        <w:tabs>
          <w:tab w:val="left" w:pos="2100"/>
        </w:tabs>
        <w:bidi/>
        <w:spacing w:line="300" w:lineRule="auto"/>
        <w:rPr>
          <w:rFonts w:cs="David"/>
          <w:szCs w:val="28"/>
          <w:rtl/>
        </w:rPr>
      </w:pPr>
    </w:p>
    <w:p w14:paraId="538AFF1A" w14:textId="77777777" w:rsidR="00506F98" w:rsidRDefault="00506F98" w:rsidP="00506F98">
      <w:pPr>
        <w:tabs>
          <w:tab w:val="left" w:pos="2100"/>
        </w:tabs>
        <w:bidi/>
        <w:spacing w:line="300" w:lineRule="auto"/>
        <w:rPr>
          <w:rFonts w:cs="David"/>
          <w:szCs w:val="28"/>
          <w:rtl/>
        </w:rPr>
      </w:pPr>
      <w:r>
        <w:rPr>
          <w:rFonts w:cs="David"/>
          <w:szCs w:val="28"/>
          <w:rtl/>
        </w:rPr>
        <w:t>החלק השני: יחלק לשבעה פרקים:</w:t>
      </w:r>
    </w:p>
    <w:p w14:paraId="16697B77" w14:textId="77777777" w:rsidR="00506F98" w:rsidRDefault="00506F98" w:rsidP="00506F98">
      <w:pPr>
        <w:tabs>
          <w:tab w:val="left" w:pos="2100"/>
        </w:tabs>
        <w:bidi/>
        <w:spacing w:line="300" w:lineRule="auto"/>
        <w:rPr>
          <w:rFonts w:cs="David"/>
          <w:szCs w:val="28"/>
          <w:rtl/>
        </w:rPr>
      </w:pPr>
    </w:p>
    <w:p w14:paraId="67B230BC" w14:textId="77777777" w:rsidR="00506F98" w:rsidRDefault="00506F98" w:rsidP="00506F98">
      <w:pPr>
        <w:tabs>
          <w:tab w:val="left" w:pos="2100"/>
        </w:tabs>
        <w:bidi/>
        <w:spacing w:line="300" w:lineRule="auto"/>
        <w:ind w:left="2098" w:hanging="2098"/>
        <w:rPr>
          <w:rFonts w:cs="David"/>
          <w:szCs w:val="28"/>
          <w:rtl/>
        </w:rPr>
      </w:pPr>
      <w:r>
        <w:rPr>
          <w:rFonts w:cs="David" w:hint="cs"/>
          <w:szCs w:val="28"/>
          <w:rtl/>
        </w:rPr>
        <w:t xml:space="preserve">#2.1 </w:t>
      </w:r>
      <w:r>
        <w:rPr>
          <w:rFonts w:cs="David"/>
          <w:szCs w:val="28"/>
          <w:rtl/>
        </w:rPr>
        <w:t xml:space="preserve">הפרק הראשון: בבאור שהתורה לא היתה נכתבת כי אם ליהודים לבד והם הכוהנים והמלך: </w:t>
      </w:r>
    </w:p>
    <w:p w14:paraId="3A049874" w14:textId="77777777" w:rsidR="00506F98" w:rsidRDefault="00506F98" w:rsidP="00506F98">
      <w:pPr>
        <w:tabs>
          <w:tab w:val="left" w:pos="2100"/>
        </w:tabs>
        <w:bidi/>
        <w:spacing w:line="300" w:lineRule="auto"/>
        <w:rPr>
          <w:rFonts w:cs="David"/>
          <w:szCs w:val="28"/>
          <w:rtl/>
        </w:rPr>
      </w:pPr>
      <w:r>
        <w:rPr>
          <w:rFonts w:cs="David" w:hint="cs"/>
          <w:szCs w:val="28"/>
          <w:rtl/>
        </w:rPr>
        <w:t xml:space="preserve">#2.2 </w:t>
      </w:r>
      <w:r>
        <w:rPr>
          <w:rFonts w:cs="David"/>
          <w:szCs w:val="28"/>
          <w:rtl/>
        </w:rPr>
        <w:t>הפרק השני: בכתיבת התורה.</w:t>
      </w:r>
    </w:p>
    <w:p w14:paraId="5D597327" w14:textId="77777777" w:rsidR="00506F98" w:rsidRDefault="00506F98" w:rsidP="00506F98">
      <w:pPr>
        <w:tabs>
          <w:tab w:val="left" w:pos="2100"/>
        </w:tabs>
        <w:bidi/>
        <w:spacing w:line="300" w:lineRule="auto"/>
        <w:rPr>
          <w:rFonts w:cs="David"/>
          <w:szCs w:val="28"/>
          <w:rtl/>
        </w:rPr>
      </w:pPr>
      <w:r>
        <w:rPr>
          <w:rFonts w:cs="David" w:hint="cs"/>
          <w:szCs w:val="28"/>
          <w:rtl/>
        </w:rPr>
        <w:t xml:space="preserve">#2.3 </w:t>
      </w:r>
      <w:r>
        <w:rPr>
          <w:rFonts w:cs="David"/>
          <w:szCs w:val="28"/>
          <w:rtl/>
        </w:rPr>
        <w:t xml:space="preserve">פרק השלישי: בבאור צורת הפרשיות הסתומות והפתוחות. </w:t>
      </w:r>
    </w:p>
    <w:p w14:paraId="4BA39747" w14:textId="77777777" w:rsidR="00506F98" w:rsidRDefault="00506F98" w:rsidP="00506F98">
      <w:pPr>
        <w:tabs>
          <w:tab w:val="left" w:pos="2100"/>
        </w:tabs>
        <w:bidi/>
        <w:spacing w:line="300" w:lineRule="auto"/>
        <w:rPr>
          <w:rFonts w:cs="David"/>
          <w:szCs w:val="28"/>
          <w:rtl/>
        </w:rPr>
      </w:pPr>
      <w:r>
        <w:rPr>
          <w:rFonts w:cs="David" w:hint="cs"/>
          <w:szCs w:val="28"/>
          <w:rtl/>
        </w:rPr>
        <w:t xml:space="preserve">#2.4 </w:t>
      </w:r>
      <w:r>
        <w:rPr>
          <w:rFonts w:cs="David"/>
          <w:szCs w:val="28"/>
          <w:rtl/>
        </w:rPr>
        <w:t>הפרק הרביעי: בכתיבת כלל פרשיות התורה:</w:t>
      </w:r>
    </w:p>
    <w:p w14:paraId="5DEF5F26" w14:textId="77777777" w:rsidR="00506F98" w:rsidRDefault="00506F98" w:rsidP="00506F98">
      <w:pPr>
        <w:tabs>
          <w:tab w:val="left" w:pos="2100"/>
        </w:tabs>
        <w:bidi/>
        <w:spacing w:line="300" w:lineRule="auto"/>
        <w:rPr>
          <w:rFonts w:cs="David"/>
          <w:szCs w:val="28"/>
          <w:rtl/>
        </w:rPr>
      </w:pPr>
      <w:r>
        <w:rPr>
          <w:rFonts w:cs="David" w:hint="cs"/>
          <w:szCs w:val="28"/>
          <w:rtl/>
        </w:rPr>
        <w:t xml:space="preserve">#2.5 </w:t>
      </w:r>
      <w:r>
        <w:rPr>
          <w:rFonts w:cs="David"/>
          <w:szCs w:val="28"/>
          <w:rtl/>
        </w:rPr>
        <w:t xml:space="preserve">הפרק החמישי: בכתיבת שתי שירות שבתורה: </w:t>
      </w:r>
    </w:p>
    <w:p w14:paraId="43222546" w14:textId="77777777" w:rsidR="00506F98" w:rsidRDefault="00506F98" w:rsidP="00506F98">
      <w:pPr>
        <w:tabs>
          <w:tab w:val="left" w:pos="2100"/>
        </w:tabs>
        <w:bidi/>
        <w:spacing w:line="300" w:lineRule="auto"/>
        <w:ind w:left="2098" w:hanging="2098"/>
        <w:rPr>
          <w:rFonts w:cs="David"/>
          <w:szCs w:val="28"/>
          <w:rtl/>
        </w:rPr>
      </w:pPr>
      <w:r>
        <w:rPr>
          <w:rFonts w:cs="David" w:hint="cs"/>
          <w:szCs w:val="28"/>
          <w:rtl/>
        </w:rPr>
        <w:t xml:space="preserve">#2.6 </w:t>
      </w:r>
      <w:r>
        <w:rPr>
          <w:rFonts w:cs="David"/>
          <w:szCs w:val="28"/>
          <w:rtl/>
        </w:rPr>
        <w:t>הפרק הששי: בדברים הפוסלים את ספר התורה וקדושתה וקדושת</w:t>
      </w:r>
      <w:r>
        <w:rPr>
          <w:rFonts w:cs="David" w:hint="cs"/>
          <w:szCs w:val="28"/>
          <w:rtl/>
        </w:rPr>
        <w:t xml:space="preserve"> </w:t>
      </w:r>
      <w:r>
        <w:rPr>
          <w:rFonts w:cs="David"/>
          <w:szCs w:val="28"/>
          <w:rtl/>
        </w:rPr>
        <w:t>תשמשיו וקדושת הספרים:</w:t>
      </w:r>
    </w:p>
    <w:p w14:paraId="0FFCBA8F" w14:textId="77777777" w:rsidR="00506F98" w:rsidRDefault="00506F98" w:rsidP="00506F98">
      <w:pPr>
        <w:tabs>
          <w:tab w:val="left" w:pos="2100"/>
        </w:tabs>
        <w:bidi/>
        <w:spacing w:line="300" w:lineRule="auto"/>
        <w:rPr>
          <w:rFonts w:cs="David"/>
          <w:szCs w:val="28"/>
          <w:rtl/>
        </w:rPr>
      </w:pPr>
      <w:r>
        <w:rPr>
          <w:rFonts w:cs="David" w:hint="cs"/>
          <w:szCs w:val="28"/>
          <w:rtl/>
        </w:rPr>
        <w:t xml:space="preserve">#2.7 </w:t>
      </w:r>
      <w:r>
        <w:rPr>
          <w:rFonts w:cs="David"/>
          <w:szCs w:val="28"/>
          <w:rtl/>
        </w:rPr>
        <w:t>הפרק הש</w:t>
      </w:r>
      <w:r>
        <w:rPr>
          <w:rFonts w:cs="David" w:hint="cs"/>
          <w:szCs w:val="28"/>
          <w:rtl/>
        </w:rPr>
        <w:t>ב</w:t>
      </w:r>
      <w:r>
        <w:rPr>
          <w:rFonts w:cs="David"/>
          <w:szCs w:val="28"/>
          <w:rtl/>
        </w:rPr>
        <w:t>י</w:t>
      </w:r>
      <w:r>
        <w:rPr>
          <w:rFonts w:cs="David" w:hint="cs"/>
          <w:szCs w:val="28"/>
          <w:rtl/>
        </w:rPr>
        <w:t>ע</w:t>
      </w:r>
      <w:r>
        <w:rPr>
          <w:rFonts w:cs="David"/>
          <w:szCs w:val="28"/>
          <w:rtl/>
        </w:rPr>
        <w:t>י: בשעור הראוי לספר תורה:</w:t>
      </w:r>
    </w:p>
    <w:p w14:paraId="6D8DC867" w14:textId="77777777" w:rsidR="00506F98" w:rsidRDefault="00506F98" w:rsidP="00506F98">
      <w:pPr>
        <w:tabs>
          <w:tab w:val="left" w:pos="2100"/>
        </w:tabs>
        <w:bidi/>
        <w:spacing w:line="300" w:lineRule="auto"/>
        <w:rPr>
          <w:rFonts w:cs="David"/>
          <w:szCs w:val="28"/>
          <w:rtl/>
        </w:rPr>
      </w:pPr>
    </w:p>
    <w:p w14:paraId="734E0A0E" w14:textId="77777777" w:rsidR="00506F98" w:rsidRDefault="00506F98" w:rsidP="00506F98">
      <w:pPr>
        <w:tabs>
          <w:tab w:val="left" w:pos="2100"/>
        </w:tabs>
        <w:bidi/>
        <w:spacing w:line="300" w:lineRule="auto"/>
        <w:rPr>
          <w:rFonts w:cs="David"/>
          <w:szCs w:val="28"/>
          <w:rtl/>
        </w:rPr>
      </w:pPr>
      <w:r>
        <w:rPr>
          <w:rFonts w:cs="David"/>
          <w:szCs w:val="28"/>
          <w:rtl/>
        </w:rPr>
        <w:t>החלק הש</w:t>
      </w:r>
      <w:r>
        <w:rPr>
          <w:rFonts w:cs="David" w:hint="cs"/>
          <w:szCs w:val="28"/>
          <w:rtl/>
        </w:rPr>
        <w:t>ל</w:t>
      </w:r>
      <w:r>
        <w:rPr>
          <w:rFonts w:cs="David"/>
          <w:szCs w:val="28"/>
          <w:rtl/>
        </w:rPr>
        <w:t>י</w:t>
      </w:r>
      <w:r>
        <w:rPr>
          <w:rFonts w:cs="David" w:hint="cs"/>
          <w:szCs w:val="28"/>
          <w:rtl/>
        </w:rPr>
        <w:t>ש</w:t>
      </w:r>
      <w:r>
        <w:rPr>
          <w:rFonts w:cs="David"/>
          <w:szCs w:val="28"/>
          <w:rtl/>
        </w:rPr>
        <w:t>י: יחלק לששה פרקים</w:t>
      </w:r>
      <w:r>
        <w:rPr>
          <w:rFonts w:cs="David" w:hint="cs"/>
          <w:szCs w:val="28"/>
          <w:rtl/>
        </w:rPr>
        <w:t>:</w:t>
      </w:r>
    </w:p>
    <w:p w14:paraId="13E4B7FF" w14:textId="77777777" w:rsidR="00506F98" w:rsidRDefault="00506F98" w:rsidP="00506F98">
      <w:pPr>
        <w:tabs>
          <w:tab w:val="left" w:pos="2100"/>
        </w:tabs>
        <w:bidi/>
        <w:spacing w:line="300" w:lineRule="auto"/>
        <w:rPr>
          <w:rFonts w:cs="David"/>
          <w:szCs w:val="28"/>
          <w:rtl/>
        </w:rPr>
      </w:pPr>
    </w:p>
    <w:p w14:paraId="48735D52" w14:textId="77777777" w:rsidR="00506F98" w:rsidRDefault="00506F98" w:rsidP="00506F98">
      <w:pPr>
        <w:tabs>
          <w:tab w:val="left" w:pos="2100"/>
        </w:tabs>
        <w:bidi/>
        <w:spacing w:line="300" w:lineRule="auto"/>
        <w:rPr>
          <w:rFonts w:cs="David"/>
          <w:szCs w:val="28"/>
          <w:rtl/>
        </w:rPr>
      </w:pPr>
      <w:r>
        <w:rPr>
          <w:rFonts w:cs="David" w:hint="cs"/>
          <w:szCs w:val="28"/>
          <w:rtl/>
        </w:rPr>
        <w:t xml:space="preserve">#3.1 </w:t>
      </w:r>
      <w:r>
        <w:rPr>
          <w:rFonts w:cs="David"/>
          <w:szCs w:val="28"/>
          <w:rtl/>
        </w:rPr>
        <w:t>הפרק הראשון : מתי וכמה מן הענינים חיב האדם לברך בהם:</w:t>
      </w:r>
    </w:p>
    <w:p w14:paraId="0CCFE8A9" w14:textId="77777777" w:rsidR="00506F98" w:rsidRDefault="00506F98" w:rsidP="00506F98">
      <w:pPr>
        <w:tabs>
          <w:tab w:val="left" w:pos="2100"/>
        </w:tabs>
        <w:bidi/>
        <w:spacing w:line="300" w:lineRule="auto"/>
        <w:rPr>
          <w:rFonts w:cs="David"/>
          <w:szCs w:val="28"/>
          <w:rtl/>
        </w:rPr>
      </w:pPr>
      <w:r>
        <w:rPr>
          <w:rFonts w:cs="David" w:hint="cs"/>
          <w:szCs w:val="28"/>
          <w:rtl/>
        </w:rPr>
        <w:t xml:space="preserve">#3.2 </w:t>
      </w:r>
      <w:r>
        <w:rPr>
          <w:rFonts w:cs="David"/>
          <w:szCs w:val="28"/>
          <w:rtl/>
        </w:rPr>
        <w:t>הפרק השני: מי יברך איך יברך:</w:t>
      </w:r>
    </w:p>
    <w:p w14:paraId="1F1D5504" w14:textId="77777777" w:rsidR="00506F98" w:rsidRDefault="00506F98" w:rsidP="00506F98">
      <w:pPr>
        <w:tabs>
          <w:tab w:val="left" w:pos="2100"/>
        </w:tabs>
        <w:bidi/>
        <w:spacing w:line="300" w:lineRule="auto"/>
        <w:ind w:left="2130" w:hanging="2130"/>
        <w:rPr>
          <w:rFonts w:cs="David"/>
          <w:szCs w:val="28"/>
          <w:rtl/>
        </w:rPr>
      </w:pPr>
      <w:r>
        <w:rPr>
          <w:rFonts w:cs="David" w:hint="cs"/>
          <w:szCs w:val="28"/>
          <w:rtl/>
        </w:rPr>
        <w:t xml:space="preserve">#3.3 </w:t>
      </w:r>
      <w:r>
        <w:rPr>
          <w:rFonts w:cs="David"/>
          <w:szCs w:val="28"/>
          <w:rtl/>
        </w:rPr>
        <w:t>פרק השלישי: בבאור ספר ברכת המאכל והמשתה בכל ימות השנה וברכת פסח וסדר הכוסות ונוסחתם כפי מה שתקנו</w:t>
      </w:r>
      <w:r>
        <w:rPr>
          <w:rFonts w:cs="David" w:hint="cs"/>
          <w:szCs w:val="28"/>
          <w:rtl/>
        </w:rPr>
        <w:t xml:space="preserve"> </w:t>
      </w:r>
      <w:r>
        <w:rPr>
          <w:rFonts w:cs="David"/>
          <w:szCs w:val="28"/>
          <w:rtl/>
        </w:rPr>
        <w:t>החכמים ע''ה:</w:t>
      </w:r>
    </w:p>
    <w:p w14:paraId="43534814" w14:textId="77777777" w:rsidR="00506F98" w:rsidRDefault="00506F98" w:rsidP="00506F98">
      <w:pPr>
        <w:tabs>
          <w:tab w:val="left" w:pos="2100"/>
        </w:tabs>
        <w:bidi/>
        <w:spacing w:line="300" w:lineRule="auto"/>
        <w:ind w:left="1705" w:hanging="1705"/>
        <w:rPr>
          <w:rFonts w:cs="David"/>
          <w:szCs w:val="28"/>
          <w:rtl/>
        </w:rPr>
      </w:pPr>
      <w:r>
        <w:rPr>
          <w:rFonts w:cs="David" w:hint="cs"/>
          <w:szCs w:val="28"/>
          <w:rtl/>
        </w:rPr>
        <w:t xml:space="preserve">#3.4 </w:t>
      </w:r>
      <w:r>
        <w:rPr>
          <w:rFonts w:cs="David"/>
          <w:szCs w:val="28"/>
          <w:rtl/>
        </w:rPr>
        <w:t>הפרק הרביעי: בסדר הכוסות והברכה לשמחה ולהפכה וענינים</w:t>
      </w:r>
      <w:r>
        <w:rPr>
          <w:rFonts w:cs="David" w:hint="cs"/>
          <w:szCs w:val="28"/>
          <w:rtl/>
        </w:rPr>
        <w:t xml:space="preserve"> </w:t>
      </w:r>
      <w:r>
        <w:rPr>
          <w:rFonts w:cs="David"/>
          <w:szCs w:val="28"/>
          <w:rtl/>
        </w:rPr>
        <w:t>אחרים בנויים בהם</w:t>
      </w:r>
      <w:r>
        <w:rPr>
          <w:rFonts w:cs="David" w:hint="cs"/>
          <w:szCs w:val="28"/>
          <w:rtl/>
        </w:rPr>
        <w:t xml:space="preserve"> </w:t>
      </w:r>
      <w:r>
        <w:rPr>
          <w:rFonts w:cs="David"/>
          <w:szCs w:val="28"/>
          <w:rtl/>
        </w:rPr>
        <w:t>בשכחת הברכות ושנוי מקומות</w:t>
      </w:r>
      <w:r>
        <w:rPr>
          <w:rFonts w:cs="David" w:hint="cs"/>
          <w:szCs w:val="28"/>
          <w:rtl/>
        </w:rPr>
        <w:t xml:space="preserve"> </w:t>
      </w:r>
      <w:r>
        <w:rPr>
          <w:rFonts w:cs="David"/>
          <w:szCs w:val="28"/>
          <w:rtl/>
        </w:rPr>
        <w:t>הסעודה וזולתם:</w:t>
      </w:r>
    </w:p>
    <w:p w14:paraId="6D0107FF" w14:textId="77777777" w:rsidR="00506F98" w:rsidRDefault="00506F98" w:rsidP="00506F98">
      <w:pPr>
        <w:tabs>
          <w:tab w:val="left" w:pos="2100"/>
        </w:tabs>
        <w:bidi/>
        <w:spacing w:line="300" w:lineRule="auto"/>
        <w:rPr>
          <w:rFonts w:cs="David"/>
          <w:szCs w:val="28"/>
          <w:rtl/>
        </w:rPr>
      </w:pPr>
      <w:r>
        <w:rPr>
          <w:rFonts w:cs="David" w:hint="cs"/>
          <w:szCs w:val="28"/>
          <w:rtl/>
        </w:rPr>
        <w:t xml:space="preserve">#3.5 </w:t>
      </w:r>
      <w:r>
        <w:rPr>
          <w:rFonts w:cs="David"/>
          <w:szCs w:val="28"/>
          <w:rtl/>
        </w:rPr>
        <w:t>הפרק החמישי: בבאור כל מיני דשא עשב וזולתם שאינם צומחים:</w:t>
      </w:r>
    </w:p>
    <w:p w14:paraId="5B9CAE95" w14:textId="77777777" w:rsidR="00506F98" w:rsidRDefault="00506F98" w:rsidP="00506F98">
      <w:pPr>
        <w:tabs>
          <w:tab w:val="left" w:pos="2100"/>
        </w:tabs>
        <w:bidi/>
        <w:spacing w:line="300" w:lineRule="auto"/>
        <w:rPr>
          <w:rFonts w:cs="David"/>
          <w:szCs w:val="28"/>
          <w:rtl/>
        </w:rPr>
      </w:pPr>
      <w:r>
        <w:rPr>
          <w:rFonts w:cs="David" w:hint="cs"/>
          <w:szCs w:val="28"/>
          <w:rtl/>
        </w:rPr>
        <w:t xml:space="preserve">#3.6 </w:t>
      </w:r>
      <w:r>
        <w:rPr>
          <w:rFonts w:cs="David"/>
          <w:szCs w:val="28"/>
          <w:rtl/>
        </w:rPr>
        <w:t>הפרק הששי: בבאור נוסח הברכות הפרטיות:</w:t>
      </w:r>
    </w:p>
    <w:p w14:paraId="24E2682A" w14:textId="77777777" w:rsidR="00506F98" w:rsidRDefault="00506F98" w:rsidP="00506F98">
      <w:pPr>
        <w:tabs>
          <w:tab w:val="left" w:pos="2100"/>
        </w:tabs>
        <w:bidi/>
        <w:spacing w:line="300" w:lineRule="auto"/>
        <w:rPr>
          <w:rFonts w:cs="David"/>
          <w:szCs w:val="28"/>
          <w:rtl/>
        </w:rPr>
      </w:pPr>
      <w:r>
        <w:rPr>
          <w:rFonts w:cs="David"/>
          <w:szCs w:val="28"/>
          <w:rtl/>
        </w:rPr>
        <w:t xml:space="preserve"> זה הפרק יחלק לשבעה שערים</w:t>
      </w:r>
    </w:p>
    <w:p w14:paraId="1CC2EB87" w14:textId="77777777" w:rsidR="00506F98" w:rsidRDefault="00506F98" w:rsidP="00506F98">
      <w:pPr>
        <w:tabs>
          <w:tab w:val="left" w:pos="2100"/>
        </w:tabs>
        <w:bidi/>
        <w:spacing w:line="300" w:lineRule="auto"/>
        <w:rPr>
          <w:rFonts w:cs="David"/>
          <w:szCs w:val="28"/>
          <w:rtl/>
        </w:rPr>
      </w:pPr>
      <w:r>
        <w:rPr>
          <w:rFonts w:cs="David" w:hint="cs"/>
          <w:szCs w:val="28"/>
          <w:rtl/>
        </w:rPr>
        <w:t xml:space="preserve">#3.6.1 </w:t>
      </w:r>
      <w:r>
        <w:rPr>
          <w:rFonts w:cs="David"/>
          <w:szCs w:val="28"/>
          <w:rtl/>
        </w:rPr>
        <w:t>השער הראשון: בברכת הדגן ומיני קטניות ונסחתם.</w:t>
      </w:r>
    </w:p>
    <w:p w14:paraId="7CD24C77" w14:textId="77777777" w:rsidR="00506F98" w:rsidRDefault="00506F98" w:rsidP="00506F98">
      <w:pPr>
        <w:tabs>
          <w:tab w:val="left" w:pos="2100"/>
        </w:tabs>
        <w:bidi/>
        <w:spacing w:line="300" w:lineRule="auto"/>
        <w:ind w:left="2130" w:hanging="2130"/>
        <w:rPr>
          <w:rFonts w:cs="David"/>
          <w:szCs w:val="28"/>
          <w:rtl/>
        </w:rPr>
      </w:pPr>
      <w:r>
        <w:rPr>
          <w:rFonts w:cs="David" w:hint="cs"/>
          <w:szCs w:val="28"/>
          <w:rtl/>
        </w:rPr>
        <w:lastRenderedPageBreak/>
        <w:t xml:space="preserve">#3.6.2 </w:t>
      </w:r>
      <w:r>
        <w:rPr>
          <w:rFonts w:cs="David"/>
          <w:szCs w:val="28"/>
          <w:rtl/>
        </w:rPr>
        <w:t>השער השני: בבאור נוסח הברכות של השער ממאכל האדם כפרי</w:t>
      </w:r>
      <w:r>
        <w:rPr>
          <w:rFonts w:cs="David" w:hint="cs"/>
          <w:szCs w:val="28"/>
          <w:rtl/>
        </w:rPr>
        <w:t xml:space="preserve"> </w:t>
      </w:r>
      <w:r>
        <w:rPr>
          <w:rFonts w:cs="David"/>
          <w:szCs w:val="28"/>
          <w:rtl/>
        </w:rPr>
        <w:t>עץ ואדמה ודין השוכח או המחלף נוסח הברכה ומה</w:t>
      </w:r>
      <w:r>
        <w:rPr>
          <w:rFonts w:cs="David" w:hint="cs"/>
          <w:szCs w:val="28"/>
          <w:rtl/>
        </w:rPr>
        <w:t xml:space="preserve"> </w:t>
      </w:r>
      <w:r>
        <w:rPr>
          <w:rFonts w:cs="David"/>
          <w:szCs w:val="28"/>
          <w:rtl/>
        </w:rPr>
        <w:t xml:space="preserve">שנמשך לזה: </w:t>
      </w:r>
    </w:p>
    <w:p w14:paraId="2ACC7ACD" w14:textId="77777777" w:rsidR="00506F98" w:rsidRDefault="00506F98" w:rsidP="00506F98">
      <w:pPr>
        <w:tabs>
          <w:tab w:val="left" w:pos="2100"/>
        </w:tabs>
        <w:bidi/>
        <w:spacing w:line="300" w:lineRule="auto"/>
        <w:rPr>
          <w:rFonts w:cs="David"/>
          <w:szCs w:val="28"/>
          <w:rtl/>
        </w:rPr>
      </w:pPr>
      <w:r>
        <w:rPr>
          <w:rFonts w:cs="David" w:hint="cs"/>
          <w:szCs w:val="28"/>
          <w:rtl/>
        </w:rPr>
        <w:t xml:space="preserve">#3.6.3 </w:t>
      </w:r>
      <w:r>
        <w:rPr>
          <w:rFonts w:cs="David"/>
          <w:szCs w:val="28"/>
          <w:rtl/>
        </w:rPr>
        <w:t xml:space="preserve">השער השלישי: בנוסח ברכת הריח הפרטי: </w:t>
      </w:r>
    </w:p>
    <w:p w14:paraId="018FD0D6" w14:textId="77777777" w:rsidR="00506F98" w:rsidRDefault="00506F98" w:rsidP="00506F98">
      <w:pPr>
        <w:tabs>
          <w:tab w:val="left" w:pos="2100"/>
        </w:tabs>
        <w:bidi/>
        <w:spacing w:line="300" w:lineRule="auto"/>
        <w:ind w:left="2100" w:hanging="2100"/>
        <w:rPr>
          <w:rFonts w:cs="David"/>
          <w:szCs w:val="28"/>
          <w:rtl/>
        </w:rPr>
      </w:pPr>
      <w:r>
        <w:rPr>
          <w:rFonts w:cs="David" w:hint="cs"/>
          <w:szCs w:val="28"/>
          <w:rtl/>
        </w:rPr>
        <w:t xml:space="preserve">#3.6.4 </w:t>
      </w:r>
      <w:r>
        <w:rPr>
          <w:rFonts w:cs="David"/>
          <w:szCs w:val="28"/>
          <w:rtl/>
        </w:rPr>
        <w:t>השער הרביעי: בנוסח ברכת נזק וזמיון וכל דבר שיגיע לאדם וברכת</w:t>
      </w:r>
      <w:r>
        <w:rPr>
          <w:rFonts w:cs="David" w:hint="cs"/>
          <w:szCs w:val="28"/>
          <w:rtl/>
        </w:rPr>
        <w:t xml:space="preserve"> </w:t>
      </w:r>
      <w:r>
        <w:rPr>
          <w:rFonts w:cs="David"/>
          <w:szCs w:val="28"/>
          <w:rtl/>
        </w:rPr>
        <w:t xml:space="preserve">כל דבר חדש אם אלהי או מלאכותי: </w:t>
      </w:r>
    </w:p>
    <w:p w14:paraId="054B445D" w14:textId="77777777" w:rsidR="00506F98" w:rsidRDefault="00506F98" w:rsidP="00506F98">
      <w:pPr>
        <w:tabs>
          <w:tab w:val="left" w:pos="2100"/>
        </w:tabs>
        <w:bidi/>
        <w:spacing w:line="300" w:lineRule="auto"/>
        <w:rPr>
          <w:rFonts w:cs="David"/>
          <w:szCs w:val="28"/>
          <w:rtl/>
        </w:rPr>
      </w:pPr>
      <w:r>
        <w:rPr>
          <w:rFonts w:cs="David" w:hint="cs"/>
          <w:szCs w:val="28"/>
          <w:rtl/>
        </w:rPr>
        <w:t xml:space="preserve">#3.6.5 </w:t>
      </w:r>
      <w:r>
        <w:rPr>
          <w:rFonts w:cs="David"/>
          <w:szCs w:val="28"/>
          <w:rtl/>
        </w:rPr>
        <w:t xml:space="preserve">השער החמישי: בברכת המצות: </w:t>
      </w:r>
    </w:p>
    <w:p w14:paraId="338A541E" w14:textId="77777777" w:rsidR="00506F98" w:rsidRDefault="00506F98" w:rsidP="00506F98">
      <w:pPr>
        <w:tabs>
          <w:tab w:val="left" w:pos="2100"/>
        </w:tabs>
        <w:bidi/>
        <w:spacing w:line="300" w:lineRule="auto"/>
        <w:rPr>
          <w:rFonts w:cs="David"/>
          <w:szCs w:val="28"/>
          <w:rtl/>
        </w:rPr>
      </w:pPr>
      <w:r>
        <w:rPr>
          <w:rFonts w:cs="David" w:hint="cs"/>
          <w:szCs w:val="28"/>
          <w:rtl/>
        </w:rPr>
        <w:t xml:space="preserve">#3.6.6 </w:t>
      </w:r>
      <w:r>
        <w:rPr>
          <w:rFonts w:cs="David"/>
          <w:szCs w:val="28"/>
          <w:rtl/>
        </w:rPr>
        <w:t xml:space="preserve">השער הששי: בברכת ענינים אחרים שהם לעתים מזומנים: </w:t>
      </w:r>
    </w:p>
    <w:p w14:paraId="5CC9C7F0" w14:textId="77777777" w:rsidR="00506F98" w:rsidRDefault="00506F98" w:rsidP="00506F98">
      <w:pPr>
        <w:tabs>
          <w:tab w:val="left" w:pos="2100"/>
        </w:tabs>
        <w:bidi/>
        <w:spacing w:line="300" w:lineRule="auto"/>
        <w:rPr>
          <w:rFonts w:cs="David"/>
          <w:szCs w:val="28"/>
          <w:rtl/>
        </w:rPr>
      </w:pPr>
      <w:r>
        <w:rPr>
          <w:rFonts w:cs="David" w:hint="cs"/>
          <w:szCs w:val="28"/>
          <w:rtl/>
        </w:rPr>
        <w:t xml:space="preserve">#3.6.7 </w:t>
      </w:r>
      <w:r>
        <w:rPr>
          <w:rFonts w:cs="David"/>
          <w:szCs w:val="28"/>
          <w:rtl/>
        </w:rPr>
        <w:t>השער השביעי: בחתמת המאמר והוא התנצלות המחבר:</w:t>
      </w:r>
    </w:p>
    <w:p w14:paraId="44083637" w14:textId="77777777" w:rsidR="00506F98" w:rsidRDefault="00506F98" w:rsidP="00506F98">
      <w:pPr>
        <w:tabs>
          <w:tab w:val="left" w:pos="2100"/>
        </w:tabs>
        <w:bidi/>
        <w:spacing w:line="300" w:lineRule="auto"/>
        <w:rPr>
          <w:rFonts w:cs="David"/>
          <w:szCs w:val="28"/>
          <w:rtl/>
        </w:rPr>
      </w:pPr>
    </w:p>
    <w:p w14:paraId="0A14AD0E" w14:textId="77777777" w:rsidR="00506F98" w:rsidRDefault="00506F98" w:rsidP="00506F98">
      <w:pPr>
        <w:tabs>
          <w:tab w:val="left" w:pos="2100"/>
        </w:tabs>
        <w:bidi/>
        <w:spacing w:line="300" w:lineRule="auto"/>
        <w:rPr>
          <w:rFonts w:cs="David"/>
          <w:szCs w:val="28"/>
          <w:rtl/>
        </w:rPr>
      </w:pPr>
      <w:r>
        <w:rPr>
          <w:rFonts w:cs="David"/>
          <w:szCs w:val="28"/>
          <w:rtl/>
        </w:rPr>
        <w:t>ואחר שהצעני</w:t>
      </w:r>
      <w:r>
        <w:rPr>
          <w:rFonts w:cs="David" w:hint="cs"/>
          <w:szCs w:val="28"/>
          <w:rtl/>
        </w:rPr>
        <w:t xml:space="preserve"> </w:t>
      </w:r>
      <w:r>
        <w:rPr>
          <w:rFonts w:cs="David"/>
          <w:szCs w:val="28"/>
          <w:rtl/>
        </w:rPr>
        <w:t>זאת ההצעה לבוא אחר כן אל התכלית המכין ראשונה</w:t>
      </w:r>
      <w:r>
        <w:rPr>
          <w:rFonts w:cs="David" w:hint="cs"/>
          <w:szCs w:val="28"/>
          <w:rtl/>
        </w:rPr>
        <w:t xml:space="preserve"> ונאמר:</w:t>
      </w:r>
    </w:p>
    <w:p w14:paraId="563FBA17" w14:textId="77777777" w:rsidR="00506F98" w:rsidRDefault="00506F98" w:rsidP="00506F98">
      <w:pPr>
        <w:tabs>
          <w:tab w:val="left" w:pos="2100"/>
        </w:tabs>
        <w:bidi/>
        <w:spacing w:line="300" w:lineRule="auto"/>
        <w:rPr>
          <w:rFonts w:cs="David"/>
          <w:szCs w:val="28"/>
          <w:rtl/>
        </w:rPr>
      </w:pPr>
    </w:p>
    <w:p w14:paraId="65D2F38C" w14:textId="77777777" w:rsidR="00506F98" w:rsidRDefault="00506F98" w:rsidP="00506F98">
      <w:pPr>
        <w:tabs>
          <w:tab w:val="left" w:pos="2100"/>
        </w:tabs>
        <w:bidi/>
        <w:spacing w:line="300" w:lineRule="auto"/>
        <w:rPr>
          <w:rFonts w:cs="David"/>
          <w:szCs w:val="28"/>
          <w:rtl/>
        </w:rPr>
      </w:pPr>
      <w:r>
        <w:rPr>
          <w:rFonts w:cs="David"/>
          <w:szCs w:val="28"/>
          <w:rtl/>
        </w:rPr>
        <w:t>הקדמה</w:t>
      </w:r>
    </w:p>
    <w:p w14:paraId="68D630FA" w14:textId="77777777" w:rsidR="00506F98" w:rsidRDefault="00506F98" w:rsidP="00506F98">
      <w:pPr>
        <w:tabs>
          <w:tab w:val="left" w:pos="2100"/>
        </w:tabs>
        <w:bidi/>
        <w:spacing w:line="300" w:lineRule="auto"/>
        <w:jc w:val="both"/>
        <w:rPr>
          <w:rFonts w:cs="David"/>
          <w:szCs w:val="28"/>
        </w:rPr>
      </w:pPr>
    </w:p>
    <w:p w14:paraId="7C21CEF8" w14:textId="77777777" w:rsidR="00506F98" w:rsidRDefault="00506F98" w:rsidP="00506F98">
      <w:pPr>
        <w:tabs>
          <w:tab w:val="left" w:pos="2100"/>
        </w:tabs>
        <w:bidi/>
        <w:spacing w:line="300" w:lineRule="auto"/>
        <w:jc w:val="both"/>
        <w:rPr>
          <w:rFonts w:cs="David"/>
          <w:szCs w:val="28"/>
          <w:rtl/>
        </w:rPr>
      </w:pPr>
      <w:r>
        <w:rPr>
          <w:rFonts w:cs="David"/>
          <w:szCs w:val="28"/>
          <w:rtl/>
        </w:rPr>
        <w:t>בבאור החלוקה שבין החכמים בתחלת התורה אם הוא מניסן</w:t>
      </w:r>
      <w:r>
        <w:rPr>
          <w:rFonts w:cs="David" w:hint="cs"/>
          <w:szCs w:val="28"/>
          <w:rtl/>
        </w:rPr>
        <w:t xml:space="preserve"> </w:t>
      </w:r>
      <w:r>
        <w:rPr>
          <w:rFonts w:cs="David"/>
          <w:szCs w:val="28"/>
          <w:rtl/>
        </w:rPr>
        <w:t>או מתשרי, וראיות כל כת מהן ואיזו דעת הנכונה משתהן:</w:t>
      </w:r>
      <w:r>
        <w:rPr>
          <w:rFonts w:cs="David" w:hint="cs"/>
          <w:szCs w:val="28"/>
          <w:rtl/>
        </w:rPr>
        <w:t xml:space="preserve"> </w:t>
      </w:r>
      <w:r>
        <w:rPr>
          <w:rFonts w:cs="David"/>
          <w:szCs w:val="28"/>
          <w:rtl/>
        </w:rPr>
        <w:t>כלל החכמים הסכמו לקרא כל התורה בזמן הגלות תוך שנה אחת תמימה</w:t>
      </w:r>
      <w:r>
        <w:rPr>
          <w:rFonts w:cs="David" w:hint="cs"/>
          <w:szCs w:val="28"/>
          <w:rtl/>
        </w:rPr>
        <w:t xml:space="preserve"> </w:t>
      </w:r>
      <w:r>
        <w:rPr>
          <w:rFonts w:cs="David"/>
          <w:szCs w:val="28"/>
          <w:rtl/>
        </w:rPr>
        <w:t>אם היא פשוטה או מעוברת, ר"ל מזמן מוגבל עד תקופת הזמן ההוא;</w:t>
      </w:r>
      <w:r>
        <w:rPr>
          <w:rFonts w:cs="David" w:hint="cs"/>
          <w:szCs w:val="28"/>
          <w:rtl/>
        </w:rPr>
        <w:t xml:space="preserve"> </w:t>
      </w:r>
      <w:r>
        <w:rPr>
          <w:rFonts w:cs="David"/>
          <w:szCs w:val="28"/>
          <w:rtl/>
        </w:rPr>
        <w:t>וזה בשבתות הקורות תוך ימי השנה שאז כל ישראל במ</w:t>
      </w:r>
      <w:r w:rsidRPr="00037224">
        <w:rPr>
          <w:rFonts w:cs="David"/>
          <w:szCs w:val="28"/>
          <w:rtl/>
        </w:rPr>
        <w:t>נוחה ומתקבצים</w:t>
      </w:r>
      <w:r w:rsidRPr="00037224">
        <w:rPr>
          <w:rFonts w:cs="David" w:hint="cs"/>
          <w:szCs w:val="28"/>
          <w:rtl/>
        </w:rPr>
        <w:t xml:space="preserve"> </w:t>
      </w:r>
      <w:r w:rsidRPr="00037224">
        <w:rPr>
          <w:rFonts w:cs="David"/>
          <w:szCs w:val="28"/>
          <w:rtl/>
        </w:rPr>
        <w:t>בבתי כנסיות קטנים וגדולים, אנשים ונשים וטף, כדי לשמוע כולם את</w:t>
      </w:r>
      <w:r>
        <w:rPr>
          <w:rFonts w:cs="David" w:hint="cs"/>
          <w:szCs w:val="28"/>
          <w:rtl/>
        </w:rPr>
        <w:t xml:space="preserve"> </w:t>
      </w:r>
      <w:r>
        <w:rPr>
          <w:rFonts w:cs="David"/>
          <w:szCs w:val="28"/>
          <w:rtl/>
        </w:rPr>
        <w:t>דברי התורה: והתקנו הענין מזמן אחר אנשי כנסת הגדולה, הם בית דינו</w:t>
      </w:r>
      <w:r>
        <w:rPr>
          <w:rFonts w:cs="David" w:hint="cs"/>
          <w:szCs w:val="28"/>
          <w:rtl/>
        </w:rPr>
        <w:t xml:space="preserve"> </w:t>
      </w:r>
      <w:r>
        <w:rPr>
          <w:rFonts w:cs="David"/>
          <w:szCs w:val="28"/>
          <w:rtl/>
        </w:rPr>
        <w:t>של עזרא הסופר ובת דינו ע"ה עד שנקרא כל התורה בשנה אחת שלמה:</w:t>
      </w:r>
    </w:p>
    <w:p w14:paraId="380DEC5E" w14:textId="77777777" w:rsidR="00506F98" w:rsidRDefault="00506F98" w:rsidP="00506F98">
      <w:pPr>
        <w:tabs>
          <w:tab w:val="left" w:pos="2100"/>
        </w:tabs>
        <w:bidi/>
        <w:spacing w:line="300" w:lineRule="auto"/>
        <w:rPr>
          <w:rFonts w:cs="David"/>
          <w:szCs w:val="28"/>
          <w:rtl/>
        </w:rPr>
      </w:pPr>
    </w:p>
    <w:p w14:paraId="093197C3" w14:textId="77777777" w:rsidR="00506F98" w:rsidRDefault="00506F98" w:rsidP="00506F98">
      <w:pPr>
        <w:tabs>
          <w:tab w:val="left" w:pos="2100"/>
        </w:tabs>
        <w:bidi/>
        <w:spacing w:line="300" w:lineRule="auto"/>
        <w:jc w:val="both"/>
        <w:rPr>
          <w:rFonts w:cs="David"/>
          <w:szCs w:val="28"/>
          <w:rtl/>
        </w:rPr>
      </w:pPr>
      <w:r>
        <w:rPr>
          <w:rFonts w:cs="David"/>
          <w:szCs w:val="28"/>
          <w:rtl/>
        </w:rPr>
        <w:t>ואמנם החלוקה נפלה בניהם בזמן התחלת קריאת התורה, אם תהיה</w:t>
      </w:r>
      <w:r>
        <w:rPr>
          <w:rFonts w:cs="David" w:hint="cs"/>
          <w:szCs w:val="28"/>
          <w:rtl/>
        </w:rPr>
        <w:t xml:space="preserve"> </w:t>
      </w:r>
      <w:r>
        <w:rPr>
          <w:rFonts w:cs="David"/>
          <w:szCs w:val="28"/>
          <w:rtl/>
        </w:rPr>
        <w:t>התחלתה מניסן או בשרי, כמו שנפלה החלוקה בניהם</w:t>
      </w:r>
      <w:r>
        <w:rPr>
          <w:rFonts w:cs="David" w:hint="cs"/>
          <w:szCs w:val="28"/>
          <w:rtl/>
        </w:rPr>
        <w:t xml:space="preserve"> </w:t>
      </w:r>
      <w:r>
        <w:rPr>
          <w:rFonts w:cs="David"/>
          <w:szCs w:val="28"/>
          <w:rtl/>
        </w:rPr>
        <w:t>בבריאת העולם אם היה בניסן או בתשרי; קצת מין החכמים אמרו שראוי</w:t>
      </w:r>
      <w:r>
        <w:rPr>
          <w:rFonts w:cs="David" w:hint="cs"/>
          <w:szCs w:val="28"/>
          <w:rtl/>
        </w:rPr>
        <w:t xml:space="preserve"> </w:t>
      </w:r>
      <w:r>
        <w:rPr>
          <w:rFonts w:cs="David"/>
          <w:szCs w:val="28"/>
          <w:rtl/>
        </w:rPr>
        <w:t>להיות התחלת התורה בחדש ניסן שהוא רא</w:t>
      </w:r>
      <w:r w:rsidRPr="00EA6636">
        <w:rPr>
          <w:rFonts w:cs="David"/>
          <w:szCs w:val="28"/>
          <w:rtl/>
        </w:rPr>
        <w:t>ש לחדשים שנאמר, החדש</w:t>
      </w:r>
      <w:r w:rsidRPr="00EA6636">
        <w:rPr>
          <w:rFonts w:cs="David" w:hint="cs"/>
          <w:szCs w:val="28"/>
          <w:rtl/>
        </w:rPr>
        <w:t xml:space="preserve"> </w:t>
      </w:r>
      <w:r w:rsidRPr="00EA6636">
        <w:rPr>
          <w:rFonts w:cs="David"/>
          <w:szCs w:val="28"/>
          <w:rtl/>
        </w:rPr>
        <w:t>הזה לכם ראש חדשים ראשון הוא לכם לחדשי השנה</w:t>
      </w:r>
      <w:r w:rsidRPr="00EA6636">
        <w:rPr>
          <w:rFonts w:cs="David" w:hint="cs"/>
          <w:szCs w:val="28"/>
          <w:rtl/>
        </w:rPr>
        <w:t xml:space="preserve"> (שמות יב, ב)</w:t>
      </w:r>
      <w:r>
        <w:rPr>
          <w:rFonts w:cs="David"/>
          <w:szCs w:val="28"/>
          <w:rtl/>
        </w:rPr>
        <w:t>. ובו נברא העולם</w:t>
      </w:r>
      <w:r>
        <w:rPr>
          <w:rFonts w:cs="David" w:hint="cs"/>
          <w:szCs w:val="28"/>
          <w:rtl/>
        </w:rPr>
        <w:t xml:space="preserve"> </w:t>
      </w:r>
      <w:r>
        <w:rPr>
          <w:rFonts w:cs="David"/>
          <w:szCs w:val="28"/>
          <w:rtl/>
        </w:rPr>
        <w:t xml:space="preserve">ובו היתה הגדולה ויציאת </w:t>
      </w:r>
      <w:r>
        <w:rPr>
          <w:rFonts w:cs="David" w:hint="cs"/>
          <w:szCs w:val="28"/>
          <w:rtl/>
        </w:rPr>
        <w:t>ד</w:t>
      </w:r>
      <w:r>
        <w:rPr>
          <w:rFonts w:cs="David"/>
          <w:szCs w:val="28"/>
          <w:rtl/>
        </w:rPr>
        <w:t>ישראל ממצרים. ובו תהיה הגדולה מזאת</w:t>
      </w:r>
      <w:r>
        <w:rPr>
          <w:rFonts w:cs="David" w:hint="cs"/>
          <w:szCs w:val="28"/>
          <w:rtl/>
        </w:rPr>
        <w:t xml:space="preserve"> </w:t>
      </w:r>
      <w:r>
        <w:rPr>
          <w:rFonts w:cs="David"/>
          <w:szCs w:val="28"/>
          <w:rtl/>
        </w:rPr>
        <w:t xml:space="preserve">הגלות. </w:t>
      </w:r>
      <w:r w:rsidRPr="00EC19A6">
        <w:rPr>
          <w:rFonts w:cs="David"/>
          <w:szCs w:val="28"/>
          <w:rtl/>
        </w:rPr>
        <w:t>ובו נעשו לישראל כמה אותות ומופתים. ובו יעשה לעתיד לבוא; והנה הכל אל מקום אחד הולך</w:t>
      </w:r>
      <w:r>
        <w:rPr>
          <w:rFonts w:cs="David"/>
          <w:szCs w:val="28"/>
          <w:rtl/>
        </w:rPr>
        <w:t xml:space="preserve"> שכלל האותות וגאולת ישראל ממצרים,</w:t>
      </w:r>
      <w:r>
        <w:rPr>
          <w:rFonts w:cs="David" w:hint="cs"/>
          <w:szCs w:val="28"/>
          <w:rtl/>
        </w:rPr>
        <w:t xml:space="preserve"> </w:t>
      </w:r>
      <w:r>
        <w:rPr>
          <w:rFonts w:cs="David"/>
          <w:szCs w:val="28"/>
          <w:rtl/>
        </w:rPr>
        <w:t>ראיה ומופת בחדוש העולם. ותחלת ה</w:t>
      </w:r>
      <w:r w:rsidRPr="00846B08">
        <w:rPr>
          <w:rFonts w:cs="David"/>
          <w:szCs w:val="28"/>
          <w:rtl/>
        </w:rPr>
        <w:t>תורה הורה החדוש והוא השורש</w:t>
      </w:r>
      <w:r w:rsidRPr="00846B08">
        <w:rPr>
          <w:rFonts w:cs="David" w:hint="cs"/>
          <w:szCs w:val="28"/>
          <w:rtl/>
        </w:rPr>
        <w:t xml:space="preserve"> </w:t>
      </w:r>
      <w:r w:rsidRPr="00846B08">
        <w:rPr>
          <w:rFonts w:cs="David"/>
          <w:szCs w:val="28"/>
          <w:rtl/>
        </w:rPr>
        <w:t>בכל התורה, ובנופלו תפול התורה בכללה. לכן ראוי על צד היותר טוב להיות התחלת התורה בניסן שבחדש הזה ברא יתברך כלל העולם</w:t>
      </w:r>
      <w:r w:rsidRPr="00846B08">
        <w:rPr>
          <w:rFonts w:cs="David" w:hint="cs"/>
          <w:szCs w:val="28"/>
          <w:rtl/>
        </w:rPr>
        <w:t xml:space="preserve"> </w:t>
      </w:r>
      <w:r w:rsidRPr="00846B08">
        <w:rPr>
          <w:rFonts w:cs="David"/>
          <w:szCs w:val="28"/>
          <w:rtl/>
        </w:rPr>
        <w:t>וחדשו מאפס, ותוהו,</w:t>
      </w:r>
      <w:r>
        <w:rPr>
          <w:rFonts w:cs="David"/>
          <w:szCs w:val="28"/>
          <w:rtl/>
        </w:rPr>
        <w:t xml:space="preserve"> ובו תהיה נקראת פרשת בראשית שהיא תורה לחידוש והיא הנקראת מעשה הטבע בעזרת יתברך עליון וישת''.</w:t>
      </w:r>
    </w:p>
    <w:p w14:paraId="4E97BD80" w14:textId="77777777" w:rsidR="00506F98" w:rsidRDefault="00506F98" w:rsidP="00506F98">
      <w:pPr>
        <w:tabs>
          <w:tab w:val="left" w:pos="2100"/>
        </w:tabs>
        <w:bidi/>
        <w:spacing w:line="300" w:lineRule="auto"/>
        <w:rPr>
          <w:rFonts w:cs="David"/>
          <w:szCs w:val="28"/>
        </w:rPr>
      </w:pPr>
    </w:p>
    <w:p w14:paraId="2E4DB10A"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והנה אין לאלה החכמים שום ראיה לדעתם זו מהכתובים: וחכמים אחרים אמרו שראוי להיות </w:t>
      </w:r>
      <w:r w:rsidRPr="00D069F7">
        <w:rPr>
          <w:rFonts w:cs="David"/>
          <w:szCs w:val="28"/>
          <w:rtl/>
        </w:rPr>
        <w:t>התחלת התורה בחדש תשרי; ומכלל</w:t>
      </w:r>
      <w:r w:rsidRPr="00D069F7">
        <w:rPr>
          <w:rFonts w:cs="David" w:hint="cs"/>
          <w:szCs w:val="28"/>
          <w:rtl/>
        </w:rPr>
        <w:t xml:space="preserve"> </w:t>
      </w:r>
      <w:r w:rsidRPr="00D069F7">
        <w:rPr>
          <w:rFonts w:cs="David"/>
          <w:szCs w:val="28"/>
          <w:rtl/>
        </w:rPr>
        <w:t>החדש בשבת שאחר יום שמיני עצרת שאחר שבעת ימי</w:t>
      </w:r>
      <w:r>
        <w:rPr>
          <w:rFonts w:cs="David"/>
          <w:szCs w:val="28"/>
          <w:rtl/>
        </w:rPr>
        <w:t xml:space="preserve"> סוכת: ואומרים שאין ראוי לקחת ראיה בהתחלתה מהבריאה כי כבר קצת חכמים אמרו</w:t>
      </w:r>
      <w:r>
        <w:rPr>
          <w:rFonts w:cs="David" w:hint="cs"/>
          <w:szCs w:val="28"/>
          <w:rtl/>
        </w:rPr>
        <w:t xml:space="preserve"> </w:t>
      </w:r>
      <w:r>
        <w:rPr>
          <w:rFonts w:cs="David"/>
          <w:szCs w:val="28"/>
          <w:rtl/>
        </w:rPr>
        <w:t>שהעולם נברא בתשרי אע"פ שאין דעת זו נכונה שבתשרי נברא העולם</w:t>
      </w:r>
      <w:r>
        <w:rPr>
          <w:rFonts w:cs="David" w:hint="cs"/>
          <w:szCs w:val="28"/>
          <w:rtl/>
        </w:rPr>
        <w:t xml:space="preserve"> </w:t>
      </w:r>
      <w:r>
        <w:rPr>
          <w:rFonts w:cs="David"/>
          <w:szCs w:val="28"/>
          <w:rtl/>
        </w:rPr>
        <w:t>וגם לא נקח ראיה אם יצאו ישראל ממ</w:t>
      </w:r>
      <w:r w:rsidRPr="00A85DA6">
        <w:rPr>
          <w:rFonts w:cs="David"/>
          <w:szCs w:val="28"/>
          <w:rtl/>
        </w:rPr>
        <w:t>צרים בחדש הזה והנה יותר טוב</w:t>
      </w:r>
      <w:r w:rsidRPr="00A85DA6">
        <w:rPr>
          <w:rFonts w:cs="David" w:hint="cs"/>
          <w:szCs w:val="28"/>
          <w:rtl/>
        </w:rPr>
        <w:t xml:space="preserve"> </w:t>
      </w:r>
      <w:r w:rsidRPr="00A85DA6">
        <w:rPr>
          <w:rFonts w:cs="David"/>
          <w:szCs w:val="28"/>
          <w:rtl/>
        </w:rPr>
        <w:t>שנאמר להיות התחלת התורה הזמן שנתנה בקולות וברקים</w:t>
      </w:r>
      <w:r>
        <w:rPr>
          <w:rFonts w:cs="David"/>
          <w:szCs w:val="28"/>
          <w:rtl/>
        </w:rPr>
        <w:t xml:space="preserve"> והוא חדש</w:t>
      </w:r>
      <w:r>
        <w:rPr>
          <w:rFonts w:cs="David" w:hint="cs"/>
          <w:szCs w:val="28"/>
          <w:rtl/>
        </w:rPr>
        <w:t xml:space="preserve"> </w:t>
      </w:r>
      <w:r>
        <w:rPr>
          <w:rFonts w:cs="David"/>
          <w:szCs w:val="28"/>
          <w:rtl/>
        </w:rPr>
        <w:t xml:space="preserve">סיון; אמנם ראוי לנו לסמוך בהתחלת התורה על מה שרמז לנו </w:t>
      </w:r>
      <w:r>
        <w:rPr>
          <w:rFonts w:cs="David"/>
          <w:szCs w:val="28"/>
          <w:rtl/>
        </w:rPr>
        <w:lastRenderedPageBreak/>
        <w:t>הכתוב</w:t>
      </w:r>
      <w:r>
        <w:rPr>
          <w:rFonts w:cs="David" w:hint="cs"/>
          <w:szCs w:val="28"/>
          <w:rtl/>
        </w:rPr>
        <w:t xml:space="preserve"> </w:t>
      </w:r>
      <w:r>
        <w:rPr>
          <w:rFonts w:cs="David"/>
          <w:szCs w:val="28"/>
          <w:rtl/>
        </w:rPr>
        <w:t>ודברי הנבואה ועל מה שימשכו גדולי הדור שהיו בזמן הנבאים שנמצאו</w:t>
      </w:r>
      <w:r>
        <w:rPr>
          <w:rFonts w:cs="David" w:hint="cs"/>
          <w:szCs w:val="28"/>
          <w:rtl/>
        </w:rPr>
        <w:t xml:space="preserve"> </w:t>
      </w:r>
      <w:r>
        <w:rPr>
          <w:rFonts w:cs="David"/>
          <w:szCs w:val="28"/>
          <w:rtl/>
        </w:rPr>
        <w:t>בגלות לה</w:t>
      </w:r>
      <w:r w:rsidRPr="00D27543">
        <w:rPr>
          <w:rFonts w:cs="David"/>
          <w:szCs w:val="28"/>
          <w:rtl/>
        </w:rPr>
        <w:t>יות התחלת הקריאה בתשרי בשבת שחל להיות אחר יום שמיני עצרת בין שיהיה יום שמיני עצרת בשבת בין שיהיה יום חול כי הנה כתוב בתורת משה בפרשת נצבים ויכתוב משה את התורה הזאת ויתנה</w:t>
      </w:r>
      <w:r w:rsidRPr="00D27543">
        <w:rPr>
          <w:rFonts w:cs="David" w:hint="cs"/>
          <w:szCs w:val="28"/>
          <w:rtl/>
        </w:rPr>
        <w:t xml:space="preserve"> </w:t>
      </w:r>
      <w:r w:rsidRPr="00D27543">
        <w:rPr>
          <w:rFonts w:cs="David"/>
          <w:szCs w:val="28"/>
          <w:rtl/>
        </w:rPr>
        <w:t>אל הכהנים בני לוי הנושאים את ארון ברית ה' ואל כל זקני ישראל ויצו</w:t>
      </w:r>
      <w:r w:rsidRPr="00D27543">
        <w:rPr>
          <w:rFonts w:cs="David" w:hint="cs"/>
          <w:szCs w:val="28"/>
          <w:rtl/>
        </w:rPr>
        <w:t xml:space="preserve"> </w:t>
      </w:r>
      <w:r w:rsidRPr="00D27543">
        <w:rPr>
          <w:rFonts w:cs="David"/>
          <w:szCs w:val="28"/>
          <w:rtl/>
        </w:rPr>
        <w:t>משה אתם לאמר מקץ שבע שנים במועד שנת השמיטה בחג הסכות: בבוא כל ישראל לראות את פני ה' אלהיך במקום אשר יבחר תקרא את התורה הזאת נגד כל ישראל באזניהם: הקהל את העם האנשים והנשים</w:t>
      </w:r>
      <w:r w:rsidRPr="00D27543">
        <w:rPr>
          <w:rFonts w:cs="David" w:hint="cs"/>
          <w:szCs w:val="28"/>
          <w:rtl/>
        </w:rPr>
        <w:t xml:space="preserve"> </w:t>
      </w:r>
      <w:r w:rsidRPr="00D27543">
        <w:rPr>
          <w:rFonts w:cs="David"/>
          <w:szCs w:val="28"/>
          <w:rtl/>
        </w:rPr>
        <w:t xml:space="preserve">והטף וגרך אשר בשעריך למען ישמעו ולמען ילמדו וייראו את </w:t>
      </w:r>
      <w:r w:rsidRPr="00955947">
        <w:rPr>
          <w:rFonts w:cs="David"/>
          <w:szCs w:val="28"/>
          <w:rtl/>
        </w:rPr>
        <w:t>ה' אלהיכם</w:t>
      </w:r>
      <w:r w:rsidRPr="00955947">
        <w:rPr>
          <w:rFonts w:cs="David" w:hint="cs"/>
          <w:szCs w:val="28"/>
          <w:rtl/>
        </w:rPr>
        <w:t xml:space="preserve"> </w:t>
      </w:r>
      <w:r w:rsidRPr="00955947">
        <w:rPr>
          <w:rFonts w:cs="David"/>
          <w:szCs w:val="28"/>
          <w:rtl/>
        </w:rPr>
        <w:t>וגו'</w:t>
      </w:r>
      <w:r w:rsidRPr="00955947">
        <w:rPr>
          <w:rFonts w:cs="David" w:hint="cs"/>
          <w:szCs w:val="28"/>
          <w:rtl/>
        </w:rPr>
        <w:t xml:space="preserve"> (דברים לא, י-יב)</w:t>
      </w:r>
      <w:r w:rsidRPr="00955947">
        <w:rPr>
          <w:rFonts w:cs="David"/>
          <w:szCs w:val="28"/>
          <w:rtl/>
        </w:rPr>
        <w:t>: והנה יראה מזה כי לא היו קוראים את התורה נגד כל ישראל</w:t>
      </w:r>
      <w:r>
        <w:rPr>
          <w:rFonts w:cs="David"/>
          <w:szCs w:val="28"/>
          <w:rtl/>
        </w:rPr>
        <w:t xml:space="preserve"> באיזה זמן שירצו ולא ביום אחד היו קוראים כל התורה אלא היו מתחילים</w:t>
      </w:r>
      <w:r>
        <w:rPr>
          <w:rFonts w:cs="David" w:hint="cs"/>
          <w:szCs w:val="28"/>
          <w:rtl/>
        </w:rPr>
        <w:t xml:space="preserve"> </w:t>
      </w:r>
      <w:r>
        <w:rPr>
          <w:rFonts w:cs="David"/>
          <w:szCs w:val="28"/>
          <w:rtl/>
        </w:rPr>
        <w:t xml:space="preserve">התורה מיום סכות והיו קוראים </w:t>
      </w:r>
      <w:r w:rsidRPr="002E3E01">
        <w:rPr>
          <w:rFonts w:cs="David"/>
          <w:szCs w:val="28"/>
          <w:rtl/>
        </w:rPr>
        <w:t>קצת חלק ממנה בכל יום ויום משבעת</w:t>
      </w:r>
      <w:r w:rsidRPr="002E3E01">
        <w:rPr>
          <w:rFonts w:cs="David" w:hint="cs"/>
          <w:szCs w:val="28"/>
          <w:rtl/>
        </w:rPr>
        <w:t xml:space="preserve"> </w:t>
      </w:r>
      <w:r w:rsidRPr="002E3E01">
        <w:rPr>
          <w:rFonts w:cs="David"/>
          <w:szCs w:val="28"/>
          <w:rtl/>
        </w:rPr>
        <w:t>ימי סכה ומשלימים התורה ביום שמיני עצרת שהיו</w:t>
      </w:r>
      <w:r>
        <w:rPr>
          <w:rFonts w:cs="David"/>
          <w:szCs w:val="28"/>
          <w:rtl/>
        </w:rPr>
        <w:t xml:space="preserve"> נעצרים שם כל ישראל בעבודת השם: ולהבין ולהשכיל במצותיו וחקותיו ותורותיו ומשפטי הכתובים בתורתו ע"י נביאו משה רבנו ע"ה והיה זה הענין</w:t>
      </w:r>
      <w:r>
        <w:rPr>
          <w:rFonts w:cs="David" w:hint="cs"/>
          <w:szCs w:val="28"/>
          <w:rtl/>
        </w:rPr>
        <w:t xml:space="preserve"> </w:t>
      </w:r>
      <w:r>
        <w:rPr>
          <w:rFonts w:cs="David"/>
          <w:szCs w:val="28"/>
          <w:rtl/>
        </w:rPr>
        <w:t>נמשך כל הימים עד זמן עזרא הכהן ע"ה ונמשך גם הוא במנהג הקדום שנצטוו בו אבותינו בעת כניסתם לארץ כמו שכתוב ש</w:t>
      </w:r>
      <w:r w:rsidRPr="00FF286D">
        <w:rPr>
          <w:rFonts w:ascii="David" w:hAnsi="David" w:cs="David"/>
          <w:sz w:val="28"/>
          <w:szCs w:val="28"/>
          <w:rtl/>
        </w:rPr>
        <w:t>ם בעזרא ויקראו בספר תורת האלהים יום ביום מן היום הראשון עד היום האחרון</w:t>
      </w:r>
      <w:r w:rsidRPr="00FF286D">
        <w:rPr>
          <w:rStyle w:val="FootnoteReference"/>
          <w:rFonts w:ascii="David" w:hAnsi="David" w:cs="David"/>
          <w:sz w:val="28"/>
          <w:szCs w:val="28"/>
          <w:rtl/>
        </w:rPr>
        <w:t xml:space="preserve"> </w:t>
      </w:r>
      <w:r w:rsidRPr="00FF286D">
        <w:rPr>
          <w:rFonts w:ascii="David" w:hAnsi="David" w:cs="David"/>
          <w:sz w:val="28"/>
          <w:szCs w:val="28"/>
          <w:rtl/>
        </w:rPr>
        <w:t xml:space="preserve">(נחמיה ח, יח): </w:t>
      </w:r>
      <w:r>
        <w:rPr>
          <w:rFonts w:cs="David"/>
          <w:szCs w:val="28"/>
          <w:rtl/>
        </w:rPr>
        <w:t xml:space="preserve">והינה </w:t>
      </w:r>
    </w:p>
    <w:p w14:paraId="758DA8CB" w14:textId="77777777" w:rsidR="00506F98" w:rsidRDefault="00506F98" w:rsidP="00506F98">
      <w:pPr>
        <w:tabs>
          <w:tab w:val="left" w:pos="2100"/>
        </w:tabs>
        <w:bidi/>
        <w:spacing w:line="300" w:lineRule="auto"/>
        <w:jc w:val="both"/>
        <w:rPr>
          <w:rFonts w:cs="David"/>
          <w:szCs w:val="28"/>
          <w:rtl/>
        </w:rPr>
      </w:pPr>
      <w:r>
        <w:rPr>
          <w:rFonts w:cs="David"/>
          <w:szCs w:val="28"/>
          <w:rtl/>
        </w:rPr>
        <w:t>ראוי לנו גם כן שנתנהג בזה המנהג ולסמוך על הנרמז ממה שצונו י''ת</w:t>
      </w:r>
      <w:r>
        <w:rPr>
          <w:rFonts w:cs="David" w:hint="cs"/>
          <w:szCs w:val="28"/>
          <w:rtl/>
        </w:rPr>
        <w:t xml:space="preserve"> </w:t>
      </w:r>
      <w:r>
        <w:rPr>
          <w:rFonts w:cs="David"/>
          <w:szCs w:val="28"/>
          <w:rtl/>
        </w:rPr>
        <w:t>בתורתו ועל המנהג שנמשך כל הדור והכהן הגדול עזרא הסופר ע"ה שהיה בחתימת הנבואה ובהתחלת גלותינו זה והנה להיות שאין אנחנו</w:t>
      </w:r>
      <w:r>
        <w:rPr>
          <w:rFonts w:cs="David" w:hint="cs"/>
          <w:szCs w:val="28"/>
          <w:rtl/>
        </w:rPr>
        <w:t xml:space="preserve"> </w:t>
      </w:r>
      <w:r>
        <w:rPr>
          <w:rFonts w:cs="David"/>
          <w:szCs w:val="28"/>
          <w:rtl/>
        </w:rPr>
        <w:t xml:space="preserve">בני חורין ואננו </w:t>
      </w:r>
      <w:r w:rsidRPr="00B071B3">
        <w:rPr>
          <w:rFonts w:cs="David"/>
          <w:szCs w:val="28"/>
          <w:rtl/>
        </w:rPr>
        <w:t>מתקבצים בארץ הצבי בבית קודשנו החרב כיום בעה''ר וכל ישראל נפוצים בארבע כנפות הארץ אין אנחנו יכולין לקרוא כל התורה בזמן שצות</w:t>
      </w:r>
      <w:r w:rsidRPr="00D610AC">
        <w:rPr>
          <w:rFonts w:cs="David"/>
          <w:szCs w:val="28"/>
          <w:rtl/>
        </w:rPr>
        <w:t>ה לנו התורה: לכן הסכימה הדעת היכולה להיות התחלת התורה ושלמותה בשנה אחת בחודש תש</w:t>
      </w:r>
      <w:r w:rsidRPr="00B67221">
        <w:rPr>
          <w:rFonts w:cs="David"/>
          <w:szCs w:val="28"/>
          <w:rtl/>
        </w:rPr>
        <w:t>רי ותהיה התחלתה</w:t>
      </w:r>
      <w:r w:rsidRPr="00B67221">
        <w:rPr>
          <w:rFonts w:cs="David" w:hint="cs"/>
          <w:szCs w:val="28"/>
          <w:rtl/>
        </w:rPr>
        <w:t xml:space="preserve"> </w:t>
      </w:r>
      <w:r w:rsidRPr="00B67221">
        <w:rPr>
          <w:rFonts w:cs="David"/>
          <w:szCs w:val="28"/>
          <w:rtl/>
        </w:rPr>
        <w:t>בשבת שחל להיות אחרי יום שמיני עצרת והשלמתה בשבת שחל להיות</w:t>
      </w:r>
      <w:r w:rsidRPr="00B67221">
        <w:rPr>
          <w:rFonts w:cs="David" w:hint="cs"/>
          <w:szCs w:val="28"/>
          <w:rtl/>
        </w:rPr>
        <w:t xml:space="preserve"> </w:t>
      </w:r>
      <w:r w:rsidRPr="00B67221">
        <w:rPr>
          <w:rFonts w:cs="David"/>
          <w:szCs w:val="28"/>
          <w:rtl/>
        </w:rPr>
        <w:t>קודם יום שמיני עצרת ואם יקרא יום שמיני עצרת להיות שבת להיות</w:t>
      </w:r>
      <w:r>
        <w:rPr>
          <w:rFonts w:cs="David"/>
          <w:szCs w:val="28"/>
          <w:rtl/>
        </w:rPr>
        <w:t xml:space="preserve"> תשלום התורה בו ביום ובזה נתקרב </w:t>
      </w:r>
      <w:r w:rsidRPr="007676F3">
        <w:rPr>
          <w:rFonts w:cs="David"/>
          <w:szCs w:val="28"/>
          <w:rtl/>
        </w:rPr>
        <w:t>לדעת התורה: והמנהג האמתי להיות תשלום התורה בחג הסכות: והנה להיות שזאת הדעת היא</w:t>
      </w:r>
    </w:p>
    <w:p w14:paraId="56915D9E" w14:textId="77777777" w:rsidR="00506F98" w:rsidRDefault="00506F98" w:rsidP="00506F98">
      <w:pPr>
        <w:tabs>
          <w:tab w:val="left" w:pos="2100"/>
        </w:tabs>
        <w:bidi/>
        <w:spacing w:line="300" w:lineRule="auto"/>
        <w:jc w:val="both"/>
        <w:rPr>
          <w:rFonts w:cs="David"/>
          <w:szCs w:val="28"/>
          <w:rtl/>
        </w:rPr>
      </w:pPr>
      <w:r>
        <w:rPr>
          <w:rFonts w:cs="David"/>
          <w:szCs w:val="28"/>
          <w:rtl/>
        </w:rPr>
        <w:t>האמיתית והעצמית מכוח התורה נמשכו הלבבות לקבלה ותיטבנה</w:t>
      </w:r>
      <w:r>
        <w:rPr>
          <w:rFonts w:cs="David" w:hint="cs"/>
          <w:szCs w:val="28"/>
          <w:rtl/>
        </w:rPr>
        <w:t xml:space="preserve"> </w:t>
      </w:r>
      <w:r>
        <w:rPr>
          <w:rFonts w:cs="David"/>
          <w:szCs w:val="28"/>
          <w:rtl/>
        </w:rPr>
        <w:t>הנפשות בה לאהבה ונמשכו</w:t>
      </w:r>
      <w:r>
        <w:rPr>
          <w:rFonts w:cs="David" w:hint="cs"/>
          <w:szCs w:val="28"/>
          <w:rtl/>
        </w:rPr>
        <w:t xml:space="preserve"> </w:t>
      </w:r>
      <w:r>
        <w:rPr>
          <w:rFonts w:cs="David"/>
          <w:szCs w:val="28"/>
          <w:rtl/>
        </w:rPr>
        <w:t>כל קהלות ישורון קראים ורבנים ונהגו להיות התחלת קריאת התורה בחדש תשרי אחר חג הסכות ונהיתה זאת</w:t>
      </w:r>
      <w:r>
        <w:rPr>
          <w:rFonts w:cs="David" w:hint="cs"/>
          <w:szCs w:val="28"/>
          <w:rtl/>
        </w:rPr>
        <w:t xml:space="preserve"> </w:t>
      </w:r>
      <w:r>
        <w:rPr>
          <w:rFonts w:cs="David"/>
          <w:szCs w:val="28"/>
          <w:rtl/>
        </w:rPr>
        <w:t>הדעת כמנהג פשוט להם אין לב אחד נוטה ממנה ונתבטלה הדעת</w:t>
      </w:r>
      <w:r>
        <w:rPr>
          <w:rFonts w:cs="David" w:hint="cs"/>
          <w:szCs w:val="28"/>
          <w:rtl/>
        </w:rPr>
        <w:t xml:space="preserve"> </w:t>
      </w:r>
      <w:r>
        <w:rPr>
          <w:rFonts w:cs="David"/>
          <w:szCs w:val="28"/>
          <w:rtl/>
        </w:rPr>
        <w:t xml:space="preserve">האחרת להיות התחלתה בניסן ונטו הלבבות </w:t>
      </w:r>
      <w:r w:rsidRPr="001A727A">
        <w:rPr>
          <w:rFonts w:cs="David"/>
          <w:szCs w:val="28"/>
          <w:rtl/>
        </w:rPr>
        <w:t>בשכחתה וסרו מזכרונה ושמה אננה נזכרת בפי האנשים ומנהג אבותינו הקדושים נתפסו כל</w:t>
      </w:r>
      <w:r w:rsidRPr="001A727A">
        <w:rPr>
          <w:rFonts w:cs="David" w:hint="cs"/>
          <w:szCs w:val="28"/>
          <w:rtl/>
        </w:rPr>
        <w:t xml:space="preserve"> </w:t>
      </w:r>
      <w:r w:rsidRPr="001A727A">
        <w:rPr>
          <w:rFonts w:cs="David"/>
          <w:szCs w:val="28"/>
          <w:rtl/>
        </w:rPr>
        <w:t>הקהל ולא ענו דבר כי שב המנהג הראוי האמתי לאתנו ומה היתה זאת</w:t>
      </w:r>
      <w:r w:rsidRPr="001A727A">
        <w:rPr>
          <w:rFonts w:cs="David" w:hint="cs"/>
          <w:szCs w:val="28"/>
          <w:rtl/>
        </w:rPr>
        <w:t xml:space="preserve"> </w:t>
      </w:r>
      <w:r w:rsidRPr="001A727A">
        <w:rPr>
          <w:rFonts w:cs="David"/>
          <w:szCs w:val="28"/>
          <w:rtl/>
        </w:rPr>
        <w:t>ועל זה המנהג נמשכים</w:t>
      </w:r>
      <w:r>
        <w:rPr>
          <w:rFonts w:cs="David"/>
          <w:szCs w:val="28"/>
          <w:rtl/>
        </w:rPr>
        <w:t xml:space="preserve"> אנחנו עד היום והוא מנהג כל קהלות ישרון והוא המנהג האמתי והדעת הנכונה אשר השכל גוזר בה ויש לה סיוע מן</w:t>
      </w:r>
      <w:r>
        <w:rPr>
          <w:rFonts w:cs="David" w:hint="cs"/>
          <w:szCs w:val="28"/>
          <w:rtl/>
        </w:rPr>
        <w:t xml:space="preserve"> </w:t>
      </w:r>
      <w:r>
        <w:rPr>
          <w:rFonts w:cs="David"/>
          <w:szCs w:val="28"/>
          <w:rtl/>
        </w:rPr>
        <w:t>הכתוב וכל שכן לפי דעתנו אנחנו בעלי מקרא ההולכים אחרי הרשום</w:t>
      </w:r>
      <w:r>
        <w:rPr>
          <w:rFonts w:cs="David" w:hint="cs"/>
          <w:szCs w:val="28"/>
          <w:rtl/>
        </w:rPr>
        <w:t xml:space="preserve"> </w:t>
      </w:r>
      <w:r>
        <w:rPr>
          <w:rFonts w:cs="David"/>
          <w:szCs w:val="28"/>
          <w:rtl/>
        </w:rPr>
        <w:t>בכתב אמת שלא נוכל להתנהג במנהג תוריי שאין לו סמך מן התורה</w:t>
      </w:r>
      <w:r>
        <w:rPr>
          <w:rFonts w:cs="David" w:hint="cs"/>
          <w:szCs w:val="28"/>
          <w:rtl/>
        </w:rPr>
        <w:t xml:space="preserve"> </w:t>
      </w:r>
      <w:r>
        <w:rPr>
          <w:rFonts w:cs="David"/>
          <w:szCs w:val="28"/>
          <w:rtl/>
        </w:rPr>
        <w:t>וכ׳׳ש לדבר שהוא במצוה עלינו כ׳׳ש שנתנהג במנהג אחר שבהפכו סיוע</w:t>
      </w:r>
      <w:r>
        <w:rPr>
          <w:rFonts w:cs="David" w:hint="cs"/>
          <w:szCs w:val="28"/>
          <w:rtl/>
        </w:rPr>
        <w:t xml:space="preserve"> </w:t>
      </w:r>
      <w:r>
        <w:rPr>
          <w:rFonts w:cs="David"/>
          <w:szCs w:val="28"/>
          <w:rtl/>
        </w:rPr>
        <w:t>וסמך חזק מן התורה איך נוכל לעשות העקר טפל והטפל עקר לכן תהיה</w:t>
      </w:r>
      <w:r>
        <w:rPr>
          <w:rFonts w:cs="David" w:hint="cs"/>
          <w:szCs w:val="28"/>
          <w:rtl/>
        </w:rPr>
        <w:t xml:space="preserve"> </w:t>
      </w:r>
      <w:r>
        <w:rPr>
          <w:rFonts w:cs="David"/>
          <w:szCs w:val="28"/>
          <w:rtl/>
        </w:rPr>
        <w:t xml:space="preserve">התחלת קריאת התורה בחדש תשרי כמו שרמזנו מן ויצו משה </w:t>
      </w:r>
      <w:r>
        <w:rPr>
          <w:rFonts w:cs="David" w:hint="cs"/>
          <w:szCs w:val="28"/>
          <w:rtl/>
        </w:rPr>
        <w:t xml:space="preserve">(דברים לא, י) </w:t>
      </w:r>
      <w:r>
        <w:rPr>
          <w:rFonts w:cs="David"/>
          <w:szCs w:val="28"/>
          <w:rtl/>
        </w:rPr>
        <w:t>לא מחדש</w:t>
      </w:r>
      <w:r>
        <w:rPr>
          <w:rFonts w:cs="David" w:hint="cs"/>
          <w:szCs w:val="28"/>
          <w:rtl/>
        </w:rPr>
        <w:t xml:space="preserve"> </w:t>
      </w:r>
      <w:r>
        <w:rPr>
          <w:rFonts w:cs="David"/>
          <w:szCs w:val="28"/>
          <w:rtl/>
        </w:rPr>
        <w:t>ניסן כפי מה שפסקו קצת מן החכמים שאין להם ראיה מן הכתובים:</w:t>
      </w:r>
      <w:r>
        <w:rPr>
          <w:rFonts w:cs="David" w:hint="cs"/>
          <w:szCs w:val="28"/>
          <w:rtl/>
        </w:rPr>
        <w:t xml:space="preserve"> </w:t>
      </w:r>
      <w:r>
        <w:rPr>
          <w:rFonts w:cs="David"/>
          <w:szCs w:val="28"/>
          <w:rtl/>
        </w:rPr>
        <w:t>ונחתום הענין בהקדמה ונשוב בבאור עניני הפרקים:</w:t>
      </w:r>
    </w:p>
    <w:p w14:paraId="21C16991" w14:textId="77777777" w:rsidR="00506F98" w:rsidRDefault="00506F98" w:rsidP="00506F98">
      <w:pPr>
        <w:tabs>
          <w:tab w:val="left" w:pos="2100"/>
        </w:tabs>
        <w:bidi/>
        <w:spacing w:line="300" w:lineRule="auto"/>
        <w:jc w:val="both"/>
        <w:rPr>
          <w:rFonts w:cs="David"/>
          <w:szCs w:val="28"/>
          <w:rtl/>
        </w:rPr>
      </w:pPr>
    </w:p>
    <w:p w14:paraId="13FB9A1F" w14:textId="77777777" w:rsidR="00506F98" w:rsidRDefault="00506F98" w:rsidP="00506F98">
      <w:pPr>
        <w:tabs>
          <w:tab w:val="left" w:pos="2100"/>
        </w:tabs>
        <w:bidi/>
        <w:spacing w:line="300" w:lineRule="auto"/>
        <w:rPr>
          <w:rFonts w:cs="David"/>
          <w:szCs w:val="28"/>
          <w:rtl/>
        </w:rPr>
      </w:pPr>
      <w:r>
        <w:rPr>
          <w:rFonts w:cs="David" w:hint="cs"/>
          <w:szCs w:val="28"/>
          <w:rtl/>
        </w:rPr>
        <w:lastRenderedPageBreak/>
        <w:t xml:space="preserve">#1.1 </w:t>
      </w:r>
      <w:r>
        <w:rPr>
          <w:rFonts w:cs="David"/>
          <w:szCs w:val="28"/>
          <w:rtl/>
        </w:rPr>
        <w:t>הפרק הראשון</w:t>
      </w:r>
    </w:p>
    <w:p w14:paraId="365464D0" w14:textId="77777777" w:rsidR="00506F98" w:rsidRDefault="00506F98" w:rsidP="00506F98">
      <w:pPr>
        <w:tabs>
          <w:tab w:val="left" w:pos="2100"/>
        </w:tabs>
        <w:bidi/>
        <w:spacing w:line="300" w:lineRule="auto"/>
        <w:rPr>
          <w:rFonts w:cs="David"/>
          <w:szCs w:val="28"/>
          <w:rtl/>
        </w:rPr>
      </w:pPr>
      <w:r>
        <w:rPr>
          <w:rFonts w:cs="David"/>
          <w:szCs w:val="28"/>
          <w:rtl/>
        </w:rPr>
        <w:t xml:space="preserve">בהקדמת </w:t>
      </w:r>
      <w:r w:rsidRPr="001F1288">
        <w:rPr>
          <w:rFonts w:cs="David"/>
          <w:szCs w:val="28"/>
          <w:rtl/>
        </w:rPr>
        <w:t>הצעה בקריאת הפרשיות מראשית השנה ועד אחרית שנה</w:t>
      </w:r>
      <w:r>
        <w:rPr>
          <w:rFonts w:cs="David"/>
          <w:szCs w:val="28"/>
          <w:rtl/>
        </w:rPr>
        <w:t>:</w:t>
      </w:r>
      <w:r>
        <w:rPr>
          <w:rFonts w:cs="David" w:hint="cs"/>
          <w:szCs w:val="28"/>
          <w:rtl/>
        </w:rPr>
        <w:t xml:space="preserve"> </w:t>
      </w:r>
      <w:r>
        <w:rPr>
          <w:rFonts w:cs="David"/>
          <w:szCs w:val="28"/>
          <w:rtl/>
        </w:rPr>
        <w:t xml:space="preserve">– </w:t>
      </w:r>
    </w:p>
    <w:p w14:paraId="5EAC5953" w14:textId="77777777" w:rsidR="00506F98" w:rsidRDefault="00506F98" w:rsidP="00506F98">
      <w:pPr>
        <w:tabs>
          <w:tab w:val="left" w:pos="2100"/>
        </w:tabs>
        <w:bidi/>
        <w:spacing w:line="300" w:lineRule="auto"/>
        <w:rPr>
          <w:rFonts w:cs="David"/>
          <w:szCs w:val="28"/>
          <w:rtl/>
        </w:rPr>
      </w:pPr>
    </w:p>
    <w:p w14:paraId="14EBB639" w14:textId="77777777" w:rsidR="00506F98" w:rsidRDefault="00506F98" w:rsidP="00506F98">
      <w:pPr>
        <w:tabs>
          <w:tab w:val="left" w:pos="2100"/>
        </w:tabs>
        <w:bidi/>
        <w:spacing w:line="300" w:lineRule="auto"/>
        <w:jc w:val="both"/>
        <w:rPr>
          <w:rFonts w:cs="David"/>
          <w:szCs w:val="28"/>
          <w:rtl/>
        </w:rPr>
      </w:pPr>
      <w:r>
        <w:rPr>
          <w:rFonts w:cs="David"/>
          <w:szCs w:val="28"/>
          <w:rtl/>
        </w:rPr>
        <w:t>מנהג פשוט לישראל לפי דעת הברור וההעתקה המשתלשלת מאב</w:t>
      </w:r>
      <w:r>
        <w:rPr>
          <w:rFonts w:cs="David" w:hint="cs"/>
          <w:szCs w:val="28"/>
          <w:rtl/>
        </w:rPr>
        <w:t xml:space="preserve"> </w:t>
      </w:r>
      <w:r>
        <w:rPr>
          <w:rFonts w:cs="David"/>
          <w:szCs w:val="28"/>
          <w:rtl/>
        </w:rPr>
        <w:t xml:space="preserve">לבנו ומרב </w:t>
      </w:r>
      <w:r w:rsidRPr="003462E5">
        <w:rPr>
          <w:rFonts w:cs="David"/>
          <w:szCs w:val="28"/>
          <w:rtl/>
        </w:rPr>
        <w:t xml:space="preserve">לתלמידו שיש לה סיוע מן הכתוב להיות התחלת התורה בכל שנה ושנה בשבת שחל להיות אחר יום שמיני עצרת </w:t>
      </w:r>
      <w:r w:rsidRPr="00AA1FF0">
        <w:rPr>
          <w:rFonts w:cs="David"/>
          <w:szCs w:val="28"/>
          <w:rtl/>
        </w:rPr>
        <w:t>של שבעת</w:t>
      </w:r>
      <w:r w:rsidRPr="00AA1FF0">
        <w:rPr>
          <w:rFonts w:hint="cs"/>
          <w:rtl/>
        </w:rPr>
        <w:t xml:space="preserve"> </w:t>
      </w:r>
      <w:r w:rsidRPr="00AA1FF0">
        <w:rPr>
          <w:rFonts w:cs="David"/>
          <w:szCs w:val="28"/>
          <w:rtl/>
        </w:rPr>
        <w:t>ימי הסכה: וקוראים בסדר בשבת ראשונה פרשת בראשית בשנית</w:t>
      </w:r>
      <w:r w:rsidRPr="00AA1FF0">
        <w:rPr>
          <w:rFonts w:cs="David" w:hint="cs"/>
          <w:szCs w:val="28"/>
          <w:rtl/>
        </w:rPr>
        <w:t xml:space="preserve"> </w:t>
      </w:r>
      <w:r w:rsidRPr="00AA1FF0">
        <w:rPr>
          <w:rFonts w:cs="David"/>
          <w:szCs w:val="28"/>
          <w:rtl/>
        </w:rPr>
        <w:t>אלה תולדות נוח: בשלישית לך לך: וקור</w:t>
      </w:r>
      <w:r w:rsidRPr="00401AB6">
        <w:rPr>
          <w:rFonts w:cs="David"/>
          <w:szCs w:val="28"/>
          <w:rtl/>
        </w:rPr>
        <w:t>אים והולכים על הסדר הזה עד שמשלמים התורה בחג הסכות שהוא</w:t>
      </w:r>
      <w:r w:rsidRPr="00401AB6">
        <w:rPr>
          <w:rFonts w:cs="David"/>
          <w:szCs w:val="28"/>
        </w:rPr>
        <w:t xml:space="preserve"> </w:t>
      </w:r>
      <w:r w:rsidRPr="00401AB6">
        <w:rPr>
          <w:rFonts w:cs="David"/>
          <w:szCs w:val="28"/>
          <w:rtl/>
        </w:rPr>
        <w:t>תשלום השנה שנאמר במועד שנת השמיטה בחג הסכות תקרא את התורה הזאת נגד כל ישראל</w:t>
      </w:r>
      <w:r w:rsidRPr="00401AB6">
        <w:rPr>
          <w:rFonts w:cs="David" w:hint="cs"/>
          <w:szCs w:val="28"/>
          <w:rtl/>
        </w:rPr>
        <w:t xml:space="preserve"> (דברים לא, י)</w:t>
      </w:r>
      <w:r>
        <w:rPr>
          <w:rFonts w:cs="David" w:hint="cs"/>
          <w:szCs w:val="28"/>
          <w:rtl/>
        </w:rPr>
        <w:t>:</w:t>
      </w:r>
    </w:p>
    <w:p w14:paraId="31BA5FDB" w14:textId="77777777" w:rsidR="00506F98" w:rsidRDefault="00506F98" w:rsidP="00506F98">
      <w:pPr>
        <w:tabs>
          <w:tab w:val="left" w:pos="2100"/>
        </w:tabs>
        <w:bidi/>
        <w:spacing w:line="300" w:lineRule="auto"/>
        <w:jc w:val="both"/>
        <w:rPr>
          <w:rFonts w:cs="David"/>
          <w:szCs w:val="28"/>
          <w:rtl/>
        </w:rPr>
      </w:pPr>
      <w:r>
        <w:rPr>
          <w:rFonts w:cs="David"/>
          <w:szCs w:val="28"/>
          <w:rtl/>
        </w:rPr>
        <w:t>האלוהים</w:t>
      </w:r>
      <w:r>
        <w:rPr>
          <w:rFonts w:cs="David" w:hint="cs"/>
          <w:szCs w:val="28"/>
          <w:rtl/>
        </w:rPr>
        <w:t xml:space="preserve"> </w:t>
      </w:r>
      <w:r>
        <w:rPr>
          <w:rFonts w:cs="David"/>
          <w:szCs w:val="28"/>
          <w:rtl/>
        </w:rPr>
        <w:t xml:space="preserve">אם </w:t>
      </w:r>
      <w:r w:rsidRPr="00311669">
        <w:rPr>
          <w:rFonts w:cs="David"/>
          <w:szCs w:val="28"/>
          <w:rtl/>
        </w:rPr>
        <w:t>יהיה יום השמיני עצרת יום שבת יהיה תשלום התורה בו ביום שנאמ</w:t>
      </w:r>
      <w:r>
        <w:rPr>
          <w:rFonts w:cs="David"/>
          <w:szCs w:val="28"/>
          <w:rtl/>
        </w:rPr>
        <w:t>ר בע</w:t>
      </w:r>
      <w:r w:rsidRPr="00B0568C">
        <w:rPr>
          <w:rFonts w:cs="David"/>
          <w:szCs w:val="28"/>
          <w:rtl/>
        </w:rPr>
        <w:t>זרא ויקראו בספר תורת האלהים יום</w:t>
      </w:r>
      <w:r w:rsidRPr="00B0568C">
        <w:rPr>
          <w:rFonts w:cs="David" w:hint="cs"/>
          <w:szCs w:val="28"/>
          <w:rtl/>
        </w:rPr>
        <w:t xml:space="preserve"> </w:t>
      </w:r>
      <w:r w:rsidRPr="00B0568C">
        <w:rPr>
          <w:rFonts w:cs="David"/>
          <w:szCs w:val="28"/>
          <w:rtl/>
        </w:rPr>
        <w:t>ביום מן היום הראשון עד היום האחרון</w:t>
      </w:r>
      <w:r w:rsidRPr="00B0568C">
        <w:rPr>
          <w:rFonts w:cs="David" w:hint="cs"/>
          <w:szCs w:val="28"/>
          <w:rtl/>
        </w:rPr>
        <w:t xml:space="preserve"> (נחמיה ח, יח)</w:t>
      </w:r>
      <w:r>
        <w:rPr>
          <w:rFonts w:cs="David"/>
          <w:szCs w:val="28"/>
          <w:rtl/>
        </w:rPr>
        <w:t>: ועתה בעה"ר בזמן הגלות שאין כל ישראל מתקבצים בבית מועדם ואינם נעצרים שם אלא כל אחד</w:t>
      </w:r>
      <w:r>
        <w:rPr>
          <w:rFonts w:cs="David" w:hint="cs"/>
          <w:szCs w:val="28"/>
          <w:rtl/>
        </w:rPr>
        <w:t xml:space="preserve"> </w:t>
      </w:r>
      <w:r>
        <w:rPr>
          <w:rFonts w:cs="David"/>
          <w:szCs w:val="28"/>
          <w:rtl/>
        </w:rPr>
        <w:t>הולך לדרכו לתת רפואה למכתו ולהביא טרף ביתו: נתנהגו במנהג להיות קריאת כל התורה משב</w:t>
      </w:r>
      <w:r w:rsidRPr="00BA51F9">
        <w:rPr>
          <w:rFonts w:cs="David"/>
          <w:szCs w:val="28"/>
          <w:rtl/>
        </w:rPr>
        <w:t>ת לשבת כפי סדר פרשיותיה שתקן עזרא הכהן ע"ה ובית דינו מראשית השנה עד אחרית שנה</w:t>
      </w:r>
      <w:r>
        <w:rPr>
          <w:rFonts w:cs="David"/>
          <w:szCs w:val="28"/>
          <w:rtl/>
        </w:rPr>
        <w:t>: ולהיות שהשבתות בשנה המעוברת יתירות ובשנה הפשוטה חסרות: ומנין הפרשיות מתחלף ממנין השבתות בשתי השנים: לכן תתחלף קריאתם משנה פשוטה למעוברת פעם יכפילו פרשיות וקוראים שתי פרשיות בשבת אחד ופעם ישנן אותו וקוראים פרשה אחת בשתי שבתות לא יותר מזה ולא פחות: ולכן ראוי לסדר לך סדר הקריאה בהיות השנה פשוטה: ואחרי כן כשתהיה מעוברת ובזה יתבאר שתוף הקריאה בהם וחלופה:</w:t>
      </w:r>
    </w:p>
    <w:p w14:paraId="55FC2268" w14:textId="77777777" w:rsidR="00506F98" w:rsidRDefault="00506F98" w:rsidP="00506F98">
      <w:pPr>
        <w:tabs>
          <w:tab w:val="left" w:pos="2100"/>
        </w:tabs>
        <w:bidi/>
        <w:spacing w:line="300" w:lineRule="auto"/>
        <w:jc w:val="both"/>
        <w:rPr>
          <w:rFonts w:cs="David"/>
          <w:szCs w:val="28"/>
          <w:rtl/>
        </w:rPr>
      </w:pPr>
    </w:p>
    <w:p w14:paraId="44C0E56B" w14:textId="77777777" w:rsidR="00506F98" w:rsidRDefault="00506F98" w:rsidP="00506F98">
      <w:pPr>
        <w:tabs>
          <w:tab w:val="left" w:pos="2100"/>
        </w:tabs>
        <w:bidi/>
        <w:spacing w:line="300" w:lineRule="auto"/>
        <w:rPr>
          <w:rFonts w:cs="David"/>
          <w:szCs w:val="28"/>
          <w:rtl/>
        </w:rPr>
      </w:pPr>
      <w:r>
        <w:rPr>
          <w:rFonts w:cs="David" w:hint="cs"/>
          <w:szCs w:val="28"/>
          <w:rtl/>
        </w:rPr>
        <w:t xml:space="preserve">#1.2 </w:t>
      </w:r>
      <w:r>
        <w:rPr>
          <w:rFonts w:cs="David"/>
          <w:szCs w:val="28"/>
          <w:rtl/>
        </w:rPr>
        <w:t>הפרק השני</w:t>
      </w:r>
    </w:p>
    <w:p w14:paraId="372E1A74" w14:textId="77777777" w:rsidR="00506F98" w:rsidRDefault="00506F98" w:rsidP="00506F98">
      <w:pPr>
        <w:tabs>
          <w:tab w:val="left" w:pos="2100"/>
        </w:tabs>
        <w:bidi/>
        <w:spacing w:line="300" w:lineRule="auto"/>
        <w:rPr>
          <w:rFonts w:cs="David"/>
          <w:szCs w:val="28"/>
          <w:rtl/>
        </w:rPr>
      </w:pPr>
      <w:r>
        <w:rPr>
          <w:rFonts w:cs="David"/>
          <w:szCs w:val="28"/>
          <w:rtl/>
        </w:rPr>
        <w:t>בסדר קריאת הפרשיות בשנה הפשוטה</w:t>
      </w:r>
    </w:p>
    <w:p w14:paraId="7EB9B325" w14:textId="77777777" w:rsidR="00506F98" w:rsidRDefault="00506F98" w:rsidP="00506F98">
      <w:pPr>
        <w:tabs>
          <w:tab w:val="left" w:pos="2100"/>
        </w:tabs>
        <w:bidi/>
        <w:spacing w:line="300" w:lineRule="auto"/>
        <w:rPr>
          <w:rFonts w:cs="David"/>
          <w:szCs w:val="28"/>
          <w:rtl/>
        </w:rPr>
      </w:pPr>
    </w:p>
    <w:p w14:paraId="351A9EEF"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אולם סדר הקריאה בפרשיות בשנה הפשוטה מלמדינו ומשכילנו ע"ה תקנו לקרוא פרשת צו את אהרן בשבת שהוא קודם הפסח בין היות הפסח יום חול בין היותו שבת ונתנו סימן צו'' ופסח: </w:t>
      </w:r>
      <w:r w:rsidRPr="00317ABB">
        <w:rPr>
          <w:rFonts w:cs="David"/>
          <w:szCs w:val="28"/>
          <w:rtl/>
        </w:rPr>
        <w:t>ולקרוא פרשת נשוא את ראש בשבת השביעי משבע שבתות שמחורתו יהיה יום חג השבועות</w:t>
      </w:r>
      <w:r>
        <w:rPr>
          <w:rFonts w:cs="David"/>
          <w:szCs w:val="28"/>
          <w:rtl/>
        </w:rPr>
        <w:t xml:space="preserve"> הוקרא בפי קצת חכמינו ע"ה יום מתן</w:t>
      </w:r>
      <w:r>
        <w:rPr>
          <w:rFonts w:cs="David" w:hint="cs"/>
          <w:szCs w:val="28"/>
          <w:rtl/>
        </w:rPr>
        <w:t xml:space="preserve"> </w:t>
      </w:r>
      <w:r>
        <w:rPr>
          <w:rFonts w:cs="David"/>
          <w:szCs w:val="28"/>
          <w:rtl/>
        </w:rPr>
        <w:t>תורה וסימנו מנ"ו ועצרו: ולקרוא פרשת אתחנן בשבת שחל להיות אחר צום החמישי השני שהוא יום עשרה לחדש אב שבו באו דברי תנחומים מאתו יתברך בעבור שבו התחנן משה ע"ה ש</w:t>
      </w:r>
      <w:r w:rsidRPr="00A62CF9">
        <w:rPr>
          <w:rFonts w:cs="David"/>
          <w:szCs w:val="28"/>
          <w:rtl/>
        </w:rPr>
        <w:t xml:space="preserve">מחל לישראל ושב מחרון אפו ובו קוראים הפטרת נחמו נחמו עמי </w:t>
      </w:r>
      <w:r>
        <w:rPr>
          <w:rFonts w:cs="David" w:hint="cs"/>
          <w:szCs w:val="28"/>
          <w:rtl/>
        </w:rPr>
        <w:t xml:space="preserve">(ישעיהו מ א) </w:t>
      </w:r>
      <w:r w:rsidRPr="00A62CF9">
        <w:rPr>
          <w:rFonts w:cs="David"/>
          <w:szCs w:val="28"/>
          <w:rtl/>
        </w:rPr>
        <w:t>בין שיהיה יום הנחמה שבת</w:t>
      </w:r>
      <w:r>
        <w:rPr>
          <w:rFonts w:cs="David"/>
          <w:szCs w:val="28"/>
          <w:rtl/>
        </w:rPr>
        <w:t xml:space="preserve"> בין שיהיה יום חול כי אפילו אם היה התענית שבת הנה קריאת הפרשה תהיה לעולם קודם </w:t>
      </w:r>
      <w:r w:rsidRPr="00BB24FD">
        <w:rPr>
          <w:rFonts w:cs="David"/>
          <w:szCs w:val="28"/>
          <w:rtl/>
        </w:rPr>
        <w:t>קריאת הנחמה ולכן תהיה קריאת פרשת ואתחנן</w:t>
      </w:r>
      <w:r>
        <w:rPr>
          <w:rFonts w:cs="David" w:hint="cs"/>
          <w:szCs w:val="28"/>
          <w:rtl/>
        </w:rPr>
        <w:t xml:space="preserve"> </w:t>
      </w:r>
      <w:r w:rsidRPr="00BB24FD">
        <w:rPr>
          <w:rFonts w:cs="David"/>
          <w:szCs w:val="28"/>
          <w:rtl/>
        </w:rPr>
        <w:t>בשבת הבאה כי איך יתכן לקרוא נחמו נחמו</w:t>
      </w:r>
      <w:r>
        <w:rPr>
          <w:rFonts w:cs="David"/>
          <w:szCs w:val="28"/>
          <w:rtl/>
        </w:rPr>
        <w:t xml:space="preserve"> קודם הנחמה: ונשוב למכון וכן נהגו לקרוא פרשת האזינו בשבת שהוא תוך עשרה ימי תשובה הנקראים עשרת ימי תשובה רחמים שהוא קודם יום הכפורים בעבור</w:t>
      </w:r>
      <w:r>
        <w:rPr>
          <w:rFonts w:cs="David" w:hint="cs"/>
          <w:szCs w:val="28"/>
          <w:rtl/>
        </w:rPr>
        <w:t xml:space="preserve"> </w:t>
      </w:r>
      <w:r>
        <w:rPr>
          <w:rFonts w:cs="David"/>
          <w:szCs w:val="28"/>
          <w:rtl/>
        </w:rPr>
        <w:t xml:space="preserve">שכל הפרשה תוכחת לישראל גם בה קוראים הפטרת שובה ישראל </w:t>
      </w:r>
      <w:r>
        <w:rPr>
          <w:rFonts w:cs="David" w:hint="cs"/>
          <w:szCs w:val="28"/>
          <w:rtl/>
        </w:rPr>
        <w:t xml:space="preserve">(הושע יד, ב) </w:t>
      </w:r>
      <w:r>
        <w:rPr>
          <w:rFonts w:cs="David"/>
          <w:szCs w:val="28"/>
          <w:rtl/>
        </w:rPr>
        <w:t xml:space="preserve">שהוא נכון לימי תשובה: ולכן התקינו וסדרו להכפיל קצת פרשיות שיש להן דמות והן כאחד בעניניהן ודיברהן כגון ויקהל עם פקודי: אשה כי תזריע עם זאת תהיה אחרי מות עם קדושים: בהר סיני עם בחקותי: ראשי המטות עם אלה מסעי הנה </w:t>
      </w:r>
      <w:r>
        <w:rPr>
          <w:rFonts w:cs="David"/>
          <w:szCs w:val="28"/>
          <w:rtl/>
        </w:rPr>
        <w:lastRenderedPageBreak/>
        <w:t>אלה אמרו שצריך לכלול ויקהל עם פקודי לקראם בשבת אחד כדי שיבוא פרשת צו בשבת שחל להיות קודם הפסח. והוא הנקרא שבת הג</w:t>
      </w:r>
      <w:r w:rsidRPr="000D72C6">
        <w:rPr>
          <w:rFonts w:cs="David"/>
          <w:szCs w:val="28"/>
          <w:rtl/>
        </w:rPr>
        <w:t>דול ובשבת ההוא תהיה קריאתה: והנה אם יהיה</w:t>
      </w:r>
      <w:r w:rsidRPr="000D72C6">
        <w:rPr>
          <w:rFonts w:cs="David" w:hint="cs"/>
          <w:szCs w:val="28"/>
          <w:rtl/>
        </w:rPr>
        <w:t xml:space="preserve"> </w:t>
      </w:r>
      <w:r w:rsidRPr="000D72C6">
        <w:rPr>
          <w:rFonts w:cs="David"/>
          <w:szCs w:val="28"/>
          <w:rtl/>
        </w:rPr>
        <w:t>מחרת הפסח והוא יום ראשון של חג המצות יום ראשון לשבוע הנה באותו יום הנפת העומר ואז נתחיל לספור החמישים יום ושבע שבתות</w:t>
      </w:r>
      <w:r w:rsidRPr="000D72C6">
        <w:rPr>
          <w:rFonts w:cs="David" w:hint="cs"/>
          <w:szCs w:val="28"/>
          <w:rtl/>
        </w:rPr>
        <w:t xml:space="preserve"> </w:t>
      </w:r>
      <w:r w:rsidRPr="000D72C6">
        <w:rPr>
          <w:rFonts w:cs="David"/>
          <w:szCs w:val="28"/>
          <w:rtl/>
        </w:rPr>
        <w:t>ויהיה יום שביעי עצרת יום שבת</w:t>
      </w:r>
      <w:r>
        <w:rPr>
          <w:rFonts w:cs="David"/>
          <w:szCs w:val="28"/>
          <w:rtl/>
        </w:rPr>
        <w:t xml:space="preserve"> והוא השבת </w:t>
      </w:r>
      <w:r w:rsidRPr="000D72C6">
        <w:rPr>
          <w:rFonts w:cs="David"/>
          <w:szCs w:val="28"/>
          <w:rtl/>
        </w:rPr>
        <w:t>הראשון לשבע שבתות ובו ביום נקרא פרשת ויהי ביום השמיני: ונשארו עד פרשת נשוא תשעה</w:t>
      </w:r>
      <w:r>
        <w:rPr>
          <w:rFonts w:cs="David"/>
          <w:szCs w:val="28"/>
          <w:rtl/>
        </w:rPr>
        <w:t xml:space="preserve"> פרשיות וששה שבתות עד יום מתן תורה</w:t>
      </w:r>
      <w:r w:rsidRPr="00C412EC">
        <w:rPr>
          <w:rFonts w:cs="David"/>
          <w:szCs w:val="28"/>
          <w:rtl/>
        </w:rPr>
        <w:t>: ולכן נכפיל שלש פרשיות מהסדרים הדומים זה לזה ונקרא שש פרשיות בשלש שבתות: והן תזריע עם מצורע: ואחרי מות עם קדושים: ובהר סיני עם בחקותי: והשלש פרשיות הנשארות לקרא בשלש שבתות הנשארים בסדרן בכל שבת ושבת פרשה אחת עד היות פרשת נשוא נקראת בשבת שביעי שמחורתו יום מתן תורה: אכן אם יפול המועד הראשון שהוא מחורת הפסח יום שני לשבוע יהיה הנפת העומר והספירה ביום ראשון משבוע הבא שהוא</w:t>
      </w:r>
      <w:r>
        <w:rPr>
          <w:rFonts w:cs="David" w:hint="cs"/>
          <w:szCs w:val="28"/>
          <w:rtl/>
        </w:rPr>
        <w:t xml:space="preserve"> </w:t>
      </w:r>
      <w:r w:rsidRPr="00C412EC">
        <w:rPr>
          <w:rFonts w:cs="David"/>
          <w:szCs w:val="28"/>
          <w:rtl/>
        </w:rPr>
        <w:t>בעצמו יום שביעי עצרת ואז נקרא פרשת שמיני בשבת שהוא תוך שבעת ימי מצה ונשארות שבע שבתות לתשע פרשיות ופרשת נשא עמהם: ואז צריך להכפיל לבד שני פרשיות מהשלשה הנותרים איזה</w:t>
      </w:r>
      <w:r>
        <w:rPr>
          <w:rFonts w:cs="David"/>
          <w:szCs w:val="28"/>
          <w:rtl/>
        </w:rPr>
        <w:t xml:space="preserve"> מהם שנרצה ונקרא ארבע פרשיות בשתי שבתות והחמש פרשיות הנשארות בחמש שבתות הנשארות על סדר עד היות פרשת נשא נקראת השביעי לספירת שבע שבתות כפי סמן מנ"ו ועצר''ו ובשבת שאחר חג השבועות נקרא פרשת בהעלותך: וכן במה שאחר זה פרשה בכל שבת על הסדר: שנגיע בשבת שבו נקראת פרשת ראשי המטות או נחבר עמה פרשת אלה מסעי אם יצטרך ר"ל אם יהיו השבתות אשר עד השבת שאחר הנחמה חסרות מן הפרשיות אשר עד ואתחנן להקרא אחר הנחמה ונקרא מטות ומסעי שתי פרשיות בשבת אחד וישלים ספר במדבר: ואחרי כן פרשה בכל שבת עד היות פרשת ואתחנן לקראה בשבת שהוא אחר יום הנחמה: ומה שאחר זאת מן הפרשיות נקראות כסדרן בכל שבת פרשה אחת עד שנגיע בפרשת אתם נצבים וכשנגיע שם נמנה השבתות משם עד השבת שחל להיות תוך ימי הפסח וגם נמנה הפרשיות עד תשלום התורה: ואם יהיו השבתות יתרות נשנה פרשת אתם נצבים</w:t>
      </w:r>
      <w:r>
        <w:rPr>
          <w:rFonts w:cs="David" w:hint="cs"/>
          <w:szCs w:val="28"/>
          <w:rtl/>
        </w:rPr>
        <w:t xml:space="preserve"> </w:t>
      </w:r>
      <w:r>
        <w:rPr>
          <w:rFonts w:cs="David"/>
          <w:szCs w:val="28"/>
          <w:rtl/>
        </w:rPr>
        <w:t>לקראה בשתי שבתות בעבור שבו דברי יעודים וכריתת ברית לקיום</w:t>
      </w:r>
      <w:r>
        <w:rPr>
          <w:rFonts w:cs="David" w:hint="cs"/>
          <w:szCs w:val="28"/>
          <w:rtl/>
        </w:rPr>
        <w:t xml:space="preserve"> </w:t>
      </w:r>
      <w:r>
        <w:rPr>
          <w:rFonts w:cs="David"/>
          <w:szCs w:val="28"/>
          <w:rtl/>
        </w:rPr>
        <w:t>התורה בכללה ודברי תוכחה בין טוב וחלפו: ואם ישוה מנין הפרשיות עם השבתות הנה מה טוב ואם יותירו עוד השבתות נשנה גם פרשת האזינו לקראה בשתי שבתות בכלל נסדרן בסדר נכון עד שתבוא להיות פרשת האזינו בשבת שהוא קודם יום הכפורים או ביום הכפורים עצמו</w:t>
      </w:r>
      <w:r>
        <w:rPr>
          <w:rFonts w:cs="David" w:hint="cs"/>
          <w:szCs w:val="28"/>
          <w:rtl/>
        </w:rPr>
        <w:t xml:space="preserve"> </w:t>
      </w:r>
      <w:r>
        <w:rPr>
          <w:rFonts w:cs="David"/>
          <w:szCs w:val="28"/>
          <w:rtl/>
        </w:rPr>
        <w:t xml:space="preserve">אם חל להיות שבת: ופרשת וזאת הברכה בשבת תוך ימי הסכה: </w:t>
      </w:r>
    </w:p>
    <w:p w14:paraId="5950007A" w14:textId="77777777" w:rsidR="00506F98" w:rsidRDefault="00506F98" w:rsidP="00506F98">
      <w:pPr>
        <w:tabs>
          <w:tab w:val="left" w:pos="2100"/>
        </w:tabs>
        <w:bidi/>
        <w:spacing w:line="300" w:lineRule="auto"/>
        <w:jc w:val="both"/>
        <w:rPr>
          <w:rFonts w:cs="David"/>
          <w:szCs w:val="28"/>
          <w:rtl/>
        </w:rPr>
      </w:pPr>
    </w:p>
    <w:p w14:paraId="6D2F375D" w14:textId="77777777" w:rsidR="00506F98" w:rsidRDefault="00506F98" w:rsidP="00506F98">
      <w:pPr>
        <w:tabs>
          <w:tab w:val="left" w:pos="2100"/>
        </w:tabs>
        <w:bidi/>
        <w:spacing w:line="300" w:lineRule="auto"/>
        <w:jc w:val="both"/>
        <w:rPr>
          <w:rFonts w:cs="David"/>
          <w:szCs w:val="28"/>
          <w:rtl/>
        </w:rPr>
      </w:pPr>
      <w:r>
        <w:rPr>
          <w:rFonts w:cs="David"/>
          <w:szCs w:val="28"/>
          <w:rtl/>
        </w:rPr>
        <w:t>והנני מסדר לך סדרן: אם יהיה ראש חדש תשרי והוא יום תרועה יום ששי לשבוע לקרא למחורתו בשבת פרשת אתם נצבים</w:t>
      </w:r>
      <w:r>
        <w:rPr>
          <w:rFonts w:cs="David" w:hint="cs"/>
          <w:szCs w:val="28"/>
          <w:rtl/>
        </w:rPr>
        <w:t xml:space="preserve"> </w:t>
      </w:r>
      <w:r>
        <w:rPr>
          <w:rFonts w:cs="David"/>
          <w:szCs w:val="28"/>
          <w:rtl/>
        </w:rPr>
        <w:t xml:space="preserve">בן שנקראת בשבת שעברה בין שלא נקראת ובשבת השני שהוא תשיעי לחדש והוא תוך עשרת ימי רחמים קודם יום הכפורים נקרא פרשת האזינו בעבור שבה דברי תוכחה ובה הפטרת שובה ישראל: ובשבת השלישי שהוא יום </w:t>
      </w:r>
      <w:r w:rsidRPr="003A6BA6">
        <w:rPr>
          <w:rFonts w:cs="David"/>
          <w:szCs w:val="28"/>
          <w:rtl/>
        </w:rPr>
        <w:t>שני לחג הסכות</w:t>
      </w:r>
      <w:r>
        <w:rPr>
          <w:rFonts w:cs="David"/>
          <w:szCs w:val="28"/>
          <w:rtl/>
        </w:rPr>
        <w:t xml:space="preserve"> נקרא פרשת וזאת הברכה ויהיה תשלום התורה בשבת שהוא תוך שבעת ימי הסכה: ובשבת הרביעי</w:t>
      </w:r>
      <w:r>
        <w:rPr>
          <w:rFonts w:cs="David" w:hint="cs"/>
          <w:szCs w:val="28"/>
          <w:rtl/>
        </w:rPr>
        <w:t xml:space="preserve"> </w:t>
      </w:r>
      <w:r>
        <w:rPr>
          <w:rFonts w:cs="David"/>
          <w:szCs w:val="28"/>
          <w:rtl/>
        </w:rPr>
        <w:t>שהוא ראש חדש חשון או סוף תשרי נקרא פרשת בראשית שהיא התחלת התורה: אכן אם יהיה ראש חדש תשרי יום ראשון נקרא פרשת נצבים</w:t>
      </w:r>
      <w:r>
        <w:rPr>
          <w:rFonts w:cs="David" w:hint="cs"/>
          <w:szCs w:val="28"/>
          <w:rtl/>
        </w:rPr>
        <w:t xml:space="preserve"> </w:t>
      </w:r>
      <w:r>
        <w:rPr>
          <w:rFonts w:cs="David"/>
          <w:szCs w:val="28"/>
          <w:rtl/>
        </w:rPr>
        <w:t>בשבת העובר שהוא אתמולו שהיה סוף חדש אלול: ובשבת הראשון</w:t>
      </w:r>
      <w:r>
        <w:rPr>
          <w:rFonts w:cs="David" w:hint="cs"/>
          <w:szCs w:val="28"/>
          <w:rtl/>
        </w:rPr>
        <w:t xml:space="preserve"> </w:t>
      </w:r>
      <w:r>
        <w:rPr>
          <w:rFonts w:cs="David"/>
          <w:szCs w:val="28"/>
          <w:rtl/>
        </w:rPr>
        <w:t>של חדש תשרי שהוא שביעי לחדש נקרא פרשת האזינו כי הוא תוך</w:t>
      </w:r>
      <w:r>
        <w:rPr>
          <w:rFonts w:cs="David" w:hint="cs"/>
          <w:szCs w:val="28"/>
          <w:rtl/>
        </w:rPr>
        <w:t xml:space="preserve"> </w:t>
      </w:r>
      <w:r>
        <w:rPr>
          <w:rFonts w:cs="David"/>
          <w:szCs w:val="28"/>
          <w:rtl/>
        </w:rPr>
        <w:t xml:space="preserve">עשרת ימי רחמים ובשבת השני שהוא י"ד לחדש נשנה עוד פרשת האזינו לקראה פעם שנית: </w:t>
      </w:r>
      <w:r>
        <w:rPr>
          <w:rFonts w:cs="David"/>
          <w:szCs w:val="28"/>
          <w:rtl/>
        </w:rPr>
        <w:lastRenderedPageBreak/>
        <w:t>ובשבת השלישי כ"א לחדש נקרא פרשת וזאת</w:t>
      </w:r>
      <w:r>
        <w:rPr>
          <w:rFonts w:cs="David" w:hint="cs"/>
          <w:szCs w:val="28"/>
          <w:rtl/>
        </w:rPr>
        <w:t xml:space="preserve"> </w:t>
      </w:r>
      <w:r>
        <w:rPr>
          <w:rFonts w:cs="David"/>
          <w:szCs w:val="28"/>
          <w:rtl/>
        </w:rPr>
        <w:t>הברכה כי הוא תוך שבת שבעה ימי הסכה: ובשבת הרביעי שהוא כ"ה</w:t>
      </w:r>
      <w:r>
        <w:rPr>
          <w:rFonts w:cs="David" w:hint="cs"/>
          <w:szCs w:val="28"/>
          <w:rtl/>
        </w:rPr>
        <w:t xml:space="preserve"> </w:t>
      </w:r>
      <w:r>
        <w:rPr>
          <w:rFonts w:cs="David"/>
          <w:szCs w:val="28"/>
          <w:rtl/>
        </w:rPr>
        <w:t>לחדש נקרא פרשת בראשית: ונתחיל התורה אחר שמיני עצרת כפי הסדר והתקון הכלל: אכן אם יפלו המועדים בשבת הנה בשבת הראשון שהוא ראש חדש תשרי יום תרועה נקרא פרשת נצבים ובשבת השני שהוא תוך עשרה ימי תשובה נקרא פרשת האזינו ובשבת השלישי שהוא יום ראשון של חג הסכות נשנה עוד פרשת האזינו עד היות פרשת וזאת הברכה נקראת בשבת רביעי שבו ביום חל להיות יום שמיני עצרת ובו תהיה שלמות התורה בקריאתה ותמי</w:t>
      </w:r>
      <w:r w:rsidRPr="00EA64CC">
        <w:rPr>
          <w:rFonts w:cs="David"/>
          <w:szCs w:val="28"/>
          <w:rtl/>
        </w:rPr>
        <w:t>מות פרשיותיה: ובשבת החמישי שהוא כ"ט לחדש תשרי והוא הבא אחר שמיני עצרת בין תהיה</w:t>
      </w:r>
      <w:r>
        <w:rPr>
          <w:rFonts w:cs="David"/>
          <w:szCs w:val="28"/>
          <w:rtl/>
        </w:rPr>
        <w:t xml:space="preserve"> התחלת התורה וקריאת פרשיותיה שהיא פרשת בראשית: ועוד יחזרו חלילה על זה הסדר </w:t>
      </w:r>
      <w:r w:rsidRPr="008A799B">
        <w:rPr>
          <w:rFonts w:cs="David"/>
          <w:szCs w:val="28"/>
          <w:rtl/>
        </w:rPr>
        <w:t>כל קהילות ישורון כאשר סדרו והתקינו התאנים הטובות</w:t>
      </w:r>
      <w:r>
        <w:rPr>
          <w:rFonts w:cs="David"/>
          <w:szCs w:val="28"/>
          <w:rtl/>
        </w:rPr>
        <w:t xml:space="preserve"> ע"ה אשר היה בידם הסדר המסודר </w:t>
      </w:r>
      <w:r w:rsidRPr="00324E98">
        <w:rPr>
          <w:rFonts w:cs="David"/>
          <w:szCs w:val="28"/>
          <w:rtl/>
        </w:rPr>
        <w:t>מסור מההעתקה המשתלשלת מעזרא הסופר ובית דינו ע"ה בכל שנה ושנה</w:t>
      </w:r>
      <w:r>
        <w:rPr>
          <w:rFonts w:cs="David"/>
          <w:szCs w:val="28"/>
          <w:rtl/>
        </w:rPr>
        <w:t xml:space="preserve"> מהשנים הפשוטות מבלתי נטות ממנו ימין ושמאל: </w:t>
      </w:r>
    </w:p>
    <w:p w14:paraId="476BCBF8" w14:textId="77777777" w:rsidR="00506F98" w:rsidRDefault="00506F98" w:rsidP="00506F98">
      <w:pPr>
        <w:tabs>
          <w:tab w:val="left" w:pos="2100"/>
        </w:tabs>
        <w:bidi/>
        <w:spacing w:line="300" w:lineRule="auto"/>
        <w:jc w:val="both"/>
        <w:rPr>
          <w:rFonts w:cs="David"/>
          <w:szCs w:val="28"/>
          <w:rtl/>
        </w:rPr>
      </w:pPr>
    </w:p>
    <w:p w14:paraId="0D7CB334" w14:textId="77777777" w:rsidR="00506F98" w:rsidRDefault="00506F98" w:rsidP="00506F98">
      <w:pPr>
        <w:tabs>
          <w:tab w:val="left" w:pos="2100"/>
        </w:tabs>
        <w:bidi/>
        <w:spacing w:line="300" w:lineRule="auto"/>
        <w:rPr>
          <w:rFonts w:cs="David"/>
          <w:szCs w:val="28"/>
          <w:rtl/>
        </w:rPr>
      </w:pPr>
      <w:r>
        <w:rPr>
          <w:rFonts w:cs="David" w:hint="cs"/>
          <w:szCs w:val="28"/>
          <w:rtl/>
        </w:rPr>
        <w:t xml:space="preserve">#1.3 </w:t>
      </w:r>
      <w:r>
        <w:rPr>
          <w:rFonts w:cs="David"/>
          <w:szCs w:val="28"/>
          <w:rtl/>
        </w:rPr>
        <w:t>הפרק השלישי</w:t>
      </w:r>
    </w:p>
    <w:p w14:paraId="03F377A9" w14:textId="77777777" w:rsidR="00506F98" w:rsidRDefault="00506F98" w:rsidP="00506F98">
      <w:pPr>
        <w:tabs>
          <w:tab w:val="left" w:pos="2100"/>
        </w:tabs>
        <w:bidi/>
        <w:spacing w:line="300" w:lineRule="auto"/>
        <w:rPr>
          <w:rFonts w:cs="David"/>
          <w:szCs w:val="28"/>
          <w:rtl/>
        </w:rPr>
      </w:pPr>
      <w:r>
        <w:rPr>
          <w:rFonts w:cs="David"/>
          <w:szCs w:val="28"/>
          <w:rtl/>
        </w:rPr>
        <w:t xml:space="preserve">בסדר קריאת הפרשיות בשנה המעוברת: </w:t>
      </w:r>
    </w:p>
    <w:p w14:paraId="2E42307D" w14:textId="77777777" w:rsidR="00506F98" w:rsidRDefault="00506F98" w:rsidP="00506F98">
      <w:pPr>
        <w:tabs>
          <w:tab w:val="left" w:pos="2100"/>
        </w:tabs>
        <w:bidi/>
        <w:spacing w:line="300" w:lineRule="auto"/>
        <w:jc w:val="both"/>
        <w:rPr>
          <w:rFonts w:cs="David"/>
          <w:szCs w:val="28"/>
        </w:rPr>
      </w:pPr>
    </w:p>
    <w:p w14:paraId="3C4AF7B0" w14:textId="77777777" w:rsidR="00506F98" w:rsidRDefault="00506F98" w:rsidP="00506F98">
      <w:pPr>
        <w:tabs>
          <w:tab w:val="left" w:pos="2100"/>
        </w:tabs>
        <w:bidi/>
        <w:spacing w:line="300" w:lineRule="auto"/>
        <w:jc w:val="both"/>
        <w:rPr>
          <w:rFonts w:cs="David"/>
          <w:szCs w:val="28"/>
          <w:rtl/>
        </w:rPr>
      </w:pPr>
      <w:r>
        <w:rPr>
          <w:rFonts w:cs="David"/>
          <w:szCs w:val="28"/>
          <w:rtl/>
        </w:rPr>
        <w:t>ואמנם</w:t>
      </w:r>
      <w:r>
        <w:rPr>
          <w:rFonts w:cs="David" w:hint="cs"/>
          <w:szCs w:val="28"/>
          <w:rtl/>
        </w:rPr>
        <w:t xml:space="preserve"> </w:t>
      </w:r>
      <w:r>
        <w:rPr>
          <w:rFonts w:cs="David"/>
          <w:szCs w:val="28"/>
          <w:rtl/>
        </w:rPr>
        <w:t>תקון סדר הקריאה בשנה המעוברת שהשבתות יתרות הם</w:t>
      </w:r>
      <w:r>
        <w:rPr>
          <w:rFonts w:cs="David" w:hint="cs"/>
          <w:szCs w:val="28"/>
          <w:rtl/>
        </w:rPr>
        <w:t xml:space="preserve"> </w:t>
      </w:r>
      <w:r>
        <w:rPr>
          <w:rFonts w:cs="David"/>
          <w:szCs w:val="28"/>
          <w:rtl/>
        </w:rPr>
        <w:t>הוא כמו שאבאר: דע לך שבשנים המעוברות אין מכללין פרשיות ולא משנים אותם אלא קוראים והולכים על סדר בכל שבת פרשה אחת עד היות פרשת אחרי מות נקראת בשבת שבתוך שבעת</w:t>
      </w:r>
      <w:r>
        <w:rPr>
          <w:rFonts w:cs="David" w:hint="cs"/>
          <w:szCs w:val="28"/>
          <w:rtl/>
        </w:rPr>
        <w:t xml:space="preserve"> </w:t>
      </w:r>
      <w:r>
        <w:rPr>
          <w:rFonts w:cs="David"/>
          <w:szCs w:val="28"/>
          <w:rtl/>
        </w:rPr>
        <w:t>ימי מצה: ואין אומרים סימנים בשנה זו כי אין סימן נחמו בנחמה להיות פרשת ואתחנן בשבת שאחר יום הנחמה בעבור שבו הפטרת נחמו כפי מה שהוא הענין בשנה הפשוטה: ומה שאחרי זאת מן פרשיות בשנה המעוברת נקראים כפי הסדר שסדרנו עניניהם בשנה הפשוטה עד היות פרשת האזינו נקראת בשבת שבתוך עשרת ימי התשובה:</w:t>
      </w:r>
    </w:p>
    <w:p w14:paraId="230CF155" w14:textId="77777777" w:rsidR="00506F98" w:rsidRDefault="00506F98" w:rsidP="00506F98">
      <w:pPr>
        <w:tabs>
          <w:tab w:val="left" w:pos="2100"/>
        </w:tabs>
        <w:bidi/>
        <w:spacing w:line="300" w:lineRule="auto"/>
        <w:jc w:val="both"/>
        <w:rPr>
          <w:rFonts w:cs="David"/>
          <w:szCs w:val="28"/>
          <w:rtl/>
        </w:rPr>
      </w:pPr>
    </w:p>
    <w:p w14:paraId="42930DEA" w14:textId="77777777" w:rsidR="00506F98" w:rsidRDefault="00506F98" w:rsidP="00506F98">
      <w:pPr>
        <w:tabs>
          <w:tab w:val="left" w:pos="2100"/>
        </w:tabs>
        <w:bidi/>
        <w:spacing w:line="300" w:lineRule="auto"/>
        <w:jc w:val="both"/>
        <w:rPr>
          <w:rFonts w:cs="David"/>
          <w:szCs w:val="28"/>
        </w:rPr>
      </w:pPr>
      <w:r>
        <w:rPr>
          <w:rFonts w:cs="David"/>
          <w:szCs w:val="28"/>
          <w:rtl/>
        </w:rPr>
        <w:t>ואם קורה ויהיו השבתות יתרות ישנו פרשת נצבים וגם קוראים אותה בשתי שבתות ואם יהיו עוד השבתות יתרות אזי משנים גם פרשת האזינו כמו שקרה זה וקרה בשנת הרנ"ב וסימנה בוא יבוא ברינה לקרוא שתי פרשיות הנזכרות בארבעה שבתות כל אחת שתי שבתות עד היות התחלת קריאת התורה בשבת הבא אחרי יום שמיני עצרת כפי התקון הכלל והסדר המסודר אשר תקן וסדר עזרא הסופר ע"ה בזה הקלות ותלמידו ראש בית דינו גנאי ברוך הוא היה רבו</w:t>
      </w:r>
      <w:r>
        <w:rPr>
          <w:rFonts w:cs="David" w:hint="cs"/>
          <w:szCs w:val="28"/>
          <w:rtl/>
        </w:rPr>
        <w:t xml:space="preserve"> </w:t>
      </w:r>
      <w:r>
        <w:rPr>
          <w:rFonts w:cs="David"/>
          <w:szCs w:val="28"/>
          <w:rtl/>
        </w:rPr>
        <w:t>של הרב רבנו ענן הנשיא ראש הגולה ושאר משכילי גלותינו עד תש</w:t>
      </w:r>
      <w:r w:rsidRPr="00F928DA">
        <w:rPr>
          <w:rFonts w:cs="David"/>
          <w:szCs w:val="28"/>
          <w:rtl/>
        </w:rPr>
        <w:t>לום מאה ועשרים תקנים הנקראים אנשי כנסת הגדולה הוא בית דינו</w:t>
      </w:r>
      <w:r w:rsidRPr="00F928DA">
        <w:rPr>
          <w:rFonts w:cs="David" w:hint="cs"/>
          <w:szCs w:val="28"/>
          <w:rtl/>
        </w:rPr>
        <w:t xml:space="preserve"> </w:t>
      </w:r>
      <w:r w:rsidRPr="00F928DA">
        <w:rPr>
          <w:rFonts w:cs="David"/>
          <w:szCs w:val="28"/>
          <w:rtl/>
        </w:rPr>
        <w:t>של עז</w:t>
      </w:r>
      <w:r w:rsidRPr="00F66837">
        <w:rPr>
          <w:rFonts w:cs="David"/>
          <w:szCs w:val="28"/>
          <w:rtl/>
        </w:rPr>
        <w:t>רא הכהן הסופר ע"ה: ומהם היו נביאי הגולה זכריה ומלאכי דניאל חנניה מישאל ועזריה</w:t>
      </w:r>
      <w:r>
        <w:rPr>
          <w:rFonts w:cs="David"/>
          <w:szCs w:val="28"/>
          <w:rtl/>
        </w:rPr>
        <w:t xml:space="preserve"> ונחמיה כן חכליה ומרדכי בלשן וזרובב</w:t>
      </w:r>
      <w:r w:rsidRPr="00F66837">
        <w:rPr>
          <w:rFonts w:cs="David"/>
          <w:szCs w:val="28"/>
          <w:rtl/>
        </w:rPr>
        <w:t>ל</w:t>
      </w:r>
      <w:r>
        <w:rPr>
          <w:rFonts w:cs="David" w:hint="cs"/>
          <w:szCs w:val="28"/>
          <w:rtl/>
        </w:rPr>
        <w:t xml:space="preserve"> </w:t>
      </w:r>
      <w:r w:rsidRPr="00F66837">
        <w:rPr>
          <w:rFonts w:cs="David"/>
          <w:szCs w:val="28"/>
          <w:rtl/>
        </w:rPr>
        <w:t>ועמהם היו שאר חכמים גדולים: וגם קבל עליו הסדר מי שקם אחריהם התאנים הטובות</w:t>
      </w:r>
      <w:r>
        <w:rPr>
          <w:rFonts w:cs="David"/>
          <w:szCs w:val="28"/>
          <w:rtl/>
        </w:rPr>
        <w:t xml:space="preserve"> להיות נמשכים אחריו בקריאת אלו הפרשיות בכל שנ</w:t>
      </w:r>
      <w:r w:rsidRPr="009F4D21">
        <w:rPr>
          <w:rFonts w:cs="David"/>
          <w:szCs w:val="28"/>
          <w:rtl/>
        </w:rPr>
        <w:t>ה ושנה משנות העולם בפשוטות ובמעוברות: השם ינערם מעפרם ויזכרם ברצון עמו להתהלל עם נחלתו ויקים עליהם פסוק הנאמר מפי משיחו ז</w:t>
      </w:r>
      <w:r w:rsidRPr="00D13001">
        <w:rPr>
          <w:rFonts w:cs="David"/>
          <w:szCs w:val="28"/>
          <w:rtl/>
        </w:rPr>
        <w:t>כרני ה' ברצון עמך</w:t>
      </w:r>
      <w:r w:rsidRPr="00D13001">
        <w:rPr>
          <w:rStyle w:val="FootnoteReference"/>
          <w:rFonts w:hint="cs"/>
          <w:rtl/>
        </w:rPr>
        <w:t xml:space="preserve"> </w:t>
      </w:r>
      <w:r w:rsidRPr="00D13001">
        <w:rPr>
          <w:rFonts w:cs="David"/>
          <w:szCs w:val="28"/>
          <w:rtl/>
        </w:rPr>
        <w:t xml:space="preserve">וג"ו </w:t>
      </w:r>
      <w:r w:rsidRPr="00D13001">
        <w:rPr>
          <w:rFonts w:cs="David" w:hint="cs"/>
          <w:szCs w:val="28"/>
          <w:rtl/>
        </w:rPr>
        <w:t xml:space="preserve">(תהילים קו, ד) </w:t>
      </w:r>
      <w:r w:rsidRPr="00D13001">
        <w:rPr>
          <w:rFonts w:cs="David"/>
          <w:szCs w:val="28"/>
          <w:rtl/>
        </w:rPr>
        <w:t>ופסוק ורבים מישני אדמת עפר יקיצו</w:t>
      </w:r>
      <w:r w:rsidRPr="00D13001">
        <w:rPr>
          <w:rFonts w:cs="David" w:hint="cs"/>
          <w:szCs w:val="28"/>
          <w:rtl/>
        </w:rPr>
        <w:t xml:space="preserve"> </w:t>
      </w:r>
      <w:r w:rsidRPr="00D13001">
        <w:rPr>
          <w:rFonts w:cs="David"/>
          <w:szCs w:val="28"/>
          <w:rtl/>
        </w:rPr>
        <w:t>אלה לחיי עולם: והמשכילים יזהירו כזוהר הרקיע ומצדקי הרבים</w:t>
      </w:r>
      <w:r w:rsidRPr="00D13001">
        <w:rPr>
          <w:rFonts w:cs="David" w:hint="cs"/>
          <w:szCs w:val="28"/>
          <w:rtl/>
        </w:rPr>
        <w:t xml:space="preserve"> </w:t>
      </w:r>
      <w:r w:rsidRPr="00D13001">
        <w:rPr>
          <w:rFonts w:cs="David"/>
          <w:szCs w:val="28"/>
          <w:rtl/>
        </w:rPr>
        <w:t xml:space="preserve">ככוכבים לעולם ועד </w:t>
      </w:r>
      <w:r w:rsidRPr="00D13001">
        <w:rPr>
          <w:rFonts w:cs="David" w:hint="cs"/>
          <w:szCs w:val="28"/>
          <w:rtl/>
        </w:rPr>
        <w:t xml:space="preserve">(דניאל יב, ב-ג) </w:t>
      </w:r>
      <w:r w:rsidRPr="00D13001">
        <w:rPr>
          <w:rFonts w:cs="David"/>
          <w:szCs w:val="28"/>
          <w:rtl/>
        </w:rPr>
        <w:t>אמן.</w:t>
      </w:r>
    </w:p>
    <w:p w14:paraId="1E89A127" w14:textId="77777777" w:rsidR="00506F98" w:rsidRDefault="00506F98" w:rsidP="00506F98">
      <w:pPr>
        <w:tabs>
          <w:tab w:val="left" w:pos="2100"/>
        </w:tabs>
        <w:bidi/>
        <w:spacing w:line="300" w:lineRule="auto"/>
        <w:jc w:val="both"/>
        <w:rPr>
          <w:rFonts w:cs="David"/>
          <w:szCs w:val="28"/>
          <w:rtl/>
        </w:rPr>
      </w:pPr>
    </w:p>
    <w:p w14:paraId="20F81229" w14:textId="77777777" w:rsidR="00506F98" w:rsidRPr="00AB674E" w:rsidRDefault="00506F98" w:rsidP="00506F98">
      <w:pPr>
        <w:tabs>
          <w:tab w:val="left" w:pos="2100"/>
        </w:tabs>
        <w:bidi/>
        <w:spacing w:line="300" w:lineRule="auto"/>
        <w:jc w:val="both"/>
        <w:rPr>
          <w:rFonts w:cs="David"/>
          <w:szCs w:val="28"/>
          <w:rtl/>
        </w:rPr>
      </w:pPr>
      <w:r>
        <w:rPr>
          <w:rFonts w:cs="David"/>
          <w:szCs w:val="28"/>
          <w:rtl/>
        </w:rPr>
        <w:t>ואמנם איזו הן פרשיות התורה הנקראים בכל שבת ושבת הנ</w:t>
      </w:r>
      <w:r w:rsidRPr="00AB674E">
        <w:rPr>
          <w:rFonts w:cs="David"/>
          <w:szCs w:val="28"/>
          <w:rtl/>
        </w:rPr>
        <w:t>ה אלו הן:</w:t>
      </w:r>
    </w:p>
    <w:p w14:paraId="67DD8330" w14:textId="77777777" w:rsidR="00506F98" w:rsidRPr="00AB674E" w:rsidRDefault="00506F98" w:rsidP="00506F98">
      <w:pPr>
        <w:tabs>
          <w:tab w:val="left" w:pos="2100"/>
        </w:tabs>
        <w:bidi/>
        <w:spacing w:line="300" w:lineRule="auto"/>
        <w:jc w:val="both"/>
        <w:rPr>
          <w:rFonts w:cs="David"/>
          <w:szCs w:val="28"/>
          <w:rtl/>
        </w:rPr>
      </w:pPr>
    </w:p>
    <w:p w14:paraId="37FEAF8A" w14:textId="77777777" w:rsidR="00506F98" w:rsidRDefault="00506F98" w:rsidP="00506F98">
      <w:pPr>
        <w:tabs>
          <w:tab w:val="left" w:pos="2100"/>
        </w:tabs>
        <w:bidi/>
        <w:spacing w:line="300" w:lineRule="auto"/>
        <w:jc w:val="both"/>
        <w:rPr>
          <w:rFonts w:cs="David"/>
          <w:szCs w:val="28"/>
          <w:rtl/>
        </w:rPr>
      </w:pPr>
      <w:r w:rsidRPr="00AB674E">
        <w:rPr>
          <w:rFonts w:cs="David"/>
          <w:szCs w:val="28"/>
          <w:rtl/>
        </w:rPr>
        <w:t>בראשית ברא: אלה תולדות נוח: ויאמר ה' אל אברהם: וירא אליו ה': ויהיו חיי שרה: ואלה תולדות יצחק: ויצא יעקב: וישלח יעקב: וישב יעקב: ויהי מקץ: ויגש אליו יהודה: ויחי יעקב: ואלה שמות: וידבר אלהם: וארא: ויאמר אל משה בוא אל פרעה: ויהי בשלח: וישמע יתרו: ואלה המשפטים: ויקחו לי תרומה: ואתה תצוה: כי תשא: ויקהל: אלה פקודי: ויקרא אל משה צו את אהרון: ויהי ביום השמיני: אשה כי תזריע: מצורע: אחרי מות: קדושים: אמור אל הכהנים: בהר סיני: בחוקותי: במדבר סיני: נשוא: בהעלותך: שלח לך אנשים: ויקח קורח:</w:t>
      </w:r>
      <w:r w:rsidRPr="00AB674E">
        <w:rPr>
          <w:rFonts w:cs="David" w:hint="cs"/>
          <w:szCs w:val="28"/>
          <w:rtl/>
        </w:rPr>
        <w:t xml:space="preserve"> </w:t>
      </w:r>
      <w:r w:rsidRPr="00AB674E">
        <w:rPr>
          <w:rFonts w:cs="David"/>
          <w:szCs w:val="28"/>
          <w:rtl/>
        </w:rPr>
        <w:t>זאת חקת: וירא בלק: פינחס: ראשי המטות: אלה מסעי: ואלה הדברים: ואתחנן: והיה עקב: ראה אנכי: שופטים ושוטרים: כי תצא: והיה כי תבוא: אתם נצבים: האזינו השמים. וזאת הברכה:</w:t>
      </w:r>
    </w:p>
    <w:p w14:paraId="40A11893" w14:textId="77777777" w:rsidR="00506F98" w:rsidRDefault="00506F98" w:rsidP="00506F98">
      <w:pPr>
        <w:tabs>
          <w:tab w:val="left" w:pos="2100"/>
        </w:tabs>
        <w:bidi/>
        <w:spacing w:line="300" w:lineRule="auto"/>
        <w:jc w:val="both"/>
        <w:rPr>
          <w:rFonts w:cs="David"/>
          <w:szCs w:val="28"/>
          <w:rtl/>
        </w:rPr>
      </w:pPr>
    </w:p>
    <w:p w14:paraId="7F389844" w14:textId="77777777" w:rsidR="00506F98" w:rsidRDefault="00506F98" w:rsidP="00506F98">
      <w:pPr>
        <w:tabs>
          <w:tab w:val="left" w:pos="2100"/>
        </w:tabs>
        <w:bidi/>
        <w:spacing w:line="300" w:lineRule="auto"/>
        <w:jc w:val="both"/>
        <w:rPr>
          <w:rFonts w:cs="David"/>
          <w:szCs w:val="28"/>
          <w:rtl/>
        </w:rPr>
      </w:pPr>
      <w:r>
        <w:rPr>
          <w:rFonts w:cs="David"/>
          <w:szCs w:val="28"/>
          <w:rtl/>
        </w:rPr>
        <w:t>אלה</w:t>
      </w:r>
      <w:r>
        <w:rPr>
          <w:rFonts w:cs="David" w:hint="cs"/>
          <w:szCs w:val="28"/>
          <w:rtl/>
        </w:rPr>
        <w:t xml:space="preserve"> </w:t>
      </w:r>
      <w:r>
        <w:rPr>
          <w:rFonts w:cs="David"/>
          <w:szCs w:val="28"/>
          <w:rtl/>
        </w:rPr>
        <w:t xml:space="preserve">הם התחלות הפרשיות שנחלקה התורה בם לקראם בשבתות השנה: וסוף כל דרשה עד התחלת הבאה אחריה: ומנין אלה הפרשיות חמישים ושלוש והם נכללות בחמשה חלקים נקראים חומשי תורה: מבראשית עד ואלה שמות ספר אחד: ומן ואלה שמות עד ויקרא ספר שני: ומן ויקרא עד במדבר ספר שלישי: ומן במדבר סיני עד אלה הדברים ספר רביעי: ומן ואלה הדברים עד סוף התורה ספר חמישי: ועל אלה חמשה חומשי תורה מסודרים החמש קדושות שאנו מתפללים בתפילותינו פעמים בכל יום מנין פרשיות ספר בראשית שנים עשר: ומנין פרשיות ספר ואלה שמות י"א: ומנין כל אחד מהשלושה ספרים הנשארים עשרה עשרה פרשיות: כולם כ"ג פרשיות: סימן חמשה חומשי תורה: בראשית ואלה שמות ויקרא במדבר אלה הדברים: </w:t>
      </w:r>
    </w:p>
    <w:p w14:paraId="393652E1" w14:textId="77777777" w:rsidR="00506F98" w:rsidRDefault="00506F98" w:rsidP="00506F98">
      <w:pPr>
        <w:tabs>
          <w:tab w:val="left" w:pos="2100"/>
        </w:tabs>
        <w:bidi/>
        <w:spacing w:line="300" w:lineRule="auto"/>
        <w:rPr>
          <w:rFonts w:cs="David"/>
          <w:szCs w:val="28"/>
          <w:rtl/>
        </w:rPr>
      </w:pPr>
    </w:p>
    <w:p w14:paraId="7416440C" w14:textId="77777777" w:rsidR="00506F98" w:rsidRDefault="00506F98" w:rsidP="00506F98">
      <w:pPr>
        <w:tabs>
          <w:tab w:val="left" w:pos="2100"/>
        </w:tabs>
        <w:bidi/>
        <w:spacing w:line="300" w:lineRule="auto"/>
        <w:rPr>
          <w:rFonts w:cs="David"/>
          <w:szCs w:val="28"/>
          <w:rtl/>
        </w:rPr>
      </w:pPr>
      <w:r>
        <w:rPr>
          <w:rFonts w:cs="David"/>
          <w:szCs w:val="28"/>
          <w:rtl/>
        </w:rPr>
        <w:t xml:space="preserve">וסימן הפרשיות </w:t>
      </w:r>
    </w:p>
    <w:p w14:paraId="153D770C" w14:textId="77777777" w:rsidR="00506F98" w:rsidRDefault="00506F98" w:rsidP="00506F98">
      <w:pPr>
        <w:tabs>
          <w:tab w:val="left" w:pos="2100"/>
        </w:tabs>
        <w:bidi/>
        <w:spacing w:line="300" w:lineRule="auto"/>
        <w:rPr>
          <w:rFonts w:cs="David"/>
          <w:szCs w:val="28"/>
          <w:rtl/>
        </w:rPr>
      </w:pPr>
      <w:r>
        <w:rPr>
          <w:rFonts w:cs="David"/>
          <w:szCs w:val="28"/>
          <w:rtl/>
        </w:rPr>
        <w:t xml:space="preserve">בראשית מנוחה לך ויראה </w:t>
      </w:r>
      <w:r>
        <w:rPr>
          <w:rFonts w:cs="David" w:hint="cs"/>
          <w:szCs w:val="28"/>
          <w:rtl/>
        </w:rPr>
        <w:t>:</w:t>
      </w:r>
      <w:r>
        <w:rPr>
          <w:rFonts w:cs="David"/>
          <w:szCs w:val="28"/>
          <w:rtl/>
        </w:rPr>
        <w:t xml:space="preserve"> חיתו ותולדותיו יציאתו:</w:t>
      </w:r>
    </w:p>
    <w:p w14:paraId="720CD668" w14:textId="77777777" w:rsidR="00506F98" w:rsidRDefault="00506F98" w:rsidP="00506F98">
      <w:pPr>
        <w:tabs>
          <w:tab w:val="left" w:pos="2100"/>
        </w:tabs>
        <w:bidi/>
        <w:spacing w:line="300" w:lineRule="auto"/>
        <w:rPr>
          <w:rFonts w:cs="David"/>
          <w:szCs w:val="28"/>
          <w:rtl/>
        </w:rPr>
      </w:pPr>
      <w:r>
        <w:rPr>
          <w:rFonts w:cs="David"/>
          <w:szCs w:val="28"/>
          <w:rtl/>
        </w:rPr>
        <w:t xml:space="preserve">שלח וישב קץ והגישה </w:t>
      </w:r>
      <w:r>
        <w:rPr>
          <w:rFonts w:cs="David" w:hint="cs"/>
          <w:szCs w:val="28"/>
          <w:rtl/>
        </w:rPr>
        <w:t>:</w:t>
      </w:r>
      <w:r>
        <w:rPr>
          <w:rFonts w:cs="David"/>
          <w:szCs w:val="28"/>
          <w:rtl/>
        </w:rPr>
        <w:t xml:space="preserve"> שמות ואראה כבודותו:</w:t>
      </w:r>
    </w:p>
    <w:p w14:paraId="718A45D2" w14:textId="77777777" w:rsidR="00506F98" w:rsidRDefault="00506F98" w:rsidP="00506F98">
      <w:pPr>
        <w:tabs>
          <w:tab w:val="left" w:pos="2100"/>
        </w:tabs>
        <w:bidi/>
        <w:spacing w:line="300" w:lineRule="auto"/>
        <w:rPr>
          <w:rFonts w:cs="David"/>
          <w:szCs w:val="28"/>
          <w:rtl/>
        </w:rPr>
      </w:pPr>
      <w:r>
        <w:rPr>
          <w:rFonts w:cs="David"/>
          <w:szCs w:val="28"/>
          <w:rtl/>
        </w:rPr>
        <w:t xml:space="preserve">ויהי בשומעו משפטי יקחו </w:t>
      </w:r>
      <w:r>
        <w:rPr>
          <w:rFonts w:cs="David" w:hint="cs"/>
          <w:szCs w:val="28"/>
          <w:rtl/>
        </w:rPr>
        <w:t>:</w:t>
      </w:r>
      <w:r>
        <w:rPr>
          <w:rFonts w:cs="David"/>
          <w:szCs w:val="28"/>
          <w:rtl/>
        </w:rPr>
        <w:t xml:space="preserve"> צוה ושא וקהל פקודתו: </w:t>
      </w:r>
    </w:p>
    <w:p w14:paraId="60A574CF" w14:textId="77777777" w:rsidR="00506F98" w:rsidRDefault="00506F98" w:rsidP="00506F98">
      <w:pPr>
        <w:tabs>
          <w:tab w:val="left" w:pos="2100"/>
        </w:tabs>
        <w:bidi/>
        <w:spacing w:line="300" w:lineRule="auto"/>
        <w:rPr>
          <w:rFonts w:cs="David"/>
          <w:szCs w:val="28"/>
          <w:rtl/>
        </w:rPr>
      </w:pPr>
      <w:r>
        <w:rPr>
          <w:rFonts w:cs="David"/>
          <w:szCs w:val="28"/>
          <w:rtl/>
        </w:rPr>
        <w:t xml:space="preserve">קרא וצו ויהי זריעתו </w:t>
      </w:r>
      <w:r>
        <w:rPr>
          <w:rFonts w:cs="David" w:hint="cs"/>
          <w:szCs w:val="28"/>
          <w:rtl/>
        </w:rPr>
        <w:t>:</w:t>
      </w:r>
      <w:r>
        <w:rPr>
          <w:rFonts w:cs="David"/>
          <w:szCs w:val="28"/>
          <w:rtl/>
        </w:rPr>
        <w:t xml:space="preserve"> זאת אחרי קדוש אמירתו:</w:t>
      </w:r>
    </w:p>
    <w:p w14:paraId="467F1C37" w14:textId="77777777" w:rsidR="00506F98" w:rsidRDefault="00506F98" w:rsidP="00506F98">
      <w:pPr>
        <w:tabs>
          <w:tab w:val="left" w:pos="2100"/>
        </w:tabs>
        <w:bidi/>
        <w:spacing w:line="300" w:lineRule="auto"/>
        <w:rPr>
          <w:rFonts w:cs="David"/>
          <w:szCs w:val="28"/>
          <w:rtl/>
        </w:rPr>
      </w:pPr>
      <w:r>
        <w:rPr>
          <w:rFonts w:cs="David"/>
          <w:szCs w:val="28"/>
          <w:rtl/>
        </w:rPr>
        <w:t xml:space="preserve">בהר בחוק מדבר נשוא </w:t>
      </w:r>
      <w:r>
        <w:rPr>
          <w:rFonts w:cs="David" w:hint="cs"/>
          <w:szCs w:val="28"/>
          <w:rtl/>
        </w:rPr>
        <w:t>:</w:t>
      </w:r>
      <w:r>
        <w:rPr>
          <w:rFonts w:cs="David"/>
          <w:szCs w:val="28"/>
          <w:rtl/>
        </w:rPr>
        <w:t xml:space="preserve"> נרות שלח לקרח חוק ראיתו :</w:t>
      </w:r>
    </w:p>
    <w:p w14:paraId="156A3CDB" w14:textId="77777777" w:rsidR="00506F98" w:rsidRDefault="00506F98" w:rsidP="00506F98">
      <w:pPr>
        <w:tabs>
          <w:tab w:val="left" w:pos="2100"/>
        </w:tabs>
        <w:bidi/>
        <w:spacing w:line="300" w:lineRule="auto"/>
        <w:rPr>
          <w:rFonts w:cs="David"/>
          <w:szCs w:val="28"/>
          <w:rtl/>
        </w:rPr>
      </w:pPr>
      <w:r>
        <w:rPr>
          <w:rFonts w:cs="David"/>
          <w:szCs w:val="28"/>
          <w:rtl/>
        </w:rPr>
        <w:t xml:space="preserve">פנחס והמטות והמסעי </w:t>
      </w:r>
      <w:r>
        <w:rPr>
          <w:rFonts w:cs="David" w:hint="cs"/>
          <w:szCs w:val="28"/>
          <w:rtl/>
        </w:rPr>
        <w:t>:</w:t>
      </w:r>
      <w:r>
        <w:rPr>
          <w:rFonts w:cs="David"/>
          <w:szCs w:val="28"/>
          <w:rtl/>
        </w:rPr>
        <w:t xml:space="preserve"> דברי תחינה והיותו:</w:t>
      </w:r>
    </w:p>
    <w:p w14:paraId="27AD4CFD" w14:textId="77777777" w:rsidR="00506F98" w:rsidRDefault="00506F98" w:rsidP="00506F98">
      <w:pPr>
        <w:tabs>
          <w:tab w:val="left" w:pos="2100"/>
        </w:tabs>
        <w:bidi/>
        <w:spacing w:line="300" w:lineRule="auto"/>
        <w:rPr>
          <w:rFonts w:cs="David"/>
          <w:szCs w:val="28"/>
          <w:rtl/>
        </w:rPr>
      </w:pPr>
      <w:r>
        <w:rPr>
          <w:rFonts w:cs="David"/>
          <w:szCs w:val="28"/>
          <w:rtl/>
        </w:rPr>
        <w:t xml:space="preserve">וראה בשופטים מלחמות תבוא </w:t>
      </w:r>
      <w:r>
        <w:rPr>
          <w:rFonts w:cs="David" w:hint="cs"/>
          <w:szCs w:val="28"/>
          <w:rtl/>
        </w:rPr>
        <w:t>:</w:t>
      </w:r>
      <w:r>
        <w:rPr>
          <w:rFonts w:cs="David"/>
          <w:szCs w:val="28"/>
          <w:rtl/>
        </w:rPr>
        <w:t xml:space="preserve"> ניצבים והאזינו לברכתו:</w:t>
      </w:r>
    </w:p>
    <w:p w14:paraId="3E6F5EED" w14:textId="77777777" w:rsidR="00506F98" w:rsidRDefault="00506F98" w:rsidP="00506F98">
      <w:pPr>
        <w:tabs>
          <w:tab w:val="left" w:pos="2100"/>
        </w:tabs>
        <w:bidi/>
        <w:spacing w:line="300" w:lineRule="auto"/>
        <w:rPr>
          <w:rFonts w:cs="David"/>
          <w:szCs w:val="28"/>
        </w:rPr>
      </w:pPr>
    </w:p>
    <w:p w14:paraId="51997BD8" w14:textId="77777777" w:rsidR="00506F98" w:rsidRDefault="00506F98" w:rsidP="00506F98">
      <w:pPr>
        <w:tabs>
          <w:tab w:val="left" w:pos="2100"/>
        </w:tabs>
        <w:bidi/>
        <w:spacing w:line="300" w:lineRule="auto"/>
        <w:rPr>
          <w:rFonts w:cs="David"/>
          <w:szCs w:val="28"/>
          <w:rtl/>
        </w:rPr>
      </w:pPr>
      <w:r>
        <w:rPr>
          <w:rFonts w:cs="David"/>
          <w:szCs w:val="28"/>
          <w:rtl/>
        </w:rPr>
        <w:t xml:space="preserve">וקצת מן החכמים כתבו סימן אחר לפרשיות התורה וזה הוא: </w:t>
      </w:r>
    </w:p>
    <w:p w14:paraId="0830EDD5" w14:textId="77777777" w:rsidR="00506F98" w:rsidRDefault="00506F98" w:rsidP="00506F98">
      <w:pPr>
        <w:tabs>
          <w:tab w:val="left" w:pos="2100"/>
        </w:tabs>
        <w:bidi/>
        <w:spacing w:line="300" w:lineRule="auto"/>
        <w:rPr>
          <w:rFonts w:cs="David"/>
          <w:szCs w:val="28"/>
        </w:rPr>
      </w:pPr>
    </w:p>
    <w:p w14:paraId="5820A81E" w14:textId="77777777" w:rsidR="00506F98" w:rsidRDefault="00506F98" w:rsidP="00506F98">
      <w:pPr>
        <w:tabs>
          <w:tab w:val="left" w:pos="2100"/>
        </w:tabs>
        <w:bidi/>
        <w:spacing w:line="300" w:lineRule="auto"/>
        <w:rPr>
          <w:rFonts w:cs="David"/>
          <w:szCs w:val="28"/>
          <w:rtl/>
        </w:rPr>
      </w:pPr>
      <w:r>
        <w:rPr>
          <w:rFonts w:cs="David"/>
          <w:szCs w:val="28"/>
          <w:rtl/>
        </w:rPr>
        <w:t xml:space="preserve">ראשית צדיקים אברהם </w:t>
      </w:r>
      <w:r>
        <w:rPr>
          <w:rFonts w:cs="David" w:hint="cs"/>
          <w:szCs w:val="28"/>
          <w:rtl/>
        </w:rPr>
        <w:t>:</w:t>
      </w:r>
      <w:r>
        <w:rPr>
          <w:rFonts w:cs="David"/>
          <w:szCs w:val="28"/>
          <w:rtl/>
        </w:rPr>
        <w:t xml:space="preserve"> ונראה לשרה יצחק</w:t>
      </w:r>
      <w:r>
        <w:rPr>
          <w:rFonts w:cs="David" w:hint="cs"/>
          <w:szCs w:val="28"/>
          <w:rtl/>
        </w:rPr>
        <w:t>:</w:t>
      </w:r>
    </w:p>
    <w:p w14:paraId="77DE7963" w14:textId="77777777" w:rsidR="00506F98" w:rsidRDefault="00506F98" w:rsidP="00506F98">
      <w:pPr>
        <w:tabs>
          <w:tab w:val="left" w:pos="2100"/>
        </w:tabs>
        <w:bidi/>
        <w:spacing w:line="300" w:lineRule="auto"/>
        <w:rPr>
          <w:rFonts w:cs="David"/>
          <w:szCs w:val="28"/>
          <w:rtl/>
        </w:rPr>
      </w:pPr>
      <w:r>
        <w:rPr>
          <w:rFonts w:cs="David"/>
          <w:szCs w:val="28"/>
          <w:rtl/>
        </w:rPr>
        <w:t xml:space="preserve">ולחרנה שלח יעקב </w:t>
      </w:r>
      <w:r>
        <w:rPr>
          <w:rFonts w:cs="David" w:hint="cs"/>
          <w:szCs w:val="28"/>
          <w:rtl/>
        </w:rPr>
        <w:t>:</w:t>
      </w:r>
      <w:r>
        <w:rPr>
          <w:rFonts w:cs="David"/>
          <w:szCs w:val="28"/>
          <w:rtl/>
        </w:rPr>
        <w:t xml:space="preserve"> וקץ הוגש למצרים:</w:t>
      </w:r>
    </w:p>
    <w:p w14:paraId="2CE3B9C9" w14:textId="77777777" w:rsidR="00506F98" w:rsidRDefault="00506F98" w:rsidP="00506F98">
      <w:pPr>
        <w:tabs>
          <w:tab w:val="left" w:pos="2100"/>
        </w:tabs>
        <w:bidi/>
        <w:spacing w:line="300" w:lineRule="auto"/>
        <w:rPr>
          <w:rFonts w:cs="David"/>
          <w:szCs w:val="28"/>
          <w:rtl/>
        </w:rPr>
      </w:pPr>
      <w:r>
        <w:rPr>
          <w:rFonts w:cs="David"/>
          <w:szCs w:val="28"/>
          <w:rtl/>
        </w:rPr>
        <w:t>השם שדי לפרעה</w:t>
      </w:r>
      <w:r>
        <w:rPr>
          <w:rFonts w:cs="David" w:hint="cs"/>
          <w:szCs w:val="28"/>
          <w:rtl/>
        </w:rPr>
        <w:t xml:space="preserve"> :</w:t>
      </w:r>
      <w:r>
        <w:rPr>
          <w:rFonts w:cs="David"/>
          <w:szCs w:val="28"/>
          <w:rtl/>
        </w:rPr>
        <w:t xml:space="preserve"> השליח יתר משפטים:</w:t>
      </w:r>
    </w:p>
    <w:p w14:paraId="375B205F" w14:textId="77777777" w:rsidR="00506F98" w:rsidRDefault="00506F98" w:rsidP="00506F98">
      <w:pPr>
        <w:tabs>
          <w:tab w:val="left" w:pos="2100"/>
        </w:tabs>
        <w:bidi/>
        <w:spacing w:line="300" w:lineRule="auto"/>
        <w:rPr>
          <w:rFonts w:cs="David"/>
          <w:szCs w:val="28"/>
          <w:rtl/>
        </w:rPr>
      </w:pPr>
      <w:r>
        <w:rPr>
          <w:rFonts w:cs="David"/>
          <w:szCs w:val="28"/>
          <w:rtl/>
        </w:rPr>
        <w:lastRenderedPageBreak/>
        <w:t xml:space="preserve">ותרומה צוה </w:t>
      </w:r>
      <w:r>
        <w:rPr>
          <w:rFonts w:cs="David" w:hint="cs"/>
          <w:szCs w:val="28"/>
          <w:rtl/>
        </w:rPr>
        <w:t>:</w:t>
      </w:r>
      <w:r>
        <w:rPr>
          <w:rFonts w:cs="David"/>
          <w:szCs w:val="28"/>
          <w:rtl/>
        </w:rPr>
        <w:t xml:space="preserve"> לשאת קהל פקודים:</w:t>
      </w:r>
    </w:p>
    <w:p w14:paraId="3DF5B9DF" w14:textId="77777777" w:rsidR="00506F98" w:rsidRDefault="00506F98" w:rsidP="00506F98">
      <w:pPr>
        <w:tabs>
          <w:tab w:val="left" w:pos="2100"/>
        </w:tabs>
        <w:bidi/>
        <w:spacing w:line="300" w:lineRule="auto"/>
        <w:rPr>
          <w:rFonts w:cs="David"/>
          <w:szCs w:val="28"/>
          <w:rtl/>
        </w:rPr>
      </w:pPr>
      <w:r>
        <w:rPr>
          <w:rFonts w:cs="David"/>
          <w:szCs w:val="28"/>
          <w:rtl/>
        </w:rPr>
        <w:t xml:space="preserve">קרא וצוה בשמיני </w:t>
      </w:r>
      <w:r>
        <w:rPr>
          <w:rFonts w:cs="David" w:hint="cs"/>
          <w:szCs w:val="28"/>
          <w:rtl/>
        </w:rPr>
        <w:t>:</w:t>
      </w:r>
      <w:r>
        <w:rPr>
          <w:rFonts w:cs="David"/>
          <w:szCs w:val="28"/>
          <w:rtl/>
        </w:rPr>
        <w:t xml:space="preserve"> אשה תטהר ואחרי:</w:t>
      </w:r>
    </w:p>
    <w:p w14:paraId="16E8864B" w14:textId="77777777" w:rsidR="00506F98" w:rsidRDefault="00506F98" w:rsidP="00506F98">
      <w:pPr>
        <w:tabs>
          <w:tab w:val="left" w:pos="2100"/>
        </w:tabs>
        <w:bidi/>
        <w:spacing w:line="300" w:lineRule="auto"/>
        <w:rPr>
          <w:rFonts w:cs="David"/>
          <w:szCs w:val="28"/>
          <w:rtl/>
        </w:rPr>
      </w:pPr>
      <w:r>
        <w:rPr>
          <w:rFonts w:cs="David"/>
          <w:szCs w:val="28"/>
          <w:rtl/>
        </w:rPr>
        <w:t xml:space="preserve">יקדשנה הכהן </w:t>
      </w:r>
      <w:r>
        <w:rPr>
          <w:rFonts w:cs="David" w:hint="cs"/>
          <w:szCs w:val="28"/>
          <w:rtl/>
        </w:rPr>
        <w:t>:</w:t>
      </w:r>
      <w:r>
        <w:rPr>
          <w:rFonts w:cs="David"/>
          <w:szCs w:val="28"/>
          <w:rtl/>
        </w:rPr>
        <w:t xml:space="preserve"> בסיני וחקה:</w:t>
      </w:r>
    </w:p>
    <w:p w14:paraId="71749C65" w14:textId="77777777" w:rsidR="00506F98" w:rsidRDefault="00506F98" w:rsidP="00506F98">
      <w:pPr>
        <w:tabs>
          <w:tab w:val="left" w:pos="2100"/>
        </w:tabs>
        <w:bidi/>
        <w:spacing w:line="300" w:lineRule="auto"/>
        <w:rPr>
          <w:rFonts w:cs="David"/>
          <w:szCs w:val="28"/>
          <w:rtl/>
        </w:rPr>
      </w:pPr>
      <w:r>
        <w:rPr>
          <w:rFonts w:cs="David"/>
          <w:szCs w:val="28"/>
          <w:rtl/>
        </w:rPr>
        <w:t xml:space="preserve">במדבר נשאו ונתעלו </w:t>
      </w:r>
      <w:r>
        <w:rPr>
          <w:rFonts w:cs="David" w:hint="cs"/>
          <w:szCs w:val="28"/>
          <w:rtl/>
        </w:rPr>
        <w:t>:</w:t>
      </w:r>
      <w:r>
        <w:rPr>
          <w:rFonts w:cs="David"/>
          <w:szCs w:val="28"/>
          <w:rtl/>
        </w:rPr>
        <w:t xml:space="preserve"> אנשי קרח כפרה:</w:t>
      </w:r>
    </w:p>
    <w:p w14:paraId="21A0D4E4" w14:textId="77777777" w:rsidR="00506F98" w:rsidRDefault="00506F98" w:rsidP="00506F98">
      <w:pPr>
        <w:tabs>
          <w:tab w:val="left" w:pos="2100"/>
        </w:tabs>
        <w:bidi/>
        <w:spacing w:line="300" w:lineRule="auto"/>
        <w:rPr>
          <w:rFonts w:cs="David"/>
          <w:szCs w:val="28"/>
          <w:rtl/>
        </w:rPr>
      </w:pPr>
      <w:r>
        <w:rPr>
          <w:rFonts w:cs="David"/>
          <w:szCs w:val="28"/>
          <w:rtl/>
        </w:rPr>
        <w:t>וירא פנחס</w:t>
      </w:r>
      <w:r>
        <w:rPr>
          <w:rFonts w:cs="David" w:hint="cs"/>
          <w:szCs w:val="28"/>
          <w:rtl/>
        </w:rPr>
        <w:t xml:space="preserve"> :</w:t>
      </w:r>
      <w:r>
        <w:rPr>
          <w:rFonts w:cs="David"/>
          <w:szCs w:val="28"/>
          <w:rtl/>
        </w:rPr>
        <w:t xml:space="preserve"> ובמטות הסיעם:</w:t>
      </w:r>
    </w:p>
    <w:p w14:paraId="3213EE98" w14:textId="77777777" w:rsidR="00506F98" w:rsidRDefault="00506F98" w:rsidP="00506F98">
      <w:pPr>
        <w:tabs>
          <w:tab w:val="left" w:pos="2100"/>
        </w:tabs>
        <w:bidi/>
        <w:spacing w:line="300" w:lineRule="auto"/>
        <w:rPr>
          <w:rFonts w:cs="David"/>
          <w:szCs w:val="28"/>
          <w:rtl/>
        </w:rPr>
      </w:pPr>
    </w:p>
    <w:p w14:paraId="41B506CC" w14:textId="77777777" w:rsidR="00506F98" w:rsidRDefault="00506F98" w:rsidP="00506F98">
      <w:pPr>
        <w:tabs>
          <w:tab w:val="left" w:pos="2100"/>
        </w:tabs>
        <w:bidi/>
        <w:spacing w:line="300" w:lineRule="auto"/>
        <w:rPr>
          <w:rFonts w:cs="David"/>
          <w:szCs w:val="28"/>
          <w:rtl/>
        </w:rPr>
      </w:pPr>
      <w:r>
        <w:rPr>
          <w:rFonts w:cs="David"/>
          <w:szCs w:val="28"/>
          <w:rtl/>
        </w:rPr>
        <w:t>אלה הפרשיות קצתן סתומות וקצתן פתוחות: וקצתן לא סתומות ולא</w:t>
      </w:r>
      <w:r>
        <w:rPr>
          <w:rFonts w:cs="David" w:hint="cs"/>
          <w:szCs w:val="28"/>
          <w:rtl/>
        </w:rPr>
        <w:t xml:space="preserve"> </w:t>
      </w:r>
      <w:r>
        <w:rPr>
          <w:rFonts w:cs="David"/>
          <w:szCs w:val="28"/>
          <w:rtl/>
        </w:rPr>
        <w:t xml:space="preserve">פתוחות: וכל זה יתבאר לך בחלק השני מאגרת זאת אם יעזור האל: </w:t>
      </w:r>
    </w:p>
    <w:p w14:paraId="58D2A82F" w14:textId="77777777" w:rsidR="00506F98" w:rsidRDefault="00506F98" w:rsidP="00506F98">
      <w:pPr>
        <w:tabs>
          <w:tab w:val="left" w:pos="2100"/>
        </w:tabs>
        <w:bidi/>
        <w:spacing w:line="300" w:lineRule="auto"/>
        <w:rPr>
          <w:rFonts w:cs="David"/>
          <w:szCs w:val="28"/>
          <w:rtl/>
        </w:rPr>
      </w:pPr>
    </w:p>
    <w:p w14:paraId="248AF861" w14:textId="77777777" w:rsidR="00506F98" w:rsidRDefault="00506F98" w:rsidP="00506F98">
      <w:pPr>
        <w:tabs>
          <w:tab w:val="left" w:pos="2100"/>
        </w:tabs>
        <w:bidi/>
        <w:spacing w:line="300" w:lineRule="auto"/>
        <w:jc w:val="both"/>
        <w:rPr>
          <w:rFonts w:cs="David"/>
          <w:szCs w:val="28"/>
          <w:rtl/>
        </w:rPr>
      </w:pPr>
      <w:r>
        <w:rPr>
          <w:rFonts w:cs="David"/>
          <w:szCs w:val="28"/>
          <w:rtl/>
        </w:rPr>
        <w:t>מההעתקה המשתלשלת: ידענו שעזרא הסופר ובית דינו התקינו כל</w:t>
      </w:r>
      <w:r>
        <w:rPr>
          <w:rFonts w:cs="David" w:hint="cs"/>
          <w:szCs w:val="28"/>
          <w:rtl/>
        </w:rPr>
        <w:t xml:space="preserve"> </w:t>
      </w:r>
      <w:r>
        <w:rPr>
          <w:rFonts w:cs="David"/>
          <w:szCs w:val="28"/>
          <w:rtl/>
        </w:rPr>
        <w:t>אלה הפרשיות וחלקו התורה עליהן כדי לקרא אותן בכל שבת ושבת מען ענין שקרא בתורה כמו שנבאר:</w:t>
      </w:r>
    </w:p>
    <w:p w14:paraId="02676AE6" w14:textId="77777777" w:rsidR="00506F98" w:rsidRDefault="00506F98" w:rsidP="00506F98">
      <w:pPr>
        <w:tabs>
          <w:tab w:val="left" w:pos="2100"/>
        </w:tabs>
        <w:bidi/>
        <w:spacing w:line="300" w:lineRule="auto"/>
        <w:rPr>
          <w:rFonts w:cs="David"/>
          <w:szCs w:val="28"/>
          <w:rtl/>
        </w:rPr>
      </w:pPr>
    </w:p>
    <w:p w14:paraId="547C9BDF" w14:textId="77777777" w:rsidR="00506F98" w:rsidRDefault="00506F98" w:rsidP="00506F98">
      <w:pPr>
        <w:tabs>
          <w:tab w:val="left" w:pos="2100"/>
        </w:tabs>
        <w:bidi/>
        <w:spacing w:line="300" w:lineRule="auto"/>
        <w:jc w:val="both"/>
        <w:rPr>
          <w:rFonts w:cs="David"/>
          <w:szCs w:val="28"/>
          <w:rtl/>
        </w:rPr>
      </w:pPr>
      <w:r>
        <w:rPr>
          <w:rFonts w:cs="David"/>
          <w:szCs w:val="28"/>
          <w:rtl/>
        </w:rPr>
        <w:t>ואחרי שכבר בארנו סדר קריא</w:t>
      </w:r>
      <w:r w:rsidRPr="00BD473C">
        <w:rPr>
          <w:rFonts w:cs="David"/>
          <w:szCs w:val="28"/>
          <w:rtl/>
        </w:rPr>
        <w:t>ת הפרשיות לדעת משכילינו שהיתה העתקה משתלשלת ב</w:t>
      </w:r>
      <w:r w:rsidRPr="00E42BEA">
        <w:rPr>
          <w:rFonts w:cs="David"/>
          <w:szCs w:val="28"/>
          <w:rtl/>
        </w:rPr>
        <w:t>ידם מזמן עזרא ע"ה בכל שנה ושנה נבוא אחרי כן לבאר התיקון אשר תקנו התאנים הטובות ע"ה בשבתות בחדשים</w:t>
      </w:r>
      <w:r>
        <w:rPr>
          <w:rFonts w:cs="David"/>
          <w:szCs w:val="28"/>
          <w:rtl/>
        </w:rPr>
        <w:t xml:space="preserve"> ובמועדים מן קריאת הפרשה וההפטרה לקרוא במועדים ובחגים ביציאת</w:t>
      </w:r>
      <w:r>
        <w:rPr>
          <w:rFonts w:cs="David" w:hint="cs"/>
          <w:szCs w:val="28"/>
          <w:rtl/>
        </w:rPr>
        <w:t xml:space="preserve"> </w:t>
      </w:r>
      <w:r>
        <w:rPr>
          <w:rFonts w:cs="David"/>
          <w:szCs w:val="28"/>
          <w:rtl/>
        </w:rPr>
        <w:t>ס"ת גויל:</w:t>
      </w:r>
    </w:p>
    <w:p w14:paraId="4B749B32" w14:textId="77777777" w:rsidR="00506F98" w:rsidRDefault="00506F98" w:rsidP="00506F98">
      <w:pPr>
        <w:tabs>
          <w:tab w:val="left" w:pos="2100"/>
        </w:tabs>
        <w:bidi/>
        <w:spacing w:line="300" w:lineRule="auto"/>
        <w:jc w:val="both"/>
        <w:rPr>
          <w:rFonts w:cs="David"/>
          <w:szCs w:val="28"/>
          <w:rtl/>
        </w:rPr>
      </w:pPr>
    </w:p>
    <w:p w14:paraId="5372AE32" w14:textId="77777777" w:rsidR="00506F98" w:rsidRDefault="00506F98" w:rsidP="00506F98">
      <w:pPr>
        <w:tabs>
          <w:tab w:val="left" w:pos="2100"/>
        </w:tabs>
        <w:bidi/>
        <w:spacing w:line="300" w:lineRule="auto"/>
        <w:rPr>
          <w:rFonts w:cs="David"/>
          <w:szCs w:val="28"/>
          <w:rtl/>
        </w:rPr>
      </w:pPr>
      <w:r>
        <w:rPr>
          <w:rFonts w:cs="David" w:hint="cs"/>
          <w:szCs w:val="28"/>
          <w:rtl/>
        </w:rPr>
        <w:t xml:space="preserve">#1.4 </w:t>
      </w:r>
      <w:r>
        <w:rPr>
          <w:rFonts w:cs="David"/>
          <w:szCs w:val="28"/>
          <w:rtl/>
        </w:rPr>
        <w:t>הפרק הרביעי</w:t>
      </w:r>
    </w:p>
    <w:p w14:paraId="7191969E" w14:textId="77777777" w:rsidR="00506F98" w:rsidRDefault="00506F98" w:rsidP="00506F98">
      <w:pPr>
        <w:tabs>
          <w:tab w:val="left" w:pos="2100"/>
        </w:tabs>
        <w:bidi/>
        <w:spacing w:line="300" w:lineRule="auto"/>
        <w:rPr>
          <w:rFonts w:cs="David"/>
          <w:szCs w:val="28"/>
          <w:rtl/>
        </w:rPr>
      </w:pPr>
    </w:p>
    <w:p w14:paraId="794C1F29" w14:textId="77777777" w:rsidR="00506F98" w:rsidRDefault="00506F98" w:rsidP="00506F98">
      <w:pPr>
        <w:tabs>
          <w:tab w:val="left" w:pos="2100"/>
        </w:tabs>
        <w:bidi/>
        <w:spacing w:line="300" w:lineRule="auto"/>
        <w:rPr>
          <w:rFonts w:cs="David"/>
          <w:szCs w:val="28"/>
          <w:rtl/>
        </w:rPr>
      </w:pPr>
      <w:r>
        <w:rPr>
          <w:rFonts w:cs="David"/>
          <w:szCs w:val="28"/>
          <w:rtl/>
        </w:rPr>
        <w:t>בבאור סדר הקריאה בשבת הראשון שבו התחלת קריאת התורה ואיכות קריאת התורה:</w:t>
      </w:r>
    </w:p>
    <w:p w14:paraId="78545A28" w14:textId="77777777" w:rsidR="00506F98" w:rsidRDefault="00506F98" w:rsidP="00506F98">
      <w:pPr>
        <w:tabs>
          <w:tab w:val="left" w:pos="2100"/>
        </w:tabs>
        <w:bidi/>
        <w:spacing w:line="300" w:lineRule="auto"/>
        <w:rPr>
          <w:rFonts w:cs="David"/>
          <w:szCs w:val="28"/>
          <w:rtl/>
        </w:rPr>
      </w:pPr>
    </w:p>
    <w:p w14:paraId="5713B0E2" w14:textId="77777777" w:rsidR="00506F98" w:rsidRDefault="00506F98" w:rsidP="00506F98">
      <w:pPr>
        <w:tabs>
          <w:tab w:val="left" w:pos="2100"/>
        </w:tabs>
        <w:bidi/>
        <w:spacing w:line="300" w:lineRule="auto"/>
        <w:jc w:val="both"/>
        <w:rPr>
          <w:rFonts w:cs="David"/>
          <w:szCs w:val="28"/>
          <w:rtl/>
        </w:rPr>
      </w:pPr>
      <w:r>
        <w:rPr>
          <w:rFonts w:cs="David"/>
          <w:szCs w:val="28"/>
          <w:rtl/>
        </w:rPr>
        <w:t>בשבת שרוצים להתחיל התורה ישלימו התפלה יושבים הקהל כמנהג וכתיקון ואם לא הגיע שום אדם נכבד ולא בא או בחור או</w:t>
      </w:r>
      <w:r>
        <w:rPr>
          <w:rFonts w:cs="David" w:hint="cs"/>
          <w:szCs w:val="28"/>
          <w:rtl/>
        </w:rPr>
        <w:t xml:space="preserve"> </w:t>
      </w:r>
      <w:r>
        <w:rPr>
          <w:rFonts w:cs="David"/>
          <w:szCs w:val="28"/>
          <w:rtl/>
        </w:rPr>
        <w:t>זקן כי נתאחר מסיבת מה שולחים לו שליח לקריאת הפרשה וממתנים לו עד שיבוא אחרי כן יקום זקן אחד נכבד ת"ח או בחור ת"ח ופותח ההיכל וקמים כל הקהל על רגליהם לכבוד התורה ומוציא התורה חמש ולא גויל: וכש</w:t>
      </w:r>
      <w:r w:rsidRPr="00CD65F3">
        <w:rPr>
          <w:rFonts w:cs="David"/>
          <w:szCs w:val="28"/>
          <w:rtl/>
        </w:rPr>
        <w:t>יוציאו אומרים הקהל בקול רם שיר לתורה כגון פסוק תורה ה' תמימה וכו' עד מאירת עינים</w:t>
      </w:r>
      <w:r>
        <w:rPr>
          <w:rFonts w:cs="David" w:hint="cs"/>
          <w:szCs w:val="28"/>
          <w:rtl/>
        </w:rPr>
        <w:t xml:space="preserve"> (תהלים יט, ח-ט):</w:t>
      </w:r>
      <w:r>
        <w:rPr>
          <w:rFonts w:cs="David"/>
          <w:szCs w:val="28"/>
          <w:rtl/>
        </w:rPr>
        <w:t xml:space="preserve"> ושמים החמש על הדוכן וסוגר דלתי ההיכל על הארון שבו ספרי תורה ומכסהו עם הפרוכת המבדיל אשר עליו ואח"כ יושב המוציא למקומו ויושבים כל הקהל איא איש על</w:t>
      </w:r>
      <w:r>
        <w:rPr>
          <w:rFonts w:cs="David" w:hint="cs"/>
          <w:szCs w:val="28"/>
          <w:rtl/>
        </w:rPr>
        <w:t xml:space="preserve"> </w:t>
      </w:r>
      <w:r>
        <w:rPr>
          <w:rFonts w:cs="David"/>
          <w:szCs w:val="28"/>
          <w:rtl/>
        </w:rPr>
        <w:t>מקומו: ואח''כ. יקום איש הגון נכבד מהיר בקריאה ועומד על הדוכן</w:t>
      </w:r>
      <w:r>
        <w:rPr>
          <w:rFonts w:cs="David" w:hint="cs"/>
          <w:szCs w:val="28"/>
          <w:rtl/>
        </w:rPr>
        <w:t xml:space="preserve"> </w:t>
      </w:r>
      <w:r>
        <w:rPr>
          <w:rFonts w:cs="David"/>
          <w:szCs w:val="28"/>
          <w:rtl/>
        </w:rPr>
        <w:t>לקרא פרשת בראשית וכל הקהל שמים לפניהם תורה חומשים ומתחיל הרב והנכבד שבקהל ועושה פתיחה ברכת התורה ואשורה ומתחיל מפסוקים נאות</w:t>
      </w:r>
      <w:r w:rsidRPr="005E768D">
        <w:rPr>
          <w:rFonts w:cs="David"/>
          <w:szCs w:val="28"/>
          <w:rtl/>
        </w:rPr>
        <w:t xml:space="preserve">ים כפי פרשת היום ואח"כ אומר זכרו תורת משה עבדי וג"ו </w:t>
      </w:r>
      <w:r w:rsidRPr="005E768D">
        <w:rPr>
          <w:rFonts w:cs="David" w:hint="cs"/>
          <w:szCs w:val="28"/>
          <w:rtl/>
        </w:rPr>
        <w:t xml:space="preserve">(מלאכי ג, כב) </w:t>
      </w:r>
      <w:r w:rsidRPr="005E768D">
        <w:rPr>
          <w:rFonts w:cs="David"/>
          <w:szCs w:val="28"/>
          <w:rtl/>
        </w:rPr>
        <w:t xml:space="preserve">ה' </w:t>
      </w:r>
      <w:r w:rsidRPr="006A0523">
        <w:rPr>
          <w:rFonts w:cs="David"/>
          <w:szCs w:val="28"/>
          <w:rtl/>
        </w:rPr>
        <w:t xml:space="preserve">חפץ למען צדקו וג"ו </w:t>
      </w:r>
      <w:r w:rsidRPr="006A0523">
        <w:rPr>
          <w:rFonts w:cs="David" w:hint="cs"/>
          <w:szCs w:val="28"/>
          <w:rtl/>
        </w:rPr>
        <w:t xml:space="preserve">(ישעיהו מב, כא) </w:t>
      </w:r>
      <w:r w:rsidRPr="006A0523">
        <w:rPr>
          <w:rFonts w:cs="David"/>
          <w:szCs w:val="28"/>
          <w:rtl/>
        </w:rPr>
        <w:t>ואומר אישור על התורה בנגון</w:t>
      </w:r>
      <w:r w:rsidRPr="006A0523">
        <w:rPr>
          <w:rFonts w:cs="David" w:hint="cs"/>
          <w:szCs w:val="28"/>
          <w:rtl/>
        </w:rPr>
        <w:t xml:space="preserve"> </w:t>
      </w:r>
      <w:r w:rsidRPr="006A0523">
        <w:rPr>
          <w:rFonts w:cs="David"/>
          <w:szCs w:val="28"/>
          <w:rtl/>
        </w:rPr>
        <w:t>יפה והחכמה מאין תמצא</w:t>
      </w:r>
      <w:r>
        <w:rPr>
          <w:rFonts w:cs="David" w:hint="cs"/>
          <w:szCs w:val="28"/>
          <w:rtl/>
        </w:rPr>
        <w:t xml:space="preserve"> (איוב כח, ב) </w:t>
      </w:r>
      <w:r>
        <w:rPr>
          <w:rFonts w:cs="David"/>
          <w:szCs w:val="28"/>
          <w:rtl/>
        </w:rPr>
        <w:t>וזולתו כמו שכתובים ההקדמות ואישורהם</w:t>
      </w:r>
      <w:r>
        <w:rPr>
          <w:rFonts w:cs="David" w:hint="cs"/>
          <w:szCs w:val="28"/>
          <w:rtl/>
        </w:rPr>
        <w:t xml:space="preserve"> </w:t>
      </w:r>
      <w:r>
        <w:rPr>
          <w:rFonts w:cs="David"/>
          <w:szCs w:val="28"/>
          <w:rtl/>
        </w:rPr>
        <w:t>לכל פרשת ופרשה: ואחרי כן מתחיל הקורא בדוכן ואומר חצי הפסוק ומשלים אותו הקהל ומשנה אותו הנכבד המתחיל ואח"כ חוזר לו מחציו השני ומשנה אותו המתחיל בנגון ובטעם יפה ואח"כ מתחיל הקורא</w:t>
      </w:r>
      <w:r>
        <w:rPr>
          <w:rFonts w:cs="David" w:hint="cs"/>
          <w:szCs w:val="28"/>
          <w:rtl/>
        </w:rPr>
        <w:t xml:space="preserve"> </w:t>
      </w:r>
      <w:r>
        <w:rPr>
          <w:rFonts w:cs="David"/>
          <w:szCs w:val="28"/>
          <w:rtl/>
        </w:rPr>
        <w:t xml:space="preserve">עוד הפסוק הראשון וקורא אותו וגם כל הקהל קוראים כל הפרשה עד שישלימוה ואח"כ קורא הקורא עוד למתחיל הפסוק האחרון ומשנה אותו המתחיל ומשלים </w:t>
      </w:r>
      <w:r>
        <w:rPr>
          <w:rFonts w:cs="David"/>
          <w:szCs w:val="28"/>
          <w:rtl/>
        </w:rPr>
        <w:lastRenderedPageBreak/>
        <w:t xml:space="preserve">הפרשה כמנהג כל סוף פרשה: וכל זה בעד כבוד התורה שכאילו היותר חשוב שבקהל הוא הקורא הפרשה כולה אחר שהתחיל והשלים: ועוד משלים בברכת התורה ואישורה: הרוצה לקרא בתורה אם הקריאה היא בתוך פחות מעשרה אנשים אזי תהיה הקריאה בנגינה קטנה חריפה חשופה וחטופה: ואם הקריאה בעדה שהיא בעשרה אנשים ויותר יקראו </w:t>
      </w:r>
      <w:r w:rsidRPr="00B35A30">
        <w:rPr>
          <w:rFonts w:cs="David"/>
          <w:szCs w:val="28"/>
          <w:rtl/>
        </w:rPr>
        <w:t>בטעם הנגינה הגדולה ארוכה ועדופה: כך הורא הרב רבנו יהודה האבל בספרו אשכול הכופר</w:t>
      </w:r>
      <w:r>
        <w:rPr>
          <w:rFonts w:cs="David"/>
          <w:szCs w:val="28"/>
          <w:rtl/>
        </w:rPr>
        <w:t xml:space="preserve"> בתחילת דיבורו לא תחמוד: </w:t>
      </w:r>
    </w:p>
    <w:p w14:paraId="2975ADC9" w14:textId="77777777" w:rsidR="00506F98" w:rsidRDefault="00506F98" w:rsidP="00506F98">
      <w:pPr>
        <w:tabs>
          <w:tab w:val="left" w:pos="2100"/>
        </w:tabs>
        <w:bidi/>
        <w:spacing w:line="300" w:lineRule="auto"/>
        <w:jc w:val="both"/>
        <w:rPr>
          <w:rFonts w:cs="David"/>
          <w:szCs w:val="28"/>
          <w:rtl/>
        </w:rPr>
      </w:pPr>
    </w:p>
    <w:p w14:paraId="2298D023" w14:textId="77777777" w:rsidR="00506F98" w:rsidRDefault="00506F98" w:rsidP="00506F98">
      <w:pPr>
        <w:tabs>
          <w:tab w:val="left" w:pos="2100"/>
        </w:tabs>
        <w:bidi/>
        <w:spacing w:line="300" w:lineRule="auto"/>
        <w:jc w:val="both"/>
        <w:rPr>
          <w:rFonts w:cs="David"/>
          <w:szCs w:val="28"/>
          <w:rtl/>
        </w:rPr>
      </w:pPr>
      <w:r>
        <w:rPr>
          <w:rFonts w:cs="David"/>
          <w:szCs w:val="28"/>
          <w:rtl/>
        </w:rPr>
        <w:t>הקורא בתורה תוך הקהל בבית הכנסת על הדוכן חייב לשים פניו נגד ההיכל ששם מונחים הספרי תורה: וכבר ידעתי מחלוקת שקרא בקהל בעיר אדרינופול שהיה אז מנהגם להיות עמידת הקורא בתורה מצד ההיכל ולא כנגדו יהיו קצתם רוצים להיות פני הקורא נגד פניהם וקצתם כמו כן עד שנפלה קטטה גדולה בניהם ושב הענין כפי הראוי כי מאיתו יתברך היתה זאת והתקינו להיות פני הקורא נגד ההיכל כפי כוונתו י"ת וי"ת וראיתו הוא מענין התפילה כמו שכבר הוזכר הענין בספרי החכמים ע"ה בסדר התפלה ואין להאריך:</w:t>
      </w:r>
    </w:p>
    <w:p w14:paraId="5B759991" w14:textId="77777777" w:rsidR="00506F98" w:rsidRDefault="00506F98" w:rsidP="00506F98">
      <w:pPr>
        <w:tabs>
          <w:tab w:val="left" w:pos="2100"/>
        </w:tabs>
        <w:bidi/>
        <w:spacing w:line="300" w:lineRule="auto"/>
        <w:rPr>
          <w:rFonts w:cs="David"/>
          <w:szCs w:val="28"/>
          <w:rtl/>
        </w:rPr>
      </w:pPr>
    </w:p>
    <w:p w14:paraId="49913B1F" w14:textId="77777777" w:rsidR="00506F98" w:rsidRDefault="00506F98" w:rsidP="00506F98">
      <w:pPr>
        <w:tabs>
          <w:tab w:val="left" w:pos="2100"/>
        </w:tabs>
        <w:bidi/>
        <w:spacing w:line="300" w:lineRule="auto"/>
        <w:jc w:val="both"/>
        <w:rPr>
          <w:rFonts w:cs="David"/>
          <w:szCs w:val="28"/>
          <w:rtl/>
        </w:rPr>
      </w:pPr>
      <w:r>
        <w:rPr>
          <w:rFonts w:cs="David"/>
          <w:szCs w:val="28"/>
          <w:rtl/>
        </w:rPr>
        <w:t>ודע שמנהג הקדום בזה השבת הראשונה שבה התחילו התורה וקראו פרשת בראשית היה</w:t>
      </w:r>
      <w:r>
        <w:rPr>
          <w:rFonts w:cs="David" w:hint="cs"/>
          <w:szCs w:val="28"/>
          <w:rtl/>
        </w:rPr>
        <w:t xml:space="preserve"> </w:t>
      </w:r>
      <w:r>
        <w:rPr>
          <w:rFonts w:cs="David"/>
          <w:szCs w:val="28"/>
          <w:rtl/>
        </w:rPr>
        <w:t>ממנהג ישראל אחד שמשלימים פרשה בחומש היה עומד החזן ומוציא ס"ת גויל ומתחיל</w:t>
      </w:r>
      <w:r>
        <w:rPr>
          <w:rFonts w:cs="David" w:hint="cs"/>
          <w:szCs w:val="28"/>
          <w:rtl/>
        </w:rPr>
        <w:t xml:space="preserve"> </w:t>
      </w:r>
      <w:r w:rsidRPr="00640ADC">
        <w:rPr>
          <w:rFonts w:cs="David"/>
          <w:szCs w:val="28"/>
          <w:rtl/>
        </w:rPr>
        <w:t>אישורים ופסוקים כאשר כתובים הם בסדור ובמועד חג שבועות ואומר ויהי בנסוע הארון</w:t>
      </w:r>
      <w:r>
        <w:rPr>
          <w:rFonts w:cs="David" w:hint="cs"/>
          <w:szCs w:val="28"/>
          <w:rtl/>
        </w:rPr>
        <w:t xml:space="preserve"> (במדבר י, לה) </w:t>
      </w:r>
      <w:r>
        <w:rPr>
          <w:rFonts w:cs="David"/>
          <w:szCs w:val="28"/>
          <w:rtl/>
        </w:rPr>
        <w:t xml:space="preserve">עד שיגיע לפסוק תורה תמימה </w:t>
      </w:r>
      <w:r>
        <w:rPr>
          <w:rFonts w:cs="David" w:hint="cs"/>
          <w:szCs w:val="28"/>
          <w:rtl/>
        </w:rPr>
        <w:t xml:space="preserve">(תהילים יט, ח) </w:t>
      </w:r>
      <w:r>
        <w:rPr>
          <w:rFonts w:cs="David"/>
          <w:szCs w:val="28"/>
          <w:rtl/>
        </w:rPr>
        <w:t xml:space="preserve">וכל </w:t>
      </w:r>
      <w:r w:rsidRPr="00BF107A">
        <w:rPr>
          <w:rFonts w:cs="David"/>
          <w:szCs w:val="28"/>
          <w:rtl/>
        </w:rPr>
        <w:t>הקהל שותקים באין משמיע קול</w:t>
      </w:r>
      <w:r w:rsidRPr="00BF107A">
        <w:rPr>
          <w:rFonts w:cs="David" w:hint="cs"/>
          <w:szCs w:val="28"/>
          <w:rtl/>
        </w:rPr>
        <w:t xml:space="preserve"> </w:t>
      </w:r>
      <w:r w:rsidRPr="00BF107A">
        <w:rPr>
          <w:rFonts w:cs="David"/>
          <w:szCs w:val="28"/>
          <w:rtl/>
        </w:rPr>
        <w:t>ומתחיל החזן ואומר מזמור ה' מלך גאות ל</w:t>
      </w:r>
      <w:r w:rsidRPr="00761F18">
        <w:rPr>
          <w:rFonts w:cs="David"/>
          <w:szCs w:val="28"/>
          <w:rtl/>
        </w:rPr>
        <w:t>בש</w:t>
      </w:r>
      <w:r w:rsidRPr="00761F18">
        <w:rPr>
          <w:rFonts w:cs="David" w:hint="cs"/>
          <w:szCs w:val="28"/>
          <w:rtl/>
        </w:rPr>
        <w:t xml:space="preserve"> (תהילים צג, א)</w:t>
      </w:r>
      <w:r w:rsidRPr="00761F18">
        <w:rPr>
          <w:rFonts w:cs="David"/>
          <w:szCs w:val="28"/>
          <w:rtl/>
        </w:rPr>
        <w:t>: ומזמור לדוד ה'</w:t>
      </w:r>
      <w:r w:rsidRPr="00761F18">
        <w:rPr>
          <w:rFonts w:cs="David" w:hint="cs"/>
          <w:szCs w:val="28"/>
          <w:rtl/>
        </w:rPr>
        <w:t xml:space="preserve"> </w:t>
      </w:r>
      <w:r w:rsidRPr="00761F18">
        <w:rPr>
          <w:rFonts w:cs="David"/>
          <w:szCs w:val="28"/>
          <w:rtl/>
        </w:rPr>
        <w:t>מי יגור באהליך</w:t>
      </w:r>
      <w:r w:rsidRPr="00761F18">
        <w:rPr>
          <w:rFonts w:cs="David" w:hint="cs"/>
          <w:szCs w:val="28"/>
          <w:rtl/>
        </w:rPr>
        <w:t xml:space="preserve"> (תהילים טו, א)</w:t>
      </w:r>
      <w:r w:rsidRPr="00761F18">
        <w:rPr>
          <w:rFonts w:cs="David"/>
          <w:szCs w:val="28"/>
          <w:rtl/>
        </w:rPr>
        <w:t>: ומזמור לה' הארץ ומלואה</w:t>
      </w:r>
      <w:r>
        <w:rPr>
          <w:rFonts w:cs="David"/>
          <w:szCs w:val="28"/>
          <w:rtl/>
        </w:rPr>
        <w:t xml:space="preserve">: וכשאומר זה המזמור </w:t>
      </w:r>
      <w:r w:rsidRPr="00761F18">
        <w:rPr>
          <w:rFonts w:cs="David"/>
          <w:szCs w:val="28"/>
          <w:rtl/>
        </w:rPr>
        <w:t>האחרון הולכים כל הנכבדים הראשון ראשון והאחרון אחרון כפי מעלתו הבכור בבכרתו והצעיר</w:t>
      </w:r>
      <w:r>
        <w:rPr>
          <w:rFonts w:cs="David"/>
          <w:szCs w:val="28"/>
          <w:rtl/>
        </w:rPr>
        <w:t xml:space="preserve"> כצעירותו ומוצאים כל ספרי התורה ומרימים כלם ביחד עם החזן ואומרים תורת ה' תמי</w:t>
      </w:r>
      <w:r w:rsidRPr="00761F18">
        <w:rPr>
          <w:rFonts w:cs="David"/>
          <w:szCs w:val="28"/>
          <w:rtl/>
        </w:rPr>
        <w:t xml:space="preserve">מה </w:t>
      </w:r>
      <w:r w:rsidRPr="00761F18">
        <w:rPr>
          <w:rFonts w:cs="David" w:hint="cs"/>
          <w:szCs w:val="28"/>
          <w:rtl/>
        </w:rPr>
        <w:t xml:space="preserve">(תהילים יט, ח) </w:t>
      </w:r>
      <w:r w:rsidRPr="00761F18">
        <w:rPr>
          <w:rFonts w:cs="David"/>
          <w:szCs w:val="28"/>
          <w:rtl/>
        </w:rPr>
        <w:t xml:space="preserve">ופותחים אותם בפסוק ויפתח עזרא הספר </w:t>
      </w:r>
      <w:r w:rsidRPr="00761F18">
        <w:rPr>
          <w:rFonts w:cs="David" w:hint="cs"/>
          <w:szCs w:val="28"/>
          <w:rtl/>
        </w:rPr>
        <w:t xml:space="preserve">(נחמיה ח, ה) </w:t>
      </w:r>
      <w:r w:rsidRPr="00761F18">
        <w:rPr>
          <w:rFonts w:cs="David"/>
          <w:szCs w:val="28"/>
          <w:rtl/>
        </w:rPr>
        <w:t>כולם</w:t>
      </w:r>
      <w:r>
        <w:rPr>
          <w:rFonts w:cs="David"/>
          <w:szCs w:val="28"/>
          <w:rtl/>
        </w:rPr>
        <w:t xml:space="preserve"> ביחד וסובבים הספרים סביב סביב: וקוראים לכהן ולוי אם יש או זקן וקוראים מבראשית עד ויכולו השמים וקודם כל עומד ואומר הכהן פסוק בראשית בקול רם ועוד משנים הפסוק כל הקהל ועוד מתחיל הכהן וקורא כמה פסוקים וחותם והכל קוראים ביחד ומשלים עד פסוק ויכולו השמים ואז סוגרים הספרים שבידי הקהל זולת הספר של החזן ומלבשים ומכסים אותם בכיסויהם ומתחיל החז</w:t>
      </w:r>
      <w:r w:rsidRPr="00D8602F">
        <w:rPr>
          <w:rFonts w:cs="David"/>
          <w:szCs w:val="28"/>
          <w:rtl/>
        </w:rPr>
        <w:t>ן ואומר מזמר ה' מלך תגל הארץ</w:t>
      </w:r>
      <w:r w:rsidRPr="00D8602F">
        <w:rPr>
          <w:rFonts w:cs="David" w:hint="cs"/>
          <w:szCs w:val="28"/>
          <w:rtl/>
        </w:rPr>
        <w:t xml:space="preserve"> (תהלים צז, א)</w:t>
      </w:r>
      <w:r>
        <w:rPr>
          <w:rFonts w:cs="David" w:hint="cs"/>
          <w:szCs w:val="28"/>
          <w:rtl/>
        </w:rPr>
        <w:t>:</w:t>
      </w:r>
      <w:r w:rsidRPr="00D8602F">
        <w:rPr>
          <w:rFonts w:cs="David"/>
          <w:szCs w:val="28"/>
          <w:rtl/>
        </w:rPr>
        <w:t xml:space="preserve"> ומזמור ה' מלך ירגזו עמים</w:t>
      </w:r>
      <w:r w:rsidRPr="00D8602F">
        <w:rPr>
          <w:rFonts w:cs="David" w:hint="cs"/>
          <w:szCs w:val="28"/>
          <w:rtl/>
        </w:rPr>
        <w:t xml:space="preserve"> (תהילים צט, א)</w:t>
      </w:r>
      <w:r>
        <w:rPr>
          <w:rFonts w:cs="David"/>
          <w:szCs w:val="28"/>
          <w:rtl/>
        </w:rPr>
        <w:t>: וכשיגיע בפסוק רוממו ה' אלהינו</w:t>
      </w:r>
      <w:r>
        <w:rPr>
          <w:rFonts w:cs="David" w:hint="cs"/>
          <w:szCs w:val="28"/>
          <w:rtl/>
        </w:rPr>
        <w:t xml:space="preserve"> (תהילים צט, ט)</w:t>
      </w:r>
      <w:r>
        <w:rPr>
          <w:rFonts w:cs="David"/>
          <w:szCs w:val="28"/>
          <w:rtl/>
        </w:rPr>
        <w:t xml:space="preserve"> מכניסים כל הספרים בהיכל</w:t>
      </w:r>
      <w:r>
        <w:rPr>
          <w:rFonts w:cs="David" w:hint="cs"/>
          <w:szCs w:val="28"/>
          <w:rtl/>
        </w:rPr>
        <w:t xml:space="preserve"> </w:t>
      </w:r>
      <w:r>
        <w:rPr>
          <w:rFonts w:cs="David"/>
          <w:szCs w:val="28"/>
          <w:rtl/>
        </w:rPr>
        <w:t>רק החזן עומד עם התורה שלו ומשלים הכהן ואח"כ קורא ללוי וקורא מן ויכל עוד ארבעה פסוקים ומשלים גם הוא: ואח"כ קוראים עוד חמשה אנשים ואומרים כל אחד חלק קצת פסוקים מהפרשה עד השביעי והוא היותר נכבד והוא משלים הפרש</w:t>
      </w:r>
      <w:r w:rsidRPr="0081133D">
        <w:rPr>
          <w:rFonts w:cs="David"/>
          <w:szCs w:val="28"/>
          <w:rtl/>
        </w:rPr>
        <w:t>ה עד סופה ואח"כ קורא החזן בחור</w:t>
      </w:r>
      <w:r w:rsidRPr="0081133D">
        <w:rPr>
          <w:rFonts w:cs="David" w:hint="cs"/>
          <w:szCs w:val="28"/>
          <w:rtl/>
        </w:rPr>
        <w:t xml:space="preserve"> </w:t>
      </w:r>
      <w:r w:rsidRPr="0081133D">
        <w:rPr>
          <w:rFonts w:cs="David"/>
          <w:szCs w:val="28"/>
          <w:rtl/>
        </w:rPr>
        <w:t xml:space="preserve">אחד מפטיר וקורא ההפטרה כי הנני בורא שמים חדשים </w:t>
      </w:r>
      <w:r w:rsidRPr="0081133D">
        <w:rPr>
          <w:rFonts w:cs="David" w:hint="cs"/>
          <w:szCs w:val="28"/>
          <w:rtl/>
        </w:rPr>
        <w:t xml:space="preserve">(תהילים סה, יז) </w:t>
      </w:r>
      <w:r w:rsidRPr="0081133D">
        <w:rPr>
          <w:rFonts w:cs="David"/>
          <w:szCs w:val="28"/>
          <w:rtl/>
        </w:rPr>
        <w:t>שהוא דומה בענין לענין הפ</w:t>
      </w:r>
      <w:r>
        <w:rPr>
          <w:rFonts w:cs="David"/>
          <w:szCs w:val="28"/>
          <w:rtl/>
        </w:rPr>
        <w:t xml:space="preserve">רשה וקודם שיתחיל ההפטרה מקדים פתיחה שלושה פסוקים ואומר ודברתי על הנביאים וגומר </w:t>
      </w:r>
      <w:r>
        <w:rPr>
          <w:rFonts w:cs="David" w:hint="cs"/>
          <w:szCs w:val="28"/>
          <w:rtl/>
        </w:rPr>
        <w:t xml:space="preserve">(הושע יב יא) </w:t>
      </w:r>
      <w:r>
        <w:rPr>
          <w:rFonts w:cs="David"/>
          <w:szCs w:val="28"/>
          <w:rtl/>
        </w:rPr>
        <w:t>כי לא יעשה וגומר אריה שאג וגומר</w:t>
      </w:r>
      <w:r>
        <w:rPr>
          <w:rFonts w:cs="David" w:hint="cs"/>
          <w:szCs w:val="28"/>
          <w:rtl/>
        </w:rPr>
        <w:t xml:space="preserve"> (עמוס ג, ז-ח)</w:t>
      </w:r>
      <w:r>
        <w:rPr>
          <w:rFonts w:cs="David"/>
          <w:szCs w:val="28"/>
          <w:rtl/>
        </w:rPr>
        <w:t>: או אומר ברוך אתה ה' אלהינו מלך העולם אשר בחר בנביאים הטובים ורצה בהם ובדבריהם הנאמרים באמת: ברוך אתה ה'</w:t>
      </w:r>
      <w:r>
        <w:rPr>
          <w:rFonts w:cs="David" w:hint="cs"/>
          <w:szCs w:val="28"/>
          <w:rtl/>
        </w:rPr>
        <w:t xml:space="preserve"> </w:t>
      </w:r>
      <w:r>
        <w:rPr>
          <w:rFonts w:cs="David"/>
          <w:szCs w:val="28"/>
          <w:rtl/>
        </w:rPr>
        <w:t xml:space="preserve">הבוחר בתורה ובמשה עבדו ובישראל עמו בנביאי האמת והצדק: ואח"כ מתחיל וקורא </w:t>
      </w:r>
      <w:r>
        <w:rPr>
          <w:rFonts w:cs="David"/>
          <w:szCs w:val="28"/>
          <w:rtl/>
        </w:rPr>
        <w:lastRenderedPageBreak/>
        <w:t>ההפטרה כשישלימנה אומר תשלום ההפטרה כאשר כתוב בסדור: והנה זה המנהג שקוראים הפרשה בחומש: ואח"כ עוד קוראים</w:t>
      </w:r>
      <w:r>
        <w:rPr>
          <w:rFonts w:cs="David" w:hint="cs"/>
          <w:szCs w:val="28"/>
          <w:rtl/>
        </w:rPr>
        <w:t xml:space="preserve"> </w:t>
      </w:r>
      <w:r>
        <w:rPr>
          <w:rFonts w:cs="David"/>
          <w:szCs w:val="28"/>
          <w:rtl/>
        </w:rPr>
        <w:t>אותה פעם שנית בגויל ע"י כהן ולוי וחמשה ישראלים הנה כן היה המנהג מקודם וזה בפרשת בראשית לבד שהיא התחלת התורה אומנם שאר הפרשיות קוראים אותן בכל שנת הפרשה בחומש וכשישלים קורא הפרשה קוראים גם כן למפטיר וקורא ההפטרה ומשלים כמנהג כמו</w:t>
      </w:r>
      <w:r>
        <w:rPr>
          <w:rFonts w:cs="David" w:hint="cs"/>
          <w:szCs w:val="28"/>
          <w:rtl/>
        </w:rPr>
        <w:t xml:space="preserve"> </w:t>
      </w:r>
      <w:r>
        <w:rPr>
          <w:rFonts w:cs="David"/>
          <w:szCs w:val="28"/>
          <w:rtl/>
        </w:rPr>
        <w:t xml:space="preserve">שאבאר לך המנהג בפרק הבא: </w:t>
      </w:r>
    </w:p>
    <w:p w14:paraId="6396003B" w14:textId="77777777" w:rsidR="00506F98" w:rsidRDefault="00506F98" w:rsidP="00506F98">
      <w:pPr>
        <w:tabs>
          <w:tab w:val="left" w:pos="2100"/>
        </w:tabs>
        <w:bidi/>
        <w:spacing w:line="300" w:lineRule="auto"/>
        <w:rPr>
          <w:rFonts w:cs="David"/>
          <w:szCs w:val="28"/>
          <w:rtl/>
        </w:rPr>
      </w:pPr>
    </w:p>
    <w:p w14:paraId="0C93CDD3" w14:textId="77777777" w:rsidR="00506F98" w:rsidRDefault="00506F98" w:rsidP="00506F98">
      <w:pPr>
        <w:tabs>
          <w:tab w:val="left" w:pos="2100"/>
        </w:tabs>
        <w:bidi/>
        <w:spacing w:line="300" w:lineRule="auto"/>
        <w:jc w:val="both"/>
        <w:rPr>
          <w:rFonts w:cs="David"/>
          <w:szCs w:val="28"/>
          <w:rtl/>
        </w:rPr>
      </w:pPr>
      <w:r>
        <w:rPr>
          <w:rFonts w:cs="David"/>
          <w:szCs w:val="28"/>
          <w:rtl/>
        </w:rPr>
        <w:t>כבר סיפר לי אחי יהודה בלי יצ'ו בן אני ואמי שהלך בשנת הרנ"ו והתהלכו בקהילות כוזרייא ובכפא ובקרקייר וזולתם שזה המנהג קיים אצלם עד היום שקוראים הפרשה בחומש: גם מוצאים ס"ת גויל כפי הסדר שאמרנו וקורא הכהן מבראשית עד יום אחד ולוי עד יום שני וחמשה אנשים בחמשה הימים הנשארים: וכשיגיע עד ברא אלהים לעשרת גוללים את הספר ואינם משלימים הפרשה:</w:t>
      </w:r>
    </w:p>
    <w:p w14:paraId="1D4BCAD5" w14:textId="77777777" w:rsidR="00506F98" w:rsidRDefault="00506F98" w:rsidP="00506F98">
      <w:pPr>
        <w:tabs>
          <w:tab w:val="left" w:pos="2100"/>
        </w:tabs>
        <w:bidi/>
        <w:spacing w:line="300" w:lineRule="auto"/>
        <w:rPr>
          <w:rFonts w:cs="David"/>
          <w:szCs w:val="28"/>
          <w:rtl/>
        </w:rPr>
      </w:pPr>
    </w:p>
    <w:p w14:paraId="7FB1032D" w14:textId="77777777" w:rsidR="00506F98" w:rsidRDefault="00506F98" w:rsidP="00506F98">
      <w:pPr>
        <w:tabs>
          <w:tab w:val="left" w:pos="2100"/>
        </w:tabs>
        <w:bidi/>
        <w:spacing w:line="300" w:lineRule="auto"/>
        <w:rPr>
          <w:rFonts w:cs="David"/>
          <w:szCs w:val="28"/>
          <w:rtl/>
        </w:rPr>
      </w:pPr>
      <w:r>
        <w:rPr>
          <w:rFonts w:cs="David" w:hint="cs"/>
          <w:szCs w:val="28"/>
          <w:rtl/>
        </w:rPr>
        <w:t xml:space="preserve">#1.5 </w:t>
      </w:r>
      <w:r>
        <w:rPr>
          <w:rFonts w:cs="David"/>
          <w:szCs w:val="28"/>
          <w:rtl/>
        </w:rPr>
        <w:t>הפרק החמישי</w:t>
      </w:r>
    </w:p>
    <w:p w14:paraId="44D3BF39" w14:textId="77777777" w:rsidR="00506F98" w:rsidRDefault="00506F98" w:rsidP="00506F98">
      <w:pPr>
        <w:tabs>
          <w:tab w:val="left" w:pos="2100"/>
        </w:tabs>
        <w:bidi/>
        <w:spacing w:line="300" w:lineRule="auto"/>
        <w:rPr>
          <w:rFonts w:cs="David"/>
          <w:szCs w:val="28"/>
          <w:rtl/>
        </w:rPr>
      </w:pPr>
    </w:p>
    <w:p w14:paraId="0A5BBA83" w14:textId="77777777" w:rsidR="00506F98" w:rsidRDefault="00506F98" w:rsidP="00506F98">
      <w:pPr>
        <w:tabs>
          <w:tab w:val="left" w:pos="2100"/>
        </w:tabs>
        <w:bidi/>
        <w:spacing w:line="300" w:lineRule="auto"/>
        <w:jc w:val="both"/>
        <w:rPr>
          <w:rFonts w:cs="David"/>
          <w:szCs w:val="28"/>
          <w:rtl/>
        </w:rPr>
      </w:pPr>
      <w:r>
        <w:rPr>
          <w:rFonts w:cs="David"/>
          <w:szCs w:val="28"/>
          <w:rtl/>
        </w:rPr>
        <w:t>בחילוף המנהגים אשר בקהילות בקריאת התורה הפרשיות בחומש או בגויל</w:t>
      </w:r>
      <w:r>
        <w:rPr>
          <w:rFonts w:cs="David" w:hint="cs"/>
          <w:szCs w:val="28"/>
          <w:rtl/>
        </w:rPr>
        <w:t xml:space="preserve"> </w:t>
      </w:r>
      <w:r>
        <w:rPr>
          <w:rFonts w:cs="David"/>
          <w:szCs w:val="28"/>
          <w:rtl/>
        </w:rPr>
        <w:t>בסדר התפלה והפסוקים שתקנו וסידרו חכמינו ע"ה ביציאת ספר</w:t>
      </w:r>
      <w:r>
        <w:rPr>
          <w:rFonts w:cs="David" w:hint="cs"/>
          <w:szCs w:val="28"/>
          <w:rtl/>
        </w:rPr>
        <w:t xml:space="preserve"> </w:t>
      </w:r>
      <w:r>
        <w:rPr>
          <w:rFonts w:cs="David"/>
          <w:szCs w:val="28"/>
          <w:rtl/>
        </w:rPr>
        <w:t>תורה גויל בשבת:</w:t>
      </w:r>
    </w:p>
    <w:p w14:paraId="7C0EEE08" w14:textId="77777777" w:rsidR="00506F98" w:rsidRDefault="00506F98" w:rsidP="00506F98">
      <w:pPr>
        <w:tabs>
          <w:tab w:val="left" w:pos="2100"/>
        </w:tabs>
        <w:bidi/>
        <w:spacing w:line="300" w:lineRule="auto"/>
        <w:jc w:val="both"/>
        <w:rPr>
          <w:rFonts w:cs="David"/>
          <w:szCs w:val="28"/>
          <w:rtl/>
        </w:rPr>
      </w:pPr>
    </w:p>
    <w:p w14:paraId="63CE9CD2" w14:textId="77777777" w:rsidR="00506F98" w:rsidRDefault="00506F98" w:rsidP="00506F98">
      <w:pPr>
        <w:tabs>
          <w:tab w:val="left" w:pos="2100"/>
        </w:tabs>
        <w:bidi/>
        <w:spacing w:line="300" w:lineRule="auto"/>
        <w:jc w:val="both"/>
        <w:rPr>
          <w:rFonts w:cs="David"/>
          <w:szCs w:val="28"/>
          <w:rtl/>
        </w:rPr>
      </w:pPr>
      <w:r>
        <w:rPr>
          <w:rFonts w:cs="David"/>
          <w:szCs w:val="28"/>
          <w:rtl/>
        </w:rPr>
        <w:t>ממנהג קדום היה בזמן אבותנו בקהלתינו קהלת קוסטנדינה</w:t>
      </w:r>
      <w:r>
        <w:rPr>
          <w:rFonts w:cs="David" w:hint="cs"/>
          <w:szCs w:val="28"/>
          <w:rtl/>
        </w:rPr>
        <w:t xml:space="preserve"> </w:t>
      </w:r>
      <w:r>
        <w:rPr>
          <w:rFonts w:cs="David"/>
          <w:szCs w:val="28"/>
          <w:rtl/>
        </w:rPr>
        <w:t>והקהלות הקרובות לה כגון קהלת אדרינופולי וקהל סיליווריא ובורנאוא וברקא וזולתן שהיו מוצאים בכל שנת ושבת ס"ת גויל ובו היו קוראים הפרשה על השבת ההוא והיה קורא כהן ולוי וחמשה ישראלים ואחרון היה משלים הפרשה והוא היותר נכבד מכלם לא כפי מה שעושים היום שקוראים היותר נכבד בתחילה: ואחר שהיו משלימים הפרשה בשבעה אנשים היה בא המפטיר וקורא ההפטרה של הפרשה ההיא: ומנהג טוב מאד היה זה המנהג כי כל אחד מישראל היה ירא שמא ויקראנו החזן לס''ת והיה בעל כרחו מתקרב לס"ת כדי לקרוא הפרשה עם תיקונה בניגונה ובטעמיה ובנקודותיה: ונמש</w:t>
      </w:r>
      <w:r w:rsidRPr="006E4D5A">
        <w:rPr>
          <w:rFonts w:cs="David"/>
          <w:szCs w:val="28"/>
          <w:rtl/>
        </w:rPr>
        <w:t>ך המנהג להיות הס"ת בלתי נקוד ולא טעמים: מצורף שהיה זה המנהג להם לכבוד ולתפארת</w:t>
      </w:r>
      <w:r>
        <w:rPr>
          <w:rFonts w:cs="David"/>
          <w:szCs w:val="28"/>
          <w:rtl/>
        </w:rPr>
        <w:t xml:space="preserve"> וקרא כל אחד בתורה ובזה היה מתרבה הלמוד בניהם והנה משכילנו ומלמדינו תקנו תפלה ופסוקים נאותים ביציאת התורה וזה לך סידורם בקיצור כי כבר כתובים הם בסידור תפילות השנה: </w:t>
      </w:r>
    </w:p>
    <w:p w14:paraId="0862FE22" w14:textId="77777777" w:rsidR="00506F98" w:rsidRDefault="00506F98" w:rsidP="00506F98">
      <w:pPr>
        <w:tabs>
          <w:tab w:val="left" w:pos="2100"/>
        </w:tabs>
        <w:bidi/>
        <w:spacing w:line="300" w:lineRule="auto"/>
        <w:rPr>
          <w:rFonts w:cs="David"/>
          <w:szCs w:val="28"/>
          <w:rtl/>
        </w:rPr>
      </w:pPr>
    </w:p>
    <w:p w14:paraId="58BC09A9" w14:textId="77777777" w:rsidR="00506F98" w:rsidRDefault="00506F98" w:rsidP="00506F98">
      <w:pPr>
        <w:tabs>
          <w:tab w:val="left" w:pos="2100"/>
        </w:tabs>
        <w:bidi/>
        <w:spacing w:line="300" w:lineRule="auto"/>
        <w:jc w:val="both"/>
        <w:rPr>
          <w:rFonts w:cs="David"/>
          <w:szCs w:val="28"/>
          <w:rtl/>
        </w:rPr>
      </w:pPr>
      <w:r>
        <w:rPr>
          <w:rFonts w:cs="David"/>
          <w:szCs w:val="28"/>
          <w:rtl/>
        </w:rPr>
        <w:t>כאשר</w:t>
      </w:r>
      <w:r>
        <w:rPr>
          <w:rFonts w:cs="David" w:hint="cs"/>
          <w:szCs w:val="28"/>
          <w:rtl/>
        </w:rPr>
        <w:t xml:space="preserve"> </w:t>
      </w:r>
      <w:r>
        <w:rPr>
          <w:rFonts w:cs="David"/>
          <w:szCs w:val="28"/>
          <w:rtl/>
        </w:rPr>
        <w:t>ישלים החזן התפילה יושב במקומו ונותן שלום לכל הקהילה:</w:t>
      </w:r>
      <w:r>
        <w:rPr>
          <w:rFonts w:cs="David" w:hint="cs"/>
          <w:szCs w:val="28"/>
          <w:rtl/>
        </w:rPr>
        <w:t xml:space="preserve"> </w:t>
      </w:r>
      <w:r>
        <w:rPr>
          <w:rFonts w:cs="David"/>
          <w:szCs w:val="28"/>
          <w:rtl/>
        </w:rPr>
        <w:t>וכן כל הקהל נותנים שלום איש לחברו: ואח"כ קם החזן או</w:t>
      </w:r>
      <w:r>
        <w:rPr>
          <w:rFonts w:cs="David" w:hint="cs"/>
          <w:szCs w:val="28"/>
          <w:rtl/>
        </w:rPr>
        <w:t xml:space="preserve"> </w:t>
      </w:r>
      <w:r>
        <w:rPr>
          <w:rFonts w:cs="David"/>
          <w:szCs w:val="28"/>
          <w:rtl/>
        </w:rPr>
        <w:t xml:space="preserve">איש הגון להוציא ספר תורה ועומד אצל ההיכל וההיכל </w:t>
      </w:r>
      <w:r w:rsidRPr="005C7236">
        <w:rPr>
          <w:rFonts w:cs="David"/>
          <w:szCs w:val="28"/>
          <w:rtl/>
        </w:rPr>
        <w:t>פתוח ומתחיל</w:t>
      </w:r>
      <w:r>
        <w:rPr>
          <w:rFonts w:cs="David"/>
          <w:szCs w:val="28"/>
          <w:rtl/>
        </w:rPr>
        <w:t xml:space="preserve"> </w:t>
      </w:r>
      <w:r w:rsidRPr="005C7236">
        <w:rPr>
          <w:rFonts w:cs="David"/>
          <w:szCs w:val="28"/>
          <w:rtl/>
        </w:rPr>
        <w:t xml:space="preserve">בקול רם ובניגון יפה ואומר </w:t>
      </w:r>
      <w:r w:rsidRPr="00115A90">
        <w:rPr>
          <w:rFonts w:cs="David"/>
          <w:szCs w:val="28"/>
          <w:rtl/>
        </w:rPr>
        <w:t xml:space="preserve">שמע ישראל ה' אלהינו ה' אחד </w:t>
      </w:r>
      <w:r w:rsidRPr="00115A90">
        <w:rPr>
          <w:rFonts w:cs="David" w:hint="cs"/>
          <w:szCs w:val="28"/>
          <w:rtl/>
        </w:rPr>
        <w:t xml:space="preserve">(דברים ו, ד) </w:t>
      </w:r>
      <w:r w:rsidRPr="00115A90">
        <w:rPr>
          <w:rFonts w:cs="David"/>
          <w:szCs w:val="28"/>
          <w:rtl/>
        </w:rPr>
        <w:t>ומשנים אותו הקהל בקול נעים: ועוד אמרו אחד אלהינו גדול אדונינו קדוש ונורא שמו</w:t>
      </w:r>
      <w:r w:rsidRPr="00115A90">
        <w:rPr>
          <w:rFonts w:cs="David" w:hint="cs"/>
          <w:szCs w:val="28"/>
          <w:rtl/>
        </w:rPr>
        <w:t xml:space="preserve"> </w:t>
      </w:r>
      <w:r w:rsidRPr="00115A90">
        <w:rPr>
          <w:rFonts w:cs="David"/>
          <w:szCs w:val="28"/>
          <w:rtl/>
        </w:rPr>
        <w:t>לעולם ועד:</w:t>
      </w:r>
      <w:r w:rsidRPr="00115A90">
        <w:rPr>
          <w:rFonts w:cs="David" w:hint="cs"/>
          <w:szCs w:val="28"/>
          <w:rtl/>
        </w:rPr>
        <w:t xml:space="preserve"> </w:t>
      </w:r>
      <w:r w:rsidRPr="00115A90">
        <w:rPr>
          <w:rFonts w:cs="David"/>
          <w:szCs w:val="28"/>
          <w:rtl/>
        </w:rPr>
        <w:t>ומשנים עוד הקהל פסוק שמע ישראל כלו: ועוד אומר החזן שאר הענין הכתוב בסידור השבת בשלמות שהוא על סדר אלפא ביתא: ואח"כ אומר ה' מלך ה' מלך ה' ימלוך לעולם ועד</w:t>
      </w:r>
      <w:r w:rsidRPr="00115A90">
        <w:rPr>
          <w:rFonts w:hint="cs"/>
          <w:rtl/>
        </w:rPr>
        <w:t xml:space="preserve"> </w:t>
      </w:r>
      <w:r w:rsidRPr="00115A90">
        <w:rPr>
          <w:rFonts w:cs="David"/>
          <w:szCs w:val="28"/>
          <w:rtl/>
        </w:rPr>
        <w:t>ומשנים אותו הקהל: ועוד אומר פסוק ה' עוז לעמו יתן ה' יברך את עמו בשלום:</w:t>
      </w:r>
      <w:r w:rsidRPr="00115A90">
        <w:rPr>
          <w:rFonts w:cs="David" w:hint="cs"/>
          <w:szCs w:val="28"/>
          <w:rtl/>
        </w:rPr>
        <w:t xml:space="preserve"> (תהילים כט, יא): </w:t>
      </w:r>
      <w:r w:rsidRPr="00115A90">
        <w:rPr>
          <w:rFonts w:cs="David"/>
          <w:szCs w:val="28"/>
          <w:rtl/>
        </w:rPr>
        <w:t xml:space="preserve">וכשאומר זה הפסוק אזי מתקרב אל ההיכל ותופס הס"ת בידו ומוציא אותו ואומר ויהי בנסוע </w:t>
      </w:r>
      <w:r w:rsidRPr="00115A90">
        <w:rPr>
          <w:rFonts w:cs="David"/>
          <w:szCs w:val="28"/>
          <w:rtl/>
        </w:rPr>
        <w:lastRenderedPageBreak/>
        <w:t xml:space="preserve">הארון וגומר </w:t>
      </w:r>
      <w:r w:rsidRPr="00115A90">
        <w:rPr>
          <w:rFonts w:cs="David" w:hint="cs"/>
          <w:szCs w:val="28"/>
          <w:rtl/>
        </w:rPr>
        <w:t xml:space="preserve">(במדבר י, לה) </w:t>
      </w:r>
      <w:r w:rsidRPr="00115A90">
        <w:rPr>
          <w:rFonts w:cs="David"/>
          <w:szCs w:val="28"/>
          <w:rtl/>
        </w:rPr>
        <w:t>יקום</w:t>
      </w:r>
      <w:r w:rsidRPr="00115A90">
        <w:rPr>
          <w:rFonts w:cs="David" w:hint="cs"/>
          <w:szCs w:val="28"/>
          <w:rtl/>
        </w:rPr>
        <w:t xml:space="preserve"> </w:t>
      </w:r>
      <w:r w:rsidRPr="00115A90">
        <w:rPr>
          <w:rFonts w:cs="David"/>
          <w:szCs w:val="28"/>
          <w:rtl/>
        </w:rPr>
        <w:t xml:space="preserve">אלהים וגומר </w:t>
      </w:r>
      <w:r w:rsidRPr="00115A90">
        <w:rPr>
          <w:rFonts w:cs="David" w:hint="cs"/>
          <w:szCs w:val="28"/>
          <w:rtl/>
        </w:rPr>
        <w:t xml:space="preserve">(תהילים סח, א) </w:t>
      </w:r>
      <w:r w:rsidRPr="00115A90">
        <w:rPr>
          <w:rFonts w:cs="David"/>
          <w:szCs w:val="28"/>
          <w:rtl/>
        </w:rPr>
        <w:t>ועתה קומה אלהים</w:t>
      </w:r>
      <w:r w:rsidRPr="00115A90">
        <w:rPr>
          <w:rFonts w:cs="David" w:hint="cs"/>
          <w:szCs w:val="28"/>
          <w:rtl/>
        </w:rPr>
        <w:t xml:space="preserve"> </w:t>
      </w:r>
      <w:r w:rsidRPr="00115A90">
        <w:rPr>
          <w:rFonts w:cs="David"/>
          <w:szCs w:val="28"/>
          <w:rtl/>
        </w:rPr>
        <w:t xml:space="preserve">לנוחך וגומר כהניך ה' אלהים וגומר בעבור דוד עבדך וגומר </w:t>
      </w:r>
      <w:r w:rsidRPr="00115A90">
        <w:rPr>
          <w:rFonts w:cs="David" w:hint="cs"/>
          <w:szCs w:val="28"/>
          <w:rtl/>
        </w:rPr>
        <w:t xml:space="preserve">(תהלים קלב, ח-י) </w:t>
      </w:r>
      <w:r w:rsidRPr="00115A90">
        <w:rPr>
          <w:rFonts w:cs="David"/>
          <w:szCs w:val="28"/>
          <w:rtl/>
        </w:rPr>
        <w:t xml:space="preserve">ומתחיל השמים מספרים כבוד אל </w:t>
      </w:r>
      <w:r w:rsidRPr="00115A90">
        <w:rPr>
          <w:rFonts w:cs="David" w:hint="cs"/>
          <w:szCs w:val="28"/>
          <w:rtl/>
        </w:rPr>
        <w:t xml:space="preserve">(תהילים יט, ב) </w:t>
      </w:r>
      <w:r w:rsidRPr="00115A90">
        <w:rPr>
          <w:rFonts w:cs="David"/>
          <w:szCs w:val="28"/>
          <w:rtl/>
        </w:rPr>
        <w:t>כולו עד ואין נסתר מחמתו</w:t>
      </w:r>
      <w:r w:rsidRPr="00115A90">
        <w:rPr>
          <w:rFonts w:cs="David" w:hint="cs"/>
          <w:szCs w:val="28"/>
          <w:rtl/>
        </w:rPr>
        <w:t xml:space="preserve"> (תהילים יט, ב-ז)</w:t>
      </w:r>
      <w:r w:rsidRPr="00115A90">
        <w:rPr>
          <w:rFonts w:cs="David"/>
          <w:szCs w:val="28"/>
          <w:rtl/>
        </w:rPr>
        <w:t xml:space="preserve"> ואז אם ירצה החזן לומר איזה חיבור בניגון זמר בעד אישור</w:t>
      </w:r>
      <w:r>
        <w:rPr>
          <w:rFonts w:cs="David"/>
          <w:szCs w:val="28"/>
          <w:rtl/>
        </w:rPr>
        <w:t xml:space="preserve"> התורה אומר אותו: וכבר חיברנו חיבור אחד על דרך משקל וחרוז בעד השיר התורה והוא זה:</w:t>
      </w:r>
    </w:p>
    <w:p w14:paraId="40CB71C9" w14:textId="77777777" w:rsidR="00506F98" w:rsidRDefault="00506F98" w:rsidP="00506F98">
      <w:pPr>
        <w:tabs>
          <w:tab w:val="left" w:pos="2100"/>
        </w:tabs>
        <w:bidi/>
        <w:spacing w:line="300" w:lineRule="auto"/>
        <w:rPr>
          <w:rFonts w:cs="David"/>
          <w:szCs w:val="28"/>
          <w:rtl/>
        </w:rPr>
      </w:pPr>
    </w:p>
    <w:p w14:paraId="57D8FA3E" w14:textId="77777777" w:rsidR="00506F98" w:rsidRDefault="00506F98" w:rsidP="00506F98">
      <w:pPr>
        <w:tabs>
          <w:tab w:val="left" w:pos="2100"/>
        </w:tabs>
        <w:bidi/>
        <w:spacing w:line="300" w:lineRule="auto"/>
        <w:rPr>
          <w:rFonts w:cs="David"/>
          <w:szCs w:val="28"/>
          <w:rtl/>
        </w:rPr>
      </w:pPr>
      <w:r>
        <w:rPr>
          <w:rFonts w:cs="David"/>
          <w:szCs w:val="28"/>
          <w:rtl/>
        </w:rPr>
        <w:t xml:space="preserve">אמת תורת ה' היא תמימה </w:t>
      </w:r>
      <w:r>
        <w:rPr>
          <w:rFonts w:cs="David" w:hint="cs"/>
          <w:szCs w:val="28"/>
          <w:rtl/>
        </w:rPr>
        <w:t>:</w:t>
      </w:r>
      <w:r>
        <w:rPr>
          <w:rFonts w:cs="David"/>
          <w:szCs w:val="28"/>
          <w:rtl/>
        </w:rPr>
        <w:t xml:space="preserve"> מאירת היא כמו סהר ברומה: </w:t>
      </w:r>
    </w:p>
    <w:p w14:paraId="3A050EA4" w14:textId="77777777" w:rsidR="00506F98" w:rsidRDefault="00506F98" w:rsidP="00506F98">
      <w:pPr>
        <w:tabs>
          <w:tab w:val="left" w:pos="2100"/>
        </w:tabs>
        <w:bidi/>
        <w:spacing w:line="300" w:lineRule="auto"/>
        <w:rPr>
          <w:rFonts w:cs="David"/>
          <w:szCs w:val="28"/>
          <w:rtl/>
        </w:rPr>
      </w:pPr>
      <w:r>
        <w:rPr>
          <w:rFonts w:cs="David"/>
          <w:szCs w:val="28"/>
          <w:rtl/>
        </w:rPr>
        <w:t xml:space="preserve">נעימה היא ומעולם קדומה </w:t>
      </w:r>
      <w:r>
        <w:rPr>
          <w:rFonts w:cs="David" w:hint="cs"/>
          <w:szCs w:val="28"/>
          <w:rtl/>
        </w:rPr>
        <w:t>:</w:t>
      </w:r>
      <w:r>
        <w:rPr>
          <w:rFonts w:cs="David"/>
          <w:szCs w:val="28"/>
          <w:rtl/>
        </w:rPr>
        <w:t xml:space="preserve"> ושומריה מאוד היא מחכימה:</w:t>
      </w:r>
    </w:p>
    <w:p w14:paraId="6F0F758E" w14:textId="77777777" w:rsidR="00506F98" w:rsidRDefault="00506F98" w:rsidP="00506F98">
      <w:pPr>
        <w:tabs>
          <w:tab w:val="left" w:pos="2100"/>
        </w:tabs>
        <w:bidi/>
        <w:spacing w:line="300" w:lineRule="auto"/>
        <w:rPr>
          <w:rFonts w:cs="David"/>
          <w:szCs w:val="28"/>
          <w:rtl/>
        </w:rPr>
      </w:pPr>
      <w:r>
        <w:rPr>
          <w:rFonts w:cs="David"/>
          <w:szCs w:val="28"/>
          <w:rtl/>
        </w:rPr>
        <w:t xml:space="preserve">יחידה היא לאביה וברה </w:t>
      </w:r>
      <w:r>
        <w:rPr>
          <w:rFonts w:cs="David" w:hint="cs"/>
          <w:szCs w:val="28"/>
          <w:rtl/>
        </w:rPr>
        <w:t>:</w:t>
      </w:r>
      <w:r>
        <w:rPr>
          <w:rFonts w:cs="David"/>
          <w:szCs w:val="28"/>
          <w:rtl/>
        </w:rPr>
        <w:t xml:space="preserve"> מסודרת בסוד חכמה ועורמה:</w:t>
      </w:r>
    </w:p>
    <w:p w14:paraId="3F1DA978" w14:textId="77777777" w:rsidR="00506F98" w:rsidRDefault="00506F98" w:rsidP="00506F98">
      <w:pPr>
        <w:tabs>
          <w:tab w:val="left" w:pos="2100"/>
        </w:tabs>
        <w:bidi/>
        <w:spacing w:line="300" w:lineRule="auto"/>
        <w:rPr>
          <w:rFonts w:cs="David"/>
          <w:szCs w:val="28"/>
          <w:rtl/>
        </w:rPr>
      </w:pPr>
      <w:r>
        <w:rPr>
          <w:rFonts w:cs="David"/>
          <w:szCs w:val="28"/>
          <w:rtl/>
        </w:rPr>
        <w:t xml:space="preserve">כלי פז לא יסולנה בהדרה </w:t>
      </w:r>
      <w:r>
        <w:rPr>
          <w:rFonts w:cs="David" w:hint="cs"/>
          <w:szCs w:val="28"/>
          <w:rtl/>
        </w:rPr>
        <w:t>:</w:t>
      </w:r>
      <w:r>
        <w:rPr>
          <w:rFonts w:cs="David"/>
          <w:szCs w:val="28"/>
          <w:rtl/>
        </w:rPr>
        <w:t xml:space="preserve"> ופתדת כוש ירד ספיר ורקמה :</w:t>
      </w:r>
    </w:p>
    <w:p w14:paraId="6FFB352F" w14:textId="77777777" w:rsidR="00506F98" w:rsidRDefault="00506F98" w:rsidP="00506F98">
      <w:pPr>
        <w:tabs>
          <w:tab w:val="left" w:pos="2100"/>
        </w:tabs>
        <w:bidi/>
        <w:spacing w:line="300" w:lineRule="auto"/>
        <w:rPr>
          <w:rFonts w:cs="David"/>
          <w:szCs w:val="28"/>
          <w:rtl/>
        </w:rPr>
      </w:pPr>
      <w:r>
        <w:rPr>
          <w:rFonts w:cs="David"/>
          <w:szCs w:val="28"/>
          <w:rtl/>
        </w:rPr>
        <w:t xml:space="preserve">לעומתה כלא היו פנינים </w:t>
      </w:r>
      <w:r>
        <w:rPr>
          <w:rFonts w:cs="David" w:hint="cs"/>
          <w:szCs w:val="28"/>
          <w:rtl/>
        </w:rPr>
        <w:t>:</w:t>
      </w:r>
      <w:r>
        <w:rPr>
          <w:rFonts w:cs="David"/>
          <w:szCs w:val="28"/>
          <w:rtl/>
        </w:rPr>
        <w:t xml:space="preserve"> לנגדה נחשכו סהר וחמה:</w:t>
      </w:r>
    </w:p>
    <w:p w14:paraId="13344F0D" w14:textId="77777777" w:rsidR="00506F98" w:rsidRDefault="00506F98" w:rsidP="00506F98">
      <w:pPr>
        <w:tabs>
          <w:tab w:val="left" w:pos="2100"/>
        </w:tabs>
        <w:bidi/>
        <w:spacing w:line="300" w:lineRule="auto"/>
        <w:rPr>
          <w:rFonts w:cs="David"/>
          <w:szCs w:val="28"/>
          <w:rtl/>
        </w:rPr>
      </w:pPr>
      <w:r>
        <w:rPr>
          <w:rFonts w:cs="David"/>
          <w:szCs w:val="28"/>
          <w:rtl/>
        </w:rPr>
        <w:t xml:space="preserve">בעומדה מול מלכים וסגנים </w:t>
      </w:r>
      <w:r>
        <w:rPr>
          <w:rFonts w:cs="David" w:hint="cs"/>
          <w:szCs w:val="28"/>
          <w:rtl/>
        </w:rPr>
        <w:t>:</w:t>
      </w:r>
      <w:r>
        <w:rPr>
          <w:rFonts w:cs="David"/>
          <w:szCs w:val="28"/>
          <w:rtl/>
        </w:rPr>
        <w:t xml:space="preserve"> פניהם מה מאד היא מכלימה:</w:t>
      </w:r>
    </w:p>
    <w:p w14:paraId="58C96CAE" w14:textId="77777777" w:rsidR="00506F98" w:rsidRDefault="00506F98" w:rsidP="00506F98">
      <w:pPr>
        <w:tabs>
          <w:tab w:val="left" w:pos="2100"/>
        </w:tabs>
        <w:bidi/>
        <w:spacing w:line="300" w:lineRule="auto"/>
        <w:rPr>
          <w:rFonts w:cs="David"/>
          <w:szCs w:val="28"/>
          <w:rtl/>
        </w:rPr>
      </w:pPr>
      <w:r>
        <w:rPr>
          <w:rFonts w:cs="David"/>
          <w:szCs w:val="28"/>
          <w:rtl/>
        </w:rPr>
        <w:t xml:space="preserve">אלוה על ידי משה מסרה </w:t>
      </w:r>
      <w:r>
        <w:rPr>
          <w:rFonts w:cs="David" w:hint="cs"/>
          <w:szCs w:val="28"/>
          <w:rtl/>
        </w:rPr>
        <w:t>:</w:t>
      </w:r>
      <w:r>
        <w:rPr>
          <w:rFonts w:cs="David"/>
          <w:szCs w:val="28"/>
          <w:rtl/>
        </w:rPr>
        <w:t xml:space="preserve"> מקושטת ברוב בינה וחכמה:</w:t>
      </w:r>
    </w:p>
    <w:p w14:paraId="425B2993" w14:textId="77777777" w:rsidR="00506F98" w:rsidRDefault="00506F98" w:rsidP="00506F98">
      <w:pPr>
        <w:tabs>
          <w:tab w:val="left" w:pos="2100"/>
        </w:tabs>
        <w:bidi/>
        <w:spacing w:line="300" w:lineRule="auto"/>
        <w:rPr>
          <w:rFonts w:cs="David"/>
          <w:szCs w:val="28"/>
          <w:rtl/>
        </w:rPr>
      </w:pPr>
      <w:r>
        <w:rPr>
          <w:rFonts w:cs="David"/>
          <w:szCs w:val="28"/>
          <w:rtl/>
        </w:rPr>
        <w:t xml:space="preserve">פלאיה היה ולא נמצא מחירה </w:t>
      </w:r>
      <w:r>
        <w:rPr>
          <w:rFonts w:cs="David" w:hint="cs"/>
          <w:szCs w:val="28"/>
          <w:rtl/>
        </w:rPr>
        <w:t>:</w:t>
      </w:r>
      <w:r>
        <w:rPr>
          <w:rFonts w:cs="David"/>
          <w:szCs w:val="28"/>
          <w:rtl/>
        </w:rPr>
        <w:t xml:space="preserve"> וסודה מה הוא יקר באדמה:</w:t>
      </w:r>
    </w:p>
    <w:p w14:paraId="3E56C87D" w14:textId="77777777" w:rsidR="00506F98" w:rsidRDefault="00506F98" w:rsidP="00506F98">
      <w:pPr>
        <w:tabs>
          <w:tab w:val="left" w:pos="2100"/>
        </w:tabs>
        <w:bidi/>
        <w:spacing w:line="300" w:lineRule="auto"/>
        <w:rPr>
          <w:rFonts w:cs="David"/>
          <w:szCs w:val="28"/>
          <w:rtl/>
        </w:rPr>
      </w:pPr>
      <w:r>
        <w:rPr>
          <w:rFonts w:cs="David"/>
          <w:szCs w:val="28"/>
          <w:rtl/>
        </w:rPr>
        <w:t xml:space="preserve">נצורה היתה יום יום ביד אל </w:t>
      </w:r>
      <w:r>
        <w:rPr>
          <w:rFonts w:cs="David" w:hint="cs"/>
          <w:szCs w:val="28"/>
          <w:rtl/>
        </w:rPr>
        <w:t>:</w:t>
      </w:r>
      <w:r>
        <w:rPr>
          <w:rFonts w:cs="David"/>
          <w:szCs w:val="28"/>
          <w:rtl/>
        </w:rPr>
        <w:t xml:space="preserve"> בטרם כל יצור נברא בלי מה:</w:t>
      </w:r>
    </w:p>
    <w:p w14:paraId="22564651" w14:textId="77777777" w:rsidR="00506F98" w:rsidRDefault="00506F98" w:rsidP="00506F98">
      <w:pPr>
        <w:tabs>
          <w:tab w:val="left" w:pos="2100"/>
        </w:tabs>
        <w:bidi/>
        <w:spacing w:line="300" w:lineRule="auto"/>
        <w:rPr>
          <w:rFonts w:cs="David"/>
          <w:szCs w:val="28"/>
          <w:rtl/>
        </w:rPr>
      </w:pPr>
      <w:r>
        <w:rPr>
          <w:rFonts w:cs="David"/>
          <w:szCs w:val="28"/>
          <w:rtl/>
        </w:rPr>
        <w:t xml:space="preserve">גדולת חן ועל יד ישראל </w:t>
      </w:r>
      <w:r>
        <w:rPr>
          <w:rFonts w:cs="David" w:hint="cs"/>
          <w:szCs w:val="28"/>
          <w:rtl/>
        </w:rPr>
        <w:t>:</w:t>
      </w:r>
      <w:r>
        <w:rPr>
          <w:rFonts w:cs="David"/>
          <w:szCs w:val="28"/>
          <w:rtl/>
        </w:rPr>
        <w:t xml:space="preserve"> נתונה היא בסוד שכל מזימה:</w:t>
      </w:r>
    </w:p>
    <w:p w14:paraId="62D46246" w14:textId="77777777" w:rsidR="00506F98" w:rsidRDefault="00506F98" w:rsidP="00506F98">
      <w:pPr>
        <w:tabs>
          <w:tab w:val="left" w:pos="2100"/>
        </w:tabs>
        <w:bidi/>
        <w:spacing w:line="300" w:lineRule="auto"/>
        <w:rPr>
          <w:rFonts w:cs="David"/>
          <w:szCs w:val="28"/>
          <w:rtl/>
        </w:rPr>
      </w:pPr>
      <w:r>
        <w:rPr>
          <w:rFonts w:cs="David"/>
          <w:szCs w:val="28"/>
          <w:rtl/>
        </w:rPr>
        <w:t xml:space="preserve">וזוכריה ושומריה כשורה </w:t>
      </w:r>
      <w:r>
        <w:rPr>
          <w:rFonts w:cs="David" w:hint="cs"/>
          <w:szCs w:val="28"/>
          <w:rtl/>
        </w:rPr>
        <w:t>:</w:t>
      </w:r>
      <w:r>
        <w:rPr>
          <w:rFonts w:cs="David"/>
          <w:szCs w:val="28"/>
          <w:rtl/>
        </w:rPr>
        <w:t xml:space="preserve"> וחושקיה עדי שחק מרימה:</w:t>
      </w:r>
    </w:p>
    <w:p w14:paraId="08CAF0E6" w14:textId="77777777" w:rsidR="00506F98" w:rsidRDefault="00506F98" w:rsidP="00506F98">
      <w:pPr>
        <w:tabs>
          <w:tab w:val="left" w:pos="2100"/>
        </w:tabs>
        <w:bidi/>
        <w:spacing w:line="300" w:lineRule="auto"/>
        <w:rPr>
          <w:rFonts w:cs="David"/>
          <w:szCs w:val="28"/>
          <w:rtl/>
        </w:rPr>
      </w:pPr>
      <w:r>
        <w:rPr>
          <w:rFonts w:cs="David"/>
          <w:szCs w:val="28"/>
          <w:rtl/>
        </w:rPr>
        <w:t xml:space="preserve">פדות תשלח לנפש הישרה </w:t>
      </w:r>
      <w:r>
        <w:rPr>
          <w:rFonts w:cs="David" w:hint="cs"/>
          <w:szCs w:val="28"/>
          <w:rtl/>
        </w:rPr>
        <w:t>:</w:t>
      </w:r>
      <w:r>
        <w:rPr>
          <w:rFonts w:cs="David"/>
          <w:szCs w:val="28"/>
          <w:rtl/>
        </w:rPr>
        <w:t xml:space="preserve"> להושיבה במשכנה ברומה:</w:t>
      </w:r>
    </w:p>
    <w:p w14:paraId="6C885662" w14:textId="77777777" w:rsidR="00506F98" w:rsidRDefault="00506F98" w:rsidP="00506F98">
      <w:pPr>
        <w:tabs>
          <w:tab w:val="left" w:pos="2100"/>
        </w:tabs>
        <w:bidi/>
        <w:spacing w:line="300" w:lineRule="auto"/>
        <w:rPr>
          <w:rFonts w:cs="David"/>
          <w:szCs w:val="28"/>
          <w:rtl/>
        </w:rPr>
      </w:pPr>
      <w:r>
        <w:rPr>
          <w:rFonts w:cs="David"/>
          <w:szCs w:val="28"/>
          <w:rtl/>
        </w:rPr>
        <w:t xml:space="preserve">ועדן גן הלא תפתח ברינה </w:t>
      </w:r>
      <w:r>
        <w:rPr>
          <w:rFonts w:cs="David" w:hint="cs"/>
          <w:szCs w:val="28"/>
          <w:rtl/>
        </w:rPr>
        <w:t>:</w:t>
      </w:r>
      <w:r>
        <w:rPr>
          <w:rFonts w:cs="David"/>
          <w:szCs w:val="28"/>
          <w:rtl/>
        </w:rPr>
        <w:t xml:space="preserve"> להשביע בעץ חיים נשמה:</w:t>
      </w:r>
    </w:p>
    <w:p w14:paraId="4566DB99" w14:textId="77777777" w:rsidR="00506F98" w:rsidRDefault="00506F98" w:rsidP="00506F98">
      <w:pPr>
        <w:tabs>
          <w:tab w:val="left" w:pos="2100"/>
        </w:tabs>
        <w:bidi/>
        <w:spacing w:line="300" w:lineRule="auto"/>
        <w:rPr>
          <w:rFonts w:cs="David"/>
          <w:szCs w:val="28"/>
          <w:rtl/>
        </w:rPr>
      </w:pPr>
      <w:r>
        <w:rPr>
          <w:rFonts w:cs="David"/>
          <w:szCs w:val="28"/>
          <w:rtl/>
        </w:rPr>
        <w:t xml:space="preserve">לפניה גבורות הן וצינה </w:t>
      </w:r>
      <w:r>
        <w:rPr>
          <w:rFonts w:cs="David" w:hint="cs"/>
          <w:szCs w:val="28"/>
          <w:rtl/>
        </w:rPr>
        <w:t>:</w:t>
      </w:r>
      <w:r>
        <w:rPr>
          <w:rFonts w:cs="David"/>
          <w:szCs w:val="28"/>
          <w:rtl/>
        </w:rPr>
        <w:t xml:space="preserve"> אחוריה מאוד שחוק נחומה:</w:t>
      </w:r>
    </w:p>
    <w:p w14:paraId="160348F0" w14:textId="77777777" w:rsidR="00506F98" w:rsidRDefault="00506F98" w:rsidP="00506F98">
      <w:pPr>
        <w:tabs>
          <w:tab w:val="left" w:pos="2100"/>
        </w:tabs>
        <w:bidi/>
        <w:spacing w:line="300" w:lineRule="auto"/>
        <w:rPr>
          <w:rFonts w:cs="David"/>
          <w:szCs w:val="28"/>
          <w:rtl/>
        </w:rPr>
      </w:pPr>
      <w:r w:rsidRPr="007C6761">
        <w:rPr>
          <w:rFonts w:cs="David"/>
          <w:szCs w:val="28"/>
          <w:rtl/>
        </w:rPr>
        <w:t>ובימינה אריכות רב לימים</w:t>
      </w:r>
      <w:r>
        <w:rPr>
          <w:rFonts w:cs="David"/>
          <w:szCs w:val="28"/>
          <w:rtl/>
        </w:rPr>
        <w:t xml:space="preserve"> </w:t>
      </w:r>
      <w:r>
        <w:rPr>
          <w:rFonts w:cs="David" w:hint="cs"/>
          <w:szCs w:val="28"/>
          <w:rtl/>
        </w:rPr>
        <w:t>:</w:t>
      </w:r>
      <w:r>
        <w:rPr>
          <w:rFonts w:cs="David"/>
          <w:szCs w:val="28"/>
          <w:rtl/>
        </w:rPr>
        <w:t xml:space="preserve"> </w:t>
      </w:r>
      <w:r w:rsidRPr="007C6761">
        <w:rPr>
          <w:rFonts w:cs="David"/>
          <w:szCs w:val="28"/>
          <w:rtl/>
        </w:rPr>
        <w:t>ובשמאלה כבוד עושר</w:t>
      </w:r>
      <w:r>
        <w:rPr>
          <w:rFonts w:cs="David"/>
          <w:szCs w:val="28"/>
          <w:rtl/>
        </w:rPr>
        <w:t xml:space="preserve"> ורומה:</w:t>
      </w:r>
    </w:p>
    <w:p w14:paraId="1711D630" w14:textId="77777777" w:rsidR="00506F98" w:rsidRDefault="00506F98" w:rsidP="00506F98">
      <w:pPr>
        <w:tabs>
          <w:tab w:val="left" w:pos="2100"/>
        </w:tabs>
        <w:bidi/>
        <w:spacing w:line="300" w:lineRule="auto"/>
        <w:rPr>
          <w:rFonts w:cs="David"/>
          <w:szCs w:val="28"/>
          <w:rtl/>
        </w:rPr>
      </w:pPr>
      <w:r>
        <w:rPr>
          <w:rFonts w:cs="David"/>
          <w:szCs w:val="28"/>
          <w:rtl/>
        </w:rPr>
        <w:t>חשוקי אל זכור נא קדומים : אמת תורת ה' היא תמימה:</w:t>
      </w:r>
    </w:p>
    <w:p w14:paraId="2252AF5A" w14:textId="77777777" w:rsidR="00506F98" w:rsidRDefault="00506F98" w:rsidP="00506F98">
      <w:pPr>
        <w:tabs>
          <w:tab w:val="left" w:pos="2100"/>
        </w:tabs>
        <w:bidi/>
        <w:spacing w:line="300" w:lineRule="auto"/>
        <w:rPr>
          <w:rFonts w:cs="David"/>
          <w:szCs w:val="28"/>
          <w:rtl/>
        </w:rPr>
      </w:pPr>
    </w:p>
    <w:p w14:paraId="591DE736" w14:textId="77777777" w:rsidR="00506F98" w:rsidRDefault="00506F98" w:rsidP="00506F98">
      <w:pPr>
        <w:tabs>
          <w:tab w:val="left" w:pos="2100"/>
        </w:tabs>
        <w:bidi/>
        <w:spacing w:line="300" w:lineRule="auto"/>
        <w:jc w:val="both"/>
        <w:rPr>
          <w:rFonts w:cs="David"/>
          <w:szCs w:val="28"/>
          <w:rtl/>
        </w:rPr>
      </w:pPr>
      <w:r w:rsidRPr="0056660F">
        <w:rPr>
          <w:rFonts w:cs="David"/>
          <w:szCs w:val="28"/>
          <w:rtl/>
        </w:rPr>
        <w:t>ואם לא ירצה החזן לומר שום חיבור אומר אחרי ואין נסתר מחמתו</w:t>
      </w:r>
      <w:r w:rsidRPr="0056660F">
        <w:rPr>
          <w:rFonts w:cs="David" w:hint="cs"/>
          <w:szCs w:val="28"/>
          <w:rtl/>
        </w:rPr>
        <w:t xml:space="preserve"> (תהילים יט, ח):</w:t>
      </w:r>
      <w:r>
        <w:rPr>
          <w:rFonts w:cs="David" w:hint="cs"/>
          <w:szCs w:val="28"/>
          <w:rtl/>
        </w:rPr>
        <w:t xml:space="preserve"> </w:t>
      </w:r>
      <w:r>
        <w:rPr>
          <w:rFonts w:cs="David"/>
          <w:szCs w:val="28"/>
          <w:rtl/>
        </w:rPr>
        <w:t xml:space="preserve">מתחיל </w:t>
      </w:r>
      <w:r w:rsidRPr="00262F8A">
        <w:rPr>
          <w:rFonts w:cs="David"/>
          <w:szCs w:val="28"/>
          <w:rtl/>
        </w:rPr>
        <w:t>הפסוק הבא אחריו והוא תורת ה' תמימה וגומר עדות ה' נאמנה וגומר פיקודי ה' ישרים וגומר מצוות ה' ברה מאירת עינים: ואח"כ</w:t>
      </w:r>
      <w:r>
        <w:rPr>
          <w:rFonts w:cs="David"/>
          <w:szCs w:val="28"/>
          <w:rtl/>
        </w:rPr>
        <w:t xml:space="preserve"> פותח התורה וכל </w:t>
      </w:r>
      <w:r w:rsidRPr="00262F8A">
        <w:rPr>
          <w:rFonts w:cs="David"/>
          <w:szCs w:val="28"/>
          <w:rtl/>
        </w:rPr>
        <w:t>העם עומדים על רגליהם מנער ועד זקן טף ונשים</w:t>
      </w:r>
      <w:r w:rsidRPr="00262F8A">
        <w:rPr>
          <w:rFonts w:cs="David" w:hint="cs"/>
          <w:szCs w:val="28"/>
          <w:rtl/>
        </w:rPr>
        <w:t xml:space="preserve"> </w:t>
      </w:r>
      <w:r w:rsidRPr="00262F8A">
        <w:rPr>
          <w:rFonts w:cs="David"/>
          <w:szCs w:val="28"/>
          <w:rtl/>
        </w:rPr>
        <w:t xml:space="preserve">לכבוד התורה וכתוב בעזרא וכפתחו עמדו כל העם וגומר </w:t>
      </w:r>
      <w:r w:rsidRPr="00262F8A">
        <w:rPr>
          <w:rFonts w:cs="David" w:hint="cs"/>
          <w:szCs w:val="28"/>
          <w:rtl/>
        </w:rPr>
        <w:t xml:space="preserve">(נחמיה ח, ה) </w:t>
      </w:r>
      <w:r w:rsidRPr="00262F8A">
        <w:rPr>
          <w:rFonts w:cs="David"/>
          <w:szCs w:val="28"/>
          <w:rtl/>
        </w:rPr>
        <w:t>ומתחיל החזן</w:t>
      </w:r>
      <w:r>
        <w:rPr>
          <w:rFonts w:cs="David" w:hint="cs"/>
          <w:szCs w:val="28"/>
          <w:rtl/>
        </w:rPr>
        <w:t xml:space="preserve"> </w:t>
      </w:r>
      <w:r w:rsidRPr="00262F8A">
        <w:rPr>
          <w:rFonts w:cs="David"/>
          <w:szCs w:val="28"/>
          <w:rtl/>
        </w:rPr>
        <w:t>בקול רם ואומר פסוק ויפתח עזרא הס</w:t>
      </w:r>
      <w:r w:rsidRPr="000A7880">
        <w:rPr>
          <w:rFonts w:cs="David"/>
          <w:szCs w:val="28"/>
          <w:rtl/>
        </w:rPr>
        <w:t>פר</w:t>
      </w:r>
      <w:r>
        <w:rPr>
          <w:rFonts w:cs="David" w:hint="cs"/>
          <w:szCs w:val="28"/>
          <w:rtl/>
        </w:rPr>
        <w:t xml:space="preserve"> </w:t>
      </w:r>
      <w:r w:rsidRPr="000A7880">
        <w:rPr>
          <w:rFonts w:cs="David"/>
          <w:szCs w:val="28"/>
          <w:rtl/>
        </w:rPr>
        <w:t xml:space="preserve">וגומר ויברך עזרא עד אפיים ארצה: </w:t>
      </w:r>
      <w:r w:rsidRPr="000A7880">
        <w:rPr>
          <w:rFonts w:cs="David" w:hint="cs"/>
          <w:szCs w:val="28"/>
          <w:rtl/>
        </w:rPr>
        <w:t xml:space="preserve">(נחמיה ח, ה-ו) </w:t>
      </w:r>
      <w:r w:rsidRPr="000A7880">
        <w:rPr>
          <w:rFonts w:cs="David"/>
          <w:szCs w:val="28"/>
          <w:rtl/>
        </w:rPr>
        <w:t xml:space="preserve">משתחוים כל הקהל כנגד התורה לו י'ת שניתנה לעמו ישראל ואח"כ אומר החזן פסוק זכרו תורת משה עבדי וגומר </w:t>
      </w:r>
      <w:r w:rsidRPr="000A7880">
        <w:rPr>
          <w:rFonts w:cs="David" w:hint="cs"/>
          <w:szCs w:val="28"/>
          <w:rtl/>
        </w:rPr>
        <w:t xml:space="preserve">(מלאכי ג, כב) </w:t>
      </w:r>
      <w:r w:rsidRPr="000A7880">
        <w:rPr>
          <w:rFonts w:cs="David"/>
          <w:szCs w:val="28"/>
          <w:rtl/>
        </w:rPr>
        <w:t>או אומר ה' חפץ למען צדקו ו</w:t>
      </w:r>
      <w:r w:rsidRPr="00D85E9C">
        <w:rPr>
          <w:rFonts w:cs="David"/>
          <w:szCs w:val="28"/>
          <w:rtl/>
        </w:rPr>
        <w:t xml:space="preserve">גומר </w:t>
      </w:r>
      <w:r w:rsidRPr="00D85E9C">
        <w:rPr>
          <w:rFonts w:cs="David" w:hint="cs"/>
          <w:szCs w:val="28"/>
          <w:rtl/>
        </w:rPr>
        <w:t xml:space="preserve">(ישעיהו מב, כא) </w:t>
      </w:r>
      <w:r w:rsidRPr="00D85E9C">
        <w:rPr>
          <w:rFonts w:cs="David"/>
          <w:szCs w:val="28"/>
          <w:rtl/>
        </w:rPr>
        <w:t>וצועד ומתקרב בדוכן: ועוד אומר פסוק תורה צוה לנו וג"ו</w:t>
      </w:r>
      <w:r w:rsidRPr="00D85E9C">
        <w:rPr>
          <w:rFonts w:cs="David" w:hint="cs"/>
          <w:szCs w:val="28"/>
          <w:rtl/>
        </w:rPr>
        <w:t xml:space="preserve"> (דברים לג, ד)</w:t>
      </w:r>
      <w:r>
        <w:rPr>
          <w:rFonts w:cs="David"/>
          <w:szCs w:val="28"/>
          <w:rtl/>
        </w:rPr>
        <w:t xml:space="preserve">, ומגיע עד הדוכן ואומר פסוק וזאת התורה אשר שם משה וגומר </w:t>
      </w:r>
      <w:r>
        <w:rPr>
          <w:rFonts w:cs="David" w:hint="cs"/>
          <w:szCs w:val="28"/>
          <w:rtl/>
        </w:rPr>
        <w:t xml:space="preserve">(דברים ד, מד) </w:t>
      </w:r>
      <w:r>
        <w:rPr>
          <w:rFonts w:cs="David"/>
          <w:szCs w:val="28"/>
          <w:rtl/>
        </w:rPr>
        <w:t xml:space="preserve">ואז שמים </w:t>
      </w:r>
      <w:r w:rsidRPr="00A505C4">
        <w:rPr>
          <w:rFonts w:cs="David"/>
          <w:szCs w:val="28"/>
          <w:rtl/>
        </w:rPr>
        <w:t>התורה על הדוכן ואומר פסוק כי</w:t>
      </w:r>
      <w:r w:rsidRPr="00A505C4">
        <w:rPr>
          <w:rFonts w:cs="David" w:hint="cs"/>
          <w:szCs w:val="28"/>
          <w:rtl/>
        </w:rPr>
        <w:t xml:space="preserve"> </w:t>
      </w:r>
      <w:r w:rsidRPr="00A505C4">
        <w:rPr>
          <w:rFonts w:cs="David"/>
          <w:szCs w:val="28"/>
          <w:rtl/>
        </w:rPr>
        <w:t xml:space="preserve">המצוה הזאת וגומר לא בשמים היא וגומר ולא מעבר לים </w:t>
      </w:r>
      <w:r w:rsidRPr="00260669">
        <w:rPr>
          <w:rFonts w:cs="David"/>
          <w:szCs w:val="28"/>
          <w:rtl/>
        </w:rPr>
        <w:t>היא וגומר כי קרוב אליך הדבר מאוד בפיך ובלבבך לעשותו</w:t>
      </w:r>
      <w:r w:rsidRPr="00260669">
        <w:rPr>
          <w:rFonts w:cs="David" w:hint="cs"/>
          <w:szCs w:val="28"/>
          <w:rtl/>
        </w:rPr>
        <w:t xml:space="preserve"> (ל, יב-יד):</w:t>
      </w:r>
      <w:r w:rsidRPr="00260669">
        <w:rPr>
          <w:rFonts w:cs="David"/>
          <w:szCs w:val="28"/>
          <w:rtl/>
        </w:rPr>
        <w:t xml:space="preserve"> ואח"כ מתחיל לקרוא הכהן ואומר כי שפתי כהן ישמרו דעת ותורה יבקשו מפיהו כי מלאך</w:t>
      </w:r>
      <w:r w:rsidRPr="00260669">
        <w:rPr>
          <w:rFonts w:hint="cs"/>
          <w:rtl/>
        </w:rPr>
        <w:t xml:space="preserve"> </w:t>
      </w:r>
      <w:r w:rsidRPr="00260669">
        <w:rPr>
          <w:rFonts w:cs="David"/>
          <w:szCs w:val="28"/>
          <w:rtl/>
        </w:rPr>
        <w:t>ה' צבאות הוא</w:t>
      </w:r>
      <w:r w:rsidRPr="00260669">
        <w:rPr>
          <w:rFonts w:cs="David" w:hint="cs"/>
          <w:szCs w:val="28"/>
          <w:rtl/>
        </w:rPr>
        <w:t xml:space="preserve"> (מלאכי ב, ז)</w:t>
      </w:r>
      <w:r>
        <w:rPr>
          <w:rFonts w:cs="David"/>
          <w:szCs w:val="28"/>
          <w:rtl/>
        </w:rPr>
        <w:t xml:space="preserve">: וקורא הכהן ואומר ואתה אבי הכהן כמ"ר פלוני תן כבוד לתורה וקרב לקורא בס"ת בכבוד קרב: </w:t>
      </w:r>
      <w:r w:rsidRPr="00483CB4">
        <w:rPr>
          <w:rFonts w:cs="David"/>
          <w:szCs w:val="28"/>
          <w:rtl/>
        </w:rPr>
        <w:t>והכהן מתקרב ובא לדוכן</w:t>
      </w:r>
      <w:r w:rsidRPr="00483CB4">
        <w:rPr>
          <w:rFonts w:cs="David" w:hint="cs"/>
          <w:szCs w:val="28"/>
          <w:rtl/>
        </w:rPr>
        <w:t xml:space="preserve"> </w:t>
      </w:r>
      <w:r w:rsidRPr="00483CB4">
        <w:rPr>
          <w:rFonts w:cs="David"/>
          <w:szCs w:val="28"/>
          <w:rtl/>
        </w:rPr>
        <w:t>לקרוא ואומרים החזן והקהל אישרו לו פסוק והיתה לו ולזרעו אחריו</w:t>
      </w:r>
      <w:r>
        <w:rPr>
          <w:rFonts w:cs="David"/>
          <w:szCs w:val="28"/>
          <w:rtl/>
        </w:rPr>
        <w:t xml:space="preserve"> </w:t>
      </w:r>
      <w:r>
        <w:rPr>
          <w:rFonts w:cs="David" w:hint="cs"/>
          <w:szCs w:val="28"/>
          <w:rtl/>
        </w:rPr>
        <w:lastRenderedPageBreak/>
        <w:t xml:space="preserve">(במדבר כה, יג) </w:t>
      </w:r>
      <w:r>
        <w:rPr>
          <w:rFonts w:cs="David"/>
          <w:szCs w:val="28"/>
          <w:rtl/>
        </w:rPr>
        <w:t>וגומר ומתחיל הכהן בקול רם ואומ</w:t>
      </w:r>
      <w:r w:rsidRPr="00EF5284">
        <w:rPr>
          <w:rFonts w:cs="David"/>
          <w:szCs w:val="28"/>
          <w:rtl/>
        </w:rPr>
        <w:t>ר פתיחה לתורה פסוקים מורים</w:t>
      </w:r>
      <w:r w:rsidRPr="00EF5284">
        <w:rPr>
          <w:rFonts w:cs="David" w:hint="cs"/>
          <w:szCs w:val="28"/>
          <w:rtl/>
        </w:rPr>
        <w:t xml:space="preserve"> </w:t>
      </w:r>
      <w:r w:rsidRPr="00EF5284">
        <w:rPr>
          <w:rFonts w:cs="David"/>
          <w:szCs w:val="28"/>
          <w:rtl/>
        </w:rPr>
        <w:t>באישור התורה וענין הפרשה או חיבור מורה על זה כפי ידיעתו</w:t>
      </w:r>
      <w:r w:rsidRPr="00EF5284">
        <w:rPr>
          <w:rFonts w:cs="David" w:hint="cs"/>
          <w:szCs w:val="28"/>
          <w:rtl/>
        </w:rPr>
        <w:t xml:space="preserve"> </w:t>
      </w:r>
      <w:r w:rsidRPr="00EF5284">
        <w:rPr>
          <w:rFonts w:cs="David"/>
          <w:szCs w:val="28"/>
          <w:rtl/>
        </w:rPr>
        <w:t>וחכמתו: או אומר פסוק ה' חפץ למען צדקו</w:t>
      </w:r>
      <w:r>
        <w:rPr>
          <w:rStyle w:val="FootnoteReference"/>
          <w:rFonts w:hint="cs"/>
          <w:rtl/>
        </w:rPr>
        <w:t xml:space="preserve"> </w:t>
      </w:r>
      <w:r w:rsidRPr="00EF5284">
        <w:rPr>
          <w:rFonts w:cs="David"/>
          <w:szCs w:val="28"/>
          <w:rtl/>
        </w:rPr>
        <w:t xml:space="preserve">וגומר </w:t>
      </w:r>
      <w:r w:rsidRPr="00EF5284">
        <w:rPr>
          <w:rFonts w:cs="David" w:hint="cs"/>
          <w:szCs w:val="28"/>
          <w:rtl/>
        </w:rPr>
        <w:t xml:space="preserve">(ישעיהו מב, כא) </w:t>
      </w:r>
      <w:r w:rsidRPr="00EF5284">
        <w:rPr>
          <w:rFonts w:cs="David"/>
          <w:szCs w:val="28"/>
          <w:rtl/>
        </w:rPr>
        <w:t xml:space="preserve">ה' בציון גדול </w:t>
      </w:r>
      <w:r w:rsidRPr="00EF5284">
        <w:rPr>
          <w:rFonts w:cs="David" w:hint="cs"/>
          <w:szCs w:val="28"/>
          <w:rtl/>
        </w:rPr>
        <w:t xml:space="preserve">(תהילים </w:t>
      </w:r>
      <w:r>
        <w:rPr>
          <w:rFonts w:cs="David" w:hint="cs"/>
          <w:szCs w:val="28"/>
          <w:rtl/>
        </w:rPr>
        <w:t>צט, ב</w:t>
      </w:r>
      <w:r w:rsidRPr="00EF5284">
        <w:rPr>
          <w:rFonts w:cs="David" w:hint="cs"/>
          <w:szCs w:val="28"/>
          <w:rtl/>
        </w:rPr>
        <w:t xml:space="preserve">) </w:t>
      </w:r>
      <w:r w:rsidRPr="00EF5284">
        <w:rPr>
          <w:rFonts w:cs="David"/>
          <w:szCs w:val="28"/>
          <w:rtl/>
        </w:rPr>
        <w:t>וגומר ברוך ה</w:t>
      </w:r>
      <w:r w:rsidRPr="006D30B5">
        <w:rPr>
          <w:rFonts w:cs="David"/>
          <w:szCs w:val="28"/>
          <w:rtl/>
        </w:rPr>
        <w:t xml:space="preserve">' אלהי ישראל וגומר </w:t>
      </w:r>
      <w:r w:rsidRPr="006D30B5">
        <w:rPr>
          <w:rFonts w:cs="David" w:hint="cs"/>
          <w:szCs w:val="28"/>
          <w:rtl/>
        </w:rPr>
        <w:t xml:space="preserve">(תהילים מא, יד) </w:t>
      </w:r>
      <w:r w:rsidRPr="006D30B5">
        <w:rPr>
          <w:rFonts w:cs="David"/>
          <w:szCs w:val="28"/>
          <w:rtl/>
        </w:rPr>
        <w:t xml:space="preserve">כי ישר דבר ה' וגומר </w:t>
      </w:r>
      <w:r w:rsidRPr="006D30B5">
        <w:rPr>
          <w:rFonts w:cs="David" w:hint="cs"/>
          <w:szCs w:val="28"/>
          <w:rtl/>
        </w:rPr>
        <w:t xml:space="preserve">(תהילים לג, ד) </w:t>
      </w:r>
      <w:r w:rsidRPr="006D30B5">
        <w:rPr>
          <w:rFonts w:cs="David"/>
          <w:szCs w:val="28"/>
          <w:rtl/>
        </w:rPr>
        <w:t>תורה צוה לנו משה</w:t>
      </w:r>
      <w:r>
        <w:rPr>
          <w:rFonts w:cs="David" w:hint="cs"/>
          <w:szCs w:val="28"/>
          <w:rtl/>
        </w:rPr>
        <w:t xml:space="preserve"> </w:t>
      </w:r>
      <w:r>
        <w:rPr>
          <w:rFonts w:cs="David"/>
          <w:szCs w:val="28"/>
          <w:rtl/>
        </w:rPr>
        <w:t xml:space="preserve">וגומר </w:t>
      </w:r>
      <w:r>
        <w:rPr>
          <w:rFonts w:cs="David" w:hint="cs"/>
          <w:szCs w:val="28"/>
          <w:rtl/>
        </w:rPr>
        <w:t xml:space="preserve">(דברים לג, ד) </w:t>
      </w:r>
      <w:r>
        <w:rPr>
          <w:rFonts w:cs="David"/>
          <w:szCs w:val="28"/>
          <w:rtl/>
        </w:rPr>
        <w:t xml:space="preserve">וזאת התורה וגומר </w:t>
      </w:r>
      <w:r>
        <w:rPr>
          <w:rFonts w:cs="David" w:hint="cs"/>
          <w:szCs w:val="28"/>
          <w:rtl/>
        </w:rPr>
        <w:t xml:space="preserve">(דברים ד מד), </w:t>
      </w:r>
      <w:r>
        <w:rPr>
          <w:rFonts w:cs="David"/>
          <w:szCs w:val="28"/>
          <w:rtl/>
        </w:rPr>
        <w:t>או זולתם כמו שהם כתובים בסדור: ואחרי</w:t>
      </w:r>
      <w:r>
        <w:rPr>
          <w:rFonts w:cs="David" w:hint="cs"/>
          <w:szCs w:val="28"/>
          <w:rtl/>
        </w:rPr>
        <w:t xml:space="preserve"> </w:t>
      </w:r>
      <w:r>
        <w:rPr>
          <w:rFonts w:cs="David"/>
          <w:szCs w:val="28"/>
          <w:rtl/>
        </w:rPr>
        <w:t xml:space="preserve">שיאמר הכהן הפתיחה קורא לו החזן איזה פסוקים מתחילת הפרשה </w:t>
      </w:r>
      <w:r w:rsidRPr="00EE08AF">
        <w:rPr>
          <w:rFonts w:cs="David"/>
          <w:szCs w:val="28"/>
          <w:rtl/>
        </w:rPr>
        <w:t xml:space="preserve">ומשלים הכהן ואומר ברוך ה' אלהים אלהי ישראל וגומר </w:t>
      </w:r>
      <w:r w:rsidRPr="00EE08AF">
        <w:rPr>
          <w:rFonts w:cs="David" w:hint="cs"/>
          <w:szCs w:val="28"/>
          <w:rtl/>
        </w:rPr>
        <w:t>(תהילים עב, יח)</w:t>
      </w:r>
      <w:r>
        <w:rPr>
          <w:rFonts w:cs="David" w:hint="cs"/>
          <w:szCs w:val="28"/>
          <w:rtl/>
        </w:rPr>
        <w:t xml:space="preserve"> </w:t>
      </w:r>
      <w:r>
        <w:rPr>
          <w:rFonts w:cs="David"/>
          <w:szCs w:val="28"/>
          <w:rtl/>
        </w:rPr>
        <w:t>ועוד קורא החזן ללוי לקרוא בפרשה ויקראהו לפי כבודו: ואתה אבי כמ"ר פלוני</w:t>
      </w:r>
      <w:r>
        <w:rPr>
          <w:rFonts w:cs="David" w:hint="cs"/>
          <w:szCs w:val="28"/>
          <w:rtl/>
        </w:rPr>
        <w:t xml:space="preserve"> </w:t>
      </w:r>
      <w:r>
        <w:rPr>
          <w:rFonts w:cs="David"/>
          <w:szCs w:val="28"/>
          <w:rtl/>
        </w:rPr>
        <w:t>הלוי וגומר והקה</w:t>
      </w:r>
      <w:r w:rsidRPr="00B2057B">
        <w:rPr>
          <w:rFonts w:cs="David"/>
          <w:szCs w:val="28"/>
          <w:rtl/>
        </w:rPr>
        <w:t>ל יענו ויאמרו פסוק הראוי ללוי כגון וללוי אמר וגומר או ירו משפטיך ליעקב</w:t>
      </w:r>
      <w:r>
        <w:rPr>
          <w:rFonts w:hint="cs"/>
          <w:rtl/>
        </w:rPr>
        <w:t xml:space="preserve"> </w:t>
      </w:r>
      <w:r w:rsidRPr="00B2057B">
        <w:rPr>
          <w:rFonts w:cs="David"/>
          <w:szCs w:val="28"/>
          <w:rtl/>
        </w:rPr>
        <w:t xml:space="preserve">וגומר </w:t>
      </w:r>
      <w:r w:rsidRPr="00B2057B">
        <w:rPr>
          <w:rFonts w:cs="David" w:hint="cs"/>
          <w:szCs w:val="28"/>
          <w:rtl/>
        </w:rPr>
        <w:t>(דברים לג, י</w:t>
      </w:r>
      <w:r>
        <w:rPr>
          <w:rFonts w:cs="David" w:hint="cs"/>
          <w:szCs w:val="28"/>
          <w:rtl/>
        </w:rPr>
        <w:t xml:space="preserve">) </w:t>
      </w:r>
      <w:r>
        <w:rPr>
          <w:rFonts w:cs="David"/>
          <w:szCs w:val="28"/>
          <w:rtl/>
        </w:rPr>
        <w:t>או זולתם: ויעלה הלוי לדוכן ויקרא: ואם לא ימצא שם לוי קורא לכהן במקום לוי ויאמר החזן לכהן אחר תשלום קריאתו: כהן במקום לוי כמ"ר פלוני הכהן תן כבוד לתורה וגומר:</w:t>
      </w:r>
      <w:r>
        <w:rPr>
          <w:rFonts w:cs="David" w:hint="cs"/>
          <w:szCs w:val="28"/>
          <w:rtl/>
        </w:rPr>
        <w:t xml:space="preserve"> </w:t>
      </w:r>
      <w:r>
        <w:rPr>
          <w:rFonts w:cs="David"/>
          <w:szCs w:val="28"/>
          <w:rtl/>
        </w:rPr>
        <w:t xml:space="preserve">ויתחיל הלוי ויאמר פתיחה כגון וגומר </w:t>
      </w:r>
      <w:r>
        <w:rPr>
          <w:rFonts w:cs="David" w:hint="cs"/>
          <w:szCs w:val="28"/>
          <w:rtl/>
        </w:rPr>
        <w:t xml:space="preserve">(תהילים קיט, צז) </w:t>
      </w:r>
      <w:r>
        <w:rPr>
          <w:rFonts w:cs="David"/>
          <w:szCs w:val="28"/>
          <w:rtl/>
        </w:rPr>
        <w:t xml:space="preserve">שש אנכי על אמרתך וגומר </w:t>
      </w:r>
      <w:r>
        <w:rPr>
          <w:rFonts w:cs="David" w:hint="cs"/>
          <w:szCs w:val="28"/>
          <w:rtl/>
        </w:rPr>
        <w:t xml:space="preserve">(תהילים קיט, קסב) </w:t>
      </w:r>
      <w:r>
        <w:rPr>
          <w:rFonts w:cs="David"/>
          <w:szCs w:val="28"/>
          <w:rtl/>
        </w:rPr>
        <w:t>וזולתם כמו שהם כתובים בסדור: ויקרא גם הלוי אי</w:t>
      </w:r>
      <w:r w:rsidRPr="004B1ACC">
        <w:rPr>
          <w:rFonts w:cs="David"/>
          <w:szCs w:val="28"/>
          <w:rtl/>
        </w:rPr>
        <w:t>זה פסוקים ממקום שהשלים הכהן ויעשה גם הוא השלמה ויחתום ברוך ה' אלהים אלהי ישראל</w:t>
      </w:r>
      <w:r>
        <w:rPr>
          <w:rFonts w:cs="David"/>
          <w:szCs w:val="28"/>
          <w:rtl/>
        </w:rPr>
        <w:t xml:space="preserve"> וגומר</w:t>
      </w:r>
      <w:r>
        <w:rPr>
          <w:rFonts w:cs="David" w:hint="cs"/>
          <w:szCs w:val="28"/>
          <w:rtl/>
        </w:rPr>
        <w:t xml:space="preserve"> </w:t>
      </w:r>
      <w:r w:rsidRPr="00EE08AF">
        <w:rPr>
          <w:rFonts w:cs="David" w:hint="cs"/>
          <w:szCs w:val="28"/>
          <w:rtl/>
        </w:rPr>
        <w:t>(תהילים עב, יח)</w:t>
      </w:r>
      <w:r>
        <w:rPr>
          <w:rFonts w:cs="David"/>
          <w:szCs w:val="28"/>
          <w:rtl/>
        </w:rPr>
        <w:t>: אח"כ יקרא החזן לישראלי כפי כבודו ומעלתו וגם הקהל יאשרוהו כפי כבודו ויעלה לדוכן ויתחיל בפתיחה גם הוא אם בחבור או בפסוקים כפי רצונו ויקרא גם הוא קצת פסוקים כפי רצון החזן ואח"כ יחתום גם הוא ועוד יקרא החזן לארבעה עולים ישראלים ויקרא כל אחד חלק מהפרשה עד גמרה והאחרון יחתום הפרשה והוא השבעי היותר נכבד והחשוב מכולם ובשביעיות סוד גדול כבר הרמזנוהו בזולת זה המקום: ומנהג טוב הוא להיות כל העולה לקרוא בתורה לפתוח פתיחתו בפסוק טוב ולסיים בפסוק טוב זולתי פרשת האזינו שבאותה הפרשה כהן ולוי קוראים עד פסוק זכ</w:t>
      </w:r>
      <w:r w:rsidRPr="00CE5676">
        <w:rPr>
          <w:rFonts w:cs="David"/>
          <w:szCs w:val="28"/>
          <w:rtl/>
        </w:rPr>
        <w:t xml:space="preserve">ור ימות עולם </w:t>
      </w:r>
      <w:r w:rsidRPr="00CE5676">
        <w:rPr>
          <w:rFonts w:cs="David" w:hint="cs"/>
          <w:szCs w:val="28"/>
          <w:rtl/>
        </w:rPr>
        <w:t xml:space="preserve">(דברים לב, ז) </w:t>
      </w:r>
      <w:r w:rsidRPr="00CE5676">
        <w:rPr>
          <w:rFonts w:cs="David"/>
          <w:szCs w:val="28"/>
          <w:rtl/>
        </w:rPr>
        <w:t>והג' מתחיל מזכיר ימו</w:t>
      </w:r>
      <w:r w:rsidRPr="0087672C">
        <w:rPr>
          <w:rFonts w:cs="David"/>
          <w:szCs w:val="28"/>
          <w:rtl/>
        </w:rPr>
        <w:t>ת עד ירכיבהו</w:t>
      </w:r>
      <w:r w:rsidRPr="0087672C">
        <w:rPr>
          <w:rFonts w:cs="David" w:hint="cs"/>
          <w:szCs w:val="28"/>
          <w:rtl/>
        </w:rPr>
        <w:t xml:space="preserve"> (דברים לב, יג)</w:t>
      </w:r>
      <w:r w:rsidRPr="0087672C">
        <w:rPr>
          <w:rFonts w:cs="David"/>
          <w:szCs w:val="28"/>
          <w:rtl/>
        </w:rPr>
        <w:t xml:space="preserve">: והד' עד וירא </w:t>
      </w:r>
      <w:r w:rsidRPr="00FB65BC">
        <w:rPr>
          <w:rFonts w:cs="David"/>
          <w:szCs w:val="28"/>
          <w:rtl/>
        </w:rPr>
        <w:t>ה' וינאץ</w:t>
      </w:r>
      <w:r w:rsidRPr="00FB65BC">
        <w:rPr>
          <w:rFonts w:cs="David" w:hint="cs"/>
          <w:szCs w:val="28"/>
          <w:rtl/>
        </w:rPr>
        <w:t xml:space="preserve"> (דברים לב, יט)</w:t>
      </w:r>
      <w:r w:rsidRPr="00FB65BC">
        <w:rPr>
          <w:rFonts w:cs="David"/>
          <w:szCs w:val="28"/>
          <w:rtl/>
        </w:rPr>
        <w:t>: והה' עד לו חכמו ישכילו</w:t>
      </w:r>
      <w:r w:rsidRPr="00FB65BC">
        <w:rPr>
          <w:rFonts w:cs="David" w:hint="cs"/>
          <w:szCs w:val="28"/>
          <w:rtl/>
        </w:rPr>
        <w:t xml:space="preserve"> (דברים לב, כט)</w:t>
      </w:r>
      <w:r w:rsidRPr="00FB65BC">
        <w:rPr>
          <w:rFonts w:cs="David"/>
          <w:szCs w:val="28"/>
          <w:rtl/>
        </w:rPr>
        <w:t>: והו' עד כי אשא אל שמים ידי</w:t>
      </w:r>
      <w:r>
        <w:rPr>
          <w:rFonts w:cs="David"/>
          <w:szCs w:val="28"/>
          <w:rtl/>
        </w:rPr>
        <w:t xml:space="preserve"> </w:t>
      </w:r>
      <w:r>
        <w:rPr>
          <w:rFonts w:cs="David" w:hint="cs"/>
          <w:szCs w:val="28"/>
          <w:rtl/>
        </w:rPr>
        <w:t xml:space="preserve">(דברים לב, מ): </w:t>
      </w:r>
      <w:r>
        <w:rPr>
          <w:rFonts w:cs="David"/>
          <w:szCs w:val="28"/>
          <w:rtl/>
        </w:rPr>
        <w:t>והז' עד סוף השירה:</w:t>
      </w:r>
      <w:r>
        <w:rPr>
          <w:rFonts w:cs="David" w:hint="cs"/>
          <w:szCs w:val="28"/>
          <w:rtl/>
        </w:rPr>
        <w:t xml:space="preserve"> </w:t>
      </w:r>
      <w:r>
        <w:rPr>
          <w:rFonts w:cs="David"/>
          <w:szCs w:val="28"/>
          <w:rtl/>
        </w:rPr>
        <w:t xml:space="preserve">ואם תאמר למה זה ולמה פוסקים בה בענינים בלתי משובחים תדע מפני שהם דברי הוכחות כדי שיחזרו העם בתשובה: ואחרי שישלימו הפרשה עושה החזן חתימתה ומכסה את התורה בפרכת אשר עליה ולקח ונושא אותה על ידיו וקורא למפטיר לקרוא ההפטרה והוא הולך ויושב במקומו בצד ההיכל ויושבים כל הקהל איש איש על מקומו וקורא המפטיר ההפטרה בפתיחת פסוק ודברתי על הנביאים וגומר </w:t>
      </w:r>
      <w:r>
        <w:rPr>
          <w:rFonts w:cs="David" w:hint="cs"/>
          <w:szCs w:val="28"/>
          <w:rtl/>
        </w:rPr>
        <w:t xml:space="preserve">(הושע יב, יא) </w:t>
      </w:r>
      <w:r>
        <w:rPr>
          <w:rFonts w:cs="David"/>
          <w:szCs w:val="28"/>
          <w:rtl/>
        </w:rPr>
        <w:t xml:space="preserve">וכן השני פסוקים </w:t>
      </w:r>
      <w:r w:rsidRPr="00FA7B73">
        <w:rPr>
          <w:rFonts w:cs="David"/>
          <w:szCs w:val="28"/>
          <w:rtl/>
        </w:rPr>
        <w:t>האחרים: או אומר פסוק ודברתי עם פסוק ואני זאת בריתי אתם וגומר ופסוק לא ימושו מפיך</w:t>
      </w:r>
      <w:r>
        <w:rPr>
          <w:rFonts w:cs="David"/>
          <w:szCs w:val="28"/>
          <w:rtl/>
        </w:rPr>
        <w:t xml:space="preserve"> וגומר </w:t>
      </w:r>
      <w:r>
        <w:rPr>
          <w:rFonts w:cs="David" w:hint="cs"/>
          <w:szCs w:val="28"/>
          <w:rtl/>
        </w:rPr>
        <w:t xml:space="preserve">(ישעיהו נט, כ-כא) </w:t>
      </w:r>
      <w:r>
        <w:rPr>
          <w:rFonts w:cs="David"/>
          <w:szCs w:val="28"/>
          <w:rtl/>
        </w:rPr>
        <w:t>או אומר חיבור ברוך אתה</w:t>
      </w:r>
      <w:r>
        <w:rPr>
          <w:rFonts w:cs="David" w:hint="cs"/>
          <w:szCs w:val="28"/>
          <w:rtl/>
        </w:rPr>
        <w:t xml:space="preserve"> </w:t>
      </w:r>
      <w:r>
        <w:rPr>
          <w:rFonts w:cs="David"/>
          <w:szCs w:val="28"/>
          <w:rtl/>
        </w:rPr>
        <w:t>ה' אמ"ה אשר בחר בנביאים כולו ככתוב לעיל: ומתחיל ההפטרה ומשלימה ואומנם כשיעלה מפטיר לקרוא פותח בברכת התורה ואומר</w:t>
      </w:r>
      <w:r>
        <w:rPr>
          <w:rFonts w:cs="David" w:hint="cs"/>
          <w:szCs w:val="28"/>
          <w:rtl/>
        </w:rPr>
        <w:t xml:space="preserve"> </w:t>
      </w:r>
      <w:r>
        <w:rPr>
          <w:rFonts w:cs="David"/>
          <w:szCs w:val="28"/>
          <w:rtl/>
        </w:rPr>
        <w:t xml:space="preserve">ה' בציון גדול וגומר </w:t>
      </w:r>
      <w:r>
        <w:rPr>
          <w:rFonts w:cs="David" w:hint="cs"/>
          <w:szCs w:val="28"/>
          <w:rtl/>
        </w:rPr>
        <w:t xml:space="preserve">(תהילים צט, ב) </w:t>
      </w:r>
      <w:r>
        <w:rPr>
          <w:rFonts w:cs="David"/>
          <w:szCs w:val="28"/>
          <w:rtl/>
        </w:rPr>
        <w:t xml:space="preserve">ככתוב בסדור </w:t>
      </w:r>
      <w:r w:rsidRPr="009F0D6E">
        <w:rPr>
          <w:rFonts w:cs="David"/>
          <w:szCs w:val="28"/>
          <w:rtl/>
        </w:rPr>
        <w:t>וחותם בברוך ה' אלהים אלהי ישראל</w:t>
      </w:r>
      <w:r>
        <w:rPr>
          <w:rFonts w:cs="David" w:hint="cs"/>
          <w:szCs w:val="28"/>
          <w:rtl/>
        </w:rPr>
        <w:t xml:space="preserve"> </w:t>
      </w:r>
      <w:r w:rsidRPr="009F0D6E">
        <w:rPr>
          <w:rFonts w:cs="David"/>
          <w:szCs w:val="28"/>
          <w:rtl/>
        </w:rPr>
        <w:t>גומר ואח"כ מתחיל פתיחה לקריאת ההפטרה בפס</w:t>
      </w:r>
      <w:r>
        <w:rPr>
          <w:rFonts w:cs="David"/>
          <w:szCs w:val="28"/>
          <w:rtl/>
        </w:rPr>
        <w:t>וק ודברתי על הנביאים וגומר וזו</w:t>
      </w:r>
      <w:r w:rsidRPr="006F14D1">
        <w:rPr>
          <w:rFonts w:cs="David"/>
          <w:szCs w:val="28"/>
          <w:rtl/>
        </w:rPr>
        <w:t xml:space="preserve">לתם וכשישלים ההפטרה חותם בחתימת גואלנו ה' צבאות וגומר </w:t>
      </w:r>
      <w:r w:rsidRPr="006F14D1">
        <w:rPr>
          <w:rFonts w:cs="David" w:hint="cs"/>
          <w:szCs w:val="28"/>
          <w:rtl/>
        </w:rPr>
        <w:t xml:space="preserve">(ישעיהו מז, ד) </w:t>
      </w:r>
      <w:r w:rsidRPr="006F14D1">
        <w:rPr>
          <w:rFonts w:cs="David"/>
          <w:szCs w:val="28"/>
          <w:rtl/>
        </w:rPr>
        <w:t>ובא לציון גואל</w:t>
      </w:r>
      <w:r>
        <w:rPr>
          <w:rFonts w:cs="David"/>
          <w:szCs w:val="28"/>
          <w:rtl/>
        </w:rPr>
        <w:t xml:space="preserve"> וגומר ואני זאת וגומר לא ימושו מפיך וגומר כאשר כתוב בסדור והלך המפטיר למקומו ואח"כ אם יהיה שום דרשן היה עושה דרשה והס"ת ביד החזן כי היא החכמה והדורש מחכמה מדבר: ואמנם אם היה שום צורך בקהל מצרכי הציבור שאינם אסורים להרהר אחריהם בשבת היו נושאים ונותנים עליו כדי לתקנו כדי שלא תהיה קלקלה בקהל קודם יציאת התורה כי אין ראוי להיות </w:t>
      </w:r>
      <w:r>
        <w:rPr>
          <w:rFonts w:cs="David"/>
          <w:szCs w:val="28"/>
          <w:rtl/>
        </w:rPr>
        <w:lastRenderedPageBreak/>
        <w:t xml:space="preserve">התורה </w:t>
      </w:r>
      <w:r w:rsidRPr="00A379CD">
        <w:rPr>
          <w:rFonts w:cs="David"/>
          <w:szCs w:val="28"/>
          <w:rtl/>
        </w:rPr>
        <w:t>חוץ למקומה והקהל מדברים בדברים שאינם ממינה ודמיונה: ואם לא תהיה דרשה בקהל אזי יקום החזן עם ס"ת שבידיו וקמים עמו כל הקהל ופניו נכח ההיכל ומתחיל בפסוק אשרי העם שככה לו אשרי העם שה' אלהיו:</w:t>
      </w:r>
      <w:r w:rsidRPr="00A379CD">
        <w:rPr>
          <w:rFonts w:cs="David" w:hint="cs"/>
          <w:szCs w:val="28"/>
          <w:rtl/>
        </w:rPr>
        <w:t xml:space="preserve"> (תהילים קמד, טו)</w:t>
      </w:r>
      <w:r w:rsidRPr="00A379CD">
        <w:rPr>
          <w:rFonts w:cs="David"/>
          <w:szCs w:val="28"/>
          <w:rtl/>
        </w:rPr>
        <w:t xml:space="preserve"> ואומר מזמור תהילה לדוד </w:t>
      </w:r>
      <w:r>
        <w:rPr>
          <w:rFonts w:cs="David" w:hint="cs"/>
          <w:szCs w:val="28"/>
          <w:rtl/>
        </w:rPr>
        <w:t xml:space="preserve">(תהילים קמה, א) </w:t>
      </w:r>
      <w:r w:rsidRPr="00A379CD">
        <w:rPr>
          <w:rFonts w:cs="David"/>
          <w:szCs w:val="28"/>
          <w:rtl/>
        </w:rPr>
        <w:t>עד סופו ומניח</w:t>
      </w:r>
      <w:r>
        <w:rPr>
          <w:rFonts w:cs="David" w:hint="cs"/>
          <w:szCs w:val="28"/>
          <w:rtl/>
        </w:rPr>
        <w:t xml:space="preserve"> </w:t>
      </w:r>
      <w:r>
        <w:rPr>
          <w:rFonts w:cs="David"/>
          <w:szCs w:val="28"/>
          <w:rtl/>
        </w:rPr>
        <w:t>התורה במקומה בהיכל ואומר פסוק ובנוחו יאמר וגומר וסוגר דלתי</w:t>
      </w:r>
      <w:r>
        <w:rPr>
          <w:rFonts w:cs="David" w:hint="cs"/>
          <w:szCs w:val="28"/>
          <w:rtl/>
        </w:rPr>
        <w:t xml:space="preserve"> </w:t>
      </w:r>
      <w:r>
        <w:rPr>
          <w:rFonts w:cs="David"/>
          <w:szCs w:val="28"/>
          <w:rtl/>
        </w:rPr>
        <w:t xml:space="preserve">ההיכל </w:t>
      </w:r>
      <w:r w:rsidRPr="00B46D50">
        <w:rPr>
          <w:rFonts w:cs="David"/>
          <w:szCs w:val="28"/>
          <w:rtl/>
        </w:rPr>
        <w:t xml:space="preserve">ופורש הפרוכת עליו: ומתחיל עושה תפילת צהרים ואומר כי אל רחום ה' אלהיך וגומר </w:t>
      </w:r>
      <w:r w:rsidRPr="00B46D50">
        <w:rPr>
          <w:rFonts w:cs="David" w:hint="cs"/>
          <w:szCs w:val="28"/>
          <w:rtl/>
        </w:rPr>
        <w:t>(דברים</w:t>
      </w:r>
      <w:r>
        <w:rPr>
          <w:rFonts w:cs="David" w:hint="cs"/>
          <w:szCs w:val="28"/>
          <w:rtl/>
        </w:rPr>
        <w:t xml:space="preserve"> </w:t>
      </w:r>
      <w:r w:rsidRPr="00A71FE6">
        <w:rPr>
          <w:rFonts w:cs="David" w:hint="cs"/>
          <w:szCs w:val="28"/>
          <w:rtl/>
        </w:rPr>
        <w:t xml:space="preserve">ד, לא) </w:t>
      </w:r>
      <w:r w:rsidRPr="00A71FE6">
        <w:rPr>
          <w:rFonts w:cs="David"/>
          <w:szCs w:val="28"/>
          <w:rtl/>
        </w:rPr>
        <w:t xml:space="preserve">ויחן ה' אותם וגומר </w:t>
      </w:r>
      <w:r w:rsidRPr="00A71FE6">
        <w:rPr>
          <w:rFonts w:cs="David" w:hint="cs"/>
          <w:szCs w:val="28"/>
          <w:rtl/>
        </w:rPr>
        <w:t xml:space="preserve">(מלכים ב יג, כג) </w:t>
      </w:r>
      <w:r w:rsidRPr="00A71FE6">
        <w:rPr>
          <w:rFonts w:cs="David"/>
          <w:szCs w:val="28"/>
          <w:rtl/>
        </w:rPr>
        <w:t>אז נתן דוד בראש</w:t>
      </w:r>
      <w:r w:rsidRPr="00A71FE6">
        <w:rPr>
          <w:rFonts w:cs="David" w:hint="cs"/>
          <w:szCs w:val="28"/>
          <w:rtl/>
        </w:rPr>
        <w:t xml:space="preserve"> </w:t>
      </w:r>
      <w:r w:rsidRPr="00A71FE6">
        <w:rPr>
          <w:rFonts w:cs="David"/>
          <w:szCs w:val="28"/>
          <w:rtl/>
        </w:rPr>
        <w:t xml:space="preserve">וגומר </w:t>
      </w:r>
      <w:r w:rsidRPr="00A71FE6">
        <w:rPr>
          <w:rFonts w:cs="David" w:hint="cs"/>
          <w:szCs w:val="28"/>
          <w:rtl/>
        </w:rPr>
        <w:t xml:space="preserve">(דברי הימים א טז, ז) </w:t>
      </w:r>
      <w:r w:rsidRPr="00A71FE6">
        <w:rPr>
          <w:rFonts w:cs="David"/>
          <w:szCs w:val="28"/>
          <w:rtl/>
        </w:rPr>
        <w:t>עד</w:t>
      </w:r>
      <w:r w:rsidRPr="00FC4C27">
        <w:rPr>
          <w:rFonts w:cs="David"/>
          <w:szCs w:val="28"/>
          <w:rtl/>
        </w:rPr>
        <w:t xml:space="preserve"> ולנביאי אל תרעו </w:t>
      </w:r>
      <w:r w:rsidRPr="00FC4C27">
        <w:rPr>
          <w:rFonts w:cs="David" w:hint="cs"/>
          <w:szCs w:val="28"/>
          <w:rtl/>
        </w:rPr>
        <w:t xml:space="preserve">(דברים הימים א טז, כב) </w:t>
      </w:r>
      <w:r w:rsidRPr="00FC4C27">
        <w:rPr>
          <w:rFonts w:cs="David"/>
          <w:szCs w:val="28"/>
          <w:rtl/>
        </w:rPr>
        <w:t>ומחבר עמו שירו</w:t>
      </w:r>
      <w:r>
        <w:rPr>
          <w:rFonts w:cs="David"/>
          <w:szCs w:val="28"/>
          <w:rtl/>
        </w:rPr>
        <w:t xml:space="preserve"> לה' שיר חדש הכתוב בדברי הימים עד לשפוט את הארץ</w:t>
      </w:r>
      <w:r>
        <w:rPr>
          <w:rFonts w:cs="David" w:hint="cs"/>
          <w:szCs w:val="28"/>
          <w:rtl/>
        </w:rPr>
        <w:t xml:space="preserve"> (דברים הימי</w:t>
      </w:r>
      <w:r w:rsidRPr="009906E0">
        <w:rPr>
          <w:rFonts w:cs="David" w:hint="cs"/>
          <w:szCs w:val="28"/>
          <w:rtl/>
        </w:rPr>
        <w:t>ם א טז, כג-לג)</w:t>
      </w:r>
      <w:r w:rsidRPr="009906E0">
        <w:rPr>
          <w:rFonts w:cs="David"/>
          <w:szCs w:val="28"/>
          <w:rtl/>
        </w:rPr>
        <w:t>: ואומר שלושה פסוקים והם הודו לה' כי טוב וגומר ואמרו הושיענו אלהי ישעינו</w:t>
      </w:r>
      <w:r>
        <w:rPr>
          <w:rFonts w:cs="David"/>
          <w:szCs w:val="28"/>
          <w:rtl/>
        </w:rPr>
        <w:t xml:space="preserve"> וגומר ברוך ה' אלהי </w:t>
      </w:r>
      <w:r w:rsidRPr="009906E0">
        <w:rPr>
          <w:rFonts w:cs="David"/>
          <w:szCs w:val="28"/>
          <w:rtl/>
        </w:rPr>
        <w:t xml:space="preserve">ישראל וגומר </w:t>
      </w:r>
      <w:r w:rsidRPr="009906E0">
        <w:rPr>
          <w:rFonts w:cs="David" w:hint="cs"/>
          <w:szCs w:val="28"/>
          <w:rtl/>
        </w:rPr>
        <w:t xml:space="preserve">(דברים הימים א טז, לד-לו) </w:t>
      </w:r>
      <w:r w:rsidRPr="009906E0">
        <w:rPr>
          <w:rFonts w:cs="David"/>
          <w:szCs w:val="28"/>
          <w:rtl/>
        </w:rPr>
        <w:t>ומשלים ברוך ה' לעולם אמן ואמן</w:t>
      </w:r>
      <w:r w:rsidRPr="009906E0">
        <w:rPr>
          <w:rFonts w:cs="David" w:hint="cs"/>
          <w:szCs w:val="28"/>
          <w:rtl/>
        </w:rPr>
        <w:t xml:space="preserve"> (תהילים פט, נג):</w:t>
      </w:r>
      <w:r>
        <w:rPr>
          <w:rFonts w:cs="David" w:hint="cs"/>
          <w:szCs w:val="28"/>
          <w:rtl/>
        </w:rPr>
        <w:t xml:space="preserve"> </w:t>
      </w:r>
      <w:r>
        <w:rPr>
          <w:rFonts w:cs="David"/>
          <w:szCs w:val="28"/>
          <w:rtl/>
        </w:rPr>
        <w:t>ואומר חמש קדושות בקצור ומשלים התפילה כמו שכתוב כל זה בסדור: זהו הסדר המסודר בידינו בסדור התפילות ביציאת ספר התורה גויל כדי לקרוא בו פרשת היום.</w:t>
      </w:r>
    </w:p>
    <w:p w14:paraId="6B3BE273" w14:textId="77777777" w:rsidR="00506F98" w:rsidRDefault="00506F98" w:rsidP="00506F98">
      <w:pPr>
        <w:tabs>
          <w:tab w:val="left" w:pos="2100"/>
        </w:tabs>
        <w:bidi/>
        <w:spacing w:line="300" w:lineRule="auto"/>
        <w:jc w:val="both"/>
        <w:rPr>
          <w:rFonts w:cs="David"/>
          <w:szCs w:val="28"/>
          <w:rtl/>
        </w:rPr>
      </w:pPr>
    </w:p>
    <w:p w14:paraId="736B3BD4" w14:textId="77777777" w:rsidR="00506F98" w:rsidRDefault="00506F98" w:rsidP="00506F98">
      <w:pPr>
        <w:tabs>
          <w:tab w:val="left" w:pos="2100"/>
        </w:tabs>
        <w:bidi/>
        <w:spacing w:line="300" w:lineRule="auto"/>
        <w:jc w:val="both"/>
        <w:rPr>
          <w:rFonts w:cs="David"/>
          <w:szCs w:val="28"/>
          <w:rtl/>
        </w:rPr>
      </w:pPr>
      <w:r>
        <w:rPr>
          <w:rFonts w:cs="David"/>
          <w:szCs w:val="28"/>
          <w:rtl/>
        </w:rPr>
        <w:t>אין</w:t>
      </w:r>
      <w:r>
        <w:rPr>
          <w:rFonts w:cs="David" w:hint="cs"/>
          <w:szCs w:val="28"/>
          <w:rtl/>
        </w:rPr>
        <w:t xml:space="preserve"> </w:t>
      </w:r>
      <w:r>
        <w:rPr>
          <w:rFonts w:cs="David"/>
          <w:szCs w:val="28"/>
          <w:rtl/>
        </w:rPr>
        <w:t>קוראים בתורה פחות מעשרה פסוקים: ופסוק וידבר עולה במנין: ולא יהיו הק</w:t>
      </w:r>
      <w:r w:rsidRPr="00B624E7">
        <w:rPr>
          <w:rFonts w:cs="David"/>
          <w:szCs w:val="28"/>
          <w:rtl/>
        </w:rPr>
        <w:t>וראים פחות משלושה אחד כהן ואחד לוי ואחד</w:t>
      </w:r>
      <w:r w:rsidRPr="00B624E7">
        <w:rPr>
          <w:rFonts w:cs="David" w:hint="cs"/>
          <w:szCs w:val="28"/>
          <w:rtl/>
        </w:rPr>
        <w:t xml:space="preserve"> </w:t>
      </w:r>
      <w:r w:rsidRPr="00B624E7">
        <w:rPr>
          <w:rFonts w:cs="David"/>
          <w:szCs w:val="28"/>
          <w:rtl/>
        </w:rPr>
        <w:t>ישראלי רמז מדברי נעים זמירות ישראל:</w:t>
      </w:r>
      <w:r>
        <w:rPr>
          <w:rFonts w:cs="David"/>
          <w:szCs w:val="28"/>
          <w:rtl/>
        </w:rPr>
        <w:t xml:space="preserve"> בית ישראל ברכו את ה׳: בית אהרן בית הלוי: </w:t>
      </w:r>
      <w:r>
        <w:rPr>
          <w:rFonts w:cs="David" w:hint="cs"/>
          <w:szCs w:val="28"/>
          <w:rtl/>
        </w:rPr>
        <w:t xml:space="preserve">(תהילים קלה, יט-כ) </w:t>
      </w:r>
      <w:r>
        <w:rPr>
          <w:rFonts w:cs="David"/>
          <w:szCs w:val="28"/>
          <w:rtl/>
        </w:rPr>
        <w:t>ואין קוראים פחות משלושה פסוקים: ואם הוסיף אין חשש: שלושה שקראו עשרה פסוקים: השנים קוראים שלושה שלושה פסוקים והאחד ארבעה ובמקצת קהלות יש מנהג וקוראים יותר משבעה אנשים כפי רצון החזן כי כבוד גדול יש לאדם לקרא בתורה : אמנם על הרוב קוראים ה' או ז': אין הקורא רשאי להפטיר עד</w:t>
      </w:r>
      <w:r>
        <w:rPr>
          <w:rFonts w:cs="David" w:hint="cs"/>
          <w:szCs w:val="28"/>
          <w:rtl/>
        </w:rPr>
        <w:t xml:space="preserve"> </w:t>
      </w:r>
      <w:r>
        <w:rPr>
          <w:rFonts w:cs="David"/>
          <w:szCs w:val="28"/>
          <w:rtl/>
        </w:rPr>
        <w:t>שיגלול הספר מפני כבוד התורה על דברי הנביאים:</w:t>
      </w:r>
    </w:p>
    <w:p w14:paraId="73E31D23" w14:textId="77777777" w:rsidR="00506F98" w:rsidRDefault="00506F98" w:rsidP="00506F98">
      <w:pPr>
        <w:tabs>
          <w:tab w:val="left" w:pos="2100"/>
        </w:tabs>
        <w:bidi/>
        <w:spacing w:line="300" w:lineRule="auto"/>
        <w:jc w:val="both"/>
        <w:rPr>
          <w:rFonts w:cs="David"/>
          <w:szCs w:val="28"/>
          <w:rtl/>
        </w:rPr>
      </w:pPr>
    </w:p>
    <w:p w14:paraId="6AE1C1EC" w14:textId="77777777" w:rsidR="00506F98" w:rsidRDefault="00506F98" w:rsidP="00506F98">
      <w:pPr>
        <w:tabs>
          <w:tab w:val="left" w:pos="2100"/>
        </w:tabs>
        <w:bidi/>
        <w:spacing w:line="300" w:lineRule="auto"/>
        <w:jc w:val="both"/>
        <w:rPr>
          <w:rFonts w:cs="David"/>
          <w:szCs w:val="28"/>
          <w:rtl/>
        </w:rPr>
      </w:pPr>
      <w:r>
        <w:rPr>
          <w:rFonts w:cs="David"/>
          <w:szCs w:val="28"/>
          <w:rtl/>
        </w:rPr>
        <w:t>אמר</w:t>
      </w:r>
      <w:r>
        <w:rPr>
          <w:rFonts w:cs="David" w:hint="cs"/>
          <w:szCs w:val="28"/>
          <w:rtl/>
        </w:rPr>
        <w:t xml:space="preserve"> </w:t>
      </w:r>
      <w:r>
        <w:rPr>
          <w:rFonts w:cs="David"/>
          <w:szCs w:val="28"/>
          <w:rtl/>
        </w:rPr>
        <w:t>כלב אפנדופולו המחבר: אמנם להיות שאבדה היראה וסר מסוה הבושת ונתקים פסוק</w:t>
      </w:r>
      <w:r>
        <w:rPr>
          <w:rFonts w:cs="David" w:hint="cs"/>
          <w:szCs w:val="28"/>
          <w:rtl/>
        </w:rPr>
        <w:t xml:space="preserve"> </w:t>
      </w:r>
      <w:r w:rsidRPr="001D1E6D">
        <w:rPr>
          <w:rFonts w:cs="David"/>
          <w:szCs w:val="28"/>
          <w:rtl/>
        </w:rPr>
        <w:t xml:space="preserve">ירהבו הנער בזקן והנקלה בנכבד </w:t>
      </w:r>
      <w:r w:rsidRPr="001D1E6D">
        <w:rPr>
          <w:rFonts w:cs="David" w:hint="cs"/>
          <w:szCs w:val="28"/>
          <w:rtl/>
        </w:rPr>
        <w:t xml:space="preserve">(ישעיהו ג, ה) </w:t>
      </w:r>
      <w:r w:rsidRPr="001D1E6D">
        <w:rPr>
          <w:rFonts w:cs="David"/>
          <w:szCs w:val="28"/>
          <w:rtl/>
        </w:rPr>
        <w:t>ועמי הארץ משתחררים על החכמים והשכלים</w:t>
      </w:r>
      <w:r>
        <w:rPr>
          <w:rFonts w:cs="David"/>
          <w:szCs w:val="28"/>
          <w:rtl/>
        </w:rPr>
        <w:t xml:space="preserve"> ההולכים על הנבונים המשכילים אשר על ידיהם נתלי</w:t>
      </w:r>
      <w:r w:rsidRPr="00855939">
        <w:rPr>
          <w:rFonts w:cs="David"/>
          <w:szCs w:val="28"/>
          <w:rtl/>
        </w:rPr>
        <w:t>ם המצות ותורת ה' בלבם והיו מלעיבים</w:t>
      </w:r>
      <w:r w:rsidRPr="00855939">
        <w:rPr>
          <w:rFonts w:cs="David" w:hint="cs"/>
          <w:szCs w:val="28"/>
          <w:rtl/>
        </w:rPr>
        <w:t xml:space="preserve"> </w:t>
      </w:r>
      <w:r w:rsidRPr="00855939">
        <w:rPr>
          <w:rFonts w:cs="David"/>
          <w:szCs w:val="28"/>
          <w:rtl/>
        </w:rPr>
        <w:t>במלאכי האלהים ובוזים את דבריו ומתעתעים בנביאיו</w:t>
      </w:r>
      <w:r>
        <w:rPr>
          <w:rFonts w:cs="David"/>
          <w:szCs w:val="28"/>
          <w:rtl/>
        </w:rPr>
        <w:t xml:space="preserve"> </w:t>
      </w:r>
      <w:r>
        <w:rPr>
          <w:rFonts w:cs="David" w:hint="cs"/>
          <w:szCs w:val="28"/>
          <w:rtl/>
        </w:rPr>
        <w:t xml:space="preserve">(דברי הימים ב לו, טז) </w:t>
      </w:r>
      <w:r>
        <w:rPr>
          <w:rFonts w:cs="David"/>
          <w:szCs w:val="28"/>
          <w:rtl/>
        </w:rPr>
        <w:t>רבתה המחלוקת</w:t>
      </w:r>
      <w:r>
        <w:rPr>
          <w:rFonts w:cs="David" w:hint="cs"/>
          <w:szCs w:val="28"/>
          <w:rtl/>
        </w:rPr>
        <w:t xml:space="preserve"> </w:t>
      </w:r>
      <w:r>
        <w:rPr>
          <w:rFonts w:cs="David"/>
          <w:szCs w:val="28"/>
          <w:rtl/>
        </w:rPr>
        <w:t>בפרשה לאמר מי יקרא ומי לא יקרא ומי יקרא ראשון ומי שני ואח</w:t>
      </w:r>
      <w:r w:rsidRPr="00055F57">
        <w:rPr>
          <w:rFonts w:cs="David"/>
          <w:szCs w:val="28"/>
          <w:rtl/>
        </w:rPr>
        <w:t>רון:</w:t>
      </w:r>
      <w:r w:rsidRPr="00055F57">
        <w:rPr>
          <w:rFonts w:cs="David" w:hint="cs"/>
          <w:szCs w:val="28"/>
          <w:rtl/>
        </w:rPr>
        <w:t xml:space="preserve"> </w:t>
      </w:r>
      <w:r w:rsidRPr="00055F57">
        <w:rPr>
          <w:rFonts w:cs="David"/>
          <w:szCs w:val="28"/>
          <w:rtl/>
        </w:rPr>
        <w:t>וכ"ש בעה״ר שלא היו</w:t>
      </w:r>
      <w:r>
        <w:rPr>
          <w:rFonts w:cs="David" w:hint="cs"/>
          <w:szCs w:val="28"/>
          <w:rtl/>
        </w:rPr>
        <w:t xml:space="preserve"> </w:t>
      </w:r>
      <w:r w:rsidRPr="00055F57">
        <w:rPr>
          <w:rFonts w:cs="David"/>
          <w:szCs w:val="28"/>
          <w:rtl/>
        </w:rPr>
        <w:t>נמצאים כהנים ולויים: ואם ימצא היה אחד מעיר ושנים ממשפחה</w:t>
      </w:r>
      <w:r>
        <w:rPr>
          <w:rFonts w:cs="David"/>
          <w:szCs w:val="28"/>
          <w:rtl/>
        </w:rPr>
        <w:t xml:space="preserve"> וגם הם עמי הארץ מרוב הגלות המרה והקשה אשר עלינו וקצתם פסולים בכהנה ורבתה החלוקה מי יהיה קרב לקרוא במקום כהן ומי לא יהיה ומי יקרא במקום לוי ומי לא: עד שהתקינו בתקנה מתוקנת יוצאת אחרי העצה הנכונה כדי להשקיט המחלוקת והמריבה מבין אנשי הקהילה שלא יוציאו ס"ת בקריאות הפרשה אלה יוציאו תורה חומש בכל שבתות השנה ואפילו בשבת של פרשת בראשית שבה</w:t>
      </w:r>
      <w:r>
        <w:rPr>
          <w:rFonts w:cs="David" w:hint="cs"/>
          <w:szCs w:val="28"/>
          <w:rtl/>
        </w:rPr>
        <w:t xml:space="preserve"> </w:t>
      </w:r>
      <w:r>
        <w:rPr>
          <w:rFonts w:cs="David"/>
          <w:szCs w:val="28"/>
          <w:rtl/>
        </w:rPr>
        <w:t>התחלת התורה ובה יקרא הפרשה איש אחד הגון יודע לקרוא בנגינה בנקודה ובטעמיה כתקונה ובזה שקטה המחלוקת מבניהם והיה שלום</w:t>
      </w:r>
      <w:r>
        <w:rPr>
          <w:rFonts w:cs="David" w:hint="cs"/>
          <w:szCs w:val="28"/>
          <w:rtl/>
        </w:rPr>
        <w:t xml:space="preserve"> </w:t>
      </w:r>
      <w:r>
        <w:rPr>
          <w:rFonts w:cs="David"/>
          <w:szCs w:val="28"/>
          <w:rtl/>
        </w:rPr>
        <w:t xml:space="preserve">בין איש וחברו כאשר בתחלה: ונמשך זה </w:t>
      </w:r>
      <w:r w:rsidRPr="0009317C">
        <w:rPr>
          <w:rFonts w:cs="David"/>
          <w:szCs w:val="28"/>
          <w:rtl/>
        </w:rPr>
        <w:t>המנהג עד זמננו זה ואנחנו נמשכים אחר המנהג ההוא מבלתי נטות ממנו ימין ושמאל: ואמנם</w:t>
      </w:r>
      <w:r>
        <w:rPr>
          <w:rFonts w:cs="David"/>
          <w:szCs w:val="28"/>
          <w:rtl/>
        </w:rPr>
        <w:t xml:space="preserve"> לפי דעתי טוב היה קריאת הפרשה בגויל ואם לא יהיה זה בכל שבת לפחות היה ראוי שיהיה בהתחלת התורה והשלמתה כדי לעשות שמחת תורה כי לב האדם ימשך אחרי </w:t>
      </w:r>
      <w:r>
        <w:rPr>
          <w:rFonts w:cs="David"/>
          <w:szCs w:val="28"/>
          <w:rtl/>
        </w:rPr>
        <w:lastRenderedPageBreak/>
        <w:t>היראה בראותו גויל יותר משיראה חומש כי הוא עדיף בקדושה מהחומש כמו שיתבאר והנני מסדר לך סדרה כי יתחלף מסדר יציאת הגויל: ואומר</w:t>
      </w:r>
    </w:p>
    <w:p w14:paraId="71D95E76" w14:textId="77777777" w:rsidR="00506F98" w:rsidRDefault="00506F98" w:rsidP="00506F98">
      <w:pPr>
        <w:tabs>
          <w:tab w:val="left" w:pos="2100"/>
        </w:tabs>
        <w:bidi/>
        <w:spacing w:line="300" w:lineRule="auto"/>
        <w:rPr>
          <w:rFonts w:cs="David"/>
          <w:szCs w:val="28"/>
          <w:rtl/>
        </w:rPr>
      </w:pPr>
    </w:p>
    <w:p w14:paraId="3B09CC14" w14:textId="77777777" w:rsidR="00506F98" w:rsidRDefault="00506F98" w:rsidP="00506F98">
      <w:pPr>
        <w:tabs>
          <w:tab w:val="left" w:pos="2100"/>
        </w:tabs>
        <w:bidi/>
        <w:spacing w:line="300" w:lineRule="auto"/>
        <w:jc w:val="both"/>
        <w:rPr>
          <w:rFonts w:cs="David"/>
          <w:szCs w:val="28"/>
          <w:rtl/>
        </w:rPr>
      </w:pPr>
      <w:r>
        <w:rPr>
          <w:rFonts w:cs="David"/>
          <w:szCs w:val="28"/>
          <w:rtl/>
        </w:rPr>
        <w:t>אחר</w:t>
      </w:r>
      <w:r>
        <w:rPr>
          <w:rFonts w:cs="David" w:hint="cs"/>
          <w:szCs w:val="28"/>
          <w:rtl/>
        </w:rPr>
        <w:t xml:space="preserve"> </w:t>
      </w:r>
      <w:r>
        <w:rPr>
          <w:rFonts w:cs="David"/>
          <w:szCs w:val="28"/>
          <w:rtl/>
        </w:rPr>
        <w:t xml:space="preserve">שישלים התפלה החזן הולך ויושב למקומו ונתן שלום לכל הקהל וכן כל הקהל נותנים שלום איש לחברו: ואם לא בא שום אדם נכבד מפני סבה מה או מפני צורך או מפני שהלך לבקר חולים או מפני שהלך ללמד תורה או פירוש לתלמידיו כמו שנמשך המנהג לנו בזה בזמן שאחר שיאמרו </w:t>
      </w:r>
      <w:r w:rsidRPr="00B46143">
        <w:rPr>
          <w:rFonts w:cs="David"/>
          <w:szCs w:val="28"/>
          <w:rtl/>
        </w:rPr>
        <w:t>בבית התפלה היחוד ומשלימים עולת התמיד של בקר ויושבים ואומרים וידוי ועתה מה נאמר</w:t>
      </w:r>
      <w:r>
        <w:rPr>
          <w:rFonts w:cs="David"/>
          <w:szCs w:val="28"/>
          <w:rtl/>
        </w:rPr>
        <w:t xml:space="preserve"> יוצאים קצת מהנכבדים וזולתם וקצתם מבקרים החולים וקצתם הולכים למדרשות ולומדים לפני רבי המדרש ממדרשי התורה: או אם נתאחרו קצתם מפני הבקור או מפני עיון התורה ולמודה שולחים להם הקהל שליח לבוא בבית הכנסת בקריאת הפרשה וממתינים להם עד שיבואו ואינם ממתינים לעמי הארץ אשר הם יוצאים מבית ה</w:t>
      </w:r>
      <w:r w:rsidRPr="00080D12">
        <w:rPr>
          <w:rFonts w:cs="David"/>
          <w:szCs w:val="28"/>
          <w:rtl/>
        </w:rPr>
        <w:t>כנסת בעת הוידוי והולכים ומטילים ואוכלים ושותים כי הם נכנסים תחת סובאי יין וזוללי</w:t>
      </w:r>
      <w:r w:rsidRPr="00080D12">
        <w:rPr>
          <w:rFonts w:cs="David" w:hint="cs"/>
          <w:szCs w:val="28"/>
          <w:rtl/>
        </w:rPr>
        <w:t xml:space="preserve"> </w:t>
      </w:r>
      <w:r w:rsidRPr="00080D12">
        <w:rPr>
          <w:rFonts w:cs="David"/>
          <w:szCs w:val="28"/>
          <w:rtl/>
        </w:rPr>
        <w:t>בש</w:t>
      </w:r>
      <w:r>
        <w:rPr>
          <w:rFonts w:cs="David"/>
          <w:szCs w:val="28"/>
          <w:rtl/>
        </w:rPr>
        <w:t>ר ועליהם נאמר הו</w:t>
      </w:r>
      <w:r>
        <w:rPr>
          <w:rFonts w:cs="David" w:hint="cs"/>
          <w:szCs w:val="28"/>
          <w:rtl/>
        </w:rPr>
        <w:t>י</w:t>
      </w:r>
      <w:r>
        <w:rPr>
          <w:rFonts w:cs="David"/>
          <w:szCs w:val="28"/>
          <w:rtl/>
        </w:rPr>
        <w:t xml:space="preserve"> משכימי בבוקר וגו׳ </w:t>
      </w:r>
      <w:r>
        <w:rPr>
          <w:rFonts w:cs="David" w:hint="cs"/>
          <w:szCs w:val="28"/>
          <w:rtl/>
        </w:rPr>
        <w:t xml:space="preserve">(ישעיהו ה יא) </w:t>
      </w:r>
      <w:r>
        <w:rPr>
          <w:rFonts w:cs="David"/>
          <w:szCs w:val="28"/>
          <w:rtl/>
        </w:rPr>
        <w:t>וגם הנכבדים ההולכים לבקור או ללמוד אין ראוי להם שלא ישימו על לבם טורח הצבור והקהל עד שיצטערו הקהל כי כבוד הקהל גדול מן המעולה מכלם כ״ש מזולתו:</w:t>
      </w:r>
      <w:r>
        <w:rPr>
          <w:rFonts w:cs="David" w:hint="cs"/>
          <w:szCs w:val="28"/>
          <w:rtl/>
        </w:rPr>
        <w:t xml:space="preserve"> </w:t>
      </w:r>
      <w:r>
        <w:rPr>
          <w:rFonts w:cs="David"/>
          <w:szCs w:val="28"/>
          <w:rtl/>
        </w:rPr>
        <w:t>והוא י״ת שוכן בתוכם וראוי להם שישימו בלבם ושישערו זמן התפלה עד שיגיע להתפלל לפחות התפלה שהיא במקום המוסף של השבת והחמש קדושות עם קריאת שמע ומלכות שמים שזאת התפלה חובה לכל אדם כמו שבארו החכמים ע״ה ואחר שיתקבצו כל הקהל בב</w:t>
      </w:r>
      <w:r w:rsidRPr="004047F6">
        <w:rPr>
          <w:rFonts w:cs="David"/>
          <w:szCs w:val="28"/>
          <w:rtl/>
        </w:rPr>
        <w:t>ית הכנסת קם החזן או איש נכבד או זקן או בחור מעולה בהיכל וכל הקהל עומדים על רגליהם</w:t>
      </w:r>
      <w:r>
        <w:rPr>
          <w:rFonts w:cs="David"/>
          <w:szCs w:val="28"/>
          <w:rtl/>
        </w:rPr>
        <w:t xml:space="preserve"> לכבוד התורה </w:t>
      </w:r>
      <w:r w:rsidRPr="00423312">
        <w:rPr>
          <w:rFonts w:cs="David"/>
          <w:szCs w:val="28"/>
          <w:rtl/>
        </w:rPr>
        <w:t>ומוציא התורה ואומר פסוק תורת ה׳ תמימה עם כל הקהל אשור לתורה עד מאירת עינים</w:t>
      </w:r>
      <w:r>
        <w:rPr>
          <w:rFonts w:cs="David" w:hint="cs"/>
          <w:szCs w:val="28"/>
          <w:rtl/>
        </w:rPr>
        <w:t xml:space="preserve"> (תהילים יח, ח-ט)</w:t>
      </w:r>
      <w:r w:rsidRPr="00423312">
        <w:rPr>
          <w:rFonts w:cs="David" w:hint="cs"/>
          <w:szCs w:val="28"/>
          <w:rtl/>
        </w:rPr>
        <w:t>:</w:t>
      </w:r>
      <w:r>
        <w:rPr>
          <w:rFonts w:cs="David" w:hint="cs"/>
          <w:szCs w:val="28"/>
          <w:rtl/>
        </w:rPr>
        <w:t xml:space="preserve"> </w:t>
      </w:r>
      <w:r>
        <w:rPr>
          <w:rFonts w:cs="David"/>
          <w:szCs w:val="28"/>
          <w:rtl/>
        </w:rPr>
        <w:t>ושמים החומש</w:t>
      </w:r>
      <w:r>
        <w:rPr>
          <w:rFonts w:cs="David" w:hint="cs"/>
          <w:szCs w:val="28"/>
          <w:rtl/>
        </w:rPr>
        <w:t xml:space="preserve"> </w:t>
      </w:r>
      <w:r>
        <w:rPr>
          <w:rFonts w:cs="David"/>
          <w:szCs w:val="28"/>
          <w:rtl/>
        </w:rPr>
        <w:t>על הדוכן וחוזר וסוגר ההיכל ופורש הפרוכת ושב ויושב למקומו</w:t>
      </w:r>
      <w:r>
        <w:rPr>
          <w:rFonts w:cs="David" w:hint="cs"/>
          <w:szCs w:val="28"/>
          <w:rtl/>
        </w:rPr>
        <w:t xml:space="preserve"> </w:t>
      </w:r>
      <w:r>
        <w:rPr>
          <w:rFonts w:cs="David"/>
          <w:szCs w:val="28"/>
          <w:rtl/>
        </w:rPr>
        <w:t>ויושבים כל הקהל איש איש על מקומו אח"כ קם איש הגון זקן או בחור מכיר ויודע מי הוא הנעבד י"ת ויודע בקריאת הפרשה בתקונה בנקודיה בנגון טעמיה כפי מנהג הקהילה ועולה על הדוכן ופותח התורה החומש מקום פרשת השבת ועושה כבוד לנכבד אחד או לחזן הצבור ואומר פתיחה לתורה ולפרשה פסוקים נאותים ואשורים כפי כל פרשה ופרשה כפי מה שהם כתובים בסדור ונמשך המנהג ואם קרא בשבוע ההוא שום חופה או הפכו מי שעשה השבע ברכות או מי שהתפלל במצות</w:t>
      </w:r>
      <w:r>
        <w:rPr>
          <w:rFonts w:cs="David" w:hint="cs"/>
          <w:szCs w:val="28"/>
          <w:rtl/>
        </w:rPr>
        <w:t xml:space="preserve"> </w:t>
      </w:r>
      <w:r>
        <w:rPr>
          <w:rFonts w:cs="David"/>
          <w:szCs w:val="28"/>
          <w:rtl/>
        </w:rPr>
        <w:t>האבל אומר צדוק הדין ש</w:t>
      </w:r>
      <w:r w:rsidRPr="00A6567B">
        <w:rPr>
          <w:rFonts w:cs="David"/>
          <w:szCs w:val="28"/>
          <w:rtl/>
        </w:rPr>
        <w:t>הוא שבח לו י''ת המחיה בחסד וממית בצדק הוא יהיה פותח בפרשה בשבת: ואחר שיאמר הפסוקים הנאותים באשור התורה אומר פסוקים זכרו תורת משה עבדי וגו' הנה אנכי שולח לכם וגו' והשיב לב אבות וגו'</w:t>
      </w:r>
      <w:r w:rsidRPr="00A6567B">
        <w:rPr>
          <w:rFonts w:cs="David" w:hint="cs"/>
          <w:szCs w:val="28"/>
          <w:rtl/>
        </w:rPr>
        <w:t xml:space="preserve"> (מלאכי ג, כב-כד)</w:t>
      </w:r>
      <w:r w:rsidRPr="00A6567B">
        <w:rPr>
          <w:rFonts w:cs="David"/>
          <w:szCs w:val="28"/>
          <w:rtl/>
        </w:rPr>
        <w:t xml:space="preserve"> ה' חפץ למען צדקו וגו' </w:t>
      </w:r>
      <w:r w:rsidRPr="00A6567B">
        <w:rPr>
          <w:rFonts w:cs="David" w:hint="cs"/>
          <w:szCs w:val="28"/>
          <w:rtl/>
        </w:rPr>
        <w:t xml:space="preserve">(ישעיהו מב, כא) </w:t>
      </w:r>
      <w:r w:rsidRPr="00A6567B">
        <w:rPr>
          <w:rFonts w:cs="David"/>
          <w:szCs w:val="28"/>
          <w:rtl/>
        </w:rPr>
        <w:t xml:space="preserve">תורה צוה </w:t>
      </w:r>
      <w:r w:rsidRPr="001E27F0">
        <w:rPr>
          <w:rFonts w:cs="David"/>
          <w:szCs w:val="28"/>
          <w:rtl/>
        </w:rPr>
        <w:t>לנו משה</w:t>
      </w:r>
      <w:r w:rsidRPr="001E27F0">
        <w:rPr>
          <w:rFonts w:cs="David" w:hint="cs"/>
          <w:szCs w:val="28"/>
          <w:rtl/>
        </w:rPr>
        <w:t xml:space="preserve"> </w:t>
      </w:r>
      <w:r w:rsidRPr="001E27F0">
        <w:rPr>
          <w:rFonts w:cs="David"/>
          <w:szCs w:val="28"/>
          <w:rtl/>
        </w:rPr>
        <w:t xml:space="preserve">וגו' </w:t>
      </w:r>
      <w:r w:rsidRPr="001E27F0">
        <w:rPr>
          <w:rFonts w:cs="David" w:hint="cs"/>
          <w:szCs w:val="28"/>
          <w:rtl/>
        </w:rPr>
        <w:t>(דברים לג, ד)</w:t>
      </w:r>
      <w:r w:rsidRPr="001E27F0">
        <w:rPr>
          <w:rFonts w:cs="David"/>
          <w:szCs w:val="28"/>
          <w:rtl/>
        </w:rPr>
        <w:t xml:space="preserve"> וזאת התורה וגו' </w:t>
      </w:r>
      <w:r w:rsidRPr="001E27F0">
        <w:rPr>
          <w:rFonts w:cs="David" w:hint="cs"/>
          <w:szCs w:val="28"/>
          <w:rtl/>
        </w:rPr>
        <w:t xml:space="preserve">(דברים ד, מד) </w:t>
      </w:r>
      <w:r w:rsidRPr="001E27F0">
        <w:rPr>
          <w:rFonts w:cs="David"/>
          <w:szCs w:val="28"/>
          <w:rtl/>
        </w:rPr>
        <w:t>ברוך ה' וגו' אלה החקים וגו' וחותם בנגון ברוך ה' לעולם אמן ואמן</w:t>
      </w:r>
      <w:r w:rsidRPr="001E27F0">
        <w:rPr>
          <w:rFonts w:cs="David" w:hint="cs"/>
          <w:szCs w:val="28"/>
          <w:rtl/>
        </w:rPr>
        <w:t xml:space="preserve"> (תהילים פט, נג):</w:t>
      </w:r>
      <w:r w:rsidRPr="001E27F0">
        <w:rPr>
          <w:rFonts w:cs="David"/>
          <w:szCs w:val="28"/>
          <w:rtl/>
        </w:rPr>
        <w:t xml:space="preserve"> ואז יקרא הקורא לפותח הפסוק הראשון של</w:t>
      </w:r>
      <w:r>
        <w:rPr>
          <w:rFonts w:cs="David"/>
          <w:szCs w:val="28"/>
          <w:rtl/>
        </w:rPr>
        <w:t xml:space="preserve"> הפרשה וישנה אותו הפותח המתחיל: ועוד יתחיל הקורא מפסוק הראשון ויקרא כל הפרשה: וכשישלימה ישנה את הפסוק האחרון ויקראהו המתחיל הנכבד וישלים הפרשה וכל זה מפני כבוד התורה ומעלתה שכאלו היותר נכבד שקרא מהפרשה הפסוק הראשון והאחרון כאלו הוא קרא כלל הפרשה כי הוא החל והשלים: ונמשך המנהג בהיות השלמת ספר מהחמשה חומשי תורה קורא המתחיל הפסוק האחרון שהוא סוף הספר שתי פעמים ומשלים בפעם השנית בנגון יפה עד מאד ומשלים הספר ההוא: ואין ראוי לקרוא הפרשה נער שאינו </w:t>
      </w:r>
      <w:r>
        <w:rPr>
          <w:rFonts w:cs="David"/>
          <w:szCs w:val="28"/>
          <w:rtl/>
        </w:rPr>
        <w:lastRenderedPageBreak/>
        <w:t>בוגר או שאינו הגון כי כבוד התורה גדולה מאוד אין כמוהו כי שליחות השליח כמוהו: צריך להיות הקורא בה יודע מעלת כבודה וחייב בו:</w:t>
      </w:r>
      <w:r>
        <w:rPr>
          <w:rFonts w:cs="David" w:hint="cs"/>
          <w:szCs w:val="28"/>
          <w:rtl/>
        </w:rPr>
        <w:t xml:space="preserve"> </w:t>
      </w:r>
      <w:r>
        <w:rPr>
          <w:rFonts w:cs="David"/>
          <w:szCs w:val="28"/>
          <w:rtl/>
        </w:rPr>
        <w:t xml:space="preserve">האלהים אם יהיה הענין לחנוך הנערים והתלמידים אז ראוי שיעמוד עם הנער ההוא איש אחד הגון כדי לחנכו: ואפע''פ שהנער ההוא יודע קריאתו ביופי ובתקון טעמיה ונקודיה יהיה זה לכבוד התורה: לא כפי שנמשך </w:t>
      </w:r>
      <w:r w:rsidRPr="00366224">
        <w:rPr>
          <w:rFonts w:cs="David"/>
          <w:szCs w:val="28"/>
          <w:rtl/>
        </w:rPr>
        <w:t>עתה בזמננו שרבו הפריצים ועומדים נערים קטנים אף שהם בורים עמי הארץ אינם יודעים</w:t>
      </w:r>
      <w:r>
        <w:rPr>
          <w:rFonts w:cs="David"/>
          <w:szCs w:val="28"/>
          <w:rtl/>
        </w:rPr>
        <w:t xml:space="preserve"> אפילו הקריאה בנקודיה כ''ש יותר מזה כגון טעמים או כונה ועומדים וקוראים הפרשה ואין אנו מבינים אלה קולו כצפצוף העוף ואפילו חתוך דברים לא נשמע וזה אסור גדול אלהים יצילנו מעונש זה ויחזיק לנו למענו מן הקהל עד שנסכים לדעת הנכונה להיות התורה על יד איש הגון ראוי לתלות מצוה בידו:</w:t>
      </w:r>
    </w:p>
    <w:p w14:paraId="01E6F4CF" w14:textId="77777777" w:rsidR="00506F98" w:rsidRDefault="00506F98" w:rsidP="00506F98">
      <w:pPr>
        <w:tabs>
          <w:tab w:val="left" w:pos="2100"/>
        </w:tabs>
        <w:bidi/>
        <w:spacing w:line="300" w:lineRule="auto"/>
        <w:jc w:val="both"/>
        <w:rPr>
          <w:rFonts w:cs="David"/>
          <w:szCs w:val="28"/>
          <w:rtl/>
        </w:rPr>
      </w:pPr>
    </w:p>
    <w:p w14:paraId="144A5F00" w14:textId="77777777" w:rsidR="00506F98" w:rsidRDefault="00506F98" w:rsidP="00506F98">
      <w:pPr>
        <w:tabs>
          <w:tab w:val="left" w:pos="2100"/>
        </w:tabs>
        <w:bidi/>
        <w:spacing w:line="300" w:lineRule="auto"/>
        <w:jc w:val="both"/>
        <w:rPr>
          <w:rFonts w:cs="David"/>
          <w:szCs w:val="28"/>
        </w:rPr>
      </w:pPr>
      <w:r>
        <w:rPr>
          <w:rFonts w:cs="David"/>
          <w:szCs w:val="28"/>
          <w:rtl/>
        </w:rPr>
        <w:t>נמשך המנהג בקצת קהלות ומתרגמים כל הפרשה בלשון העם כי אין כולם יודעים לשון התורה כדי שיובנו דברי התורה לכל איש אנשים ונשים ומנהג טוב הוא: וראיה יש לזה המנהג מדברי עזרא ע"ה אין צריך ל</w:t>
      </w:r>
      <w:r w:rsidRPr="0012216F">
        <w:rPr>
          <w:rFonts w:cs="David"/>
          <w:szCs w:val="28"/>
          <w:rtl/>
        </w:rPr>
        <w:t>האריך: ואחר שמשלים הפרש</w:t>
      </w:r>
      <w:r w:rsidRPr="005850D8">
        <w:rPr>
          <w:rFonts w:cs="David"/>
          <w:szCs w:val="28"/>
          <w:rtl/>
        </w:rPr>
        <w:t>ה עושה חתימה ואומר ברוך ה' לעולם אמן ואמן</w:t>
      </w:r>
      <w:r w:rsidRPr="005850D8">
        <w:rPr>
          <w:rFonts w:cs="David" w:hint="cs"/>
          <w:szCs w:val="28"/>
          <w:rtl/>
        </w:rPr>
        <w:t xml:space="preserve"> (תהילים פט, נג)</w:t>
      </w:r>
      <w:r w:rsidRPr="005850D8">
        <w:rPr>
          <w:rFonts w:cs="David"/>
          <w:szCs w:val="28"/>
          <w:rtl/>
        </w:rPr>
        <w:t xml:space="preserve">: ברוך ה' אלהים אלהי ישראל וגו' וברוך שם כבודו לעולם וגו' </w:t>
      </w:r>
      <w:r w:rsidRPr="005850D8">
        <w:rPr>
          <w:rFonts w:cs="David" w:hint="cs"/>
          <w:szCs w:val="28"/>
          <w:rtl/>
        </w:rPr>
        <w:t>(</w:t>
      </w:r>
      <w:r>
        <w:rPr>
          <w:rFonts w:cs="David" w:hint="cs"/>
          <w:szCs w:val="28"/>
          <w:rtl/>
        </w:rPr>
        <w:t>תהיל</w:t>
      </w:r>
      <w:r w:rsidRPr="003169D1">
        <w:rPr>
          <w:rFonts w:cs="David" w:hint="cs"/>
          <w:szCs w:val="28"/>
          <w:rtl/>
        </w:rPr>
        <w:t xml:space="preserve">ים עב, יח-יט) </w:t>
      </w:r>
      <w:r w:rsidRPr="003169D1">
        <w:rPr>
          <w:rFonts w:cs="David"/>
          <w:szCs w:val="28"/>
          <w:rtl/>
        </w:rPr>
        <w:t xml:space="preserve">סוף דבר הכל נשמע וגו' </w:t>
      </w:r>
      <w:r w:rsidRPr="003169D1">
        <w:rPr>
          <w:rFonts w:cs="David" w:hint="cs"/>
          <w:szCs w:val="28"/>
          <w:rtl/>
        </w:rPr>
        <w:t xml:space="preserve">(קהלת יב, יג) </w:t>
      </w:r>
      <w:r w:rsidRPr="003169D1">
        <w:rPr>
          <w:rFonts w:cs="David"/>
          <w:szCs w:val="28"/>
          <w:rtl/>
        </w:rPr>
        <w:t>אשרי איש ירא את ה' וגו'</w:t>
      </w:r>
      <w:r w:rsidRPr="003169D1">
        <w:rPr>
          <w:rFonts w:cs="David" w:hint="cs"/>
          <w:szCs w:val="28"/>
          <w:rtl/>
        </w:rPr>
        <w:t xml:space="preserve"> (תהילים קיב, א)</w:t>
      </w:r>
      <w:r>
        <w:rPr>
          <w:rFonts w:cs="David" w:hint="cs"/>
          <w:szCs w:val="28"/>
          <w:rtl/>
        </w:rPr>
        <w:t xml:space="preserve"> </w:t>
      </w:r>
      <w:r>
        <w:rPr>
          <w:rFonts w:cs="David"/>
          <w:szCs w:val="28"/>
          <w:rtl/>
        </w:rPr>
        <w:t xml:space="preserve">תורת ה' וגו' עדות ה' וגו' פקודי </w:t>
      </w:r>
      <w:r w:rsidRPr="00EE08D7">
        <w:rPr>
          <w:rFonts w:cs="David"/>
          <w:szCs w:val="28"/>
          <w:rtl/>
        </w:rPr>
        <w:t>ה' וגו' יראת ה' וגו' הנחמדים מזהב וגו' כל המזמור עד צורי וגואלי:</w:t>
      </w:r>
      <w:r>
        <w:rPr>
          <w:rFonts w:cs="David" w:hint="cs"/>
          <w:szCs w:val="28"/>
          <w:rtl/>
        </w:rPr>
        <w:t xml:space="preserve"> (תהילים יט, ח-טו)</w:t>
      </w:r>
      <w:r>
        <w:rPr>
          <w:rFonts w:cs="David"/>
          <w:szCs w:val="28"/>
          <w:rtl/>
        </w:rPr>
        <w:t xml:space="preserve"> ומחבר פסוק עץ ח</w:t>
      </w:r>
      <w:r w:rsidRPr="00132913">
        <w:rPr>
          <w:rFonts w:cs="David"/>
          <w:szCs w:val="28"/>
          <w:rtl/>
        </w:rPr>
        <w:t xml:space="preserve">יים וגו' </w:t>
      </w:r>
      <w:r w:rsidRPr="00132913">
        <w:rPr>
          <w:rFonts w:cs="David" w:hint="cs"/>
          <w:szCs w:val="28"/>
          <w:rtl/>
        </w:rPr>
        <w:t xml:space="preserve">(משלי ג, יח) </w:t>
      </w:r>
      <w:r w:rsidRPr="00132913">
        <w:rPr>
          <w:rFonts w:cs="David"/>
          <w:szCs w:val="28"/>
          <w:rtl/>
        </w:rPr>
        <w:t>דרכיה</w:t>
      </w:r>
      <w:r w:rsidRPr="00132913">
        <w:rPr>
          <w:rFonts w:cs="David" w:hint="cs"/>
          <w:szCs w:val="28"/>
          <w:rtl/>
        </w:rPr>
        <w:t xml:space="preserve"> </w:t>
      </w:r>
      <w:r w:rsidRPr="00132913">
        <w:rPr>
          <w:rFonts w:cs="David"/>
          <w:szCs w:val="28"/>
          <w:rtl/>
        </w:rPr>
        <w:t xml:space="preserve">דרכי נועם וגו' </w:t>
      </w:r>
      <w:r w:rsidRPr="00132913">
        <w:rPr>
          <w:rFonts w:cs="David" w:hint="cs"/>
          <w:szCs w:val="28"/>
          <w:rtl/>
        </w:rPr>
        <w:t xml:space="preserve">(ג, יז) </w:t>
      </w:r>
      <w:r w:rsidRPr="00132913">
        <w:rPr>
          <w:rFonts w:cs="David"/>
          <w:szCs w:val="28"/>
          <w:rtl/>
        </w:rPr>
        <w:t xml:space="preserve">שלום רב וגו' </w:t>
      </w:r>
      <w:r w:rsidRPr="00132913">
        <w:rPr>
          <w:rFonts w:cs="David" w:hint="cs"/>
          <w:szCs w:val="28"/>
          <w:rtl/>
        </w:rPr>
        <w:t xml:space="preserve">(תהילים קיט, קסה) </w:t>
      </w:r>
      <w:r w:rsidRPr="00132913">
        <w:rPr>
          <w:rFonts w:cs="David"/>
          <w:szCs w:val="28"/>
          <w:rtl/>
        </w:rPr>
        <w:t>חזקו ויאמץ</w:t>
      </w:r>
      <w:r>
        <w:rPr>
          <w:rFonts w:cs="David"/>
          <w:szCs w:val="28"/>
          <w:rtl/>
        </w:rPr>
        <w:t xml:space="preserve"> וגו' </w:t>
      </w:r>
      <w:r>
        <w:rPr>
          <w:rFonts w:cs="David" w:hint="cs"/>
          <w:szCs w:val="28"/>
          <w:rtl/>
        </w:rPr>
        <w:t xml:space="preserve">(תהילים לא, כה) </w:t>
      </w:r>
      <w:r>
        <w:rPr>
          <w:rFonts w:cs="David"/>
          <w:szCs w:val="28"/>
          <w:rtl/>
        </w:rPr>
        <w:t xml:space="preserve">ואתם חזקו וגו' </w:t>
      </w:r>
      <w:r>
        <w:rPr>
          <w:rFonts w:cs="David" w:hint="cs"/>
          <w:szCs w:val="28"/>
          <w:rtl/>
        </w:rPr>
        <w:t xml:space="preserve">(דברים הימים ב טו, ז) </w:t>
      </w:r>
      <w:r>
        <w:rPr>
          <w:rFonts w:cs="David"/>
          <w:szCs w:val="28"/>
          <w:rtl/>
        </w:rPr>
        <w:t>בונה</w:t>
      </w:r>
      <w:r>
        <w:rPr>
          <w:rFonts w:cs="David" w:hint="cs"/>
          <w:szCs w:val="28"/>
          <w:rtl/>
        </w:rPr>
        <w:t xml:space="preserve"> </w:t>
      </w:r>
      <w:r w:rsidRPr="003729B7">
        <w:rPr>
          <w:rFonts w:cs="David"/>
          <w:szCs w:val="28"/>
          <w:rtl/>
        </w:rPr>
        <w:t xml:space="preserve">ירושלים וגו' </w:t>
      </w:r>
      <w:r w:rsidRPr="003729B7">
        <w:rPr>
          <w:rFonts w:cs="David" w:hint="cs"/>
          <w:szCs w:val="28"/>
          <w:rtl/>
        </w:rPr>
        <w:t xml:space="preserve">(תהילים קמז, ב) </w:t>
      </w:r>
      <w:r w:rsidRPr="003729B7">
        <w:rPr>
          <w:rFonts w:cs="David"/>
          <w:szCs w:val="28"/>
          <w:rtl/>
        </w:rPr>
        <w:t xml:space="preserve">בורא ניב וגו' </w:t>
      </w:r>
      <w:r w:rsidRPr="003729B7">
        <w:rPr>
          <w:rFonts w:cs="David" w:hint="cs"/>
          <w:szCs w:val="28"/>
          <w:rtl/>
        </w:rPr>
        <w:t xml:space="preserve">(ישעיהו נז, יט) </w:t>
      </w:r>
      <w:r w:rsidRPr="003729B7">
        <w:rPr>
          <w:rFonts w:cs="David"/>
          <w:szCs w:val="28"/>
          <w:rtl/>
        </w:rPr>
        <w:t xml:space="preserve">המשל ופחד עמו וגו' </w:t>
      </w:r>
      <w:r w:rsidRPr="003729B7">
        <w:rPr>
          <w:rFonts w:cs="David" w:hint="cs"/>
          <w:szCs w:val="28"/>
          <w:rtl/>
        </w:rPr>
        <w:t xml:space="preserve">(איוב כה, ב) </w:t>
      </w:r>
      <w:r w:rsidRPr="003729B7">
        <w:rPr>
          <w:rFonts w:cs="David"/>
          <w:szCs w:val="28"/>
          <w:rtl/>
        </w:rPr>
        <w:t>ה' עוז לעמו יתן ה' יברך את עמו בשלום</w:t>
      </w:r>
      <w:r w:rsidRPr="003729B7">
        <w:rPr>
          <w:rFonts w:cs="David" w:hint="cs"/>
          <w:szCs w:val="28"/>
          <w:rtl/>
        </w:rPr>
        <w:t xml:space="preserve"> (תהילים כט, יא)</w:t>
      </w:r>
      <w:r w:rsidRPr="003729B7">
        <w:rPr>
          <w:rFonts w:cs="David"/>
          <w:szCs w:val="28"/>
          <w:rtl/>
        </w:rPr>
        <w:t>: ברוך ה' לעולם אמן ואמן</w:t>
      </w:r>
      <w:r w:rsidRPr="003729B7">
        <w:rPr>
          <w:rFonts w:cs="David" w:hint="cs"/>
          <w:szCs w:val="28"/>
          <w:rtl/>
        </w:rPr>
        <w:t xml:space="preserve"> (תהילים פט, נג)</w:t>
      </w:r>
      <w:r w:rsidRPr="003729B7">
        <w:rPr>
          <w:rFonts w:cs="David"/>
          <w:szCs w:val="28"/>
          <w:rtl/>
        </w:rPr>
        <w:t>.</w:t>
      </w:r>
    </w:p>
    <w:p w14:paraId="042B4684" w14:textId="77777777" w:rsidR="00506F98" w:rsidRPr="005A6B5F" w:rsidRDefault="00506F98" w:rsidP="00506F98">
      <w:pPr>
        <w:tabs>
          <w:tab w:val="left" w:pos="2100"/>
        </w:tabs>
        <w:bidi/>
        <w:spacing w:line="300" w:lineRule="auto"/>
        <w:rPr>
          <w:rFonts w:cs="David"/>
          <w:szCs w:val="28"/>
          <w:rtl/>
        </w:rPr>
      </w:pPr>
    </w:p>
    <w:p w14:paraId="0B3CF353"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ואחרי כן יושב המפטיר למקומו: ואם ירצה שוב חכם לדרוש דורש אם לשמחה או להפכו או לענין אחר: וכן אם יהיה צורך בקהל איזה דברים בשביל איזה תקון מתקנים הענין: ואח"כ מתחיל הפותח ואומר פתיחה בעד הכנסת התורה במקומה: ואח"כ אומר תפלת צהרים: וגם אומר פסוקים נאותים לשמחה אם יהיה חתן או לאבלות: או אשור לדרשן או </w:t>
      </w:r>
      <w:r w:rsidRPr="00F913A3">
        <w:rPr>
          <w:rFonts w:cs="David"/>
          <w:szCs w:val="28"/>
          <w:rtl/>
        </w:rPr>
        <w:t xml:space="preserve">אשורים בעד </w:t>
      </w:r>
      <w:r w:rsidRPr="00BE5A48">
        <w:rPr>
          <w:rFonts w:cs="David"/>
          <w:szCs w:val="28"/>
          <w:rtl/>
        </w:rPr>
        <w:t>האנשים או הנביאים שהוזכרו בפרשה</w:t>
      </w:r>
      <w:r w:rsidRPr="00BE5A48">
        <w:rPr>
          <w:rFonts w:cs="David" w:hint="cs"/>
          <w:szCs w:val="28"/>
          <w:rtl/>
        </w:rPr>
        <w:t xml:space="preserve"> </w:t>
      </w:r>
      <w:r w:rsidRPr="00BE5A48">
        <w:rPr>
          <w:rFonts w:cs="David"/>
          <w:szCs w:val="28"/>
          <w:rtl/>
        </w:rPr>
        <w:t xml:space="preserve">כפי רצונו: ומחבר אח"כ מגיד דבריו ליעקב וגו' לא עשה כן לכל גוי וגו' </w:t>
      </w:r>
      <w:r w:rsidRPr="00BE5A48">
        <w:rPr>
          <w:rFonts w:cs="David" w:hint="cs"/>
          <w:szCs w:val="28"/>
          <w:rtl/>
        </w:rPr>
        <w:t xml:space="preserve">(תהילים קמז, יט-כ) </w:t>
      </w:r>
      <w:r w:rsidRPr="00BE5A48">
        <w:rPr>
          <w:rFonts w:cs="David"/>
          <w:szCs w:val="28"/>
          <w:rtl/>
        </w:rPr>
        <w:t>הללויה כי טוב זמרה וגו' תהלה לדוד כל המזמור</w:t>
      </w:r>
      <w:r w:rsidRPr="00BE5A48">
        <w:rPr>
          <w:rFonts w:cs="David" w:hint="cs"/>
          <w:szCs w:val="28"/>
          <w:rtl/>
        </w:rPr>
        <w:t xml:space="preserve"> (תהילים קמח, א-יד)</w:t>
      </w:r>
      <w:r w:rsidRPr="00BE5A48">
        <w:rPr>
          <w:rFonts w:cs="David"/>
          <w:szCs w:val="28"/>
          <w:rtl/>
        </w:rPr>
        <w:t xml:space="preserve">: ואומר אחריו קדושה בקצור: אין קדוש כה' וגו' </w:t>
      </w:r>
      <w:r w:rsidRPr="00BE5A48">
        <w:rPr>
          <w:rFonts w:cs="David" w:hint="cs"/>
          <w:szCs w:val="28"/>
          <w:rtl/>
        </w:rPr>
        <w:t xml:space="preserve">(שמואל א ב, ב) </w:t>
      </w:r>
      <w:r w:rsidRPr="00BE5A48">
        <w:rPr>
          <w:rFonts w:cs="David"/>
          <w:szCs w:val="28"/>
          <w:rtl/>
        </w:rPr>
        <w:t xml:space="preserve">יאמרו גאולי ה' וגו' </w:t>
      </w:r>
      <w:r w:rsidRPr="00BE5A48">
        <w:rPr>
          <w:rFonts w:cs="David" w:hint="cs"/>
          <w:szCs w:val="28"/>
          <w:rtl/>
        </w:rPr>
        <w:t xml:space="preserve">(תהילים קז, ב) </w:t>
      </w:r>
      <w:r w:rsidRPr="00BE5A48">
        <w:rPr>
          <w:rFonts w:cs="David"/>
          <w:szCs w:val="28"/>
          <w:rtl/>
        </w:rPr>
        <w:t xml:space="preserve">רוממו ה' אלהינו וגו' </w:t>
      </w:r>
      <w:r w:rsidRPr="00BE5A48">
        <w:rPr>
          <w:rFonts w:cs="David" w:hint="cs"/>
          <w:szCs w:val="28"/>
          <w:rtl/>
        </w:rPr>
        <w:t xml:space="preserve">(תהילים צט, ה) (תהילים צט, ט); </w:t>
      </w:r>
      <w:r w:rsidRPr="00BE5A48">
        <w:rPr>
          <w:rFonts w:cs="David"/>
          <w:szCs w:val="28"/>
          <w:rtl/>
        </w:rPr>
        <w:t>כי בנה ה' ציון וגו' ה' אין כמוך וגו' ואומר קריאת ש</w:t>
      </w:r>
      <w:r w:rsidRPr="00997715">
        <w:rPr>
          <w:rFonts w:cs="David"/>
          <w:szCs w:val="28"/>
          <w:rtl/>
        </w:rPr>
        <w:t>מע בקצור:</w:t>
      </w:r>
      <w:r w:rsidRPr="00997715">
        <w:rPr>
          <w:rFonts w:cs="David" w:hint="cs"/>
          <w:szCs w:val="28"/>
          <w:rtl/>
        </w:rPr>
        <w:t xml:space="preserve"> </w:t>
      </w:r>
      <w:r w:rsidRPr="00997715">
        <w:rPr>
          <w:rFonts w:cs="David"/>
          <w:szCs w:val="28"/>
          <w:rtl/>
        </w:rPr>
        <w:t xml:space="preserve">מלכות שמים: הושע ה' את עמך וגו' </w:t>
      </w:r>
      <w:r w:rsidRPr="00997715">
        <w:rPr>
          <w:rFonts w:cs="David" w:hint="cs"/>
          <w:szCs w:val="28"/>
          <w:rtl/>
        </w:rPr>
        <w:t xml:space="preserve">(ירמיהו לא, ז) </w:t>
      </w:r>
      <w:r w:rsidRPr="00997715">
        <w:rPr>
          <w:rFonts w:cs="David"/>
          <w:szCs w:val="28"/>
          <w:rtl/>
        </w:rPr>
        <w:t xml:space="preserve">ברוך אתה ה' וגו' ברוך ה' אשר נתן מנוחה וגו' עד כי ה' הוא האלוהים אין עוד וגו' </w:t>
      </w:r>
      <w:r w:rsidRPr="00997715">
        <w:rPr>
          <w:rFonts w:cs="David" w:hint="cs"/>
          <w:szCs w:val="28"/>
          <w:rtl/>
        </w:rPr>
        <w:t xml:space="preserve">(מלכים א ח, נו-ס) </w:t>
      </w:r>
      <w:r w:rsidRPr="00997715">
        <w:rPr>
          <w:rFonts w:cs="David"/>
          <w:szCs w:val="28"/>
          <w:rtl/>
        </w:rPr>
        <w:t xml:space="preserve">ומחבר חבור אין עוד אלהים מבלעדיך עד אתה הוא מושיענו: ואומר אתה תקום תרחם ציון וגו' </w:t>
      </w:r>
      <w:r w:rsidRPr="00997715">
        <w:rPr>
          <w:rFonts w:cs="David" w:hint="cs"/>
          <w:szCs w:val="28"/>
          <w:rtl/>
        </w:rPr>
        <w:t xml:space="preserve">(תהילים קב, יד) </w:t>
      </w:r>
      <w:r w:rsidRPr="00997715">
        <w:rPr>
          <w:rFonts w:cs="David"/>
          <w:szCs w:val="28"/>
          <w:rtl/>
        </w:rPr>
        <w:t xml:space="preserve">ברכת ה' וגו' ה' זכרנו יברך וגו' </w:t>
      </w:r>
      <w:r w:rsidRPr="00997715">
        <w:rPr>
          <w:rFonts w:cs="David" w:hint="cs"/>
          <w:szCs w:val="28"/>
          <w:rtl/>
        </w:rPr>
        <w:t xml:space="preserve">(תהילים קטו, יב) </w:t>
      </w:r>
      <w:r w:rsidRPr="00997715">
        <w:rPr>
          <w:rFonts w:cs="David"/>
          <w:szCs w:val="28"/>
          <w:rtl/>
        </w:rPr>
        <w:t xml:space="preserve">יוסף ה' עליכם וגו' ברוכים אתם לה' וגו' ה' אלהי אבותיכם וגו' הקטון יהיה לאלף וגו' </w:t>
      </w:r>
      <w:r w:rsidRPr="00997715">
        <w:rPr>
          <w:rFonts w:cs="David" w:hint="cs"/>
          <w:szCs w:val="28"/>
          <w:rtl/>
        </w:rPr>
        <w:t xml:space="preserve">(ישעיהו ס, כב) </w:t>
      </w:r>
      <w:r w:rsidRPr="00997715">
        <w:rPr>
          <w:rFonts w:cs="David"/>
          <w:szCs w:val="28"/>
          <w:rtl/>
        </w:rPr>
        <w:t xml:space="preserve">בונה ירושלים ה' וגו' בורא ניב שפתים וגו' </w:t>
      </w:r>
      <w:r w:rsidRPr="00997715">
        <w:rPr>
          <w:rFonts w:cs="David" w:hint="cs"/>
          <w:szCs w:val="28"/>
          <w:rtl/>
        </w:rPr>
        <w:t xml:space="preserve">(ישעיהו נז, יט) </w:t>
      </w:r>
      <w:r w:rsidRPr="00997715">
        <w:rPr>
          <w:rFonts w:cs="David"/>
          <w:szCs w:val="28"/>
          <w:rtl/>
        </w:rPr>
        <w:t xml:space="preserve">המשל ופחד עמו וגו' </w:t>
      </w:r>
      <w:r w:rsidRPr="00997715">
        <w:rPr>
          <w:rFonts w:cs="David" w:hint="cs"/>
          <w:szCs w:val="28"/>
          <w:rtl/>
        </w:rPr>
        <w:t xml:space="preserve">(איוב כה, ב) </w:t>
      </w:r>
      <w:r w:rsidRPr="00997715">
        <w:rPr>
          <w:rFonts w:cs="David"/>
          <w:szCs w:val="28"/>
          <w:rtl/>
        </w:rPr>
        <w:t xml:space="preserve">ה' עוז לעמו יתן וגו' </w:t>
      </w:r>
      <w:r w:rsidRPr="00997715">
        <w:rPr>
          <w:rFonts w:cs="David" w:hint="cs"/>
          <w:szCs w:val="28"/>
          <w:rtl/>
        </w:rPr>
        <w:t xml:space="preserve">(תהילים כט, יא) </w:t>
      </w:r>
      <w:r w:rsidRPr="00997715">
        <w:rPr>
          <w:rFonts w:cs="David"/>
          <w:szCs w:val="28"/>
          <w:rtl/>
        </w:rPr>
        <w:t>ברוך ה' לעולם אמן ואמן</w:t>
      </w:r>
      <w:r w:rsidRPr="00997715">
        <w:rPr>
          <w:rFonts w:cs="David" w:hint="cs"/>
          <w:szCs w:val="28"/>
          <w:rtl/>
        </w:rPr>
        <w:t xml:space="preserve"> (תהילים פט, נג)</w:t>
      </w:r>
      <w:r w:rsidRPr="00997715">
        <w:rPr>
          <w:rFonts w:cs="David"/>
          <w:szCs w:val="28"/>
          <w:rtl/>
        </w:rPr>
        <w:t xml:space="preserve">: ומשתחוה החזן </w:t>
      </w:r>
      <w:r w:rsidRPr="00997715">
        <w:rPr>
          <w:rFonts w:cs="David"/>
          <w:szCs w:val="28"/>
          <w:rtl/>
        </w:rPr>
        <w:lastRenderedPageBreak/>
        <w:t>נגד ההיכל</w:t>
      </w:r>
      <w:r>
        <w:rPr>
          <w:rFonts w:cs="David"/>
          <w:szCs w:val="28"/>
          <w:rtl/>
        </w:rPr>
        <w:t xml:space="preserve"> וחוזר ובא למקומו: ומשתחוה כל איש נגד בית המקדש ששם הכבוד ויוצאים כל הקהל והולכים איש לביתו.</w:t>
      </w:r>
    </w:p>
    <w:p w14:paraId="3C4F6190" w14:textId="77777777" w:rsidR="00506F98" w:rsidRDefault="00506F98" w:rsidP="00506F98">
      <w:pPr>
        <w:tabs>
          <w:tab w:val="left" w:pos="2100"/>
        </w:tabs>
        <w:bidi/>
        <w:spacing w:line="300" w:lineRule="auto"/>
        <w:jc w:val="both"/>
        <w:rPr>
          <w:rFonts w:cs="David"/>
          <w:szCs w:val="28"/>
          <w:rtl/>
        </w:rPr>
      </w:pPr>
    </w:p>
    <w:p w14:paraId="4C5EA3CF" w14:textId="77777777" w:rsidR="00506F98" w:rsidRDefault="00506F98" w:rsidP="00506F98">
      <w:pPr>
        <w:tabs>
          <w:tab w:val="left" w:pos="2100"/>
        </w:tabs>
        <w:bidi/>
        <w:spacing w:line="300" w:lineRule="auto"/>
        <w:jc w:val="both"/>
        <w:rPr>
          <w:rFonts w:cs="David"/>
          <w:szCs w:val="28"/>
          <w:rtl/>
        </w:rPr>
      </w:pPr>
      <w:r>
        <w:rPr>
          <w:rFonts w:cs="David"/>
          <w:szCs w:val="28"/>
          <w:rtl/>
        </w:rPr>
        <w:t>ומקצת קהל</w:t>
      </w:r>
      <w:r>
        <w:rPr>
          <w:rFonts w:cs="David" w:hint="cs"/>
          <w:szCs w:val="28"/>
          <w:rtl/>
        </w:rPr>
        <w:t>ו</w:t>
      </w:r>
      <w:r>
        <w:rPr>
          <w:rFonts w:cs="David"/>
          <w:szCs w:val="28"/>
          <w:rtl/>
        </w:rPr>
        <w:t>ת כגון קהלת לוצכא וכיוב' מארצות רוסייא וקהלת טרוקי מארצות ליטא וזולתם נהגו ומוציאים ספר תורה גויל בשבת בעת שיקרה ובא אכסנאי אלהם מארץ אחרת לכבודו כדי</w:t>
      </w:r>
      <w:r>
        <w:rPr>
          <w:rFonts w:cs="David" w:hint="cs"/>
          <w:szCs w:val="28"/>
          <w:rtl/>
        </w:rPr>
        <w:t xml:space="preserve"> </w:t>
      </w:r>
      <w:r>
        <w:rPr>
          <w:rFonts w:cs="David"/>
          <w:szCs w:val="28"/>
          <w:rtl/>
        </w:rPr>
        <w:t>שיקרא הוא הפרשה כלה אחר כהן ולוי: כי מנהג פשוט הוא לכל ישראל בעת שיוציאו ס"ת גויל שיקראו כהן ולוי ואח''כ יקרא החזן לא חמשה בני אדם לבד כי אם כמה שירצה עד שאם לא היה קורא את רוב הקהל היו כועסים כי היה להם לכבוד גדול לקרוא בס"ת אשריהם וטוב להם:</w:t>
      </w:r>
      <w:r>
        <w:rPr>
          <w:rFonts w:cs="David" w:hint="cs"/>
          <w:szCs w:val="28"/>
          <w:rtl/>
        </w:rPr>
        <w:t xml:space="preserve"> </w:t>
      </w:r>
      <w:r>
        <w:rPr>
          <w:rFonts w:cs="David"/>
          <w:szCs w:val="28"/>
          <w:rtl/>
        </w:rPr>
        <w:t>וכן היה ממנהג קהלות להוציא ס"ת גויל בעת שיקרה חתן כדי שיקרא החתן הפרשה כלה אחר כהן לוי וכל זה מנהג טוב הוא מורה על כבוד התורה ומעלתה והאכסנאי מכובד הוא בעיני אנשי המקום והחתן חשוב כמלך בימי החפה:</w:t>
      </w:r>
    </w:p>
    <w:p w14:paraId="65BF1583" w14:textId="77777777" w:rsidR="00506F98" w:rsidRDefault="00506F98" w:rsidP="00506F98">
      <w:pPr>
        <w:tabs>
          <w:tab w:val="left" w:pos="2100"/>
        </w:tabs>
        <w:bidi/>
        <w:spacing w:line="300" w:lineRule="auto"/>
        <w:jc w:val="both"/>
        <w:rPr>
          <w:rFonts w:cs="David"/>
          <w:szCs w:val="28"/>
          <w:rtl/>
        </w:rPr>
      </w:pPr>
    </w:p>
    <w:p w14:paraId="6EA93035" w14:textId="77777777" w:rsidR="00506F98" w:rsidRDefault="00506F98" w:rsidP="00506F98">
      <w:pPr>
        <w:tabs>
          <w:tab w:val="left" w:pos="2100"/>
        </w:tabs>
        <w:bidi/>
        <w:spacing w:line="300" w:lineRule="auto"/>
        <w:jc w:val="both"/>
        <w:rPr>
          <w:rFonts w:cs="David"/>
          <w:szCs w:val="28"/>
          <w:rtl/>
        </w:rPr>
      </w:pPr>
      <w:r>
        <w:rPr>
          <w:rFonts w:cs="David"/>
          <w:szCs w:val="28"/>
          <w:rtl/>
        </w:rPr>
        <w:t>ספרו לי אנשים שהלכו למצרים ודמשק שממנהגם עד היום להוציא ס"ת גויל בכל שבת לקרוא הפרשה כמו שהיה מנהגנו מקודם:</w:t>
      </w:r>
      <w:r>
        <w:rPr>
          <w:rFonts w:cs="David" w:hint="cs"/>
          <w:szCs w:val="28"/>
          <w:rtl/>
        </w:rPr>
        <w:t xml:space="preserve"> </w:t>
      </w:r>
      <w:r>
        <w:rPr>
          <w:rFonts w:cs="David"/>
          <w:szCs w:val="28"/>
          <w:rtl/>
        </w:rPr>
        <w:t>וגם כן מתנהגים להוציא ס''ת גויל ביום שני וחמישי לשבוע כמנהג</w:t>
      </w:r>
      <w:r>
        <w:rPr>
          <w:rFonts w:cs="David" w:hint="cs"/>
          <w:szCs w:val="28"/>
          <w:rtl/>
        </w:rPr>
        <w:t xml:space="preserve"> </w:t>
      </w:r>
      <w:r>
        <w:rPr>
          <w:rFonts w:cs="David"/>
          <w:szCs w:val="28"/>
          <w:rtl/>
        </w:rPr>
        <w:t>אחינו הר</w:t>
      </w:r>
      <w:r w:rsidRPr="003E3775">
        <w:rPr>
          <w:rFonts w:cs="David"/>
          <w:szCs w:val="28"/>
          <w:rtl/>
        </w:rPr>
        <w:t>בנים לקרוא פרשת השבוע: ולדעתי שזה המנהג הוא טוב מאד כי בזה יגדילו התורה ויאדירוה</w:t>
      </w:r>
      <w:r>
        <w:rPr>
          <w:rFonts w:cs="David"/>
          <w:szCs w:val="28"/>
          <w:rtl/>
        </w:rPr>
        <w:t>: ומי יתן שניהיה גם אנחנו מתנהגים</w:t>
      </w:r>
      <w:r>
        <w:rPr>
          <w:rFonts w:cs="David" w:hint="cs"/>
          <w:szCs w:val="28"/>
          <w:rtl/>
        </w:rPr>
        <w:t xml:space="preserve"> </w:t>
      </w:r>
      <w:r>
        <w:rPr>
          <w:rFonts w:cs="David"/>
          <w:szCs w:val="28"/>
          <w:rtl/>
        </w:rPr>
        <w:t xml:space="preserve">כמנהג הזה: והנה אם יוציאו ס"ת בשני </w:t>
      </w:r>
      <w:r w:rsidRPr="001B2A56">
        <w:rPr>
          <w:rFonts w:cs="David"/>
          <w:szCs w:val="28"/>
          <w:rtl/>
        </w:rPr>
        <w:t>וחמישי די לקרוא כהן ולוי וישראלי אחד ולא חמשה אך אם יקראו חמשה אנשים ישראלים אין חשש כי בזה יגדילו התורה ויאדירוה:</w:t>
      </w:r>
    </w:p>
    <w:p w14:paraId="6BAB577D" w14:textId="77777777" w:rsidR="00506F98" w:rsidRDefault="00506F98" w:rsidP="00506F98">
      <w:pPr>
        <w:tabs>
          <w:tab w:val="left" w:pos="2100"/>
        </w:tabs>
        <w:bidi/>
        <w:spacing w:line="300" w:lineRule="auto"/>
        <w:jc w:val="both"/>
        <w:rPr>
          <w:rFonts w:cs="David"/>
          <w:szCs w:val="28"/>
          <w:rtl/>
        </w:rPr>
      </w:pPr>
    </w:p>
    <w:p w14:paraId="27484887" w14:textId="77777777" w:rsidR="00506F98" w:rsidRDefault="00506F98" w:rsidP="00506F98">
      <w:pPr>
        <w:tabs>
          <w:tab w:val="left" w:pos="2100"/>
        </w:tabs>
        <w:bidi/>
        <w:spacing w:line="300" w:lineRule="auto"/>
        <w:jc w:val="both"/>
        <w:rPr>
          <w:rFonts w:cs="David"/>
          <w:szCs w:val="28"/>
          <w:rtl/>
        </w:rPr>
      </w:pPr>
      <w:r>
        <w:rPr>
          <w:rFonts w:cs="David"/>
          <w:szCs w:val="28"/>
          <w:rtl/>
        </w:rPr>
        <w:t>ואני המחבר כלב אפנדופולו בן אליהו אומר שראוי להוציא ס''ת</w:t>
      </w:r>
      <w:r>
        <w:rPr>
          <w:rFonts w:cs="David" w:hint="cs"/>
          <w:szCs w:val="28"/>
          <w:rtl/>
        </w:rPr>
        <w:t xml:space="preserve"> </w:t>
      </w:r>
      <w:r>
        <w:rPr>
          <w:rFonts w:cs="David"/>
          <w:szCs w:val="28"/>
          <w:rtl/>
        </w:rPr>
        <w:t xml:space="preserve">בכל ראש </w:t>
      </w:r>
      <w:r w:rsidRPr="00463FDA">
        <w:rPr>
          <w:rFonts w:cs="David"/>
          <w:szCs w:val="28"/>
          <w:rtl/>
        </w:rPr>
        <w:t>חדש אחר השלמת התפלה כי בזה היום יש בו מוסף:</w:t>
      </w:r>
      <w:r w:rsidRPr="00463FDA">
        <w:rPr>
          <w:rFonts w:cs="David" w:hint="cs"/>
          <w:szCs w:val="28"/>
          <w:rtl/>
        </w:rPr>
        <w:t xml:space="preserve"> </w:t>
      </w:r>
      <w:r w:rsidRPr="00463FDA">
        <w:rPr>
          <w:rFonts w:cs="David"/>
          <w:szCs w:val="28"/>
          <w:rtl/>
        </w:rPr>
        <w:t>ואם יוציאו נקרא מפרשת פינחס מן וידבר ה' אל משה לאמר: צו את בני ישראל את קרבני לחמי עד תשלום ענין קרבן מוסף ראש חודש עד</w:t>
      </w:r>
      <w:r>
        <w:rPr>
          <w:rFonts w:cs="David"/>
          <w:szCs w:val="28"/>
          <w:rtl/>
        </w:rPr>
        <w:t xml:space="preserve"> יעשה ונסכו: וקורא כהן לבד כי הוא המקריב המוסף של ר"ח ולא זולתו והראיה ממה שתקנו החכמים ע"ה בקריאת מעצם יום הכפורים שקוראים רק כהנים לבד ולא זולתם כמו שידעת: וכן יהיה הענין בכל קריאה שהוא מוסף היום ההוא ראוי לקרוא כהן אחד לבד ולא זולתו: וקצת קהלות קוראים כהן לוי ישראל כפ</w:t>
      </w:r>
      <w:r w:rsidRPr="00463FDA">
        <w:rPr>
          <w:rFonts w:cs="David"/>
          <w:szCs w:val="28"/>
          <w:rtl/>
        </w:rPr>
        <w:t>י מנהג שאר הקריאות ואין צורך:</w:t>
      </w:r>
      <w:r w:rsidRPr="00463FDA">
        <w:rPr>
          <w:rFonts w:cs="David" w:hint="cs"/>
          <w:szCs w:val="28"/>
          <w:rtl/>
        </w:rPr>
        <w:t xml:space="preserve"> </w:t>
      </w:r>
      <w:r w:rsidRPr="00463FDA">
        <w:rPr>
          <w:rFonts w:cs="David"/>
          <w:szCs w:val="28"/>
          <w:rtl/>
        </w:rPr>
        <w:t xml:space="preserve">והמפטיר קורא הפטרת כה אמר ה' השמים כסאי כלה </w:t>
      </w:r>
      <w:r w:rsidRPr="00463FDA">
        <w:rPr>
          <w:rFonts w:cs="David" w:hint="cs"/>
          <w:szCs w:val="28"/>
          <w:rtl/>
        </w:rPr>
        <w:t xml:space="preserve">(ישעיהו סו, א-כד) </w:t>
      </w:r>
      <w:r w:rsidRPr="00463FDA">
        <w:rPr>
          <w:rFonts w:cs="David"/>
          <w:szCs w:val="28"/>
          <w:rtl/>
        </w:rPr>
        <w:t>כי בסופה פסוק והיה מדי חדש בחדשו וגו': וספר לי איש כהן שבא משם מבני עמנו ב</w:t>
      </w:r>
      <w:r>
        <w:rPr>
          <w:rFonts w:cs="David"/>
          <w:szCs w:val="28"/>
          <w:rtl/>
        </w:rPr>
        <w:t>שנת הרנ"ח שכן מנהגם בר"ח: וגם הם קוראים פרשת השבוע בכל יום ויום בחומש כל הקהל ואין עולה החזן לדוכן אלא קורא הוא הפרשה במקומו וכן כל אחד מאנשי הקהל בכל בקר אחר התפלה ומנהג טוב הוא:</w:t>
      </w:r>
    </w:p>
    <w:p w14:paraId="1B132F19" w14:textId="77777777" w:rsidR="00506F98" w:rsidRDefault="00506F98" w:rsidP="00506F98">
      <w:pPr>
        <w:tabs>
          <w:tab w:val="left" w:pos="2100"/>
        </w:tabs>
        <w:bidi/>
        <w:spacing w:line="300" w:lineRule="auto"/>
        <w:jc w:val="both"/>
        <w:rPr>
          <w:rFonts w:cs="David"/>
          <w:szCs w:val="28"/>
          <w:rtl/>
        </w:rPr>
      </w:pPr>
    </w:p>
    <w:p w14:paraId="4A029392" w14:textId="77777777" w:rsidR="00506F98" w:rsidRDefault="00506F98" w:rsidP="00506F98">
      <w:pPr>
        <w:tabs>
          <w:tab w:val="left" w:pos="2100"/>
        </w:tabs>
        <w:bidi/>
        <w:spacing w:line="300" w:lineRule="auto"/>
        <w:jc w:val="both"/>
        <w:rPr>
          <w:rFonts w:cs="David"/>
          <w:szCs w:val="28"/>
          <w:rtl/>
        </w:rPr>
      </w:pPr>
      <w:r>
        <w:rPr>
          <w:rFonts w:cs="David"/>
          <w:szCs w:val="28"/>
          <w:rtl/>
        </w:rPr>
        <w:t>ואם יקרה שבת ור"ח יוציאו שתי פעמים שני ספרי תורה ויקראו שתי קריאות הקודם קודם והאחרון אחרון: וכן יעשו ביום תרועה שחל להיות בשבת שאז תהיינה שלש קריא</w:t>
      </w:r>
      <w:r w:rsidRPr="00F622FD">
        <w:rPr>
          <w:rFonts w:cs="David"/>
          <w:szCs w:val="28"/>
          <w:rtl/>
        </w:rPr>
        <w:t xml:space="preserve">ות קריאה בעד השבת וקריאה לר"ח וקריאה בשביל המועד שראוי להקדים המוקדם ולהאחיר המאוחר ואמנם בר"ח אב ראוי לקרוא הפטרת חזון ישעיהו בן אמוץ עד ושביה בצדקה </w:t>
      </w:r>
      <w:r w:rsidRPr="00F622FD">
        <w:rPr>
          <w:rFonts w:cs="David" w:hint="cs"/>
          <w:szCs w:val="28"/>
          <w:rtl/>
        </w:rPr>
        <w:t>(י</w:t>
      </w:r>
      <w:r w:rsidRPr="00A94DCB">
        <w:rPr>
          <w:rFonts w:cs="David" w:hint="cs"/>
          <w:szCs w:val="28"/>
          <w:rtl/>
        </w:rPr>
        <w:t xml:space="preserve">שעיהו א, א-כז) </w:t>
      </w:r>
      <w:r w:rsidRPr="00A94DCB">
        <w:rPr>
          <w:rFonts w:cs="David"/>
          <w:szCs w:val="28"/>
          <w:rtl/>
        </w:rPr>
        <w:t xml:space="preserve">כי היא תוכחות ובה פסוק חדשיכם ומועדיכם </w:t>
      </w:r>
      <w:r w:rsidRPr="00D76571">
        <w:rPr>
          <w:rFonts w:cs="David"/>
          <w:szCs w:val="28"/>
          <w:rtl/>
        </w:rPr>
        <w:t>שנאה</w:t>
      </w:r>
      <w:r w:rsidRPr="00D76571">
        <w:rPr>
          <w:rFonts w:cs="David" w:hint="cs"/>
          <w:szCs w:val="28"/>
          <w:rtl/>
        </w:rPr>
        <w:t xml:space="preserve"> </w:t>
      </w:r>
      <w:r w:rsidRPr="00D76571">
        <w:rPr>
          <w:rFonts w:cs="David"/>
          <w:szCs w:val="28"/>
          <w:rtl/>
        </w:rPr>
        <w:t>נפשי</w:t>
      </w:r>
      <w:r w:rsidRPr="00D76571">
        <w:rPr>
          <w:rFonts w:cs="David" w:hint="cs"/>
          <w:szCs w:val="28"/>
          <w:rtl/>
        </w:rPr>
        <w:t xml:space="preserve"> (ישעיהו א, יד)</w:t>
      </w:r>
      <w:r w:rsidRPr="00D76571">
        <w:rPr>
          <w:rFonts w:cs="David"/>
          <w:szCs w:val="28"/>
          <w:rtl/>
        </w:rPr>
        <w:t>: ובר"ח שחל להיות בשבת יפטירו הפטרת כה אמר ה' שער החצר</w:t>
      </w:r>
      <w:r w:rsidRPr="00D76571">
        <w:rPr>
          <w:rFonts w:cs="David" w:hint="cs"/>
          <w:szCs w:val="28"/>
          <w:rtl/>
        </w:rPr>
        <w:t xml:space="preserve"> </w:t>
      </w:r>
      <w:r w:rsidRPr="00D76571">
        <w:rPr>
          <w:rFonts w:cs="David"/>
          <w:szCs w:val="28"/>
          <w:rtl/>
        </w:rPr>
        <w:t xml:space="preserve">עד לא יפוצו עמי איש מאחוזתו </w:t>
      </w:r>
      <w:r w:rsidRPr="00D76571">
        <w:rPr>
          <w:rFonts w:cs="David" w:hint="cs"/>
          <w:szCs w:val="28"/>
          <w:rtl/>
        </w:rPr>
        <w:t>(יחזקאל מו, א-</w:t>
      </w:r>
      <w:r w:rsidRPr="00D76571">
        <w:rPr>
          <w:rFonts w:cs="David" w:hint="cs"/>
          <w:szCs w:val="28"/>
          <w:rtl/>
        </w:rPr>
        <w:lastRenderedPageBreak/>
        <w:t xml:space="preserve">יח) </w:t>
      </w:r>
      <w:r w:rsidRPr="00D76571">
        <w:rPr>
          <w:rFonts w:cs="David"/>
          <w:szCs w:val="28"/>
          <w:rtl/>
        </w:rPr>
        <w:t>יהיה ביחזקאל ובר"ח יום תרועה יפטירו</w:t>
      </w:r>
      <w:r>
        <w:rPr>
          <w:rFonts w:cs="David"/>
          <w:szCs w:val="28"/>
          <w:rtl/>
        </w:rPr>
        <w:t xml:space="preserve"> הפטרת יום תרועה כמו שאבאר: ודע כי לא יפטירו הפטרות רבות רבות ביצאת ספרי תורה שלש או יותר כי אם הפטרת הענין שבא על המעט במשל אם יקרה שבת ר"ח ויוציאו שני ס"ת יפטירו הפטרת ר"ח ואם יקרה שבת ור"ח ויום תרועה יפטירו הפטרת יום תרועה: וכן ראוי להוציא ס"ת בחולי המועדים כדי לקרא ענין המוסף של היום ההוא כמו שנבאר בפרק י"ג וט"ו: וממנהג קהלות הוא גם כן כשיקרה מילה יוציאו ס"ת באותו היום וקוראים ענין מלת אברהם אע"ה הכתוב בפרשת לך לך עד סוף הפרשה וקורא כהן ולוי ואבי הילד והשושבינים והמוהל הוא </w:t>
      </w:r>
      <w:r w:rsidRPr="004D6D90">
        <w:rPr>
          <w:rFonts w:cs="David"/>
          <w:szCs w:val="28"/>
          <w:rtl/>
        </w:rPr>
        <w:t>המל ומנהג טוב הוא: והם מפטרים הפטרת בעת ההיא אמר ה' אל יהושע עשה לך חרבות צורים עד ויקרא שם המקום ההוא גלגל עד היום הזה</w:t>
      </w:r>
      <w:r w:rsidRPr="004D6D90">
        <w:rPr>
          <w:rFonts w:cs="David" w:hint="cs"/>
          <w:szCs w:val="28"/>
          <w:rtl/>
        </w:rPr>
        <w:t xml:space="preserve"> (יהושע ה,ב-ט)</w:t>
      </w:r>
      <w:r w:rsidRPr="004D6D90">
        <w:rPr>
          <w:rFonts w:cs="David"/>
          <w:szCs w:val="28"/>
          <w:rtl/>
        </w:rPr>
        <w:t>: אין מפטירים בנביאים אלא בש</w:t>
      </w:r>
      <w:r>
        <w:rPr>
          <w:rFonts w:cs="David"/>
          <w:szCs w:val="28"/>
          <w:rtl/>
        </w:rPr>
        <w:t>בתות וימים טובים במועדי ישראל המקודשים מאתו ית' ב''ה: אמרו שמשה רבנו ע"ה תקן להם לישראל שיהיו קוראים בתורה ברבים בשבת ובשני ובחמשי בשחרית כדי שלא ישארו שלשה ימים בלא שמיעת דברי תורה: ועזרא הכהן ע"ה תקן שיהיו קוראים בשני ובחמשי שלשה בני אדם ולא יקראו פחות מעשרה פסוקים:</w:t>
      </w:r>
    </w:p>
    <w:p w14:paraId="5FE4186F" w14:textId="77777777" w:rsidR="00506F98" w:rsidRDefault="00506F98" w:rsidP="00506F98">
      <w:pPr>
        <w:tabs>
          <w:tab w:val="left" w:pos="2100"/>
        </w:tabs>
        <w:bidi/>
        <w:spacing w:line="300" w:lineRule="auto"/>
        <w:jc w:val="both"/>
        <w:rPr>
          <w:rFonts w:cs="David"/>
          <w:szCs w:val="28"/>
          <w:rtl/>
        </w:rPr>
      </w:pPr>
    </w:p>
    <w:p w14:paraId="4C8A56B4" w14:textId="77777777" w:rsidR="00506F98" w:rsidRDefault="00506F98" w:rsidP="00506F98">
      <w:pPr>
        <w:tabs>
          <w:tab w:val="left" w:pos="2100"/>
        </w:tabs>
        <w:bidi/>
        <w:spacing w:line="300" w:lineRule="auto"/>
        <w:jc w:val="both"/>
        <w:rPr>
          <w:rFonts w:cs="David"/>
          <w:szCs w:val="28"/>
          <w:rtl/>
        </w:rPr>
      </w:pPr>
      <w:r>
        <w:rPr>
          <w:rFonts w:cs="David" w:hint="cs"/>
          <w:szCs w:val="28"/>
          <w:rtl/>
        </w:rPr>
        <w:t xml:space="preserve">#1.6 </w:t>
      </w:r>
      <w:r>
        <w:rPr>
          <w:rFonts w:cs="David"/>
          <w:szCs w:val="28"/>
          <w:rtl/>
        </w:rPr>
        <w:t>הפרק הששי</w:t>
      </w:r>
    </w:p>
    <w:p w14:paraId="722D254F" w14:textId="77777777" w:rsidR="00506F98" w:rsidRDefault="00506F98" w:rsidP="00506F98">
      <w:pPr>
        <w:tabs>
          <w:tab w:val="left" w:pos="2100"/>
        </w:tabs>
        <w:bidi/>
        <w:spacing w:line="300" w:lineRule="auto"/>
        <w:jc w:val="both"/>
        <w:rPr>
          <w:rFonts w:cs="David"/>
          <w:szCs w:val="28"/>
          <w:rtl/>
        </w:rPr>
      </w:pPr>
      <w:r>
        <w:rPr>
          <w:rFonts w:cs="David"/>
          <w:szCs w:val="28"/>
          <w:rtl/>
        </w:rPr>
        <w:t>בבאור יציאת ס"ת בהיות חתן חפה או</w:t>
      </w:r>
      <w:r>
        <w:rPr>
          <w:rFonts w:cs="David" w:hint="cs"/>
          <w:szCs w:val="28"/>
          <w:rtl/>
        </w:rPr>
        <w:t xml:space="preserve"> </w:t>
      </w:r>
      <w:r>
        <w:rPr>
          <w:rFonts w:cs="David"/>
          <w:szCs w:val="28"/>
          <w:rtl/>
        </w:rPr>
        <w:t>חתן דמים למילות:</w:t>
      </w:r>
    </w:p>
    <w:p w14:paraId="48FD3372" w14:textId="77777777" w:rsidR="00506F98" w:rsidRDefault="00506F98" w:rsidP="00506F98">
      <w:pPr>
        <w:tabs>
          <w:tab w:val="left" w:pos="2100"/>
        </w:tabs>
        <w:bidi/>
        <w:spacing w:line="300" w:lineRule="auto"/>
        <w:jc w:val="both"/>
        <w:rPr>
          <w:rFonts w:cs="David"/>
          <w:szCs w:val="28"/>
          <w:rtl/>
        </w:rPr>
      </w:pPr>
    </w:p>
    <w:p w14:paraId="34AB7E0C" w14:textId="77777777" w:rsidR="00506F98" w:rsidRDefault="00506F98" w:rsidP="00506F98">
      <w:pPr>
        <w:tabs>
          <w:tab w:val="left" w:pos="2100"/>
        </w:tabs>
        <w:bidi/>
        <w:spacing w:line="300" w:lineRule="auto"/>
        <w:jc w:val="both"/>
        <w:rPr>
          <w:rFonts w:cs="David"/>
          <w:szCs w:val="28"/>
          <w:rtl/>
        </w:rPr>
      </w:pPr>
      <w:r>
        <w:rPr>
          <w:rFonts w:cs="David"/>
          <w:szCs w:val="28"/>
          <w:rtl/>
        </w:rPr>
        <w:t>מנהג פשוט הוא</w:t>
      </w:r>
      <w:r>
        <w:rPr>
          <w:rFonts w:cs="David" w:hint="cs"/>
          <w:szCs w:val="28"/>
          <w:rtl/>
        </w:rPr>
        <w:t xml:space="preserve"> </w:t>
      </w:r>
      <w:r>
        <w:rPr>
          <w:rFonts w:cs="David"/>
          <w:szCs w:val="28"/>
          <w:rtl/>
        </w:rPr>
        <w:t>לאלה הקהילות שבשבת שיקרה להיות תוך שבעה ימי חפה הולכים קרובי החתן ואוהביו ורעיו ומיודעיו בבית החתן ומתפללים עמו לכבוד החתן כדי שיאשרוהו ויקלסוהו בפזמונים ומזמורים נאותים ואחר שישלימו התפלה בבית החתן רושמים רקיקי סלת לחם ומיני מעדנים וסועדים לבם עם החתן ושמחים עמו עד שלא יהיו רעבים לא יותר וזה מפני שיתאחר עת האכל: וכאשר ישלימו הקהל התפלה בבית הכנסת קודם שיקראו הפרשה שולחים הפרנס לקרוא החתן והנכבדים אשר עמו: ובעד כבוד החתן שהוא כמלך וממנו מקוים המשיח אולי יצא מחלציו הולכים גם קצת נכבדים מהקהל להביא החתן לכנסת: וכאשר יבוא החתן לכנסת עומד בשער הכנסת ו</w:t>
      </w:r>
      <w:r w:rsidRPr="007F63A0">
        <w:rPr>
          <w:rFonts w:cs="David"/>
          <w:szCs w:val="28"/>
          <w:rtl/>
        </w:rPr>
        <w:t>מנשאים ומקלסים לו ומתחיל בחור הגון או זקן ואומר לו מזמור ראוי לו כגון יענך ה' ביום צרה:</w:t>
      </w:r>
      <w:r w:rsidRPr="007F63A0">
        <w:rPr>
          <w:rFonts w:cs="David" w:hint="cs"/>
          <w:szCs w:val="28"/>
          <w:rtl/>
        </w:rPr>
        <w:t xml:space="preserve"> (תהילים כ, ב)</w:t>
      </w:r>
      <w:r w:rsidRPr="007F63A0">
        <w:rPr>
          <w:rFonts w:cs="David"/>
          <w:szCs w:val="28"/>
          <w:rtl/>
        </w:rPr>
        <w:t xml:space="preserve"> או אשא עיני אל ההרים: </w:t>
      </w:r>
      <w:r w:rsidRPr="007F63A0">
        <w:rPr>
          <w:rFonts w:cs="David" w:hint="cs"/>
          <w:szCs w:val="28"/>
          <w:rtl/>
        </w:rPr>
        <w:t xml:space="preserve">(תהילים קכא, א) </w:t>
      </w:r>
      <w:r w:rsidRPr="007F63A0">
        <w:rPr>
          <w:rFonts w:cs="David"/>
          <w:szCs w:val="28"/>
          <w:rtl/>
        </w:rPr>
        <w:t>או ה' בעזך ישמח מלך</w:t>
      </w:r>
      <w:r w:rsidRPr="007F63A0">
        <w:rPr>
          <w:rFonts w:cs="David" w:hint="cs"/>
          <w:szCs w:val="28"/>
          <w:rtl/>
        </w:rPr>
        <w:t xml:space="preserve"> (תהילים כא, ב)</w:t>
      </w:r>
      <w:r w:rsidRPr="007F63A0">
        <w:rPr>
          <w:rFonts w:cs="David"/>
          <w:szCs w:val="28"/>
          <w:rtl/>
        </w:rPr>
        <w:t xml:space="preserve">: או רחש לבי דבר </w:t>
      </w:r>
      <w:r w:rsidRPr="007F63A0">
        <w:rPr>
          <w:rFonts w:cs="David" w:hint="cs"/>
          <w:szCs w:val="28"/>
          <w:rtl/>
        </w:rPr>
        <w:t xml:space="preserve">(תהילים מה, ב) </w:t>
      </w:r>
      <w:r w:rsidRPr="007F63A0">
        <w:rPr>
          <w:rFonts w:cs="David"/>
          <w:szCs w:val="28"/>
          <w:rtl/>
        </w:rPr>
        <w:t>טוב: או לשלמה אלהים משפטיך למלך תן</w:t>
      </w:r>
      <w:r w:rsidRPr="007F63A0">
        <w:rPr>
          <w:rFonts w:cs="David" w:hint="cs"/>
          <w:szCs w:val="28"/>
          <w:rtl/>
        </w:rPr>
        <w:t xml:space="preserve"> (תהילים עב, א)</w:t>
      </w:r>
      <w:r w:rsidRPr="007F63A0">
        <w:rPr>
          <w:rFonts w:cs="David"/>
          <w:szCs w:val="28"/>
          <w:rtl/>
        </w:rPr>
        <w:t>: ואומר המתחיל פסוק והקהל פסוק בנגון ואחר שישלימו המזמור אומר חבורים מורים</w:t>
      </w:r>
      <w:r>
        <w:rPr>
          <w:rFonts w:cs="David"/>
          <w:szCs w:val="28"/>
          <w:rtl/>
        </w:rPr>
        <w:t xml:space="preserve"> לביאת המשי</w:t>
      </w:r>
      <w:r w:rsidRPr="007F63A0">
        <w:rPr>
          <w:rFonts w:cs="David"/>
          <w:szCs w:val="28"/>
          <w:rtl/>
        </w:rPr>
        <w:t>ח ונאותים לחתן שהוא דומה למלך: ומתחיל ואומר חבור שערי אל: דל שואל: ובא לציון גואל</w:t>
      </w:r>
      <w:r>
        <w:rPr>
          <w:rFonts w:cs="David"/>
          <w:szCs w:val="28"/>
          <w:rtl/>
        </w:rPr>
        <w:t xml:space="preserve">: והוא כתוב בסדור: ואומרים אותו כל הבחורים על סדר כל בחור </w:t>
      </w:r>
      <w:r w:rsidRPr="00297B50">
        <w:rPr>
          <w:rFonts w:cs="David"/>
          <w:szCs w:val="28"/>
          <w:rtl/>
        </w:rPr>
        <w:t>אומר פרק אחד: וכש' כשישלים נכנס החתן בבית הכנסת. ואומרים מזמור שמחתי באומרים לי</w:t>
      </w:r>
      <w:r>
        <w:rPr>
          <w:rFonts w:cs="David" w:hint="cs"/>
          <w:szCs w:val="28"/>
          <w:rtl/>
        </w:rPr>
        <w:t xml:space="preserve"> (תהילים קכב, א)</w:t>
      </w:r>
      <w:r>
        <w:rPr>
          <w:rFonts w:cs="David"/>
          <w:szCs w:val="28"/>
          <w:rtl/>
        </w:rPr>
        <w:t>: והולך החתן ויושב בצד היכל והשושבינים בצדו והבחורים סביבו: ומוציאים החומש מן ההיכל וקוראים פרשת היום כמנהג בפתיחה וחתימה: ואח״כ</w:t>
      </w:r>
      <w:r>
        <w:rPr>
          <w:rFonts w:cs="David" w:hint="cs"/>
          <w:szCs w:val="28"/>
          <w:rtl/>
        </w:rPr>
        <w:t xml:space="preserve"> </w:t>
      </w:r>
      <w:r>
        <w:rPr>
          <w:rFonts w:cs="David"/>
          <w:szCs w:val="28"/>
          <w:rtl/>
        </w:rPr>
        <w:t>אם יהיה החתן הגון חכם עושה דרשה ואם אינו יודע עושה אחד מאוהביו ואח״כ שמים התורה במקומה בהיכל ומניחים ההיכל פת</w:t>
      </w:r>
      <w:r w:rsidRPr="005A04BA">
        <w:rPr>
          <w:rFonts w:cs="David"/>
          <w:szCs w:val="28"/>
          <w:rtl/>
        </w:rPr>
        <w:t>וח ובא זקן אחד הגון או בחור או החזן ועומד כנגד ההיכל להוציא ס״ת</w:t>
      </w:r>
      <w:r>
        <w:rPr>
          <w:rFonts w:cs="David" w:hint="cs"/>
          <w:szCs w:val="28"/>
          <w:rtl/>
        </w:rPr>
        <w:t xml:space="preserve"> </w:t>
      </w:r>
      <w:r w:rsidRPr="005A04BA">
        <w:rPr>
          <w:rFonts w:cs="David"/>
          <w:szCs w:val="28"/>
          <w:rtl/>
        </w:rPr>
        <w:t>כדי לקרוא החתן בענין ואברהם זקן: ומתחיל חבור שמע ישראל</w:t>
      </w:r>
      <w:r w:rsidRPr="005A04BA">
        <w:rPr>
          <w:rFonts w:cs="David" w:hint="cs"/>
          <w:szCs w:val="28"/>
          <w:rtl/>
        </w:rPr>
        <w:t xml:space="preserve"> </w:t>
      </w:r>
      <w:r w:rsidRPr="005A04BA">
        <w:rPr>
          <w:rFonts w:cs="David"/>
          <w:szCs w:val="28"/>
          <w:rtl/>
        </w:rPr>
        <w:t>ומשלימו ואומר ויהי בנסוע הארון עד מאירת עינים</w:t>
      </w:r>
      <w:r>
        <w:rPr>
          <w:rFonts w:cs="David"/>
          <w:szCs w:val="28"/>
          <w:rtl/>
        </w:rPr>
        <w:t xml:space="preserve"> ואומר ויפתח עזרא </w:t>
      </w:r>
      <w:r>
        <w:rPr>
          <w:rFonts w:cs="David"/>
          <w:szCs w:val="28"/>
          <w:rtl/>
        </w:rPr>
        <w:lastRenderedPageBreak/>
        <w:t>הספר וגו׳ וקורא כהן ולוי וקוראים מפרשת השבת ההוא הכהן</w:t>
      </w:r>
      <w:r>
        <w:rPr>
          <w:rFonts w:cs="David" w:hint="cs"/>
          <w:szCs w:val="28"/>
          <w:rtl/>
        </w:rPr>
        <w:t xml:space="preserve"> </w:t>
      </w:r>
      <w:r>
        <w:rPr>
          <w:rFonts w:cs="David"/>
          <w:szCs w:val="28"/>
          <w:rtl/>
        </w:rPr>
        <w:t>ג׳ פסוקים והלוי ד׳ פסוקים ויחתמו כמו שהודעתיך הסדר לעיל: ואח״כ מתחיל מוציא התורה וקורא לחתן ואומר חבור אתה חתן קום מכסאיך:</w:t>
      </w:r>
      <w:r>
        <w:rPr>
          <w:rFonts w:cs="David" w:hint="cs"/>
          <w:szCs w:val="28"/>
          <w:rtl/>
        </w:rPr>
        <w:t xml:space="preserve"> </w:t>
      </w:r>
      <w:r>
        <w:rPr>
          <w:rFonts w:cs="David"/>
          <w:szCs w:val="28"/>
          <w:rtl/>
        </w:rPr>
        <w:t>ואומר גם חבור אצילי קום קרא עד סופו שהוא משרת משה: אח״כ בה החתן אל הדוכן ואומר עוד החזן חבור בעמדך לקרוא בתורת</w:t>
      </w:r>
      <w:r>
        <w:rPr>
          <w:rFonts w:cs="David" w:hint="cs"/>
          <w:szCs w:val="28"/>
          <w:rtl/>
        </w:rPr>
        <w:t xml:space="preserve"> </w:t>
      </w:r>
      <w:r>
        <w:rPr>
          <w:rFonts w:cs="David"/>
          <w:szCs w:val="28"/>
          <w:rtl/>
        </w:rPr>
        <w:t xml:space="preserve">איום כמו שכתוב בסדור: ואם יהיה החתן ת׳ח׳ </w:t>
      </w:r>
      <w:r w:rsidRPr="00A41B97">
        <w:rPr>
          <w:rFonts w:cs="David"/>
          <w:szCs w:val="28"/>
          <w:rtl/>
        </w:rPr>
        <w:t>מקלס לו החזן ואומר</w:t>
      </w:r>
      <w:r w:rsidRPr="00A41B97">
        <w:rPr>
          <w:rFonts w:cs="David" w:hint="cs"/>
          <w:szCs w:val="28"/>
          <w:rtl/>
        </w:rPr>
        <w:t xml:space="preserve"> </w:t>
      </w:r>
      <w:r w:rsidRPr="00A41B97">
        <w:rPr>
          <w:rFonts w:cs="David"/>
          <w:szCs w:val="28"/>
          <w:rtl/>
        </w:rPr>
        <w:t>חבור של הרב רבנו אהרון ע"ה אוסף גדולת חן ומשרת האמת: ואם</w:t>
      </w:r>
      <w:r w:rsidRPr="00A41B97">
        <w:rPr>
          <w:rFonts w:cs="David" w:hint="cs"/>
          <w:szCs w:val="28"/>
          <w:rtl/>
        </w:rPr>
        <w:t xml:space="preserve"> </w:t>
      </w:r>
      <w:r w:rsidRPr="00A41B97">
        <w:rPr>
          <w:rFonts w:cs="David"/>
          <w:szCs w:val="28"/>
          <w:rtl/>
        </w:rPr>
        <w:t>לא מתחיל פסוק אל תיראי תולעת יעקב וגו'</w:t>
      </w:r>
      <w:r w:rsidRPr="00A41B97">
        <w:rPr>
          <w:rFonts w:cs="David" w:hint="cs"/>
          <w:szCs w:val="28"/>
          <w:rtl/>
        </w:rPr>
        <w:t xml:space="preserve"> </w:t>
      </w:r>
      <w:r w:rsidRPr="00A41B97">
        <w:rPr>
          <w:rFonts w:cs="David"/>
          <w:szCs w:val="28"/>
          <w:rtl/>
        </w:rPr>
        <w:t>עד ובשם ישראל יכנה</w:t>
      </w:r>
      <w:r w:rsidRPr="006116B1">
        <w:rPr>
          <w:rFonts w:cs="David"/>
          <w:szCs w:val="28"/>
          <w:rtl/>
        </w:rPr>
        <w:t>: ואח"כ קורא החתן בלחש פסוק ואברהם זקן בא בימים: וה' ברך את</w:t>
      </w:r>
      <w:r w:rsidRPr="006116B1">
        <w:rPr>
          <w:rFonts w:hint="cs"/>
          <w:rtl/>
        </w:rPr>
        <w:t xml:space="preserve"> </w:t>
      </w:r>
      <w:r w:rsidRPr="006116B1">
        <w:rPr>
          <w:rFonts w:cs="David"/>
          <w:szCs w:val="28"/>
          <w:rtl/>
        </w:rPr>
        <w:t>אברהם בכל</w:t>
      </w:r>
      <w:r w:rsidRPr="006116B1">
        <w:rPr>
          <w:rFonts w:cs="David" w:hint="cs"/>
          <w:szCs w:val="28"/>
          <w:rtl/>
        </w:rPr>
        <w:t xml:space="preserve"> (בראשית כה, א)</w:t>
      </w:r>
      <w:r w:rsidRPr="006116B1">
        <w:rPr>
          <w:rFonts w:cs="David"/>
          <w:szCs w:val="28"/>
          <w:rtl/>
        </w:rPr>
        <w:t>: ואח"כ מתחיל החזן ואומר אנכי עשית</w:t>
      </w:r>
      <w:r w:rsidRPr="000926B2">
        <w:rPr>
          <w:rFonts w:cs="David"/>
          <w:szCs w:val="28"/>
          <w:rtl/>
        </w:rPr>
        <w:t>י ארץ: עד ויהי האדם לנפש חיה: ועוד יקרא החתן פסוק שני בלחש ויאמר אברהם</w:t>
      </w:r>
      <w:r w:rsidRPr="000926B2">
        <w:rPr>
          <w:rFonts w:cs="David" w:hint="cs"/>
          <w:szCs w:val="28"/>
          <w:rtl/>
        </w:rPr>
        <w:t xml:space="preserve"> </w:t>
      </w:r>
      <w:r w:rsidRPr="000926B2">
        <w:rPr>
          <w:rFonts w:cs="David"/>
          <w:szCs w:val="28"/>
          <w:rtl/>
        </w:rPr>
        <w:t xml:space="preserve">אל עבדו זקן ביתו וגו' </w:t>
      </w:r>
      <w:r w:rsidRPr="000926B2">
        <w:rPr>
          <w:rFonts w:cs="David" w:hint="cs"/>
          <w:szCs w:val="28"/>
          <w:rtl/>
        </w:rPr>
        <w:t xml:space="preserve">(בראשית כה, ב) </w:t>
      </w:r>
      <w:r w:rsidRPr="000926B2">
        <w:rPr>
          <w:rFonts w:cs="David"/>
          <w:szCs w:val="28"/>
          <w:rtl/>
        </w:rPr>
        <w:t>ועוד יאמר החזן ועתה כה אמר ה' בוראך יעקב</w:t>
      </w:r>
      <w:r w:rsidRPr="000926B2">
        <w:rPr>
          <w:rFonts w:cs="David" w:hint="cs"/>
          <w:szCs w:val="28"/>
          <w:rtl/>
        </w:rPr>
        <w:t xml:space="preserve"> </w:t>
      </w:r>
      <w:r w:rsidRPr="000926B2">
        <w:rPr>
          <w:rFonts w:cs="David"/>
          <w:szCs w:val="28"/>
          <w:rtl/>
        </w:rPr>
        <w:t>עד והיו לבשר אחד</w:t>
      </w:r>
      <w:r>
        <w:rPr>
          <w:rFonts w:cs="David"/>
          <w:szCs w:val="28"/>
          <w:rtl/>
        </w:rPr>
        <w:t>: ועוד יקרא החתן פסוק שלישי בלחש ואשביעך בה' אלהי השמים וגו'</w:t>
      </w:r>
      <w:r>
        <w:rPr>
          <w:rFonts w:cs="David" w:hint="cs"/>
          <w:szCs w:val="28"/>
          <w:rtl/>
        </w:rPr>
        <w:t xml:space="preserve"> (בראשית כה, ג)</w:t>
      </w:r>
      <w:r>
        <w:rPr>
          <w:rFonts w:cs="David"/>
          <w:szCs w:val="28"/>
          <w:rtl/>
        </w:rPr>
        <w:t>: ואח"כ אומר החזן חבור אשביעך נאמני: בטעם ובנגון יפה: והוא של אברה</w:t>
      </w:r>
      <w:r w:rsidRPr="00B9046C">
        <w:rPr>
          <w:rFonts w:cs="David"/>
          <w:szCs w:val="28"/>
          <w:rtl/>
        </w:rPr>
        <w:t>ם הספרדי מחכמינו ע״ה: ואומר פרק אחד: ואח"כ קם אחד מבעלי השמחה מקרובי החתן והכלה ומפיסים לנכבדי ה</w:t>
      </w:r>
      <w:r w:rsidRPr="00A133CE">
        <w:rPr>
          <w:rFonts w:cs="David"/>
          <w:szCs w:val="28"/>
          <w:rtl/>
        </w:rPr>
        <w:t>קהל הקרובים והרחוקים לחתן ואומרים כל אחד פרק אחד וכשישלימו יקרא החתן פסוק רביעי בלחש: כי א</w:t>
      </w:r>
      <w:r w:rsidRPr="00712249">
        <w:rPr>
          <w:rFonts w:cs="David"/>
          <w:szCs w:val="28"/>
          <w:rtl/>
        </w:rPr>
        <w:t>ל ארצי ואל מולדתי תלך</w:t>
      </w:r>
      <w:r w:rsidRPr="00712249">
        <w:rPr>
          <w:rFonts w:cs="David" w:hint="cs"/>
          <w:szCs w:val="28"/>
          <w:rtl/>
        </w:rPr>
        <w:t xml:space="preserve"> </w:t>
      </w:r>
      <w:r w:rsidRPr="00712249">
        <w:rPr>
          <w:rFonts w:cs="David"/>
          <w:szCs w:val="28"/>
          <w:rtl/>
        </w:rPr>
        <w:t>ולקחת</w:t>
      </w:r>
      <w:r w:rsidRPr="00712249">
        <w:rPr>
          <w:rFonts w:cs="David" w:hint="cs"/>
          <w:szCs w:val="28"/>
          <w:rtl/>
        </w:rPr>
        <w:t xml:space="preserve"> </w:t>
      </w:r>
      <w:r w:rsidRPr="00712249">
        <w:rPr>
          <w:rFonts w:cs="David"/>
          <w:szCs w:val="28"/>
          <w:rtl/>
        </w:rPr>
        <w:t>משם אשה לבני ליצחק</w:t>
      </w:r>
      <w:r w:rsidRPr="00712249">
        <w:rPr>
          <w:rFonts w:cs="David" w:hint="cs"/>
          <w:szCs w:val="28"/>
          <w:rtl/>
        </w:rPr>
        <w:t xml:space="preserve"> (בראשית כה, ד)</w:t>
      </w:r>
      <w:r w:rsidRPr="00712249">
        <w:rPr>
          <w:rFonts w:cs="David"/>
          <w:szCs w:val="28"/>
          <w:rtl/>
        </w:rPr>
        <w:t>: ומתחיל החזן ואומר שתה מים מבורך: עד ומצא חן ושכל טוב בעיני אלהים ואדם: ומשלמים כאשר כתוב בסדור:</w:t>
      </w:r>
      <w:r>
        <w:rPr>
          <w:rFonts w:cs="David"/>
          <w:szCs w:val="28"/>
          <w:rtl/>
        </w:rPr>
        <w:t xml:space="preserve"> ומלביש הס"ת במכסהו: וקורא לנער המפטיר ואומר ואתה בני המפטיר וגו' ומקים התורה מהדוכן והולך החתן והחזן ויושבים אצל ההיכל ויו</w:t>
      </w:r>
      <w:r w:rsidRPr="001C43C4">
        <w:rPr>
          <w:rFonts w:cs="David"/>
          <w:szCs w:val="28"/>
          <w:rtl/>
        </w:rPr>
        <w:t>שבים כל הקהל איש איש על מקומו: ואומר המפטיר שוש אשיש בה' וגו': עם הקדמתה כמו שכתבנו לעיל עד רב להושיע</w:t>
      </w:r>
      <w:r>
        <w:rPr>
          <w:rFonts w:cs="David" w:hint="cs"/>
          <w:szCs w:val="28"/>
          <w:rtl/>
        </w:rPr>
        <w:t xml:space="preserve"> </w:t>
      </w:r>
      <w:r w:rsidRPr="001C43C4">
        <w:rPr>
          <w:rFonts w:cs="David" w:hint="cs"/>
          <w:szCs w:val="28"/>
          <w:rtl/>
        </w:rPr>
        <w:t>(ישעיהו סא, י</w:t>
      </w:r>
      <w:r>
        <w:rPr>
          <w:rFonts w:cs="David" w:hint="cs"/>
          <w:szCs w:val="28"/>
          <w:rtl/>
        </w:rPr>
        <w:t>-סג, א</w:t>
      </w:r>
      <w:r w:rsidRPr="001C43C4">
        <w:rPr>
          <w:rFonts w:cs="David" w:hint="cs"/>
          <w:szCs w:val="28"/>
          <w:rtl/>
        </w:rPr>
        <w:t>)</w:t>
      </w:r>
      <w:r w:rsidRPr="001C43C4">
        <w:rPr>
          <w:rFonts w:cs="David"/>
          <w:szCs w:val="28"/>
          <w:rtl/>
        </w:rPr>
        <w:t>: וחותם גואלינו ה׳ צבאות שמו וגו'</w:t>
      </w:r>
      <w:r w:rsidRPr="001C43C4">
        <w:rPr>
          <w:rFonts w:cs="David" w:hint="cs"/>
          <w:szCs w:val="28"/>
          <w:rtl/>
        </w:rPr>
        <w:t xml:space="preserve"> (ישעיהו מז, ד)</w:t>
      </w:r>
      <w:r>
        <w:rPr>
          <w:rFonts w:cs="David"/>
          <w:szCs w:val="28"/>
          <w:rtl/>
        </w:rPr>
        <w:t>: ויתחיל הברכות של רבנו אהרון בעל המבחר: או חבורים אחרים מחבורי חכמינו ע"ה: אמנם אנחנו הורגלנו לומר חבורי רבנו אהרון הנ״ז כי כל סדר התפלות של כל השנה שאנו מתפללים הוא מסוד</w:t>
      </w:r>
      <w:r w:rsidRPr="00861CFA">
        <w:rPr>
          <w:rFonts w:cs="David"/>
          <w:szCs w:val="28"/>
          <w:rtl/>
        </w:rPr>
        <w:t>ר ממנו: ואחר שישלים הברכות הולך המפטיר למקומו: וקם החזן ואומר</w:t>
      </w:r>
      <w:r w:rsidRPr="00861CFA">
        <w:rPr>
          <w:rFonts w:cs="David" w:hint="cs"/>
          <w:szCs w:val="28"/>
          <w:rtl/>
        </w:rPr>
        <w:t xml:space="preserve"> </w:t>
      </w:r>
      <w:r w:rsidRPr="00861CFA">
        <w:rPr>
          <w:rFonts w:cs="David"/>
          <w:szCs w:val="28"/>
          <w:rtl/>
        </w:rPr>
        <w:t xml:space="preserve">אשרי העם שככה לו וגו' </w:t>
      </w:r>
      <w:r w:rsidRPr="00861CFA">
        <w:rPr>
          <w:rFonts w:cs="David" w:hint="cs"/>
          <w:szCs w:val="28"/>
          <w:rtl/>
        </w:rPr>
        <w:t xml:space="preserve">(תהילים קמד, טו) </w:t>
      </w:r>
      <w:r w:rsidRPr="00861CFA">
        <w:rPr>
          <w:rFonts w:cs="David"/>
          <w:szCs w:val="28"/>
          <w:rtl/>
        </w:rPr>
        <w:t xml:space="preserve">תהלה לדוד כל המזמור </w:t>
      </w:r>
      <w:r w:rsidRPr="00861CFA">
        <w:rPr>
          <w:rFonts w:cs="David" w:hint="cs"/>
          <w:szCs w:val="28"/>
          <w:rtl/>
        </w:rPr>
        <w:t xml:space="preserve">(תהילים קמה, א-כא) </w:t>
      </w:r>
      <w:r w:rsidRPr="00861CFA">
        <w:rPr>
          <w:rFonts w:cs="David"/>
          <w:szCs w:val="28"/>
          <w:rtl/>
        </w:rPr>
        <w:t>ואומר ביום ההו</w:t>
      </w:r>
      <w:r w:rsidRPr="00721DD2">
        <w:rPr>
          <w:rFonts w:cs="David"/>
          <w:szCs w:val="28"/>
          <w:rtl/>
        </w:rPr>
        <w:t>א אז נתן דוד בראש וגו' כמו שהודעתיך:</w:t>
      </w:r>
      <w:r w:rsidRPr="00721DD2">
        <w:rPr>
          <w:rFonts w:cs="David" w:hint="cs"/>
          <w:szCs w:val="28"/>
          <w:rtl/>
        </w:rPr>
        <w:t xml:space="preserve"> </w:t>
      </w:r>
      <w:r w:rsidRPr="00721DD2">
        <w:rPr>
          <w:rFonts w:cs="David"/>
          <w:szCs w:val="28"/>
          <w:rtl/>
        </w:rPr>
        <w:t>ואומר קדושה בקצור וחותם כמנהג: ברוך ה' לעולם אמן ואמן:</w:t>
      </w:r>
      <w:r>
        <w:rPr>
          <w:rFonts w:cs="David"/>
          <w:szCs w:val="28"/>
          <w:rtl/>
        </w:rPr>
        <w:t xml:space="preserve"> </w:t>
      </w:r>
      <w:r w:rsidRPr="00721DD2">
        <w:rPr>
          <w:rFonts w:cs="David"/>
          <w:szCs w:val="28"/>
          <w:rtl/>
        </w:rPr>
        <w:t xml:space="preserve">ואח"כ אומר החזן לחתן מזמור אלהים משפטיך למלך תן כלו </w:t>
      </w:r>
      <w:r w:rsidRPr="00721DD2">
        <w:rPr>
          <w:rFonts w:cs="David" w:hint="cs"/>
          <w:szCs w:val="28"/>
          <w:rtl/>
        </w:rPr>
        <w:t xml:space="preserve">(תהילים עב, א-כ) </w:t>
      </w:r>
      <w:r w:rsidRPr="00721DD2">
        <w:rPr>
          <w:rFonts w:cs="David"/>
          <w:szCs w:val="28"/>
          <w:rtl/>
        </w:rPr>
        <w:t>או</w:t>
      </w:r>
      <w:r>
        <w:rPr>
          <w:rFonts w:cs="David" w:hint="cs"/>
          <w:szCs w:val="28"/>
          <w:rtl/>
        </w:rPr>
        <w:t xml:space="preserve"> </w:t>
      </w:r>
      <w:r>
        <w:rPr>
          <w:rFonts w:cs="David"/>
          <w:szCs w:val="28"/>
          <w:rtl/>
        </w:rPr>
        <w:t>מזמור אחר מהנכתבים בסדור לענין זה והולך החתן לביתו עם</w:t>
      </w:r>
      <w:r>
        <w:rPr>
          <w:rFonts w:cs="David" w:hint="cs"/>
          <w:szCs w:val="28"/>
          <w:rtl/>
        </w:rPr>
        <w:t xml:space="preserve"> </w:t>
      </w:r>
      <w:r>
        <w:rPr>
          <w:rFonts w:cs="David"/>
          <w:szCs w:val="28"/>
          <w:rtl/>
        </w:rPr>
        <w:t xml:space="preserve">הנכבדים כפי המנהג: </w:t>
      </w:r>
    </w:p>
    <w:p w14:paraId="320F5FD6" w14:textId="77777777" w:rsidR="00506F98" w:rsidRDefault="00506F98" w:rsidP="00506F98">
      <w:pPr>
        <w:tabs>
          <w:tab w:val="left" w:pos="2100"/>
        </w:tabs>
        <w:bidi/>
        <w:spacing w:line="300" w:lineRule="auto"/>
        <w:rPr>
          <w:rFonts w:cs="David"/>
          <w:szCs w:val="28"/>
          <w:rtl/>
        </w:rPr>
      </w:pPr>
    </w:p>
    <w:p w14:paraId="12DC678B" w14:textId="77777777" w:rsidR="00506F98" w:rsidRDefault="00506F98" w:rsidP="00506F98">
      <w:pPr>
        <w:tabs>
          <w:tab w:val="left" w:pos="2100"/>
        </w:tabs>
        <w:bidi/>
        <w:spacing w:line="300" w:lineRule="auto"/>
        <w:jc w:val="both"/>
        <w:rPr>
          <w:rFonts w:cs="David"/>
          <w:szCs w:val="28"/>
        </w:rPr>
      </w:pPr>
      <w:r>
        <w:rPr>
          <w:rFonts w:cs="David"/>
          <w:szCs w:val="28"/>
          <w:rtl/>
        </w:rPr>
        <w:t>ואמ</w:t>
      </w:r>
      <w:r>
        <w:rPr>
          <w:rFonts w:cs="David" w:hint="cs"/>
          <w:szCs w:val="28"/>
          <w:rtl/>
        </w:rPr>
        <w:t>נ</w:t>
      </w:r>
      <w:r>
        <w:rPr>
          <w:rFonts w:cs="David"/>
          <w:szCs w:val="28"/>
          <w:rtl/>
        </w:rPr>
        <w:t>ם הסבה בקריאת הח</w:t>
      </w:r>
      <w:r w:rsidRPr="00C538C5">
        <w:rPr>
          <w:rFonts w:cs="David"/>
          <w:szCs w:val="28"/>
          <w:rtl/>
        </w:rPr>
        <w:t>תן הארבעה פסוקים הנזכרים הוא להיות כי ישראל צנועים מנשואי נשים נכריות ונזהרים מהן</w:t>
      </w:r>
      <w:r>
        <w:rPr>
          <w:rFonts w:cs="David" w:hint="cs"/>
          <w:szCs w:val="28"/>
          <w:rtl/>
        </w:rPr>
        <w:t xml:space="preserve"> </w:t>
      </w:r>
      <w:r>
        <w:rPr>
          <w:rFonts w:cs="David"/>
          <w:szCs w:val="28"/>
          <w:rtl/>
        </w:rPr>
        <w:t>והנה</w:t>
      </w:r>
      <w:r>
        <w:rPr>
          <w:rFonts w:cs="David" w:hint="cs"/>
          <w:szCs w:val="28"/>
          <w:rtl/>
        </w:rPr>
        <w:t xml:space="preserve"> </w:t>
      </w:r>
      <w:r>
        <w:rPr>
          <w:rFonts w:cs="David"/>
          <w:szCs w:val="28"/>
          <w:rtl/>
        </w:rPr>
        <w:t>הענין הוא כשבועה לחתן ומנהג טוב הוא: ונמשך המנהג שמוציא החזן ס"ת אחד ונותנו ביד החתן ומוציא ס"ת שני: ובספר של החזן קוראים</w:t>
      </w:r>
      <w:r>
        <w:rPr>
          <w:rFonts w:cs="David" w:hint="cs"/>
          <w:szCs w:val="28"/>
          <w:rtl/>
        </w:rPr>
        <w:t xml:space="preserve"> </w:t>
      </w:r>
      <w:r>
        <w:rPr>
          <w:rFonts w:cs="David"/>
          <w:szCs w:val="28"/>
          <w:rtl/>
        </w:rPr>
        <w:t>פרשת היום כהן ולוי: ובספר של החתן קורא הארבע פסוקים הנזכרים: ואמנם למה יקרא החתן אלו הפסוקים בלחש ולא בקול רם לא מצאתי טעם לזה: אבל לפי דעתי בעבור שאבדה התורה וקמו בדור אחר עמי הארץ והיו המורים מעטים ולא היו יודעים לקרוא הפרשה וכדי שלא יתבישו בקריאת התקינו לקראם בלחש ואפילו אם לא יקראם כתקונם ולכן התקינו לקראם בלחש: כמו שנמשך המנהג גם כן בקדושין בעת שיקדש איש אשה במוהר והמארש אומר השבועה שהיא בברית הר סיני כלה בלחש.</w:t>
      </w:r>
    </w:p>
    <w:p w14:paraId="2C7CE7F5" w14:textId="77777777" w:rsidR="00506F98" w:rsidRDefault="00506F98" w:rsidP="00506F98">
      <w:pPr>
        <w:tabs>
          <w:tab w:val="left" w:pos="2100"/>
        </w:tabs>
        <w:bidi/>
        <w:spacing w:line="300" w:lineRule="auto"/>
        <w:rPr>
          <w:rFonts w:cs="David"/>
          <w:szCs w:val="28"/>
          <w:rtl/>
        </w:rPr>
      </w:pPr>
    </w:p>
    <w:p w14:paraId="4EDB7F24" w14:textId="77777777" w:rsidR="00506F98" w:rsidRDefault="00506F98" w:rsidP="00506F98">
      <w:pPr>
        <w:tabs>
          <w:tab w:val="left" w:pos="2100"/>
        </w:tabs>
        <w:bidi/>
        <w:spacing w:line="300" w:lineRule="auto"/>
        <w:jc w:val="both"/>
        <w:rPr>
          <w:rFonts w:cs="David"/>
          <w:szCs w:val="28"/>
          <w:rtl/>
        </w:rPr>
      </w:pPr>
      <w:r>
        <w:rPr>
          <w:rFonts w:cs="David"/>
          <w:szCs w:val="28"/>
          <w:rtl/>
        </w:rPr>
        <w:t>קצת מהקהלות נמשך המנהג ביניהם כשיקרה להיות מלה מוציאים</w:t>
      </w:r>
      <w:r>
        <w:rPr>
          <w:rFonts w:cs="David" w:hint="cs"/>
          <w:szCs w:val="28"/>
          <w:rtl/>
        </w:rPr>
        <w:t xml:space="preserve"> </w:t>
      </w:r>
      <w:r>
        <w:rPr>
          <w:rFonts w:cs="David"/>
          <w:szCs w:val="28"/>
          <w:rtl/>
        </w:rPr>
        <w:t>ס״ת ביום המילה אחר התפלה וקורא אבי הנער והשושבינים</w:t>
      </w:r>
      <w:r>
        <w:rPr>
          <w:rFonts w:cs="David" w:hint="cs"/>
          <w:szCs w:val="28"/>
          <w:rtl/>
        </w:rPr>
        <w:t xml:space="preserve"> </w:t>
      </w:r>
      <w:r>
        <w:rPr>
          <w:rFonts w:cs="David"/>
          <w:szCs w:val="28"/>
          <w:rtl/>
        </w:rPr>
        <w:t>והמוהל בענין הכתוב באברהם פרשת לך לך מן ויאמר אליהם אל אברהם עד סוף הפרשה בסדר הוצאת התורה ביום המילה בסדר</w:t>
      </w:r>
      <w:r>
        <w:rPr>
          <w:rFonts w:cs="David" w:hint="cs"/>
          <w:szCs w:val="28"/>
          <w:rtl/>
        </w:rPr>
        <w:t xml:space="preserve"> </w:t>
      </w:r>
      <w:r>
        <w:rPr>
          <w:rFonts w:cs="David"/>
          <w:szCs w:val="28"/>
          <w:rtl/>
        </w:rPr>
        <w:t>הוצאתו בשבת:</w:t>
      </w:r>
    </w:p>
    <w:p w14:paraId="55A95973" w14:textId="77777777" w:rsidR="00506F98" w:rsidRDefault="00506F98" w:rsidP="00506F98">
      <w:pPr>
        <w:tabs>
          <w:tab w:val="left" w:pos="2100"/>
        </w:tabs>
        <w:bidi/>
        <w:spacing w:line="300" w:lineRule="auto"/>
        <w:rPr>
          <w:rFonts w:cs="David"/>
          <w:szCs w:val="28"/>
        </w:rPr>
      </w:pPr>
    </w:p>
    <w:p w14:paraId="5CD974A8" w14:textId="77777777" w:rsidR="00506F98" w:rsidRDefault="00506F98" w:rsidP="00506F98">
      <w:pPr>
        <w:tabs>
          <w:tab w:val="left" w:pos="2100"/>
        </w:tabs>
        <w:bidi/>
        <w:spacing w:line="300" w:lineRule="auto"/>
        <w:rPr>
          <w:rFonts w:cs="David"/>
          <w:szCs w:val="28"/>
        </w:rPr>
      </w:pPr>
      <w:r>
        <w:rPr>
          <w:rFonts w:cs="David" w:hint="cs"/>
          <w:szCs w:val="28"/>
          <w:rtl/>
        </w:rPr>
        <w:t xml:space="preserve">#1.7 </w:t>
      </w:r>
      <w:r>
        <w:rPr>
          <w:rFonts w:cs="David"/>
          <w:szCs w:val="28"/>
          <w:rtl/>
        </w:rPr>
        <w:t>הפרק השביעי</w:t>
      </w:r>
    </w:p>
    <w:p w14:paraId="1D5D2FBE" w14:textId="77777777" w:rsidR="00506F98" w:rsidRDefault="00506F98" w:rsidP="00506F98">
      <w:pPr>
        <w:tabs>
          <w:tab w:val="left" w:pos="2100"/>
        </w:tabs>
        <w:bidi/>
        <w:spacing w:line="300" w:lineRule="auto"/>
        <w:rPr>
          <w:rFonts w:cs="David"/>
          <w:szCs w:val="28"/>
        </w:rPr>
      </w:pPr>
    </w:p>
    <w:p w14:paraId="1AFD5648" w14:textId="77777777" w:rsidR="00506F98" w:rsidRDefault="00506F98" w:rsidP="00506F98">
      <w:pPr>
        <w:tabs>
          <w:tab w:val="left" w:pos="2100"/>
        </w:tabs>
        <w:bidi/>
        <w:spacing w:line="300" w:lineRule="auto"/>
        <w:rPr>
          <w:rFonts w:cs="David"/>
          <w:szCs w:val="28"/>
          <w:rtl/>
        </w:rPr>
      </w:pPr>
      <w:r>
        <w:rPr>
          <w:rFonts w:cs="David"/>
          <w:szCs w:val="28"/>
          <w:rtl/>
        </w:rPr>
        <w:t>בביאור סדר הקריאות בחג המצות</w:t>
      </w:r>
      <w:r>
        <w:rPr>
          <w:rFonts w:cs="David" w:hint="cs"/>
          <w:szCs w:val="28"/>
          <w:rtl/>
        </w:rPr>
        <w:t xml:space="preserve"> </w:t>
      </w:r>
      <w:r w:rsidRPr="007C4A99">
        <w:rPr>
          <w:rFonts w:cs="David"/>
          <w:szCs w:val="28"/>
          <w:rtl/>
        </w:rPr>
        <w:t>במועד הראשון שהוא מחרת הפסח</w:t>
      </w:r>
      <w:r>
        <w:rPr>
          <w:rFonts w:cs="David" w:hint="cs"/>
          <w:szCs w:val="28"/>
          <w:rtl/>
        </w:rPr>
        <w:t xml:space="preserve"> </w:t>
      </w:r>
      <w:r>
        <w:rPr>
          <w:rFonts w:cs="David"/>
          <w:szCs w:val="28"/>
          <w:rtl/>
        </w:rPr>
        <w:t>והוא יום ראשון של חג המצות.</w:t>
      </w:r>
    </w:p>
    <w:p w14:paraId="03E3BBDC" w14:textId="77777777" w:rsidR="00506F98" w:rsidRDefault="00506F98" w:rsidP="00506F98">
      <w:pPr>
        <w:tabs>
          <w:tab w:val="left" w:pos="2100"/>
        </w:tabs>
        <w:bidi/>
        <w:spacing w:line="300" w:lineRule="auto"/>
        <w:rPr>
          <w:rFonts w:cs="David"/>
          <w:szCs w:val="28"/>
          <w:rtl/>
        </w:rPr>
      </w:pPr>
    </w:p>
    <w:p w14:paraId="52AAA722" w14:textId="77777777" w:rsidR="00506F98" w:rsidRDefault="00506F98" w:rsidP="00506F98">
      <w:pPr>
        <w:tabs>
          <w:tab w:val="left" w:pos="2100"/>
        </w:tabs>
        <w:bidi/>
        <w:spacing w:line="300" w:lineRule="auto"/>
        <w:jc w:val="both"/>
        <w:rPr>
          <w:rFonts w:cs="David"/>
          <w:szCs w:val="28"/>
          <w:rtl/>
        </w:rPr>
      </w:pPr>
      <w:r>
        <w:rPr>
          <w:rFonts w:cs="David"/>
          <w:szCs w:val="28"/>
          <w:rtl/>
        </w:rPr>
        <w:t>היה מנהג קדום לאבותינו שהיו מציאים ס"ת אחר השלמת התפלה: והיה קורא החזן כהן ולו</w:t>
      </w:r>
      <w:r w:rsidRPr="007C26EE">
        <w:rPr>
          <w:rFonts w:cs="David"/>
          <w:szCs w:val="28"/>
          <w:rtl/>
        </w:rPr>
        <w:t>י וישראל כמנהג והיו קוראים ענין של פסח הכתוב בפרשת בוא אל פרעה בפרק החדש הזה לכם ראש חדשים</w:t>
      </w:r>
      <w:r w:rsidRPr="007C26EE">
        <w:rPr>
          <w:rFonts w:cs="David" w:hint="cs"/>
          <w:szCs w:val="28"/>
          <w:rtl/>
        </w:rPr>
        <w:t xml:space="preserve"> (שמות יב, ב)</w:t>
      </w:r>
      <w:r w:rsidRPr="007C26EE">
        <w:rPr>
          <w:rFonts w:cs="David"/>
          <w:szCs w:val="28"/>
          <w:rtl/>
        </w:rPr>
        <w:t>: והיו מתחילים מפסוק והיה היום הזה לכם לזכרון</w:t>
      </w:r>
      <w:r w:rsidRPr="007C26EE">
        <w:rPr>
          <w:rFonts w:cs="David" w:hint="cs"/>
          <w:szCs w:val="28"/>
          <w:rtl/>
        </w:rPr>
        <w:t xml:space="preserve"> (שמות יב, יד)</w:t>
      </w:r>
      <w:r>
        <w:rPr>
          <w:rFonts w:cs="David"/>
          <w:szCs w:val="28"/>
          <w:rtl/>
        </w:rPr>
        <w:t xml:space="preserve">: וזה אינו פרק אבל </w:t>
      </w:r>
      <w:r w:rsidRPr="00E614A5">
        <w:rPr>
          <w:rFonts w:cs="David"/>
          <w:szCs w:val="28"/>
          <w:rtl/>
        </w:rPr>
        <w:t xml:space="preserve">הוא מחובר עם פרק החדש הזה: ומשלימים הפרשה כלה: וחותמים ומפטירים הפטרת ויצו המלך את כל העם לאמר וגו' </w:t>
      </w:r>
      <w:r w:rsidRPr="00E614A5">
        <w:rPr>
          <w:rFonts w:cs="David" w:hint="cs"/>
          <w:szCs w:val="28"/>
          <w:rtl/>
        </w:rPr>
        <w:t xml:space="preserve">(מלכים ב כג, כא) </w:t>
      </w:r>
      <w:r w:rsidRPr="00E614A5">
        <w:rPr>
          <w:rFonts w:cs="David"/>
          <w:szCs w:val="28"/>
          <w:rtl/>
        </w:rPr>
        <w:t>עד פסוק לתת לפרעה נכה</w:t>
      </w:r>
      <w:r w:rsidRPr="00E614A5">
        <w:rPr>
          <w:rFonts w:cs="David" w:hint="cs"/>
          <w:szCs w:val="28"/>
          <w:rtl/>
        </w:rPr>
        <w:t xml:space="preserve"> (מלכים ב</w:t>
      </w:r>
      <w:r>
        <w:rPr>
          <w:rFonts w:cs="David" w:hint="cs"/>
          <w:szCs w:val="28"/>
          <w:rtl/>
        </w:rPr>
        <w:t xml:space="preserve"> כג, לה)</w:t>
      </w:r>
      <w:r>
        <w:rPr>
          <w:rFonts w:cs="David"/>
          <w:szCs w:val="28"/>
          <w:rtl/>
        </w:rPr>
        <w:t xml:space="preserve">: בעבור שבה כתוב </w:t>
      </w:r>
      <w:r w:rsidRPr="0019732E">
        <w:rPr>
          <w:rFonts w:cs="David"/>
          <w:szCs w:val="28"/>
          <w:rtl/>
        </w:rPr>
        <w:t xml:space="preserve">ענין פסח בספר מלכים בדברי יאשיהו המלך: וקצת קהלות אומרים הפטרה בעת ההיא אמר ה' אל יהושע עשה לך חרבות צורים </w:t>
      </w:r>
      <w:r w:rsidRPr="0019732E">
        <w:rPr>
          <w:rFonts w:cs="David" w:hint="cs"/>
          <w:szCs w:val="28"/>
          <w:rtl/>
        </w:rPr>
        <w:t xml:space="preserve">(יהושע ה, ב) </w:t>
      </w:r>
      <w:r w:rsidRPr="0019732E">
        <w:rPr>
          <w:rFonts w:cs="David"/>
          <w:szCs w:val="28"/>
          <w:rtl/>
        </w:rPr>
        <w:t>שכתוב בה ויאכלו מעבור הארץ ממחרת הפסח</w:t>
      </w:r>
      <w:r>
        <w:rPr>
          <w:rFonts w:cs="David" w:hint="cs"/>
          <w:szCs w:val="28"/>
          <w:rtl/>
        </w:rPr>
        <w:t xml:space="preserve"> (יהושע ה, יא)</w:t>
      </w:r>
      <w:r>
        <w:rPr>
          <w:rFonts w:cs="David"/>
          <w:szCs w:val="28"/>
          <w:rtl/>
        </w:rPr>
        <w:t>:</w:t>
      </w:r>
      <w:r>
        <w:rPr>
          <w:rFonts w:cs="David" w:hint="cs"/>
          <w:szCs w:val="28"/>
          <w:rtl/>
        </w:rPr>
        <w:t xml:space="preserve"> </w:t>
      </w:r>
      <w:r>
        <w:rPr>
          <w:rFonts w:cs="David"/>
          <w:szCs w:val="28"/>
          <w:rtl/>
        </w:rPr>
        <w:t>וזה מנהג טוב: ואם יקרה להיות יום ראשון של חג המצות שהוא מחרת הפסח יום ראשון ל</w:t>
      </w:r>
      <w:r w:rsidRPr="00FB5238">
        <w:rPr>
          <w:rFonts w:cs="David"/>
          <w:szCs w:val="28"/>
          <w:rtl/>
        </w:rPr>
        <w:t>שבוע ש</w:t>
      </w:r>
      <w:r w:rsidRPr="00003C16">
        <w:rPr>
          <w:rFonts w:cs="David"/>
          <w:szCs w:val="28"/>
          <w:rtl/>
        </w:rPr>
        <w:t>אז סופרים הספירה ככתוב וספרתם לכם ממחרת השבת</w:t>
      </w:r>
      <w:r w:rsidRPr="00003C16">
        <w:rPr>
          <w:rFonts w:cs="David" w:hint="cs"/>
          <w:szCs w:val="28"/>
          <w:rtl/>
        </w:rPr>
        <w:t xml:space="preserve"> (ויקרא כג, טו)</w:t>
      </w:r>
      <w:r w:rsidRPr="00003C16">
        <w:rPr>
          <w:rFonts w:cs="David"/>
          <w:szCs w:val="28"/>
          <w:rtl/>
        </w:rPr>
        <w:t>: בו ביום סופרים ואוכלים מעבור הארץ: אמנם אם קרה מחרת הפסח יום ראשון איך יתכן לומר ויאכלו מעבור הארץ</w:t>
      </w:r>
      <w:r>
        <w:rPr>
          <w:rFonts w:cs="David"/>
          <w:szCs w:val="28"/>
          <w:rtl/>
        </w:rPr>
        <w:t xml:space="preserve"> כי עדיין לא עשו הנפת העומר ולא ספרו ואיך אכלו מעבור הארץ: אם כן הראוי</w:t>
      </w:r>
      <w:r>
        <w:rPr>
          <w:rFonts w:cs="David" w:hint="cs"/>
          <w:szCs w:val="28"/>
          <w:rtl/>
        </w:rPr>
        <w:t xml:space="preserve"> </w:t>
      </w:r>
      <w:r>
        <w:rPr>
          <w:rFonts w:cs="David"/>
          <w:szCs w:val="28"/>
          <w:rtl/>
        </w:rPr>
        <w:t>הוא כשיקרה להיות המועד הזה יום ראשון לשבוע לומר הפטרת בעת ההיא: ואם קרה ביום אחר יקראו הפטרת ויצו המלך</w:t>
      </w:r>
    </w:p>
    <w:p w14:paraId="77DAB6BD" w14:textId="77777777" w:rsidR="00506F98" w:rsidRDefault="00506F98" w:rsidP="00506F98">
      <w:pPr>
        <w:tabs>
          <w:tab w:val="left" w:pos="2100"/>
        </w:tabs>
        <w:bidi/>
        <w:spacing w:line="300" w:lineRule="auto"/>
        <w:jc w:val="both"/>
        <w:rPr>
          <w:rFonts w:cs="David"/>
          <w:szCs w:val="28"/>
          <w:rtl/>
        </w:rPr>
      </w:pPr>
    </w:p>
    <w:p w14:paraId="1CA16660" w14:textId="77777777" w:rsidR="00506F98" w:rsidRPr="00275EB6" w:rsidRDefault="00506F98" w:rsidP="00506F98">
      <w:pPr>
        <w:tabs>
          <w:tab w:val="left" w:pos="2100"/>
        </w:tabs>
        <w:bidi/>
        <w:spacing w:line="300" w:lineRule="auto"/>
        <w:jc w:val="both"/>
        <w:rPr>
          <w:rFonts w:cs="David"/>
          <w:szCs w:val="28"/>
          <w:rtl/>
        </w:rPr>
      </w:pPr>
      <w:r>
        <w:rPr>
          <w:rFonts w:cs="David"/>
          <w:szCs w:val="28"/>
          <w:rtl/>
        </w:rPr>
        <w:t xml:space="preserve">ואולם בשבת שחל להיות תוך ימי מצה: הנה כמו כן נמשך המנהג שמוציאים ס"ת וקוראים פרשת </w:t>
      </w:r>
      <w:r w:rsidRPr="00387718">
        <w:rPr>
          <w:rFonts w:cs="David"/>
          <w:szCs w:val="28"/>
          <w:rtl/>
        </w:rPr>
        <w:t>צו את אהרון: בעבור שכתוב</w:t>
      </w:r>
      <w:r w:rsidRPr="00387718">
        <w:rPr>
          <w:rFonts w:cs="David" w:hint="cs"/>
          <w:szCs w:val="28"/>
          <w:rtl/>
        </w:rPr>
        <w:t xml:space="preserve"> </w:t>
      </w:r>
      <w:r w:rsidRPr="00387718">
        <w:rPr>
          <w:rFonts w:cs="David"/>
          <w:szCs w:val="28"/>
          <w:rtl/>
        </w:rPr>
        <w:t>בה ענין המזבח וענין הקרבנות וענין משיחת אהרון ובניו וענין אזהרת התורה שלא יאכל טמא יום מן הקדשים ככתוב והבשר כל טהור יאכל בשר</w:t>
      </w:r>
      <w:r w:rsidRPr="00387718">
        <w:rPr>
          <w:rFonts w:cs="David" w:hint="cs"/>
          <w:szCs w:val="28"/>
          <w:rtl/>
        </w:rPr>
        <w:t xml:space="preserve"> (ויקר</w:t>
      </w:r>
      <w:r w:rsidRPr="00CD1EDD">
        <w:rPr>
          <w:rFonts w:cs="David" w:hint="cs"/>
          <w:szCs w:val="28"/>
          <w:rtl/>
        </w:rPr>
        <w:t>א ז, יט)</w:t>
      </w:r>
      <w:r w:rsidRPr="00CD1EDD">
        <w:rPr>
          <w:rFonts w:cs="David"/>
          <w:szCs w:val="28"/>
          <w:rtl/>
        </w:rPr>
        <w:t>: וזה בעבור כי מימי אדם הראשון ועד משה ע"ה לא הוקם משכן לעבודה ולתפלה ולחטאת ולאשם ולמלואים ולזבחי שלמים: ובימים האלה של חדש ניסן הקים משה ע"ה את המשכן ומשח אותו</w:t>
      </w:r>
      <w:r>
        <w:rPr>
          <w:rFonts w:hint="cs"/>
          <w:rtl/>
        </w:rPr>
        <w:t xml:space="preserve"> </w:t>
      </w:r>
      <w:r w:rsidRPr="00CD1EDD">
        <w:rPr>
          <w:rFonts w:cs="David"/>
          <w:szCs w:val="28"/>
          <w:rtl/>
        </w:rPr>
        <w:t>ואת המזבחות ואת אהרון ובניו בשמן המשחה: והוכשרו מזבח הנחושת ומזבח הזהב להקטרה: ובימים האלה בחדש ניסן התחיל אהרון לעשות עולות ולהקריב את קרבנות ישראל על מזבח הנחושת ולהקטיר קטורת סמים על מזבח הזהב כמו שכתוב בפרשת צו: אשר צוה ה' את משה בהר סיני ביום צוותו את בני ישראל להקריב את קרבניהם וגו'</w:t>
      </w:r>
      <w:r w:rsidRPr="00CD1EDD">
        <w:rPr>
          <w:rFonts w:cs="David" w:hint="cs"/>
          <w:szCs w:val="28"/>
          <w:rtl/>
        </w:rPr>
        <w:t xml:space="preserve"> (ויקרא ז, לח)</w:t>
      </w:r>
      <w:r>
        <w:rPr>
          <w:rFonts w:cs="David"/>
          <w:szCs w:val="28"/>
          <w:rtl/>
        </w:rPr>
        <w:t>:</w:t>
      </w:r>
      <w:r>
        <w:rPr>
          <w:rFonts w:cs="David" w:hint="cs"/>
          <w:szCs w:val="28"/>
          <w:rtl/>
        </w:rPr>
        <w:t xml:space="preserve"> </w:t>
      </w:r>
      <w:r w:rsidRPr="003715DA">
        <w:rPr>
          <w:rFonts w:cs="David"/>
          <w:szCs w:val="28"/>
          <w:rtl/>
        </w:rPr>
        <w:t>וקוראים הפרשה כל</w:t>
      </w:r>
      <w:r w:rsidRPr="002F22DA">
        <w:rPr>
          <w:rFonts w:cs="David"/>
          <w:szCs w:val="28"/>
          <w:rtl/>
        </w:rPr>
        <w:t>ה כהן ולוי וה' ישראלים כמנהג ומפטירים ויצו המלך וגו': ויש קהלות שמפטרים הפטרת עוד היום בנוב לעמוד</w:t>
      </w:r>
      <w:r w:rsidRPr="002F22DA">
        <w:rPr>
          <w:rFonts w:cs="David" w:hint="cs"/>
          <w:szCs w:val="28"/>
          <w:rtl/>
        </w:rPr>
        <w:t xml:space="preserve"> </w:t>
      </w:r>
      <w:r w:rsidRPr="002F22DA">
        <w:rPr>
          <w:rFonts w:cs="David"/>
          <w:szCs w:val="28"/>
          <w:rtl/>
        </w:rPr>
        <w:t>ינופף ידו: והיא בישעיה עד כי גדול בקרבך קדוש ישראל</w:t>
      </w:r>
      <w:r w:rsidRPr="002F22DA">
        <w:rPr>
          <w:rFonts w:cs="David" w:hint="cs"/>
          <w:szCs w:val="28"/>
          <w:rtl/>
        </w:rPr>
        <w:t xml:space="preserve"> (ישעיהו י, לב-יב, ו)</w:t>
      </w:r>
      <w:r w:rsidRPr="002F22DA">
        <w:rPr>
          <w:rFonts w:cs="David"/>
          <w:szCs w:val="28"/>
          <w:rtl/>
        </w:rPr>
        <w:t xml:space="preserve">: וזאת ההפטרה יותר טוב לאמרה כי יש </w:t>
      </w:r>
      <w:r w:rsidRPr="002F22DA">
        <w:rPr>
          <w:rFonts w:cs="David"/>
          <w:szCs w:val="28"/>
          <w:rtl/>
        </w:rPr>
        <w:lastRenderedPageBreak/>
        <w:t>בה ענין גוג ומגוג והצרה שתהיה לישראל כמו שנהי</w:t>
      </w:r>
      <w:r>
        <w:rPr>
          <w:rFonts w:cs="David"/>
          <w:szCs w:val="28"/>
          <w:rtl/>
        </w:rPr>
        <w:t xml:space="preserve">תה במצרים ואח"כ שלח משה ר'ע'ה' ויצלם ויגאלם וכן כתוב בזאת ההפטרה </w:t>
      </w:r>
      <w:r w:rsidRPr="00241A19">
        <w:rPr>
          <w:rFonts w:ascii="David" w:hAnsi="David" w:cs="David"/>
          <w:sz w:val="28"/>
          <w:szCs w:val="28"/>
          <w:rtl/>
        </w:rPr>
        <w:t>ענין הגואל האחרון הוא משיח בן דוד ע'ה' כמו שאמר ויצא חטר מגזע ישי</w:t>
      </w:r>
      <w:r w:rsidRPr="00241A19">
        <w:rPr>
          <w:rStyle w:val="FootnoteReference"/>
          <w:rFonts w:ascii="David" w:hAnsi="David" w:cs="David"/>
          <w:sz w:val="28"/>
          <w:szCs w:val="28"/>
          <w:rtl/>
        </w:rPr>
        <w:t xml:space="preserve"> </w:t>
      </w:r>
      <w:r w:rsidRPr="00241A19">
        <w:rPr>
          <w:rFonts w:ascii="David" w:hAnsi="David" w:cs="David"/>
          <w:sz w:val="28"/>
          <w:szCs w:val="28"/>
          <w:rtl/>
        </w:rPr>
        <w:t xml:space="preserve">(ישעיהו יא, א): והרבה </w:t>
      </w:r>
      <w:r w:rsidRPr="00275EB6">
        <w:rPr>
          <w:rFonts w:cs="David"/>
          <w:szCs w:val="28"/>
          <w:rtl/>
        </w:rPr>
        <w:t>בשרות: וכן כתוב והיה ביום ההוא יוסיף ה' שנית ידו לקנות את אשר עמו</w:t>
      </w:r>
      <w:r w:rsidRPr="00275EB6">
        <w:rPr>
          <w:rFonts w:hint="cs"/>
          <w:rtl/>
        </w:rPr>
        <w:t xml:space="preserve"> </w:t>
      </w:r>
      <w:r w:rsidRPr="00275EB6">
        <w:rPr>
          <w:rFonts w:cs="David"/>
          <w:szCs w:val="28"/>
          <w:rtl/>
        </w:rPr>
        <w:t xml:space="preserve">וגו' </w:t>
      </w:r>
      <w:r w:rsidRPr="00275EB6">
        <w:rPr>
          <w:rFonts w:cs="David" w:hint="cs"/>
          <w:szCs w:val="28"/>
          <w:rtl/>
        </w:rPr>
        <w:t xml:space="preserve">(ישעיהו יא, יא) </w:t>
      </w:r>
      <w:r w:rsidRPr="00275EB6">
        <w:rPr>
          <w:rFonts w:cs="David"/>
          <w:szCs w:val="28"/>
          <w:rtl/>
        </w:rPr>
        <w:t>ר"ל כמו שהצילם וגאלם ממצרים כן יצילם ויגאלם מכל האומות כן יאמר האל במהרה</w:t>
      </w:r>
      <w:r w:rsidRPr="00275EB6">
        <w:rPr>
          <w:rFonts w:cs="David" w:hint="cs"/>
          <w:szCs w:val="28"/>
          <w:rtl/>
        </w:rPr>
        <w:t xml:space="preserve"> </w:t>
      </w:r>
      <w:r w:rsidRPr="00275EB6">
        <w:rPr>
          <w:rFonts w:cs="David"/>
          <w:szCs w:val="28"/>
          <w:rtl/>
        </w:rPr>
        <w:t>בימינו אכיר</w:t>
      </w:r>
      <w:r w:rsidRPr="00275EB6">
        <w:rPr>
          <w:rFonts w:cs="David" w:hint="cs"/>
          <w:szCs w:val="28"/>
          <w:rtl/>
        </w:rPr>
        <w:t xml:space="preserve"> [=אמן כן יהי רצון]</w:t>
      </w:r>
      <w:r w:rsidRPr="00275EB6">
        <w:rPr>
          <w:rFonts w:cs="David"/>
          <w:szCs w:val="28"/>
          <w:rtl/>
        </w:rPr>
        <w:t>: ואח"כ יושבים ומוציאים חומש וקוראים בפרשת היום: אם השנה פשוטה קוראים ויהי ביום השמיני: ואם היא מעוברת קוראים פרשת אחרי מות: שלמחרתו הנפת העומר והספירה שכן יבוא לעולם: ולהיות שפרשת ויהי ביום השמיני: או פרשת אחרי מות הן אחרי פרשת צו: והוא קודם מהן לכן היה המנהג להוציא ס'ת' תחלה לקרוא</w:t>
      </w:r>
      <w:r w:rsidRPr="00275EB6">
        <w:rPr>
          <w:rFonts w:cs="David" w:hint="cs"/>
          <w:szCs w:val="28"/>
          <w:rtl/>
        </w:rPr>
        <w:t xml:space="preserve"> </w:t>
      </w:r>
      <w:r w:rsidRPr="00275EB6">
        <w:rPr>
          <w:rFonts w:cs="David"/>
          <w:szCs w:val="28"/>
          <w:rtl/>
        </w:rPr>
        <w:t>פרשת צו פרשת המועד שהיא קודמת ואח"כ יקראו פרשת היום שהיא ויהי ביום השמיני: או אחרי מות: אמנם אם היתה פרשת המועד אחר פרשת היום היו קוראים בחומש תחילה פרשת היום ואח"כ היו</w:t>
      </w:r>
      <w:r w:rsidRPr="00275EB6">
        <w:rPr>
          <w:rFonts w:cs="David" w:hint="cs"/>
          <w:szCs w:val="28"/>
          <w:rtl/>
        </w:rPr>
        <w:t xml:space="preserve"> </w:t>
      </w:r>
      <w:r w:rsidRPr="00275EB6">
        <w:rPr>
          <w:rFonts w:cs="David"/>
          <w:szCs w:val="28"/>
          <w:rtl/>
        </w:rPr>
        <w:t>מוציאים תורה גויל וקוראים פרשת יום המועד: ולכן אם יקרה היום הראשון של חג המצות יום שבת יוציאו ס'ת' ויקראו ענין המועד שאמרו שהוא פרק החדש הזה לכם ראש חדשים</w:t>
      </w:r>
      <w:r w:rsidRPr="00275EB6">
        <w:rPr>
          <w:rFonts w:cs="David" w:hint="cs"/>
          <w:szCs w:val="28"/>
          <w:rtl/>
        </w:rPr>
        <w:t xml:space="preserve"> (שמות יב, ב)</w:t>
      </w:r>
      <w:r w:rsidRPr="00275EB6">
        <w:rPr>
          <w:rFonts w:cs="David"/>
          <w:szCs w:val="28"/>
          <w:rtl/>
        </w:rPr>
        <w:t xml:space="preserve">: ויאמרו הפטרת ויצו המלך: ואח"כ יקראו פרשת היום והפטרתה ויחתמו כמנהג: </w:t>
      </w:r>
    </w:p>
    <w:p w14:paraId="76E13222" w14:textId="77777777" w:rsidR="00506F98" w:rsidRPr="00275EB6" w:rsidRDefault="00506F98" w:rsidP="00506F98">
      <w:pPr>
        <w:tabs>
          <w:tab w:val="left" w:pos="2100"/>
        </w:tabs>
        <w:bidi/>
        <w:spacing w:line="300" w:lineRule="auto"/>
        <w:rPr>
          <w:rFonts w:cs="David"/>
          <w:szCs w:val="28"/>
          <w:rtl/>
        </w:rPr>
      </w:pPr>
    </w:p>
    <w:p w14:paraId="384D4A92" w14:textId="77777777" w:rsidR="00506F98" w:rsidRDefault="00506F98" w:rsidP="00506F98">
      <w:pPr>
        <w:tabs>
          <w:tab w:val="left" w:pos="2100"/>
        </w:tabs>
        <w:bidi/>
        <w:spacing w:line="300" w:lineRule="auto"/>
        <w:jc w:val="both"/>
        <w:rPr>
          <w:rFonts w:cs="David"/>
          <w:szCs w:val="28"/>
          <w:rtl/>
        </w:rPr>
      </w:pPr>
      <w:r w:rsidRPr="00275EB6">
        <w:rPr>
          <w:rFonts w:cs="David"/>
          <w:szCs w:val="28"/>
          <w:rtl/>
        </w:rPr>
        <w:t>ואולם בשביעי עצרת של חג המצות כמו כן היה המנהג להוציא ס'ת' אחר השלמת התפלה: וכשרוצה החזן או איש אחד הגון לעשות חזנות מתחיל בפסוקים הם כתובים בסדור: והם אין כאל ישרון:</w:t>
      </w:r>
      <w:r w:rsidRPr="00275EB6">
        <w:rPr>
          <w:rFonts w:cs="David" w:hint="cs"/>
          <w:szCs w:val="28"/>
          <w:rtl/>
        </w:rPr>
        <w:t xml:space="preserve"> </w:t>
      </w:r>
      <w:r w:rsidRPr="00275EB6">
        <w:rPr>
          <w:rFonts w:cs="David"/>
          <w:szCs w:val="28"/>
          <w:rtl/>
        </w:rPr>
        <w:t xml:space="preserve">מעונה: וישכון ישראל: אשריך ישראל: </w:t>
      </w:r>
      <w:r w:rsidRPr="00275EB6">
        <w:rPr>
          <w:rFonts w:cs="David" w:hint="cs"/>
          <w:szCs w:val="28"/>
          <w:rtl/>
        </w:rPr>
        <w:t xml:space="preserve">(דברים לג, כו-כט) </w:t>
      </w:r>
      <w:r w:rsidRPr="00275EB6">
        <w:rPr>
          <w:rFonts w:cs="David"/>
          <w:szCs w:val="28"/>
          <w:rtl/>
        </w:rPr>
        <w:t>אשרי איש ירא את ה'</w:t>
      </w:r>
      <w:r w:rsidRPr="00275EB6">
        <w:rPr>
          <w:rFonts w:cs="David" w:hint="cs"/>
          <w:szCs w:val="28"/>
          <w:rtl/>
        </w:rPr>
        <w:t xml:space="preserve"> (תהילים קיב, א)</w:t>
      </w:r>
      <w:r w:rsidRPr="00275EB6">
        <w:rPr>
          <w:rFonts w:cs="David"/>
          <w:szCs w:val="28"/>
          <w:rtl/>
        </w:rPr>
        <w:t>: אשרי כל ירא ה'</w:t>
      </w:r>
      <w:r w:rsidRPr="00275EB6">
        <w:rPr>
          <w:rFonts w:cs="David" w:hint="cs"/>
          <w:szCs w:val="28"/>
          <w:rtl/>
        </w:rPr>
        <w:t xml:space="preserve"> (תהילים קכח, א)</w:t>
      </w:r>
      <w:r w:rsidRPr="00275EB6">
        <w:rPr>
          <w:rFonts w:cs="David"/>
          <w:szCs w:val="28"/>
          <w:rtl/>
        </w:rPr>
        <w:t>: אשרי נשוי</w:t>
      </w:r>
      <w:r w:rsidRPr="00275EB6">
        <w:rPr>
          <w:rFonts w:cs="David" w:hint="cs"/>
          <w:szCs w:val="28"/>
          <w:rtl/>
        </w:rPr>
        <w:t xml:space="preserve"> (תהילים לב, א)</w:t>
      </w:r>
      <w:r w:rsidRPr="00275EB6">
        <w:rPr>
          <w:rFonts w:cs="David"/>
          <w:szCs w:val="28"/>
          <w:rtl/>
        </w:rPr>
        <w:t>: אשרי אדם</w:t>
      </w:r>
      <w:r w:rsidRPr="00275EB6">
        <w:rPr>
          <w:rFonts w:cs="David" w:hint="cs"/>
          <w:szCs w:val="28"/>
          <w:rtl/>
        </w:rPr>
        <w:t xml:space="preserve"> (תהילים פד, ו)</w:t>
      </w:r>
      <w:r w:rsidRPr="00275EB6">
        <w:rPr>
          <w:rFonts w:cs="David"/>
          <w:szCs w:val="28"/>
          <w:rtl/>
        </w:rPr>
        <w:t>: אשרי משכיל</w:t>
      </w:r>
      <w:r w:rsidRPr="00275EB6">
        <w:rPr>
          <w:rFonts w:cs="David" w:hint="cs"/>
          <w:szCs w:val="28"/>
          <w:rtl/>
        </w:rPr>
        <w:t xml:space="preserve"> (תהילים מא, ב)</w:t>
      </w:r>
      <w:r w:rsidRPr="00275EB6">
        <w:rPr>
          <w:rFonts w:cs="David"/>
          <w:szCs w:val="28"/>
          <w:rtl/>
        </w:rPr>
        <w:t>: אשרי הגבר</w:t>
      </w:r>
      <w:r w:rsidRPr="00275EB6">
        <w:rPr>
          <w:rFonts w:cs="David" w:hint="cs"/>
          <w:szCs w:val="28"/>
          <w:rtl/>
        </w:rPr>
        <w:t xml:space="preserve"> (תהילים מ, ה) (תהילים צד, יב)</w:t>
      </w:r>
      <w:r w:rsidRPr="00275EB6">
        <w:rPr>
          <w:rFonts w:cs="David"/>
          <w:szCs w:val="28"/>
          <w:rtl/>
        </w:rPr>
        <w:t>: אשרי העם</w:t>
      </w:r>
      <w:r w:rsidRPr="00275EB6">
        <w:rPr>
          <w:rFonts w:cs="David" w:hint="cs"/>
          <w:szCs w:val="28"/>
          <w:rtl/>
        </w:rPr>
        <w:t xml:space="preserve"> (תהילים פט, טז) (תהילים קמד, טו)</w:t>
      </w:r>
      <w:r w:rsidRPr="00275EB6">
        <w:rPr>
          <w:rFonts w:cs="David"/>
          <w:szCs w:val="28"/>
          <w:rtl/>
        </w:rPr>
        <w:t xml:space="preserve">: אשרי תמימי דרך: אשרי נוצרי: אף לא פעלו: אתה צויתה: אחלי יכונו: אז לא אבוש: אודך ביושר לבב: את חוקיך אשמור: </w:t>
      </w:r>
      <w:r w:rsidRPr="00275EB6">
        <w:rPr>
          <w:rFonts w:cs="David" w:hint="cs"/>
          <w:szCs w:val="28"/>
          <w:rtl/>
        </w:rPr>
        <w:t xml:space="preserve">(תהילים, קיט א-ח) </w:t>
      </w:r>
      <w:r w:rsidRPr="00275EB6">
        <w:rPr>
          <w:rFonts w:cs="David"/>
          <w:szCs w:val="28"/>
          <w:rtl/>
        </w:rPr>
        <w:t>ומחבר מזמור לדוד כלו: וקם ממקומו והולך נגד ההיכל ופותח אותו בחור הגון ומשלים כל מזמור הבו לה' בני אלים</w:t>
      </w:r>
      <w:r w:rsidRPr="00275EB6">
        <w:rPr>
          <w:rFonts w:cs="David" w:hint="cs"/>
          <w:szCs w:val="28"/>
          <w:rtl/>
        </w:rPr>
        <w:t xml:space="preserve"> (תהילים כט, א-יא)</w:t>
      </w:r>
      <w:r w:rsidRPr="00275EB6">
        <w:rPr>
          <w:rFonts w:cs="David"/>
          <w:szCs w:val="28"/>
          <w:rtl/>
        </w:rPr>
        <w:t>: ומתחיל ויהי בנסוע הארון וגו' השמים מספרים וגו' כמסודר לך לעיל: וכשיגיע בפסוק תורת ה' תמימה: או בזכרו תורת משה עבדי: אם ירצה החזן אומר חבור אשור לתורה: והנה עשיתי אני חבור על דרך משקל לזה היום אשור לתורה:</w:t>
      </w:r>
      <w:r>
        <w:rPr>
          <w:rFonts w:cs="David" w:hint="cs"/>
          <w:szCs w:val="28"/>
          <w:rtl/>
        </w:rPr>
        <w:t xml:space="preserve"> </w:t>
      </w:r>
      <w:r>
        <w:rPr>
          <w:rFonts w:cs="David"/>
          <w:szCs w:val="28"/>
          <w:rtl/>
        </w:rPr>
        <w:t>ונגוגו כנגון קום קרא: שאומרים לחתן וכנגון את כוס ישועות: וזה הוא:</w:t>
      </w:r>
    </w:p>
    <w:p w14:paraId="0832A593" w14:textId="77777777" w:rsidR="00506F98" w:rsidRDefault="00506F98" w:rsidP="00506F98">
      <w:pPr>
        <w:tabs>
          <w:tab w:val="left" w:pos="2100"/>
        </w:tabs>
        <w:bidi/>
        <w:spacing w:line="300" w:lineRule="auto"/>
        <w:jc w:val="both"/>
        <w:rPr>
          <w:rFonts w:cs="David"/>
          <w:szCs w:val="28"/>
          <w:rtl/>
        </w:rPr>
      </w:pPr>
    </w:p>
    <w:p w14:paraId="1A06A669"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אל דר נגוהים </w:t>
      </w:r>
      <w:r>
        <w:rPr>
          <w:rFonts w:cs="David" w:hint="cs"/>
          <w:szCs w:val="28"/>
          <w:rtl/>
        </w:rPr>
        <w:t>:</w:t>
      </w:r>
      <w:r>
        <w:rPr>
          <w:rFonts w:cs="David"/>
          <w:szCs w:val="28"/>
          <w:rtl/>
        </w:rPr>
        <w:t xml:space="preserve"> השפיל גבוהים:</w:t>
      </w:r>
    </w:p>
    <w:p w14:paraId="0C2AD1DB" w14:textId="77777777" w:rsidR="00506F98" w:rsidRDefault="00506F98" w:rsidP="00506F98">
      <w:pPr>
        <w:tabs>
          <w:tab w:val="left" w:pos="2100"/>
        </w:tabs>
        <w:bidi/>
        <w:spacing w:line="300" w:lineRule="auto"/>
        <w:rPr>
          <w:rFonts w:cs="David"/>
          <w:szCs w:val="28"/>
          <w:rtl/>
        </w:rPr>
      </w:pPr>
      <w:r>
        <w:rPr>
          <w:rFonts w:cs="David"/>
          <w:szCs w:val="28"/>
          <w:rtl/>
        </w:rPr>
        <w:t xml:space="preserve">גאל כמהים </w:t>
      </w:r>
      <w:r>
        <w:rPr>
          <w:rFonts w:cs="David" w:hint="cs"/>
          <w:szCs w:val="28"/>
          <w:rtl/>
        </w:rPr>
        <w:t>:</w:t>
      </w:r>
      <w:r>
        <w:rPr>
          <w:rFonts w:cs="David"/>
          <w:szCs w:val="28"/>
          <w:rtl/>
        </w:rPr>
        <w:t xml:space="preserve"> לא מדנים:</w:t>
      </w:r>
    </w:p>
    <w:p w14:paraId="61C16B84" w14:textId="77777777" w:rsidR="00506F98" w:rsidRDefault="00506F98" w:rsidP="00506F98">
      <w:pPr>
        <w:tabs>
          <w:tab w:val="left" w:pos="2100"/>
        </w:tabs>
        <w:bidi/>
        <w:spacing w:line="300" w:lineRule="auto"/>
        <w:rPr>
          <w:rFonts w:cs="David"/>
          <w:szCs w:val="28"/>
          <w:rtl/>
        </w:rPr>
      </w:pPr>
      <w:r>
        <w:rPr>
          <w:rFonts w:cs="David"/>
          <w:szCs w:val="28"/>
          <w:rtl/>
        </w:rPr>
        <w:t xml:space="preserve">נשא ישרים </w:t>
      </w:r>
      <w:r>
        <w:rPr>
          <w:rFonts w:cs="David" w:hint="cs"/>
          <w:szCs w:val="28"/>
          <w:rtl/>
        </w:rPr>
        <w:t>:</w:t>
      </w:r>
      <w:r>
        <w:rPr>
          <w:rFonts w:cs="David"/>
          <w:szCs w:val="28"/>
          <w:rtl/>
        </w:rPr>
        <w:t xml:space="preserve"> בכנף נשרים:</w:t>
      </w:r>
    </w:p>
    <w:p w14:paraId="54468031" w14:textId="77777777" w:rsidR="00506F98" w:rsidRDefault="00506F98" w:rsidP="00506F98">
      <w:pPr>
        <w:tabs>
          <w:tab w:val="left" w:pos="2100"/>
        </w:tabs>
        <w:bidi/>
        <w:spacing w:line="300" w:lineRule="auto"/>
        <w:rPr>
          <w:rFonts w:cs="David"/>
          <w:szCs w:val="28"/>
          <w:rtl/>
        </w:rPr>
      </w:pPr>
      <w:r>
        <w:rPr>
          <w:rFonts w:cs="David"/>
          <w:szCs w:val="28"/>
          <w:rtl/>
        </w:rPr>
        <w:t xml:space="preserve">שמר בכורים </w:t>
      </w:r>
      <w:r>
        <w:rPr>
          <w:rFonts w:cs="David" w:hint="cs"/>
          <w:szCs w:val="28"/>
          <w:rtl/>
        </w:rPr>
        <w:t>:</w:t>
      </w:r>
      <w:r>
        <w:rPr>
          <w:rFonts w:cs="David"/>
          <w:szCs w:val="28"/>
          <w:rtl/>
        </w:rPr>
        <w:t xml:space="preserve"> מראש פתנים:</w:t>
      </w:r>
    </w:p>
    <w:p w14:paraId="2FB0BE74" w14:textId="77777777" w:rsidR="00506F98" w:rsidRDefault="00506F98" w:rsidP="00506F98">
      <w:pPr>
        <w:tabs>
          <w:tab w:val="left" w:pos="2100"/>
        </w:tabs>
        <w:bidi/>
        <w:spacing w:line="300" w:lineRule="auto"/>
        <w:rPr>
          <w:rFonts w:cs="David"/>
          <w:szCs w:val="28"/>
          <w:rtl/>
        </w:rPr>
      </w:pPr>
      <w:r>
        <w:rPr>
          <w:rFonts w:cs="David"/>
          <w:szCs w:val="28"/>
          <w:rtl/>
        </w:rPr>
        <w:t xml:space="preserve">יחיד ביד ציר </w:t>
      </w:r>
      <w:r>
        <w:rPr>
          <w:rFonts w:cs="David" w:hint="cs"/>
          <w:szCs w:val="28"/>
          <w:rtl/>
        </w:rPr>
        <w:t>:</w:t>
      </w:r>
      <w:r>
        <w:rPr>
          <w:rFonts w:cs="David"/>
          <w:szCs w:val="28"/>
          <w:rtl/>
        </w:rPr>
        <w:t xml:space="preserve"> גואל והסיר:</w:t>
      </w:r>
    </w:p>
    <w:p w14:paraId="2A873C23" w14:textId="77777777" w:rsidR="00506F98" w:rsidRDefault="00506F98" w:rsidP="00506F98">
      <w:pPr>
        <w:tabs>
          <w:tab w:val="left" w:pos="2100"/>
        </w:tabs>
        <w:bidi/>
        <w:spacing w:line="300" w:lineRule="auto"/>
        <w:rPr>
          <w:rFonts w:cs="David"/>
          <w:szCs w:val="28"/>
          <w:rtl/>
        </w:rPr>
      </w:pPr>
      <w:r>
        <w:rPr>
          <w:rFonts w:cs="David"/>
          <w:szCs w:val="28"/>
          <w:rtl/>
        </w:rPr>
        <w:t xml:space="preserve">עם הוא בתוך סיר </w:t>
      </w:r>
      <w:r>
        <w:rPr>
          <w:rFonts w:cs="David" w:hint="cs"/>
          <w:szCs w:val="28"/>
          <w:rtl/>
        </w:rPr>
        <w:t>:</w:t>
      </w:r>
      <w:r>
        <w:rPr>
          <w:rFonts w:cs="David"/>
          <w:szCs w:val="28"/>
          <w:rtl/>
        </w:rPr>
        <w:t xml:space="preserve"> ברוב יגונים</w:t>
      </w:r>
      <w:r>
        <w:rPr>
          <w:rFonts w:cs="David" w:hint="cs"/>
          <w:szCs w:val="28"/>
          <w:rtl/>
        </w:rPr>
        <w:t>:</w:t>
      </w:r>
    </w:p>
    <w:p w14:paraId="211AD5F2" w14:textId="77777777" w:rsidR="00506F98" w:rsidRDefault="00506F98" w:rsidP="00506F98">
      <w:pPr>
        <w:tabs>
          <w:tab w:val="left" w:pos="2100"/>
        </w:tabs>
        <w:bidi/>
        <w:spacing w:line="300" w:lineRule="auto"/>
        <w:rPr>
          <w:rFonts w:cs="David"/>
          <w:szCs w:val="28"/>
          <w:rtl/>
        </w:rPr>
      </w:pPr>
      <w:r>
        <w:rPr>
          <w:rFonts w:cs="David"/>
          <w:szCs w:val="28"/>
          <w:rtl/>
        </w:rPr>
        <w:t xml:space="preserve">כלוא בסירים </w:t>
      </w:r>
      <w:r>
        <w:rPr>
          <w:rFonts w:cs="David" w:hint="cs"/>
          <w:szCs w:val="28"/>
          <w:rtl/>
        </w:rPr>
        <w:t>:</w:t>
      </w:r>
      <w:r>
        <w:rPr>
          <w:rFonts w:cs="David"/>
          <w:szCs w:val="28"/>
          <w:rtl/>
        </w:rPr>
        <w:t xml:space="preserve"> פדה והרים:</w:t>
      </w:r>
    </w:p>
    <w:p w14:paraId="1D8E667B" w14:textId="77777777" w:rsidR="00506F98" w:rsidRDefault="00506F98" w:rsidP="00506F98">
      <w:pPr>
        <w:tabs>
          <w:tab w:val="left" w:pos="2100"/>
        </w:tabs>
        <w:bidi/>
        <w:spacing w:line="300" w:lineRule="auto"/>
        <w:rPr>
          <w:rFonts w:cs="David"/>
          <w:szCs w:val="28"/>
          <w:rtl/>
        </w:rPr>
      </w:pPr>
      <w:r>
        <w:rPr>
          <w:rFonts w:cs="David"/>
          <w:szCs w:val="28"/>
          <w:rtl/>
        </w:rPr>
        <w:t xml:space="preserve">גזע ישרים </w:t>
      </w:r>
      <w:r>
        <w:rPr>
          <w:rFonts w:cs="David" w:hint="cs"/>
          <w:szCs w:val="28"/>
          <w:rtl/>
        </w:rPr>
        <w:t>:</w:t>
      </w:r>
      <w:r>
        <w:rPr>
          <w:rFonts w:cs="David"/>
          <w:szCs w:val="28"/>
          <w:rtl/>
        </w:rPr>
        <w:t xml:space="preserve"> סכך עננים:</w:t>
      </w:r>
    </w:p>
    <w:p w14:paraId="7AFE2DAF" w14:textId="77777777" w:rsidR="00506F98" w:rsidRDefault="00506F98" w:rsidP="00506F98">
      <w:pPr>
        <w:tabs>
          <w:tab w:val="left" w:pos="2100"/>
        </w:tabs>
        <w:bidi/>
        <w:spacing w:line="300" w:lineRule="auto"/>
        <w:rPr>
          <w:rFonts w:cs="David"/>
          <w:szCs w:val="28"/>
          <w:rtl/>
        </w:rPr>
      </w:pPr>
      <w:r>
        <w:rPr>
          <w:rFonts w:cs="David"/>
          <w:szCs w:val="28"/>
          <w:rtl/>
        </w:rPr>
        <w:t xml:space="preserve">לקח ותורה </w:t>
      </w:r>
      <w:r>
        <w:rPr>
          <w:rFonts w:cs="David" w:hint="cs"/>
          <w:szCs w:val="28"/>
          <w:rtl/>
        </w:rPr>
        <w:t>:</w:t>
      </w:r>
      <w:r>
        <w:rPr>
          <w:rFonts w:cs="David"/>
          <w:szCs w:val="28"/>
          <w:rtl/>
        </w:rPr>
        <w:t xml:space="preserve"> מצוה ואורה:</w:t>
      </w:r>
    </w:p>
    <w:p w14:paraId="042B8AD7" w14:textId="77777777" w:rsidR="00506F98" w:rsidRDefault="00506F98" w:rsidP="00506F98">
      <w:pPr>
        <w:tabs>
          <w:tab w:val="left" w:pos="2100"/>
        </w:tabs>
        <w:bidi/>
        <w:spacing w:line="300" w:lineRule="auto"/>
        <w:rPr>
          <w:rFonts w:cs="David"/>
          <w:szCs w:val="28"/>
          <w:rtl/>
        </w:rPr>
      </w:pPr>
      <w:r>
        <w:rPr>
          <w:rFonts w:cs="David"/>
          <w:szCs w:val="28"/>
          <w:rtl/>
        </w:rPr>
        <w:lastRenderedPageBreak/>
        <w:t xml:space="preserve">קלה חמורה </w:t>
      </w:r>
      <w:r>
        <w:rPr>
          <w:rFonts w:cs="David" w:hint="cs"/>
          <w:szCs w:val="28"/>
          <w:rtl/>
        </w:rPr>
        <w:t>:</w:t>
      </w:r>
      <w:r>
        <w:rPr>
          <w:rFonts w:cs="David"/>
          <w:szCs w:val="28"/>
          <w:rtl/>
        </w:rPr>
        <w:t xml:space="preserve"> שמחת זמנים:</w:t>
      </w:r>
    </w:p>
    <w:p w14:paraId="1579FBC0" w14:textId="77777777" w:rsidR="00506F98" w:rsidRDefault="00506F98" w:rsidP="00506F98">
      <w:pPr>
        <w:tabs>
          <w:tab w:val="left" w:pos="2100"/>
        </w:tabs>
        <w:bidi/>
        <w:spacing w:line="300" w:lineRule="auto"/>
        <w:rPr>
          <w:rFonts w:cs="David"/>
          <w:szCs w:val="28"/>
          <w:rtl/>
        </w:rPr>
      </w:pPr>
      <w:r>
        <w:rPr>
          <w:rFonts w:cs="David"/>
          <w:szCs w:val="28"/>
          <w:rtl/>
        </w:rPr>
        <w:t xml:space="preserve">באר וחמה </w:t>
      </w:r>
      <w:r>
        <w:rPr>
          <w:rFonts w:cs="David" w:hint="cs"/>
          <w:szCs w:val="28"/>
          <w:rtl/>
        </w:rPr>
        <w:t>:</w:t>
      </w:r>
      <w:r>
        <w:rPr>
          <w:rFonts w:cs="David"/>
          <w:szCs w:val="28"/>
          <w:rtl/>
        </w:rPr>
        <w:t xml:space="preserve"> שבתי איומה:</w:t>
      </w:r>
    </w:p>
    <w:p w14:paraId="03BBBD96" w14:textId="77777777" w:rsidR="00506F98" w:rsidRDefault="00506F98" w:rsidP="00506F98">
      <w:pPr>
        <w:tabs>
          <w:tab w:val="left" w:pos="2100"/>
        </w:tabs>
        <w:bidi/>
        <w:spacing w:line="300" w:lineRule="auto"/>
        <w:rPr>
          <w:rFonts w:cs="David"/>
          <w:szCs w:val="28"/>
          <w:rtl/>
        </w:rPr>
      </w:pPr>
      <w:r>
        <w:rPr>
          <w:rFonts w:cs="David"/>
          <w:szCs w:val="28"/>
          <w:rtl/>
        </w:rPr>
        <w:t xml:space="preserve">כלה נעימה </w:t>
      </w:r>
      <w:r>
        <w:rPr>
          <w:rFonts w:cs="David" w:hint="cs"/>
          <w:szCs w:val="28"/>
          <w:rtl/>
        </w:rPr>
        <w:t>:</w:t>
      </w:r>
      <w:r>
        <w:rPr>
          <w:rFonts w:cs="David"/>
          <w:szCs w:val="28"/>
          <w:rtl/>
        </w:rPr>
        <w:t xml:space="preserve"> תעדה פנינים:</w:t>
      </w:r>
    </w:p>
    <w:p w14:paraId="5464C5E2" w14:textId="77777777" w:rsidR="00506F98" w:rsidRDefault="00506F98" w:rsidP="00506F98">
      <w:pPr>
        <w:tabs>
          <w:tab w:val="left" w:pos="2100"/>
        </w:tabs>
        <w:bidi/>
        <w:spacing w:line="300" w:lineRule="auto"/>
        <w:rPr>
          <w:rFonts w:cs="David"/>
          <w:szCs w:val="28"/>
          <w:rtl/>
        </w:rPr>
      </w:pPr>
      <w:r>
        <w:rPr>
          <w:rFonts w:cs="David"/>
          <w:szCs w:val="28"/>
          <w:rtl/>
        </w:rPr>
        <w:t xml:space="preserve">אז אל כחתן </w:t>
      </w:r>
      <w:r>
        <w:rPr>
          <w:rFonts w:cs="David" w:hint="cs"/>
          <w:szCs w:val="28"/>
          <w:rtl/>
        </w:rPr>
        <w:t>:</w:t>
      </w:r>
      <w:r>
        <w:rPr>
          <w:rFonts w:cs="David"/>
          <w:szCs w:val="28"/>
          <w:rtl/>
        </w:rPr>
        <w:t xml:space="preserve"> נטלה לביתן:</w:t>
      </w:r>
    </w:p>
    <w:p w14:paraId="39085741" w14:textId="77777777" w:rsidR="00506F98" w:rsidRDefault="00506F98" w:rsidP="00506F98">
      <w:pPr>
        <w:tabs>
          <w:tab w:val="left" w:pos="2100"/>
        </w:tabs>
        <w:bidi/>
        <w:spacing w:line="300" w:lineRule="auto"/>
        <w:rPr>
          <w:rFonts w:cs="David"/>
          <w:szCs w:val="28"/>
          <w:rtl/>
        </w:rPr>
      </w:pPr>
      <w:r>
        <w:rPr>
          <w:rFonts w:cs="David"/>
          <w:szCs w:val="28"/>
          <w:rtl/>
        </w:rPr>
        <w:t xml:space="preserve">גנת ונתן </w:t>
      </w:r>
      <w:r>
        <w:rPr>
          <w:rFonts w:cs="David" w:hint="cs"/>
          <w:szCs w:val="28"/>
          <w:rtl/>
        </w:rPr>
        <w:t>:</w:t>
      </w:r>
      <w:r>
        <w:rPr>
          <w:rFonts w:cs="David"/>
          <w:szCs w:val="28"/>
          <w:rtl/>
        </w:rPr>
        <w:t xml:space="preserve"> אש דת אמונים:</w:t>
      </w:r>
    </w:p>
    <w:p w14:paraId="10081E86" w14:textId="77777777" w:rsidR="00506F98" w:rsidRDefault="00506F98" w:rsidP="00506F98">
      <w:pPr>
        <w:tabs>
          <w:tab w:val="left" w:pos="2100"/>
        </w:tabs>
        <w:bidi/>
        <w:spacing w:line="300" w:lineRule="auto"/>
        <w:rPr>
          <w:rFonts w:cs="David"/>
          <w:szCs w:val="28"/>
          <w:rtl/>
        </w:rPr>
      </w:pPr>
      <w:r>
        <w:rPr>
          <w:rFonts w:cs="David"/>
          <w:szCs w:val="28"/>
          <w:rtl/>
        </w:rPr>
        <w:t xml:space="preserve">פאר לעמו </w:t>
      </w:r>
      <w:r>
        <w:rPr>
          <w:rFonts w:cs="David" w:hint="cs"/>
          <w:szCs w:val="28"/>
          <w:rtl/>
        </w:rPr>
        <w:t>:</w:t>
      </w:r>
      <w:r>
        <w:rPr>
          <w:rFonts w:cs="David"/>
          <w:szCs w:val="28"/>
          <w:rtl/>
        </w:rPr>
        <w:t xml:space="preserve"> על הר הדומו:</w:t>
      </w:r>
    </w:p>
    <w:p w14:paraId="2287C037" w14:textId="77777777" w:rsidR="00506F98" w:rsidRDefault="00506F98" w:rsidP="00506F98">
      <w:pPr>
        <w:tabs>
          <w:tab w:val="left" w:pos="2100"/>
        </w:tabs>
        <w:bidi/>
        <w:spacing w:line="300" w:lineRule="auto"/>
        <w:rPr>
          <w:rFonts w:cs="David"/>
          <w:szCs w:val="28"/>
          <w:rtl/>
        </w:rPr>
      </w:pPr>
      <w:r>
        <w:rPr>
          <w:rFonts w:cs="David"/>
          <w:szCs w:val="28"/>
          <w:rtl/>
        </w:rPr>
        <w:t xml:space="preserve">מטוב מרומו </w:t>
      </w:r>
      <w:r>
        <w:rPr>
          <w:rFonts w:cs="David" w:hint="cs"/>
          <w:szCs w:val="28"/>
          <w:rtl/>
        </w:rPr>
        <w:t>:</w:t>
      </w:r>
      <w:r>
        <w:rPr>
          <w:rFonts w:cs="David"/>
          <w:szCs w:val="28"/>
          <w:rtl/>
        </w:rPr>
        <w:t xml:space="preserve"> משתה שמנים: </w:t>
      </w:r>
    </w:p>
    <w:p w14:paraId="4CE5C709" w14:textId="77777777" w:rsidR="00506F98" w:rsidRDefault="00506F98" w:rsidP="00506F98">
      <w:pPr>
        <w:tabs>
          <w:tab w:val="left" w:pos="2100"/>
        </w:tabs>
        <w:bidi/>
        <w:spacing w:line="300" w:lineRule="auto"/>
        <w:rPr>
          <w:rFonts w:cs="David"/>
          <w:szCs w:val="28"/>
          <w:rtl/>
        </w:rPr>
      </w:pPr>
      <w:r>
        <w:rPr>
          <w:rFonts w:cs="David"/>
          <w:szCs w:val="28"/>
          <w:rtl/>
        </w:rPr>
        <w:t xml:space="preserve">נאור תמימה </w:t>
      </w:r>
      <w:r>
        <w:rPr>
          <w:rFonts w:cs="David" w:hint="cs"/>
          <w:szCs w:val="28"/>
          <w:rtl/>
        </w:rPr>
        <w:t>:</w:t>
      </w:r>
      <w:r>
        <w:rPr>
          <w:rFonts w:cs="David"/>
          <w:szCs w:val="28"/>
          <w:rtl/>
        </w:rPr>
        <w:t xml:space="preserve"> יום יום קדומה:</w:t>
      </w:r>
    </w:p>
    <w:p w14:paraId="261181EF" w14:textId="77777777" w:rsidR="00506F98" w:rsidRDefault="00506F98" w:rsidP="00506F98">
      <w:pPr>
        <w:tabs>
          <w:tab w:val="left" w:pos="2100"/>
        </w:tabs>
        <w:bidi/>
        <w:spacing w:line="300" w:lineRule="auto"/>
        <w:rPr>
          <w:rFonts w:cs="David"/>
          <w:szCs w:val="28"/>
          <w:rtl/>
        </w:rPr>
      </w:pPr>
      <w:r>
        <w:rPr>
          <w:rFonts w:cs="David"/>
          <w:szCs w:val="28"/>
          <w:rtl/>
        </w:rPr>
        <w:t xml:space="preserve">מאז חתומה </w:t>
      </w:r>
      <w:r>
        <w:rPr>
          <w:rFonts w:cs="David" w:hint="cs"/>
          <w:szCs w:val="28"/>
          <w:rtl/>
        </w:rPr>
        <w:t>:</w:t>
      </w:r>
      <w:r>
        <w:rPr>
          <w:rFonts w:cs="David"/>
          <w:szCs w:val="28"/>
          <w:rtl/>
        </w:rPr>
        <w:t xml:space="preserve"> היא מלפנים:</w:t>
      </w:r>
    </w:p>
    <w:p w14:paraId="08B26340" w14:textId="77777777" w:rsidR="00506F98" w:rsidRDefault="00506F98" w:rsidP="00506F98">
      <w:pPr>
        <w:tabs>
          <w:tab w:val="left" w:pos="2100"/>
        </w:tabs>
        <w:bidi/>
        <w:spacing w:line="300" w:lineRule="auto"/>
        <w:rPr>
          <w:rFonts w:cs="David"/>
          <w:szCs w:val="28"/>
          <w:rtl/>
        </w:rPr>
      </w:pPr>
      <w:r>
        <w:rPr>
          <w:rFonts w:cs="David"/>
          <w:szCs w:val="28"/>
          <w:rtl/>
        </w:rPr>
        <w:t xml:space="preserve">דבר והוציא </w:t>
      </w:r>
      <w:r>
        <w:rPr>
          <w:rFonts w:cs="David" w:hint="cs"/>
          <w:szCs w:val="28"/>
          <w:rtl/>
        </w:rPr>
        <w:t>:</w:t>
      </w:r>
      <w:r>
        <w:rPr>
          <w:rFonts w:cs="David"/>
          <w:szCs w:val="28"/>
          <w:rtl/>
        </w:rPr>
        <w:t xml:space="preserve"> סהר וחרסי: </w:t>
      </w:r>
    </w:p>
    <w:p w14:paraId="3E965548" w14:textId="77777777" w:rsidR="00506F98" w:rsidRDefault="00506F98" w:rsidP="00506F98">
      <w:pPr>
        <w:tabs>
          <w:tab w:val="left" w:pos="2100"/>
        </w:tabs>
        <w:bidi/>
        <w:spacing w:line="300" w:lineRule="auto"/>
        <w:rPr>
          <w:rFonts w:cs="David"/>
          <w:szCs w:val="28"/>
          <w:rtl/>
        </w:rPr>
      </w:pPr>
      <w:r>
        <w:rPr>
          <w:rFonts w:cs="David"/>
          <w:szCs w:val="28"/>
          <w:rtl/>
        </w:rPr>
        <w:t xml:space="preserve">זהר וכוסי </w:t>
      </w:r>
      <w:r>
        <w:rPr>
          <w:rFonts w:cs="David" w:hint="cs"/>
          <w:szCs w:val="28"/>
          <w:rtl/>
        </w:rPr>
        <w:t>:</w:t>
      </w:r>
      <w:r>
        <w:rPr>
          <w:rFonts w:cs="David"/>
          <w:szCs w:val="28"/>
          <w:rtl/>
        </w:rPr>
        <w:t xml:space="preserve"> רוה שושנים:</w:t>
      </w:r>
    </w:p>
    <w:p w14:paraId="28528C7D" w14:textId="77777777" w:rsidR="00506F98" w:rsidRDefault="00506F98" w:rsidP="00506F98">
      <w:pPr>
        <w:tabs>
          <w:tab w:val="left" w:pos="2100"/>
        </w:tabs>
        <w:bidi/>
        <w:spacing w:line="300" w:lineRule="auto"/>
        <w:rPr>
          <w:rFonts w:cs="David"/>
          <w:szCs w:val="28"/>
          <w:rtl/>
        </w:rPr>
      </w:pPr>
      <w:r>
        <w:rPr>
          <w:rFonts w:cs="David"/>
          <w:szCs w:val="28"/>
          <w:rtl/>
        </w:rPr>
        <w:t xml:space="preserve">ולמאמיני </w:t>
      </w:r>
      <w:r>
        <w:rPr>
          <w:rFonts w:cs="David" w:hint="cs"/>
          <w:szCs w:val="28"/>
          <w:rtl/>
        </w:rPr>
        <w:t>:</w:t>
      </w:r>
      <w:r>
        <w:rPr>
          <w:rFonts w:cs="David"/>
          <w:szCs w:val="28"/>
          <w:rtl/>
        </w:rPr>
        <w:t xml:space="preserve"> ענה ה':</w:t>
      </w:r>
    </w:p>
    <w:p w14:paraId="01E46F61" w14:textId="77777777" w:rsidR="00506F98" w:rsidRDefault="00506F98" w:rsidP="00506F98">
      <w:pPr>
        <w:tabs>
          <w:tab w:val="left" w:pos="2100"/>
        </w:tabs>
        <w:bidi/>
        <w:spacing w:line="300" w:lineRule="auto"/>
        <w:rPr>
          <w:rFonts w:cs="David"/>
          <w:szCs w:val="28"/>
          <w:rtl/>
        </w:rPr>
      </w:pPr>
      <w:r>
        <w:rPr>
          <w:rFonts w:cs="David"/>
          <w:szCs w:val="28"/>
          <w:rtl/>
        </w:rPr>
        <w:t xml:space="preserve">לאמר לבני </w:t>
      </w:r>
      <w:r>
        <w:rPr>
          <w:rFonts w:cs="David" w:hint="cs"/>
          <w:szCs w:val="28"/>
          <w:rtl/>
        </w:rPr>
        <w:t>:</w:t>
      </w:r>
      <w:r>
        <w:rPr>
          <w:rFonts w:cs="David"/>
          <w:szCs w:val="28"/>
          <w:rtl/>
        </w:rPr>
        <w:t xml:space="preserve"> אכתוב צפונים:</w:t>
      </w:r>
    </w:p>
    <w:p w14:paraId="33919928" w14:textId="77777777" w:rsidR="00506F98" w:rsidRDefault="00506F98" w:rsidP="00506F98">
      <w:pPr>
        <w:tabs>
          <w:tab w:val="left" w:pos="2100"/>
        </w:tabs>
        <w:bidi/>
        <w:spacing w:line="300" w:lineRule="auto"/>
        <w:rPr>
          <w:rFonts w:cs="David"/>
          <w:szCs w:val="28"/>
          <w:rtl/>
        </w:rPr>
      </w:pPr>
      <w:r>
        <w:rPr>
          <w:rFonts w:cs="David"/>
          <w:szCs w:val="28"/>
          <w:rtl/>
        </w:rPr>
        <w:t xml:space="preserve">פצח והרים </w:t>
      </w:r>
      <w:r>
        <w:rPr>
          <w:rFonts w:cs="David" w:hint="cs"/>
          <w:szCs w:val="28"/>
          <w:rtl/>
        </w:rPr>
        <w:t>:</w:t>
      </w:r>
      <w:r>
        <w:rPr>
          <w:rFonts w:cs="David"/>
          <w:szCs w:val="28"/>
          <w:rtl/>
        </w:rPr>
        <w:t xml:space="preserve"> קולו ישרים:</w:t>
      </w:r>
    </w:p>
    <w:p w14:paraId="73AD60DB" w14:textId="77777777" w:rsidR="00506F98" w:rsidRDefault="00506F98" w:rsidP="00506F98">
      <w:pPr>
        <w:tabs>
          <w:tab w:val="left" w:pos="2100"/>
        </w:tabs>
        <w:bidi/>
        <w:spacing w:line="300" w:lineRule="auto"/>
        <w:rPr>
          <w:rFonts w:cs="David"/>
          <w:szCs w:val="28"/>
          <w:rtl/>
        </w:rPr>
      </w:pPr>
      <w:r>
        <w:rPr>
          <w:rFonts w:cs="David"/>
          <w:szCs w:val="28"/>
          <w:rtl/>
        </w:rPr>
        <w:t xml:space="preserve">עשה דברים </w:t>
      </w:r>
      <w:r>
        <w:rPr>
          <w:rFonts w:cs="David" w:hint="cs"/>
          <w:szCs w:val="28"/>
          <w:rtl/>
        </w:rPr>
        <w:t>:</w:t>
      </w:r>
      <w:r>
        <w:rPr>
          <w:rFonts w:cs="David"/>
          <w:szCs w:val="28"/>
          <w:rtl/>
        </w:rPr>
        <w:t xml:space="preserve"> מאש נתונים:</w:t>
      </w:r>
    </w:p>
    <w:p w14:paraId="5D69B3C8" w14:textId="77777777" w:rsidR="00506F98" w:rsidRDefault="00506F98" w:rsidP="00506F98">
      <w:pPr>
        <w:tabs>
          <w:tab w:val="left" w:pos="2100"/>
        </w:tabs>
        <w:bidi/>
        <w:spacing w:line="300" w:lineRule="auto"/>
        <w:rPr>
          <w:rFonts w:cs="David"/>
          <w:szCs w:val="28"/>
          <w:rtl/>
        </w:rPr>
      </w:pPr>
      <w:r>
        <w:rPr>
          <w:rFonts w:cs="David"/>
          <w:szCs w:val="28"/>
          <w:rtl/>
        </w:rPr>
        <w:t xml:space="preserve">ויכתוב עליה </w:t>
      </w:r>
      <w:r>
        <w:rPr>
          <w:rFonts w:cs="David" w:hint="cs"/>
          <w:szCs w:val="28"/>
          <w:rtl/>
        </w:rPr>
        <w:t>:</w:t>
      </w:r>
      <w:r>
        <w:rPr>
          <w:rFonts w:cs="David"/>
          <w:szCs w:val="28"/>
          <w:rtl/>
        </w:rPr>
        <w:t xml:space="preserve"> דת חק ואכל:</w:t>
      </w:r>
    </w:p>
    <w:p w14:paraId="3B22F42C" w14:textId="77777777" w:rsidR="00506F98" w:rsidRDefault="00506F98" w:rsidP="00506F98">
      <w:pPr>
        <w:tabs>
          <w:tab w:val="left" w:pos="2100"/>
        </w:tabs>
        <w:bidi/>
        <w:spacing w:line="300" w:lineRule="auto"/>
        <w:rPr>
          <w:rFonts w:cs="David"/>
          <w:szCs w:val="28"/>
          <w:rtl/>
        </w:rPr>
      </w:pPr>
      <w:r>
        <w:rPr>
          <w:rFonts w:cs="David"/>
          <w:szCs w:val="28"/>
          <w:rtl/>
        </w:rPr>
        <w:t xml:space="preserve">מסר לכלכול </w:t>
      </w:r>
      <w:r>
        <w:rPr>
          <w:rFonts w:cs="David" w:hint="cs"/>
          <w:szCs w:val="28"/>
          <w:rtl/>
        </w:rPr>
        <w:t>:</w:t>
      </w:r>
      <w:r>
        <w:rPr>
          <w:rFonts w:cs="David"/>
          <w:szCs w:val="28"/>
          <w:rtl/>
        </w:rPr>
        <w:t xml:space="preserve"> בשתי אבנים:</w:t>
      </w:r>
    </w:p>
    <w:p w14:paraId="46FE00C5" w14:textId="77777777" w:rsidR="00506F98" w:rsidRDefault="00506F98" w:rsidP="00506F98">
      <w:pPr>
        <w:tabs>
          <w:tab w:val="left" w:pos="2100"/>
        </w:tabs>
        <w:bidi/>
        <w:spacing w:line="300" w:lineRule="auto"/>
        <w:rPr>
          <w:rFonts w:cs="David"/>
          <w:szCs w:val="28"/>
          <w:rtl/>
        </w:rPr>
      </w:pPr>
      <w:r>
        <w:rPr>
          <w:rFonts w:cs="David"/>
          <w:szCs w:val="28"/>
          <w:rtl/>
        </w:rPr>
        <w:t xml:space="preserve">לוחות כתובים </w:t>
      </w:r>
      <w:r>
        <w:rPr>
          <w:rFonts w:cs="David" w:hint="cs"/>
          <w:szCs w:val="28"/>
          <w:rtl/>
        </w:rPr>
        <w:t>:</w:t>
      </w:r>
      <w:r>
        <w:rPr>
          <w:rFonts w:cs="David"/>
          <w:szCs w:val="28"/>
          <w:rtl/>
        </w:rPr>
        <w:t xml:space="preserve"> חקים ערבים:</w:t>
      </w:r>
    </w:p>
    <w:p w14:paraId="197055AB" w14:textId="77777777" w:rsidR="00506F98" w:rsidRDefault="00506F98" w:rsidP="00506F98">
      <w:pPr>
        <w:tabs>
          <w:tab w:val="left" w:pos="2100"/>
        </w:tabs>
        <w:bidi/>
        <w:spacing w:line="300" w:lineRule="auto"/>
        <w:rPr>
          <w:rFonts w:cs="David"/>
          <w:szCs w:val="28"/>
          <w:rtl/>
        </w:rPr>
      </w:pPr>
      <w:r>
        <w:rPr>
          <w:rFonts w:cs="David"/>
          <w:szCs w:val="28"/>
          <w:rtl/>
        </w:rPr>
        <w:t xml:space="preserve">נפש משיבים </w:t>
      </w:r>
      <w:r>
        <w:rPr>
          <w:rFonts w:cs="David" w:hint="cs"/>
          <w:szCs w:val="28"/>
          <w:rtl/>
        </w:rPr>
        <w:t>:</w:t>
      </w:r>
      <w:r>
        <w:rPr>
          <w:rFonts w:cs="David"/>
          <w:szCs w:val="28"/>
          <w:rtl/>
        </w:rPr>
        <w:t xml:space="preserve"> אל גן עדנים:</w:t>
      </w:r>
    </w:p>
    <w:p w14:paraId="05933B45" w14:textId="77777777" w:rsidR="00506F98" w:rsidRDefault="00506F98" w:rsidP="00506F98">
      <w:pPr>
        <w:tabs>
          <w:tab w:val="left" w:pos="2100"/>
        </w:tabs>
        <w:bidi/>
        <w:spacing w:line="300" w:lineRule="auto"/>
        <w:rPr>
          <w:rFonts w:cs="David"/>
          <w:szCs w:val="28"/>
          <w:rtl/>
        </w:rPr>
      </w:pPr>
      <w:r>
        <w:rPr>
          <w:rFonts w:cs="David"/>
          <w:szCs w:val="28"/>
          <w:rtl/>
        </w:rPr>
        <w:t xml:space="preserve">רבם חתומים </w:t>
      </w:r>
      <w:r>
        <w:rPr>
          <w:rFonts w:cs="David" w:hint="cs"/>
          <w:szCs w:val="28"/>
          <w:rtl/>
        </w:rPr>
        <w:t>:</w:t>
      </w:r>
      <w:r>
        <w:rPr>
          <w:rFonts w:cs="David"/>
          <w:szCs w:val="28"/>
          <w:rtl/>
        </w:rPr>
        <w:t xml:space="preserve"> אורים ותומים:</w:t>
      </w:r>
    </w:p>
    <w:p w14:paraId="7C5577BE" w14:textId="77777777" w:rsidR="00506F98" w:rsidRDefault="00506F98" w:rsidP="00506F98">
      <w:pPr>
        <w:tabs>
          <w:tab w:val="left" w:pos="2100"/>
        </w:tabs>
        <w:bidi/>
        <w:spacing w:line="300" w:lineRule="auto"/>
        <w:rPr>
          <w:rFonts w:cs="David"/>
          <w:szCs w:val="28"/>
          <w:rtl/>
        </w:rPr>
      </w:pPr>
      <w:r>
        <w:rPr>
          <w:rFonts w:cs="David"/>
          <w:szCs w:val="28"/>
          <w:rtl/>
        </w:rPr>
        <w:t xml:space="preserve">יפעת לעמים </w:t>
      </w:r>
      <w:r>
        <w:rPr>
          <w:rFonts w:cs="David" w:hint="cs"/>
          <w:szCs w:val="28"/>
          <w:rtl/>
        </w:rPr>
        <w:t>:</w:t>
      </w:r>
      <w:r>
        <w:rPr>
          <w:rFonts w:cs="David"/>
          <w:szCs w:val="28"/>
          <w:rtl/>
        </w:rPr>
        <w:t xml:space="preserve"> חמדת סגנים:</w:t>
      </w:r>
    </w:p>
    <w:p w14:paraId="75DF9E45" w14:textId="77777777" w:rsidR="00506F98" w:rsidRDefault="00506F98" w:rsidP="00506F98">
      <w:pPr>
        <w:tabs>
          <w:tab w:val="left" w:pos="2100"/>
        </w:tabs>
        <w:bidi/>
        <w:spacing w:line="300" w:lineRule="auto"/>
        <w:rPr>
          <w:rFonts w:cs="David"/>
          <w:szCs w:val="28"/>
          <w:rtl/>
        </w:rPr>
      </w:pPr>
      <w:r>
        <w:rPr>
          <w:rFonts w:cs="David"/>
          <w:szCs w:val="28"/>
          <w:rtl/>
        </w:rPr>
        <w:t xml:space="preserve">חכמה ומסרה </w:t>
      </w:r>
      <w:r>
        <w:rPr>
          <w:rFonts w:cs="David" w:hint="cs"/>
          <w:szCs w:val="28"/>
          <w:rtl/>
        </w:rPr>
        <w:t>:</w:t>
      </w:r>
      <w:r>
        <w:rPr>
          <w:rFonts w:cs="David"/>
          <w:szCs w:val="28"/>
          <w:rtl/>
        </w:rPr>
        <w:t xml:space="preserve"> עשר והדרה:</w:t>
      </w:r>
    </w:p>
    <w:p w14:paraId="1EC7ACC9" w14:textId="77777777" w:rsidR="00506F98" w:rsidRDefault="00506F98" w:rsidP="00506F98">
      <w:pPr>
        <w:tabs>
          <w:tab w:val="left" w:pos="2100"/>
        </w:tabs>
        <w:bidi/>
        <w:spacing w:line="300" w:lineRule="auto"/>
        <w:rPr>
          <w:rFonts w:cs="David"/>
          <w:szCs w:val="28"/>
          <w:rtl/>
        </w:rPr>
      </w:pPr>
      <w:r>
        <w:rPr>
          <w:rFonts w:cs="David"/>
          <w:szCs w:val="28"/>
          <w:rtl/>
        </w:rPr>
        <w:t xml:space="preserve">כח גבורה </w:t>
      </w:r>
      <w:r>
        <w:rPr>
          <w:rFonts w:cs="David" w:hint="cs"/>
          <w:szCs w:val="28"/>
          <w:rtl/>
        </w:rPr>
        <w:t>:</w:t>
      </w:r>
      <w:r>
        <w:rPr>
          <w:rFonts w:cs="David"/>
          <w:szCs w:val="28"/>
          <w:rtl/>
        </w:rPr>
        <w:t xml:space="preserve"> ימים ושנים:</w:t>
      </w:r>
    </w:p>
    <w:p w14:paraId="6D3C6E43" w14:textId="77777777" w:rsidR="00506F98" w:rsidRDefault="00506F98" w:rsidP="00506F98">
      <w:pPr>
        <w:tabs>
          <w:tab w:val="left" w:pos="2100"/>
        </w:tabs>
        <w:bidi/>
        <w:spacing w:line="300" w:lineRule="auto"/>
        <w:rPr>
          <w:rFonts w:cs="David"/>
          <w:szCs w:val="28"/>
          <w:rtl/>
        </w:rPr>
      </w:pPr>
      <w:r>
        <w:rPr>
          <w:rFonts w:cs="David"/>
          <w:szCs w:val="28"/>
          <w:rtl/>
        </w:rPr>
        <w:t xml:space="preserve">זהר צביה </w:t>
      </w:r>
      <w:r>
        <w:rPr>
          <w:rFonts w:cs="David" w:hint="cs"/>
          <w:szCs w:val="28"/>
          <w:rtl/>
        </w:rPr>
        <w:t>:</w:t>
      </w:r>
      <w:r>
        <w:rPr>
          <w:rFonts w:cs="David"/>
          <w:szCs w:val="28"/>
          <w:rtl/>
        </w:rPr>
        <w:t xml:space="preserve"> תורים בלחיה:</w:t>
      </w:r>
    </w:p>
    <w:p w14:paraId="425EF8F9" w14:textId="77777777" w:rsidR="00506F98" w:rsidRDefault="00506F98" w:rsidP="00506F98">
      <w:pPr>
        <w:tabs>
          <w:tab w:val="left" w:pos="2100"/>
        </w:tabs>
        <w:bidi/>
        <w:spacing w:line="300" w:lineRule="auto"/>
        <w:rPr>
          <w:rFonts w:cs="David"/>
          <w:szCs w:val="28"/>
          <w:rtl/>
        </w:rPr>
      </w:pPr>
      <w:r>
        <w:rPr>
          <w:rFonts w:cs="David"/>
          <w:szCs w:val="28"/>
          <w:rtl/>
        </w:rPr>
        <w:t xml:space="preserve">הם הם ועדיה </w:t>
      </w:r>
      <w:r>
        <w:rPr>
          <w:rFonts w:cs="David" w:hint="cs"/>
          <w:szCs w:val="28"/>
          <w:rtl/>
        </w:rPr>
        <w:t>:</w:t>
      </w:r>
      <w:r>
        <w:rPr>
          <w:rFonts w:cs="David"/>
          <w:szCs w:val="28"/>
          <w:rtl/>
        </w:rPr>
        <w:t xml:space="preserve"> רקמה ושנים: </w:t>
      </w:r>
    </w:p>
    <w:p w14:paraId="50825361" w14:textId="77777777" w:rsidR="00506F98" w:rsidRDefault="00506F98" w:rsidP="00506F98">
      <w:pPr>
        <w:tabs>
          <w:tab w:val="left" w:pos="2100"/>
        </w:tabs>
        <w:bidi/>
        <w:spacing w:line="300" w:lineRule="auto"/>
        <w:rPr>
          <w:rFonts w:cs="David"/>
          <w:szCs w:val="28"/>
          <w:rtl/>
        </w:rPr>
      </w:pPr>
      <w:r>
        <w:rPr>
          <w:rFonts w:cs="David"/>
          <w:szCs w:val="28"/>
          <w:rtl/>
        </w:rPr>
        <w:t xml:space="preserve">קשת איומה </w:t>
      </w:r>
      <w:r>
        <w:rPr>
          <w:rFonts w:cs="David" w:hint="cs"/>
          <w:szCs w:val="28"/>
          <w:rtl/>
        </w:rPr>
        <w:t>:</w:t>
      </w:r>
      <w:r>
        <w:rPr>
          <w:rFonts w:cs="David"/>
          <w:szCs w:val="28"/>
          <w:rtl/>
        </w:rPr>
        <w:t xml:space="preserve"> תורה תמימה:</w:t>
      </w:r>
    </w:p>
    <w:p w14:paraId="32C591CC" w14:textId="77777777" w:rsidR="00506F98" w:rsidRDefault="00506F98" w:rsidP="00506F98">
      <w:pPr>
        <w:tabs>
          <w:tab w:val="left" w:pos="2100"/>
        </w:tabs>
        <w:bidi/>
        <w:spacing w:line="300" w:lineRule="auto"/>
        <w:rPr>
          <w:rFonts w:cs="David"/>
          <w:szCs w:val="28"/>
          <w:rtl/>
        </w:rPr>
      </w:pPr>
      <w:r>
        <w:rPr>
          <w:rFonts w:cs="David"/>
          <w:szCs w:val="28"/>
          <w:rtl/>
        </w:rPr>
        <w:t xml:space="preserve">אף מחכימה </w:t>
      </w:r>
      <w:r>
        <w:rPr>
          <w:rFonts w:cs="David" w:hint="cs"/>
          <w:szCs w:val="28"/>
          <w:rtl/>
        </w:rPr>
        <w:t>:</w:t>
      </w:r>
      <w:r>
        <w:rPr>
          <w:rFonts w:cs="David"/>
          <w:szCs w:val="28"/>
          <w:rtl/>
        </w:rPr>
        <w:t xml:space="preserve"> רוזנים ורוגנים:</w:t>
      </w:r>
    </w:p>
    <w:p w14:paraId="6077059E" w14:textId="77777777" w:rsidR="00506F98" w:rsidRDefault="00506F98" w:rsidP="00506F98">
      <w:pPr>
        <w:tabs>
          <w:tab w:val="left" w:pos="2100"/>
        </w:tabs>
        <w:bidi/>
        <w:spacing w:line="300" w:lineRule="auto"/>
        <w:rPr>
          <w:rFonts w:cs="David"/>
          <w:szCs w:val="28"/>
          <w:rtl/>
        </w:rPr>
      </w:pPr>
    </w:p>
    <w:p w14:paraId="511F5551" w14:textId="77777777" w:rsidR="00506F98" w:rsidRDefault="00506F98" w:rsidP="00506F98">
      <w:pPr>
        <w:tabs>
          <w:tab w:val="left" w:pos="2100"/>
        </w:tabs>
        <w:bidi/>
        <w:spacing w:line="300" w:lineRule="auto"/>
        <w:rPr>
          <w:rFonts w:cs="David"/>
          <w:szCs w:val="28"/>
          <w:rtl/>
        </w:rPr>
      </w:pPr>
      <w:r>
        <w:rPr>
          <w:rFonts w:cs="David"/>
          <w:szCs w:val="28"/>
          <w:rtl/>
        </w:rPr>
        <w:t xml:space="preserve"> תם תם תם</w:t>
      </w:r>
    </w:p>
    <w:p w14:paraId="3A18D2E0" w14:textId="77777777" w:rsidR="00506F98" w:rsidRDefault="00506F98" w:rsidP="00506F98">
      <w:pPr>
        <w:tabs>
          <w:tab w:val="left" w:pos="2100"/>
        </w:tabs>
        <w:bidi/>
        <w:spacing w:line="300" w:lineRule="auto"/>
        <w:rPr>
          <w:rFonts w:cs="David"/>
          <w:szCs w:val="28"/>
          <w:rtl/>
        </w:rPr>
      </w:pPr>
    </w:p>
    <w:p w14:paraId="655EBC08" w14:textId="77777777" w:rsidR="00506F98" w:rsidRDefault="00506F98" w:rsidP="00506F98">
      <w:pPr>
        <w:tabs>
          <w:tab w:val="left" w:pos="2100"/>
        </w:tabs>
        <w:bidi/>
        <w:spacing w:line="300" w:lineRule="auto"/>
        <w:jc w:val="both"/>
        <w:rPr>
          <w:rFonts w:cs="David"/>
          <w:szCs w:val="28"/>
          <w:rtl/>
        </w:rPr>
      </w:pPr>
      <w:r w:rsidRPr="00B87923">
        <w:rPr>
          <w:rFonts w:cs="David"/>
          <w:szCs w:val="28"/>
          <w:rtl/>
        </w:rPr>
        <w:t>והנה חבור זה נאה לענין התורה: ומורה בגאולת ישראל ממצרים שהיתה בחג המצות</w:t>
      </w:r>
      <w:r>
        <w:rPr>
          <w:rFonts w:cs="David"/>
          <w:szCs w:val="28"/>
          <w:rtl/>
        </w:rPr>
        <w:t xml:space="preserve"> והביאם בסיני ככלה: והנחילם תורתו</w:t>
      </w:r>
      <w:r>
        <w:rPr>
          <w:rFonts w:cs="David" w:hint="cs"/>
          <w:szCs w:val="28"/>
          <w:rtl/>
        </w:rPr>
        <w:t xml:space="preserve"> </w:t>
      </w:r>
      <w:r>
        <w:rPr>
          <w:rFonts w:cs="David"/>
          <w:szCs w:val="28"/>
          <w:rtl/>
        </w:rPr>
        <w:t>המעולה : וכל הנמשך אחריהם: ואם לא ירצה לומר החבור יתחיל מן תו</w:t>
      </w:r>
      <w:r w:rsidRPr="00B87923">
        <w:rPr>
          <w:rFonts w:cs="David"/>
          <w:szCs w:val="28"/>
          <w:rtl/>
        </w:rPr>
        <w:t>רת ה' תמימה: כל הסדר: וקורא כהן ולוי וה' ישראלים כמנהג: וקוראים פרשת ויהי בשלח פרעה</w:t>
      </w:r>
      <w:r w:rsidRPr="00B87923">
        <w:rPr>
          <w:rFonts w:cs="David" w:hint="cs"/>
          <w:szCs w:val="28"/>
          <w:rtl/>
        </w:rPr>
        <w:t xml:space="preserve"> (שמות יג, יז)</w:t>
      </w:r>
      <w:r w:rsidRPr="00B87923">
        <w:rPr>
          <w:rFonts w:cs="David"/>
          <w:szCs w:val="28"/>
          <w:rtl/>
        </w:rPr>
        <w:t>: בעבור שבה קריעת ים סו</w:t>
      </w:r>
      <w:r w:rsidRPr="00171761">
        <w:rPr>
          <w:rFonts w:cs="David"/>
          <w:szCs w:val="28"/>
          <w:rtl/>
        </w:rPr>
        <w:t>ף וטביעת</w:t>
      </w:r>
      <w:r w:rsidRPr="00171761">
        <w:rPr>
          <w:rFonts w:cs="David" w:hint="cs"/>
          <w:szCs w:val="28"/>
          <w:rtl/>
        </w:rPr>
        <w:t xml:space="preserve"> </w:t>
      </w:r>
      <w:r w:rsidRPr="00171761">
        <w:rPr>
          <w:rFonts w:cs="David"/>
          <w:szCs w:val="28"/>
          <w:rtl/>
        </w:rPr>
        <w:t>פרעה וחילו בים שהיה בו ביום הזה:</w:t>
      </w:r>
      <w:r w:rsidRPr="00171761">
        <w:rPr>
          <w:rFonts w:cs="David" w:hint="cs"/>
          <w:szCs w:val="28"/>
          <w:rtl/>
        </w:rPr>
        <w:t xml:space="preserve"> </w:t>
      </w:r>
      <w:r w:rsidRPr="00171761">
        <w:rPr>
          <w:rFonts w:cs="David"/>
          <w:szCs w:val="28"/>
          <w:rtl/>
        </w:rPr>
        <w:t>וקוראים שירת אז ישיר משה</w:t>
      </w:r>
      <w:r w:rsidRPr="00171761">
        <w:rPr>
          <w:rFonts w:cs="David" w:hint="cs"/>
          <w:szCs w:val="28"/>
          <w:rtl/>
        </w:rPr>
        <w:t xml:space="preserve"> (שמות טו, א)</w:t>
      </w:r>
      <w:r w:rsidRPr="00171761">
        <w:rPr>
          <w:rFonts w:cs="David"/>
          <w:szCs w:val="28"/>
          <w:rtl/>
        </w:rPr>
        <w:t>:</w:t>
      </w:r>
      <w:r>
        <w:rPr>
          <w:rFonts w:cs="David"/>
          <w:szCs w:val="28"/>
          <w:rtl/>
        </w:rPr>
        <w:t xml:space="preserve"> בטעם: ואם ירצו יתרגמו אותה בכל לשון כדי שיבינו הענין האנשים והנשים: ומנהג לשנות העם פסוק ויושע ה': ופסוק ה' איש מלחמה: יאמר אותו שלש פעמים והקהל שלש פעמים: ופסוק מי כמוכה: וישנוה העם ופסוק </w:t>
      </w:r>
      <w:r>
        <w:rPr>
          <w:rFonts w:cs="David"/>
          <w:szCs w:val="28"/>
          <w:rtl/>
        </w:rPr>
        <w:lastRenderedPageBreak/>
        <w:t xml:space="preserve">ה' </w:t>
      </w:r>
      <w:r w:rsidRPr="00B641D8">
        <w:rPr>
          <w:rFonts w:cs="David"/>
          <w:szCs w:val="28"/>
          <w:rtl/>
        </w:rPr>
        <w:t>ימלוך וישלישוהו: ויקראו מהפרשה עד כי אני ה' רופאיך: ויחתום כמנהג ויאמר תנו עוז לאלהים: נורא אלהים: ברוך ה' אלהים: וברוך שם כבודו וגו': ואח"כ יקרא המפטיר ויאמר הפ</w:t>
      </w:r>
      <w:r w:rsidRPr="00B55AA6">
        <w:rPr>
          <w:rFonts w:cs="David"/>
          <w:szCs w:val="28"/>
          <w:rtl/>
        </w:rPr>
        <w:t xml:space="preserve">טרת ותשר דבורה וגו' כל השירה עד </w:t>
      </w:r>
      <w:r w:rsidRPr="00B55AA6">
        <w:rPr>
          <w:rFonts w:cs="David" w:hint="cs"/>
          <w:szCs w:val="28"/>
          <w:rtl/>
        </w:rPr>
        <w:t>"</w:t>
      </w:r>
      <w:r w:rsidRPr="00B55AA6">
        <w:rPr>
          <w:rFonts w:cs="David"/>
          <w:szCs w:val="28"/>
          <w:rtl/>
        </w:rPr>
        <w:t xml:space="preserve">ותשקוט הארץ ארבעים שנה" </w:t>
      </w:r>
      <w:r w:rsidRPr="00B55AA6">
        <w:rPr>
          <w:rFonts w:cs="David" w:hint="cs"/>
          <w:szCs w:val="28"/>
          <w:rtl/>
        </w:rPr>
        <w:t xml:space="preserve">(שופטים ה, א-לא) </w:t>
      </w:r>
      <w:r w:rsidRPr="00B55AA6">
        <w:rPr>
          <w:rFonts w:cs="David"/>
          <w:szCs w:val="28"/>
          <w:rtl/>
        </w:rPr>
        <w:t>וישנו הקהל הפסוק האחרון ויחתום בגואלינו ה' צבאות שמו וגו': ואם יקרה</w:t>
      </w:r>
      <w:r>
        <w:rPr>
          <w:rFonts w:cs="David"/>
          <w:szCs w:val="28"/>
          <w:rtl/>
        </w:rPr>
        <w:t xml:space="preserve"> זה היום שבת יוציאו חומש ויקראו ג"כ פרשת השבת קודם: והמסדר הסדור כתב שאם לא ירצה להוציא ס'ת' ביום זה יעשו חזנות כשיגעו בשירה: ואז יוציאו התורה ויקראו בה השירה כמנהג וזה מסבת שביום זה קריאת השירה חובה: אמנם במועד אחר אין אנו יכולים לעשות חזנות תוך התפלה כי הקריאות מתחלפות והבינהו מאד מאד:</w:t>
      </w:r>
    </w:p>
    <w:p w14:paraId="7E6064E1" w14:textId="77777777" w:rsidR="00506F98" w:rsidRDefault="00506F98" w:rsidP="00506F98">
      <w:pPr>
        <w:tabs>
          <w:tab w:val="left" w:pos="2100"/>
        </w:tabs>
        <w:bidi/>
        <w:spacing w:line="300" w:lineRule="auto"/>
        <w:jc w:val="both"/>
        <w:rPr>
          <w:rFonts w:cs="David"/>
          <w:szCs w:val="28"/>
          <w:rtl/>
        </w:rPr>
      </w:pPr>
    </w:p>
    <w:p w14:paraId="530B141B" w14:textId="77777777" w:rsidR="00506F98" w:rsidRDefault="00506F98" w:rsidP="00506F98">
      <w:pPr>
        <w:tabs>
          <w:tab w:val="left" w:pos="2100"/>
        </w:tabs>
        <w:bidi/>
        <w:spacing w:line="300" w:lineRule="auto"/>
        <w:jc w:val="both"/>
        <w:rPr>
          <w:rFonts w:cs="David"/>
          <w:szCs w:val="28"/>
          <w:rtl/>
        </w:rPr>
      </w:pPr>
      <w:r>
        <w:rPr>
          <w:rFonts w:cs="David"/>
          <w:szCs w:val="28"/>
          <w:rtl/>
        </w:rPr>
        <w:t>אמר</w:t>
      </w:r>
      <w:r>
        <w:rPr>
          <w:rFonts w:cs="David" w:hint="cs"/>
          <w:szCs w:val="28"/>
          <w:rtl/>
        </w:rPr>
        <w:t xml:space="preserve"> </w:t>
      </w:r>
      <w:r>
        <w:rPr>
          <w:rFonts w:cs="David"/>
          <w:szCs w:val="28"/>
          <w:rtl/>
        </w:rPr>
        <w:t xml:space="preserve">כלב מנהג הוא עתה בקהלתינו קהל קוסטנדינה להוציא ס'ת' </w:t>
      </w:r>
      <w:r w:rsidRPr="00B55AA6">
        <w:rPr>
          <w:rFonts w:cs="David"/>
          <w:szCs w:val="28"/>
          <w:rtl/>
        </w:rPr>
        <w:t>לבד בזה היום שהוא יום שביעי עצרת אמנם ביום א' של חג</w:t>
      </w:r>
      <w:r>
        <w:rPr>
          <w:rFonts w:cs="David" w:hint="cs"/>
          <w:szCs w:val="28"/>
          <w:rtl/>
        </w:rPr>
        <w:t xml:space="preserve"> </w:t>
      </w:r>
      <w:r w:rsidRPr="00B55AA6">
        <w:rPr>
          <w:rFonts w:cs="David"/>
          <w:szCs w:val="28"/>
          <w:rtl/>
        </w:rPr>
        <w:t>המצות או בשבת שבתוכו וכן ביום תרועה וביום א' של חג הסכות</w:t>
      </w:r>
      <w:r>
        <w:rPr>
          <w:rFonts w:cs="David"/>
          <w:szCs w:val="28"/>
          <w:rtl/>
        </w:rPr>
        <w:t xml:space="preserve"> אינם מוציאים ס׳ת׳: ואיני יודע מי מנע זה: השם יקח הנקמה ממנו כי הוא מנהג טוב אם יוציא באלו הימים הטובים: וגם אחינו כל קהלות הקראים הנמצאים בשאר מקומות במצרים ובדמשק ובאום נהרים ובאום צובא ובכל גלילות כזרייא וגלילות ארצות רוסייא וארץ ליטא אינם מוציאים ס'ת' בימים האלו: לכן לא נמצא בסדרו כתוב הסדר בהוצאת התורה ביום א׳ ובשבת ימי מצה וביום תרועה וביום א' של חג הסכות: אמנם אם יעזרנו הזמן ויפיק השם רצוננו להתנהג במנהג אבותינו להוציא ס׳ת׳ בימים ההם</w:t>
      </w:r>
      <w:r w:rsidRPr="00B55AA6">
        <w:rPr>
          <w:rFonts w:cs="David"/>
          <w:szCs w:val="28"/>
          <w:rtl/>
        </w:rPr>
        <w:t>: הנה יהיה סדר הוצאתו מהתפלה ומזמורים וחבורים כפי הסדר שסדרנו ביום שביעי עצרת: או כסדר פסוקים אחרים תמורת אין כאל ישרון</w:t>
      </w:r>
      <w:r>
        <w:rPr>
          <w:rFonts w:cs="David"/>
          <w:szCs w:val="28"/>
          <w:rtl/>
        </w:rPr>
        <w:t xml:space="preserve"> אם יעזרנו האל: והנה ביום זה הוא שביעי עצרת מתקבצים בעת נטות השמש בבית הכנסת וקוראים</w:t>
      </w:r>
      <w:r>
        <w:rPr>
          <w:rFonts w:cs="David" w:hint="cs"/>
          <w:szCs w:val="28"/>
          <w:rtl/>
        </w:rPr>
        <w:t xml:space="preserve"> </w:t>
      </w:r>
      <w:r>
        <w:rPr>
          <w:rFonts w:cs="David"/>
          <w:szCs w:val="28"/>
          <w:rtl/>
        </w:rPr>
        <w:t>שיר השרים בהקדמה וחתימה כאשר הם כתובים.</w:t>
      </w:r>
    </w:p>
    <w:p w14:paraId="6B0F4020" w14:textId="77777777" w:rsidR="00506F98" w:rsidRDefault="00506F98" w:rsidP="00506F98">
      <w:pPr>
        <w:tabs>
          <w:tab w:val="left" w:pos="2100"/>
        </w:tabs>
        <w:bidi/>
        <w:spacing w:line="300" w:lineRule="auto"/>
        <w:jc w:val="both"/>
        <w:rPr>
          <w:rFonts w:cs="David"/>
          <w:szCs w:val="28"/>
          <w:rtl/>
        </w:rPr>
      </w:pPr>
    </w:p>
    <w:p w14:paraId="431BF02E" w14:textId="77777777" w:rsidR="00506F98" w:rsidRDefault="00506F98" w:rsidP="00506F98">
      <w:pPr>
        <w:tabs>
          <w:tab w:val="left" w:pos="2100"/>
        </w:tabs>
        <w:bidi/>
        <w:spacing w:line="300" w:lineRule="auto"/>
        <w:jc w:val="both"/>
        <w:rPr>
          <w:rFonts w:cs="David"/>
          <w:szCs w:val="28"/>
          <w:rtl/>
        </w:rPr>
      </w:pPr>
      <w:r w:rsidRPr="0024062A">
        <w:rPr>
          <w:rFonts w:cs="David"/>
          <w:szCs w:val="28"/>
          <w:rtl/>
        </w:rPr>
        <w:t>ונמשך</w:t>
      </w:r>
      <w:r w:rsidRPr="0024062A">
        <w:rPr>
          <w:rFonts w:cs="David" w:hint="cs"/>
          <w:szCs w:val="28"/>
          <w:rtl/>
        </w:rPr>
        <w:t xml:space="preserve"> </w:t>
      </w:r>
      <w:r w:rsidRPr="0024062A">
        <w:rPr>
          <w:rFonts w:cs="David"/>
          <w:szCs w:val="28"/>
          <w:rtl/>
        </w:rPr>
        <w:t>המנהג בשבע שבתות שהם ע</w:t>
      </w:r>
      <w:r w:rsidRPr="00235B53">
        <w:rPr>
          <w:rFonts w:cs="David"/>
          <w:szCs w:val="28"/>
          <w:rtl/>
        </w:rPr>
        <w:t>ד חג השבועות כמו שיש תוספות בתפלה מצד החילוף שבנינו ובין אחינו הרבנים</w:t>
      </w:r>
      <w:r w:rsidRPr="00235B53">
        <w:rPr>
          <w:rFonts w:cs="David" w:hint="cs"/>
          <w:szCs w:val="28"/>
          <w:rtl/>
        </w:rPr>
        <w:t xml:space="preserve"> </w:t>
      </w:r>
      <w:r w:rsidRPr="00235B53">
        <w:rPr>
          <w:rFonts w:cs="David"/>
          <w:szCs w:val="28"/>
          <w:rtl/>
        </w:rPr>
        <w:t>כן תקנו החכמים ע'ה' ואחרי נטות השמש קוראים הפרקים הוא מזמור אשרי תמימי דרך</w:t>
      </w:r>
      <w:r w:rsidRPr="00235B53">
        <w:rPr>
          <w:rFonts w:cs="David" w:hint="cs"/>
          <w:szCs w:val="28"/>
          <w:rtl/>
        </w:rPr>
        <w:t xml:space="preserve"> (תהילים קיט, א-קעו</w:t>
      </w:r>
      <w:r>
        <w:rPr>
          <w:rFonts w:cs="David" w:hint="cs"/>
          <w:szCs w:val="28"/>
          <w:rtl/>
        </w:rPr>
        <w:t>)</w:t>
      </w:r>
      <w:r>
        <w:rPr>
          <w:rFonts w:cs="David"/>
          <w:szCs w:val="28"/>
          <w:rtl/>
        </w:rPr>
        <w:t xml:space="preserve"> בהקדמתו וחתימתו כמו שכתוב בסדרו: ומנהג טוב הוא לקראם הנכבד שעשה הפתיחה בבוקר: ואם יעזרנו השם נחבר חבורים לאמרם בשבע שבתות כעין המזמור הנהוג לקראו בהן כי כבר בקשו ממני קצת אנשים מנכבדי קהילתינו חשקו בזה הענין ולכן</w:t>
      </w:r>
      <w:r>
        <w:rPr>
          <w:rFonts w:cs="David" w:hint="cs"/>
          <w:szCs w:val="28"/>
          <w:rtl/>
        </w:rPr>
        <w:t xml:space="preserve"> </w:t>
      </w:r>
      <w:r>
        <w:rPr>
          <w:rFonts w:cs="David"/>
          <w:szCs w:val="28"/>
          <w:rtl/>
        </w:rPr>
        <w:t xml:space="preserve">אמלא שאלתם אם יעזרני השם. </w:t>
      </w:r>
    </w:p>
    <w:p w14:paraId="21D9E590" w14:textId="77777777" w:rsidR="00506F98" w:rsidRDefault="00506F98" w:rsidP="00506F98">
      <w:pPr>
        <w:tabs>
          <w:tab w:val="left" w:pos="2100"/>
        </w:tabs>
        <w:bidi/>
        <w:spacing w:line="300" w:lineRule="auto"/>
        <w:rPr>
          <w:rFonts w:cs="David"/>
          <w:szCs w:val="28"/>
          <w:rtl/>
        </w:rPr>
      </w:pPr>
    </w:p>
    <w:p w14:paraId="3F48786A" w14:textId="77777777" w:rsidR="00506F98" w:rsidRDefault="00506F98" w:rsidP="00506F98">
      <w:pPr>
        <w:tabs>
          <w:tab w:val="left" w:pos="2100"/>
        </w:tabs>
        <w:bidi/>
        <w:spacing w:line="300" w:lineRule="auto"/>
        <w:rPr>
          <w:rFonts w:cs="David"/>
          <w:szCs w:val="28"/>
          <w:rtl/>
        </w:rPr>
      </w:pPr>
      <w:r>
        <w:rPr>
          <w:rFonts w:cs="David" w:hint="cs"/>
          <w:szCs w:val="28"/>
          <w:rtl/>
        </w:rPr>
        <w:t xml:space="preserve">#1.8 </w:t>
      </w:r>
      <w:r>
        <w:rPr>
          <w:rFonts w:cs="David"/>
          <w:szCs w:val="28"/>
          <w:rtl/>
        </w:rPr>
        <w:t>הפרק השמיני</w:t>
      </w:r>
    </w:p>
    <w:p w14:paraId="5A404FB3" w14:textId="77777777" w:rsidR="00506F98" w:rsidRDefault="00506F98" w:rsidP="00506F98">
      <w:pPr>
        <w:tabs>
          <w:tab w:val="left" w:pos="2100"/>
        </w:tabs>
        <w:bidi/>
        <w:spacing w:line="300" w:lineRule="auto"/>
        <w:rPr>
          <w:rFonts w:cs="David"/>
          <w:szCs w:val="28"/>
          <w:rtl/>
        </w:rPr>
      </w:pPr>
      <w:r>
        <w:rPr>
          <w:rFonts w:cs="David"/>
          <w:szCs w:val="28"/>
          <w:rtl/>
        </w:rPr>
        <w:t>בסדר תקון הקריאה בחג השבועות</w:t>
      </w:r>
      <w:r>
        <w:rPr>
          <w:rFonts w:cs="David" w:hint="cs"/>
          <w:szCs w:val="28"/>
          <w:rtl/>
        </w:rPr>
        <w:t xml:space="preserve"> </w:t>
      </w:r>
      <w:r>
        <w:rPr>
          <w:rFonts w:cs="David"/>
          <w:szCs w:val="28"/>
          <w:rtl/>
        </w:rPr>
        <w:t>הנקרא יום מתן תורה לדעת קצת</w:t>
      </w:r>
      <w:r>
        <w:rPr>
          <w:rFonts w:cs="David" w:hint="cs"/>
          <w:szCs w:val="28"/>
          <w:rtl/>
        </w:rPr>
        <w:t xml:space="preserve"> </w:t>
      </w:r>
      <w:r>
        <w:rPr>
          <w:rFonts w:cs="David"/>
          <w:szCs w:val="28"/>
          <w:rtl/>
        </w:rPr>
        <w:t>החכמים ע׳ה׳</w:t>
      </w:r>
    </w:p>
    <w:p w14:paraId="703E7405" w14:textId="77777777" w:rsidR="00506F98" w:rsidRDefault="00506F98" w:rsidP="00506F98">
      <w:pPr>
        <w:tabs>
          <w:tab w:val="left" w:pos="2100"/>
        </w:tabs>
        <w:bidi/>
        <w:spacing w:line="300" w:lineRule="auto"/>
        <w:rPr>
          <w:rFonts w:cs="David"/>
          <w:szCs w:val="28"/>
          <w:rtl/>
        </w:rPr>
      </w:pPr>
    </w:p>
    <w:p w14:paraId="26F5D689" w14:textId="77777777" w:rsidR="00506F98" w:rsidRDefault="00506F98" w:rsidP="00506F98">
      <w:pPr>
        <w:tabs>
          <w:tab w:val="left" w:pos="2100"/>
        </w:tabs>
        <w:bidi/>
        <w:spacing w:line="300" w:lineRule="auto"/>
        <w:jc w:val="both"/>
        <w:rPr>
          <w:rFonts w:cs="David"/>
          <w:szCs w:val="28"/>
          <w:rtl/>
        </w:rPr>
      </w:pPr>
      <w:r>
        <w:rPr>
          <w:rFonts w:cs="David"/>
          <w:szCs w:val="28"/>
          <w:rtl/>
        </w:rPr>
        <w:t>נמשך המנהג בכל הקהלות להוציא ס'ת' ביום מועד חג השבועות כדי לקרוא עשרת הדברים:</w:t>
      </w:r>
      <w:r>
        <w:rPr>
          <w:rFonts w:cs="David" w:hint="cs"/>
          <w:szCs w:val="28"/>
          <w:rtl/>
        </w:rPr>
        <w:t xml:space="preserve"> </w:t>
      </w:r>
      <w:r>
        <w:rPr>
          <w:rFonts w:cs="David"/>
          <w:szCs w:val="28"/>
          <w:rtl/>
        </w:rPr>
        <w:t>כי רוב החכמים אמרו שהוא בעצמו יום מתן תורה: וקצתם אמרו שאם אינו הוא בעצמו הוא קרוב לו מאד: ולכן התקינו כלל התפלה רומזת אל יום מתן תורה כמו שהוא ידוע: ולכן חוב לכל בית ישראל להוציא ביום זה ס'ת' לקרוא עשרת הדברים: וסדרו סדר היציאה על זה הסדר: אחר השלמת התפלה יושב החזן למקומו ומתחיל בחור הגון אחד או החזן או מי שירצה להוציא</w:t>
      </w:r>
      <w:r>
        <w:rPr>
          <w:rFonts w:cs="David" w:hint="cs"/>
          <w:szCs w:val="28"/>
          <w:rtl/>
        </w:rPr>
        <w:t xml:space="preserve"> </w:t>
      </w:r>
      <w:r w:rsidRPr="007552CE">
        <w:rPr>
          <w:rFonts w:cs="David"/>
          <w:szCs w:val="28"/>
          <w:rtl/>
        </w:rPr>
        <w:t xml:space="preserve">הספר תורה ואומר חבור פסוקים ואלה הם: מתחיל ועתה ישראל מה ה' </w:t>
      </w:r>
      <w:r w:rsidRPr="007552CE">
        <w:rPr>
          <w:rFonts w:cs="David"/>
          <w:szCs w:val="28"/>
          <w:rtl/>
        </w:rPr>
        <w:lastRenderedPageBreak/>
        <w:t>אלהיך שואל מעמך</w:t>
      </w:r>
      <w:r>
        <w:rPr>
          <w:rFonts w:cs="David" w:hint="cs"/>
          <w:szCs w:val="28"/>
          <w:rtl/>
        </w:rPr>
        <w:t xml:space="preserve"> </w:t>
      </w:r>
      <w:r>
        <w:rPr>
          <w:rFonts w:cs="David"/>
          <w:szCs w:val="28"/>
          <w:rtl/>
        </w:rPr>
        <w:t>וגו' הן לה' אלהי</w:t>
      </w:r>
      <w:r w:rsidRPr="00CD42D6">
        <w:rPr>
          <w:rFonts w:cs="David"/>
          <w:szCs w:val="28"/>
          <w:rtl/>
        </w:rPr>
        <w:t>ך וגו' אשריך ישראל וגו'</w:t>
      </w:r>
      <w:r>
        <w:rPr>
          <w:rFonts w:cs="David" w:hint="cs"/>
          <w:szCs w:val="28"/>
          <w:rtl/>
        </w:rPr>
        <w:t xml:space="preserve"> </w:t>
      </w:r>
      <w:r w:rsidRPr="00CD42D6">
        <w:rPr>
          <w:rFonts w:cs="David"/>
          <w:szCs w:val="28"/>
          <w:rtl/>
        </w:rPr>
        <w:t>כלל הפסוקים שכתבתי לך ביום שביעי עצרת: ומחבר מזמור הבו לה׳</w:t>
      </w:r>
      <w:r w:rsidRPr="00CD42D6">
        <w:rPr>
          <w:rFonts w:cs="David" w:hint="cs"/>
          <w:szCs w:val="28"/>
          <w:rtl/>
        </w:rPr>
        <w:t xml:space="preserve"> </w:t>
      </w:r>
      <w:r w:rsidRPr="00CD42D6">
        <w:rPr>
          <w:rFonts w:cs="David"/>
          <w:szCs w:val="28"/>
          <w:rtl/>
        </w:rPr>
        <w:t>בני אלים וקם החזן ממקומו והולך בהיכל וקמים כל הקהל ועומדים ומוציא ס'ת' כפי הסדר שסדרתי בשביעי עצרת: וכשיגיע בפסוק זכרו תורת משה עבדי</w:t>
      </w:r>
      <w:r>
        <w:rPr>
          <w:rFonts w:cs="David"/>
          <w:szCs w:val="28"/>
          <w:rtl/>
        </w:rPr>
        <w:t>: אם ירצה לומר חבור שהוא אשור לתורה יאמר זה החבור והוא שלי והוא כנגון אוסף גדולת חן: של הר"ר אהרון עה' לחתן:</w:t>
      </w:r>
    </w:p>
    <w:p w14:paraId="4033FCD8" w14:textId="77777777" w:rsidR="00506F98" w:rsidRDefault="00506F98" w:rsidP="00506F98">
      <w:pPr>
        <w:tabs>
          <w:tab w:val="left" w:pos="2100"/>
        </w:tabs>
        <w:bidi/>
        <w:spacing w:line="300" w:lineRule="auto"/>
        <w:rPr>
          <w:rFonts w:cs="David"/>
          <w:szCs w:val="28"/>
          <w:rtl/>
        </w:rPr>
      </w:pPr>
    </w:p>
    <w:p w14:paraId="2577B15A" w14:textId="77777777" w:rsidR="00506F98" w:rsidRPr="00B24488" w:rsidRDefault="00506F98" w:rsidP="00506F98">
      <w:pPr>
        <w:tabs>
          <w:tab w:val="left" w:pos="2100"/>
        </w:tabs>
        <w:bidi/>
        <w:spacing w:line="300" w:lineRule="auto"/>
        <w:rPr>
          <w:rFonts w:cs="David"/>
          <w:szCs w:val="28"/>
          <w:rtl/>
        </w:rPr>
      </w:pPr>
      <w:r>
        <w:rPr>
          <w:rFonts w:cs="David"/>
          <w:szCs w:val="28"/>
          <w:rtl/>
        </w:rPr>
        <w:t xml:space="preserve">אור זך בהיר בארץ זרחו </w:t>
      </w:r>
      <w:r>
        <w:rPr>
          <w:rFonts w:cs="David" w:hint="cs"/>
          <w:szCs w:val="28"/>
          <w:rtl/>
        </w:rPr>
        <w:t>:</w:t>
      </w:r>
      <w:r>
        <w:rPr>
          <w:rFonts w:cs="David"/>
          <w:szCs w:val="28"/>
          <w:rtl/>
        </w:rPr>
        <w:t xml:space="preserve"> עת ירדה דת אש ברבותים</w:t>
      </w:r>
      <w:r w:rsidRPr="00B24488">
        <w:rPr>
          <w:rFonts w:cs="David"/>
          <w:szCs w:val="28"/>
          <w:rtl/>
        </w:rPr>
        <w:t>:</w:t>
      </w:r>
    </w:p>
    <w:p w14:paraId="7BDB9D16" w14:textId="77777777" w:rsidR="00506F98" w:rsidRPr="00B24488" w:rsidRDefault="00506F98" w:rsidP="00506F98">
      <w:pPr>
        <w:tabs>
          <w:tab w:val="left" w:pos="2100"/>
        </w:tabs>
        <w:bidi/>
        <w:spacing w:line="300" w:lineRule="auto"/>
        <w:rPr>
          <w:rFonts w:cs="David"/>
          <w:szCs w:val="28"/>
          <w:rtl/>
        </w:rPr>
      </w:pPr>
      <w:r w:rsidRPr="00B24488">
        <w:rPr>
          <w:rFonts w:cs="David"/>
          <w:szCs w:val="28"/>
          <w:rtl/>
        </w:rPr>
        <w:t>נורא באש ירד בהר סיני וקול</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רעם וברק רב לאור עינים:</w:t>
      </w:r>
    </w:p>
    <w:p w14:paraId="33265B91" w14:textId="77777777" w:rsidR="00506F98" w:rsidRPr="00B24488" w:rsidRDefault="00506F98" w:rsidP="00506F98">
      <w:pPr>
        <w:tabs>
          <w:tab w:val="left" w:pos="2100"/>
        </w:tabs>
        <w:bidi/>
        <w:spacing w:line="300" w:lineRule="auto"/>
        <w:rPr>
          <w:rFonts w:cs="David"/>
          <w:szCs w:val="28"/>
          <w:rtl/>
        </w:rPr>
      </w:pPr>
      <w:r w:rsidRPr="00B24488">
        <w:rPr>
          <w:rFonts w:cs="David"/>
          <w:szCs w:val="28"/>
          <w:rtl/>
        </w:rPr>
        <w:t>יצא ישרון לקראת אל חי לקבל</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דת וחוק משפט עלי כפים:</w:t>
      </w:r>
    </w:p>
    <w:p w14:paraId="619385D7" w14:textId="77777777" w:rsidR="00506F98" w:rsidRPr="00B24488" w:rsidRDefault="00506F98" w:rsidP="00506F98">
      <w:pPr>
        <w:tabs>
          <w:tab w:val="left" w:pos="2100"/>
        </w:tabs>
        <w:bidi/>
        <w:spacing w:line="300" w:lineRule="auto"/>
        <w:rPr>
          <w:rFonts w:cs="David"/>
          <w:szCs w:val="28"/>
          <w:rtl/>
        </w:rPr>
      </w:pPr>
      <w:r w:rsidRPr="00B24488">
        <w:rPr>
          <w:rFonts w:cs="David"/>
          <w:szCs w:val="28"/>
          <w:rtl/>
        </w:rPr>
        <w:t>כתב לציר נאמן באש דתו</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 xml:space="preserve">ותורתו ומצותיו בלוחותים: </w:t>
      </w:r>
    </w:p>
    <w:p w14:paraId="738283D6" w14:textId="77777777" w:rsidR="00506F98" w:rsidRPr="00B24488" w:rsidRDefault="00506F98" w:rsidP="00506F98">
      <w:pPr>
        <w:tabs>
          <w:tab w:val="left" w:pos="2100"/>
        </w:tabs>
        <w:bidi/>
        <w:spacing w:line="300" w:lineRule="auto"/>
        <w:rPr>
          <w:rFonts w:cs="David"/>
          <w:szCs w:val="28"/>
          <w:rtl/>
        </w:rPr>
      </w:pPr>
      <w:r w:rsidRPr="00B24488">
        <w:rPr>
          <w:rFonts w:cs="David"/>
          <w:szCs w:val="28"/>
          <w:rtl/>
        </w:rPr>
        <w:t>להיות למשמרתו ונפשו תחיה</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לעד צרורה בצרור החיים:</w:t>
      </w:r>
    </w:p>
    <w:p w14:paraId="710896CF" w14:textId="77777777" w:rsidR="00506F98" w:rsidRPr="00B24488" w:rsidRDefault="00506F98" w:rsidP="00506F98">
      <w:pPr>
        <w:tabs>
          <w:tab w:val="left" w:pos="2100"/>
        </w:tabs>
        <w:bidi/>
        <w:spacing w:line="300" w:lineRule="auto"/>
        <w:rPr>
          <w:rFonts w:cs="David"/>
          <w:szCs w:val="28"/>
          <w:rtl/>
        </w:rPr>
      </w:pPr>
      <w:r w:rsidRPr="00B24488">
        <w:rPr>
          <w:rFonts w:cs="David"/>
          <w:szCs w:val="28"/>
          <w:rtl/>
        </w:rPr>
        <w:t>בה כל מלכים ימלכו גם כל אנוש</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יהיה נשיא ראש וטהר ידים:</w:t>
      </w:r>
    </w:p>
    <w:p w14:paraId="718E7CF4" w14:textId="77777777" w:rsidR="00506F98" w:rsidRDefault="00506F98" w:rsidP="00506F98">
      <w:pPr>
        <w:tabs>
          <w:tab w:val="left" w:pos="2100"/>
        </w:tabs>
        <w:bidi/>
        <w:spacing w:line="300" w:lineRule="auto"/>
        <w:rPr>
          <w:rFonts w:cs="David"/>
          <w:szCs w:val="28"/>
          <w:rtl/>
        </w:rPr>
      </w:pPr>
      <w:r w:rsidRPr="00B24488">
        <w:rPr>
          <w:rFonts w:cs="David"/>
          <w:szCs w:val="28"/>
          <w:rtl/>
        </w:rPr>
        <w:t>אתה מאד עשר וכבוד נעצר</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בה ברכות רחם והשדים:</w:t>
      </w:r>
      <w:r>
        <w:rPr>
          <w:rFonts w:cs="David"/>
          <w:szCs w:val="28"/>
          <w:rtl/>
        </w:rPr>
        <w:t xml:space="preserve"> </w:t>
      </w:r>
    </w:p>
    <w:p w14:paraId="025CA34A" w14:textId="77777777" w:rsidR="00506F98" w:rsidRDefault="00506F98" w:rsidP="00506F98">
      <w:pPr>
        <w:tabs>
          <w:tab w:val="left" w:pos="2100"/>
        </w:tabs>
        <w:bidi/>
        <w:spacing w:line="300" w:lineRule="auto"/>
        <w:rPr>
          <w:rFonts w:cs="David"/>
          <w:szCs w:val="28"/>
          <w:rtl/>
        </w:rPr>
      </w:pPr>
      <w:r>
        <w:rPr>
          <w:rFonts w:cs="David"/>
          <w:szCs w:val="28"/>
          <w:rtl/>
        </w:rPr>
        <w:t xml:space="preserve">פתי מאד תחכים ותעלהו עלי </w:t>
      </w:r>
      <w:r>
        <w:rPr>
          <w:rFonts w:cs="David" w:hint="cs"/>
          <w:szCs w:val="28"/>
          <w:rtl/>
        </w:rPr>
        <w:t>:</w:t>
      </w:r>
      <w:r>
        <w:rPr>
          <w:rFonts w:cs="David"/>
          <w:szCs w:val="28"/>
          <w:rtl/>
        </w:rPr>
        <w:t xml:space="preserve"> סלם אשר ראשו עדי שמים:</w:t>
      </w:r>
    </w:p>
    <w:p w14:paraId="36F11118" w14:textId="77777777" w:rsidR="00506F98" w:rsidRDefault="00506F98" w:rsidP="00506F98">
      <w:pPr>
        <w:tabs>
          <w:tab w:val="left" w:pos="2100"/>
        </w:tabs>
        <w:bidi/>
        <w:spacing w:line="300" w:lineRule="auto"/>
        <w:rPr>
          <w:rFonts w:cs="David"/>
          <w:szCs w:val="28"/>
          <w:rtl/>
        </w:rPr>
      </w:pPr>
      <w:r>
        <w:rPr>
          <w:rFonts w:cs="David"/>
          <w:szCs w:val="28"/>
          <w:rtl/>
        </w:rPr>
        <w:t xml:space="preserve">נגדה הלא צרצר וחשך או </w:t>
      </w:r>
      <w:r>
        <w:rPr>
          <w:rFonts w:cs="David" w:hint="cs"/>
          <w:szCs w:val="28"/>
          <w:rtl/>
        </w:rPr>
        <w:t>:</w:t>
      </w:r>
      <w:r>
        <w:rPr>
          <w:rFonts w:cs="David"/>
          <w:szCs w:val="28"/>
          <w:rtl/>
        </w:rPr>
        <w:t xml:space="preserve"> ונכחה יפעת שרים כמו כירים:</w:t>
      </w:r>
    </w:p>
    <w:p w14:paraId="59299CF0" w14:textId="77777777" w:rsidR="00506F98" w:rsidRPr="00B24488" w:rsidRDefault="00506F98" w:rsidP="00506F98">
      <w:pPr>
        <w:tabs>
          <w:tab w:val="left" w:pos="2100"/>
        </w:tabs>
        <w:bidi/>
        <w:spacing w:line="300" w:lineRule="auto"/>
        <w:rPr>
          <w:rFonts w:cs="David"/>
          <w:szCs w:val="28"/>
          <w:rtl/>
        </w:rPr>
      </w:pPr>
      <w:r>
        <w:rPr>
          <w:rFonts w:cs="David"/>
          <w:szCs w:val="28"/>
          <w:rtl/>
        </w:rPr>
        <w:t xml:space="preserve">דרכה נתיב נעם ובה שלום </w:t>
      </w:r>
      <w:r>
        <w:rPr>
          <w:rFonts w:cs="David" w:hint="cs"/>
          <w:szCs w:val="28"/>
          <w:rtl/>
        </w:rPr>
        <w:t>:</w:t>
      </w:r>
      <w:r>
        <w:rPr>
          <w:rFonts w:cs="David"/>
          <w:szCs w:val="28"/>
          <w:rtl/>
        </w:rPr>
        <w:t xml:space="preserve"> וטוב סגו</w:t>
      </w:r>
      <w:r w:rsidRPr="00B24488">
        <w:rPr>
          <w:rFonts w:cs="David"/>
          <w:szCs w:val="28"/>
          <w:rtl/>
        </w:rPr>
        <w:t>ר במנעולים ובדלתים:</w:t>
      </w:r>
    </w:p>
    <w:p w14:paraId="2C767E27" w14:textId="77777777" w:rsidR="00506F98" w:rsidRPr="00B24488" w:rsidRDefault="00506F98" w:rsidP="00506F98">
      <w:pPr>
        <w:tabs>
          <w:tab w:val="left" w:pos="2100"/>
        </w:tabs>
        <w:bidi/>
        <w:spacing w:line="300" w:lineRule="auto"/>
        <w:rPr>
          <w:rFonts w:cs="David"/>
          <w:szCs w:val="28"/>
          <w:rtl/>
        </w:rPr>
      </w:pPr>
      <w:r w:rsidRPr="00B24488">
        <w:rPr>
          <w:rFonts w:cs="David"/>
          <w:szCs w:val="28"/>
          <w:rtl/>
        </w:rPr>
        <w:t>ותהיה אצלו משחת בשעשועים</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בתוף יום יום ובמצלתים:</w:t>
      </w:r>
    </w:p>
    <w:p w14:paraId="58D26546" w14:textId="77777777" w:rsidR="00506F98" w:rsidRPr="00B24488" w:rsidRDefault="00506F98" w:rsidP="00506F98">
      <w:pPr>
        <w:tabs>
          <w:tab w:val="left" w:pos="2100"/>
        </w:tabs>
        <w:bidi/>
        <w:spacing w:line="300" w:lineRule="auto"/>
        <w:rPr>
          <w:rFonts w:cs="David"/>
          <w:szCs w:val="28"/>
          <w:rtl/>
        </w:rPr>
      </w:pPr>
      <w:r w:rsidRPr="00B24488">
        <w:rPr>
          <w:rFonts w:cs="David"/>
          <w:szCs w:val="28"/>
          <w:rtl/>
        </w:rPr>
        <w:t>פרחה בטרם כל יצורי האדמה</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אש וגם עפר ורוח מים:</w:t>
      </w:r>
    </w:p>
    <w:p w14:paraId="1A8416BC" w14:textId="77777777" w:rsidR="00506F98" w:rsidRPr="00B24488" w:rsidRDefault="00506F98" w:rsidP="00506F98">
      <w:pPr>
        <w:tabs>
          <w:tab w:val="left" w:pos="2100"/>
        </w:tabs>
        <w:bidi/>
        <w:spacing w:line="300" w:lineRule="auto"/>
        <w:rPr>
          <w:rFonts w:cs="David"/>
          <w:szCs w:val="28"/>
          <w:rtl/>
        </w:rPr>
      </w:pPr>
      <w:r w:rsidRPr="00B24488">
        <w:rPr>
          <w:rFonts w:cs="David"/>
          <w:szCs w:val="28"/>
          <w:rtl/>
        </w:rPr>
        <w:t>ובתוך גנזיה בדולחים וספירים</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מאירים הם כאור צהרים:</w:t>
      </w:r>
    </w:p>
    <w:p w14:paraId="5868D7C7" w14:textId="77777777" w:rsidR="00506F98" w:rsidRPr="00B24488" w:rsidRDefault="00506F98" w:rsidP="00506F98">
      <w:pPr>
        <w:tabs>
          <w:tab w:val="left" w:pos="2100"/>
        </w:tabs>
        <w:bidi/>
        <w:spacing w:line="300" w:lineRule="auto"/>
        <w:rPr>
          <w:rFonts w:cs="David"/>
          <w:szCs w:val="28"/>
          <w:rtl/>
        </w:rPr>
      </w:pPr>
      <w:r w:rsidRPr="00B24488">
        <w:rPr>
          <w:rFonts w:cs="David"/>
          <w:szCs w:val="28"/>
          <w:rtl/>
        </w:rPr>
        <w:t>לה מעינות חכמה ומים נובעים</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אדר כליל יופי לעם אפרים:</w:t>
      </w:r>
    </w:p>
    <w:p w14:paraId="492AD0F3" w14:textId="77777777" w:rsidR="00506F98" w:rsidRDefault="00506F98" w:rsidP="00506F98">
      <w:pPr>
        <w:tabs>
          <w:tab w:val="left" w:pos="2100"/>
        </w:tabs>
        <w:bidi/>
        <w:spacing w:line="300" w:lineRule="auto"/>
        <w:rPr>
          <w:rFonts w:cs="David"/>
          <w:szCs w:val="28"/>
          <w:rtl/>
        </w:rPr>
      </w:pPr>
      <w:r w:rsidRPr="00B24488">
        <w:rPr>
          <w:rFonts w:cs="David"/>
          <w:szCs w:val="28"/>
          <w:rtl/>
        </w:rPr>
        <w:t>ופרי מגדים בה וסוחרת ודר</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לה תפא</w:t>
      </w:r>
      <w:r w:rsidRPr="00B24488">
        <w:rPr>
          <w:rFonts w:cs="David" w:hint="cs"/>
          <w:szCs w:val="28"/>
          <w:rtl/>
        </w:rPr>
        <w:t>ר</w:t>
      </w:r>
      <w:r>
        <w:rPr>
          <w:rFonts w:cs="David"/>
          <w:szCs w:val="28"/>
          <w:rtl/>
        </w:rPr>
        <w:t>ת היתה מנת אפים:</w:t>
      </w:r>
    </w:p>
    <w:p w14:paraId="0A9EC416" w14:textId="77777777" w:rsidR="00506F98" w:rsidRDefault="00506F98" w:rsidP="00506F98">
      <w:pPr>
        <w:tabs>
          <w:tab w:val="left" w:pos="2100"/>
        </w:tabs>
        <w:bidi/>
        <w:spacing w:line="300" w:lineRule="auto"/>
        <w:rPr>
          <w:rFonts w:cs="David"/>
          <w:szCs w:val="28"/>
          <w:rtl/>
        </w:rPr>
      </w:pPr>
      <w:r>
        <w:rPr>
          <w:rFonts w:cs="David"/>
          <w:szCs w:val="28"/>
          <w:rtl/>
        </w:rPr>
        <w:t xml:space="preserve">חושו זקנים קרסו גם פרעו </w:t>
      </w:r>
      <w:r>
        <w:rPr>
          <w:rFonts w:cs="David" w:hint="cs"/>
          <w:szCs w:val="28"/>
          <w:rtl/>
        </w:rPr>
        <w:t>:</w:t>
      </w:r>
      <w:r>
        <w:rPr>
          <w:rFonts w:cs="David"/>
          <w:szCs w:val="28"/>
          <w:rtl/>
        </w:rPr>
        <w:t xml:space="preserve"> לפני אלהיכם עלי בוכים:</w:t>
      </w:r>
    </w:p>
    <w:p w14:paraId="07D53040" w14:textId="77777777" w:rsidR="00506F98" w:rsidRDefault="00506F98" w:rsidP="00506F98">
      <w:pPr>
        <w:tabs>
          <w:tab w:val="left" w:pos="2100"/>
        </w:tabs>
        <w:bidi/>
        <w:spacing w:line="300" w:lineRule="auto"/>
        <w:rPr>
          <w:rFonts w:cs="David"/>
          <w:szCs w:val="28"/>
          <w:rtl/>
        </w:rPr>
      </w:pPr>
      <w:r>
        <w:rPr>
          <w:rFonts w:cs="David"/>
          <w:szCs w:val="28"/>
          <w:rtl/>
        </w:rPr>
        <w:t xml:space="preserve">וברכו אותו ותורתו שמורו </w:t>
      </w:r>
      <w:r>
        <w:rPr>
          <w:rFonts w:cs="David" w:hint="cs"/>
          <w:szCs w:val="28"/>
          <w:rtl/>
        </w:rPr>
        <w:t>:</w:t>
      </w:r>
      <w:r>
        <w:rPr>
          <w:rFonts w:cs="David"/>
          <w:szCs w:val="28"/>
          <w:rtl/>
        </w:rPr>
        <w:t xml:space="preserve"> עד והשתחוו עלי אפים:</w:t>
      </w:r>
    </w:p>
    <w:p w14:paraId="18A8B9D4" w14:textId="77777777" w:rsidR="00506F98" w:rsidRDefault="00506F98" w:rsidP="00506F98">
      <w:pPr>
        <w:tabs>
          <w:tab w:val="left" w:pos="2100"/>
        </w:tabs>
        <w:bidi/>
        <w:spacing w:line="300" w:lineRule="auto"/>
        <w:rPr>
          <w:rFonts w:cs="David"/>
          <w:szCs w:val="28"/>
          <w:rtl/>
        </w:rPr>
      </w:pPr>
    </w:p>
    <w:p w14:paraId="1BEDC4CC" w14:textId="77777777" w:rsidR="00506F98" w:rsidRDefault="00506F98" w:rsidP="00506F98">
      <w:pPr>
        <w:tabs>
          <w:tab w:val="left" w:pos="2100"/>
        </w:tabs>
        <w:bidi/>
        <w:spacing w:line="300" w:lineRule="auto"/>
        <w:jc w:val="both"/>
        <w:rPr>
          <w:rFonts w:cs="David"/>
          <w:szCs w:val="28"/>
          <w:rtl/>
        </w:rPr>
      </w:pPr>
      <w:r w:rsidRPr="00472A31">
        <w:rPr>
          <w:rFonts w:cs="David"/>
          <w:szCs w:val="28"/>
          <w:rtl/>
        </w:rPr>
        <w:t>ויאמר זכרו תורת משה עבדי וגו' ואח"כ שמים התורה על הדוכן בפסק וזאת התורה אשר שם משה: כפי המנהג וקורא כהן ולוי וה' ישראלים כמנהג וכשיקרא הכהן יתחיל הכהן בפסוקים נאותים לגדולת התורה ואשוריה כמו שכתוב בסדור ויתחיל לקרוא בפרשת וישמע יתרו בפרק בחדש השלישי: ויקרא שלשה פסוקים ויחתום: ויבוא הלוי ויעשה גם הוא פתיחה ויקרא ד' פסוקים ויחתום: וכן יבואו עוד חמשה עולים ישראלים ויקראו כל אחד ויחתמו: והרביעי יחתום בפסוק וידבר אלהים: וכל אחד יעשה פתיחה וחתימה בקריאה כפי המנהג: ויבוא</w:t>
      </w:r>
      <w:r w:rsidRPr="00D61751">
        <w:rPr>
          <w:rFonts w:cs="David"/>
          <w:szCs w:val="28"/>
          <w:rtl/>
        </w:rPr>
        <w:t xml:space="preserve"> החמישי והוא יהיה היותר נכבד ויתחיל מפסוק וידבר אלהים את כל הדברים האלה לאמר: ויקרא עשרת הדברים עד תשלום הפרשה כלה וקודם שיתחיל הקריא</w:t>
      </w:r>
      <w:r>
        <w:rPr>
          <w:rFonts w:cs="David"/>
          <w:szCs w:val="28"/>
          <w:rtl/>
        </w:rPr>
        <w:t xml:space="preserve">ה יעשה פתיחה זו: </w:t>
      </w:r>
      <w:r w:rsidRPr="00EE721F">
        <w:rPr>
          <w:rFonts w:cs="David"/>
          <w:szCs w:val="28"/>
          <w:rtl/>
        </w:rPr>
        <w:t>אנכי אנכי ה׳: אנכי הגדתי:</w:t>
      </w:r>
      <w:r>
        <w:rPr>
          <w:rFonts w:cs="David" w:hint="cs"/>
          <w:szCs w:val="28"/>
          <w:rtl/>
        </w:rPr>
        <w:t xml:space="preserve"> </w:t>
      </w:r>
      <w:r w:rsidRPr="00EE721F">
        <w:rPr>
          <w:rFonts w:cs="David"/>
          <w:szCs w:val="28"/>
          <w:rtl/>
        </w:rPr>
        <w:t>אתם עדי: גם מיום אנכי ה' אלהיך המעלך</w:t>
      </w:r>
      <w:r>
        <w:rPr>
          <w:rFonts w:cs="David"/>
          <w:szCs w:val="28"/>
          <w:rtl/>
        </w:rPr>
        <w:t>: ואנכי ה׳: שמעה עמי:</w:t>
      </w:r>
      <w:r>
        <w:rPr>
          <w:rFonts w:cs="David" w:hint="cs"/>
          <w:szCs w:val="28"/>
          <w:rtl/>
        </w:rPr>
        <w:t xml:space="preserve"> </w:t>
      </w:r>
      <w:r>
        <w:rPr>
          <w:rFonts w:cs="David"/>
          <w:szCs w:val="28"/>
          <w:rtl/>
        </w:rPr>
        <w:t>ואח"כ יתחיל עשרת הדברים אנכי ה' אלהיך: ואם ירצה הקורא מתרגם</w:t>
      </w:r>
      <w:r>
        <w:rPr>
          <w:rFonts w:cs="David" w:hint="cs"/>
          <w:szCs w:val="28"/>
          <w:rtl/>
        </w:rPr>
        <w:t xml:space="preserve"> </w:t>
      </w:r>
      <w:r>
        <w:rPr>
          <w:rFonts w:cs="David"/>
          <w:szCs w:val="28"/>
          <w:rtl/>
        </w:rPr>
        <w:t>כל הפסוקים בלשון ההמון וחותם גם החמש</w:t>
      </w:r>
      <w:r w:rsidRPr="008018E9">
        <w:rPr>
          <w:rFonts w:cs="David"/>
          <w:szCs w:val="28"/>
          <w:rtl/>
        </w:rPr>
        <w:t>י: ויבוא המפטיר ויקרא הפטרת תפלה לחבקוק הנבי</w:t>
      </w:r>
      <w:r w:rsidRPr="008018E9">
        <w:rPr>
          <w:rFonts w:cs="David" w:hint="cs"/>
          <w:szCs w:val="28"/>
          <w:rtl/>
        </w:rPr>
        <w:t>א (חב</w:t>
      </w:r>
      <w:r w:rsidRPr="00FB2D55">
        <w:rPr>
          <w:rFonts w:cs="David" w:hint="cs"/>
          <w:szCs w:val="28"/>
          <w:rtl/>
        </w:rPr>
        <w:t>קוק ג, א)</w:t>
      </w:r>
      <w:r w:rsidRPr="00FB2D55">
        <w:rPr>
          <w:rFonts w:cs="David"/>
          <w:szCs w:val="28"/>
          <w:rtl/>
        </w:rPr>
        <w:t>: בהקדמה ודברתי על הנביאים: עד למנצח בנגינות</w:t>
      </w:r>
      <w:r w:rsidRPr="00FB2D55">
        <w:rPr>
          <w:rFonts w:cs="David" w:hint="cs"/>
          <w:szCs w:val="28"/>
          <w:rtl/>
        </w:rPr>
        <w:t>י (חבקוק ג, יט)</w:t>
      </w:r>
      <w:r>
        <w:rPr>
          <w:rFonts w:cs="David"/>
          <w:szCs w:val="28"/>
          <w:rtl/>
        </w:rPr>
        <w:t>: בעבור שכתוב בה דבור עמידת הר סיני שהוא יום</w:t>
      </w:r>
      <w:r>
        <w:rPr>
          <w:rFonts w:cs="David" w:hint="cs"/>
          <w:szCs w:val="28"/>
          <w:rtl/>
        </w:rPr>
        <w:t xml:space="preserve"> </w:t>
      </w:r>
      <w:r>
        <w:rPr>
          <w:rFonts w:cs="David"/>
          <w:szCs w:val="28"/>
          <w:rtl/>
        </w:rPr>
        <w:t xml:space="preserve">מתן תורה וחותם גואלינו ה' צבאות: ואמרו ברכות שחברו חכמינו </w:t>
      </w:r>
      <w:r>
        <w:rPr>
          <w:rFonts w:cs="David"/>
          <w:szCs w:val="28"/>
          <w:rtl/>
        </w:rPr>
        <w:lastRenderedPageBreak/>
        <w:t>ע'ה: ואנחנו נמשכנו לומר מחבורי הר'ר' אהרון ז"ל והם כתובים בסדור: ועתה בזמנינו זה אחר שחבר מורי הרב רבנו אליהו בשייצי ז"ל בה"ר חותני משה נ"ע חבור מליצת המצות שכולל כלל המצות הנהוגות בגלות והוא מתחיל אנשים משכילים: וישרי מפעלים: היו כבני אלים: להבין משרים: אומרים גם אותו בתוך הברכות ונגונה כנגון ש</w:t>
      </w:r>
      <w:r w:rsidRPr="009C2840">
        <w:rPr>
          <w:rFonts w:cs="David"/>
          <w:szCs w:val="28"/>
          <w:rtl/>
        </w:rPr>
        <w:t>מור לבי מענה: שחבר ה"ר שלמה בן גבירול ומשלים כפי הסדר ועושה תפלת צהרים כמנהג: ובזה היום אחר נטות השמש מתקבצים בכנסת וקוראים ויהי בימי שפוט הש</w:t>
      </w:r>
      <w:r w:rsidRPr="00A16E9A">
        <w:rPr>
          <w:rFonts w:cs="David"/>
          <w:szCs w:val="28"/>
          <w:rtl/>
        </w:rPr>
        <w:t>ופטים</w:t>
      </w:r>
      <w:r w:rsidRPr="00A16E9A">
        <w:rPr>
          <w:rFonts w:cs="David" w:hint="cs"/>
          <w:szCs w:val="28"/>
          <w:rtl/>
        </w:rPr>
        <w:t xml:space="preserve"> (רות א, א)</w:t>
      </w:r>
      <w:r w:rsidRPr="00A16E9A">
        <w:rPr>
          <w:rFonts w:cs="David"/>
          <w:szCs w:val="28"/>
          <w:rtl/>
        </w:rPr>
        <w:t xml:space="preserve">: בעבור שבו שרש מלכות ישראל ובו תחילת קציר שעורים </w:t>
      </w:r>
      <w:r w:rsidRPr="00A16E9A">
        <w:rPr>
          <w:rFonts w:cs="David" w:hint="cs"/>
          <w:szCs w:val="28"/>
          <w:rtl/>
        </w:rPr>
        <w:t>(רות א, כב)</w:t>
      </w:r>
      <w:r>
        <w:rPr>
          <w:rFonts w:cs="David" w:hint="cs"/>
          <w:szCs w:val="28"/>
          <w:rtl/>
        </w:rPr>
        <w:t xml:space="preserve"> </w:t>
      </w:r>
      <w:r>
        <w:rPr>
          <w:rFonts w:cs="David"/>
          <w:szCs w:val="28"/>
          <w:rtl/>
        </w:rPr>
        <w:t>ומנהג טוב הוא והקדמתו וחתימתו כתובים בסידור.</w:t>
      </w:r>
    </w:p>
    <w:p w14:paraId="0BA3843A" w14:textId="77777777" w:rsidR="00506F98" w:rsidRDefault="00506F98" w:rsidP="00506F98">
      <w:pPr>
        <w:tabs>
          <w:tab w:val="left" w:pos="2100"/>
        </w:tabs>
        <w:bidi/>
        <w:spacing w:line="300" w:lineRule="auto"/>
        <w:jc w:val="both"/>
        <w:rPr>
          <w:rFonts w:cs="David"/>
          <w:szCs w:val="28"/>
          <w:rtl/>
        </w:rPr>
      </w:pPr>
    </w:p>
    <w:p w14:paraId="1B146ECD" w14:textId="77777777" w:rsidR="00506F98" w:rsidRDefault="00506F98" w:rsidP="00506F98">
      <w:pPr>
        <w:tabs>
          <w:tab w:val="left" w:pos="2100"/>
        </w:tabs>
        <w:bidi/>
        <w:spacing w:line="300" w:lineRule="auto"/>
        <w:rPr>
          <w:rFonts w:cs="David"/>
          <w:szCs w:val="28"/>
        </w:rPr>
      </w:pPr>
      <w:r>
        <w:rPr>
          <w:rFonts w:cs="David" w:hint="cs"/>
          <w:szCs w:val="28"/>
          <w:rtl/>
        </w:rPr>
        <w:t xml:space="preserve">#1.9 </w:t>
      </w:r>
      <w:r>
        <w:rPr>
          <w:rFonts w:cs="David"/>
          <w:szCs w:val="28"/>
          <w:rtl/>
        </w:rPr>
        <w:t>הפרק התשיעי</w:t>
      </w:r>
    </w:p>
    <w:p w14:paraId="79EB7E1E" w14:textId="77777777" w:rsidR="00506F98" w:rsidRDefault="00506F98" w:rsidP="00506F98">
      <w:pPr>
        <w:tabs>
          <w:tab w:val="left" w:pos="2100"/>
        </w:tabs>
        <w:bidi/>
        <w:spacing w:line="300" w:lineRule="auto"/>
        <w:rPr>
          <w:rFonts w:cs="David"/>
          <w:szCs w:val="28"/>
        </w:rPr>
      </w:pPr>
    </w:p>
    <w:p w14:paraId="5A524852" w14:textId="77777777" w:rsidR="00506F98" w:rsidRDefault="00506F98" w:rsidP="00506F98">
      <w:pPr>
        <w:tabs>
          <w:tab w:val="left" w:pos="2100"/>
        </w:tabs>
        <w:bidi/>
        <w:spacing w:line="300" w:lineRule="auto"/>
        <w:jc w:val="both"/>
        <w:rPr>
          <w:rFonts w:cs="David"/>
          <w:szCs w:val="28"/>
          <w:rtl/>
        </w:rPr>
      </w:pPr>
      <w:r>
        <w:rPr>
          <w:rFonts w:cs="David"/>
          <w:szCs w:val="28"/>
          <w:rtl/>
        </w:rPr>
        <w:t>בסדר הקריאה ביום זכרון תרועה:</w:t>
      </w:r>
      <w:r>
        <w:rPr>
          <w:rFonts w:cs="David" w:hint="cs"/>
          <w:szCs w:val="28"/>
          <w:rtl/>
        </w:rPr>
        <w:t xml:space="preserve"> </w:t>
      </w:r>
      <w:r>
        <w:rPr>
          <w:rFonts w:cs="David"/>
          <w:szCs w:val="28"/>
          <w:rtl/>
        </w:rPr>
        <w:t xml:space="preserve">מנהג קדום הוא: וביום אחד לחודש: תשרי והוא הנקרא יום תרועה אחר התפלה מוציאים </w:t>
      </w:r>
      <w:r w:rsidRPr="00A93D52">
        <w:rPr>
          <w:rFonts w:cs="David"/>
          <w:szCs w:val="28"/>
          <w:rtl/>
        </w:rPr>
        <w:t>ס'ת' גויל כמנהג</w:t>
      </w:r>
      <w:r w:rsidRPr="00A93D52">
        <w:rPr>
          <w:rFonts w:cs="David" w:hint="cs"/>
          <w:szCs w:val="28"/>
          <w:rtl/>
        </w:rPr>
        <w:t xml:space="preserve"> </w:t>
      </w:r>
      <w:r w:rsidRPr="00A93D52">
        <w:rPr>
          <w:rFonts w:cs="David"/>
          <w:szCs w:val="28"/>
          <w:rtl/>
        </w:rPr>
        <w:t xml:space="preserve">וקוראים פרשת קדושים </w:t>
      </w:r>
      <w:r w:rsidRPr="00730DB6">
        <w:rPr>
          <w:rFonts w:cs="David"/>
          <w:szCs w:val="28"/>
          <w:rtl/>
        </w:rPr>
        <w:t xml:space="preserve">תהיו: בעבור כי יש בה ענין אוב וידעוני </w:t>
      </w:r>
      <w:r w:rsidRPr="00730DB6">
        <w:rPr>
          <w:rFonts w:cs="David" w:hint="cs"/>
          <w:szCs w:val="28"/>
          <w:rtl/>
        </w:rPr>
        <w:t xml:space="preserve">(ויקרא כ, כז): </w:t>
      </w:r>
      <w:r w:rsidRPr="00730DB6">
        <w:rPr>
          <w:rFonts w:cs="David"/>
          <w:szCs w:val="28"/>
          <w:rtl/>
        </w:rPr>
        <w:t>וגם יש בה ענין וערלתם ערל</w:t>
      </w:r>
      <w:r w:rsidRPr="00F8757F">
        <w:rPr>
          <w:rFonts w:cs="David"/>
          <w:szCs w:val="28"/>
          <w:rtl/>
        </w:rPr>
        <w:t xml:space="preserve">תו את פריו </w:t>
      </w:r>
      <w:r w:rsidRPr="00F8757F">
        <w:rPr>
          <w:rFonts w:cs="David" w:hint="cs"/>
          <w:szCs w:val="28"/>
          <w:rtl/>
        </w:rPr>
        <w:t xml:space="preserve">(ויקרא יט, כג): </w:t>
      </w:r>
      <w:r w:rsidRPr="00F8757F">
        <w:rPr>
          <w:rFonts w:cs="David"/>
          <w:szCs w:val="28"/>
          <w:rtl/>
        </w:rPr>
        <w:t>והנה גם בתפלה של ראש חדש כתוב כי התרפים דברו און</w:t>
      </w:r>
      <w:r w:rsidRPr="00F8757F">
        <w:rPr>
          <w:rFonts w:cs="David" w:hint="cs"/>
          <w:szCs w:val="28"/>
          <w:rtl/>
        </w:rPr>
        <w:t xml:space="preserve"> (זכריה י</w:t>
      </w:r>
      <w:r>
        <w:rPr>
          <w:rFonts w:cs="David" w:hint="cs"/>
          <w:szCs w:val="28"/>
          <w:rtl/>
        </w:rPr>
        <w:t xml:space="preserve">, </w:t>
      </w:r>
      <w:r w:rsidRPr="00C92663">
        <w:rPr>
          <w:rFonts w:cs="David" w:hint="cs"/>
          <w:szCs w:val="28"/>
          <w:rtl/>
        </w:rPr>
        <w:t xml:space="preserve">ב): </w:t>
      </w:r>
      <w:r w:rsidRPr="00C92663">
        <w:rPr>
          <w:rFonts w:cs="David"/>
          <w:szCs w:val="28"/>
          <w:rtl/>
        </w:rPr>
        <w:t>ואומרים הפטרה תקעו שופר בציון:</w:t>
      </w:r>
      <w:r w:rsidRPr="00C92663">
        <w:rPr>
          <w:rFonts w:cs="David" w:hint="cs"/>
          <w:szCs w:val="28"/>
          <w:rtl/>
        </w:rPr>
        <w:t xml:space="preserve"> </w:t>
      </w:r>
      <w:r w:rsidRPr="00C92663">
        <w:rPr>
          <w:rFonts w:cs="David"/>
          <w:szCs w:val="28"/>
          <w:rtl/>
        </w:rPr>
        <w:t>והיא בתרי עשר ביואל עד פסוק ולא יבושו עמי לעו</w:t>
      </w:r>
      <w:r w:rsidRPr="00C05C60">
        <w:rPr>
          <w:rFonts w:cs="David"/>
          <w:szCs w:val="28"/>
          <w:rtl/>
        </w:rPr>
        <w:t>לם</w:t>
      </w:r>
      <w:r w:rsidRPr="00C05C60">
        <w:rPr>
          <w:rFonts w:cs="David" w:hint="cs"/>
          <w:szCs w:val="28"/>
          <w:rtl/>
        </w:rPr>
        <w:t xml:space="preserve"> (יואל ב,א-כז)</w:t>
      </w:r>
      <w:r w:rsidRPr="00C05C60">
        <w:rPr>
          <w:rFonts w:cs="David"/>
          <w:szCs w:val="28"/>
          <w:rtl/>
        </w:rPr>
        <w:t>: וזה בעבור שיש בה תקיעת שופר והיה לנו לזכרון: וגם יש בה ענין תשובה כגון פסוק שובו עדי בכל לבבכם</w:t>
      </w:r>
      <w:r w:rsidRPr="00C05C60">
        <w:rPr>
          <w:rFonts w:cs="David" w:hint="cs"/>
          <w:szCs w:val="28"/>
          <w:rtl/>
        </w:rPr>
        <w:t xml:space="preserve"> (יואל ב, יב)</w:t>
      </w:r>
      <w:r w:rsidRPr="00C05C60">
        <w:rPr>
          <w:rFonts w:cs="David"/>
          <w:szCs w:val="28"/>
          <w:rtl/>
        </w:rPr>
        <w:t>: קדשו צום</w:t>
      </w:r>
      <w:r w:rsidRPr="00C05C60">
        <w:rPr>
          <w:rFonts w:cs="David" w:hint="cs"/>
          <w:szCs w:val="28"/>
          <w:rtl/>
        </w:rPr>
        <w:t xml:space="preserve"> (יואל ב, טו)</w:t>
      </w:r>
      <w:r w:rsidRPr="00C05C60">
        <w:rPr>
          <w:rFonts w:cs="David"/>
          <w:szCs w:val="28"/>
          <w:rtl/>
        </w:rPr>
        <w:t>: וזולתם שהם מורים כי הוא</w:t>
      </w:r>
      <w:r>
        <w:rPr>
          <w:rFonts w:cs="David"/>
          <w:szCs w:val="28"/>
          <w:rtl/>
        </w:rPr>
        <w:t xml:space="preserve"> י'ת' מקבל לשבי פשע ומרחם לנשברי לב: ובשבת שבתוך עשרת ימי רחמים יקראו פרשת הא</w:t>
      </w:r>
      <w:r w:rsidRPr="004672B6">
        <w:rPr>
          <w:rFonts w:cs="David"/>
          <w:szCs w:val="28"/>
          <w:rtl/>
        </w:rPr>
        <w:t>זינו והפטרת שובה ישראל כמו שסדרנו לעיל: ויש קהלות קוראים הפטרת חזון ישעיהו בן אמוץ</w:t>
      </w:r>
      <w:r>
        <w:rPr>
          <w:rFonts w:cs="David"/>
          <w:szCs w:val="28"/>
          <w:rtl/>
        </w:rPr>
        <w:t xml:space="preserve"> </w:t>
      </w:r>
      <w:r>
        <w:rPr>
          <w:rFonts w:cs="David" w:hint="cs"/>
          <w:szCs w:val="28"/>
          <w:rtl/>
        </w:rPr>
        <w:t xml:space="preserve">(ישעיהו א,א) </w:t>
      </w:r>
      <w:r>
        <w:rPr>
          <w:rFonts w:cs="David"/>
          <w:szCs w:val="28"/>
          <w:rtl/>
        </w:rPr>
        <w:t>במקום שובה ישראל בעבור שיש בה דברי תוכחות:</w:t>
      </w:r>
    </w:p>
    <w:p w14:paraId="21AD62B5" w14:textId="77777777" w:rsidR="00506F98" w:rsidRDefault="00506F98" w:rsidP="00506F98">
      <w:pPr>
        <w:tabs>
          <w:tab w:val="left" w:pos="2100"/>
        </w:tabs>
        <w:bidi/>
        <w:spacing w:line="300" w:lineRule="auto"/>
        <w:jc w:val="both"/>
        <w:rPr>
          <w:rFonts w:cs="David"/>
          <w:szCs w:val="28"/>
          <w:rtl/>
        </w:rPr>
      </w:pPr>
    </w:p>
    <w:p w14:paraId="13B08955" w14:textId="77777777" w:rsidR="00506F98" w:rsidRDefault="00506F98" w:rsidP="00506F98">
      <w:pPr>
        <w:tabs>
          <w:tab w:val="left" w:pos="2100"/>
        </w:tabs>
        <w:bidi/>
        <w:spacing w:line="300" w:lineRule="auto"/>
        <w:rPr>
          <w:rFonts w:cs="David"/>
          <w:szCs w:val="28"/>
          <w:rtl/>
        </w:rPr>
      </w:pPr>
      <w:r>
        <w:rPr>
          <w:rFonts w:cs="David" w:hint="cs"/>
          <w:szCs w:val="28"/>
          <w:rtl/>
        </w:rPr>
        <w:t xml:space="preserve">#1.10 </w:t>
      </w:r>
      <w:r>
        <w:rPr>
          <w:rFonts w:cs="David"/>
          <w:szCs w:val="28"/>
          <w:rtl/>
        </w:rPr>
        <w:t>הפרק העשירי</w:t>
      </w:r>
    </w:p>
    <w:p w14:paraId="7691319B" w14:textId="77777777" w:rsidR="00506F98" w:rsidRDefault="00506F98" w:rsidP="00506F98">
      <w:pPr>
        <w:tabs>
          <w:tab w:val="left" w:pos="2100"/>
        </w:tabs>
        <w:bidi/>
        <w:spacing w:line="300" w:lineRule="auto"/>
        <w:rPr>
          <w:rFonts w:cs="David"/>
          <w:szCs w:val="28"/>
          <w:rtl/>
        </w:rPr>
      </w:pPr>
      <w:r>
        <w:rPr>
          <w:rFonts w:cs="David"/>
          <w:szCs w:val="28"/>
          <w:rtl/>
        </w:rPr>
        <w:t xml:space="preserve">בסדר הקריאה ביום כפור שהוא קדש קדשים והוא יום העשירי מימי התשובה: </w:t>
      </w:r>
    </w:p>
    <w:p w14:paraId="3B28FC33" w14:textId="77777777" w:rsidR="00506F98" w:rsidRDefault="00506F98" w:rsidP="00506F98">
      <w:pPr>
        <w:tabs>
          <w:tab w:val="left" w:pos="2100"/>
        </w:tabs>
        <w:bidi/>
        <w:spacing w:line="300" w:lineRule="auto"/>
        <w:rPr>
          <w:rFonts w:cs="David"/>
          <w:szCs w:val="28"/>
          <w:rtl/>
        </w:rPr>
      </w:pPr>
    </w:p>
    <w:p w14:paraId="2E5FF1CB" w14:textId="77777777" w:rsidR="00506F98" w:rsidRDefault="00506F98" w:rsidP="00506F98">
      <w:pPr>
        <w:tabs>
          <w:tab w:val="left" w:pos="2100"/>
        </w:tabs>
        <w:bidi/>
        <w:spacing w:line="300" w:lineRule="auto"/>
        <w:jc w:val="both"/>
        <w:rPr>
          <w:rFonts w:cs="David"/>
          <w:szCs w:val="28"/>
          <w:rtl/>
        </w:rPr>
      </w:pPr>
      <w:r>
        <w:rPr>
          <w:rFonts w:cs="David"/>
          <w:szCs w:val="28"/>
          <w:rtl/>
        </w:rPr>
        <w:t>מנהג פשוט הוא לישראל כמו שכתוב בסדור להתפלל בכל זה</w:t>
      </w:r>
      <w:r>
        <w:rPr>
          <w:rFonts w:cs="David" w:hint="cs"/>
          <w:szCs w:val="28"/>
          <w:rtl/>
        </w:rPr>
        <w:t xml:space="preserve"> </w:t>
      </w:r>
      <w:r>
        <w:rPr>
          <w:rFonts w:cs="David"/>
          <w:szCs w:val="28"/>
          <w:rtl/>
        </w:rPr>
        <w:t>היום מבקר עד ערב: ו</w:t>
      </w:r>
      <w:r w:rsidRPr="005E76CE">
        <w:rPr>
          <w:rFonts w:cs="David"/>
          <w:szCs w:val="28"/>
          <w:rtl/>
        </w:rPr>
        <w:t>אחר שיאמרו התחנונים וסליחות וידויים וחלויים מתחילים במעשה יום הכפורים: ומתחיל החזן והוא יושב נגד ההיכל כמנהג ואומר כי בהר קדשי בהר מרום ישראל</w:t>
      </w:r>
      <w:r w:rsidRPr="005E76CE">
        <w:rPr>
          <w:rFonts w:cs="David" w:hint="cs"/>
          <w:szCs w:val="28"/>
          <w:rtl/>
        </w:rPr>
        <w:t xml:space="preserve"> (יחזקאל כ, </w:t>
      </w:r>
      <w:r w:rsidRPr="009C50BA">
        <w:rPr>
          <w:rFonts w:cs="David" w:hint="cs"/>
          <w:szCs w:val="28"/>
          <w:rtl/>
        </w:rPr>
        <w:t>מ)</w:t>
      </w:r>
      <w:r w:rsidRPr="009C50BA">
        <w:rPr>
          <w:rFonts w:cs="David"/>
          <w:szCs w:val="28"/>
          <w:rtl/>
        </w:rPr>
        <w:t xml:space="preserve">: שזה הוא התחלת מעשי יום הכפורים וכולו: ואומר אשריך ישראל מי כמוך </w:t>
      </w:r>
      <w:r w:rsidRPr="009C50BA">
        <w:rPr>
          <w:rFonts w:cs="David" w:hint="cs"/>
          <w:szCs w:val="28"/>
          <w:rtl/>
        </w:rPr>
        <w:t>(דברים לג, כט):</w:t>
      </w:r>
      <w:r>
        <w:rPr>
          <w:rFonts w:cs="David" w:hint="cs"/>
          <w:szCs w:val="28"/>
          <w:rtl/>
        </w:rPr>
        <w:t xml:space="preserve"> </w:t>
      </w:r>
      <w:r w:rsidRPr="009C50BA">
        <w:rPr>
          <w:rFonts w:cs="David"/>
          <w:szCs w:val="28"/>
          <w:rtl/>
        </w:rPr>
        <w:t xml:space="preserve">ומחבר מזמור לדוד הבו לה' בני אלים וגו' </w:t>
      </w:r>
      <w:r w:rsidRPr="009C50BA">
        <w:rPr>
          <w:rFonts w:cs="David" w:hint="cs"/>
          <w:szCs w:val="28"/>
          <w:rtl/>
        </w:rPr>
        <w:t>(תהילים כט, א-יא)</w:t>
      </w:r>
      <w:r>
        <w:rPr>
          <w:rFonts w:cs="David" w:hint="cs"/>
          <w:szCs w:val="28"/>
          <w:rtl/>
        </w:rPr>
        <w:t xml:space="preserve"> </w:t>
      </w:r>
      <w:r>
        <w:rPr>
          <w:rFonts w:cs="David"/>
          <w:szCs w:val="28"/>
          <w:rtl/>
        </w:rPr>
        <w:t xml:space="preserve">ואח"כ קם על רגליו באומרו השתחוו </w:t>
      </w:r>
      <w:r w:rsidRPr="00993C06">
        <w:rPr>
          <w:rFonts w:cs="David"/>
          <w:szCs w:val="28"/>
          <w:rtl/>
        </w:rPr>
        <w:t>לה' ועומדים כל הקהל עמו על רגליהם ומתקרב אצל ההיכל ובפסוק ויהי בנסוע הארון מוציא ס'ה'ת' ומחבר השמים מספרים כבוד</w:t>
      </w:r>
      <w:r w:rsidRPr="00993C06">
        <w:rPr>
          <w:rFonts w:cs="David" w:hint="cs"/>
          <w:szCs w:val="28"/>
          <w:rtl/>
        </w:rPr>
        <w:t xml:space="preserve"> </w:t>
      </w:r>
      <w:r w:rsidRPr="00993C06">
        <w:rPr>
          <w:rFonts w:cs="David"/>
          <w:szCs w:val="28"/>
          <w:rtl/>
        </w:rPr>
        <w:t>אל ויפתח עזרא הספר כמנהג עד כי מלאך ה' צבאות הוא</w:t>
      </w:r>
      <w:r>
        <w:rPr>
          <w:rFonts w:cs="David"/>
          <w:szCs w:val="28"/>
          <w:rtl/>
        </w:rPr>
        <w:t>: ולהיות שהקריאה תהיה במעשה כהן גדול לזכר המעשה ובאין כהן גדול עתה בעה"ר: מתקבצים כלל הכהנים הנמצאים ובאים לקרוא: ואם אין כהנים</w:t>
      </w:r>
      <w:r>
        <w:rPr>
          <w:rFonts w:cs="David" w:hint="cs"/>
          <w:szCs w:val="28"/>
          <w:rtl/>
        </w:rPr>
        <w:t xml:space="preserve"> </w:t>
      </w:r>
      <w:r>
        <w:rPr>
          <w:rFonts w:cs="David"/>
          <w:szCs w:val="28"/>
          <w:rtl/>
        </w:rPr>
        <w:t>יבוא ישראל אחד היותר נכבד וחשוב ומעולה לקרוא במקום כהן</w:t>
      </w:r>
      <w:r>
        <w:rPr>
          <w:rFonts w:cs="David" w:hint="cs"/>
          <w:szCs w:val="28"/>
          <w:rtl/>
        </w:rPr>
        <w:t xml:space="preserve"> </w:t>
      </w:r>
      <w:r>
        <w:rPr>
          <w:rFonts w:cs="David"/>
          <w:szCs w:val="28"/>
          <w:rtl/>
        </w:rPr>
        <w:t xml:space="preserve">גדול: ומתחיל החזן וקורא הכהנים ואומר: ואתם כלל הכהנים בני אהרון בואו וסובבו את ספר התורה לקרוא בענין מעשה כהן גדול בכבוד קרבו: ובאים כלל הכהנים שם וסובבים ועומדים אצל התורה לקרוא בענין מעשה כהן גדול בכבוד </w:t>
      </w:r>
      <w:r>
        <w:rPr>
          <w:rFonts w:cs="David"/>
          <w:szCs w:val="28"/>
          <w:rtl/>
        </w:rPr>
        <w:lastRenderedPageBreak/>
        <w:t xml:space="preserve">קרבו: ובאים כלל הכהנים הנמצאים שם וסובבים ועומדים אצל </w:t>
      </w:r>
      <w:r w:rsidRPr="00A60A0A">
        <w:rPr>
          <w:rFonts w:ascii="David" w:hAnsi="David" w:cs="David"/>
          <w:sz w:val="28"/>
          <w:szCs w:val="28"/>
          <w:rtl/>
        </w:rPr>
        <w:t>התורה ואומרים הקהל אשור לכהנים פסוק והכהנים הלויים בני צדוק וגו' (יחזקאל מד, טו):</w:t>
      </w:r>
      <w:r>
        <w:rPr>
          <w:rFonts w:cs="David"/>
          <w:szCs w:val="28"/>
          <w:rtl/>
        </w:rPr>
        <w:t xml:space="preserve"> ומתחיל היות</w:t>
      </w:r>
      <w:r w:rsidRPr="00433BBE">
        <w:rPr>
          <w:rFonts w:cs="David"/>
          <w:szCs w:val="28"/>
          <w:rtl/>
        </w:rPr>
        <w:t>ר נכבד מהכהנים וגם הכהנים האחרים קוראים עמו כאיש אחד ואומרים הקיצו שכורים ובכו</w:t>
      </w:r>
      <w:r>
        <w:rPr>
          <w:rFonts w:cs="David"/>
          <w:szCs w:val="28"/>
          <w:rtl/>
        </w:rPr>
        <w:t xml:space="preserve"> והילילו וג' כמו שכתוב. בסדור: ואח"כ </w:t>
      </w:r>
      <w:r w:rsidRPr="00365465">
        <w:rPr>
          <w:rFonts w:cs="David"/>
          <w:szCs w:val="28"/>
          <w:rtl/>
        </w:rPr>
        <w:t xml:space="preserve">יפתח החזן את ספר התורה ויראה להם פרשת אחרי מות: והכהנים יברכו על התורה כמנהג ויתחילו ויאמרו וידבר ה' אל משה אחרי מות שני בני אהרון וגו' עד ויעש כאשר צוה ה' את משה: </w:t>
      </w:r>
      <w:r>
        <w:rPr>
          <w:rFonts w:cs="David" w:hint="cs"/>
          <w:szCs w:val="28"/>
          <w:rtl/>
        </w:rPr>
        <w:t xml:space="preserve">(ויקרא טז, א-לד) </w:t>
      </w:r>
      <w:r w:rsidRPr="00365465">
        <w:rPr>
          <w:rFonts w:cs="David"/>
          <w:szCs w:val="28"/>
          <w:rtl/>
        </w:rPr>
        <w:t xml:space="preserve">ויחתמו כמנהג: אמנם מנהג קדום היה מזבח קטורת עד סוף הפרשה והוא בפרשת ואתה תצוה: אמנם עתה אינם מתנהגים בו פה קהל קוסטנדינה: וכן היה המנהג הקדום לקרוא הפטרת קרא בגרון אל תחשוך: עד כי פי ה' דבר: </w:t>
      </w:r>
      <w:r>
        <w:rPr>
          <w:rFonts w:cs="David" w:hint="cs"/>
          <w:szCs w:val="28"/>
          <w:rtl/>
        </w:rPr>
        <w:t xml:space="preserve">(ישעיהו נח, א-יד) </w:t>
      </w:r>
      <w:r w:rsidRPr="00365465">
        <w:rPr>
          <w:rFonts w:cs="David"/>
          <w:szCs w:val="28"/>
          <w:rtl/>
        </w:rPr>
        <w:t>והיא בישעיה בעבור</w:t>
      </w:r>
      <w:r>
        <w:rPr>
          <w:rFonts w:cs="David" w:hint="cs"/>
          <w:szCs w:val="28"/>
          <w:rtl/>
        </w:rPr>
        <w:t xml:space="preserve"> </w:t>
      </w:r>
      <w:r>
        <w:rPr>
          <w:rFonts w:cs="David"/>
          <w:szCs w:val="28"/>
          <w:rtl/>
        </w:rPr>
        <w:t>שיש בה ענין הצום והתשובה והוא היה מנהג טוב: ועתה נפל מבינינו זה המנהג ואינם קוראים הפטרה ביציאת התורה וכמעט לפי דעתי הוא חוב כי אחר כל קריאה בס'ת' חיבו חכמינו ז"ל לקרוא הפטרה וכן עושים א</w:t>
      </w:r>
      <w:r w:rsidRPr="0011123C">
        <w:rPr>
          <w:rFonts w:cs="David"/>
          <w:szCs w:val="28"/>
          <w:rtl/>
        </w:rPr>
        <w:t>חינו הרבנים: ואח"כ לוקח החזן הס'ת' בידו ומתחיל ואומר כי אל רחום ה' אלהיך: ביום ההוא אז נת</w:t>
      </w:r>
      <w:r w:rsidRPr="00014674">
        <w:rPr>
          <w:rFonts w:cs="David"/>
          <w:szCs w:val="28"/>
          <w:rtl/>
        </w:rPr>
        <w:t>ן דוד וגו' שירו לה' וגו' כמנהג ושמים הס'ת' בהיכל בפסוק ובנוחה יאמר</w:t>
      </w:r>
      <w:r w:rsidRPr="00014674">
        <w:rPr>
          <w:rFonts w:cs="David" w:hint="cs"/>
          <w:szCs w:val="28"/>
          <w:rtl/>
        </w:rPr>
        <w:t xml:space="preserve"> (במדבר י, לו):</w:t>
      </w:r>
      <w:r w:rsidRPr="00014674">
        <w:rPr>
          <w:rFonts w:cs="David"/>
          <w:szCs w:val="28"/>
          <w:rtl/>
        </w:rPr>
        <w:t xml:space="preserve"> ואומר קדושה בקצור: ואומר מלכות שמים: ואחרון אומר מזמור לך דומ</w:t>
      </w:r>
      <w:r w:rsidRPr="002D2D97">
        <w:rPr>
          <w:rFonts w:cs="David"/>
          <w:szCs w:val="28"/>
          <w:rtl/>
        </w:rPr>
        <w:t>יה תהלה</w:t>
      </w:r>
      <w:r w:rsidRPr="002D2D97">
        <w:rPr>
          <w:rFonts w:cs="David" w:hint="cs"/>
          <w:szCs w:val="28"/>
          <w:rtl/>
        </w:rPr>
        <w:t xml:space="preserve"> (תהילים סה, א-יד):</w:t>
      </w:r>
      <w:r w:rsidRPr="002D2D97">
        <w:rPr>
          <w:rFonts w:cs="David"/>
          <w:szCs w:val="28"/>
          <w:rtl/>
        </w:rPr>
        <w:t xml:space="preserve"> ויושב כמו שכתוב בסדור: ואח"כ מתחיל וידוי ובעת החל העולה: ומנהג קדום היה בעת פנות ערב היו קוראים הפטרה שניה והיא נבואת יונה בן אמתי</w:t>
      </w:r>
      <w:r>
        <w:rPr>
          <w:rFonts w:cs="David"/>
          <w:szCs w:val="28"/>
          <w:rtl/>
        </w:rPr>
        <w:t xml:space="preserve"> כל המגלה עד סופה: בעבור שבה נזכר צום אנשי נינוה אפי</w:t>
      </w:r>
      <w:r w:rsidRPr="008E67BC">
        <w:rPr>
          <w:rFonts w:cs="David"/>
          <w:szCs w:val="28"/>
          <w:rtl/>
        </w:rPr>
        <w:t>לו היונק ומחל להם הקב"ה את עונותיהם וחטאם כי שבו מדרכהם הרעים בכל לבם ובכל נפשם ואמנם אם יקרה יום כפור שבת אומרים פרשת</w:t>
      </w:r>
      <w:r>
        <w:rPr>
          <w:rFonts w:cs="David" w:hint="cs"/>
          <w:szCs w:val="28"/>
          <w:rtl/>
        </w:rPr>
        <w:t xml:space="preserve"> </w:t>
      </w:r>
      <w:r>
        <w:rPr>
          <w:rFonts w:cs="David"/>
          <w:szCs w:val="28"/>
          <w:rtl/>
        </w:rPr>
        <w:t>היום בחומש וההפ</w:t>
      </w:r>
      <w:r w:rsidRPr="008E67BC">
        <w:rPr>
          <w:rFonts w:cs="David"/>
          <w:szCs w:val="28"/>
          <w:rtl/>
        </w:rPr>
        <w:t>טרה קודם שיתחילו הרחמים: ופרשת אחרי מות קודמת לפרשת האזינו כאשר כתוב בתורה</w:t>
      </w:r>
      <w:r>
        <w:rPr>
          <w:rFonts w:cs="David"/>
          <w:szCs w:val="28"/>
          <w:rtl/>
        </w:rPr>
        <w:t xml:space="preserve"> הראשון ראשון והאחרון אחרון כי לא יתכן לקרא פרשת היום קודם אחרי מות ואיך יתכן להקדים המאוחר ולהאחיר הקודם:</w:t>
      </w:r>
    </w:p>
    <w:p w14:paraId="31CBB43E" w14:textId="77777777" w:rsidR="00506F98" w:rsidRDefault="00506F98" w:rsidP="00506F98">
      <w:pPr>
        <w:tabs>
          <w:tab w:val="left" w:pos="2100"/>
        </w:tabs>
        <w:bidi/>
        <w:spacing w:line="300" w:lineRule="auto"/>
        <w:rPr>
          <w:rFonts w:cs="David"/>
          <w:szCs w:val="28"/>
          <w:rtl/>
        </w:rPr>
      </w:pPr>
    </w:p>
    <w:p w14:paraId="6ECE6A8A"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ואתה המעין ראה ותבין איך קרא </w:t>
      </w:r>
      <w:r>
        <w:rPr>
          <w:rFonts w:cs="David" w:hint="cs"/>
          <w:szCs w:val="28"/>
          <w:rtl/>
        </w:rPr>
        <w:t xml:space="preserve">[=קרה] </w:t>
      </w:r>
      <w:r>
        <w:rPr>
          <w:rFonts w:cs="David"/>
          <w:szCs w:val="28"/>
          <w:rtl/>
        </w:rPr>
        <w:t>הענין באלו הקהלות שהיו מתחילים התורה מניסן: ולא היה דעתם כן אלא סיבת המחלוקת הכריחתם בזה כי באותו הזמן היו עושים כן שהיו קוראים</w:t>
      </w:r>
      <w:r>
        <w:rPr>
          <w:rFonts w:cs="David" w:hint="cs"/>
          <w:szCs w:val="28"/>
          <w:rtl/>
        </w:rPr>
        <w:t xml:space="preserve"> </w:t>
      </w:r>
      <w:r>
        <w:rPr>
          <w:rFonts w:cs="David"/>
          <w:szCs w:val="28"/>
          <w:rtl/>
        </w:rPr>
        <w:t>פרשת אחרי מות קודם פרשת היום: וזה בלבול גדול: כי אז פרשת</w:t>
      </w:r>
      <w:r>
        <w:rPr>
          <w:rFonts w:cs="David" w:hint="cs"/>
          <w:szCs w:val="28"/>
          <w:rtl/>
        </w:rPr>
        <w:t xml:space="preserve"> </w:t>
      </w:r>
      <w:r>
        <w:rPr>
          <w:rFonts w:cs="David"/>
          <w:szCs w:val="28"/>
          <w:rtl/>
        </w:rPr>
        <w:t xml:space="preserve">היום היה כתוב בתורה קודם אחרי מות ואיך היו עושים זה והיו מקדימים המאוחר ומאחרים המוקדם בקריאה: אלה </w:t>
      </w:r>
      <w:r>
        <w:rPr>
          <w:rFonts w:cs="David" w:hint="cs"/>
          <w:szCs w:val="28"/>
          <w:rtl/>
        </w:rPr>
        <w:t xml:space="preserve">[=אלא] </w:t>
      </w:r>
      <w:r>
        <w:rPr>
          <w:rFonts w:cs="David"/>
          <w:szCs w:val="28"/>
          <w:rtl/>
        </w:rPr>
        <w:t>כן היה הענין מסודר מקודם לפי המנהג האמת. לקרוא פרשת אחרי מות קודם</w:t>
      </w:r>
      <w:r>
        <w:rPr>
          <w:rFonts w:cs="David" w:hint="cs"/>
          <w:szCs w:val="28"/>
          <w:rtl/>
        </w:rPr>
        <w:t xml:space="preserve"> </w:t>
      </w:r>
      <w:r>
        <w:rPr>
          <w:rFonts w:cs="David"/>
          <w:szCs w:val="28"/>
          <w:rtl/>
        </w:rPr>
        <w:t>האזינו שהיא פרשת היום כמו שכן הוא האמת שהיו מתחילים התורה מתשרי: וכשהפך הענין והתחילו מניסן נשאר שתי הקריאות כאשר היה בתחלה והבן זה עד שישיב האלהים הענין לאיתנו ויעמיד הדבר</w:t>
      </w:r>
      <w:r>
        <w:rPr>
          <w:rFonts w:cs="David" w:hint="cs"/>
          <w:szCs w:val="28"/>
          <w:rtl/>
        </w:rPr>
        <w:t xml:space="preserve"> </w:t>
      </w:r>
      <w:r>
        <w:rPr>
          <w:rFonts w:cs="David"/>
          <w:szCs w:val="28"/>
          <w:rtl/>
        </w:rPr>
        <w:t>על משפט:</w:t>
      </w:r>
    </w:p>
    <w:p w14:paraId="7FDA1CED" w14:textId="77777777" w:rsidR="00506F98" w:rsidRDefault="00506F98" w:rsidP="00506F98">
      <w:pPr>
        <w:tabs>
          <w:tab w:val="left" w:pos="2100"/>
        </w:tabs>
        <w:bidi/>
        <w:spacing w:line="300" w:lineRule="auto"/>
        <w:jc w:val="both"/>
        <w:rPr>
          <w:rFonts w:cs="David"/>
          <w:szCs w:val="28"/>
          <w:rtl/>
        </w:rPr>
      </w:pPr>
    </w:p>
    <w:p w14:paraId="6D94A668" w14:textId="77777777" w:rsidR="00506F98" w:rsidRDefault="00506F98" w:rsidP="00506F98">
      <w:pPr>
        <w:tabs>
          <w:tab w:val="left" w:pos="2100"/>
        </w:tabs>
        <w:bidi/>
        <w:spacing w:line="300" w:lineRule="auto"/>
        <w:jc w:val="both"/>
        <w:rPr>
          <w:rFonts w:cs="David"/>
          <w:szCs w:val="28"/>
          <w:rtl/>
        </w:rPr>
      </w:pPr>
      <w:r>
        <w:rPr>
          <w:rFonts w:cs="David" w:hint="cs"/>
          <w:szCs w:val="28"/>
          <w:rtl/>
        </w:rPr>
        <w:t xml:space="preserve">#1.11 </w:t>
      </w:r>
      <w:r>
        <w:rPr>
          <w:rFonts w:cs="David"/>
          <w:szCs w:val="28"/>
          <w:rtl/>
        </w:rPr>
        <w:t>הפרק הי"א</w:t>
      </w:r>
    </w:p>
    <w:p w14:paraId="7AC0DCCA"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בבאור סדר הקריאה בחג הסכות ובשמיני עצרת. </w:t>
      </w:r>
    </w:p>
    <w:p w14:paraId="53E318B5" w14:textId="77777777" w:rsidR="00506F98" w:rsidRDefault="00506F98" w:rsidP="00506F98">
      <w:pPr>
        <w:tabs>
          <w:tab w:val="left" w:pos="2100"/>
        </w:tabs>
        <w:bidi/>
        <w:spacing w:line="300" w:lineRule="auto"/>
        <w:jc w:val="both"/>
        <w:rPr>
          <w:rFonts w:cs="David"/>
          <w:szCs w:val="28"/>
          <w:rtl/>
        </w:rPr>
      </w:pPr>
    </w:p>
    <w:p w14:paraId="4A37C42D" w14:textId="77777777" w:rsidR="00506F98" w:rsidRDefault="00506F98" w:rsidP="00506F98">
      <w:pPr>
        <w:tabs>
          <w:tab w:val="left" w:pos="2100"/>
        </w:tabs>
        <w:bidi/>
        <w:spacing w:line="300" w:lineRule="auto"/>
        <w:jc w:val="both"/>
        <w:rPr>
          <w:rFonts w:cs="David"/>
          <w:szCs w:val="28"/>
          <w:rtl/>
        </w:rPr>
      </w:pPr>
      <w:r>
        <w:rPr>
          <w:rFonts w:cs="David"/>
          <w:szCs w:val="28"/>
          <w:rtl/>
        </w:rPr>
        <w:t>ביום ראשון של חג הסכות והוא יום ט"ו לחדש תש</w:t>
      </w:r>
      <w:r w:rsidRPr="00C63C0D">
        <w:rPr>
          <w:rFonts w:cs="David"/>
          <w:szCs w:val="28"/>
          <w:rtl/>
        </w:rPr>
        <w:t>רי היה ממנהג הקדום להוציא ס'ת' אחר התפלה והיה קורא כהן ולוי וה' ישראלים כמנהג בפרשת אמור בענין שור או כשב או עז כי יולד: עד וידבר משה את מועדי ה' אל בני ישראל:</w:t>
      </w:r>
      <w:r>
        <w:rPr>
          <w:rFonts w:cs="David"/>
          <w:szCs w:val="28"/>
          <w:rtl/>
        </w:rPr>
        <w:t xml:space="preserve"> </w:t>
      </w:r>
      <w:r>
        <w:rPr>
          <w:rFonts w:cs="David" w:hint="cs"/>
          <w:szCs w:val="28"/>
          <w:rtl/>
        </w:rPr>
        <w:t>(ויקרא כ</w:t>
      </w:r>
      <w:r w:rsidRPr="00816E34">
        <w:rPr>
          <w:rFonts w:cs="David" w:hint="cs"/>
          <w:szCs w:val="28"/>
          <w:rtl/>
        </w:rPr>
        <w:t xml:space="preserve">ב, כז-כג, מד) </w:t>
      </w:r>
      <w:r w:rsidRPr="00816E34">
        <w:rPr>
          <w:rFonts w:cs="David"/>
          <w:szCs w:val="28"/>
          <w:rtl/>
        </w:rPr>
        <w:t xml:space="preserve">וההפטרה: וסכה </w:t>
      </w:r>
      <w:r w:rsidRPr="00816E34">
        <w:rPr>
          <w:rFonts w:cs="David"/>
          <w:szCs w:val="28"/>
          <w:rtl/>
        </w:rPr>
        <w:lastRenderedPageBreak/>
        <w:t>תהיה לצל</w:t>
      </w:r>
      <w:r>
        <w:rPr>
          <w:rFonts w:cs="David" w:hint="cs"/>
          <w:szCs w:val="28"/>
          <w:rtl/>
        </w:rPr>
        <w:t xml:space="preserve"> </w:t>
      </w:r>
      <w:r w:rsidRPr="00816E34">
        <w:rPr>
          <w:rFonts w:cs="David"/>
          <w:szCs w:val="28"/>
          <w:rtl/>
        </w:rPr>
        <w:t xml:space="preserve">יומם מחרב: עד נקדש בצדקה: </w:t>
      </w:r>
      <w:r w:rsidRPr="00816E34">
        <w:rPr>
          <w:rFonts w:cs="David" w:hint="cs"/>
          <w:szCs w:val="28"/>
          <w:rtl/>
        </w:rPr>
        <w:t>(ישעיהו ד, ו-ה, טז)</w:t>
      </w:r>
      <w:r>
        <w:rPr>
          <w:rFonts w:cs="David" w:hint="cs"/>
          <w:szCs w:val="28"/>
          <w:rtl/>
        </w:rPr>
        <w:t xml:space="preserve"> </w:t>
      </w:r>
      <w:r>
        <w:rPr>
          <w:rFonts w:cs="David"/>
          <w:szCs w:val="28"/>
          <w:rtl/>
        </w:rPr>
        <w:t xml:space="preserve">והיא בישעיה: ועתה זה המנהג אינו נהוג אצלינו בקה' קוסטנדינה והשם ישיבהו לאתנו אמן: ואם חל להיות המועד בשבת יקראו פרשת היום אח"כ עד ההפטרה: ובשבת תוך ימי סכה קוראים בחומש פרשת וזאת הברכה ומשלימים התורה וחותמים בחתימות כמו שכתוב בסדור. </w:t>
      </w:r>
    </w:p>
    <w:p w14:paraId="586DC5D1" w14:textId="77777777" w:rsidR="00506F98" w:rsidRDefault="00506F98" w:rsidP="00506F98">
      <w:pPr>
        <w:tabs>
          <w:tab w:val="left" w:pos="2100"/>
        </w:tabs>
        <w:bidi/>
        <w:spacing w:line="300" w:lineRule="auto"/>
        <w:rPr>
          <w:rFonts w:cs="David"/>
          <w:szCs w:val="28"/>
          <w:rtl/>
        </w:rPr>
      </w:pPr>
    </w:p>
    <w:p w14:paraId="064ACA1B" w14:textId="77777777" w:rsidR="00506F98" w:rsidRDefault="00506F98" w:rsidP="00506F98">
      <w:pPr>
        <w:tabs>
          <w:tab w:val="left" w:pos="2100"/>
        </w:tabs>
        <w:bidi/>
        <w:spacing w:line="300" w:lineRule="auto"/>
        <w:jc w:val="both"/>
        <w:rPr>
          <w:rFonts w:cs="David"/>
          <w:szCs w:val="28"/>
          <w:rtl/>
        </w:rPr>
      </w:pPr>
      <w:r>
        <w:rPr>
          <w:rFonts w:cs="David"/>
          <w:szCs w:val="28"/>
          <w:rtl/>
        </w:rPr>
        <w:t>ומנהג קדום היה אחר שהיו אומרים הפרשה בחומש כמו שאנחנו מתנהגים עתה היו מוציאים ס'ת' ג'כ' כמו שנהגו בהתחלת התורה והיו עושים שמחת תורה: ומנהג טוב היה אלהים יכוננהו אכי"ר וזה לך סדרו: היה עומד החזן ומוציא ס'ת' כפי המנהג וקורא כהן ולוי ה' ישראלים והז' הוא יהיה איש נכבד והגון: והיה קורא מפסוק אשריך ישראל מי כמוך: וכשיבוא זה הנכבד עו</w:t>
      </w:r>
      <w:r w:rsidRPr="00C90CD0">
        <w:rPr>
          <w:rFonts w:cs="David"/>
          <w:szCs w:val="28"/>
          <w:rtl/>
        </w:rPr>
        <w:t>מד לפני ס'ת' ואינו קורא אלה לוקח ס"ת מיד החזן ותופש אותו ומתחיל ואומר בנועם ובנגון יפה מזמור ה' מי יגור באהליך</w:t>
      </w:r>
      <w:r w:rsidRPr="00C90CD0">
        <w:rPr>
          <w:rFonts w:cs="David" w:hint="cs"/>
          <w:szCs w:val="28"/>
          <w:rtl/>
        </w:rPr>
        <w:t xml:space="preserve"> (תהילים טו, א)</w:t>
      </w:r>
      <w:r w:rsidRPr="00C90CD0">
        <w:rPr>
          <w:rFonts w:cs="David"/>
          <w:szCs w:val="28"/>
          <w:rtl/>
        </w:rPr>
        <w:t xml:space="preserve"> ומזמור לה' הארץ ומלואה</w:t>
      </w:r>
      <w:r w:rsidRPr="00C90CD0">
        <w:rPr>
          <w:rFonts w:cs="David" w:hint="cs"/>
          <w:szCs w:val="28"/>
          <w:rtl/>
        </w:rPr>
        <w:t xml:space="preserve"> (תהילים כד, א)</w:t>
      </w:r>
      <w:r w:rsidRPr="00C90CD0">
        <w:rPr>
          <w:rFonts w:cs="David"/>
          <w:szCs w:val="28"/>
          <w:rtl/>
        </w:rPr>
        <w:t>:</w:t>
      </w:r>
      <w:r>
        <w:rPr>
          <w:rFonts w:cs="David"/>
          <w:szCs w:val="28"/>
          <w:rtl/>
        </w:rPr>
        <w:t xml:space="preserve"> והולכים נכבדי הקהל ומוציאים כל ספרי התורה שיש </w:t>
      </w:r>
      <w:r w:rsidRPr="00CE2655">
        <w:rPr>
          <w:rFonts w:cs="David"/>
          <w:szCs w:val="28"/>
          <w:rtl/>
        </w:rPr>
        <w:t>בהיכל ואינם מסובבים אותם: אבל עומדים בלא סבוב: ומתחיל וקורא אשריך ישראל מי כמוך</w:t>
      </w:r>
      <w:r>
        <w:rPr>
          <w:rFonts w:cs="David"/>
          <w:szCs w:val="28"/>
          <w:rtl/>
        </w:rPr>
        <w:t xml:space="preserve"> בנועם יפה בקול רם: ומשנים הפסוק שאר הקהל בנעימ</w:t>
      </w:r>
      <w:r w:rsidRPr="00855B94">
        <w:rPr>
          <w:rFonts w:ascii="David" w:hAnsi="David" w:cs="David"/>
          <w:sz w:val="28"/>
          <w:szCs w:val="28"/>
          <w:rtl/>
        </w:rPr>
        <w:t xml:space="preserve">ה: ועוד חוזר אשריך ישראל עם ויעל משה עד סוף הפרשה ומשלים התורה: ואח"כ מתחיל החזן ואומר מזמור ה' מלך גאות לבש: (תהילים צג, א-ה) ומזמור ה' מלך תגל הארץ (תהילים צז, א-יב): </w:t>
      </w:r>
      <w:r>
        <w:rPr>
          <w:rFonts w:cs="David"/>
          <w:szCs w:val="28"/>
          <w:rtl/>
        </w:rPr>
        <w:t>ובזמן שאומר החזן אלו המזמורים גוללים כל הספרים מלמטה למעלה מפרשת וזאת הברכה אל פרשת בראשית: ואומר החזן ה' מלך ירגזו עמים: ופסוק רוממו ה' אלהינו מת</w:t>
      </w:r>
      <w:r w:rsidRPr="00855B94">
        <w:rPr>
          <w:rFonts w:cs="David"/>
          <w:szCs w:val="28"/>
          <w:rtl/>
        </w:rPr>
        <w:t>חילים</w:t>
      </w:r>
      <w:r>
        <w:rPr>
          <w:rFonts w:cs="David" w:hint="cs"/>
          <w:szCs w:val="28"/>
          <w:rtl/>
        </w:rPr>
        <w:t xml:space="preserve"> </w:t>
      </w:r>
      <w:r w:rsidRPr="00855B94">
        <w:rPr>
          <w:rFonts w:cs="David"/>
          <w:szCs w:val="28"/>
          <w:rtl/>
        </w:rPr>
        <w:t>להכניס הספרים בהיכל: ואח"כ קורא החזן למפטיר וקורא הפטרת ויהי אחרי מות משה</w:t>
      </w:r>
      <w:r>
        <w:rPr>
          <w:rFonts w:cs="David"/>
          <w:szCs w:val="28"/>
          <w:rtl/>
        </w:rPr>
        <w:t>: עד</w:t>
      </w:r>
      <w:r>
        <w:rPr>
          <w:rFonts w:cs="David" w:hint="cs"/>
          <w:szCs w:val="28"/>
          <w:rtl/>
        </w:rPr>
        <w:t xml:space="preserve"> </w:t>
      </w:r>
      <w:r>
        <w:rPr>
          <w:rFonts w:cs="David"/>
          <w:szCs w:val="28"/>
          <w:rtl/>
        </w:rPr>
        <w:t xml:space="preserve">בכל אשר תלך </w:t>
      </w:r>
      <w:r>
        <w:rPr>
          <w:rFonts w:cs="David" w:hint="cs"/>
          <w:szCs w:val="28"/>
          <w:rtl/>
        </w:rPr>
        <w:t xml:space="preserve">(יהושע א, א-ט) </w:t>
      </w:r>
      <w:r>
        <w:rPr>
          <w:rFonts w:cs="David"/>
          <w:szCs w:val="28"/>
          <w:rtl/>
        </w:rPr>
        <w:t xml:space="preserve">והיא בתחלת ס' יהושע. </w:t>
      </w:r>
    </w:p>
    <w:p w14:paraId="7E3825DA" w14:textId="77777777" w:rsidR="00506F98" w:rsidRDefault="00506F98" w:rsidP="00506F98">
      <w:pPr>
        <w:tabs>
          <w:tab w:val="left" w:pos="2100"/>
        </w:tabs>
        <w:bidi/>
        <w:spacing w:line="300" w:lineRule="auto"/>
        <w:rPr>
          <w:rFonts w:cs="David"/>
          <w:szCs w:val="28"/>
          <w:rtl/>
        </w:rPr>
      </w:pPr>
    </w:p>
    <w:p w14:paraId="4B11174D" w14:textId="77777777" w:rsidR="00506F98" w:rsidRPr="00C34381" w:rsidRDefault="00506F98" w:rsidP="00506F98">
      <w:pPr>
        <w:tabs>
          <w:tab w:val="left" w:pos="2100"/>
        </w:tabs>
        <w:bidi/>
        <w:spacing w:line="300" w:lineRule="auto"/>
        <w:jc w:val="both"/>
        <w:rPr>
          <w:rFonts w:cs="David"/>
          <w:szCs w:val="28"/>
          <w:rtl/>
        </w:rPr>
      </w:pPr>
      <w:r>
        <w:rPr>
          <w:rFonts w:cs="David"/>
          <w:szCs w:val="28"/>
          <w:rtl/>
        </w:rPr>
        <w:t>וסיפר לי תלמידי ואחי יהודה בן אבי ואמי שקרה בהיותו בקהלת עיר כאפה בזאת השנה הרנ"ן שכל זה המנהג קים להם עד היום והם מוצאים ספרים בכל המועדים ועושים שמחת תורה:</w:t>
      </w:r>
      <w:r>
        <w:rPr>
          <w:rFonts w:cs="David" w:hint="cs"/>
          <w:szCs w:val="28"/>
          <w:rtl/>
        </w:rPr>
        <w:t xml:space="preserve"> </w:t>
      </w:r>
      <w:r>
        <w:rPr>
          <w:rFonts w:cs="David"/>
          <w:szCs w:val="28"/>
          <w:rtl/>
        </w:rPr>
        <w:t>וכמו כן</w:t>
      </w:r>
      <w:r>
        <w:rPr>
          <w:rFonts w:cs="David" w:hint="cs"/>
          <w:szCs w:val="28"/>
          <w:rtl/>
        </w:rPr>
        <w:t xml:space="preserve"> </w:t>
      </w:r>
      <w:r>
        <w:rPr>
          <w:rFonts w:cs="David"/>
          <w:szCs w:val="28"/>
          <w:rtl/>
        </w:rPr>
        <w:t xml:space="preserve">מתנהגים קהלות </w:t>
      </w:r>
      <w:r w:rsidRPr="00C34381">
        <w:rPr>
          <w:rFonts w:cs="David"/>
          <w:szCs w:val="28"/>
          <w:rtl/>
        </w:rPr>
        <w:t>רוסייא וארץ ליטווא וכל קהלות כזרייא שבסביבות כאפה שהם ארצות קדר האל ירבה שלומם ויגדיל מעלתם:</w:t>
      </w:r>
    </w:p>
    <w:p w14:paraId="69B7CF98" w14:textId="77777777" w:rsidR="00506F98" w:rsidRPr="00C34381" w:rsidRDefault="00506F98" w:rsidP="00506F98">
      <w:pPr>
        <w:tabs>
          <w:tab w:val="left" w:pos="2100"/>
        </w:tabs>
        <w:bidi/>
        <w:spacing w:line="300" w:lineRule="auto"/>
        <w:rPr>
          <w:rFonts w:cs="David"/>
          <w:szCs w:val="28"/>
          <w:rtl/>
        </w:rPr>
      </w:pPr>
    </w:p>
    <w:p w14:paraId="4BA3E644" w14:textId="77777777" w:rsidR="00506F98" w:rsidRDefault="00506F98" w:rsidP="00506F98">
      <w:pPr>
        <w:tabs>
          <w:tab w:val="left" w:pos="2100"/>
        </w:tabs>
        <w:bidi/>
        <w:spacing w:line="300" w:lineRule="auto"/>
        <w:jc w:val="both"/>
        <w:rPr>
          <w:rFonts w:cs="David"/>
          <w:szCs w:val="28"/>
          <w:rtl/>
        </w:rPr>
      </w:pPr>
      <w:r w:rsidRPr="00C34381">
        <w:rPr>
          <w:rFonts w:cs="David"/>
          <w:szCs w:val="28"/>
          <w:rtl/>
        </w:rPr>
        <w:t>ואמנם ביום שמיני עצרת</w:t>
      </w:r>
      <w:r>
        <w:rPr>
          <w:rFonts w:cs="David"/>
          <w:szCs w:val="28"/>
          <w:rtl/>
        </w:rPr>
        <w:t xml:space="preserve"> ממנהג קהילת קוסטנדינה להוציא ס'ת' אחר התפלה כנהוג: ומתחיל החזן אין כאל ישרוך כמו שכתבנו בשביעי עצרת כל הסדר ההוא וקוראים בפרשת וזאת הברכה עד סופה: כי בשבת הבא אח</w:t>
      </w:r>
      <w:r w:rsidRPr="006E6648">
        <w:rPr>
          <w:rFonts w:cs="David"/>
          <w:szCs w:val="28"/>
          <w:rtl/>
        </w:rPr>
        <w:t xml:space="preserve">ריו יתחילו התורה מראשיתה: ואח"כ יבוא המפטיר וקורא הפטרת ויהי ככלות שלמה להתפלל: עד לדוד עבדו ולישראל עמו </w:t>
      </w:r>
      <w:r w:rsidRPr="006E6648">
        <w:rPr>
          <w:rFonts w:cs="David" w:hint="cs"/>
          <w:szCs w:val="28"/>
          <w:rtl/>
        </w:rPr>
        <w:t xml:space="preserve">(מלכים א ח, נד-סו) </w:t>
      </w:r>
      <w:r w:rsidRPr="006E6648">
        <w:rPr>
          <w:rFonts w:cs="David"/>
          <w:szCs w:val="28"/>
          <w:rtl/>
        </w:rPr>
        <w:t>ויהי בס' מלכי במלכות שלמה: ואמנה במ</w:t>
      </w:r>
      <w:r>
        <w:rPr>
          <w:rFonts w:cs="David"/>
          <w:szCs w:val="28"/>
          <w:rtl/>
        </w:rPr>
        <w:t>נהג הקדום היו קוראים בקרבנות שהם בפרשת פינחס עד סופם כי בסופה הח' מר' ור' הר' אהרון בע'ח' בספרי המצות בסדר התפלות: ולפי דעתי כשיקרא שמיני עצרת בשבת ואז יהיה פרשת היום פרשת וזאת</w:t>
      </w:r>
      <w:r>
        <w:rPr>
          <w:rFonts w:cs="David" w:hint="cs"/>
          <w:szCs w:val="28"/>
          <w:rtl/>
        </w:rPr>
        <w:t xml:space="preserve"> </w:t>
      </w:r>
      <w:r>
        <w:rPr>
          <w:rFonts w:cs="David"/>
          <w:szCs w:val="28"/>
          <w:rtl/>
        </w:rPr>
        <w:t>הברכה ראוי לקראה שתי פעמים ביום אחד: אלא נוציא ס'ת' ונקרא הקרבנות: בחומש נקרא וזאת הברכה: אמנם אם חל להיות שמיני</w:t>
      </w:r>
      <w:r>
        <w:rPr>
          <w:rFonts w:cs="David" w:hint="cs"/>
          <w:szCs w:val="28"/>
          <w:rtl/>
        </w:rPr>
        <w:t xml:space="preserve"> </w:t>
      </w:r>
      <w:r>
        <w:rPr>
          <w:rFonts w:cs="David"/>
          <w:szCs w:val="28"/>
          <w:rtl/>
        </w:rPr>
        <w:t>עצרת בתוך השבוע ראוי לקרוא פרשת וזאת הברכה כפי מנהגינו משנקרא הקרבנות כי בשבת הבא תהיה התחלת התורה:</w:t>
      </w:r>
    </w:p>
    <w:p w14:paraId="69C595B1" w14:textId="77777777" w:rsidR="00506F98" w:rsidRDefault="00506F98" w:rsidP="00506F98">
      <w:pPr>
        <w:tabs>
          <w:tab w:val="left" w:pos="2100"/>
        </w:tabs>
        <w:bidi/>
        <w:spacing w:line="300" w:lineRule="auto"/>
        <w:rPr>
          <w:rFonts w:cs="David"/>
          <w:szCs w:val="28"/>
          <w:rtl/>
        </w:rPr>
      </w:pPr>
    </w:p>
    <w:p w14:paraId="5C0CA315" w14:textId="77777777" w:rsidR="00506F98" w:rsidRPr="00D107FC" w:rsidRDefault="00506F98" w:rsidP="00506F98">
      <w:pPr>
        <w:tabs>
          <w:tab w:val="left" w:pos="2100"/>
        </w:tabs>
        <w:bidi/>
        <w:spacing w:line="300" w:lineRule="auto"/>
        <w:jc w:val="both"/>
        <w:rPr>
          <w:rFonts w:ascii="David" w:hAnsi="David" w:cs="David"/>
          <w:sz w:val="28"/>
          <w:szCs w:val="28"/>
          <w:rtl/>
        </w:rPr>
      </w:pPr>
      <w:r>
        <w:rPr>
          <w:rFonts w:cs="David"/>
          <w:szCs w:val="28"/>
          <w:rtl/>
        </w:rPr>
        <w:lastRenderedPageBreak/>
        <w:t>ודע כי לפי דעת מלמדינו הוא להשלים התורה ביום שמיני עצרת ר"ל לקרוא בשבת שהוא בתוך ז' ימי סכה פרשת האזינו ופרשת וזאת הברכה בח' עצרת: וזה אינו טוב בעיני משכילנו ויותר טוב בעיניהם להיות השלמת התורה בשבת שחל להיות תוך ז</w:t>
      </w:r>
      <w:r w:rsidRPr="005B7534">
        <w:rPr>
          <w:rFonts w:cs="David"/>
          <w:szCs w:val="28"/>
          <w:rtl/>
        </w:rPr>
        <w:t>'</w:t>
      </w:r>
      <w:r w:rsidRPr="005B7534">
        <w:rPr>
          <w:rFonts w:cs="David" w:hint="cs"/>
          <w:szCs w:val="28"/>
          <w:rtl/>
        </w:rPr>
        <w:t xml:space="preserve"> </w:t>
      </w:r>
      <w:r w:rsidRPr="005B7534">
        <w:rPr>
          <w:rFonts w:cs="David"/>
          <w:szCs w:val="28"/>
          <w:rtl/>
        </w:rPr>
        <w:t>ימי סכה: ואם חל יום ח' עצרת בשבת אזי תהיה השלמת התורה בו ביום כמו שסדרנו לעיל והוא הנכון: ואחרי שיאמר הפטרה אמר הברכות שהן כתובות בסדור ומשלים ואומר החזן אשרי העם שככה</w:t>
      </w:r>
      <w:r w:rsidRPr="005B7534">
        <w:rPr>
          <w:rFonts w:cs="David" w:hint="cs"/>
          <w:szCs w:val="28"/>
          <w:rtl/>
        </w:rPr>
        <w:t xml:space="preserve"> </w:t>
      </w:r>
      <w:r w:rsidRPr="005B7534">
        <w:rPr>
          <w:rFonts w:cs="David"/>
          <w:szCs w:val="28"/>
          <w:rtl/>
        </w:rPr>
        <w:t>לו: ועושה תפלת צהרים בחמש קדושות בקצור ומלכות שמים כמסודר</w:t>
      </w:r>
      <w:r>
        <w:rPr>
          <w:rFonts w:cs="David"/>
          <w:szCs w:val="28"/>
          <w:rtl/>
        </w:rPr>
        <w:t xml:space="preserve"> </w:t>
      </w:r>
      <w:r w:rsidRPr="00D107FC">
        <w:rPr>
          <w:rFonts w:ascii="David" w:hAnsi="David" w:cs="David"/>
          <w:sz w:val="28"/>
          <w:szCs w:val="28"/>
          <w:rtl/>
        </w:rPr>
        <w:t xml:space="preserve">בז' עצרת: </w:t>
      </w:r>
    </w:p>
    <w:p w14:paraId="6BD9392A" w14:textId="77777777" w:rsidR="00506F98" w:rsidRDefault="00506F98" w:rsidP="00506F98">
      <w:pPr>
        <w:tabs>
          <w:tab w:val="left" w:pos="2100"/>
        </w:tabs>
        <w:bidi/>
        <w:spacing w:line="300" w:lineRule="auto"/>
        <w:rPr>
          <w:rFonts w:ascii="David" w:hAnsi="David" w:cs="David"/>
          <w:sz w:val="28"/>
          <w:szCs w:val="28"/>
          <w:rtl/>
        </w:rPr>
      </w:pPr>
    </w:p>
    <w:p w14:paraId="0772E69D" w14:textId="77777777" w:rsidR="00506F98" w:rsidRDefault="00506F98" w:rsidP="00506F98">
      <w:pPr>
        <w:tabs>
          <w:tab w:val="left" w:pos="2100"/>
        </w:tabs>
        <w:bidi/>
        <w:spacing w:line="300" w:lineRule="auto"/>
        <w:rPr>
          <w:rFonts w:ascii="David" w:hAnsi="David" w:cs="David"/>
          <w:sz w:val="28"/>
          <w:szCs w:val="28"/>
          <w:rtl/>
        </w:rPr>
      </w:pPr>
      <w:r>
        <w:rPr>
          <w:rFonts w:ascii="David" w:hAnsi="David" w:cs="David" w:hint="cs"/>
          <w:sz w:val="28"/>
          <w:szCs w:val="28"/>
          <w:rtl/>
        </w:rPr>
        <w:t xml:space="preserve">#1.12 </w:t>
      </w:r>
      <w:r w:rsidRPr="00D107FC">
        <w:rPr>
          <w:rFonts w:ascii="David" w:hAnsi="David" w:cs="David"/>
          <w:sz w:val="28"/>
          <w:szCs w:val="28"/>
          <w:rtl/>
        </w:rPr>
        <w:t>הפרק היב'</w:t>
      </w:r>
    </w:p>
    <w:p w14:paraId="5E05CD4E" w14:textId="77777777" w:rsidR="00506F98" w:rsidRDefault="00506F98" w:rsidP="00506F98">
      <w:pPr>
        <w:tabs>
          <w:tab w:val="left" w:pos="2100"/>
        </w:tabs>
        <w:bidi/>
        <w:spacing w:line="300" w:lineRule="auto"/>
        <w:jc w:val="both"/>
        <w:rPr>
          <w:rFonts w:ascii="David" w:hAnsi="David" w:cs="David"/>
          <w:sz w:val="28"/>
          <w:szCs w:val="28"/>
          <w:rtl/>
        </w:rPr>
      </w:pPr>
      <w:r w:rsidRPr="00D107FC">
        <w:rPr>
          <w:rFonts w:ascii="David" w:hAnsi="David" w:cs="David"/>
          <w:sz w:val="28"/>
          <w:szCs w:val="28"/>
          <w:rtl/>
        </w:rPr>
        <w:t xml:space="preserve">בביאור ההפטרות לכלל פרשיות התורה התחלת כל אחת וסופה ובאי זה מקום מהנביאים היא: </w:t>
      </w:r>
    </w:p>
    <w:p w14:paraId="1FA212FD" w14:textId="77777777" w:rsidR="00506F98" w:rsidRDefault="00506F98" w:rsidP="00506F98">
      <w:pPr>
        <w:tabs>
          <w:tab w:val="left" w:pos="2100"/>
        </w:tabs>
        <w:bidi/>
        <w:spacing w:line="300" w:lineRule="auto"/>
        <w:jc w:val="both"/>
        <w:rPr>
          <w:rFonts w:ascii="David" w:hAnsi="David" w:cs="David"/>
          <w:sz w:val="28"/>
          <w:szCs w:val="28"/>
          <w:rtl/>
        </w:rPr>
      </w:pPr>
    </w:p>
    <w:p w14:paraId="27BF2BBC" w14:textId="77777777" w:rsidR="00506F98" w:rsidRPr="00D107FC" w:rsidRDefault="00506F98" w:rsidP="00506F98">
      <w:pPr>
        <w:tabs>
          <w:tab w:val="left" w:pos="2100"/>
        </w:tabs>
        <w:bidi/>
        <w:spacing w:line="300" w:lineRule="auto"/>
        <w:jc w:val="both"/>
        <w:rPr>
          <w:rFonts w:ascii="David" w:hAnsi="David" w:cs="David"/>
          <w:sz w:val="28"/>
          <w:szCs w:val="28"/>
          <w:rtl/>
        </w:rPr>
      </w:pPr>
      <w:r w:rsidRPr="00D107FC">
        <w:rPr>
          <w:rFonts w:ascii="David" w:hAnsi="David" w:cs="David"/>
          <w:sz w:val="28"/>
          <w:szCs w:val="28"/>
          <w:rtl/>
        </w:rPr>
        <w:t>מנהג היה מזמן עזרא אחר שנכנסו ישראל בגלות לקרוא</w:t>
      </w:r>
      <w:r>
        <w:rPr>
          <w:rFonts w:ascii="David" w:hAnsi="David" w:cs="David" w:hint="cs"/>
          <w:sz w:val="28"/>
          <w:szCs w:val="28"/>
          <w:rtl/>
        </w:rPr>
        <w:t xml:space="preserve"> </w:t>
      </w:r>
      <w:r w:rsidRPr="00D107FC">
        <w:rPr>
          <w:rFonts w:ascii="David" w:hAnsi="David" w:cs="David"/>
          <w:sz w:val="28"/>
          <w:szCs w:val="28"/>
          <w:rtl/>
        </w:rPr>
        <w:t xml:space="preserve">חלק מדברי הנבואה בעת שיקראו פרשיות מהתורה להיות דברי הנבואה דומים לדברי תורה בענין ובמקרא שקרה בזמן ההוא והנה תקנו החכמים ע'ה' בכל פרשה אומרים חלק מהנבואה שדומה לענין הפרשה ההיא: וגם בזה נפל חלוף במנהג הקהלות במשל בקהלה אחת קוראים הפטרה פלונית לפרשה פלונית: ואין ממנהג קהלה אחרת לקרוא אותה ההפטרה בעצמה בפרשה ההיא: אלה התקינה הקהלה </w:t>
      </w:r>
      <w:r w:rsidRPr="00A36BCE">
        <w:rPr>
          <w:rFonts w:ascii="David" w:hAnsi="David" w:cs="David"/>
          <w:sz w:val="28"/>
          <w:szCs w:val="28"/>
          <w:rtl/>
        </w:rPr>
        <w:t>ההיא הפטרה אחרת: אמנם רוב ההפטרות דומות ושוות לרוב הקהלות: והנה אנחנו נזכיר פה ההפטרות שנמשכו קהלותינו לקראן והן ההפטרות שהיו אנשי הגלות אשר בספרד קראים</w:t>
      </w:r>
      <w:r w:rsidRPr="00D107FC">
        <w:rPr>
          <w:rFonts w:ascii="David" w:hAnsi="David" w:cs="David"/>
          <w:sz w:val="28"/>
          <w:szCs w:val="28"/>
          <w:rtl/>
        </w:rPr>
        <w:t xml:space="preserve"> ורבנים נהוגים לקראם: ולא נצטרך להזכיר הפטרות שאר הקהלות ונתחיל ונאמר.</w:t>
      </w:r>
    </w:p>
    <w:p w14:paraId="6BFD8B22" w14:textId="77777777" w:rsidR="00506F98" w:rsidRPr="00D107FC" w:rsidRDefault="00506F98" w:rsidP="00506F98">
      <w:pPr>
        <w:tabs>
          <w:tab w:val="left" w:pos="2100"/>
        </w:tabs>
        <w:bidi/>
        <w:spacing w:line="300" w:lineRule="auto"/>
        <w:rPr>
          <w:rFonts w:ascii="David" w:hAnsi="David" w:cs="David"/>
          <w:sz w:val="28"/>
          <w:szCs w:val="28"/>
          <w:rtl/>
        </w:rPr>
      </w:pPr>
    </w:p>
    <w:p w14:paraId="78CF8E42" w14:textId="77777777" w:rsidR="00506F98" w:rsidRPr="00D107FC" w:rsidRDefault="00506F98" w:rsidP="00506F98">
      <w:pPr>
        <w:bidi/>
        <w:jc w:val="center"/>
        <w:rPr>
          <w:rFonts w:ascii="David" w:hAnsi="David" w:cs="David"/>
          <w:sz w:val="28"/>
          <w:szCs w:val="28"/>
        </w:rPr>
      </w:pPr>
      <w:r w:rsidRPr="00D107FC">
        <w:rPr>
          <w:rFonts w:ascii="David" w:hAnsi="David" w:cs="David"/>
          <w:sz w:val="28"/>
          <w:szCs w:val="28"/>
          <w:rtl/>
        </w:rPr>
        <w:t>הפטרות ספר בראשית</w:t>
      </w:r>
    </w:p>
    <w:p w14:paraId="4D91845E" w14:textId="77777777" w:rsidR="00506F98" w:rsidRPr="00D107FC" w:rsidRDefault="00506F98" w:rsidP="00506F98">
      <w:pPr>
        <w:bidi/>
        <w:rPr>
          <w:rFonts w:ascii="David" w:hAnsi="David" w:cs="David"/>
          <w:sz w:val="28"/>
          <w:szCs w:val="28"/>
        </w:rPr>
      </w:pPr>
    </w:p>
    <w:tbl>
      <w:tblPr>
        <w:bidiVisual/>
        <w:tblW w:w="8946" w:type="dxa"/>
        <w:tblLayout w:type="fixed"/>
        <w:tblLook w:val="0400" w:firstRow="0" w:lastRow="0" w:firstColumn="0" w:lastColumn="0" w:noHBand="0" w:noVBand="1"/>
      </w:tblPr>
      <w:tblGrid>
        <w:gridCol w:w="2236"/>
        <w:gridCol w:w="2236"/>
        <w:gridCol w:w="2237"/>
        <w:gridCol w:w="2237"/>
      </w:tblGrid>
      <w:tr w:rsidR="00506F98" w:rsidRPr="00D107FC" w14:paraId="38FC3C3C" w14:textId="77777777" w:rsidTr="00E767CD">
        <w:tc>
          <w:tcPr>
            <w:tcW w:w="2236" w:type="dxa"/>
          </w:tcPr>
          <w:p w14:paraId="628FF6D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ההפטרה</w:t>
            </w:r>
          </w:p>
        </w:tc>
        <w:tc>
          <w:tcPr>
            <w:tcW w:w="2236" w:type="dxa"/>
          </w:tcPr>
          <w:p w14:paraId="47FE91FE" w14:textId="77777777" w:rsidR="00506F98" w:rsidRPr="00D107FC" w:rsidRDefault="00506F98" w:rsidP="00E767CD">
            <w:pPr>
              <w:bidi/>
              <w:rPr>
                <w:rFonts w:ascii="David" w:hAnsi="David" w:cs="David"/>
                <w:sz w:val="28"/>
                <w:szCs w:val="28"/>
              </w:rPr>
            </w:pPr>
          </w:p>
        </w:tc>
        <w:tc>
          <w:tcPr>
            <w:tcW w:w="2236" w:type="dxa"/>
          </w:tcPr>
          <w:p w14:paraId="0C3393F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מפסוק</w:t>
            </w:r>
          </w:p>
        </w:tc>
        <w:tc>
          <w:tcPr>
            <w:tcW w:w="2236" w:type="dxa"/>
          </w:tcPr>
          <w:p w14:paraId="31C04AA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עד פסוק</w:t>
            </w:r>
          </w:p>
        </w:tc>
      </w:tr>
      <w:tr w:rsidR="00506F98" w:rsidRPr="00D107FC" w14:paraId="28BB2704" w14:textId="77777777" w:rsidTr="00E767CD">
        <w:tc>
          <w:tcPr>
            <w:tcW w:w="2236" w:type="dxa"/>
          </w:tcPr>
          <w:p w14:paraId="3F9FAEA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בראשית</w:t>
            </w:r>
          </w:p>
        </w:tc>
        <w:tc>
          <w:tcPr>
            <w:tcW w:w="2236" w:type="dxa"/>
          </w:tcPr>
          <w:p w14:paraId="6BFC02E0"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ס''ה</w:t>
            </w:r>
          </w:p>
        </w:tc>
        <w:tc>
          <w:tcPr>
            <w:tcW w:w="2236" w:type="dxa"/>
          </w:tcPr>
          <w:p w14:paraId="3E072CC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כי הנני בורא שמים חדשים </w:t>
            </w:r>
          </w:p>
        </w:tc>
        <w:tc>
          <w:tcPr>
            <w:tcW w:w="2236" w:type="dxa"/>
          </w:tcPr>
          <w:p w14:paraId="344DD39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ועל ברכים תשעשעו</w:t>
            </w:r>
          </w:p>
        </w:tc>
      </w:tr>
      <w:tr w:rsidR="00506F98" w:rsidRPr="00D107FC" w14:paraId="2CB16D27" w14:textId="77777777" w:rsidTr="00E767CD">
        <w:tc>
          <w:tcPr>
            <w:tcW w:w="2236" w:type="dxa"/>
          </w:tcPr>
          <w:p w14:paraId="2ED4922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נח </w:t>
            </w:r>
          </w:p>
        </w:tc>
        <w:tc>
          <w:tcPr>
            <w:tcW w:w="2236" w:type="dxa"/>
          </w:tcPr>
          <w:p w14:paraId="2BF7C9DF"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נ''ד</w:t>
            </w:r>
          </w:p>
        </w:tc>
        <w:tc>
          <w:tcPr>
            <w:tcW w:w="2236" w:type="dxa"/>
          </w:tcPr>
          <w:p w14:paraId="5C08327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כי מי נח זאת לי</w:t>
            </w:r>
          </w:p>
        </w:tc>
        <w:tc>
          <w:tcPr>
            <w:tcW w:w="2236" w:type="dxa"/>
          </w:tcPr>
          <w:p w14:paraId="41852A3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וכל עצי השדה ימחאו כף</w:t>
            </w:r>
          </w:p>
        </w:tc>
      </w:tr>
      <w:tr w:rsidR="00506F98" w:rsidRPr="00D107FC" w14:paraId="514DC25B" w14:textId="77777777" w:rsidTr="00E767CD">
        <w:tc>
          <w:tcPr>
            <w:tcW w:w="2236" w:type="dxa"/>
          </w:tcPr>
          <w:p w14:paraId="2DB53D9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לך לך</w:t>
            </w:r>
          </w:p>
        </w:tc>
        <w:tc>
          <w:tcPr>
            <w:tcW w:w="2236" w:type="dxa"/>
          </w:tcPr>
          <w:p w14:paraId="1D08D48D"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יהושע כ''ד</w:t>
            </w:r>
          </w:p>
        </w:tc>
        <w:tc>
          <w:tcPr>
            <w:tcW w:w="2236" w:type="dxa"/>
          </w:tcPr>
          <w:p w14:paraId="76CEE103"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ואקח את אביכם </w:t>
            </w:r>
          </w:p>
        </w:tc>
        <w:tc>
          <w:tcPr>
            <w:tcW w:w="2236" w:type="dxa"/>
          </w:tcPr>
          <w:p w14:paraId="799B2E5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ובקולו נשמע </w:t>
            </w:r>
          </w:p>
        </w:tc>
      </w:tr>
      <w:tr w:rsidR="00506F98" w:rsidRPr="00D107FC" w14:paraId="03F5BBB3" w14:textId="77777777" w:rsidTr="00E767CD">
        <w:tc>
          <w:tcPr>
            <w:tcW w:w="2236" w:type="dxa"/>
          </w:tcPr>
          <w:p w14:paraId="2F25F58D"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וירא</w:t>
            </w:r>
          </w:p>
        </w:tc>
        <w:tc>
          <w:tcPr>
            <w:tcW w:w="2236" w:type="dxa"/>
          </w:tcPr>
          <w:p w14:paraId="5E49E98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ל''ג</w:t>
            </w:r>
          </w:p>
        </w:tc>
        <w:tc>
          <w:tcPr>
            <w:tcW w:w="2236" w:type="dxa"/>
          </w:tcPr>
          <w:p w14:paraId="5491C36D"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מלך ביופיו תחזינה עיניך</w:t>
            </w:r>
          </w:p>
        </w:tc>
        <w:tc>
          <w:tcPr>
            <w:tcW w:w="2236" w:type="dxa"/>
          </w:tcPr>
          <w:p w14:paraId="77031A7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וכל שריה יהיו אפס </w:t>
            </w:r>
          </w:p>
          <w:p w14:paraId="4D1A45D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ויוסיף פסוק ופדויי ה'</w:t>
            </w:r>
          </w:p>
        </w:tc>
      </w:tr>
      <w:tr w:rsidR="00506F98" w:rsidRPr="00D107FC" w14:paraId="45EBE1F8" w14:textId="77777777" w:rsidTr="00E767CD">
        <w:tc>
          <w:tcPr>
            <w:tcW w:w="2236" w:type="dxa"/>
          </w:tcPr>
          <w:p w14:paraId="052E61CD"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חיי שרה</w:t>
            </w:r>
          </w:p>
        </w:tc>
        <w:tc>
          <w:tcPr>
            <w:tcW w:w="2236" w:type="dxa"/>
          </w:tcPr>
          <w:p w14:paraId="5F6AA98C"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נ''א</w:t>
            </w:r>
          </w:p>
        </w:tc>
        <w:tc>
          <w:tcPr>
            <w:tcW w:w="2236" w:type="dxa"/>
          </w:tcPr>
          <w:p w14:paraId="19F742EB"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הביטו אל אברהם אביכם</w:t>
            </w:r>
          </w:p>
        </w:tc>
        <w:tc>
          <w:tcPr>
            <w:tcW w:w="2236" w:type="dxa"/>
          </w:tcPr>
          <w:p w14:paraId="3DCEE9CB"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לא תוסיפו לשתותה עוד</w:t>
            </w:r>
          </w:p>
        </w:tc>
      </w:tr>
      <w:tr w:rsidR="00506F98" w:rsidRPr="00D107FC" w14:paraId="5B0E3BA1" w14:textId="77777777" w:rsidTr="00E767CD">
        <w:tc>
          <w:tcPr>
            <w:tcW w:w="2236" w:type="dxa"/>
          </w:tcPr>
          <w:p w14:paraId="0548BD0A"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תולדות יצחק</w:t>
            </w:r>
          </w:p>
        </w:tc>
        <w:tc>
          <w:tcPr>
            <w:tcW w:w="2236" w:type="dxa"/>
          </w:tcPr>
          <w:p w14:paraId="5288E93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ס''ה</w:t>
            </w:r>
          </w:p>
        </w:tc>
        <w:tc>
          <w:tcPr>
            <w:tcW w:w="2236" w:type="dxa"/>
          </w:tcPr>
          <w:p w14:paraId="6967F93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לא יגעו לריק </w:t>
            </w:r>
          </w:p>
        </w:tc>
        <w:tc>
          <w:tcPr>
            <w:tcW w:w="2236" w:type="dxa"/>
          </w:tcPr>
          <w:p w14:paraId="54D06DB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ובאו וראו את כבודי</w:t>
            </w:r>
          </w:p>
        </w:tc>
      </w:tr>
      <w:tr w:rsidR="00506F98" w:rsidRPr="00D107FC" w14:paraId="36C54DEC" w14:textId="77777777" w:rsidTr="00E767CD">
        <w:tc>
          <w:tcPr>
            <w:tcW w:w="2236" w:type="dxa"/>
          </w:tcPr>
          <w:p w14:paraId="4C127F22"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ויצא יעקב</w:t>
            </w:r>
          </w:p>
        </w:tc>
        <w:tc>
          <w:tcPr>
            <w:tcW w:w="2236" w:type="dxa"/>
          </w:tcPr>
          <w:p w14:paraId="7CA4078D"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הושע י''א</w:t>
            </w:r>
          </w:p>
        </w:tc>
        <w:tc>
          <w:tcPr>
            <w:tcW w:w="2236" w:type="dxa"/>
          </w:tcPr>
          <w:p w14:paraId="3BC2A203"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עמי תלואים למשובתי</w:t>
            </w:r>
          </w:p>
          <w:p w14:paraId="34CE153F" w14:textId="77777777" w:rsidR="00506F98" w:rsidRPr="00D107FC" w:rsidRDefault="00506F98" w:rsidP="00E767CD">
            <w:pPr>
              <w:bidi/>
              <w:rPr>
                <w:rFonts w:ascii="David" w:hAnsi="David" w:cs="David"/>
                <w:sz w:val="28"/>
                <w:szCs w:val="28"/>
              </w:rPr>
            </w:pPr>
          </w:p>
        </w:tc>
        <w:tc>
          <w:tcPr>
            <w:tcW w:w="2236" w:type="dxa"/>
          </w:tcPr>
          <w:p w14:paraId="6111E8A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ובנביא נשמר ויוסיף פסוק </w:t>
            </w:r>
          </w:p>
          <w:p w14:paraId="0717358C"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אני ידעתיך במדבר בארץ </w:t>
            </w:r>
          </w:p>
          <w:p w14:paraId="206DFE6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תלאובות</w:t>
            </w:r>
          </w:p>
        </w:tc>
      </w:tr>
      <w:tr w:rsidR="00506F98" w:rsidRPr="00D107FC" w14:paraId="2BFE26B1" w14:textId="77777777" w:rsidTr="00E767CD">
        <w:tc>
          <w:tcPr>
            <w:tcW w:w="2236" w:type="dxa"/>
          </w:tcPr>
          <w:p w14:paraId="4A4B196C"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וישלח יעקב</w:t>
            </w:r>
          </w:p>
        </w:tc>
        <w:tc>
          <w:tcPr>
            <w:tcW w:w="2236" w:type="dxa"/>
          </w:tcPr>
          <w:p w14:paraId="3E1B110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עובדיה</w:t>
            </w:r>
            <w:r>
              <w:rPr>
                <w:rFonts w:ascii="David" w:hAnsi="David" w:cs="David"/>
                <w:sz w:val="28"/>
                <w:szCs w:val="28"/>
                <w:rtl/>
              </w:rPr>
              <w:t xml:space="preserve"> </w:t>
            </w:r>
            <w:r w:rsidRPr="00D107FC">
              <w:rPr>
                <w:rFonts w:ascii="David" w:hAnsi="David" w:cs="David"/>
                <w:sz w:val="28"/>
                <w:szCs w:val="28"/>
                <w:rtl/>
              </w:rPr>
              <w:t>א'</w:t>
            </w:r>
          </w:p>
        </w:tc>
        <w:tc>
          <w:tcPr>
            <w:tcW w:w="2236" w:type="dxa"/>
          </w:tcPr>
          <w:p w14:paraId="2F69671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חזון עובדיה</w:t>
            </w:r>
          </w:p>
        </w:tc>
        <w:tc>
          <w:tcPr>
            <w:tcW w:w="2236" w:type="dxa"/>
          </w:tcPr>
          <w:p w14:paraId="79A437D0"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סוף הספר</w:t>
            </w:r>
          </w:p>
        </w:tc>
      </w:tr>
      <w:tr w:rsidR="00506F98" w:rsidRPr="00D107FC" w14:paraId="1E31344B" w14:textId="77777777" w:rsidTr="00E767CD">
        <w:tc>
          <w:tcPr>
            <w:tcW w:w="2236" w:type="dxa"/>
          </w:tcPr>
          <w:p w14:paraId="501F1F2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וישב יעקב </w:t>
            </w:r>
          </w:p>
        </w:tc>
        <w:tc>
          <w:tcPr>
            <w:tcW w:w="2236" w:type="dxa"/>
          </w:tcPr>
          <w:p w14:paraId="54FB069D"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w:t>
            </w:r>
            <w:r>
              <w:rPr>
                <w:rFonts w:ascii="David" w:hAnsi="David" w:cs="David"/>
                <w:sz w:val="28"/>
                <w:szCs w:val="28"/>
                <w:rtl/>
              </w:rPr>
              <w:t xml:space="preserve"> </w:t>
            </w:r>
            <w:r w:rsidRPr="00D107FC">
              <w:rPr>
                <w:rFonts w:ascii="David" w:hAnsi="David" w:cs="David"/>
                <w:sz w:val="28"/>
                <w:szCs w:val="28"/>
                <w:rtl/>
              </w:rPr>
              <w:t>ל''ב</w:t>
            </w:r>
          </w:p>
        </w:tc>
        <w:tc>
          <w:tcPr>
            <w:tcW w:w="2236" w:type="dxa"/>
          </w:tcPr>
          <w:p w14:paraId="3D39A102"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וישב עמי בנוה שלום</w:t>
            </w:r>
          </w:p>
        </w:tc>
        <w:tc>
          <w:tcPr>
            <w:tcW w:w="2236" w:type="dxa"/>
          </w:tcPr>
          <w:p w14:paraId="66E299BF"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ה' מלכנו הוא יושיענו</w:t>
            </w:r>
          </w:p>
        </w:tc>
      </w:tr>
      <w:tr w:rsidR="00506F98" w:rsidRPr="00D107FC" w14:paraId="517B22D7" w14:textId="77777777" w:rsidTr="00E767CD">
        <w:tc>
          <w:tcPr>
            <w:tcW w:w="2236" w:type="dxa"/>
          </w:tcPr>
          <w:p w14:paraId="60AFD70B"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lastRenderedPageBreak/>
              <w:t>מקץ</w:t>
            </w:r>
          </w:p>
        </w:tc>
        <w:tc>
          <w:tcPr>
            <w:tcW w:w="2236" w:type="dxa"/>
          </w:tcPr>
          <w:p w14:paraId="54D9AAD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כ''ט</w:t>
            </w:r>
          </w:p>
        </w:tc>
        <w:tc>
          <w:tcPr>
            <w:tcW w:w="2236" w:type="dxa"/>
          </w:tcPr>
          <w:p w14:paraId="3D7CF9BD"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והיה כחלום חזון לילה</w:t>
            </w:r>
          </w:p>
        </w:tc>
        <w:tc>
          <w:tcPr>
            <w:tcW w:w="2236" w:type="dxa"/>
          </w:tcPr>
          <w:p w14:paraId="7E85A17F"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בצל מצרים לכלמה </w:t>
            </w:r>
          </w:p>
          <w:p w14:paraId="67917D2B"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ויוסיף פסוק ולכן יחכה </w:t>
            </w:r>
          </w:p>
          <w:p w14:paraId="537BDA8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ה' לחננכם</w:t>
            </w:r>
          </w:p>
        </w:tc>
      </w:tr>
      <w:tr w:rsidR="00506F98" w:rsidRPr="00D107FC" w14:paraId="5C05B61A" w14:textId="77777777" w:rsidTr="00E767CD">
        <w:tc>
          <w:tcPr>
            <w:tcW w:w="2236" w:type="dxa"/>
          </w:tcPr>
          <w:p w14:paraId="7BF47BFA"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ויגש</w:t>
            </w:r>
          </w:p>
        </w:tc>
        <w:tc>
          <w:tcPr>
            <w:tcW w:w="2236" w:type="dxa"/>
          </w:tcPr>
          <w:p w14:paraId="6D4518E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יהושע י''ד</w:t>
            </w:r>
          </w:p>
        </w:tc>
        <w:tc>
          <w:tcPr>
            <w:tcW w:w="2236" w:type="dxa"/>
          </w:tcPr>
          <w:p w14:paraId="0ED97C7D"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ויגשו בני יהודה </w:t>
            </w:r>
          </w:p>
        </w:tc>
        <w:tc>
          <w:tcPr>
            <w:tcW w:w="2236" w:type="dxa"/>
          </w:tcPr>
          <w:p w14:paraId="488972CB"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והארץ שקטה ממלחמה </w:t>
            </w:r>
          </w:p>
        </w:tc>
      </w:tr>
      <w:tr w:rsidR="00506F98" w:rsidRPr="00D107FC" w14:paraId="5C0C1B12" w14:textId="77777777" w:rsidTr="00E767CD">
        <w:tc>
          <w:tcPr>
            <w:tcW w:w="2236" w:type="dxa"/>
          </w:tcPr>
          <w:p w14:paraId="6227F3E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ויחי יעקב </w:t>
            </w:r>
          </w:p>
        </w:tc>
        <w:tc>
          <w:tcPr>
            <w:tcW w:w="2236" w:type="dxa"/>
          </w:tcPr>
          <w:p w14:paraId="31C52423"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מלכים ב י''ג</w:t>
            </w:r>
          </w:p>
        </w:tc>
        <w:tc>
          <w:tcPr>
            <w:tcW w:w="2236" w:type="dxa"/>
          </w:tcPr>
          <w:p w14:paraId="73081B2B"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ואלישע חלה את חליו</w:t>
            </w:r>
          </w:p>
        </w:tc>
        <w:tc>
          <w:tcPr>
            <w:tcW w:w="2236" w:type="dxa"/>
          </w:tcPr>
          <w:p w14:paraId="1907334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ויקרא את</w:t>
            </w:r>
            <w:r>
              <w:rPr>
                <w:rFonts w:ascii="David" w:hAnsi="David" w:cs="David"/>
                <w:sz w:val="28"/>
                <w:szCs w:val="28"/>
                <w:rtl/>
              </w:rPr>
              <w:t xml:space="preserve"> </w:t>
            </w:r>
            <w:r w:rsidRPr="00D107FC">
              <w:rPr>
                <w:rFonts w:ascii="David" w:hAnsi="David" w:cs="David"/>
                <w:sz w:val="28"/>
                <w:szCs w:val="28"/>
                <w:rtl/>
              </w:rPr>
              <w:t xml:space="preserve">שמה </w:t>
            </w:r>
          </w:p>
          <w:p w14:paraId="444667E2"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יקתאל עד היום הזה </w:t>
            </w:r>
          </w:p>
        </w:tc>
      </w:tr>
    </w:tbl>
    <w:p w14:paraId="577776CD" w14:textId="77777777" w:rsidR="00506F98" w:rsidRDefault="00506F98" w:rsidP="00506F98">
      <w:pPr>
        <w:rPr>
          <w:rFonts w:ascii="David" w:hAnsi="David" w:cs="David"/>
          <w:sz w:val="28"/>
          <w:szCs w:val="28"/>
          <w:rtl/>
        </w:rPr>
      </w:pPr>
    </w:p>
    <w:p w14:paraId="5C0C4D04" w14:textId="77777777" w:rsidR="00506F98" w:rsidRPr="00D107FC" w:rsidRDefault="00506F98" w:rsidP="00506F98">
      <w:pPr>
        <w:rPr>
          <w:rFonts w:ascii="David" w:hAnsi="David" w:cs="David"/>
          <w:sz w:val="28"/>
          <w:szCs w:val="28"/>
        </w:rPr>
      </w:pPr>
    </w:p>
    <w:p w14:paraId="5EF376B5" w14:textId="77777777" w:rsidR="00506F98" w:rsidRPr="00D107FC" w:rsidRDefault="00506F98" w:rsidP="00506F98">
      <w:pPr>
        <w:bidi/>
        <w:jc w:val="center"/>
        <w:rPr>
          <w:rFonts w:ascii="David" w:hAnsi="David" w:cs="David"/>
          <w:sz w:val="28"/>
          <w:szCs w:val="28"/>
        </w:rPr>
      </w:pPr>
      <w:r w:rsidRPr="00D107FC">
        <w:rPr>
          <w:rFonts w:ascii="David" w:hAnsi="David" w:cs="David"/>
          <w:sz w:val="28"/>
          <w:szCs w:val="28"/>
          <w:rtl/>
        </w:rPr>
        <w:t xml:space="preserve">הפטרות ספר ואלה שמות </w:t>
      </w:r>
    </w:p>
    <w:p w14:paraId="3D1DD8F1" w14:textId="77777777" w:rsidR="00506F98" w:rsidRPr="00D107FC" w:rsidRDefault="00506F98" w:rsidP="00506F98">
      <w:pPr>
        <w:bidi/>
        <w:jc w:val="center"/>
        <w:rPr>
          <w:rFonts w:ascii="David" w:hAnsi="David" w:cs="David"/>
          <w:sz w:val="28"/>
          <w:szCs w:val="28"/>
        </w:rPr>
      </w:pPr>
    </w:p>
    <w:tbl>
      <w:tblPr>
        <w:bidiVisual/>
        <w:tblW w:w="8946" w:type="dxa"/>
        <w:tblLayout w:type="fixed"/>
        <w:tblLook w:val="0400" w:firstRow="0" w:lastRow="0" w:firstColumn="0" w:lastColumn="0" w:noHBand="0" w:noVBand="1"/>
      </w:tblPr>
      <w:tblGrid>
        <w:gridCol w:w="2236"/>
        <w:gridCol w:w="2236"/>
        <w:gridCol w:w="2237"/>
        <w:gridCol w:w="2237"/>
      </w:tblGrid>
      <w:tr w:rsidR="00506F98" w:rsidRPr="00D107FC" w14:paraId="14D6A0C9" w14:textId="77777777" w:rsidTr="00E767CD">
        <w:tc>
          <w:tcPr>
            <w:tcW w:w="2236" w:type="dxa"/>
          </w:tcPr>
          <w:p w14:paraId="3D187190"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ההפטרה</w:t>
            </w:r>
          </w:p>
        </w:tc>
        <w:tc>
          <w:tcPr>
            <w:tcW w:w="2236" w:type="dxa"/>
          </w:tcPr>
          <w:p w14:paraId="6DC97D3F" w14:textId="77777777" w:rsidR="00506F98" w:rsidRPr="00D107FC" w:rsidRDefault="00506F98" w:rsidP="00E767CD">
            <w:pPr>
              <w:bidi/>
              <w:rPr>
                <w:rFonts w:ascii="David" w:hAnsi="David" w:cs="David"/>
                <w:sz w:val="28"/>
                <w:szCs w:val="28"/>
              </w:rPr>
            </w:pPr>
          </w:p>
        </w:tc>
        <w:tc>
          <w:tcPr>
            <w:tcW w:w="2236" w:type="dxa"/>
          </w:tcPr>
          <w:p w14:paraId="65D6D53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מפסוק</w:t>
            </w:r>
          </w:p>
        </w:tc>
        <w:tc>
          <w:tcPr>
            <w:tcW w:w="2236" w:type="dxa"/>
          </w:tcPr>
          <w:p w14:paraId="7DBE9E9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עד פסוק</w:t>
            </w:r>
          </w:p>
        </w:tc>
      </w:tr>
      <w:tr w:rsidR="00506F98" w:rsidRPr="00D107FC" w14:paraId="30CD7157" w14:textId="77777777" w:rsidTr="00E767CD">
        <w:tc>
          <w:tcPr>
            <w:tcW w:w="2236" w:type="dxa"/>
          </w:tcPr>
          <w:p w14:paraId="08E2ECC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ואלה שמות </w:t>
            </w:r>
          </w:p>
        </w:tc>
        <w:tc>
          <w:tcPr>
            <w:tcW w:w="2236" w:type="dxa"/>
          </w:tcPr>
          <w:p w14:paraId="04A34DA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י''ז</w:t>
            </w:r>
          </w:p>
        </w:tc>
        <w:tc>
          <w:tcPr>
            <w:tcW w:w="2236" w:type="dxa"/>
          </w:tcPr>
          <w:p w14:paraId="07E645E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ארא לצדיק מישרים</w:t>
            </w:r>
          </w:p>
        </w:tc>
        <w:tc>
          <w:tcPr>
            <w:tcW w:w="2236" w:type="dxa"/>
          </w:tcPr>
          <w:p w14:paraId="281460AC"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ומלאו פני תבל תנובה</w:t>
            </w:r>
          </w:p>
        </w:tc>
      </w:tr>
      <w:tr w:rsidR="00506F98" w:rsidRPr="00D107FC" w14:paraId="315E70A2" w14:textId="77777777" w:rsidTr="00E767CD">
        <w:tc>
          <w:tcPr>
            <w:tcW w:w="2236" w:type="dxa"/>
          </w:tcPr>
          <w:p w14:paraId="5481DBB0"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ואוא</w:t>
            </w:r>
          </w:p>
        </w:tc>
        <w:tc>
          <w:tcPr>
            <w:tcW w:w="2236" w:type="dxa"/>
          </w:tcPr>
          <w:p w14:paraId="14D5DAEA"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מ''ב</w:t>
            </w:r>
          </w:p>
        </w:tc>
        <w:tc>
          <w:tcPr>
            <w:tcW w:w="2236" w:type="dxa"/>
          </w:tcPr>
          <w:p w14:paraId="6B3BECAA"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אני ה' הוא שמי</w:t>
            </w:r>
          </w:p>
        </w:tc>
        <w:tc>
          <w:tcPr>
            <w:tcW w:w="2236" w:type="dxa"/>
          </w:tcPr>
          <w:p w14:paraId="74F335A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וממערב אקבצך</w:t>
            </w:r>
          </w:p>
        </w:tc>
      </w:tr>
      <w:tr w:rsidR="00506F98" w:rsidRPr="00D107FC" w14:paraId="26ED46EE" w14:textId="77777777" w:rsidTr="00E767CD">
        <w:tc>
          <w:tcPr>
            <w:tcW w:w="2236" w:type="dxa"/>
          </w:tcPr>
          <w:p w14:paraId="0F13C16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בא אל פרעה</w:t>
            </w:r>
          </w:p>
        </w:tc>
        <w:tc>
          <w:tcPr>
            <w:tcW w:w="2236" w:type="dxa"/>
          </w:tcPr>
          <w:p w14:paraId="03EF825C"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ל''ד</w:t>
            </w:r>
          </w:p>
        </w:tc>
        <w:tc>
          <w:tcPr>
            <w:tcW w:w="2236" w:type="dxa"/>
          </w:tcPr>
          <w:p w14:paraId="1668B32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וירשוה קאת וקפוד</w:t>
            </w:r>
          </w:p>
        </w:tc>
        <w:tc>
          <w:tcPr>
            <w:tcW w:w="2236" w:type="dxa"/>
          </w:tcPr>
          <w:p w14:paraId="49ADADB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ונסו יגון ואנחה</w:t>
            </w:r>
          </w:p>
        </w:tc>
      </w:tr>
      <w:tr w:rsidR="00506F98" w:rsidRPr="00D107FC" w14:paraId="0F2ECC03" w14:textId="77777777" w:rsidTr="00E767CD">
        <w:tc>
          <w:tcPr>
            <w:tcW w:w="2236" w:type="dxa"/>
          </w:tcPr>
          <w:p w14:paraId="77C6D3F3"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ויהי בשלח</w:t>
            </w:r>
          </w:p>
        </w:tc>
        <w:tc>
          <w:tcPr>
            <w:tcW w:w="2236" w:type="dxa"/>
          </w:tcPr>
          <w:p w14:paraId="21BE1A0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יהושע כ''ד</w:t>
            </w:r>
          </w:p>
        </w:tc>
        <w:tc>
          <w:tcPr>
            <w:tcW w:w="2236" w:type="dxa"/>
          </w:tcPr>
          <w:p w14:paraId="14F91EB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ויצעקו את ה'</w:t>
            </w:r>
          </w:p>
        </w:tc>
        <w:tc>
          <w:tcPr>
            <w:tcW w:w="2236" w:type="dxa"/>
          </w:tcPr>
          <w:p w14:paraId="341B1CDB"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אשר במקדש ה'</w:t>
            </w:r>
          </w:p>
        </w:tc>
      </w:tr>
      <w:tr w:rsidR="00506F98" w:rsidRPr="00D107FC" w14:paraId="22848CA8" w14:textId="77777777" w:rsidTr="00E767CD">
        <w:tc>
          <w:tcPr>
            <w:tcW w:w="2236" w:type="dxa"/>
          </w:tcPr>
          <w:p w14:paraId="11554963"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וישמע יתרו </w:t>
            </w:r>
          </w:p>
        </w:tc>
        <w:tc>
          <w:tcPr>
            <w:tcW w:w="2236" w:type="dxa"/>
          </w:tcPr>
          <w:p w14:paraId="0FED1A95"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ל''ג</w:t>
            </w:r>
          </w:p>
        </w:tc>
        <w:tc>
          <w:tcPr>
            <w:tcW w:w="2236" w:type="dxa"/>
          </w:tcPr>
          <w:p w14:paraId="162181C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שמעו רחוקים</w:t>
            </w:r>
          </w:p>
        </w:tc>
        <w:tc>
          <w:tcPr>
            <w:tcW w:w="2236" w:type="dxa"/>
          </w:tcPr>
          <w:p w14:paraId="1E7C52E3"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שבת שלומים לריב ציון</w:t>
            </w:r>
          </w:p>
        </w:tc>
      </w:tr>
      <w:tr w:rsidR="00506F98" w:rsidRPr="00D107FC" w14:paraId="15629CBE" w14:textId="77777777" w:rsidTr="00E767CD">
        <w:tc>
          <w:tcPr>
            <w:tcW w:w="2236" w:type="dxa"/>
          </w:tcPr>
          <w:p w14:paraId="5214D9BA"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ואלה המשפטים</w:t>
            </w:r>
          </w:p>
        </w:tc>
        <w:tc>
          <w:tcPr>
            <w:tcW w:w="2236" w:type="dxa"/>
          </w:tcPr>
          <w:p w14:paraId="04F1A67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ישעיה נ''ו </w:t>
            </w:r>
          </w:p>
        </w:tc>
        <w:tc>
          <w:tcPr>
            <w:tcW w:w="2236" w:type="dxa"/>
          </w:tcPr>
          <w:p w14:paraId="458BDA4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כה אמר ה' שמרו משפט</w:t>
            </w:r>
          </w:p>
        </w:tc>
        <w:tc>
          <w:tcPr>
            <w:tcW w:w="2236" w:type="dxa"/>
          </w:tcPr>
          <w:p w14:paraId="2142A93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הלך נכוחו</w:t>
            </w:r>
          </w:p>
        </w:tc>
      </w:tr>
      <w:tr w:rsidR="00506F98" w:rsidRPr="00D107FC" w14:paraId="238D89DD" w14:textId="77777777" w:rsidTr="00E767CD">
        <w:tc>
          <w:tcPr>
            <w:tcW w:w="2236" w:type="dxa"/>
          </w:tcPr>
          <w:p w14:paraId="0323DEDF"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תרומה</w:t>
            </w:r>
          </w:p>
        </w:tc>
        <w:tc>
          <w:tcPr>
            <w:tcW w:w="2236" w:type="dxa"/>
          </w:tcPr>
          <w:p w14:paraId="1229CD2F"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ס'</w:t>
            </w:r>
          </w:p>
        </w:tc>
        <w:tc>
          <w:tcPr>
            <w:tcW w:w="2236" w:type="dxa"/>
          </w:tcPr>
          <w:p w14:paraId="68B13215"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תחת הנחשת אביא זהב</w:t>
            </w:r>
          </w:p>
        </w:tc>
        <w:tc>
          <w:tcPr>
            <w:tcW w:w="2236" w:type="dxa"/>
          </w:tcPr>
          <w:p w14:paraId="70DB2E5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כי הם זרע ברך ה'</w:t>
            </w:r>
          </w:p>
        </w:tc>
      </w:tr>
      <w:tr w:rsidR="00506F98" w:rsidRPr="00D107FC" w14:paraId="35293660" w14:textId="77777777" w:rsidTr="00E767CD">
        <w:tc>
          <w:tcPr>
            <w:tcW w:w="2236" w:type="dxa"/>
          </w:tcPr>
          <w:p w14:paraId="07EE9710"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ואתה תצוה</w:t>
            </w:r>
          </w:p>
        </w:tc>
        <w:tc>
          <w:tcPr>
            <w:tcW w:w="2236" w:type="dxa"/>
          </w:tcPr>
          <w:p w14:paraId="672607F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ירמיה י''א</w:t>
            </w:r>
          </w:p>
        </w:tc>
        <w:tc>
          <w:tcPr>
            <w:tcW w:w="2236" w:type="dxa"/>
          </w:tcPr>
          <w:p w14:paraId="390D8A8B"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זית רענן יפה פרי תואר</w:t>
            </w:r>
          </w:p>
        </w:tc>
        <w:tc>
          <w:tcPr>
            <w:tcW w:w="2236" w:type="dxa"/>
          </w:tcPr>
          <w:p w14:paraId="5788C63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ואיש לארצו</w:t>
            </w:r>
          </w:p>
        </w:tc>
      </w:tr>
      <w:tr w:rsidR="00506F98" w:rsidRPr="00D107FC" w14:paraId="3E31EBCB" w14:textId="77777777" w:rsidTr="00E767CD">
        <w:tc>
          <w:tcPr>
            <w:tcW w:w="2236" w:type="dxa"/>
          </w:tcPr>
          <w:p w14:paraId="0917C72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כי תשא</w:t>
            </w:r>
          </w:p>
        </w:tc>
        <w:tc>
          <w:tcPr>
            <w:tcW w:w="2236" w:type="dxa"/>
          </w:tcPr>
          <w:p w14:paraId="704031E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מ''ג</w:t>
            </w:r>
          </w:p>
        </w:tc>
        <w:tc>
          <w:tcPr>
            <w:tcW w:w="2236" w:type="dxa"/>
          </w:tcPr>
          <w:p w14:paraId="69C76C1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כל הנקרא בשמי </w:t>
            </w:r>
          </w:p>
        </w:tc>
        <w:tc>
          <w:tcPr>
            <w:tcW w:w="2236" w:type="dxa"/>
          </w:tcPr>
          <w:p w14:paraId="228AB44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ובשם ישראל יכנה</w:t>
            </w:r>
          </w:p>
        </w:tc>
      </w:tr>
      <w:tr w:rsidR="00506F98" w:rsidRPr="00D107FC" w14:paraId="67A64FF2" w14:textId="77777777" w:rsidTr="00E767CD">
        <w:tc>
          <w:tcPr>
            <w:tcW w:w="2236" w:type="dxa"/>
          </w:tcPr>
          <w:p w14:paraId="1C2F9DD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ויקהל</w:t>
            </w:r>
          </w:p>
        </w:tc>
        <w:tc>
          <w:tcPr>
            <w:tcW w:w="2236" w:type="dxa"/>
          </w:tcPr>
          <w:p w14:paraId="69C72BCD"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מלכים א' ח'</w:t>
            </w:r>
          </w:p>
        </w:tc>
        <w:tc>
          <w:tcPr>
            <w:tcW w:w="2236" w:type="dxa"/>
          </w:tcPr>
          <w:p w14:paraId="18E84A7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אז יקהל שלמה </w:t>
            </w:r>
          </w:p>
        </w:tc>
        <w:tc>
          <w:tcPr>
            <w:tcW w:w="2236" w:type="dxa"/>
          </w:tcPr>
          <w:p w14:paraId="227E704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הוא יבנה הבית לשמי</w:t>
            </w:r>
          </w:p>
        </w:tc>
      </w:tr>
      <w:tr w:rsidR="00506F98" w:rsidRPr="00D107FC" w14:paraId="53B73402" w14:textId="77777777" w:rsidTr="00E767CD">
        <w:tc>
          <w:tcPr>
            <w:tcW w:w="2236" w:type="dxa"/>
          </w:tcPr>
          <w:p w14:paraId="7255F64A"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אלה פקודי</w:t>
            </w:r>
          </w:p>
        </w:tc>
        <w:tc>
          <w:tcPr>
            <w:tcW w:w="2236" w:type="dxa"/>
          </w:tcPr>
          <w:p w14:paraId="66D66CF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ירמיה ל'</w:t>
            </w:r>
          </w:p>
        </w:tc>
        <w:tc>
          <w:tcPr>
            <w:tcW w:w="2236" w:type="dxa"/>
          </w:tcPr>
          <w:p w14:paraId="4B202CB5"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כה אמר ה' הנני שב שבות</w:t>
            </w:r>
          </w:p>
        </w:tc>
        <w:tc>
          <w:tcPr>
            <w:tcW w:w="2236" w:type="dxa"/>
          </w:tcPr>
          <w:p w14:paraId="2C5FECD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ועמי את טובי ישבעו</w:t>
            </w:r>
          </w:p>
          <w:p w14:paraId="770D4905"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נאום ה'</w:t>
            </w:r>
          </w:p>
        </w:tc>
      </w:tr>
    </w:tbl>
    <w:p w14:paraId="36531FD9" w14:textId="77777777" w:rsidR="00506F98" w:rsidRPr="00D107FC" w:rsidRDefault="00506F98" w:rsidP="00506F98">
      <w:pPr>
        <w:rPr>
          <w:rFonts w:ascii="David" w:hAnsi="David" w:cs="David"/>
          <w:sz w:val="28"/>
          <w:szCs w:val="28"/>
        </w:rPr>
      </w:pPr>
    </w:p>
    <w:p w14:paraId="2DF9899F" w14:textId="77777777" w:rsidR="00506F98" w:rsidRPr="00D107FC" w:rsidRDefault="00506F98" w:rsidP="00506F98">
      <w:pPr>
        <w:bidi/>
        <w:jc w:val="center"/>
        <w:rPr>
          <w:rFonts w:ascii="David" w:hAnsi="David" w:cs="David"/>
          <w:sz w:val="28"/>
          <w:szCs w:val="28"/>
        </w:rPr>
      </w:pPr>
      <w:r w:rsidRPr="00D107FC">
        <w:rPr>
          <w:rFonts w:ascii="David" w:hAnsi="David" w:cs="David"/>
          <w:sz w:val="28"/>
          <w:szCs w:val="28"/>
          <w:rtl/>
        </w:rPr>
        <w:t xml:space="preserve">הפטרות של ספר ויקרא </w:t>
      </w:r>
    </w:p>
    <w:p w14:paraId="59215EAB" w14:textId="77777777" w:rsidR="00506F98" w:rsidRPr="00D107FC" w:rsidRDefault="00506F98" w:rsidP="00506F98">
      <w:pPr>
        <w:bidi/>
        <w:jc w:val="center"/>
        <w:rPr>
          <w:rFonts w:ascii="David" w:hAnsi="David" w:cs="David"/>
          <w:sz w:val="28"/>
          <w:szCs w:val="28"/>
        </w:rPr>
      </w:pPr>
    </w:p>
    <w:tbl>
      <w:tblPr>
        <w:bidiVisual/>
        <w:tblW w:w="8946" w:type="dxa"/>
        <w:tblLayout w:type="fixed"/>
        <w:tblLook w:val="0400" w:firstRow="0" w:lastRow="0" w:firstColumn="0" w:lastColumn="0" w:noHBand="0" w:noVBand="1"/>
      </w:tblPr>
      <w:tblGrid>
        <w:gridCol w:w="2236"/>
        <w:gridCol w:w="2236"/>
        <w:gridCol w:w="2237"/>
        <w:gridCol w:w="2237"/>
      </w:tblGrid>
      <w:tr w:rsidR="00506F98" w:rsidRPr="00D107FC" w14:paraId="242FEA4D" w14:textId="77777777" w:rsidTr="00E767CD">
        <w:tc>
          <w:tcPr>
            <w:tcW w:w="2236" w:type="dxa"/>
          </w:tcPr>
          <w:p w14:paraId="7039B20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ההפטרה</w:t>
            </w:r>
          </w:p>
        </w:tc>
        <w:tc>
          <w:tcPr>
            <w:tcW w:w="2236" w:type="dxa"/>
          </w:tcPr>
          <w:p w14:paraId="706F32DE" w14:textId="77777777" w:rsidR="00506F98" w:rsidRPr="00D107FC" w:rsidRDefault="00506F98" w:rsidP="00E767CD">
            <w:pPr>
              <w:bidi/>
              <w:rPr>
                <w:rFonts w:ascii="David" w:hAnsi="David" w:cs="David"/>
                <w:sz w:val="28"/>
                <w:szCs w:val="28"/>
              </w:rPr>
            </w:pPr>
          </w:p>
        </w:tc>
        <w:tc>
          <w:tcPr>
            <w:tcW w:w="2236" w:type="dxa"/>
          </w:tcPr>
          <w:p w14:paraId="74FF72B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מפסוק</w:t>
            </w:r>
          </w:p>
        </w:tc>
        <w:tc>
          <w:tcPr>
            <w:tcW w:w="2236" w:type="dxa"/>
          </w:tcPr>
          <w:p w14:paraId="06E1EC3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עד פסוק</w:t>
            </w:r>
          </w:p>
        </w:tc>
      </w:tr>
      <w:tr w:rsidR="00506F98" w:rsidRPr="00D107FC" w14:paraId="1FC3AE5A" w14:textId="77777777" w:rsidTr="00E767CD">
        <w:tc>
          <w:tcPr>
            <w:tcW w:w="2236" w:type="dxa"/>
          </w:tcPr>
          <w:p w14:paraId="5D3C4A2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ויקרא</w:t>
            </w:r>
          </w:p>
        </w:tc>
        <w:tc>
          <w:tcPr>
            <w:tcW w:w="2236" w:type="dxa"/>
          </w:tcPr>
          <w:p w14:paraId="6CF5FDF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מג''</w:t>
            </w:r>
          </w:p>
        </w:tc>
        <w:tc>
          <w:tcPr>
            <w:tcW w:w="2236" w:type="dxa"/>
          </w:tcPr>
          <w:p w14:paraId="341C6B8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עם זו יצרתי לי</w:t>
            </w:r>
          </w:p>
        </w:tc>
        <w:tc>
          <w:tcPr>
            <w:tcW w:w="2236" w:type="dxa"/>
          </w:tcPr>
          <w:p w14:paraId="41561DD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שובה אלי כי גאלתיך</w:t>
            </w:r>
          </w:p>
        </w:tc>
      </w:tr>
      <w:tr w:rsidR="00506F98" w:rsidRPr="00D107FC" w14:paraId="7DAB6449" w14:textId="77777777" w:rsidTr="00E767CD">
        <w:tc>
          <w:tcPr>
            <w:tcW w:w="2236" w:type="dxa"/>
          </w:tcPr>
          <w:p w14:paraId="3104861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צו </w:t>
            </w:r>
          </w:p>
        </w:tc>
        <w:tc>
          <w:tcPr>
            <w:tcW w:w="2236" w:type="dxa"/>
          </w:tcPr>
          <w:p w14:paraId="1599009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מלאכי ד'</w:t>
            </w:r>
          </w:p>
        </w:tc>
        <w:tc>
          <w:tcPr>
            <w:tcW w:w="2236" w:type="dxa"/>
          </w:tcPr>
          <w:p w14:paraId="29B776D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וערבה לה' מנחת יהודה </w:t>
            </w:r>
          </w:p>
        </w:tc>
        <w:tc>
          <w:tcPr>
            <w:tcW w:w="2236" w:type="dxa"/>
          </w:tcPr>
          <w:p w14:paraId="7E5710D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והכתי את הארץ חרם</w:t>
            </w:r>
          </w:p>
          <w:p w14:paraId="6D2DCFCF"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וישנה פסוק הנה אנכי </w:t>
            </w:r>
          </w:p>
          <w:p w14:paraId="118A31F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שלח לכם</w:t>
            </w:r>
          </w:p>
        </w:tc>
      </w:tr>
      <w:tr w:rsidR="00506F98" w:rsidRPr="00D107FC" w14:paraId="0116EFEE" w14:textId="77777777" w:rsidTr="00E767CD">
        <w:tc>
          <w:tcPr>
            <w:tcW w:w="2236" w:type="dxa"/>
          </w:tcPr>
          <w:p w14:paraId="33332E05"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שמיני</w:t>
            </w:r>
          </w:p>
        </w:tc>
        <w:tc>
          <w:tcPr>
            <w:tcW w:w="2236" w:type="dxa"/>
          </w:tcPr>
          <w:p w14:paraId="4D794610"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יחזקאל מג''</w:t>
            </w:r>
          </w:p>
        </w:tc>
        <w:tc>
          <w:tcPr>
            <w:tcW w:w="2236" w:type="dxa"/>
          </w:tcPr>
          <w:p w14:paraId="4081C242"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ויכלו את הימים</w:t>
            </w:r>
          </w:p>
        </w:tc>
        <w:tc>
          <w:tcPr>
            <w:tcW w:w="2236" w:type="dxa"/>
          </w:tcPr>
          <w:p w14:paraId="4D062DC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ושמרו את משמרתי </w:t>
            </w:r>
          </w:p>
        </w:tc>
      </w:tr>
      <w:tr w:rsidR="00506F98" w:rsidRPr="00D107FC" w14:paraId="2693ABE1" w14:textId="77777777" w:rsidTr="00E767CD">
        <w:tc>
          <w:tcPr>
            <w:tcW w:w="2236" w:type="dxa"/>
          </w:tcPr>
          <w:p w14:paraId="67FF3F9F"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תזריע</w:t>
            </w:r>
          </w:p>
        </w:tc>
        <w:tc>
          <w:tcPr>
            <w:tcW w:w="2236" w:type="dxa"/>
          </w:tcPr>
          <w:p w14:paraId="46389F83"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ס''ו</w:t>
            </w:r>
          </w:p>
        </w:tc>
        <w:tc>
          <w:tcPr>
            <w:tcW w:w="2236" w:type="dxa"/>
          </w:tcPr>
          <w:p w14:paraId="054C475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בטרם תחיל וילדה</w:t>
            </w:r>
          </w:p>
        </w:tc>
        <w:tc>
          <w:tcPr>
            <w:tcW w:w="2236" w:type="dxa"/>
          </w:tcPr>
          <w:p w14:paraId="5A59E43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והיה דראון לכל בשר וישנה פסוק </w:t>
            </w:r>
            <w:r w:rsidRPr="00D107FC">
              <w:rPr>
                <w:rFonts w:ascii="David" w:hAnsi="David" w:cs="David"/>
                <w:sz w:val="28"/>
                <w:szCs w:val="28"/>
                <w:rtl/>
              </w:rPr>
              <w:lastRenderedPageBreak/>
              <w:t xml:space="preserve">והיה מדי חדש </w:t>
            </w:r>
          </w:p>
          <w:p w14:paraId="4596003B"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בחדשו.</w:t>
            </w:r>
          </w:p>
        </w:tc>
      </w:tr>
      <w:tr w:rsidR="00506F98" w:rsidRPr="00D107FC" w14:paraId="7117A99E" w14:textId="77777777" w:rsidTr="00E767CD">
        <w:tc>
          <w:tcPr>
            <w:tcW w:w="2236" w:type="dxa"/>
          </w:tcPr>
          <w:p w14:paraId="0A35A56B"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lastRenderedPageBreak/>
              <w:t>מצורע</w:t>
            </w:r>
          </w:p>
        </w:tc>
        <w:tc>
          <w:tcPr>
            <w:tcW w:w="2236" w:type="dxa"/>
          </w:tcPr>
          <w:p w14:paraId="4717A2B5"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מלכים ב' ז' </w:t>
            </w:r>
          </w:p>
        </w:tc>
        <w:tc>
          <w:tcPr>
            <w:tcW w:w="2236" w:type="dxa"/>
          </w:tcPr>
          <w:p w14:paraId="70C9D35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וארבעה אנשים</w:t>
            </w:r>
          </w:p>
        </w:tc>
        <w:tc>
          <w:tcPr>
            <w:tcW w:w="2236" w:type="dxa"/>
          </w:tcPr>
          <w:p w14:paraId="09BEA04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בשער שומרון</w:t>
            </w:r>
          </w:p>
        </w:tc>
      </w:tr>
      <w:tr w:rsidR="00506F98" w:rsidRPr="00D107FC" w14:paraId="749A4D6A" w14:textId="77777777" w:rsidTr="00E767CD">
        <w:tc>
          <w:tcPr>
            <w:tcW w:w="2236" w:type="dxa"/>
          </w:tcPr>
          <w:p w14:paraId="33D30CD5"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אחרי מות</w:t>
            </w:r>
          </w:p>
        </w:tc>
        <w:tc>
          <w:tcPr>
            <w:tcW w:w="2236" w:type="dxa"/>
          </w:tcPr>
          <w:p w14:paraId="42A019BA"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יחזקאל כב''</w:t>
            </w:r>
          </w:p>
        </w:tc>
        <w:tc>
          <w:tcPr>
            <w:tcW w:w="2236" w:type="dxa"/>
          </w:tcPr>
          <w:p w14:paraId="1307BFF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ויהי דבר ה' אלי לאמר </w:t>
            </w:r>
          </w:p>
        </w:tc>
        <w:tc>
          <w:tcPr>
            <w:tcW w:w="2236" w:type="dxa"/>
          </w:tcPr>
          <w:p w14:paraId="2B5B9CC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והתכתי אתכם</w:t>
            </w:r>
          </w:p>
        </w:tc>
      </w:tr>
      <w:tr w:rsidR="00506F98" w:rsidRPr="00D107FC" w14:paraId="44417510" w14:textId="77777777" w:rsidTr="00E767CD">
        <w:tc>
          <w:tcPr>
            <w:tcW w:w="2236" w:type="dxa"/>
          </w:tcPr>
          <w:p w14:paraId="5E98D48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קדושים</w:t>
            </w:r>
          </w:p>
        </w:tc>
        <w:tc>
          <w:tcPr>
            <w:tcW w:w="2236" w:type="dxa"/>
          </w:tcPr>
          <w:p w14:paraId="281DB34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ישעיה ד' </w:t>
            </w:r>
          </w:p>
        </w:tc>
        <w:tc>
          <w:tcPr>
            <w:tcW w:w="2236" w:type="dxa"/>
          </w:tcPr>
          <w:p w14:paraId="1673972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והיה הנשאר בציון</w:t>
            </w:r>
          </w:p>
        </w:tc>
        <w:tc>
          <w:tcPr>
            <w:tcW w:w="2236" w:type="dxa"/>
          </w:tcPr>
          <w:p w14:paraId="6B7A0C9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והאל הקדוש נקדש בצדקה</w:t>
            </w:r>
          </w:p>
        </w:tc>
      </w:tr>
      <w:tr w:rsidR="00506F98" w:rsidRPr="00D107FC" w14:paraId="0677E4B5" w14:textId="77777777" w:rsidTr="00E767CD">
        <w:tc>
          <w:tcPr>
            <w:tcW w:w="2236" w:type="dxa"/>
          </w:tcPr>
          <w:p w14:paraId="1E34C4DA"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אמור</w:t>
            </w:r>
          </w:p>
        </w:tc>
        <w:tc>
          <w:tcPr>
            <w:tcW w:w="2236" w:type="dxa"/>
          </w:tcPr>
          <w:p w14:paraId="6970911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יחזקאל מ''ד </w:t>
            </w:r>
          </w:p>
        </w:tc>
        <w:tc>
          <w:tcPr>
            <w:tcW w:w="2236" w:type="dxa"/>
          </w:tcPr>
          <w:p w14:paraId="1E7B44E0"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ואל מת אדם</w:t>
            </w:r>
          </w:p>
        </w:tc>
        <w:tc>
          <w:tcPr>
            <w:tcW w:w="2236" w:type="dxa"/>
          </w:tcPr>
          <w:p w14:paraId="7A0E023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לבית ישראל לשבטיהם</w:t>
            </w:r>
          </w:p>
        </w:tc>
      </w:tr>
      <w:tr w:rsidR="00506F98" w:rsidRPr="00D107FC" w14:paraId="12662037" w14:textId="77777777" w:rsidTr="00E767CD">
        <w:tc>
          <w:tcPr>
            <w:tcW w:w="2236" w:type="dxa"/>
          </w:tcPr>
          <w:p w14:paraId="408D9672"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בהר סיני</w:t>
            </w:r>
          </w:p>
        </w:tc>
        <w:tc>
          <w:tcPr>
            <w:tcW w:w="2236" w:type="dxa"/>
          </w:tcPr>
          <w:p w14:paraId="12D1711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כ''ד</w:t>
            </w:r>
          </w:p>
        </w:tc>
        <w:tc>
          <w:tcPr>
            <w:tcW w:w="2236" w:type="dxa"/>
          </w:tcPr>
          <w:p w14:paraId="07EBC1B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והיה כעם ככהן</w:t>
            </w:r>
          </w:p>
        </w:tc>
        <w:tc>
          <w:tcPr>
            <w:tcW w:w="2236" w:type="dxa"/>
          </w:tcPr>
          <w:p w14:paraId="7A726A5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ונגד זקניו כבוד</w:t>
            </w:r>
          </w:p>
        </w:tc>
      </w:tr>
      <w:tr w:rsidR="00506F98" w:rsidRPr="00D107FC" w14:paraId="1037C525" w14:textId="77777777" w:rsidTr="00E767CD">
        <w:tc>
          <w:tcPr>
            <w:tcW w:w="2236" w:type="dxa"/>
          </w:tcPr>
          <w:p w14:paraId="72EE8FA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אם בחוקותי</w:t>
            </w:r>
          </w:p>
        </w:tc>
        <w:tc>
          <w:tcPr>
            <w:tcW w:w="2236" w:type="dxa"/>
          </w:tcPr>
          <w:p w14:paraId="450A0A4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א'</w:t>
            </w:r>
          </w:p>
        </w:tc>
        <w:tc>
          <w:tcPr>
            <w:tcW w:w="2236" w:type="dxa"/>
          </w:tcPr>
          <w:p w14:paraId="2D393583"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אם תאבו ושמעתם</w:t>
            </w:r>
          </w:p>
        </w:tc>
        <w:tc>
          <w:tcPr>
            <w:tcW w:w="2236" w:type="dxa"/>
          </w:tcPr>
          <w:p w14:paraId="06C6B5C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ונשגב ה' לבדו ביום ההוא</w:t>
            </w:r>
          </w:p>
        </w:tc>
      </w:tr>
      <w:tr w:rsidR="00506F98" w:rsidRPr="00D107FC" w14:paraId="1144013F" w14:textId="77777777" w:rsidTr="00E767CD">
        <w:tc>
          <w:tcPr>
            <w:tcW w:w="2236" w:type="dxa"/>
          </w:tcPr>
          <w:p w14:paraId="4692E4F9" w14:textId="77777777" w:rsidR="00506F98" w:rsidRPr="00D107FC" w:rsidRDefault="00506F98" w:rsidP="00E767CD">
            <w:pPr>
              <w:bidi/>
              <w:rPr>
                <w:rFonts w:ascii="David" w:hAnsi="David" w:cs="David"/>
                <w:sz w:val="28"/>
                <w:szCs w:val="28"/>
              </w:rPr>
            </w:pPr>
          </w:p>
        </w:tc>
        <w:tc>
          <w:tcPr>
            <w:tcW w:w="2236" w:type="dxa"/>
          </w:tcPr>
          <w:p w14:paraId="0C66F7B5" w14:textId="77777777" w:rsidR="00506F98" w:rsidRPr="00D107FC" w:rsidRDefault="00506F98" w:rsidP="00E767CD">
            <w:pPr>
              <w:bidi/>
              <w:rPr>
                <w:rFonts w:ascii="David" w:hAnsi="David" w:cs="David"/>
                <w:sz w:val="28"/>
                <w:szCs w:val="28"/>
              </w:rPr>
            </w:pPr>
          </w:p>
        </w:tc>
        <w:tc>
          <w:tcPr>
            <w:tcW w:w="2236" w:type="dxa"/>
          </w:tcPr>
          <w:p w14:paraId="653986A9" w14:textId="77777777" w:rsidR="00506F98" w:rsidRPr="00D107FC" w:rsidRDefault="00506F98" w:rsidP="00E767CD">
            <w:pPr>
              <w:bidi/>
              <w:rPr>
                <w:rFonts w:ascii="David" w:hAnsi="David" w:cs="David"/>
                <w:sz w:val="28"/>
                <w:szCs w:val="28"/>
              </w:rPr>
            </w:pPr>
          </w:p>
        </w:tc>
        <w:tc>
          <w:tcPr>
            <w:tcW w:w="2236" w:type="dxa"/>
          </w:tcPr>
          <w:p w14:paraId="6AEFEC2A" w14:textId="77777777" w:rsidR="00506F98" w:rsidRPr="00D107FC" w:rsidRDefault="00506F98" w:rsidP="00E767CD">
            <w:pPr>
              <w:bidi/>
              <w:rPr>
                <w:rFonts w:ascii="David" w:hAnsi="David" w:cs="David"/>
                <w:sz w:val="28"/>
                <w:szCs w:val="28"/>
              </w:rPr>
            </w:pPr>
          </w:p>
        </w:tc>
      </w:tr>
    </w:tbl>
    <w:p w14:paraId="78F07645" w14:textId="77777777" w:rsidR="00506F98" w:rsidRPr="00D107FC" w:rsidRDefault="00506F98" w:rsidP="00506F98">
      <w:pPr>
        <w:bidi/>
        <w:rPr>
          <w:rFonts w:ascii="David" w:hAnsi="David" w:cs="David"/>
          <w:sz w:val="28"/>
          <w:szCs w:val="28"/>
        </w:rPr>
      </w:pPr>
    </w:p>
    <w:p w14:paraId="3BF63199" w14:textId="77777777" w:rsidR="00506F98" w:rsidRPr="00D107FC" w:rsidRDefault="00506F98" w:rsidP="00506F98">
      <w:pPr>
        <w:bidi/>
        <w:jc w:val="center"/>
        <w:rPr>
          <w:rFonts w:ascii="David" w:hAnsi="David" w:cs="David"/>
          <w:sz w:val="28"/>
          <w:szCs w:val="28"/>
        </w:rPr>
      </w:pPr>
      <w:r w:rsidRPr="00D107FC">
        <w:rPr>
          <w:rFonts w:ascii="David" w:hAnsi="David" w:cs="David"/>
          <w:sz w:val="28"/>
          <w:szCs w:val="28"/>
          <w:rtl/>
        </w:rPr>
        <w:t>הפטרות של ספר במדבר</w:t>
      </w:r>
    </w:p>
    <w:p w14:paraId="6ED99039" w14:textId="77777777" w:rsidR="00506F98" w:rsidRPr="00D107FC" w:rsidRDefault="00506F98" w:rsidP="00506F98">
      <w:pPr>
        <w:bidi/>
        <w:jc w:val="center"/>
        <w:rPr>
          <w:rFonts w:ascii="David" w:hAnsi="David" w:cs="David"/>
          <w:sz w:val="28"/>
          <w:szCs w:val="28"/>
        </w:rPr>
      </w:pPr>
    </w:p>
    <w:tbl>
      <w:tblPr>
        <w:bidiVisual/>
        <w:tblW w:w="8946" w:type="dxa"/>
        <w:tblLayout w:type="fixed"/>
        <w:tblLook w:val="0400" w:firstRow="0" w:lastRow="0" w:firstColumn="0" w:lastColumn="0" w:noHBand="0" w:noVBand="1"/>
      </w:tblPr>
      <w:tblGrid>
        <w:gridCol w:w="2236"/>
        <w:gridCol w:w="2236"/>
        <w:gridCol w:w="2237"/>
        <w:gridCol w:w="2237"/>
      </w:tblGrid>
      <w:tr w:rsidR="00506F98" w:rsidRPr="00D107FC" w14:paraId="436BAAA2" w14:textId="77777777" w:rsidTr="00E767CD">
        <w:tc>
          <w:tcPr>
            <w:tcW w:w="2236" w:type="dxa"/>
          </w:tcPr>
          <w:p w14:paraId="2B7ECC2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ההפטרה</w:t>
            </w:r>
          </w:p>
        </w:tc>
        <w:tc>
          <w:tcPr>
            <w:tcW w:w="2236" w:type="dxa"/>
          </w:tcPr>
          <w:p w14:paraId="3A6AA7F2" w14:textId="77777777" w:rsidR="00506F98" w:rsidRPr="00D107FC" w:rsidRDefault="00506F98" w:rsidP="00E767CD">
            <w:pPr>
              <w:bidi/>
              <w:rPr>
                <w:rFonts w:ascii="David" w:hAnsi="David" w:cs="David"/>
                <w:sz w:val="28"/>
                <w:szCs w:val="28"/>
              </w:rPr>
            </w:pPr>
          </w:p>
        </w:tc>
        <w:tc>
          <w:tcPr>
            <w:tcW w:w="2237" w:type="dxa"/>
          </w:tcPr>
          <w:p w14:paraId="28B9B61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מפסוק</w:t>
            </w:r>
          </w:p>
        </w:tc>
        <w:tc>
          <w:tcPr>
            <w:tcW w:w="2237" w:type="dxa"/>
          </w:tcPr>
          <w:p w14:paraId="778BA5FC"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עד פסוק</w:t>
            </w:r>
          </w:p>
        </w:tc>
      </w:tr>
      <w:tr w:rsidR="00506F98" w:rsidRPr="00D107FC" w14:paraId="4D620262" w14:textId="77777777" w:rsidTr="00E767CD">
        <w:tc>
          <w:tcPr>
            <w:tcW w:w="2236" w:type="dxa"/>
          </w:tcPr>
          <w:p w14:paraId="147DECE2"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במדבר סיני </w:t>
            </w:r>
          </w:p>
        </w:tc>
        <w:tc>
          <w:tcPr>
            <w:tcW w:w="2236" w:type="dxa"/>
          </w:tcPr>
          <w:p w14:paraId="3DF56062"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הושע ב' </w:t>
            </w:r>
          </w:p>
        </w:tc>
        <w:tc>
          <w:tcPr>
            <w:tcW w:w="2237" w:type="dxa"/>
          </w:tcPr>
          <w:p w14:paraId="097F77FB"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והיה מספר בני ישראל</w:t>
            </w:r>
          </w:p>
        </w:tc>
        <w:tc>
          <w:tcPr>
            <w:tcW w:w="2237" w:type="dxa"/>
          </w:tcPr>
          <w:p w14:paraId="7A2A8CA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וידעת את ה' </w:t>
            </w:r>
          </w:p>
        </w:tc>
      </w:tr>
      <w:tr w:rsidR="00506F98" w:rsidRPr="00D107FC" w14:paraId="2CEF9521" w14:textId="77777777" w:rsidTr="00E767CD">
        <w:tc>
          <w:tcPr>
            <w:tcW w:w="2236" w:type="dxa"/>
          </w:tcPr>
          <w:p w14:paraId="44025A3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נשוא </w:t>
            </w:r>
          </w:p>
        </w:tc>
        <w:tc>
          <w:tcPr>
            <w:tcW w:w="2236" w:type="dxa"/>
          </w:tcPr>
          <w:p w14:paraId="294BF06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הושע</w:t>
            </w:r>
          </w:p>
        </w:tc>
        <w:tc>
          <w:tcPr>
            <w:tcW w:w="2237" w:type="dxa"/>
          </w:tcPr>
          <w:p w14:paraId="6152AC5B"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לא אפקוד על בנותיכם</w:t>
            </w:r>
          </w:p>
        </w:tc>
        <w:tc>
          <w:tcPr>
            <w:tcW w:w="2237" w:type="dxa"/>
          </w:tcPr>
          <w:p w14:paraId="3BAB1273"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ונחיה לפניו</w:t>
            </w:r>
          </w:p>
        </w:tc>
      </w:tr>
      <w:tr w:rsidR="00506F98" w:rsidRPr="00D107FC" w14:paraId="62289544" w14:textId="77777777" w:rsidTr="00E767CD">
        <w:tc>
          <w:tcPr>
            <w:tcW w:w="2236" w:type="dxa"/>
          </w:tcPr>
          <w:p w14:paraId="7E38D42C"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בהעתולך</w:t>
            </w:r>
          </w:p>
        </w:tc>
        <w:tc>
          <w:tcPr>
            <w:tcW w:w="2236" w:type="dxa"/>
          </w:tcPr>
          <w:p w14:paraId="65309D3C"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זכריה ב'</w:t>
            </w:r>
          </w:p>
        </w:tc>
        <w:tc>
          <w:tcPr>
            <w:tcW w:w="2237" w:type="dxa"/>
          </w:tcPr>
          <w:p w14:paraId="150CED60"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רני ושמחי בת ציון</w:t>
            </w:r>
          </w:p>
        </w:tc>
        <w:tc>
          <w:tcPr>
            <w:tcW w:w="2237" w:type="dxa"/>
          </w:tcPr>
          <w:p w14:paraId="2BFB48E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תשואות חן חן לה</w:t>
            </w:r>
          </w:p>
        </w:tc>
      </w:tr>
      <w:tr w:rsidR="00506F98" w:rsidRPr="00D107FC" w14:paraId="5239BCC7" w14:textId="77777777" w:rsidTr="00E767CD">
        <w:tc>
          <w:tcPr>
            <w:tcW w:w="2236" w:type="dxa"/>
          </w:tcPr>
          <w:p w14:paraId="49F3394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שלח לך</w:t>
            </w:r>
          </w:p>
        </w:tc>
        <w:tc>
          <w:tcPr>
            <w:tcW w:w="2236" w:type="dxa"/>
          </w:tcPr>
          <w:p w14:paraId="12E84D8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יהושע ב'</w:t>
            </w:r>
          </w:p>
        </w:tc>
        <w:tc>
          <w:tcPr>
            <w:tcW w:w="2237" w:type="dxa"/>
          </w:tcPr>
          <w:p w14:paraId="74F20E00"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וישלח יהושע בן נון</w:t>
            </w:r>
          </w:p>
        </w:tc>
        <w:tc>
          <w:tcPr>
            <w:tcW w:w="2237" w:type="dxa"/>
          </w:tcPr>
          <w:p w14:paraId="0510026D"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ובחומה היא יושבת</w:t>
            </w:r>
          </w:p>
        </w:tc>
      </w:tr>
      <w:tr w:rsidR="00506F98" w:rsidRPr="00D107FC" w14:paraId="10738D75" w14:textId="77777777" w:rsidTr="00E767CD">
        <w:tc>
          <w:tcPr>
            <w:tcW w:w="2236" w:type="dxa"/>
          </w:tcPr>
          <w:p w14:paraId="0C0C0C7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ויקח קרח</w:t>
            </w:r>
          </w:p>
        </w:tc>
        <w:tc>
          <w:tcPr>
            <w:tcW w:w="2236" w:type="dxa"/>
          </w:tcPr>
          <w:p w14:paraId="4545FEFA"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הושע י'</w:t>
            </w:r>
          </w:p>
        </w:tc>
        <w:tc>
          <w:tcPr>
            <w:tcW w:w="2237" w:type="dxa"/>
          </w:tcPr>
          <w:p w14:paraId="295391F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חלק לבם עתה יאשמו</w:t>
            </w:r>
          </w:p>
        </w:tc>
        <w:tc>
          <w:tcPr>
            <w:tcW w:w="2237" w:type="dxa"/>
          </w:tcPr>
          <w:p w14:paraId="06128B3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לא אבוא בעיר </w:t>
            </w:r>
          </w:p>
        </w:tc>
      </w:tr>
      <w:tr w:rsidR="00506F98" w:rsidRPr="00D107FC" w14:paraId="75EE221D" w14:textId="77777777" w:rsidTr="00E767CD">
        <w:tc>
          <w:tcPr>
            <w:tcW w:w="2236" w:type="dxa"/>
          </w:tcPr>
          <w:p w14:paraId="3C06782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שאת חקת </w:t>
            </w:r>
          </w:p>
        </w:tc>
        <w:tc>
          <w:tcPr>
            <w:tcW w:w="2236" w:type="dxa"/>
          </w:tcPr>
          <w:p w14:paraId="5F3B4D6C"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שופטים יא'</w:t>
            </w:r>
          </w:p>
        </w:tc>
        <w:tc>
          <w:tcPr>
            <w:tcW w:w="2237" w:type="dxa"/>
          </w:tcPr>
          <w:p w14:paraId="0116145C"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ויפתח הגלעדי </w:t>
            </w:r>
          </w:p>
        </w:tc>
        <w:tc>
          <w:tcPr>
            <w:tcW w:w="2237" w:type="dxa"/>
          </w:tcPr>
          <w:p w14:paraId="4717C505"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וישב ישראל בקדש</w:t>
            </w:r>
          </w:p>
        </w:tc>
      </w:tr>
      <w:tr w:rsidR="00506F98" w:rsidRPr="00D107FC" w14:paraId="54400EDC" w14:textId="77777777" w:rsidTr="00E767CD">
        <w:tc>
          <w:tcPr>
            <w:tcW w:w="2236" w:type="dxa"/>
          </w:tcPr>
          <w:p w14:paraId="4B9F9AE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וירא בלק</w:t>
            </w:r>
          </w:p>
        </w:tc>
        <w:tc>
          <w:tcPr>
            <w:tcW w:w="2236" w:type="dxa"/>
          </w:tcPr>
          <w:p w14:paraId="4506B78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מיכה ה'</w:t>
            </w:r>
          </w:p>
        </w:tc>
        <w:tc>
          <w:tcPr>
            <w:tcW w:w="2237" w:type="dxa"/>
          </w:tcPr>
          <w:p w14:paraId="2DBBC2E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והיה שארית יעקב</w:t>
            </w:r>
          </w:p>
        </w:tc>
        <w:tc>
          <w:tcPr>
            <w:tcW w:w="2237" w:type="dxa"/>
          </w:tcPr>
          <w:p w14:paraId="17312AB5"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והצנע לכת עם אלהיך </w:t>
            </w:r>
          </w:p>
        </w:tc>
      </w:tr>
      <w:tr w:rsidR="00506F98" w:rsidRPr="00D107FC" w14:paraId="4B6CB994" w14:textId="77777777" w:rsidTr="00E767CD">
        <w:tc>
          <w:tcPr>
            <w:tcW w:w="2236" w:type="dxa"/>
          </w:tcPr>
          <w:p w14:paraId="3886F51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פינחס</w:t>
            </w:r>
          </w:p>
        </w:tc>
        <w:tc>
          <w:tcPr>
            <w:tcW w:w="2236" w:type="dxa"/>
          </w:tcPr>
          <w:p w14:paraId="2C759E7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מלאכי ב'</w:t>
            </w:r>
          </w:p>
        </w:tc>
        <w:tc>
          <w:tcPr>
            <w:tcW w:w="2237" w:type="dxa"/>
          </w:tcPr>
          <w:p w14:paraId="374E1C85"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בריתי היתה אתו </w:t>
            </w:r>
          </w:p>
        </w:tc>
        <w:tc>
          <w:tcPr>
            <w:tcW w:w="2237" w:type="dxa"/>
          </w:tcPr>
          <w:p w14:paraId="4AA8DE80"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מגישי מנחה בצדקה </w:t>
            </w:r>
          </w:p>
        </w:tc>
      </w:tr>
      <w:tr w:rsidR="00506F98" w:rsidRPr="00D107FC" w14:paraId="030E7398" w14:textId="77777777" w:rsidTr="00E767CD">
        <w:tc>
          <w:tcPr>
            <w:tcW w:w="2236" w:type="dxa"/>
          </w:tcPr>
          <w:p w14:paraId="25183DE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מטות </w:t>
            </w:r>
          </w:p>
        </w:tc>
        <w:tc>
          <w:tcPr>
            <w:tcW w:w="2236" w:type="dxa"/>
          </w:tcPr>
          <w:p w14:paraId="2E0AB5C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ירמיה א' </w:t>
            </w:r>
          </w:p>
        </w:tc>
        <w:tc>
          <w:tcPr>
            <w:tcW w:w="2237" w:type="dxa"/>
          </w:tcPr>
          <w:p w14:paraId="6BEC99B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דברי ירמיהו בן חלקיהו</w:t>
            </w:r>
          </w:p>
        </w:tc>
        <w:tc>
          <w:tcPr>
            <w:tcW w:w="2237" w:type="dxa"/>
          </w:tcPr>
          <w:p w14:paraId="6ED1D612"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רעת תבא אליהם נאם ה'</w:t>
            </w:r>
          </w:p>
        </w:tc>
      </w:tr>
      <w:tr w:rsidR="00506F98" w:rsidRPr="00D107FC" w14:paraId="2FE99F3A" w14:textId="77777777" w:rsidTr="00E767CD">
        <w:tc>
          <w:tcPr>
            <w:tcW w:w="2236" w:type="dxa"/>
          </w:tcPr>
          <w:p w14:paraId="5C7535DB"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מסעי </w:t>
            </w:r>
          </w:p>
        </w:tc>
        <w:tc>
          <w:tcPr>
            <w:tcW w:w="2236" w:type="dxa"/>
          </w:tcPr>
          <w:p w14:paraId="179FEFC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יחזקאל</w:t>
            </w:r>
          </w:p>
        </w:tc>
        <w:tc>
          <w:tcPr>
            <w:tcW w:w="2237" w:type="dxa"/>
          </w:tcPr>
          <w:p w14:paraId="6DBE47E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ויאמר אלי אלה בית המבשלים</w:t>
            </w:r>
          </w:p>
        </w:tc>
        <w:tc>
          <w:tcPr>
            <w:tcW w:w="2237" w:type="dxa"/>
          </w:tcPr>
          <w:p w14:paraId="37D98C5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לשבטי ישראל </w:t>
            </w:r>
          </w:p>
        </w:tc>
      </w:tr>
    </w:tbl>
    <w:p w14:paraId="308E41B3" w14:textId="77777777" w:rsidR="00506F98" w:rsidRPr="00D107FC" w:rsidRDefault="00506F98" w:rsidP="00506F98">
      <w:pPr>
        <w:bidi/>
        <w:rPr>
          <w:rFonts w:ascii="David" w:hAnsi="David" w:cs="David"/>
          <w:sz w:val="28"/>
          <w:szCs w:val="28"/>
        </w:rPr>
      </w:pPr>
    </w:p>
    <w:p w14:paraId="5C7B2A65" w14:textId="77777777" w:rsidR="00506F98" w:rsidRPr="00D107FC" w:rsidRDefault="00506F98" w:rsidP="00506F98">
      <w:pPr>
        <w:bidi/>
        <w:jc w:val="center"/>
        <w:rPr>
          <w:rFonts w:ascii="David" w:hAnsi="David" w:cs="David"/>
          <w:sz w:val="28"/>
          <w:szCs w:val="28"/>
        </w:rPr>
      </w:pPr>
      <w:r w:rsidRPr="00D107FC">
        <w:rPr>
          <w:rFonts w:ascii="David" w:hAnsi="David" w:cs="David"/>
          <w:sz w:val="28"/>
          <w:szCs w:val="28"/>
          <w:rtl/>
        </w:rPr>
        <w:t>הפטרות של ספר ואלה הדברים</w:t>
      </w:r>
    </w:p>
    <w:p w14:paraId="7C1651A2" w14:textId="77777777" w:rsidR="00506F98" w:rsidRPr="00D107FC" w:rsidRDefault="00506F98" w:rsidP="00506F98">
      <w:pPr>
        <w:bidi/>
        <w:jc w:val="center"/>
        <w:rPr>
          <w:rFonts w:ascii="David" w:hAnsi="David" w:cs="David"/>
          <w:sz w:val="28"/>
          <w:szCs w:val="28"/>
        </w:rPr>
      </w:pPr>
    </w:p>
    <w:tbl>
      <w:tblPr>
        <w:bidiVisual/>
        <w:tblW w:w="8946" w:type="dxa"/>
        <w:tblLayout w:type="fixed"/>
        <w:tblLook w:val="0400" w:firstRow="0" w:lastRow="0" w:firstColumn="0" w:lastColumn="0" w:noHBand="0" w:noVBand="1"/>
      </w:tblPr>
      <w:tblGrid>
        <w:gridCol w:w="2236"/>
        <w:gridCol w:w="2236"/>
        <w:gridCol w:w="2237"/>
        <w:gridCol w:w="2237"/>
      </w:tblGrid>
      <w:tr w:rsidR="00506F98" w:rsidRPr="00D107FC" w14:paraId="2BBF1826" w14:textId="77777777" w:rsidTr="00E767CD">
        <w:tc>
          <w:tcPr>
            <w:tcW w:w="2236" w:type="dxa"/>
          </w:tcPr>
          <w:p w14:paraId="7F46B81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ההפטרה</w:t>
            </w:r>
          </w:p>
        </w:tc>
        <w:tc>
          <w:tcPr>
            <w:tcW w:w="2236" w:type="dxa"/>
          </w:tcPr>
          <w:p w14:paraId="571187D9" w14:textId="77777777" w:rsidR="00506F98" w:rsidRPr="00D107FC" w:rsidRDefault="00506F98" w:rsidP="00E767CD">
            <w:pPr>
              <w:bidi/>
              <w:rPr>
                <w:rFonts w:ascii="David" w:hAnsi="David" w:cs="David"/>
                <w:sz w:val="28"/>
                <w:szCs w:val="28"/>
              </w:rPr>
            </w:pPr>
          </w:p>
        </w:tc>
        <w:tc>
          <w:tcPr>
            <w:tcW w:w="2237" w:type="dxa"/>
          </w:tcPr>
          <w:p w14:paraId="569577E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מפסוק</w:t>
            </w:r>
          </w:p>
        </w:tc>
        <w:tc>
          <w:tcPr>
            <w:tcW w:w="2237" w:type="dxa"/>
          </w:tcPr>
          <w:p w14:paraId="3F25E49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עד פסוק</w:t>
            </w:r>
          </w:p>
        </w:tc>
      </w:tr>
      <w:tr w:rsidR="00506F98" w:rsidRPr="00D107FC" w14:paraId="277043FB" w14:textId="77777777" w:rsidTr="00E767CD">
        <w:tc>
          <w:tcPr>
            <w:tcW w:w="2236" w:type="dxa"/>
          </w:tcPr>
          <w:p w14:paraId="5D0E327C"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אלה הדברים</w:t>
            </w:r>
          </w:p>
        </w:tc>
        <w:tc>
          <w:tcPr>
            <w:tcW w:w="2236" w:type="dxa"/>
          </w:tcPr>
          <w:p w14:paraId="04B3A03C"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ישעיה א' </w:t>
            </w:r>
          </w:p>
        </w:tc>
        <w:tc>
          <w:tcPr>
            <w:tcW w:w="2237" w:type="dxa"/>
          </w:tcPr>
          <w:p w14:paraId="7A16C17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חזון שיעיה בן אמוץ</w:t>
            </w:r>
          </w:p>
        </w:tc>
        <w:tc>
          <w:tcPr>
            <w:tcW w:w="2237" w:type="dxa"/>
          </w:tcPr>
          <w:p w14:paraId="5608B763"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ושביה בצדקה </w:t>
            </w:r>
          </w:p>
        </w:tc>
      </w:tr>
      <w:tr w:rsidR="00506F98" w:rsidRPr="00D107FC" w14:paraId="2BDEAE48" w14:textId="77777777" w:rsidTr="00E767CD">
        <w:tc>
          <w:tcPr>
            <w:tcW w:w="2236" w:type="dxa"/>
          </w:tcPr>
          <w:p w14:paraId="18ECC70F"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ואתחנן</w:t>
            </w:r>
          </w:p>
        </w:tc>
        <w:tc>
          <w:tcPr>
            <w:tcW w:w="2236" w:type="dxa"/>
          </w:tcPr>
          <w:p w14:paraId="4E9D39E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מ'</w:t>
            </w:r>
          </w:p>
        </w:tc>
        <w:tc>
          <w:tcPr>
            <w:tcW w:w="2237" w:type="dxa"/>
          </w:tcPr>
          <w:p w14:paraId="00C245C2"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נחמו נחמו עמי </w:t>
            </w:r>
          </w:p>
        </w:tc>
        <w:tc>
          <w:tcPr>
            <w:tcW w:w="2237" w:type="dxa"/>
          </w:tcPr>
          <w:p w14:paraId="37FACEDC"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וימתהם כאהל לשבת </w:t>
            </w:r>
          </w:p>
        </w:tc>
      </w:tr>
      <w:tr w:rsidR="00506F98" w:rsidRPr="00D107FC" w14:paraId="181BECDA" w14:textId="77777777" w:rsidTr="00E767CD">
        <w:tc>
          <w:tcPr>
            <w:tcW w:w="2236" w:type="dxa"/>
          </w:tcPr>
          <w:p w14:paraId="18D0D5BA"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ויהי עקב</w:t>
            </w:r>
          </w:p>
        </w:tc>
        <w:tc>
          <w:tcPr>
            <w:tcW w:w="2236" w:type="dxa"/>
          </w:tcPr>
          <w:p w14:paraId="1EA404AF"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מ''ט</w:t>
            </w:r>
          </w:p>
        </w:tc>
        <w:tc>
          <w:tcPr>
            <w:tcW w:w="2237" w:type="dxa"/>
          </w:tcPr>
          <w:p w14:paraId="15546553"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ותאמר ציון עזבני ה'</w:t>
            </w:r>
          </w:p>
        </w:tc>
        <w:tc>
          <w:tcPr>
            <w:tcW w:w="2237" w:type="dxa"/>
          </w:tcPr>
          <w:p w14:paraId="61BFDA05"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אחור לא נסוגותי</w:t>
            </w:r>
          </w:p>
        </w:tc>
      </w:tr>
      <w:tr w:rsidR="00506F98" w:rsidRPr="00D107FC" w14:paraId="793F1F75" w14:textId="77777777" w:rsidTr="00E767CD">
        <w:tc>
          <w:tcPr>
            <w:tcW w:w="2236" w:type="dxa"/>
          </w:tcPr>
          <w:p w14:paraId="025A246A"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ראה אנכי</w:t>
            </w:r>
          </w:p>
        </w:tc>
        <w:tc>
          <w:tcPr>
            <w:tcW w:w="2236" w:type="dxa"/>
          </w:tcPr>
          <w:p w14:paraId="5733B95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נ''ד</w:t>
            </w:r>
          </w:p>
        </w:tc>
        <w:tc>
          <w:tcPr>
            <w:tcW w:w="2237" w:type="dxa"/>
          </w:tcPr>
          <w:p w14:paraId="765A3FB5"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עניה סוערה לא נחמה </w:t>
            </w:r>
          </w:p>
        </w:tc>
        <w:tc>
          <w:tcPr>
            <w:tcW w:w="2237" w:type="dxa"/>
          </w:tcPr>
          <w:p w14:paraId="7F4AF252"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וצדקתי להגלות</w:t>
            </w:r>
          </w:p>
        </w:tc>
      </w:tr>
      <w:tr w:rsidR="00506F98" w:rsidRPr="00D107FC" w14:paraId="682B2A5C" w14:textId="77777777" w:rsidTr="00E767CD">
        <w:tc>
          <w:tcPr>
            <w:tcW w:w="2236" w:type="dxa"/>
          </w:tcPr>
          <w:p w14:paraId="05A6CC7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שופטים</w:t>
            </w:r>
          </w:p>
        </w:tc>
        <w:tc>
          <w:tcPr>
            <w:tcW w:w="2236" w:type="dxa"/>
          </w:tcPr>
          <w:p w14:paraId="6AFE6F35"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נ''א</w:t>
            </w:r>
          </w:p>
        </w:tc>
        <w:tc>
          <w:tcPr>
            <w:tcW w:w="2237" w:type="dxa"/>
          </w:tcPr>
          <w:p w14:paraId="3DFD21C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אנכי אנכי הוא מנחמכם</w:t>
            </w:r>
          </w:p>
        </w:tc>
        <w:tc>
          <w:tcPr>
            <w:tcW w:w="2237" w:type="dxa"/>
          </w:tcPr>
          <w:p w14:paraId="33052A0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בשוב ה' ציון</w:t>
            </w:r>
          </w:p>
        </w:tc>
      </w:tr>
      <w:tr w:rsidR="00506F98" w:rsidRPr="00D107FC" w14:paraId="4DFD269B" w14:textId="77777777" w:rsidTr="00E767CD">
        <w:tc>
          <w:tcPr>
            <w:tcW w:w="2236" w:type="dxa"/>
          </w:tcPr>
          <w:p w14:paraId="5B04EC0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כי תצא</w:t>
            </w:r>
          </w:p>
        </w:tc>
        <w:tc>
          <w:tcPr>
            <w:tcW w:w="2236" w:type="dxa"/>
          </w:tcPr>
          <w:p w14:paraId="66DEC15F"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נ''ד</w:t>
            </w:r>
          </w:p>
        </w:tc>
        <w:tc>
          <w:tcPr>
            <w:tcW w:w="2237" w:type="dxa"/>
          </w:tcPr>
          <w:p w14:paraId="0AAD3FA4"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רני עקרה לא ילדה </w:t>
            </w:r>
          </w:p>
        </w:tc>
        <w:tc>
          <w:tcPr>
            <w:tcW w:w="2237" w:type="dxa"/>
          </w:tcPr>
          <w:p w14:paraId="336F4029"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מאתי נאום ה' </w:t>
            </w:r>
          </w:p>
        </w:tc>
      </w:tr>
      <w:tr w:rsidR="00506F98" w:rsidRPr="00D107FC" w14:paraId="5A08F12D" w14:textId="77777777" w:rsidTr="00E767CD">
        <w:tc>
          <w:tcPr>
            <w:tcW w:w="2236" w:type="dxa"/>
          </w:tcPr>
          <w:p w14:paraId="03BEED9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lastRenderedPageBreak/>
              <w:t>כי תבוא</w:t>
            </w:r>
          </w:p>
        </w:tc>
        <w:tc>
          <w:tcPr>
            <w:tcW w:w="2236" w:type="dxa"/>
          </w:tcPr>
          <w:p w14:paraId="4EAE69B0"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ס</w:t>
            </w:r>
          </w:p>
        </w:tc>
        <w:tc>
          <w:tcPr>
            <w:tcW w:w="2237" w:type="dxa"/>
          </w:tcPr>
          <w:p w14:paraId="141973FC"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קומי אורי כי בא אורך</w:t>
            </w:r>
          </w:p>
        </w:tc>
        <w:tc>
          <w:tcPr>
            <w:tcW w:w="2237" w:type="dxa"/>
          </w:tcPr>
          <w:p w14:paraId="2F83455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וגואלך אביר יעקב </w:t>
            </w:r>
          </w:p>
        </w:tc>
      </w:tr>
      <w:tr w:rsidR="00506F98" w:rsidRPr="00D107FC" w14:paraId="631EBA40" w14:textId="77777777" w:rsidTr="00E767CD">
        <w:tc>
          <w:tcPr>
            <w:tcW w:w="2236" w:type="dxa"/>
          </w:tcPr>
          <w:p w14:paraId="241936DF"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נצבים</w:t>
            </w:r>
          </w:p>
        </w:tc>
        <w:tc>
          <w:tcPr>
            <w:tcW w:w="2236" w:type="dxa"/>
          </w:tcPr>
          <w:p w14:paraId="765AD59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ס''א</w:t>
            </w:r>
          </w:p>
        </w:tc>
        <w:tc>
          <w:tcPr>
            <w:tcW w:w="2237" w:type="dxa"/>
          </w:tcPr>
          <w:p w14:paraId="15C0CDC3"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שוש אשיש בה'</w:t>
            </w:r>
          </w:p>
        </w:tc>
        <w:tc>
          <w:tcPr>
            <w:tcW w:w="2237" w:type="dxa"/>
          </w:tcPr>
          <w:p w14:paraId="20A2657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אני מדבר בצדקה רב </w:t>
            </w:r>
          </w:p>
          <w:p w14:paraId="111B65D8"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להושיע</w:t>
            </w:r>
          </w:p>
        </w:tc>
      </w:tr>
      <w:tr w:rsidR="00506F98" w:rsidRPr="00D107FC" w14:paraId="5C25D5E5" w14:textId="77777777" w:rsidTr="00E767CD">
        <w:tc>
          <w:tcPr>
            <w:tcW w:w="2236" w:type="dxa"/>
          </w:tcPr>
          <w:p w14:paraId="2CDC1E9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וילך</w:t>
            </w:r>
          </w:p>
        </w:tc>
        <w:tc>
          <w:tcPr>
            <w:tcW w:w="2236" w:type="dxa"/>
          </w:tcPr>
          <w:p w14:paraId="138E4B91"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ישעיה נ''ה</w:t>
            </w:r>
          </w:p>
        </w:tc>
        <w:tc>
          <w:tcPr>
            <w:tcW w:w="2237" w:type="dxa"/>
          </w:tcPr>
          <w:p w14:paraId="54F5C2CE"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דרשו ה' בהמצאו </w:t>
            </w:r>
          </w:p>
        </w:tc>
        <w:tc>
          <w:tcPr>
            <w:tcW w:w="2237" w:type="dxa"/>
          </w:tcPr>
          <w:p w14:paraId="733F3D76"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לנקבציו</w:t>
            </w:r>
          </w:p>
        </w:tc>
      </w:tr>
      <w:tr w:rsidR="00506F98" w:rsidRPr="00D107FC" w14:paraId="3EFA501F" w14:textId="77777777" w:rsidTr="00E767CD">
        <w:tc>
          <w:tcPr>
            <w:tcW w:w="2236" w:type="dxa"/>
          </w:tcPr>
          <w:p w14:paraId="328BA01D"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האזינו</w:t>
            </w:r>
          </w:p>
        </w:tc>
        <w:tc>
          <w:tcPr>
            <w:tcW w:w="2236" w:type="dxa"/>
          </w:tcPr>
          <w:p w14:paraId="318A3DEC"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הושע י''ד</w:t>
            </w:r>
          </w:p>
        </w:tc>
        <w:tc>
          <w:tcPr>
            <w:tcW w:w="2237" w:type="dxa"/>
          </w:tcPr>
          <w:p w14:paraId="1F7641DB"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שובה ישראל עד ה' אלהיך</w:t>
            </w:r>
          </w:p>
        </w:tc>
        <w:tc>
          <w:tcPr>
            <w:tcW w:w="2237" w:type="dxa"/>
          </w:tcPr>
          <w:p w14:paraId="16C92E1A"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ופושעים יכשלו בם</w:t>
            </w:r>
          </w:p>
        </w:tc>
      </w:tr>
      <w:tr w:rsidR="00506F98" w:rsidRPr="00D107FC" w14:paraId="13D88412" w14:textId="77777777" w:rsidTr="00E767CD">
        <w:tc>
          <w:tcPr>
            <w:tcW w:w="2236" w:type="dxa"/>
          </w:tcPr>
          <w:p w14:paraId="23E0835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וזאת הברכה </w:t>
            </w:r>
          </w:p>
        </w:tc>
        <w:tc>
          <w:tcPr>
            <w:tcW w:w="2236" w:type="dxa"/>
          </w:tcPr>
          <w:p w14:paraId="771B5E6B"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יהושע א'</w:t>
            </w:r>
          </w:p>
        </w:tc>
        <w:tc>
          <w:tcPr>
            <w:tcW w:w="2237" w:type="dxa"/>
          </w:tcPr>
          <w:p w14:paraId="70022973"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 xml:space="preserve">ויהי אחרי מות משה </w:t>
            </w:r>
          </w:p>
        </w:tc>
        <w:tc>
          <w:tcPr>
            <w:tcW w:w="2237" w:type="dxa"/>
          </w:tcPr>
          <w:p w14:paraId="1DFD2747" w14:textId="77777777" w:rsidR="00506F98" w:rsidRPr="00D107FC" w:rsidRDefault="00506F98" w:rsidP="00E767CD">
            <w:pPr>
              <w:bidi/>
              <w:rPr>
                <w:rFonts w:ascii="David" w:hAnsi="David" w:cs="David"/>
                <w:sz w:val="28"/>
                <w:szCs w:val="28"/>
              </w:rPr>
            </w:pPr>
            <w:r w:rsidRPr="00D107FC">
              <w:rPr>
                <w:rFonts w:ascii="David" w:hAnsi="David" w:cs="David"/>
                <w:sz w:val="28"/>
                <w:szCs w:val="28"/>
                <w:rtl/>
              </w:rPr>
              <w:t>בכל אשר תלך</w:t>
            </w:r>
          </w:p>
        </w:tc>
      </w:tr>
    </w:tbl>
    <w:p w14:paraId="744F5FA2" w14:textId="77777777" w:rsidR="00506F98" w:rsidRDefault="00506F98" w:rsidP="00506F98">
      <w:pPr>
        <w:bidi/>
        <w:rPr>
          <w:rFonts w:ascii="David" w:hAnsi="David" w:cs="David"/>
          <w:sz w:val="28"/>
          <w:szCs w:val="28"/>
        </w:rPr>
      </w:pPr>
    </w:p>
    <w:p w14:paraId="2414B36D" w14:textId="77777777" w:rsidR="00506F98" w:rsidRPr="00D107FC" w:rsidRDefault="00506F98" w:rsidP="00506F98">
      <w:pPr>
        <w:bidi/>
        <w:jc w:val="both"/>
        <w:rPr>
          <w:rFonts w:ascii="David" w:hAnsi="David" w:cs="David"/>
          <w:sz w:val="28"/>
          <w:szCs w:val="28"/>
          <w:rtl/>
        </w:rPr>
      </w:pPr>
      <w:r w:rsidRPr="00D107FC">
        <w:rPr>
          <w:rFonts w:ascii="David" w:hAnsi="David" w:cs="David"/>
          <w:sz w:val="28"/>
          <w:szCs w:val="28"/>
          <w:rtl/>
        </w:rPr>
        <w:t>אלה הם ההפטרות של כל פרשה ופרשה כפי שאנו מתנהגים היום בקונסטנדינה: והנה כשיקרה לכלל שתי פרשיות מחוברות בשבת אחד קוראים ההפטרה של הפרשה האחרונה משתיהן ואמנם</w:t>
      </w:r>
      <w:r>
        <w:rPr>
          <w:rFonts w:ascii="David" w:hAnsi="David" w:cs="David" w:hint="cs"/>
          <w:sz w:val="28"/>
          <w:szCs w:val="28"/>
          <w:rtl/>
        </w:rPr>
        <w:t xml:space="preserve"> </w:t>
      </w:r>
      <w:r w:rsidRPr="00D107FC">
        <w:rPr>
          <w:rFonts w:ascii="David" w:hAnsi="David" w:cs="David"/>
          <w:sz w:val="28"/>
          <w:szCs w:val="28"/>
          <w:rtl/>
        </w:rPr>
        <w:t>ראוי לקרוא שתי ההפטרות:</w:t>
      </w:r>
    </w:p>
    <w:p w14:paraId="493433E4" w14:textId="77777777" w:rsidR="00506F98" w:rsidRPr="00D107FC" w:rsidRDefault="00506F98" w:rsidP="00506F98">
      <w:pPr>
        <w:tabs>
          <w:tab w:val="left" w:pos="2100"/>
        </w:tabs>
        <w:bidi/>
        <w:spacing w:line="300" w:lineRule="auto"/>
        <w:rPr>
          <w:rFonts w:ascii="David" w:hAnsi="David" w:cs="David"/>
          <w:sz w:val="28"/>
          <w:szCs w:val="28"/>
          <w:rtl/>
        </w:rPr>
      </w:pPr>
    </w:p>
    <w:p w14:paraId="72B77CC1" w14:textId="77777777" w:rsidR="00506F98" w:rsidRDefault="00506F98" w:rsidP="00506F98">
      <w:pPr>
        <w:tabs>
          <w:tab w:val="left" w:pos="2100"/>
        </w:tabs>
        <w:bidi/>
        <w:spacing w:line="300" w:lineRule="auto"/>
        <w:jc w:val="both"/>
        <w:rPr>
          <w:rFonts w:cs="David"/>
          <w:szCs w:val="28"/>
          <w:rtl/>
        </w:rPr>
      </w:pPr>
      <w:r>
        <w:rPr>
          <w:rFonts w:cs="David" w:hint="cs"/>
          <w:szCs w:val="28"/>
          <w:rtl/>
        </w:rPr>
        <w:t xml:space="preserve">#1.13 </w:t>
      </w:r>
      <w:r w:rsidRPr="005A768A">
        <w:rPr>
          <w:rFonts w:cs="David"/>
          <w:szCs w:val="28"/>
          <w:rtl/>
        </w:rPr>
        <w:t>הפרק הי''ג</w:t>
      </w:r>
    </w:p>
    <w:p w14:paraId="0439EA88" w14:textId="77777777" w:rsidR="00506F98" w:rsidRDefault="00506F98" w:rsidP="00506F98">
      <w:pPr>
        <w:tabs>
          <w:tab w:val="left" w:pos="2100"/>
        </w:tabs>
        <w:bidi/>
        <w:spacing w:line="300" w:lineRule="auto"/>
        <w:jc w:val="both"/>
        <w:rPr>
          <w:rFonts w:cs="David"/>
          <w:szCs w:val="28"/>
          <w:rtl/>
        </w:rPr>
      </w:pPr>
      <w:r w:rsidRPr="005A768A">
        <w:rPr>
          <w:rFonts w:cs="David"/>
          <w:szCs w:val="28"/>
          <w:rtl/>
        </w:rPr>
        <w:t>בביאור הקריאות והפטרותיהן בשבתות ובחדשים בחגים ובמועדים</w:t>
      </w:r>
      <w:r>
        <w:rPr>
          <w:rFonts w:cs="David"/>
          <w:szCs w:val="28"/>
          <w:rtl/>
        </w:rPr>
        <w:t xml:space="preserve"> על דרך קצור ביציאת ספר</w:t>
      </w:r>
      <w:r>
        <w:rPr>
          <w:rFonts w:cs="David" w:hint="cs"/>
          <w:szCs w:val="28"/>
          <w:rtl/>
        </w:rPr>
        <w:t xml:space="preserve"> </w:t>
      </w:r>
      <w:r>
        <w:rPr>
          <w:rFonts w:cs="David"/>
          <w:szCs w:val="28"/>
          <w:rtl/>
        </w:rPr>
        <w:t>תורה וקריאת כהן לוי וישראל ביום שני וחמישי לשבוע כשיוציאו ס''ת וקריאת כהן לוי</w:t>
      </w:r>
      <w:r>
        <w:rPr>
          <w:rFonts w:cs="David" w:hint="cs"/>
          <w:szCs w:val="28"/>
          <w:rtl/>
        </w:rPr>
        <w:t xml:space="preserve"> </w:t>
      </w:r>
      <w:r>
        <w:rPr>
          <w:rFonts w:cs="David"/>
          <w:szCs w:val="28"/>
          <w:rtl/>
        </w:rPr>
        <w:t>וישראל ביום שני וחמישי השבת אשר בשבוע ההוא וקוראים חציה היום ב' וחציה ביום ה'.</w:t>
      </w:r>
    </w:p>
    <w:p w14:paraId="3CE724F8" w14:textId="77777777" w:rsidR="00506F98" w:rsidRDefault="00506F98" w:rsidP="00506F98">
      <w:pPr>
        <w:tabs>
          <w:tab w:val="left" w:pos="2100"/>
        </w:tabs>
        <w:bidi/>
        <w:spacing w:line="300" w:lineRule="auto"/>
        <w:jc w:val="both"/>
        <w:rPr>
          <w:rFonts w:cs="David"/>
          <w:szCs w:val="28"/>
          <w:rtl/>
        </w:rPr>
      </w:pPr>
    </w:p>
    <w:p w14:paraId="0A821577" w14:textId="77777777" w:rsidR="00506F98" w:rsidRDefault="00506F98" w:rsidP="00506F98">
      <w:pPr>
        <w:tabs>
          <w:tab w:val="left" w:pos="2100"/>
        </w:tabs>
        <w:bidi/>
        <w:spacing w:line="300" w:lineRule="auto"/>
        <w:jc w:val="both"/>
        <w:rPr>
          <w:rFonts w:cs="David"/>
          <w:szCs w:val="28"/>
          <w:rtl/>
        </w:rPr>
      </w:pPr>
      <w:r>
        <w:rPr>
          <w:rFonts w:cs="David"/>
          <w:szCs w:val="28"/>
          <w:rtl/>
        </w:rPr>
        <w:t>ובשבת מוציאים ס"ת וקוראים פרשת היום ומפטרים הפטרת הפרשה והוא מדברי הנביאים כענין שקרה בתורה:</w:t>
      </w:r>
    </w:p>
    <w:p w14:paraId="3B7E21C4" w14:textId="77777777" w:rsidR="00506F98" w:rsidRDefault="00506F98" w:rsidP="00506F98">
      <w:pPr>
        <w:tabs>
          <w:tab w:val="left" w:pos="2100"/>
        </w:tabs>
        <w:bidi/>
        <w:spacing w:line="300" w:lineRule="auto"/>
        <w:jc w:val="both"/>
        <w:rPr>
          <w:rFonts w:cs="David"/>
          <w:szCs w:val="28"/>
          <w:rtl/>
        </w:rPr>
      </w:pPr>
    </w:p>
    <w:p w14:paraId="70E22422" w14:textId="77777777" w:rsidR="00506F98" w:rsidRPr="0016784F" w:rsidRDefault="00506F98" w:rsidP="00506F98">
      <w:pPr>
        <w:tabs>
          <w:tab w:val="left" w:pos="2100"/>
        </w:tabs>
        <w:bidi/>
        <w:spacing w:line="300" w:lineRule="auto"/>
        <w:jc w:val="both"/>
        <w:rPr>
          <w:rFonts w:cs="David"/>
          <w:szCs w:val="28"/>
          <w:rtl/>
        </w:rPr>
      </w:pPr>
      <w:r w:rsidRPr="0016784F">
        <w:rPr>
          <w:rFonts w:cs="David"/>
          <w:szCs w:val="28"/>
          <w:rtl/>
        </w:rPr>
        <w:t>ובראש חדש קוראים מפרשת פינחס פרק הקרבנות עד תשלום קרבן</w:t>
      </w:r>
      <w:r w:rsidRPr="0016784F">
        <w:rPr>
          <w:rFonts w:cs="David" w:hint="cs"/>
          <w:szCs w:val="28"/>
          <w:rtl/>
        </w:rPr>
        <w:t xml:space="preserve"> </w:t>
      </w:r>
      <w:r w:rsidRPr="0016784F">
        <w:rPr>
          <w:rFonts w:cs="David"/>
          <w:szCs w:val="28"/>
          <w:rtl/>
        </w:rPr>
        <w:t>ראש חדש: ומפטירים הפטרת כה אמר ה' השמים כסאי עד והיו דראון לכל בשר</w:t>
      </w:r>
      <w:r w:rsidRPr="0016784F">
        <w:rPr>
          <w:rFonts w:cs="David" w:hint="cs"/>
          <w:szCs w:val="28"/>
          <w:rtl/>
        </w:rPr>
        <w:t xml:space="preserve"> (ישעיהו סא, א-כד):</w:t>
      </w:r>
      <w:r w:rsidRPr="0016784F">
        <w:rPr>
          <w:rFonts w:cs="David"/>
          <w:szCs w:val="28"/>
          <w:rtl/>
        </w:rPr>
        <w:t xml:space="preserve"> ובראש חדש אב קוראים הפטרת חזון ישעיהו</w:t>
      </w:r>
      <w:r w:rsidRPr="0016784F">
        <w:rPr>
          <w:rFonts w:cs="David" w:hint="cs"/>
          <w:szCs w:val="28"/>
          <w:rtl/>
        </w:rPr>
        <w:t xml:space="preserve"> (ישעיהו א, א)</w:t>
      </w:r>
      <w:r w:rsidRPr="0016784F">
        <w:rPr>
          <w:rFonts w:cs="David"/>
          <w:szCs w:val="28"/>
          <w:rtl/>
        </w:rPr>
        <w:t>:</w:t>
      </w:r>
    </w:p>
    <w:p w14:paraId="2E911494" w14:textId="77777777" w:rsidR="00506F98" w:rsidRPr="0016784F" w:rsidRDefault="00506F98" w:rsidP="00506F98">
      <w:pPr>
        <w:tabs>
          <w:tab w:val="left" w:pos="2100"/>
        </w:tabs>
        <w:bidi/>
        <w:spacing w:line="300" w:lineRule="auto"/>
        <w:jc w:val="both"/>
        <w:rPr>
          <w:rFonts w:cs="David"/>
          <w:szCs w:val="28"/>
          <w:rtl/>
        </w:rPr>
      </w:pPr>
    </w:p>
    <w:p w14:paraId="0ECF3EB8" w14:textId="77777777" w:rsidR="00506F98" w:rsidRDefault="00506F98" w:rsidP="00506F98">
      <w:pPr>
        <w:tabs>
          <w:tab w:val="left" w:pos="2100"/>
        </w:tabs>
        <w:bidi/>
        <w:spacing w:line="300" w:lineRule="auto"/>
        <w:jc w:val="both"/>
        <w:rPr>
          <w:rFonts w:cs="David"/>
          <w:szCs w:val="28"/>
          <w:rtl/>
        </w:rPr>
      </w:pPr>
      <w:r w:rsidRPr="0016784F">
        <w:rPr>
          <w:rFonts w:cs="David"/>
          <w:szCs w:val="28"/>
          <w:rtl/>
        </w:rPr>
        <w:t>ואם חל ר"ח בשבת מפטרים כה אמר ה' שער החצר: עד איש מאחוזתו:</w:t>
      </w:r>
      <w:r w:rsidRPr="0016784F">
        <w:rPr>
          <w:rFonts w:cs="David" w:hint="cs"/>
          <w:szCs w:val="28"/>
          <w:rtl/>
        </w:rPr>
        <w:t xml:space="preserve"> (יחזקאל</w:t>
      </w:r>
      <w:r>
        <w:rPr>
          <w:rFonts w:cs="David" w:hint="cs"/>
          <w:szCs w:val="28"/>
          <w:rtl/>
        </w:rPr>
        <w:t xml:space="preserve"> מו, א-יח) </w:t>
      </w:r>
      <w:r>
        <w:rPr>
          <w:rFonts w:cs="David"/>
          <w:szCs w:val="28"/>
          <w:rtl/>
        </w:rPr>
        <w:t>ובר"ח שחל להיות יום תרועה מפטרים תקעו שופר בציון</w:t>
      </w:r>
      <w:r>
        <w:rPr>
          <w:rFonts w:cs="David" w:hint="cs"/>
          <w:szCs w:val="28"/>
          <w:rtl/>
        </w:rPr>
        <w:t xml:space="preserve"> (יואל ב, א)</w:t>
      </w:r>
      <w:r>
        <w:rPr>
          <w:rFonts w:cs="David"/>
          <w:szCs w:val="28"/>
          <w:rtl/>
        </w:rPr>
        <w:t>.</w:t>
      </w:r>
    </w:p>
    <w:p w14:paraId="3FA5E13A" w14:textId="77777777" w:rsidR="00506F98" w:rsidRDefault="00506F98" w:rsidP="00506F98">
      <w:pPr>
        <w:tabs>
          <w:tab w:val="left" w:pos="2100"/>
        </w:tabs>
        <w:bidi/>
        <w:spacing w:line="300" w:lineRule="auto"/>
        <w:jc w:val="both"/>
        <w:rPr>
          <w:rFonts w:cs="David"/>
          <w:szCs w:val="28"/>
        </w:rPr>
      </w:pPr>
    </w:p>
    <w:p w14:paraId="59BE3361" w14:textId="77777777" w:rsidR="00506F98" w:rsidRDefault="00506F98" w:rsidP="00506F98">
      <w:pPr>
        <w:tabs>
          <w:tab w:val="left" w:pos="2100"/>
        </w:tabs>
        <w:bidi/>
        <w:spacing w:line="300" w:lineRule="auto"/>
        <w:jc w:val="both"/>
        <w:rPr>
          <w:rFonts w:cs="David"/>
          <w:szCs w:val="28"/>
          <w:rtl/>
        </w:rPr>
      </w:pPr>
      <w:r>
        <w:rPr>
          <w:rFonts w:cs="David"/>
          <w:szCs w:val="28"/>
          <w:rtl/>
        </w:rPr>
        <w:t>וביום ראשון של חג המצות הוא מחרת הפס</w:t>
      </w:r>
      <w:r w:rsidRPr="007A40E1">
        <w:rPr>
          <w:rFonts w:cs="David"/>
          <w:szCs w:val="28"/>
          <w:rtl/>
        </w:rPr>
        <w:t>ח מוצאים ס"ת וקוראים מפרשת בוא אל פרעה מן והיה היום הזה לכם לזכרון</w:t>
      </w:r>
      <w:r w:rsidRPr="007A40E1">
        <w:rPr>
          <w:rFonts w:cs="David" w:hint="cs"/>
          <w:szCs w:val="28"/>
          <w:rtl/>
        </w:rPr>
        <w:t xml:space="preserve"> (שמות יב, יד):</w:t>
      </w:r>
      <w:r>
        <w:rPr>
          <w:rFonts w:cs="David" w:hint="cs"/>
          <w:szCs w:val="28"/>
          <w:rtl/>
        </w:rPr>
        <w:t xml:space="preserve"> </w:t>
      </w:r>
      <w:r>
        <w:rPr>
          <w:rFonts w:cs="David"/>
          <w:szCs w:val="28"/>
          <w:rtl/>
        </w:rPr>
        <w:t xml:space="preserve">עד סוף הפרשה: ומפטרים ויצו </w:t>
      </w:r>
      <w:r w:rsidRPr="004E36CD">
        <w:rPr>
          <w:rFonts w:cs="David"/>
          <w:szCs w:val="28"/>
          <w:rtl/>
        </w:rPr>
        <w:t>המלך את כל העם עד פרעה נכה: והיא במלכים ב' כ"ג ואם יקרה ויהיה מחרת הפסח יום ראשון מפטירים</w:t>
      </w:r>
      <w:r w:rsidRPr="004E36CD">
        <w:rPr>
          <w:rFonts w:cs="David" w:hint="cs"/>
          <w:szCs w:val="28"/>
          <w:rtl/>
        </w:rPr>
        <w:t xml:space="preserve"> </w:t>
      </w:r>
      <w:r w:rsidRPr="004E36CD">
        <w:rPr>
          <w:rFonts w:cs="David"/>
          <w:szCs w:val="28"/>
          <w:rtl/>
        </w:rPr>
        <w:t>בעת ההיא אמר ה' אל יהושע: עד אין יוצא ואין בא יהושע ה'</w:t>
      </w:r>
      <w:r w:rsidRPr="004E36CD">
        <w:rPr>
          <w:rFonts w:cs="David" w:hint="cs"/>
          <w:szCs w:val="28"/>
          <w:rtl/>
        </w:rPr>
        <w:t xml:space="preserve"> (יהושע ה, ב-ו, א)</w:t>
      </w:r>
      <w:r>
        <w:rPr>
          <w:rFonts w:cs="David"/>
          <w:szCs w:val="28"/>
          <w:rtl/>
        </w:rPr>
        <w:t>.</w:t>
      </w:r>
    </w:p>
    <w:p w14:paraId="70C5EAC0" w14:textId="77777777" w:rsidR="00506F98" w:rsidRDefault="00506F98" w:rsidP="00506F98">
      <w:pPr>
        <w:tabs>
          <w:tab w:val="left" w:pos="2100"/>
        </w:tabs>
        <w:bidi/>
        <w:spacing w:line="300" w:lineRule="auto"/>
        <w:jc w:val="both"/>
        <w:rPr>
          <w:rFonts w:cs="David"/>
          <w:szCs w:val="28"/>
          <w:rtl/>
        </w:rPr>
      </w:pPr>
    </w:p>
    <w:p w14:paraId="73CBB1C5" w14:textId="77777777" w:rsidR="00506F98" w:rsidRDefault="00506F98" w:rsidP="00506F98">
      <w:pPr>
        <w:tabs>
          <w:tab w:val="left" w:pos="2100"/>
        </w:tabs>
        <w:bidi/>
        <w:spacing w:line="300" w:lineRule="auto"/>
        <w:jc w:val="both"/>
        <w:rPr>
          <w:rFonts w:cs="David"/>
          <w:szCs w:val="28"/>
          <w:rtl/>
        </w:rPr>
      </w:pPr>
      <w:r>
        <w:rPr>
          <w:rFonts w:cs="David"/>
          <w:szCs w:val="28"/>
          <w:rtl/>
        </w:rPr>
        <w:t>ובשבת שבתוך ימי הפסח קוראים בפרשת צו כלה ומפטרים הפטרת</w:t>
      </w:r>
      <w:r>
        <w:rPr>
          <w:rFonts w:cs="David" w:hint="cs"/>
          <w:szCs w:val="28"/>
          <w:rtl/>
        </w:rPr>
        <w:t xml:space="preserve"> </w:t>
      </w:r>
      <w:r>
        <w:rPr>
          <w:rFonts w:cs="David"/>
          <w:szCs w:val="28"/>
          <w:rtl/>
        </w:rPr>
        <w:t>ויצו המלך במלכים ב כ"ג: או אומרים הפטרת עוד היום בנוב: עד קדוש ישראל בישעיה.</w:t>
      </w:r>
    </w:p>
    <w:p w14:paraId="686FD3AA" w14:textId="77777777" w:rsidR="00506F98" w:rsidRDefault="00506F98" w:rsidP="00506F98">
      <w:pPr>
        <w:tabs>
          <w:tab w:val="left" w:pos="2100"/>
        </w:tabs>
        <w:bidi/>
        <w:spacing w:line="300" w:lineRule="auto"/>
        <w:jc w:val="both"/>
        <w:rPr>
          <w:rFonts w:cs="David"/>
          <w:szCs w:val="28"/>
          <w:rtl/>
        </w:rPr>
      </w:pPr>
    </w:p>
    <w:p w14:paraId="25181FC3" w14:textId="77777777" w:rsidR="00506F98" w:rsidRDefault="00506F98" w:rsidP="00506F98">
      <w:pPr>
        <w:tabs>
          <w:tab w:val="left" w:pos="2100"/>
        </w:tabs>
        <w:bidi/>
        <w:spacing w:line="300" w:lineRule="auto"/>
        <w:jc w:val="both"/>
        <w:rPr>
          <w:rFonts w:cs="David"/>
          <w:szCs w:val="28"/>
          <w:rtl/>
        </w:rPr>
      </w:pPr>
      <w:r w:rsidRPr="00EF0706">
        <w:rPr>
          <w:rFonts w:cs="David"/>
          <w:szCs w:val="28"/>
          <w:rtl/>
        </w:rPr>
        <w:t>וביום שביעי עצרת קוראים פרשת בשלח: עד כי אני ה' רופאיך:</w:t>
      </w:r>
      <w:r>
        <w:rPr>
          <w:rFonts w:cs="David" w:hint="cs"/>
          <w:szCs w:val="28"/>
          <w:rtl/>
        </w:rPr>
        <w:t xml:space="preserve"> </w:t>
      </w:r>
      <w:r w:rsidRPr="00EF0706">
        <w:rPr>
          <w:rFonts w:cs="David"/>
          <w:szCs w:val="28"/>
          <w:rtl/>
        </w:rPr>
        <w:t>ומפטירים שירת דבורה בשופטים :</w:t>
      </w:r>
    </w:p>
    <w:p w14:paraId="2987511C" w14:textId="77777777" w:rsidR="00506F98" w:rsidRPr="00EF0706" w:rsidRDefault="00506F98" w:rsidP="00506F98">
      <w:pPr>
        <w:tabs>
          <w:tab w:val="left" w:pos="2100"/>
        </w:tabs>
        <w:bidi/>
        <w:spacing w:line="300" w:lineRule="auto"/>
        <w:jc w:val="both"/>
        <w:rPr>
          <w:rFonts w:cs="David"/>
          <w:szCs w:val="28"/>
          <w:rtl/>
        </w:rPr>
      </w:pPr>
    </w:p>
    <w:p w14:paraId="473F6DC6" w14:textId="77777777" w:rsidR="00506F98" w:rsidRDefault="00506F98" w:rsidP="00506F98">
      <w:pPr>
        <w:tabs>
          <w:tab w:val="left" w:pos="2100"/>
        </w:tabs>
        <w:bidi/>
        <w:spacing w:line="300" w:lineRule="auto"/>
        <w:jc w:val="both"/>
        <w:rPr>
          <w:rFonts w:cs="David"/>
          <w:szCs w:val="28"/>
          <w:rtl/>
        </w:rPr>
      </w:pPr>
      <w:r w:rsidRPr="00EF0706">
        <w:rPr>
          <w:rFonts w:cs="David"/>
          <w:szCs w:val="28"/>
          <w:rtl/>
        </w:rPr>
        <w:t>וביום</w:t>
      </w:r>
      <w:r>
        <w:rPr>
          <w:rFonts w:cs="David" w:hint="cs"/>
          <w:szCs w:val="28"/>
          <w:rtl/>
        </w:rPr>
        <w:t xml:space="preserve"> </w:t>
      </w:r>
      <w:r w:rsidRPr="00EF0706">
        <w:rPr>
          <w:rFonts w:cs="David"/>
          <w:szCs w:val="28"/>
          <w:rtl/>
        </w:rPr>
        <w:t>חג השבועות הוא יום מתן תורה קוראים בפרשת וישמע יתרו מן בחדש השלישי: עד סוף הפרשה: ומפטרים תפלה</w:t>
      </w:r>
      <w:r>
        <w:rPr>
          <w:rFonts w:cs="David" w:hint="cs"/>
          <w:szCs w:val="28"/>
          <w:rtl/>
        </w:rPr>
        <w:t xml:space="preserve"> </w:t>
      </w:r>
      <w:r>
        <w:rPr>
          <w:rFonts w:cs="David"/>
          <w:szCs w:val="28"/>
          <w:rtl/>
        </w:rPr>
        <w:t>לחבקוק הנביא עד למנצח בנגינותי.</w:t>
      </w:r>
    </w:p>
    <w:p w14:paraId="67630D29" w14:textId="77777777" w:rsidR="00506F98" w:rsidRDefault="00506F98" w:rsidP="00506F98">
      <w:pPr>
        <w:tabs>
          <w:tab w:val="left" w:pos="2100"/>
        </w:tabs>
        <w:bidi/>
        <w:spacing w:line="300" w:lineRule="auto"/>
        <w:jc w:val="both"/>
        <w:rPr>
          <w:rFonts w:cs="David"/>
          <w:szCs w:val="28"/>
          <w:rtl/>
        </w:rPr>
      </w:pPr>
    </w:p>
    <w:p w14:paraId="5DFCBBA1" w14:textId="77777777" w:rsidR="00506F98" w:rsidRPr="00DB72CD" w:rsidRDefault="00506F98" w:rsidP="00506F98">
      <w:pPr>
        <w:tabs>
          <w:tab w:val="left" w:pos="2100"/>
        </w:tabs>
        <w:bidi/>
        <w:spacing w:line="300" w:lineRule="auto"/>
        <w:jc w:val="both"/>
        <w:rPr>
          <w:rFonts w:cs="David"/>
          <w:szCs w:val="28"/>
          <w:rtl/>
        </w:rPr>
      </w:pPr>
      <w:r w:rsidRPr="00DB72CD">
        <w:rPr>
          <w:rFonts w:cs="David"/>
          <w:szCs w:val="28"/>
          <w:rtl/>
        </w:rPr>
        <w:t>וביום תרועה הוא ראש השנה לקצתם: קוראים פרשת קדושים: ומפטרים תקעו שופר בציון: עד ולא יבושו עמי לעולם:</w:t>
      </w:r>
    </w:p>
    <w:p w14:paraId="43B6F23E" w14:textId="77777777" w:rsidR="00506F98" w:rsidRPr="00DB72CD" w:rsidRDefault="00506F98" w:rsidP="00506F98">
      <w:pPr>
        <w:tabs>
          <w:tab w:val="left" w:pos="2100"/>
        </w:tabs>
        <w:bidi/>
        <w:spacing w:line="300" w:lineRule="auto"/>
        <w:jc w:val="both"/>
        <w:rPr>
          <w:rFonts w:cs="David"/>
          <w:szCs w:val="28"/>
          <w:rtl/>
        </w:rPr>
      </w:pPr>
    </w:p>
    <w:p w14:paraId="5C781DCC" w14:textId="77777777" w:rsidR="00506F98" w:rsidRPr="00DB72CD" w:rsidRDefault="00506F98" w:rsidP="00506F98">
      <w:pPr>
        <w:tabs>
          <w:tab w:val="left" w:pos="2100"/>
        </w:tabs>
        <w:bidi/>
        <w:spacing w:line="300" w:lineRule="auto"/>
        <w:jc w:val="both"/>
        <w:rPr>
          <w:rFonts w:cs="David"/>
          <w:szCs w:val="28"/>
          <w:rtl/>
        </w:rPr>
      </w:pPr>
      <w:r w:rsidRPr="00DB72CD">
        <w:rPr>
          <w:rFonts w:cs="David"/>
          <w:szCs w:val="28"/>
          <w:rtl/>
        </w:rPr>
        <w:t>וביום כפור קוראים בפרשת אחרי מות: עד ויעש כאשר צוה ה' את משה: ומפטרים קרא בגרון</w:t>
      </w:r>
      <w:r>
        <w:rPr>
          <w:rFonts w:hint="cs"/>
          <w:rtl/>
        </w:rPr>
        <w:t xml:space="preserve"> </w:t>
      </w:r>
      <w:r w:rsidRPr="00DB72CD">
        <w:rPr>
          <w:rFonts w:cs="David"/>
          <w:szCs w:val="28"/>
          <w:rtl/>
        </w:rPr>
        <w:t>עד כי ה' דבר בישעיה.</w:t>
      </w:r>
    </w:p>
    <w:p w14:paraId="071BFCD2" w14:textId="77777777" w:rsidR="00506F98" w:rsidRPr="00DB72CD" w:rsidRDefault="00506F98" w:rsidP="00506F98">
      <w:pPr>
        <w:tabs>
          <w:tab w:val="left" w:pos="2100"/>
        </w:tabs>
        <w:bidi/>
        <w:spacing w:line="300" w:lineRule="auto"/>
        <w:jc w:val="both"/>
        <w:rPr>
          <w:rFonts w:cs="David"/>
          <w:szCs w:val="28"/>
          <w:rtl/>
        </w:rPr>
      </w:pPr>
    </w:p>
    <w:p w14:paraId="57BEB25E" w14:textId="77777777" w:rsidR="00506F98" w:rsidRDefault="00506F98" w:rsidP="00506F98">
      <w:pPr>
        <w:tabs>
          <w:tab w:val="left" w:pos="2100"/>
        </w:tabs>
        <w:bidi/>
        <w:spacing w:line="300" w:lineRule="auto"/>
        <w:jc w:val="both"/>
        <w:rPr>
          <w:rFonts w:cs="David"/>
          <w:szCs w:val="28"/>
          <w:rtl/>
        </w:rPr>
      </w:pPr>
      <w:r w:rsidRPr="00DB72CD">
        <w:rPr>
          <w:rFonts w:cs="David"/>
          <w:szCs w:val="28"/>
          <w:rtl/>
        </w:rPr>
        <w:t>וביום ראשון של חג הסכות קוראים בפרשת אמור מפסוק שור או כשב או עז: עד וידבר משה את מועדי ה' אל בני ישראל:</w:t>
      </w:r>
      <w:r>
        <w:rPr>
          <w:rFonts w:cs="David" w:hint="cs"/>
          <w:szCs w:val="28"/>
          <w:rtl/>
        </w:rPr>
        <w:t xml:space="preserve"> </w:t>
      </w:r>
      <w:r w:rsidRPr="00DB72CD">
        <w:rPr>
          <w:rFonts w:cs="David"/>
          <w:szCs w:val="28"/>
          <w:rtl/>
        </w:rPr>
        <w:t>ומפטרים וסכה תהיה עד נקדש בצדקה:</w:t>
      </w:r>
    </w:p>
    <w:p w14:paraId="49CDB530" w14:textId="77777777" w:rsidR="00506F98" w:rsidRDefault="00506F98" w:rsidP="00506F98">
      <w:pPr>
        <w:tabs>
          <w:tab w:val="left" w:pos="2100"/>
        </w:tabs>
        <w:bidi/>
        <w:spacing w:line="300" w:lineRule="auto"/>
        <w:rPr>
          <w:rFonts w:cs="David"/>
          <w:szCs w:val="28"/>
          <w:rtl/>
        </w:rPr>
      </w:pPr>
    </w:p>
    <w:p w14:paraId="73ACC1A2" w14:textId="77777777" w:rsidR="00506F98" w:rsidRDefault="00506F98" w:rsidP="00506F98">
      <w:pPr>
        <w:tabs>
          <w:tab w:val="left" w:pos="2100"/>
        </w:tabs>
        <w:bidi/>
        <w:spacing w:line="300" w:lineRule="auto"/>
        <w:jc w:val="both"/>
        <w:rPr>
          <w:rFonts w:cs="David"/>
          <w:szCs w:val="28"/>
          <w:rtl/>
        </w:rPr>
      </w:pPr>
      <w:r>
        <w:rPr>
          <w:rFonts w:cs="David"/>
          <w:szCs w:val="28"/>
          <w:rtl/>
        </w:rPr>
        <w:t>ובשבת של תוך שבעת ימי סכה קוראים בפרשת וזאת הברכה מפסוק אשריך ישראל עד סוף התורה ומפטירים ויהי אחרי</w:t>
      </w:r>
      <w:r>
        <w:rPr>
          <w:rFonts w:cs="David" w:hint="cs"/>
          <w:szCs w:val="28"/>
          <w:rtl/>
        </w:rPr>
        <w:t xml:space="preserve"> </w:t>
      </w:r>
      <w:r>
        <w:rPr>
          <w:rFonts w:cs="David"/>
          <w:szCs w:val="28"/>
          <w:rtl/>
        </w:rPr>
        <w:t>מות משה: עד בכל אשר תלך.</w:t>
      </w:r>
    </w:p>
    <w:p w14:paraId="458D63D4" w14:textId="77777777" w:rsidR="00506F98" w:rsidRDefault="00506F98" w:rsidP="00506F98">
      <w:pPr>
        <w:tabs>
          <w:tab w:val="left" w:pos="2100"/>
        </w:tabs>
        <w:bidi/>
        <w:spacing w:line="300" w:lineRule="auto"/>
        <w:rPr>
          <w:rFonts w:cs="David"/>
          <w:szCs w:val="28"/>
          <w:rtl/>
        </w:rPr>
      </w:pPr>
    </w:p>
    <w:p w14:paraId="5C3B9F25" w14:textId="77777777" w:rsidR="00506F98" w:rsidRDefault="00506F98" w:rsidP="00506F98">
      <w:pPr>
        <w:tabs>
          <w:tab w:val="left" w:pos="2100"/>
        </w:tabs>
        <w:bidi/>
        <w:spacing w:line="300" w:lineRule="auto"/>
        <w:jc w:val="both"/>
        <w:rPr>
          <w:rFonts w:cs="David"/>
          <w:szCs w:val="28"/>
          <w:rtl/>
        </w:rPr>
      </w:pPr>
      <w:r w:rsidRPr="000D341B">
        <w:rPr>
          <w:rFonts w:cs="David"/>
          <w:szCs w:val="28"/>
          <w:rtl/>
        </w:rPr>
        <w:t>וביום שמיני עצרת קוראים פרשת וזאת הברכה מראשה עד סופה:</w:t>
      </w:r>
      <w:r w:rsidRPr="000D341B">
        <w:rPr>
          <w:rFonts w:cs="David" w:hint="cs"/>
          <w:szCs w:val="28"/>
          <w:rtl/>
        </w:rPr>
        <w:t xml:space="preserve"> </w:t>
      </w:r>
      <w:r w:rsidRPr="000D341B">
        <w:rPr>
          <w:rFonts w:cs="David"/>
          <w:szCs w:val="28"/>
          <w:rtl/>
        </w:rPr>
        <w:t>ומפטירים ויהי ככלות שלמה: עד לישראל עמו: במלכים:</w:t>
      </w:r>
      <w:r w:rsidRPr="000D341B">
        <w:rPr>
          <w:rFonts w:cs="David" w:hint="cs"/>
          <w:szCs w:val="28"/>
          <w:rtl/>
        </w:rPr>
        <w:t xml:space="preserve"> </w:t>
      </w:r>
      <w:r w:rsidRPr="000D341B">
        <w:rPr>
          <w:rFonts w:cs="David"/>
          <w:szCs w:val="28"/>
          <w:rtl/>
        </w:rPr>
        <w:t>ואם יקרה להיות שבת קוראים הקרבנות בפרשת פינחס עד סופם</w:t>
      </w:r>
      <w:r w:rsidRPr="000D341B">
        <w:rPr>
          <w:rFonts w:cs="David" w:hint="cs"/>
          <w:szCs w:val="28"/>
          <w:rtl/>
        </w:rPr>
        <w:t xml:space="preserve"> </w:t>
      </w:r>
      <w:r w:rsidRPr="000D341B">
        <w:rPr>
          <w:rFonts w:cs="David"/>
          <w:szCs w:val="28"/>
          <w:rtl/>
        </w:rPr>
        <w:t>שבסופם קרבן יום שמיני עצרת שהוא סוף הפרשה: והתחלתם וידבר ה'</w:t>
      </w:r>
      <w:r>
        <w:rPr>
          <w:rFonts w:cs="David" w:hint="cs"/>
          <w:szCs w:val="28"/>
          <w:rtl/>
        </w:rPr>
        <w:t xml:space="preserve"> </w:t>
      </w:r>
      <w:r w:rsidRPr="000D341B">
        <w:rPr>
          <w:rFonts w:cs="David"/>
          <w:szCs w:val="28"/>
          <w:rtl/>
        </w:rPr>
        <w:t>אל משה לאמר: צו את בני ישראל ואמרת אליהם את קרבני לחמי</w:t>
      </w:r>
      <w:r>
        <w:rPr>
          <w:rFonts w:cs="David" w:hint="cs"/>
          <w:szCs w:val="28"/>
          <w:rtl/>
        </w:rPr>
        <w:t xml:space="preserve"> (במדבר כח, א-כט, ל, א)</w:t>
      </w:r>
      <w:r w:rsidRPr="000D341B">
        <w:rPr>
          <w:rFonts w:cs="David"/>
          <w:szCs w:val="28"/>
          <w:rtl/>
        </w:rPr>
        <w:t>:</w:t>
      </w:r>
      <w:r>
        <w:rPr>
          <w:rFonts w:cs="David" w:hint="cs"/>
          <w:szCs w:val="28"/>
          <w:rtl/>
        </w:rPr>
        <w:t xml:space="preserve"> </w:t>
      </w:r>
    </w:p>
    <w:p w14:paraId="76553431" w14:textId="77777777" w:rsidR="00506F98" w:rsidRPr="000D341B" w:rsidRDefault="00506F98" w:rsidP="00506F98">
      <w:pPr>
        <w:tabs>
          <w:tab w:val="left" w:pos="2100"/>
        </w:tabs>
        <w:bidi/>
        <w:spacing w:line="300" w:lineRule="auto"/>
        <w:jc w:val="both"/>
        <w:rPr>
          <w:rFonts w:cs="David"/>
          <w:szCs w:val="28"/>
          <w:rtl/>
        </w:rPr>
      </w:pPr>
    </w:p>
    <w:p w14:paraId="3DC02F44" w14:textId="77777777" w:rsidR="00506F98" w:rsidRDefault="00506F98" w:rsidP="00506F98">
      <w:pPr>
        <w:tabs>
          <w:tab w:val="left" w:pos="2100"/>
        </w:tabs>
        <w:bidi/>
        <w:spacing w:line="300" w:lineRule="auto"/>
        <w:jc w:val="both"/>
        <w:rPr>
          <w:rFonts w:cs="David"/>
          <w:szCs w:val="28"/>
          <w:rtl/>
        </w:rPr>
      </w:pPr>
      <w:r w:rsidRPr="004D2247">
        <w:rPr>
          <w:rFonts w:cs="David"/>
          <w:szCs w:val="28"/>
          <w:rtl/>
        </w:rPr>
        <w:t>וביום המילה קוראים במילת אברהם 'א'ע'ה' ולדעת יחיד מפטרים בעת ההיא אמר ה' אל יהושע</w:t>
      </w:r>
      <w:r w:rsidRPr="004D2247">
        <w:rPr>
          <w:rStyle w:val="FootnoteReference"/>
          <w:rFonts w:hint="cs"/>
          <w:rtl/>
        </w:rPr>
        <w:t xml:space="preserve"> </w:t>
      </w:r>
      <w:r w:rsidRPr="004D2247">
        <w:rPr>
          <w:rFonts w:cs="David"/>
          <w:szCs w:val="28"/>
          <w:rtl/>
        </w:rPr>
        <w:t>שוב מול את בני ישראל עד:</w:t>
      </w:r>
      <w:r>
        <w:rPr>
          <w:rFonts w:cs="David" w:hint="cs"/>
          <w:szCs w:val="28"/>
          <w:rtl/>
        </w:rPr>
        <w:t xml:space="preserve"> </w:t>
      </w:r>
      <w:r w:rsidRPr="004D2247">
        <w:rPr>
          <w:rFonts w:cs="David"/>
          <w:szCs w:val="28"/>
          <w:rtl/>
        </w:rPr>
        <w:t xml:space="preserve">היום הזה: </w:t>
      </w:r>
      <w:r w:rsidRPr="004D2247">
        <w:rPr>
          <w:rFonts w:cs="David" w:hint="cs"/>
          <w:szCs w:val="28"/>
          <w:rtl/>
        </w:rPr>
        <w:t xml:space="preserve">(יהושע ה, ב-ט) </w:t>
      </w:r>
      <w:r w:rsidRPr="004D2247">
        <w:rPr>
          <w:rFonts w:cs="David"/>
          <w:szCs w:val="28"/>
          <w:rtl/>
        </w:rPr>
        <w:t>ביהושע ואיפה ראוי להקרא:</w:t>
      </w:r>
    </w:p>
    <w:p w14:paraId="10E21A19" w14:textId="77777777" w:rsidR="00506F98" w:rsidRDefault="00506F98" w:rsidP="00506F98">
      <w:pPr>
        <w:tabs>
          <w:tab w:val="left" w:pos="2100"/>
        </w:tabs>
        <w:bidi/>
        <w:spacing w:line="300" w:lineRule="auto"/>
        <w:rPr>
          <w:rFonts w:cs="David"/>
          <w:szCs w:val="28"/>
          <w:rtl/>
        </w:rPr>
      </w:pPr>
    </w:p>
    <w:p w14:paraId="4D0FF51E" w14:textId="77777777" w:rsidR="00506F98" w:rsidRDefault="00506F98" w:rsidP="00506F98">
      <w:pPr>
        <w:tabs>
          <w:tab w:val="left" w:pos="2100"/>
        </w:tabs>
        <w:bidi/>
        <w:spacing w:line="300" w:lineRule="auto"/>
        <w:jc w:val="both"/>
        <w:rPr>
          <w:rFonts w:cs="David"/>
          <w:szCs w:val="28"/>
          <w:rtl/>
        </w:rPr>
      </w:pPr>
      <w:r w:rsidRPr="00CE5D4B">
        <w:rPr>
          <w:rFonts w:cs="David"/>
          <w:szCs w:val="28"/>
          <w:rtl/>
        </w:rPr>
        <w:t>ובשבת</w:t>
      </w:r>
      <w:r w:rsidRPr="00CE5D4B">
        <w:rPr>
          <w:rFonts w:cs="David" w:hint="cs"/>
          <w:szCs w:val="28"/>
          <w:rtl/>
        </w:rPr>
        <w:t xml:space="preserve"> </w:t>
      </w:r>
      <w:r w:rsidRPr="00CE5D4B">
        <w:rPr>
          <w:rFonts w:cs="David"/>
          <w:szCs w:val="28"/>
          <w:rtl/>
        </w:rPr>
        <w:t xml:space="preserve">חתנים קורא החתן מן ואברהם זקן בא בימים: ארבעה פסוקים בסדר: </w:t>
      </w:r>
      <w:r w:rsidRPr="00CE5D4B">
        <w:rPr>
          <w:rFonts w:cs="David" w:hint="cs"/>
          <w:szCs w:val="28"/>
          <w:rtl/>
        </w:rPr>
        <w:t xml:space="preserve">(בראשית כד, א-ד) </w:t>
      </w:r>
      <w:r w:rsidRPr="00CE5D4B">
        <w:rPr>
          <w:rFonts w:cs="David"/>
          <w:szCs w:val="28"/>
          <w:rtl/>
        </w:rPr>
        <w:t>ומפטרים שוש אשיש בה'</w:t>
      </w:r>
      <w:r>
        <w:rPr>
          <w:rFonts w:cs="David"/>
          <w:szCs w:val="28"/>
          <w:rtl/>
        </w:rPr>
        <w:t xml:space="preserve"> </w:t>
      </w:r>
      <w:r>
        <w:rPr>
          <w:rFonts w:cs="David" w:hint="cs"/>
          <w:szCs w:val="28"/>
          <w:rtl/>
        </w:rPr>
        <w:t xml:space="preserve">(ישעיהו סא, י-סג, א) </w:t>
      </w:r>
      <w:r>
        <w:rPr>
          <w:rFonts w:cs="David"/>
          <w:szCs w:val="28"/>
          <w:rtl/>
        </w:rPr>
        <w:t>עד רב להושיע</w:t>
      </w:r>
      <w:r>
        <w:rPr>
          <w:rFonts w:cs="David" w:hint="cs"/>
          <w:szCs w:val="28"/>
          <w:rtl/>
        </w:rPr>
        <w:t>:</w:t>
      </w:r>
    </w:p>
    <w:p w14:paraId="783B5709" w14:textId="77777777" w:rsidR="00506F98" w:rsidRDefault="00506F98" w:rsidP="00506F98">
      <w:pPr>
        <w:tabs>
          <w:tab w:val="left" w:pos="2100"/>
        </w:tabs>
        <w:bidi/>
        <w:spacing w:line="300" w:lineRule="auto"/>
        <w:rPr>
          <w:rFonts w:cs="David"/>
          <w:szCs w:val="28"/>
          <w:rtl/>
        </w:rPr>
      </w:pPr>
    </w:p>
    <w:p w14:paraId="1786FDFE" w14:textId="77777777" w:rsidR="00506F98" w:rsidRDefault="00506F98" w:rsidP="00506F98">
      <w:pPr>
        <w:tabs>
          <w:tab w:val="left" w:pos="2100"/>
        </w:tabs>
        <w:bidi/>
        <w:spacing w:line="300" w:lineRule="auto"/>
        <w:jc w:val="both"/>
        <w:rPr>
          <w:rFonts w:cs="David"/>
          <w:szCs w:val="28"/>
          <w:rtl/>
        </w:rPr>
      </w:pPr>
      <w:r>
        <w:rPr>
          <w:rFonts w:cs="David"/>
          <w:szCs w:val="28"/>
          <w:rtl/>
        </w:rPr>
        <w:t>בכל קריאה וקריאה מאלו כהן קורא בראש ואחריו לוי ואחריו</w:t>
      </w:r>
      <w:r>
        <w:rPr>
          <w:rFonts w:cs="David" w:hint="cs"/>
          <w:szCs w:val="28"/>
          <w:rtl/>
        </w:rPr>
        <w:t xml:space="preserve"> </w:t>
      </w:r>
      <w:r>
        <w:rPr>
          <w:rFonts w:cs="David"/>
          <w:szCs w:val="28"/>
          <w:rtl/>
        </w:rPr>
        <w:t>ישראל: ומנהג פשוט הוא היום שאפילו כהן עם הארץ קודם לקרוא לפני חכם גדול ישראל: וכל מי שהוא גדול בחכמה ישראל קודם לקרוא: וכן יתכן להיות היותר גדול שבצבור הוא יהיה האחרון</w:t>
      </w:r>
      <w:r>
        <w:rPr>
          <w:rFonts w:cs="David" w:hint="cs"/>
          <w:szCs w:val="28"/>
          <w:rtl/>
        </w:rPr>
        <w:t xml:space="preserve"> </w:t>
      </w:r>
      <w:r>
        <w:rPr>
          <w:rFonts w:cs="David"/>
          <w:szCs w:val="28"/>
          <w:rtl/>
        </w:rPr>
        <w:t>והמשלים כי הוא גולל</w:t>
      </w:r>
      <w:r>
        <w:rPr>
          <w:rFonts w:cs="David" w:hint="cs"/>
          <w:szCs w:val="28"/>
          <w:rtl/>
        </w:rPr>
        <w:t xml:space="preserve"> </w:t>
      </w:r>
      <w:r>
        <w:rPr>
          <w:rFonts w:cs="David"/>
          <w:szCs w:val="28"/>
          <w:rtl/>
        </w:rPr>
        <w:t>הספר תורה ונוטל שכר כנגד הכל:</w:t>
      </w:r>
      <w:r>
        <w:rPr>
          <w:rFonts w:cs="David" w:hint="cs"/>
          <w:szCs w:val="28"/>
          <w:rtl/>
        </w:rPr>
        <w:t xml:space="preserve"> </w:t>
      </w:r>
      <w:r>
        <w:rPr>
          <w:rFonts w:cs="David"/>
          <w:szCs w:val="28"/>
          <w:rtl/>
        </w:rPr>
        <w:t>אם אין שם כהן עולה ישראל לקרוא במקום כהן ואם עולה ישראל</w:t>
      </w:r>
      <w:r>
        <w:rPr>
          <w:rFonts w:cs="David" w:hint="cs"/>
          <w:szCs w:val="28"/>
          <w:rtl/>
        </w:rPr>
        <w:t xml:space="preserve"> </w:t>
      </w:r>
      <w:r>
        <w:rPr>
          <w:rFonts w:cs="David"/>
          <w:szCs w:val="28"/>
          <w:rtl/>
        </w:rPr>
        <w:t>לא יעלה אחריו לוי כלל: אין שם לוי הכהן שקרא ראשון חוזר</w:t>
      </w:r>
      <w:r>
        <w:rPr>
          <w:rFonts w:cs="David" w:hint="cs"/>
          <w:szCs w:val="28"/>
          <w:rtl/>
        </w:rPr>
        <w:t xml:space="preserve"> </w:t>
      </w:r>
      <w:r>
        <w:rPr>
          <w:rFonts w:cs="David"/>
          <w:szCs w:val="28"/>
          <w:rtl/>
        </w:rPr>
        <w:t>וקורא פעם שנית במקום לוי: ולא יקרא אחר הכהן הראשון כהן אחר במקום לוי שמא יאמרו הראשון פסול: אין שם הן ולוי יקראו שני</w:t>
      </w:r>
      <w:r>
        <w:rPr>
          <w:rFonts w:cs="David" w:hint="cs"/>
          <w:szCs w:val="28"/>
          <w:rtl/>
        </w:rPr>
        <w:t xml:space="preserve"> </w:t>
      </w:r>
      <w:r>
        <w:rPr>
          <w:rFonts w:cs="David"/>
          <w:szCs w:val="28"/>
          <w:rtl/>
        </w:rPr>
        <w:t>ישראלים: האחד במקום כהן והשני במקום לוי: או הראשון עצמו שקרא במקום כהן יקרא פעם שנית במקום לוי: וכן לא יקרא לוי אחר</w:t>
      </w:r>
      <w:r>
        <w:rPr>
          <w:rFonts w:cs="David" w:hint="cs"/>
          <w:szCs w:val="28"/>
          <w:rtl/>
        </w:rPr>
        <w:t xml:space="preserve"> </w:t>
      </w:r>
      <w:r>
        <w:rPr>
          <w:rFonts w:cs="David"/>
          <w:szCs w:val="28"/>
          <w:rtl/>
        </w:rPr>
        <w:t xml:space="preserve">שמה </w:t>
      </w:r>
      <w:r>
        <w:rPr>
          <w:rFonts w:cs="David" w:hint="cs"/>
          <w:szCs w:val="28"/>
          <w:rtl/>
        </w:rPr>
        <w:t xml:space="preserve">[=שמא] </w:t>
      </w:r>
      <w:r>
        <w:rPr>
          <w:rFonts w:cs="David"/>
          <w:szCs w:val="28"/>
          <w:rtl/>
        </w:rPr>
        <w:t>יאמרו האחד פסול: אם אין כהן ויש לוי יקרא לוי במקום כהן ובמקום לוי ולא יקרא ישראל לפניו: ולוי או ישראל שקרא לפני כהן כשר יחדש הכהן והם עוברים אם הכהן ההוא כשר: וכן ישראל שקרא</w:t>
      </w:r>
      <w:r>
        <w:rPr>
          <w:rFonts w:cs="David" w:hint="cs"/>
          <w:szCs w:val="28"/>
          <w:rtl/>
        </w:rPr>
        <w:t xml:space="preserve"> </w:t>
      </w:r>
      <w:r>
        <w:rPr>
          <w:rFonts w:cs="David"/>
          <w:szCs w:val="28"/>
          <w:rtl/>
        </w:rPr>
        <w:lastRenderedPageBreak/>
        <w:t>לפני לוי עבר במנהג שנהגו בו כל ישראל ואפילו שיהיה הכהן או הלוי עם הארץ הם קודמים לעלות בקריאה ויקרא להם החזן וישנו הם כצפצוף עופות: אמנם כהן שקרא במקרם לוי אינו עובר כי גם</w:t>
      </w:r>
      <w:r>
        <w:rPr>
          <w:rFonts w:cs="David" w:hint="cs"/>
          <w:szCs w:val="28"/>
          <w:rtl/>
        </w:rPr>
        <w:t xml:space="preserve"> </w:t>
      </w:r>
      <w:r>
        <w:rPr>
          <w:rFonts w:cs="David"/>
          <w:szCs w:val="28"/>
          <w:rtl/>
        </w:rPr>
        <w:t>הם משבט לוי: והכהן יוכל לשרת במקום לוי ולא ההפך:</w:t>
      </w:r>
    </w:p>
    <w:p w14:paraId="30CAA75B" w14:textId="77777777" w:rsidR="00506F98" w:rsidRDefault="00506F98" w:rsidP="00506F98">
      <w:pPr>
        <w:tabs>
          <w:tab w:val="left" w:pos="2100"/>
        </w:tabs>
        <w:bidi/>
        <w:spacing w:line="300" w:lineRule="auto"/>
        <w:jc w:val="both"/>
        <w:rPr>
          <w:rFonts w:cs="David"/>
          <w:szCs w:val="28"/>
          <w:rtl/>
        </w:rPr>
      </w:pPr>
    </w:p>
    <w:p w14:paraId="69831CBB" w14:textId="77777777" w:rsidR="00506F98" w:rsidRDefault="00506F98" w:rsidP="00506F98">
      <w:pPr>
        <w:tabs>
          <w:tab w:val="left" w:pos="2100"/>
        </w:tabs>
        <w:bidi/>
        <w:spacing w:line="300" w:lineRule="auto"/>
        <w:jc w:val="both"/>
        <w:rPr>
          <w:rFonts w:cs="David"/>
          <w:szCs w:val="28"/>
        </w:rPr>
      </w:pPr>
      <w:r>
        <w:rPr>
          <w:rFonts w:cs="David" w:hint="cs"/>
          <w:szCs w:val="28"/>
          <w:rtl/>
        </w:rPr>
        <w:t xml:space="preserve">#1.14 </w:t>
      </w:r>
      <w:r>
        <w:rPr>
          <w:rFonts w:cs="David"/>
          <w:szCs w:val="28"/>
          <w:rtl/>
        </w:rPr>
        <w:t>הפרק הי״ד</w:t>
      </w:r>
    </w:p>
    <w:p w14:paraId="65F2277E" w14:textId="77777777" w:rsidR="00506F98" w:rsidRDefault="00506F98" w:rsidP="00506F98">
      <w:pPr>
        <w:tabs>
          <w:tab w:val="left" w:pos="2100"/>
        </w:tabs>
        <w:bidi/>
        <w:spacing w:line="300" w:lineRule="auto"/>
        <w:jc w:val="both"/>
        <w:rPr>
          <w:rFonts w:cs="David"/>
          <w:szCs w:val="28"/>
          <w:rtl/>
        </w:rPr>
      </w:pPr>
      <w:r>
        <w:rPr>
          <w:rFonts w:cs="David"/>
          <w:szCs w:val="28"/>
          <w:rtl/>
        </w:rPr>
        <w:t>לסדר פסוקים בכל יום מועד מהימים שנקבעו להו</w:t>
      </w:r>
      <w:r w:rsidRPr="006766ED">
        <w:rPr>
          <w:rFonts w:cs="David"/>
          <w:szCs w:val="28"/>
          <w:rtl/>
        </w:rPr>
        <w:t>ציא בהן ס"ת מה שלא הגיע בידינו מסדר תקוני חכמינו ז"ל כעין הקדמת אין כאל ישורון</w:t>
      </w:r>
      <w:r>
        <w:rPr>
          <w:rFonts w:cs="David"/>
          <w:szCs w:val="28"/>
          <w:rtl/>
        </w:rPr>
        <w:t xml:space="preserve"> בשביעי</w:t>
      </w:r>
      <w:r>
        <w:rPr>
          <w:rFonts w:cs="David" w:hint="cs"/>
          <w:szCs w:val="28"/>
          <w:rtl/>
        </w:rPr>
        <w:t xml:space="preserve"> </w:t>
      </w:r>
      <w:r>
        <w:rPr>
          <w:rFonts w:cs="David"/>
          <w:szCs w:val="28"/>
          <w:rtl/>
        </w:rPr>
        <w:t>עצרת: וכענין ועתה ישראל בחג השבועות:</w:t>
      </w:r>
    </w:p>
    <w:p w14:paraId="15E20CC1" w14:textId="77777777" w:rsidR="00506F98" w:rsidRDefault="00506F98" w:rsidP="00506F98">
      <w:pPr>
        <w:tabs>
          <w:tab w:val="left" w:pos="2100"/>
        </w:tabs>
        <w:bidi/>
        <w:spacing w:line="300" w:lineRule="auto"/>
        <w:rPr>
          <w:rFonts w:cs="David"/>
          <w:szCs w:val="28"/>
          <w:rtl/>
        </w:rPr>
      </w:pPr>
    </w:p>
    <w:p w14:paraId="1C1004E2" w14:textId="77777777" w:rsidR="00506F98" w:rsidRDefault="00506F98" w:rsidP="00506F98">
      <w:pPr>
        <w:tabs>
          <w:tab w:val="left" w:pos="2100"/>
        </w:tabs>
        <w:bidi/>
        <w:spacing w:line="300" w:lineRule="auto"/>
        <w:jc w:val="both"/>
        <w:rPr>
          <w:rFonts w:cs="David"/>
          <w:szCs w:val="28"/>
          <w:rtl/>
        </w:rPr>
      </w:pPr>
      <w:r>
        <w:rPr>
          <w:rFonts w:cs="David"/>
          <w:szCs w:val="28"/>
          <w:rtl/>
        </w:rPr>
        <w:t>והנה</w:t>
      </w:r>
      <w:r>
        <w:rPr>
          <w:rFonts w:cs="David" w:hint="cs"/>
          <w:szCs w:val="28"/>
          <w:rtl/>
        </w:rPr>
        <w:t xml:space="preserve"> </w:t>
      </w:r>
      <w:r>
        <w:rPr>
          <w:rFonts w:cs="David"/>
          <w:szCs w:val="28"/>
          <w:rtl/>
        </w:rPr>
        <w:t>חברתי בעד יום שני וחמישי לשבוע ובעד ר"ח: כי סדר השבת</w:t>
      </w:r>
      <w:r>
        <w:rPr>
          <w:rFonts w:cs="David" w:hint="cs"/>
          <w:szCs w:val="28"/>
          <w:rtl/>
        </w:rPr>
        <w:t xml:space="preserve"> </w:t>
      </w:r>
      <w:r>
        <w:rPr>
          <w:rFonts w:cs="David"/>
          <w:szCs w:val="28"/>
          <w:rtl/>
        </w:rPr>
        <w:t>כבר חברו חכמינו ז"ל חבור שמע ישראל וחברנו בעד יום א'</w:t>
      </w:r>
      <w:r>
        <w:rPr>
          <w:rFonts w:cs="David" w:hint="cs"/>
          <w:szCs w:val="28"/>
          <w:rtl/>
        </w:rPr>
        <w:t xml:space="preserve"> </w:t>
      </w:r>
      <w:r>
        <w:rPr>
          <w:rFonts w:cs="David"/>
          <w:szCs w:val="28"/>
          <w:rtl/>
        </w:rPr>
        <w:t>של חג המצות: ובעד השבת שבתוך שבעה ימ</w:t>
      </w:r>
      <w:r w:rsidRPr="006766ED">
        <w:rPr>
          <w:rFonts w:cs="David"/>
          <w:szCs w:val="28"/>
          <w:rtl/>
        </w:rPr>
        <w:t>י מצה: ובעד</w:t>
      </w:r>
      <w:r w:rsidRPr="006766ED">
        <w:rPr>
          <w:rFonts w:cs="David" w:hint="cs"/>
          <w:szCs w:val="28"/>
          <w:rtl/>
        </w:rPr>
        <w:t xml:space="preserve"> </w:t>
      </w:r>
      <w:r w:rsidRPr="006766ED">
        <w:rPr>
          <w:rFonts w:cs="David"/>
          <w:szCs w:val="28"/>
          <w:rtl/>
        </w:rPr>
        <w:t>שביעי עצרת כבר חברו חכמינו אין כאל ישורון: וכן חברו בעד חג השבועות</w:t>
      </w:r>
      <w:r>
        <w:rPr>
          <w:rFonts w:cs="David"/>
          <w:szCs w:val="28"/>
          <w:rtl/>
        </w:rPr>
        <w:t xml:space="preserve"> ועתה ישראל וחברנו בעד יום תרועה: ובעד יום א' של חג הסכות:</w:t>
      </w:r>
      <w:r>
        <w:rPr>
          <w:rFonts w:cs="David" w:hint="cs"/>
          <w:szCs w:val="28"/>
          <w:rtl/>
        </w:rPr>
        <w:t xml:space="preserve"> </w:t>
      </w:r>
      <w:r>
        <w:rPr>
          <w:rFonts w:cs="David"/>
          <w:szCs w:val="28"/>
          <w:rtl/>
        </w:rPr>
        <w:t xml:space="preserve">ובעד השבת שבתוך שבעת ימי סכה: ובעד שמיני עצרת: ובעד יום אולם אם יוציאו ס"ת ביום ב' לשבוע או ביום </w:t>
      </w:r>
      <w:r w:rsidRPr="00386E32">
        <w:rPr>
          <w:rFonts w:cs="David"/>
          <w:szCs w:val="28"/>
          <w:rtl/>
        </w:rPr>
        <w:t>ה' יאמר זאת ההקדמה שהיא חבור פסוקים ואלו הם: אברכה את ה' בכל עת: בה'</w:t>
      </w:r>
      <w:r w:rsidRPr="00386E32">
        <w:rPr>
          <w:rFonts w:cs="David" w:hint="cs"/>
          <w:szCs w:val="28"/>
          <w:rtl/>
        </w:rPr>
        <w:t xml:space="preserve"> </w:t>
      </w:r>
      <w:r w:rsidRPr="00386E32">
        <w:rPr>
          <w:rFonts w:cs="David"/>
          <w:szCs w:val="28"/>
          <w:rtl/>
        </w:rPr>
        <w:t xml:space="preserve">תתהלל נפשי: גדלו לה' אתי: </w:t>
      </w:r>
      <w:r w:rsidRPr="00386E32">
        <w:rPr>
          <w:rFonts w:cs="David" w:hint="cs"/>
          <w:szCs w:val="28"/>
          <w:rtl/>
        </w:rPr>
        <w:t xml:space="preserve">(תהילים לד, ב-ד) </w:t>
      </w:r>
      <w:r w:rsidRPr="00386E32">
        <w:rPr>
          <w:rFonts w:cs="David"/>
          <w:szCs w:val="28"/>
          <w:rtl/>
        </w:rPr>
        <w:t>תאבתי לישועתך ה׳:</w:t>
      </w:r>
      <w:r w:rsidRPr="00386E32">
        <w:rPr>
          <w:rFonts w:cs="David" w:hint="cs"/>
          <w:szCs w:val="28"/>
          <w:rtl/>
        </w:rPr>
        <w:t xml:space="preserve"> (תהילים קיט, קעד)</w:t>
      </w:r>
      <w:r w:rsidRPr="00386E32">
        <w:rPr>
          <w:rFonts w:cs="David"/>
          <w:szCs w:val="28"/>
          <w:rtl/>
        </w:rPr>
        <w:t xml:space="preserve"> כי טובה החכמה מפנינים</w:t>
      </w:r>
      <w:r w:rsidRPr="00386E32">
        <w:rPr>
          <w:rFonts w:cs="David" w:hint="cs"/>
          <w:szCs w:val="28"/>
          <w:rtl/>
        </w:rPr>
        <w:t xml:space="preserve"> (משלי ח, יא)</w:t>
      </w:r>
      <w:r w:rsidRPr="00386E32">
        <w:rPr>
          <w:rFonts w:cs="David"/>
          <w:szCs w:val="28"/>
          <w:rtl/>
        </w:rPr>
        <w:t>: מה יק</w:t>
      </w:r>
      <w:r w:rsidRPr="00631708">
        <w:rPr>
          <w:rFonts w:cs="David"/>
          <w:szCs w:val="28"/>
          <w:rtl/>
        </w:rPr>
        <w:t>ר חסדך אלהים: ירויון מדשן ביתך: כי עמך מקור חיים: משוך חסדך ליודעיך:</w:t>
      </w:r>
      <w:r w:rsidRPr="00631708">
        <w:rPr>
          <w:rFonts w:cs="David" w:hint="cs"/>
          <w:szCs w:val="28"/>
          <w:rtl/>
        </w:rPr>
        <w:t xml:space="preserve"> (תהילים לא, ח-י)</w:t>
      </w:r>
      <w:r w:rsidRPr="00631708">
        <w:rPr>
          <w:rFonts w:cs="David"/>
          <w:szCs w:val="28"/>
          <w:rtl/>
        </w:rPr>
        <w:t xml:space="preserve"> כי מי בשחק יערוך לה': </w:t>
      </w:r>
      <w:r w:rsidRPr="003938C6">
        <w:rPr>
          <w:rFonts w:cs="David" w:hint="cs"/>
          <w:szCs w:val="28"/>
          <w:rtl/>
        </w:rPr>
        <w:t xml:space="preserve">(תהילים פט, ז) </w:t>
      </w:r>
      <w:r w:rsidRPr="003938C6">
        <w:rPr>
          <w:rFonts w:cs="David"/>
          <w:szCs w:val="28"/>
          <w:rtl/>
        </w:rPr>
        <w:t xml:space="preserve">הבו לה' בני אלים: כל המזמור </w:t>
      </w:r>
      <w:r w:rsidRPr="003938C6">
        <w:rPr>
          <w:rFonts w:cs="David" w:hint="cs"/>
          <w:szCs w:val="28"/>
          <w:rtl/>
        </w:rPr>
        <w:t xml:space="preserve">(תהילים כט, א-יא) </w:t>
      </w:r>
      <w:r w:rsidRPr="003938C6">
        <w:rPr>
          <w:rFonts w:cs="David"/>
          <w:szCs w:val="28"/>
          <w:rtl/>
        </w:rPr>
        <w:t>ואומר ויהי בנסוע הארון</w:t>
      </w:r>
      <w:r>
        <w:rPr>
          <w:rFonts w:cs="David"/>
          <w:szCs w:val="28"/>
          <w:rtl/>
        </w:rPr>
        <w:t xml:space="preserve"> כלו כמו שכתבנו בשבת: ויעשה תפלת צהרים בקצור עם חמש </w:t>
      </w:r>
      <w:r w:rsidRPr="003938C6">
        <w:rPr>
          <w:rFonts w:cs="David"/>
          <w:szCs w:val="28"/>
          <w:rtl/>
        </w:rPr>
        <w:t>קדושות ובקריאת שמע בקצור: ואמר יודוך ה' כל מעשיך: ברוך אתה ה' אלהי ישראל אבינו: לך ה'</w:t>
      </w:r>
      <w:r>
        <w:rPr>
          <w:rFonts w:cs="David"/>
          <w:szCs w:val="28"/>
          <w:rtl/>
        </w:rPr>
        <w:t xml:space="preserve"> </w:t>
      </w:r>
      <w:r w:rsidRPr="003938C6">
        <w:rPr>
          <w:rFonts w:cs="David"/>
          <w:szCs w:val="28"/>
          <w:rtl/>
        </w:rPr>
        <w:t>הגדולה: ועתה אלהינו מודים אנחנו לך</w:t>
      </w:r>
      <w:r>
        <w:rPr>
          <w:rFonts w:cs="David" w:hint="cs"/>
          <w:szCs w:val="28"/>
          <w:rtl/>
        </w:rPr>
        <w:t xml:space="preserve"> (דברי הימים א כט, י</w:t>
      </w:r>
      <w:r w:rsidRPr="00295686">
        <w:rPr>
          <w:rFonts w:ascii="David" w:hAnsi="David" w:cs="David"/>
          <w:sz w:val="28"/>
          <w:szCs w:val="28"/>
          <w:rtl/>
        </w:rPr>
        <w:t>-יג): ואנחנו נברך ה׳ (תהילים קטו, יח): בונה ירושלים ה׳</w:t>
      </w:r>
      <w:r>
        <w:rPr>
          <w:rFonts w:ascii="David" w:hAnsi="David" w:cs="David" w:hint="cs"/>
          <w:sz w:val="28"/>
          <w:szCs w:val="28"/>
          <w:rtl/>
        </w:rPr>
        <w:t xml:space="preserve"> (תהילים קמז, ב)</w:t>
      </w:r>
      <w:r w:rsidRPr="00295686">
        <w:rPr>
          <w:rFonts w:ascii="David" w:hAnsi="David" w:cs="David"/>
          <w:sz w:val="28"/>
          <w:szCs w:val="28"/>
          <w:rtl/>
        </w:rPr>
        <w:t xml:space="preserve">: בורא ניב שפתים (ישעיהו נז, יט): המשל </w:t>
      </w:r>
      <w:r w:rsidRPr="003938C6">
        <w:rPr>
          <w:rFonts w:cs="David"/>
          <w:szCs w:val="28"/>
          <w:rtl/>
        </w:rPr>
        <w:t>ופחד עמו</w:t>
      </w:r>
      <w:r>
        <w:rPr>
          <w:rFonts w:cs="David" w:hint="cs"/>
          <w:szCs w:val="28"/>
          <w:rtl/>
        </w:rPr>
        <w:t xml:space="preserve"> (איוב כה, ב)</w:t>
      </w:r>
      <w:r w:rsidRPr="003938C6">
        <w:rPr>
          <w:rFonts w:cs="David"/>
          <w:szCs w:val="28"/>
          <w:rtl/>
        </w:rPr>
        <w:t>: ה' עוז לעמו יתן</w:t>
      </w:r>
      <w:r>
        <w:rPr>
          <w:rFonts w:cs="David" w:hint="cs"/>
          <w:szCs w:val="28"/>
          <w:rtl/>
        </w:rPr>
        <w:t xml:space="preserve"> (תהילים כט, יא)</w:t>
      </w:r>
      <w:r w:rsidRPr="003938C6">
        <w:rPr>
          <w:rFonts w:cs="David"/>
          <w:szCs w:val="28"/>
          <w:rtl/>
        </w:rPr>
        <w:t>: ברוך ה'</w:t>
      </w:r>
      <w:r w:rsidRPr="003938C6">
        <w:rPr>
          <w:rFonts w:cs="David" w:hint="cs"/>
          <w:szCs w:val="28"/>
          <w:rtl/>
        </w:rPr>
        <w:t xml:space="preserve"> </w:t>
      </w:r>
      <w:r w:rsidRPr="003938C6">
        <w:rPr>
          <w:rFonts w:cs="David"/>
          <w:szCs w:val="28"/>
          <w:rtl/>
        </w:rPr>
        <w:t>לעולם אמן ואמן</w:t>
      </w:r>
      <w:r>
        <w:rPr>
          <w:rFonts w:cs="David" w:hint="cs"/>
          <w:szCs w:val="28"/>
          <w:rtl/>
        </w:rPr>
        <w:t xml:space="preserve"> (תהילים פט, נג)</w:t>
      </w:r>
      <w:r w:rsidRPr="003938C6">
        <w:rPr>
          <w:rFonts w:cs="David"/>
          <w:szCs w:val="28"/>
          <w:rtl/>
        </w:rPr>
        <w:t>:</w:t>
      </w:r>
    </w:p>
    <w:p w14:paraId="2D98117E" w14:textId="77777777" w:rsidR="00506F98" w:rsidRDefault="00506F98" w:rsidP="00506F98">
      <w:pPr>
        <w:tabs>
          <w:tab w:val="left" w:pos="2100"/>
        </w:tabs>
        <w:bidi/>
        <w:spacing w:line="300" w:lineRule="auto"/>
        <w:rPr>
          <w:rFonts w:cs="David"/>
          <w:szCs w:val="28"/>
          <w:rtl/>
        </w:rPr>
      </w:pPr>
    </w:p>
    <w:p w14:paraId="3DE3DBE0" w14:textId="77777777" w:rsidR="00506F98" w:rsidRDefault="00506F98" w:rsidP="00506F98">
      <w:pPr>
        <w:tabs>
          <w:tab w:val="left" w:pos="2100"/>
        </w:tabs>
        <w:bidi/>
        <w:spacing w:line="300" w:lineRule="auto"/>
        <w:jc w:val="both"/>
        <w:rPr>
          <w:rFonts w:cs="David"/>
          <w:szCs w:val="28"/>
          <w:rtl/>
        </w:rPr>
      </w:pPr>
      <w:r w:rsidRPr="00A751A1">
        <w:rPr>
          <w:rFonts w:cs="David"/>
          <w:szCs w:val="28"/>
          <w:rtl/>
        </w:rPr>
        <w:t>ובראש חדש</w:t>
      </w:r>
      <w:r w:rsidRPr="00A751A1">
        <w:rPr>
          <w:rFonts w:cs="David" w:hint="cs"/>
          <w:szCs w:val="28"/>
          <w:rtl/>
        </w:rPr>
        <w:t xml:space="preserve"> </w:t>
      </w:r>
      <w:r w:rsidRPr="00A751A1">
        <w:rPr>
          <w:rFonts w:cs="David"/>
          <w:szCs w:val="28"/>
          <w:rtl/>
        </w:rPr>
        <w:t>יקדים זאת ההקדמה</w:t>
      </w:r>
      <w:r w:rsidRPr="00837C50">
        <w:rPr>
          <w:rFonts w:cs="David"/>
          <w:szCs w:val="28"/>
          <w:rtl/>
        </w:rPr>
        <w:t>: אודך ה' אלהי בכל לב</w:t>
      </w:r>
      <w:r w:rsidRPr="00590D5E">
        <w:rPr>
          <w:rFonts w:cs="David"/>
          <w:szCs w:val="28"/>
          <w:rtl/>
        </w:rPr>
        <w:t>בי</w:t>
      </w:r>
      <w:r w:rsidRPr="00590D5E">
        <w:rPr>
          <w:rFonts w:cs="David" w:hint="cs"/>
          <w:szCs w:val="28"/>
          <w:rtl/>
        </w:rPr>
        <w:t xml:space="preserve"> (תהילים פו, יב)</w:t>
      </w:r>
      <w:r w:rsidRPr="00590D5E">
        <w:rPr>
          <w:rFonts w:cs="David"/>
          <w:szCs w:val="28"/>
          <w:rtl/>
        </w:rPr>
        <w:t>: אדך בעמים ה׳</w:t>
      </w:r>
      <w:r w:rsidRPr="00590D5E">
        <w:rPr>
          <w:rFonts w:cs="David" w:hint="cs"/>
          <w:szCs w:val="28"/>
          <w:rtl/>
        </w:rPr>
        <w:t xml:space="preserve"> (תהילים נז, י)</w:t>
      </w:r>
      <w:r w:rsidRPr="00590D5E">
        <w:rPr>
          <w:rFonts w:cs="David"/>
          <w:szCs w:val="28"/>
          <w:rtl/>
        </w:rPr>
        <w:t>: אודך על כי נוראת נפלתי</w:t>
      </w:r>
      <w:r w:rsidRPr="00590D5E">
        <w:rPr>
          <w:rFonts w:cs="David" w:hint="cs"/>
          <w:szCs w:val="28"/>
          <w:rtl/>
        </w:rPr>
        <w:t xml:space="preserve"> (תהילים קלט, יד</w:t>
      </w:r>
      <w:r w:rsidRPr="000F4D3F">
        <w:rPr>
          <w:rFonts w:cs="David" w:hint="cs"/>
          <w:szCs w:val="28"/>
          <w:rtl/>
        </w:rPr>
        <w:t>)</w:t>
      </w:r>
      <w:r w:rsidRPr="000F4D3F">
        <w:rPr>
          <w:rFonts w:cs="David"/>
          <w:szCs w:val="28"/>
          <w:rtl/>
        </w:rPr>
        <w:t>: הללויה הללו</w:t>
      </w:r>
      <w:r w:rsidRPr="000F4D3F">
        <w:rPr>
          <w:rFonts w:cs="David" w:hint="cs"/>
          <w:szCs w:val="28"/>
          <w:rtl/>
        </w:rPr>
        <w:t xml:space="preserve"> </w:t>
      </w:r>
      <w:r w:rsidRPr="000F4D3F">
        <w:rPr>
          <w:rFonts w:cs="David"/>
          <w:szCs w:val="28"/>
          <w:rtl/>
        </w:rPr>
        <w:t xml:space="preserve">את ה' מן השמים: </w:t>
      </w:r>
      <w:r w:rsidRPr="000F4D3F">
        <w:rPr>
          <w:rFonts w:cs="David" w:hint="cs"/>
          <w:szCs w:val="28"/>
          <w:rtl/>
        </w:rPr>
        <w:t xml:space="preserve">(תהילים קמח, א) </w:t>
      </w:r>
      <w:r w:rsidRPr="000F4D3F">
        <w:rPr>
          <w:rFonts w:cs="David"/>
          <w:szCs w:val="28"/>
          <w:rtl/>
        </w:rPr>
        <w:t>הללהו שמי השמים</w:t>
      </w:r>
      <w:r w:rsidRPr="000F4D3F">
        <w:rPr>
          <w:rFonts w:cs="David" w:hint="cs"/>
          <w:szCs w:val="28"/>
          <w:rtl/>
        </w:rPr>
        <w:t xml:space="preserve"> (תהילים קמח, ד)</w:t>
      </w:r>
      <w:r w:rsidRPr="000F4D3F">
        <w:rPr>
          <w:rFonts w:cs="David"/>
          <w:szCs w:val="28"/>
          <w:rtl/>
        </w:rPr>
        <w:t>: הללו את שם ה׳</w:t>
      </w:r>
      <w:r w:rsidRPr="000F4D3F">
        <w:rPr>
          <w:rFonts w:cs="David" w:hint="cs"/>
          <w:szCs w:val="28"/>
          <w:rtl/>
        </w:rPr>
        <w:t xml:space="preserve"> (תהילים קלה, א)</w:t>
      </w:r>
      <w:r w:rsidRPr="000F4D3F">
        <w:rPr>
          <w:rFonts w:cs="David"/>
          <w:szCs w:val="28"/>
          <w:rtl/>
        </w:rPr>
        <w:t>: לא יהיה לך</w:t>
      </w:r>
      <w:r w:rsidRPr="000F4D3F">
        <w:rPr>
          <w:rFonts w:cs="David" w:hint="cs"/>
          <w:szCs w:val="28"/>
          <w:rtl/>
        </w:rPr>
        <w:t xml:space="preserve"> </w:t>
      </w:r>
      <w:r w:rsidRPr="000F4D3F">
        <w:rPr>
          <w:rFonts w:cs="David"/>
          <w:szCs w:val="28"/>
          <w:rtl/>
        </w:rPr>
        <w:t>עוד השמש לאור יומם</w:t>
      </w:r>
      <w:r w:rsidRPr="002D2BCF">
        <w:rPr>
          <w:rFonts w:cs="David"/>
          <w:szCs w:val="28"/>
          <w:rtl/>
        </w:rPr>
        <w:t xml:space="preserve">: לא יבוא עוד שמשך: </w:t>
      </w:r>
      <w:r w:rsidRPr="002D2BCF">
        <w:rPr>
          <w:rFonts w:cs="David" w:hint="cs"/>
          <w:szCs w:val="28"/>
          <w:rtl/>
        </w:rPr>
        <w:t xml:space="preserve">(תהילים ס, יט-כ) </w:t>
      </w:r>
      <w:r w:rsidRPr="002D2BCF">
        <w:rPr>
          <w:rFonts w:cs="David"/>
          <w:szCs w:val="28"/>
          <w:rtl/>
        </w:rPr>
        <w:t>בית יעקב לכו ונלכה</w:t>
      </w:r>
      <w:r w:rsidRPr="002D2BCF">
        <w:rPr>
          <w:rFonts w:cs="David" w:hint="cs"/>
          <w:szCs w:val="28"/>
          <w:rtl/>
        </w:rPr>
        <w:t xml:space="preserve"> (</w:t>
      </w:r>
      <w:r w:rsidRPr="00E76F6F">
        <w:rPr>
          <w:rFonts w:cs="David" w:hint="cs"/>
          <w:szCs w:val="28"/>
          <w:rtl/>
        </w:rPr>
        <w:t>ישעיהו ב, ה)</w:t>
      </w:r>
      <w:r w:rsidRPr="00E76F6F">
        <w:rPr>
          <w:rFonts w:cs="David"/>
          <w:szCs w:val="28"/>
          <w:rtl/>
        </w:rPr>
        <w:t xml:space="preserve">: פתח דבריך יאיר </w:t>
      </w:r>
      <w:r w:rsidRPr="00E76F6F">
        <w:rPr>
          <w:rFonts w:cs="David" w:hint="cs"/>
          <w:szCs w:val="28"/>
          <w:rtl/>
        </w:rPr>
        <w:t xml:space="preserve">(תהילים קיט, קל): </w:t>
      </w:r>
      <w:r w:rsidRPr="00E76F6F">
        <w:rPr>
          <w:rFonts w:cs="David"/>
          <w:szCs w:val="28"/>
          <w:rtl/>
        </w:rPr>
        <w:t>ויאמר אלהים יהי מאורות:</w:t>
      </w:r>
      <w:r w:rsidRPr="00E76F6F">
        <w:rPr>
          <w:rFonts w:cs="David" w:hint="cs"/>
          <w:szCs w:val="28"/>
          <w:rtl/>
        </w:rPr>
        <w:t xml:space="preserve"> (בראשית א,</w:t>
      </w:r>
      <w:r>
        <w:rPr>
          <w:rFonts w:cs="David" w:hint="cs"/>
          <w:szCs w:val="28"/>
          <w:rtl/>
        </w:rPr>
        <w:t xml:space="preserve"> </w:t>
      </w:r>
      <w:r w:rsidRPr="00E76F6F">
        <w:rPr>
          <w:rFonts w:cs="David" w:hint="cs"/>
          <w:szCs w:val="28"/>
          <w:rtl/>
        </w:rPr>
        <w:t>יד):</w:t>
      </w:r>
      <w:r w:rsidRPr="00E76F6F">
        <w:rPr>
          <w:rFonts w:cs="David"/>
          <w:szCs w:val="28"/>
          <w:rtl/>
        </w:rPr>
        <w:t xml:space="preserve"> עשה ירח למועדים</w:t>
      </w:r>
      <w:r w:rsidRPr="00E76F6F">
        <w:rPr>
          <w:rFonts w:cs="David" w:hint="cs"/>
          <w:szCs w:val="28"/>
          <w:rtl/>
        </w:rPr>
        <w:t xml:space="preserve"> (תהילים קד, יט):</w:t>
      </w:r>
      <w:r w:rsidRPr="00E76F6F">
        <w:rPr>
          <w:rFonts w:cs="David"/>
          <w:szCs w:val="28"/>
          <w:rtl/>
        </w:rPr>
        <w:t xml:space="preserve"> כירח יכון עולם</w:t>
      </w:r>
      <w:r w:rsidRPr="00E76F6F">
        <w:rPr>
          <w:rFonts w:cs="David" w:hint="cs"/>
          <w:szCs w:val="28"/>
          <w:rtl/>
        </w:rPr>
        <w:t xml:space="preserve"> (תהילים פט, לח):</w:t>
      </w:r>
      <w:r w:rsidRPr="00E76F6F">
        <w:rPr>
          <w:rFonts w:cs="David"/>
          <w:szCs w:val="28"/>
          <w:rtl/>
        </w:rPr>
        <w:t xml:space="preserve"> כי אראה שמיך</w:t>
      </w:r>
      <w:r>
        <w:rPr>
          <w:rFonts w:cs="David"/>
          <w:szCs w:val="28"/>
          <w:rtl/>
        </w:rPr>
        <w:t xml:space="preserve"> </w:t>
      </w:r>
      <w:r w:rsidRPr="00E76F6F">
        <w:rPr>
          <w:rFonts w:cs="David" w:hint="cs"/>
          <w:szCs w:val="28"/>
          <w:rtl/>
        </w:rPr>
        <w:t xml:space="preserve">(תהילים ח, ד): </w:t>
      </w:r>
      <w:r w:rsidRPr="00E76F6F">
        <w:rPr>
          <w:rFonts w:cs="David"/>
          <w:szCs w:val="28"/>
          <w:rtl/>
        </w:rPr>
        <w:t xml:space="preserve">הרנינו לאלהים עוזנו: שאו זמרה ותנו תוף: תקעו בחדש שופר: </w:t>
      </w:r>
      <w:r w:rsidRPr="00E76F6F">
        <w:rPr>
          <w:rFonts w:cs="David" w:hint="cs"/>
          <w:szCs w:val="28"/>
          <w:rtl/>
        </w:rPr>
        <w:t xml:space="preserve">(תהילים פא, ב-ד) </w:t>
      </w:r>
      <w:r w:rsidRPr="00E76F6F">
        <w:rPr>
          <w:rFonts w:cs="David"/>
          <w:szCs w:val="28"/>
          <w:rtl/>
        </w:rPr>
        <w:t xml:space="preserve">הללוהו בתקע שופר </w:t>
      </w:r>
      <w:r w:rsidRPr="00E76F6F">
        <w:rPr>
          <w:rFonts w:cs="David" w:hint="cs"/>
          <w:szCs w:val="28"/>
          <w:rtl/>
        </w:rPr>
        <w:t xml:space="preserve">(תהילים קנ, ג): </w:t>
      </w:r>
      <w:r w:rsidRPr="00E76F6F">
        <w:rPr>
          <w:rFonts w:cs="David"/>
          <w:szCs w:val="28"/>
          <w:rtl/>
        </w:rPr>
        <w:t xml:space="preserve">מה נאוו על ההרים רגלי מבשר </w:t>
      </w:r>
      <w:r w:rsidRPr="00E76F6F">
        <w:rPr>
          <w:rFonts w:cs="David" w:hint="cs"/>
          <w:szCs w:val="28"/>
          <w:rtl/>
        </w:rPr>
        <w:t xml:space="preserve">(ישעיהו נב, ז): </w:t>
      </w:r>
      <w:r w:rsidRPr="00E76F6F">
        <w:rPr>
          <w:rFonts w:cs="David"/>
          <w:szCs w:val="28"/>
          <w:rtl/>
        </w:rPr>
        <w:t>גדלו לה' אתי</w:t>
      </w:r>
      <w:r w:rsidRPr="00E76F6F">
        <w:rPr>
          <w:rFonts w:cs="David" w:hint="cs"/>
          <w:szCs w:val="28"/>
          <w:rtl/>
        </w:rPr>
        <w:t xml:space="preserve"> (תהילים לד, ד)</w:t>
      </w:r>
      <w:r w:rsidRPr="00E76F6F">
        <w:rPr>
          <w:rFonts w:cs="David"/>
          <w:szCs w:val="28"/>
          <w:rtl/>
        </w:rPr>
        <w:t>: כי שם</w:t>
      </w:r>
      <w:r>
        <w:rPr>
          <w:rFonts w:cs="David"/>
          <w:szCs w:val="28"/>
          <w:rtl/>
        </w:rPr>
        <w:t xml:space="preserve"> ה' אקרא</w:t>
      </w:r>
      <w:r>
        <w:rPr>
          <w:rFonts w:cs="David" w:hint="cs"/>
          <w:szCs w:val="28"/>
          <w:rtl/>
        </w:rPr>
        <w:t xml:space="preserve"> (דב</w:t>
      </w:r>
      <w:r w:rsidRPr="00E76F6F">
        <w:rPr>
          <w:rFonts w:cs="David" w:hint="cs"/>
          <w:szCs w:val="28"/>
          <w:rtl/>
        </w:rPr>
        <w:t>רים לב, ג)</w:t>
      </w:r>
      <w:r w:rsidRPr="00E76F6F">
        <w:rPr>
          <w:rFonts w:cs="David"/>
          <w:szCs w:val="28"/>
          <w:rtl/>
        </w:rPr>
        <w:t>: מזמור לדוד הבו</w:t>
      </w:r>
      <w:r w:rsidRPr="00E76F6F">
        <w:rPr>
          <w:rFonts w:cs="David" w:hint="cs"/>
          <w:szCs w:val="28"/>
          <w:rtl/>
        </w:rPr>
        <w:t xml:space="preserve"> </w:t>
      </w:r>
      <w:r w:rsidRPr="00E76F6F">
        <w:rPr>
          <w:rFonts w:cs="David"/>
          <w:szCs w:val="28"/>
          <w:rtl/>
        </w:rPr>
        <w:t xml:space="preserve">לה' בני אלים: המזמור כלו: </w:t>
      </w:r>
      <w:r w:rsidRPr="00E76F6F">
        <w:rPr>
          <w:rFonts w:cs="David" w:hint="cs"/>
          <w:szCs w:val="28"/>
          <w:rtl/>
        </w:rPr>
        <w:t xml:space="preserve">(תהילים כט, א-יא) </w:t>
      </w:r>
      <w:r w:rsidRPr="00E76F6F">
        <w:rPr>
          <w:rFonts w:cs="David"/>
          <w:szCs w:val="28"/>
          <w:rtl/>
        </w:rPr>
        <w:t>ויהי בנסוע הארון</w:t>
      </w:r>
      <w:r>
        <w:rPr>
          <w:rFonts w:cs="David"/>
          <w:szCs w:val="28"/>
          <w:rtl/>
        </w:rPr>
        <w:t xml:space="preserve"> כלו:</w:t>
      </w:r>
    </w:p>
    <w:p w14:paraId="6976F6B1" w14:textId="77777777" w:rsidR="00506F98" w:rsidRDefault="00506F98" w:rsidP="00506F98">
      <w:pPr>
        <w:tabs>
          <w:tab w:val="left" w:pos="2100"/>
        </w:tabs>
        <w:bidi/>
        <w:spacing w:line="300" w:lineRule="auto"/>
        <w:rPr>
          <w:rFonts w:cs="David"/>
          <w:szCs w:val="28"/>
          <w:rtl/>
        </w:rPr>
      </w:pPr>
    </w:p>
    <w:p w14:paraId="13E2C7BC" w14:textId="77777777" w:rsidR="00506F98" w:rsidRDefault="00506F98" w:rsidP="00506F98">
      <w:pPr>
        <w:bidi/>
        <w:spacing w:line="300" w:lineRule="auto"/>
        <w:jc w:val="both"/>
        <w:rPr>
          <w:rFonts w:cs="David"/>
          <w:szCs w:val="28"/>
        </w:rPr>
      </w:pPr>
      <w:r w:rsidRPr="005D29CE">
        <w:rPr>
          <w:rFonts w:cs="David"/>
          <w:szCs w:val="28"/>
          <w:rtl/>
        </w:rPr>
        <w:lastRenderedPageBreak/>
        <w:t>וביום</w:t>
      </w:r>
      <w:r w:rsidRPr="005D29CE">
        <w:rPr>
          <w:rFonts w:cs="David" w:hint="cs"/>
          <w:szCs w:val="28"/>
          <w:rtl/>
        </w:rPr>
        <w:t xml:space="preserve"> </w:t>
      </w:r>
      <w:r w:rsidRPr="005D29CE">
        <w:rPr>
          <w:rFonts w:cs="David"/>
          <w:szCs w:val="28"/>
          <w:rtl/>
        </w:rPr>
        <w:t>ראשון של חג המצות תאמר זה ה</w:t>
      </w:r>
      <w:r w:rsidRPr="00173C1F">
        <w:rPr>
          <w:rFonts w:cs="David"/>
          <w:szCs w:val="28"/>
          <w:rtl/>
        </w:rPr>
        <w:t>סדר: במקהלות ברכו אלהים</w:t>
      </w:r>
      <w:r w:rsidRPr="00173C1F">
        <w:rPr>
          <w:rFonts w:cs="David" w:hint="cs"/>
          <w:szCs w:val="28"/>
          <w:rtl/>
        </w:rPr>
        <w:t xml:space="preserve"> (תהילים סח, כז)</w:t>
      </w:r>
      <w:r w:rsidRPr="00173C1F">
        <w:rPr>
          <w:rFonts w:cs="David"/>
          <w:szCs w:val="28"/>
          <w:rtl/>
        </w:rPr>
        <w:t>: שירו לה' הללו את ה'</w:t>
      </w:r>
      <w:r w:rsidRPr="00173C1F">
        <w:rPr>
          <w:rFonts w:cs="David" w:hint="cs"/>
          <w:szCs w:val="28"/>
          <w:rtl/>
        </w:rPr>
        <w:t xml:space="preserve"> (ירמיהו כ, יג)</w:t>
      </w:r>
      <w:r w:rsidRPr="00173C1F">
        <w:rPr>
          <w:rFonts w:cs="David"/>
          <w:szCs w:val="28"/>
          <w:rtl/>
        </w:rPr>
        <w:t>: אספרה שמך לאח</w:t>
      </w:r>
      <w:r w:rsidRPr="00173C1F">
        <w:rPr>
          <w:rFonts w:cs="David" w:hint="cs"/>
          <w:szCs w:val="28"/>
          <w:rtl/>
        </w:rPr>
        <w:t>י (תהילים כב, כג)</w:t>
      </w:r>
      <w:r w:rsidRPr="00173C1F">
        <w:rPr>
          <w:rFonts w:cs="David"/>
          <w:szCs w:val="28"/>
          <w:rtl/>
        </w:rPr>
        <w:t>: אודך בקהל רב</w:t>
      </w:r>
      <w:r w:rsidRPr="00173C1F">
        <w:rPr>
          <w:rFonts w:cs="David" w:hint="cs"/>
          <w:szCs w:val="28"/>
          <w:rtl/>
        </w:rPr>
        <w:t xml:space="preserve"> (תהילים לה, יח)</w:t>
      </w:r>
      <w:r w:rsidRPr="00173C1F">
        <w:rPr>
          <w:rFonts w:cs="David"/>
          <w:szCs w:val="28"/>
          <w:rtl/>
        </w:rPr>
        <w:t xml:space="preserve">: אודך </w:t>
      </w:r>
      <w:r w:rsidRPr="001640F0">
        <w:rPr>
          <w:rFonts w:cs="David"/>
          <w:szCs w:val="28"/>
          <w:rtl/>
        </w:rPr>
        <w:t>בעמים ה'</w:t>
      </w:r>
      <w:r w:rsidRPr="001640F0">
        <w:rPr>
          <w:rFonts w:cs="David" w:hint="cs"/>
          <w:szCs w:val="28"/>
          <w:rtl/>
        </w:rPr>
        <w:t xml:space="preserve"> (תהילים נז, י)</w:t>
      </w:r>
      <w:r w:rsidRPr="001640F0">
        <w:rPr>
          <w:rFonts w:cs="David"/>
          <w:szCs w:val="28"/>
          <w:rtl/>
        </w:rPr>
        <w:t>: ברכי נפשי את ה' ברכי נפשי את ה' ואל תשכחי כל גמוליו</w:t>
      </w:r>
      <w:r w:rsidRPr="001640F0">
        <w:rPr>
          <w:rFonts w:cs="David" w:hint="cs"/>
          <w:szCs w:val="28"/>
          <w:rtl/>
        </w:rPr>
        <w:t xml:space="preserve"> (תהילים קג, א-ב)</w:t>
      </w:r>
      <w:r w:rsidRPr="001640F0">
        <w:rPr>
          <w:rFonts w:cs="David"/>
          <w:szCs w:val="28"/>
          <w:rtl/>
        </w:rPr>
        <w:t>: אשר ה</w:t>
      </w:r>
      <w:r w:rsidRPr="006D484D">
        <w:rPr>
          <w:rFonts w:cs="David"/>
          <w:szCs w:val="28"/>
          <w:rtl/>
        </w:rPr>
        <w:t>ראיתני צרות: תרב גדולתי:</w:t>
      </w:r>
      <w:r w:rsidRPr="006D484D">
        <w:rPr>
          <w:rFonts w:cs="David" w:hint="cs"/>
          <w:szCs w:val="28"/>
          <w:rtl/>
        </w:rPr>
        <w:t xml:space="preserve"> (תהילים </w:t>
      </w:r>
      <w:r w:rsidRPr="002A2DC4">
        <w:rPr>
          <w:rFonts w:cs="David" w:hint="cs"/>
          <w:szCs w:val="28"/>
          <w:rtl/>
        </w:rPr>
        <w:t>עא,כ-כא)</w:t>
      </w:r>
      <w:r w:rsidRPr="002A2DC4">
        <w:rPr>
          <w:rFonts w:cs="David"/>
          <w:szCs w:val="28"/>
          <w:rtl/>
        </w:rPr>
        <w:t xml:space="preserve"> מה רב טובך</w:t>
      </w:r>
      <w:r w:rsidRPr="002A2DC4">
        <w:rPr>
          <w:rFonts w:cs="David" w:hint="cs"/>
          <w:szCs w:val="28"/>
          <w:rtl/>
        </w:rPr>
        <w:t xml:space="preserve"> (תהילים לא, כ)</w:t>
      </w:r>
      <w:r w:rsidRPr="002A2DC4">
        <w:rPr>
          <w:rFonts w:cs="David"/>
          <w:szCs w:val="28"/>
          <w:rtl/>
        </w:rPr>
        <w:t>: זכר חסדו ואמונתו</w:t>
      </w:r>
      <w:r w:rsidRPr="002A2DC4">
        <w:rPr>
          <w:rFonts w:cs="David" w:hint="cs"/>
          <w:szCs w:val="28"/>
          <w:rtl/>
        </w:rPr>
        <w:t xml:space="preserve"> (תהילים צח, ג)</w:t>
      </w:r>
      <w:r w:rsidRPr="002A2DC4">
        <w:rPr>
          <w:rFonts w:cs="David"/>
          <w:szCs w:val="28"/>
          <w:rtl/>
        </w:rPr>
        <w:t>: חסדי ה' אזכיר תהלות ה</w:t>
      </w:r>
      <w:r w:rsidRPr="00177B10">
        <w:rPr>
          <w:rFonts w:cs="David"/>
          <w:szCs w:val="28"/>
          <w:rtl/>
        </w:rPr>
        <w:t>'</w:t>
      </w:r>
      <w:r w:rsidRPr="00177B10">
        <w:rPr>
          <w:rFonts w:cs="David" w:hint="cs"/>
          <w:szCs w:val="28"/>
          <w:rtl/>
        </w:rPr>
        <w:t xml:space="preserve"> (ישעיהו סג, ז)</w:t>
      </w:r>
      <w:r w:rsidRPr="00177B10">
        <w:rPr>
          <w:rFonts w:cs="David"/>
          <w:szCs w:val="28"/>
          <w:rtl/>
        </w:rPr>
        <w:t>: בכל צרתם לו צר</w:t>
      </w:r>
      <w:r w:rsidRPr="00177B10">
        <w:rPr>
          <w:rFonts w:cs="David" w:hint="cs"/>
          <w:szCs w:val="28"/>
          <w:rtl/>
        </w:rPr>
        <w:t xml:space="preserve"> (ישעיהו סג, ט)</w:t>
      </w:r>
      <w:r w:rsidRPr="00177B10">
        <w:rPr>
          <w:rFonts w:cs="David"/>
          <w:szCs w:val="28"/>
          <w:rtl/>
        </w:rPr>
        <w:t>: ישלח ממרום יקחני</w:t>
      </w:r>
      <w:r w:rsidRPr="00177B10">
        <w:rPr>
          <w:rFonts w:cs="David" w:hint="cs"/>
          <w:szCs w:val="28"/>
          <w:rtl/>
        </w:rPr>
        <w:t xml:space="preserve"> (תהילים יח, יז)</w:t>
      </w:r>
      <w:r w:rsidRPr="00177B10">
        <w:rPr>
          <w:rFonts w:cs="David"/>
          <w:szCs w:val="28"/>
          <w:rtl/>
        </w:rPr>
        <w:t>: ויעזרם ה' ויפלטם</w:t>
      </w:r>
      <w:r w:rsidRPr="00177B10">
        <w:rPr>
          <w:rFonts w:cs="David" w:hint="cs"/>
          <w:szCs w:val="28"/>
          <w:rtl/>
        </w:rPr>
        <w:t xml:space="preserve"> (תהילים לז, מ)</w:t>
      </w:r>
      <w:r w:rsidRPr="00177B10">
        <w:rPr>
          <w:rFonts w:cs="David"/>
          <w:szCs w:val="28"/>
          <w:rtl/>
        </w:rPr>
        <w:t>: שלח משה עבדו</w:t>
      </w:r>
      <w:r w:rsidRPr="00177B10">
        <w:rPr>
          <w:rFonts w:cs="David" w:hint="cs"/>
          <w:szCs w:val="28"/>
          <w:rtl/>
        </w:rPr>
        <w:t xml:space="preserve"> (תהילים קה, כו)</w:t>
      </w:r>
      <w:r w:rsidRPr="00177B10">
        <w:rPr>
          <w:rFonts w:cs="David"/>
          <w:szCs w:val="28"/>
          <w:rtl/>
        </w:rPr>
        <w:t xml:space="preserve">: אתם ראיתם </w:t>
      </w:r>
      <w:r w:rsidRPr="00C02FD5">
        <w:rPr>
          <w:rFonts w:cs="David"/>
          <w:szCs w:val="28"/>
          <w:rtl/>
        </w:rPr>
        <w:t>אשר עשיתי במצרים</w:t>
      </w:r>
      <w:r w:rsidRPr="00C02FD5">
        <w:rPr>
          <w:rFonts w:cs="David" w:hint="cs"/>
          <w:szCs w:val="28"/>
          <w:rtl/>
        </w:rPr>
        <w:t xml:space="preserve"> (תהילים יט, ד)</w:t>
      </w:r>
      <w:r w:rsidRPr="00C02FD5">
        <w:rPr>
          <w:rFonts w:cs="David"/>
          <w:szCs w:val="28"/>
          <w:rtl/>
        </w:rPr>
        <w:t>: ויוציא עמו בששון</w:t>
      </w:r>
      <w:r w:rsidRPr="00C02FD5">
        <w:rPr>
          <w:rFonts w:cs="David" w:hint="cs"/>
          <w:szCs w:val="28"/>
          <w:rtl/>
        </w:rPr>
        <w:t xml:space="preserve"> (תהילים קה, מג)</w:t>
      </w:r>
      <w:r w:rsidRPr="00C02FD5">
        <w:rPr>
          <w:rFonts w:cs="David"/>
          <w:szCs w:val="28"/>
          <w:rtl/>
        </w:rPr>
        <w:t>: ויוצאם בכסף וזהב</w:t>
      </w:r>
      <w:r w:rsidRPr="00C02FD5">
        <w:rPr>
          <w:rFonts w:cs="David" w:hint="cs"/>
          <w:szCs w:val="28"/>
          <w:rtl/>
        </w:rPr>
        <w:t xml:space="preserve"> (תהילים קה, לז)</w:t>
      </w:r>
      <w:r w:rsidRPr="00C02FD5">
        <w:rPr>
          <w:rFonts w:cs="David"/>
          <w:szCs w:val="28"/>
          <w:rtl/>
        </w:rPr>
        <w:t>: כ</w:t>
      </w:r>
      <w:r w:rsidRPr="00227CCF">
        <w:rPr>
          <w:rFonts w:cs="David"/>
          <w:szCs w:val="28"/>
          <w:rtl/>
        </w:rPr>
        <w:t>י זכר את דבר קדשו</w:t>
      </w:r>
      <w:r w:rsidRPr="00227CCF">
        <w:rPr>
          <w:rFonts w:cs="David" w:hint="cs"/>
          <w:szCs w:val="28"/>
          <w:rtl/>
        </w:rPr>
        <w:t xml:space="preserve"> (תהילים ק</w:t>
      </w:r>
      <w:r w:rsidRPr="00042E39">
        <w:rPr>
          <w:rFonts w:cs="David" w:hint="cs"/>
          <w:szCs w:val="28"/>
          <w:rtl/>
        </w:rPr>
        <w:t>ה, מב)</w:t>
      </w:r>
      <w:r w:rsidRPr="00042E39">
        <w:rPr>
          <w:rFonts w:cs="David"/>
          <w:szCs w:val="28"/>
          <w:rtl/>
        </w:rPr>
        <w:t>: שלח אורך ואמתך</w:t>
      </w:r>
      <w:r w:rsidRPr="00042E39">
        <w:rPr>
          <w:rFonts w:cs="David" w:hint="cs"/>
          <w:szCs w:val="28"/>
          <w:rtl/>
        </w:rPr>
        <w:t xml:space="preserve"> (תהילים מג, ג)</w:t>
      </w:r>
      <w:r w:rsidRPr="00042E39">
        <w:rPr>
          <w:rFonts w:cs="David"/>
          <w:szCs w:val="28"/>
          <w:rtl/>
        </w:rPr>
        <w:t>: נבואה למשכנותיו</w:t>
      </w:r>
      <w:r w:rsidRPr="00042E39">
        <w:rPr>
          <w:rFonts w:cs="David" w:hint="cs"/>
          <w:szCs w:val="28"/>
          <w:rtl/>
        </w:rPr>
        <w:t xml:space="preserve"> (תהילים קלב, ז):</w:t>
      </w:r>
      <w:r w:rsidRPr="00042E39">
        <w:rPr>
          <w:rFonts w:cs="David"/>
          <w:szCs w:val="28"/>
          <w:rtl/>
        </w:rPr>
        <w:t xml:space="preserve"> כי הוא אלהינו</w:t>
      </w:r>
      <w:r w:rsidRPr="00042E39">
        <w:rPr>
          <w:rFonts w:cs="David" w:hint="cs"/>
          <w:szCs w:val="28"/>
          <w:rtl/>
        </w:rPr>
        <w:t xml:space="preserve"> (תהילים צה, ז)</w:t>
      </w:r>
      <w:r w:rsidRPr="00AE3F08">
        <w:rPr>
          <w:rFonts w:cs="David" w:hint="cs"/>
          <w:szCs w:val="28"/>
          <w:rtl/>
        </w:rPr>
        <w:t>:</w:t>
      </w:r>
      <w:r w:rsidRPr="00AE3F08">
        <w:rPr>
          <w:rFonts w:cs="David"/>
          <w:szCs w:val="28"/>
          <w:rtl/>
        </w:rPr>
        <w:t xml:space="preserve"> אשריך ישראל מי כמוך</w:t>
      </w:r>
      <w:r w:rsidRPr="00AE3F08">
        <w:rPr>
          <w:rFonts w:cs="David" w:hint="cs"/>
          <w:szCs w:val="28"/>
          <w:rtl/>
        </w:rPr>
        <w:t xml:space="preserve"> (דברים לג, כט)</w:t>
      </w:r>
      <w:r w:rsidRPr="00AE3F08">
        <w:rPr>
          <w:rFonts w:cs="David"/>
          <w:szCs w:val="28"/>
          <w:rtl/>
        </w:rPr>
        <w:t xml:space="preserve"> ספרו בגוים כבודו </w:t>
      </w:r>
      <w:r w:rsidRPr="00AE3F08">
        <w:rPr>
          <w:rFonts w:cs="David" w:hint="cs"/>
          <w:szCs w:val="28"/>
          <w:rtl/>
        </w:rPr>
        <w:t xml:space="preserve">(תהילים צו, ג): </w:t>
      </w:r>
      <w:r w:rsidRPr="00AE3F08">
        <w:rPr>
          <w:rFonts w:cs="David"/>
          <w:szCs w:val="28"/>
          <w:rtl/>
        </w:rPr>
        <w:t>לא אמות כי אחיה</w:t>
      </w:r>
      <w:r>
        <w:rPr>
          <w:rFonts w:cs="David"/>
          <w:szCs w:val="28"/>
          <w:rtl/>
        </w:rPr>
        <w:t xml:space="preserve"> </w:t>
      </w:r>
      <w:r>
        <w:rPr>
          <w:rFonts w:cs="David" w:hint="cs"/>
          <w:szCs w:val="28"/>
          <w:rtl/>
        </w:rPr>
        <w:t xml:space="preserve">(תהילים </w:t>
      </w:r>
      <w:r w:rsidRPr="009E57A0">
        <w:rPr>
          <w:rFonts w:cs="David" w:hint="cs"/>
          <w:szCs w:val="28"/>
          <w:rtl/>
        </w:rPr>
        <w:t xml:space="preserve">קיח, יז) </w:t>
      </w:r>
      <w:r w:rsidRPr="009E57A0">
        <w:rPr>
          <w:rFonts w:cs="David"/>
          <w:szCs w:val="28"/>
          <w:rtl/>
        </w:rPr>
        <w:t>זמרו אלהים זמר</w:t>
      </w:r>
      <w:r w:rsidRPr="009E57A0">
        <w:rPr>
          <w:rFonts w:ascii="David" w:hAnsi="David" w:cs="David"/>
          <w:sz w:val="28"/>
          <w:szCs w:val="28"/>
          <w:rtl/>
        </w:rPr>
        <w:t>ו (תהילים מז, ז): כי מלך כל הארץ אלהים (תהילים מז, ח): זמרו לה' יושב ציון (תהילים ט, יב):</w:t>
      </w:r>
      <w:r w:rsidRPr="009E57A0">
        <w:rPr>
          <w:rFonts w:cs="David"/>
          <w:szCs w:val="28"/>
          <w:rtl/>
        </w:rPr>
        <w:t xml:space="preserve"> זמרו ה' כי גאות עשה</w:t>
      </w:r>
      <w:r w:rsidRPr="009E57A0">
        <w:rPr>
          <w:rFonts w:cs="David" w:hint="cs"/>
          <w:szCs w:val="28"/>
          <w:rtl/>
        </w:rPr>
        <w:t xml:space="preserve"> (ישעיהו יב, ה)</w:t>
      </w:r>
      <w:r w:rsidRPr="009E57A0">
        <w:rPr>
          <w:rFonts w:cs="David"/>
          <w:szCs w:val="28"/>
          <w:rtl/>
        </w:rPr>
        <w:t>: מזמור לדוד הבו לה' בני אלים</w:t>
      </w:r>
      <w:r w:rsidRPr="009E57A0">
        <w:rPr>
          <w:rFonts w:cs="David" w:hint="cs"/>
          <w:szCs w:val="28"/>
          <w:rtl/>
        </w:rPr>
        <w:t xml:space="preserve"> (תהילים כט, א)</w:t>
      </w:r>
      <w:r w:rsidRPr="009E57A0">
        <w:rPr>
          <w:rFonts w:cs="David"/>
          <w:szCs w:val="28"/>
          <w:rtl/>
        </w:rPr>
        <w:t>: ויהי בנסוע הארון וגו':</w:t>
      </w:r>
    </w:p>
    <w:p w14:paraId="7E152C31" w14:textId="77777777" w:rsidR="00506F98" w:rsidRDefault="00506F98" w:rsidP="00506F98">
      <w:pPr>
        <w:bidi/>
        <w:jc w:val="both"/>
        <w:rPr>
          <w:rFonts w:cs="David"/>
          <w:szCs w:val="28"/>
        </w:rPr>
      </w:pPr>
    </w:p>
    <w:p w14:paraId="0D4D5D26" w14:textId="77777777" w:rsidR="00506F98" w:rsidRDefault="00506F98" w:rsidP="00506F98">
      <w:pPr>
        <w:tabs>
          <w:tab w:val="left" w:pos="2100"/>
        </w:tabs>
        <w:bidi/>
        <w:spacing w:line="300" w:lineRule="auto"/>
        <w:jc w:val="both"/>
        <w:rPr>
          <w:rFonts w:cs="David"/>
          <w:szCs w:val="28"/>
          <w:rtl/>
        </w:rPr>
      </w:pPr>
      <w:r w:rsidRPr="00E34F19">
        <w:rPr>
          <w:rFonts w:cs="David"/>
          <w:szCs w:val="28"/>
          <w:rtl/>
        </w:rPr>
        <w:t>ובשבת שבתוך שבעת ימי מצה תאמר זאת ההקדמה: ואתה ישראל עבדי אשר בחרתיך: אל תירא כי אתך אני</w:t>
      </w:r>
      <w:r w:rsidRPr="00E34F19">
        <w:rPr>
          <w:rFonts w:cs="David" w:hint="cs"/>
          <w:szCs w:val="28"/>
          <w:rtl/>
        </w:rPr>
        <w:t xml:space="preserve"> (ישעיהו מג, ה):</w:t>
      </w:r>
      <w:r w:rsidRPr="00E34F19">
        <w:rPr>
          <w:rFonts w:cs="David"/>
          <w:szCs w:val="28"/>
          <w:rtl/>
        </w:rPr>
        <w:t xml:space="preserve"> אל תיראי תולעת יעקב</w:t>
      </w:r>
      <w:r w:rsidRPr="00E34F19">
        <w:rPr>
          <w:rFonts w:cs="David" w:hint="cs"/>
          <w:szCs w:val="28"/>
          <w:rtl/>
        </w:rPr>
        <w:t xml:space="preserve"> (ישעיהו מא, יד)</w:t>
      </w:r>
      <w:r w:rsidRPr="00E34F19">
        <w:rPr>
          <w:rFonts w:cs="David"/>
          <w:szCs w:val="28"/>
          <w:rtl/>
        </w:rPr>
        <w:t xml:space="preserve">: כה אמר ה' בוראך יעקב: כי תעבור במים אתך אני </w:t>
      </w:r>
      <w:r w:rsidRPr="00E34F19">
        <w:rPr>
          <w:rFonts w:cs="David" w:hint="cs"/>
          <w:szCs w:val="28"/>
          <w:rtl/>
        </w:rPr>
        <w:t xml:space="preserve">(ישעיהו מג, א-ב): </w:t>
      </w:r>
      <w:r w:rsidRPr="00E34F19">
        <w:rPr>
          <w:rFonts w:cs="David"/>
          <w:szCs w:val="28"/>
          <w:rtl/>
        </w:rPr>
        <w:t>כה אמר ה' הנותן בים דרך:</w:t>
      </w:r>
      <w:r w:rsidRPr="00E34F19">
        <w:rPr>
          <w:rFonts w:cs="David" w:hint="cs"/>
          <w:szCs w:val="28"/>
          <w:rtl/>
        </w:rPr>
        <w:t xml:space="preserve"> (ישעיהו מג, טז):</w:t>
      </w:r>
      <w:r w:rsidRPr="00E34F19">
        <w:rPr>
          <w:rFonts w:cs="David"/>
          <w:szCs w:val="28"/>
          <w:rtl/>
        </w:rPr>
        <w:t xml:space="preserve"> המוציא רכב וסוס:</w:t>
      </w:r>
      <w:r w:rsidRPr="00E34F19">
        <w:rPr>
          <w:rFonts w:cs="David" w:hint="cs"/>
          <w:szCs w:val="28"/>
          <w:rtl/>
        </w:rPr>
        <w:t xml:space="preserve"> (ישעי</w:t>
      </w:r>
      <w:r w:rsidRPr="00590EFF">
        <w:rPr>
          <w:rFonts w:cs="David" w:hint="cs"/>
          <w:szCs w:val="28"/>
          <w:rtl/>
        </w:rPr>
        <w:t>הו מג, יז)</w:t>
      </w:r>
      <w:r w:rsidRPr="00590EFF">
        <w:rPr>
          <w:rFonts w:cs="David"/>
          <w:szCs w:val="28"/>
          <w:rtl/>
        </w:rPr>
        <w:t xml:space="preserve"> הנני עושה חדשה:</w:t>
      </w:r>
      <w:r w:rsidRPr="00590EFF">
        <w:rPr>
          <w:rFonts w:cs="David" w:hint="cs"/>
          <w:szCs w:val="28"/>
          <w:rtl/>
        </w:rPr>
        <w:t xml:space="preserve"> (ישעיהו מג, יט)</w:t>
      </w:r>
      <w:r w:rsidRPr="00590EFF">
        <w:rPr>
          <w:rFonts w:cs="David"/>
          <w:szCs w:val="28"/>
          <w:rtl/>
        </w:rPr>
        <w:t xml:space="preserve"> וצדקתך עד מרום</w:t>
      </w:r>
      <w:r w:rsidRPr="00590EFF">
        <w:rPr>
          <w:rFonts w:cs="David" w:hint="cs"/>
          <w:szCs w:val="28"/>
          <w:rtl/>
        </w:rPr>
        <w:t xml:space="preserve"> (תהילים עא, יט)</w:t>
      </w:r>
      <w:r w:rsidRPr="00590EFF">
        <w:rPr>
          <w:rFonts w:cs="David"/>
          <w:szCs w:val="28"/>
          <w:rtl/>
        </w:rPr>
        <w:t>: מי כמוכה באלים ה</w:t>
      </w:r>
      <w:r w:rsidRPr="005937FC">
        <w:rPr>
          <w:rFonts w:cs="David"/>
          <w:szCs w:val="28"/>
          <w:rtl/>
        </w:rPr>
        <w:t>'</w:t>
      </w:r>
      <w:r w:rsidRPr="005937FC">
        <w:rPr>
          <w:rFonts w:cs="David" w:hint="cs"/>
          <w:szCs w:val="28"/>
          <w:rtl/>
        </w:rPr>
        <w:t xml:space="preserve"> (שמות טו, יא):</w:t>
      </w:r>
      <w:r w:rsidRPr="005937FC">
        <w:rPr>
          <w:rFonts w:cs="David"/>
          <w:szCs w:val="28"/>
          <w:rtl/>
        </w:rPr>
        <w:t xml:space="preserve"> אתה האל עושה פלא: גאלת בזרוע עמך:</w:t>
      </w:r>
      <w:r w:rsidRPr="005937FC">
        <w:rPr>
          <w:rFonts w:cs="David" w:hint="cs"/>
          <w:szCs w:val="28"/>
          <w:rtl/>
        </w:rPr>
        <w:t xml:space="preserve"> (תהילים עז, טו-טז)</w:t>
      </w:r>
      <w:r w:rsidRPr="005937FC">
        <w:rPr>
          <w:rFonts w:cs="David"/>
          <w:szCs w:val="28"/>
          <w:rtl/>
        </w:rPr>
        <w:t xml:space="preserve"> ישראל נושע בה':</w:t>
      </w:r>
      <w:r w:rsidRPr="005937FC">
        <w:rPr>
          <w:rFonts w:cs="David" w:hint="cs"/>
          <w:szCs w:val="28"/>
          <w:rtl/>
        </w:rPr>
        <w:t xml:space="preserve"> (ישעיהו מה, יז):</w:t>
      </w:r>
      <w:r w:rsidRPr="005937FC">
        <w:rPr>
          <w:rFonts w:cs="David"/>
          <w:szCs w:val="28"/>
          <w:rtl/>
        </w:rPr>
        <w:t xml:space="preserve"> ואני בחסדך בטחתי: </w:t>
      </w:r>
      <w:r w:rsidRPr="005937FC">
        <w:rPr>
          <w:rFonts w:cs="David" w:hint="cs"/>
          <w:szCs w:val="28"/>
          <w:rtl/>
        </w:rPr>
        <w:t xml:space="preserve">(תהילים יג, ו): </w:t>
      </w:r>
      <w:r w:rsidRPr="005937FC">
        <w:rPr>
          <w:rFonts w:cs="David"/>
          <w:szCs w:val="28"/>
          <w:rtl/>
        </w:rPr>
        <w:t xml:space="preserve">אשירה לה' בחיי: </w:t>
      </w:r>
      <w:r w:rsidRPr="005937FC">
        <w:rPr>
          <w:rFonts w:cs="David" w:hint="cs"/>
          <w:szCs w:val="28"/>
          <w:rtl/>
        </w:rPr>
        <w:t xml:space="preserve">(תהילים קד, לג): </w:t>
      </w:r>
      <w:r w:rsidRPr="005937FC">
        <w:rPr>
          <w:rFonts w:cs="David"/>
          <w:szCs w:val="28"/>
          <w:rtl/>
        </w:rPr>
        <w:t xml:space="preserve">זמרו אלהים זמרו: כי מלך כל הארץ אלהים: </w:t>
      </w:r>
      <w:r w:rsidRPr="005937FC">
        <w:rPr>
          <w:rFonts w:cs="David" w:hint="cs"/>
          <w:szCs w:val="28"/>
          <w:rtl/>
        </w:rPr>
        <w:t xml:space="preserve">(תהילים מז, ז-ח): </w:t>
      </w:r>
      <w:r w:rsidRPr="005937FC">
        <w:rPr>
          <w:rFonts w:cs="David"/>
          <w:szCs w:val="28"/>
          <w:rtl/>
        </w:rPr>
        <w:t>אודך בכל לבי:</w:t>
      </w:r>
      <w:r w:rsidRPr="005937FC">
        <w:rPr>
          <w:rFonts w:cs="David" w:hint="cs"/>
          <w:szCs w:val="28"/>
          <w:rtl/>
        </w:rPr>
        <w:t xml:space="preserve"> (תהילים קלח, א):</w:t>
      </w:r>
      <w:r w:rsidRPr="005937FC">
        <w:rPr>
          <w:rFonts w:cs="David"/>
          <w:szCs w:val="28"/>
          <w:rtl/>
        </w:rPr>
        <w:t xml:space="preserve"> אודך בעמים ה'</w:t>
      </w:r>
      <w:r w:rsidRPr="005937FC">
        <w:rPr>
          <w:rFonts w:cs="David" w:hint="cs"/>
          <w:szCs w:val="28"/>
          <w:rtl/>
        </w:rPr>
        <w:t xml:space="preserve"> (תהילים נז, י) (תהילים קח, ד):</w:t>
      </w:r>
      <w:r w:rsidRPr="005937FC">
        <w:rPr>
          <w:rFonts w:cs="David"/>
          <w:szCs w:val="28"/>
          <w:rtl/>
        </w:rPr>
        <w:t xml:space="preserve"> כי מי בשחק יערוך לה':</w:t>
      </w:r>
      <w:r w:rsidRPr="005937FC">
        <w:rPr>
          <w:rFonts w:cs="David" w:hint="cs"/>
          <w:szCs w:val="28"/>
          <w:rtl/>
        </w:rPr>
        <w:t xml:space="preserve"> (תהילים פט, ז):</w:t>
      </w:r>
      <w:r w:rsidRPr="005937FC">
        <w:rPr>
          <w:rFonts w:cs="David"/>
          <w:szCs w:val="28"/>
          <w:rtl/>
        </w:rPr>
        <w:t xml:space="preserve"> מזמור לדוד הבו לה' בני אלים: ויהי בנסוע הארון וגו'.</w:t>
      </w:r>
    </w:p>
    <w:p w14:paraId="6BFB2C54" w14:textId="77777777" w:rsidR="00506F98" w:rsidRDefault="00506F98" w:rsidP="00506F98">
      <w:pPr>
        <w:tabs>
          <w:tab w:val="left" w:pos="2100"/>
        </w:tabs>
        <w:bidi/>
        <w:spacing w:line="300" w:lineRule="auto"/>
        <w:rPr>
          <w:rFonts w:cs="David"/>
          <w:szCs w:val="28"/>
          <w:rtl/>
        </w:rPr>
      </w:pPr>
    </w:p>
    <w:p w14:paraId="1DE09531" w14:textId="77777777" w:rsidR="00506F98" w:rsidRDefault="00506F98" w:rsidP="00506F98">
      <w:pPr>
        <w:tabs>
          <w:tab w:val="left" w:pos="2100"/>
        </w:tabs>
        <w:bidi/>
        <w:spacing w:line="300" w:lineRule="auto"/>
        <w:jc w:val="both"/>
        <w:rPr>
          <w:rFonts w:cs="David"/>
          <w:szCs w:val="28"/>
          <w:rtl/>
        </w:rPr>
      </w:pPr>
      <w:r w:rsidRPr="009C3AD4">
        <w:rPr>
          <w:rFonts w:cs="David"/>
          <w:szCs w:val="28"/>
          <w:rtl/>
        </w:rPr>
        <w:t>וביום תרועה הוא ראש השנה בלשון ההמון תאמר זאת ההקדמה: כה אמר ה' בעת רצון עניתיך</w:t>
      </w:r>
      <w:r w:rsidRPr="009C3AD4">
        <w:rPr>
          <w:rFonts w:cs="David" w:hint="cs"/>
          <w:szCs w:val="28"/>
          <w:rtl/>
        </w:rPr>
        <w:t xml:space="preserve"> (ישעיהו מט, ח):</w:t>
      </w:r>
      <w:r w:rsidRPr="009C3AD4">
        <w:rPr>
          <w:rFonts w:cs="David"/>
          <w:szCs w:val="28"/>
          <w:rtl/>
        </w:rPr>
        <w:t xml:space="preserve"> כי כה אמר רם ונשה</w:t>
      </w:r>
      <w:r w:rsidRPr="009C3AD4">
        <w:rPr>
          <w:rFonts w:cs="David" w:hint="cs"/>
          <w:szCs w:val="28"/>
          <w:rtl/>
        </w:rPr>
        <w:t xml:space="preserve"> [=ונשא] (ישעיהו נז, טו)</w:t>
      </w:r>
      <w:r w:rsidRPr="009C3AD4">
        <w:rPr>
          <w:rFonts w:cs="David"/>
          <w:szCs w:val="28"/>
          <w:rtl/>
        </w:rPr>
        <w:t>: זכרה</w:t>
      </w:r>
      <w:r w:rsidRPr="009C3AD4">
        <w:rPr>
          <w:rFonts w:cs="David" w:hint="cs"/>
          <w:szCs w:val="28"/>
          <w:rtl/>
        </w:rPr>
        <w:t xml:space="preserve"> </w:t>
      </w:r>
      <w:r w:rsidRPr="009C3AD4">
        <w:rPr>
          <w:rFonts w:cs="David"/>
          <w:szCs w:val="28"/>
          <w:rtl/>
        </w:rPr>
        <w:t>לי אלהי</w:t>
      </w:r>
      <w:r w:rsidRPr="009C3AD4">
        <w:rPr>
          <w:rFonts w:cs="David" w:hint="cs"/>
          <w:szCs w:val="28"/>
          <w:rtl/>
        </w:rPr>
        <w:t xml:space="preserve"> (נחמיה ה, יח)</w:t>
      </w:r>
      <w:r w:rsidRPr="009C3AD4">
        <w:rPr>
          <w:rFonts w:cs="David"/>
          <w:szCs w:val="28"/>
          <w:rtl/>
        </w:rPr>
        <w:t xml:space="preserve">: זכרני ה' ברצון עמך: לראות בטובת בחירך: </w:t>
      </w:r>
      <w:r w:rsidRPr="009C3AD4">
        <w:rPr>
          <w:rFonts w:cs="David" w:hint="cs"/>
          <w:szCs w:val="28"/>
          <w:rtl/>
        </w:rPr>
        <w:t xml:space="preserve">(תהילים קו, ד-ה) </w:t>
      </w:r>
      <w:r w:rsidRPr="009C3AD4">
        <w:rPr>
          <w:rFonts w:cs="David"/>
          <w:szCs w:val="28"/>
          <w:rtl/>
        </w:rPr>
        <w:t>הרנינו לאלהים עוזנו: שאו זמר</w:t>
      </w:r>
      <w:r w:rsidRPr="001F1A87">
        <w:rPr>
          <w:rFonts w:cs="David"/>
          <w:szCs w:val="28"/>
          <w:rtl/>
        </w:rPr>
        <w:t>ה ותנו תוף: תקעו בחדש שופר:</w:t>
      </w:r>
      <w:r w:rsidRPr="001F1A87">
        <w:rPr>
          <w:rFonts w:cs="David" w:hint="cs"/>
          <w:szCs w:val="28"/>
          <w:rtl/>
        </w:rPr>
        <w:t xml:space="preserve"> (תהילים פא, ב-ג)</w:t>
      </w:r>
      <w:r w:rsidRPr="001F1A87">
        <w:rPr>
          <w:rFonts w:cs="David"/>
          <w:szCs w:val="28"/>
          <w:rtl/>
        </w:rPr>
        <w:t xml:space="preserve"> אשרי העם יודעי תרועה</w:t>
      </w:r>
      <w:r w:rsidRPr="001F1A87">
        <w:rPr>
          <w:rFonts w:cs="David" w:hint="cs"/>
          <w:szCs w:val="28"/>
          <w:rtl/>
        </w:rPr>
        <w:t xml:space="preserve"> (תהילים פז, טז)</w:t>
      </w:r>
      <w:r w:rsidRPr="001F1A87">
        <w:rPr>
          <w:rFonts w:cs="David"/>
          <w:szCs w:val="28"/>
          <w:rtl/>
        </w:rPr>
        <w:t>: לכו נרננה לה': נקדמה פניך בתודה:</w:t>
      </w:r>
      <w:r w:rsidRPr="001F1A87">
        <w:rPr>
          <w:rFonts w:cs="David" w:hint="cs"/>
          <w:szCs w:val="28"/>
          <w:rtl/>
        </w:rPr>
        <w:t xml:space="preserve"> (תהילים צה, א-ב):</w:t>
      </w:r>
      <w:r w:rsidRPr="001F1A87">
        <w:rPr>
          <w:rFonts w:cs="David"/>
          <w:szCs w:val="28"/>
          <w:rtl/>
        </w:rPr>
        <w:t xml:space="preserve"> כל העמים תקעו כף: כי ה' עליון נורא: </w:t>
      </w:r>
      <w:r w:rsidRPr="001F1A87">
        <w:rPr>
          <w:rFonts w:cs="David" w:hint="cs"/>
          <w:szCs w:val="28"/>
          <w:rtl/>
        </w:rPr>
        <w:t xml:space="preserve">(תהילים מז, ב-ג) </w:t>
      </w:r>
      <w:r w:rsidRPr="001F1A87">
        <w:rPr>
          <w:rFonts w:cs="David"/>
          <w:szCs w:val="28"/>
          <w:rtl/>
        </w:rPr>
        <w:t>על</w:t>
      </w:r>
      <w:r w:rsidRPr="00C46624">
        <w:rPr>
          <w:rFonts w:ascii="David" w:hAnsi="David" w:cs="David"/>
          <w:sz w:val="28"/>
          <w:szCs w:val="28"/>
          <w:rtl/>
        </w:rPr>
        <w:t>ה אלהים בתרועה: (תהילים מז, ו) הריעו לאלהים כל הארץ: (תהילים סו, א): זמרו לה' בכנור (תהילים צח, ה): כי מלך כל האר</w:t>
      </w:r>
      <w:r w:rsidRPr="002B5784">
        <w:rPr>
          <w:rFonts w:ascii="David" w:hAnsi="David" w:cs="David"/>
          <w:sz w:val="28"/>
          <w:szCs w:val="28"/>
          <w:rtl/>
        </w:rPr>
        <w:t>ץ אלהים (תהילים מז, ח): נדיבי עמים נאספו (תהילים מז, י):</w:t>
      </w:r>
      <w:r w:rsidRPr="002B5784">
        <w:rPr>
          <w:rFonts w:cs="David"/>
          <w:szCs w:val="28"/>
          <w:rtl/>
        </w:rPr>
        <w:t xml:space="preserve"> רוממו ה' אלהינו והשתחוו להדום רגליו קדוש הוא: </w:t>
      </w:r>
      <w:r w:rsidRPr="002B5784">
        <w:rPr>
          <w:rFonts w:cs="David" w:hint="cs"/>
          <w:szCs w:val="28"/>
          <w:rtl/>
        </w:rPr>
        <w:t xml:space="preserve">(תהילים צט, ה) </w:t>
      </w:r>
      <w:r w:rsidRPr="002B5784">
        <w:rPr>
          <w:rFonts w:cs="David"/>
          <w:szCs w:val="28"/>
          <w:rtl/>
        </w:rPr>
        <w:t xml:space="preserve">רוממו ה' אלהינו והשתחוו </w:t>
      </w:r>
      <w:r w:rsidRPr="006B5433">
        <w:rPr>
          <w:rFonts w:cs="David"/>
          <w:szCs w:val="28"/>
          <w:rtl/>
        </w:rPr>
        <w:t>להר קדשו</w:t>
      </w:r>
      <w:r w:rsidRPr="006B5433">
        <w:rPr>
          <w:rFonts w:cs="David" w:hint="cs"/>
          <w:szCs w:val="28"/>
          <w:rtl/>
        </w:rPr>
        <w:t xml:space="preserve"> (תהילים צט, ט)</w:t>
      </w:r>
      <w:r w:rsidRPr="006B5433">
        <w:rPr>
          <w:rFonts w:cs="David"/>
          <w:szCs w:val="28"/>
          <w:rtl/>
        </w:rPr>
        <w:t>:</w:t>
      </w:r>
      <w:r>
        <w:rPr>
          <w:rFonts w:cs="David" w:hint="cs"/>
          <w:szCs w:val="28"/>
          <w:rtl/>
        </w:rPr>
        <w:t xml:space="preserve"> </w:t>
      </w:r>
      <w:r w:rsidRPr="006B5433">
        <w:rPr>
          <w:rFonts w:cs="David"/>
          <w:szCs w:val="28"/>
          <w:rtl/>
        </w:rPr>
        <w:t>כי שם ה' אקרא</w:t>
      </w:r>
      <w:r w:rsidRPr="006B5433">
        <w:rPr>
          <w:rFonts w:cs="David" w:hint="cs"/>
          <w:szCs w:val="28"/>
          <w:rtl/>
        </w:rPr>
        <w:t xml:space="preserve"> (דברים לב, ג)</w:t>
      </w:r>
      <w:r w:rsidRPr="006B5433">
        <w:rPr>
          <w:rFonts w:cs="David"/>
          <w:szCs w:val="28"/>
          <w:rtl/>
        </w:rPr>
        <w:t>: מזמור לדוד הבו לה' בני אלים: ויהי</w:t>
      </w:r>
      <w:r w:rsidRPr="006B5433">
        <w:rPr>
          <w:rFonts w:cs="David" w:hint="cs"/>
          <w:szCs w:val="28"/>
          <w:rtl/>
        </w:rPr>
        <w:t xml:space="preserve"> </w:t>
      </w:r>
      <w:r w:rsidRPr="006B5433">
        <w:rPr>
          <w:rFonts w:cs="David"/>
          <w:szCs w:val="28"/>
          <w:rtl/>
        </w:rPr>
        <w:t>בנסוע הארון וגו'.</w:t>
      </w:r>
    </w:p>
    <w:p w14:paraId="4BC84A3F" w14:textId="77777777" w:rsidR="00506F98" w:rsidRDefault="00506F98" w:rsidP="00506F98">
      <w:pPr>
        <w:tabs>
          <w:tab w:val="left" w:pos="2100"/>
        </w:tabs>
        <w:bidi/>
        <w:spacing w:line="300" w:lineRule="auto"/>
        <w:rPr>
          <w:rFonts w:cs="David"/>
          <w:szCs w:val="28"/>
          <w:rtl/>
        </w:rPr>
      </w:pPr>
    </w:p>
    <w:p w14:paraId="5DD53DBC" w14:textId="77777777" w:rsidR="00506F98" w:rsidRDefault="00506F98" w:rsidP="00506F98">
      <w:pPr>
        <w:tabs>
          <w:tab w:val="left" w:pos="2100"/>
        </w:tabs>
        <w:bidi/>
        <w:spacing w:line="300" w:lineRule="auto"/>
        <w:jc w:val="both"/>
        <w:rPr>
          <w:rFonts w:cs="David"/>
          <w:szCs w:val="28"/>
          <w:rtl/>
        </w:rPr>
      </w:pPr>
      <w:r w:rsidRPr="00DA7555">
        <w:rPr>
          <w:rFonts w:cs="David"/>
          <w:szCs w:val="28"/>
          <w:rtl/>
        </w:rPr>
        <w:lastRenderedPageBreak/>
        <w:t>וביום ראשון של חג הסכות תאמר זאת ההקדמה ברכו עמים אל</w:t>
      </w:r>
      <w:r w:rsidRPr="003A7E6B">
        <w:rPr>
          <w:rFonts w:cs="David"/>
          <w:szCs w:val="28"/>
          <w:rtl/>
        </w:rPr>
        <w:t>הינו: השם נפשנו בחיים</w:t>
      </w:r>
      <w:r w:rsidRPr="003A7E6B">
        <w:rPr>
          <w:rFonts w:cs="David" w:hint="cs"/>
          <w:szCs w:val="28"/>
          <w:rtl/>
        </w:rPr>
        <w:t xml:space="preserve"> (תהילים סו, ט):</w:t>
      </w:r>
      <w:r w:rsidRPr="003A7E6B">
        <w:rPr>
          <w:rFonts w:cs="David"/>
          <w:szCs w:val="28"/>
          <w:rtl/>
        </w:rPr>
        <w:t xml:space="preserve"> למוליך עמו במדבר</w:t>
      </w:r>
      <w:r w:rsidRPr="003A7E6B">
        <w:rPr>
          <w:rFonts w:cs="David" w:hint="cs"/>
          <w:szCs w:val="28"/>
          <w:rtl/>
        </w:rPr>
        <w:t xml:space="preserve"> (תהילים קלו, טז):</w:t>
      </w:r>
      <w:r w:rsidRPr="003A7E6B">
        <w:rPr>
          <w:rFonts w:cs="David"/>
          <w:szCs w:val="28"/>
          <w:rtl/>
        </w:rPr>
        <w:t xml:space="preserve"> וינחם</w:t>
      </w:r>
      <w:r w:rsidRPr="003A7E6B">
        <w:rPr>
          <w:rFonts w:cs="David" w:hint="cs"/>
          <w:szCs w:val="28"/>
          <w:rtl/>
        </w:rPr>
        <w:t xml:space="preserve"> </w:t>
      </w:r>
      <w:r w:rsidRPr="003A7E6B">
        <w:rPr>
          <w:rFonts w:cs="David"/>
          <w:szCs w:val="28"/>
          <w:rtl/>
        </w:rPr>
        <w:t>בענן יומם</w:t>
      </w:r>
      <w:r w:rsidRPr="003A7E6B">
        <w:rPr>
          <w:rFonts w:cs="David" w:hint="cs"/>
          <w:szCs w:val="28"/>
          <w:rtl/>
        </w:rPr>
        <w:t xml:space="preserve"> (תהילים עח, יד)</w:t>
      </w:r>
      <w:r w:rsidRPr="003A7E6B">
        <w:rPr>
          <w:rFonts w:cs="David"/>
          <w:szCs w:val="28"/>
          <w:rtl/>
        </w:rPr>
        <w:t>: פרש ענן למסך</w:t>
      </w:r>
      <w:r w:rsidRPr="003A7E6B">
        <w:rPr>
          <w:rFonts w:cs="David" w:hint="cs"/>
          <w:szCs w:val="28"/>
          <w:rtl/>
        </w:rPr>
        <w:t xml:space="preserve"> (תהילים קה, לט):</w:t>
      </w:r>
      <w:r w:rsidRPr="003A7E6B">
        <w:rPr>
          <w:rFonts w:cs="David"/>
          <w:szCs w:val="28"/>
          <w:rtl/>
        </w:rPr>
        <w:t xml:space="preserve"> אגורה באהלך עולמים </w:t>
      </w:r>
      <w:r w:rsidRPr="003A7E6B">
        <w:rPr>
          <w:rFonts w:cs="David" w:hint="cs"/>
          <w:szCs w:val="28"/>
          <w:rtl/>
        </w:rPr>
        <w:t>(תהילים סא, ה):</w:t>
      </w:r>
      <w:r>
        <w:rPr>
          <w:rFonts w:cs="David" w:hint="cs"/>
          <w:szCs w:val="28"/>
          <w:rtl/>
        </w:rPr>
        <w:t xml:space="preserve"> </w:t>
      </w:r>
      <w:r>
        <w:rPr>
          <w:rFonts w:cs="David"/>
          <w:szCs w:val="28"/>
          <w:rtl/>
        </w:rPr>
        <w:t>כי היית מחס</w:t>
      </w:r>
      <w:r w:rsidRPr="003A7E6B">
        <w:rPr>
          <w:rFonts w:cs="David"/>
          <w:szCs w:val="28"/>
          <w:rtl/>
        </w:rPr>
        <w:t>ה</w:t>
      </w:r>
      <w:r w:rsidRPr="003A7E6B">
        <w:rPr>
          <w:rFonts w:cs="David" w:hint="cs"/>
          <w:szCs w:val="28"/>
          <w:rtl/>
        </w:rPr>
        <w:t xml:space="preserve"> </w:t>
      </w:r>
      <w:r w:rsidRPr="003A7E6B">
        <w:rPr>
          <w:rFonts w:cs="David"/>
          <w:szCs w:val="28"/>
          <w:rtl/>
        </w:rPr>
        <w:t>לי</w:t>
      </w:r>
      <w:r w:rsidRPr="003A7E6B">
        <w:rPr>
          <w:rFonts w:cs="David" w:hint="cs"/>
          <w:szCs w:val="28"/>
          <w:rtl/>
        </w:rPr>
        <w:t xml:space="preserve"> (תהילים סא, ד)</w:t>
      </w:r>
      <w:r w:rsidRPr="003A7E6B">
        <w:rPr>
          <w:rFonts w:cs="David"/>
          <w:szCs w:val="28"/>
          <w:rtl/>
        </w:rPr>
        <w:t>: כאשר סככת את אבותינו במדבר</w:t>
      </w:r>
      <w:r w:rsidRPr="003A7E6B">
        <w:rPr>
          <w:rFonts w:cs="David" w:hint="cs"/>
          <w:szCs w:val="28"/>
          <w:rtl/>
        </w:rPr>
        <w:t xml:space="preserve"> [אין במקרא]</w:t>
      </w:r>
      <w:r w:rsidRPr="003A7E6B">
        <w:rPr>
          <w:rFonts w:cs="David"/>
          <w:szCs w:val="28"/>
          <w:rtl/>
        </w:rPr>
        <w:t>: וישמחו כל חוסי בך</w:t>
      </w:r>
      <w:r w:rsidRPr="003A7E6B">
        <w:rPr>
          <w:rFonts w:cs="David" w:hint="cs"/>
          <w:szCs w:val="28"/>
          <w:rtl/>
        </w:rPr>
        <w:t xml:space="preserve"> (תהילים ה, יב):</w:t>
      </w:r>
      <w:r w:rsidRPr="003A7E6B">
        <w:rPr>
          <w:rFonts w:cs="David"/>
          <w:szCs w:val="28"/>
          <w:rtl/>
        </w:rPr>
        <w:t xml:space="preserve"> אלהים ה' עוז ישועתי</w:t>
      </w:r>
      <w:r w:rsidRPr="003A7E6B">
        <w:rPr>
          <w:rFonts w:cs="David" w:hint="cs"/>
          <w:szCs w:val="28"/>
          <w:rtl/>
        </w:rPr>
        <w:t xml:space="preserve"> (תהילים קמ, ח):</w:t>
      </w:r>
      <w:r w:rsidRPr="003A7E6B">
        <w:rPr>
          <w:rFonts w:cs="David"/>
          <w:szCs w:val="28"/>
          <w:rtl/>
        </w:rPr>
        <w:t xml:space="preserve"> כי יצפנני בסכה</w:t>
      </w:r>
      <w:r w:rsidRPr="003A7E6B">
        <w:rPr>
          <w:rFonts w:cs="David" w:hint="cs"/>
          <w:szCs w:val="28"/>
          <w:rtl/>
        </w:rPr>
        <w:t xml:space="preserve"> (תהילים כז, ה):</w:t>
      </w:r>
      <w:r w:rsidRPr="003A7E6B">
        <w:rPr>
          <w:rFonts w:cs="David"/>
          <w:szCs w:val="28"/>
          <w:rtl/>
        </w:rPr>
        <w:t xml:space="preserve"> מה יקר חסד</w:t>
      </w:r>
      <w:r w:rsidRPr="00BA66A2">
        <w:rPr>
          <w:rFonts w:cs="David"/>
          <w:szCs w:val="28"/>
          <w:rtl/>
        </w:rPr>
        <w:t>ך אלהים:</w:t>
      </w:r>
      <w:r w:rsidRPr="00BA66A2">
        <w:rPr>
          <w:rFonts w:cs="David" w:hint="cs"/>
          <w:szCs w:val="28"/>
          <w:rtl/>
        </w:rPr>
        <w:t xml:space="preserve"> (תהילים ל, ח):</w:t>
      </w:r>
      <w:r w:rsidRPr="00BA66A2">
        <w:rPr>
          <w:rFonts w:cs="David"/>
          <w:szCs w:val="28"/>
          <w:rtl/>
        </w:rPr>
        <w:t xml:space="preserve"> וסכה תהיה לצל יומם</w:t>
      </w:r>
      <w:r w:rsidRPr="00BA66A2">
        <w:rPr>
          <w:rFonts w:cs="David" w:hint="cs"/>
          <w:szCs w:val="28"/>
          <w:rtl/>
        </w:rPr>
        <w:t xml:space="preserve"> (ישעיהו ד, ו):</w:t>
      </w:r>
      <w:r w:rsidRPr="00BA66A2">
        <w:rPr>
          <w:rFonts w:cs="David"/>
          <w:szCs w:val="28"/>
          <w:rtl/>
        </w:rPr>
        <w:t xml:space="preserve"> ביום ההוא אקים את סכת דוד</w:t>
      </w:r>
      <w:r w:rsidRPr="00BA66A2">
        <w:rPr>
          <w:rFonts w:cs="David" w:hint="cs"/>
          <w:szCs w:val="28"/>
          <w:rtl/>
        </w:rPr>
        <w:t xml:space="preserve"> (עמוס ט, יא):</w:t>
      </w:r>
      <w:r w:rsidRPr="00BA66A2">
        <w:rPr>
          <w:rFonts w:cs="David"/>
          <w:szCs w:val="28"/>
          <w:rtl/>
        </w:rPr>
        <w:t xml:space="preserve"> כימי צאתך מארץ מצרים</w:t>
      </w:r>
      <w:r w:rsidRPr="00BA66A2">
        <w:rPr>
          <w:rFonts w:cs="David" w:hint="cs"/>
          <w:szCs w:val="28"/>
          <w:rtl/>
        </w:rPr>
        <w:t xml:space="preserve"> (מיכה ז, טו):</w:t>
      </w:r>
      <w:r w:rsidRPr="00BA66A2">
        <w:rPr>
          <w:rFonts w:cs="David"/>
          <w:szCs w:val="28"/>
          <w:rtl/>
        </w:rPr>
        <w:t xml:space="preserve"> הראנו ה' חסדך</w:t>
      </w:r>
      <w:r w:rsidRPr="00BA66A2">
        <w:rPr>
          <w:rFonts w:cs="David" w:hint="cs"/>
          <w:szCs w:val="28"/>
          <w:rtl/>
        </w:rPr>
        <w:t xml:space="preserve"> (תהילים פה, ח)</w:t>
      </w:r>
      <w:r w:rsidRPr="00BA66A2">
        <w:rPr>
          <w:rFonts w:cs="David"/>
          <w:szCs w:val="28"/>
          <w:rtl/>
        </w:rPr>
        <w:t>: לישועתך קויתי ה':</w:t>
      </w:r>
      <w:r w:rsidRPr="00BA66A2">
        <w:rPr>
          <w:rFonts w:cs="David" w:hint="cs"/>
          <w:szCs w:val="28"/>
          <w:rtl/>
        </w:rPr>
        <w:t xml:space="preserve"> (</w:t>
      </w:r>
      <w:r>
        <w:rPr>
          <w:rFonts w:cs="David" w:hint="cs"/>
          <w:szCs w:val="28"/>
          <w:rtl/>
        </w:rPr>
        <w:t>בראשית מט, יח):</w:t>
      </w:r>
      <w:r>
        <w:rPr>
          <w:rFonts w:cs="David"/>
          <w:szCs w:val="28"/>
          <w:rtl/>
        </w:rPr>
        <w:t xml:space="preserve"> מזמור לה' כלו: ויהי בנסוע</w:t>
      </w:r>
      <w:r>
        <w:rPr>
          <w:rFonts w:cs="David" w:hint="cs"/>
          <w:szCs w:val="28"/>
          <w:rtl/>
        </w:rPr>
        <w:t xml:space="preserve"> </w:t>
      </w:r>
      <w:r>
        <w:rPr>
          <w:rFonts w:cs="David"/>
          <w:szCs w:val="28"/>
          <w:rtl/>
        </w:rPr>
        <w:t>הארון וגו'.</w:t>
      </w:r>
    </w:p>
    <w:p w14:paraId="58AE2FE2" w14:textId="77777777" w:rsidR="00506F98" w:rsidRDefault="00506F98" w:rsidP="00506F98">
      <w:pPr>
        <w:tabs>
          <w:tab w:val="left" w:pos="2100"/>
        </w:tabs>
        <w:bidi/>
        <w:spacing w:line="300" w:lineRule="auto"/>
        <w:rPr>
          <w:rFonts w:cs="David"/>
          <w:szCs w:val="28"/>
          <w:rtl/>
        </w:rPr>
      </w:pPr>
    </w:p>
    <w:p w14:paraId="2D6FE218" w14:textId="77777777" w:rsidR="00506F98" w:rsidRDefault="00506F98" w:rsidP="00506F98">
      <w:pPr>
        <w:tabs>
          <w:tab w:val="left" w:pos="2100"/>
        </w:tabs>
        <w:bidi/>
        <w:spacing w:line="300" w:lineRule="auto"/>
        <w:jc w:val="both"/>
        <w:rPr>
          <w:rFonts w:cs="David"/>
          <w:szCs w:val="28"/>
          <w:rtl/>
        </w:rPr>
      </w:pPr>
      <w:r w:rsidRPr="00B55436">
        <w:rPr>
          <w:rFonts w:cs="David"/>
          <w:szCs w:val="28"/>
          <w:rtl/>
        </w:rPr>
        <w:t>ובשבת שבתוך שבעת ימי סכה תאמר זאת ההקדמה: הקשיבו אל</w:t>
      </w:r>
      <w:r w:rsidRPr="00CA794D">
        <w:rPr>
          <w:rFonts w:cs="David"/>
          <w:szCs w:val="28"/>
          <w:rtl/>
        </w:rPr>
        <w:t>י עמי ואחי אלי האזינו: קרוב צדקי יצא ישעי</w:t>
      </w:r>
      <w:r w:rsidRPr="00CA794D">
        <w:rPr>
          <w:rFonts w:cs="David" w:hint="cs"/>
          <w:szCs w:val="28"/>
          <w:rtl/>
        </w:rPr>
        <w:t xml:space="preserve"> (תהילים נא, ד-ה):</w:t>
      </w:r>
      <w:r w:rsidRPr="00CA794D">
        <w:rPr>
          <w:rFonts w:cs="David"/>
          <w:szCs w:val="28"/>
          <w:rtl/>
        </w:rPr>
        <w:t xml:space="preserve"> שמור מצותי</w:t>
      </w:r>
      <w:r w:rsidRPr="00CA794D">
        <w:rPr>
          <w:rFonts w:cs="David" w:hint="cs"/>
          <w:szCs w:val="28"/>
          <w:rtl/>
        </w:rPr>
        <w:t xml:space="preserve"> </w:t>
      </w:r>
      <w:r w:rsidRPr="00CA794D">
        <w:rPr>
          <w:rFonts w:cs="David"/>
          <w:szCs w:val="28"/>
          <w:rtl/>
        </w:rPr>
        <w:t>וחיה</w:t>
      </w:r>
      <w:r w:rsidRPr="00CA794D">
        <w:rPr>
          <w:rFonts w:cs="David" w:hint="cs"/>
          <w:szCs w:val="28"/>
          <w:rtl/>
        </w:rPr>
        <w:t xml:space="preserve"> (משלי ז,ב</w:t>
      </w:r>
      <w:r w:rsidRPr="009A2D8C">
        <w:rPr>
          <w:rFonts w:cs="David" w:hint="cs"/>
          <w:szCs w:val="28"/>
          <w:rtl/>
        </w:rPr>
        <w:t>)</w:t>
      </w:r>
      <w:r w:rsidRPr="009A2D8C">
        <w:rPr>
          <w:rFonts w:cs="David"/>
          <w:szCs w:val="28"/>
          <w:rtl/>
        </w:rPr>
        <w:t>:</w:t>
      </w:r>
      <w:r w:rsidRPr="009A2D8C">
        <w:rPr>
          <w:rFonts w:cs="David" w:hint="cs"/>
          <w:szCs w:val="28"/>
          <w:rtl/>
        </w:rPr>
        <w:t xml:space="preserve"> </w:t>
      </w:r>
      <w:r w:rsidRPr="009A2D8C">
        <w:rPr>
          <w:rFonts w:cs="David"/>
          <w:szCs w:val="28"/>
          <w:rtl/>
        </w:rPr>
        <w:t>הטו אזנכם ולכו אלי</w:t>
      </w:r>
      <w:r w:rsidRPr="009A2D8C">
        <w:rPr>
          <w:rFonts w:cs="David" w:hint="cs"/>
          <w:szCs w:val="28"/>
          <w:rtl/>
        </w:rPr>
        <w:t xml:space="preserve"> (תהילים נה, ג):</w:t>
      </w:r>
      <w:r w:rsidRPr="009A2D8C">
        <w:rPr>
          <w:rFonts w:cs="David"/>
          <w:szCs w:val="28"/>
          <w:rtl/>
        </w:rPr>
        <w:t xml:space="preserve"> תורה צוה לנו מ</w:t>
      </w:r>
      <w:r w:rsidRPr="008D5B3B">
        <w:rPr>
          <w:rFonts w:cs="David"/>
          <w:szCs w:val="28"/>
          <w:rtl/>
        </w:rPr>
        <w:t>שה</w:t>
      </w:r>
      <w:r w:rsidRPr="008D5B3B">
        <w:rPr>
          <w:rFonts w:cs="David" w:hint="cs"/>
          <w:szCs w:val="28"/>
          <w:rtl/>
        </w:rPr>
        <w:t xml:space="preserve"> (דברים </w:t>
      </w:r>
      <w:r w:rsidRPr="00F625A6">
        <w:rPr>
          <w:rFonts w:cs="David" w:hint="cs"/>
          <w:szCs w:val="28"/>
          <w:rtl/>
        </w:rPr>
        <w:t>לג, ד):</w:t>
      </w:r>
      <w:r w:rsidRPr="00F625A6">
        <w:rPr>
          <w:rFonts w:cs="David"/>
          <w:szCs w:val="28"/>
          <w:rtl/>
        </w:rPr>
        <w:t xml:space="preserve"> אמור לחכמה אחותי את</w:t>
      </w:r>
      <w:r w:rsidRPr="00F625A6">
        <w:rPr>
          <w:rFonts w:cs="David" w:hint="cs"/>
          <w:szCs w:val="28"/>
          <w:rtl/>
        </w:rPr>
        <w:t xml:space="preserve"> (משלי ז, ד)</w:t>
      </w:r>
      <w:r w:rsidRPr="00F625A6">
        <w:rPr>
          <w:rFonts w:cs="David"/>
          <w:szCs w:val="28"/>
          <w:rtl/>
        </w:rPr>
        <w:t>: כי טובה חכמה מפנינים</w:t>
      </w:r>
      <w:r w:rsidRPr="00F625A6">
        <w:rPr>
          <w:rFonts w:cs="David" w:hint="cs"/>
          <w:szCs w:val="28"/>
          <w:rtl/>
        </w:rPr>
        <w:t xml:space="preserve"> (משלי ח, יא):</w:t>
      </w:r>
      <w:r w:rsidRPr="00F625A6">
        <w:rPr>
          <w:rFonts w:cs="David"/>
          <w:szCs w:val="28"/>
          <w:rtl/>
        </w:rPr>
        <w:t xml:space="preserve"> ה' קנני ראשית דרכו</w:t>
      </w:r>
      <w:r w:rsidRPr="00F625A6">
        <w:rPr>
          <w:rFonts w:cs="David" w:hint="cs"/>
          <w:szCs w:val="28"/>
          <w:rtl/>
        </w:rPr>
        <w:t xml:space="preserve"> (משלי ח, כב):</w:t>
      </w:r>
      <w:r w:rsidRPr="00F625A6">
        <w:rPr>
          <w:rFonts w:cs="David"/>
          <w:szCs w:val="28"/>
          <w:rtl/>
        </w:rPr>
        <w:t xml:space="preserve"> בהכינו שמים, גם </w:t>
      </w:r>
      <w:r w:rsidRPr="00F625A6">
        <w:rPr>
          <w:rFonts w:cs="David" w:hint="cs"/>
          <w:szCs w:val="28"/>
          <w:rtl/>
        </w:rPr>
        <w:t xml:space="preserve">[צ"ל שם] </w:t>
      </w:r>
      <w:r w:rsidRPr="00F625A6">
        <w:rPr>
          <w:rFonts w:cs="David"/>
          <w:szCs w:val="28"/>
          <w:rtl/>
        </w:rPr>
        <w:t>אני</w:t>
      </w:r>
      <w:r w:rsidRPr="00F625A6">
        <w:rPr>
          <w:rFonts w:cs="David" w:hint="cs"/>
          <w:szCs w:val="28"/>
          <w:rtl/>
        </w:rPr>
        <w:t xml:space="preserve"> (משלי ח, כז)</w:t>
      </w:r>
      <w:r w:rsidRPr="00F625A6">
        <w:rPr>
          <w:rFonts w:cs="David"/>
          <w:szCs w:val="28"/>
          <w:rtl/>
        </w:rPr>
        <w:t>: ואהיה אצלו אמון</w:t>
      </w:r>
      <w:r w:rsidRPr="00F625A6">
        <w:rPr>
          <w:rFonts w:cs="David" w:hint="cs"/>
          <w:szCs w:val="28"/>
          <w:rtl/>
        </w:rPr>
        <w:t xml:space="preserve"> (משלי ח, ל):</w:t>
      </w:r>
      <w:r w:rsidRPr="00F625A6">
        <w:rPr>
          <w:rFonts w:cs="David"/>
          <w:szCs w:val="28"/>
          <w:rtl/>
        </w:rPr>
        <w:t xml:space="preserve"> אשרי אדם שמע לי</w:t>
      </w:r>
      <w:r w:rsidRPr="00F625A6">
        <w:rPr>
          <w:rFonts w:cs="David" w:hint="cs"/>
          <w:szCs w:val="28"/>
          <w:rtl/>
        </w:rPr>
        <w:t>:</w:t>
      </w:r>
      <w:r w:rsidRPr="00F625A6">
        <w:rPr>
          <w:rFonts w:cs="David"/>
          <w:szCs w:val="28"/>
          <w:rtl/>
        </w:rPr>
        <w:t xml:space="preserve"> כי מוצאי </w:t>
      </w:r>
      <w:r w:rsidRPr="0011772F">
        <w:rPr>
          <w:rFonts w:cs="David"/>
          <w:szCs w:val="28"/>
          <w:rtl/>
        </w:rPr>
        <w:t>מוצא חיים</w:t>
      </w:r>
      <w:r w:rsidRPr="0011772F">
        <w:rPr>
          <w:rFonts w:cs="David" w:hint="cs"/>
          <w:szCs w:val="28"/>
          <w:rtl/>
        </w:rPr>
        <w:t xml:space="preserve"> (משלי ח, </w:t>
      </w:r>
      <w:r w:rsidRPr="00857DC2">
        <w:rPr>
          <w:rFonts w:cs="David" w:hint="cs"/>
          <w:szCs w:val="28"/>
          <w:rtl/>
        </w:rPr>
        <w:t xml:space="preserve">לד-לה): </w:t>
      </w:r>
      <w:r w:rsidRPr="00857DC2">
        <w:rPr>
          <w:rFonts w:cs="David"/>
          <w:szCs w:val="28"/>
          <w:rtl/>
        </w:rPr>
        <w:t xml:space="preserve">תהלת </w:t>
      </w:r>
      <w:r w:rsidRPr="00857DC2">
        <w:rPr>
          <w:rFonts w:cs="David" w:hint="cs"/>
          <w:szCs w:val="28"/>
          <w:rtl/>
        </w:rPr>
        <w:t xml:space="preserve">[צ"ל תחלת] </w:t>
      </w:r>
      <w:r w:rsidRPr="00857DC2">
        <w:rPr>
          <w:rFonts w:cs="David"/>
          <w:szCs w:val="28"/>
          <w:rtl/>
        </w:rPr>
        <w:t>חכמה יראת ה׳</w:t>
      </w:r>
      <w:r w:rsidRPr="00857DC2">
        <w:rPr>
          <w:rFonts w:cs="David" w:hint="cs"/>
          <w:szCs w:val="28"/>
          <w:rtl/>
        </w:rPr>
        <w:t xml:space="preserve"> (משלי ט, י)</w:t>
      </w:r>
      <w:r w:rsidRPr="00857DC2">
        <w:rPr>
          <w:rFonts w:cs="David"/>
          <w:szCs w:val="28"/>
          <w:rtl/>
        </w:rPr>
        <w:t>: כי בי ירבו ימיך</w:t>
      </w:r>
      <w:r w:rsidRPr="00857DC2">
        <w:rPr>
          <w:rFonts w:cs="David" w:hint="cs"/>
          <w:szCs w:val="28"/>
          <w:rtl/>
        </w:rPr>
        <w:t xml:space="preserve"> (משלי ט, יא):</w:t>
      </w:r>
      <w:r w:rsidRPr="00857DC2">
        <w:rPr>
          <w:rFonts w:cs="David"/>
          <w:szCs w:val="28"/>
          <w:rtl/>
        </w:rPr>
        <w:t xml:space="preserve"> חי חי הוא יודך כמוני היום</w:t>
      </w:r>
      <w:r w:rsidRPr="00857DC2">
        <w:rPr>
          <w:rFonts w:cs="David" w:hint="cs"/>
          <w:szCs w:val="28"/>
          <w:rtl/>
        </w:rPr>
        <w:t xml:space="preserve"> (ישעיהו לח, יט):</w:t>
      </w:r>
      <w:r w:rsidRPr="00857DC2">
        <w:rPr>
          <w:rFonts w:cs="David"/>
          <w:szCs w:val="28"/>
          <w:rtl/>
        </w:rPr>
        <w:t xml:space="preserve"> שלח אורך ואמתך</w:t>
      </w:r>
      <w:r w:rsidRPr="00857DC2">
        <w:rPr>
          <w:rFonts w:cs="David" w:hint="cs"/>
          <w:szCs w:val="28"/>
          <w:rtl/>
        </w:rPr>
        <w:t xml:space="preserve"> (תהילים מג, </w:t>
      </w:r>
      <w:r w:rsidRPr="007C5E72">
        <w:rPr>
          <w:rFonts w:cs="David" w:hint="cs"/>
          <w:szCs w:val="28"/>
          <w:rtl/>
        </w:rPr>
        <w:t>ג)</w:t>
      </w:r>
      <w:r w:rsidRPr="007C5E72">
        <w:rPr>
          <w:rFonts w:cs="David"/>
          <w:szCs w:val="28"/>
          <w:rtl/>
        </w:rPr>
        <w:t>: כי אתה תאיר נרי ה׳</w:t>
      </w:r>
      <w:r w:rsidRPr="007C5E72">
        <w:rPr>
          <w:rFonts w:cs="David" w:hint="cs"/>
          <w:szCs w:val="28"/>
          <w:rtl/>
        </w:rPr>
        <w:t xml:space="preserve"> (תהילים יח, כט):</w:t>
      </w:r>
      <w:r w:rsidRPr="007C5E72">
        <w:rPr>
          <w:rFonts w:cs="David"/>
          <w:szCs w:val="28"/>
          <w:rtl/>
        </w:rPr>
        <w:t xml:space="preserve"> על כן אודך בגוים ה' ולשמך אזמרה</w:t>
      </w:r>
      <w:r w:rsidRPr="007C5E72">
        <w:rPr>
          <w:rFonts w:cs="David" w:hint="cs"/>
          <w:szCs w:val="28"/>
          <w:rtl/>
        </w:rPr>
        <w:t xml:space="preserve"> (תהילים יח, נ):</w:t>
      </w:r>
      <w:r w:rsidRPr="007C5E72">
        <w:rPr>
          <w:rFonts w:cs="David"/>
          <w:szCs w:val="28"/>
          <w:rtl/>
        </w:rPr>
        <w:t xml:space="preserve"> מזמור לדוד הבו לה' בני אלים: ויהי בנסוע הארון וגו':</w:t>
      </w:r>
    </w:p>
    <w:p w14:paraId="38418943" w14:textId="77777777" w:rsidR="00506F98" w:rsidRDefault="00506F98" w:rsidP="00506F98">
      <w:pPr>
        <w:tabs>
          <w:tab w:val="left" w:pos="2100"/>
        </w:tabs>
        <w:bidi/>
        <w:spacing w:line="300" w:lineRule="auto"/>
        <w:jc w:val="both"/>
        <w:rPr>
          <w:rFonts w:cs="David"/>
          <w:szCs w:val="28"/>
          <w:rtl/>
        </w:rPr>
      </w:pPr>
    </w:p>
    <w:p w14:paraId="453BA150" w14:textId="77777777" w:rsidR="00506F98" w:rsidRDefault="00506F98" w:rsidP="00506F98">
      <w:pPr>
        <w:tabs>
          <w:tab w:val="left" w:pos="2100"/>
        </w:tabs>
        <w:bidi/>
        <w:spacing w:line="300" w:lineRule="auto"/>
        <w:jc w:val="both"/>
        <w:rPr>
          <w:rFonts w:cs="David"/>
          <w:szCs w:val="28"/>
          <w:rtl/>
        </w:rPr>
      </w:pPr>
      <w:r w:rsidRPr="003C52B6">
        <w:rPr>
          <w:rFonts w:cs="David"/>
          <w:szCs w:val="28"/>
          <w:rtl/>
        </w:rPr>
        <w:t>וביום</w:t>
      </w:r>
      <w:r>
        <w:rPr>
          <w:rFonts w:cs="David"/>
          <w:szCs w:val="28"/>
          <w:rtl/>
        </w:rPr>
        <w:t xml:space="preserve"> </w:t>
      </w:r>
      <w:r w:rsidRPr="003C52B6">
        <w:rPr>
          <w:rFonts w:cs="David"/>
          <w:szCs w:val="28"/>
          <w:rtl/>
        </w:rPr>
        <w:t>שמיני עצרת תאמר זאת ההקדמה: אשירה לה' בחיי: יערב עליו שיחי:</w:t>
      </w:r>
      <w:r w:rsidRPr="003C52B6">
        <w:rPr>
          <w:rFonts w:cs="David" w:hint="cs"/>
          <w:szCs w:val="28"/>
          <w:rtl/>
        </w:rPr>
        <w:t xml:space="preserve"> (תהילים קד, לג-לד)</w:t>
      </w:r>
      <w:r w:rsidRPr="003C52B6">
        <w:rPr>
          <w:rFonts w:cs="David"/>
          <w:szCs w:val="28"/>
          <w:rtl/>
        </w:rPr>
        <w:t xml:space="preserve"> וצדיקים ישמחו יעלצו</w:t>
      </w:r>
      <w:r w:rsidRPr="003C52B6">
        <w:rPr>
          <w:rFonts w:cs="David" w:hint="cs"/>
          <w:szCs w:val="28"/>
          <w:rtl/>
        </w:rPr>
        <w:t xml:space="preserve"> (תהילים סח, ד):</w:t>
      </w:r>
      <w:r w:rsidRPr="003C52B6">
        <w:rPr>
          <w:rFonts w:cs="David"/>
          <w:szCs w:val="28"/>
          <w:rtl/>
        </w:rPr>
        <w:t xml:space="preserve"> וישמ</w:t>
      </w:r>
      <w:r w:rsidRPr="00D02C12">
        <w:rPr>
          <w:rFonts w:cs="David"/>
          <w:szCs w:val="28"/>
          <w:rtl/>
        </w:rPr>
        <w:t>חו כל חוסי בך</w:t>
      </w:r>
      <w:r w:rsidRPr="00D02C12">
        <w:rPr>
          <w:rFonts w:cs="David" w:hint="cs"/>
          <w:szCs w:val="28"/>
          <w:rtl/>
        </w:rPr>
        <w:t xml:space="preserve"> (תהילים ה, יב): </w:t>
      </w:r>
      <w:r w:rsidRPr="00D02C12">
        <w:rPr>
          <w:rFonts w:cs="David"/>
          <w:szCs w:val="28"/>
          <w:rtl/>
        </w:rPr>
        <w:t xml:space="preserve">צדיק כתמר יפרח: שתולים בבית ה׳: עוד ינובון בשיבה: להגיד כי ישר ה׳: </w:t>
      </w:r>
      <w:r w:rsidRPr="00D02C12">
        <w:rPr>
          <w:rFonts w:cs="David" w:hint="cs"/>
          <w:szCs w:val="28"/>
          <w:rtl/>
        </w:rPr>
        <w:t xml:space="preserve">(תהילים צב, יג-טז) </w:t>
      </w:r>
      <w:r w:rsidRPr="00D02C12">
        <w:rPr>
          <w:rFonts w:cs="David"/>
          <w:szCs w:val="28"/>
          <w:rtl/>
        </w:rPr>
        <w:t xml:space="preserve">אבוא ביתך </w:t>
      </w:r>
      <w:r w:rsidRPr="00061D15">
        <w:rPr>
          <w:rFonts w:cs="David"/>
          <w:szCs w:val="28"/>
          <w:rtl/>
        </w:rPr>
        <w:t>בעולות:</w:t>
      </w:r>
      <w:r w:rsidRPr="00061D15">
        <w:rPr>
          <w:rFonts w:cs="David" w:hint="cs"/>
          <w:szCs w:val="28"/>
          <w:rtl/>
        </w:rPr>
        <w:t xml:space="preserve"> </w:t>
      </w:r>
      <w:r w:rsidRPr="00061D15">
        <w:rPr>
          <w:rFonts w:cs="David"/>
          <w:szCs w:val="28"/>
          <w:rtl/>
        </w:rPr>
        <w:t>אשר פצו שפתי: עולות מיחים אעלה לך:</w:t>
      </w:r>
      <w:r w:rsidRPr="00061D15">
        <w:rPr>
          <w:rFonts w:cs="David" w:hint="cs"/>
          <w:szCs w:val="28"/>
          <w:rtl/>
        </w:rPr>
        <w:t xml:space="preserve"> (תהילים סו, יג-טו):</w:t>
      </w:r>
      <w:r w:rsidRPr="00061D15">
        <w:rPr>
          <w:rFonts w:cs="David"/>
          <w:szCs w:val="28"/>
          <w:rtl/>
        </w:rPr>
        <w:t xml:space="preserve"> בואו שעריו בתודה</w:t>
      </w:r>
      <w:r w:rsidRPr="00061D15">
        <w:rPr>
          <w:rFonts w:cs="David" w:hint="cs"/>
          <w:szCs w:val="28"/>
          <w:rtl/>
        </w:rPr>
        <w:t xml:space="preserve"> (תהילים ק, ד):</w:t>
      </w:r>
      <w:r w:rsidRPr="00061D15">
        <w:rPr>
          <w:rFonts w:cs="David"/>
          <w:szCs w:val="28"/>
          <w:rtl/>
        </w:rPr>
        <w:t xml:space="preserve"> כי טוב ה' לעולם חסדו</w:t>
      </w:r>
      <w:r w:rsidRPr="00061D15">
        <w:rPr>
          <w:rFonts w:cs="David" w:hint="cs"/>
          <w:szCs w:val="28"/>
          <w:rtl/>
        </w:rPr>
        <w:t xml:space="preserve"> (</w:t>
      </w:r>
      <w:r w:rsidRPr="00E34F19">
        <w:rPr>
          <w:rFonts w:cs="David" w:hint="cs"/>
          <w:szCs w:val="28"/>
          <w:rtl/>
        </w:rPr>
        <w:t xml:space="preserve">תהילים ק, </w:t>
      </w:r>
      <w:r w:rsidRPr="00BD61C4">
        <w:rPr>
          <w:rFonts w:cs="David" w:hint="cs"/>
          <w:szCs w:val="28"/>
          <w:rtl/>
        </w:rPr>
        <w:t>ה):</w:t>
      </w:r>
      <w:r w:rsidRPr="00BD61C4">
        <w:rPr>
          <w:rFonts w:cs="David"/>
          <w:szCs w:val="28"/>
          <w:rtl/>
        </w:rPr>
        <w:t xml:space="preserve"> אשרי יושבי ביתך</w:t>
      </w:r>
      <w:r w:rsidRPr="00BD61C4">
        <w:rPr>
          <w:rFonts w:cs="David" w:hint="cs"/>
          <w:szCs w:val="28"/>
          <w:rtl/>
        </w:rPr>
        <w:t xml:space="preserve"> (תהילים פד, ה):</w:t>
      </w:r>
      <w:r w:rsidRPr="00BD61C4">
        <w:rPr>
          <w:rFonts w:cs="David"/>
          <w:szCs w:val="28"/>
          <w:rtl/>
        </w:rPr>
        <w:t xml:space="preserve"> באלהים הלכנו </w:t>
      </w:r>
      <w:r w:rsidRPr="00BD61C4">
        <w:rPr>
          <w:rFonts w:cs="David" w:hint="cs"/>
          <w:szCs w:val="28"/>
          <w:rtl/>
        </w:rPr>
        <w:t xml:space="preserve">[צ"ל הללנו] </w:t>
      </w:r>
      <w:r w:rsidRPr="00BD61C4">
        <w:rPr>
          <w:rFonts w:cs="David"/>
          <w:szCs w:val="28"/>
          <w:rtl/>
        </w:rPr>
        <w:t>כל היום</w:t>
      </w:r>
      <w:r w:rsidRPr="00BD61C4">
        <w:rPr>
          <w:rFonts w:cs="David" w:hint="cs"/>
          <w:szCs w:val="28"/>
          <w:rtl/>
        </w:rPr>
        <w:t xml:space="preserve"> (תהילים מד, ט)</w:t>
      </w:r>
      <w:r w:rsidRPr="00BD61C4">
        <w:rPr>
          <w:rFonts w:cs="David"/>
          <w:szCs w:val="28"/>
          <w:rtl/>
        </w:rPr>
        <w:t>: אודה ה</w:t>
      </w:r>
      <w:r w:rsidRPr="00A354F5">
        <w:rPr>
          <w:rFonts w:cs="David"/>
          <w:szCs w:val="28"/>
          <w:rtl/>
        </w:rPr>
        <w:t>' בכל לבי</w:t>
      </w:r>
      <w:r w:rsidRPr="00A354F5">
        <w:rPr>
          <w:rFonts w:cs="David" w:hint="cs"/>
          <w:szCs w:val="28"/>
          <w:rtl/>
        </w:rPr>
        <w:t xml:space="preserve"> (תהילים ט,ב):</w:t>
      </w:r>
      <w:r w:rsidRPr="00A354F5">
        <w:rPr>
          <w:rFonts w:cs="David"/>
          <w:szCs w:val="28"/>
          <w:rtl/>
        </w:rPr>
        <w:t xml:space="preserve"> אשמחה ואעלצה בך:</w:t>
      </w:r>
      <w:r w:rsidRPr="00A354F5">
        <w:rPr>
          <w:rFonts w:cs="David" w:hint="cs"/>
          <w:szCs w:val="28"/>
          <w:rtl/>
        </w:rPr>
        <w:t xml:space="preserve"> (תהילים ט, ג):</w:t>
      </w:r>
      <w:r w:rsidRPr="00A354F5">
        <w:rPr>
          <w:rFonts w:cs="David"/>
          <w:szCs w:val="28"/>
          <w:rtl/>
        </w:rPr>
        <w:t xml:space="preserve"> שלח אורך ואמתך</w:t>
      </w:r>
      <w:r w:rsidRPr="00A354F5">
        <w:rPr>
          <w:rFonts w:cs="David" w:hint="cs"/>
          <w:szCs w:val="28"/>
          <w:rtl/>
        </w:rPr>
        <w:t xml:space="preserve"> (תהילים מג, ג)</w:t>
      </w:r>
      <w:r w:rsidRPr="00A354F5">
        <w:rPr>
          <w:rFonts w:cs="David"/>
          <w:szCs w:val="28"/>
          <w:rtl/>
        </w:rPr>
        <w:t>: ואבואה אל מזבח אלהים</w:t>
      </w:r>
      <w:r w:rsidRPr="00A354F5">
        <w:rPr>
          <w:rFonts w:cs="David" w:hint="cs"/>
          <w:szCs w:val="28"/>
          <w:rtl/>
        </w:rPr>
        <w:t xml:space="preserve"> (תהילים מג, ד)</w:t>
      </w:r>
      <w:r w:rsidRPr="00A354F5">
        <w:rPr>
          <w:rFonts w:cs="David"/>
          <w:szCs w:val="28"/>
          <w:rtl/>
        </w:rPr>
        <w:t>: ואזבחה באהלו זבחי תרועה</w:t>
      </w:r>
      <w:r w:rsidRPr="00A354F5">
        <w:rPr>
          <w:rFonts w:cs="David" w:hint="cs"/>
          <w:szCs w:val="28"/>
          <w:rtl/>
        </w:rPr>
        <w:t xml:space="preserve"> (תהילים כז, ו)</w:t>
      </w:r>
      <w:r w:rsidRPr="00A354F5">
        <w:rPr>
          <w:rFonts w:cs="David"/>
          <w:szCs w:val="28"/>
          <w:rtl/>
        </w:rPr>
        <w:t>: כן בקדש חזיתיך</w:t>
      </w:r>
      <w:r w:rsidRPr="00A354F5">
        <w:rPr>
          <w:rFonts w:cs="David" w:hint="cs"/>
          <w:szCs w:val="28"/>
          <w:rtl/>
        </w:rPr>
        <w:t>:</w:t>
      </w:r>
      <w:r w:rsidRPr="00A354F5">
        <w:rPr>
          <w:rFonts w:cs="David"/>
          <w:szCs w:val="28"/>
          <w:rtl/>
        </w:rPr>
        <w:t xml:space="preserve"> כי טוב חסדך מחיים: כך אברכך בחיי: </w:t>
      </w:r>
      <w:r w:rsidRPr="00A354F5">
        <w:rPr>
          <w:rFonts w:cs="David" w:hint="cs"/>
          <w:szCs w:val="28"/>
          <w:rtl/>
        </w:rPr>
        <w:t>(תהילים סג, ג-</w:t>
      </w:r>
      <w:r>
        <w:rPr>
          <w:rFonts w:cs="David" w:hint="cs"/>
          <w:szCs w:val="28"/>
          <w:rtl/>
        </w:rPr>
        <w:t xml:space="preserve">ה): </w:t>
      </w:r>
      <w:r>
        <w:rPr>
          <w:rFonts w:cs="David"/>
          <w:szCs w:val="28"/>
          <w:rtl/>
        </w:rPr>
        <w:t xml:space="preserve">דבקה נפשי אחריך: </w:t>
      </w:r>
      <w:r w:rsidRPr="00D874CB">
        <w:rPr>
          <w:rFonts w:cs="David"/>
          <w:szCs w:val="28"/>
          <w:rtl/>
        </w:rPr>
        <w:t xml:space="preserve">אגורה באהליך </w:t>
      </w:r>
      <w:r>
        <w:rPr>
          <w:rFonts w:cs="David" w:hint="cs"/>
          <w:szCs w:val="28"/>
          <w:rtl/>
        </w:rPr>
        <w:t xml:space="preserve">[צ"ל באהלך] </w:t>
      </w:r>
      <w:r w:rsidRPr="00D874CB">
        <w:rPr>
          <w:rFonts w:cs="David"/>
          <w:szCs w:val="28"/>
          <w:rtl/>
        </w:rPr>
        <w:t>עולמים</w:t>
      </w:r>
      <w:r>
        <w:rPr>
          <w:rFonts w:cs="David" w:hint="cs"/>
          <w:szCs w:val="28"/>
          <w:rtl/>
        </w:rPr>
        <w:t xml:space="preserve"> (תהילים סא, ה):</w:t>
      </w:r>
      <w:r w:rsidRPr="00D874CB">
        <w:rPr>
          <w:rFonts w:cs="David"/>
          <w:szCs w:val="28"/>
          <w:rtl/>
        </w:rPr>
        <w:t xml:space="preserve"> ואני אשיר עוזך</w:t>
      </w:r>
      <w:r w:rsidRPr="00D874CB">
        <w:rPr>
          <w:rFonts w:cs="David" w:hint="cs"/>
          <w:szCs w:val="28"/>
          <w:rtl/>
        </w:rPr>
        <w:t xml:space="preserve"> (תהילים נט, יז)</w:t>
      </w:r>
      <w:r w:rsidRPr="00D874CB">
        <w:rPr>
          <w:rFonts w:cs="David"/>
          <w:szCs w:val="28"/>
          <w:rtl/>
        </w:rPr>
        <w:t>: רומה ה' בעזך:</w:t>
      </w:r>
      <w:r w:rsidRPr="00D874CB">
        <w:rPr>
          <w:rFonts w:cs="David" w:hint="cs"/>
          <w:szCs w:val="28"/>
          <w:rtl/>
        </w:rPr>
        <w:t xml:space="preserve"> (תהילים כא, יד):</w:t>
      </w:r>
      <w:r>
        <w:rPr>
          <w:rFonts w:cs="David" w:hint="cs"/>
          <w:szCs w:val="28"/>
          <w:rtl/>
        </w:rPr>
        <w:t xml:space="preserve"> </w:t>
      </w:r>
      <w:r w:rsidRPr="00D874CB">
        <w:rPr>
          <w:rFonts w:cs="David"/>
          <w:szCs w:val="28"/>
          <w:rtl/>
        </w:rPr>
        <w:t xml:space="preserve">רומה על שמים אלהים: </w:t>
      </w:r>
      <w:r w:rsidRPr="00D874CB">
        <w:rPr>
          <w:rFonts w:cs="David" w:hint="cs"/>
          <w:szCs w:val="28"/>
          <w:rtl/>
        </w:rPr>
        <w:t xml:space="preserve">(תהילים נז, ו) (תהילים נז, יב) (תהילים קח, ו): </w:t>
      </w:r>
      <w:r w:rsidRPr="00D874CB">
        <w:rPr>
          <w:rFonts w:cs="David"/>
          <w:szCs w:val="28"/>
          <w:rtl/>
        </w:rPr>
        <w:t>זמרו כבוד שמו:</w:t>
      </w:r>
      <w:r w:rsidRPr="00D874CB">
        <w:rPr>
          <w:rFonts w:cs="David" w:hint="cs"/>
          <w:szCs w:val="28"/>
          <w:rtl/>
        </w:rPr>
        <w:t xml:space="preserve"> (תהילים סו, ב):</w:t>
      </w:r>
      <w:r w:rsidRPr="00D874CB">
        <w:rPr>
          <w:rFonts w:cs="David"/>
          <w:szCs w:val="28"/>
          <w:rtl/>
        </w:rPr>
        <w:t xml:space="preserve"> אמרו לאלהים מה נורא מעשיך</w:t>
      </w:r>
      <w:r w:rsidRPr="00D874CB">
        <w:rPr>
          <w:rFonts w:cs="David" w:hint="cs"/>
          <w:szCs w:val="28"/>
          <w:rtl/>
        </w:rPr>
        <w:t xml:space="preserve"> (תהילים סו, ג)</w:t>
      </w:r>
      <w:r w:rsidRPr="00D874CB">
        <w:rPr>
          <w:rFonts w:cs="David"/>
          <w:szCs w:val="28"/>
          <w:rtl/>
        </w:rPr>
        <w:t>: כל הארץ ישתחוו לך:</w:t>
      </w:r>
      <w:r>
        <w:rPr>
          <w:rFonts w:cs="David" w:hint="cs"/>
          <w:szCs w:val="28"/>
          <w:rtl/>
        </w:rPr>
        <w:t xml:space="preserve"> (תהילים סו, ד):</w:t>
      </w:r>
      <w:r>
        <w:rPr>
          <w:rFonts w:cs="David"/>
          <w:szCs w:val="28"/>
          <w:rtl/>
        </w:rPr>
        <w:t xml:space="preserve"> </w:t>
      </w:r>
      <w:r w:rsidRPr="00D874CB">
        <w:rPr>
          <w:rFonts w:cs="David"/>
          <w:szCs w:val="28"/>
          <w:rtl/>
        </w:rPr>
        <w:t>מזמור לדוד הבו לה' בני אלים:</w:t>
      </w:r>
      <w:r>
        <w:rPr>
          <w:rFonts w:cs="David"/>
          <w:szCs w:val="28"/>
          <w:rtl/>
        </w:rPr>
        <w:t xml:space="preserve"> ויהי</w:t>
      </w:r>
      <w:r>
        <w:rPr>
          <w:rFonts w:cs="David" w:hint="cs"/>
          <w:szCs w:val="28"/>
          <w:rtl/>
        </w:rPr>
        <w:t xml:space="preserve"> </w:t>
      </w:r>
      <w:r>
        <w:rPr>
          <w:rFonts w:cs="David"/>
          <w:szCs w:val="28"/>
          <w:rtl/>
        </w:rPr>
        <w:t>בנסוע הארון וגו׳.</w:t>
      </w:r>
    </w:p>
    <w:p w14:paraId="1BA848F7" w14:textId="77777777" w:rsidR="00506F98" w:rsidRDefault="00506F98" w:rsidP="00506F98">
      <w:pPr>
        <w:tabs>
          <w:tab w:val="left" w:pos="2100"/>
        </w:tabs>
        <w:bidi/>
        <w:spacing w:line="300" w:lineRule="auto"/>
        <w:rPr>
          <w:rFonts w:cs="David"/>
          <w:szCs w:val="28"/>
          <w:rtl/>
        </w:rPr>
      </w:pPr>
    </w:p>
    <w:p w14:paraId="2203E979" w14:textId="77777777" w:rsidR="00506F98" w:rsidRDefault="00506F98" w:rsidP="00506F98">
      <w:pPr>
        <w:tabs>
          <w:tab w:val="left" w:pos="2100"/>
        </w:tabs>
        <w:bidi/>
        <w:spacing w:line="300" w:lineRule="auto"/>
        <w:jc w:val="both"/>
        <w:rPr>
          <w:rFonts w:cs="David"/>
          <w:szCs w:val="28"/>
          <w:rtl/>
        </w:rPr>
      </w:pPr>
      <w:r w:rsidRPr="00D47305">
        <w:rPr>
          <w:rFonts w:cs="David"/>
          <w:szCs w:val="28"/>
          <w:rtl/>
        </w:rPr>
        <w:t>וביום</w:t>
      </w:r>
      <w:r>
        <w:rPr>
          <w:rFonts w:cs="David"/>
          <w:szCs w:val="28"/>
          <w:rtl/>
        </w:rPr>
        <w:t xml:space="preserve"> </w:t>
      </w:r>
      <w:r w:rsidRPr="00D47305">
        <w:rPr>
          <w:rFonts w:cs="David"/>
          <w:szCs w:val="28"/>
          <w:rtl/>
        </w:rPr>
        <w:t>המילה אם יוציאו ס"ת תאמר זאת ההקדמה: מי ימלל גבורות ה׳</w:t>
      </w:r>
      <w:r w:rsidRPr="00D47305">
        <w:rPr>
          <w:rFonts w:cs="David" w:hint="cs"/>
          <w:szCs w:val="28"/>
          <w:rtl/>
        </w:rPr>
        <w:t xml:space="preserve"> (תהילים קו, ב)</w:t>
      </w:r>
      <w:r w:rsidRPr="00D47305">
        <w:rPr>
          <w:rFonts w:cs="David"/>
          <w:szCs w:val="28"/>
          <w:rtl/>
        </w:rPr>
        <w:t>: אדך על כי נוראות נפ</w:t>
      </w:r>
      <w:r w:rsidRPr="00825048">
        <w:rPr>
          <w:rFonts w:cs="David"/>
          <w:szCs w:val="28"/>
          <w:rtl/>
        </w:rPr>
        <w:t xml:space="preserve">לאתי: לא נכחד עצמי ממך: גלמי </w:t>
      </w:r>
      <w:r w:rsidRPr="000C76B6">
        <w:rPr>
          <w:rFonts w:cs="David"/>
          <w:szCs w:val="28"/>
          <w:rtl/>
        </w:rPr>
        <w:t xml:space="preserve">ראו עיניך: </w:t>
      </w:r>
      <w:r w:rsidRPr="000C76B6">
        <w:rPr>
          <w:rFonts w:cs="David" w:hint="cs"/>
          <w:szCs w:val="28"/>
          <w:rtl/>
        </w:rPr>
        <w:t xml:space="preserve">(תהילים קלט, יד-טז) </w:t>
      </w:r>
      <w:r w:rsidRPr="000C76B6">
        <w:rPr>
          <w:rFonts w:cs="David"/>
          <w:szCs w:val="28"/>
          <w:rtl/>
        </w:rPr>
        <w:t>עלי</w:t>
      </w:r>
      <w:r w:rsidRPr="00B2284A">
        <w:rPr>
          <w:rFonts w:cs="David"/>
          <w:szCs w:val="28"/>
          <w:rtl/>
        </w:rPr>
        <w:t>ך השלכתי מרחם</w:t>
      </w:r>
      <w:r w:rsidRPr="00B2284A">
        <w:rPr>
          <w:rFonts w:cs="David" w:hint="cs"/>
          <w:szCs w:val="28"/>
          <w:rtl/>
        </w:rPr>
        <w:t xml:space="preserve"> (תהיל</w:t>
      </w:r>
      <w:r w:rsidRPr="001D65E8">
        <w:rPr>
          <w:rFonts w:cs="David" w:hint="cs"/>
          <w:szCs w:val="28"/>
          <w:rtl/>
        </w:rPr>
        <w:t>ים כב, יא):</w:t>
      </w:r>
      <w:r w:rsidRPr="001D65E8">
        <w:rPr>
          <w:rFonts w:cs="David"/>
          <w:szCs w:val="28"/>
          <w:rtl/>
        </w:rPr>
        <w:t xml:space="preserve"> כי אתה קנית כליותי </w:t>
      </w:r>
      <w:r w:rsidRPr="001D65E8">
        <w:rPr>
          <w:rFonts w:cs="David" w:hint="cs"/>
          <w:szCs w:val="28"/>
          <w:rtl/>
        </w:rPr>
        <w:t xml:space="preserve">(תהילים קלט, יג): </w:t>
      </w:r>
      <w:r w:rsidRPr="001D65E8">
        <w:rPr>
          <w:rFonts w:cs="David"/>
          <w:szCs w:val="28"/>
          <w:rtl/>
        </w:rPr>
        <w:t>הלא כחלב תתיכני</w:t>
      </w:r>
      <w:r w:rsidRPr="001D65E8">
        <w:rPr>
          <w:rFonts w:cs="David" w:hint="cs"/>
          <w:szCs w:val="28"/>
          <w:rtl/>
        </w:rPr>
        <w:t>:</w:t>
      </w:r>
      <w:r w:rsidRPr="001D65E8">
        <w:rPr>
          <w:rFonts w:cs="David"/>
          <w:szCs w:val="28"/>
          <w:rtl/>
        </w:rPr>
        <w:t xml:space="preserve"> עור ובשר תלבישני: חיים וחסד עשית עמדי</w:t>
      </w:r>
      <w:r w:rsidRPr="001D65E8">
        <w:rPr>
          <w:rFonts w:cs="David" w:hint="cs"/>
          <w:szCs w:val="28"/>
          <w:rtl/>
        </w:rPr>
        <w:t xml:space="preserve"> (איוב י, י-יב):</w:t>
      </w:r>
      <w:r w:rsidRPr="001D65E8">
        <w:rPr>
          <w:rFonts w:cs="David"/>
          <w:szCs w:val="28"/>
          <w:rtl/>
        </w:rPr>
        <w:t xml:space="preserve"> מה רבו מעשיך ה׳: </w:t>
      </w:r>
      <w:r w:rsidRPr="001D65E8">
        <w:rPr>
          <w:rFonts w:cs="David" w:hint="cs"/>
          <w:szCs w:val="28"/>
          <w:rtl/>
        </w:rPr>
        <w:t xml:space="preserve">(תהילים קד, </w:t>
      </w:r>
      <w:r w:rsidRPr="001D65E8">
        <w:rPr>
          <w:rFonts w:cs="David" w:hint="cs"/>
          <w:szCs w:val="28"/>
          <w:rtl/>
        </w:rPr>
        <w:lastRenderedPageBreak/>
        <w:t xml:space="preserve">כד): </w:t>
      </w:r>
      <w:r w:rsidRPr="001D65E8">
        <w:rPr>
          <w:rFonts w:cs="David"/>
          <w:szCs w:val="28"/>
          <w:rtl/>
        </w:rPr>
        <w:t>מה גדלו</w:t>
      </w:r>
      <w:r w:rsidRPr="001D65E8">
        <w:rPr>
          <w:rFonts w:cs="David" w:hint="cs"/>
          <w:szCs w:val="28"/>
          <w:rtl/>
        </w:rPr>
        <w:t xml:space="preserve"> </w:t>
      </w:r>
      <w:r w:rsidRPr="001D65E8">
        <w:rPr>
          <w:rFonts w:cs="David"/>
          <w:szCs w:val="28"/>
          <w:rtl/>
        </w:rPr>
        <w:t>מעשיך ה</w:t>
      </w:r>
      <w:r w:rsidRPr="001D65E8">
        <w:rPr>
          <w:rFonts w:cs="David" w:hint="cs"/>
          <w:szCs w:val="28"/>
          <w:rtl/>
        </w:rPr>
        <w:t xml:space="preserve"> (תהילים צב, ו): </w:t>
      </w:r>
      <w:r w:rsidRPr="001D65E8">
        <w:rPr>
          <w:rFonts w:cs="David"/>
          <w:szCs w:val="28"/>
          <w:rtl/>
        </w:rPr>
        <w:t>דור לדור ישבח מעשיך:</w:t>
      </w:r>
      <w:r w:rsidRPr="001D65E8">
        <w:rPr>
          <w:rFonts w:cs="David" w:hint="cs"/>
          <w:szCs w:val="28"/>
          <w:rtl/>
        </w:rPr>
        <w:t xml:space="preserve"> (תהילים קמה, ד): </w:t>
      </w:r>
      <w:r w:rsidRPr="001D65E8">
        <w:rPr>
          <w:rFonts w:cs="David"/>
          <w:szCs w:val="28"/>
          <w:rtl/>
        </w:rPr>
        <w:t xml:space="preserve">יהי כבוד ה' לעולם </w:t>
      </w:r>
      <w:r w:rsidRPr="001D65E8">
        <w:rPr>
          <w:rFonts w:cs="David" w:hint="cs"/>
          <w:szCs w:val="28"/>
          <w:rtl/>
        </w:rPr>
        <w:t xml:space="preserve">(תהילים קד, לא): </w:t>
      </w:r>
      <w:r w:rsidRPr="001D65E8">
        <w:rPr>
          <w:rFonts w:cs="David"/>
          <w:szCs w:val="28"/>
          <w:rtl/>
        </w:rPr>
        <w:t>שירו לו זמרו לו</w:t>
      </w:r>
      <w:r w:rsidRPr="001D65E8">
        <w:rPr>
          <w:rFonts w:cs="David" w:hint="cs"/>
          <w:szCs w:val="28"/>
          <w:rtl/>
        </w:rPr>
        <w:t xml:space="preserve"> (תהילים קה, ב)</w:t>
      </w:r>
      <w:r w:rsidRPr="001D65E8">
        <w:rPr>
          <w:rFonts w:cs="David"/>
          <w:szCs w:val="28"/>
          <w:rtl/>
        </w:rPr>
        <w:t>: זכר</w:t>
      </w:r>
      <w:r w:rsidRPr="001D65E8">
        <w:rPr>
          <w:rFonts w:cs="David" w:hint="cs"/>
          <w:szCs w:val="28"/>
          <w:rtl/>
        </w:rPr>
        <w:t>ו</w:t>
      </w:r>
      <w:r w:rsidRPr="001D65E8">
        <w:rPr>
          <w:rFonts w:cs="David"/>
          <w:szCs w:val="28"/>
          <w:rtl/>
        </w:rPr>
        <w:t xml:space="preserve"> נפלאותיו אשר עשה</w:t>
      </w:r>
      <w:r w:rsidRPr="001D65E8">
        <w:rPr>
          <w:rFonts w:cs="David" w:hint="cs"/>
          <w:szCs w:val="28"/>
          <w:rtl/>
        </w:rPr>
        <w:t>:</w:t>
      </w:r>
      <w:r w:rsidRPr="001D65E8">
        <w:rPr>
          <w:rFonts w:cs="David"/>
          <w:szCs w:val="28"/>
          <w:rtl/>
        </w:rPr>
        <w:t xml:space="preserve"> וזרע </w:t>
      </w:r>
      <w:r w:rsidRPr="001D65E8">
        <w:rPr>
          <w:rFonts w:cs="David" w:hint="cs"/>
          <w:szCs w:val="28"/>
          <w:rtl/>
        </w:rPr>
        <w:t xml:space="preserve">[צ"ל זרע] </w:t>
      </w:r>
      <w:r w:rsidRPr="001D65E8">
        <w:rPr>
          <w:rFonts w:cs="David"/>
          <w:szCs w:val="28"/>
          <w:rtl/>
        </w:rPr>
        <w:t xml:space="preserve">אברהם עבדו: </w:t>
      </w:r>
      <w:r w:rsidRPr="001D65E8">
        <w:rPr>
          <w:rFonts w:cs="David" w:hint="cs"/>
          <w:szCs w:val="28"/>
          <w:rtl/>
        </w:rPr>
        <w:t xml:space="preserve">(תהילים קה, ה-ו): </w:t>
      </w:r>
      <w:r w:rsidRPr="001D65E8">
        <w:rPr>
          <w:rFonts w:cs="David"/>
          <w:szCs w:val="28"/>
          <w:rtl/>
        </w:rPr>
        <w:t>זכר לעולם חסדו</w:t>
      </w:r>
      <w:r w:rsidRPr="001D65E8">
        <w:rPr>
          <w:rFonts w:cs="David" w:hint="cs"/>
          <w:szCs w:val="28"/>
          <w:rtl/>
        </w:rPr>
        <w:t xml:space="preserve"> [צ"ל בריתו]</w:t>
      </w:r>
      <w:r w:rsidRPr="001D65E8">
        <w:rPr>
          <w:rFonts w:cs="David"/>
          <w:szCs w:val="28"/>
          <w:rtl/>
        </w:rPr>
        <w:t>: אשר כרת את אברהם: ויעמידה ליעקב לחק.</w:t>
      </w:r>
      <w:r>
        <w:rPr>
          <w:rFonts w:cs="David"/>
          <w:szCs w:val="28"/>
          <w:rtl/>
        </w:rPr>
        <w:t xml:space="preserve"> </w:t>
      </w:r>
      <w:r>
        <w:rPr>
          <w:rFonts w:cs="David" w:hint="cs"/>
          <w:szCs w:val="28"/>
          <w:rtl/>
        </w:rPr>
        <w:t xml:space="preserve">(תהילים קה, ח-י) </w:t>
      </w:r>
      <w:r w:rsidRPr="00FE576D">
        <w:rPr>
          <w:rFonts w:cs="David"/>
          <w:szCs w:val="28"/>
          <w:rtl/>
        </w:rPr>
        <w:t>אשירה לה' בחיי:</w:t>
      </w:r>
      <w:r w:rsidRPr="00FE576D">
        <w:rPr>
          <w:rFonts w:cs="David" w:hint="cs"/>
          <w:szCs w:val="28"/>
          <w:rtl/>
        </w:rPr>
        <w:t xml:space="preserve"> </w:t>
      </w:r>
      <w:r w:rsidRPr="00FE576D">
        <w:rPr>
          <w:rFonts w:cs="David"/>
          <w:szCs w:val="28"/>
          <w:rtl/>
        </w:rPr>
        <w:t>מזמור לדוד הבו לה' בני אלים וגו': ויהי בנסוע הארון וגו'.</w:t>
      </w:r>
      <w:r>
        <w:rPr>
          <w:rFonts w:cs="David"/>
          <w:szCs w:val="28"/>
          <w:rtl/>
        </w:rPr>
        <w:t xml:space="preserve"> </w:t>
      </w:r>
    </w:p>
    <w:p w14:paraId="0B209436" w14:textId="77777777" w:rsidR="00506F98" w:rsidRDefault="00506F98" w:rsidP="00506F98">
      <w:pPr>
        <w:tabs>
          <w:tab w:val="left" w:pos="2100"/>
        </w:tabs>
        <w:bidi/>
        <w:spacing w:line="300" w:lineRule="auto"/>
        <w:jc w:val="both"/>
        <w:rPr>
          <w:rFonts w:cs="David"/>
          <w:szCs w:val="28"/>
          <w:rtl/>
        </w:rPr>
      </w:pPr>
    </w:p>
    <w:p w14:paraId="7BE29981" w14:textId="77777777" w:rsidR="00506F98" w:rsidRDefault="00506F98" w:rsidP="00506F98">
      <w:pPr>
        <w:tabs>
          <w:tab w:val="left" w:pos="2100"/>
        </w:tabs>
        <w:bidi/>
        <w:spacing w:line="300" w:lineRule="auto"/>
        <w:jc w:val="both"/>
        <w:rPr>
          <w:rFonts w:cs="David"/>
          <w:szCs w:val="28"/>
          <w:rtl/>
        </w:rPr>
      </w:pPr>
      <w:r w:rsidRPr="00FE576D">
        <w:rPr>
          <w:rFonts w:cs="David"/>
          <w:szCs w:val="28"/>
          <w:rtl/>
        </w:rPr>
        <w:t>ואמנם</w:t>
      </w:r>
      <w:r w:rsidRPr="00FE576D">
        <w:rPr>
          <w:rFonts w:cs="David" w:hint="cs"/>
          <w:szCs w:val="28"/>
          <w:rtl/>
        </w:rPr>
        <w:t xml:space="preserve"> </w:t>
      </w:r>
      <w:r w:rsidRPr="00FE576D">
        <w:rPr>
          <w:rFonts w:cs="David"/>
          <w:szCs w:val="28"/>
          <w:rtl/>
        </w:rPr>
        <w:t>בכל שבת ושבת ובשבת חתנים כבר סדרו חכמינו ז״ל חבור שמע ישראל: וכן ביום שביעי עצרת של חג המצות</w:t>
      </w:r>
      <w:r w:rsidRPr="00FE576D">
        <w:rPr>
          <w:rFonts w:cs="David" w:hint="cs"/>
          <w:szCs w:val="28"/>
          <w:rtl/>
        </w:rPr>
        <w:t xml:space="preserve"> </w:t>
      </w:r>
      <w:r w:rsidRPr="00FE576D">
        <w:rPr>
          <w:rFonts w:cs="David"/>
          <w:szCs w:val="28"/>
          <w:rtl/>
        </w:rPr>
        <w:t>סדור פסוקים אין כאל ישורון: וכן ביום חג השבועות סדרו פסוקים ועתה ישראל מה ה' אלהיך שואל מעמך: כמו שכתוב בסדור: ולכן</w:t>
      </w:r>
      <w:r w:rsidRPr="00FE576D">
        <w:rPr>
          <w:rFonts w:cs="David" w:hint="cs"/>
          <w:szCs w:val="28"/>
          <w:rtl/>
        </w:rPr>
        <w:t xml:space="preserve"> </w:t>
      </w:r>
      <w:r w:rsidRPr="00FE576D">
        <w:rPr>
          <w:rFonts w:cs="David"/>
          <w:szCs w:val="28"/>
          <w:rtl/>
        </w:rPr>
        <w:t>אין צורך לנו לסדר פסוקים בימים האלו:</w:t>
      </w:r>
    </w:p>
    <w:p w14:paraId="3F27EB6A" w14:textId="77777777" w:rsidR="00506F98" w:rsidRDefault="00506F98" w:rsidP="00506F98">
      <w:pPr>
        <w:tabs>
          <w:tab w:val="left" w:pos="2100"/>
        </w:tabs>
        <w:bidi/>
        <w:spacing w:line="300" w:lineRule="auto"/>
        <w:rPr>
          <w:rFonts w:cs="David"/>
          <w:szCs w:val="28"/>
          <w:rtl/>
        </w:rPr>
      </w:pPr>
    </w:p>
    <w:p w14:paraId="797F1D97" w14:textId="77777777" w:rsidR="00506F98" w:rsidRDefault="00506F98" w:rsidP="00506F98">
      <w:pPr>
        <w:tabs>
          <w:tab w:val="left" w:pos="2100"/>
        </w:tabs>
        <w:bidi/>
        <w:spacing w:line="300" w:lineRule="auto"/>
        <w:rPr>
          <w:rFonts w:cs="David"/>
          <w:szCs w:val="28"/>
          <w:rtl/>
        </w:rPr>
      </w:pPr>
      <w:r>
        <w:rPr>
          <w:rFonts w:cs="David" w:hint="cs"/>
          <w:szCs w:val="28"/>
          <w:rtl/>
        </w:rPr>
        <w:t xml:space="preserve">#1.15 </w:t>
      </w:r>
      <w:r>
        <w:rPr>
          <w:rFonts w:cs="David"/>
          <w:szCs w:val="28"/>
          <w:rtl/>
        </w:rPr>
        <w:t>הפרק הט"ו</w:t>
      </w:r>
    </w:p>
    <w:p w14:paraId="1C9F3320" w14:textId="77777777" w:rsidR="00506F98" w:rsidRDefault="00506F98" w:rsidP="00506F98">
      <w:pPr>
        <w:tabs>
          <w:tab w:val="left" w:pos="2100"/>
        </w:tabs>
        <w:bidi/>
        <w:spacing w:line="300" w:lineRule="auto"/>
        <w:rPr>
          <w:rFonts w:cs="David"/>
          <w:szCs w:val="28"/>
          <w:rtl/>
        </w:rPr>
      </w:pPr>
      <w:r>
        <w:rPr>
          <w:rFonts w:cs="David"/>
          <w:szCs w:val="28"/>
          <w:rtl/>
        </w:rPr>
        <w:t>בבאור הפסקות הקריאה על פי הדרך היותר נכונה</w:t>
      </w:r>
    </w:p>
    <w:p w14:paraId="2279237A" w14:textId="77777777" w:rsidR="00506F98" w:rsidRDefault="00506F98" w:rsidP="00506F98">
      <w:pPr>
        <w:tabs>
          <w:tab w:val="left" w:pos="2100"/>
        </w:tabs>
        <w:bidi/>
        <w:spacing w:line="300" w:lineRule="auto"/>
        <w:rPr>
          <w:rFonts w:cs="David"/>
          <w:szCs w:val="28"/>
          <w:rtl/>
        </w:rPr>
      </w:pPr>
    </w:p>
    <w:p w14:paraId="1C52B26D" w14:textId="77777777" w:rsidR="00506F98" w:rsidRDefault="00506F98" w:rsidP="00506F98">
      <w:pPr>
        <w:tabs>
          <w:tab w:val="left" w:pos="2100"/>
        </w:tabs>
        <w:bidi/>
        <w:spacing w:line="300" w:lineRule="auto"/>
        <w:jc w:val="both"/>
        <w:rPr>
          <w:rFonts w:cs="David"/>
          <w:szCs w:val="28"/>
          <w:rtl/>
        </w:rPr>
      </w:pPr>
      <w:r>
        <w:rPr>
          <w:rFonts w:cs="David"/>
          <w:szCs w:val="28"/>
          <w:rtl/>
        </w:rPr>
        <w:t>אעפ"י שביד החזן המוציא</w:t>
      </w:r>
      <w:r>
        <w:rPr>
          <w:rFonts w:cs="David" w:hint="cs"/>
          <w:szCs w:val="28"/>
          <w:rtl/>
        </w:rPr>
        <w:t xml:space="preserve"> </w:t>
      </w:r>
      <w:r>
        <w:rPr>
          <w:rFonts w:cs="David"/>
          <w:szCs w:val="28"/>
          <w:rtl/>
        </w:rPr>
        <w:t>ס''ת להספיק לכל אחד ואחד מהמקוראים לקרוא בתורה כהן לוי</w:t>
      </w:r>
      <w:r>
        <w:rPr>
          <w:rFonts w:cs="David" w:hint="cs"/>
          <w:szCs w:val="28"/>
          <w:rtl/>
        </w:rPr>
        <w:t xml:space="preserve"> </w:t>
      </w:r>
      <w:r>
        <w:rPr>
          <w:rFonts w:cs="David"/>
          <w:szCs w:val="28"/>
          <w:rtl/>
        </w:rPr>
        <w:t>וישראל וידי לקרות לכל א. וא. פסוקים עד אשר ירצה אעפ''י שאין</w:t>
      </w:r>
      <w:r>
        <w:rPr>
          <w:rFonts w:cs="David" w:hint="cs"/>
          <w:szCs w:val="28"/>
          <w:rtl/>
        </w:rPr>
        <w:t xml:space="preserve"> </w:t>
      </w:r>
      <w:r>
        <w:rPr>
          <w:rFonts w:cs="David"/>
          <w:szCs w:val="28"/>
          <w:rtl/>
        </w:rPr>
        <w:t>בידו לפחות משלושה פסוקים וכהן ולוי ששה: ולישראל ארבעה: עד</w:t>
      </w:r>
      <w:r>
        <w:rPr>
          <w:rFonts w:cs="David" w:hint="cs"/>
          <w:szCs w:val="28"/>
          <w:rtl/>
        </w:rPr>
        <w:t xml:space="preserve"> </w:t>
      </w:r>
      <w:r>
        <w:rPr>
          <w:rFonts w:cs="David"/>
          <w:szCs w:val="28"/>
          <w:rtl/>
        </w:rPr>
        <w:t>שיהיו כלם עשרה פסוקים: אמנם אם יוסף בהם אין חשש והרשות בידו: ועם כל זה צריך להספיק לכל אחד ולסיים בדבר טוב חוץ משירת האזינו שבה דברי תוכחה כמו שזכרנו: וכבר נמצא שנוי בקהלות בהפסקות הקריאה וסייומם עד שהקורא מפסיק ומסיים כפי רצונו בכל קריאה מבלי שיכון במקום הפסק הראוי לפסוק ולסיים בו: לכן ראיתי להזכיר המקומות ולבארם שתהיינה בהם ההפסקות בכל פרשה ופרשה וככל קריאה וקריאה על פי המנהג היותר טוב ונאה: והנה נבאר</w:t>
      </w:r>
      <w:r>
        <w:rPr>
          <w:rFonts w:cs="David" w:hint="cs"/>
          <w:szCs w:val="28"/>
          <w:rtl/>
        </w:rPr>
        <w:t xml:space="preserve"> </w:t>
      </w:r>
      <w:r>
        <w:rPr>
          <w:rFonts w:cs="David"/>
          <w:szCs w:val="28"/>
          <w:rtl/>
        </w:rPr>
        <w:t>בקריאת יום שני וחמישי ושבת על מנין שבעה בני אדם עולים בכל פרשה ופרשה: ואחרי כן נבאר הענין בפרשיות הכפלות ר"ל כאשר</w:t>
      </w:r>
      <w:r>
        <w:rPr>
          <w:rFonts w:cs="David" w:hint="cs"/>
          <w:szCs w:val="28"/>
          <w:rtl/>
        </w:rPr>
        <w:t xml:space="preserve"> </w:t>
      </w:r>
      <w:r>
        <w:rPr>
          <w:rFonts w:cs="David"/>
          <w:szCs w:val="28"/>
          <w:rtl/>
        </w:rPr>
        <w:t>יקראו שתי פרשיות בשבת אחד: ואחר כך נבאר שאר הקריאות בכל</w:t>
      </w:r>
      <w:r>
        <w:rPr>
          <w:rFonts w:cs="David" w:hint="cs"/>
          <w:szCs w:val="28"/>
          <w:rtl/>
        </w:rPr>
        <w:t xml:space="preserve"> </w:t>
      </w:r>
      <w:r>
        <w:rPr>
          <w:rFonts w:cs="David"/>
          <w:szCs w:val="28"/>
          <w:rtl/>
        </w:rPr>
        <w:t xml:space="preserve">יום מועד וחגים וזולתם על סדר אחד אם ירצה השם: וזה לך ההפסקות בכל פרשה ופרשה: </w:t>
      </w:r>
    </w:p>
    <w:p w14:paraId="2B93AE6E" w14:textId="77777777" w:rsidR="00506F98" w:rsidRDefault="00506F98" w:rsidP="00506F98">
      <w:pPr>
        <w:tabs>
          <w:tab w:val="left" w:pos="2100"/>
        </w:tabs>
        <w:bidi/>
        <w:spacing w:line="300" w:lineRule="auto"/>
        <w:rPr>
          <w:rFonts w:cs="David"/>
          <w:szCs w:val="28"/>
          <w:rtl/>
        </w:rPr>
      </w:pPr>
    </w:p>
    <w:p w14:paraId="5B977997" w14:textId="77777777" w:rsidR="00506F98" w:rsidRPr="00D6479B" w:rsidRDefault="00506F98" w:rsidP="00506F98">
      <w:pPr>
        <w:tabs>
          <w:tab w:val="left" w:pos="2100"/>
        </w:tabs>
        <w:bidi/>
        <w:spacing w:line="300" w:lineRule="auto"/>
        <w:jc w:val="both"/>
        <w:rPr>
          <w:rFonts w:ascii="David" w:hAnsi="David" w:cs="David"/>
          <w:szCs w:val="28"/>
          <w:rtl/>
        </w:rPr>
      </w:pPr>
      <w:r>
        <w:rPr>
          <w:rFonts w:cs="David"/>
          <w:szCs w:val="28"/>
          <w:rtl/>
        </w:rPr>
        <w:t>פרשת בראשית אם יוציא</w:t>
      </w:r>
      <w:r w:rsidRPr="0008032F">
        <w:rPr>
          <w:rFonts w:cs="David"/>
          <w:szCs w:val="28"/>
          <w:rtl/>
        </w:rPr>
        <w:t>ו ס"ת ביום ב' לשבוע לקרוא הפרשה</w:t>
      </w:r>
      <w:r w:rsidRPr="0008032F">
        <w:rPr>
          <w:rFonts w:cs="David" w:hint="cs"/>
          <w:szCs w:val="28"/>
          <w:rtl/>
        </w:rPr>
        <w:t xml:space="preserve"> </w:t>
      </w:r>
      <w:r w:rsidRPr="0008032F">
        <w:rPr>
          <w:rFonts w:cs="David"/>
          <w:szCs w:val="28"/>
          <w:rtl/>
        </w:rPr>
        <w:t>הכהן יקרא מבראשית עד יום</w:t>
      </w:r>
      <w:r>
        <w:rPr>
          <w:rFonts w:cs="David" w:hint="cs"/>
          <w:szCs w:val="28"/>
          <w:rtl/>
        </w:rPr>
        <w:t xml:space="preserve"> </w:t>
      </w:r>
      <w:r w:rsidRPr="0008032F">
        <w:rPr>
          <w:rFonts w:cs="David"/>
          <w:szCs w:val="28"/>
          <w:rtl/>
        </w:rPr>
        <w:t>אחד: והלוי יקרא עד יום</w:t>
      </w:r>
      <w:r>
        <w:rPr>
          <w:rFonts w:cs="David"/>
          <w:szCs w:val="28"/>
          <w:rtl/>
        </w:rPr>
        <w:t xml:space="preserve"> ב':</w:t>
      </w:r>
      <w:r>
        <w:rPr>
          <w:rFonts w:cs="David" w:hint="cs"/>
          <w:szCs w:val="28"/>
          <w:rtl/>
        </w:rPr>
        <w:t xml:space="preserve"> </w:t>
      </w:r>
      <w:r>
        <w:rPr>
          <w:rFonts w:cs="David"/>
          <w:szCs w:val="28"/>
          <w:rtl/>
        </w:rPr>
        <w:t>וישראל יקרא עד יום ג': וכן יעשה ביום חמישי לשבוע שכהן ולוי</w:t>
      </w:r>
      <w:r>
        <w:rPr>
          <w:rFonts w:cs="David" w:hint="cs"/>
          <w:szCs w:val="28"/>
          <w:rtl/>
        </w:rPr>
        <w:t xml:space="preserve"> </w:t>
      </w:r>
      <w:r>
        <w:rPr>
          <w:rFonts w:cs="David"/>
          <w:szCs w:val="28"/>
          <w:rtl/>
        </w:rPr>
        <w:t>וישראל קוראים כעין שקראו ביום שני: והנה זה לך ידוע שלא נצטרך</w:t>
      </w:r>
      <w:r>
        <w:rPr>
          <w:rFonts w:cs="David" w:hint="cs"/>
          <w:szCs w:val="28"/>
          <w:rtl/>
        </w:rPr>
        <w:t xml:space="preserve"> </w:t>
      </w:r>
      <w:r>
        <w:rPr>
          <w:rFonts w:cs="David"/>
          <w:szCs w:val="28"/>
          <w:rtl/>
        </w:rPr>
        <w:t>להכפיל במאמרים: וכבר ידעת שרוב הקהילות מנהגם להיות הקוראים</w:t>
      </w:r>
      <w:r>
        <w:rPr>
          <w:rFonts w:cs="David" w:hint="cs"/>
          <w:szCs w:val="28"/>
          <w:rtl/>
        </w:rPr>
        <w:t xml:space="preserve"> </w:t>
      </w:r>
      <w:r>
        <w:rPr>
          <w:rFonts w:cs="David"/>
          <w:szCs w:val="28"/>
          <w:rtl/>
        </w:rPr>
        <w:t>בשני ובחמישי כהן ולוי וישראל אחד: אמנם לפי מנהג קצת קהלות הוא לקרוא שלשה ישראלים או חמשה ומשלימים כל הפרשה או קוראים חציה ביום שני וחציה ביום חמישי ואם כן הקורא יקרא להם ויפסיק הקריאות כפי רצונו לבד שתהיה ההפסקה בדבר טוב ושלא יקרא הכל, או פחות משלשה פסוקים ואין לנו צורך כל זה כי די לנו לקרוא בשני ובחמישי שלשה אנשים כהן ולוי וישראל: ולכן אין צריך</w:t>
      </w:r>
      <w:r>
        <w:rPr>
          <w:rFonts w:cs="David" w:hint="cs"/>
          <w:szCs w:val="28"/>
          <w:rtl/>
        </w:rPr>
        <w:t xml:space="preserve"> </w:t>
      </w:r>
      <w:r>
        <w:rPr>
          <w:rFonts w:cs="David"/>
          <w:szCs w:val="28"/>
          <w:rtl/>
        </w:rPr>
        <w:t xml:space="preserve">לבאו מקומות הפסק כי נשענים </w:t>
      </w:r>
      <w:r w:rsidRPr="00D6479B">
        <w:rPr>
          <w:rFonts w:ascii="David" w:hAnsi="David" w:cs="David"/>
          <w:szCs w:val="28"/>
          <w:rtl/>
        </w:rPr>
        <w:t>אנחנו על החזן כפי מנהגם:</w:t>
      </w:r>
    </w:p>
    <w:p w14:paraId="5D208892" w14:textId="77777777" w:rsidR="00506F98" w:rsidRPr="00D6479B" w:rsidRDefault="00506F98" w:rsidP="00506F98">
      <w:pPr>
        <w:bidi/>
        <w:rPr>
          <w:rFonts w:ascii="David" w:hAnsi="David" w:cs="David"/>
          <w:sz w:val="28"/>
          <w:szCs w:val="28"/>
          <w:rtl/>
        </w:rPr>
      </w:pPr>
    </w:p>
    <w:p w14:paraId="44242666" w14:textId="77777777" w:rsidR="00506F98" w:rsidRPr="00D6479B" w:rsidRDefault="00506F98" w:rsidP="00506F98">
      <w:pPr>
        <w:bidi/>
        <w:rPr>
          <w:rFonts w:ascii="David" w:hAnsi="David" w:cs="David"/>
          <w:sz w:val="28"/>
          <w:szCs w:val="28"/>
        </w:rPr>
      </w:pPr>
      <w:r w:rsidRPr="00D6479B">
        <w:rPr>
          <w:rFonts w:ascii="David" w:hAnsi="David" w:cs="David"/>
          <w:sz w:val="28"/>
          <w:szCs w:val="28"/>
          <w:rtl/>
        </w:rPr>
        <w:t>ספר ראשון והוא ספר בראשית</w:t>
      </w:r>
    </w:p>
    <w:p w14:paraId="39E1FD55" w14:textId="77777777" w:rsidR="00506F98" w:rsidRPr="003C7121" w:rsidRDefault="00506F98" w:rsidP="00506F98">
      <w:pPr>
        <w:bidi/>
        <w:rPr>
          <w:rFonts w:ascii="David" w:hAnsi="David" w:cs="David"/>
          <w:sz w:val="28"/>
          <w:szCs w:val="28"/>
        </w:rPr>
      </w:pPr>
    </w:p>
    <w:p w14:paraId="2DC07D66" w14:textId="77777777" w:rsidR="00506F98" w:rsidRPr="003C7121" w:rsidRDefault="00506F98" w:rsidP="00506F98">
      <w:pPr>
        <w:bidi/>
        <w:rPr>
          <w:rFonts w:ascii="David" w:hAnsi="David" w:cs="David"/>
          <w:sz w:val="28"/>
          <w:szCs w:val="28"/>
        </w:rPr>
      </w:pPr>
      <w:r w:rsidRPr="003C7121">
        <w:rPr>
          <w:rFonts w:ascii="David" w:hAnsi="David" w:cs="David"/>
          <w:sz w:val="28"/>
          <w:szCs w:val="28"/>
          <w:rtl/>
        </w:rPr>
        <w:lastRenderedPageBreak/>
        <w:t xml:space="preserve">ביום שני וחמישי </w:t>
      </w:r>
    </w:p>
    <w:p w14:paraId="4C976B86" w14:textId="77777777" w:rsidR="00506F98" w:rsidRPr="003C7121" w:rsidRDefault="00506F98" w:rsidP="00506F98">
      <w:pPr>
        <w:bidi/>
        <w:rPr>
          <w:rFonts w:ascii="David" w:hAnsi="David" w:cs="David"/>
          <w:sz w:val="28"/>
          <w:szCs w:val="28"/>
        </w:rPr>
      </w:pPr>
    </w:p>
    <w:tbl>
      <w:tblPr>
        <w:bidiVisual/>
        <w:tblW w:w="58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3"/>
        <w:gridCol w:w="1473"/>
        <w:gridCol w:w="1473"/>
        <w:gridCol w:w="1473"/>
      </w:tblGrid>
      <w:tr w:rsidR="00506F98" w:rsidRPr="003C7121" w14:paraId="1E79BC6E" w14:textId="77777777" w:rsidTr="00E767CD">
        <w:tc>
          <w:tcPr>
            <w:tcW w:w="1473" w:type="dxa"/>
            <w:shd w:val="clear" w:color="auto" w:fill="auto"/>
            <w:tcMar>
              <w:top w:w="100" w:type="dxa"/>
              <w:left w:w="100" w:type="dxa"/>
              <w:bottom w:w="100" w:type="dxa"/>
              <w:right w:w="100" w:type="dxa"/>
            </w:tcMar>
          </w:tcPr>
          <w:p w14:paraId="6804D9B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הפרשה</w:t>
            </w:r>
          </w:p>
        </w:tc>
        <w:tc>
          <w:tcPr>
            <w:tcW w:w="1473" w:type="dxa"/>
            <w:shd w:val="clear" w:color="auto" w:fill="auto"/>
            <w:tcMar>
              <w:top w:w="100" w:type="dxa"/>
              <w:left w:w="100" w:type="dxa"/>
              <w:bottom w:w="100" w:type="dxa"/>
              <w:right w:w="100" w:type="dxa"/>
            </w:tcMar>
          </w:tcPr>
          <w:p w14:paraId="1D21C3E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כהן</w:t>
            </w:r>
          </w:p>
        </w:tc>
        <w:tc>
          <w:tcPr>
            <w:tcW w:w="1473" w:type="dxa"/>
            <w:shd w:val="clear" w:color="auto" w:fill="auto"/>
            <w:tcMar>
              <w:top w:w="100" w:type="dxa"/>
              <w:left w:w="100" w:type="dxa"/>
              <w:bottom w:w="100" w:type="dxa"/>
              <w:right w:w="100" w:type="dxa"/>
            </w:tcMar>
          </w:tcPr>
          <w:p w14:paraId="3365877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לוי </w:t>
            </w:r>
          </w:p>
        </w:tc>
        <w:tc>
          <w:tcPr>
            <w:tcW w:w="1473" w:type="dxa"/>
            <w:shd w:val="clear" w:color="auto" w:fill="auto"/>
            <w:tcMar>
              <w:top w:w="100" w:type="dxa"/>
              <w:left w:w="100" w:type="dxa"/>
              <w:bottom w:w="100" w:type="dxa"/>
              <w:right w:w="100" w:type="dxa"/>
            </w:tcMar>
          </w:tcPr>
          <w:p w14:paraId="590B383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ישראלי</w:t>
            </w:r>
          </w:p>
        </w:tc>
      </w:tr>
      <w:tr w:rsidR="00506F98" w:rsidRPr="003C7121" w14:paraId="653F59F2" w14:textId="77777777" w:rsidTr="00E767CD">
        <w:tc>
          <w:tcPr>
            <w:tcW w:w="1473" w:type="dxa"/>
            <w:shd w:val="clear" w:color="auto" w:fill="auto"/>
            <w:tcMar>
              <w:top w:w="100" w:type="dxa"/>
              <w:left w:w="100" w:type="dxa"/>
              <w:bottom w:w="100" w:type="dxa"/>
              <w:right w:w="100" w:type="dxa"/>
            </w:tcMar>
          </w:tcPr>
          <w:p w14:paraId="3F3E7EE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בראשית </w:t>
            </w:r>
          </w:p>
        </w:tc>
        <w:tc>
          <w:tcPr>
            <w:tcW w:w="1473" w:type="dxa"/>
            <w:shd w:val="clear" w:color="auto" w:fill="auto"/>
            <w:tcMar>
              <w:top w:w="100" w:type="dxa"/>
              <w:left w:w="100" w:type="dxa"/>
              <w:bottom w:w="100" w:type="dxa"/>
              <w:right w:w="100" w:type="dxa"/>
            </w:tcMar>
          </w:tcPr>
          <w:p w14:paraId="5B96836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383C2EC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יום אחד</w:t>
            </w:r>
          </w:p>
        </w:tc>
        <w:tc>
          <w:tcPr>
            <w:tcW w:w="1473" w:type="dxa"/>
            <w:shd w:val="clear" w:color="auto" w:fill="auto"/>
            <w:tcMar>
              <w:top w:w="100" w:type="dxa"/>
              <w:left w:w="100" w:type="dxa"/>
              <w:bottom w:w="100" w:type="dxa"/>
              <w:right w:w="100" w:type="dxa"/>
            </w:tcMar>
          </w:tcPr>
          <w:p w14:paraId="77DB8E1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עד:</w:t>
            </w:r>
          </w:p>
          <w:p w14:paraId="3CE7D81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יום ב'</w:t>
            </w:r>
          </w:p>
        </w:tc>
        <w:tc>
          <w:tcPr>
            <w:tcW w:w="1473" w:type="dxa"/>
            <w:shd w:val="clear" w:color="auto" w:fill="auto"/>
            <w:tcMar>
              <w:top w:w="100" w:type="dxa"/>
              <w:left w:w="100" w:type="dxa"/>
              <w:bottom w:w="100" w:type="dxa"/>
              <w:right w:w="100" w:type="dxa"/>
            </w:tcMar>
          </w:tcPr>
          <w:p w14:paraId="255A817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1C257D2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יום ג'</w:t>
            </w:r>
          </w:p>
        </w:tc>
      </w:tr>
      <w:tr w:rsidR="00506F98" w:rsidRPr="003C7121" w14:paraId="3FE829B8" w14:textId="77777777" w:rsidTr="00E767CD">
        <w:tc>
          <w:tcPr>
            <w:tcW w:w="1473" w:type="dxa"/>
            <w:shd w:val="clear" w:color="auto" w:fill="auto"/>
            <w:tcMar>
              <w:top w:w="100" w:type="dxa"/>
              <w:left w:w="100" w:type="dxa"/>
              <w:bottom w:w="100" w:type="dxa"/>
              <w:right w:w="100" w:type="dxa"/>
            </w:tcMar>
          </w:tcPr>
          <w:p w14:paraId="4A6A80C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נח </w:t>
            </w:r>
          </w:p>
        </w:tc>
        <w:tc>
          <w:tcPr>
            <w:tcW w:w="1473" w:type="dxa"/>
            <w:shd w:val="clear" w:color="auto" w:fill="auto"/>
            <w:tcMar>
              <w:top w:w="100" w:type="dxa"/>
              <w:left w:w="100" w:type="dxa"/>
              <w:bottom w:w="100" w:type="dxa"/>
              <w:right w:w="100" w:type="dxa"/>
            </w:tcMar>
          </w:tcPr>
          <w:p w14:paraId="72DAAF9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שניים ושלישים</w:t>
            </w:r>
          </w:p>
        </w:tc>
        <w:tc>
          <w:tcPr>
            <w:tcW w:w="1473" w:type="dxa"/>
            <w:shd w:val="clear" w:color="auto" w:fill="auto"/>
            <w:tcMar>
              <w:top w:w="100" w:type="dxa"/>
              <w:left w:w="100" w:type="dxa"/>
              <w:bottom w:w="100" w:type="dxa"/>
              <w:right w:w="100" w:type="dxa"/>
            </w:tcMar>
          </w:tcPr>
          <w:p w14:paraId="4A8F7CF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זכר ונקבה </w:t>
            </w:r>
          </w:p>
          <w:p w14:paraId="7DB9D74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יהיו</w:t>
            </w:r>
          </w:p>
        </w:tc>
        <w:tc>
          <w:tcPr>
            <w:tcW w:w="1473" w:type="dxa"/>
            <w:shd w:val="clear" w:color="auto" w:fill="auto"/>
            <w:tcMar>
              <w:top w:w="100" w:type="dxa"/>
              <w:left w:w="100" w:type="dxa"/>
              <w:bottom w:w="100" w:type="dxa"/>
              <w:right w:w="100" w:type="dxa"/>
            </w:tcMar>
          </w:tcPr>
          <w:p w14:paraId="5D84F74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אלהים כן </w:t>
            </w:r>
          </w:p>
          <w:p w14:paraId="510ECD5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עשה</w:t>
            </w:r>
          </w:p>
        </w:tc>
      </w:tr>
      <w:tr w:rsidR="00506F98" w:rsidRPr="003C7121" w14:paraId="7C6A5308" w14:textId="77777777" w:rsidTr="00E767CD">
        <w:tc>
          <w:tcPr>
            <w:tcW w:w="1473" w:type="dxa"/>
            <w:shd w:val="clear" w:color="auto" w:fill="auto"/>
            <w:tcMar>
              <w:top w:w="100" w:type="dxa"/>
              <w:left w:w="100" w:type="dxa"/>
              <w:bottom w:w="100" w:type="dxa"/>
              <w:right w:w="100" w:type="dxa"/>
            </w:tcMar>
          </w:tcPr>
          <w:p w14:paraId="48954AA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לך לך</w:t>
            </w:r>
          </w:p>
        </w:tc>
        <w:tc>
          <w:tcPr>
            <w:tcW w:w="1473" w:type="dxa"/>
            <w:shd w:val="clear" w:color="auto" w:fill="auto"/>
            <w:tcMar>
              <w:top w:w="100" w:type="dxa"/>
              <w:left w:w="100" w:type="dxa"/>
              <w:bottom w:w="100" w:type="dxa"/>
              <w:right w:w="100" w:type="dxa"/>
            </w:tcMar>
          </w:tcPr>
          <w:p w14:paraId="225D4468"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כל משפחות האדמה </w:t>
            </w:r>
          </w:p>
        </w:tc>
        <w:tc>
          <w:tcPr>
            <w:tcW w:w="1473" w:type="dxa"/>
            <w:shd w:val="clear" w:color="auto" w:fill="auto"/>
            <w:tcMar>
              <w:top w:w="100" w:type="dxa"/>
              <w:left w:w="100" w:type="dxa"/>
              <w:bottom w:w="100" w:type="dxa"/>
              <w:right w:w="100" w:type="dxa"/>
            </w:tcMar>
          </w:tcPr>
          <w:p w14:paraId="6F16008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ונסוע הנגבה </w:t>
            </w:r>
          </w:p>
        </w:tc>
        <w:tc>
          <w:tcPr>
            <w:tcW w:w="1473" w:type="dxa"/>
            <w:shd w:val="clear" w:color="auto" w:fill="auto"/>
            <w:tcMar>
              <w:top w:w="100" w:type="dxa"/>
              <w:left w:w="100" w:type="dxa"/>
              <w:bottom w:w="100" w:type="dxa"/>
              <w:right w:w="100" w:type="dxa"/>
            </w:tcMar>
          </w:tcPr>
          <w:p w14:paraId="3A2018F5"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נפשי בגללך</w:t>
            </w:r>
          </w:p>
        </w:tc>
      </w:tr>
      <w:tr w:rsidR="00506F98" w:rsidRPr="003C7121" w14:paraId="70FC30A7" w14:textId="77777777" w:rsidTr="00E767CD">
        <w:tc>
          <w:tcPr>
            <w:tcW w:w="1473" w:type="dxa"/>
            <w:shd w:val="clear" w:color="auto" w:fill="auto"/>
            <w:tcMar>
              <w:top w:w="100" w:type="dxa"/>
              <w:left w:w="100" w:type="dxa"/>
              <w:bottom w:w="100" w:type="dxa"/>
              <w:right w:w="100" w:type="dxa"/>
            </w:tcMar>
          </w:tcPr>
          <w:p w14:paraId="1600468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וירא</w:t>
            </w:r>
          </w:p>
        </w:tc>
        <w:tc>
          <w:tcPr>
            <w:tcW w:w="1473" w:type="dxa"/>
            <w:shd w:val="clear" w:color="auto" w:fill="auto"/>
            <w:tcMar>
              <w:top w:w="100" w:type="dxa"/>
              <w:left w:w="100" w:type="dxa"/>
              <w:bottom w:w="100" w:type="dxa"/>
              <w:right w:w="100" w:type="dxa"/>
            </w:tcMar>
          </w:tcPr>
          <w:p w14:paraId="239F77C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כאשר דברתי </w:t>
            </w:r>
          </w:p>
        </w:tc>
        <w:tc>
          <w:tcPr>
            <w:tcW w:w="1473" w:type="dxa"/>
            <w:shd w:val="clear" w:color="auto" w:fill="auto"/>
            <w:tcMar>
              <w:top w:w="100" w:type="dxa"/>
              <w:left w:w="100" w:type="dxa"/>
              <w:bottom w:w="100" w:type="dxa"/>
              <w:right w:w="100" w:type="dxa"/>
            </w:tcMar>
          </w:tcPr>
          <w:p w14:paraId="37C1C32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תחת העץ ויאכלו</w:t>
            </w:r>
          </w:p>
        </w:tc>
        <w:tc>
          <w:tcPr>
            <w:tcW w:w="1473" w:type="dxa"/>
            <w:shd w:val="clear" w:color="auto" w:fill="auto"/>
            <w:tcMar>
              <w:top w:w="100" w:type="dxa"/>
              <w:left w:w="100" w:type="dxa"/>
              <w:bottom w:w="100" w:type="dxa"/>
              <w:right w:w="100" w:type="dxa"/>
            </w:tcMar>
          </w:tcPr>
          <w:p w14:paraId="1F67ED0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ולשרה בן</w:t>
            </w:r>
          </w:p>
        </w:tc>
      </w:tr>
      <w:tr w:rsidR="00506F98" w:rsidRPr="003C7121" w14:paraId="13EF860A" w14:textId="77777777" w:rsidTr="00E767CD">
        <w:tc>
          <w:tcPr>
            <w:tcW w:w="1473" w:type="dxa"/>
            <w:shd w:val="clear" w:color="auto" w:fill="auto"/>
            <w:tcMar>
              <w:top w:w="100" w:type="dxa"/>
              <w:left w:w="100" w:type="dxa"/>
              <w:bottom w:w="100" w:type="dxa"/>
              <w:right w:w="100" w:type="dxa"/>
            </w:tcMar>
          </w:tcPr>
          <w:p w14:paraId="15E3691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חיי שרה</w:t>
            </w:r>
          </w:p>
        </w:tc>
        <w:tc>
          <w:tcPr>
            <w:tcW w:w="1473" w:type="dxa"/>
            <w:shd w:val="clear" w:color="auto" w:fill="auto"/>
            <w:tcMar>
              <w:top w:w="100" w:type="dxa"/>
              <w:left w:w="100" w:type="dxa"/>
              <w:bottom w:w="100" w:type="dxa"/>
              <w:right w:w="100" w:type="dxa"/>
            </w:tcMar>
          </w:tcPr>
          <w:p w14:paraId="5043328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וישתחו לעם</w:t>
            </w:r>
          </w:p>
          <w:p w14:paraId="3CF748F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הארץ לבני חת</w:t>
            </w:r>
          </w:p>
        </w:tc>
        <w:tc>
          <w:tcPr>
            <w:tcW w:w="1473" w:type="dxa"/>
            <w:shd w:val="clear" w:color="auto" w:fill="auto"/>
            <w:tcMar>
              <w:top w:w="100" w:type="dxa"/>
              <w:left w:w="100" w:type="dxa"/>
              <w:bottom w:w="100" w:type="dxa"/>
              <w:right w:w="100" w:type="dxa"/>
            </w:tcMar>
          </w:tcPr>
          <w:p w14:paraId="75B68A8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לפני עם הארץ</w:t>
            </w:r>
          </w:p>
        </w:tc>
        <w:tc>
          <w:tcPr>
            <w:tcW w:w="1473" w:type="dxa"/>
            <w:shd w:val="clear" w:color="auto" w:fill="auto"/>
            <w:tcMar>
              <w:top w:w="100" w:type="dxa"/>
              <w:left w:w="100" w:type="dxa"/>
              <w:bottom w:w="100" w:type="dxa"/>
              <w:right w:w="100" w:type="dxa"/>
            </w:tcMar>
          </w:tcPr>
          <w:p w14:paraId="76ED981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עובר לסוחר</w:t>
            </w:r>
          </w:p>
        </w:tc>
      </w:tr>
      <w:tr w:rsidR="00506F98" w:rsidRPr="003C7121" w14:paraId="3BC16404" w14:textId="77777777" w:rsidTr="00E767CD">
        <w:tc>
          <w:tcPr>
            <w:tcW w:w="1473" w:type="dxa"/>
            <w:shd w:val="clear" w:color="auto" w:fill="auto"/>
            <w:tcMar>
              <w:top w:w="100" w:type="dxa"/>
              <w:left w:w="100" w:type="dxa"/>
              <w:bottom w:w="100" w:type="dxa"/>
              <w:right w:w="100" w:type="dxa"/>
            </w:tcMar>
          </w:tcPr>
          <w:p w14:paraId="66F5FA9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תולדות יצחק </w:t>
            </w:r>
          </w:p>
        </w:tc>
        <w:tc>
          <w:tcPr>
            <w:tcW w:w="1473" w:type="dxa"/>
            <w:shd w:val="clear" w:color="auto" w:fill="auto"/>
            <w:tcMar>
              <w:top w:w="100" w:type="dxa"/>
              <w:left w:w="100" w:type="dxa"/>
              <w:bottom w:w="100" w:type="dxa"/>
              <w:right w:w="100" w:type="dxa"/>
            </w:tcMar>
          </w:tcPr>
          <w:p w14:paraId="059B14E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ותהר רבקה</w:t>
            </w:r>
          </w:p>
        </w:tc>
        <w:tc>
          <w:tcPr>
            <w:tcW w:w="1473" w:type="dxa"/>
            <w:shd w:val="clear" w:color="auto" w:fill="auto"/>
            <w:tcMar>
              <w:top w:w="100" w:type="dxa"/>
              <w:left w:w="100" w:type="dxa"/>
              <w:bottom w:w="100" w:type="dxa"/>
              <w:right w:w="100" w:type="dxa"/>
            </w:tcMar>
          </w:tcPr>
          <w:p w14:paraId="297C9AA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יושב אוהלים</w:t>
            </w:r>
          </w:p>
        </w:tc>
        <w:tc>
          <w:tcPr>
            <w:tcW w:w="1473" w:type="dxa"/>
            <w:shd w:val="clear" w:color="auto" w:fill="auto"/>
            <w:tcMar>
              <w:top w:w="100" w:type="dxa"/>
              <w:left w:w="100" w:type="dxa"/>
              <w:bottom w:w="100" w:type="dxa"/>
              <w:right w:w="100" w:type="dxa"/>
            </w:tcMar>
          </w:tcPr>
          <w:p w14:paraId="2C47061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חקתי ותורתי </w:t>
            </w:r>
          </w:p>
        </w:tc>
      </w:tr>
      <w:tr w:rsidR="00506F98" w:rsidRPr="003C7121" w14:paraId="4EF570FD" w14:textId="77777777" w:rsidTr="00E767CD">
        <w:tc>
          <w:tcPr>
            <w:tcW w:w="1473" w:type="dxa"/>
            <w:shd w:val="clear" w:color="auto" w:fill="auto"/>
            <w:tcMar>
              <w:top w:w="100" w:type="dxa"/>
              <w:left w:w="100" w:type="dxa"/>
              <w:bottom w:w="100" w:type="dxa"/>
              <w:right w:w="100" w:type="dxa"/>
            </w:tcMar>
          </w:tcPr>
          <w:p w14:paraId="0526C81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ויצא</w:t>
            </w:r>
          </w:p>
        </w:tc>
        <w:tc>
          <w:tcPr>
            <w:tcW w:w="1473" w:type="dxa"/>
            <w:shd w:val="clear" w:color="auto" w:fill="auto"/>
            <w:tcMar>
              <w:top w:w="100" w:type="dxa"/>
              <w:left w:w="100" w:type="dxa"/>
              <w:bottom w:w="100" w:type="dxa"/>
              <w:right w:w="100" w:type="dxa"/>
            </w:tcMar>
          </w:tcPr>
          <w:p w14:paraId="3BD7F87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עולים ויורדים בו </w:t>
            </w:r>
          </w:p>
        </w:tc>
        <w:tc>
          <w:tcPr>
            <w:tcW w:w="1473" w:type="dxa"/>
            <w:shd w:val="clear" w:color="auto" w:fill="auto"/>
            <w:tcMar>
              <w:top w:w="100" w:type="dxa"/>
              <w:left w:w="100" w:type="dxa"/>
              <w:bottom w:w="100" w:type="dxa"/>
              <w:right w:w="100" w:type="dxa"/>
            </w:tcMar>
          </w:tcPr>
          <w:p w14:paraId="6764F28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וזה שער השמיים</w:t>
            </w:r>
          </w:p>
        </w:tc>
        <w:tc>
          <w:tcPr>
            <w:tcW w:w="1473" w:type="dxa"/>
            <w:shd w:val="clear" w:color="auto" w:fill="auto"/>
            <w:tcMar>
              <w:top w:w="100" w:type="dxa"/>
              <w:left w:w="100" w:type="dxa"/>
              <w:bottom w:w="100" w:type="dxa"/>
              <w:right w:w="100" w:type="dxa"/>
            </w:tcMar>
          </w:tcPr>
          <w:p w14:paraId="26BA2A4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עשר אעשרנו לך</w:t>
            </w:r>
          </w:p>
        </w:tc>
      </w:tr>
      <w:tr w:rsidR="00506F98" w:rsidRPr="003C7121" w14:paraId="2416C0AF" w14:textId="77777777" w:rsidTr="00E767CD">
        <w:tc>
          <w:tcPr>
            <w:tcW w:w="1473" w:type="dxa"/>
            <w:shd w:val="clear" w:color="auto" w:fill="auto"/>
            <w:tcMar>
              <w:top w:w="100" w:type="dxa"/>
              <w:left w:w="100" w:type="dxa"/>
              <w:bottom w:w="100" w:type="dxa"/>
              <w:right w:w="100" w:type="dxa"/>
            </w:tcMar>
          </w:tcPr>
          <w:p w14:paraId="38FC696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וישלח</w:t>
            </w:r>
          </w:p>
        </w:tc>
        <w:tc>
          <w:tcPr>
            <w:tcW w:w="1473" w:type="dxa"/>
            <w:shd w:val="clear" w:color="auto" w:fill="auto"/>
            <w:tcMar>
              <w:top w:w="100" w:type="dxa"/>
              <w:left w:w="100" w:type="dxa"/>
              <w:bottom w:w="100" w:type="dxa"/>
              <w:right w:w="100" w:type="dxa"/>
            </w:tcMar>
          </w:tcPr>
          <w:p w14:paraId="4664B04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למצוא חן בעיניך</w:t>
            </w:r>
          </w:p>
        </w:tc>
        <w:tc>
          <w:tcPr>
            <w:tcW w:w="1473" w:type="dxa"/>
            <w:shd w:val="clear" w:color="auto" w:fill="auto"/>
            <w:tcMar>
              <w:top w:w="100" w:type="dxa"/>
              <w:left w:w="100" w:type="dxa"/>
              <w:bottom w:w="100" w:type="dxa"/>
              <w:right w:w="100" w:type="dxa"/>
            </w:tcMar>
          </w:tcPr>
          <w:p w14:paraId="1FCB19B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 הנשאר </w:t>
            </w:r>
          </w:p>
          <w:p w14:paraId="4DA6425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לפליטה</w:t>
            </w:r>
          </w:p>
        </w:tc>
        <w:tc>
          <w:tcPr>
            <w:tcW w:w="1473" w:type="dxa"/>
            <w:shd w:val="clear" w:color="auto" w:fill="auto"/>
            <w:tcMar>
              <w:top w:w="100" w:type="dxa"/>
              <w:left w:w="100" w:type="dxa"/>
              <w:bottom w:w="100" w:type="dxa"/>
              <w:right w:w="100" w:type="dxa"/>
            </w:tcMar>
          </w:tcPr>
          <w:p w14:paraId="7E4CF58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 לא יספר </w:t>
            </w:r>
          </w:p>
          <w:p w14:paraId="69740CA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מרוב</w:t>
            </w:r>
          </w:p>
        </w:tc>
      </w:tr>
      <w:tr w:rsidR="00506F98" w:rsidRPr="003C7121" w14:paraId="65AEA167" w14:textId="77777777" w:rsidTr="00E767CD">
        <w:tc>
          <w:tcPr>
            <w:tcW w:w="1473" w:type="dxa"/>
            <w:shd w:val="clear" w:color="auto" w:fill="auto"/>
            <w:tcMar>
              <w:top w:w="100" w:type="dxa"/>
              <w:left w:w="100" w:type="dxa"/>
              <w:bottom w:w="100" w:type="dxa"/>
              <w:right w:w="100" w:type="dxa"/>
            </w:tcMar>
          </w:tcPr>
          <w:p w14:paraId="17EAB4C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 וישב</w:t>
            </w:r>
          </w:p>
        </w:tc>
        <w:tc>
          <w:tcPr>
            <w:tcW w:w="1473" w:type="dxa"/>
            <w:shd w:val="clear" w:color="auto" w:fill="auto"/>
            <w:tcMar>
              <w:top w:w="100" w:type="dxa"/>
              <w:left w:w="100" w:type="dxa"/>
              <w:bottom w:w="100" w:type="dxa"/>
              <w:right w:w="100" w:type="dxa"/>
            </w:tcMar>
          </w:tcPr>
          <w:p w14:paraId="2225B01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 ועשה לו כתונת פסים</w:t>
            </w:r>
          </w:p>
        </w:tc>
        <w:tc>
          <w:tcPr>
            <w:tcW w:w="1473" w:type="dxa"/>
            <w:shd w:val="clear" w:color="auto" w:fill="auto"/>
            <w:tcMar>
              <w:top w:w="100" w:type="dxa"/>
              <w:left w:w="100" w:type="dxa"/>
              <w:bottom w:w="100" w:type="dxa"/>
              <w:right w:w="100" w:type="dxa"/>
            </w:tcMar>
          </w:tcPr>
          <w:p w14:paraId="1AE09FD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ותשתחוינה </w:t>
            </w:r>
          </w:p>
          <w:p w14:paraId="366009B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לאלמתי</w:t>
            </w:r>
          </w:p>
        </w:tc>
        <w:tc>
          <w:tcPr>
            <w:tcW w:w="1473" w:type="dxa"/>
            <w:shd w:val="clear" w:color="auto" w:fill="auto"/>
            <w:tcMar>
              <w:top w:w="100" w:type="dxa"/>
              <w:left w:w="100" w:type="dxa"/>
              <w:bottom w:w="100" w:type="dxa"/>
              <w:right w:w="100" w:type="dxa"/>
            </w:tcMar>
          </w:tcPr>
          <w:p w14:paraId="1D62785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שמר את הדבר</w:t>
            </w:r>
          </w:p>
        </w:tc>
      </w:tr>
      <w:tr w:rsidR="00506F98" w:rsidRPr="003C7121" w14:paraId="2CCED5B1" w14:textId="77777777" w:rsidTr="00E767CD">
        <w:tc>
          <w:tcPr>
            <w:tcW w:w="1473" w:type="dxa"/>
            <w:shd w:val="clear" w:color="auto" w:fill="auto"/>
            <w:tcMar>
              <w:top w:w="100" w:type="dxa"/>
              <w:left w:w="100" w:type="dxa"/>
              <w:bottom w:w="100" w:type="dxa"/>
              <w:right w:w="100" w:type="dxa"/>
            </w:tcMar>
          </w:tcPr>
          <w:p w14:paraId="7772CE6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ויהי מקץ</w:t>
            </w:r>
          </w:p>
        </w:tc>
        <w:tc>
          <w:tcPr>
            <w:tcW w:w="1473" w:type="dxa"/>
            <w:shd w:val="clear" w:color="auto" w:fill="auto"/>
            <w:tcMar>
              <w:top w:w="100" w:type="dxa"/>
              <w:left w:w="100" w:type="dxa"/>
              <w:bottom w:w="100" w:type="dxa"/>
              <w:right w:w="100" w:type="dxa"/>
            </w:tcMar>
          </w:tcPr>
          <w:p w14:paraId="0A65F58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שפת היאור</w:t>
            </w:r>
          </w:p>
        </w:tc>
        <w:tc>
          <w:tcPr>
            <w:tcW w:w="1473" w:type="dxa"/>
            <w:shd w:val="clear" w:color="auto" w:fill="auto"/>
            <w:tcMar>
              <w:top w:w="100" w:type="dxa"/>
              <w:left w:w="100" w:type="dxa"/>
              <w:bottom w:w="100" w:type="dxa"/>
              <w:right w:w="100" w:type="dxa"/>
            </w:tcMar>
          </w:tcPr>
          <w:p w14:paraId="048A06D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והנה חלום</w:t>
            </w:r>
          </w:p>
        </w:tc>
        <w:tc>
          <w:tcPr>
            <w:tcW w:w="1473" w:type="dxa"/>
            <w:shd w:val="clear" w:color="auto" w:fill="auto"/>
            <w:tcMar>
              <w:top w:w="100" w:type="dxa"/>
              <w:left w:w="100" w:type="dxa"/>
              <w:bottom w:w="100" w:type="dxa"/>
              <w:right w:w="100" w:type="dxa"/>
            </w:tcMar>
          </w:tcPr>
          <w:p w14:paraId="3E35B0D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ויחלף שמלותיו ויבוא אל פרעה</w:t>
            </w:r>
          </w:p>
        </w:tc>
      </w:tr>
      <w:tr w:rsidR="00506F98" w:rsidRPr="003C7121" w14:paraId="7B512460" w14:textId="77777777" w:rsidTr="00E767CD">
        <w:tc>
          <w:tcPr>
            <w:tcW w:w="1473" w:type="dxa"/>
            <w:shd w:val="clear" w:color="auto" w:fill="auto"/>
            <w:tcMar>
              <w:top w:w="100" w:type="dxa"/>
              <w:left w:w="100" w:type="dxa"/>
              <w:bottom w:w="100" w:type="dxa"/>
              <w:right w:w="100" w:type="dxa"/>
            </w:tcMar>
          </w:tcPr>
          <w:p w14:paraId="15E8C51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ויגש</w:t>
            </w:r>
          </w:p>
        </w:tc>
        <w:tc>
          <w:tcPr>
            <w:tcW w:w="1473" w:type="dxa"/>
            <w:shd w:val="clear" w:color="auto" w:fill="auto"/>
            <w:tcMar>
              <w:top w:w="100" w:type="dxa"/>
              <w:left w:w="100" w:type="dxa"/>
              <w:bottom w:w="100" w:type="dxa"/>
              <w:right w:w="100" w:type="dxa"/>
            </w:tcMar>
          </w:tcPr>
          <w:p w14:paraId="1DDEACE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ואביו אהבו</w:t>
            </w:r>
          </w:p>
        </w:tc>
        <w:tc>
          <w:tcPr>
            <w:tcW w:w="1473" w:type="dxa"/>
            <w:shd w:val="clear" w:color="auto" w:fill="auto"/>
            <w:tcMar>
              <w:top w:w="100" w:type="dxa"/>
              <w:left w:w="100" w:type="dxa"/>
              <w:bottom w:w="100" w:type="dxa"/>
              <w:right w:w="100" w:type="dxa"/>
            </w:tcMar>
          </w:tcPr>
          <w:p w14:paraId="029BB25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את דברי אדוני</w:t>
            </w:r>
          </w:p>
        </w:tc>
        <w:tc>
          <w:tcPr>
            <w:tcW w:w="1473" w:type="dxa"/>
            <w:shd w:val="clear" w:color="auto" w:fill="auto"/>
            <w:tcMar>
              <w:top w:w="100" w:type="dxa"/>
              <w:left w:w="100" w:type="dxa"/>
              <w:bottom w:w="100" w:type="dxa"/>
              <w:right w:w="100" w:type="dxa"/>
            </w:tcMar>
          </w:tcPr>
          <w:p w14:paraId="2A15BC0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ונפשו קשורה </w:t>
            </w:r>
          </w:p>
          <w:p w14:paraId="1EDC0FA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בנפשו</w:t>
            </w:r>
          </w:p>
        </w:tc>
      </w:tr>
      <w:tr w:rsidR="00506F98" w:rsidRPr="003C7121" w14:paraId="04E45EB8" w14:textId="77777777" w:rsidTr="00E767CD">
        <w:tc>
          <w:tcPr>
            <w:tcW w:w="1473" w:type="dxa"/>
            <w:shd w:val="clear" w:color="auto" w:fill="auto"/>
            <w:tcMar>
              <w:top w:w="100" w:type="dxa"/>
              <w:left w:w="100" w:type="dxa"/>
              <w:bottom w:w="100" w:type="dxa"/>
              <w:right w:w="100" w:type="dxa"/>
            </w:tcMar>
          </w:tcPr>
          <w:p w14:paraId="72ED653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ויחי יעקב</w:t>
            </w:r>
          </w:p>
        </w:tc>
        <w:tc>
          <w:tcPr>
            <w:tcW w:w="1473" w:type="dxa"/>
            <w:shd w:val="clear" w:color="auto" w:fill="auto"/>
            <w:tcMar>
              <w:top w:w="100" w:type="dxa"/>
              <w:left w:w="100" w:type="dxa"/>
              <w:bottom w:w="100" w:type="dxa"/>
              <w:right w:w="100" w:type="dxa"/>
            </w:tcMar>
          </w:tcPr>
          <w:p w14:paraId="1851EAC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 ראש המטה</w:t>
            </w:r>
          </w:p>
        </w:tc>
        <w:tc>
          <w:tcPr>
            <w:tcW w:w="1473" w:type="dxa"/>
            <w:shd w:val="clear" w:color="auto" w:fill="auto"/>
            <w:tcMar>
              <w:top w:w="100" w:type="dxa"/>
              <w:left w:w="100" w:type="dxa"/>
              <w:bottom w:w="100" w:type="dxa"/>
              <w:right w:w="100" w:type="dxa"/>
            </w:tcMar>
          </w:tcPr>
          <w:p w14:paraId="19A93D8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 אחוזת </w:t>
            </w:r>
          </w:p>
          <w:p w14:paraId="0CAAE87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עולם</w:t>
            </w:r>
          </w:p>
        </w:tc>
        <w:tc>
          <w:tcPr>
            <w:tcW w:w="1473" w:type="dxa"/>
            <w:shd w:val="clear" w:color="auto" w:fill="auto"/>
            <w:tcMar>
              <w:top w:w="100" w:type="dxa"/>
              <w:left w:w="100" w:type="dxa"/>
              <w:bottom w:w="100" w:type="dxa"/>
              <w:right w:w="100" w:type="dxa"/>
            </w:tcMar>
          </w:tcPr>
          <w:p w14:paraId="13A6124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קחם נא </w:t>
            </w:r>
          </w:p>
          <w:p w14:paraId="6518D65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אלי ואברכם</w:t>
            </w:r>
          </w:p>
        </w:tc>
      </w:tr>
    </w:tbl>
    <w:p w14:paraId="48125D69" w14:textId="77777777" w:rsidR="00506F98" w:rsidRPr="003C7121" w:rsidRDefault="00506F98" w:rsidP="00506F98">
      <w:pPr>
        <w:bidi/>
        <w:rPr>
          <w:rFonts w:ascii="David" w:hAnsi="David" w:cs="David"/>
          <w:sz w:val="28"/>
          <w:szCs w:val="28"/>
        </w:rPr>
      </w:pPr>
    </w:p>
    <w:p w14:paraId="03965133" w14:textId="77777777" w:rsidR="00506F98" w:rsidRPr="003C7121" w:rsidRDefault="00506F98" w:rsidP="00506F98">
      <w:pPr>
        <w:bidi/>
        <w:rPr>
          <w:rFonts w:ascii="David" w:hAnsi="David" w:cs="David"/>
          <w:sz w:val="28"/>
          <w:szCs w:val="28"/>
        </w:rPr>
      </w:pPr>
    </w:p>
    <w:p w14:paraId="38B5D304" w14:textId="77777777" w:rsidR="00506F98" w:rsidRPr="003C7121" w:rsidRDefault="00506F98" w:rsidP="00506F98">
      <w:pPr>
        <w:bidi/>
        <w:rPr>
          <w:rFonts w:ascii="David" w:hAnsi="David" w:cs="David"/>
          <w:sz w:val="28"/>
          <w:szCs w:val="28"/>
        </w:rPr>
      </w:pPr>
      <w:r w:rsidRPr="003C7121">
        <w:rPr>
          <w:rFonts w:ascii="David" w:hAnsi="David" w:cs="David"/>
          <w:sz w:val="28"/>
          <w:szCs w:val="28"/>
          <w:rtl/>
        </w:rPr>
        <w:t>בשבת</w:t>
      </w:r>
    </w:p>
    <w:p w14:paraId="326D10DA" w14:textId="77777777" w:rsidR="00506F98" w:rsidRPr="003C7121" w:rsidRDefault="00506F98" w:rsidP="00506F98">
      <w:pPr>
        <w:bidi/>
        <w:rPr>
          <w:rFonts w:ascii="David" w:hAnsi="David" w:cs="David"/>
          <w:sz w:val="28"/>
          <w:szCs w:val="28"/>
        </w:rPr>
      </w:pPr>
    </w:p>
    <w:tbl>
      <w:tblPr>
        <w:bidiVisual/>
        <w:tblW w:w="10773"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6"/>
        <w:gridCol w:w="1346"/>
        <w:gridCol w:w="1346"/>
        <w:gridCol w:w="1347"/>
        <w:gridCol w:w="1347"/>
        <w:gridCol w:w="1347"/>
        <w:gridCol w:w="1347"/>
        <w:gridCol w:w="1347"/>
      </w:tblGrid>
      <w:tr w:rsidR="00506F98" w:rsidRPr="003C7121" w14:paraId="69917949" w14:textId="77777777" w:rsidTr="00E767CD">
        <w:tc>
          <w:tcPr>
            <w:tcW w:w="1366" w:type="dxa"/>
          </w:tcPr>
          <w:p w14:paraId="1D2C5137" w14:textId="77777777" w:rsidR="00506F98" w:rsidRPr="00023478" w:rsidRDefault="00506F98" w:rsidP="00E767CD">
            <w:pPr>
              <w:widowControl w:val="0"/>
              <w:bidi/>
              <w:rPr>
                <w:rFonts w:ascii="David" w:hAnsi="David" w:cs="David"/>
                <w:sz w:val="28"/>
                <w:szCs w:val="28"/>
                <w:rtl/>
              </w:rPr>
            </w:pPr>
            <w:r w:rsidRPr="00023478">
              <w:rPr>
                <w:rFonts w:ascii="David" w:hAnsi="David" w:cs="David" w:hint="cs"/>
                <w:sz w:val="28"/>
                <w:szCs w:val="28"/>
                <w:rtl/>
              </w:rPr>
              <w:lastRenderedPageBreak/>
              <w:t>[הפרשה]</w:t>
            </w:r>
          </w:p>
        </w:tc>
        <w:tc>
          <w:tcPr>
            <w:tcW w:w="1366" w:type="dxa"/>
          </w:tcPr>
          <w:p w14:paraId="48347289"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כהן</w:t>
            </w:r>
          </w:p>
        </w:tc>
        <w:tc>
          <w:tcPr>
            <w:tcW w:w="1366" w:type="dxa"/>
          </w:tcPr>
          <w:p w14:paraId="1F1ADD85"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לוי</w:t>
            </w:r>
          </w:p>
        </w:tc>
        <w:tc>
          <w:tcPr>
            <w:tcW w:w="1366" w:type="dxa"/>
            <w:shd w:val="clear" w:color="auto" w:fill="auto"/>
            <w:tcMar>
              <w:top w:w="100" w:type="dxa"/>
              <w:left w:w="100" w:type="dxa"/>
              <w:bottom w:w="100" w:type="dxa"/>
              <w:right w:w="100" w:type="dxa"/>
            </w:tcMar>
          </w:tcPr>
          <w:p w14:paraId="64B0F26F"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ישראלי ג'</w:t>
            </w:r>
          </w:p>
        </w:tc>
        <w:tc>
          <w:tcPr>
            <w:tcW w:w="1366" w:type="dxa"/>
            <w:shd w:val="clear" w:color="auto" w:fill="auto"/>
            <w:tcMar>
              <w:top w:w="100" w:type="dxa"/>
              <w:left w:w="100" w:type="dxa"/>
              <w:bottom w:w="100" w:type="dxa"/>
              <w:right w:w="100" w:type="dxa"/>
            </w:tcMar>
          </w:tcPr>
          <w:p w14:paraId="73517239"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ד'</w:t>
            </w:r>
          </w:p>
        </w:tc>
        <w:tc>
          <w:tcPr>
            <w:tcW w:w="1366" w:type="dxa"/>
            <w:shd w:val="clear" w:color="auto" w:fill="auto"/>
            <w:tcMar>
              <w:top w:w="100" w:type="dxa"/>
              <w:left w:w="100" w:type="dxa"/>
              <w:bottom w:w="100" w:type="dxa"/>
              <w:right w:w="100" w:type="dxa"/>
            </w:tcMar>
          </w:tcPr>
          <w:p w14:paraId="1697F61C"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ה'</w:t>
            </w:r>
          </w:p>
        </w:tc>
        <w:tc>
          <w:tcPr>
            <w:tcW w:w="1366" w:type="dxa"/>
            <w:shd w:val="clear" w:color="auto" w:fill="auto"/>
            <w:tcMar>
              <w:top w:w="100" w:type="dxa"/>
              <w:left w:w="100" w:type="dxa"/>
              <w:bottom w:w="100" w:type="dxa"/>
              <w:right w:w="100" w:type="dxa"/>
            </w:tcMar>
          </w:tcPr>
          <w:p w14:paraId="5EC95E52"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ו'</w:t>
            </w:r>
          </w:p>
        </w:tc>
        <w:tc>
          <w:tcPr>
            <w:tcW w:w="1366" w:type="dxa"/>
            <w:shd w:val="clear" w:color="auto" w:fill="auto"/>
            <w:tcMar>
              <w:top w:w="100" w:type="dxa"/>
              <w:left w:w="100" w:type="dxa"/>
              <w:bottom w:w="100" w:type="dxa"/>
              <w:right w:w="100" w:type="dxa"/>
            </w:tcMar>
          </w:tcPr>
          <w:p w14:paraId="6E345AEF"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ז'</w:t>
            </w:r>
          </w:p>
        </w:tc>
      </w:tr>
      <w:tr w:rsidR="00506F98" w:rsidRPr="003C7121" w14:paraId="2862A8D0" w14:textId="77777777" w:rsidTr="00E767CD">
        <w:tc>
          <w:tcPr>
            <w:tcW w:w="1366" w:type="dxa"/>
          </w:tcPr>
          <w:p w14:paraId="0CE6C61B" w14:textId="77777777" w:rsidR="00506F98" w:rsidRPr="00023478" w:rsidRDefault="00506F98" w:rsidP="00E767CD">
            <w:pPr>
              <w:widowControl w:val="0"/>
              <w:pBdr>
                <w:top w:val="nil"/>
                <w:left w:val="nil"/>
                <w:bottom w:val="nil"/>
                <w:right w:val="nil"/>
                <w:between w:val="nil"/>
              </w:pBdr>
              <w:bidi/>
              <w:rPr>
                <w:rFonts w:ascii="David" w:hAnsi="David" w:cs="David"/>
                <w:sz w:val="28"/>
                <w:szCs w:val="28"/>
                <w:rtl/>
              </w:rPr>
            </w:pPr>
            <w:r w:rsidRPr="00023478">
              <w:rPr>
                <w:rFonts w:ascii="David" w:hAnsi="David" w:cs="David" w:hint="cs"/>
                <w:sz w:val="28"/>
                <w:szCs w:val="28"/>
                <w:rtl/>
              </w:rPr>
              <w:t>[בראשית]</w:t>
            </w:r>
          </w:p>
        </w:tc>
        <w:tc>
          <w:tcPr>
            <w:tcW w:w="1366" w:type="dxa"/>
          </w:tcPr>
          <w:p w14:paraId="0C4AB275" w14:textId="77777777" w:rsidR="00506F98" w:rsidRPr="00023478" w:rsidRDefault="00506F98" w:rsidP="00E767CD">
            <w:pPr>
              <w:widowControl w:val="0"/>
              <w:pBdr>
                <w:top w:val="nil"/>
                <w:left w:val="nil"/>
                <w:bottom w:val="nil"/>
                <w:right w:val="nil"/>
                <w:between w:val="nil"/>
              </w:pBdr>
              <w:bidi/>
              <w:rPr>
                <w:rFonts w:ascii="David" w:hAnsi="David" w:cs="David"/>
                <w:sz w:val="28"/>
                <w:szCs w:val="28"/>
              </w:rPr>
            </w:pPr>
            <w:r w:rsidRPr="00023478">
              <w:rPr>
                <w:rFonts w:ascii="David" w:hAnsi="David" w:cs="David"/>
                <w:sz w:val="28"/>
                <w:szCs w:val="28"/>
                <w:rtl/>
              </w:rPr>
              <w:t xml:space="preserve">עד: </w:t>
            </w:r>
          </w:p>
          <w:p w14:paraId="28ACF245" w14:textId="77777777" w:rsidR="00506F98" w:rsidRPr="00023478" w:rsidRDefault="00506F98" w:rsidP="00E767CD">
            <w:pPr>
              <w:widowControl w:val="0"/>
              <w:pBdr>
                <w:top w:val="nil"/>
                <w:left w:val="nil"/>
                <w:bottom w:val="nil"/>
                <w:right w:val="nil"/>
                <w:between w:val="nil"/>
              </w:pBdr>
              <w:bidi/>
              <w:rPr>
                <w:rFonts w:ascii="David" w:hAnsi="David" w:cs="David"/>
                <w:sz w:val="28"/>
                <w:szCs w:val="28"/>
              </w:rPr>
            </w:pPr>
            <w:r w:rsidRPr="00023478">
              <w:rPr>
                <w:rFonts w:ascii="David" w:hAnsi="David" w:cs="David"/>
                <w:sz w:val="28"/>
                <w:szCs w:val="28"/>
                <w:rtl/>
              </w:rPr>
              <w:t>ברא אלהים</w:t>
            </w:r>
          </w:p>
          <w:p w14:paraId="0DD70AA6"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לעשות</w:t>
            </w:r>
          </w:p>
        </w:tc>
        <w:tc>
          <w:tcPr>
            <w:tcW w:w="1366" w:type="dxa"/>
          </w:tcPr>
          <w:p w14:paraId="0DC04405" w14:textId="77777777" w:rsidR="00506F98" w:rsidRPr="00023478" w:rsidRDefault="00506F98" w:rsidP="00E767CD">
            <w:pPr>
              <w:widowControl w:val="0"/>
              <w:pBdr>
                <w:top w:val="nil"/>
                <w:left w:val="nil"/>
                <w:bottom w:val="nil"/>
                <w:right w:val="nil"/>
                <w:between w:val="nil"/>
              </w:pBdr>
              <w:bidi/>
              <w:rPr>
                <w:rFonts w:ascii="David" w:hAnsi="David" w:cs="David"/>
                <w:sz w:val="28"/>
                <w:szCs w:val="28"/>
              </w:rPr>
            </w:pPr>
            <w:r w:rsidRPr="00023478">
              <w:rPr>
                <w:rFonts w:ascii="David" w:hAnsi="David" w:cs="David"/>
                <w:sz w:val="28"/>
                <w:szCs w:val="28"/>
                <w:rtl/>
              </w:rPr>
              <w:t>עד: ויהי האדם</w:t>
            </w:r>
          </w:p>
          <w:p w14:paraId="23FE32C2"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 xml:space="preserve">לנפש חיה </w:t>
            </w:r>
          </w:p>
        </w:tc>
        <w:tc>
          <w:tcPr>
            <w:tcW w:w="1366" w:type="dxa"/>
            <w:shd w:val="clear" w:color="auto" w:fill="auto"/>
            <w:tcMar>
              <w:top w:w="100" w:type="dxa"/>
              <w:left w:w="100" w:type="dxa"/>
              <w:bottom w:w="100" w:type="dxa"/>
              <w:right w:w="100" w:type="dxa"/>
            </w:tcMar>
          </w:tcPr>
          <w:p w14:paraId="69EE0621"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עד:</w:t>
            </w:r>
          </w:p>
          <w:p w14:paraId="6B6E0F08"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לעובדה ולשומרה</w:t>
            </w:r>
          </w:p>
        </w:tc>
        <w:tc>
          <w:tcPr>
            <w:tcW w:w="1366" w:type="dxa"/>
            <w:shd w:val="clear" w:color="auto" w:fill="auto"/>
            <w:tcMar>
              <w:top w:w="100" w:type="dxa"/>
              <w:left w:w="100" w:type="dxa"/>
              <w:bottom w:w="100" w:type="dxa"/>
              <w:right w:w="100" w:type="dxa"/>
            </w:tcMar>
          </w:tcPr>
          <w:p w14:paraId="78438716"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עד: </w:t>
            </w:r>
          </w:p>
          <w:p w14:paraId="51A24775"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כתנות עור וילבישם</w:t>
            </w:r>
          </w:p>
        </w:tc>
        <w:tc>
          <w:tcPr>
            <w:tcW w:w="1366" w:type="dxa"/>
            <w:shd w:val="clear" w:color="auto" w:fill="auto"/>
            <w:tcMar>
              <w:top w:w="100" w:type="dxa"/>
              <w:left w:w="100" w:type="dxa"/>
              <w:bottom w:w="100" w:type="dxa"/>
              <w:right w:w="100" w:type="dxa"/>
            </w:tcMar>
          </w:tcPr>
          <w:p w14:paraId="599C4611"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עד: </w:t>
            </w:r>
          </w:p>
          <w:p w14:paraId="5B38EFF6"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קדמת עדן</w:t>
            </w:r>
          </w:p>
        </w:tc>
        <w:tc>
          <w:tcPr>
            <w:tcW w:w="1366" w:type="dxa"/>
            <w:shd w:val="clear" w:color="auto" w:fill="auto"/>
            <w:tcMar>
              <w:top w:w="100" w:type="dxa"/>
              <w:left w:w="100" w:type="dxa"/>
              <w:bottom w:w="100" w:type="dxa"/>
              <w:right w:w="100" w:type="dxa"/>
            </w:tcMar>
          </w:tcPr>
          <w:p w14:paraId="325A9EE3"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עד: </w:t>
            </w:r>
          </w:p>
          <w:p w14:paraId="598E413B"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כי לקח אותו אלוהים</w:t>
            </w:r>
          </w:p>
        </w:tc>
        <w:tc>
          <w:tcPr>
            <w:tcW w:w="1366" w:type="dxa"/>
            <w:shd w:val="clear" w:color="auto" w:fill="auto"/>
            <w:tcMar>
              <w:top w:w="100" w:type="dxa"/>
              <w:left w:w="100" w:type="dxa"/>
              <w:bottom w:w="100" w:type="dxa"/>
              <w:right w:w="100" w:type="dxa"/>
            </w:tcMar>
          </w:tcPr>
          <w:p w14:paraId="41695B4F"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עד: </w:t>
            </w:r>
          </w:p>
          <w:p w14:paraId="01E0CE9A"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סוף הפרשה</w:t>
            </w:r>
          </w:p>
        </w:tc>
      </w:tr>
      <w:tr w:rsidR="00506F98" w:rsidRPr="003C7121" w14:paraId="7D5E1977" w14:textId="77777777" w:rsidTr="00E767CD">
        <w:tc>
          <w:tcPr>
            <w:tcW w:w="1366" w:type="dxa"/>
          </w:tcPr>
          <w:p w14:paraId="6BF2F640" w14:textId="77777777" w:rsidR="00506F98" w:rsidRPr="00023478" w:rsidRDefault="00506F98" w:rsidP="00E767CD">
            <w:pPr>
              <w:widowControl w:val="0"/>
              <w:bidi/>
              <w:rPr>
                <w:rFonts w:ascii="David" w:hAnsi="David" w:cs="David"/>
                <w:sz w:val="28"/>
                <w:szCs w:val="28"/>
                <w:rtl/>
              </w:rPr>
            </w:pPr>
            <w:r w:rsidRPr="00023478">
              <w:rPr>
                <w:rFonts w:ascii="David" w:hAnsi="David" w:cs="David" w:hint="cs"/>
                <w:sz w:val="28"/>
                <w:szCs w:val="28"/>
                <w:rtl/>
              </w:rPr>
              <w:t>[נח]</w:t>
            </w:r>
          </w:p>
        </w:tc>
        <w:tc>
          <w:tcPr>
            <w:tcW w:w="1366" w:type="dxa"/>
          </w:tcPr>
          <w:p w14:paraId="62DDD90D"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אלהים כן </w:t>
            </w:r>
          </w:p>
          <w:p w14:paraId="73DCC5D3"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עשה</w:t>
            </w:r>
          </w:p>
        </w:tc>
        <w:tc>
          <w:tcPr>
            <w:tcW w:w="1366" w:type="dxa"/>
          </w:tcPr>
          <w:p w14:paraId="779E2463" w14:textId="77777777" w:rsidR="00506F98" w:rsidRPr="00023478" w:rsidRDefault="00506F98" w:rsidP="00E767CD">
            <w:pPr>
              <w:widowControl w:val="0"/>
              <w:pBdr>
                <w:top w:val="nil"/>
                <w:left w:val="nil"/>
                <w:bottom w:val="nil"/>
                <w:right w:val="nil"/>
                <w:between w:val="nil"/>
              </w:pBdr>
              <w:bidi/>
              <w:rPr>
                <w:rFonts w:ascii="David" w:hAnsi="David" w:cs="David"/>
                <w:sz w:val="28"/>
                <w:szCs w:val="28"/>
              </w:rPr>
            </w:pPr>
            <w:r w:rsidRPr="00023478">
              <w:rPr>
                <w:rFonts w:ascii="David" w:hAnsi="David" w:cs="David"/>
                <w:sz w:val="28"/>
                <w:szCs w:val="28"/>
                <w:rtl/>
              </w:rPr>
              <w:t xml:space="preserve">אשר צוהו </w:t>
            </w:r>
          </w:p>
          <w:p w14:paraId="08E6EA2C"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ה'</w:t>
            </w:r>
          </w:p>
        </w:tc>
        <w:tc>
          <w:tcPr>
            <w:tcW w:w="1366" w:type="dxa"/>
            <w:shd w:val="clear" w:color="auto" w:fill="auto"/>
            <w:tcMar>
              <w:top w:w="100" w:type="dxa"/>
              <w:left w:w="100" w:type="dxa"/>
              <w:bottom w:w="100" w:type="dxa"/>
              <w:right w:w="100" w:type="dxa"/>
            </w:tcMar>
          </w:tcPr>
          <w:p w14:paraId="1DB2455F"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ויסגור אלוהים בעדו</w:t>
            </w:r>
          </w:p>
        </w:tc>
        <w:tc>
          <w:tcPr>
            <w:tcW w:w="1366" w:type="dxa"/>
            <w:shd w:val="clear" w:color="auto" w:fill="auto"/>
            <w:tcMar>
              <w:top w:w="100" w:type="dxa"/>
              <w:left w:w="100" w:type="dxa"/>
              <w:bottom w:w="100" w:type="dxa"/>
              <w:right w:w="100" w:type="dxa"/>
            </w:tcMar>
          </w:tcPr>
          <w:p w14:paraId="5B1C0781"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שרצו בארץ ורבו</w:t>
            </w:r>
          </w:p>
          <w:p w14:paraId="5D58D054"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בה</w:t>
            </w:r>
          </w:p>
        </w:tc>
        <w:tc>
          <w:tcPr>
            <w:tcW w:w="1366" w:type="dxa"/>
            <w:shd w:val="clear" w:color="auto" w:fill="auto"/>
            <w:tcMar>
              <w:top w:w="100" w:type="dxa"/>
              <w:left w:w="100" w:type="dxa"/>
              <w:bottom w:w="100" w:type="dxa"/>
              <w:right w:w="100" w:type="dxa"/>
            </w:tcMar>
          </w:tcPr>
          <w:p w14:paraId="333D1902"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אשר על </w:t>
            </w:r>
          </w:p>
          <w:p w14:paraId="49F52A2F"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הארץ</w:t>
            </w:r>
          </w:p>
        </w:tc>
        <w:tc>
          <w:tcPr>
            <w:tcW w:w="1366" w:type="dxa"/>
            <w:shd w:val="clear" w:color="auto" w:fill="auto"/>
            <w:tcMar>
              <w:top w:w="100" w:type="dxa"/>
              <w:left w:w="100" w:type="dxa"/>
              <w:bottom w:w="100" w:type="dxa"/>
              <w:right w:w="100" w:type="dxa"/>
            </w:tcMar>
          </w:tcPr>
          <w:p w14:paraId="5D60195A"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 אחר המבול</w:t>
            </w:r>
          </w:p>
        </w:tc>
        <w:tc>
          <w:tcPr>
            <w:tcW w:w="1366" w:type="dxa"/>
            <w:shd w:val="clear" w:color="auto" w:fill="auto"/>
            <w:tcMar>
              <w:top w:w="100" w:type="dxa"/>
              <w:left w:w="100" w:type="dxa"/>
              <w:bottom w:w="100" w:type="dxa"/>
              <w:right w:w="100" w:type="dxa"/>
            </w:tcMar>
          </w:tcPr>
          <w:p w14:paraId="4AB96816"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משלים כל </w:t>
            </w:r>
          </w:p>
          <w:p w14:paraId="45DAFE64"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הפרשה</w:t>
            </w:r>
          </w:p>
        </w:tc>
      </w:tr>
      <w:tr w:rsidR="00506F98" w:rsidRPr="003C7121" w14:paraId="348A2A00" w14:textId="77777777" w:rsidTr="00E767CD">
        <w:tc>
          <w:tcPr>
            <w:tcW w:w="1366" w:type="dxa"/>
          </w:tcPr>
          <w:p w14:paraId="1E03F3F3" w14:textId="77777777" w:rsidR="00506F98" w:rsidRPr="00023478" w:rsidRDefault="00506F98" w:rsidP="00E767CD">
            <w:pPr>
              <w:widowControl w:val="0"/>
              <w:bidi/>
              <w:rPr>
                <w:rFonts w:ascii="David" w:hAnsi="David" w:cs="David"/>
                <w:sz w:val="28"/>
                <w:szCs w:val="28"/>
                <w:rtl/>
              </w:rPr>
            </w:pPr>
            <w:r w:rsidRPr="00023478">
              <w:rPr>
                <w:rFonts w:ascii="David" w:hAnsi="David" w:cs="David" w:hint="cs"/>
                <w:sz w:val="28"/>
                <w:szCs w:val="28"/>
                <w:rtl/>
              </w:rPr>
              <w:t>[לך לך]</w:t>
            </w:r>
          </w:p>
        </w:tc>
        <w:tc>
          <w:tcPr>
            <w:tcW w:w="1366" w:type="dxa"/>
          </w:tcPr>
          <w:p w14:paraId="18B285B9"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נפשי בגללך</w:t>
            </w:r>
          </w:p>
        </w:tc>
        <w:tc>
          <w:tcPr>
            <w:tcW w:w="1366" w:type="dxa"/>
          </w:tcPr>
          <w:p w14:paraId="13C0D8E2"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ויקרא אברהם בשם ה'</w:t>
            </w:r>
          </w:p>
        </w:tc>
        <w:tc>
          <w:tcPr>
            <w:tcW w:w="1366" w:type="dxa"/>
            <w:shd w:val="clear" w:color="auto" w:fill="auto"/>
            <w:tcMar>
              <w:top w:w="100" w:type="dxa"/>
              <w:left w:w="100" w:type="dxa"/>
              <w:bottom w:w="100" w:type="dxa"/>
              <w:right w:w="100" w:type="dxa"/>
            </w:tcMar>
          </w:tcPr>
          <w:p w14:paraId="684D254C"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ויבן שם מזבח</w:t>
            </w:r>
          </w:p>
          <w:p w14:paraId="729CD496"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לה'</w:t>
            </w:r>
          </w:p>
        </w:tc>
        <w:tc>
          <w:tcPr>
            <w:tcW w:w="1366" w:type="dxa"/>
            <w:shd w:val="clear" w:color="auto" w:fill="auto"/>
            <w:tcMar>
              <w:top w:w="100" w:type="dxa"/>
              <w:left w:w="100" w:type="dxa"/>
              <w:bottom w:w="100" w:type="dxa"/>
              <w:right w:w="100" w:type="dxa"/>
            </w:tcMar>
          </w:tcPr>
          <w:p w14:paraId="059461A0"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מעשר מכל </w:t>
            </w:r>
          </w:p>
        </w:tc>
        <w:tc>
          <w:tcPr>
            <w:tcW w:w="1366" w:type="dxa"/>
            <w:shd w:val="clear" w:color="auto" w:fill="auto"/>
            <w:tcMar>
              <w:top w:w="100" w:type="dxa"/>
              <w:left w:w="100" w:type="dxa"/>
              <w:bottom w:w="100" w:type="dxa"/>
              <w:right w:w="100" w:type="dxa"/>
            </w:tcMar>
          </w:tcPr>
          <w:p w14:paraId="2871F697"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ויחשביה לו </w:t>
            </w:r>
          </w:p>
          <w:p w14:paraId="370DD2ED"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לצדקה</w:t>
            </w:r>
          </w:p>
        </w:tc>
        <w:tc>
          <w:tcPr>
            <w:tcW w:w="1366" w:type="dxa"/>
            <w:shd w:val="clear" w:color="auto" w:fill="auto"/>
            <w:tcMar>
              <w:top w:w="100" w:type="dxa"/>
              <w:left w:w="100" w:type="dxa"/>
              <w:bottom w:w="100" w:type="dxa"/>
              <w:right w:w="100" w:type="dxa"/>
            </w:tcMar>
          </w:tcPr>
          <w:p w14:paraId="2861A04C"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והייתי להם </w:t>
            </w:r>
          </w:p>
          <w:p w14:paraId="444F410D"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לאלהים</w:t>
            </w:r>
          </w:p>
        </w:tc>
        <w:tc>
          <w:tcPr>
            <w:tcW w:w="1366" w:type="dxa"/>
            <w:shd w:val="clear" w:color="auto" w:fill="auto"/>
            <w:tcMar>
              <w:top w:w="100" w:type="dxa"/>
              <w:left w:w="100" w:type="dxa"/>
              <w:bottom w:w="100" w:type="dxa"/>
              <w:right w:w="100" w:type="dxa"/>
            </w:tcMar>
          </w:tcPr>
          <w:p w14:paraId="2F7F6777"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סוף הפרשה</w:t>
            </w:r>
          </w:p>
          <w:p w14:paraId="45B10E9B" w14:textId="77777777" w:rsidR="00506F98" w:rsidRPr="00023478" w:rsidRDefault="00506F98" w:rsidP="00E767CD">
            <w:pPr>
              <w:widowControl w:val="0"/>
              <w:bidi/>
              <w:rPr>
                <w:rFonts w:ascii="David" w:hAnsi="David" w:cs="David"/>
                <w:sz w:val="28"/>
                <w:szCs w:val="28"/>
              </w:rPr>
            </w:pPr>
          </w:p>
        </w:tc>
      </w:tr>
      <w:tr w:rsidR="00506F98" w:rsidRPr="003C7121" w14:paraId="158E19DF" w14:textId="77777777" w:rsidTr="00E767CD">
        <w:tc>
          <w:tcPr>
            <w:tcW w:w="1366" w:type="dxa"/>
          </w:tcPr>
          <w:p w14:paraId="337A05BC" w14:textId="77777777" w:rsidR="00506F98" w:rsidRPr="00023478" w:rsidRDefault="00506F98" w:rsidP="00E767CD">
            <w:pPr>
              <w:widowControl w:val="0"/>
              <w:bidi/>
              <w:rPr>
                <w:rFonts w:ascii="David" w:hAnsi="David" w:cs="David"/>
                <w:sz w:val="28"/>
                <w:szCs w:val="28"/>
                <w:rtl/>
              </w:rPr>
            </w:pPr>
            <w:r w:rsidRPr="00023478">
              <w:rPr>
                <w:rFonts w:ascii="David" w:hAnsi="David" w:cs="David" w:hint="cs"/>
                <w:sz w:val="28"/>
                <w:szCs w:val="28"/>
                <w:rtl/>
              </w:rPr>
              <w:t>[וירא]</w:t>
            </w:r>
          </w:p>
        </w:tc>
        <w:tc>
          <w:tcPr>
            <w:tcW w:w="1366" w:type="dxa"/>
          </w:tcPr>
          <w:p w14:paraId="6B3ADEED"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ולשרה בן</w:t>
            </w:r>
          </w:p>
        </w:tc>
        <w:tc>
          <w:tcPr>
            <w:tcW w:w="1366" w:type="dxa"/>
          </w:tcPr>
          <w:p w14:paraId="4C871DF0"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ואברהם שב למקומו</w:t>
            </w:r>
          </w:p>
        </w:tc>
        <w:tc>
          <w:tcPr>
            <w:tcW w:w="1366" w:type="dxa"/>
            <w:shd w:val="clear" w:color="auto" w:fill="auto"/>
            <w:tcMar>
              <w:top w:w="100" w:type="dxa"/>
              <w:left w:w="100" w:type="dxa"/>
              <w:bottom w:w="100" w:type="dxa"/>
              <w:right w:w="100" w:type="dxa"/>
            </w:tcMar>
          </w:tcPr>
          <w:p w14:paraId="76945321"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ותחי נפשי</w:t>
            </w:r>
          </w:p>
        </w:tc>
        <w:tc>
          <w:tcPr>
            <w:tcW w:w="1366" w:type="dxa"/>
            <w:shd w:val="clear" w:color="auto" w:fill="auto"/>
            <w:tcMar>
              <w:top w:w="100" w:type="dxa"/>
              <w:left w:w="100" w:type="dxa"/>
              <w:bottom w:w="100" w:type="dxa"/>
              <w:right w:w="100" w:type="dxa"/>
            </w:tcMar>
          </w:tcPr>
          <w:p w14:paraId="33461C1D"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ילדה לו </w:t>
            </w:r>
          </w:p>
          <w:p w14:paraId="23B15995"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שרה יצחק</w:t>
            </w:r>
          </w:p>
        </w:tc>
        <w:tc>
          <w:tcPr>
            <w:tcW w:w="1366" w:type="dxa"/>
            <w:shd w:val="clear" w:color="auto" w:fill="auto"/>
            <w:tcMar>
              <w:top w:w="100" w:type="dxa"/>
              <w:left w:w="100" w:type="dxa"/>
              <w:bottom w:w="100" w:type="dxa"/>
              <w:right w:w="100" w:type="dxa"/>
            </w:tcMar>
          </w:tcPr>
          <w:p w14:paraId="65C662D2"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אשה מארץ</w:t>
            </w:r>
          </w:p>
          <w:p w14:paraId="06CA0D40"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מצרים</w:t>
            </w:r>
          </w:p>
        </w:tc>
        <w:tc>
          <w:tcPr>
            <w:tcW w:w="1366" w:type="dxa"/>
            <w:shd w:val="clear" w:color="auto" w:fill="auto"/>
            <w:tcMar>
              <w:top w:w="100" w:type="dxa"/>
              <w:left w:w="100" w:type="dxa"/>
              <w:bottom w:w="100" w:type="dxa"/>
              <w:right w:w="100" w:type="dxa"/>
            </w:tcMar>
          </w:tcPr>
          <w:p w14:paraId="106B0680"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בארץ הפלישתים ימים רבים</w:t>
            </w:r>
          </w:p>
        </w:tc>
        <w:tc>
          <w:tcPr>
            <w:tcW w:w="1366" w:type="dxa"/>
            <w:shd w:val="clear" w:color="auto" w:fill="auto"/>
            <w:tcMar>
              <w:top w:w="100" w:type="dxa"/>
              <w:left w:w="100" w:type="dxa"/>
              <w:bottom w:w="100" w:type="dxa"/>
              <w:right w:w="100" w:type="dxa"/>
            </w:tcMar>
          </w:tcPr>
          <w:p w14:paraId="74E52374"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סוף הפרשה</w:t>
            </w:r>
          </w:p>
        </w:tc>
      </w:tr>
      <w:tr w:rsidR="00506F98" w:rsidRPr="003C7121" w14:paraId="529FA9D0" w14:textId="77777777" w:rsidTr="00E767CD">
        <w:tc>
          <w:tcPr>
            <w:tcW w:w="1366" w:type="dxa"/>
          </w:tcPr>
          <w:p w14:paraId="078335E4" w14:textId="77777777" w:rsidR="00506F98" w:rsidRPr="00023478" w:rsidRDefault="00506F98" w:rsidP="00E767CD">
            <w:pPr>
              <w:widowControl w:val="0"/>
              <w:bidi/>
              <w:rPr>
                <w:rFonts w:ascii="David" w:hAnsi="David" w:cs="David"/>
                <w:sz w:val="28"/>
                <w:szCs w:val="28"/>
                <w:rtl/>
              </w:rPr>
            </w:pPr>
            <w:r w:rsidRPr="00023478">
              <w:rPr>
                <w:rFonts w:ascii="David" w:hAnsi="David" w:cs="David" w:hint="cs"/>
                <w:sz w:val="28"/>
                <w:szCs w:val="28"/>
                <w:rtl/>
              </w:rPr>
              <w:t>[חיי שרה]</w:t>
            </w:r>
          </w:p>
        </w:tc>
        <w:tc>
          <w:tcPr>
            <w:tcW w:w="1366" w:type="dxa"/>
          </w:tcPr>
          <w:p w14:paraId="4FB70FF1"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עובר לסוחר</w:t>
            </w:r>
          </w:p>
        </w:tc>
        <w:tc>
          <w:tcPr>
            <w:tcW w:w="1366" w:type="dxa"/>
          </w:tcPr>
          <w:p w14:paraId="3CEB7F85"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ועשה חסד עם אדוני אברהם</w:t>
            </w:r>
          </w:p>
        </w:tc>
        <w:tc>
          <w:tcPr>
            <w:tcW w:w="1366" w:type="dxa"/>
            <w:shd w:val="clear" w:color="auto" w:fill="auto"/>
            <w:tcMar>
              <w:top w:w="100" w:type="dxa"/>
              <w:left w:w="100" w:type="dxa"/>
              <w:bottom w:w="100" w:type="dxa"/>
              <w:right w:w="100" w:type="dxa"/>
            </w:tcMar>
          </w:tcPr>
          <w:p w14:paraId="3187EB88"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וישתחו לה'</w:t>
            </w:r>
          </w:p>
        </w:tc>
        <w:tc>
          <w:tcPr>
            <w:tcW w:w="1366" w:type="dxa"/>
            <w:shd w:val="clear" w:color="auto" w:fill="auto"/>
            <w:tcMar>
              <w:top w:w="100" w:type="dxa"/>
              <w:left w:w="100" w:type="dxa"/>
              <w:bottom w:w="100" w:type="dxa"/>
              <w:right w:w="100" w:type="dxa"/>
            </w:tcMar>
          </w:tcPr>
          <w:p w14:paraId="46638E8E"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וישתחו ארצה </w:t>
            </w:r>
          </w:p>
          <w:p w14:paraId="7460C8BB"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ה'</w:t>
            </w:r>
          </w:p>
        </w:tc>
        <w:tc>
          <w:tcPr>
            <w:tcW w:w="1366" w:type="dxa"/>
            <w:shd w:val="clear" w:color="auto" w:fill="auto"/>
            <w:tcMar>
              <w:top w:w="100" w:type="dxa"/>
              <w:left w:w="100" w:type="dxa"/>
              <w:bottom w:w="100" w:type="dxa"/>
              <w:right w:w="100" w:type="dxa"/>
            </w:tcMar>
          </w:tcPr>
          <w:p w14:paraId="4001A465"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 כאשר דבר ה'</w:t>
            </w:r>
          </w:p>
        </w:tc>
        <w:tc>
          <w:tcPr>
            <w:tcW w:w="1366" w:type="dxa"/>
            <w:shd w:val="clear" w:color="auto" w:fill="auto"/>
            <w:tcMar>
              <w:top w:w="100" w:type="dxa"/>
              <w:left w:w="100" w:type="dxa"/>
              <w:bottom w:w="100" w:type="dxa"/>
              <w:right w:w="100" w:type="dxa"/>
            </w:tcMar>
          </w:tcPr>
          <w:p w14:paraId="1A0C9747"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באר לחי ראי</w:t>
            </w:r>
          </w:p>
        </w:tc>
        <w:tc>
          <w:tcPr>
            <w:tcW w:w="1366" w:type="dxa"/>
            <w:shd w:val="clear" w:color="auto" w:fill="auto"/>
            <w:tcMar>
              <w:top w:w="100" w:type="dxa"/>
              <w:left w:w="100" w:type="dxa"/>
              <w:bottom w:w="100" w:type="dxa"/>
              <w:right w:w="100" w:type="dxa"/>
            </w:tcMar>
          </w:tcPr>
          <w:p w14:paraId="70143770"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סוף הפרשה</w:t>
            </w:r>
          </w:p>
        </w:tc>
      </w:tr>
      <w:tr w:rsidR="00506F98" w:rsidRPr="003C7121" w14:paraId="49B3EE1A" w14:textId="77777777" w:rsidTr="00E767CD">
        <w:tc>
          <w:tcPr>
            <w:tcW w:w="1366" w:type="dxa"/>
          </w:tcPr>
          <w:p w14:paraId="52428094" w14:textId="77777777" w:rsidR="00506F98" w:rsidRPr="00023478" w:rsidRDefault="00506F98" w:rsidP="00E767CD">
            <w:pPr>
              <w:widowControl w:val="0"/>
              <w:bidi/>
              <w:rPr>
                <w:rFonts w:ascii="David" w:hAnsi="David" w:cs="David"/>
                <w:sz w:val="28"/>
                <w:szCs w:val="28"/>
                <w:rtl/>
              </w:rPr>
            </w:pPr>
            <w:r w:rsidRPr="00023478">
              <w:rPr>
                <w:rFonts w:ascii="David" w:hAnsi="David" w:cs="David" w:hint="cs"/>
                <w:sz w:val="28"/>
                <w:szCs w:val="28"/>
                <w:rtl/>
              </w:rPr>
              <w:t>[תולדות יצחק]</w:t>
            </w:r>
          </w:p>
        </w:tc>
        <w:tc>
          <w:tcPr>
            <w:tcW w:w="1366" w:type="dxa"/>
          </w:tcPr>
          <w:p w14:paraId="5C4B9CCF"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 xml:space="preserve">חקתי ותורתי </w:t>
            </w:r>
          </w:p>
        </w:tc>
        <w:tc>
          <w:tcPr>
            <w:tcW w:w="1366" w:type="dxa"/>
          </w:tcPr>
          <w:p w14:paraId="5BCB9261"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ויברכהו ה'</w:t>
            </w:r>
          </w:p>
        </w:tc>
        <w:tc>
          <w:tcPr>
            <w:tcW w:w="1366" w:type="dxa"/>
            <w:shd w:val="clear" w:color="auto" w:fill="auto"/>
            <w:tcMar>
              <w:top w:w="100" w:type="dxa"/>
              <w:left w:w="100" w:type="dxa"/>
              <w:bottom w:w="100" w:type="dxa"/>
              <w:right w:w="100" w:type="dxa"/>
            </w:tcMar>
          </w:tcPr>
          <w:p w14:paraId="2BBB83A2"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ופרינו בארץ</w:t>
            </w:r>
          </w:p>
        </w:tc>
        <w:tc>
          <w:tcPr>
            <w:tcW w:w="1366" w:type="dxa"/>
            <w:shd w:val="clear" w:color="auto" w:fill="auto"/>
            <w:tcMar>
              <w:top w:w="100" w:type="dxa"/>
              <w:left w:w="100" w:type="dxa"/>
              <w:bottom w:w="100" w:type="dxa"/>
              <w:right w:w="100" w:type="dxa"/>
            </w:tcMar>
          </w:tcPr>
          <w:p w14:paraId="53B5A302"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אתה עתה </w:t>
            </w:r>
          </w:p>
          <w:p w14:paraId="7A3B76AA"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ברוך ה'</w:t>
            </w:r>
          </w:p>
        </w:tc>
        <w:tc>
          <w:tcPr>
            <w:tcW w:w="1366" w:type="dxa"/>
            <w:shd w:val="clear" w:color="auto" w:fill="auto"/>
            <w:tcMar>
              <w:top w:w="100" w:type="dxa"/>
              <w:left w:w="100" w:type="dxa"/>
              <w:bottom w:w="100" w:type="dxa"/>
              <w:right w:w="100" w:type="dxa"/>
            </w:tcMar>
          </w:tcPr>
          <w:p w14:paraId="56444A06"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ויברכהו</w:t>
            </w:r>
          </w:p>
        </w:tc>
        <w:tc>
          <w:tcPr>
            <w:tcW w:w="1366" w:type="dxa"/>
            <w:shd w:val="clear" w:color="auto" w:fill="auto"/>
            <w:tcMar>
              <w:top w:w="100" w:type="dxa"/>
              <w:left w:w="100" w:type="dxa"/>
              <w:bottom w:w="100" w:type="dxa"/>
              <w:right w:w="100" w:type="dxa"/>
            </w:tcMar>
          </w:tcPr>
          <w:p w14:paraId="14D8A22C"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גם ברוך יהיה</w:t>
            </w:r>
          </w:p>
        </w:tc>
        <w:tc>
          <w:tcPr>
            <w:tcW w:w="1366" w:type="dxa"/>
            <w:shd w:val="clear" w:color="auto" w:fill="auto"/>
            <w:tcMar>
              <w:top w:w="100" w:type="dxa"/>
              <w:left w:w="100" w:type="dxa"/>
              <w:bottom w:w="100" w:type="dxa"/>
              <w:right w:w="100" w:type="dxa"/>
            </w:tcMar>
          </w:tcPr>
          <w:p w14:paraId="55D22B3B"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 סוף הפרשה</w:t>
            </w:r>
          </w:p>
          <w:p w14:paraId="7AD14794" w14:textId="77777777" w:rsidR="00506F98" w:rsidRPr="00023478" w:rsidRDefault="00506F98" w:rsidP="00E767CD">
            <w:pPr>
              <w:widowControl w:val="0"/>
              <w:bidi/>
              <w:rPr>
                <w:rFonts w:ascii="David" w:hAnsi="David" w:cs="David"/>
                <w:sz w:val="28"/>
                <w:szCs w:val="28"/>
              </w:rPr>
            </w:pPr>
          </w:p>
        </w:tc>
      </w:tr>
      <w:tr w:rsidR="00506F98" w:rsidRPr="003C7121" w14:paraId="7699E8FC" w14:textId="77777777" w:rsidTr="00E767CD">
        <w:tc>
          <w:tcPr>
            <w:tcW w:w="1366" w:type="dxa"/>
          </w:tcPr>
          <w:p w14:paraId="16C246AC" w14:textId="77777777" w:rsidR="00506F98" w:rsidRPr="00023478" w:rsidRDefault="00506F98" w:rsidP="00E767CD">
            <w:pPr>
              <w:widowControl w:val="0"/>
              <w:bidi/>
              <w:rPr>
                <w:rFonts w:ascii="David" w:hAnsi="David" w:cs="David"/>
                <w:sz w:val="28"/>
                <w:szCs w:val="28"/>
                <w:rtl/>
              </w:rPr>
            </w:pPr>
            <w:r w:rsidRPr="00023478">
              <w:rPr>
                <w:rFonts w:ascii="David" w:hAnsi="David" w:cs="David" w:hint="cs"/>
                <w:sz w:val="28"/>
                <w:szCs w:val="28"/>
                <w:rtl/>
              </w:rPr>
              <w:t>[ויצא]</w:t>
            </w:r>
          </w:p>
        </w:tc>
        <w:tc>
          <w:tcPr>
            <w:tcW w:w="1366" w:type="dxa"/>
          </w:tcPr>
          <w:p w14:paraId="361DE530"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עשר אעשרנו לך</w:t>
            </w:r>
          </w:p>
        </w:tc>
        <w:tc>
          <w:tcPr>
            <w:tcW w:w="1366" w:type="dxa"/>
          </w:tcPr>
          <w:p w14:paraId="33EE3ED3"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ויפת מראה</w:t>
            </w:r>
          </w:p>
        </w:tc>
        <w:tc>
          <w:tcPr>
            <w:tcW w:w="1366" w:type="dxa"/>
            <w:shd w:val="clear" w:color="auto" w:fill="auto"/>
            <w:tcMar>
              <w:top w:w="100" w:type="dxa"/>
              <w:left w:w="100" w:type="dxa"/>
              <w:bottom w:w="100" w:type="dxa"/>
              <w:right w:w="100" w:type="dxa"/>
            </w:tcMar>
          </w:tcPr>
          <w:p w14:paraId="55ECFD11"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ותקרא את שמו</w:t>
            </w:r>
          </w:p>
        </w:tc>
        <w:tc>
          <w:tcPr>
            <w:tcW w:w="1366" w:type="dxa"/>
            <w:shd w:val="clear" w:color="auto" w:fill="auto"/>
            <w:tcMar>
              <w:top w:w="100" w:type="dxa"/>
              <w:left w:w="100" w:type="dxa"/>
              <w:bottom w:w="100" w:type="dxa"/>
              <w:right w:w="100" w:type="dxa"/>
            </w:tcMar>
          </w:tcPr>
          <w:p w14:paraId="7FB55BE6"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ויברכני ה' </w:t>
            </w:r>
          </w:p>
          <w:p w14:paraId="6B9387E1"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בגללך</w:t>
            </w:r>
          </w:p>
        </w:tc>
        <w:tc>
          <w:tcPr>
            <w:tcW w:w="1366" w:type="dxa"/>
            <w:shd w:val="clear" w:color="auto" w:fill="auto"/>
            <w:tcMar>
              <w:top w:w="100" w:type="dxa"/>
              <w:left w:w="100" w:type="dxa"/>
              <w:bottom w:w="100" w:type="dxa"/>
              <w:right w:w="100" w:type="dxa"/>
            </w:tcMar>
          </w:tcPr>
          <w:p w14:paraId="15D0B05C"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אלהים אליך </w:t>
            </w:r>
          </w:p>
          <w:p w14:paraId="020A8960"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עשה </w:t>
            </w:r>
          </w:p>
        </w:tc>
        <w:tc>
          <w:tcPr>
            <w:tcW w:w="1366" w:type="dxa"/>
            <w:shd w:val="clear" w:color="auto" w:fill="auto"/>
            <w:tcMar>
              <w:top w:w="100" w:type="dxa"/>
              <w:left w:w="100" w:type="dxa"/>
              <w:bottom w:w="100" w:type="dxa"/>
              <w:right w:w="100" w:type="dxa"/>
            </w:tcMar>
          </w:tcPr>
          <w:p w14:paraId="6944D415"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ויוכח אמש</w:t>
            </w:r>
          </w:p>
        </w:tc>
        <w:tc>
          <w:tcPr>
            <w:tcW w:w="1366" w:type="dxa"/>
            <w:shd w:val="clear" w:color="auto" w:fill="auto"/>
            <w:tcMar>
              <w:top w:w="100" w:type="dxa"/>
              <w:left w:w="100" w:type="dxa"/>
              <w:bottom w:w="100" w:type="dxa"/>
              <w:right w:w="100" w:type="dxa"/>
            </w:tcMar>
          </w:tcPr>
          <w:p w14:paraId="108909EB"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 סוף הפרשה</w:t>
            </w:r>
          </w:p>
          <w:p w14:paraId="744E3025" w14:textId="77777777" w:rsidR="00506F98" w:rsidRPr="00023478" w:rsidRDefault="00506F98" w:rsidP="00E767CD">
            <w:pPr>
              <w:widowControl w:val="0"/>
              <w:bidi/>
              <w:rPr>
                <w:rFonts w:ascii="David" w:hAnsi="David" w:cs="David"/>
                <w:sz w:val="28"/>
                <w:szCs w:val="28"/>
              </w:rPr>
            </w:pPr>
          </w:p>
        </w:tc>
      </w:tr>
      <w:tr w:rsidR="00506F98" w:rsidRPr="003C7121" w14:paraId="7F6F6703" w14:textId="77777777" w:rsidTr="00E767CD">
        <w:tc>
          <w:tcPr>
            <w:tcW w:w="1366" w:type="dxa"/>
          </w:tcPr>
          <w:p w14:paraId="098BFAF8" w14:textId="77777777" w:rsidR="00506F98" w:rsidRPr="00023478" w:rsidRDefault="00506F98" w:rsidP="00E767CD">
            <w:pPr>
              <w:widowControl w:val="0"/>
              <w:pBdr>
                <w:top w:val="nil"/>
                <w:left w:val="nil"/>
                <w:bottom w:val="nil"/>
                <w:right w:val="nil"/>
                <w:between w:val="nil"/>
              </w:pBdr>
              <w:bidi/>
              <w:rPr>
                <w:rFonts w:ascii="David" w:hAnsi="David" w:cs="David"/>
                <w:sz w:val="28"/>
                <w:szCs w:val="28"/>
                <w:rtl/>
              </w:rPr>
            </w:pPr>
            <w:r w:rsidRPr="00023478">
              <w:rPr>
                <w:rFonts w:ascii="David" w:hAnsi="David" w:cs="David" w:hint="cs"/>
                <w:sz w:val="28"/>
                <w:szCs w:val="28"/>
                <w:rtl/>
              </w:rPr>
              <w:t>[וישלח]</w:t>
            </w:r>
          </w:p>
        </w:tc>
        <w:tc>
          <w:tcPr>
            <w:tcW w:w="1366" w:type="dxa"/>
          </w:tcPr>
          <w:p w14:paraId="5A27B377" w14:textId="77777777" w:rsidR="00506F98" w:rsidRPr="00023478" w:rsidRDefault="00506F98" w:rsidP="00E767CD">
            <w:pPr>
              <w:widowControl w:val="0"/>
              <w:pBdr>
                <w:top w:val="nil"/>
                <w:left w:val="nil"/>
                <w:bottom w:val="nil"/>
                <w:right w:val="nil"/>
                <w:between w:val="nil"/>
              </w:pBdr>
              <w:bidi/>
              <w:rPr>
                <w:rFonts w:ascii="David" w:hAnsi="David" w:cs="David"/>
                <w:sz w:val="28"/>
                <w:szCs w:val="28"/>
              </w:rPr>
            </w:pPr>
            <w:r w:rsidRPr="00023478">
              <w:rPr>
                <w:rFonts w:ascii="David" w:hAnsi="David" w:cs="David"/>
                <w:sz w:val="28"/>
                <w:szCs w:val="28"/>
                <w:rtl/>
              </w:rPr>
              <w:t xml:space="preserve">לא יספר </w:t>
            </w:r>
          </w:p>
          <w:p w14:paraId="401CBEFC"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מרוב</w:t>
            </w:r>
          </w:p>
        </w:tc>
        <w:tc>
          <w:tcPr>
            <w:tcW w:w="1366" w:type="dxa"/>
          </w:tcPr>
          <w:p w14:paraId="29D7B2D3"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 xml:space="preserve"> ויברך אותו שם</w:t>
            </w:r>
          </w:p>
        </w:tc>
        <w:tc>
          <w:tcPr>
            <w:tcW w:w="1366" w:type="dxa"/>
            <w:shd w:val="clear" w:color="auto" w:fill="auto"/>
            <w:tcMar>
              <w:top w:w="100" w:type="dxa"/>
              <w:left w:w="100" w:type="dxa"/>
              <w:bottom w:w="100" w:type="dxa"/>
              <w:right w:w="100" w:type="dxa"/>
            </w:tcMar>
          </w:tcPr>
          <w:p w14:paraId="52F403FF"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חנן אלהים את </w:t>
            </w:r>
          </w:p>
          <w:p w14:paraId="764A2214"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עבדיך</w:t>
            </w:r>
          </w:p>
        </w:tc>
        <w:tc>
          <w:tcPr>
            <w:tcW w:w="1366" w:type="dxa"/>
            <w:shd w:val="clear" w:color="auto" w:fill="auto"/>
            <w:tcMar>
              <w:top w:w="100" w:type="dxa"/>
              <w:left w:w="100" w:type="dxa"/>
              <w:bottom w:w="100" w:type="dxa"/>
              <w:right w:w="100" w:type="dxa"/>
            </w:tcMar>
          </w:tcPr>
          <w:p w14:paraId="150A4E4E"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אל אלהי</w:t>
            </w:r>
          </w:p>
          <w:p w14:paraId="476AD5AF"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ישראל</w:t>
            </w:r>
          </w:p>
        </w:tc>
        <w:tc>
          <w:tcPr>
            <w:tcW w:w="1366" w:type="dxa"/>
            <w:shd w:val="clear" w:color="auto" w:fill="auto"/>
            <w:tcMar>
              <w:top w:w="100" w:type="dxa"/>
              <w:left w:w="100" w:type="dxa"/>
              <w:bottom w:w="100" w:type="dxa"/>
              <w:right w:w="100" w:type="dxa"/>
            </w:tcMar>
          </w:tcPr>
          <w:p w14:paraId="6894821F"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ומלכים מחלציך יצאו</w:t>
            </w:r>
          </w:p>
        </w:tc>
        <w:tc>
          <w:tcPr>
            <w:tcW w:w="1366" w:type="dxa"/>
            <w:shd w:val="clear" w:color="auto" w:fill="auto"/>
            <w:tcMar>
              <w:top w:w="100" w:type="dxa"/>
              <w:left w:w="100" w:type="dxa"/>
              <w:bottom w:w="100" w:type="dxa"/>
              <w:right w:w="100" w:type="dxa"/>
            </w:tcMar>
          </w:tcPr>
          <w:p w14:paraId="2450E084"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אלופיהם הוא </w:t>
            </w:r>
          </w:p>
          <w:p w14:paraId="4DC1E817"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אדום</w:t>
            </w:r>
          </w:p>
        </w:tc>
        <w:tc>
          <w:tcPr>
            <w:tcW w:w="1366" w:type="dxa"/>
            <w:shd w:val="clear" w:color="auto" w:fill="auto"/>
            <w:tcMar>
              <w:top w:w="100" w:type="dxa"/>
              <w:left w:w="100" w:type="dxa"/>
              <w:bottom w:w="100" w:type="dxa"/>
              <w:right w:w="100" w:type="dxa"/>
            </w:tcMar>
          </w:tcPr>
          <w:p w14:paraId="22F1A6C7"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 סוף הפרשה</w:t>
            </w:r>
          </w:p>
          <w:p w14:paraId="2B97F3C4" w14:textId="77777777" w:rsidR="00506F98" w:rsidRPr="00023478" w:rsidRDefault="00506F98" w:rsidP="00E767CD">
            <w:pPr>
              <w:widowControl w:val="0"/>
              <w:bidi/>
              <w:rPr>
                <w:rFonts w:ascii="David" w:hAnsi="David" w:cs="David"/>
                <w:sz w:val="28"/>
                <w:szCs w:val="28"/>
              </w:rPr>
            </w:pPr>
          </w:p>
        </w:tc>
      </w:tr>
      <w:tr w:rsidR="00506F98" w:rsidRPr="003C7121" w14:paraId="0823A4BE" w14:textId="77777777" w:rsidTr="00E767CD">
        <w:tc>
          <w:tcPr>
            <w:tcW w:w="1366" w:type="dxa"/>
          </w:tcPr>
          <w:p w14:paraId="6FCFE2DC" w14:textId="77777777" w:rsidR="00506F98" w:rsidRPr="00023478" w:rsidRDefault="00506F98" w:rsidP="00E767CD">
            <w:pPr>
              <w:widowControl w:val="0"/>
              <w:bidi/>
              <w:rPr>
                <w:rFonts w:ascii="David" w:hAnsi="David" w:cs="David"/>
                <w:sz w:val="28"/>
                <w:szCs w:val="28"/>
                <w:rtl/>
              </w:rPr>
            </w:pPr>
            <w:r w:rsidRPr="00023478">
              <w:rPr>
                <w:rFonts w:ascii="David" w:hAnsi="David" w:cs="David" w:hint="cs"/>
                <w:sz w:val="28"/>
                <w:szCs w:val="28"/>
                <w:rtl/>
              </w:rPr>
              <w:t>[וישב]</w:t>
            </w:r>
          </w:p>
        </w:tc>
        <w:tc>
          <w:tcPr>
            <w:tcW w:w="1366" w:type="dxa"/>
          </w:tcPr>
          <w:p w14:paraId="153F0D08"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שמר את הדבר</w:t>
            </w:r>
          </w:p>
        </w:tc>
        <w:tc>
          <w:tcPr>
            <w:tcW w:w="1366" w:type="dxa"/>
          </w:tcPr>
          <w:p w14:paraId="2EE3B02B"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 xml:space="preserve"> להשיבו אל אביו</w:t>
            </w:r>
          </w:p>
        </w:tc>
        <w:tc>
          <w:tcPr>
            <w:tcW w:w="1366" w:type="dxa"/>
            <w:shd w:val="clear" w:color="auto" w:fill="auto"/>
            <w:tcMar>
              <w:top w:w="100" w:type="dxa"/>
              <w:left w:w="100" w:type="dxa"/>
              <w:bottom w:w="100" w:type="dxa"/>
              <w:right w:w="100" w:type="dxa"/>
            </w:tcMar>
          </w:tcPr>
          <w:p w14:paraId="6FEA274D"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שר הטבחים</w:t>
            </w:r>
          </w:p>
        </w:tc>
        <w:tc>
          <w:tcPr>
            <w:tcW w:w="1366" w:type="dxa"/>
            <w:shd w:val="clear" w:color="auto" w:fill="auto"/>
            <w:tcMar>
              <w:top w:w="100" w:type="dxa"/>
              <w:left w:w="100" w:type="dxa"/>
              <w:bottom w:w="100" w:type="dxa"/>
              <w:right w:w="100" w:type="dxa"/>
            </w:tcMar>
          </w:tcPr>
          <w:p w14:paraId="04F2B255"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 ויקרא שמו זרח</w:t>
            </w:r>
          </w:p>
        </w:tc>
        <w:tc>
          <w:tcPr>
            <w:tcW w:w="1366" w:type="dxa"/>
            <w:shd w:val="clear" w:color="auto" w:fill="auto"/>
            <w:tcMar>
              <w:top w:w="100" w:type="dxa"/>
              <w:left w:w="100" w:type="dxa"/>
              <w:bottom w:w="100" w:type="dxa"/>
              <w:right w:w="100" w:type="dxa"/>
            </w:tcMar>
          </w:tcPr>
          <w:p w14:paraId="6DB01602"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 ויפת מראה</w:t>
            </w:r>
          </w:p>
        </w:tc>
        <w:tc>
          <w:tcPr>
            <w:tcW w:w="1366" w:type="dxa"/>
            <w:shd w:val="clear" w:color="auto" w:fill="auto"/>
            <w:tcMar>
              <w:top w:w="100" w:type="dxa"/>
              <w:left w:w="100" w:type="dxa"/>
              <w:bottom w:w="100" w:type="dxa"/>
              <w:right w:w="100" w:type="dxa"/>
            </w:tcMar>
          </w:tcPr>
          <w:p w14:paraId="17492E3C"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ואשר הוא עושה </w:t>
            </w:r>
          </w:p>
          <w:p w14:paraId="6D7F6FAA"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ה' מצליח</w:t>
            </w:r>
          </w:p>
        </w:tc>
        <w:tc>
          <w:tcPr>
            <w:tcW w:w="1366" w:type="dxa"/>
            <w:shd w:val="clear" w:color="auto" w:fill="auto"/>
            <w:tcMar>
              <w:top w:w="100" w:type="dxa"/>
              <w:left w:w="100" w:type="dxa"/>
              <w:bottom w:w="100" w:type="dxa"/>
              <w:right w:w="100" w:type="dxa"/>
            </w:tcMar>
          </w:tcPr>
          <w:p w14:paraId="4CEBAB9E"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 סוף הפרשה</w:t>
            </w:r>
          </w:p>
        </w:tc>
      </w:tr>
      <w:tr w:rsidR="00506F98" w:rsidRPr="003C7121" w14:paraId="282FF49A" w14:textId="77777777" w:rsidTr="00E767CD">
        <w:tc>
          <w:tcPr>
            <w:tcW w:w="1366" w:type="dxa"/>
          </w:tcPr>
          <w:p w14:paraId="5A73C66B" w14:textId="77777777" w:rsidR="00506F98" w:rsidRPr="00023478" w:rsidRDefault="00506F98" w:rsidP="00E767CD">
            <w:pPr>
              <w:widowControl w:val="0"/>
              <w:bidi/>
              <w:rPr>
                <w:rFonts w:ascii="David" w:hAnsi="David" w:cs="David"/>
                <w:sz w:val="28"/>
                <w:szCs w:val="28"/>
                <w:rtl/>
              </w:rPr>
            </w:pPr>
            <w:r w:rsidRPr="00023478">
              <w:rPr>
                <w:rFonts w:ascii="David" w:hAnsi="David" w:cs="David" w:hint="cs"/>
                <w:sz w:val="28"/>
                <w:szCs w:val="28"/>
                <w:rtl/>
              </w:rPr>
              <w:t>[ויהי מקץ]</w:t>
            </w:r>
          </w:p>
        </w:tc>
        <w:tc>
          <w:tcPr>
            <w:tcW w:w="1366" w:type="dxa"/>
          </w:tcPr>
          <w:p w14:paraId="268FD5F5"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ויבוא אל פרעה</w:t>
            </w:r>
          </w:p>
        </w:tc>
        <w:tc>
          <w:tcPr>
            <w:tcW w:w="1366" w:type="dxa"/>
          </w:tcPr>
          <w:p w14:paraId="770FDEBC" w14:textId="77777777" w:rsidR="00506F98" w:rsidRPr="00023478" w:rsidRDefault="00506F98" w:rsidP="00E767CD">
            <w:pPr>
              <w:widowControl w:val="0"/>
              <w:pBdr>
                <w:top w:val="nil"/>
                <w:left w:val="nil"/>
                <w:bottom w:val="nil"/>
                <w:right w:val="nil"/>
                <w:between w:val="nil"/>
              </w:pBdr>
              <w:bidi/>
              <w:rPr>
                <w:rFonts w:ascii="David" w:hAnsi="David" w:cs="David"/>
                <w:sz w:val="28"/>
                <w:szCs w:val="28"/>
              </w:rPr>
            </w:pPr>
            <w:r w:rsidRPr="00023478">
              <w:rPr>
                <w:rFonts w:ascii="David" w:hAnsi="David" w:cs="David"/>
                <w:sz w:val="28"/>
                <w:szCs w:val="28"/>
                <w:rtl/>
              </w:rPr>
              <w:t xml:space="preserve">רוח אלוהים </w:t>
            </w:r>
          </w:p>
          <w:p w14:paraId="36E0BE1F"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בו</w:t>
            </w:r>
          </w:p>
        </w:tc>
        <w:tc>
          <w:tcPr>
            <w:tcW w:w="1366" w:type="dxa"/>
            <w:shd w:val="clear" w:color="auto" w:fill="auto"/>
            <w:tcMar>
              <w:top w:w="100" w:type="dxa"/>
              <w:left w:w="100" w:type="dxa"/>
              <w:bottom w:w="100" w:type="dxa"/>
              <w:right w:w="100" w:type="dxa"/>
            </w:tcMar>
          </w:tcPr>
          <w:p w14:paraId="66EA6D6C"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בארץ עניי</w:t>
            </w:r>
          </w:p>
        </w:tc>
        <w:tc>
          <w:tcPr>
            <w:tcW w:w="1366" w:type="dxa"/>
            <w:shd w:val="clear" w:color="auto" w:fill="auto"/>
            <w:tcMar>
              <w:top w:w="100" w:type="dxa"/>
              <w:left w:w="100" w:type="dxa"/>
              <w:bottom w:w="100" w:type="dxa"/>
              <w:right w:w="100" w:type="dxa"/>
            </w:tcMar>
          </w:tcPr>
          <w:p w14:paraId="4A74B0FC"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 אפים ארצה</w:t>
            </w:r>
          </w:p>
        </w:tc>
        <w:tc>
          <w:tcPr>
            <w:tcW w:w="1366" w:type="dxa"/>
            <w:shd w:val="clear" w:color="auto" w:fill="auto"/>
            <w:tcMar>
              <w:top w:w="100" w:type="dxa"/>
              <w:left w:w="100" w:type="dxa"/>
              <w:bottom w:w="100" w:type="dxa"/>
              <w:right w:w="100" w:type="dxa"/>
            </w:tcMar>
          </w:tcPr>
          <w:p w14:paraId="79B68AD6"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את האלהים</w:t>
            </w:r>
          </w:p>
          <w:p w14:paraId="6AF92508"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אני ירא</w:t>
            </w:r>
          </w:p>
        </w:tc>
        <w:tc>
          <w:tcPr>
            <w:tcW w:w="1366" w:type="dxa"/>
            <w:shd w:val="clear" w:color="auto" w:fill="auto"/>
            <w:tcMar>
              <w:top w:w="100" w:type="dxa"/>
              <w:left w:w="100" w:type="dxa"/>
              <w:bottom w:w="100" w:type="dxa"/>
              <w:right w:w="100" w:type="dxa"/>
            </w:tcMar>
          </w:tcPr>
          <w:p w14:paraId="730E9652"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 אלהים יחנך </w:t>
            </w:r>
          </w:p>
          <w:p w14:paraId="11A9AFB8"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בני</w:t>
            </w:r>
          </w:p>
        </w:tc>
        <w:tc>
          <w:tcPr>
            <w:tcW w:w="1366" w:type="dxa"/>
            <w:shd w:val="clear" w:color="auto" w:fill="auto"/>
            <w:tcMar>
              <w:top w:w="100" w:type="dxa"/>
              <w:left w:w="100" w:type="dxa"/>
              <w:bottom w:w="100" w:type="dxa"/>
              <w:right w:w="100" w:type="dxa"/>
            </w:tcMar>
          </w:tcPr>
          <w:p w14:paraId="35C6D6EC"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 סוף הפרשה</w:t>
            </w:r>
          </w:p>
        </w:tc>
      </w:tr>
      <w:tr w:rsidR="00506F98" w:rsidRPr="003C7121" w14:paraId="3B730A9F" w14:textId="77777777" w:rsidTr="00E767CD">
        <w:tc>
          <w:tcPr>
            <w:tcW w:w="1366" w:type="dxa"/>
          </w:tcPr>
          <w:p w14:paraId="52C77BC1" w14:textId="77777777" w:rsidR="00506F98" w:rsidRPr="00023478" w:rsidRDefault="00506F98" w:rsidP="00E767CD">
            <w:pPr>
              <w:widowControl w:val="0"/>
              <w:bidi/>
              <w:rPr>
                <w:rFonts w:ascii="David" w:hAnsi="David" w:cs="David"/>
                <w:sz w:val="28"/>
                <w:szCs w:val="28"/>
                <w:rtl/>
              </w:rPr>
            </w:pPr>
            <w:r w:rsidRPr="00023478">
              <w:rPr>
                <w:rFonts w:ascii="David" w:hAnsi="David" w:cs="David" w:hint="cs"/>
                <w:sz w:val="28"/>
                <w:szCs w:val="28"/>
                <w:rtl/>
              </w:rPr>
              <w:t>[ויגש]</w:t>
            </w:r>
          </w:p>
        </w:tc>
        <w:tc>
          <w:tcPr>
            <w:tcW w:w="1366" w:type="dxa"/>
          </w:tcPr>
          <w:p w14:paraId="49E383B7"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ונפשו קשורה </w:t>
            </w:r>
          </w:p>
          <w:p w14:paraId="3840CCD6"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בנפשו</w:t>
            </w:r>
          </w:p>
        </w:tc>
        <w:tc>
          <w:tcPr>
            <w:tcW w:w="1366" w:type="dxa"/>
          </w:tcPr>
          <w:p w14:paraId="28FF00EA" w14:textId="77777777" w:rsidR="00506F98" w:rsidRPr="00023478" w:rsidRDefault="00506F98" w:rsidP="00E767CD">
            <w:pPr>
              <w:widowControl w:val="0"/>
              <w:pBdr>
                <w:top w:val="nil"/>
                <w:left w:val="nil"/>
                <w:bottom w:val="nil"/>
                <w:right w:val="nil"/>
                <w:between w:val="nil"/>
              </w:pBdr>
              <w:bidi/>
              <w:rPr>
                <w:rFonts w:ascii="David" w:hAnsi="David" w:cs="David"/>
                <w:sz w:val="28"/>
                <w:szCs w:val="28"/>
              </w:rPr>
            </w:pPr>
            <w:r w:rsidRPr="00023478">
              <w:rPr>
                <w:rFonts w:ascii="David" w:hAnsi="David" w:cs="David"/>
                <w:sz w:val="28"/>
                <w:szCs w:val="28"/>
                <w:rtl/>
              </w:rPr>
              <w:t xml:space="preserve">לפלטה </w:t>
            </w:r>
          </w:p>
          <w:p w14:paraId="59D2DC4F"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t>גדולה</w:t>
            </w:r>
          </w:p>
        </w:tc>
        <w:tc>
          <w:tcPr>
            <w:tcW w:w="1366" w:type="dxa"/>
            <w:shd w:val="clear" w:color="auto" w:fill="auto"/>
            <w:tcMar>
              <w:top w:w="100" w:type="dxa"/>
              <w:left w:w="100" w:type="dxa"/>
              <w:bottom w:w="100" w:type="dxa"/>
              <w:right w:w="100" w:type="dxa"/>
            </w:tcMar>
          </w:tcPr>
          <w:p w14:paraId="095AB199"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ותהי רוח יעקב אביהם</w:t>
            </w:r>
          </w:p>
        </w:tc>
        <w:tc>
          <w:tcPr>
            <w:tcW w:w="1366" w:type="dxa"/>
            <w:shd w:val="clear" w:color="auto" w:fill="auto"/>
            <w:tcMar>
              <w:top w:w="100" w:type="dxa"/>
              <w:left w:w="100" w:type="dxa"/>
              <w:bottom w:w="100" w:type="dxa"/>
              <w:right w:w="100" w:type="dxa"/>
            </w:tcMar>
          </w:tcPr>
          <w:p w14:paraId="775BE776"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הביא אותו </w:t>
            </w:r>
          </w:p>
          <w:p w14:paraId="1BCB9281"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מצרימה</w:t>
            </w:r>
          </w:p>
        </w:tc>
        <w:tc>
          <w:tcPr>
            <w:tcW w:w="1366" w:type="dxa"/>
            <w:shd w:val="clear" w:color="auto" w:fill="auto"/>
            <w:tcMar>
              <w:top w:w="100" w:type="dxa"/>
              <w:left w:w="100" w:type="dxa"/>
              <w:bottom w:w="100" w:type="dxa"/>
              <w:right w:w="100" w:type="dxa"/>
            </w:tcMar>
          </w:tcPr>
          <w:p w14:paraId="6BC0236C"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הבאה מצרימה </w:t>
            </w:r>
          </w:p>
          <w:p w14:paraId="451BC7CB"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שבעים</w:t>
            </w:r>
          </w:p>
        </w:tc>
        <w:tc>
          <w:tcPr>
            <w:tcW w:w="1366" w:type="dxa"/>
            <w:shd w:val="clear" w:color="auto" w:fill="auto"/>
            <w:tcMar>
              <w:top w:w="100" w:type="dxa"/>
              <w:left w:w="100" w:type="dxa"/>
              <w:bottom w:w="100" w:type="dxa"/>
              <w:right w:w="100" w:type="dxa"/>
            </w:tcMar>
          </w:tcPr>
          <w:p w14:paraId="55CC7D67"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ויצא מלפני </w:t>
            </w:r>
          </w:p>
          <w:p w14:paraId="20F3BD46"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פרעה</w:t>
            </w:r>
          </w:p>
        </w:tc>
        <w:tc>
          <w:tcPr>
            <w:tcW w:w="1366" w:type="dxa"/>
            <w:shd w:val="clear" w:color="auto" w:fill="auto"/>
            <w:tcMar>
              <w:top w:w="100" w:type="dxa"/>
              <w:left w:w="100" w:type="dxa"/>
              <w:bottom w:w="100" w:type="dxa"/>
              <w:right w:w="100" w:type="dxa"/>
            </w:tcMar>
          </w:tcPr>
          <w:p w14:paraId="41B0ECA3"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 סוף הפרשה</w:t>
            </w:r>
          </w:p>
        </w:tc>
      </w:tr>
      <w:tr w:rsidR="00506F98" w:rsidRPr="003C7121" w14:paraId="0C3A81DB" w14:textId="77777777" w:rsidTr="00E767CD">
        <w:tc>
          <w:tcPr>
            <w:tcW w:w="1366" w:type="dxa"/>
          </w:tcPr>
          <w:p w14:paraId="476B54B2" w14:textId="77777777" w:rsidR="00506F98" w:rsidRPr="00023478" w:rsidRDefault="00506F98" w:rsidP="00E767CD">
            <w:pPr>
              <w:widowControl w:val="0"/>
              <w:bidi/>
              <w:rPr>
                <w:rFonts w:ascii="David" w:hAnsi="David" w:cs="David"/>
                <w:sz w:val="28"/>
                <w:szCs w:val="28"/>
                <w:rtl/>
              </w:rPr>
            </w:pPr>
            <w:r w:rsidRPr="00023478">
              <w:rPr>
                <w:rFonts w:ascii="David" w:hAnsi="David" w:cs="David" w:hint="cs"/>
                <w:sz w:val="28"/>
                <w:szCs w:val="28"/>
                <w:rtl/>
              </w:rPr>
              <w:t>[ויחי]</w:t>
            </w:r>
          </w:p>
        </w:tc>
        <w:tc>
          <w:tcPr>
            <w:tcW w:w="1366" w:type="dxa"/>
          </w:tcPr>
          <w:p w14:paraId="7B9D0FD2"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קחם נא</w:t>
            </w:r>
          </w:p>
          <w:p w14:paraId="5374DF5A"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lastRenderedPageBreak/>
              <w:t>אלי ואברכם</w:t>
            </w:r>
          </w:p>
        </w:tc>
        <w:tc>
          <w:tcPr>
            <w:tcW w:w="1366" w:type="dxa"/>
          </w:tcPr>
          <w:p w14:paraId="45A96779" w14:textId="77777777" w:rsidR="00506F98" w:rsidRPr="00023478" w:rsidRDefault="00506F98" w:rsidP="00E767CD">
            <w:pPr>
              <w:widowControl w:val="0"/>
              <w:bidi/>
              <w:rPr>
                <w:rFonts w:ascii="David" w:hAnsi="David" w:cs="David"/>
                <w:sz w:val="28"/>
                <w:szCs w:val="28"/>
                <w:rtl/>
              </w:rPr>
            </w:pPr>
            <w:r w:rsidRPr="00023478">
              <w:rPr>
                <w:rFonts w:ascii="David" w:hAnsi="David" w:cs="David"/>
                <w:sz w:val="28"/>
                <w:szCs w:val="28"/>
                <w:rtl/>
              </w:rPr>
              <w:lastRenderedPageBreak/>
              <w:t xml:space="preserve">וידגו לרוב </w:t>
            </w:r>
            <w:r w:rsidRPr="00023478">
              <w:rPr>
                <w:rFonts w:ascii="David" w:hAnsi="David" w:cs="David"/>
                <w:sz w:val="28"/>
                <w:szCs w:val="28"/>
                <w:rtl/>
              </w:rPr>
              <w:lastRenderedPageBreak/>
              <w:t>בקרב הארץ</w:t>
            </w:r>
          </w:p>
        </w:tc>
        <w:tc>
          <w:tcPr>
            <w:tcW w:w="1366" w:type="dxa"/>
            <w:shd w:val="clear" w:color="auto" w:fill="auto"/>
            <w:tcMar>
              <w:top w:w="100" w:type="dxa"/>
              <w:left w:w="100" w:type="dxa"/>
              <w:bottom w:w="100" w:type="dxa"/>
              <w:right w:w="100" w:type="dxa"/>
            </w:tcMar>
          </w:tcPr>
          <w:p w14:paraId="0EF35664"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lastRenderedPageBreak/>
              <w:t xml:space="preserve">בחרבי </w:t>
            </w:r>
            <w:r w:rsidRPr="00023478">
              <w:rPr>
                <w:rFonts w:ascii="David" w:hAnsi="David" w:cs="David"/>
                <w:sz w:val="28"/>
                <w:szCs w:val="28"/>
                <w:rtl/>
              </w:rPr>
              <w:lastRenderedPageBreak/>
              <w:t>ובקשתי</w:t>
            </w:r>
          </w:p>
        </w:tc>
        <w:tc>
          <w:tcPr>
            <w:tcW w:w="1366" w:type="dxa"/>
            <w:shd w:val="clear" w:color="auto" w:fill="auto"/>
            <w:tcMar>
              <w:top w:w="100" w:type="dxa"/>
              <w:left w:w="100" w:type="dxa"/>
              <w:bottom w:w="100" w:type="dxa"/>
              <w:right w:w="100" w:type="dxa"/>
            </w:tcMar>
          </w:tcPr>
          <w:p w14:paraId="2845EE1B"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lastRenderedPageBreak/>
              <w:t xml:space="preserve"> לישועתך </w:t>
            </w:r>
            <w:r w:rsidRPr="00023478">
              <w:rPr>
                <w:rFonts w:ascii="David" w:hAnsi="David" w:cs="David"/>
                <w:sz w:val="28"/>
                <w:szCs w:val="28"/>
                <w:rtl/>
              </w:rPr>
              <w:lastRenderedPageBreak/>
              <w:t xml:space="preserve">קויתי </w:t>
            </w:r>
          </w:p>
          <w:p w14:paraId="1DCC48FE"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ה'</w:t>
            </w:r>
          </w:p>
        </w:tc>
        <w:tc>
          <w:tcPr>
            <w:tcW w:w="1366" w:type="dxa"/>
            <w:shd w:val="clear" w:color="auto" w:fill="auto"/>
            <w:tcMar>
              <w:top w:w="100" w:type="dxa"/>
              <w:left w:w="100" w:type="dxa"/>
              <w:bottom w:w="100" w:type="dxa"/>
              <w:right w:w="100" w:type="dxa"/>
            </w:tcMar>
          </w:tcPr>
          <w:p w14:paraId="4119012E"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lastRenderedPageBreak/>
              <w:t xml:space="preserve"> נזיר אחיו</w:t>
            </w:r>
          </w:p>
        </w:tc>
        <w:tc>
          <w:tcPr>
            <w:tcW w:w="1366" w:type="dxa"/>
            <w:shd w:val="clear" w:color="auto" w:fill="auto"/>
            <w:tcMar>
              <w:top w:w="100" w:type="dxa"/>
              <w:left w:w="100" w:type="dxa"/>
              <w:bottom w:w="100" w:type="dxa"/>
              <w:right w:w="100" w:type="dxa"/>
            </w:tcMar>
          </w:tcPr>
          <w:p w14:paraId="774F116E"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t xml:space="preserve">להחיות עם </w:t>
            </w:r>
          </w:p>
          <w:p w14:paraId="2F5CB35B"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lastRenderedPageBreak/>
              <w:t>רב</w:t>
            </w:r>
          </w:p>
        </w:tc>
        <w:tc>
          <w:tcPr>
            <w:tcW w:w="1366" w:type="dxa"/>
            <w:shd w:val="clear" w:color="auto" w:fill="auto"/>
            <w:tcMar>
              <w:top w:w="100" w:type="dxa"/>
              <w:left w:w="100" w:type="dxa"/>
              <w:bottom w:w="100" w:type="dxa"/>
              <w:right w:w="100" w:type="dxa"/>
            </w:tcMar>
          </w:tcPr>
          <w:p w14:paraId="1259706B" w14:textId="77777777" w:rsidR="00506F98" w:rsidRPr="00023478" w:rsidRDefault="00506F98" w:rsidP="00E767CD">
            <w:pPr>
              <w:widowControl w:val="0"/>
              <w:bidi/>
              <w:rPr>
                <w:rFonts w:ascii="David" w:hAnsi="David" w:cs="David"/>
                <w:sz w:val="28"/>
                <w:szCs w:val="28"/>
              </w:rPr>
            </w:pPr>
            <w:r w:rsidRPr="00023478">
              <w:rPr>
                <w:rFonts w:ascii="David" w:hAnsi="David" w:cs="David"/>
                <w:sz w:val="28"/>
                <w:szCs w:val="28"/>
                <w:rtl/>
              </w:rPr>
              <w:lastRenderedPageBreak/>
              <w:t xml:space="preserve">סוף </w:t>
            </w:r>
            <w:r w:rsidRPr="00023478">
              <w:rPr>
                <w:rFonts w:ascii="David" w:hAnsi="David" w:cs="David"/>
                <w:sz w:val="28"/>
                <w:szCs w:val="28"/>
                <w:rtl/>
              </w:rPr>
              <w:lastRenderedPageBreak/>
              <w:t xml:space="preserve">הפרשה </w:t>
            </w:r>
          </w:p>
        </w:tc>
      </w:tr>
    </w:tbl>
    <w:p w14:paraId="3B945EE3" w14:textId="77777777" w:rsidR="00506F98" w:rsidRPr="003C7121" w:rsidRDefault="00506F98" w:rsidP="00506F98">
      <w:pPr>
        <w:bidi/>
        <w:rPr>
          <w:rFonts w:ascii="David" w:hAnsi="David" w:cs="David"/>
          <w:sz w:val="28"/>
          <w:szCs w:val="28"/>
        </w:rPr>
      </w:pPr>
    </w:p>
    <w:p w14:paraId="46090A5F" w14:textId="77777777" w:rsidR="00506F98" w:rsidRDefault="00506F98" w:rsidP="00506F98">
      <w:pPr>
        <w:bidi/>
        <w:rPr>
          <w:rFonts w:ascii="David" w:hAnsi="David" w:cs="David"/>
          <w:sz w:val="28"/>
          <w:szCs w:val="28"/>
          <w:rtl/>
        </w:rPr>
      </w:pPr>
      <w:r w:rsidRPr="003C7121">
        <w:rPr>
          <w:rFonts w:ascii="David" w:hAnsi="David" w:cs="David"/>
          <w:sz w:val="28"/>
          <w:szCs w:val="28"/>
          <w:rtl/>
        </w:rPr>
        <w:t xml:space="preserve">ספר שני והוא </w:t>
      </w:r>
      <w:r>
        <w:rPr>
          <w:rFonts w:ascii="David" w:hAnsi="David" w:cs="David" w:hint="cs"/>
          <w:sz w:val="28"/>
          <w:szCs w:val="28"/>
          <w:rtl/>
        </w:rPr>
        <w:t>ספר שמות</w:t>
      </w:r>
    </w:p>
    <w:p w14:paraId="63DFCB88" w14:textId="77777777" w:rsidR="00506F98" w:rsidRDefault="00506F98" w:rsidP="00506F98">
      <w:pPr>
        <w:bidi/>
        <w:rPr>
          <w:rFonts w:ascii="David" w:hAnsi="David" w:cs="David"/>
          <w:sz w:val="28"/>
          <w:szCs w:val="28"/>
          <w:rtl/>
        </w:rPr>
      </w:pPr>
    </w:p>
    <w:p w14:paraId="1B900543" w14:textId="77777777" w:rsidR="00506F98" w:rsidRPr="003C7121" w:rsidRDefault="00506F98" w:rsidP="00506F98">
      <w:pPr>
        <w:bidi/>
        <w:rPr>
          <w:rFonts w:ascii="David" w:hAnsi="David" w:cs="David"/>
          <w:sz w:val="28"/>
          <w:szCs w:val="28"/>
        </w:rPr>
      </w:pPr>
      <w:r w:rsidRPr="003C7121">
        <w:rPr>
          <w:rFonts w:ascii="David" w:hAnsi="David" w:cs="David"/>
          <w:sz w:val="28"/>
          <w:szCs w:val="28"/>
          <w:rtl/>
        </w:rPr>
        <w:t>ביום שני וחמישי</w:t>
      </w:r>
    </w:p>
    <w:p w14:paraId="7F26A18B" w14:textId="77777777" w:rsidR="00506F98" w:rsidRPr="003C7121" w:rsidRDefault="00506F98" w:rsidP="00506F98">
      <w:pPr>
        <w:bidi/>
        <w:jc w:val="center"/>
        <w:rPr>
          <w:rFonts w:ascii="David" w:hAnsi="David" w:cs="David"/>
          <w:sz w:val="28"/>
          <w:szCs w:val="28"/>
        </w:rPr>
      </w:pPr>
    </w:p>
    <w:tbl>
      <w:tblPr>
        <w:bidiVisual/>
        <w:tblW w:w="58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3"/>
        <w:gridCol w:w="1473"/>
        <w:gridCol w:w="1473"/>
        <w:gridCol w:w="1473"/>
      </w:tblGrid>
      <w:tr w:rsidR="00506F98" w:rsidRPr="003C7121" w14:paraId="3BE0BED8" w14:textId="77777777" w:rsidTr="00E767CD">
        <w:tc>
          <w:tcPr>
            <w:tcW w:w="1473" w:type="dxa"/>
            <w:shd w:val="clear" w:color="auto" w:fill="auto"/>
            <w:tcMar>
              <w:top w:w="100" w:type="dxa"/>
              <w:left w:w="100" w:type="dxa"/>
              <w:bottom w:w="100" w:type="dxa"/>
              <w:right w:w="100" w:type="dxa"/>
            </w:tcMar>
          </w:tcPr>
          <w:p w14:paraId="0810594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הפרשה</w:t>
            </w:r>
          </w:p>
        </w:tc>
        <w:tc>
          <w:tcPr>
            <w:tcW w:w="1473" w:type="dxa"/>
            <w:shd w:val="clear" w:color="auto" w:fill="auto"/>
            <w:tcMar>
              <w:top w:w="100" w:type="dxa"/>
              <w:left w:w="100" w:type="dxa"/>
              <w:bottom w:w="100" w:type="dxa"/>
              <w:right w:w="100" w:type="dxa"/>
            </w:tcMar>
          </w:tcPr>
          <w:p w14:paraId="763D64A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כהן</w:t>
            </w:r>
          </w:p>
        </w:tc>
        <w:tc>
          <w:tcPr>
            <w:tcW w:w="1473" w:type="dxa"/>
            <w:shd w:val="clear" w:color="auto" w:fill="auto"/>
            <w:tcMar>
              <w:top w:w="100" w:type="dxa"/>
              <w:left w:w="100" w:type="dxa"/>
              <w:bottom w:w="100" w:type="dxa"/>
              <w:right w:w="100" w:type="dxa"/>
            </w:tcMar>
          </w:tcPr>
          <w:p w14:paraId="2C4AA06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לוי</w:t>
            </w:r>
          </w:p>
        </w:tc>
        <w:tc>
          <w:tcPr>
            <w:tcW w:w="1473" w:type="dxa"/>
            <w:shd w:val="clear" w:color="auto" w:fill="auto"/>
            <w:tcMar>
              <w:top w:w="100" w:type="dxa"/>
              <w:left w:w="100" w:type="dxa"/>
              <w:bottom w:w="100" w:type="dxa"/>
              <w:right w:w="100" w:type="dxa"/>
            </w:tcMar>
          </w:tcPr>
          <w:p w14:paraId="45F750B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ישראלי</w:t>
            </w:r>
          </w:p>
        </w:tc>
      </w:tr>
      <w:tr w:rsidR="00506F98" w:rsidRPr="003C7121" w14:paraId="59148C09" w14:textId="77777777" w:rsidTr="00E767CD">
        <w:tc>
          <w:tcPr>
            <w:tcW w:w="1473" w:type="dxa"/>
            <w:shd w:val="clear" w:color="auto" w:fill="auto"/>
            <w:tcMar>
              <w:top w:w="100" w:type="dxa"/>
              <w:left w:w="100" w:type="dxa"/>
              <w:bottom w:w="100" w:type="dxa"/>
              <w:right w:w="100" w:type="dxa"/>
            </w:tcMar>
          </w:tcPr>
          <w:p w14:paraId="3806450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ואלה שמות </w:t>
            </w:r>
          </w:p>
        </w:tc>
        <w:tc>
          <w:tcPr>
            <w:tcW w:w="1473" w:type="dxa"/>
            <w:shd w:val="clear" w:color="auto" w:fill="auto"/>
            <w:tcMar>
              <w:top w:w="100" w:type="dxa"/>
              <w:left w:w="100" w:type="dxa"/>
              <w:bottom w:w="100" w:type="dxa"/>
              <w:right w:w="100" w:type="dxa"/>
            </w:tcMar>
          </w:tcPr>
          <w:p w14:paraId="6393E2B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3B6E061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ותמלא הארץ </w:t>
            </w:r>
          </w:p>
          <w:p w14:paraId="06EB5D6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אתם</w:t>
            </w:r>
          </w:p>
        </w:tc>
        <w:tc>
          <w:tcPr>
            <w:tcW w:w="1473" w:type="dxa"/>
            <w:shd w:val="clear" w:color="auto" w:fill="auto"/>
            <w:tcMar>
              <w:top w:w="100" w:type="dxa"/>
              <w:left w:w="100" w:type="dxa"/>
              <w:bottom w:w="100" w:type="dxa"/>
              <w:right w:w="100" w:type="dxa"/>
            </w:tcMar>
          </w:tcPr>
          <w:p w14:paraId="0E6AAD6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2D8B2DB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מפני בני </w:t>
            </w:r>
          </w:p>
          <w:p w14:paraId="4F65DBD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ישראל</w:t>
            </w:r>
          </w:p>
        </w:tc>
        <w:tc>
          <w:tcPr>
            <w:tcW w:w="1473" w:type="dxa"/>
            <w:shd w:val="clear" w:color="auto" w:fill="auto"/>
            <w:tcMar>
              <w:top w:w="100" w:type="dxa"/>
              <w:left w:w="100" w:type="dxa"/>
              <w:bottom w:w="100" w:type="dxa"/>
              <w:right w:w="100" w:type="dxa"/>
            </w:tcMar>
          </w:tcPr>
          <w:p w14:paraId="11B075F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39AA65E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ותחיין את הילדים</w:t>
            </w:r>
          </w:p>
        </w:tc>
      </w:tr>
      <w:tr w:rsidR="00506F98" w:rsidRPr="003C7121" w14:paraId="5450464D" w14:textId="77777777" w:rsidTr="00E767CD">
        <w:tc>
          <w:tcPr>
            <w:tcW w:w="1473" w:type="dxa"/>
            <w:shd w:val="clear" w:color="auto" w:fill="auto"/>
            <w:tcMar>
              <w:top w:w="100" w:type="dxa"/>
              <w:left w:w="100" w:type="dxa"/>
              <w:bottom w:w="100" w:type="dxa"/>
              <w:right w:w="100" w:type="dxa"/>
            </w:tcMar>
          </w:tcPr>
          <w:p w14:paraId="044D20C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וא</w:t>
            </w:r>
            <w:r>
              <w:rPr>
                <w:rFonts w:ascii="David" w:hAnsi="David" w:cs="David" w:hint="cs"/>
                <w:sz w:val="28"/>
                <w:szCs w:val="28"/>
                <w:rtl/>
              </w:rPr>
              <w:t>ר</w:t>
            </w:r>
            <w:r w:rsidRPr="003C7121">
              <w:rPr>
                <w:rFonts w:ascii="David" w:hAnsi="David" w:cs="David"/>
                <w:sz w:val="28"/>
                <w:szCs w:val="28"/>
                <w:rtl/>
              </w:rPr>
              <w:t>א</w:t>
            </w:r>
          </w:p>
        </w:tc>
        <w:tc>
          <w:tcPr>
            <w:tcW w:w="1473" w:type="dxa"/>
            <w:shd w:val="clear" w:color="auto" w:fill="auto"/>
            <w:tcMar>
              <w:top w:w="100" w:type="dxa"/>
              <w:left w:w="100" w:type="dxa"/>
              <w:bottom w:w="100" w:type="dxa"/>
              <w:right w:w="100" w:type="dxa"/>
            </w:tcMar>
          </w:tcPr>
          <w:p w14:paraId="1DEFD85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ואזכיר את </w:t>
            </w:r>
          </w:p>
          <w:p w14:paraId="154AB40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בריתי </w:t>
            </w:r>
          </w:p>
        </w:tc>
        <w:tc>
          <w:tcPr>
            <w:tcW w:w="1473" w:type="dxa"/>
            <w:shd w:val="clear" w:color="auto" w:fill="auto"/>
            <w:tcMar>
              <w:top w:w="100" w:type="dxa"/>
              <w:left w:w="100" w:type="dxa"/>
              <w:bottom w:w="100" w:type="dxa"/>
              <w:right w:w="100" w:type="dxa"/>
            </w:tcMar>
          </w:tcPr>
          <w:p w14:paraId="6DEA56F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מארץ מצרים </w:t>
            </w:r>
          </w:p>
        </w:tc>
        <w:tc>
          <w:tcPr>
            <w:tcW w:w="1473" w:type="dxa"/>
            <w:shd w:val="clear" w:color="auto" w:fill="auto"/>
            <w:tcMar>
              <w:top w:w="100" w:type="dxa"/>
              <w:left w:w="100" w:type="dxa"/>
              <w:bottom w:w="100" w:type="dxa"/>
              <w:right w:w="100" w:type="dxa"/>
            </w:tcMar>
          </w:tcPr>
          <w:p w14:paraId="521873A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משפחות הלוי </w:t>
            </w:r>
          </w:p>
          <w:p w14:paraId="0F192FE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לתולדותם </w:t>
            </w:r>
          </w:p>
        </w:tc>
      </w:tr>
      <w:tr w:rsidR="00506F98" w:rsidRPr="003C7121" w14:paraId="673A7F5A" w14:textId="77777777" w:rsidTr="00E767CD">
        <w:tc>
          <w:tcPr>
            <w:tcW w:w="1473" w:type="dxa"/>
            <w:shd w:val="clear" w:color="auto" w:fill="auto"/>
            <w:tcMar>
              <w:top w:w="100" w:type="dxa"/>
              <w:left w:w="100" w:type="dxa"/>
              <w:bottom w:w="100" w:type="dxa"/>
              <w:right w:w="100" w:type="dxa"/>
            </w:tcMar>
          </w:tcPr>
          <w:p w14:paraId="26A5E27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בוא אל </w:t>
            </w:r>
          </w:p>
          <w:p w14:paraId="44ED0D8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פרעה </w:t>
            </w:r>
          </w:p>
        </w:tc>
        <w:tc>
          <w:tcPr>
            <w:tcW w:w="1473" w:type="dxa"/>
            <w:shd w:val="clear" w:color="auto" w:fill="auto"/>
            <w:tcMar>
              <w:top w:w="100" w:type="dxa"/>
              <w:left w:w="100" w:type="dxa"/>
              <w:bottom w:w="100" w:type="dxa"/>
              <w:right w:w="100" w:type="dxa"/>
            </w:tcMar>
          </w:tcPr>
          <w:p w14:paraId="552CACE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שלח את עמי </w:t>
            </w:r>
          </w:p>
          <w:p w14:paraId="2DF261A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ויעבדוני</w:t>
            </w:r>
          </w:p>
        </w:tc>
        <w:tc>
          <w:tcPr>
            <w:tcW w:w="1473" w:type="dxa"/>
            <w:shd w:val="clear" w:color="auto" w:fill="auto"/>
            <w:tcMar>
              <w:top w:w="100" w:type="dxa"/>
              <w:left w:w="100" w:type="dxa"/>
              <w:bottom w:w="100" w:type="dxa"/>
              <w:right w:w="100" w:type="dxa"/>
            </w:tcMar>
          </w:tcPr>
          <w:p w14:paraId="469A0D6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ויצא העם</w:t>
            </w:r>
          </w:p>
          <w:p w14:paraId="1F01F7C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פרעה</w:t>
            </w:r>
          </w:p>
        </w:tc>
        <w:tc>
          <w:tcPr>
            <w:tcW w:w="1473" w:type="dxa"/>
            <w:shd w:val="clear" w:color="auto" w:fill="auto"/>
            <w:tcMar>
              <w:top w:w="100" w:type="dxa"/>
              <w:left w:w="100" w:type="dxa"/>
              <w:bottom w:w="100" w:type="dxa"/>
              <w:right w:w="100" w:type="dxa"/>
            </w:tcMar>
          </w:tcPr>
          <w:p w14:paraId="298C27D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מאת פני </w:t>
            </w:r>
          </w:p>
          <w:p w14:paraId="00E1886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פרעה</w:t>
            </w:r>
          </w:p>
        </w:tc>
      </w:tr>
      <w:tr w:rsidR="00506F98" w:rsidRPr="003C7121" w14:paraId="644C6670" w14:textId="77777777" w:rsidTr="00E767CD">
        <w:tc>
          <w:tcPr>
            <w:tcW w:w="1473" w:type="dxa"/>
            <w:shd w:val="clear" w:color="auto" w:fill="auto"/>
            <w:tcMar>
              <w:top w:w="100" w:type="dxa"/>
              <w:left w:w="100" w:type="dxa"/>
              <w:bottom w:w="100" w:type="dxa"/>
              <w:right w:w="100" w:type="dxa"/>
            </w:tcMar>
          </w:tcPr>
          <w:p w14:paraId="4A3498C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בשלח</w:t>
            </w:r>
          </w:p>
        </w:tc>
        <w:tc>
          <w:tcPr>
            <w:tcW w:w="1473" w:type="dxa"/>
            <w:shd w:val="clear" w:color="auto" w:fill="auto"/>
            <w:tcMar>
              <w:top w:w="100" w:type="dxa"/>
              <w:left w:w="100" w:type="dxa"/>
              <w:bottom w:w="100" w:type="dxa"/>
              <w:right w:w="100" w:type="dxa"/>
            </w:tcMar>
          </w:tcPr>
          <w:p w14:paraId="5ED603F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לפני העם</w:t>
            </w:r>
          </w:p>
        </w:tc>
        <w:tc>
          <w:tcPr>
            <w:tcW w:w="1473" w:type="dxa"/>
            <w:shd w:val="clear" w:color="auto" w:fill="auto"/>
            <w:tcMar>
              <w:top w:w="100" w:type="dxa"/>
              <w:left w:w="100" w:type="dxa"/>
              <w:bottom w:w="100" w:type="dxa"/>
              <w:right w:w="100" w:type="dxa"/>
            </w:tcMar>
          </w:tcPr>
          <w:p w14:paraId="5363670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ויעשו כן </w:t>
            </w:r>
          </w:p>
        </w:tc>
        <w:tc>
          <w:tcPr>
            <w:tcW w:w="1473" w:type="dxa"/>
            <w:shd w:val="clear" w:color="auto" w:fill="auto"/>
            <w:tcMar>
              <w:top w:w="100" w:type="dxa"/>
              <w:left w:w="100" w:type="dxa"/>
              <w:bottom w:w="100" w:type="dxa"/>
              <w:right w:w="100" w:type="dxa"/>
            </w:tcMar>
          </w:tcPr>
          <w:p w14:paraId="2775911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ביד רמה </w:t>
            </w:r>
          </w:p>
        </w:tc>
      </w:tr>
      <w:tr w:rsidR="00506F98" w:rsidRPr="003C7121" w14:paraId="7CDF5F53" w14:textId="77777777" w:rsidTr="00E767CD">
        <w:tc>
          <w:tcPr>
            <w:tcW w:w="1473" w:type="dxa"/>
            <w:shd w:val="clear" w:color="auto" w:fill="auto"/>
            <w:tcMar>
              <w:top w:w="100" w:type="dxa"/>
              <w:left w:w="100" w:type="dxa"/>
              <w:bottom w:w="100" w:type="dxa"/>
              <w:right w:w="100" w:type="dxa"/>
            </w:tcMar>
          </w:tcPr>
          <w:p w14:paraId="6202C84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יתרו </w:t>
            </w:r>
          </w:p>
        </w:tc>
        <w:tc>
          <w:tcPr>
            <w:tcW w:w="1473" w:type="dxa"/>
            <w:shd w:val="clear" w:color="auto" w:fill="auto"/>
            <w:tcMar>
              <w:top w:w="100" w:type="dxa"/>
              <w:left w:w="100" w:type="dxa"/>
              <w:bottom w:w="100" w:type="dxa"/>
              <w:right w:w="100" w:type="dxa"/>
            </w:tcMar>
          </w:tcPr>
          <w:p w14:paraId="1FCA33B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ויצילנו מחרב</w:t>
            </w:r>
          </w:p>
          <w:p w14:paraId="2B2EF13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פרעה</w:t>
            </w:r>
          </w:p>
        </w:tc>
        <w:tc>
          <w:tcPr>
            <w:tcW w:w="1473" w:type="dxa"/>
            <w:shd w:val="clear" w:color="auto" w:fill="auto"/>
            <w:tcMar>
              <w:top w:w="100" w:type="dxa"/>
              <w:left w:w="100" w:type="dxa"/>
              <w:bottom w:w="100" w:type="dxa"/>
              <w:right w:w="100" w:type="dxa"/>
            </w:tcMar>
          </w:tcPr>
          <w:p w14:paraId="42E8768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ויצלם ה'</w:t>
            </w:r>
          </w:p>
        </w:tc>
        <w:tc>
          <w:tcPr>
            <w:tcW w:w="1473" w:type="dxa"/>
            <w:shd w:val="clear" w:color="auto" w:fill="auto"/>
            <w:tcMar>
              <w:top w:w="100" w:type="dxa"/>
              <w:left w:w="100" w:type="dxa"/>
              <w:bottom w:w="100" w:type="dxa"/>
              <w:right w:w="100" w:type="dxa"/>
            </w:tcMar>
          </w:tcPr>
          <w:p w14:paraId="6B176DE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לפני האלהים </w:t>
            </w:r>
          </w:p>
        </w:tc>
      </w:tr>
      <w:tr w:rsidR="00506F98" w:rsidRPr="003C7121" w14:paraId="02F835BB" w14:textId="77777777" w:rsidTr="00E767CD">
        <w:tc>
          <w:tcPr>
            <w:tcW w:w="1473" w:type="dxa"/>
            <w:shd w:val="clear" w:color="auto" w:fill="auto"/>
            <w:tcMar>
              <w:top w:w="100" w:type="dxa"/>
              <w:left w:w="100" w:type="dxa"/>
              <w:bottom w:w="100" w:type="dxa"/>
              <w:right w:w="100" w:type="dxa"/>
            </w:tcMar>
          </w:tcPr>
          <w:p w14:paraId="2058E67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משפטים</w:t>
            </w:r>
          </w:p>
        </w:tc>
        <w:tc>
          <w:tcPr>
            <w:tcW w:w="1473" w:type="dxa"/>
            <w:shd w:val="clear" w:color="auto" w:fill="auto"/>
            <w:tcMar>
              <w:top w:w="100" w:type="dxa"/>
              <w:left w:w="100" w:type="dxa"/>
              <w:bottom w:w="100" w:type="dxa"/>
              <w:right w:w="100" w:type="dxa"/>
            </w:tcMar>
          </w:tcPr>
          <w:p w14:paraId="0D8E520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ועבדו לעולם</w:t>
            </w:r>
          </w:p>
        </w:tc>
        <w:tc>
          <w:tcPr>
            <w:tcW w:w="1473" w:type="dxa"/>
            <w:shd w:val="clear" w:color="auto" w:fill="auto"/>
            <w:tcMar>
              <w:top w:w="100" w:type="dxa"/>
              <w:left w:w="100" w:type="dxa"/>
              <w:bottom w:w="100" w:type="dxa"/>
              <w:right w:w="100" w:type="dxa"/>
            </w:tcMar>
          </w:tcPr>
          <w:p w14:paraId="27EE890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חנם אין כסף</w:t>
            </w:r>
          </w:p>
        </w:tc>
        <w:tc>
          <w:tcPr>
            <w:tcW w:w="1473" w:type="dxa"/>
            <w:shd w:val="clear" w:color="auto" w:fill="auto"/>
            <w:tcMar>
              <w:top w:w="100" w:type="dxa"/>
              <w:left w:w="100" w:type="dxa"/>
              <w:bottom w:w="100" w:type="dxa"/>
              <w:right w:w="100" w:type="dxa"/>
            </w:tcMar>
          </w:tcPr>
          <w:p w14:paraId="050A9B6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ורפא ירפא</w:t>
            </w:r>
          </w:p>
        </w:tc>
      </w:tr>
      <w:tr w:rsidR="00506F98" w:rsidRPr="003C7121" w14:paraId="378C3F48" w14:textId="77777777" w:rsidTr="00E767CD">
        <w:tc>
          <w:tcPr>
            <w:tcW w:w="1473" w:type="dxa"/>
            <w:shd w:val="clear" w:color="auto" w:fill="auto"/>
            <w:tcMar>
              <w:top w:w="100" w:type="dxa"/>
              <w:left w:w="100" w:type="dxa"/>
              <w:bottom w:w="100" w:type="dxa"/>
              <w:right w:w="100" w:type="dxa"/>
            </w:tcMar>
          </w:tcPr>
          <w:p w14:paraId="0731F7B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תרומה</w:t>
            </w:r>
          </w:p>
        </w:tc>
        <w:tc>
          <w:tcPr>
            <w:tcW w:w="1473" w:type="dxa"/>
            <w:shd w:val="clear" w:color="auto" w:fill="auto"/>
            <w:tcMar>
              <w:top w:w="100" w:type="dxa"/>
              <w:left w:w="100" w:type="dxa"/>
              <w:bottom w:w="100" w:type="dxa"/>
              <w:right w:w="100" w:type="dxa"/>
            </w:tcMar>
          </w:tcPr>
          <w:p w14:paraId="22F8E47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ועצי שטים</w:t>
            </w:r>
          </w:p>
        </w:tc>
        <w:tc>
          <w:tcPr>
            <w:tcW w:w="1473" w:type="dxa"/>
            <w:shd w:val="clear" w:color="auto" w:fill="auto"/>
            <w:tcMar>
              <w:top w:w="100" w:type="dxa"/>
              <w:left w:w="100" w:type="dxa"/>
              <w:bottom w:w="100" w:type="dxa"/>
              <w:right w:w="100" w:type="dxa"/>
            </w:tcMar>
          </w:tcPr>
          <w:p w14:paraId="4161E13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וכן תעשו </w:t>
            </w:r>
          </w:p>
        </w:tc>
        <w:tc>
          <w:tcPr>
            <w:tcW w:w="1473" w:type="dxa"/>
            <w:shd w:val="clear" w:color="auto" w:fill="auto"/>
            <w:tcMar>
              <w:top w:w="100" w:type="dxa"/>
              <w:left w:w="100" w:type="dxa"/>
              <w:bottom w:w="100" w:type="dxa"/>
              <w:right w:w="100" w:type="dxa"/>
            </w:tcMar>
          </w:tcPr>
          <w:p w14:paraId="630AFCA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אתן אליך</w:t>
            </w:r>
          </w:p>
        </w:tc>
      </w:tr>
      <w:tr w:rsidR="00506F98" w:rsidRPr="003C7121" w14:paraId="7B28112C" w14:textId="77777777" w:rsidTr="00E767CD">
        <w:tc>
          <w:tcPr>
            <w:tcW w:w="1473" w:type="dxa"/>
            <w:shd w:val="clear" w:color="auto" w:fill="auto"/>
            <w:tcMar>
              <w:top w:w="100" w:type="dxa"/>
              <w:left w:w="100" w:type="dxa"/>
              <w:bottom w:w="100" w:type="dxa"/>
              <w:right w:w="100" w:type="dxa"/>
            </w:tcMar>
          </w:tcPr>
          <w:p w14:paraId="1A647D1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תצוה</w:t>
            </w:r>
          </w:p>
        </w:tc>
        <w:tc>
          <w:tcPr>
            <w:tcW w:w="1473" w:type="dxa"/>
            <w:shd w:val="clear" w:color="auto" w:fill="auto"/>
            <w:tcMar>
              <w:top w:w="100" w:type="dxa"/>
              <w:left w:w="100" w:type="dxa"/>
              <w:bottom w:w="100" w:type="dxa"/>
              <w:right w:w="100" w:type="dxa"/>
            </w:tcMar>
          </w:tcPr>
          <w:p w14:paraId="1C20476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לכהנו לי</w:t>
            </w:r>
          </w:p>
        </w:tc>
        <w:tc>
          <w:tcPr>
            <w:tcW w:w="1473" w:type="dxa"/>
            <w:shd w:val="clear" w:color="auto" w:fill="auto"/>
            <w:tcMar>
              <w:top w:w="100" w:type="dxa"/>
              <w:left w:w="100" w:type="dxa"/>
              <w:bottom w:w="100" w:type="dxa"/>
              <w:right w:w="100" w:type="dxa"/>
            </w:tcMar>
          </w:tcPr>
          <w:p w14:paraId="1D5F348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שמות בני ישראל</w:t>
            </w:r>
          </w:p>
        </w:tc>
        <w:tc>
          <w:tcPr>
            <w:tcW w:w="1473" w:type="dxa"/>
            <w:shd w:val="clear" w:color="auto" w:fill="auto"/>
            <w:tcMar>
              <w:top w:w="100" w:type="dxa"/>
              <w:left w:w="100" w:type="dxa"/>
              <w:bottom w:w="100" w:type="dxa"/>
              <w:right w:w="100" w:type="dxa"/>
            </w:tcMar>
          </w:tcPr>
          <w:p w14:paraId="686EBBD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כפתיו לזכרון</w:t>
            </w:r>
          </w:p>
        </w:tc>
      </w:tr>
      <w:tr w:rsidR="00506F98" w:rsidRPr="003C7121" w14:paraId="1DD3D8D7" w14:textId="77777777" w:rsidTr="00E767CD">
        <w:tc>
          <w:tcPr>
            <w:tcW w:w="1473" w:type="dxa"/>
            <w:shd w:val="clear" w:color="auto" w:fill="auto"/>
            <w:tcMar>
              <w:top w:w="100" w:type="dxa"/>
              <w:left w:w="100" w:type="dxa"/>
              <w:bottom w:w="100" w:type="dxa"/>
              <w:right w:w="100" w:type="dxa"/>
            </w:tcMar>
          </w:tcPr>
          <w:p w14:paraId="4B27B36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ויקהל</w:t>
            </w:r>
          </w:p>
        </w:tc>
        <w:tc>
          <w:tcPr>
            <w:tcW w:w="1473" w:type="dxa"/>
            <w:shd w:val="clear" w:color="auto" w:fill="auto"/>
            <w:tcMar>
              <w:top w:w="100" w:type="dxa"/>
              <w:left w:w="100" w:type="dxa"/>
              <w:bottom w:w="100" w:type="dxa"/>
              <w:right w:w="100" w:type="dxa"/>
            </w:tcMar>
          </w:tcPr>
          <w:p w14:paraId="4D1B52E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ביום השבת</w:t>
            </w:r>
          </w:p>
        </w:tc>
        <w:tc>
          <w:tcPr>
            <w:tcW w:w="1473" w:type="dxa"/>
            <w:shd w:val="clear" w:color="auto" w:fill="auto"/>
            <w:tcMar>
              <w:top w:w="100" w:type="dxa"/>
              <w:left w:w="100" w:type="dxa"/>
              <w:bottom w:w="100" w:type="dxa"/>
              <w:right w:w="100" w:type="dxa"/>
            </w:tcMar>
          </w:tcPr>
          <w:p w14:paraId="2C48873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צוה ה'</w:t>
            </w:r>
          </w:p>
        </w:tc>
        <w:tc>
          <w:tcPr>
            <w:tcW w:w="1473" w:type="dxa"/>
            <w:shd w:val="clear" w:color="auto" w:fill="auto"/>
            <w:tcMar>
              <w:top w:w="100" w:type="dxa"/>
              <w:left w:w="100" w:type="dxa"/>
              <w:bottom w:w="100" w:type="dxa"/>
              <w:right w:w="100" w:type="dxa"/>
            </w:tcMar>
          </w:tcPr>
          <w:p w14:paraId="7578294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מלפני משה</w:t>
            </w:r>
          </w:p>
        </w:tc>
      </w:tr>
      <w:tr w:rsidR="00506F98" w:rsidRPr="003C7121" w14:paraId="51CDEE05" w14:textId="77777777" w:rsidTr="00E767CD">
        <w:tc>
          <w:tcPr>
            <w:tcW w:w="1473" w:type="dxa"/>
            <w:shd w:val="clear" w:color="auto" w:fill="auto"/>
            <w:tcMar>
              <w:top w:w="100" w:type="dxa"/>
              <w:left w:w="100" w:type="dxa"/>
              <w:bottom w:w="100" w:type="dxa"/>
              <w:right w:w="100" w:type="dxa"/>
            </w:tcMar>
          </w:tcPr>
          <w:p w14:paraId="6332805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פקודי</w:t>
            </w:r>
          </w:p>
        </w:tc>
        <w:tc>
          <w:tcPr>
            <w:tcW w:w="1473" w:type="dxa"/>
            <w:shd w:val="clear" w:color="auto" w:fill="auto"/>
            <w:tcMar>
              <w:top w:w="100" w:type="dxa"/>
              <w:left w:w="100" w:type="dxa"/>
              <w:bottom w:w="100" w:type="dxa"/>
              <w:right w:w="100" w:type="dxa"/>
            </w:tcMar>
          </w:tcPr>
          <w:p w14:paraId="2372EB2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ובתולעת השני ובשש</w:t>
            </w:r>
          </w:p>
        </w:tc>
        <w:tc>
          <w:tcPr>
            <w:tcW w:w="1473" w:type="dxa"/>
            <w:shd w:val="clear" w:color="auto" w:fill="auto"/>
            <w:tcMar>
              <w:top w:w="100" w:type="dxa"/>
              <w:left w:w="100" w:type="dxa"/>
              <w:bottom w:w="100" w:type="dxa"/>
              <w:right w:w="100" w:type="dxa"/>
            </w:tcMar>
          </w:tcPr>
          <w:p w14:paraId="0AB393E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וחשק אותם</w:t>
            </w:r>
          </w:p>
        </w:tc>
        <w:tc>
          <w:tcPr>
            <w:tcW w:w="1473" w:type="dxa"/>
            <w:shd w:val="clear" w:color="auto" w:fill="auto"/>
            <w:tcMar>
              <w:top w:w="100" w:type="dxa"/>
              <w:left w:w="100" w:type="dxa"/>
              <w:bottom w:w="100" w:type="dxa"/>
              <w:right w:w="100" w:type="dxa"/>
            </w:tcMar>
          </w:tcPr>
          <w:p w14:paraId="263CE36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צוה ה' את </w:t>
            </w:r>
          </w:p>
          <w:p w14:paraId="08EB9C0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משה</w:t>
            </w:r>
          </w:p>
        </w:tc>
      </w:tr>
    </w:tbl>
    <w:p w14:paraId="64310D1B" w14:textId="77777777" w:rsidR="00506F98" w:rsidRPr="003C7121" w:rsidRDefault="00506F98" w:rsidP="00506F98">
      <w:pPr>
        <w:bidi/>
        <w:rPr>
          <w:rFonts w:ascii="David" w:hAnsi="David" w:cs="David"/>
          <w:sz w:val="28"/>
          <w:szCs w:val="28"/>
        </w:rPr>
      </w:pPr>
    </w:p>
    <w:p w14:paraId="48D0B61A" w14:textId="77777777" w:rsidR="00506F98" w:rsidRDefault="00506F98" w:rsidP="00506F98">
      <w:pPr>
        <w:bidi/>
        <w:rPr>
          <w:rFonts w:ascii="David" w:hAnsi="David" w:cs="David"/>
          <w:sz w:val="28"/>
          <w:szCs w:val="28"/>
        </w:rPr>
      </w:pPr>
      <w:r w:rsidRPr="003C7121">
        <w:rPr>
          <w:rFonts w:ascii="David" w:hAnsi="David" w:cs="David"/>
          <w:sz w:val="28"/>
          <w:szCs w:val="28"/>
          <w:rtl/>
        </w:rPr>
        <w:t>הערה: המחבר דילג על פרשת כי תשא.</w:t>
      </w:r>
    </w:p>
    <w:p w14:paraId="09E6CF80" w14:textId="77777777" w:rsidR="00506F98" w:rsidRDefault="00506F98" w:rsidP="00506F98">
      <w:pPr>
        <w:bidi/>
        <w:rPr>
          <w:rFonts w:ascii="David" w:hAnsi="David" w:cs="David"/>
          <w:sz w:val="28"/>
          <w:szCs w:val="28"/>
        </w:rPr>
      </w:pPr>
    </w:p>
    <w:p w14:paraId="76B322FC" w14:textId="77777777" w:rsidR="00506F98" w:rsidRPr="003C7121" w:rsidRDefault="00506F98" w:rsidP="00506F98">
      <w:pPr>
        <w:bidi/>
        <w:rPr>
          <w:rFonts w:ascii="David" w:hAnsi="David" w:cs="David"/>
          <w:sz w:val="28"/>
          <w:szCs w:val="28"/>
        </w:rPr>
      </w:pPr>
      <w:r w:rsidRPr="003C7121">
        <w:rPr>
          <w:rFonts w:ascii="David" w:hAnsi="David" w:cs="David"/>
          <w:sz w:val="28"/>
          <w:szCs w:val="28"/>
          <w:rtl/>
        </w:rPr>
        <w:t xml:space="preserve">בשבת </w:t>
      </w:r>
    </w:p>
    <w:p w14:paraId="5152144F" w14:textId="77777777" w:rsidR="00506F98" w:rsidRPr="003C7121" w:rsidRDefault="00506F98" w:rsidP="00506F98">
      <w:pPr>
        <w:rPr>
          <w:rFonts w:ascii="David" w:hAnsi="David" w:cs="David"/>
          <w:sz w:val="28"/>
          <w:szCs w:val="28"/>
        </w:rPr>
      </w:pPr>
    </w:p>
    <w:tbl>
      <w:tblPr>
        <w:bidiVisual/>
        <w:tblW w:w="10773"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6"/>
        <w:gridCol w:w="1346"/>
        <w:gridCol w:w="1346"/>
        <w:gridCol w:w="1347"/>
        <w:gridCol w:w="1347"/>
        <w:gridCol w:w="1347"/>
        <w:gridCol w:w="1347"/>
        <w:gridCol w:w="1347"/>
      </w:tblGrid>
      <w:tr w:rsidR="00506F98" w:rsidRPr="00455A03" w14:paraId="36B5603B" w14:textId="77777777" w:rsidTr="00E767CD">
        <w:tc>
          <w:tcPr>
            <w:tcW w:w="1366" w:type="dxa"/>
          </w:tcPr>
          <w:p w14:paraId="54E1F0CA"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hint="cs"/>
                <w:sz w:val="28"/>
                <w:szCs w:val="28"/>
                <w:rtl/>
              </w:rPr>
              <w:t>[הפרשה]</w:t>
            </w:r>
          </w:p>
        </w:tc>
        <w:tc>
          <w:tcPr>
            <w:tcW w:w="1366" w:type="dxa"/>
          </w:tcPr>
          <w:p w14:paraId="7ADF6A45"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כהן</w:t>
            </w:r>
          </w:p>
        </w:tc>
        <w:tc>
          <w:tcPr>
            <w:tcW w:w="1366" w:type="dxa"/>
          </w:tcPr>
          <w:p w14:paraId="67FCC0B1"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לוי</w:t>
            </w:r>
          </w:p>
        </w:tc>
        <w:tc>
          <w:tcPr>
            <w:tcW w:w="1366" w:type="dxa"/>
            <w:shd w:val="clear" w:color="auto" w:fill="auto"/>
            <w:tcMar>
              <w:top w:w="100" w:type="dxa"/>
              <w:left w:w="100" w:type="dxa"/>
              <w:bottom w:w="100" w:type="dxa"/>
              <w:right w:w="100" w:type="dxa"/>
            </w:tcMar>
          </w:tcPr>
          <w:p w14:paraId="6679283B"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ישראל ג'</w:t>
            </w:r>
          </w:p>
        </w:tc>
        <w:tc>
          <w:tcPr>
            <w:tcW w:w="1366" w:type="dxa"/>
            <w:shd w:val="clear" w:color="auto" w:fill="auto"/>
            <w:tcMar>
              <w:top w:w="100" w:type="dxa"/>
              <w:left w:w="100" w:type="dxa"/>
              <w:bottom w:w="100" w:type="dxa"/>
              <w:right w:w="100" w:type="dxa"/>
            </w:tcMar>
          </w:tcPr>
          <w:p w14:paraId="510948C8"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ד'</w:t>
            </w:r>
          </w:p>
        </w:tc>
        <w:tc>
          <w:tcPr>
            <w:tcW w:w="1366" w:type="dxa"/>
            <w:shd w:val="clear" w:color="auto" w:fill="auto"/>
            <w:tcMar>
              <w:top w:w="100" w:type="dxa"/>
              <w:left w:w="100" w:type="dxa"/>
              <w:bottom w:w="100" w:type="dxa"/>
              <w:right w:w="100" w:type="dxa"/>
            </w:tcMar>
          </w:tcPr>
          <w:p w14:paraId="6C3A0954"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ה'</w:t>
            </w:r>
          </w:p>
        </w:tc>
        <w:tc>
          <w:tcPr>
            <w:tcW w:w="1366" w:type="dxa"/>
            <w:shd w:val="clear" w:color="auto" w:fill="auto"/>
            <w:tcMar>
              <w:top w:w="100" w:type="dxa"/>
              <w:left w:w="100" w:type="dxa"/>
              <w:bottom w:w="100" w:type="dxa"/>
              <w:right w:w="100" w:type="dxa"/>
            </w:tcMar>
          </w:tcPr>
          <w:p w14:paraId="0984D235"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ו'</w:t>
            </w:r>
          </w:p>
        </w:tc>
        <w:tc>
          <w:tcPr>
            <w:tcW w:w="1366" w:type="dxa"/>
            <w:shd w:val="clear" w:color="auto" w:fill="auto"/>
            <w:tcMar>
              <w:top w:w="100" w:type="dxa"/>
              <w:left w:w="100" w:type="dxa"/>
              <w:bottom w:w="100" w:type="dxa"/>
              <w:right w:w="100" w:type="dxa"/>
            </w:tcMar>
          </w:tcPr>
          <w:p w14:paraId="4780E3F1"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ז'</w:t>
            </w:r>
          </w:p>
        </w:tc>
      </w:tr>
      <w:tr w:rsidR="00506F98" w:rsidRPr="00455A03" w14:paraId="0B1876C3" w14:textId="77777777" w:rsidTr="00E767CD">
        <w:tc>
          <w:tcPr>
            <w:tcW w:w="1366" w:type="dxa"/>
          </w:tcPr>
          <w:p w14:paraId="67397C71"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hint="cs"/>
                <w:sz w:val="28"/>
                <w:szCs w:val="28"/>
                <w:rtl/>
              </w:rPr>
              <w:lastRenderedPageBreak/>
              <w:t>[ואלה שמות]</w:t>
            </w:r>
          </w:p>
        </w:tc>
        <w:tc>
          <w:tcPr>
            <w:tcW w:w="1366" w:type="dxa"/>
          </w:tcPr>
          <w:p w14:paraId="2367E00E"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עד: </w:t>
            </w:r>
          </w:p>
          <w:p w14:paraId="630B4D3B"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ותחיין את הילדים</w:t>
            </w:r>
          </w:p>
        </w:tc>
        <w:tc>
          <w:tcPr>
            <w:tcW w:w="1366" w:type="dxa"/>
          </w:tcPr>
          <w:p w14:paraId="439EA999"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עד: </w:t>
            </w:r>
          </w:p>
          <w:p w14:paraId="38DD3244"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מן המים</w:t>
            </w:r>
          </w:p>
          <w:p w14:paraId="18DE32D2"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משיתיהו</w:t>
            </w:r>
          </w:p>
        </w:tc>
        <w:tc>
          <w:tcPr>
            <w:tcW w:w="1366" w:type="dxa"/>
            <w:shd w:val="clear" w:color="auto" w:fill="auto"/>
            <w:tcMar>
              <w:top w:w="100" w:type="dxa"/>
              <w:left w:w="100" w:type="dxa"/>
              <w:bottom w:w="100" w:type="dxa"/>
              <w:right w:w="100" w:type="dxa"/>
            </w:tcMar>
          </w:tcPr>
          <w:p w14:paraId="1F506D25"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עד :</w:t>
            </w:r>
          </w:p>
          <w:p w14:paraId="6B77E986"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וידע אלהים</w:t>
            </w:r>
          </w:p>
        </w:tc>
        <w:tc>
          <w:tcPr>
            <w:tcW w:w="1366" w:type="dxa"/>
            <w:shd w:val="clear" w:color="auto" w:fill="auto"/>
            <w:tcMar>
              <w:top w:w="100" w:type="dxa"/>
              <w:left w:w="100" w:type="dxa"/>
              <w:bottom w:w="100" w:type="dxa"/>
              <w:right w:w="100" w:type="dxa"/>
            </w:tcMar>
          </w:tcPr>
          <w:p w14:paraId="7246A5A6"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עד:</w:t>
            </w:r>
          </w:p>
          <w:p w14:paraId="1B4DC7C5"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וזה זכרי לדור </w:t>
            </w:r>
          </w:p>
          <w:p w14:paraId="11F58ACA"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דור</w:t>
            </w:r>
          </w:p>
        </w:tc>
        <w:tc>
          <w:tcPr>
            <w:tcW w:w="1366" w:type="dxa"/>
            <w:shd w:val="clear" w:color="auto" w:fill="auto"/>
            <w:tcMar>
              <w:top w:w="100" w:type="dxa"/>
              <w:left w:w="100" w:type="dxa"/>
              <w:bottom w:w="100" w:type="dxa"/>
              <w:right w:w="100" w:type="dxa"/>
            </w:tcMar>
          </w:tcPr>
          <w:p w14:paraId="13DA2008"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עד:</w:t>
            </w:r>
          </w:p>
          <w:p w14:paraId="320B92AC"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את האותות</w:t>
            </w:r>
          </w:p>
        </w:tc>
        <w:tc>
          <w:tcPr>
            <w:tcW w:w="1366" w:type="dxa"/>
            <w:shd w:val="clear" w:color="auto" w:fill="auto"/>
            <w:tcMar>
              <w:top w:w="100" w:type="dxa"/>
              <w:left w:w="100" w:type="dxa"/>
              <w:bottom w:w="100" w:type="dxa"/>
              <w:right w:w="100" w:type="dxa"/>
            </w:tcMar>
          </w:tcPr>
          <w:p w14:paraId="01069A11"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עד: ויקדו וישתחוו </w:t>
            </w:r>
          </w:p>
        </w:tc>
        <w:tc>
          <w:tcPr>
            <w:tcW w:w="1366" w:type="dxa"/>
            <w:shd w:val="clear" w:color="auto" w:fill="auto"/>
            <w:tcMar>
              <w:top w:w="100" w:type="dxa"/>
              <w:left w:w="100" w:type="dxa"/>
              <w:bottom w:w="100" w:type="dxa"/>
              <w:right w:w="100" w:type="dxa"/>
            </w:tcMar>
          </w:tcPr>
          <w:p w14:paraId="75513FE3"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עד:</w:t>
            </w:r>
          </w:p>
          <w:p w14:paraId="490CCCC5"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סוף הפרשה</w:t>
            </w:r>
          </w:p>
        </w:tc>
      </w:tr>
      <w:tr w:rsidR="00506F98" w:rsidRPr="00455A03" w14:paraId="7398C378" w14:textId="77777777" w:rsidTr="00E767CD">
        <w:tc>
          <w:tcPr>
            <w:tcW w:w="1366" w:type="dxa"/>
          </w:tcPr>
          <w:p w14:paraId="4490DE79" w14:textId="77777777" w:rsidR="00506F98" w:rsidRPr="00901140" w:rsidRDefault="00506F98" w:rsidP="00E767CD">
            <w:pPr>
              <w:widowControl w:val="0"/>
              <w:bidi/>
              <w:rPr>
                <w:rFonts w:ascii="David" w:hAnsi="David" w:cs="David"/>
                <w:sz w:val="28"/>
                <w:szCs w:val="28"/>
                <w:rtl/>
              </w:rPr>
            </w:pPr>
            <w:r w:rsidRPr="00901140">
              <w:rPr>
                <w:rFonts w:ascii="David" w:hAnsi="David" w:cs="David" w:hint="cs"/>
                <w:sz w:val="28"/>
                <w:szCs w:val="28"/>
                <w:rtl/>
              </w:rPr>
              <w:t>[וארא]</w:t>
            </w:r>
          </w:p>
        </w:tc>
        <w:tc>
          <w:tcPr>
            <w:tcW w:w="1366" w:type="dxa"/>
          </w:tcPr>
          <w:p w14:paraId="04B39450" w14:textId="77777777" w:rsidR="00506F98" w:rsidRPr="00901140" w:rsidRDefault="00506F98" w:rsidP="00E767CD">
            <w:pPr>
              <w:widowControl w:val="0"/>
              <w:bidi/>
              <w:rPr>
                <w:rFonts w:ascii="David" w:hAnsi="David" w:cs="David"/>
                <w:sz w:val="28"/>
                <w:szCs w:val="28"/>
              </w:rPr>
            </w:pPr>
            <w:r w:rsidRPr="00901140">
              <w:rPr>
                <w:rFonts w:ascii="David" w:hAnsi="David" w:cs="David"/>
                <w:sz w:val="28"/>
                <w:szCs w:val="28"/>
                <w:rtl/>
              </w:rPr>
              <w:t xml:space="preserve">משפחות הלוי </w:t>
            </w:r>
          </w:p>
          <w:p w14:paraId="784D780F"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 xml:space="preserve">לתולדותם </w:t>
            </w:r>
          </w:p>
        </w:tc>
        <w:tc>
          <w:tcPr>
            <w:tcW w:w="1366" w:type="dxa"/>
          </w:tcPr>
          <w:p w14:paraId="4F03BDBA"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 xml:space="preserve">בארץ מצרים </w:t>
            </w:r>
          </w:p>
        </w:tc>
        <w:tc>
          <w:tcPr>
            <w:tcW w:w="1366" w:type="dxa"/>
            <w:shd w:val="clear" w:color="auto" w:fill="auto"/>
            <w:tcMar>
              <w:top w:w="100" w:type="dxa"/>
              <w:left w:w="100" w:type="dxa"/>
              <w:bottom w:w="100" w:type="dxa"/>
              <w:right w:w="100" w:type="dxa"/>
            </w:tcMar>
          </w:tcPr>
          <w:p w14:paraId="5D926029"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בדברם אל פרעה</w:t>
            </w:r>
          </w:p>
        </w:tc>
        <w:tc>
          <w:tcPr>
            <w:tcW w:w="1366" w:type="dxa"/>
            <w:shd w:val="clear" w:color="auto" w:fill="auto"/>
            <w:tcMar>
              <w:top w:w="100" w:type="dxa"/>
              <w:left w:w="100" w:type="dxa"/>
              <w:bottom w:w="100" w:type="dxa"/>
              <w:right w:w="100" w:type="dxa"/>
            </w:tcMar>
          </w:tcPr>
          <w:p w14:paraId="537FEBB2"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כי אין כה' </w:t>
            </w:r>
          </w:p>
          <w:p w14:paraId="6D81ED98"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אלוקינו</w:t>
            </w:r>
          </w:p>
        </w:tc>
        <w:tc>
          <w:tcPr>
            <w:tcW w:w="1366" w:type="dxa"/>
            <w:shd w:val="clear" w:color="auto" w:fill="auto"/>
            <w:tcMar>
              <w:top w:w="100" w:type="dxa"/>
              <w:left w:w="100" w:type="dxa"/>
              <w:bottom w:w="100" w:type="dxa"/>
              <w:right w:w="100" w:type="dxa"/>
            </w:tcMar>
          </w:tcPr>
          <w:p w14:paraId="2C84C992"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כי אני ה' בקרב הארץ</w:t>
            </w:r>
          </w:p>
        </w:tc>
        <w:tc>
          <w:tcPr>
            <w:tcW w:w="1366" w:type="dxa"/>
            <w:shd w:val="clear" w:color="auto" w:fill="auto"/>
            <w:tcMar>
              <w:top w:w="100" w:type="dxa"/>
              <w:left w:w="100" w:type="dxa"/>
              <w:bottom w:w="100" w:type="dxa"/>
              <w:right w:w="100" w:type="dxa"/>
            </w:tcMar>
          </w:tcPr>
          <w:p w14:paraId="7D35A87F"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ולמען ספר שמי בכל הארץ</w:t>
            </w:r>
          </w:p>
        </w:tc>
        <w:tc>
          <w:tcPr>
            <w:tcW w:w="1366" w:type="dxa"/>
            <w:shd w:val="clear" w:color="auto" w:fill="auto"/>
            <w:tcMar>
              <w:top w:w="100" w:type="dxa"/>
              <w:left w:w="100" w:type="dxa"/>
              <w:bottom w:w="100" w:type="dxa"/>
              <w:right w:w="100" w:type="dxa"/>
            </w:tcMar>
          </w:tcPr>
          <w:p w14:paraId="0E8E14C3" w14:textId="77777777" w:rsidR="00506F98" w:rsidRPr="00901140" w:rsidRDefault="00506F98" w:rsidP="00E767CD">
            <w:pPr>
              <w:widowControl w:val="0"/>
              <w:bidi/>
              <w:rPr>
                <w:rFonts w:ascii="David" w:hAnsi="David" w:cs="David"/>
                <w:sz w:val="28"/>
                <w:szCs w:val="28"/>
              </w:rPr>
            </w:pPr>
            <w:r w:rsidRPr="00901140">
              <w:rPr>
                <w:rFonts w:ascii="David" w:hAnsi="David" w:cs="David"/>
                <w:sz w:val="28"/>
                <w:szCs w:val="28"/>
                <w:rtl/>
              </w:rPr>
              <w:t>סוף הפרשה</w:t>
            </w:r>
          </w:p>
          <w:p w14:paraId="7BBF43CB"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p>
        </w:tc>
      </w:tr>
      <w:tr w:rsidR="00506F98" w:rsidRPr="00455A03" w14:paraId="58862148" w14:textId="77777777" w:rsidTr="00E767CD">
        <w:tc>
          <w:tcPr>
            <w:tcW w:w="1366" w:type="dxa"/>
          </w:tcPr>
          <w:p w14:paraId="468FD532"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hint="cs"/>
                <w:sz w:val="28"/>
                <w:szCs w:val="28"/>
                <w:rtl/>
              </w:rPr>
              <w:t>[בוא אל פרעה]</w:t>
            </w:r>
          </w:p>
        </w:tc>
        <w:tc>
          <w:tcPr>
            <w:tcW w:w="1366" w:type="dxa"/>
          </w:tcPr>
          <w:p w14:paraId="16F2A9B8"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מאת פני </w:t>
            </w:r>
          </w:p>
          <w:p w14:paraId="7665C76A"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 xml:space="preserve">פרעה </w:t>
            </w:r>
          </w:p>
        </w:tc>
        <w:tc>
          <w:tcPr>
            <w:tcW w:w="1366" w:type="dxa"/>
          </w:tcPr>
          <w:p w14:paraId="39A029F7"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היה אור </w:t>
            </w:r>
          </w:p>
          <w:p w14:paraId="5076B754"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במושבותם</w:t>
            </w:r>
          </w:p>
        </w:tc>
        <w:tc>
          <w:tcPr>
            <w:tcW w:w="1366" w:type="dxa"/>
            <w:shd w:val="clear" w:color="auto" w:fill="auto"/>
            <w:tcMar>
              <w:top w:w="100" w:type="dxa"/>
              <w:left w:w="100" w:type="dxa"/>
              <w:bottom w:w="100" w:type="dxa"/>
              <w:right w:w="100" w:type="dxa"/>
            </w:tcMar>
          </w:tcPr>
          <w:p w14:paraId="7564001B"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ובעיני העם</w:t>
            </w:r>
          </w:p>
        </w:tc>
        <w:tc>
          <w:tcPr>
            <w:tcW w:w="1366" w:type="dxa"/>
            <w:shd w:val="clear" w:color="auto" w:fill="auto"/>
            <w:tcMar>
              <w:top w:w="100" w:type="dxa"/>
              <w:left w:w="100" w:type="dxa"/>
              <w:bottom w:w="100" w:type="dxa"/>
              <w:right w:w="100" w:type="dxa"/>
            </w:tcMar>
          </w:tcPr>
          <w:p w14:paraId="18650FE9"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תאכלו מצות</w:t>
            </w:r>
          </w:p>
        </w:tc>
        <w:tc>
          <w:tcPr>
            <w:tcW w:w="1366" w:type="dxa"/>
            <w:shd w:val="clear" w:color="auto" w:fill="auto"/>
            <w:tcMar>
              <w:top w:w="100" w:type="dxa"/>
              <w:left w:w="100" w:type="dxa"/>
              <w:bottom w:w="100" w:type="dxa"/>
              <w:right w:w="100" w:type="dxa"/>
            </w:tcMar>
          </w:tcPr>
          <w:p w14:paraId="78201A1C"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ישראל לדורותם</w:t>
            </w:r>
          </w:p>
        </w:tc>
        <w:tc>
          <w:tcPr>
            <w:tcW w:w="1366" w:type="dxa"/>
            <w:shd w:val="clear" w:color="auto" w:fill="auto"/>
            <w:tcMar>
              <w:top w:w="100" w:type="dxa"/>
              <w:left w:w="100" w:type="dxa"/>
              <w:bottom w:w="100" w:type="dxa"/>
              <w:right w:w="100" w:type="dxa"/>
            </w:tcMar>
          </w:tcPr>
          <w:p w14:paraId="0296946B"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על צבאותם</w:t>
            </w:r>
          </w:p>
        </w:tc>
        <w:tc>
          <w:tcPr>
            <w:tcW w:w="1366" w:type="dxa"/>
            <w:shd w:val="clear" w:color="auto" w:fill="auto"/>
            <w:tcMar>
              <w:top w:w="100" w:type="dxa"/>
              <w:left w:w="100" w:type="dxa"/>
              <w:bottom w:w="100" w:type="dxa"/>
              <w:right w:w="100" w:type="dxa"/>
            </w:tcMar>
          </w:tcPr>
          <w:p w14:paraId="65C8843E" w14:textId="77777777" w:rsidR="00506F98" w:rsidRPr="00901140" w:rsidRDefault="00506F98" w:rsidP="00E767CD">
            <w:pPr>
              <w:widowControl w:val="0"/>
              <w:bidi/>
              <w:rPr>
                <w:rFonts w:ascii="David" w:hAnsi="David" w:cs="David"/>
                <w:sz w:val="28"/>
                <w:szCs w:val="28"/>
              </w:rPr>
            </w:pPr>
            <w:r w:rsidRPr="00901140">
              <w:rPr>
                <w:rFonts w:ascii="David" w:hAnsi="David" w:cs="David"/>
                <w:sz w:val="28"/>
                <w:szCs w:val="28"/>
                <w:rtl/>
              </w:rPr>
              <w:t>סוף הפרשה</w:t>
            </w:r>
          </w:p>
        </w:tc>
      </w:tr>
      <w:tr w:rsidR="00506F98" w:rsidRPr="00455A03" w14:paraId="05168666" w14:textId="77777777" w:rsidTr="00E767CD">
        <w:tc>
          <w:tcPr>
            <w:tcW w:w="1366" w:type="dxa"/>
          </w:tcPr>
          <w:p w14:paraId="2CB7A112"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hint="cs"/>
                <w:sz w:val="28"/>
                <w:szCs w:val="28"/>
                <w:rtl/>
              </w:rPr>
              <w:t>[בשלח]</w:t>
            </w:r>
          </w:p>
        </w:tc>
        <w:tc>
          <w:tcPr>
            <w:tcW w:w="1366" w:type="dxa"/>
          </w:tcPr>
          <w:p w14:paraId="1BAB082F"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 xml:space="preserve">ביד רמה </w:t>
            </w:r>
          </w:p>
        </w:tc>
        <w:tc>
          <w:tcPr>
            <w:tcW w:w="1366" w:type="dxa"/>
          </w:tcPr>
          <w:p w14:paraId="0B65A1FC"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ואתם תחרישון</w:t>
            </w:r>
          </w:p>
        </w:tc>
        <w:tc>
          <w:tcPr>
            <w:tcW w:w="1366" w:type="dxa"/>
            <w:shd w:val="clear" w:color="auto" w:fill="auto"/>
            <w:tcMar>
              <w:top w:w="100" w:type="dxa"/>
              <w:left w:w="100" w:type="dxa"/>
              <w:bottom w:w="100" w:type="dxa"/>
              <w:right w:w="100" w:type="dxa"/>
            </w:tcMar>
          </w:tcPr>
          <w:p w14:paraId="5503E8C8"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נלחם להם </w:t>
            </w:r>
          </w:p>
          <w:p w14:paraId="12062F41"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במצרים</w:t>
            </w:r>
          </w:p>
        </w:tc>
        <w:tc>
          <w:tcPr>
            <w:tcW w:w="1366" w:type="dxa"/>
            <w:shd w:val="clear" w:color="auto" w:fill="auto"/>
            <w:tcMar>
              <w:top w:w="100" w:type="dxa"/>
              <w:left w:w="100" w:type="dxa"/>
              <w:bottom w:w="100" w:type="dxa"/>
              <w:right w:w="100" w:type="dxa"/>
            </w:tcMar>
          </w:tcPr>
          <w:p w14:paraId="124F87FD"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כי אני רופאך</w:t>
            </w:r>
          </w:p>
        </w:tc>
        <w:tc>
          <w:tcPr>
            <w:tcW w:w="1366" w:type="dxa"/>
            <w:shd w:val="clear" w:color="auto" w:fill="auto"/>
            <w:tcMar>
              <w:top w:w="100" w:type="dxa"/>
              <w:left w:w="100" w:type="dxa"/>
              <w:bottom w:w="100" w:type="dxa"/>
              <w:right w:w="100" w:type="dxa"/>
            </w:tcMar>
          </w:tcPr>
          <w:p w14:paraId="1020B14E"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והנה כבוד ה' </w:t>
            </w:r>
          </w:p>
          <w:p w14:paraId="513EC03F"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נראה בענן</w:t>
            </w:r>
          </w:p>
        </w:tc>
        <w:tc>
          <w:tcPr>
            <w:tcW w:w="1366" w:type="dxa"/>
            <w:shd w:val="clear" w:color="auto" w:fill="auto"/>
            <w:tcMar>
              <w:top w:w="100" w:type="dxa"/>
              <w:left w:w="100" w:type="dxa"/>
              <w:bottom w:w="100" w:type="dxa"/>
              <w:right w:w="100" w:type="dxa"/>
            </w:tcMar>
          </w:tcPr>
          <w:p w14:paraId="6F621297"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וישבתו העם </w:t>
            </w:r>
          </w:p>
          <w:p w14:paraId="207025AA"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ביום השביעי</w:t>
            </w:r>
          </w:p>
        </w:tc>
        <w:tc>
          <w:tcPr>
            <w:tcW w:w="1366" w:type="dxa"/>
            <w:shd w:val="clear" w:color="auto" w:fill="auto"/>
            <w:tcMar>
              <w:top w:w="100" w:type="dxa"/>
              <w:left w:w="100" w:type="dxa"/>
              <w:bottom w:w="100" w:type="dxa"/>
              <w:right w:w="100" w:type="dxa"/>
            </w:tcMar>
          </w:tcPr>
          <w:p w14:paraId="0961B983" w14:textId="77777777" w:rsidR="00506F98" w:rsidRPr="00901140" w:rsidRDefault="00506F98" w:rsidP="00E767CD">
            <w:pPr>
              <w:widowControl w:val="0"/>
              <w:bidi/>
              <w:rPr>
                <w:rFonts w:ascii="David" w:hAnsi="David" w:cs="David"/>
                <w:sz w:val="28"/>
                <w:szCs w:val="28"/>
              </w:rPr>
            </w:pPr>
            <w:r w:rsidRPr="00901140">
              <w:rPr>
                <w:rFonts w:ascii="David" w:hAnsi="David" w:cs="David"/>
                <w:sz w:val="28"/>
                <w:szCs w:val="28"/>
                <w:rtl/>
              </w:rPr>
              <w:t>סוף הפרשה</w:t>
            </w:r>
          </w:p>
        </w:tc>
      </w:tr>
      <w:tr w:rsidR="00506F98" w:rsidRPr="00455A03" w14:paraId="564D4BD2" w14:textId="77777777" w:rsidTr="00E767CD">
        <w:tc>
          <w:tcPr>
            <w:tcW w:w="1366" w:type="dxa"/>
          </w:tcPr>
          <w:p w14:paraId="4C2EA62F"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hint="cs"/>
                <w:sz w:val="28"/>
                <w:szCs w:val="28"/>
                <w:rtl/>
              </w:rPr>
              <w:t>[יתרו]</w:t>
            </w:r>
          </w:p>
        </w:tc>
        <w:tc>
          <w:tcPr>
            <w:tcW w:w="1366" w:type="dxa"/>
          </w:tcPr>
          <w:p w14:paraId="34AA3C94"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לפני האלהים</w:t>
            </w:r>
          </w:p>
        </w:tc>
        <w:tc>
          <w:tcPr>
            <w:tcW w:w="1366" w:type="dxa"/>
          </w:tcPr>
          <w:p w14:paraId="01E2DC00"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יבוא בשלום</w:t>
            </w:r>
          </w:p>
        </w:tc>
        <w:tc>
          <w:tcPr>
            <w:tcW w:w="1366" w:type="dxa"/>
            <w:shd w:val="clear" w:color="auto" w:fill="auto"/>
            <w:tcMar>
              <w:top w:w="100" w:type="dxa"/>
              <w:left w:w="100" w:type="dxa"/>
              <w:bottom w:w="100" w:type="dxa"/>
              <w:right w:w="100" w:type="dxa"/>
            </w:tcMar>
          </w:tcPr>
          <w:p w14:paraId="771EA47E"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הדבר אל בני ישראל</w:t>
            </w:r>
          </w:p>
        </w:tc>
        <w:tc>
          <w:tcPr>
            <w:tcW w:w="1366" w:type="dxa"/>
            <w:shd w:val="clear" w:color="auto" w:fill="auto"/>
            <w:tcMar>
              <w:top w:w="100" w:type="dxa"/>
              <w:left w:w="100" w:type="dxa"/>
              <w:bottom w:w="100" w:type="dxa"/>
              <w:right w:w="100" w:type="dxa"/>
            </w:tcMar>
          </w:tcPr>
          <w:p w14:paraId="6D997454"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יעננו בקול</w:t>
            </w:r>
          </w:p>
        </w:tc>
        <w:tc>
          <w:tcPr>
            <w:tcW w:w="1366" w:type="dxa"/>
            <w:shd w:val="clear" w:color="auto" w:fill="auto"/>
            <w:tcMar>
              <w:top w:w="100" w:type="dxa"/>
              <w:left w:w="100" w:type="dxa"/>
              <w:bottom w:w="100" w:type="dxa"/>
              <w:right w:w="100" w:type="dxa"/>
            </w:tcMar>
          </w:tcPr>
          <w:p w14:paraId="3310A357"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ויאמר אלהים</w:t>
            </w:r>
          </w:p>
        </w:tc>
        <w:tc>
          <w:tcPr>
            <w:tcW w:w="1366" w:type="dxa"/>
            <w:shd w:val="clear" w:color="auto" w:fill="auto"/>
            <w:tcMar>
              <w:top w:w="100" w:type="dxa"/>
              <w:left w:w="100" w:type="dxa"/>
              <w:bottom w:w="100" w:type="dxa"/>
              <w:right w:w="100" w:type="dxa"/>
            </w:tcMar>
          </w:tcPr>
          <w:p w14:paraId="20571EF1"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וכל אשר לרעך</w:t>
            </w:r>
          </w:p>
        </w:tc>
        <w:tc>
          <w:tcPr>
            <w:tcW w:w="1366" w:type="dxa"/>
            <w:shd w:val="clear" w:color="auto" w:fill="auto"/>
            <w:tcMar>
              <w:top w:w="100" w:type="dxa"/>
              <w:left w:w="100" w:type="dxa"/>
              <w:bottom w:w="100" w:type="dxa"/>
              <w:right w:w="100" w:type="dxa"/>
            </w:tcMar>
          </w:tcPr>
          <w:p w14:paraId="494AD153" w14:textId="77777777" w:rsidR="00506F98" w:rsidRPr="00901140" w:rsidRDefault="00506F98" w:rsidP="00E767CD">
            <w:pPr>
              <w:widowControl w:val="0"/>
              <w:bidi/>
              <w:rPr>
                <w:rFonts w:ascii="David" w:hAnsi="David" w:cs="David"/>
                <w:sz w:val="28"/>
                <w:szCs w:val="28"/>
              </w:rPr>
            </w:pPr>
            <w:r w:rsidRPr="00901140">
              <w:rPr>
                <w:rFonts w:ascii="David" w:hAnsi="David" w:cs="David"/>
                <w:sz w:val="28"/>
                <w:szCs w:val="28"/>
                <w:rtl/>
              </w:rPr>
              <w:t>סוף הפרשה</w:t>
            </w:r>
          </w:p>
        </w:tc>
      </w:tr>
      <w:tr w:rsidR="00506F98" w:rsidRPr="00455A03" w14:paraId="3FAAAAF7" w14:textId="77777777" w:rsidTr="00E767CD">
        <w:tc>
          <w:tcPr>
            <w:tcW w:w="1366" w:type="dxa"/>
          </w:tcPr>
          <w:p w14:paraId="6E629BFD"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hint="cs"/>
                <w:sz w:val="28"/>
                <w:szCs w:val="28"/>
                <w:rtl/>
              </w:rPr>
              <w:t>[משפטים]</w:t>
            </w:r>
          </w:p>
        </w:tc>
        <w:tc>
          <w:tcPr>
            <w:tcW w:w="1366" w:type="dxa"/>
          </w:tcPr>
          <w:p w14:paraId="58073DE8"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ורפא ירפא</w:t>
            </w:r>
          </w:p>
        </w:tc>
        <w:tc>
          <w:tcPr>
            <w:tcW w:w="1366" w:type="dxa"/>
          </w:tcPr>
          <w:p w14:paraId="28DED702"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 xml:space="preserve">כי חנון אני </w:t>
            </w:r>
          </w:p>
        </w:tc>
        <w:tc>
          <w:tcPr>
            <w:tcW w:w="1366" w:type="dxa"/>
            <w:shd w:val="clear" w:color="auto" w:fill="auto"/>
            <w:tcMar>
              <w:top w:w="100" w:type="dxa"/>
              <w:left w:w="100" w:type="dxa"/>
              <w:bottom w:w="100" w:type="dxa"/>
              <w:right w:w="100" w:type="dxa"/>
            </w:tcMar>
          </w:tcPr>
          <w:p w14:paraId="07EB2685"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תעזוב עמו</w:t>
            </w:r>
          </w:p>
        </w:tc>
        <w:tc>
          <w:tcPr>
            <w:tcW w:w="1366" w:type="dxa"/>
            <w:shd w:val="clear" w:color="auto" w:fill="auto"/>
            <w:tcMar>
              <w:top w:w="100" w:type="dxa"/>
              <w:left w:w="100" w:type="dxa"/>
              <w:bottom w:w="100" w:type="dxa"/>
              <w:right w:w="100" w:type="dxa"/>
            </w:tcMar>
          </w:tcPr>
          <w:p w14:paraId="63317808"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בן אמתך והגר </w:t>
            </w:r>
          </w:p>
        </w:tc>
        <w:tc>
          <w:tcPr>
            <w:tcW w:w="1366" w:type="dxa"/>
            <w:shd w:val="clear" w:color="auto" w:fill="auto"/>
            <w:tcMar>
              <w:top w:w="100" w:type="dxa"/>
              <w:left w:w="100" w:type="dxa"/>
              <w:bottom w:w="100" w:type="dxa"/>
              <w:right w:w="100" w:type="dxa"/>
            </w:tcMar>
          </w:tcPr>
          <w:p w14:paraId="7BD6C230"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בחלב אמו </w:t>
            </w:r>
          </w:p>
        </w:tc>
        <w:tc>
          <w:tcPr>
            <w:tcW w:w="1366" w:type="dxa"/>
            <w:shd w:val="clear" w:color="auto" w:fill="auto"/>
            <w:tcMar>
              <w:top w:w="100" w:type="dxa"/>
              <w:left w:w="100" w:type="dxa"/>
              <w:bottom w:w="100" w:type="dxa"/>
              <w:right w:w="100" w:type="dxa"/>
            </w:tcMar>
          </w:tcPr>
          <w:p w14:paraId="78E4B23B"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מחלה מקרבך</w:t>
            </w:r>
          </w:p>
        </w:tc>
        <w:tc>
          <w:tcPr>
            <w:tcW w:w="1366" w:type="dxa"/>
            <w:shd w:val="clear" w:color="auto" w:fill="auto"/>
            <w:tcMar>
              <w:top w:w="100" w:type="dxa"/>
              <w:left w:w="100" w:type="dxa"/>
              <w:bottom w:w="100" w:type="dxa"/>
              <w:right w:w="100" w:type="dxa"/>
            </w:tcMar>
          </w:tcPr>
          <w:p w14:paraId="789678F1" w14:textId="77777777" w:rsidR="00506F98" w:rsidRPr="00901140" w:rsidRDefault="00506F98" w:rsidP="00E767CD">
            <w:pPr>
              <w:widowControl w:val="0"/>
              <w:bidi/>
              <w:rPr>
                <w:rFonts w:ascii="David" w:hAnsi="David" w:cs="David"/>
                <w:sz w:val="28"/>
                <w:szCs w:val="28"/>
              </w:rPr>
            </w:pPr>
            <w:r w:rsidRPr="00901140">
              <w:rPr>
                <w:rFonts w:ascii="David" w:hAnsi="David" w:cs="David"/>
                <w:sz w:val="28"/>
                <w:szCs w:val="28"/>
                <w:rtl/>
              </w:rPr>
              <w:t>סוף הפרשה</w:t>
            </w:r>
          </w:p>
        </w:tc>
      </w:tr>
      <w:tr w:rsidR="00506F98" w:rsidRPr="00455A03" w14:paraId="299B058D" w14:textId="77777777" w:rsidTr="00E767CD">
        <w:tc>
          <w:tcPr>
            <w:tcW w:w="1366" w:type="dxa"/>
          </w:tcPr>
          <w:p w14:paraId="116D917C"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hint="cs"/>
                <w:sz w:val="28"/>
                <w:szCs w:val="28"/>
                <w:rtl/>
              </w:rPr>
              <w:t>[תרומה]</w:t>
            </w:r>
          </w:p>
        </w:tc>
        <w:tc>
          <w:tcPr>
            <w:tcW w:w="1366" w:type="dxa"/>
          </w:tcPr>
          <w:p w14:paraId="33730E06"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אתן אליך</w:t>
            </w:r>
          </w:p>
        </w:tc>
        <w:tc>
          <w:tcPr>
            <w:tcW w:w="1366" w:type="dxa"/>
          </w:tcPr>
          <w:p w14:paraId="5FEDDD0F"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לפני תמיד</w:t>
            </w:r>
          </w:p>
        </w:tc>
        <w:tc>
          <w:tcPr>
            <w:tcW w:w="1366" w:type="dxa"/>
            <w:shd w:val="clear" w:color="auto" w:fill="auto"/>
            <w:tcMar>
              <w:top w:w="100" w:type="dxa"/>
              <w:left w:w="100" w:type="dxa"/>
              <w:bottom w:w="100" w:type="dxa"/>
              <w:right w:w="100" w:type="dxa"/>
            </w:tcMar>
          </w:tcPr>
          <w:p w14:paraId="43468355"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מראה בהר</w:t>
            </w:r>
          </w:p>
        </w:tc>
        <w:tc>
          <w:tcPr>
            <w:tcW w:w="1366" w:type="dxa"/>
            <w:shd w:val="clear" w:color="auto" w:fill="auto"/>
            <w:tcMar>
              <w:top w:w="100" w:type="dxa"/>
              <w:left w:w="100" w:type="dxa"/>
              <w:bottom w:w="100" w:type="dxa"/>
              <w:right w:w="100" w:type="dxa"/>
            </w:tcMar>
          </w:tcPr>
          <w:p w14:paraId="03292987"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המשכן אחד</w:t>
            </w:r>
          </w:p>
        </w:tc>
        <w:tc>
          <w:tcPr>
            <w:tcW w:w="1366" w:type="dxa"/>
            <w:shd w:val="clear" w:color="auto" w:fill="auto"/>
            <w:tcMar>
              <w:top w:w="100" w:type="dxa"/>
              <w:left w:w="100" w:type="dxa"/>
              <w:bottom w:w="100" w:type="dxa"/>
              <w:right w:w="100" w:type="dxa"/>
            </w:tcMar>
          </w:tcPr>
          <w:p w14:paraId="5D2AC4C2"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הראית בהר</w:t>
            </w:r>
          </w:p>
        </w:tc>
        <w:tc>
          <w:tcPr>
            <w:tcW w:w="1366" w:type="dxa"/>
            <w:shd w:val="clear" w:color="auto" w:fill="auto"/>
            <w:tcMar>
              <w:top w:w="100" w:type="dxa"/>
              <w:left w:w="100" w:type="dxa"/>
              <w:bottom w:w="100" w:type="dxa"/>
              <w:right w:w="100" w:type="dxa"/>
            </w:tcMar>
          </w:tcPr>
          <w:p w14:paraId="4CCB2078"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בהר כן יעשו</w:t>
            </w:r>
          </w:p>
        </w:tc>
        <w:tc>
          <w:tcPr>
            <w:tcW w:w="1366" w:type="dxa"/>
            <w:shd w:val="clear" w:color="auto" w:fill="auto"/>
            <w:tcMar>
              <w:top w:w="100" w:type="dxa"/>
              <w:left w:w="100" w:type="dxa"/>
              <w:bottom w:w="100" w:type="dxa"/>
              <w:right w:w="100" w:type="dxa"/>
            </w:tcMar>
          </w:tcPr>
          <w:p w14:paraId="27A96BD8" w14:textId="77777777" w:rsidR="00506F98" w:rsidRPr="00901140" w:rsidRDefault="00506F98" w:rsidP="00E767CD">
            <w:pPr>
              <w:widowControl w:val="0"/>
              <w:bidi/>
              <w:rPr>
                <w:rFonts w:ascii="David" w:hAnsi="David" w:cs="David"/>
                <w:sz w:val="28"/>
                <w:szCs w:val="28"/>
              </w:rPr>
            </w:pPr>
            <w:r w:rsidRPr="00901140">
              <w:rPr>
                <w:rFonts w:ascii="David" w:hAnsi="David" w:cs="David"/>
                <w:sz w:val="28"/>
                <w:szCs w:val="28"/>
                <w:rtl/>
              </w:rPr>
              <w:t>סוף הפרשה</w:t>
            </w:r>
          </w:p>
        </w:tc>
      </w:tr>
      <w:tr w:rsidR="00506F98" w:rsidRPr="00455A03" w14:paraId="74D851BA" w14:textId="77777777" w:rsidTr="00E767CD">
        <w:tc>
          <w:tcPr>
            <w:tcW w:w="1366" w:type="dxa"/>
          </w:tcPr>
          <w:p w14:paraId="3B30C206"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hint="cs"/>
                <w:sz w:val="28"/>
                <w:szCs w:val="28"/>
                <w:rtl/>
              </w:rPr>
              <w:t>[תצוה]</w:t>
            </w:r>
          </w:p>
        </w:tc>
        <w:tc>
          <w:tcPr>
            <w:tcW w:w="1366" w:type="dxa"/>
          </w:tcPr>
          <w:p w14:paraId="589024D0"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כתפיו לזכרון</w:t>
            </w:r>
          </w:p>
        </w:tc>
        <w:tc>
          <w:tcPr>
            <w:tcW w:w="1366" w:type="dxa"/>
          </w:tcPr>
          <w:p w14:paraId="2CE12817"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לפני ה' תמיד</w:t>
            </w:r>
          </w:p>
        </w:tc>
        <w:tc>
          <w:tcPr>
            <w:tcW w:w="1366" w:type="dxa"/>
            <w:shd w:val="clear" w:color="auto" w:fill="auto"/>
            <w:tcMar>
              <w:top w:w="100" w:type="dxa"/>
              <w:left w:w="100" w:type="dxa"/>
              <w:bottom w:w="100" w:type="dxa"/>
              <w:right w:w="100" w:type="dxa"/>
            </w:tcMar>
          </w:tcPr>
          <w:p w14:paraId="54CBBCBE"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ולזרעו אחריו</w:t>
            </w:r>
          </w:p>
        </w:tc>
        <w:tc>
          <w:tcPr>
            <w:tcW w:w="1366" w:type="dxa"/>
            <w:shd w:val="clear" w:color="auto" w:fill="auto"/>
            <w:tcMar>
              <w:top w:w="100" w:type="dxa"/>
              <w:left w:w="100" w:type="dxa"/>
              <w:bottom w:w="100" w:type="dxa"/>
              <w:right w:w="100" w:type="dxa"/>
            </w:tcMar>
          </w:tcPr>
          <w:p w14:paraId="27149C51"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תנופה לפני ה'</w:t>
            </w:r>
          </w:p>
        </w:tc>
        <w:tc>
          <w:tcPr>
            <w:tcW w:w="1366" w:type="dxa"/>
            <w:shd w:val="clear" w:color="auto" w:fill="auto"/>
            <w:tcMar>
              <w:top w:w="100" w:type="dxa"/>
              <w:left w:w="100" w:type="dxa"/>
              <w:bottom w:w="100" w:type="dxa"/>
              <w:right w:w="100" w:type="dxa"/>
            </w:tcMar>
          </w:tcPr>
          <w:p w14:paraId="5CBD9A5A"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במזבח יקדש</w:t>
            </w:r>
          </w:p>
        </w:tc>
        <w:tc>
          <w:tcPr>
            <w:tcW w:w="1366" w:type="dxa"/>
            <w:shd w:val="clear" w:color="auto" w:fill="auto"/>
            <w:tcMar>
              <w:top w:w="100" w:type="dxa"/>
              <w:left w:w="100" w:type="dxa"/>
              <w:bottom w:w="100" w:type="dxa"/>
              <w:right w:w="100" w:type="dxa"/>
            </w:tcMar>
          </w:tcPr>
          <w:p w14:paraId="70D7611C"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אני ה' אלהיכם</w:t>
            </w:r>
          </w:p>
        </w:tc>
        <w:tc>
          <w:tcPr>
            <w:tcW w:w="1366" w:type="dxa"/>
            <w:shd w:val="clear" w:color="auto" w:fill="auto"/>
            <w:tcMar>
              <w:top w:w="100" w:type="dxa"/>
              <w:left w:w="100" w:type="dxa"/>
              <w:bottom w:w="100" w:type="dxa"/>
              <w:right w:w="100" w:type="dxa"/>
            </w:tcMar>
          </w:tcPr>
          <w:p w14:paraId="11B55707" w14:textId="77777777" w:rsidR="00506F98" w:rsidRPr="00901140" w:rsidRDefault="00506F98" w:rsidP="00E767CD">
            <w:pPr>
              <w:widowControl w:val="0"/>
              <w:bidi/>
              <w:rPr>
                <w:rFonts w:ascii="David" w:hAnsi="David" w:cs="David"/>
                <w:sz w:val="28"/>
                <w:szCs w:val="28"/>
              </w:rPr>
            </w:pPr>
            <w:r w:rsidRPr="00901140">
              <w:rPr>
                <w:rFonts w:ascii="David" w:hAnsi="David" w:cs="David"/>
                <w:sz w:val="28"/>
                <w:szCs w:val="28"/>
                <w:rtl/>
              </w:rPr>
              <w:t>סוף הפרשה</w:t>
            </w:r>
          </w:p>
        </w:tc>
      </w:tr>
      <w:tr w:rsidR="00506F98" w:rsidRPr="00455A03" w14:paraId="336D0D03" w14:textId="77777777" w:rsidTr="00E767CD">
        <w:tc>
          <w:tcPr>
            <w:tcW w:w="1366" w:type="dxa"/>
          </w:tcPr>
          <w:p w14:paraId="29C43087"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hint="cs"/>
                <w:sz w:val="28"/>
                <w:szCs w:val="28"/>
                <w:rtl/>
              </w:rPr>
              <w:t>[ויקהל]</w:t>
            </w:r>
          </w:p>
        </w:tc>
        <w:tc>
          <w:tcPr>
            <w:tcW w:w="1366" w:type="dxa"/>
          </w:tcPr>
          <w:p w14:paraId="66866A81"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מלפני משה</w:t>
            </w:r>
          </w:p>
        </w:tc>
        <w:tc>
          <w:tcPr>
            <w:tcW w:w="1366" w:type="dxa"/>
          </w:tcPr>
          <w:p w14:paraId="4DB0D14C"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נדבה לה'</w:t>
            </w:r>
          </w:p>
        </w:tc>
        <w:tc>
          <w:tcPr>
            <w:tcW w:w="1366" w:type="dxa"/>
            <w:shd w:val="clear" w:color="auto" w:fill="auto"/>
            <w:tcMar>
              <w:top w:w="100" w:type="dxa"/>
              <w:left w:w="100" w:type="dxa"/>
              <w:bottom w:w="100" w:type="dxa"/>
              <w:right w:w="100" w:type="dxa"/>
            </w:tcMar>
          </w:tcPr>
          <w:p w14:paraId="135A22CF"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ויהי המשכן אחד </w:t>
            </w:r>
          </w:p>
        </w:tc>
        <w:tc>
          <w:tcPr>
            <w:tcW w:w="1366" w:type="dxa"/>
            <w:shd w:val="clear" w:color="auto" w:fill="auto"/>
            <w:tcMar>
              <w:top w:w="100" w:type="dxa"/>
              <w:left w:w="100" w:type="dxa"/>
              <w:bottom w:w="100" w:type="dxa"/>
              <w:right w:w="100" w:type="dxa"/>
            </w:tcMar>
          </w:tcPr>
          <w:p w14:paraId="03F61CA5"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את הבריחים זהב</w:t>
            </w:r>
          </w:p>
        </w:tc>
        <w:tc>
          <w:tcPr>
            <w:tcW w:w="1366" w:type="dxa"/>
            <w:shd w:val="clear" w:color="auto" w:fill="auto"/>
            <w:tcMar>
              <w:top w:w="100" w:type="dxa"/>
              <w:left w:w="100" w:type="dxa"/>
              <w:bottom w:w="100" w:type="dxa"/>
              <w:right w:w="100" w:type="dxa"/>
            </w:tcMar>
          </w:tcPr>
          <w:p w14:paraId="13B59752"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בהן זהב טהור</w:t>
            </w:r>
          </w:p>
        </w:tc>
        <w:tc>
          <w:tcPr>
            <w:tcW w:w="1366" w:type="dxa"/>
            <w:shd w:val="clear" w:color="auto" w:fill="auto"/>
            <w:tcMar>
              <w:top w:w="100" w:type="dxa"/>
              <w:left w:w="100" w:type="dxa"/>
              <w:bottom w:w="100" w:type="dxa"/>
              <w:right w:w="100" w:type="dxa"/>
            </w:tcMar>
          </w:tcPr>
          <w:p w14:paraId="387AF32A"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ואת כל כליה</w:t>
            </w:r>
          </w:p>
        </w:tc>
        <w:tc>
          <w:tcPr>
            <w:tcW w:w="1366" w:type="dxa"/>
            <w:shd w:val="clear" w:color="auto" w:fill="auto"/>
            <w:tcMar>
              <w:top w:w="100" w:type="dxa"/>
              <w:left w:w="100" w:type="dxa"/>
              <w:bottom w:w="100" w:type="dxa"/>
              <w:right w:w="100" w:type="dxa"/>
            </w:tcMar>
          </w:tcPr>
          <w:p w14:paraId="5FCF6BF2" w14:textId="77777777" w:rsidR="00506F98" w:rsidRPr="00901140" w:rsidRDefault="00506F98" w:rsidP="00E767CD">
            <w:pPr>
              <w:widowControl w:val="0"/>
              <w:bidi/>
              <w:rPr>
                <w:rFonts w:ascii="David" w:hAnsi="David" w:cs="David"/>
                <w:sz w:val="28"/>
                <w:szCs w:val="28"/>
              </w:rPr>
            </w:pPr>
            <w:r w:rsidRPr="00901140">
              <w:rPr>
                <w:rFonts w:ascii="David" w:hAnsi="David" w:cs="David"/>
                <w:sz w:val="28"/>
                <w:szCs w:val="28"/>
                <w:rtl/>
              </w:rPr>
              <w:t>סוף הפרשה</w:t>
            </w:r>
          </w:p>
        </w:tc>
      </w:tr>
      <w:tr w:rsidR="00506F98" w:rsidRPr="00455A03" w14:paraId="0CFD449D" w14:textId="77777777" w:rsidTr="00E767CD">
        <w:tc>
          <w:tcPr>
            <w:tcW w:w="1366" w:type="dxa"/>
          </w:tcPr>
          <w:p w14:paraId="79990DB8"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hint="cs"/>
                <w:sz w:val="28"/>
                <w:szCs w:val="28"/>
                <w:rtl/>
              </w:rPr>
              <w:t>[פקודי]</w:t>
            </w:r>
          </w:p>
        </w:tc>
        <w:tc>
          <w:tcPr>
            <w:tcW w:w="1366" w:type="dxa"/>
          </w:tcPr>
          <w:p w14:paraId="7FB03FAE"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צוה ה' את </w:t>
            </w:r>
          </w:p>
          <w:p w14:paraId="2787EF86"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משה</w:t>
            </w:r>
          </w:p>
        </w:tc>
        <w:tc>
          <w:tcPr>
            <w:tcW w:w="1366" w:type="dxa"/>
          </w:tcPr>
          <w:p w14:paraId="24FC9E28" w14:textId="77777777" w:rsidR="00506F98" w:rsidRPr="00901140" w:rsidRDefault="00506F98" w:rsidP="00E767CD">
            <w:pPr>
              <w:widowControl w:val="0"/>
              <w:pBdr>
                <w:top w:val="nil"/>
                <w:left w:val="nil"/>
                <w:bottom w:val="nil"/>
                <w:right w:val="nil"/>
                <w:between w:val="nil"/>
              </w:pBdr>
              <w:bidi/>
              <w:rPr>
                <w:rFonts w:ascii="David" w:hAnsi="David" w:cs="David"/>
                <w:sz w:val="28"/>
                <w:szCs w:val="28"/>
                <w:rtl/>
              </w:rPr>
            </w:pPr>
            <w:r w:rsidRPr="00901140">
              <w:rPr>
                <w:rFonts w:ascii="David" w:hAnsi="David" w:cs="David"/>
                <w:sz w:val="28"/>
                <w:szCs w:val="28"/>
                <w:rtl/>
              </w:rPr>
              <w:t>אבני זיכרון</w:t>
            </w:r>
          </w:p>
        </w:tc>
        <w:tc>
          <w:tcPr>
            <w:tcW w:w="1366" w:type="dxa"/>
            <w:shd w:val="clear" w:color="auto" w:fill="auto"/>
            <w:tcMar>
              <w:top w:w="100" w:type="dxa"/>
              <w:left w:w="100" w:type="dxa"/>
              <w:bottom w:w="100" w:type="dxa"/>
              <w:right w:w="100" w:type="dxa"/>
            </w:tcMar>
          </w:tcPr>
          <w:p w14:paraId="0A4C1A09"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מעל האפוד</w:t>
            </w:r>
          </w:p>
        </w:tc>
        <w:tc>
          <w:tcPr>
            <w:tcW w:w="1366" w:type="dxa"/>
            <w:shd w:val="clear" w:color="auto" w:fill="auto"/>
            <w:tcMar>
              <w:top w:w="100" w:type="dxa"/>
              <w:left w:w="100" w:type="dxa"/>
              <w:bottom w:w="100" w:type="dxa"/>
              <w:right w:w="100" w:type="dxa"/>
            </w:tcMar>
          </w:tcPr>
          <w:p w14:paraId="248F72E9"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משה כן עשו</w:t>
            </w:r>
          </w:p>
        </w:tc>
        <w:tc>
          <w:tcPr>
            <w:tcW w:w="1366" w:type="dxa"/>
            <w:shd w:val="clear" w:color="auto" w:fill="auto"/>
            <w:tcMar>
              <w:top w:w="100" w:type="dxa"/>
              <w:left w:w="100" w:type="dxa"/>
              <w:bottom w:w="100" w:type="dxa"/>
              <w:right w:w="100" w:type="dxa"/>
            </w:tcMar>
          </w:tcPr>
          <w:p w14:paraId="2E380B7E"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ויברך אותם </w:t>
            </w:r>
          </w:p>
          <w:p w14:paraId="371DB91D"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 xml:space="preserve">משה </w:t>
            </w:r>
          </w:p>
        </w:tc>
        <w:tc>
          <w:tcPr>
            <w:tcW w:w="1366" w:type="dxa"/>
            <w:shd w:val="clear" w:color="auto" w:fill="auto"/>
            <w:tcMar>
              <w:top w:w="100" w:type="dxa"/>
              <w:left w:w="100" w:type="dxa"/>
              <w:bottom w:w="100" w:type="dxa"/>
              <w:right w:w="100" w:type="dxa"/>
            </w:tcMar>
          </w:tcPr>
          <w:p w14:paraId="0A536D4C" w14:textId="77777777" w:rsidR="00506F98" w:rsidRPr="00901140" w:rsidRDefault="00506F98" w:rsidP="00E767CD">
            <w:pPr>
              <w:widowControl w:val="0"/>
              <w:pBdr>
                <w:top w:val="nil"/>
                <w:left w:val="nil"/>
                <w:bottom w:val="nil"/>
                <w:right w:val="nil"/>
                <w:between w:val="nil"/>
              </w:pBdr>
              <w:bidi/>
              <w:rPr>
                <w:rFonts w:ascii="David" w:hAnsi="David" w:cs="David"/>
                <w:sz w:val="28"/>
                <w:szCs w:val="28"/>
              </w:rPr>
            </w:pPr>
            <w:r w:rsidRPr="00901140">
              <w:rPr>
                <w:rFonts w:ascii="David" w:hAnsi="David" w:cs="David"/>
                <w:sz w:val="28"/>
                <w:szCs w:val="28"/>
                <w:rtl/>
              </w:rPr>
              <w:t>אותו כן עשה</w:t>
            </w:r>
          </w:p>
        </w:tc>
        <w:tc>
          <w:tcPr>
            <w:tcW w:w="1366" w:type="dxa"/>
            <w:shd w:val="clear" w:color="auto" w:fill="auto"/>
            <w:tcMar>
              <w:top w:w="100" w:type="dxa"/>
              <w:left w:w="100" w:type="dxa"/>
              <w:bottom w:w="100" w:type="dxa"/>
              <w:right w:w="100" w:type="dxa"/>
            </w:tcMar>
          </w:tcPr>
          <w:p w14:paraId="3D94B555" w14:textId="77777777" w:rsidR="00506F98" w:rsidRPr="00901140" w:rsidRDefault="00506F98" w:rsidP="00E767CD">
            <w:pPr>
              <w:widowControl w:val="0"/>
              <w:bidi/>
              <w:rPr>
                <w:rFonts w:ascii="David" w:hAnsi="David" w:cs="David"/>
                <w:sz w:val="28"/>
                <w:szCs w:val="28"/>
              </w:rPr>
            </w:pPr>
            <w:r w:rsidRPr="00901140">
              <w:rPr>
                <w:rFonts w:ascii="David" w:hAnsi="David" w:cs="David"/>
                <w:sz w:val="28"/>
                <w:szCs w:val="28"/>
                <w:rtl/>
              </w:rPr>
              <w:t>סוף הפרשה</w:t>
            </w:r>
          </w:p>
        </w:tc>
      </w:tr>
    </w:tbl>
    <w:p w14:paraId="6B3E007E" w14:textId="77777777" w:rsidR="00506F98" w:rsidRDefault="00506F98" w:rsidP="00506F98">
      <w:pPr>
        <w:bidi/>
        <w:rPr>
          <w:rFonts w:ascii="David" w:hAnsi="David" w:cs="David"/>
          <w:sz w:val="28"/>
          <w:szCs w:val="28"/>
        </w:rPr>
      </w:pPr>
    </w:p>
    <w:p w14:paraId="44A5CA39" w14:textId="77777777" w:rsidR="00506F98" w:rsidRPr="003C7121" w:rsidRDefault="00506F98" w:rsidP="00506F98">
      <w:pPr>
        <w:bidi/>
        <w:rPr>
          <w:rFonts w:ascii="David" w:hAnsi="David" w:cs="David"/>
          <w:sz w:val="28"/>
          <w:szCs w:val="28"/>
        </w:rPr>
      </w:pPr>
      <w:proofErr w:type="gramStart"/>
      <w:r>
        <w:rPr>
          <w:rFonts w:ascii="David" w:hAnsi="David" w:cs="David"/>
          <w:sz w:val="28"/>
          <w:szCs w:val="28"/>
        </w:rPr>
        <w:t>]</w:t>
      </w:r>
      <w:r w:rsidRPr="003C7121">
        <w:rPr>
          <w:rFonts w:ascii="David" w:hAnsi="David" w:cs="David"/>
          <w:sz w:val="28"/>
          <w:szCs w:val="28"/>
          <w:rtl/>
        </w:rPr>
        <w:t>הערה</w:t>
      </w:r>
      <w:proofErr w:type="gramEnd"/>
      <w:r w:rsidRPr="003C7121">
        <w:rPr>
          <w:rFonts w:ascii="David" w:hAnsi="David" w:cs="David"/>
          <w:sz w:val="28"/>
          <w:szCs w:val="28"/>
          <w:rtl/>
        </w:rPr>
        <w:t>: המחבר דילג על פרשת כי תשא.</w:t>
      </w:r>
      <w:r>
        <w:rPr>
          <w:rFonts w:ascii="David" w:hAnsi="David" w:cs="David"/>
          <w:sz w:val="28"/>
          <w:szCs w:val="28"/>
        </w:rPr>
        <w:t>[</w:t>
      </w:r>
    </w:p>
    <w:p w14:paraId="274BCEA4" w14:textId="77777777" w:rsidR="00506F98" w:rsidRPr="003C7121" w:rsidRDefault="00506F98" w:rsidP="00506F98">
      <w:pPr>
        <w:bidi/>
        <w:rPr>
          <w:rFonts w:ascii="David" w:hAnsi="David" w:cs="David"/>
          <w:sz w:val="28"/>
          <w:szCs w:val="28"/>
        </w:rPr>
      </w:pPr>
    </w:p>
    <w:p w14:paraId="22432C91" w14:textId="77777777" w:rsidR="00506F98" w:rsidRPr="003C7121" w:rsidRDefault="00506F98" w:rsidP="00506F98">
      <w:pPr>
        <w:bidi/>
        <w:rPr>
          <w:rFonts w:ascii="David" w:hAnsi="David" w:cs="David"/>
          <w:sz w:val="28"/>
          <w:szCs w:val="28"/>
        </w:rPr>
      </w:pPr>
      <w:r w:rsidRPr="003C7121">
        <w:rPr>
          <w:rFonts w:ascii="David" w:hAnsi="David" w:cs="David"/>
          <w:sz w:val="28"/>
          <w:szCs w:val="28"/>
          <w:rtl/>
        </w:rPr>
        <w:t xml:space="preserve">ספר שלישי והוא </w:t>
      </w:r>
      <w:r>
        <w:rPr>
          <w:rFonts w:ascii="David" w:hAnsi="David" w:cs="David" w:hint="cs"/>
          <w:sz w:val="28"/>
          <w:szCs w:val="28"/>
          <w:rtl/>
        </w:rPr>
        <w:t>ספר ויקרא</w:t>
      </w:r>
    </w:p>
    <w:p w14:paraId="061178FE" w14:textId="77777777" w:rsidR="00506F98" w:rsidRPr="003C7121" w:rsidRDefault="00506F98" w:rsidP="00506F98">
      <w:pPr>
        <w:bidi/>
        <w:rPr>
          <w:rFonts w:ascii="David" w:hAnsi="David" w:cs="David"/>
          <w:sz w:val="28"/>
          <w:szCs w:val="28"/>
        </w:rPr>
      </w:pPr>
    </w:p>
    <w:p w14:paraId="675B523B" w14:textId="77777777" w:rsidR="00506F98" w:rsidRPr="003C7121" w:rsidRDefault="00506F98" w:rsidP="00506F98">
      <w:pPr>
        <w:bidi/>
        <w:rPr>
          <w:rFonts w:ascii="David" w:hAnsi="David" w:cs="David"/>
          <w:sz w:val="28"/>
          <w:szCs w:val="28"/>
        </w:rPr>
      </w:pPr>
      <w:r w:rsidRPr="003C7121">
        <w:rPr>
          <w:rFonts w:ascii="David" w:hAnsi="David" w:cs="David"/>
          <w:sz w:val="28"/>
          <w:szCs w:val="28"/>
          <w:rtl/>
        </w:rPr>
        <w:t xml:space="preserve">ביום שני וחמישי </w:t>
      </w:r>
    </w:p>
    <w:p w14:paraId="356E96D9" w14:textId="77777777" w:rsidR="00506F98" w:rsidRPr="003C7121" w:rsidRDefault="00506F98" w:rsidP="00506F98">
      <w:pPr>
        <w:bidi/>
        <w:rPr>
          <w:rFonts w:ascii="David" w:hAnsi="David" w:cs="David"/>
          <w:sz w:val="28"/>
          <w:szCs w:val="28"/>
        </w:rPr>
      </w:pPr>
    </w:p>
    <w:tbl>
      <w:tblPr>
        <w:bidiVisual/>
        <w:tblW w:w="5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455"/>
        <w:gridCol w:w="1455"/>
        <w:gridCol w:w="1455"/>
      </w:tblGrid>
      <w:tr w:rsidR="00506F98" w:rsidRPr="003C7121" w14:paraId="08061446" w14:textId="77777777" w:rsidTr="00E767CD">
        <w:tc>
          <w:tcPr>
            <w:tcW w:w="1455" w:type="dxa"/>
            <w:shd w:val="clear" w:color="auto" w:fill="auto"/>
            <w:tcMar>
              <w:top w:w="100" w:type="dxa"/>
              <w:left w:w="100" w:type="dxa"/>
              <w:bottom w:w="100" w:type="dxa"/>
              <w:right w:w="100" w:type="dxa"/>
            </w:tcMar>
          </w:tcPr>
          <w:p w14:paraId="6E9DCE8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הפרשה</w:t>
            </w:r>
          </w:p>
        </w:tc>
        <w:tc>
          <w:tcPr>
            <w:tcW w:w="1455" w:type="dxa"/>
            <w:shd w:val="clear" w:color="auto" w:fill="auto"/>
            <w:tcMar>
              <w:top w:w="100" w:type="dxa"/>
              <w:left w:w="100" w:type="dxa"/>
              <w:bottom w:w="100" w:type="dxa"/>
              <w:right w:w="100" w:type="dxa"/>
            </w:tcMar>
          </w:tcPr>
          <w:p w14:paraId="37083C9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כהן</w:t>
            </w:r>
          </w:p>
        </w:tc>
        <w:tc>
          <w:tcPr>
            <w:tcW w:w="1455" w:type="dxa"/>
            <w:shd w:val="clear" w:color="auto" w:fill="auto"/>
            <w:tcMar>
              <w:top w:w="100" w:type="dxa"/>
              <w:left w:w="100" w:type="dxa"/>
              <w:bottom w:w="100" w:type="dxa"/>
              <w:right w:w="100" w:type="dxa"/>
            </w:tcMar>
          </w:tcPr>
          <w:p w14:paraId="52099EA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לוי</w:t>
            </w:r>
          </w:p>
        </w:tc>
        <w:tc>
          <w:tcPr>
            <w:tcW w:w="1455" w:type="dxa"/>
            <w:shd w:val="clear" w:color="auto" w:fill="auto"/>
            <w:tcMar>
              <w:top w:w="100" w:type="dxa"/>
              <w:left w:w="100" w:type="dxa"/>
              <w:bottom w:w="100" w:type="dxa"/>
              <w:right w:w="100" w:type="dxa"/>
            </w:tcMar>
          </w:tcPr>
          <w:p w14:paraId="5618948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ישראלי</w:t>
            </w:r>
          </w:p>
        </w:tc>
      </w:tr>
      <w:tr w:rsidR="00506F98" w:rsidRPr="003C7121" w14:paraId="7ED8C2BE" w14:textId="77777777" w:rsidTr="00E767CD">
        <w:tc>
          <w:tcPr>
            <w:tcW w:w="1455" w:type="dxa"/>
            <w:shd w:val="clear" w:color="auto" w:fill="auto"/>
            <w:tcMar>
              <w:top w:w="100" w:type="dxa"/>
              <w:left w:w="100" w:type="dxa"/>
              <w:bottom w:w="100" w:type="dxa"/>
              <w:right w:w="100" w:type="dxa"/>
            </w:tcMar>
          </w:tcPr>
          <w:p w14:paraId="6C447B1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ויקרא</w:t>
            </w:r>
          </w:p>
        </w:tc>
        <w:tc>
          <w:tcPr>
            <w:tcW w:w="1455" w:type="dxa"/>
            <w:shd w:val="clear" w:color="auto" w:fill="auto"/>
            <w:tcMar>
              <w:top w:w="100" w:type="dxa"/>
              <w:left w:w="100" w:type="dxa"/>
              <w:bottom w:w="100" w:type="dxa"/>
              <w:right w:w="100" w:type="dxa"/>
            </w:tcMar>
          </w:tcPr>
          <w:p w14:paraId="1A344F3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63CFF40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לכפר עליו </w:t>
            </w:r>
          </w:p>
        </w:tc>
        <w:tc>
          <w:tcPr>
            <w:tcW w:w="1455" w:type="dxa"/>
            <w:shd w:val="clear" w:color="auto" w:fill="auto"/>
            <w:tcMar>
              <w:top w:w="100" w:type="dxa"/>
              <w:left w:w="100" w:type="dxa"/>
              <w:bottom w:w="100" w:type="dxa"/>
              <w:right w:w="100" w:type="dxa"/>
            </w:tcMar>
          </w:tcPr>
          <w:p w14:paraId="3BD1A4D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74AD559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ריח נחוח </w:t>
            </w:r>
          </w:p>
          <w:p w14:paraId="38BA913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lastRenderedPageBreak/>
              <w:t xml:space="preserve">לה' </w:t>
            </w:r>
          </w:p>
        </w:tc>
        <w:tc>
          <w:tcPr>
            <w:tcW w:w="1455" w:type="dxa"/>
            <w:shd w:val="clear" w:color="auto" w:fill="auto"/>
            <w:tcMar>
              <w:top w:w="100" w:type="dxa"/>
              <w:left w:w="100" w:type="dxa"/>
              <w:bottom w:w="100" w:type="dxa"/>
              <w:right w:w="100" w:type="dxa"/>
            </w:tcMar>
          </w:tcPr>
          <w:p w14:paraId="6862173D"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lastRenderedPageBreak/>
              <w:t xml:space="preserve">עד: </w:t>
            </w:r>
          </w:p>
          <w:p w14:paraId="16226FB5"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ריח נחוח </w:t>
            </w:r>
          </w:p>
          <w:p w14:paraId="42241F7C"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lastRenderedPageBreak/>
              <w:t xml:space="preserve">לה' </w:t>
            </w:r>
          </w:p>
        </w:tc>
      </w:tr>
      <w:tr w:rsidR="00506F98" w:rsidRPr="003C7121" w14:paraId="1F18360D" w14:textId="77777777" w:rsidTr="00E767CD">
        <w:tc>
          <w:tcPr>
            <w:tcW w:w="1455" w:type="dxa"/>
            <w:shd w:val="clear" w:color="auto" w:fill="auto"/>
            <w:tcMar>
              <w:top w:w="100" w:type="dxa"/>
              <w:left w:w="100" w:type="dxa"/>
              <w:bottom w:w="100" w:type="dxa"/>
              <w:right w:w="100" w:type="dxa"/>
            </w:tcMar>
          </w:tcPr>
          <w:p w14:paraId="5CB3E60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lastRenderedPageBreak/>
              <w:t>צו</w:t>
            </w:r>
          </w:p>
        </w:tc>
        <w:tc>
          <w:tcPr>
            <w:tcW w:w="1455" w:type="dxa"/>
            <w:shd w:val="clear" w:color="auto" w:fill="auto"/>
            <w:tcMar>
              <w:top w:w="100" w:type="dxa"/>
              <w:left w:w="100" w:type="dxa"/>
              <w:bottom w:w="100" w:type="dxa"/>
              <w:right w:w="100" w:type="dxa"/>
            </w:tcMar>
          </w:tcPr>
          <w:p w14:paraId="7C8CE09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אצל המזבח </w:t>
            </w:r>
          </w:p>
        </w:tc>
        <w:tc>
          <w:tcPr>
            <w:tcW w:w="1455" w:type="dxa"/>
            <w:shd w:val="clear" w:color="auto" w:fill="auto"/>
            <w:tcMar>
              <w:top w:w="100" w:type="dxa"/>
              <w:left w:w="100" w:type="dxa"/>
              <w:bottom w:w="100" w:type="dxa"/>
              <w:right w:w="100" w:type="dxa"/>
            </w:tcMar>
          </w:tcPr>
          <w:p w14:paraId="43906A8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לא תכבה</w:t>
            </w:r>
          </w:p>
        </w:tc>
        <w:tc>
          <w:tcPr>
            <w:tcW w:w="1455" w:type="dxa"/>
            <w:shd w:val="clear" w:color="auto" w:fill="auto"/>
            <w:tcMar>
              <w:top w:w="100" w:type="dxa"/>
              <w:left w:w="100" w:type="dxa"/>
              <w:bottom w:w="100" w:type="dxa"/>
              <w:right w:w="100" w:type="dxa"/>
            </w:tcMar>
          </w:tcPr>
          <w:p w14:paraId="1653921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בהם יקדש</w:t>
            </w:r>
          </w:p>
        </w:tc>
      </w:tr>
      <w:tr w:rsidR="00506F98" w:rsidRPr="003C7121" w14:paraId="597010DD" w14:textId="77777777" w:rsidTr="00E767CD">
        <w:tc>
          <w:tcPr>
            <w:tcW w:w="1455" w:type="dxa"/>
            <w:shd w:val="clear" w:color="auto" w:fill="auto"/>
            <w:tcMar>
              <w:top w:w="100" w:type="dxa"/>
              <w:left w:w="100" w:type="dxa"/>
              <w:bottom w:w="100" w:type="dxa"/>
              <w:right w:w="100" w:type="dxa"/>
            </w:tcMar>
          </w:tcPr>
          <w:p w14:paraId="7EDE655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שמיני </w:t>
            </w:r>
          </w:p>
        </w:tc>
        <w:tc>
          <w:tcPr>
            <w:tcW w:w="1455" w:type="dxa"/>
            <w:shd w:val="clear" w:color="auto" w:fill="auto"/>
            <w:tcMar>
              <w:top w:w="100" w:type="dxa"/>
              <w:left w:w="100" w:type="dxa"/>
              <w:bottom w:w="100" w:type="dxa"/>
              <w:right w:w="100" w:type="dxa"/>
            </w:tcMar>
          </w:tcPr>
          <w:p w14:paraId="34E1B10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כבוד ה'</w:t>
            </w:r>
          </w:p>
        </w:tc>
        <w:tc>
          <w:tcPr>
            <w:tcW w:w="1455" w:type="dxa"/>
            <w:shd w:val="clear" w:color="auto" w:fill="auto"/>
            <w:tcMar>
              <w:top w:w="100" w:type="dxa"/>
              <w:left w:w="100" w:type="dxa"/>
              <w:bottom w:w="100" w:type="dxa"/>
              <w:right w:w="100" w:type="dxa"/>
            </w:tcMar>
          </w:tcPr>
          <w:p w14:paraId="5151939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כאשר צוה </w:t>
            </w:r>
          </w:p>
          <w:p w14:paraId="4197E23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 את משה </w:t>
            </w:r>
          </w:p>
        </w:tc>
        <w:tc>
          <w:tcPr>
            <w:tcW w:w="1455" w:type="dxa"/>
            <w:shd w:val="clear" w:color="auto" w:fill="auto"/>
            <w:tcMar>
              <w:top w:w="100" w:type="dxa"/>
              <w:left w:w="100" w:type="dxa"/>
              <w:bottom w:w="100" w:type="dxa"/>
              <w:right w:w="100" w:type="dxa"/>
            </w:tcMar>
          </w:tcPr>
          <w:p w14:paraId="7ACE5A6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ויעשה כמשפט</w:t>
            </w:r>
          </w:p>
        </w:tc>
      </w:tr>
      <w:tr w:rsidR="00506F98" w:rsidRPr="003C7121" w14:paraId="046A2E09" w14:textId="77777777" w:rsidTr="00E767CD">
        <w:tc>
          <w:tcPr>
            <w:tcW w:w="1455" w:type="dxa"/>
            <w:shd w:val="clear" w:color="auto" w:fill="auto"/>
            <w:tcMar>
              <w:top w:w="100" w:type="dxa"/>
              <w:left w:w="100" w:type="dxa"/>
              <w:bottom w:w="100" w:type="dxa"/>
              <w:right w:w="100" w:type="dxa"/>
            </w:tcMar>
          </w:tcPr>
          <w:p w14:paraId="3B43E57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תזריע</w:t>
            </w:r>
          </w:p>
        </w:tc>
        <w:tc>
          <w:tcPr>
            <w:tcW w:w="1455" w:type="dxa"/>
            <w:shd w:val="clear" w:color="auto" w:fill="auto"/>
            <w:tcMar>
              <w:top w:w="100" w:type="dxa"/>
              <w:left w:w="100" w:type="dxa"/>
              <w:bottom w:w="100" w:type="dxa"/>
              <w:right w:w="100" w:type="dxa"/>
            </w:tcMar>
          </w:tcPr>
          <w:p w14:paraId="36C8129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ימי טהרה </w:t>
            </w:r>
          </w:p>
        </w:tc>
        <w:tc>
          <w:tcPr>
            <w:tcW w:w="1455" w:type="dxa"/>
            <w:shd w:val="clear" w:color="auto" w:fill="auto"/>
            <w:tcMar>
              <w:top w:w="100" w:type="dxa"/>
              <w:left w:w="100" w:type="dxa"/>
              <w:bottom w:w="100" w:type="dxa"/>
              <w:right w:w="100" w:type="dxa"/>
            </w:tcMar>
          </w:tcPr>
          <w:p w14:paraId="347E732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הכהן </w:t>
            </w:r>
          </w:p>
          <w:p w14:paraId="7213F3B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וטהרה </w:t>
            </w:r>
          </w:p>
        </w:tc>
        <w:tc>
          <w:tcPr>
            <w:tcW w:w="1455" w:type="dxa"/>
            <w:shd w:val="clear" w:color="auto" w:fill="auto"/>
            <w:tcMar>
              <w:top w:w="100" w:type="dxa"/>
              <w:left w:w="100" w:type="dxa"/>
              <w:bottom w:w="100" w:type="dxa"/>
              <w:right w:w="100" w:type="dxa"/>
            </w:tcMar>
          </w:tcPr>
          <w:p w14:paraId="0279597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ימים שנית</w:t>
            </w:r>
            <w:r>
              <w:rPr>
                <w:rFonts w:ascii="David" w:hAnsi="David" w:cs="David"/>
                <w:sz w:val="28"/>
                <w:szCs w:val="28"/>
                <w:rtl/>
              </w:rPr>
              <w:t xml:space="preserve"> </w:t>
            </w:r>
          </w:p>
        </w:tc>
      </w:tr>
      <w:tr w:rsidR="00506F98" w:rsidRPr="003C7121" w14:paraId="1F8927B6" w14:textId="77777777" w:rsidTr="00E767CD">
        <w:tc>
          <w:tcPr>
            <w:tcW w:w="1455" w:type="dxa"/>
            <w:shd w:val="clear" w:color="auto" w:fill="auto"/>
            <w:tcMar>
              <w:top w:w="100" w:type="dxa"/>
              <w:left w:w="100" w:type="dxa"/>
              <w:bottom w:w="100" w:type="dxa"/>
              <w:right w:w="100" w:type="dxa"/>
            </w:tcMar>
          </w:tcPr>
          <w:p w14:paraId="7874AFC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מצורע </w:t>
            </w:r>
          </w:p>
        </w:tc>
        <w:tc>
          <w:tcPr>
            <w:tcW w:w="1455" w:type="dxa"/>
            <w:shd w:val="clear" w:color="auto" w:fill="auto"/>
            <w:tcMar>
              <w:top w:w="100" w:type="dxa"/>
              <w:left w:w="100" w:type="dxa"/>
              <w:bottom w:w="100" w:type="dxa"/>
              <w:right w:w="100" w:type="dxa"/>
            </w:tcMar>
          </w:tcPr>
          <w:p w14:paraId="2F88C2C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ושני תולעת ואזוב</w:t>
            </w:r>
          </w:p>
        </w:tc>
        <w:tc>
          <w:tcPr>
            <w:tcW w:w="1455" w:type="dxa"/>
            <w:shd w:val="clear" w:color="auto" w:fill="auto"/>
            <w:tcMar>
              <w:top w:w="100" w:type="dxa"/>
              <w:left w:w="100" w:type="dxa"/>
              <w:bottom w:w="100" w:type="dxa"/>
              <w:right w:w="100" w:type="dxa"/>
            </w:tcMar>
          </w:tcPr>
          <w:p w14:paraId="2CA4EDF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במים </w:t>
            </w:r>
          </w:p>
          <w:p w14:paraId="4E48D90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וטהר </w:t>
            </w:r>
          </w:p>
        </w:tc>
        <w:tc>
          <w:tcPr>
            <w:tcW w:w="1455" w:type="dxa"/>
            <w:shd w:val="clear" w:color="auto" w:fill="auto"/>
            <w:tcMar>
              <w:top w:w="100" w:type="dxa"/>
              <w:left w:w="100" w:type="dxa"/>
              <w:bottom w:w="100" w:type="dxa"/>
              <w:right w:w="100" w:type="dxa"/>
            </w:tcMar>
          </w:tcPr>
          <w:p w14:paraId="5BBA5D9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תנופה </w:t>
            </w:r>
          </w:p>
          <w:p w14:paraId="17A4923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לפני ה'</w:t>
            </w:r>
          </w:p>
        </w:tc>
      </w:tr>
      <w:tr w:rsidR="00506F98" w:rsidRPr="003C7121" w14:paraId="67F0D7AE" w14:textId="77777777" w:rsidTr="00E767CD">
        <w:tc>
          <w:tcPr>
            <w:tcW w:w="1455" w:type="dxa"/>
            <w:shd w:val="clear" w:color="auto" w:fill="auto"/>
            <w:tcMar>
              <w:top w:w="100" w:type="dxa"/>
              <w:left w:w="100" w:type="dxa"/>
              <w:bottom w:w="100" w:type="dxa"/>
              <w:right w:w="100" w:type="dxa"/>
            </w:tcMar>
          </w:tcPr>
          <w:p w14:paraId="6BC536A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אחרי מות </w:t>
            </w:r>
          </w:p>
        </w:tc>
        <w:tc>
          <w:tcPr>
            <w:tcW w:w="1455" w:type="dxa"/>
            <w:shd w:val="clear" w:color="auto" w:fill="auto"/>
            <w:tcMar>
              <w:top w:w="100" w:type="dxa"/>
              <w:left w:w="100" w:type="dxa"/>
              <w:bottom w:w="100" w:type="dxa"/>
              <w:right w:w="100" w:type="dxa"/>
            </w:tcMar>
          </w:tcPr>
          <w:p w14:paraId="07CE6DB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ובעד ביתו</w:t>
            </w:r>
          </w:p>
        </w:tc>
        <w:tc>
          <w:tcPr>
            <w:tcW w:w="1455" w:type="dxa"/>
            <w:shd w:val="clear" w:color="auto" w:fill="auto"/>
            <w:tcMar>
              <w:top w:w="100" w:type="dxa"/>
              <w:left w:w="100" w:type="dxa"/>
              <w:bottom w:w="100" w:type="dxa"/>
              <w:right w:w="100" w:type="dxa"/>
            </w:tcMar>
          </w:tcPr>
          <w:p w14:paraId="15542FF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החטאת </w:t>
            </w:r>
          </w:p>
          <w:p w14:paraId="59C0134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אשר לו</w:t>
            </w:r>
          </w:p>
        </w:tc>
        <w:tc>
          <w:tcPr>
            <w:tcW w:w="1455" w:type="dxa"/>
            <w:shd w:val="clear" w:color="auto" w:fill="auto"/>
            <w:tcMar>
              <w:top w:w="100" w:type="dxa"/>
              <w:left w:w="100" w:type="dxa"/>
              <w:bottom w:w="100" w:type="dxa"/>
              <w:right w:w="100" w:type="dxa"/>
            </w:tcMar>
          </w:tcPr>
          <w:p w14:paraId="38B1809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כל קהל </w:t>
            </w:r>
          </w:p>
          <w:p w14:paraId="0C9FC26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ישראל </w:t>
            </w:r>
          </w:p>
        </w:tc>
      </w:tr>
      <w:tr w:rsidR="00506F98" w:rsidRPr="003C7121" w14:paraId="0D4F0F1B" w14:textId="77777777" w:rsidTr="00E767CD">
        <w:tc>
          <w:tcPr>
            <w:tcW w:w="1455" w:type="dxa"/>
            <w:shd w:val="clear" w:color="auto" w:fill="auto"/>
            <w:tcMar>
              <w:top w:w="100" w:type="dxa"/>
              <w:left w:w="100" w:type="dxa"/>
              <w:bottom w:w="100" w:type="dxa"/>
              <w:right w:w="100" w:type="dxa"/>
            </w:tcMar>
          </w:tcPr>
          <w:p w14:paraId="1D8F234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קדושים</w:t>
            </w:r>
          </w:p>
        </w:tc>
        <w:tc>
          <w:tcPr>
            <w:tcW w:w="1455" w:type="dxa"/>
            <w:shd w:val="clear" w:color="auto" w:fill="auto"/>
            <w:tcMar>
              <w:top w:w="100" w:type="dxa"/>
              <w:left w:w="100" w:type="dxa"/>
              <w:bottom w:w="100" w:type="dxa"/>
              <w:right w:w="100" w:type="dxa"/>
            </w:tcMar>
          </w:tcPr>
          <w:p w14:paraId="17481D7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תשמורו אני </w:t>
            </w:r>
          </w:p>
          <w:p w14:paraId="449E9E6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 אלוהיכם</w:t>
            </w:r>
          </w:p>
        </w:tc>
        <w:tc>
          <w:tcPr>
            <w:tcW w:w="1455" w:type="dxa"/>
            <w:shd w:val="clear" w:color="auto" w:fill="auto"/>
            <w:tcMar>
              <w:top w:w="100" w:type="dxa"/>
              <w:left w:w="100" w:type="dxa"/>
              <w:bottom w:w="100" w:type="dxa"/>
              <w:right w:w="100" w:type="dxa"/>
            </w:tcMar>
          </w:tcPr>
          <w:p w14:paraId="142F457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אותם אני </w:t>
            </w:r>
          </w:p>
          <w:p w14:paraId="74887F4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 אלוהיכם</w:t>
            </w:r>
          </w:p>
        </w:tc>
        <w:tc>
          <w:tcPr>
            <w:tcW w:w="1455" w:type="dxa"/>
            <w:shd w:val="clear" w:color="auto" w:fill="auto"/>
            <w:tcMar>
              <w:top w:w="100" w:type="dxa"/>
              <w:left w:w="100" w:type="dxa"/>
              <w:bottom w:w="100" w:type="dxa"/>
              <w:right w:w="100" w:type="dxa"/>
            </w:tcMar>
          </w:tcPr>
          <w:p w14:paraId="3386D41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ויראת </w:t>
            </w:r>
          </w:p>
          <w:p w14:paraId="5682D9A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מאלוהיך</w:t>
            </w:r>
          </w:p>
          <w:p w14:paraId="74E4EC6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אני ה' </w:t>
            </w:r>
          </w:p>
        </w:tc>
      </w:tr>
      <w:tr w:rsidR="00506F98" w:rsidRPr="003C7121" w14:paraId="0397A55A" w14:textId="77777777" w:rsidTr="00E767CD">
        <w:tc>
          <w:tcPr>
            <w:tcW w:w="1455" w:type="dxa"/>
            <w:shd w:val="clear" w:color="auto" w:fill="auto"/>
            <w:tcMar>
              <w:top w:w="100" w:type="dxa"/>
              <w:left w:w="100" w:type="dxa"/>
              <w:bottom w:w="100" w:type="dxa"/>
              <w:right w:w="100" w:type="dxa"/>
            </w:tcMar>
          </w:tcPr>
          <w:p w14:paraId="2D033BE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אמור </w:t>
            </w:r>
          </w:p>
        </w:tc>
        <w:tc>
          <w:tcPr>
            <w:tcW w:w="1455" w:type="dxa"/>
            <w:shd w:val="clear" w:color="auto" w:fill="auto"/>
            <w:tcMar>
              <w:top w:w="100" w:type="dxa"/>
              <w:left w:w="100" w:type="dxa"/>
              <w:bottom w:w="100" w:type="dxa"/>
              <w:right w:w="100" w:type="dxa"/>
            </w:tcMar>
          </w:tcPr>
          <w:p w14:paraId="701CDBA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והיו קדש</w:t>
            </w:r>
          </w:p>
        </w:tc>
        <w:tc>
          <w:tcPr>
            <w:tcW w:w="1455" w:type="dxa"/>
            <w:shd w:val="clear" w:color="auto" w:fill="auto"/>
            <w:tcMar>
              <w:top w:w="100" w:type="dxa"/>
              <w:left w:w="100" w:type="dxa"/>
              <w:bottom w:w="100" w:type="dxa"/>
              <w:right w:w="100" w:type="dxa"/>
            </w:tcMar>
          </w:tcPr>
          <w:p w14:paraId="1E22DF3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עליו אני </w:t>
            </w:r>
          </w:p>
          <w:p w14:paraId="3AD9590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w:t>
            </w:r>
          </w:p>
        </w:tc>
        <w:tc>
          <w:tcPr>
            <w:tcW w:w="1455" w:type="dxa"/>
            <w:shd w:val="clear" w:color="auto" w:fill="auto"/>
            <w:tcMar>
              <w:top w:w="100" w:type="dxa"/>
              <w:left w:w="100" w:type="dxa"/>
              <w:bottom w:w="100" w:type="dxa"/>
              <w:right w:w="100" w:type="dxa"/>
            </w:tcMar>
          </w:tcPr>
          <w:p w14:paraId="3F3A4A6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אני ה' </w:t>
            </w:r>
          </w:p>
          <w:p w14:paraId="3A44FC8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מקדשו</w:t>
            </w:r>
          </w:p>
        </w:tc>
      </w:tr>
      <w:tr w:rsidR="00506F98" w:rsidRPr="003C7121" w14:paraId="158C8717" w14:textId="77777777" w:rsidTr="00E767CD">
        <w:tc>
          <w:tcPr>
            <w:tcW w:w="1455" w:type="dxa"/>
            <w:shd w:val="clear" w:color="auto" w:fill="auto"/>
            <w:tcMar>
              <w:top w:w="100" w:type="dxa"/>
              <w:left w:w="100" w:type="dxa"/>
              <w:bottom w:w="100" w:type="dxa"/>
              <w:right w:w="100" w:type="dxa"/>
            </w:tcMar>
          </w:tcPr>
          <w:p w14:paraId="6BAF21E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בהר סיני </w:t>
            </w:r>
          </w:p>
        </w:tc>
        <w:tc>
          <w:tcPr>
            <w:tcW w:w="1455" w:type="dxa"/>
            <w:shd w:val="clear" w:color="auto" w:fill="auto"/>
            <w:tcMar>
              <w:top w:w="100" w:type="dxa"/>
              <w:left w:w="100" w:type="dxa"/>
              <w:bottom w:w="100" w:type="dxa"/>
              <w:right w:w="100" w:type="dxa"/>
            </w:tcMar>
          </w:tcPr>
          <w:p w14:paraId="38B5255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ואספת את תבואתה </w:t>
            </w:r>
          </w:p>
        </w:tc>
        <w:tc>
          <w:tcPr>
            <w:tcW w:w="1455" w:type="dxa"/>
            <w:shd w:val="clear" w:color="auto" w:fill="auto"/>
            <w:tcMar>
              <w:top w:w="100" w:type="dxa"/>
              <w:left w:w="100" w:type="dxa"/>
              <w:bottom w:w="100" w:type="dxa"/>
              <w:right w:w="100" w:type="dxa"/>
            </w:tcMar>
          </w:tcPr>
          <w:p w14:paraId="1867375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תבואתה </w:t>
            </w:r>
          </w:p>
          <w:p w14:paraId="4AC2637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לאכול</w:t>
            </w:r>
          </w:p>
        </w:tc>
        <w:tc>
          <w:tcPr>
            <w:tcW w:w="1455" w:type="dxa"/>
            <w:shd w:val="clear" w:color="auto" w:fill="auto"/>
            <w:tcMar>
              <w:top w:w="100" w:type="dxa"/>
              <w:left w:w="100" w:type="dxa"/>
              <w:bottom w:w="100" w:type="dxa"/>
              <w:right w:w="100" w:type="dxa"/>
            </w:tcMar>
          </w:tcPr>
          <w:p w14:paraId="1E6F815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איש אל </w:t>
            </w:r>
          </w:p>
          <w:p w14:paraId="36C097C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אחוזתו </w:t>
            </w:r>
          </w:p>
        </w:tc>
      </w:tr>
      <w:tr w:rsidR="00506F98" w:rsidRPr="003C7121" w14:paraId="4946F242" w14:textId="77777777" w:rsidTr="00E767CD">
        <w:tc>
          <w:tcPr>
            <w:tcW w:w="1455" w:type="dxa"/>
            <w:shd w:val="clear" w:color="auto" w:fill="auto"/>
            <w:tcMar>
              <w:top w:w="100" w:type="dxa"/>
              <w:left w:w="100" w:type="dxa"/>
              <w:bottom w:w="100" w:type="dxa"/>
              <w:right w:w="100" w:type="dxa"/>
            </w:tcMar>
          </w:tcPr>
          <w:p w14:paraId="4B273B3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בחקותי </w:t>
            </w:r>
          </w:p>
        </w:tc>
        <w:tc>
          <w:tcPr>
            <w:tcW w:w="1455" w:type="dxa"/>
            <w:shd w:val="clear" w:color="auto" w:fill="auto"/>
            <w:tcMar>
              <w:top w:w="100" w:type="dxa"/>
              <w:left w:w="100" w:type="dxa"/>
              <w:bottom w:w="100" w:type="dxa"/>
              <w:right w:w="100" w:type="dxa"/>
            </w:tcMar>
          </w:tcPr>
          <w:p w14:paraId="3B18BB1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לבטח </w:t>
            </w:r>
          </w:p>
          <w:p w14:paraId="3ECDA3E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בארצכם</w:t>
            </w:r>
          </w:p>
        </w:tc>
        <w:tc>
          <w:tcPr>
            <w:tcW w:w="1455" w:type="dxa"/>
            <w:shd w:val="clear" w:color="auto" w:fill="auto"/>
            <w:tcMar>
              <w:top w:w="100" w:type="dxa"/>
              <w:left w:w="100" w:type="dxa"/>
              <w:bottom w:w="100" w:type="dxa"/>
              <w:right w:w="100" w:type="dxa"/>
            </w:tcMar>
          </w:tcPr>
          <w:p w14:paraId="721623F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בריתי </w:t>
            </w:r>
          </w:p>
          <w:p w14:paraId="566DCFE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אתכם</w:t>
            </w:r>
          </w:p>
        </w:tc>
        <w:tc>
          <w:tcPr>
            <w:tcW w:w="1455" w:type="dxa"/>
            <w:shd w:val="clear" w:color="auto" w:fill="auto"/>
            <w:tcMar>
              <w:top w:w="100" w:type="dxa"/>
              <w:left w:w="100" w:type="dxa"/>
              <w:bottom w:w="100" w:type="dxa"/>
              <w:right w:w="100" w:type="dxa"/>
            </w:tcMar>
          </w:tcPr>
          <w:p w14:paraId="4DCCEA5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ואולך אתכם קוממיות </w:t>
            </w:r>
          </w:p>
        </w:tc>
      </w:tr>
    </w:tbl>
    <w:p w14:paraId="41C8A1F9" w14:textId="77777777" w:rsidR="00506F98" w:rsidRDefault="00506F98" w:rsidP="00506F98">
      <w:pPr>
        <w:bidi/>
        <w:rPr>
          <w:rFonts w:ascii="David" w:hAnsi="David" w:cs="David"/>
          <w:sz w:val="28"/>
          <w:szCs w:val="28"/>
        </w:rPr>
      </w:pPr>
    </w:p>
    <w:p w14:paraId="48FA98AF" w14:textId="77777777" w:rsidR="00506F98" w:rsidRPr="003C7121" w:rsidRDefault="00506F98" w:rsidP="00506F98">
      <w:pPr>
        <w:bidi/>
        <w:rPr>
          <w:rFonts w:ascii="David" w:hAnsi="David" w:cs="David"/>
          <w:sz w:val="28"/>
          <w:szCs w:val="28"/>
        </w:rPr>
      </w:pPr>
      <w:r w:rsidRPr="003C7121">
        <w:rPr>
          <w:rFonts w:ascii="David" w:hAnsi="David" w:cs="David"/>
          <w:sz w:val="28"/>
          <w:szCs w:val="28"/>
          <w:rtl/>
        </w:rPr>
        <w:t xml:space="preserve">בשבת </w:t>
      </w:r>
    </w:p>
    <w:p w14:paraId="50C05980" w14:textId="77777777" w:rsidR="00506F98" w:rsidRPr="003C7121" w:rsidRDefault="00506F98" w:rsidP="00506F98">
      <w:pPr>
        <w:bidi/>
        <w:rPr>
          <w:rFonts w:ascii="David" w:hAnsi="David" w:cs="David"/>
          <w:sz w:val="28"/>
          <w:szCs w:val="28"/>
        </w:rPr>
      </w:pPr>
    </w:p>
    <w:tbl>
      <w:tblPr>
        <w:tblpPr w:leftFromText="180" w:rightFromText="180" w:vertAnchor="text" w:horzAnchor="margin" w:tblpXSpec="center" w:tblpY="72"/>
        <w:bidiVisual/>
        <w:tblW w:w="10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6"/>
        <w:gridCol w:w="1346"/>
        <w:gridCol w:w="1346"/>
        <w:gridCol w:w="1347"/>
        <w:gridCol w:w="1347"/>
        <w:gridCol w:w="1347"/>
        <w:gridCol w:w="1347"/>
        <w:gridCol w:w="1347"/>
      </w:tblGrid>
      <w:tr w:rsidR="00506F98" w:rsidRPr="003C7121" w14:paraId="005700F8" w14:textId="77777777" w:rsidTr="00E767CD">
        <w:tc>
          <w:tcPr>
            <w:tcW w:w="1346" w:type="dxa"/>
          </w:tcPr>
          <w:p w14:paraId="7E365ADD"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proofErr w:type="gramStart"/>
            <w:r>
              <w:rPr>
                <w:rFonts w:ascii="David" w:hAnsi="David" w:cs="David"/>
                <w:sz w:val="28"/>
                <w:szCs w:val="28"/>
              </w:rPr>
              <w:t>]</w:t>
            </w:r>
            <w:r w:rsidRPr="003C7121">
              <w:rPr>
                <w:rFonts w:ascii="David" w:hAnsi="David" w:cs="David"/>
                <w:sz w:val="28"/>
                <w:szCs w:val="28"/>
                <w:rtl/>
              </w:rPr>
              <w:t>הפרשה</w:t>
            </w:r>
            <w:proofErr w:type="gramEnd"/>
            <w:r>
              <w:rPr>
                <w:rFonts w:ascii="David" w:hAnsi="David" w:cs="David"/>
                <w:sz w:val="28"/>
                <w:szCs w:val="28"/>
              </w:rPr>
              <w:t>[</w:t>
            </w:r>
          </w:p>
        </w:tc>
        <w:tc>
          <w:tcPr>
            <w:tcW w:w="1346" w:type="dxa"/>
          </w:tcPr>
          <w:p w14:paraId="0648C88D"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כהן</w:t>
            </w:r>
          </w:p>
        </w:tc>
        <w:tc>
          <w:tcPr>
            <w:tcW w:w="1346" w:type="dxa"/>
          </w:tcPr>
          <w:p w14:paraId="31426ADE"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לוי</w:t>
            </w:r>
          </w:p>
        </w:tc>
        <w:tc>
          <w:tcPr>
            <w:tcW w:w="1347" w:type="dxa"/>
            <w:shd w:val="clear" w:color="auto" w:fill="auto"/>
            <w:tcMar>
              <w:top w:w="100" w:type="dxa"/>
              <w:left w:w="100" w:type="dxa"/>
              <w:bottom w:w="100" w:type="dxa"/>
              <w:right w:w="100" w:type="dxa"/>
            </w:tcMar>
          </w:tcPr>
          <w:p w14:paraId="5C0A8F7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ישראלי ג'</w:t>
            </w:r>
          </w:p>
        </w:tc>
        <w:tc>
          <w:tcPr>
            <w:tcW w:w="1347" w:type="dxa"/>
            <w:shd w:val="clear" w:color="auto" w:fill="auto"/>
            <w:tcMar>
              <w:top w:w="100" w:type="dxa"/>
              <w:left w:w="100" w:type="dxa"/>
              <w:bottom w:w="100" w:type="dxa"/>
              <w:right w:w="100" w:type="dxa"/>
            </w:tcMar>
          </w:tcPr>
          <w:p w14:paraId="1C2F2A7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ד'</w:t>
            </w:r>
          </w:p>
        </w:tc>
        <w:tc>
          <w:tcPr>
            <w:tcW w:w="1347" w:type="dxa"/>
            <w:shd w:val="clear" w:color="auto" w:fill="auto"/>
            <w:tcMar>
              <w:top w:w="100" w:type="dxa"/>
              <w:left w:w="100" w:type="dxa"/>
              <w:bottom w:w="100" w:type="dxa"/>
              <w:right w:w="100" w:type="dxa"/>
            </w:tcMar>
          </w:tcPr>
          <w:p w14:paraId="587BF2D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w:t>
            </w:r>
          </w:p>
        </w:tc>
        <w:tc>
          <w:tcPr>
            <w:tcW w:w="1347" w:type="dxa"/>
            <w:shd w:val="clear" w:color="auto" w:fill="auto"/>
            <w:tcMar>
              <w:top w:w="100" w:type="dxa"/>
              <w:left w:w="100" w:type="dxa"/>
              <w:bottom w:w="100" w:type="dxa"/>
              <w:right w:w="100" w:type="dxa"/>
            </w:tcMar>
          </w:tcPr>
          <w:p w14:paraId="261FE80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w:t>
            </w:r>
          </w:p>
        </w:tc>
        <w:tc>
          <w:tcPr>
            <w:tcW w:w="1347" w:type="dxa"/>
            <w:shd w:val="clear" w:color="auto" w:fill="auto"/>
            <w:tcMar>
              <w:top w:w="100" w:type="dxa"/>
              <w:left w:w="100" w:type="dxa"/>
              <w:bottom w:w="100" w:type="dxa"/>
              <w:right w:w="100" w:type="dxa"/>
            </w:tcMar>
          </w:tcPr>
          <w:p w14:paraId="3114A6F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ז'</w:t>
            </w:r>
          </w:p>
        </w:tc>
      </w:tr>
      <w:tr w:rsidR="00506F98" w:rsidRPr="003C7121" w14:paraId="4884F280" w14:textId="77777777" w:rsidTr="00E767CD">
        <w:tc>
          <w:tcPr>
            <w:tcW w:w="1346" w:type="dxa"/>
          </w:tcPr>
          <w:p w14:paraId="24CCE165" w14:textId="77777777" w:rsidR="00506F98" w:rsidRPr="003C7121" w:rsidRDefault="00506F98" w:rsidP="00E767CD">
            <w:pPr>
              <w:widowControl w:val="0"/>
              <w:bidi/>
              <w:rPr>
                <w:rFonts w:ascii="David" w:hAnsi="David" w:cs="David"/>
                <w:sz w:val="28"/>
                <w:szCs w:val="28"/>
                <w:rtl/>
              </w:rPr>
            </w:pPr>
            <w:proofErr w:type="gramStart"/>
            <w:r>
              <w:rPr>
                <w:rFonts w:ascii="David" w:hAnsi="David" w:cs="David"/>
                <w:sz w:val="28"/>
                <w:szCs w:val="28"/>
              </w:rPr>
              <w:t>]</w:t>
            </w:r>
            <w:r w:rsidRPr="003C7121">
              <w:rPr>
                <w:rFonts w:ascii="David" w:hAnsi="David" w:cs="David"/>
                <w:sz w:val="28"/>
                <w:szCs w:val="28"/>
                <w:rtl/>
              </w:rPr>
              <w:t>ויקרא</w:t>
            </w:r>
            <w:proofErr w:type="gramEnd"/>
            <w:r>
              <w:rPr>
                <w:rFonts w:ascii="David" w:hAnsi="David" w:cs="David"/>
                <w:sz w:val="28"/>
                <w:szCs w:val="28"/>
              </w:rPr>
              <w:t>[</w:t>
            </w:r>
          </w:p>
        </w:tc>
        <w:tc>
          <w:tcPr>
            <w:tcW w:w="1346" w:type="dxa"/>
          </w:tcPr>
          <w:p w14:paraId="62EF951D"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עד: </w:t>
            </w:r>
          </w:p>
          <w:p w14:paraId="1C387552"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ריח נחוח </w:t>
            </w:r>
          </w:p>
          <w:p w14:paraId="3CF980F6"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לה' </w:t>
            </w:r>
          </w:p>
        </w:tc>
        <w:tc>
          <w:tcPr>
            <w:tcW w:w="1346" w:type="dxa"/>
          </w:tcPr>
          <w:p w14:paraId="4AD543B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7293C853"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תקריב מלח </w:t>
            </w:r>
          </w:p>
        </w:tc>
        <w:tc>
          <w:tcPr>
            <w:tcW w:w="1347" w:type="dxa"/>
            <w:shd w:val="clear" w:color="auto" w:fill="auto"/>
            <w:tcMar>
              <w:top w:w="100" w:type="dxa"/>
              <w:left w:w="100" w:type="dxa"/>
              <w:bottom w:w="100" w:type="dxa"/>
              <w:right w:w="100" w:type="dxa"/>
            </w:tcMar>
          </w:tcPr>
          <w:p w14:paraId="2A791A3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02F0098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דם לא תאכלו</w:t>
            </w:r>
          </w:p>
        </w:tc>
        <w:tc>
          <w:tcPr>
            <w:tcW w:w="1347" w:type="dxa"/>
            <w:shd w:val="clear" w:color="auto" w:fill="auto"/>
            <w:tcMar>
              <w:top w:w="100" w:type="dxa"/>
              <w:left w:w="100" w:type="dxa"/>
              <w:bottom w:w="100" w:type="dxa"/>
              <w:right w:w="100" w:type="dxa"/>
            </w:tcMar>
          </w:tcPr>
          <w:p w14:paraId="4DA9329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6F06A27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חטאתו ונסלח </w:t>
            </w:r>
          </w:p>
          <w:p w14:paraId="6C92ED3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לו</w:t>
            </w:r>
          </w:p>
        </w:tc>
        <w:tc>
          <w:tcPr>
            <w:tcW w:w="1347" w:type="dxa"/>
            <w:shd w:val="clear" w:color="auto" w:fill="auto"/>
            <w:tcMar>
              <w:top w:w="100" w:type="dxa"/>
              <w:left w:w="100" w:type="dxa"/>
              <w:bottom w:w="100" w:type="dxa"/>
              <w:right w:w="100" w:type="dxa"/>
            </w:tcMar>
          </w:tcPr>
          <w:p w14:paraId="5BA35648"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עד: </w:t>
            </w:r>
          </w:p>
          <w:p w14:paraId="2431F960"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חטאתו ונסלח </w:t>
            </w:r>
          </w:p>
          <w:p w14:paraId="2C389CF6"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לו</w:t>
            </w:r>
          </w:p>
        </w:tc>
        <w:tc>
          <w:tcPr>
            <w:tcW w:w="1347" w:type="dxa"/>
            <w:shd w:val="clear" w:color="auto" w:fill="auto"/>
            <w:tcMar>
              <w:top w:w="100" w:type="dxa"/>
              <w:left w:w="100" w:type="dxa"/>
              <w:bottom w:w="100" w:type="dxa"/>
              <w:right w:w="100" w:type="dxa"/>
            </w:tcMar>
          </w:tcPr>
          <w:p w14:paraId="12EA4EFB"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עד: </w:t>
            </w:r>
          </w:p>
          <w:p w14:paraId="41E49CD8"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אשר חטא </w:t>
            </w:r>
          </w:p>
          <w:p w14:paraId="7A61E401"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ונסלח לו</w:t>
            </w:r>
          </w:p>
        </w:tc>
        <w:tc>
          <w:tcPr>
            <w:tcW w:w="1347" w:type="dxa"/>
            <w:shd w:val="clear" w:color="auto" w:fill="auto"/>
            <w:tcMar>
              <w:top w:w="100" w:type="dxa"/>
              <w:left w:w="100" w:type="dxa"/>
              <w:bottom w:w="100" w:type="dxa"/>
              <w:right w:w="100" w:type="dxa"/>
            </w:tcMar>
          </w:tcPr>
          <w:p w14:paraId="1874FCE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5B167A7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סוף הפרשה</w:t>
            </w:r>
          </w:p>
          <w:p w14:paraId="0865E81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p>
        </w:tc>
      </w:tr>
      <w:tr w:rsidR="00506F98" w:rsidRPr="003C7121" w14:paraId="1E04AB77" w14:textId="77777777" w:rsidTr="00E767CD">
        <w:tc>
          <w:tcPr>
            <w:tcW w:w="1346" w:type="dxa"/>
          </w:tcPr>
          <w:p w14:paraId="2F57EAEC"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proofErr w:type="gramStart"/>
            <w:r>
              <w:rPr>
                <w:rFonts w:ascii="David" w:hAnsi="David" w:cs="David"/>
                <w:sz w:val="28"/>
                <w:szCs w:val="28"/>
              </w:rPr>
              <w:t>]</w:t>
            </w:r>
            <w:r w:rsidRPr="003C7121">
              <w:rPr>
                <w:rFonts w:ascii="David" w:hAnsi="David" w:cs="David"/>
                <w:sz w:val="28"/>
                <w:szCs w:val="28"/>
                <w:rtl/>
              </w:rPr>
              <w:t>צו</w:t>
            </w:r>
            <w:proofErr w:type="gramEnd"/>
            <w:r>
              <w:rPr>
                <w:rFonts w:ascii="David" w:hAnsi="David" w:cs="David"/>
                <w:sz w:val="28"/>
                <w:szCs w:val="28"/>
              </w:rPr>
              <w:t>[</w:t>
            </w:r>
          </w:p>
        </w:tc>
        <w:tc>
          <w:tcPr>
            <w:tcW w:w="1346" w:type="dxa"/>
          </w:tcPr>
          <w:p w14:paraId="5ADC3214"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בהם יקדש</w:t>
            </w:r>
          </w:p>
        </w:tc>
        <w:tc>
          <w:tcPr>
            <w:tcW w:w="1346" w:type="dxa"/>
          </w:tcPr>
          <w:p w14:paraId="4C7A1B02"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לא תאכל</w:t>
            </w:r>
          </w:p>
        </w:tc>
        <w:tc>
          <w:tcPr>
            <w:tcW w:w="1347" w:type="dxa"/>
            <w:shd w:val="clear" w:color="auto" w:fill="auto"/>
            <w:tcMar>
              <w:top w:w="100" w:type="dxa"/>
              <w:left w:w="100" w:type="dxa"/>
              <w:bottom w:w="100" w:type="dxa"/>
              <w:right w:w="100" w:type="dxa"/>
            </w:tcMar>
          </w:tcPr>
          <w:p w14:paraId="036AEB3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במסדבר סיני </w:t>
            </w:r>
          </w:p>
        </w:tc>
        <w:tc>
          <w:tcPr>
            <w:tcW w:w="1347" w:type="dxa"/>
            <w:shd w:val="clear" w:color="auto" w:fill="auto"/>
            <w:tcMar>
              <w:top w:w="100" w:type="dxa"/>
              <w:left w:w="100" w:type="dxa"/>
              <w:bottom w:w="100" w:type="dxa"/>
              <w:right w:w="100" w:type="dxa"/>
            </w:tcMar>
          </w:tcPr>
          <w:p w14:paraId="37CEDF3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למחנה כאשר </w:t>
            </w:r>
          </w:p>
          <w:p w14:paraId="165553D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צוה ה' את משה</w:t>
            </w:r>
          </w:p>
        </w:tc>
        <w:tc>
          <w:tcPr>
            <w:tcW w:w="1347" w:type="dxa"/>
            <w:shd w:val="clear" w:color="auto" w:fill="auto"/>
            <w:tcMar>
              <w:top w:w="100" w:type="dxa"/>
              <w:left w:w="100" w:type="dxa"/>
              <w:bottom w:w="100" w:type="dxa"/>
              <w:right w:w="100" w:type="dxa"/>
            </w:tcMar>
          </w:tcPr>
          <w:p w14:paraId="627D137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אשר הוא לה' </w:t>
            </w:r>
          </w:p>
          <w:p w14:paraId="7360082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כאשר צוה ה' </w:t>
            </w:r>
          </w:p>
          <w:p w14:paraId="4625B72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את משה </w:t>
            </w:r>
          </w:p>
        </w:tc>
        <w:tc>
          <w:tcPr>
            <w:tcW w:w="1347" w:type="dxa"/>
            <w:shd w:val="clear" w:color="auto" w:fill="auto"/>
            <w:tcMar>
              <w:top w:w="100" w:type="dxa"/>
              <w:left w:w="100" w:type="dxa"/>
              <w:bottom w:w="100" w:type="dxa"/>
              <w:right w:w="100" w:type="dxa"/>
            </w:tcMar>
          </w:tcPr>
          <w:p w14:paraId="2FF03E1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היה למנה </w:t>
            </w:r>
          </w:p>
          <w:p w14:paraId="2E8AD9E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כאשר צוה ה' </w:t>
            </w:r>
          </w:p>
          <w:p w14:paraId="1FD6AC8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את משה</w:t>
            </w:r>
          </w:p>
        </w:tc>
        <w:tc>
          <w:tcPr>
            <w:tcW w:w="1347" w:type="dxa"/>
            <w:shd w:val="clear" w:color="auto" w:fill="auto"/>
            <w:tcMar>
              <w:top w:w="100" w:type="dxa"/>
              <w:left w:w="100" w:type="dxa"/>
              <w:bottom w:w="100" w:type="dxa"/>
              <w:right w:w="100" w:type="dxa"/>
            </w:tcMar>
          </w:tcPr>
          <w:p w14:paraId="09A51AE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סוף הפרשה</w:t>
            </w:r>
          </w:p>
        </w:tc>
      </w:tr>
      <w:tr w:rsidR="00506F98" w:rsidRPr="003C7121" w14:paraId="21339EF9" w14:textId="77777777" w:rsidTr="00E767CD">
        <w:tc>
          <w:tcPr>
            <w:tcW w:w="1346" w:type="dxa"/>
          </w:tcPr>
          <w:p w14:paraId="3432AE87"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proofErr w:type="gramStart"/>
            <w:r>
              <w:rPr>
                <w:rFonts w:ascii="David" w:hAnsi="David" w:cs="David"/>
                <w:sz w:val="28"/>
                <w:szCs w:val="28"/>
              </w:rPr>
              <w:t>]</w:t>
            </w:r>
            <w:r w:rsidRPr="003C7121">
              <w:rPr>
                <w:rFonts w:ascii="David" w:hAnsi="David" w:cs="David"/>
                <w:sz w:val="28"/>
                <w:szCs w:val="28"/>
                <w:rtl/>
              </w:rPr>
              <w:t>שמיני</w:t>
            </w:r>
            <w:proofErr w:type="gramEnd"/>
            <w:r>
              <w:rPr>
                <w:rFonts w:ascii="David" w:hAnsi="David" w:cs="David" w:hint="cs"/>
                <w:sz w:val="28"/>
                <w:szCs w:val="28"/>
                <w:rtl/>
              </w:rPr>
              <w:t>]</w:t>
            </w:r>
          </w:p>
        </w:tc>
        <w:tc>
          <w:tcPr>
            <w:tcW w:w="1346" w:type="dxa"/>
          </w:tcPr>
          <w:p w14:paraId="175E30A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ויעשה </w:t>
            </w:r>
          </w:p>
          <w:p w14:paraId="137D7F0A"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כמשפט</w:t>
            </w:r>
          </w:p>
        </w:tc>
        <w:tc>
          <w:tcPr>
            <w:tcW w:w="1346" w:type="dxa"/>
          </w:tcPr>
          <w:p w14:paraId="507F6C9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כבוד ה' אל </w:t>
            </w:r>
          </w:p>
          <w:p w14:paraId="43759B0C"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כל העם</w:t>
            </w:r>
          </w:p>
        </w:tc>
        <w:tc>
          <w:tcPr>
            <w:tcW w:w="1347" w:type="dxa"/>
            <w:shd w:val="clear" w:color="auto" w:fill="auto"/>
            <w:tcMar>
              <w:top w:w="100" w:type="dxa"/>
              <w:left w:w="100" w:type="dxa"/>
              <w:bottom w:w="100" w:type="dxa"/>
              <w:right w:w="100" w:type="dxa"/>
            </w:tcMar>
          </w:tcPr>
          <w:p w14:paraId="11C9EC0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אלהים ביד </w:t>
            </w:r>
          </w:p>
          <w:p w14:paraId="0A71C6F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משה </w:t>
            </w:r>
          </w:p>
        </w:tc>
        <w:tc>
          <w:tcPr>
            <w:tcW w:w="1347" w:type="dxa"/>
            <w:shd w:val="clear" w:color="auto" w:fill="auto"/>
            <w:tcMar>
              <w:top w:w="100" w:type="dxa"/>
              <w:left w:w="100" w:type="dxa"/>
              <w:bottom w:w="100" w:type="dxa"/>
              <w:right w:w="100" w:type="dxa"/>
            </w:tcMar>
          </w:tcPr>
          <w:p w14:paraId="49EB424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כאשר צוה </w:t>
            </w:r>
          </w:p>
          <w:p w14:paraId="6159A4D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w:t>
            </w:r>
          </w:p>
        </w:tc>
        <w:tc>
          <w:tcPr>
            <w:tcW w:w="1347" w:type="dxa"/>
            <w:shd w:val="clear" w:color="auto" w:fill="auto"/>
            <w:tcMar>
              <w:top w:w="100" w:type="dxa"/>
              <w:left w:w="100" w:type="dxa"/>
              <w:bottom w:w="100" w:type="dxa"/>
              <w:right w:w="100" w:type="dxa"/>
            </w:tcMar>
          </w:tcPr>
          <w:p w14:paraId="47165F5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וייטב בעיניו</w:t>
            </w:r>
          </w:p>
        </w:tc>
        <w:tc>
          <w:tcPr>
            <w:tcW w:w="1347" w:type="dxa"/>
            <w:shd w:val="clear" w:color="auto" w:fill="auto"/>
            <w:tcMar>
              <w:top w:w="100" w:type="dxa"/>
              <w:left w:w="100" w:type="dxa"/>
              <w:bottom w:w="100" w:type="dxa"/>
              <w:right w:w="100" w:type="dxa"/>
            </w:tcMar>
          </w:tcPr>
          <w:p w14:paraId="405386A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וטמה עד הערב וטהר</w:t>
            </w:r>
          </w:p>
        </w:tc>
        <w:tc>
          <w:tcPr>
            <w:tcW w:w="1347" w:type="dxa"/>
            <w:shd w:val="clear" w:color="auto" w:fill="auto"/>
            <w:tcMar>
              <w:top w:w="100" w:type="dxa"/>
              <w:left w:w="100" w:type="dxa"/>
              <w:bottom w:w="100" w:type="dxa"/>
              <w:right w:w="100" w:type="dxa"/>
            </w:tcMar>
          </w:tcPr>
          <w:p w14:paraId="5F60D761"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סוף הפרשה</w:t>
            </w:r>
          </w:p>
        </w:tc>
      </w:tr>
      <w:tr w:rsidR="00506F98" w:rsidRPr="003C7121" w14:paraId="025D3EBA" w14:textId="77777777" w:rsidTr="00E767CD">
        <w:tc>
          <w:tcPr>
            <w:tcW w:w="1346" w:type="dxa"/>
          </w:tcPr>
          <w:p w14:paraId="54667E2A"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Pr>
                <w:rFonts w:ascii="David" w:hAnsi="David" w:cs="David" w:hint="cs"/>
                <w:sz w:val="28"/>
                <w:szCs w:val="28"/>
                <w:rtl/>
              </w:rPr>
              <w:lastRenderedPageBreak/>
              <w:t>[</w:t>
            </w:r>
            <w:r w:rsidRPr="003C7121">
              <w:rPr>
                <w:rFonts w:ascii="David" w:hAnsi="David" w:cs="David"/>
                <w:sz w:val="28"/>
                <w:szCs w:val="28"/>
                <w:rtl/>
              </w:rPr>
              <w:t>תזריע</w:t>
            </w:r>
            <w:r>
              <w:rPr>
                <w:rFonts w:ascii="David" w:hAnsi="David" w:cs="David" w:hint="cs"/>
                <w:sz w:val="28"/>
                <w:szCs w:val="28"/>
                <w:rtl/>
              </w:rPr>
              <w:t>]</w:t>
            </w:r>
          </w:p>
        </w:tc>
        <w:tc>
          <w:tcPr>
            <w:tcW w:w="1346" w:type="dxa"/>
          </w:tcPr>
          <w:p w14:paraId="7B02E493"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שבעת ימים שנית </w:t>
            </w:r>
          </w:p>
        </w:tc>
        <w:tc>
          <w:tcPr>
            <w:tcW w:w="1346" w:type="dxa"/>
          </w:tcPr>
          <w:p w14:paraId="3907DB0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הנגע טהור</w:t>
            </w:r>
          </w:p>
          <w:p w14:paraId="7D699C16"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 הוא</w:t>
            </w:r>
          </w:p>
        </w:tc>
        <w:tc>
          <w:tcPr>
            <w:tcW w:w="1347" w:type="dxa"/>
            <w:shd w:val="clear" w:color="auto" w:fill="auto"/>
            <w:tcMar>
              <w:top w:w="100" w:type="dxa"/>
              <w:left w:w="100" w:type="dxa"/>
              <w:bottom w:w="100" w:type="dxa"/>
              <w:right w:w="100" w:type="dxa"/>
            </w:tcMar>
          </w:tcPr>
          <w:p w14:paraId="5795F95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צרבת השחין </w:t>
            </w:r>
          </w:p>
          <w:p w14:paraId="2F8A860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הוא וטהרו </w:t>
            </w:r>
          </w:p>
          <w:p w14:paraId="70454A3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הכהן</w:t>
            </w:r>
          </w:p>
        </w:tc>
        <w:tc>
          <w:tcPr>
            <w:tcW w:w="1347" w:type="dxa"/>
            <w:shd w:val="clear" w:color="auto" w:fill="auto"/>
            <w:tcMar>
              <w:top w:w="100" w:type="dxa"/>
              <w:left w:w="100" w:type="dxa"/>
              <w:bottom w:w="100" w:type="dxa"/>
              <w:right w:w="100" w:type="dxa"/>
            </w:tcMar>
          </w:tcPr>
          <w:p w14:paraId="2D3DAB6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הנתק שבעת </w:t>
            </w:r>
          </w:p>
          <w:p w14:paraId="31E54C8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ימים</w:t>
            </w:r>
          </w:p>
        </w:tc>
        <w:tc>
          <w:tcPr>
            <w:tcW w:w="1347" w:type="dxa"/>
            <w:shd w:val="clear" w:color="auto" w:fill="auto"/>
            <w:tcMar>
              <w:top w:w="100" w:type="dxa"/>
              <w:left w:w="100" w:type="dxa"/>
              <w:bottom w:w="100" w:type="dxa"/>
              <w:right w:w="100" w:type="dxa"/>
            </w:tcMar>
          </w:tcPr>
          <w:p w14:paraId="44B5ED8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וטהרו הכהן</w:t>
            </w:r>
          </w:p>
        </w:tc>
        <w:tc>
          <w:tcPr>
            <w:tcW w:w="1347" w:type="dxa"/>
            <w:shd w:val="clear" w:color="auto" w:fill="auto"/>
            <w:tcMar>
              <w:top w:w="100" w:type="dxa"/>
              <w:left w:w="100" w:type="dxa"/>
              <w:bottom w:w="100" w:type="dxa"/>
              <w:right w:w="100" w:type="dxa"/>
            </w:tcMar>
          </w:tcPr>
          <w:p w14:paraId="1265172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והסגירו הכהן</w:t>
            </w:r>
          </w:p>
          <w:p w14:paraId="4B35E9D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שבעת ימים שנית</w:t>
            </w:r>
          </w:p>
        </w:tc>
        <w:tc>
          <w:tcPr>
            <w:tcW w:w="1347" w:type="dxa"/>
            <w:shd w:val="clear" w:color="auto" w:fill="auto"/>
            <w:tcMar>
              <w:top w:w="100" w:type="dxa"/>
              <w:left w:w="100" w:type="dxa"/>
              <w:bottom w:w="100" w:type="dxa"/>
              <w:right w:w="100" w:type="dxa"/>
            </w:tcMar>
          </w:tcPr>
          <w:p w14:paraId="6E59B40D"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סוף הפרשה</w:t>
            </w:r>
          </w:p>
        </w:tc>
      </w:tr>
      <w:tr w:rsidR="00506F98" w:rsidRPr="003C7121" w14:paraId="48D25BD6" w14:textId="77777777" w:rsidTr="00E767CD">
        <w:tc>
          <w:tcPr>
            <w:tcW w:w="1346" w:type="dxa"/>
          </w:tcPr>
          <w:p w14:paraId="4E3C1D8B" w14:textId="77777777" w:rsidR="00506F98" w:rsidRPr="003C7121" w:rsidRDefault="00506F98" w:rsidP="00E767CD">
            <w:pPr>
              <w:widowControl w:val="0"/>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מצורע</w:t>
            </w:r>
            <w:r>
              <w:rPr>
                <w:rFonts w:ascii="David" w:hAnsi="David" w:cs="David" w:hint="cs"/>
                <w:sz w:val="28"/>
                <w:szCs w:val="28"/>
                <w:rtl/>
              </w:rPr>
              <w:t>]</w:t>
            </w:r>
          </w:p>
        </w:tc>
        <w:tc>
          <w:tcPr>
            <w:tcW w:w="1346" w:type="dxa"/>
          </w:tcPr>
          <w:p w14:paraId="73462B45"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תנופה </w:t>
            </w:r>
          </w:p>
          <w:p w14:paraId="65F6FBBD"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לפני ה'</w:t>
            </w:r>
          </w:p>
        </w:tc>
        <w:tc>
          <w:tcPr>
            <w:tcW w:w="1346" w:type="dxa"/>
          </w:tcPr>
          <w:p w14:paraId="4F245D4C"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הכהן וטהר</w:t>
            </w:r>
          </w:p>
        </w:tc>
        <w:tc>
          <w:tcPr>
            <w:tcW w:w="1347" w:type="dxa"/>
            <w:shd w:val="clear" w:color="auto" w:fill="auto"/>
            <w:tcMar>
              <w:top w:w="100" w:type="dxa"/>
              <w:left w:w="100" w:type="dxa"/>
              <w:bottom w:w="100" w:type="dxa"/>
              <w:right w:w="100" w:type="dxa"/>
            </w:tcMar>
          </w:tcPr>
          <w:p w14:paraId="411C0C1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שבע פעמים </w:t>
            </w:r>
          </w:p>
          <w:p w14:paraId="6C07D1B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לפני ה' </w:t>
            </w:r>
          </w:p>
        </w:tc>
        <w:tc>
          <w:tcPr>
            <w:tcW w:w="1347" w:type="dxa"/>
            <w:shd w:val="clear" w:color="auto" w:fill="auto"/>
            <w:tcMar>
              <w:top w:w="100" w:type="dxa"/>
              <w:left w:w="100" w:type="dxa"/>
              <w:bottom w:w="100" w:type="dxa"/>
              <w:right w:w="100" w:type="dxa"/>
            </w:tcMar>
          </w:tcPr>
          <w:p w14:paraId="030689F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אל כלי חרש </w:t>
            </w:r>
          </w:p>
          <w:p w14:paraId="2CE7B30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על מים חיים</w:t>
            </w:r>
          </w:p>
        </w:tc>
        <w:tc>
          <w:tcPr>
            <w:tcW w:w="1347" w:type="dxa"/>
            <w:shd w:val="clear" w:color="auto" w:fill="auto"/>
            <w:tcMar>
              <w:top w:w="100" w:type="dxa"/>
              <w:left w:w="100" w:type="dxa"/>
              <w:bottom w:w="100" w:type="dxa"/>
              <w:right w:w="100" w:type="dxa"/>
            </w:tcMar>
          </w:tcPr>
          <w:p w14:paraId="4FCCF04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במים חיים וטהר</w:t>
            </w:r>
          </w:p>
        </w:tc>
        <w:tc>
          <w:tcPr>
            <w:tcW w:w="1347" w:type="dxa"/>
            <w:shd w:val="clear" w:color="auto" w:fill="auto"/>
            <w:tcMar>
              <w:top w:w="100" w:type="dxa"/>
              <w:left w:w="100" w:type="dxa"/>
              <w:bottom w:w="100" w:type="dxa"/>
              <w:right w:w="100" w:type="dxa"/>
            </w:tcMar>
          </w:tcPr>
          <w:p w14:paraId="042A127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שבעת ימים </w:t>
            </w:r>
          </w:p>
          <w:p w14:paraId="5D12DD5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ואחר תטהר</w:t>
            </w:r>
          </w:p>
        </w:tc>
        <w:tc>
          <w:tcPr>
            <w:tcW w:w="1347" w:type="dxa"/>
            <w:shd w:val="clear" w:color="auto" w:fill="auto"/>
            <w:tcMar>
              <w:top w:w="100" w:type="dxa"/>
              <w:left w:w="100" w:type="dxa"/>
              <w:bottom w:w="100" w:type="dxa"/>
              <w:right w:w="100" w:type="dxa"/>
            </w:tcMar>
          </w:tcPr>
          <w:p w14:paraId="37C2D782"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סוף הפרשה</w:t>
            </w:r>
          </w:p>
        </w:tc>
      </w:tr>
      <w:tr w:rsidR="00506F98" w:rsidRPr="003C7121" w14:paraId="3F53F1EA" w14:textId="77777777" w:rsidTr="00E767CD">
        <w:tc>
          <w:tcPr>
            <w:tcW w:w="1346" w:type="dxa"/>
          </w:tcPr>
          <w:p w14:paraId="4919F0C4" w14:textId="77777777" w:rsidR="00506F98" w:rsidRPr="003C7121" w:rsidRDefault="00506F98" w:rsidP="00E767CD">
            <w:pPr>
              <w:widowControl w:val="0"/>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אחרי מות</w:t>
            </w:r>
            <w:r>
              <w:rPr>
                <w:rFonts w:ascii="David" w:hAnsi="David" w:cs="David" w:hint="cs"/>
                <w:sz w:val="28"/>
                <w:szCs w:val="28"/>
                <w:rtl/>
              </w:rPr>
              <w:t>]</w:t>
            </w:r>
            <w:r w:rsidRPr="003C7121">
              <w:rPr>
                <w:rFonts w:ascii="David" w:hAnsi="David" w:cs="David"/>
                <w:sz w:val="28"/>
                <w:szCs w:val="28"/>
                <w:rtl/>
              </w:rPr>
              <w:t xml:space="preserve"> </w:t>
            </w:r>
          </w:p>
        </w:tc>
        <w:tc>
          <w:tcPr>
            <w:tcW w:w="1346" w:type="dxa"/>
          </w:tcPr>
          <w:p w14:paraId="033668BF"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כל קהל </w:t>
            </w:r>
          </w:p>
          <w:p w14:paraId="595D1D2F"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ישראל </w:t>
            </w:r>
          </w:p>
        </w:tc>
        <w:tc>
          <w:tcPr>
            <w:tcW w:w="1346" w:type="dxa"/>
          </w:tcPr>
          <w:p w14:paraId="64357DF3"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ובעד העם</w:t>
            </w:r>
          </w:p>
        </w:tc>
        <w:tc>
          <w:tcPr>
            <w:tcW w:w="1347" w:type="dxa"/>
            <w:shd w:val="clear" w:color="auto" w:fill="auto"/>
            <w:tcMar>
              <w:top w:w="100" w:type="dxa"/>
              <w:left w:w="100" w:type="dxa"/>
              <w:bottom w:w="100" w:type="dxa"/>
              <w:right w:w="100" w:type="dxa"/>
            </w:tcMar>
          </w:tcPr>
          <w:p w14:paraId="732DB70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לפני ה' </w:t>
            </w:r>
          </w:p>
          <w:p w14:paraId="3BD2988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תטהרו </w:t>
            </w:r>
          </w:p>
        </w:tc>
        <w:tc>
          <w:tcPr>
            <w:tcW w:w="1347" w:type="dxa"/>
            <w:shd w:val="clear" w:color="auto" w:fill="auto"/>
            <w:tcMar>
              <w:top w:w="100" w:type="dxa"/>
              <w:left w:w="100" w:type="dxa"/>
              <w:bottom w:w="100" w:type="dxa"/>
              <w:right w:w="100" w:type="dxa"/>
            </w:tcMar>
          </w:tcPr>
          <w:p w14:paraId="1931392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אשר צוה ה' את משה </w:t>
            </w:r>
          </w:p>
        </w:tc>
        <w:tc>
          <w:tcPr>
            <w:tcW w:w="1347" w:type="dxa"/>
            <w:shd w:val="clear" w:color="auto" w:fill="auto"/>
            <w:tcMar>
              <w:top w:w="100" w:type="dxa"/>
              <w:left w:w="100" w:type="dxa"/>
              <w:bottom w:w="100" w:type="dxa"/>
              <w:right w:w="100" w:type="dxa"/>
            </w:tcMar>
          </w:tcPr>
          <w:p w14:paraId="106A27B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וחי בהם </w:t>
            </w:r>
          </w:p>
          <w:p w14:paraId="538196A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אני ה'</w:t>
            </w:r>
          </w:p>
        </w:tc>
        <w:tc>
          <w:tcPr>
            <w:tcW w:w="1347" w:type="dxa"/>
            <w:shd w:val="clear" w:color="auto" w:fill="auto"/>
            <w:tcMar>
              <w:top w:w="100" w:type="dxa"/>
              <w:left w:w="100" w:type="dxa"/>
              <w:bottom w:w="100" w:type="dxa"/>
              <w:right w:w="100" w:type="dxa"/>
            </w:tcMar>
          </w:tcPr>
          <w:p w14:paraId="2D7E61D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שם אלהיך </w:t>
            </w:r>
          </w:p>
          <w:p w14:paraId="647C134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אני ה'</w:t>
            </w:r>
          </w:p>
        </w:tc>
        <w:tc>
          <w:tcPr>
            <w:tcW w:w="1347" w:type="dxa"/>
            <w:shd w:val="clear" w:color="auto" w:fill="auto"/>
            <w:tcMar>
              <w:top w:w="100" w:type="dxa"/>
              <w:left w:w="100" w:type="dxa"/>
              <w:bottom w:w="100" w:type="dxa"/>
              <w:right w:w="100" w:type="dxa"/>
            </w:tcMar>
          </w:tcPr>
          <w:p w14:paraId="06FD5288"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סוף הפרשה</w:t>
            </w:r>
          </w:p>
        </w:tc>
      </w:tr>
      <w:tr w:rsidR="00506F98" w:rsidRPr="003C7121" w14:paraId="377E5D9F" w14:textId="77777777" w:rsidTr="00E767CD">
        <w:tc>
          <w:tcPr>
            <w:tcW w:w="1346" w:type="dxa"/>
          </w:tcPr>
          <w:p w14:paraId="127474EE" w14:textId="77777777" w:rsidR="00506F98" w:rsidRPr="003C7121" w:rsidRDefault="00506F98" w:rsidP="00E767CD">
            <w:pPr>
              <w:widowControl w:val="0"/>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קדושים</w:t>
            </w:r>
            <w:r>
              <w:rPr>
                <w:rFonts w:ascii="David" w:hAnsi="David" w:cs="David" w:hint="cs"/>
                <w:sz w:val="28"/>
                <w:szCs w:val="28"/>
                <w:rtl/>
              </w:rPr>
              <w:t>]</w:t>
            </w:r>
          </w:p>
        </w:tc>
        <w:tc>
          <w:tcPr>
            <w:tcW w:w="1346" w:type="dxa"/>
          </w:tcPr>
          <w:p w14:paraId="18B6768D"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ויראת </w:t>
            </w:r>
          </w:p>
          <w:p w14:paraId="2AEEB985"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מאלוהיך</w:t>
            </w:r>
          </w:p>
          <w:p w14:paraId="234FE2EF"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אני ה' </w:t>
            </w:r>
          </w:p>
        </w:tc>
        <w:tc>
          <w:tcPr>
            <w:tcW w:w="1346" w:type="dxa"/>
          </w:tcPr>
          <w:p w14:paraId="4AC1A67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לא יעלה </w:t>
            </w:r>
          </w:p>
          <w:p w14:paraId="021C138D"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עליך</w:t>
            </w:r>
          </w:p>
        </w:tc>
        <w:tc>
          <w:tcPr>
            <w:tcW w:w="1347" w:type="dxa"/>
            <w:shd w:val="clear" w:color="auto" w:fill="auto"/>
            <w:tcMar>
              <w:top w:w="100" w:type="dxa"/>
              <w:left w:w="100" w:type="dxa"/>
              <w:bottom w:w="100" w:type="dxa"/>
              <w:right w:w="100" w:type="dxa"/>
            </w:tcMar>
          </w:tcPr>
          <w:p w14:paraId="0A26C66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תבואתו אני </w:t>
            </w:r>
          </w:p>
          <w:p w14:paraId="0C96A13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 אלהיכם</w:t>
            </w:r>
          </w:p>
        </w:tc>
        <w:tc>
          <w:tcPr>
            <w:tcW w:w="1347" w:type="dxa"/>
            <w:shd w:val="clear" w:color="auto" w:fill="auto"/>
            <w:tcMar>
              <w:top w:w="100" w:type="dxa"/>
              <w:left w:w="100" w:type="dxa"/>
              <w:bottom w:w="100" w:type="dxa"/>
              <w:right w:w="100" w:type="dxa"/>
            </w:tcMar>
          </w:tcPr>
          <w:p w14:paraId="09B350C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והדרת פני </w:t>
            </w:r>
          </w:p>
          <w:p w14:paraId="3F2EA76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זקן אני ה'</w:t>
            </w:r>
          </w:p>
        </w:tc>
        <w:tc>
          <w:tcPr>
            <w:tcW w:w="1347" w:type="dxa"/>
            <w:shd w:val="clear" w:color="auto" w:fill="auto"/>
            <w:tcMar>
              <w:top w:w="100" w:type="dxa"/>
              <w:left w:w="100" w:type="dxa"/>
              <w:bottom w:w="100" w:type="dxa"/>
              <w:right w:w="100" w:type="dxa"/>
            </w:tcMar>
          </w:tcPr>
          <w:p w14:paraId="7BD90DC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כל משפטי </w:t>
            </w:r>
          </w:p>
          <w:p w14:paraId="50F3318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אני ה'</w:t>
            </w:r>
          </w:p>
        </w:tc>
        <w:tc>
          <w:tcPr>
            <w:tcW w:w="1347" w:type="dxa"/>
            <w:shd w:val="clear" w:color="auto" w:fill="auto"/>
            <w:tcMar>
              <w:top w:w="100" w:type="dxa"/>
              <w:left w:w="100" w:type="dxa"/>
              <w:bottom w:w="100" w:type="dxa"/>
              <w:right w:w="100" w:type="dxa"/>
            </w:tcMar>
          </w:tcPr>
          <w:p w14:paraId="1CC03A4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והייתם קדושים</w:t>
            </w:r>
          </w:p>
          <w:p w14:paraId="1589542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כי אני ה' </w:t>
            </w:r>
          </w:p>
          <w:p w14:paraId="506ED84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אלוהיכם</w:t>
            </w:r>
          </w:p>
        </w:tc>
        <w:tc>
          <w:tcPr>
            <w:tcW w:w="1347" w:type="dxa"/>
            <w:shd w:val="clear" w:color="auto" w:fill="auto"/>
            <w:tcMar>
              <w:top w:w="100" w:type="dxa"/>
              <w:left w:w="100" w:type="dxa"/>
              <w:bottom w:w="100" w:type="dxa"/>
              <w:right w:w="100" w:type="dxa"/>
            </w:tcMar>
          </w:tcPr>
          <w:p w14:paraId="476CE447"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סוף הפרשה</w:t>
            </w:r>
          </w:p>
        </w:tc>
      </w:tr>
      <w:tr w:rsidR="00506F98" w:rsidRPr="003C7121" w14:paraId="71A7AC4E" w14:textId="77777777" w:rsidTr="00E767CD">
        <w:tc>
          <w:tcPr>
            <w:tcW w:w="1346" w:type="dxa"/>
          </w:tcPr>
          <w:p w14:paraId="05DA70D6"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אמור</w:t>
            </w:r>
            <w:r>
              <w:rPr>
                <w:rFonts w:ascii="David" w:hAnsi="David" w:cs="David" w:hint="cs"/>
                <w:sz w:val="28"/>
                <w:szCs w:val="28"/>
                <w:rtl/>
              </w:rPr>
              <w:t>]</w:t>
            </w:r>
          </w:p>
        </w:tc>
        <w:tc>
          <w:tcPr>
            <w:tcW w:w="1346" w:type="dxa"/>
          </w:tcPr>
          <w:p w14:paraId="28276D9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אני ה' </w:t>
            </w:r>
          </w:p>
          <w:p w14:paraId="0BA38436"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מקדשו </w:t>
            </w:r>
          </w:p>
        </w:tc>
        <w:tc>
          <w:tcPr>
            <w:tcW w:w="1346" w:type="dxa"/>
          </w:tcPr>
          <w:p w14:paraId="1B13BCFF"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עד מקדשם</w:t>
            </w:r>
          </w:p>
        </w:tc>
        <w:tc>
          <w:tcPr>
            <w:tcW w:w="1347" w:type="dxa"/>
            <w:shd w:val="clear" w:color="auto" w:fill="auto"/>
            <w:tcMar>
              <w:top w:w="100" w:type="dxa"/>
              <w:left w:w="100" w:type="dxa"/>
              <w:bottom w:w="100" w:type="dxa"/>
              <w:right w:w="100" w:type="dxa"/>
            </w:tcMar>
          </w:tcPr>
          <w:p w14:paraId="5F46510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המוציא אתכם </w:t>
            </w:r>
          </w:p>
          <w:p w14:paraId="279EB9C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מארץ מצרים </w:t>
            </w:r>
          </w:p>
          <w:p w14:paraId="0F49F16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אני ה' </w:t>
            </w:r>
          </w:p>
        </w:tc>
        <w:tc>
          <w:tcPr>
            <w:tcW w:w="1347" w:type="dxa"/>
            <w:shd w:val="clear" w:color="auto" w:fill="auto"/>
            <w:tcMar>
              <w:top w:w="100" w:type="dxa"/>
              <w:left w:w="100" w:type="dxa"/>
              <w:bottom w:w="100" w:type="dxa"/>
              <w:right w:w="100" w:type="dxa"/>
            </w:tcMar>
          </w:tcPr>
          <w:p w14:paraId="22BE6AF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לעני ולגר </w:t>
            </w:r>
          </w:p>
          <w:p w14:paraId="7E1A2CD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אני ה' </w:t>
            </w:r>
          </w:p>
        </w:tc>
        <w:tc>
          <w:tcPr>
            <w:tcW w:w="1347" w:type="dxa"/>
            <w:shd w:val="clear" w:color="auto" w:fill="auto"/>
            <w:tcMar>
              <w:top w:w="100" w:type="dxa"/>
              <w:left w:w="100" w:type="dxa"/>
              <w:bottom w:w="100" w:type="dxa"/>
              <w:right w:w="100" w:type="dxa"/>
            </w:tcMar>
          </w:tcPr>
          <w:p w14:paraId="4D372D4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תשבתו</w:t>
            </w:r>
          </w:p>
          <w:p w14:paraId="58D0589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שבתכם</w:t>
            </w:r>
          </w:p>
        </w:tc>
        <w:tc>
          <w:tcPr>
            <w:tcW w:w="1347" w:type="dxa"/>
            <w:shd w:val="clear" w:color="auto" w:fill="auto"/>
            <w:tcMar>
              <w:top w:w="100" w:type="dxa"/>
              <w:left w:w="100" w:type="dxa"/>
              <w:bottom w:w="100" w:type="dxa"/>
              <w:right w:w="100" w:type="dxa"/>
            </w:tcMar>
          </w:tcPr>
          <w:p w14:paraId="4BE3F00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מועדי ה' אל</w:t>
            </w:r>
          </w:p>
          <w:p w14:paraId="027CEFF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בני ישראל</w:t>
            </w:r>
          </w:p>
        </w:tc>
        <w:tc>
          <w:tcPr>
            <w:tcW w:w="1347" w:type="dxa"/>
            <w:shd w:val="clear" w:color="auto" w:fill="auto"/>
            <w:tcMar>
              <w:top w:w="100" w:type="dxa"/>
              <w:left w:w="100" w:type="dxa"/>
              <w:bottom w:w="100" w:type="dxa"/>
              <w:right w:w="100" w:type="dxa"/>
            </w:tcMar>
          </w:tcPr>
          <w:p w14:paraId="0E0F07B7"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סוף הפרשה</w:t>
            </w:r>
          </w:p>
        </w:tc>
      </w:tr>
      <w:tr w:rsidR="00506F98" w:rsidRPr="003C7121" w14:paraId="34FB7C68" w14:textId="77777777" w:rsidTr="00E767CD">
        <w:tc>
          <w:tcPr>
            <w:tcW w:w="1346" w:type="dxa"/>
          </w:tcPr>
          <w:p w14:paraId="488A1F5A" w14:textId="77777777" w:rsidR="00506F98" w:rsidRPr="003C7121" w:rsidRDefault="00506F98" w:rsidP="00E767CD">
            <w:pPr>
              <w:widowControl w:val="0"/>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בהר סיני</w:t>
            </w:r>
            <w:r>
              <w:rPr>
                <w:rFonts w:ascii="David" w:hAnsi="David" w:cs="David" w:hint="cs"/>
                <w:sz w:val="28"/>
                <w:szCs w:val="28"/>
                <w:rtl/>
              </w:rPr>
              <w:t>]</w:t>
            </w:r>
            <w:r w:rsidRPr="003C7121">
              <w:rPr>
                <w:rFonts w:ascii="David" w:hAnsi="David" w:cs="David"/>
                <w:sz w:val="28"/>
                <w:szCs w:val="28"/>
                <w:rtl/>
              </w:rPr>
              <w:t xml:space="preserve"> </w:t>
            </w:r>
          </w:p>
        </w:tc>
        <w:tc>
          <w:tcPr>
            <w:tcW w:w="1346" w:type="dxa"/>
          </w:tcPr>
          <w:p w14:paraId="75E192A3"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איש אל </w:t>
            </w:r>
          </w:p>
          <w:p w14:paraId="69C37A56"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אחוזתו</w:t>
            </w:r>
          </w:p>
        </w:tc>
        <w:tc>
          <w:tcPr>
            <w:tcW w:w="1346" w:type="dxa"/>
          </w:tcPr>
          <w:p w14:paraId="0B3930A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לבטח </w:t>
            </w:r>
          </w:p>
          <w:p w14:paraId="2C0C305D"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עליה </w:t>
            </w:r>
          </w:p>
        </w:tc>
        <w:tc>
          <w:tcPr>
            <w:tcW w:w="1347" w:type="dxa"/>
            <w:shd w:val="clear" w:color="auto" w:fill="auto"/>
            <w:tcMar>
              <w:top w:w="100" w:type="dxa"/>
              <w:left w:w="100" w:type="dxa"/>
              <w:bottom w:w="100" w:type="dxa"/>
              <w:right w:w="100" w:type="dxa"/>
            </w:tcMar>
          </w:tcPr>
          <w:p w14:paraId="6AA8346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גאולה תתנו </w:t>
            </w:r>
          </w:p>
          <w:p w14:paraId="51EE49D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לארץ</w:t>
            </w:r>
          </w:p>
        </w:tc>
        <w:tc>
          <w:tcPr>
            <w:tcW w:w="1347" w:type="dxa"/>
            <w:shd w:val="clear" w:color="auto" w:fill="auto"/>
            <w:tcMar>
              <w:top w:w="100" w:type="dxa"/>
              <w:left w:w="100" w:type="dxa"/>
              <w:bottom w:w="100" w:type="dxa"/>
              <w:right w:w="100" w:type="dxa"/>
            </w:tcMar>
          </w:tcPr>
          <w:p w14:paraId="3D93F72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אחוזת עולם </w:t>
            </w:r>
          </w:p>
          <w:p w14:paraId="707D6D8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היא להם</w:t>
            </w:r>
          </w:p>
        </w:tc>
        <w:tc>
          <w:tcPr>
            <w:tcW w:w="1347" w:type="dxa"/>
            <w:shd w:val="clear" w:color="auto" w:fill="auto"/>
            <w:tcMar>
              <w:top w:w="100" w:type="dxa"/>
              <w:left w:w="100" w:type="dxa"/>
              <w:bottom w:w="100" w:type="dxa"/>
              <w:right w:w="100" w:type="dxa"/>
            </w:tcMar>
          </w:tcPr>
          <w:p w14:paraId="16DFD67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לכם לאלוהים</w:t>
            </w:r>
          </w:p>
        </w:tc>
        <w:tc>
          <w:tcPr>
            <w:tcW w:w="1347" w:type="dxa"/>
            <w:shd w:val="clear" w:color="auto" w:fill="auto"/>
            <w:tcMar>
              <w:top w:w="100" w:type="dxa"/>
              <w:left w:w="100" w:type="dxa"/>
              <w:bottom w:w="100" w:type="dxa"/>
              <w:right w:w="100" w:type="dxa"/>
            </w:tcMar>
          </w:tcPr>
          <w:p w14:paraId="243482C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ויראת </w:t>
            </w:r>
          </w:p>
          <w:p w14:paraId="0D88FDE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מאלוהיך</w:t>
            </w:r>
          </w:p>
        </w:tc>
        <w:tc>
          <w:tcPr>
            <w:tcW w:w="1347" w:type="dxa"/>
            <w:shd w:val="clear" w:color="auto" w:fill="auto"/>
            <w:tcMar>
              <w:top w:w="100" w:type="dxa"/>
              <w:left w:w="100" w:type="dxa"/>
              <w:bottom w:w="100" w:type="dxa"/>
              <w:right w:w="100" w:type="dxa"/>
            </w:tcMar>
          </w:tcPr>
          <w:p w14:paraId="5B8268CE"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סוף הפרשה</w:t>
            </w:r>
          </w:p>
        </w:tc>
      </w:tr>
      <w:tr w:rsidR="00506F98" w:rsidRPr="003C7121" w14:paraId="47623DA0" w14:textId="77777777" w:rsidTr="00E767CD">
        <w:tc>
          <w:tcPr>
            <w:tcW w:w="1346" w:type="dxa"/>
          </w:tcPr>
          <w:p w14:paraId="2EE065E4"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בחקותי</w:t>
            </w:r>
            <w:r>
              <w:rPr>
                <w:rFonts w:ascii="David" w:hAnsi="David" w:cs="David" w:hint="cs"/>
                <w:sz w:val="28"/>
                <w:szCs w:val="28"/>
                <w:rtl/>
              </w:rPr>
              <w:t>]</w:t>
            </w:r>
            <w:r w:rsidRPr="003C7121">
              <w:rPr>
                <w:rFonts w:ascii="David" w:hAnsi="David" w:cs="David"/>
                <w:sz w:val="28"/>
                <w:szCs w:val="28"/>
                <w:rtl/>
              </w:rPr>
              <w:t xml:space="preserve"> </w:t>
            </w:r>
          </w:p>
        </w:tc>
        <w:tc>
          <w:tcPr>
            <w:tcW w:w="1346" w:type="dxa"/>
          </w:tcPr>
          <w:p w14:paraId="71B1B9E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לבטח </w:t>
            </w:r>
          </w:p>
          <w:p w14:paraId="4A370B6C"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באוצכם</w:t>
            </w:r>
          </w:p>
        </w:tc>
        <w:tc>
          <w:tcPr>
            <w:tcW w:w="1346" w:type="dxa"/>
          </w:tcPr>
          <w:p w14:paraId="3CBE02FB"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בריתי אתכם</w:t>
            </w:r>
          </w:p>
        </w:tc>
        <w:tc>
          <w:tcPr>
            <w:tcW w:w="1347" w:type="dxa"/>
            <w:shd w:val="clear" w:color="auto" w:fill="auto"/>
            <w:tcMar>
              <w:top w:w="100" w:type="dxa"/>
              <w:left w:w="100" w:type="dxa"/>
              <w:bottom w:w="100" w:type="dxa"/>
              <w:right w:w="100" w:type="dxa"/>
            </w:tcMar>
          </w:tcPr>
          <w:p w14:paraId="60851B5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בהר סיני </w:t>
            </w:r>
          </w:p>
          <w:p w14:paraId="6D77CA3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ביד משה</w:t>
            </w:r>
          </w:p>
        </w:tc>
        <w:tc>
          <w:tcPr>
            <w:tcW w:w="1347" w:type="dxa"/>
            <w:shd w:val="clear" w:color="auto" w:fill="auto"/>
            <w:tcMar>
              <w:top w:w="100" w:type="dxa"/>
              <w:left w:w="100" w:type="dxa"/>
              <w:bottom w:w="100" w:type="dxa"/>
              <w:right w:w="100" w:type="dxa"/>
            </w:tcMar>
          </w:tcPr>
          <w:p w14:paraId="2795EE2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יערכנו </w:t>
            </w:r>
          </w:p>
          <w:p w14:paraId="3DDF561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הכהן</w:t>
            </w:r>
          </w:p>
        </w:tc>
        <w:tc>
          <w:tcPr>
            <w:tcW w:w="1347" w:type="dxa"/>
            <w:shd w:val="clear" w:color="auto" w:fill="auto"/>
            <w:tcMar>
              <w:top w:w="100" w:type="dxa"/>
              <w:left w:w="100" w:type="dxa"/>
              <w:bottom w:w="100" w:type="dxa"/>
              <w:right w:w="100" w:type="dxa"/>
            </w:tcMar>
          </w:tcPr>
          <w:p w14:paraId="3BF79CF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עליו והיה </w:t>
            </w:r>
          </w:p>
          <w:p w14:paraId="254D379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לו</w:t>
            </w:r>
          </w:p>
        </w:tc>
        <w:tc>
          <w:tcPr>
            <w:tcW w:w="1347" w:type="dxa"/>
            <w:shd w:val="clear" w:color="auto" w:fill="auto"/>
            <w:tcMar>
              <w:top w:w="100" w:type="dxa"/>
              <w:left w:w="100" w:type="dxa"/>
              <w:bottom w:w="100" w:type="dxa"/>
              <w:right w:w="100" w:type="dxa"/>
            </w:tcMar>
          </w:tcPr>
          <w:p w14:paraId="1E5AC53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קדש לה'</w:t>
            </w:r>
          </w:p>
        </w:tc>
        <w:tc>
          <w:tcPr>
            <w:tcW w:w="1347" w:type="dxa"/>
            <w:shd w:val="clear" w:color="auto" w:fill="auto"/>
            <w:tcMar>
              <w:top w:w="100" w:type="dxa"/>
              <w:left w:w="100" w:type="dxa"/>
              <w:bottom w:w="100" w:type="dxa"/>
              <w:right w:w="100" w:type="dxa"/>
            </w:tcMar>
          </w:tcPr>
          <w:p w14:paraId="1B4BD620"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סוף הפרשה</w:t>
            </w:r>
          </w:p>
        </w:tc>
      </w:tr>
    </w:tbl>
    <w:p w14:paraId="1EE2FF37" w14:textId="77777777" w:rsidR="00506F98" w:rsidRPr="003C7121" w:rsidRDefault="00506F98" w:rsidP="00506F98">
      <w:pPr>
        <w:bidi/>
        <w:rPr>
          <w:rFonts w:ascii="David" w:hAnsi="David" w:cs="David"/>
          <w:sz w:val="28"/>
          <w:szCs w:val="28"/>
        </w:rPr>
      </w:pPr>
    </w:p>
    <w:p w14:paraId="05659D87" w14:textId="77777777" w:rsidR="00506F98" w:rsidRDefault="00506F98" w:rsidP="00506F98">
      <w:pPr>
        <w:bidi/>
        <w:rPr>
          <w:rFonts w:ascii="David" w:hAnsi="David" w:cs="David"/>
          <w:sz w:val="28"/>
          <w:szCs w:val="28"/>
          <w:rtl/>
        </w:rPr>
      </w:pPr>
      <w:r w:rsidRPr="003C7121">
        <w:rPr>
          <w:rFonts w:ascii="David" w:hAnsi="David" w:cs="David"/>
          <w:sz w:val="28"/>
          <w:szCs w:val="28"/>
          <w:rtl/>
        </w:rPr>
        <w:t>ספר רביעי והוא</w:t>
      </w:r>
      <w:r>
        <w:rPr>
          <w:rFonts w:ascii="David" w:hAnsi="David" w:cs="David" w:hint="cs"/>
          <w:sz w:val="28"/>
          <w:szCs w:val="28"/>
          <w:rtl/>
        </w:rPr>
        <w:t xml:space="preserve"> ספר במדבר</w:t>
      </w:r>
    </w:p>
    <w:p w14:paraId="2658EE87" w14:textId="77777777" w:rsidR="00506F98" w:rsidRDefault="00506F98" w:rsidP="00506F98">
      <w:pPr>
        <w:bidi/>
        <w:rPr>
          <w:rFonts w:ascii="David" w:hAnsi="David" w:cs="David"/>
          <w:sz w:val="28"/>
          <w:szCs w:val="28"/>
          <w:rtl/>
        </w:rPr>
      </w:pPr>
    </w:p>
    <w:p w14:paraId="3CC38A82" w14:textId="77777777" w:rsidR="00506F98" w:rsidRPr="003C7121" w:rsidRDefault="00506F98" w:rsidP="00506F98">
      <w:pPr>
        <w:bidi/>
        <w:rPr>
          <w:rFonts w:ascii="David" w:hAnsi="David" w:cs="David"/>
          <w:sz w:val="28"/>
          <w:szCs w:val="28"/>
        </w:rPr>
      </w:pPr>
      <w:r w:rsidRPr="003C7121">
        <w:rPr>
          <w:rFonts w:ascii="David" w:hAnsi="David" w:cs="David"/>
          <w:sz w:val="28"/>
          <w:szCs w:val="28"/>
          <w:rtl/>
        </w:rPr>
        <w:t>ביום שני וחמישי</w:t>
      </w:r>
      <w:r w:rsidRPr="003C7121">
        <w:rPr>
          <w:rFonts w:ascii="David" w:hAnsi="David" w:cs="David"/>
          <w:sz w:val="28"/>
          <w:szCs w:val="28"/>
        </w:rPr>
        <w:t xml:space="preserve"> </w:t>
      </w:r>
    </w:p>
    <w:p w14:paraId="34A5726C" w14:textId="77777777" w:rsidR="00506F98" w:rsidRPr="003C7121" w:rsidRDefault="00506F98" w:rsidP="00506F98">
      <w:pPr>
        <w:bidi/>
        <w:jc w:val="center"/>
        <w:rPr>
          <w:rFonts w:ascii="David" w:hAnsi="David" w:cs="David"/>
          <w:sz w:val="28"/>
          <w:szCs w:val="28"/>
        </w:rPr>
      </w:pPr>
    </w:p>
    <w:tbl>
      <w:tblPr>
        <w:bidiVisual/>
        <w:tblW w:w="58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455"/>
        <w:gridCol w:w="1455"/>
        <w:gridCol w:w="1455"/>
      </w:tblGrid>
      <w:tr w:rsidR="00506F98" w:rsidRPr="003C7121" w14:paraId="53C5778B" w14:textId="77777777" w:rsidTr="00E767CD">
        <w:trPr>
          <w:jc w:val="center"/>
        </w:trPr>
        <w:tc>
          <w:tcPr>
            <w:tcW w:w="1455" w:type="dxa"/>
            <w:shd w:val="clear" w:color="auto" w:fill="auto"/>
            <w:tcMar>
              <w:top w:w="100" w:type="dxa"/>
              <w:left w:w="100" w:type="dxa"/>
              <w:bottom w:w="100" w:type="dxa"/>
              <w:right w:w="100" w:type="dxa"/>
            </w:tcMar>
          </w:tcPr>
          <w:p w14:paraId="4A2360D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הפרשה</w:t>
            </w:r>
          </w:p>
        </w:tc>
        <w:tc>
          <w:tcPr>
            <w:tcW w:w="1455" w:type="dxa"/>
            <w:shd w:val="clear" w:color="auto" w:fill="auto"/>
            <w:tcMar>
              <w:top w:w="100" w:type="dxa"/>
              <w:left w:w="100" w:type="dxa"/>
              <w:bottom w:w="100" w:type="dxa"/>
              <w:right w:w="100" w:type="dxa"/>
            </w:tcMar>
          </w:tcPr>
          <w:p w14:paraId="4A47F10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כהן</w:t>
            </w:r>
          </w:p>
        </w:tc>
        <w:tc>
          <w:tcPr>
            <w:tcW w:w="1455" w:type="dxa"/>
            <w:shd w:val="clear" w:color="auto" w:fill="auto"/>
            <w:tcMar>
              <w:top w:w="100" w:type="dxa"/>
              <w:left w:w="100" w:type="dxa"/>
              <w:bottom w:w="100" w:type="dxa"/>
              <w:right w:w="100" w:type="dxa"/>
            </w:tcMar>
          </w:tcPr>
          <w:p w14:paraId="44F56A5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לוי</w:t>
            </w:r>
          </w:p>
        </w:tc>
        <w:tc>
          <w:tcPr>
            <w:tcW w:w="1455" w:type="dxa"/>
            <w:shd w:val="clear" w:color="auto" w:fill="auto"/>
            <w:tcMar>
              <w:top w:w="100" w:type="dxa"/>
              <w:left w:w="100" w:type="dxa"/>
              <w:bottom w:w="100" w:type="dxa"/>
              <w:right w:w="100" w:type="dxa"/>
            </w:tcMar>
          </w:tcPr>
          <w:p w14:paraId="15FE31B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ישראלי</w:t>
            </w:r>
          </w:p>
        </w:tc>
      </w:tr>
      <w:tr w:rsidR="00506F98" w:rsidRPr="003C7121" w14:paraId="5CFA719A" w14:textId="77777777" w:rsidTr="00E767CD">
        <w:trPr>
          <w:jc w:val="center"/>
        </w:trPr>
        <w:tc>
          <w:tcPr>
            <w:tcW w:w="1455" w:type="dxa"/>
            <w:shd w:val="clear" w:color="auto" w:fill="auto"/>
            <w:tcMar>
              <w:top w:w="100" w:type="dxa"/>
              <w:left w:w="100" w:type="dxa"/>
              <w:bottom w:w="100" w:type="dxa"/>
              <w:right w:w="100" w:type="dxa"/>
            </w:tcMar>
          </w:tcPr>
          <w:p w14:paraId="5987EF5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במדבר</w:t>
            </w:r>
          </w:p>
        </w:tc>
        <w:tc>
          <w:tcPr>
            <w:tcW w:w="1455" w:type="dxa"/>
            <w:shd w:val="clear" w:color="auto" w:fill="auto"/>
            <w:tcMar>
              <w:top w:w="100" w:type="dxa"/>
              <w:left w:w="100" w:type="dxa"/>
              <w:bottom w:w="100" w:type="dxa"/>
              <w:right w:w="100" w:type="dxa"/>
            </w:tcMar>
          </w:tcPr>
          <w:p w14:paraId="4EF54F9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33FA56A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לבית אבותיו הוא</w:t>
            </w:r>
          </w:p>
        </w:tc>
        <w:tc>
          <w:tcPr>
            <w:tcW w:w="1455" w:type="dxa"/>
            <w:shd w:val="clear" w:color="auto" w:fill="auto"/>
            <w:tcMar>
              <w:top w:w="100" w:type="dxa"/>
              <w:left w:w="100" w:type="dxa"/>
              <w:bottom w:w="100" w:type="dxa"/>
              <w:right w:w="100" w:type="dxa"/>
            </w:tcMar>
          </w:tcPr>
          <w:p w14:paraId="25DB0A8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5F2EB56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אלפי ישראל </w:t>
            </w:r>
          </w:p>
          <w:p w14:paraId="1DF30A2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הם</w:t>
            </w:r>
          </w:p>
        </w:tc>
        <w:tc>
          <w:tcPr>
            <w:tcW w:w="1455" w:type="dxa"/>
            <w:shd w:val="clear" w:color="auto" w:fill="auto"/>
            <w:tcMar>
              <w:top w:w="100" w:type="dxa"/>
              <w:left w:w="100" w:type="dxa"/>
              <w:bottom w:w="100" w:type="dxa"/>
              <w:right w:w="100" w:type="dxa"/>
            </w:tcMar>
          </w:tcPr>
          <w:p w14:paraId="0FD8BE0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08FDE55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ויפקדם</w:t>
            </w:r>
          </w:p>
          <w:p w14:paraId="0F52E35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במדבר </w:t>
            </w:r>
          </w:p>
          <w:p w14:paraId="79E839B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סיני </w:t>
            </w:r>
          </w:p>
        </w:tc>
      </w:tr>
      <w:tr w:rsidR="00506F98" w:rsidRPr="003C7121" w14:paraId="1FFA03CA" w14:textId="77777777" w:rsidTr="00E767CD">
        <w:trPr>
          <w:jc w:val="center"/>
        </w:trPr>
        <w:tc>
          <w:tcPr>
            <w:tcW w:w="1455" w:type="dxa"/>
            <w:shd w:val="clear" w:color="auto" w:fill="auto"/>
            <w:tcMar>
              <w:top w:w="100" w:type="dxa"/>
              <w:left w:w="100" w:type="dxa"/>
              <w:bottom w:w="100" w:type="dxa"/>
              <w:right w:w="100" w:type="dxa"/>
            </w:tcMar>
          </w:tcPr>
          <w:p w14:paraId="0EE4F83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נשוא</w:t>
            </w:r>
          </w:p>
        </w:tc>
        <w:tc>
          <w:tcPr>
            <w:tcW w:w="1455" w:type="dxa"/>
            <w:shd w:val="clear" w:color="auto" w:fill="auto"/>
            <w:tcMar>
              <w:top w:w="100" w:type="dxa"/>
              <w:left w:w="100" w:type="dxa"/>
              <w:bottom w:w="100" w:type="dxa"/>
              <w:right w:w="100" w:type="dxa"/>
            </w:tcMar>
          </w:tcPr>
          <w:p w14:paraId="0114071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לעבוד</w:t>
            </w:r>
          </w:p>
          <w:p w14:paraId="7860C96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ולמשא</w:t>
            </w:r>
          </w:p>
        </w:tc>
        <w:tc>
          <w:tcPr>
            <w:tcW w:w="1455" w:type="dxa"/>
            <w:shd w:val="clear" w:color="auto" w:fill="auto"/>
            <w:tcMar>
              <w:top w:w="100" w:type="dxa"/>
              <w:left w:w="100" w:type="dxa"/>
              <w:bottom w:w="100" w:type="dxa"/>
              <w:right w:w="100" w:type="dxa"/>
            </w:tcMar>
          </w:tcPr>
          <w:p w14:paraId="341B82A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בן אהרון </w:t>
            </w:r>
          </w:p>
          <w:p w14:paraId="1E6F5CC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הכהן</w:t>
            </w:r>
          </w:p>
        </w:tc>
        <w:tc>
          <w:tcPr>
            <w:tcW w:w="1455" w:type="dxa"/>
            <w:shd w:val="clear" w:color="auto" w:fill="auto"/>
            <w:tcMar>
              <w:top w:w="100" w:type="dxa"/>
              <w:left w:w="100" w:type="dxa"/>
              <w:bottom w:w="100" w:type="dxa"/>
              <w:right w:w="100" w:type="dxa"/>
            </w:tcMar>
          </w:tcPr>
          <w:p w14:paraId="3147865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ביד משה</w:t>
            </w:r>
          </w:p>
        </w:tc>
      </w:tr>
      <w:tr w:rsidR="00506F98" w:rsidRPr="003C7121" w14:paraId="351B3C9B" w14:textId="77777777" w:rsidTr="00E767CD">
        <w:trPr>
          <w:jc w:val="center"/>
        </w:trPr>
        <w:tc>
          <w:tcPr>
            <w:tcW w:w="1455" w:type="dxa"/>
            <w:shd w:val="clear" w:color="auto" w:fill="auto"/>
            <w:tcMar>
              <w:top w:w="100" w:type="dxa"/>
              <w:left w:w="100" w:type="dxa"/>
              <w:bottom w:w="100" w:type="dxa"/>
              <w:right w:w="100" w:type="dxa"/>
            </w:tcMar>
          </w:tcPr>
          <w:p w14:paraId="55700EB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בהעלותך</w:t>
            </w:r>
          </w:p>
        </w:tc>
        <w:tc>
          <w:tcPr>
            <w:tcW w:w="1455" w:type="dxa"/>
            <w:shd w:val="clear" w:color="auto" w:fill="auto"/>
            <w:tcMar>
              <w:top w:w="100" w:type="dxa"/>
              <w:left w:w="100" w:type="dxa"/>
              <w:bottom w:w="100" w:type="dxa"/>
              <w:right w:w="100" w:type="dxa"/>
            </w:tcMar>
          </w:tcPr>
          <w:p w14:paraId="46F21E8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עשה את </w:t>
            </w:r>
          </w:p>
          <w:p w14:paraId="518A383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lastRenderedPageBreak/>
              <w:t>המנורה</w:t>
            </w:r>
          </w:p>
        </w:tc>
        <w:tc>
          <w:tcPr>
            <w:tcW w:w="1455" w:type="dxa"/>
            <w:shd w:val="clear" w:color="auto" w:fill="auto"/>
            <w:tcMar>
              <w:top w:w="100" w:type="dxa"/>
              <w:left w:w="100" w:type="dxa"/>
              <w:bottom w:w="100" w:type="dxa"/>
              <w:right w:w="100" w:type="dxa"/>
            </w:tcMar>
          </w:tcPr>
          <w:p w14:paraId="3E9CB7D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lastRenderedPageBreak/>
              <w:t xml:space="preserve">והקהל את </w:t>
            </w:r>
          </w:p>
          <w:p w14:paraId="1D4626C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lastRenderedPageBreak/>
              <w:t>כל עדת בני ישראל</w:t>
            </w:r>
          </w:p>
        </w:tc>
        <w:tc>
          <w:tcPr>
            <w:tcW w:w="1455" w:type="dxa"/>
            <w:shd w:val="clear" w:color="auto" w:fill="auto"/>
            <w:tcMar>
              <w:top w:w="100" w:type="dxa"/>
              <w:left w:w="100" w:type="dxa"/>
              <w:bottom w:w="100" w:type="dxa"/>
              <w:right w:w="100" w:type="dxa"/>
            </w:tcMar>
          </w:tcPr>
          <w:p w14:paraId="274A481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lastRenderedPageBreak/>
              <w:t xml:space="preserve">והיו לי </w:t>
            </w:r>
          </w:p>
          <w:p w14:paraId="67BC126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lastRenderedPageBreak/>
              <w:t>הלוים</w:t>
            </w:r>
          </w:p>
        </w:tc>
      </w:tr>
      <w:tr w:rsidR="00506F98" w:rsidRPr="003C7121" w14:paraId="760D7112" w14:textId="77777777" w:rsidTr="00E767CD">
        <w:trPr>
          <w:jc w:val="center"/>
        </w:trPr>
        <w:tc>
          <w:tcPr>
            <w:tcW w:w="1455" w:type="dxa"/>
            <w:shd w:val="clear" w:color="auto" w:fill="auto"/>
            <w:tcMar>
              <w:top w:w="100" w:type="dxa"/>
              <w:left w:w="100" w:type="dxa"/>
              <w:bottom w:w="100" w:type="dxa"/>
              <w:right w:w="100" w:type="dxa"/>
            </w:tcMar>
          </w:tcPr>
          <w:p w14:paraId="70F0E6D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lastRenderedPageBreak/>
              <w:t xml:space="preserve">שלח לך </w:t>
            </w:r>
          </w:p>
        </w:tc>
        <w:tc>
          <w:tcPr>
            <w:tcW w:w="1455" w:type="dxa"/>
            <w:shd w:val="clear" w:color="auto" w:fill="auto"/>
            <w:tcMar>
              <w:top w:w="100" w:type="dxa"/>
              <w:left w:w="100" w:type="dxa"/>
              <w:bottom w:w="100" w:type="dxa"/>
              <w:right w:w="100" w:type="dxa"/>
            </w:tcMar>
          </w:tcPr>
          <w:p w14:paraId="64D3B7F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בני ישראל </w:t>
            </w:r>
          </w:p>
          <w:p w14:paraId="2945690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המה </w:t>
            </w:r>
          </w:p>
        </w:tc>
        <w:tc>
          <w:tcPr>
            <w:tcW w:w="1455" w:type="dxa"/>
            <w:shd w:val="clear" w:color="auto" w:fill="auto"/>
            <w:tcMar>
              <w:top w:w="100" w:type="dxa"/>
              <w:left w:w="100" w:type="dxa"/>
              <w:bottom w:w="100" w:type="dxa"/>
              <w:right w:w="100" w:type="dxa"/>
            </w:tcMar>
          </w:tcPr>
          <w:p w14:paraId="66DC0E4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בן נון </w:t>
            </w:r>
          </w:p>
          <w:p w14:paraId="231BE17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יהושע</w:t>
            </w:r>
          </w:p>
        </w:tc>
        <w:tc>
          <w:tcPr>
            <w:tcW w:w="1455" w:type="dxa"/>
            <w:shd w:val="clear" w:color="auto" w:fill="auto"/>
            <w:tcMar>
              <w:top w:w="100" w:type="dxa"/>
              <w:left w:w="100" w:type="dxa"/>
              <w:bottom w:w="100" w:type="dxa"/>
              <w:right w:w="100" w:type="dxa"/>
            </w:tcMar>
          </w:tcPr>
          <w:p w14:paraId="7FA4F30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בכורי ענבים</w:t>
            </w:r>
          </w:p>
        </w:tc>
      </w:tr>
      <w:tr w:rsidR="00506F98" w:rsidRPr="003C7121" w14:paraId="209312AF" w14:textId="77777777" w:rsidTr="00E767CD">
        <w:trPr>
          <w:jc w:val="center"/>
        </w:trPr>
        <w:tc>
          <w:tcPr>
            <w:tcW w:w="1455" w:type="dxa"/>
            <w:shd w:val="clear" w:color="auto" w:fill="auto"/>
            <w:tcMar>
              <w:top w:w="100" w:type="dxa"/>
              <w:left w:w="100" w:type="dxa"/>
              <w:bottom w:w="100" w:type="dxa"/>
              <w:right w:w="100" w:type="dxa"/>
            </w:tcMar>
          </w:tcPr>
          <w:p w14:paraId="7CB7ABA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קרח</w:t>
            </w:r>
          </w:p>
        </w:tc>
        <w:tc>
          <w:tcPr>
            <w:tcW w:w="1455" w:type="dxa"/>
            <w:shd w:val="clear" w:color="auto" w:fill="auto"/>
            <w:tcMar>
              <w:top w:w="100" w:type="dxa"/>
              <w:left w:w="100" w:type="dxa"/>
              <w:bottom w:w="100" w:type="dxa"/>
              <w:right w:w="100" w:type="dxa"/>
            </w:tcMar>
          </w:tcPr>
          <w:p w14:paraId="2D41506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ויפול על </w:t>
            </w:r>
          </w:p>
          <w:p w14:paraId="3DB7644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פניו</w:t>
            </w:r>
          </w:p>
        </w:tc>
        <w:tc>
          <w:tcPr>
            <w:tcW w:w="1455" w:type="dxa"/>
            <w:shd w:val="clear" w:color="auto" w:fill="auto"/>
            <w:tcMar>
              <w:top w:w="100" w:type="dxa"/>
              <w:left w:w="100" w:type="dxa"/>
              <w:bottom w:w="100" w:type="dxa"/>
              <w:right w:w="100" w:type="dxa"/>
            </w:tcMar>
          </w:tcPr>
          <w:p w14:paraId="3F8FBDB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רב לכם </w:t>
            </w:r>
          </w:p>
          <w:p w14:paraId="086E8E0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בני לוי</w:t>
            </w:r>
          </w:p>
        </w:tc>
        <w:tc>
          <w:tcPr>
            <w:tcW w:w="1455" w:type="dxa"/>
            <w:shd w:val="clear" w:color="auto" w:fill="auto"/>
            <w:tcMar>
              <w:top w:w="100" w:type="dxa"/>
              <w:left w:w="100" w:type="dxa"/>
              <w:bottom w:w="100" w:type="dxa"/>
              <w:right w:w="100" w:type="dxa"/>
            </w:tcMar>
          </w:tcPr>
          <w:p w14:paraId="144B1C8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גם השתרר</w:t>
            </w:r>
          </w:p>
        </w:tc>
      </w:tr>
      <w:tr w:rsidR="00506F98" w:rsidRPr="003C7121" w14:paraId="466896A2" w14:textId="77777777" w:rsidTr="00E767CD">
        <w:trPr>
          <w:jc w:val="center"/>
        </w:trPr>
        <w:tc>
          <w:tcPr>
            <w:tcW w:w="1455" w:type="dxa"/>
            <w:shd w:val="clear" w:color="auto" w:fill="auto"/>
            <w:tcMar>
              <w:top w:w="100" w:type="dxa"/>
              <w:left w:w="100" w:type="dxa"/>
              <w:bottom w:w="100" w:type="dxa"/>
              <w:right w:w="100" w:type="dxa"/>
            </w:tcMar>
          </w:tcPr>
          <w:p w14:paraId="454085A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חקת </w:t>
            </w:r>
          </w:p>
        </w:tc>
        <w:tc>
          <w:tcPr>
            <w:tcW w:w="1455" w:type="dxa"/>
            <w:shd w:val="clear" w:color="auto" w:fill="auto"/>
            <w:tcMar>
              <w:top w:w="100" w:type="dxa"/>
              <w:left w:w="100" w:type="dxa"/>
              <w:bottom w:w="100" w:type="dxa"/>
              <w:right w:w="100" w:type="dxa"/>
            </w:tcMar>
          </w:tcPr>
          <w:p w14:paraId="5754862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שרפת </w:t>
            </w:r>
          </w:p>
          <w:p w14:paraId="60AC47C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הפרה</w:t>
            </w:r>
          </w:p>
        </w:tc>
        <w:tc>
          <w:tcPr>
            <w:tcW w:w="1455" w:type="dxa"/>
            <w:shd w:val="clear" w:color="auto" w:fill="auto"/>
            <w:tcMar>
              <w:top w:w="100" w:type="dxa"/>
              <w:left w:w="100" w:type="dxa"/>
              <w:bottom w:w="100" w:type="dxa"/>
              <w:right w:w="100" w:type="dxa"/>
            </w:tcMar>
          </w:tcPr>
          <w:p w14:paraId="4C49CE6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לחקת עולם</w:t>
            </w:r>
          </w:p>
        </w:tc>
        <w:tc>
          <w:tcPr>
            <w:tcW w:w="1455" w:type="dxa"/>
            <w:shd w:val="clear" w:color="auto" w:fill="auto"/>
            <w:tcMar>
              <w:top w:w="100" w:type="dxa"/>
              <w:left w:w="100" w:type="dxa"/>
              <w:bottom w:w="100" w:type="dxa"/>
              <w:right w:w="100" w:type="dxa"/>
            </w:tcMar>
          </w:tcPr>
          <w:p w14:paraId="467FC84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מים חיים </w:t>
            </w:r>
          </w:p>
          <w:p w14:paraId="2F32AEC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אל כלי</w:t>
            </w:r>
          </w:p>
        </w:tc>
      </w:tr>
      <w:tr w:rsidR="00506F98" w:rsidRPr="003C7121" w14:paraId="3DA1F1A7" w14:textId="77777777" w:rsidTr="00E767CD">
        <w:trPr>
          <w:jc w:val="center"/>
        </w:trPr>
        <w:tc>
          <w:tcPr>
            <w:tcW w:w="1455" w:type="dxa"/>
            <w:shd w:val="clear" w:color="auto" w:fill="auto"/>
            <w:tcMar>
              <w:top w:w="100" w:type="dxa"/>
              <w:left w:w="100" w:type="dxa"/>
              <w:bottom w:w="100" w:type="dxa"/>
              <w:right w:w="100" w:type="dxa"/>
            </w:tcMar>
          </w:tcPr>
          <w:p w14:paraId="3567AC7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בלק</w:t>
            </w:r>
          </w:p>
        </w:tc>
        <w:tc>
          <w:tcPr>
            <w:tcW w:w="1455" w:type="dxa"/>
            <w:shd w:val="clear" w:color="auto" w:fill="auto"/>
            <w:tcMar>
              <w:top w:w="100" w:type="dxa"/>
              <w:left w:w="100" w:type="dxa"/>
              <w:bottom w:w="100" w:type="dxa"/>
              <w:right w:w="100" w:type="dxa"/>
            </w:tcMar>
          </w:tcPr>
          <w:p w14:paraId="6550A62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בעת ההיא</w:t>
            </w:r>
          </w:p>
        </w:tc>
        <w:tc>
          <w:tcPr>
            <w:tcW w:w="1455" w:type="dxa"/>
            <w:shd w:val="clear" w:color="auto" w:fill="auto"/>
            <w:tcMar>
              <w:top w:w="100" w:type="dxa"/>
              <w:left w:w="100" w:type="dxa"/>
              <w:bottom w:w="100" w:type="dxa"/>
              <w:right w:w="100" w:type="dxa"/>
            </w:tcMar>
          </w:tcPr>
          <w:p w14:paraId="6203EEB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דברי בלק</w:t>
            </w:r>
          </w:p>
        </w:tc>
        <w:tc>
          <w:tcPr>
            <w:tcW w:w="1455" w:type="dxa"/>
            <w:shd w:val="clear" w:color="auto" w:fill="auto"/>
            <w:tcMar>
              <w:top w:w="100" w:type="dxa"/>
              <w:left w:w="100" w:type="dxa"/>
              <w:bottom w:w="100" w:type="dxa"/>
              <w:right w:w="100" w:type="dxa"/>
            </w:tcMar>
          </w:tcPr>
          <w:p w14:paraId="4BEA425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כי ברוך </w:t>
            </w:r>
          </w:p>
          <w:p w14:paraId="7500E01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הוא</w:t>
            </w:r>
          </w:p>
        </w:tc>
      </w:tr>
      <w:tr w:rsidR="00506F98" w:rsidRPr="003C7121" w14:paraId="1A070C4E" w14:textId="77777777" w:rsidTr="00E767CD">
        <w:trPr>
          <w:jc w:val="center"/>
        </w:trPr>
        <w:tc>
          <w:tcPr>
            <w:tcW w:w="1455" w:type="dxa"/>
            <w:shd w:val="clear" w:color="auto" w:fill="auto"/>
            <w:tcMar>
              <w:top w:w="100" w:type="dxa"/>
              <w:left w:w="100" w:type="dxa"/>
              <w:bottom w:w="100" w:type="dxa"/>
              <w:right w:w="100" w:type="dxa"/>
            </w:tcMar>
          </w:tcPr>
          <w:p w14:paraId="08C0741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פינחס</w:t>
            </w:r>
          </w:p>
        </w:tc>
        <w:tc>
          <w:tcPr>
            <w:tcW w:w="1455" w:type="dxa"/>
            <w:shd w:val="clear" w:color="auto" w:fill="auto"/>
            <w:tcMar>
              <w:top w:w="100" w:type="dxa"/>
              <w:left w:w="100" w:type="dxa"/>
              <w:bottom w:w="100" w:type="dxa"/>
              <w:right w:w="100" w:type="dxa"/>
            </w:tcMar>
          </w:tcPr>
          <w:p w14:paraId="5A32DA8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בריתי שלום </w:t>
            </w:r>
          </w:p>
        </w:tc>
        <w:tc>
          <w:tcPr>
            <w:tcW w:w="1455" w:type="dxa"/>
            <w:shd w:val="clear" w:color="auto" w:fill="auto"/>
            <w:tcMar>
              <w:top w:w="100" w:type="dxa"/>
              <w:left w:w="100" w:type="dxa"/>
              <w:bottom w:w="100" w:type="dxa"/>
              <w:right w:w="100" w:type="dxa"/>
            </w:tcMar>
          </w:tcPr>
          <w:p w14:paraId="6BF5E85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במדיין הוא</w:t>
            </w:r>
          </w:p>
        </w:tc>
        <w:tc>
          <w:tcPr>
            <w:tcW w:w="1455" w:type="dxa"/>
            <w:shd w:val="clear" w:color="auto" w:fill="auto"/>
            <w:tcMar>
              <w:top w:w="100" w:type="dxa"/>
              <w:left w:w="100" w:type="dxa"/>
              <w:bottom w:w="100" w:type="dxa"/>
              <w:right w:w="100" w:type="dxa"/>
            </w:tcMar>
          </w:tcPr>
          <w:p w14:paraId="53DE80F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מארץ מצרים</w:t>
            </w:r>
          </w:p>
        </w:tc>
      </w:tr>
      <w:tr w:rsidR="00506F98" w:rsidRPr="003C7121" w14:paraId="6126E0CD" w14:textId="77777777" w:rsidTr="00E767CD">
        <w:trPr>
          <w:jc w:val="center"/>
        </w:trPr>
        <w:tc>
          <w:tcPr>
            <w:tcW w:w="1455" w:type="dxa"/>
            <w:shd w:val="clear" w:color="auto" w:fill="auto"/>
            <w:tcMar>
              <w:top w:w="100" w:type="dxa"/>
              <w:left w:w="100" w:type="dxa"/>
              <w:bottom w:w="100" w:type="dxa"/>
              <w:right w:w="100" w:type="dxa"/>
            </w:tcMar>
          </w:tcPr>
          <w:p w14:paraId="1B6FCE2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מטות </w:t>
            </w:r>
          </w:p>
        </w:tc>
        <w:tc>
          <w:tcPr>
            <w:tcW w:w="1455" w:type="dxa"/>
            <w:shd w:val="clear" w:color="auto" w:fill="auto"/>
            <w:tcMar>
              <w:top w:w="100" w:type="dxa"/>
              <w:left w:w="100" w:type="dxa"/>
              <w:bottom w:w="100" w:type="dxa"/>
              <w:right w:w="100" w:type="dxa"/>
            </w:tcMar>
          </w:tcPr>
          <w:p w14:paraId="2B43678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יסלח לה'</w:t>
            </w:r>
          </w:p>
        </w:tc>
        <w:tc>
          <w:tcPr>
            <w:tcW w:w="1455" w:type="dxa"/>
            <w:shd w:val="clear" w:color="auto" w:fill="auto"/>
            <w:tcMar>
              <w:top w:w="100" w:type="dxa"/>
              <w:left w:w="100" w:type="dxa"/>
              <w:bottom w:w="100" w:type="dxa"/>
              <w:right w:w="100" w:type="dxa"/>
            </w:tcMar>
          </w:tcPr>
          <w:p w14:paraId="53E7B84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אישה הפרם</w:t>
            </w:r>
          </w:p>
          <w:p w14:paraId="7B96516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וה' יסלח לה</w:t>
            </w:r>
          </w:p>
        </w:tc>
        <w:tc>
          <w:tcPr>
            <w:tcW w:w="1455" w:type="dxa"/>
            <w:shd w:val="clear" w:color="auto" w:fill="auto"/>
            <w:tcMar>
              <w:top w:w="100" w:type="dxa"/>
              <w:left w:w="100" w:type="dxa"/>
              <w:bottom w:w="100" w:type="dxa"/>
              <w:right w:w="100" w:type="dxa"/>
            </w:tcMar>
          </w:tcPr>
          <w:p w14:paraId="50BD46F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בנעוריה</w:t>
            </w:r>
          </w:p>
          <w:p w14:paraId="085933D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בית אביה </w:t>
            </w:r>
          </w:p>
        </w:tc>
      </w:tr>
      <w:tr w:rsidR="00506F98" w:rsidRPr="003C7121" w14:paraId="567FFCBC" w14:textId="77777777" w:rsidTr="00E767CD">
        <w:trPr>
          <w:jc w:val="center"/>
        </w:trPr>
        <w:tc>
          <w:tcPr>
            <w:tcW w:w="1455" w:type="dxa"/>
            <w:shd w:val="clear" w:color="auto" w:fill="auto"/>
            <w:tcMar>
              <w:top w:w="100" w:type="dxa"/>
              <w:left w:w="100" w:type="dxa"/>
              <w:bottom w:w="100" w:type="dxa"/>
              <w:right w:w="100" w:type="dxa"/>
            </w:tcMar>
          </w:tcPr>
          <w:p w14:paraId="2B8AF19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מסעי </w:t>
            </w:r>
          </w:p>
        </w:tc>
        <w:tc>
          <w:tcPr>
            <w:tcW w:w="1455" w:type="dxa"/>
            <w:shd w:val="clear" w:color="auto" w:fill="auto"/>
            <w:tcMar>
              <w:top w:w="100" w:type="dxa"/>
              <w:left w:w="100" w:type="dxa"/>
              <w:bottom w:w="100" w:type="dxa"/>
              <w:right w:w="100" w:type="dxa"/>
            </w:tcMar>
          </w:tcPr>
          <w:p w14:paraId="0C61FA0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לעיני כל </w:t>
            </w:r>
          </w:p>
          <w:p w14:paraId="25C1BAC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מצרים</w:t>
            </w:r>
          </w:p>
        </w:tc>
        <w:tc>
          <w:tcPr>
            <w:tcW w:w="1455" w:type="dxa"/>
            <w:shd w:val="clear" w:color="auto" w:fill="auto"/>
            <w:tcMar>
              <w:top w:w="100" w:type="dxa"/>
              <w:left w:w="100" w:type="dxa"/>
              <w:bottom w:w="100" w:type="dxa"/>
              <w:right w:w="100" w:type="dxa"/>
            </w:tcMar>
          </w:tcPr>
          <w:p w14:paraId="1427552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בקצה </w:t>
            </w:r>
          </w:p>
          <w:p w14:paraId="43F9E85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המדבר</w:t>
            </w:r>
          </w:p>
        </w:tc>
        <w:tc>
          <w:tcPr>
            <w:tcW w:w="1455" w:type="dxa"/>
            <w:shd w:val="clear" w:color="auto" w:fill="auto"/>
            <w:tcMar>
              <w:top w:w="100" w:type="dxa"/>
              <w:left w:w="100" w:type="dxa"/>
              <w:bottom w:w="100" w:type="dxa"/>
              <w:right w:w="100" w:type="dxa"/>
            </w:tcMar>
          </w:tcPr>
          <w:p w14:paraId="65526C0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ויחנו</w:t>
            </w:r>
          </w:p>
          <w:p w14:paraId="2606308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במדבר סיני</w:t>
            </w:r>
          </w:p>
        </w:tc>
      </w:tr>
    </w:tbl>
    <w:p w14:paraId="070FAEC3" w14:textId="77777777" w:rsidR="00506F98" w:rsidRPr="003C7121" w:rsidRDefault="00506F98" w:rsidP="00506F98">
      <w:pPr>
        <w:bidi/>
        <w:jc w:val="center"/>
        <w:rPr>
          <w:rFonts w:ascii="David" w:hAnsi="David" w:cs="David"/>
          <w:sz w:val="28"/>
          <w:szCs w:val="28"/>
        </w:rPr>
      </w:pPr>
    </w:p>
    <w:p w14:paraId="7FB028FB" w14:textId="77777777" w:rsidR="00506F98" w:rsidRPr="003C7121" w:rsidRDefault="00506F98" w:rsidP="00506F98">
      <w:pPr>
        <w:bidi/>
        <w:rPr>
          <w:rFonts w:ascii="David" w:hAnsi="David" w:cs="David"/>
          <w:sz w:val="28"/>
          <w:szCs w:val="28"/>
        </w:rPr>
      </w:pPr>
      <w:r w:rsidRPr="003C7121">
        <w:rPr>
          <w:rFonts w:ascii="David" w:hAnsi="David" w:cs="David"/>
          <w:sz w:val="28"/>
          <w:szCs w:val="28"/>
          <w:rtl/>
        </w:rPr>
        <w:t xml:space="preserve">בשבת </w:t>
      </w:r>
    </w:p>
    <w:p w14:paraId="24212397" w14:textId="77777777" w:rsidR="00506F98" w:rsidRPr="003C7121" w:rsidRDefault="00506F98" w:rsidP="00506F98">
      <w:pPr>
        <w:bidi/>
        <w:rPr>
          <w:rFonts w:ascii="David" w:hAnsi="David" w:cs="David"/>
          <w:sz w:val="28"/>
          <w:szCs w:val="28"/>
        </w:rPr>
      </w:pPr>
    </w:p>
    <w:tbl>
      <w:tblPr>
        <w:bidiVisual/>
        <w:tblW w:w="10773"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6"/>
        <w:gridCol w:w="1346"/>
        <w:gridCol w:w="1346"/>
        <w:gridCol w:w="1347"/>
        <w:gridCol w:w="1347"/>
        <w:gridCol w:w="1347"/>
        <w:gridCol w:w="1347"/>
        <w:gridCol w:w="1347"/>
      </w:tblGrid>
      <w:tr w:rsidR="00506F98" w:rsidRPr="003C7121" w14:paraId="5E55D27F" w14:textId="77777777" w:rsidTr="00E767CD">
        <w:tc>
          <w:tcPr>
            <w:tcW w:w="1346" w:type="dxa"/>
          </w:tcPr>
          <w:p w14:paraId="265F1BD1"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הפרשה</w:t>
            </w:r>
            <w:r>
              <w:rPr>
                <w:rFonts w:ascii="David" w:hAnsi="David" w:cs="David" w:hint="cs"/>
                <w:sz w:val="28"/>
                <w:szCs w:val="28"/>
                <w:rtl/>
              </w:rPr>
              <w:t>]</w:t>
            </w:r>
          </w:p>
        </w:tc>
        <w:tc>
          <w:tcPr>
            <w:tcW w:w="1346" w:type="dxa"/>
          </w:tcPr>
          <w:p w14:paraId="29BAF11A"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כהן</w:t>
            </w:r>
          </w:p>
        </w:tc>
        <w:tc>
          <w:tcPr>
            <w:tcW w:w="1346" w:type="dxa"/>
          </w:tcPr>
          <w:p w14:paraId="03C03390"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לוי</w:t>
            </w:r>
          </w:p>
        </w:tc>
        <w:tc>
          <w:tcPr>
            <w:tcW w:w="1347" w:type="dxa"/>
            <w:shd w:val="clear" w:color="auto" w:fill="auto"/>
            <w:tcMar>
              <w:top w:w="100" w:type="dxa"/>
              <w:left w:w="100" w:type="dxa"/>
              <w:bottom w:w="100" w:type="dxa"/>
              <w:right w:w="100" w:type="dxa"/>
            </w:tcMar>
          </w:tcPr>
          <w:p w14:paraId="7F86C8D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ישראלי ג'</w:t>
            </w:r>
          </w:p>
        </w:tc>
        <w:tc>
          <w:tcPr>
            <w:tcW w:w="1347" w:type="dxa"/>
            <w:shd w:val="clear" w:color="auto" w:fill="auto"/>
            <w:tcMar>
              <w:top w:w="100" w:type="dxa"/>
              <w:left w:w="100" w:type="dxa"/>
              <w:bottom w:w="100" w:type="dxa"/>
              <w:right w:w="100" w:type="dxa"/>
            </w:tcMar>
          </w:tcPr>
          <w:p w14:paraId="70D4D74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ד'</w:t>
            </w:r>
          </w:p>
        </w:tc>
        <w:tc>
          <w:tcPr>
            <w:tcW w:w="1347" w:type="dxa"/>
            <w:shd w:val="clear" w:color="auto" w:fill="auto"/>
            <w:tcMar>
              <w:top w:w="100" w:type="dxa"/>
              <w:left w:w="100" w:type="dxa"/>
              <w:bottom w:w="100" w:type="dxa"/>
              <w:right w:w="100" w:type="dxa"/>
            </w:tcMar>
          </w:tcPr>
          <w:p w14:paraId="30535E3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w:t>
            </w:r>
          </w:p>
        </w:tc>
        <w:tc>
          <w:tcPr>
            <w:tcW w:w="1347" w:type="dxa"/>
            <w:shd w:val="clear" w:color="auto" w:fill="auto"/>
            <w:tcMar>
              <w:top w:w="100" w:type="dxa"/>
              <w:left w:w="100" w:type="dxa"/>
              <w:bottom w:w="100" w:type="dxa"/>
              <w:right w:w="100" w:type="dxa"/>
            </w:tcMar>
          </w:tcPr>
          <w:p w14:paraId="0951357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w:t>
            </w:r>
          </w:p>
        </w:tc>
        <w:tc>
          <w:tcPr>
            <w:tcW w:w="1347" w:type="dxa"/>
            <w:shd w:val="clear" w:color="auto" w:fill="auto"/>
            <w:tcMar>
              <w:top w:w="100" w:type="dxa"/>
              <w:left w:w="100" w:type="dxa"/>
              <w:bottom w:w="100" w:type="dxa"/>
              <w:right w:w="100" w:type="dxa"/>
            </w:tcMar>
          </w:tcPr>
          <w:p w14:paraId="0B7D3B3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ז'</w:t>
            </w:r>
          </w:p>
        </w:tc>
      </w:tr>
      <w:tr w:rsidR="00506F98" w:rsidRPr="003C7121" w14:paraId="07B5A20E" w14:textId="77777777" w:rsidTr="00E767CD">
        <w:tc>
          <w:tcPr>
            <w:tcW w:w="1346" w:type="dxa"/>
          </w:tcPr>
          <w:p w14:paraId="1D793558"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במדבר</w:t>
            </w:r>
            <w:r>
              <w:rPr>
                <w:rFonts w:ascii="David" w:hAnsi="David" w:cs="David" w:hint="cs"/>
                <w:sz w:val="28"/>
                <w:szCs w:val="28"/>
                <w:rtl/>
              </w:rPr>
              <w:t>]</w:t>
            </w:r>
          </w:p>
        </w:tc>
        <w:tc>
          <w:tcPr>
            <w:tcW w:w="1346" w:type="dxa"/>
          </w:tcPr>
          <w:p w14:paraId="4E00375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79575A7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ויפקדם </w:t>
            </w:r>
          </w:p>
          <w:p w14:paraId="273790D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במדבר </w:t>
            </w:r>
          </w:p>
          <w:p w14:paraId="19BBF500"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סיני </w:t>
            </w:r>
          </w:p>
        </w:tc>
        <w:tc>
          <w:tcPr>
            <w:tcW w:w="1346" w:type="dxa"/>
          </w:tcPr>
          <w:p w14:paraId="5AB2CEA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18ADB0DC"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כן עשו </w:t>
            </w:r>
          </w:p>
        </w:tc>
        <w:tc>
          <w:tcPr>
            <w:tcW w:w="1347" w:type="dxa"/>
            <w:shd w:val="clear" w:color="auto" w:fill="auto"/>
            <w:tcMar>
              <w:top w:w="100" w:type="dxa"/>
              <w:left w:w="100" w:type="dxa"/>
              <w:bottom w:w="100" w:type="dxa"/>
              <w:right w:w="100" w:type="dxa"/>
            </w:tcMar>
          </w:tcPr>
          <w:p w14:paraId="5A66AE8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304168C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על בית אבותיו </w:t>
            </w:r>
          </w:p>
        </w:tc>
        <w:tc>
          <w:tcPr>
            <w:tcW w:w="1347" w:type="dxa"/>
            <w:shd w:val="clear" w:color="auto" w:fill="auto"/>
            <w:tcMar>
              <w:top w:w="100" w:type="dxa"/>
              <w:left w:w="100" w:type="dxa"/>
              <w:bottom w:w="100" w:type="dxa"/>
              <w:right w:w="100" w:type="dxa"/>
            </w:tcMar>
          </w:tcPr>
          <w:p w14:paraId="585C581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69ABD84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לי יהיו אני ה'</w:t>
            </w:r>
          </w:p>
        </w:tc>
        <w:tc>
          <w:tcPr>
            <w:tcW w:w="1347" w:type="dxa"/>
            <w:shd w:val="clear" w:color="auto" w:fill="auto"/>
            <w:tcMar>
              <w:top w:w="100" w:type="dxa"/>
              <w:left w:w="100" w:type="dxa"/>
              <w:bottom w:w="100" w:type="dxa"/>
              <w:right w:w="100" w:type="dxa"/>
            </w:tcMar>
          </w:tcPr>
          <w:p w14:paraId="0095BE1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0BA95F9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שנים ועשרים </w:t>
            </w:r>
          </w:p>
          <w:p w14:paraId="7BC47C9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אלף</w:t>
            </w:r>
          </w:p>
        </w:tc>
        <w:tc>
          <w:tcPr>
            <w:tcW w:w="1347" w:type="dxa"/>
            <w:shd w:val="clear" w:color="auto" w:fill="auto"/>
            <w:tcMar>
              <w:top w:w="100" w:type="dxa"/>
              <w:left w:w="100" w:type="dxa"/>
              <w:bottom w:w="100" w:type="dxa"/>
              <w:right w:w="100" w:type="dxa"/>
            </w:tcMar>
          </w:tcPr>
          <w:p w14:paraId="3BECB1A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0268B24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כאשר צוה </w:t>
            </w:r>
          </w:p>
          <w:p w14:paraId="058C40B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 את משה </w:t>
            </w:r>
          </w:p>
        </w:tc>
        <w:tc>
          <w:tcPr>
            <w:tcW w:w="1347" w:type="dxa"/>
            <w:shd w:val="clear" w:color="auto" w:fill="auto"/>
            <w:tcMar>
              <w:top w:w="100" w:type="dxa"/>
              <w:left w:w="100" w:type="dxa"/>
              <w:bottom w:w="100" w:type="dxa"/>
              <w:right w:w="100" w:type="dxa"/>
            </w:tcMar>
          </w:tcPr>
          <w:p w14:paraId="709C383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3424ED7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סוף הפרשה </w:t>
            </w:r>
          </w:p>
        </w:tc>
      </w:tr>
      <w:tr w:rsidR="00506F98" w:rsidRPr="003C7121" w14:paraId="109F4327" w14:textId="77777777" w:rsidTr="00E767CD">
        <w:tc>
          <w:tcPr>
            <w:tcW w:w="1346" w:type="dxa"/>
          </w:tcPr>
          <w:p w14:paraId="5E16A7AF"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נשוא</w:t>
            </w:r>
            <w:r>
              <w:rPr>
                <w:rFonts w:ascii="David" w:hAnsi="David" w:cs="David" w:hint="cs"/>
                <w:sz w:val="28"/>
                <w:szCs w:val="28"/>
                <w:rtl/>
              </w:rPr>
              <w:t>]</w:t>
            </w:r>
          </w:p>
        </w:tc>
        <w:tc>
          <w:tcPr>
            <w:tcW w:w="1346" w:type="dxa"/>
          </w:tcPr>
          <w:p w14:paraId="262BD20C"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ביד משה</w:t>
            </w:r>
          </w:p>
        </w:tc>
        <w:tc>
          <w:tcPr>
            <w:tcW w:w="1346" w:type="dxa"/>
          </w:tcPr>
          <w:p w14:paraId="7A25D84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ופקודיו אשר </w:t>
            </w:r>
          </w:p>
          <w:p w14:paraId="18E7AF75"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צוה ה את משה</w:t>
            </w:r>
          </w:p>
        </w:tc>
        <w:tc>
          <w:tcPr>
            <w:tcW w:w="1347" w:type="dxa"/>
            <w:shd w:val="clear" w:color="auto" w:fill="auto"/>
            <w:tcMar>
              <w:top w:w="100" w:type="dxa"/>
              <w:left w:w="100" w:type="dxa"/>
              <w:bottom w:w="100" w:type="dxa"/>
              <w:right w:w="100" w:type="dxa"/>
            </w:tcMar>
          </w:tcPr>
          <w:p w14:paraId="0B42D8E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ואני אברכם</w:t>
            </w:r>
          </w:p>
        </w:tc>
        <w:tc>
          <w:tcPr>
            <w:tcW w:w="1347" w:type="dxa"/>
            <w:shd w:val="clear" w:color="auto" w:fill="auto"/>
            <w:tcMar>
              <w:top w:w="100" w:type="dxa"/>
              <w:left w:w="100" w:type="dxa"/>
              <w:bottom w:w="100" w:type="dxa"/>
              <w:right w:w="100" w:type="dxa"/>
            </w:tcMar>
          </w:tcPr>
          <w:p w14:paraId="1E86B3C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נחשון בן עמינדב</w:t>
            </w:r>
          </w:p>
        </w:tc>
        <w:tc>
          <w:tcPr>
            <w:tcW w:w="1347" w:type="dxa"/>
            <w:shd w:val="clear" w:color="auto" w:fill="auto"/>
            <w:tcMar>
              <w:top w:w="100" w:type="dxa"/>
              <w:left w:w="100" w:type="dxa"/>
              <w:bottom w:w="100" w:type="dxa"/>
              <w:right w:w="100" w:type="dxa"/>
            </w:tcMar>
          </w:tcPr>
          <w:p w14:paraId="30ABF88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בן צורי שדי</w:t>
            </w:r>
          </w:p>
        </w:tc>
        <w:tc>
          <w:tcPr>
            <w:tcW w:w="1347" w:type="dxa"/>
            <w:shd w:val="clear" w:color="auto" w:fill="auto"/>
            <w:tcMar>
              <w:top w:w="100" w:type="dxa"/>
              <w:left w:w="100" w:type="dxa"/>
              <w:bottom w:w="100" w:type="dxa"/>
              <w:right w:w="100" w:type="dxa"/>
            </w:tcMar>
          </w:tcPr>
          <w:p w14:paraId="5069B94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אחיעזר בן </w:t>
            </w:r>
          </w:p>
          <w:p w14:paraId="02F5535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עמישדי</w:t>
            </w:r>
          </w:p>
        </w:tc>
        <w:tc>
          <w:tcPr>
            <w:tcW w:w="1347" w:type="dxa"/>
            <w:shd w:val="clear" w:color="auto" w:fill="auto"/>
            <w:tcMar>
              <w:top w:w="100" w:type="dxa"/>
              <w:left w:w="100" w:type="dxa"/>
              <w:bottom w:w="100" w:type="dxa"/>
              <w:right w:w="100" w:type="dxa"/>
            </w:tcMar>
          </w:tcPr>
          <w:p w14:paraId="188A670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סוף הפרשה </w:t>
            </w:r>
          </w:p>
        </w:tc>
      </w:tr>
      <w:tr w:rsidR="00506F98" w:rsidRPr="003C7121" w14:paraId="7CBB9F1E" w14:textId="77777777" w:rsidTr="00E767CD">
        <w:tc>
          <w:tcPr>
            <w:tcW w:w="1346" w:type="dxa"/>
          </w:tcPr>
          <w:p w14:paraId="48DFDDD9" w14:textId="77777777" w:rsidR="00506F98" w:rsidRPr="003C7121" w:rsidRDefault="00506F98" w:rsidP="00E767CD">
            <w:pPr>
              <w:widowControl w:val="0"/>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בהעלותך</w:t>
            </w:r>
            <w:r>
              <w:rPr>
                <w:rFonts w:ascii="David" w:hAnsi="David" w:cs="David" w:hint="cs"/>
                <w:sz w:val="28"/>
                <w:szCs w:val="28"/>
                <w:rtl/>
              </w:rPr>
              <w:t>]</w:t>
            </w:r>
          </w:p>
        </w:tc>
        <w:tc>
          <w:tcPr>
            <w:tcW w:w="1346" w:type="dxa"/>
          </w:tcPr>
          <w:p w14:paraId="4F4EADE4"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והיו לי </w:t>
            </w:r>
          </w:p>
          <w:p w14:paraId="1871D86D"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הלוים</w:t>
            </w:r>
          </w:p>
        </w:tc>
        <w:tc>
          <w:tcPr>
            <w:tcW w:w="1346" w:type="dxa"/>
          </w:tcPr>
          <w:p w14:paraId="628883D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ללוים </w:t>
            </w:r>
          </w:p>
          <w:p w14:paraId="2A36E2CA"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במשמרותם</w:t>
            </w:r>
          </w:p>
        </w:tc>
        <w:tc>
          <w:tcPr>
            <w:tcW w:w="1347" w:type="dxa"/>
            <w:shd w:val="clear" w:color="auto" w:fill="auto"/>
            <w:tcMar>
              <w:top w:w="100" w:type="dxa"/>
              <w:left w:w="100" w:type="dxa"/>
              <w:bottom w:w="100" w:type="dxa"/>
              <w:right w:w="100" w:type="dxa"/>
            </w:tcMar>
          </w:tcPr>
          <w:p w14:paraId="16A739C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יצוה ה' לכם</w:t>
            </w:r>
          </w:p>
        </w:tc>
        <w:tc>
          <w:tcPr>
            <w:tcW w:w="1347" w:type="dxa"/>
            <w:shd w:val="clear" w:color="auto" w:fill="auto"/>
            <w:tcMar>
              <w:top w:w="100" w:type="dxa"/>
              <w:left w:w="100" w:type="dxa"/>
              <w:bottom w:w="100" w:type="dxa"/>
              <w:right w:w="100" w:type="dxa"/>
            </w:tcMar>
          </w:tcPr>
          <w:p w14:paraId="285F307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אני ה' אלהיכם</w:t>
            </w:r>
          </w:p>
        </w:tc>
        <w:tc>
          <w:tcPr>
            <w:tcW w:w="1347" w:type="dxa"/>
            <w:shd w:val="clear" w:color="auto" w:fill="auto"/>
            <w:tcMar>
              <w:top w:w="100" w:type="dxa"/>
              <w:left w:w="100" w:type="dxa"/>
              <w:bottom w:w="100" w:type="dxa"/>
              <w:right w:w="100" w:type="dxa"/>
            </w:tcMar>
          </w:tcPr>
          <w:p w14:paraId="66D374D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את רוחו עליכם</w:t>
            </w:r>
          </w:p>
        </w:tc>
        <w:tc>
          <w:tcPr>
            <w:tcW w:w="1347" w:type="dxa"/>
            <w:shd w:val="clear" w:color="auto" w:fill="auto"/>
            <w:tcMar>
              <w:top w:w="100" w:type="dxa"/>
              <w:left w:w="100" w:type="dxa"/>
              <w:bottom w:w="100" w:type="dxa"/>
              <w:right w:w="100" w:type="dxa"/>
            </w:tcMar>
          </w:tcPr>
          <w:p w14:paraId="5937132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על פני האדמה </w:t>
            </w:r>
          </w:p>
        </w:tc>
        <w:tc>
          <w:tcPr>
            <w:tcW w:w="1347" w:type="dxa"/>
            <w:shd w:val="clear" w:color="auto" w:fill="auto"/>
            <w:tcMar>
              <w:top w:w="100" w:type="dxa"/>
              <w:left w:w="100" w:type="dxa"/>
              <w:bottom w:w="100" w:type="dxa"/>
              <w:right w:w="100" w:type="dxa"/>
            </w:tcMar>
          </w:tcPr>
          <w:p w14:paraId="30E5D8D1"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סוף הפרשה</w:t>
            </w:r>
          </w:p>
        </w:tc>
      </w:tr>
      <w:tr w:rsidR="00506F98" w:rsidRPr="003C7121" w14:paraId="3901372A" w14:textId="77777777" w:rsidTr="00E767CD">
        <w:tc>
          <w:tcPr>
            <w:tcW w:w="1346" w:type="dxa"/>
          </w:tcPr>
          <w:p w14:paraId="44D42FE5"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שלח לך</w:t>
            </w:r>
            <w:r>
              <w:rPr>
                <w:rFonts w:ascii="David" w:hAnsi="David" w:cs="David" w:hint="cs"/>
                <w:sz w:val="28"/>
                <w:szCs w:val="28"/>
                <w:rtl/>
              </w:rPr>
              <w:t>]</w:t>
            </w:r>
            <w:r w:rsidRPr="003C7121">
              <w:rPr>
                <w:rFonts w:ascii="David" w:hAnsi="David" w:cs="David"/>
                <w:sz w:val="28"/>
                <w:szCs w:val="28"/>
                <w:rtl/>
              </w:rPr>
              <w:t xml:space="preserve"> </w:t>
            </w:r>
          </w:p>
        </w:tc>
        <w:tc>
          <w:tcPr>
            <w:tcW w:w="1346" w:type="dxa"/>
          </w:tcPr>
          <w:p w14:paraId="1B3E308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בכורי</w:t>
            </w:r>
          </w:p>
          <w:p w14:paraId="3BD921DB"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ענבים</w:t>
            </w:r>
          </w:p>
        </w:tc>
        <w:tc>
          <w:tcPr>
            <w:tcW w:w="1346" w:type="dxa"/>
          </w:tcPr>
          <w:p w14:paraId="13F4B4D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יכול נוכל </w:t>
            </w:r>
          </w:p>
          <w:p w14:paraId="2DCA4D43"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לה</w:t>
            </w:r>
          </w:p>
        </w:tc>
        <w:tc>
          <w:tcPr>
            <w:tcW w:w="1347" w:type="dxa"/>
            <w:shd w:val="clear" w:color="auto" w:fill="auto"/>
            <w:tcMar>
              <w:top w:w="100" w:type="dxa"/>
              <w:left w:w="100" w:type="dxa"/>
              <w:bottom w:w="100" w:type="dxa"/>
              <w:right w:w="100" w:type="dxa"/>
            </w:tcMar>
          </w:tcPr>
          <w:p w14:paraId="4502BCC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אל כל בני ישראל</w:t>
            </w:r>
          </w:p>
        </w:tc>
        <w:tc>
          <w:tcPr>
            <w:tcW w:w="1347" w:type="dxa"/>
            <w:shd w:val="clear" w:color="auto" w:fill="auto"/>
            <w:tcMar>
              <w:top w:w="100" w:type="dxa"/>
              <w:left w:w="100" w:type="dxa"/>
              <w:bottom w:w="100" w:type="dxa"/>
              <w:right w:w="100" w:type="dxa"/>
            </w:tcMar>
          </w:tcPr>
          <w:p w14:paraId="1512374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וימלא כבוד </w:t>
            </w:r>
          </w:p>
          <w:p w14:paraId="76DE7B3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 את כל </w:t>
            </w:r>
          </w:p>
          <w:p w14:paraId="502A25E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הארץ</w:t>
            </w:r>
          </w:p>
        </w:tc>
        <w:tc>
          <w:tcPr>
            <w:tcW w:w="1347" w:type="dxa"/>
            <w:shd w:val="clear" w:color="auto" w:fill="auto"/>
            <w:tcMar>
              <w:top w:w="100" w:type="dxa"/>
              <w:left w:w="100" w:type="dxa"/>
              <w:bottom w:w="100" w:type="dxa"/>
              <w:right w:w="100" w:type="dxa"/>
            </w:tcMar>
          </w:tcPr>
          <w:p w14:paraId="7BFCF3D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ולגר הגר </w:t>
            </w:r>
          </w:p>
          <w:p w14:paraId="3223990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אתכם</w:t>
            </w:r>
          </w:p>
        </w:tc>
        <w:tc>
          <w:tcPr>
            <w:tcW w:w="1347" w:type="dxa"/>
            <w:shd w:val="clear" w:color="auto" w:fill="auto"/>
            <w:tcMar>
              <w:top w:w="100" w:type="dxa"/>
              <w:left w:w="100" w:type="dxa"/>
              <w:bottom w:w="100" w:type="dxa"/>
              <w:right w:w="100" w:type="dxa"/>
            </w:tcMar>
          </w:tcPr>
          <w:p w14:paraId="1AB1BF2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העם בשגגה</w:t>
            </w:r>
          </w:p>
          <w:p w14:paraId="2FFF752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p>
        </w:tc>
        <w:tc>
          <w:tcPr>
            <w:tcW w:w="1347" w:type="dxa"/>
            <w:shd w:val="clear" w:color="auto" w:fill="auto"/>
            <w:tcMar>
              <w:top w:w="100" w:type="dxa"/>
              <w:left w:w="100" w:type="dxa"/>
              <w:bottom w:w="100" w:type="dxa"/>
              <w:right w:w="100" w:type="dxa"/>
            </w:tcMar>
          </w:tcPr>
          <w:p w14:paraId="763DB978"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סוף הפרשה</w:t>
            </w:r>
          </w:p>
        </w:tc>
      </w:tr>
      <w:tr w:rsidR="00506F98" w:rsidRPr="003C7121" w14:paraId="09E002A9" w14:textId="77777777" w:rsidTr="00E767CD">
        <w:tc>
          <w:tcPr>
            <w:tcW w:w="1346" w:type="dxa"/>
          </w:tcPr>
          <w:p w14:paraId="7EAE28C9"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Pr>
                <w:rFonts w:ascii="David" w:hAnsi="David" w:cs="David" w:hint="cs"/>
                <w:sz w:val="28"/>
                <w:szCs w:val="28"/>
                <w:rtl/>
              </w:rPr>
              <w:lastRenderedPageBreak/>
              <w:t>[</w:t>
            </w:r>
            <w:r w:rsidRPr="003C7121">
              <w:rPr>
                <w:rFonts w:ascii="David" w:hAnsi="David" w:cs="David"/>
                <w:sz w:val="28"/>
                <w:szCs w:val="28"/>
                <w:rtl/>
              </w:rPr>
              <w:t>קרח</w:t>
            </w:r>
            <w:r>
              <w:rPr>
                <w:rFonts w:ascii="David" w:hAnsi="David" w:cs="David" w:hint="cs"/>
                <w:sz w:val="28"/>
                <w:szCs w:val="28"/>
                <w:rtl/>
              </w:rPr>
              <w:t>]</w:t>
            </w:r>
          </w:p>
        </w:tc>
        <w:tc>
          <w:tcPr>
            <w:tcW w:w="1346" w:type="dxa"/>
          </w:tcPr>
          <w:p w14:paraId="7A5FA1C0"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גם השתרר</w:t>
            </w:r>
          </w:p>
        </w:tc>
        <w:tc>
          <w:tcPr>
            <w:tcW w:w="1346" w:type="dxa"/>
          </w:tcPr>
          <w:p w14:paraId="41CD30F8"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אל כל העדה</w:t>
            </w:r>
          </w:p>
        </w:tc>
        <w:tc>
          <w:tcPr>
            <w:tcW w:w="1347" w:type="dxa"/>
            <w:shd w:val="clear" w:color="auto" w:fill="auto"/>
            <w:tcMar>
              <w:top w:w="100" w:type="dxa"/>
              <w:left w:w="100" w:type="dxa"/>
              <w:bottom w:w="100" w:type="dxa"/>
              <w:right w:w="100" w:type="dxa"/>
            </w:tcMar>
          </w:tcPr>
          <w:p w14:paraId="77DC7B6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פני אוהל מועד </w:t>
            </w:r>
          </w:p>
        </w:tc>
        <w:tc>
          <w:tcPr>
            <w:tcW w:w="1347" w:type="dxa"/>
            <w:shd w:val="clear" w:color="auto" w:fill="auto"/>
            <w:tcMar>
              <w:top w:w="100" w:type="dxa"/>
              <w:left w:w="100" w:type="dxa"/>
              <w:bottom w:w="100" w:type="dxa"/>
              <w:right w:w="100" w:type="dxa"/>
            </w:tcMar>
          </w:tcPr>
          <w:p w14:paraId="6077DC9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והמגפה </w:t>
            </w:r>
          </w:p>
          <w:p w14:paraId="715563B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נעצרה </w:t>
            </w:r>
          </w:p>
        </w:tc>
        <w:tc>
          <w:tcPr>
            <w:tcW w:w="1347" w:type="dxa"/>
            <w:shd w:val="clear" w:color="auto" w:fill="auto"/>
            <w:tcMar>
              <w:top w:w="100" w:type="dxa"/>
              <w:left w:w="100" w:type="dxa"/>
              <w:bottom w:w="100" w:type="dxa"/>
              <w:right w:w="100" w:type="dxa"/>
            </w:tcMar>
          </w:tcPr>
          <w:p w14:paraId="73E04B4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ויקחו איש </w:t>
            </w:r>
          </w:p>
          <w:p w14:paraId="7EB512A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מחתתו</w:t>
            </w:r>
          </w:p>
        </w:tc>
        <w:tc>
          <w:tcPr>
            <w:tcW w:w="1347" w:type="dxa"/>
            <w:shd w:val="clear" w:color="auto" w:fill="auto"/>
            <w:tcMar>
              <w:top w:w="100" w:type="dxa"/>
              <w:left w:w="100" w:type="dxa"/>
              <w:bottom w:w="100" w:type="dxa"/>
              <w:right w:w="100" w:type="dxa"/>
            </w:tcMar>
          </w:tcPr>
          <w:p w14:paraId="0399502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ונחלתך בתוך </w:t>
            </w:r>
          </w:p>
          <w:p w14:paraId="2BA3FC7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בני ישראל</w:t>
            </w:r>
          </w:p>
        </w:tc>
        <w:tc>
          <w:tcPr>
            <w:tcW w:w="1347" w:type="dxa"/>
            <w:shd w:val="clear" w:color="auto" w:fill="auto"/>
            <w:tcMar>
              <w:top w:w="100" w:type="dxa"/>
              <w:left w:w="100" w:type="dxa"/>
              <w:bottom w:w="100" w:type="dxa"/>
              <w:right w:w="100" w:type="dxa"/>
            </w:tcMar>
          </w:tcPr>
          <w:p w14:paraId="4D1A6D4D"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סוף הפרשה</w:t>
            </w:r>
          </w:p>
        </w:tc>
      </w:tr>
      <w:tr w:rsidR="00506F98" w:rsidRPr="003C7121" w14:paraId="2C350EC3" w14:textId="77777777" w:rsidTr="00E767CD">
        <w:tc>
          <w:tcPr>
            <w:tcW w:w="1346" w:type="dxa"/>
          </w:tcPr>
          <w:p w14:paraId="71D2BF25" w14:textId="77777777" w:rsidR="00506F98" w:rsidRPr="003C7121" w:rsidRDefault="00506F98" w:rsidP="00E767CD">
            <w:pPr>
              <w:widowControl w:val="0"/>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חקת</w:t>
            </w:r>
            <w:r>
              <w:rPr>
                <w:rFonts w:ascii="David" w:hAnsi="David" w:cs="David" w:hint="cs"/>
                <w:sz w:val="28"/>
                <w:szCs w:val="28"/>
                <w:rtl/>
              </w:rPr>
              <w:t>]</w:t>
            </w:r>
            <w:r w:rsidRPr="003C7121">
              <w:rPr>
                <w:rFonts w:ascii="David" w:hAnsi="David" w:cs="David"/>
                <w:sz w:val="28"/>
                <w:szCs w:val="28"/>
                <w:rtl/>
              </w:rPr>
              <w:t xml:space="preserve"> </w:t>
            </w:r>
          </w:p>
        </w:tc>
        <w:tc>
          <w:tcPr>
            <w:tcW w:w="1346" w:type="dxa"/>
          </w:tcPr>
          <w:p w14:paraId="3CFBDFA9"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מים חיים </w:t>
            </w:r>
          </w:p>
          <w:p w14:paraId="25C01B8E"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אל כלי</w:t>
            </w:r>
          </w:p>
        </w:tc>
        <w:tc>
          <w:tcPr>
            <w:tcW w:w="1346" w:type="dxa"/>
          </w:tcPr>
          <w:p w14:paraId="55EDE329"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כבוד ה' אליהם</w:t>
            </w:r>
          </w:p>
        </w:tc>
        <w:tc>
          <w:tcPr>
            <w:tcW w:w="1347" w:type="dxa"/>
            <w:shd w:val="clear" w:color="auto" w:fill="auto"/>
            <w:tcMar>
              <w:top w:w="100" w:type="dxa"/>
              <w:left w:w="100" w:type="dxa"/>
              <w:bottom w:w="100" w:type="dxa"/>
              <w:right w:w="100" w:type="dxa"/>
            </w:tcMar>
          </w:tcPr>
          <w:p w14:paraId="22308E2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ויט ישראל </w:t>
            </w:r>
          </w:p>
          <w:p w14:paraId="3BCA94C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מעליו</w:t>
            </w:r>
          </w:p>
        </w:tc>
        <w:tc>
          <w:tcPr>
            <w:tcW w:w="1347" w:type="dxa"/>
            <w:shd w:val="clear" w:color="auto" w:fill="auto"/>
            <w:tcMar>
              <w:top w:w="100" w:type="dxa"/>
              <w:left w:w="100" w:type="dxa"/>
              <w:bottom w:w="100" w:type="dxa"/>
              <w:right w:w="100" w:type="dxa"/>
            </w:tcMar>
          </w:tcPr>
          <w:p w14:paraId="65BBA1D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נחש הנחשת </w:t>
            </w:r>
          </w:p>
          <w:p w14:paraId="6A3C8A5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וחי</w:t>
            </w:r>
          </w:p>
        </w:tc>
        <w:tc>
          <w:tcPr>
            <w:tcW w:w="1347" w:type="dxa"/>
            <w:shd w:val="clear" w:color="auto" w:fill="auto"/>
            <w:tcMar>
              <w:top w:w="100" w:type="dxa"/>
              <w:left w:w="100" w:type="dxa"/>
              <w:bottom w:w="100" w:type="dxa"/>
              <w:right w:w="100" w:type="dxa"/>
            </w:tcMar>
          </w:tcPr>
          <w:p w14:paraId="2F95537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ואתנה להם מים</w:t>
            </w:r>
          </w:p>
        </w:tc>
        <w:tc>
          <w:tcPr>
            <w:tcW w:w="1347" w:type="dxa"/>
            <w:shd w:val="clear" w:color="auto" w:fill="auto"/>
            <w:tcMar>
              <w:top w:w="100" w:type="dxa"/>
              <w:left w:w="100" w:type="dxa"/>
              <w:bottom w:w="100" w:type="dxa"/>
              <w:right w:w="100" w:type="dxa"/>
            </w:tcMar>
          </w:tcPr>
          <w:p w14:paraId="0EB0378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פני הישימון</w:t>
            </w:r>
          </w:p>
        </w:tc>
        <w:tc>
          <w:tcPr>
            <w:tcW w:w="1347" w:type="dxa"/>
            <w:shd w:val="clear" w:color="auto" w:fill="auto"/>
            <w:tcMar>
              <w:top w:w="100" w:type="dxa"/>
              <w:left w:w="100" w:type="dxa"/>
              <w:bottom w:w="100" w:type="dxa"/>
              <w:right w:w="100" w:type="dxa"/>
            </w:tcMar>
          </w:tcPr>
          <w:p w14:paraId="194FF9F6"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סוף הפרשה</w:t>
            </w:r>
          </w:p>
        </w:tc>
      </w:tr>
      <w:tr w:rsidR="00506F98" w:rsidRPr="003C7121" w14:paraId="6948A7CC" w14:textId="77777777" w:rsidTr="00E767CD">
        <w:tc>
          <w:tcPr>
            <w:tcW w:w="1346" w:type="dxa"/>
          </w:tcPr>
          <w:p w14:paraId="0A8411C1" w14:textId="77777777" w:rsidR="00506F98" w:rsidRPr="003C7121" w:rsidRDefault="00506F98" w:rsidP="00E767CD">
            <w:pPr>
              <w:widowControl w:val="0"/>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בלק</w:t>
            </w:r>
            <w:r>
              <w:rPr>
                <w:rFonts w:ascii="David" w:hAnsi="David" w:cs="David" w:hint="cs"/>
                <w:sz w:val="28"/>
                <w:szCs w:val="28"/>
                <w:rtl/>
              </w:rPr>
              <w:t>]</w:t>
            </w:r>
          </w:p>
        </w:tc>
        <w:tc>
          <w:tcPr>
            <w:tcW w:w="1346" w:type="dxa"/>
          </w:tcPr>
          <w:p w14:paraId="07A9D476"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כי ברוך </w:t>
            </w:r>
          </w:p>
          <w:p w14:paraId="194860F3"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הוא</w:t>
            </w:r>
          </w:p>
        </w:tc>
        <w:tc>
          <w:tcPr>
            <w:tcW w:w="1346" w:type="dxa"/>
          </w:tcPr>
          <w:p w14:paraId="08BC18F5"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אתו תעשה</w:t>
            </w:r>
          </w:p>
        </w:tc>
        <w:tc>
          <w:tcPr>
            <w:tcW w:w="1347" w:type="dxa"/>
            <w:shd w:val="clear" w:color="auto" w:fill="auto"/>
            <w:tcMar>
              <w:top w:w="100" w:type="dxa"/>
              <w:left w:w="100" w:type="dxa"/>
              <w:bottom w:w="100" w:type="dxa"/>
              <w:right w:w="100" w:type="dxa"/>
            </w:tcMar>
          </w:tcPr>
          <w:p w14:paraId="331617D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בפי אתו אדבר</w:t>
            </w:r>
          </w:p>
        </w:tc>
        <w:tc>
          <w:tcPr>
            <w:tcW w:w="1347" w:type="dxa"/>
            <w:shd w:val="clear" w:color="auto" w:fill="auto"/>
            <w:tcMar>
              <w:top w:w="100" w:type="dxa"/>
              <w:left w:w="100" w:type="dxa"/>
              <w:bottom w:w="100" w:type="dxa"/>
              <w:right w:w="100" w:type="dxa"/>
            </w:tcMar>
          </w:tcPr>
          <w:p w14:paraId="719D6CB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ותהי אחריתי </w:t>
            </w:r>
          </w:p>
          <w:p w14:paraId="3F60B1F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כמוהו</w:t>
            </w:r>
          </w:p>
        </w:tc>
        <w:tc>
          <w:tcPr>
            <w:tcW w:w="1347" w:type="dxa"/>
            <w:shd w:val="clear" w:color="auto" w:fill="auto"/>
            <w:tcMar>
              <w:top w:w="100" w:type="dxa"/>
              <w:left w:w="100" w:type="dxa"/>
              <w:bottom w:w="100" w:type="dxa"/>
              <w:right w:w="100" w:type="dxa"/>
            </w:tcMar>
          </w:tcPr>
          <w:p w14:paraId="7B98834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משכנותיך </w:t>
            </w:r>
          </w:p>
          <w:p w14:paraId="24F15B9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ישראל</w:t>
            </w:r>
          </w:p>
        </w:tc>
        <w:tc>
          <w:tcPr>
            <w:tcW w:w="1347" w:type="dxa"/>
            <w:shd w:val="clear" w:color="auto" w:fill="auto"/>
            <w:tcMar>
              <w:top w:w="100" w:type="dxa"/>
              <w:left w:w="100" w:type="dxa"/>
              <w:bottom w:w="100" w:type="dxa"/>
              <w:right w:w="100" w:type="dxa"/>
            </w:tcMar>
          </w:tcPr>
          <w:p w14:paraId="5A53823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וישראל עושה </w:t>
            </w:r>
          </w:p>
          <w:p w14:paraId="50B6D04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חיל</w:t>
            </w:r>
          </w:p>
        </w:tc>
        <w:tc>
          <w:tcPr>
            <w:tcW w:w="1347" w:type="dxa"/>
            <w:shd w:val="clear" w:color="auto" w:fill="auto"/>
            <w:tcMar>
              <w:top w:w="100" w:type="dxa"/>
              <w:left w:w="100" w:type="dxa"/>
              <w:bottom w:w="100" w:type="dxa"/>
              <w:right w:w="100" w:type="dxa"/>
            </w:tcMar>
          </w:tcPr>
          <w:p w14:paraId="1060B692"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סוף הפרשה</w:t>
            </w:r>
          </w:p>
        </w:tc>
      </w:tr>
      <w:tr w:rsidR="00506F98" w:rsidRPr="003C7121" w14:paraId="470D8B59" w14:textId="77777777" w:rsidTr="00E767CD">
        <w:tc>
          <w:tcPr>
            <w:tcW w:w="1346" w:type="dxa"/>
          </w:tcPr>
          <w:p w14:paraId="235A361F"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פינחס</w:t>
            </w:r>
            <w:r>
              <w:rPr>
                <w:rFonts w:ascii="David" w:hAnsi="David" w:cs="David" w:hint="cs"/>
                <w:sz w:val="28"/>
                <w:szCs w:val="28"/>
                <w:rtl/>
              </w:rPr>
              <w:t>]</w:t>
            </w:r>
          </w:p>
        </w:tc>
        <w:tc>
          <w:tcPr>
            <w:tcW w:w="1346" w:type="dxa"/>
          </w:tcPr>
          <w:p w14:paraId="56DB0426"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מארץ מצרים</w:t>
            </w:r>
          </w:p>
        </w:tc>
        <w:tc>
          <w:tcPr>
            <w:tcW w:w="1346" w:type="dxa"/>
          </w:tcPr>
          <w:p w14:paraId="2B3B0B2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ואלף שבע </w:t>
            </w:r>
          </w:p>
          <w:p w14:paraId="1328DAB3"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מאות ושלשים</w:t>
            </w:r>
          </w:p>
        </w:tc>
        <w:tc>
          <w:tcPr>
            <w:tcW w:w="1347" w:type="dxa"/>
            <w:shd w:val="clear" w:color="auto" w:fill="auto"/>
            <w:tcMar>
              <w:top w:w="100" w:type="dxa"/>
              <w:left w:w="100" w:type="dxa"/>
              <w:bottom w:w="100" w:type="dxa"/>
              <w:right w:w="100" w:type="dxa"/>
            </w:tcMar>
          </w:tcPr>
          <w:p w14:paraId="215AC99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לחקת משפט</w:t>
            </w:r>
          </w:p>
          <w:p w14:paraId="32F4610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כאשר צוה ה' </w:t>
            </w:r>
          </w:p>
          <w:p w14:paraId="643BF63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את משה </w:t>
            </w:r>
          </w:p>
        </w:tc>
        <w:tc>
          <w:tcPr>
            <w:tcW w:w="1347" w:type="dxa"/>
            <w:shd w:val="clear" w:color="auto" w:fill="auto"/>
            <w:tcMar>
              <w:top w:w="100" w:type="dxa"/>
              <w:left w:w="100" w:type="dxa"/>
              <w:bottom w:w="100" w:type="dxa"/>
              <w:right w:w="100" w:type="dxa"/>
            </w:tcMar>
          </w:tcPr>
          <w:p w14:paraId="6B620C5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ויסמוך את ידו</w:t>
            </w:r>
          </w:p>
        </w:tc>
        <w:tc>
          <w:tcPr>
            <w:tcW w:w="1347" w:type="dxa"/>
            <w:shd w:val="clear" w:color="auto" w:fill="auto"/>
            <w:tcMar>
              <w:top w:w="100" w:type="dxa"/>
              <w:left w:w="100" w:type="dxa"/>
              <w:bottom w:w="100" w:type="dxa"/>
              <w:right w:w="100" w:type="dxa"/>
            </w:tcMar>
          </w:tcPr>
          <w:p w14:paraId="2B80A72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יעשה ונסכו</w:t>
            </w:r>
          </w:p>
        </w:tc>
        <w:tc>
          <w:tcPr>
            <w:tcW w:w="1347" w:type="dxa"/>
            <w:shd w:val="clear" w:color="auto" w:fill="auto"/>
            <w:tcMar>
              <w:top w:w="100" w:type="dxa"/>
              <w:left w:w="100" w:type="dxa"/>
              <w:bottom w:w="100" w:type="dxa"/>
              <w:right w:w="100" w:type="dxa"/>
            </w:tcMar>
          </w:tcPr>
          <w:p w14:paraId="0199172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אשה לה'</w:t>
            </w:r>
          </w:p>
        </w:tc>
        <w:tc>
          <w:tcPr>
            <w:tcW w:w="1347" w:type="dxa"/>
            <w:shd w:val="clear" w:color="auto" w:fill="auto"/>
            <w:tcMar>
              <w:top w:w="100" w:type="dxa"/>
              <w:left w:w="100" w:type="dxa"/>
              <w:bottom w:w="100" w:type="dxa"/>
              <w:right w:w="100" w:type="dxa"/>
            </w:tcMar>
          </w:tcPr>
          <w:p w14:paraId="691ADFEE"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סוף הפרשה</w:t>
            </w:r>
          </w:p>
        </w:tc>
      </w:tr>
      <w:tr w:rsidR="00506F98" w:rsidRPr="003C7121" w14:paraId="1443B8D2" w14:textId="77777777" w:rsidTr="00E767CD">
        <w:tc>
          <w:tcPr>
            <w:tcW w:w="1346" w:type="dxa"/>
          </w:tcPr>
          <w:p w14:paraId="6DA7AB1F" w14:textId="77777777" w:rsidR="00506F98" w:rsidRPr="003C7121" w:rsidRDefault="00506F98" w:rsidP="00E767CD">
            <w:pPr>
              <w:widowControl w:val="0"/>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מטות</w:t>
            </w:r>
            <w:r>
              <w:rPr>
                <w:rFonts w:ascii="David" w:hAnsi="David" w:cs="David" w:hint="cs"/>
                <w:sz w:val="28"/>
                <w:szCs w:val="28"/>
                <w:rtl/>
              </w:rPr>
              <w:t>]</w:t>
            </w:r>
          </w:p>
        </w:tc>
        <w:tc>
          <w:tcPr>
            <w:tcW w:w="1346" w:type="dxa"/>
          </w:tcPr>
          <w:p w14:paraId="545CC3A4"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בנעוריה</w:t>
            </w:r>
          </w:p>
          <w:p w14:paraId="05CA3C54"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בית אביה</w:t>
            </w:r>
          </w:p>
        </w:tc>
        <w:tc>
          <w:tcPr>
            <w:tcW w:w="1346" w:type="dxa"/>
          </w:tcPr>
          <w:p w14:paraId="3A791C83"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ירדן ירחו</w:t>
            </w:r>
          </w:p>
        </w:tc>
        <w:tc>
          <w:tcPr>
            <w:tcW w:w="1347" w:type="dxa"/>
            <w:shd w:val="clear" w:color="auto" w:fill="auto"/>
            <w:tcMar>
              <w:top w:w="100" w:type="dxa"/>
              <w:left w:w="100" w:type="dxa"/>
              <w:bottom w:w="100" w:type="dxa"/>
              <w:right w:w="100" w:type="dxa"/>
            </w:tcMar>
          </w:tcPr>
          <w:p w14:paraId="534797B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קדמה </w:t>
            </w:r>
          </w:p>
          <w:p w14:paraId="7C9353C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מזרחה</w:t>
            </w:r>
          </w:p>
        </w:tc>
        <w:tc>
          <w:tcPr>
            <w:tcW w:w="1347" w:type="dxa"/>
            <w:shd w:val="clear" w:color="auto" w:fill="auto"/>
            <w:tcMar>
              <w:top w:w="100" w:type="dxa"/>
              <w:left w:w="100" w:type="dxa"/>
              <w:bottom w:w="100" w:type="dxa"/>
              <w:right w:w="100" w:type="dxa"/>
            </w:tcMar>
          </w:tcPr>
          <w:p w14:paraId="3B025B3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בארץ כנען</w:t>
            </w:r>
          </w:p>
        </w:tc>
        <w:tc>
          <w:tcPr>
            <w:tcW w:w="1347" w:type="dxa"/>
            <w:shd w:val="clear" w:color="auto" w:fill="auto"/>
            <w:tcMar>
              <w:top w:w="100" w:type="dxa"/>
              <w:left w:w="100" w:type="dxa"/>
              <w:bottom w:w="100" w:type="dxa"/>
              <w:right w:w="100" w:type="dxa"/>
            </w:tcMar>
          </w:tcPr>
          <w:p w14:paraId="6471A63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מעריו ללוים</w:t>
            </w:r>
          </w:p>
        </w:tc>
        <w:tc>
          <w:tcPr>
            <w:tcW w:w="1347" w:type="dxa"/>
            <w:shd w:val="clear" w:color="auto" w:fill="auto"/>
            <w:tcMar>
              <w:top w:w="100" w:type="dxa"/>
              <w:left w:w="100" w:type="dxa"/>
              <w:bottom w:w="100" w:type="dxa"/>
              <w:right w:w="100" w:type="dxa"/>
            </w:tcMar>
          </w:tcPr>
          <w:p w14:paraId="770375E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בתוך בני </w:t>
            </w:r>
          </w:p>
          <w:p w14:paraId="5ACE456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ישראל</w:t>
            </w:r>
          </w:p>
        </w:tc>
        <w:tc>
          <w:tcPr>
            <w:tcW w:w="1347" w:type="dxa"/>
            <w:shd w:val="clear" w:color="auto" w:fill="auto"/>
            <w:tcMar>
              <w:top w:w="100" w:type="dxa"/>
              <w:left w:w="100" w:type="dxa"/>
              <w:bottom w:w="100" w:type="dxa"/>
              <w:right w:w="100" w:type="dxa"/>
            </w:tcMar>
          </w:tcPr>
          <w:p w14:paraId="364871D5"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סוף הפרשה</w:t>
            </w:r>
          </w:p>
        </w:tc>
      </w:tr>
      <w:tr w:rsidR="00506F98" w:rsidRPr="003C7121" w14:paraId="632F0732" w14:textId="77777777" w:rsidTr="00E767CD">
        <w:tc>
          <w:tcPr>
            <w:tcW w:w="1346" w:type="dxa"/>
          </w:tcPr>
          <w:p w14:paraId="05160BDC"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מסעי</w:t>
            </w:r>
            <w:r>
              <w:rPr>
                <w:rFonts w:ascii="David" w:hAnsi="David" w:cs="David" w:hint="cs"/>
                <w:sz w:val="28"/>
                <w:szCs w:val="28"/>
                <w:rtl/>
              </w:rPr>
              <w:t>]</w:t>
            </w:r>
            <w:r w:rsidRPr="003C7121">
              <w:rPr>
                <w:rFonts w:ascii="David" w:hAnsi="David" w:cs="David"/>
                <w:sz w:val="28"/>
                <w:szCs w:val="28"/>
                <w:rtl/>
              </w:rPr>
              <w:t xml:space="preserve"> </w:t>
            </w:r>
          </w:p>
        </w:tc>
        <w:tc>
          <w:tcPr>
            <w:tcW w:w="1346" w:type="dxa"/>
          </w:tcPr>
          <w:p w14:paraId="39D1B9E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ושבעים</w:t>
            </w:r>
          </w:p>
          <w:p w14:paraId="3DD5E1F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תמרים </w:t>
            </w:r>
          </w:p>
          <w:p w14:paraId="514A4454" w14:textId="77777777" w:rsidR="00506F98" w:rsidRPr="003C7121" w:rsidRDefault="00506F98" w:rsidP="00E767CD">
            <w:pPr>
              <w:widowControl w:val="0"/>
              <w:bidi/>
              <w:rPr>
                <w:rFonts w:ascii="David" w:hAnsi="David" w:cs="David"/>
                <w:sz w:val="28"/>
                <w:szCs w:val="28"/>
                <w:rtl/>
              </w:rPr>
            </w:pPr>
            <w:r w:rsidRPr="003C7121">
              <w:rPr>
                <w:rFonts w:ascii="David" w:hAnsi="David" w:cs="David"/>
                <w:sz w:val="28"/>
                <w:szCs w:val="28"/>
                <w:rtl/>
              </w:rPr>
              <w:t>ויחנו שם</w:t>
            </w:r>
          </w:p>
        </w:tc>
        <w:tc>
          <w:tcPr>
            <w:tcW w:w="1346" w:type="dxa"/>
          </w:tcPr>
          <w:p w14:paraId="292C199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מואב</w:t>
            </w:r>
          </w:p>
          <w:p w14:paraId="1BDD9B5B"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השטים בערבות</w:t>
            </w:r>
          </w:p>
        </w:tc>
        <w:tc>
          <w:tcPr>
            <w:tcW w:w="1347" w:type="dxa"/>
            <w:shd w:val="clear" w:color="auto" w:fill="auto"/>
            <w:tcMar>
              <w:top w:w="100" w:type="dxa"/>
              <w:left w:w="100" w:type="dxa"/>
              <w:bottom w:w="100" w:type="dxa"/>
              <w:right w:w="100" w:type="dxa"/>
            </w:tcMar>
          </w:tcPr>
          <w:p w14:paraId="1F9DB712"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p>
        </w:tc>
        <w:tc>
          <w:tcPr>
            <w:tcW w:w="1347" w:type="dxa"/>
            <w:shd w:val="clear" w:color="auto" w:fill="auto"/>
            <w:tcMar>
              <w:top w:w="100" w:type="dxa"/>
              <w:left w:w="100" w:type="dxa"/>
              <w:bottom w:w="100" w:type="dxa"/>
              <w:right w:w="100" w:type="dxa"/>
            </w:tcMar>
          </w:tcPr>
          <w:p w14:paraId="0084EC2F"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p>
        </w:tc>
        <w:tc>
          <w:tcPr>
            <w:tcW w:w="1347" w:type="dxa"/>
            <w:shd w:val="clear" w:color="auto" w:fill="auto"/>
            <w:tcMar>
              <w:top w:w="100" w:type="dxa"/>
              <w:left w:w="100" w:type="dxa"/>
              <w:bottom w:w="100" w:type="dxa"/>
              <w:right w:w="100" w:type="dxa"/>
            </w:tcMar>
          </w:tcPr>
          <w:p w14:paraId="066574DC"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p>
        </w:tc>
        <w:tc>
          <w:tcPr>
            <w:tcW w:w="1347" w:type="dxa"/>
            <w:shd w:val="clear" w:color="auto" w:fill="auto"/>
            <w:tcMar>
              <w:top w:w="100" w:type="dxa"/>
              <w:left w:w="100" w:type="dxa"/>
              <w:bottom w:w="100" w:type="dxa"/>
              <w:right w:w="100" w:type="dxa"/>
            </w:tcMar>
          </w:tcPr>
          <w:p w14:paraId="7D40CEB9"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p>
        </w:tc>
        <w:tc>
          <w:tcPr>
            <w:tcW w:w="1347" w:type="dxa"/>
            <w:shd w:val="clear" w:color="auto" w:fill="auto"/>
            <w:tcMar>
              <w:top w:w="100" w:type="dxa"/>
              <w:left w:w="100" w:type="dxa"/>
              <w:bottom w:w="100" w:type="dxa"/>
              <w:right w:w="100" w:type="dxa"/>
            </w:tcMar>
          </w:tcPr>
          <w:p w14:paraId="3A477A63" w14:textId="77777777" w:rsidR="00506F98" w:rsidRPr="003C7121" w:rsidRDefault="00506F98" w:rsidP="00E767CD">
            <w:pPr>
              <w:widowControl w:val="0"/>
              <w:bidi/>
              <w:rPr>
                <w:rFonts w:ascii="David" w:hAnsi="David" w:cs="David"/>
                <w:sz w:val="28"/>
                <w:szCs w:val="28"/>
                <w:rtl/>
              </w:rPr>
            </w:pPr>
          </w:p>
        </w:tc>
      </w:tr>
    </w:tbl>
    <w:p w14:paraId="1E340433" w14:textId="77777777" w:rsidR="00506F98" w:rsidRDefault="00506F98" w:rsidP="00506F98">
      <w:pPr>
        <w:bidi/>
        <w:rPr>
          <w:rFonts w:ascii="David" w:hAnsi="David" w:cs="David"/>
          <w:sz w:val="28"/>
          <w:szCs w:val="28"/>
          <w:rtl/>
        </w:rPr>
      </w:pPr>
    </w:p>
    <w:p w14:paraId="4C91D5BE" w14:textId="77777777" w:rsidR="00506F98" w:rsidRPr="003C7121" w:rsidRDefault="00506F98" w:rsidP="00506F98">
      <w:pPr>
        <w:bidi/>
        <w:rPr>
          <w:rFonts w:ascii="David" w:hAnsi="David" w:cs="David"/>
          <w:sz w:val="28"/>
          <w:szCs w:val="28"/>
        </w:rPr>
      </w:pPr>
      <w:r w:rsidRPr="003C7121">
        <w:rPr>
          <w:rFonts w:ascii="David" w:hAnsi="David" w:cs="David"/>
          <w:sz w:val="28"/>
          <w:szCs w:val="28"/>
          <w:rtl/>
        </w:rPr>
        <w:t>ספר חמישי והוא</w:t>
      </w:r>
      <w:r>
        <w:rPr>
          <w:rFonts w:ascii="David" w:hAnsi="David" w:cs="David" w:hint="cs"/>
          <w:sz w:val="28"/>
          <w:szCs w:val="28"/>
          <w:rtl/>
        </w:rPr>
        <w:t xml:space="preserve"> ספר דברים</w:t>
      </w:r>
    </w:p>
    <w:p w14:paraId="11C1C33A" w14:textId="77777777" w:rsidR="00506F98" w:rsidRDefault="00506F98" w:rsidP="00506F98">
      <w:pPr>
        <w:bidi/>
        <w:jc w:val="center"/>
        <w:rPr>
          <w:rFonts w:ascii="David" w:hAnsi="David" w:cs="David"/>
          <w:sz w:val="28"/>
          <w:szCs w:val="28"/>
          <w:rtl/>
        </w:rPr>
      </w:pPr>
    </w:p>
    <w:p w14:paraId="516B3C72" w14:textId="77777777" w:rsidR="00506F98" w:rsidRPr="003C7121" w:rsidRDefault="00506F98" w:rsidP="00506F98">
      <w:pPr>
        <w:bidi/>
        <w:rPr>
          <w:rFonts w:ascii="David" w:hAnsi="David" w:cs="David"/>
          <w:sz w:val="28"/>
          <w:szCs w:val="28"/>
        </w:rPr>
      </w:pPr>
      <w:r w:rsidRPr="003C7121">
        <w:rPr>
          <w:rFonts w:ascii="David" w:hAnsi="David" w:cs="David"/>
          <w:sz w:val="28"/>
          <w:szCs w:val="28"/>
          <w:rtl/>
        </w:rPr>
        <w:t>ביום שני וחמישי</w:t>
      </w:r>
    </w:p>
    <w:p w14:paraId="19FAB9FB" w14:textId="77777777" w:rsidR="00506F98" w:rsidRPr="003C7121" w:rsidRDefault="00506F98" w:rsidP="00506F98">
      <w:pPr>
        <w:bidi/>
        <w:rPr>
          <w:rFonts w:ascii="David" w:hAnsi="David" w:cs="David"/>
          <w:sz w:val="28"/>
          <w:szCs w:val="28"/>
        </w:rPr>
      </w:pPr>
    </w:p>
    <w:tbl>
      <w:tblPr>
        <w:bidiVisual/>
        <w:tblW w:w="58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3"/>
        <w:gridCol w:w="1473"/>
        <w:gridCol w:w="1473"/>
        <w:gridCol w:w="1473"/>
      </w:tblGrid>
      <w:tr w:rsidR="00506F98" w:rsidRPr="003C7121" w14:paraId="04657AA5" w14:textId="77777777" w:rsidTr="00E767CD">
        <w:tc>
          <w:tcPr>
            <w:tcW w:w="1473" w:type="dxa"/>
            <w:shd w:val="clear" w:color="auto" w:fill="auto"/>
            <w:tcMar>
              <w:top w:w="100" w:type="dxa"/>
              <w:left w:w="100" w:type="dxa"/>
              <w:bottom w:w="100" w:type="dxa"/>
              <w:right w:w="100" w:type="dxa"/>
            </w:tcMar>
          </w:tcPr>
          <w:p w14:paraId="42BDA07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הפרשה</w:t>
            </w:r>
          </w:p>
        </w:tc>
        <w:tc>
          <w:tcPr>
            <w:tcW w:w="1473" w:type="dxa"/>
            <w:shd w:val="clear" w:color="auto" w:fill="auto"/>
            <w:tcMar>
              <w:top w:w="100" w:type="dxa"/>
              <w:left w:w="100" w:type="dxa"/>
              <w:bottom w:w="100" w:type="dxa"/>
              <w:right w:w="100" w:type="dxa"/>
            </w:tcMar>
          </w:tcPr>
          <w:p w14:paraId="7FC287C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כהן </w:t>
            </w:r>
          </w:p>
        </w:tc>
        <w:tc>
          <w:tcPr>
            <w:tcW w:w="1473" w:type="dxa"/>
            <w:shd w:val="clear" w:color="auto" w:fill="auto"/>
            <w:tcMar>
              <w:top w:w="100" w:type="dxa"/>
              <w:left w:w="100" w:type="dxa"/>
              <w:bottom w:w="100" w:type="dxa"/>
              <w:right w:w="100" w:type="dxa"/>
            </w:tcMar>
          </w:tcPr>
          <w:p w14:paraId="64DF586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לוי</w:t>
            </w:r>
          </w:p>
        </w:tc>
        <w:tc>
          <w:tcPr>
            <w:tcW w:w="1473" w:type="dxa"/>
            <w:shd w:val="clear" w:color="auto" w:fill="auto"/>
            <w:tcMar>
              <w:top w:w="100" w:type="dxa"/>
              <w:left w:w="100" w:type="dxa"/>
              <w:bottom w:w="100" w:type="dxa"/>
              <w:right w:w="100" w:type="dxa"/>
            </w:tcMar>
          </w:tcPr>
          <w:p w14:paraId="6750089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ישראלי</w:t>
            </w:r>
          </w:p>
        </w:tc>
      </w:tr>
      <w:tr w:rsidR="00506F98" w:rsidRPr="003C7121" w14:paraId="70E5B7FA" w14:textId="77777777" w:rsidTr="00E767CD">
        <w:tc>
          <w:tcPr>
            <w:tcW w:w="1473" w:type="dxa"/>
            <w:shd w:val="clear" w:color="auto" w:fill="auto"/>
            <w:tcMar>
              <w:top w:w="100" w:type="dxa"/>
              <w:left w:w="100" w:type="dxa"/>
              <w:bottom w:w="100" w:type="dxa"/>
              <w:right w:w="100" w:type="dxa"/>
            </w:tcMar>
          </w:tcPr>
          <w:p w14:paraId="441EC8D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p>
          <w:p w14:paraId="6C0C6D3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דברים</w:t>
            </w:r>
          </w:p>
        </w:tc>
        <w:tc>
          <w:tcPr>
            <w:tcW w:w="1473" w:type="dxa"/>
            <w:shd w:val="clear" w:color="auto" w:fill="auto"/>
            <w:tcMar>
              <w:top w:w="100" w:type="dxa"/>
              <w:left w:w="100" w:type="dxa"/>
              <w:bottom w:w="100" w:type="dxa"/>
              <w:right w:w="100" w:type="dxa"/>
            </w:tcMar>
          </w:tcPr>
          <w:p w14:paraId="33C7F51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עד:</w:t>
            </w:r>
          </w:p>
          <w:p w14:paraId="19130A5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אתו אליהם</w:t>
            </w:r>
          </w:p>
        </w:tc>
        <w:tc>
          <w:tcPr>
            <w:tcW w:w="1473" w:type="dxa"/>
            <w:shd w:val="clear" w:color="auto" w:fill="auto"/>
            <w:tcMar>
              <w:top w:w="100" w:type="dxa"/>
              <w:left w:w="100" w:type="dxa"/>
              <w:bottom w:w="100" w:type="dxa"/>
              <w:right w:w="100" w:type="dxa"/>
            </w:tcMar>
          </w:tcPr>
          <w:p w14:paraId="0A7F826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עד:</w:t>
            </w:r>
          </w:p>
          <w:p w14:paraId="58BB172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נהר פרת</w:t>
            </w:r>
          </w:p>
        </w:tc>
        <w:tc>
          <w:tcPr>
            <w:tcW w:w="1473" w:type="dxa"/>
            <w:shd w:val="clear" w:color="auto" w:fill="auto"/>
            <w:tcMar>
              <w:top w:w="100" w:type="dxa"/>
              <w:left w:w="100" w:type="dxa"/>
              <w:bottom w:w="100" w:type="dxa"/>
              <w:right w:w="100" w:type="dxa"/>
            </w:tcMar>
          </w:tcPr>
          <w:p w14:paraId="1C748D5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עד:</w:t>
            </w:r>
          </w:p>
          <w:p w14:paraId="3E5FD9D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כאשר דבר </w:t>
            </w:r>
          </w:p>
          <w:p w14:paraId="7E35CC2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לכם</w:t>
            </w:r>
          </w:p>
        </w:tc>
      </w:tr>
      <w:tr w:rsidR="00506F98" w:rsidRPr="003C7121" w14:paraId="7C898832" w14:textId="77777777" w:rsidTr="00E767CD">
        <w:tc>
          <w:tcPr>
            <w:tcW w:w="1473" w:type="dxa"/>
            <w:shd w:val="clear" w:color="auto" w:fill="auto"/>
            <w:tcMar>
              <w:top w:w="100" w:type="dxa"/>
              <w:left w:w="100" w:type="dxa"/>
              <w:bottom w:w="100" w:type="dxa"/>
              <w:right w:w="100" w:type="dxa"/>
            </w:tcMar>
          </w:tcPr>
          <w:p w14:paraId="37CFDA7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ואתחנן</w:t>
            </w:r>
          </w:p>
        </w:tc>
        <w:tc>
          <w:tcPr>
            <w:tcW w:w="1473" w:type="dxa"/>
            <w:shd w:val="clear" w:color="auto" w:fill="auto"/>
            <w:tcMar>
              <w:top w:w="100" w:type="dxa"/>
              <w:left w:w="100" w:type="dxa"/>
              <w:bottom w:w="100" w:type="dxa"/>
              <w:right w:w="100" w:type="dxa"/>
            </w:tcMar>
          </w:tcPr>
          <w:p w14:paraId="3BFE0A8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הזה </w:t>
            </w:r>
          </w:p>
          <w:p w14:paraId="1BE6FFC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והלבנון</w:t>
            </w:r>
          </w:p>
        </w:tc>
        <w:tc>
          <w:tcPr>
            <w:tcW w:w="1473" w:type="dxa"/>
            <w:shd w:val="clear" w:color="auto" w:fill="auto"/>
            <w:tcMar>
              <w:top w:w="100" w:type="dxa"/>
              <w:left w:w="100" w:type="dxa"/>
              <w:bottom w:w="100" w:type="dxa"/>
              <w:right w:w="100" w:type="dxa"/>
            </w:tcMar>
          </w:tcPr>
          <w:p w14:paraId="07EFAFF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חיים כלכם </w:t>
            </w:r>
          </w:p>
          <w:p w14:paraId="113D75F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היום</w:t>
            </w:r>
          </w:p>
        </w:tc>
        <w:tc>
          <w:tcPr>
            <w:tcW w:w="1473" w:type="dxa"/>
            <w:shd w:val="clear" w:color="auto" w:fill="auto"/>
            <w:tcMar>
              <w:top w:w="100" w:type="dxa"/>
              <w:left w:w="100" w:type="dxa"/>
              <w:bottom w:w="100" w:type="dxa"/>
              <w:right w:w="100" w:type="dxa"/>
            </w:tcMar>
          </w:tcPr>
          <w:p w14:paraId="7DE2334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לפניכם </w:t>
            </w:r>
          </w:p>
          <w:p w14:paraId="69D71D3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היום</w:t>
            </w:r>
          </w:p>
        </w:tc>
      </w:tr>
      <w:tr w:rsidR="00506F98" w:rsidRPr="003C7121" w14:paraId="43A89510" w14:textId="77777777" w:rsidTr="00E767CD">
        <w:tc>
          <w:tcPr>
            <w:tcW w:w="1473" w:type="dxa"/>
            <w:shd w:val="clear" w:color="auto" w:fill="auto"/>
            <w:tcMar>
              <w:top w:w="100" w:type="dxa"/>
              <w:left w:w="100" w:type="dxa"/>
              <w:bottom w:w="100" w:type="dxa"/>
              <w:right w:w="100" w:type="dxa"/>
            </w:tcMar>
          </w:tcPr>
          <w:p w14:paraId="433ADA9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עקב</w:t>
            </w:r>
          </w:p>
        </w:tc>
        <w:tc>
          <w:tcPr>
            <w:tcW w:w="1473" w:type="dxa"/>
            <w:shd w:val="clear" w:color="auto" w:fill="auto"/>
            <w:tcMar>
              <w:top w:w="100" w:type="dxa"/>
              <w:left w:w="100" w:type="dxa"/>
              <w:bottom w:w="100" w:type="dxa"/>
              <w:right w:w="100" w:type="dxa"/>
            </w:tcMar>
          </w:tcPr>
          <w:p w14:paraId="43E12A4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אל גדול </w:t>
            </w:r>
          </w:p>
          <w:p w14:paraId="301FA19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ונורא</w:t>
            </w:r>
          </w:p>
        </w:tc>
        <w:tc>
          <w:tcPr>
            <w:tcW w:w="1473" w:type="dxa"/>
            <w:shd w:val="clear" w:color="auto" w:fill="auto"/>
            <w:tcMar>
              <w:top w:w="100" w:type="dxa"/>
              <w:left w:w="100" w:type="dxa"/>
              <w:bottom w:w="100" w:type="dxa"/>
              <w:right w:w="100" w:type="dxa"/>
            </w:tcMar>
          </w:tcPr>
          <w:p w14:paraId="4886CF6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יחיה האדם</w:t>
            </w:r>
          </w:p>
        </w:tc>
        <w:tc>
          <w:tcPr>
            <w:tcW w:w="1473" w:type="dxa"/>
            <w:shd w:val="clear" w:color="auto" w:fill="auto"/>
            <w:tcMar>
              <w:top w:w="100" w:type="dxa"/>
              <w:left w:w="100" w:type="dxa"/>
              <w:bottom w:w="100" w:type="dxa"/>
              <w:right w:w="100" w:type="dxa"/>
            </w:tcMar>
          </w:tcPr>
          <w:p w14:paraId="76CEBEE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הטובה </w:t>
            </w:r>
          </w:p>
          <w:p w14:paraId="747EE87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אשר נתן לך </w:t>
            </w:r>
          </w:p>
        </w:tc>
      </w:tr>
      <w:tr w:rsidR="00506F98" w:rsidRPr="003C7121" w14:paraId="1D12ABC6" w14:textId="77777777" w:rsidTr="00E767CD">
        <w:tc>
          <w:tcPr>
            <w:tcW w:w="1473" w:type="dxa"/>
            <w:shd w:val="clear" w:color="auto" w:fill="auto"/>
            <w:tcMar>
              <w:top w:w="100" w:type="dxa"/>
              <w:left w:w="100" w:type="dxa"/>
              <w:bottom w:w="100" w:type="dxa"/>
              <w:right w:w="100" w:type="dxa"/>
            </w:tcMar>
          </w:tcPr>
          <w:p w14:paraId="356B687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ראה</w:t>
            </w:r>
          </w:p>
        </w:tc>
        <w:tc>
          <w:tcPr>
            <w:tcW w:w="1473" w:type="dxa"/>
            <w:shd w:val="clear" w:color="auto" w:fill="auto"/>
            <w:tcMar>
              <w:top w:w="100" w:type="dxa"/>
              <w:left w:w="100" w:type="dxa"/>
              <w:bottom w:w="100" w:type="dxa"/>
              <w:right w:w="100" w:type="dxa"/>
            </w:tcMar>
          </w:tcPr>
          <w:p w14:paraId="7492AAE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וישבתם בה</w:t>
            </w:r>
          </w:p>
        </w:tc>
        <w:tc>
          <w:tcPr>
            <w:tcW w:w="1473" w:type="dxa"/>
            <w:shd w:val="clear" w:color="auto" w:fill="auto"/>
            <w:tcMar>
              <w:top w:w="100" w:type="dxa"/>
              <w:left w:w="100" w:type="dxa"/>
              <w:bottom w:w="100" w:type="dxa"/>
              <w:right w:w="100" w:type="dxa"/>
            </w:tcMar>
          </w:tcPr>
          <w:p w14:paraId="39B2BFA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ובאת שמה</w:t>
            </w:r>
          </w:p>
        </w:tc>
        <w:tc>
          <w:tcPr>
            <w:tcW w:w="1473" w:type="dxa"/>
            <w:shd w:val="clear" w:color="auto" w:fill="auto"/>
            <w:tcMar>
              <w:top w:w="100" w:type="dxa"/>
              <w:left w:w="100" w:type="dxa"/>
              <w:bottom w:w="100" w:type="dxa"/>
              <w:right w:w="100" w:type="dxa"/>
            </w:tcMar>
          </w:tcPr>
          <w:p w14:paraId="196E2C0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וישבתם</w:t>
            </w:r>
          </w:p>
          <w:p w14:paraId="329BC64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בטח</w:t>
            </w:r>
          </w:p>
        </w:tc>
      </w:tr>
      <w:tr w:rsidR="00506F98" w:rsidRPr="003C7121" w14:paraId="7C32695F" w14:textId="77777777" w:rsidTr="00E767CD">
        <w:tc>
          <w:tcPr>
            <w:tcW w:w="1473" w:type="dxa"/>
            <w:shd w:val="clear" w:color="auto" w:fill="auto"/>
            <w:tcMar>
              <w:top w:w="100" w:type="dxa"/>
              <w:left w:w="100" w:type="dxa"/>
              <w:bottom w:w="100" w:type="dxa"/>
              <w:right w:w="100" w:type="dxa"/>
            </w:tcMar>
          </w:tcPr>
          <w:p w14:paraId="705488D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שופטים</w:t>
            </w:r>
          </w:p>
        </w:tc>
        <w:tc>
          <w:tcPr>
            <w:tcW w:w="1473" w:type="dxa"/>
            <w:shd w:val="clear" w:color="auto" w:fill="auto"/>
            <w:tcMar>
              <w:top w:w="100" w:type="dxa"/>
              <w:left w:w="100" w:type="dxa"/>
              <w:bottom w:w="100" w:type="dxa"/>
              <w:right w:w="100" w:type="dxa"/>
            </w:tcMar>
          </w:tcPr>
          <w:p w14:paraId="7611BB7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נותן לך</w:t>
            </w:r>
          </w:p>
        </w:tc>
        <w:tc>
          <w:tcPr>
            <w:tcW w:w="1473" w:type="dxa"/>
            <w:shd w:val="clear" w:color="auto" w:fill="auto"/>
            <w:tcMar>
              <w:top w:w="100" w:type="dxa"/>
              <w:left w:w="100" w:type="dxa"/>
              <w:bottom w:w="100" w:type="dxa"/>
              <w:right w:w="100" w:type="dxa"/>
            </w:tcMar>
          </w:tcPr>
          <w:p w14:paraId="2152136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הרע בקרבך</w:t>
            </w:r>
          </w:p>
        </w:tc>
        <w:tc>
          <w:tcPr>
            <w:tcW w:w="1473" w:type="dxa"/>
            <w:shd w:val="clear" w:color="auto" w:fill="auto"/>
            <w:tcMar>
              <w:top w:w="100" w:type="dxa"/>
              <w:left w:w="100" w:type="dxa"/>
              <w:bottom w:w="100" w:type="dxa"/>
              <w:right w:w="100" w:type="dxa"/>
            </w:tcMar>
          </w:tcPr>
          <w:p w14:paraId="64BF5FC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ולא יזידון </w:t>
            </w:r>
          </w:p>
          <w:p w14:paraId="1CC993A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עוד</w:t>
            </w:r>
          </w:p>
        </w:tc>
      </w:tr>
      <w:tr w:rsidR="00506F98" w:rsidRPr="003C7121" w14:paraId="3BEE6279" w14:textId="77777777" w:rsidTr="00E767CD">
        <w:tc>
          <w:tcPr>
            <w:tcW w:w="1473" w:type="dxa"/>
            <w:shd w:val="clear" w:color="auto" w:fill="auto"/>
            <w:tcMar>
              <w:top w:w="100" w:type="dxa"/>
              <w:left w:w="100" w:type="dxa"/>
              <w:bottom w:w="100" w:type="dxa"/>
              <w:right w:w="100" w:type="dxa"/>
            </w:tcMar>
          </w:tcPr>
          <w:p w14:paraId="35015D7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lastRenderedPageBreak/>
              <w:t xml:space="preserve">כי תבוא </w:t>
            </w:r>
          </w:p>
        </w:tc>
        <w:tc>
          <w:tcPr>
            <w:tcW w:w="1473" w:type="dxa"/>
            <w:shd w:val="clear" w:color="auto" w:fill="auto"/>
            <w:tcMar>
              <w:top w:w="100" w:type="dxa"/>
              <w:left w:w="100" w:type="dxa"/>
              <w:bottom w:w="100" w:type="dxa"/>
              <w:right w:w="100" w:type="dxa"/>
            </w:tcMar>
          </w:tcPr>
          <w:p w14:paraId="106AA2A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לתת לנו</w:t>
            </w:r>
          </w:p>
        </w:tc>
        <w:tc>
          <w:tcPr>
            <w:tcW w:w="1473" w:type="dxa"/>
            <w:shd w:val="clear" w:color="auto" w:fill="auto"/>
            <w:tcMar>
              <w:top w:w="100" w:type="dxa"/>
              <w:left w:w="100" w:type="dxa"/>
              <w:bottom w:w="100" w:type="dxa"/>
              <w:right w:w="100" w:type="dxa"/>
            </w:tcMar>
          </w:tcPr>
          <w:p w14:paraId="65EF8C8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באותות ובמופתים </w:t>
            </w:r>
          </w:p>
        </w:tc>
        <w:tc>
          <w:tcPr>
            <w:tcW w:w="1473" w:type="dxa"/>
            <w:shd w:val="clear" w:color="auto" w:fill="auto"/>
            <w:tcMar>
              <w:top w:w="100" w:type="dxa"/>
              <w:left w:w="100" w:type="dxa"/>
              <w:bottom w:w="100" w:type="dxa"/>
              <w:right w:w="100" w:type="dxa"/>
            </w:tcMar>
          </w:tcPr>
          <w:p w14:paraId="31EF146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אשר בקרבך</w:t>
            </w:r>
          </w:p>
        </w:tc>
      </w:tr>
      <w:tr w:rsidR="00506F98" w:rsidRPr="003C7121" w14:paraId="28FEBC60" w14:textId="77777777" w:rsidTr="00E767CD">
        <w:tc>
          <w:tcPr>
            <w:tcW w:w="1473" w:type="dxa"/>
            <w:shd w:val="clear" w:color="auto" w:fill="auto"/>
            <w:tcMar>
              <w:top w:w="100" w:type="dxa"/>
              <w:left w:w="100" w:type="dxa"/>
              <w:bottom w:w="100" w:type="dxa"/>
              <w:right w:w="100" w:type="dxa"/>
            </w:tcMar>
          </w:tcPr>
          <w:p w14:paraId="4344987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נצבים </w:t>
            </w:r>
          </w:p>
          <w:p w14:paraId="399B002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וילך </w:t>
            </w:r>
          </w:p>
        </w:tc>
        <w:tc>
          <w:tcPr>
            <w:tcW w:w="1473" w:type="dxa"/>
            <w:shd w:val="clear" w:color="auto" w:fill="auto"/>
            <w:tcMar>
              <w:top w:w="100" w:type="dxa"/>
              <w:left w:w="100" w:type="dxa"/>
              <w:bottom w:w="100" w:type="dxa"/>
              <w:right w:w="100" w:type="dxa"/>
            </w:tcMar>
          </w:tcPr>
          <w:p w14:paraId="0A60AA1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עמך היום</w:t>
            </w:r>
          </w:p>
        </w:tc>
        <w:tc>
          <w:tcPr>
            <w:tcW w:w="1473" w:type="dxa"/>
            <w:shd w:val="clear" w:color="auto" w:fill="auto"/>
            <w:tcMar>
              <w:top w:w="100" w:type="dxa"/>
              <w:left w:w="100" w:type="dxa"/>
              <w:bottom w:w="100" w:type="dxa"/>
              <w:right w:w="100" w:type="dxa"/>
            </w:tcMar>
          </w:tcPr>
          <w:p w14:paraId="396ACFE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פה עמנו </w:t>
            </w:r>
          </w:p>
          <w:p w14:paraId="51B5F78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היום</w:t>
            </w:r>
          </w:p>
        </w:tc>
        <w:tc>
          <w:tcPr>
            <w:tcW w:w="1473" w:type="dxa"/>
            <w:shd w:val="clear" w:color="auto" w:fill="auto"/>
            <w:tcMar>
              <w:top w:w="100" w:type="dxa"/>
              <w:left w:w="100" w:type="dxa"/>
              <w:bottom w:w="100" w:type="dxa"/>
              <w:right w:w="100" w:type="dxa"/>
            </w:tcMar>
          </w:tcPr>
          <w:p w14:paraId="4CE5DB7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דבר התורה </w:t>
            </w:r>
          </w:p>
          <w:p w14:paraId="29226EB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הזאת </w:t>
            </w:r>
          </w:p>
        </w:tc>
      </w:tr>
      <w:tr w:rsidR="00506F98" w:rsidRPr="003C7121" w14:paraId="29718BE6" w14:textId="77777777" w:rsidTr="00E767CD">
        <w:tc>
          <w:tcPr>
            <w:tcW w:w="1473" w:type="dxa"/>
            <w:shd w:val="clear" w:color="auto" w:fill="auto"/>
            <w:tcMar>
              <w:top w:w="100" w:type="dxa"/>
              <w:left w:w="100" w:type="dxa"/>
              <w:bottom w:w="100" w:type="dxa"/>
              <w:right w:w="100" w:type="dxa"/>
            </w:tcMar>
          </w:tcPr>
          <w:p w14:paraId="4F8D6A7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האזינו</w:t>
            </w:r>
          </w:p>
        </w:tc>
        <w:tc>
          <w:tcPr>
            <w:tcW w:w="1473" w:type="dxa"/>
            <w:shd w:val="clear" w:color="auto" w:fill="auto"/>
            <w:tcMar>
              <w:top w:w="100" w:type="dxa"/>
              <w:left w:w="100" w:type="dxa"/>
              <w:bottom w:w="100" w:type="dxa"/>
              <w:right w:w="100" w:type="dxa"/>
            </w:tcMar>
          </w:tcPr>
          <w:p w14:paraId="7F395A6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ויכוננך</w:t>
            </w:r>
          </w:p>
        </w:tc>
        <w:tc>
          <w:tcPr>
            <w:tcW w:w="1473" w:type="dxa"/>
            <w:shd w:val="clear" w:color="auto" w:fill="auto"/>
            <w:tcMar>
              <w:top w:w="100" w:type="dxa"/>
              <w:left w:w="100" w:type="dxa"/>
              <w:bottom w:w="100" w:type="dxa"/>
              <w:right w:w="100" w:type="dxa"/>
            </w:tcMar>
          </w:tcPr>
          <w:p w14:paraId="564DE3B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אל נכר</w:t>
            </w:r>
          </w:p>
        </w:tc>
        <w:tc>
          <w:tcPr>
            <w:tcW w:w="1473" w:type="dxa"/>
            <w:shd w:val="clear" w:color="auto" w:fill="auto"/>
            <w:tcMar>
              <w:top w:w="100" w:type="dxa"/>
              <w:left w:w="100" w:type="dxa"/>
              <w:bottom w:w="100" w:type="dxa"/>
              <w:right w:w="100" w:type="dxa"/>
            </w:tcMar>
          </w:tcPr>
          <w:p w14:paraId="05264D5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אל מחוללך </w:t>
            </w:r>
          </w:p>
        </w:tc>
      </w:tr>
      <w:tr w:rsidR="00506F98" w:rsidRPr="003C7121" w14:paraId="342F9F74" w14:textId="77777777" w:rsidTr="00E767CD">
        <w:tc>
          <w:tcPr>
            <w:tcW w:w="1473" w:type="dxa"/>
            <w:shd w:val="clear" w:color="auto" w:fill="auto"/>
            <w:tcMar>
              <w:top w:w="100" w:type="dxa"/>
              <w:left w:w="100" w:type="dxa"/>
              <w:bottom w:w="100" w:type="dxa"/>
              <w:right w:w="100" w:type="dxa"/>
            </w:tcMar>
          </w:tcPr>
          <w:p w14:paraId="0410BE1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וזאת </w:t>
            </w:r>
          </w:p>
          <w:p w14:paraId="115A23E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הברכה</w:t>
            </w:r>
          </w:p>
        </w:tc>
        <w:tc>
          <w:tcPr>
            <w:tcW w:w="1473" w:type="dxa"/>
            <w:shd w:val="clear" w:color="auto" w:fill="auto"/>
            <w:tcMar>
              <w:top w:w="100" w:type="dxa"/>
              <w:left w:w="100" w:type="dxa"/>
              <w:bottom w:w="100" w:type="dxa"/>
              <w:right w:w="100" w:type="dxa"/>
            </w:tcMar>
          </w:tcPr>
          <w:p w14:paraId="4A20CFD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ועזר מצריו</w:t>
            </w:r>
          </w:p>
          <w:p w14:paraId="67D2C41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תהיה </w:t>
            </w:r>
          </w:p>
        </w:tc>
        <w:tc>
          <w:tcPr>
            <w:tcW w:w="1473" w:type="dxa"/>
            <w:shd w:val="clear" w:color="auto" w:fill="auto"/>
            <w:tcMar>
              <w:top w:w="100" w:type="dxa"/>
              <w:left w:w="100" w:type="dxa"/>
              <w:bottom w:w="100" w:type="dxa"/>
              <w:right w:w="100" w:type="dxa"/>
            </w:tcMar>
          </w:tcPr>
          <w:p w14:paraId="1BB9CE1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כתפיו </w:t>
            </w:r>
          </w:p>
          <w:p w14:paraId="4225495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שכן</w:t>
            </w:r>
          </w:p>
        </w:tc>
        <w:tc>
          <w:tcPr>
            <w:tcW w:w="1473" w:type="dxa"/>
            <w:shd w:val="clear" w:color="auto" w:fill="auto"/>
            <w:tcMar>
              <w:top w:w="100" w:type="dxa"/>
              <w:left w:w="100" w:type="dxa"/>
              <w:bottom w:w="100" w:type="dxa"/>
              <w:right w:w="100" w:type="dxa"/>
            </w:tcMar>
          </w:tcPr>
          <w:p w14:paraId="2B7B4C6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אלפי מנשה</w:t>
            </w:r>
          </w:p>
        </w:tc>
      </w:tr>
    </w:tbl>
    <w:p w14:paraId="22050547" w14:textId="77777777" w:rsidR="00506F98" w:rsidRPr="003C7121" w:rsidRDefault="00506F98" w:rsidP="00506F98">
      <w:pPr>
        <w:bidi/>
        <w:rPr>
          <w:rFonts w:ascii="David" w:hAnsi="David" w:cs="David"/>
          <w:sz w:val="28"/>
          <w:szCs w:val="28"/>
        </w:rPr>
      </w:pPr>
    </w:p>
    <w:p w14:paraId="35A829FE" w14:textId="77777777" w:rsidR="00506F98" w:rsidRPr="003C7121" w:rsidRDefault="00506F98" w:rsidP="00506F98">
      <w:pPr>
        <w:bidi/>
        <w:rPr>
          <w:rFonts w:ascii="David" w:hAnsi="David" w:cs="David"/>
          <w:sz w:val="28"/>
          <w:szCs w:val="28"/>
        </w:rPr>
      </w:pPr>
      <w:r w:rsidRPr="003C7121">
        <w:rPr>
          <w:rFonts w:ascii="David" w:hAnsi="David" w:cs="David"/>
          <w:sz w:val="28"/>
          <w:szCs w:val="28"/>
          <w:rtl/>
        </w:rPr>
        <w:t>הערה: המחבר הקדים פרשת כי תבוא לפני פרשת כי תצא.</w:t>
      </w:r>
    </w:p>
    <w:p w14:paraId="0F5FCDC4" w14:textId="77777777" w:rsidR="00506F98" w:rsidRPr="003C7121" w:rsidRDefault="00506F98" w:rsidP="00506F98">
      <w:pPr>
        <w:bidi/>
        <w:rPr>
          <w:rFonts w:ascii="David" w:hAnsi="David" w:cs="David"/>
          <w:sz w:val="28"/>
          <w:szCs w:val="28"/>
        </w:rPr>
      </w:pPr>
    </w:p>
    <w:p w14:paraId="69659F88" w14:textId="77777777" w:rsidR="00506F98" w:rsidRPr="003C7121" w:rsidRDefault="00506F98" w:rsidP="00506F98">
      <w:pPr>
        <w:bidi/>
        <w:jc w:val="center"/>
        <w:rPr>
          <w:rFonts w:ascii="David" w:hAnsi="David" w:cs="David"/>
          <w:sz w:val="28"/>
          <w:szCs w:val="28"/>
        </w:rPr>
      </w:pPr>
      <w:r w:rsidRPr="003C7121">
        <w:rPr>
          <w:rFonts w:ascii="David" w:hAnsi="David" w:cs="David"/>
          <w:sz w:val="28"/>
          <w:szCs w:val="28"/>
          <w:rtl/>
        </w:rPr>
        <w:t>בשבת</w:t>
      </w:r>
    </w:p>
    <w:p w14:paraId="7AA6219C" w14:textId="77777777" w:rsidR="00506F98" w:rsidRPr="003C7121" w:rsidRDefault="00506F98" w:rsidP="00506F98">
      <w:pPr>
        <w:bidi/>
        <w:rPr>
          <w:rFonts w:ascii="David" w:hAnsi="David" w:cs="David"/>
          <w:sz w:val="28"/>
          <w:szCs w:val="28"/>
        </w:rPr>
      </w:pPr>
    </w:p>
    <w:p w14:paraId="52644B84" w14:textId="77777777" w:rsidR="00506F98" w:rsidRPr="003C7121" w:rsidRDefault="00506F98" w:rsidP="00506F98">
      <w:pPr>
        <w:bidi/>
        <w:rPr>
          <w:rFonts w:ascii="David" w:hAnsi="David" w:cs="David"/>
          <w:sz w:val="28"/>
          <w:szCs w:val="28"/>
        </w:rPr>
      </w:pPr>
    </w:p>
    <w:tbl>
      <w:tblPr>
        <w:bidiVisual/>
        <w:tblW w:w="10773"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6"/>
        <w:gridCol w:w="1346"/>
        <w:gridCol w:w="1346"/>
        <w:gridCol w:w="1347"/>
        <w:gridCol w:w="1347"/>
        <w:gridCol w:w="1347"/>
        <w:gridCol w:w="1347"/>
        <w:gridCol w:w="1347"/>
      </w:tblGrid>
      <w:tr w:rsidR="00506F98" w:rsidRPr="003C7121" w14:paraId="23C7554F" w14:textId="77777777" w:rsidTr="00E767CD">
        <w:tc>
          <w:tcPr>
            <w:tcW w:w="1346" w:type="dxa"/>
          </w:tcPr>
          <w:p w14:paraId="6CB1EBE1"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הפרשה</w:t>
            </w:r>
          </w:p>
        </w:tc>
        <w:tc>
          <w:tcPr>
            <w:tcW w:w="1346" w:type="dxa"/>
          </w:tcPr>
          <w:p w14:paraId="00B30A48"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כהן </w:t>
            </w:r>
          </w:p>
        </w:tc>
        <w:tc>
          <w:tcPr>
            <w:tcW w:w="1346" w:type="dxa"/>
          </w:tcPr>
          <w:p w14:paraId="6F9E233A"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לוי</w:t>
            </w:r>
          </w:p>
        </w:tc>
        <w:tc>
          <w:tcPr>
            <w:tcW w:w="1347" w:type="dxa"/>
            <w:shd w:val="clear" w:color="auto" w:fill="auto"/>
            <w:tcMar>
              <w:top w:w="100" w:type="dxa"/>
              <w:left w:w="100" w:type="dxa"/>
              <w:bottom w:w="100" w:type="dxa"/>
              <w:right w:w="100" w:type="dxa"/>
            </w:tcMar>
          </w:tcPr>
          <w:p w14:paraId="20BA555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ישראלי ג'</w:t>
            </w:r>
          </w:p>
        </w:tc>
        <w:tc>
          <w:tcPr>
            <w:tcW w:w="1347" w:type="dxa"/>
            <w:shd w:val="clear" w:color="auto" w:fill="auto"/>
            <w:tcMar>
              <w:top w:w="100" w:type="dxa"/>
              <w:left w:w="100" w:type="dxa"/>
              <w:bottom w:w="100" w:type="dxa"/>
              <w:right w:w="100" w:type="dxa"/>
            </w:tcMar>
          </w:tcPr>
          <w:p w14:paraId="2767E35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ד'</w:t>
            </w:r>
          </w:p>
        </w:tc>
        <w:tc>
          <w:tcPr>
            <w:tcW w:w="1347" w:type="dxa"/>
            <w:shd w:val="clear" w:color="auto" w:fill="auto"/>
            <w:tcMar>
              <w:top w:w="100" w:type="dxa"/>
              <w:left w:w="100" w:type="dxa"/>
              <w:bottom w:w="100" w:type="dxa"/>
              <w:right w:w="100" w:type="dxa"/>
            </w:tcMar>
          </w:tcPr>
          <w:p w14:paraId="578A1F9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 </w:t>
            </w:r>
          </w:p>
        </w:tc>
        <w:tc>
          <w:tcPr>
            <w:tcW w:w="1347" w:type="dxa"/>
            <w:shd w:val="clear" w:color="auto" w:fill="auto"/>
            <w:tcMar>
              <w:top w:w="100" w:type="dxa"/>
              <w:left w:w="100" w:type="dxa"/>
              <w:bottom w:w="100" w:type="dxa"/>
              <w:right w:w="100" w:type="dxa"/>
            </w:tcMar>
          </w:tcPr>
          <w:p w14:paraId="68EA64D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w:t>
            </w:r>
          </w:p>
        </w:tc>
        <w:tc>
          <w:tcPr>
            <w:tcW w:w="1347" w:type="dxa"/>
            <w:shd w:val="clear" w:color="auto" w:fill="auto"/>
            <w:tcMar>
              <w:top w:w="100" w:type="dxa"/>
              <w:left w:w="100" w:type="dxa"/>
              <w:bottom w:w="100" w:type="dxa"/>
              <w:right w:w="100" w:type="dxa"/>
            </w:tcMar>
          </w:tcPr>
          <w:p w14:paraId="032B00B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ז'</w:t>
            </w:r>
          </w:p>
        </w:tc>
      </w:tr>
      <w:tr w:rsidR="00506F98" w:rsidRPr="003C7121" w14:paraId="104DBB15" w14:textId="77777777" w:rsidTr="00E767CD">
        <w:tc>
          <w:tcPr>
            <w:tcW w:w="1346" w:type="dxa"/>
          </w:tcPr>
          <w:p w14:paraId="31206F9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p>
          <w:p w14:paraId="44661E64"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דברים</w:t>
            </w:r>
            <w:r>
              <w:rPr>
                <w:rFonts w:ascii="David" w:hAnsi="David" w:cs="David" w:hint="cs"/>
                <w:sz w:val="28"/>
                <w:szCs w:val="28"/>
                <w:rtl/>
              </w:rPr>
              <w:t>]</w:t>
            </w:r>
          </w:p>
        </w:tc>
        <w:tc>
          <w:tcPr>
            <w:tcW w:w="1346" w:type="dxa"/>
          </w:tcPr>
          <w:p w14:paraId="1CA8CC0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עד:</w:t>
            </w:r>
          </w:p>
          <w:p w14:paraId="12A8F3E1"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כאשר דבר לכם</w:t>
            </w:r>
          </w:p>
        </w:tc>
        <w:tc>
          <w:tcPr>
            <w:tcW w:w="1346" w:type="dxa"/>
          </w:tcPr>
          <w:p w14:paraId="76A0BA7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עד:</w:t>
            </w:r>
          </w:p>
          <w:p w14:paraId="0F1DEB6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אל תירא</w:t>
            </w:r>
          </w:p>
          <w:p w14:paraId="09DD9509"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ואל תחת</w:t>
            </w:r>
          </w:p>
        </w:tc>
        <w:tc>
          <w:tcPr>
            <w:tcW w:w="1347" w:type="dxa"/>
            <w:shd w:val="clear" w:color="auto" w:fill="auto"/>
            <w:tcMar>
              <w:top w:w="100" w:type="dxa"/>
              <w:left w:w="100" w:type="dxa"/>
              <w:bottom w:w="100" w:type="dxa"/>
              <w:right w:w="100" w:type="dxa"/>
            </w:tcMar>
          </w:tcPr>
          <w:p w14:paraId="14AB24F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04B6793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במצרים לעינכם</w:t>
            </w:r>
          </w:p>
        </w:tc>
        <w:tc>
          <w:tcPr>
            <w:tcW w:w="1347" w:type="dxa"/>
            <w:shd w:val="clear" w:color="auto" w:fill="auto"/>
            <w:tcMar>
              <w:top w:w="100" w:type="dxa"/>
              <w:left w:w="100" w:type="dxa"/>
              <w:bottom w:w="100" w:type="dxa"/>
              <w:right w:w="100" w:type="dxa"/>
            </w:tcMar>
          </w:tcPr>
          <w:p w14:paraId="675415A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1FCEB09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הר שעיר ימים </w:t>
            </w:r>
          </w:p>
          <w:p w14:paraId="575A127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רבים</w:t>
            </w:r>
          </w:p>
        </w:tc>
        <w:tc>
          <w:tcPr>
            <w:tcW w:w="1347" w:type="dxa"/>
            <w:shd w:val="clear" w:color="auto" w:fill="auto"/>
            <w:tcMar>
              <w:top w:w="100" w:type="dxa"/>
              <w:left w:w="100" w:type="dxa"/>
              <w:bottom w:w="100" w:type="dxa"/>
              <w:right w:w="100" w:type="dxa"/>
            </w:tcMar>
          </w:tcPr>
          <w:p w14:paraId="3582FEC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7D74DDD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כיום הזה</w:t>
            </w:r>
          </w:p>
        </w:tc>
        <w:tc>
          <w:tcPr>
            <w:tcW w:w="1347" w:type="dxa"/>
            <w:shd w:val="clear" w:color="auto" w:fill="auto"/>
            <w:tcMar>
              <w:top w:w="100" w:type="dxa"/>
              <w:left w:w="100" w:type="dxa"/>
              <w:bottom w:w="100" w:type="dxa"/>
              <w:right w:w="100" w:type="dxa"/>
            </w:tcMar>
          </w:tcPr>
          <w:p w14:paraId="076ED71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423DAB4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אשר יושב </w:t>
            </w:r>
          </w:p>
          <w:p w14:paraId="52E07F2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בחשבון</w:t>
            </w:r>
          </w:p>
        </w:tc>
        <w:tc>
          <w:tcPr>
            <w:tcW w:w="1347" w:type="dxa"/>
            <w:shd w:val="clear" w:color="auto" w:fill="auto"/>
            <w:tcMar>
              <w:top w:w="100" w:type="dxa"/>
              <w:left w:w="100" w:type="dxa"/>
              <w:bottom w:w="100" w:type="dxa"/>
              <w:right w:w="100" w:type="dxa"/>
            </w:tcMar>
          </w:tcPr>
          <w:p w14:paraId="097C175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7898930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סוף הפרשה </w:t>
            </w:r>
          </w:p>
        </w:tc>
      </w:tr>
      <w:tr w:rsidR="00506F98" w:rsidRPr="003C7121" w14:paraId="183BCD69" w14:textId="77777777" w:rsidTr="00E767CD">
        <w:tc>
          <w:tcPr>
            <w:tcW w:w="1346" w:type="dxa"/>
          </w:tcPr>
          <w:p w14:paraId="110EBD05"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ואתחנן</w:t>
            </w:r>
            <w:r>
              <w:rPr>
                <w:rFonts w:ascii="David" w:hAnsi="David" w:cs="David" w:hint="cs"/>
                <w:sz w:val="28"/>
                <w:szCs w:val="28"/>
                <w:rtl/>
              </w:rPr>
              <w:t>]</w:t>
            </w:r>
          </w:p>
        </w:tc>
        <w:tc>
          <w:tcPr>
            <w:tcW w:w="1346" w:type="dxa"/>
          </w:tcPr>
          <w:p w14:paraId="7D76189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לפניכם</w:t>
            </w:r>
          </w:p>
          <w:p w14:paraId="369B6141"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היום</w:t>
            </w:r>
          </w:p>
        </w:tc>
        <w:tc>
          <w:tcPr>
            <w:tcW w:w="1346" w:type="dxa"/>
          </w:tcPr>
          <w:p w14:paraId="01EEDE32"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ובכל נפשך</w:t>
            </w:r>
          </w:p>
        </w:tc>
        <w:tc>
          <w:tcPr>
            <w:tcW w:w="1347" w:type="dxa"/>
            <w:shd w:val="clear" w:color="auto" w:fill="auto"/>
            <w:tcMar>
              <w:top w:w="100" w:type="dxa"/>
              <w:left w:w="100" w:type="dxa"/>
              <w:bottom w:w="100" w:type="dxa"/>
              <w:right w:w="100" w:type="dxa"/>
            </w:tcMar>
          </w:tcPr>
          <w:p w14:paraId="43CEE70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כל הימים</w:t>
            </w:r>
          </w:p>
        </w:tc>
        <w:tc>
          <w:tcPr>
            <w:tcW w:w="1347" w:type="dxa"/>
            <w:shd w:val="clear" w:color="auto" w:fill="auto"/>
            <w:tcMar>
              <w:top w:w="100" w:type="dxa"/>
              <w:left w:w="100" w:type="dxa"/>
              <w:bottom w:w="100" w:type="dxa"/>
              <w:right w:w="100" w:type="dxa"/>
            </w:tcMar>
          </w:tcPr>
          <w:p w14:paraId="7380C5B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אשר לרעך</w:t>
            </w:r>
          </w:p>
        </w:tc>
        <w:tc>
          <w:tcPr>
            <w:tcW w:w="1347" w:type="dxa"/>
            <w:shd w:val="clear" w:color="auto" w:fill="auto"/>
            <w:tcMar>
              <w:top w:w="100" w:type="dxa"/>
              <w:left w:w="100" w:type="dxa"/>
              <w:bottom w:w="100" w:type="dxa"/>
              <w:right w:w="100" w:type="dxa"/>
            </w:tcMar>
          </w:tcPr>
          <w:p w14:paraId="2E2ED33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חלב ודבש</w:t>
            </w:r>
          </w:p>
        </w:tc>
        <w:tc>
          <w:tcPr>
            <w:tcW w:w="1347" w:type="dxa"/>
            <w:shd w:val="clear" w:color="auto" w:fill="auto"/>
            <w:tcMar>
              <w:top w:w="100" w:type="dxa"/>
              <w:left w:w="100" w:type="dxa"/>
              <w:bottom w:w="100" w:type="dxa"/>
              <w:right w:w="100" w:type="dxa"/>
            </w:tcMar>
          </w:tcPr>
          <w:p w14:paraId="556A43B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אלהינו כאשר </w:t>
            </w:r>
          </w:p>
          <w:p w14:paraId="68B5AA8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צונו</w:t>
            </w:r>
          </w:p>
        </w:tc>
        <w:tc>
          <w:tcPr>
            <w:tcW w:w="1347" w:type="dxa"/>
            <w:shd w:val="clear" w:color="auto" w:fill="auto"/>
            <w:tcMar>
              <w:top w:w="100" w:type="dxa"/>
              <w:left w:w="100" w:type="dxa"/>
              <w:bottom w:w="100" w:type="dxa"/>
              <w:right w:w="100" w:type="dxa"/>
            </w:tcMar>
          </w:tcPr>
          <w:p w14:paraId="1C5C33C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סוף הפרשה </w:t>
            </w:r>
          </w:p>
        </w:tc>
      </w:tr>
      <w:tr w:rsidR="00506F98" w:rsidRPr="003C7121" w14:paraId="35594564" w14:textId="77777777" w:rsidTr="00E767CD">
        <w:tc>
          <w:tcPr>
            <w:tcW w:w="1346" w:type="dxa"/>
          </w:tcPr>
          <w:p w14:paraId="494406BE"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עקב</w:t>
            </w:r>
            <w:r>
              <w:rPr>
                <w:rFonts w:ascii="David" w:hAnsi="David" w:cs="David" w:hint="cs"/>
                <w:sz w:val="28"/>
                <w:szCs w:val="28"/>
                <w:rtl/>
              </w:rPr>
              <w:t>]</w:t>
            </w:r>
          </w:p>
        </w:tc>
        <w:tc>
          <w:tcPr>
            <w:tcW w:w="1346" w:type="dxa"/>
          </w:tcPr>
          <w:p w14:paraId="51C3797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הטובה </w:t>
            </w:r>
          </w:p>
          <w:p w14:paraId="5316DCC2"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אשר נתן לך</w:t>
            </w:r>
          </w:p>
        </w:tc>
        <w:tc>
          <w:tcPr>
            <w:tcW w:w="1346" w:type="dxa"/>
          </w:tcPr>
          <w:p w14:paraId="2F1FF038"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ליצחק וליעקב</w:t>
            </w:r>
          </w:p>
        </w:tc>
        <w:tc>
          <w:tcPr>
            <w:tcW w:w="1347" w:type="dxa"/>
            <w:shd w:val="clear" w:color="auto" w:fill="auto"/>
            <w:tcMar>
              <w:top w:w="100" w:type="dxa"/>
              <w:left w:w="100" w:type="dxa"/>
              <w:bottom w:w="100" w:type="dxa"/>
              <w:right w:w="100" w:type="dxa"/>
            </w:tcMar>
          </w:tcPr>
          <w:p w14:paraId="774F63D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ובזרועך הנטויה </w:t>
            </w:r>
          </w:p>
        </w:tc>
        <w:tc>
          <w:tcPr>
            <w:tcW w:w="1347" w:type="dxa"/>
            <w:shd w:val="clear" w:color="auto" w:fill="auto"/>
            <w:tcMar>
              <w:top w:w="100" w:type="dxa"/>
              <w:left w:w="100" w:type="dxa"/>
              <w:bottom w:w="100" w:type="dxa"/>
              <w:right w:w="100" w:type="dxa"/>
            </w:tcMar>
          </w:tcPr>
          <w:p w14:paraId="3BB6249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לתת להם</w:t>
            </w:r>
          </w:p>
        </w:tc>
        <w:tc>
          <w:tcPr>
            <w:tcW w:w="1347" w:type="dxa"/>
            <w:shd w:val="clear" w:color="auto" w:fill="auto"/>
            <w:tcMar>
              <w:top w:w="100" w:type="dxa"/>
              <w:left w:w="100" w:type="dxa"/>
              <w:bottom w:w="100" w:type="dxa"/>
              <w:right w:w="100" w:type="dxa"/>
            </w:tcMar>
          </w:tcPr>
          <w:p w14:paraId="55A6ADD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ומצותיו כל </w:t>
            </w:r>
          </w:p>
          <w:p w14:paraId="7668DE8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הימים</w:t>
            </w:r>
          </w:p>
        </w:tc>
        <w:tc>
          <w:tcPr>
            <w:tcW w:w="1347" w:type="dxa"/>
            <w:shd w:val="clear" w:color="auto" w:fill="auto"/>
            <w:tcMar>
              <w:top w:w="100" w:type="dxa"/>
              <w:left w:w="100" w:type="dxa"/>
              <w:bottom w:w="100" w:type="dxa"/>
              <w:right w:w="100" w:type="dxa"/>
            </w:tcMar>
          </w:tcPr>
          <w:p w14:paraId="302E132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חלב ודבש</w:t>
            </w:r>
          </w:p>
        </w:tc>
        <w:tc>
          <w:tcPr>
            <w:tcW w:w="1347" w:type="dxa"/>
            <w:shd w:val="clear" w:color="auto" w:fill="auto"/>
            <w:tcMar>
              <w:top w:w="100" w:type="dxa"/>
              <w:left w:w="100" w:type="dxa"/>
              <w:bottom w:w="100" w:type="dxa"/>
              <w:right w:w="100" w:type="dxa"/>
            </w:tcMar>
          </w:tcPr>
          <w:p w14:paraId="72A1698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סוף הפרשה </w:t>
            </w:r>
          </w:p>
        </w:tc>
      </w:tr>
      <w:tr w:rsidR="00506F98" w:rsidRPr="003C7121" w14:paraId="4D061F49" w14:textId="77777777" w:rsidTr="00E767CD">
        <w:tc>
          <w:tcPr>
            <w:tcW w:w="1346" w:type="dxa"/>
          </w:tcPr>
          <w:p w14:paraId="3CC7EAC4"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ראה</w:t>
            </w:r>
            <w:r>
              <w:rPr>
                <w:rFonts w:ascii="David" w:hAnsi="David" w:cs="David" w:hint="cs"/>
                <w:sz w:val="28"/>
                <w:szCs w:val="28"/>
                <w:rtl/>
              </w:rPr>
              <w:t>]</w:t>
            </w:r>
          </w:p>
        </w:tc>
        <w:tc>
          <w:tcPr>
            <w:tcW w:w="1346" w:type="dxa"/>
          </w:tcPr>
          <w:p w14:paraId="5C86281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וישבתם</w:t>
            </w:r>
          </w:p>
          <w:p w14:paraId="21BCA764"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בטח</w:t>
            </w:r>
          </w:p>
        </w:tc>
        <w:tc>
          <w:tcPr>
            <w:tcW w:w="1346" w:type="dxa"/>
          </w:tcPr>
          <w:p w14:paraId="5D6E612C"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בעיני ה׳ אלהיך</w:t>
            </w:r>
          </w:p>
        </w:tc>
        <w:tc>
          <w:tcPr>
            <w:tcW w:w="1347" w:type="dxa"/>
            <w:shd w:val="clear" w:color="auto" w:fill="auto"/>
            <w:tcMar>
              <w:top w:w="100" w:type="dxa"/>
              <w:left w:w="100" w:type="dxa"/>
              <w:bottom w:w="100" w:type="dxa"/>
              <w:right w:w="100" w:type="dxa"/>
            </w:tcMar>
          </w:tcPr>
          <w:p w14:paraId="6E92B78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הישר בעיני </w:t>
            </w:r>
          </w:p>
          <w:p w14:paraId="0D97175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 אלהיך</w:t>
            </w:r>
          </w:p>
        </w:tc>
        <w:tc>
          <w:tcPr>
            <w:tcW w:w="1347" w:type="dxa"/>
            <w:shd w:val="clear" w:color="auto" w:fill="auto"/>
            <w:tcMar>
              <w:top w:w="100" w:type="dxa"/>
              <w:left w:w="100" w:type="dxa"/>
              <w:bottom w:w="100" w:type="dxa"/>
              <w:right w:w="100" w:type="dxa"/>
            </w:tcMar>
          </w:tcPr>
          <w:p w14:paraId="7866930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בחלב אמו</w:t>
            </w:r>
          </w:p>
        </w:tc>
        <w:tc>
          <w:tcPr>
            <w:tcW w:w="1347" w:type="dxa"/>
            <w:shd w:val="clear" w:color="auto" w:fill="auto"/>
            <w:tcMar>
              <w:top w:w="100" w:type="dxa"/>
              <w:left w:w="100" w:type="dxa"/>
              <w:bottom w:w="100" w:type="dxa"/>
              <w:right w:w="100" w:type="dxa"/>
            </w:tcMar>
          </w:tcPr>
          <w:p w14:paraId="122294F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אשר תעשה</w:t>
            </w:r>
          </w:p>
        </w:tc>
        <w:tc>
          <w:tcPr>
            <w:tcW w:w="1347" w:type="dxa"/>
            <w:shd w:val="clear" w:color="auto" w:fill="auto"/>
            <w:tcMar>
              <w:top w:w="100" w:type="dxa"/>
              <w:left w:w="100" w:type="dxa"/>
              <w:bottom w:w="100" w:type="dxa"/>
              <w:right w:w="100" w:type="dxa"/>
            </w:tcMar>
          </w:tcPr>
          <w:p w14:paraId="53BA58B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תשבחו לה' אלהיך</w:t>
            </w:r>
          </w:p>
        </w:tc>
        <w:tc>
          <w:tcPr>
            <w:tcW w:w="1347" w:type="dxa"/>
            <w:shd w:val="clear" w:color="auto" w:fill="auto"/>
            <w:tcMar>
              <w:top w:w="100" w:type="dxa"/>
              <w:left w:w="100" w:type="dxa"/>
              <w:bottom w:w="100" w:type="dxa"/>
              <w:right w:w="100" w:type="dxa"/>
            </w:tcMar>
          </w:tcPr>
          <w:p w14:paraId="2EE973A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סוף הפרשה</w:t>
            </w:r>
          </w:p>
        </w:tc>
      </w:tr>
      <w:tr w:rsidR="00506F98" w:rsidRPr="003C7121" w14:paraId="1798D449" w14:textId="77777777" w:rsidTr="00E767CD">
        <w:tc>
          <w:tcPr>
            <w:tcW w:w="1346" w:type="dxa"/>
          </w:tcPr>
          <w:p w14:paraId="7EEB2302" w14:textId="77777777" w:rsidR="00506F98" w:rsidRPr="003C7121" w:rsidRDefault="00506F98" w:rsidP="00E767CD">
            <w:pPr>
              <w:widowControl w:val="0"/>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שופטים</w:t>
            </w:r>
            <w:r>
              <w:rPr>
                <w:rFonts w:ascii="David" w:hAnsi="David" w:cs="David" w:hint="cs"/>
                <w:sz w:val="28"/>
                <w:szCs w:val="28"/>
                <w:rtl/>
              </w:rPr>
              <w:t>]</w:t>
            </w:r>
          </w:p>
        </w:tc>
        <w:tc>
          <w:tcPr>
            <w:tcW w:w="1346" w:type="dxa"/>
          </w:tcPr>
          <w:p w14:paraId="1DAB0EB9"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ולא יזידון </w:t>
            </w:r>
          </w:p>
          <w:p w14:paraId="46608096"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עוד</w:t>
            </w:r>
          </w:p>
        </w:tc>
        <w:tc>
          <w:tcPr>
            <w:tcW w:w="1346" w:type="dxa"/>
          </w:tcPr>
          <w:p w14:paraId="7F31C8DD"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בקרב ישראל </w:t>
            </w:r>
          </w:p>
        </w:tc>
        <w:tc>
          <w:tcPr>
            <w:tcW w:w="1347" w:type="dxa"/>
            <w:shd w:val="clear" w:color="auto" w:fill="auto"/>
            <w:tcMar>
              <w:top w:w="100" w:type="dxa"/>
              <w:left w:w="100" w:type="dxa"/>
              <w:bottom w:w="100" w:type="dxa"/>
              <w:right w:w="100" w:type="dxa"/>
            </w:tcMar>
          </w:tcPr>
          <w:p w14:paraId="33F3C65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ה' אלהיך</w:t>
            </w:r>
          </w:p>
        </w:tc>
        <w:tc>
          <w:tcPr>
            <w:tcW w:w="1347" w:type="dxa"/>
            <w:shd w:val="clear" w:color="auto" w:fill="auto"/>
            <w:tcMar>
              <w:top w:w="100" w:type="dxa"/>
              <w:left w:w="100" w:type="dxa"/>
              <w:bottom w:w="100" w:type="dxa"/>
              <w:right w:w="100" w:type="dxa"/>
            </w:tcMar>
          </w:tcPr>
          <w:p w14:paraId="2A0CBB6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תבדיל לך</w:t>
            </w:r>
          </w:p>
        </w:tc>
        <w:tc>
          <w:tcPr>
            <w:tcW w:w="1347" w:type="dxa"/>
            <w:shd w:val="clear" w:color="auto" w:fill="auto"/>
            <w:tcMar>
              <w:top w:w="100" w:type="dxa"/>
              <w:left w:w="100" w:type="dxa"/>
              <w:bottom w:w="100" w:type="dxa"/>
              <w:right w:w="100" w:type="dxa"/>
            </w:tcMar>
          </w:tcPr>
          <w:p w14:paraId="457EBA1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לך לרשתה</w:t>
            </w:r>
          </w:p>
        </w:tc>
        <w:tc>
          <w:tcPr>
            <w:tcW w:w="1347" w:type="dxa"/>
            <w:shd w:val="clear" w:color="auto" w:fill="auto"/>
            <w:tcMar>
              <w:top w:w="100" w:type="dxa"/>
              <w:left w:w="100" w:type="dxa"/>
              <w:bottom w:w="100" w:type="dxa"/>
              <w:right w:w="100" w:type="dxa"/>
            </w:tcMar>
          </w:tcPr>
          <w:p w14:paraId="29B68D8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בראש העם</w:t>
            </w:r>
          </w:p>
        </w:tc>
        <w:tc>
          <w:tcPr>
            <w:tcW w:w="1347" w:type="dxa"/>
            <w:shd w:val="clear" w:color="auto" w:fill="auto"/>
            <w:tcMar>
              <w:top w:w="100" w:type="dxa"/>
              <w:left w:w="100" w:type="dxa"/>
              <w:bottom w:w="100" w:type="dxa"/>
              <w:right w:w="100" w:type="dxa"/>
            </w:tcMar>
          </w:tcPr>
          <w:p w14:paraId="5B60473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סוף הפרשה</w:t>
            </w:r>
          </w:p>
        </w:tc>
      </w:tr>
      <w:tr w:rsidR="00506F98" w:rsidRPr="003C7121" w14:paraId="4AB99016" w14:textId="77777777" w:rsidTr="00E767CD">
        <w:tc>
          <w:tcPr>
            <w:tcW w:w="1346" w:type="dxa"/>
          </w:tcPr>
          <w:p w14:paraId="5D14BD0C" w14:textId="77777777" w:rsidR="00506F98" w:rsidRPr="003C7121" w:rsidRDefault="00506F98" w:rsidP="00E767CD">
            <w:pPr>
              <w:widowControl w:val="0"/>
              <w:bidi/>
              <w:rPr>
                <w:rFonts w:ascii="David" w:hAnsi="David" w:cs="David"/>
                <w:sz w:val="28"/>
                <w:szCs w:val="28"/>
                <w:rtl/>
              </w:rPr>
            </w:pPr>
            <w:r>
              <w:rPr>
                <w:rFonts w:ascii="David" w:hAnsi="David" w:cs="David" w:hint="cs"/>
                <w:sz w:val="28"/>
                <w:szCs w:val="28"/>
                <w:rtl/>
              </w:rPr>
              <w:t>[</w:t>
            </w:r>
            <w:r w:rsidRPr="003C7121">
              <w:rPr>
                <w:rFonts w:ascii="David" w:hAnsi="David" w:cs="David"/>
                <w:sz w:val="28"/>
                <w:szCs w:val="28"/>
                <w:rtl/>
              </w:rPr>
              <w:t>כי תבוא</w:t>
            </w:r>
            <w:r>
              <w:rPr>
                <w:rFonts w:ascii="David" w:hAnsi="David" w:cs="David" w:hint="cs"/>
                <w:sz w:val="28"/>
                <w:szCs w:val="28"/>
                <w:rtl/>
              </w:rPr>
              <w:t>]</w:t>
            </w:r>
            <w:r w:rsidRPr="003C7121">
              <w:rPr>
                <w:rFonts w:ascii="David" w:hAnsi="David" w:cs="David"/>
                <w:sz w:val="28"/>
                <w:szCs w:val="28"/>
                <w:rtl/>
              </w:rPr>
              <w:t xml:space="preserve"> </w:t>
            </w:r>
          </w:p>
        </w:tc>
        <w:tc>
          <w:tcPr>
            <w:tcW w:w="1346" w:type="dxa"/>
          </w:tcPr>
          <w:p w14:paraId="7FA56EF7"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אשר </w:t>
            </w:r>
          </w:p>
          <w:p w14:paraId="089EF25E"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בקרבך</w:t>
            </w:r>
          </w:p>
        </w:tc>
        <w:tc>
          <w:tcPr>
            <w:tcW w:w="1346" w:type="dxa"/>
          </w:tcPr>
          <w:p w14:paraId="54C4C4B5"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חלב ודבש</w:t>
            </w:r>
          </w:p>
        </w:tc>
        <w:tc>
          <w:tcPr>
            <w:tcW w:w="1347" w:type="dxa"/>
            <w:shd w:val="clear" w:color="auto" w:fill="auto"/>
            <w:tcMar>
              <w:top w:w="100" w:type="dxa"/>
              <w:left w:w="100" w:type="dxa"/>
              <w:bottom w:w="100" w:type="dxa"/>
              <w:right w:w="100" w:type="dxa"/>
            </w:tcMar>
          </w:tcPr>
          <w:p w14:paraId="1BBB355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אלהיך כאשר</w:t>
            </w:r>
          </w:p>
          <w:p w14:paraId="77F9049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דבר</w:t>
            </w:r>
          </w:p>
        </w:tc>
        <w:tc>
          <w:tcPr>
            <w:tcW w:w="1347" w:type="dxa"/>
            <w:shd w:val="clear" w:color="auto" w:fill="auto"/>
            <w:tcMar>
              <w:top w:w="100" w:type="dxa"/>
              <w:left w:w="100" w:type="dxa"/>
              <w:bottom w:w="100" w:type="dxa"/>
              <w:right w:w="100" w:type="dxa"/>
            </w:tcMar>
          </w:tcPr>
          <w:p w14:paraId="27312BF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באר היטב</w:t>
            </w:r>
          </w:p>
        </w:tc>
        <w:tc>
          <w:tcPr>
            <w:tcW w:w="1347" w:type="dxa"/>
            <w:shd w:val="clear" w:color="auto" w:fill="auto"/>
            <w:tcMar>
              <w:top w:w="100" w:type="dxa"/>
              <w:left w:w="100" w:type="dxa"/>
              <w:bottom w:w="100" w:type="dxa"/>
              <w:right w:w="100" w:type="dxa"/>
            </w:tcMar>
          </w:tcPr>
          <w:p w14:paraId="2470247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 אלהיך </w:t>
            </w:r>
          </w:p>
          <w:p w14:paraId="7D3356C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נותן לך</w:t>
            </w:r>
          </w:p>
        </w:tc>
        <w:tc>
          <w:tcPr>
            <w:tcW w:w="1347" w:type="dxa"/>
            <w:shd w:val="clear" w:color="auto" w:fill="auto"/>
            <w:tcMar>
              <w:top w:w="100" w:type="dxa"/>
              <w:left w:w="100" w:type="dxa"/>
              <w:bottom w:w="100" w:type="dxa"/>
              <w:right w:w="100" w:type="dxa"/>
            </w:tcMar>
          </w:tcPr>
          <w:p w14:paraId="3595B61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כרת אתם </w:t>
            </w:r>
          </w:p>
          <w:p w14:paraId="4B774C1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בחרב</w:t>
            </w:r>
          </w:p>
        </w:tc>
        <w:tc>
          <w:tcPr>
            <w:tcW w:w="1347" w:type="dxa"/>
            <w:shd w:val="clear" w:color="auto" w:fill="auto"/>
            <w:tcMar>
              <w:top w:w="100" w:type="dxa"/>
              <w:left w:w="100" w:type="dxa"/>
              <w:bottom w:w="100" w:type="dxa"/>
              <w:right w:w="100" w:type="dxa"/>
            </w:tcMar>
          </w:tcPr>
          <w:p w14:paraId="3AAE45D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סוף הפרשה</w:t>
            </w:r>
          </w:p>
        </w:tc>
      </w:tr>
      <w:tr w:rsidR="00506F98" w:rsidRPr="003C7121" w14:paraId="5A4578C9" w14:textId="77777777" w:rsidTr="00E767CD">
        <w:tc>
          <w:tcPr>
            <w:tcW w:w="1346" w:type="dxa"/>
          </w:tcPr>
          <w:p w14:paraId="4BD96D1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Pr>
                <w:rFonts w:ascii="David" w:hAnsi="David" w:cs="David" w:hint="cs"/>
                <w:sz w:val="28"/>
                <w:szCs w:val="28"/>
                <w:rtl/>
              </w:rPr>
              <w:t>[</w:t>
            </w:r>
            <w:r w:rsidRPr="003C7121">
              <w:rPr>
                <w:rFonts w:ascii="David" w:hAnsi="David" w:cs="David"/>
                <w:sz w:val="28"/>
                <w:szCs w:val="28"/>
                <w:rtl/>
              </w:rPr>
              <w:t xml:space="preserve">נצבים </w:t>
            </w:r>
          </w:p>
          <w:p w14:paraId="6F39ED2E" w14:textId="77777777" w:rsidR="00506F98" w:rsidRPr="003C7121" w:rsidRDefault="00506F98" w:rsidP="00E767CD">
            <w:pPr>
              <w:widowControl w:val="0"/>
              <w:bidi/>
              <w:rPr>
                <w:rFonts w:ascii="David" w:hAnsi="David" w:cs="David"/>
                <w:sz w:val="28"/>
                <w:szCs w:val="28"/>
                <w:rtl/>
              </w:rPr>
            </w:pPr>
            <w:r w:rsidRPr="003C7121">
              <w:rPr>
                <w:rFonts w:ascii="David" w:hAnsi="David" w:cs="David"/>
                <w:sz w:val="28"/>
                <w:szCs w:val="28"/>
                <w:rtl/>
              </w:rPr>
              <w:t>וילך</w:t>
            </w:r>
            <w:r>
              <w:rPr>
                <w:rFonts w:ascii="David" w:hAnsi="David" w:cs="David" w:hint="cs"/>
                <w:sz w:val="28"/>
                <w:szCs w:val="28"/>
                <w:rtl/>
              </w:rPr>
              <w:t>]</w:t>
            </w:r>
            <w:r w:rsidRPr="003C7121">
              <w:rPr>
                <w:rFonts w:ascii="David" w:hAnsi="David" w:cs="David"/>
                <w:sz w:val="28"/>
                <w:szCs w:val="28"/>
                <w:rtl/>
              </w:rPr>
              <w:t xml:space="preserve"> </w:t>
            </w:r>
          </w:p>
        </w:tc>
        <w:tc>
          <w:tcPr>
            <w:tcW w:w="1346" w:type="dxa"/>
          </w:tcPr>
          <w:p w14:paraId="1C4CECE8"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דברי </w:t>
            </w:r>
          </w:p>
          <w:p w14:paraId="4E294909"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התורה</w:t>
            </w:r>
          </w:p>
          <w:p w14:paraId="20E3C66C"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הזאת </w:t>
            </w:r>
          </w:p>
        </w:tc>
        <w:tc>
          <w:tcPr>
            <w:tcW w:w="1346" w:type="dxa"/>
          </w:tcPr>
          <w:p w14:paraId="5D3FE324"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למען חייך</w:t>
            </w:r>
          </w:p>
        </w:tc>
        <w:tc>
          <w:tcPr>
            <w:tcW w:w="1347" w:type="dxa"/>
            <w:shd w:val="clear" w:color="auto" w:fill="auto"/>
            <w:tcMar>
              <w:top w:w="100" w:type="dxa"/>
              <w:left w:w="100" w:type="dxa"/>
              <w:bottom w:w="100" w:type="dxa"/>
              <w:right w:w="100" w:type="dxa"/>
            </w:tcMar>
          </w:tcPr>
          <w:p w14:paraId="76F9C7F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שמה לרשתה </w:t>
            </w:r>
          </w:p>
        </w:tc>
        <w:tc>
          <w:tcPr>
            <w:tcW w:w="1347" w:type="dxa"/>
            <w:shd w:val="clear" w:color="auto" w:fill="auto"/>
            <w:tcMar>
              <w:top w:w="100" w:type="dxa"/>
              <w:left w:w="100" w:type="dxa"/>
              <w:bottom w:w="100" w:type="dxa"/>
              <w:right w:w="100" w:type="dxa"/>
            </w:tcMar>
          </w:tcPr>
          <w:p w14:paraId="67798AE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נותן לך נחלה</w:t>
            </w:r>
          </w:p>
        </w:tc>
        <w:tc>
          <w:tcPr>
            <w:tcW w:w="1347" w:type="dxa"/>
            <w:shd w:val="clear" w:color="auto" w:fill="auto"/>
            <w:tcMar>
              <w:top w:w="100" w:type="dxa"/>
              <w:left w:w="100" w:type="dxa"/>
              <w:bottom w:w="100" w:type="dxa"/>
              <w:right w:w="100" w:type="dxa"/>
            </w:tcMar>
          </w:tcPr>
          <w:p w14:paraId="3CD1911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לפני ה' </w:t>
            </w:r>
          </w:p>
          <w:p w14:paraId="4EB8C1E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אלהיך</w:t>
            </w:r>
          </w:p>
        </w:tc>
        <w:tc>
          <w:tcPr>
            <w:tcW w:w="1347" w:type="dxa"/>
            <w:shd w:val="clear" w:color="auto" w:fill="auto"/>
            <w:tcMar>
              <w:top w:w="100" w:type="dxa"/>
              <w:left w:w="100" w:type="dxa"/>
              <w:bottom w:w="100" w:type="dxa"/>
              <w:right w:w="100" w:type="dxa"/>
            </w:tcMar>
          </w:tcPr>
          <w:p w14:paraId="20F48A6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מעשה ידיך</w:t>
            </w:r>
          </w:p>
        </w:tc>
        <w:tc>
          <w:tcPr>
            <w:tcW w:w="1347" w:type="dxa"/>
            <w:shd w:val="clear" w:color="auto" w:fill="auto"/>
            <w:tcMar>
              <w:top w:w="100" w:type="dxa"/>
              <w:left w:w="100" w:type="dxa"/>
              <w:bottom w:w="100" w:type="dxa"/>
              <w:right w:w="100" w:type="dxa"/>
            </w:tcMar>
          </w:tcPr>
          <w:p w14:paraId="606D403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סוף הפרשה </w:t>
            </w:r>
          </w:p>
        </w:tc>
      </w:tr>
      <w:tr w:rsidR="00506F98" w:rsidRPr="003C7121" w14:paraId="345DBE60" w14:textId="77777777" w:rsidTr="00E767CD">
        <w:tc>
          <w:tcPr>
            <w:tcW w:w="1346" w:type="dxa"/>
          </w:tcPr>
          <w:p w14:paraId="3637AC0F"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p>
        </w:tc>
        <w:tc>
          <w:tcPr>
            <w:tcW w:w="1346" w:type="dxa"/>
          </w:tcPr>
          <w:p w14:paraId="10D08AA7"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p>
        </w:tc>
        <w:tc>
          <w:tcPr>
            <w:tcW w:w="1346" w:type="dxa"/>
          </w:tcPr>
          <w:p w14:paraId="2B63DBEC"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p>
        </w:tc>
        <w:tc>
          <w:tcPr>
            <w:tcW w:w="1347" w:type="dxa"/>
            <w:shd w:val="clear" w:color="auto" w:fill="auto"/>
            <w:tcMar>
              <w:top w:w="100" w:type="dxa"/>
              <w:left w:w="100" w:type="dxa"/>
              <w:bottom w:w="100" w:type="dxa"/>
              <w:right w:w="100" w:type="dxa"/>
            </w:tcMar>
          </w:tcPr>
          <w:p w14:paraId="30F8A98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ולבבך לעשותו</w:t>
            </w:r>
          </w:p>
        </w:tc>
        <w:tc>
          <w:tcPr>
            <w:tcW w:w="1347" w:type="dxa"/>
            <w:shd w:val="clear" w:color="auto" w:fill="auto"/>
            <w:tcMar>
              <w:top w:w="100" w:type="dxa"/>
              <w:left w:w="100" w:type="dxa"/>
              <w:bottom w:w="100" w:type="dxa"/>
              <w:right w:w="100" w:type="dxa"/>
            </w:tcMar>
          </w:tcPr>
          <w:p w14:paraId="4E8B794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ירפך ולא </w:t>
            </w:r>
          </w:p>
          <w:p w14:paraId="57B77FB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יעזבך</w:t>
            </w:r>
          </w:p>
        </w:tc>
        <w:tc>
          <w:tcPr>
            <w:tcW w:w="1347" w:type="dxa"/>
            <w:shd w:val="clear" w:color="auto" w:fill="auto"/>
            <w:tcMar>
              <w:top w:w="100" w:type="dxa"/>
              <w:left w:w="100" w:type="dxa"/>
              <w:bottom w:w="100" w:type="dxa"/>
              <w:right w:w="100" w:type="dxa"/>
            </w:tcMar>
          </w:tcPr>
          <w:p w14:paraId="35AB65C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שמה לרשתה </w:t>
            </w:r>
          </w:p>
        </w:tc>
        <w:tc>
          <w:tcPr>
            <w:tcW w:w="1347" w:type="dxa"/>
            <w:shd w:val="clear" w:color="auto" w:fill="auto"/>
            <w:tcMar>
              <w:top w:w="100" w:type="dxa"/>
              <w:left w:w="100" w:type="dxa"/>
              <w:bottom w:w="100" w:type="dxa"/>
              <w:right w:w="100" w:type="dxa"/>
            </w:tcMar>
          </w:tcPr>
          <w:p w14:paraId="0B6D268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לעד בבני </w:t>
            </w:r>
          </w:p>
          <w:p w14:paraId="756C576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ישראל </w:t>
            </w:r>
          </w:p>
        </w:tc>
        <w:tc>
          <w:tcPr>
            <w:tcW w:w="1347" w:type="dxa"/>
            <w:shd w:val="clear" w:color="auto" w:fill="auto"/>
            <w:tcMar>
              <w:top w:w="100" w:type="dxa"/>
              <w:left w:w="100" w:type="dxa"/>
              <w:bottom w:w="100" w:type="dxa"/>
              <w:right w:w="100" w:type="dxa"/>
            </w:tcMar>
          </w:tcPr>
          <w:p w14:paraId="5861A0A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סוף הפרשה</w:t>
            </w:r>
          </w:p>
        </w:tc>
      </w:tr>
      <w:tr w:rsidR="00506F98" w:rsidRPr="003C7121" w14:paraId="5FB6EBB8" w14:textId="77777777" w:rsidTr="00E767CD">
        <w:tc>
          <w:tcPr>
            <w:tcW w:w="1346" w:type="dxa"/>
          </w:tcPr>
          <w:p w14:paraId="0B5D4531" w14:textId="77777777" w:rsidR="00506F98" w:rsidRPr="003C7121" w:rsidRDefault="00506F98" w:rsidP="00E767CD">
            <w:pPr>
              <w:widowControl w:val="0"/>
              <w:bidi/>
              <w:rPr>
                <w:rFonts w:ascii="David" w:hAnsi="David" w:cs="David"/>
                <w:sz w:val="28"/>
                <w:szCs w:val="28"/>
                <w:rtl/>
              </w:rPr>
            </w:pPr>
            <w:r>
              <w:rPr>
                <w:rFonts w:ascii="David" w:hAnsi="David" w:cs="David" w:hint="cs"/>
                <w:sz w:val="28"/>
                <w:szCs w:val="28"/>
                <w:rtl/>
              </w:rPr>
              <w:lastRenderedPageBreak/>
              <w:t>[</w:t>
            </w:r>
            <w:r w:rsidRPr="003C7121">
              <w:rPr>
                <w:rFonts w:ascii="David" w:hAnsi="David" w:cs="David"/>
                <w:sz w:val="28"/>
                <w:szCs w:val="28"/>
                <w:rtl/>
              </w:rPr>
              <w:t>האזינו</w:t>
            </w:r>
            <w:r>
              <w:rPr>
                <w:rFonts w:ascii="David" w:hAnsi="David" w:cs="David" w:hint="cs"/>
                <w:sz w:val="28"/>
                <w:szCs w:val="28"/>
                <w:rtl/>
              </w:rPr>
              <w:t>]</w:t>
            </w:r>
          </w:p>
        </w:tc>
        <w:tc>
          <w:tcPr>
            <w:tcW w:w="1346" w:type="dxa"/>
          </w:tcPr>
          <w:p w14:paraId="143413E3"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ויכננך</w:t>
            </w:r>
          </w:p>
        </w:tc>
        <w:tc>
          <w:tcPr>
            <w:tcW w:w="1346" w:type="dxa"/>
          </w:tcPr>
          <w:p w14:paraId="2CEBAFF3"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אל נכר </w:t>
            </w:r>
          </w:p>
        </w:tc>
        <w:tc>
          <w:tcPr>
            <w:tcW w:w="1347" w:type="dxa"/>
            <w:shd w:val="clear" w:color="auto" w:fill="auto"/>
            <w:tcMar>
              <w:top w:w="100" w:type="dxa"/>
              <w:left w:w="100" w:type="dxa"/>
              <w:bottom w:w="100" w:type="dxa"/>
              <w:right w:w="100" w:type="dxa"/>
            </w:tcMar>
          </w:tcPr>
          <w:p w14:paraId="68C9D7D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אל מחוללך</w:t>
            </w:r>
          </w:p>
        </w:tc>
        <w:tc>
          <w:tcPr>
            <w:tcW w:w="1347" w:type="dxa"/>
            <w:shd w:val="clear" w:color="auto" w:fill="auto"/>
            <w:tcMar>
              <w:top w:w="100" w:type="dxa"/>
              <w:left w:w="100" w:type="dxa"/>
              <w:bottom w:w="100" w:type="dxa"/>
              <w:right w:w="100" w:type="dxa"/>
            </w:tcMar>
          </w:tcPr>
          <w:p w14:paraId="226B2A4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לאחריתם</w:t>
            </w:r>
          </w:p>
        </w:tc>
        <w:tc>
          <w:tcPr>
            <w:tcW w:w="1347" w:type="dxa"/>
            <w:shd w:val="clear" w:color="auto" w:fill="auto"/>
            <w:tcMar>
              <w:top w:w="100" w:type="dxa"/>
              <w:left w:w="100" w:type="dxa"/>
              <w:bottom w:w="100" w:type="dxa"/>
              <w:right w:w="100" w:type="dxa"/>
            </w:tcMar>
          </w:tcPr>
          <w:p w14:paraId="0441BC5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ואין מידי </w:t>
            </w:r>
          </w:p>
          <w:p w14:paraId="68E3013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מציל</w:t>
            </w:r>
          </w:p>
        </w:tc>
        <w:tc>
          <w:tcPr>
            <w:tcW w:w="1347" w:type="dxa"/>
            <w:shd w:val="clear" w:color="auto" w:fill="auto"/>
            <w:tcMar>
              <w:top w:w="100" w:type="dxa"/>
              <w:left w:w="100" w:type="dxa"/>
              <w:bottom w:w="100" w:type="dxa"/>
              <w:right w:w="100" w:type="dxa"/>
            </w:tcMar>
          </w:tcPr>
          <w:p w14:paraId="67B269E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אדמתו עמו </w:t>
            </w:r>
          </w:p>
        </w:tc>
        <w:tc>
          <w:tcPr>
            <w:tcW w:w="1347" w:type="dxa"/>
            <w:shd w:val="clear" w:color="auto" w:fill="auto"/>
            <w:tcMar>
              <w:top w:w="100" w:type="dxa"/>
              <w:left w:w="100" w:type="dxa"/>
              <w:bottom w:w="100" w:type="dxa"/>
              <w:right w:w="100" w:type="dxa"/>
            </w:tcMar>
          </w:tcPr>
          <w:p w14:paraId="4294C0D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סוף הפרשה </w:t>
            </w:r>
          </w:p>
        </w:tc>
      </w:tr>
      <w:tr w:rsidR="00506F98" w:rsidRPr="003C7121" w14:paraId="404B4240" w14:textId="77777777" w:rsidTr="00E767CD">
        <w:tc>
          <w:tcPr>
            <w:tcW w:w="1346" w:type="dxa"/>
          </w:tcPr>
          <w:p w14:paraId="077DD61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Pr>
                <w:rFonts w:ascii="David" w:hAnsi="David" w:cs="David" w:hint="cs"/>
                <w:sz w:val="28"/>
                <w:szCs w:val="28"/>
                <w:rtl/>
              </w:rPr>
              <w:t>[</w:t>
            </w:r>
            <w:r w:rsidRPr="003C7121">
              <w:rPr>
                <w:rFonts w:ascii="David" w:hAnsi="David" w:cs="David"/>
                <w:sz w:val="28"/>
                <w:szCs w:val="28"/>
                <w:rtl/>
              </w:rPr>
              <w:t xml:space="preserve">וזאת </w:t>
            </w:r>
          </w:p>
          <w:p w14:paraId="018B5846"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הברכה</w:t>
            </w:r>
            <w:r>
              <w:rPr>
                <w:rFonts w:ascii="David" w:hAnsi="David" w:cs="David" w:hint="cs"/>
                <w:sz w:val="28"/>
                <w:szCs w:val="28"/>
                <w:rtl/>
              </w:rPr>
              <w:t>]</w:t>
            </w:r>
          </w:p>
        </w:tc>
        <w:tc>
          <w:tcPr>
            <w:tcW w:w="1346" w:type="dxa"/>
          </w:tcPr>
          <w:p w14:paraId="59C62B14"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ועזר </w:t>
            </w:r>
          </w:p>
          <w:p w14:paraId="226F7A35"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מצריו </w:t>
            </w:r>
          </w:p>
          <w:p w14:paraId="29AFFD53"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תהיה </w:t>
            </w:r>
          </w:p>
        </w:tc>
        <w:tc>
          <w:tcPr>
            <w:tcW w:w="1346" w:type="dxa"/>
          </w:tcPr>
          <w:p w14:paraId="5F962A3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ובין כתפיו </w:t>
            </w:r>
          </w:p>
          <w:p w14:paraId="1EDEBB1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שכן</w:t>
            </w:r>
          </w:p>
          <w:p w14:paraId="61BBB718"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p>
        </w:tc>
        <w:tc>
          <w:tcPr>
            <w:tcW w:w="1347" w:type="dxa"/>
            <w:shd w:val="clear" w:color="auto" w:fill="auto"/>
            <w:tcMar>
              <w:top w:w="100" w:type="dxa"/>
              <w:left w:w="100" w:type="dxa"/>
              <w:bottom w:w="100" w:type="dxa"/>
              <w:right w:w="100" w:type="dxa"/>
            </w:tcMar>
          </w:tcPr>
          <w:p w14:paraId="796C02D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אלפי מנשה</w:t>
            </w:r>
          </w:p>
        </w:tc>
        <w:tc>
          <w:tcPr>
            <w:tcW w:w="1347" w:type="dxa"/>
            <w:shd w:val="clear" w:color="auto" w:fill="auto"/>
            <w:tcMar>
              <w:top w:w="100" w:type="dxa"/>
              <w:left w:w="100" w:type="dxa"/>
              <w:bottom w:w="100" w:type="dxa"/>
              <w:right w:w="100" w:type="dxa"/>
            </w:tcMar>
          </w:tcPr>
          <w:p w14:paraId="3FB5B3E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ומשפטיו </w:t>
            </w:r>
          </w:p>
          <w:p w14:paraId="38C31E4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עם ישראל </w:t>
            </w:r>
          </w:p>
        </w:tc>
        <w:tc>
          <w:tcPr>
            <w:tcW w:w="1347" w:type="dxa"/>
            <w:shd w:val="clear" w:color="auto" w:fill="auto"/>
            <w:tcMar>
              <w:top w:w="100" w:type="dxa"/>
              <w:left w:w="100" w:type="dxa"/>
              <w:bottom w:w="100" w:type="dxa"/>
              <w:right w:w="100" w:type="dxa"/>
            </w:tcMar>
          </w:tcPr>
          <w:p w14:paraId="306C50B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ובגאותו </w:t>
            </w:r>
          </w:p>
          <w:p w14:paraId="46618A0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שחקים</w:t>
            </w:r>
          </w:p>
        </w:tc>
        <w:tc>
          <w:tcPr>
            <w:tcW w:w="1347" w:type="dxa"/>
            <w:shd w:val="clear" w:color="auto" w:fill="auto"/>
            <w:tcMar>
              <w:top w:w="100" w:type="dxa"/>
              <w:left w:w="100" w:type="dxa"/>
              <w:bottom w:w="100" w:type="dxa"/>
              <w:right w:w="100" w:type="dxa"/>
            </w:tcMar>
          </w:tcPr>
          <w:p w14:paraId="26F8C03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במותימו </w:t>
            </w:r>
          </w:p>
          <w:p w14:paraId="2FF345D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תדרוך</w:t>
            </w:r>
          </w:p>
        </w:tc>
        <w:tc>
          <w:tcPr>
            <w:tcW w:w="1347" w:type="dxa"/>
            <w:shd w:val="clear" w:color="auto" w:fill="auto"/>
            <w:tcMar>
              <w:top w:w="100" w:type="dxa"/>
              <w:left w:w="100" w:type="dxa"/>
              <w:bottom w:w="100" w:type="dxa"/>
              <w:right w:w="100" w:type="dxa"/>
            </w:tcMar>
          </w:tcPr>
          <w:p w14:paraId="22CA271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סוף הפרשה</w:t>
            </w:r>
          </w:p>
        </w:tc>
      </w:tr>
    </w:tbl>
    <w:p w14:paraId="22396C5D" w14:textId="77777777" w:rsidR="00506F98" w:rsidRDefault="00506F98" w:rsidP="00506F98">
      <w:pPr>
        <w:bidi/>
        <w:rPr>
          <w:rFonts w:ascii="David" w:hAnsi="David" w:cs="David"/>
          <w:sz w:val="28"/>
          <w:szCs w:val="28"/>
          <w:rtl/>
        </w:rPr>
      </w:pPr>
    </w:p>
    <w:p w14:paraId="0FFF00D5" w14:textId="77777777" w:rsidR="00506F98" w:rsidRPr="003C7121" w:rsidRDefault="00506F98" w:rsidP="00506F98">
      <w:pPr>
        <w:bidi/>
        <w:rPr>
          <w:rFonts w:ascii="David" w:hAnsi="David" w:cs="David"/>
          <w:sz w:val="28"/>
          <w:szCs w:val="28"/>
        </w:rPr>
      </w:pPr>
      <w:r>
        <w:rPr>
          <w:rFonts w:ascii="David" w:hAnsi="David" w:cs="David" w:hint="cs"/>
          <w:sz w:val="28"/>
          <w:szCs w:val="28"/>
          <w:rtl/>
        </w:rPr>
        <w:t>[</w:t>
      </w:r>
      <w:r w:rsidRPr="003C7121">
        <w:rPr>
          <w:rFonts w:ascii="David" w:hAnsi="David" w:cs="David"/>
          <w:sz w:val="28"/>
          <w:szCs w:val="28"/>
          <w:rtl/>
        </w:rPr>
        <w:t>הערה: המחבר הקדים פרשת כי תבוא לפני פרשת כי תצא.</w:t>
      </w:r>
      <w:r>
        <w:rPr>
          <w:rFonts w:ascii="David" w:hAnsi="David" w:cs="David" w:hint="cs"/>
          <w:sz w:val="28"/>
          <w:szCs w:val="28"/>
          <w:rtl/>
        </w:rPr>
        <w:t>]</w:t>
      </w:r>
    </w:p>
    <w:p w14:paraId="44CFA513" w14:textId="77777777" w:rsidR="00506F98" w:rsidRPr="003C7121" w:rsidRDefault="00506F98" w:rsidP="00506F98">
      <w:pPr>
        <w:bidi/>
        <w:rPr>
          <w:rFonts w:ascii="David" w:hAnsi="David" w:cs="David"/>
          <w:sz w:val="28"/>
          <w:szCs w:val="28"/>
        </w:rPr>
      </w:pPr>
    </w:p>
    <w:p w14:paraId="6CFC9E7E" w14:textId="77777777" w:rsidR="00506F98" w:rsidRPr="003C7121" w:rsidRDefault="00506F98" w:rsidP="00506F98">
      <w:pPr>
        <w:bidi/>
        <w:jc w:val="both"/>
        <w:rPr>
          <w:rFonts w:ascii="David" w:hAnsi="David" w:cs="David"/>
          <w:sz w:val="28"/>
          <w:szCs w:val="28"/>
        </w:rPr>
      </w:pPr>
      <w:r w:rsidRPr="003C7121">
        <w:rPr>
          <w:rFonts w:ascii="David" w:hAnsi="David" w:cs="David"/>
          <w:sz w:val="28"/>
          <w:szCs w:val="28"/>
          <w:rtl/>
        </w:rPr>
        <w:t>סדר</w:t>
      </w:r>
      <w:r>
        <w:rPr>
          <w:rFonts w:ascii="David" w:hAnsi="David" w:cs="David"/>
          <w:sz w:val="28"/>
          <w:szCs w:val="28"/>
          <w:rtl/>
        </w:rPr>
        <w:t xml:space="preserve"> </w:t>
      </w:r>
      <w:r w:rsidRPr="003C7121">
        <w:rPr>
          <w:rFonts w:ascii="David" w:hAnsi="David" w:cs="David"/>
          <w:sz w:val="28"/>
          <w:szCs w:val="28"/>
          <w:rtl/>
        </w:rPr>
        <w:t>הפסקות הפרשיות הכפולות בשנה הפשוטה שיכפילו שתי</w:t>
      </w:r>
      <w:r>
        <w:rPr>
          <w:rFonts w:ascii="David" w:hAnsi="David" w:cs="David" w:hint="cs"/>
          <w:sz w:val="28"/>
          <w:szCs w:val="28"/>
          <w:rtl/>
        </w:rPr>
        <w:t xml:space="preserve"> </w:t>
      </w:r>
      <w:r w:rsidRPr="003C7121">
        <w:rPr>
          <w:rFonts w:ascii="David" w:hAnsi="David" w:cs="David"/>
          <w:sz w:val="28"/>
          <w:szCs w:val="28"/>
          <w:rtl/>
        </w:rPr>
        <w:t>פרשיות : ראוי לקרוא ביום השני מפרשה הראשונה וביום חמשי</w:t>
      </w:r>
      <w:r>
        <w:rPr>
          <w:rFonts w:ascii="David" w:hAnsi="David" w:cs="David" w:hint="cs"/>
          <w:sz w:val="28"/>
          <w:szCs w:val="28"/>
          <w:rtl/>
        </w:rPr>
        <w:t xml:space="preserve"> </w:t>
      </w:r>
      <w:r w:rsidRPr="003C7121">
        <w:rPr>
          <w:rFonts w:ascii="David" w:hAnsi="David" w:cs="David"/>
          <w:sz w:val="28"/>
          <w:szCs w:val="28"/>
          <w:rtl/>
        </w:rPr>
        <w:t>מפרשה השניה : וההפסקות בהן בקריאת כהן ולוי</w:t>
      </w:r>
      <w:r>
        <w:rPr>
          <w:rFonts w:ascii="David" w:hAnsi="David" w:cs="David" w:hint="cs"/>
          <w:sz w:val="28"/>
          <w:szCs w:val="28"/>
          <w:rtl/>
        </w:rPr>
        <w:t xml:space="preserve"> </w:t>
      </w:r>
      <w:r w:rsidRPr="003C7121">
        <w:rPr>
          <w:rFonts w:ascii="David" w:hAnsi="David" w:cs="David"/>
          <w:sz w:val="28"/>
          <w:szCs w:val="28"/>
          <w:rtl/>
        </w:rPr>
        <w:t>וישראל יהיו כמו שסדרנו: אמנם בשבת ששתיהן נקראות ביחד תתחלף הפסקתן, וזה לך</w:t>
      </w:r>
      <w:r>
        <w:rPr>
          <w:rFonts w:ascii="David" w:hAnsi="David" w:cs="David" w:hint="cs"/>
          <w:sz w:val="28"/>
          <w:szCs w:val="28"/>
          <w:rtl/>
        </w:rPr>
        <w:t xml:space="preserve"> </w:t>
      </w:r>
      <w:r w:rsidRPr="003C7121">
        <w:rPr>
          <w:rFonts w:ascii="David" w:hAnsi="David" w:cs="David"/>
          <w:sz w:val="28"/>
          <w:szCs w:val="28"/>
          <w:rtl/>
        </w:rPr>
        <w:t xml:space="preserve">ביאורן. </w:t>
      </w:r>
    </w:p>
    <w:p w14:paraId="32594AC0" w14:textId="77777777" w:rsidR="00506F98" w:rsidRPr="003C7121" w:rsidRDefault="00506F98" w:rsidP="00506F98">
      <w:pPr>
        <w:bidi/>
        <w:rPr>
          <w:rFonts w:ascii="David" w:hAnsi="David" w:cs="David"/>
          <w:sz w:val="28"/>
          <w:szCs w:val="28"/>
        </w:rPr>
      </w:pPr>
    </w:p>
    <w:tbl>
      <w:tblPr>
        <w:bidiVisual/>
        <w:tblW w:w="10773"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8"/>
        <w:gridCol w:w="1347"/>
        <w:gridCol w:w="1347"/>
        <w:gridCol w:w="1347"/>
        <w:gridCol w:w="1346"/>
        <w:gridCol w:w="1346"/>
        <w:gridCol w:w="1346"/>
        <w:gridCol w:w="1346"/>
      </w:tblGrid>
      <w:tr w:rsidR="00506F98" w:rsidRPr="003C7121" w14:paraId="32757756" w14:textId="77777777" w:rsidTr="00E767CD">
        <w:tc>
          <w:tcPr>
            <w:tcW w:w="1348" w:type="dxa"/>
          </w:tcPr>
          <w:p w14:paraId="26956EB5"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הפרשה </w:t>
            </w:r>
          </w:p>
        </w:tc>
        <w:tc>
          <w:tcPr>
            <w:tcW w:w="1347" w:type="dxa"/>
          </w:tcPr>
          <w:p w14:paraId="4DC4F01E"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כהן</w:t>
            </w:r>
          </w:p>
        </w:tc>
        <w:tc>
          <w:tcPr>
            <w:tcW w:w="1347" w:type="dxa"/>
          </w:tcPr>
          <w:p w14:paraId="173C8AFD"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לוי</w:t>
            </w:r>
          </w:p>
        </w:tc>
        <w:tc>
          <w:tcPr>
            <w:tcW w:w="1347" w:type="dxa"/>
          </w:tcPr>
          <w:p w14:paraId="08ACC875"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ג'</w:t>
            </w:r>
          </w:p>
        </w:tc>
        <w:tc>
          <w:tcPr>
            <w:tcW w:w="1346" w:type="dxa"/>
            <w:shd w:val="clear" w:color="auto" w:fill="auto"/>
            <w:tcMar>
              <w:top w:w="100" w:type="dxa"/>
              <w:left w:w="100" w:type="dxa"/>
              <w:bottom w:w="100" w:type="dxa"/>
              <w:right w:w="100" w:type="dxa"/>
            </w:tcMar>
          </w:tcPr>
          <w:p w14:paraId="6792DAF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ד'</w:t>
            </w:r>
          </w:p>
        </w:tc>
        <w:tc>
          <w:tcPr>
            <w:tcW w:w="1346" w:type="dxa"/>
            <w:shd w:val="clear" w:color="auto" w:fill="auto"/>
            <w:tcMar>
              <w:top w:w="100" w:type="dxa"/>
              <w:left w:w="100" w:type="dxa"/>
              <w:bottom w:w="100" w:type="dxa"/>
              <w:right w:w="100" w:type="dxa"/>
            </w:tcMar>
          </w:tcPr>
          <w:p w14:paraId="07E7F56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 </w:t>
            </w:r>
          </w:p>
        </w:tc>
        <w:tc>
          <w:tcPr>
            <w:tcW w:w="1346" w:type="dxa"/>
            <w:shd w:val="clear" w:color="auto" w:fill="auto"/>
            <w:tcMar>
              <w:top w:w="100" w:type="dxa"/>
              <w:left w:w="100" w:type="dxa"/>
              <w:bottom w:w="100" w:type="dxa"/>
              <w:right w:w="100" w:type="dxa"/>
            </w:tcMar>
          </w:tcPr>
          <w:p w14:paraId="68BD391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 </w:t>
            </w:r>
          </w:p>
        </w:tc>
        <w:tc>
          <w:tcPr>
            <w:tcW w:w="1346" w:type="dxa"/>
            <w:shd w:val="clear" w:color="auto" w:fill="auto"/>
            <w:tcMar>
              <w:top w:w="100" w:type="dxa"/>
              <w:left w:w="100" w:type="dxa"/>
              <w:bottom w:w="100" w:type="dxa"/>
              <w:right w:w="100" w:type="dxa"/>
            </w:tcMar>
          </w:tcPr>
          <w:p w14:paraId="3E432F2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ז'</w:t>
            </w:r>
          </w:p>
        </w:tc>
      </w:tr>
      <w:tr w:rsidR="00506F98" w:rsidRPr="003C7121" w14:paraId="106B85ED" w14:textId="77777777" w:rsidTr="00E767CD">
        <w:tc>
          <w:tcPr>
            <w:tcW w:w="1348" w:type="dxa"/>
          </w:tcPr>
          <w:p w14:paraId="5F6FFB9A"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ויקהל פקודי</w:t>
            </w:r>
          </w:p>
        </w:tc>
        <w:tc>
          <w:tcPr>
            <w:tcW w:w="1347" w:type="dxa"/>
          </w:tcPr>
          <w:p w14:paraId="6614293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עד</w:t>
            </w:r>
          </w:p>
          <w:p w14:paraId="2E7E473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ויצאו כל עדת בני </w:t>
            </w:r>
          </w:p>
          <w:p w14:paraId="3D7F358A"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ישראל מלפני משה</w:t>
            </w:r>
          </w:p>
        </w:tc>
        <w:tc>
          <w:tcPr>
            <w:tcW w:w="1347" w:type="dxa"/>
          </w:tcPr>
          <w:p w14:paraId="5435D52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3040550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הביאו בני ישראל </w:t>
            </w:r>
          </w:p>
          <w:p w14:paraId="2F0B998F"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נדבה לה' </w:t>
            </w:r>
          </w:p>
        </w:tc>
        <w:tc>
          <w:tcPr>
            <w:tcW w:w="1347" w:type="dxa"/>
          </w:tcPr>
          <w:p w14:paraId="6B0EC18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3022B22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עשה אותה ואת </w:t>
            </w:r>
          </w:p>
          <w:p w14:paraId="3E18796D"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כל כליה </w:t>
            </w:r>
          </w:p>
        </w:tc>
        <w:tc>
          <w:tcPr>
            <w:tcW w:w="1346" w:type="dxa"/>
            <w:shd w:val="clear" w:color="auto" w:fill="auto"/>
            <w:tcMar>
              <w:top w:w="100" w:type="dxa"/>
              <w:left w:w="100" w:type="dxa"/>
              <w:bottom w:w="100" w:type="dxa"/>
              <w:right w:w="100" w:type="dxa"/>
            </w:tcMar>
          </w:tcPr>
          <w:p w14:paraId="4BF7117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עד</w:t>
            </w:r>
          </w:p>
          <w:p w14:paraId="60666F1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אשר לאהרון כאשר</w:t>
            </w:r>
          </w:p>
          <w:p w14:paraId="54C0327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צוה ה' את משה </w:t>
            </w:r>
          </w:p>
        </w:tc>
        <w:tc>
          <w:tcPr>
            <w:tcW w:w="1346" w:type="dxa"/>
            <w:shd w:val="clear" w:color="auto" w:fill="auto"/>
            <w:tcMar>
              <w:top w:w="100" w:type="dxa"/>
              <w:left w:w="100" w:type="dxa"/>
              <w:bottom w:w="100" w:type="dxa"/>
              <w:right w:w="100" w:type="dxa"/>
            </w:tcMar>
          </w:tcPr>
          <w:p w14:paraId="6C5D2E7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4DCD45C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ויברך אותם משה</w:t>
            </w:r>
          </w:p>
        </w:tc>
        <w:tc>
          <w:tcPr>
            <w:tcW w:w="1346" w:type="dxa"/>
            <w:shd w:val="clear" w:color="auto" w:fill="auto"/>
            <w:tcMar>
              <w:top w:w="100" w:type="dxa"/>
              <w:left w:w="100" w:type="dxa"/>
              <w:bottom w:w="100" w:type="dxa"/>
              <w:right w:w="100" w:type="dxa"/>
            </w:tcMar>
          </w:tcPr>
          <w:p w14:paraId="56FAD18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6F446FD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צוה ה' אותו כן </w:t>
            </w:r>
          </w:p>
          <w:p w14:paraId="2F83A8D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עשה </w:t>
            </w:r>
          </w:p>
        </w:tc>
        <w:tc>
          <w:tcPr>
            <w:tcW w:w="1346" w:type="dxa"/>
            <w:shd w:val="clear" w:color="auto" w:fill="auto"/>
            <w:tcMar>
              <w:top w:w="100" w:type="dxa"/>
              <w:left w:w="100" w:type="dxa"/>
              <w:bottom w:w="100" w:type="dxa"/>
              <w:right w:w="100" w:type="dxa"/>
            </w:tcMar>
          </w:tcPr>
          <w:p w14:paraId="68F0B47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עד </w:t>
            </w:r>
          </w:p>
          <w:p w14:paraId="754919B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סוף הפרשה </w:t>
            </w:r>
          </w:p>
        </w:tc>
      </w:tr>
      <w:tr w:rsidR="00506F98" w:rsidRPr="003C7121" w14:paraId="68774051" w14:textId="77777777" w:rsidTr="00E767CD">
        <w:tc>
          <w:tcPr>
            <w:tcW w:w="1348" w:type="dxa"/>
          </w:tcPr>
          <w:p w14:paraId="07FD9ADC"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תזריע ומצורע</w:t>
            </w:r>
          </w:p>
        </w:tc>
        <w:tc>
          <w:tcPr>
            <w:tcW w:w="1347" w:type="dxa"/>
          </w:tcPr>
          <w:p w14:paraId="272AA18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וכפר עליה הכהן </w:t>
            </w:r>
          </w:p>
          <w:p w14:paraId="29833C9E"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וטהרה</w:t>
            </w:r>
          </w:p>
        </w:tc>
        <w:tc>
          <w:tcPr>
            <w:tcW w:w="1347" w:type="dxa"/>
          </w:tcPr>
          <w:p w14:paraId="2AB92FF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צרבת השחין היא </w:t>
            </w:r>
          </w:p>
          <w:p w14:paraId="1D7139BF"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וטהרו הכהן</w:t>
            </w:r>
          </w:p>
        </w:tc>
        <w:tc>
          <w:tcPr>
            <w:tcW w:w="1347" w:type="dxa"/>
          </w:tcPr>
          <w:p w14:paraId="1BC11E4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נרפה הנתק </w:t>
            </w:r>
          </w:p>
          <w:p w14:paraId="5AB2F44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טהור הוא וטהרו </w:t>
            </w:r>
          </w:p>
          <w:p w14:paraId="1E528FB4"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הכהן </w:t>
            </w:r>
          </w:p>
        </w:tc>
        <w:tc>
          <w:tcPr>
            <w:tcW w:w="1346" w:type="dxa"/>
            <w:shd w:val="clear" w:color="auto" w:fill="auto"/>
            <w:tcMar>
              <w:top w:w="100" w:type="dxa"/>
              <w:left w:w="100" w:type="dxa"/>
              <w:bottom w:w="100" w:type="dxa"/>
              <w:right w:w="100" w:type="dxa"/>
            </w:tcMar>
          </w:tcPr>
          <w:p w14:paraId="605FB78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תנופה לפני ה' </w:t>
            </w:r>
          </w:p>
          <w:p w14:paraId="5311307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מפרשת מצורע </w:t>
            </w:r>
          </w:p>
        </w:tc>
        <w:tc>
          <w:tcPr>
            <w:tcW w:w="1346" w:type="dxa"/>
            <w:shd w:val="clear" w:color="auto" w:fill="auto"/>
            <w:tcMar>
              <w:top w:w="100" w:type="dxa"/>
              <w:left w:w="100" w:type="dxa"/>
              <w:bottom w:w="100" w:type="dxa"/>
              <w:right w:w="100" w:type="dxa"/>
            </w:tcMar>
          </w:tcPr>
          <w:p w14:paraId="557CADA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וכפר עליו הכהן</w:t>
            </w:r>
          </w:p>
          <w:p w14:paraId="2B1DCB0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וטהר</w:t>
            </w:r>
          </w:p>
        </w:tc>
        <w:tc>
          <w:tcPr>
            <w:tcW w:w="1346" w:type="dxa"/>
            <w:shd w:val="clear" w:color="auto" w:fill="auto"/>
            <w:tcMar>
              <w:top w:w="100" w:type="dxa"/>
              <w:left w:w="100" w:type="dxa"/>
              <w:bottom w:w="100" w:type="dxa"/>
              <w:right w:w="100" w:type="dxa"/>
            </w:tcMar>
          </w:tcPr>
          <w:p w14:paraId="3101FD8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כלי חרש על מים</w:t>
            </w:r>
          </w:p>
          <w:p w14:paraId="346893F7"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חיים</w:t>
            </w:r>
          </w:p>
        </w:tc>
        <w:tc>
          <w:tcPr>
            <w:tcW w:w="1346" w:type="dxa"/>
            <w:shd w:val="clear" w:color="auto" w:fill="auto"/>
            <w:tcMar>
              <w:top w:w="100" w:type="dxa"/>
              <w:left w:w="100" w:type="dxa"/>
              <w:bottom w:w="100" w:type="dxa"/>
              <w:right w:w="100" w:type="dxa"/>
            </w:tcMar>
          </w:tcPr>
          <w:p w14:paraId="2B0135B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סוף הפרשה </w:t>
            </w:r>
          </w:p>
        </w:tc>
      </w:tr>
      <w:tr w:rsidR="00506F98" w:rsidRPr="003C7121" w14:paraId="32562F3B" w14:textId="77777777" w:rsidTr="00E767CD">
        <w:tc>
          <w:tcPr>
            <w:tcW w:w="1348" w:type="dxa"/>
          </w:tcPr>
          <w:p w14:paraId="41EB4728"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אחרי מות וקדושים</w:t>
            </w:r>
          </w:p>
        </w:tc>
        <w:tc>
          <w:tcPr>
            <w:tcW w:w="1347" w:type="dxa"/>
          </w:tcPr>
          <w:p w14:paraId="7A159A4D"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ובעד כל קהל </w:t>
            </w:r>
          </w:p>
          <w:p w14:paraId="29CD74D5"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ישראל </w:t>
            </w:r>
          </w:p>
        </w:tc>
        <w:tc>
          <w:tcPr>
            <w:tcW w:w="1347" w:type="dxa"/>
          </w:tcPr>
          <w:p w14:paraId="4A07E8C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כאשר צוה ה' </w:t>
            </w:r>
          </w:p>
          <w:p w14:paraId="2C799BCB"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את משה </w:t>
            </w:r>
          </w:p>
        </w:tc>
        <w:tc>
          <w:tcPr>
            <w:tcW w:w="1347" w:type="dxa"/>
          </w:tcPr>
          <w:p w14:paraId="505A867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וחי בהם אני </w:t>
            </w:r>
          </w:p>
          <w:p w14:paraId="3BE6A87A"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ה' </w:t>
            </w:r>
          </w:p>
        </w:tc>
        <w:tc>
          <w:tcPr>
            <w:tcW w:w="1346" w:type="dxa"/>
            <w:shd w:val="clear" w:color="auto" w:fill="auto"/>
            <w:tcMar>
              <w:top w:w="100" w:type="dxa"/>
              <w:left w:w="100" w:type="dxa"/>
              <w:bottom w:w="100" w:type="dxa"/>
              <w:right w:w="100" w:type="dxa"/>
            </w:tcMar>
          </w:tcPr>
          <w:p w14:paraId="1ADA313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ולפני עור לא </w:t>
            </w:r>
          </w:p>
          <w:p w14:paraId="3F9E6C6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תתן מכשול אני </w:t>
            </w:r>
          </w:p>
          <w:p w14:paraId="3BB1CDC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 </w:t>
            </w:r>
          </w:p>
        </w:tc>
        <w:tc>
          <w:tcPr>
            <w:tcW w:w="1346" w:type="dxa"/>
            <w:shd w:val="clear" w:color="auto" w:fill="auto"/>
            <w:tcMar>
              <w:top w:w="100" w:type="dxa"/>
              <w:left w:w="100" w:type="dxa"/>
              <w:bottom w:w="100" w:type="dxa"/>
              <w:right w:w="100" w:type="dxa"/>
            </w:tcMar>
          </w:tcPr>
          <w:p w14:paraId="2F308976"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ושמרתם את כל </w:t>
            </w:r>
          </w:p>
          <w:p w14:paraId="74164DDA"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חקותי ואת כל משפטי </w:t>
            </w:r>
          </w:p>
          <w:p w14:paraId="16B5AA2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אני ה' </w:t>
            </w:r>
          </w:p>
        </w:tc>
        <w:tc>
          <w:tcPr>
            <w:tcW w:w="1346" w:type="dxa"/>
            <w:shd w:val="clear" w:color="auto" w:fill="auto"/>
            <w:tcMar>
              <w:top w:w="100" w:type="dxa"/>
              <w:left w:w="100" w:type="dxa"/>
              <w:bottom w:w="100" w:type="dxa"/>
              <w:right w:w="100" w:type="dxa"/>
            </w:tcMar>
          </w:tcPr>
          <w:p w14:paraId="524E04C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והתקדישתם והייתם </w:t>
            </w:r>
          </w:p>
          <w:p w14:paraId="1619C88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קדושים</w:t>
            </w:r>
          </w:p>
        </w:tc>
        <w:tc>
          <w:tcPr>
            <w:tcW w:w="1346" w:type="dxa"/>
            <w:shd w:val="clear" w:color="auto" w:fill="auto"/>
            <w:tcMar>
              <w:top w:w="100" w:type="dxa"/>
              <w:left w:w="100" w:type="dxa"/>
              <w:bottom w:w="100" w:type="dxa"/>
              <w:right w:w="100" w:type="dxa"/>
            </w:tcMar>
          </w:tcPr>
          <w:p w14:paraId="762F4134"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סוף הפרשה </w:t>
            </w:r>
          </w:p>
          <w:p w14:paraId="0DE5576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p>
        </w:tc>
      </w:tr>
      <w:tr w:rsidR="00506F98" w:rsidRPr="003C7121" w14:paraId="305737F8" w14:textId="77777777" w:rsidTr="00E767CD">
        <w:tc>
          <w:tcPr>
            <w:tcW w:w="1348" w:type="dxa"/>
          </w:tcPr>
          <w:p w14:paraId="2F5EC21A"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מטות ומסעי </w:t>
            </w:r>
          </w:p>
        </w:tc>
        <w:tc>
          <w:tcPr>
            <w:tcW w:w="1347" w:type="dxa"/>
          </w:tcPr>
          <w:p w14:paraId="614926DA"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בנעוריה בית אביה </w:t>
            </w:r>
          </w:p>
        </w:tc>
        <w:tc>
          <w:tcPr>
            <w:tcW w:w="1347" w:type="dxa"/>
          </w:tcPr>
          <w:p w14:paraId="4E645701"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זכרון לבני ישראל </w:t>
            </w:r>
          </w:p>
          <w:p w14:paraId="7A6AAB15"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לפני ה' </w:t>
            </w:r>
          </w:p>
        </w:tc>
        <w:tc>
          <w:tcPr>
            <w:tcW w:w="1347" w:type="dxa"/>
          </w:tcPr>
          <w:p w14:paraId="69325025"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מעבר הירדן </w:t>
            </w:r>
          </w:p>
          <w:p w14:paraId="4A397DAC"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מזרחה </w:t>
            </w:r>
          </w:p>
        </w:tc>
        <w:tc>
          <w:tcPr>
            <w:tcW w:w="1346" w:type="dxa"/>
            <w:shd w:val="clear" w:color="auto" w:fill="auto"/>
            <w:tcMar>
              <w:top w:w="100" w:type="dxa"/>
              <w:left w:w="100" w:type="dxa"/>
              <w:bottom w:w="100" w:type="dxa"/>
              <w:right w:w="100" w:type="dxa"/>
            </w:tcMar>
          </w:tcPr>
          <w:p w14:paraId="1A970E5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ביד רמה לעיני </w:t>
            </w:r>
          </w:p>
          <w:p w14:paraId="300E1E29"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כל מצרים </w:t>
            </w:r>
          </w:p>
        </w:tc>
        <w:tc>
          <w:tcPr>
            <w:tcW w:w="1346" w:type="dxa"/>
            <w:shd w:val="clear" w:color="auto" w:fill="auto"/>
            <w:tcMar>
              <w:top w:w="100" w:type="dxa"/>
              <w:left w:w="100" w:type="dxa"/>
              <w:bottom w:w="100" w:type="dxa"/>
              <w:right w:w="100" w:type="dxa"/>
            </w:tcMar>
          </w:tcPr>
          <w:p w14:paraId="28A7DCB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לירדן ירחו קדמה </w:t>
            </w:r>
          </w:p>
          <w:p w14:paraId="4ACB3FC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מזרחה </w:t>
            </w:r>
          </w:p>
        </w:tc>
        <w:tc>
          <w:tcPr>
            <w:tcW w:w="1346" w:type="dxa"/>
            <w:shd w:val="clear" w:color="auto" w:fill="auto"/>
            <w:tcMar>
              <w:top w:w="100" w:type="dxa"/>
              <w:left w:w="100" w:type="dxa"/>
              <w:bottom w:w="100" w:type="dxa"/>
              <w:right w:w="100" w:type="dxa"/>
            </w:tcMar>
          </w:tcPr>
          <w:p w14:paraId="725BAE2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כי אני ה' שוכן </w:t>
            </w:r>
          </w:p>
          <w:p w14:paraId="42360D9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בתוך בני ישראל </w:t>
            </w:r>
          </w:p>
        </w:tc>
        <w:tc>
          <w:tcPr>
            <w:tcW w:w="1346" w:type="dxa"/>
            <w:shd w:val="clear" w:color="auto" w:fill="auto"/>
            <w:tcMar>
              <w:top w:w="100" w:type="dxa"/>
              <w:left w:w="100" w:type="dxa"/>
              <w:bottom w:w="100" w:type="dxa"/>
              <w:right w:w="100" w:type="dxa"/>
            </w:tcMar>
          </w:tcPr>
          <w:p w14:paraId="2EB3ABC7"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סוף הפרשה </w:t>
            </w:r>
          </w:p>
          <w:p w14:paraId="3DD1AFEF"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p>
        </w:tc>
      </w:tr>
      <w:tr w:rsidR="00506F98" w:rsidRPr="003C7121" w14:paraId="126149DD" w14:textId="77777777" w:rsidTr="00E767CD">
        <w:tc>
          <w:tcPr>
            <w:tcW w:w="1348" w:type="dxa"/>
          </w:tcPr>
          <w:p w14:paraId="1D0AFE43"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בהר סיני </w:t>
            </w:r>
          </w:p>
          <w:p w14:paraId="49C909A9"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ובחקותי </w:t>
            </w:r>
          </w:p>
        </w:tc>
        <w:tc>
          <w:tcPr>
            <w:tcW w:w="1347" w:type="dxa"/>
          </w:tcPr>
          <w:p w14:paraId="40847083"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איש אל אחוזתו </w:t>
            </w:r>
          </w:p>
        </w:tc>
        <w:tc>
          <w:tcPr>
            <w:tcW w:w="1347" w:type="dxa"/>
          </w:tcPr>
          <w:p w14:paraId="33DD1C72"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גאולה תתנו </w:t>
            </w:r>
          </w:p>
          <w:p w14:paraId="4499067F"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 xml:space="preserve">לארץ </w:t>
            </w:r>
          </w:p>
        </w:tc>
        <w:tc>
          <w:tcPr>
            <w:tcW w:w="1347" w:type="dxa"/>
          </w:tcPr>
          <w:p w14:paraId="3D9B221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להיות לכם </w:t>
            </w:r>
          </w:p>
          <w:p w14:paraId="03785C33" w14:textId="77777777" w:rsidR="00506F98" w:rsidRPr="003C7121" w:rsidRDefault="00506F98" w:rsidP="00E767CD">
            <w:pPr>
              <w:widowControl w:val="0"/>
              <w:pBdr>
                <w:top w:val="nil"/>
                <w:left w:val="nil"/>
                <w:bottom w:val="nil"/>
                <w:right w:val="nil"/>
                <w:between w:val="nil"/>
              </w:pBdr>
              <w:bidi/>
              <w:rPr>
                <w:rFonts w:ascii="David" w:hAnsi="David" w:cs="David"/>
                <w:sz w:val="28"/>
                <w:szCs w:val="28"/>
                <w:rtl/>
              </w:rPr>
            </w:pPr>
            <w:r w:rsidRPr="003C7121">
              <w:rPr>
                <w:rFonts w:ascii="David" w:hAnsi="David" w:cs="David"/>
                <w:sz w:val="28"/>
                <w:szCs w:val="28"/>
                <w:rtl/>
              </w:rPr>
              <w:t>לאלהים</w:t>
            </w:r>
          </w:p>
        </w:tc>
        <w:tc>
          <w:tcPr>
            <w:tcW w:w="1346" w:type="dxa"/>
            <w:shd w:val="clear" w:color="auto" w:fill="auto"/>
            <w:tcMar>
              <w:top w:w="100" w:type="dxa"/>
              <w:left w:w="100" w:type="dxa"/>
              <w:bottom w:w="100" w:type="dxa"/>
              <w:right w:w="100" w:type="dxa"/>
            </w:tcMar>
          </w:tcPr>
          <w:p w14:paraId="3B75C3B4"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והקימותי את </w:t>
            </w:r>
          </w:p>
          <w:p w14:paraId="2FE1AC8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בריתי אתכם </w:t>
            </w:r>
          </w:p>
        </w:tc>
        <w:tc>
          <w:tcPr>
            <w:tcW w:w="1346" w:type="dxa"/>
            <w:shd w:val="clear" w:color="auto" w:fill="auto"/>
            <w:tcMar>
              <w:top w:w="100" w:type="dxa"/>
              <w:left w:w="100" w:type="dxa"/>
              <w:bottom w:w="100" w:type="dxa"/>
              <w:right w:w="100" w:type="dxa"/>
            </w:tcMar>
          </w:tcPr>
          <w:p w14:paraId="7FA58718"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בהר סיני ביד</w:t>
            </w:r>
          </w:p>
          <w:p w14:paraId="0C3C96D0"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משה </w:t>
            </w:r>
          </w:p>
        </w:tc>
        <w:tc>
          <w:tcPr>
            <w:tcW w:w="1346" w:type="dxa"/>
            <w:shd w:val="clear" w:color="auto" w:fill="auto"/>
            <w:tcMar>
              <w:top w:w="100" w:type="dxa"/>
              <w:left w:w="100" w:type="dxa"/>
              <w:bottom w:w="100" w:type="dxa"/>
              <w:right w:w="100" w:type="dxa"/>
            </w:tcMar>
          </w:tcPr>
          <w:p w14:paraId="0B725D0B"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הנודר יעריכנו </w:t>
            </w:r>
          </w:p>
          <w:p w14:paraId="3D681A4E"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r w:rsidRPr="003C7121">
              <w:rPr>
                <w:rFonts w:ascii="David" w:hAnsi="David" w:cs="David"/>
                <w:sz w:val="28"/>
                <w:szCs w:val="28"/>
                <w:rtl/>
              </w:rPr>
              <w:t xml:space="preserve">הכהן </w:t>
            </w:r>
          </w:p>
        </w:tc>
        <w:tc>
          <w:tcPr>
            <w:tcW w:w="1346" w:type="dxa"/>
            <w:shd w:val="clear" w:color="auto" w:fill="auto"/>
            <w:tcMar>
              <w:top w:w="100" w:type="dxa"/>
              <w:left w:w="100" w:type="dxa"/>
              <w:bottom w:w="100" w:type="dxa"/>
              <w:right w:w="100" w:type="dxa"/>
            </w:tcMar>
          </w:tcPr>
          <w:p w14:paraId="5DC5FBB9" w14:textId="77777777" w:rsidR="00506F98" w:rsidRPr="003C7121" w:rsidRDefault="00506F98" w:rsidP="00E767CD">
            <w:pPr>
              <w:widowControl w:val="0"/>
              <w:bidi/>
              <w:rPr>
                <w:rFonts w:ascii="David" w:hAnsi="David" w:cs="David"/>
                <w:sz w:val="28"/>
                <w:szCs w:val="28"/>
              </w:rPr>
            </w:pPr>
            <w:r w:rsidRPr="003C7121">
              <w:rPr>
                <w:rFonts w:ascii="David" w:hAnsi="David" w:cs="David"/>
                <w:sz w:val="28"/>
                <w:szCs w:val="28"/>
                <w:rtl/>
              </w:rPr>
              <w:t xml:space="preserve">סוף הפרשה </w:t>
            </w:r>
          </w:p>
          <w:p w14:paraId="0F56DCCC" w14:textId="77777777" w:rsidR="00506F98" w:rsidRPr="003C7121" w:rsidRDefault="00506F98" w:rsidP="00E767CD">
            <w:pPr>
              <w:widowControl w:val="0"/>
              <w:pBdr>
                <w:top w:val="nil"/>
                <w:left w:val="nil"/>
                <w:bottom w:val="nil"/>
                <w:right w:val="nil"/>
                <w:between w:val="nil"/>
              </w:pBdr>
              <w:bidi/>
              <w:rPr>
                <w:rFonts w:ascii="David" w:hAnsi="David" w:cs="David"/>
                <w:sz w:val="28"/>
                <w:szCs w:val="28"/>
              </w:rPr>
            </w:pPr>
          </w:p>
        </w:tc>
      </w:tr>
    </w:tbl>
    <w:p w14:paraId="395B6F43" w14:textId="77777777" w:rsidR="00506F98" w:rsidRPr="003C7121" w:rsidRDefault="00506F98" w:rsidP="00506F98">
      <w:pPr>
        <w:tabs>
          <w:tab w:val="left" w:pos="2100"/>
        </w:tabs>
        <w:bidi/>
        <w:spacing w:line="300" w:lineRule="auto"/>
        <w:rPr>
          <w:rFonts w:ascii="David" w:hAnsi="David" w:cs="David"/>
          <w:szCs w:val="28"/>
          <w:rtl/>
        </w:rPr>
      </w:pPr>
    </w:p>
    <w:p w14:paraId="03C83E3A" w14:textId="77777777" w:rsidR="00506F98" w:rsidRDefault="00506F98" w:rsidP="00506F98">
      <w:pPr>
        <w:tabs>
          <w:tab w:val="left" w:pos="2100"/>
        </w:tabs>
        <w:bidi/>
        <w:spacing w:line="300" w:lineRule="auto"/>
        <w:rPr>
          <w:rFonts w:ascii="David" w:hAnsi="David" w:cs="David"/>
          <w:szCs w:val="28"/>
        </w:rPr>
      </w:pPr>
      <w:r w:rsidRPr="003C7121">
        <w:rPr>
          <w:rFonts w:ascii="David" w:hAnsi="David" w:cs="David"/>
          <w:szCs w:val="28"/>
          <w:rtl/>
        </w:rPr>
        <w:t>סדר הפסקות לימי מועדים וזולתם</w:t>
      </w:r>
    </w:p>
    <w:p w14:paraId="3407E53A" w14:textId="77777777" w:rsidR="00506F98" w:rsidRPr="003C7121" w:rsidRDefault="00506F98" w:rsidP="00506F98">
      <w:pPr>
        <w:tabs>
          <w:tab w:val="left" w:pos="2100"/>
        </w:tabs>
        <w:bidi/>
        <w:spacing w:line="300" w:lineRule="auto"/>
        <w:rPr>
          <w:rFonts w:ascii="David" w:hAnsi="David" w:cs="David"/>
          <w:szCs w:val="28"/>
          <w:rtl/>
        </w:rPr>
      </w:pPr>
    </w:p>
    <w:p w14:paraId="2DF1B7B7" w14:textId="77777777" w:rsidR="00506F98" w:rsidRDefault="00506F98" w:rsidP="00506F98">
      <w:pPr>
        <w:tabs>
          <w:tab w:val="left" w:pos="2100"/>
        </w:tabs>
        <w:bidi/>
        <w:spacing w:line="300" w:lineRule="auto"/>
        <w:jc w:val="both"/>
        <w:rPr>
          <w:rFonts w:ascii="David" w:hAnsi="David" w:cs="David"/>
          <w:szCs w:val="28"/>
          <w:rtl/>
        </w:rPr>
      </w:pPr>
      <w:r w:rsidRPr="001B60DE">
        <w:rPr>
          <w:rFonts w:ascii="David" w:hAnsi="David" w:cs="David"/>
          <w:szCs w:val="28"/>
          <w:rtl/>
        </w:rPr>
        <w:lastRenderedPageBreak/>
        <w:t>בראש חדש קורא הכהן לבד בקרבנות בפרשת פינחס צו את בני</w:t>
      </w:r>
      <w:r w:rsidRPr="001B60DE">
        <w:rPr>
          <w:rFonts w:ascii="David" w:hAnsi="David" w:cs="David"/>
          <w:szCs w:val="28"/>
        </w:rPr>
        <w:t xml:space="preserve"> </w:t>
      </w:r>
      <w:r w:rsidRPr="001B60DE">
        <w:rPr>
          <w:rFonts w:ascii="David" w:hAnsi="David" w:cs="David"/>
          <w:szCs w:val="28"/>
          <w:rtl/>
        </w:rPr>
        <w:t>ישראל ואמרת אליהם את קרבני לחמי לאשי עד סוף קרבן</w:t>
      </w:r>
      <w:r w:rsidRPr="001B60DE">
        <w:rPr>
          <w:rFonts w:ascii="David" w:hAnsi="David" w:cs="David"/>
          <w:szCs w:val="28"/>
        </w:rPr>
        <w:t xml:space="preserve"> </w:t>
      </w:r>
      <w:r w:rsidRPr="001B60DE">
        <w:rPr>
          <w:rFonts w:ascii="David" w:hAnsi="David" w:cs="David"/>
          <w:szCs w:val="28"/>
          <w:rtl/>
        </w:rPr>
        <w:t>ראש חדש שהוא יעשה ונסכו</w:t>
      </w:r>
      <w:r w:rsidRPr="001B60DE">
        <w:rPr>
          <w:rFonts w:ascii="David" w:hAnsi="David" w:cs="David" w:hint="cs"/>
          <w:szCs w:val="28"/>
          <w:rtl/>
        </w:rPr>
        <w:t xml:space="preserve"> (במדבר כח, א-טו) </w:t>
      </w:r>
      <w:r w:rsidRPr="001B60DE">
        <w:rPr>
          <w:rFonts w:ascii="David" w:hAnsi="David" w:cs="David"/>
          <w:szCs w:val="28"/>
          <w:rtl/>
        </w:rPr>
        <w:t>כי הוא קרבן מוסף ולא יוכל להקריבו</w:t>
      </w:r>
      <w:r w:rsidRPr="001B60DE">
        <w:rPr>
          <w:rFonts w:ascii="David" w:hAnsi="David" w:cs="David" w:hint="cs"/>
          <w:szCs w:val="28"/>
          <w:rtl/>
        </w:rPr>
        <w:t xml:space="preserve"> </w:t>
      </w:r>
      <w:r w:rsidRPr="001B60DE">
        <w:rPr>
          <w:rFonts w:ascii="David" w:hAnsi="David" w:cs="David"/>
          <w:szCs w:val="28"/>
          <w:rtl/>
        </w:rPr>
        <w:t>זולתו: זולת אם יהיה הכהן חלל יקרא ישראל במקו</w:t>
      </w:r>
      <w:r w:rsidRPr="003C7121">
        <w:rPr>
          <w:rFonts w:ascii="David" w:hAnsi="David" w:cs="David"/>
          <w:szCs w:val="28"/>
          <w:rtl/>
        </w:rPr>
        <w:t>מו והראיה ממעשה</w:t>
      </w:r>
      <w:r>
        <w:rPr>
          <w:rFonts w:ascii="David" w:hAnsi="David" w:cs="David" w:hint="cs"/>
          <w:szCs w:val="28"/>
          <w:rtl/>
        </w:rPr>
        <w:t xml:space="preserve"> </w:t>
      </w:r>
      <w:r w:rsidRPr="003C7121">
        <w:rPr>
          <w:rFonts w:ascii="David" w:hAnsi="David" w:cs="David"/>
          <w:szCs w:val="28"/>
          <w:rtl/>
        </w:rPr>
        <w:t>כהן גדול שהוא קורא ביום הכפורים: וקוראים כהנים לבד או ישראל</w:t>
      </w:r>
      <w:r>
        <w:rPr>
          <w:rFonts w:ascii="David" w:hAnsi="David" w:cs="David" w:hint="cs"/>
          <w:szCs w:val="28"/>
          <w:rtl/>
        </w:rPr>
        <w:t xml:space="preserve"> </w:t>
      </w:r>
      <w:r w:rsidRPr="003C7121">
        <w:rPr>
          <w:rFonts w:ascii="David" w:hAnsi="David" w:cs="David"/>
          <w:szCs w:val="28"/>
          <w:rtl/>
        </w:rPr>
        <w:t>אחד אם אין שם כהן: כבר זכרתי כי יש מנהג במקומות כפי רצון</w:t>
      </w:r>
      <w:r>
        <w:rPr>
          <w:rFonts w:ascii="David" w:hAnsi="David" w:cs="David" w:hint="cs"/>
          <w:szCs w:val="28"/>
          <w:rtl/>
        </w:rPr>
        <w:t xml:space="preserve"> </w:t>
      </w:r>
      <w:r w:rsidRPr="003C7121">
        <w:rPr>
          <w:rFonts w:ascii="David" w:hAnsi="David" w:cs="David"/>
          <w:szCs w:val="28"/>
          <w:rtl/>
        </w:rPr>
        <w:t>הקורא ובזה אין מונע:</w:t>
      </w:r>
    </w:p>
    <w:p w14:paraId="2D21B28F" w14:textId="77777777" w:rsidR="00506F98" w:rsidRPr="003C7121" w:rsidRDefault="00506F98" w:rsidP="00506F98">
      <w:pPr>
        <w:tabs>
          <w:tab w:val="left" w:pos="2100"/>
        </w:tabs>
        <w:bidi/>
        <w:spacing w:line="300" w:lineRule="auto"/>
        <w:jc w:val="both"/>
        <w:rPr>
          <w:rFonts w:ascii="David" w:hAnsi="David" w:cs="David"/>
          <w:szCs w:val="28"/>
          <w:rtl/>
        </w:rPr>
      </w:pPr>
    </w:p>
    <w:p w14:paraId="00CBF1F1" w14:textId="77777777" w:rsidR="00506F98" w:rsidRDefault="00506F98" w:rsidP="00506F98">
      <w:pPr>
        <w:tabs>
          <w:tab w:val="left" w:pos="2100"/>
        </w:tabs>
        <w:bidi/>
        <w:spacing w:line="300" w:lineRule="auto"/>
        <w:jc w:val="both"/>
        <w:rPr>
          <w:rFonts w:ascii="David" w:hAnsi="David" w:cs="David"/>
          <w:szCs w:val="28"/>
          <w:rtl/>
        </w:rPr>
      </w:pPr>
      <w:r w:rsidRPr="003C7121">
        <w:rPr>
          <w:rFonts w:ascii="David" w:hAnsi="David" w:cs="David"/>
          <w:szCs w:val="28"/>
          <w:rtl/>
        </w:rPr>
        <w:t>בשבת</w:t>
      </w:r>
      <w:r>
        <w:rPr>
          <w:rFonts w:ascii="David" w:hAnsi="David" w:cs="David" w:hint="cs"/>
          <w:szCs w:val="28"/>
          <w:rtl/>
        </w:rPr>
        <w:t xml:space="preserve"> </w:t>
      </w:r>
      <w:r w:rsidRPr="003C7121">
        <w:rPr>
          <w:rFonts w:ascii="David" w:hAnsi="David" w:cs="David"/>
          <w:szCs w:val="28"/>
          <w:rtl/>
        </w:rPr>
        <w:t>שחל ר"ח מוצאים ס"ת וקורא הפרשה של השבוע כפי מה</w:t>
      </w:r>
      <w:r>
        <w:rPr>
          <w:rFonts w:ascii="David" w:hAnsi="David" w:cs="David" w:hint="cs"/>
          <w:szCs w:val="28"/>
          <w:rtl/>
        </w:rPr>
        <w:t xml:space="preserve"> </w:t>
      </w:r>
      <w:r w:rsidRPr="003C7121">
        <w:rPr>
          <w:rFonts w:ascii="David" w:hAnsi="David" w:cs="David"/>
          <w:szCs w:val="28"/>
          <w:rtl/>
        </w:rPr>
        <w:t>שסדרנו הפסקותיה ומשלימים: ואח"כ מוציאים ס"ת שני</w:t>
      </w:r>
      <w:r>
        <w:rPr>
          <w:rFonts w:ascii="David" w:hAnsi="David" w:cs="David" w:hint="cs"/>
          <w:szCs w:val="28"/>
          <w:rtl/>
        </w:rPr>
        <w:t xml:space="preserve"> </w:t>
      </w:r>
      <w:r w:rsidRPr="003C7121">
        <w:rPr>
          <w:rFonts w:ascii="David" w:hAnsi="David" w:cs="David"/>
          <w:szCs w:val="28"/>
          <w:rtl/>
        </w:rPr>
        <w:t>וקורא כהן לבד כמנהג כל ר"ח: ולמה מוציאים ס"ת שני הוא כדי שלא יהיה טורח לצבור עד שיגללו סה''ת למצוא ענין קריאת החדש כי בזמן שגוללים ס"ת חיב כל הקהל לעמוד על רגליהם כעבד לפני רבו שהוא אדון כל הארץ: ולכן אם לא יצטערו הקהל תספיק התורה האחת לקרוא בה שתי הקריאות: וכן הדין אם יהיו הקריאות שלוש</w:t>
      </w:r>
      <w:r>
        <w:rPr>
          <w:rFonts w:ascii="David" w:hAnsi="David" w:cs="David" w:hint="cs"/>
          <w:szCs w:val="28"/>
          <w:rtl/>
        </w:rPr>
        <w:t xml:space="preserve"> </w:t>
      </w:r>
      <w:r w:rsidRPr="003C7121">
        <w:rPr>
          <w:rFonts w:ascii="David" w:hAnsi="David" w:cs="David"/>
          <w:szCs w:val="28"/>
          <w:rtl/>
        </w:rPr>
        <w:t>כגון יום תרועה שחל להיות שבת:</w:t>
      </w:r>
    </w:p>
    <w:p w14:paraId="2B0D63CC" w14:textId="77777777" w:rsidR="00506F98" w:rsidRPr="003C7121" w:rsidRDefault="00506F98" w:rsidP="00506F98">
      <w:pPr>
        <w:tabs>
          <w:tab w:val="left" w:pos="2100"/>
        </w:tabs>
        <w:bidi/>
        <w:spacing w:line="300" w:lineRule="auto"/>
        <w:jc w:val="both"/>
        <w:rPr>
          <w:rFonts w:ascii="David" w:hAnsi="David" w:cs="David"/>
          <w:szCs w:val="28"/>
          <w:rtl/>
        </w:rPr>
      </w:pPr>
    </w:p>
    <w:p w14:paraId="3BBA5A42" w14:textId="77777777" w:rsidR="00506F98" w:rsidRPr="003C7121" w:rsidRDefault="00506F98" w:rsidP="00506F98">
      <w:pPr>
        <w:tabs>
          <w:tab w:val="left" w:pos="2100"/>
        </w:tabs>
        <w:bidi/>
        <w:spacing w:line="300" w:lineRule="auto"/>
        <w:jc w:val="both"/>
        <w:rPr>
          <w:rFonts w:ascii="David" w:hAnsi="David" w:cs="David"/>
          <w:szCs w:val="28"/>
          <w:rtl/>
        </w:rPr>
      </w:pPr>
      <w:r w:rsidRPr="003C7121">
        <w:rPr>
          <w:rFonts w:ascii="David" w:hAnsi="David" w:cs="David"/>
          <w:szCs w:val="28"/>
          <w:rtl/>
        </w:rPr>
        <w:t xml:space="preserve">ביום ראשון </w:t>
      </w:r>
      <w:r w:rsidRPr="004E29C8">
        <w:rPr>
          <w:rFonts w:ascii="David" w:hAnsi="David" w:cs="David"/>
          <w:szCs w:val="28"/>
          <w:rtl/>
        </w:rPr>
        <w:t>של חג המצות קוראים בפרשת בוא אל פרעה: ומתחיל הכהן מן והיה היום הזה לכם לזכרון</w:t>
      </w:r>
      <w:r>
        <w:rPr>
          <w:rFonts w:ascii="David" w:hAnsi="David" w:cs="David" w:hint="cs"/>
          <w:szCs w:val="28"/>
          <w:rtl/>
        </w:rPr>
        <w:t xml:space="preserve"> (שמות יב, יד)</w:t>
      </w:r>
      <w:r w:rsidRPr="003C7121">
        <w:rPr>
          <w:rFonts w:ascii="David" w:hAnsi="David" w:cs="David"/>
          <w:szCs w:val="28"/>
          <w:rtl/>
        </w:rPr>
        <w:t>: וקורא עד תאכלו מצות: לוי עד ו</w:t>
      </w:r>
      <w:r w:rsidRPr="00820A52">
        <w:rPr>
          <w:rFonts w:ascii="David" w:hAnsi="David" w:cs="David"/>
          <w:szCs w:val="28"/>
          <w:rtl/>
        </w:rPr>
        <w:t>לבניך עד עולם: ג' עד ואהרון כן עשו: ד' עד וינצלו את מצרים ה' עד לכל בני ישראל לדורותם</w:t>
      </w:r>
      <w:r w:rsidRPr="003C7121">
        <w:rPr>
          <w:rFonts w:ascii="David" w:hAnsi="David" w:cs="David"/>
          <w:szCs w:val="28"/>
          <w:rtl/>
        </w:rPr>
        <w:t>: ו' עד מצרים על צבאותם שביעי משלים הפרשה: ואם יום ראשון חל בשבת מוציאים שני ספרי תורה וקוראים לכל אחד ענינו כמנהג:</w:t>
      </w:r>
    </w:p>
    <w:p w14:paraId="77257073" w14:textId="77777777" w:rsidR="00506F98" w:rsidRDefault="00506F98" w:rsidP="00506F98">
      <w:pPr>
        <w:tabs>
          <w:tab w:val="left" w:pos="2100"/>
        </w:tabs>
        <w:bidi/>
        <w:spacing w:line="300" w:lineRule="auto"/>
        <w:jc w:val="both"/>
        <w:rPr>
          <w:rFonts w:ascii="David" w:hAnsi="David" w:cs="David"/>
          <w:szCs w:val="28"/>
          <w:rtl/>
        </w:rPr>
      </w:pPr>
    </w:p>
    <w:p w14:paraId="7257E575" w14:textId="77777777" w:rsidR="00506F98" w:rsidRPr="004338D4" w:rsidRDefault="00506F98" w:rsidP="00506F98">
      <w:pPr>
        <w:tabs>
          <w:tab w:val="left" w:pos="2100"/>
        </w:tabs>
        <w:bidi/>
        <w:spacing w:line="300" w:lineRule="auto"/>
        <w:jc w:val="both"/>
        <w:rPr>
          <w:rFonts w:ascii="David" w:hAnsi="David" w:cs="David"/>
          <w:szCs w:val="28"/>
          <w:rtl/>
        </w:rPr>
      </w:pPr>
      <w:r w:rsidRPr="004338D4">
        <w:rPr>
          <w:rFonts w:ascii="David" w:hAnsi="David" w:cs="David"/>
          <w:szCs w:val="28"/>
          <w:rtl/>
        </w:rPr>
        <w:t>בחול שבעת ימי מצה מוציאים ס"ת</w:t>
      </w:r>
      <w:r w:rsidRPr="00DB2682">
        <w:rPr>
          <w:rFonts w:ascii="David" w:hAnsi="David" w:cs="David"/>
          <w:sz w:val="28"/>
          <w:szCs w:val="28"/>
          <w:rtl/>
        </w:rPr>
        <w:t xml:space="preserve"> וקוראים ענין המצות הכתוב</w:t>
      </w:r>
      <w:r w:rsidRPr="00DB2682">
        <w:rPr>
          <w:rFonts w:ascii="David" w:hAnsi="David" w:cs="David" w:hint="cs"/>
          <w:sz w:val="28"/>
          <w:szCs w:val="28"/>
          <w:rtl/>
        </w:rPr>
        <w:t xml:space="preserve"> </w:t>
      </w:r>
      <w:r w:rsidRPr="00DB2682">
        <w:rPr>
          <w:rFonts w:ascii="David" w:hAnsi="David" w:cs="David"/>
          <w:sz w:val="28"/>
          <w:szCs w:val="28"/>
          <w:rtl/>
        </w:rPr>
        <w:t>בפרשת פינחם ובחדש הראשון בארבעה עשר לחדש</w:t>
      </w:r>
      <w:r w:rsidRPr="00DB2682">
        <w:rPr>
          <w:rFonts w:ascii="David" w:hAnsi="David" w:cs="David" w:hint="cs"/>
          <w:sz w:val="28"/>
          <w:szCs w:val="28"/>
          <w:rtl/>
        </w:rPr>
        <w:t xml:space="preserve"> (במדבר כח, טז)</w:t>
      </w:r>
      <w:r w:rsidRPr="004338D4">
        <w:rPr>
          <w:rFonts w:ascii="David" w:hAnsi="David" w:cs="David"/>
          <w:szCs w:val="28"/>
          <w:rtl/>
        </w:rPr>
        <w:t xml:space="preserve"> עד סופו</w:t>
      </w:r>
      <w:r w:rsidRPr="004338D4">
        <w:rPr>
          <w:rFonts w:ascii="David" w:hAnsi="David" w:cs="David" w:hint="cs"/>
          <w:szCs w:val="28"/>
          <w:rtl/>
        </w:rPr>
        <w:t xml:space="preserve"> </w:t>
      </w:r>
      <w:r w:rsidRPr="004338D4">
        <w:rPr>
          <w:rFonts w:ascii="David" w:hAnsi="David" w:cs="David"/>
          <w:szCs w:val="28"/>
          <w:rtl/>
        </w:rPr>
        <w:t>שהוא עבודה לא תעשו: וקורא אתו הכהן לבד כי הוא מוסף היום שמעשהו ע"י הכהן לבד: ויש ממנהג קהלות שקורא גם לוי וישראל:</w:t>
      </w:r>
      <w:r w:rsidRPr="004338D4">
        <w:rPr>
          <w:rFonts w:ascii="David" w:hAnsi="David" w:cs="David" w:hint="cs"/>
          <w:szCs w:val="28"/>
          <w:rtl/>
        </w:rPr>
        <w:t xml:space="preserve"> </w:t>
      </w:r>
      <w:r w:rsidRPr="004338D4">
        <w:rPr>
          <w:rFonts w:ascii="David" w:hAnsi="David" w:cs="David"/>
          <w:szCs w:val="28"/>
          <w:rtl/>
        </w:rPr>
        <w:t>ואין צריך כי לא יתכן הקרבת הקרבנות על ידי זולתו: אלא אם יקרא ישראל במקום כהן הדבר עובר: וב"ה קוראים קריאות מתחלפות</w:t>
      </w:r>
      <w:r w:rsidRPr="004338D4">
        <w:rPr>
          <w:rFonts w:ascii="David" w:hAnsi="David" w:cs="David" w:hint="cs"/>
          <w:szCs w:val="28"/>
          <w:rtl/>
        </w:rPr>
        <w:t xml:space="preserve"> </w:t>
      </w:r>
      <w:r w:rsidRPr="004338D4">
        <w:rPr>
          <w:rFonts w:ascii="David" w:hAnsi="David" w:cs="David"/>
          <w:szCs w:val="28"/>
          <w:rtl/>
        </w:rPr>
        <w:t>ממוצאם בספרהם: ואין לנו צורך להזכירם וקורא כהן ולוי וישראל:</w:t>
      </w:r>
    </w:p>
    <w:p w14:paraId="310AB91C" w14:textId="77777777" w:rsidR="00506F98" w:rsidRPr="004338D4" w:rsidRDefault="00506F98" w:rsidP="00506F98">
      <w:pPr>
        <w:tabs>
          <w:tab w:val="left" w:pos="2100"/>
        </w:tabs>
        <w:bidi/>
        <w:spacing w:line="300" w:lineRule="auto"/>
        <w:jc w:val="both"/>
        <w:rPr>
          <w:rFonts w:ascii="David" w:hAnsi="David" w:cs="David"/>
          <w:szCs w:val="28"/>
          <w:rtl/>
        </w:rPr>
      </w:pPr>
    </w:p>
    <w:p w14:paraId="036C278A" w14:textId="77777777" w:rsidR="00506F98" w:rsidRPr="00856F53" w:rsidRDefault="00506F98" w:rsidP="00506F98">
      <w:pPr>
        <w:tabs>
          <w:tab w:val="left" w:pos="2100"/>
        </w:tabs>
        <w:bidi/>
        <w:spacing w:line="300" w:lineRule="auto"/>
        <w:jc w:val="both"/>
        <w:rPr>
          <w:rFonts w:ascii="David" w:hAnsi="David" w:cs="David"/>
          <w:szCs w:val="28"/>
          <w:rtl/>
        </w:rPr>
      </w:pPr>
      <w:r w:rsidRPr="004338D4">
        <w:rPr>
          <w:rFonts w:ascii="David" w:hAnsi="David" w:cs="David"/>
          <w:szCs w:val="28"/>
          <w:rtl/>
        </w:rPr>
        <w:t>ובשני וחמישי שחל להיות חול המועד מוצאים שני ס"ת ויקראו בכל אחד ענין פרשת השבוע בראשון ומוסף המועד בשני</w:t>
      </w:r>
      <w:r w:rsidRPr="004338D4">
        <w:rPr>
          <w:rFonts w:ascii="David" w:hAnsi="David" w:cs="David" w:hint="cs"/>
          <w:szCs w:val="28"/>
          <w:rtl/>
        </w:rPr>
        <w:t xml:space="preserve"> </w:t>
      </w:r>
      <w:r w:rsidRPr="004338D4">
        <w:rPr>
          <w:rFonts w:ascii="David" w:hAnsi="David" w:cs="David"/>
          <w:szCs w:val="28"/>
          <w:rtl/>
        </w:rPr>
        <w:t>כמנהג: וכן בשבת שחל להיות בחול המועד יקראו בסדר אחד</w:t>
      </w:r>
      <w:r w:rsidRPr="003C7121">
        <w:rPr>
          <w:rFonts w:ascii="David" w:hAnsi="David" w:cs="David"/>
          <w:szCs w:val="28"/>
          <w:rtl/>
        </w:rPr>
        <w:t xml:space="preserve"> פרשת</w:t>
      </w:r>
      <w:r>
        <w:rPr>
          <w:rFonts w:ascii="David" w:hAnsi="David" w:cs="David"/>
          <w:szCs w:val="28"/>
          <w:rtl/>
        </w:rPr>
        <w:t xml:space="preserve"> </w:t>
      </w:r>
      <w:r w:rsidRPr="00856F53">
        <w:rPr>
          <w:rFonts w:ascii="David" w:hAnsi="David" w:cs="David"/>
          <w:szCs w:val="28"/>
          <w:rtl/>
        </w:rPr>
        <w:t>השבוע: ובספר שני המוסף כמנהג ובספר שלישי פרשת צו כמו</w:t>
      </w:r>
      <w:r w:rsidRPr="00856F53">
        <w:rPr>
          <w:rFonts w:ascii="David" w:hAnsi="David" w:cs="David" w:hint="cs"/>
          <w:szCs w:val="28"/>
          <w:rtl/>
        </w:rPr>
        <w:t xml:space="preserve"> </w:t>
      </w:r>
      <w:r w:rsidRPr="00856F53">
        <w:rPr>
          <w:rFonts w:ascii="David" w:hAnsi="David" w:cs="David"/>
          <w:szCs w:val="28"/>
          <w:rtl/>
        </w:rPr>
        <w:t xml:space="preserve">שבארנו לעיל. </w:t>
      </w:r>
    </w:p>
    <w:p w14:paraId="67358DBB" w14:textId="77777777" w:rsidR="00506F98" w:rsidRPr="00856F53" w:rsidRDefault="00506F98" w:rsidP="00506F98">
      <w:pPr>
        <w:tabs>
          <w:tab w:val="left" w:pos="2100"/>
        </w:tabs>
        <w:bidi/>
        <w:spacing w:line="300" w:lineRule="auto"/>
        <w:rPr>
          <w:rFonts w:ascii="David" w:hAnsi="David" w:cs="David"/>
          <w:szCs w:val="28"/>
          <w:rtl/>
        </w:rPr>
      </w:pPr>
    </w:p>
    <w:p w14:paraId="0C8B2C68" w14:textId="77777777" w:rsidR="00506F98" w:rsidRDefault="00506F98" w:rsidP="00506F98">
      <w:pPr>
        <w:tabs>
          <w:tab w:val="left" w:pos="2100"/>
        </w:tabs>
        <w:bidi/>
        <w:spacing w:line="300" w:lineRule="auto"/>
        <w:jc w:val="both"/>
        <w:rPr>
          <w:rFonts w:ascii="David" w:hAnsi="David" w:cs="David"/>
          <w:szCs w:val="28"/>
          <w:rtl/>
        </w:rPr>
      </w:pPr>
      <w:r w:rsidRPr="00856F53">
        <w:rPr>
          <w:rFonts w:ascii="David" w:hAnsi="David" w:cs="David"/>
          <w:szCs w:val="28"/>
          <w:rtl/>
        </w:rPr>
        <w:t>ביום שביעי עצרת קוראים בפרשת ויהי בשלח עד כי אני ה'</w:t>
      </w:r>
      <w:r w:rsidRPr="00856F53">
        <w:rPr>
          <w:rFonts w:ascii="David" w:hAnsi="David" w:cs="David" w:hint="cs"/>
          <w:szCs w:val="28"/>
          <w:rtl/>
        </w:rPr>
        <w:t xml:space="preserve"> </w:t>
      </w:r>
      <w:r w:rsidRPr="00856F53">
        <w:rPr>
          <w:rFonts w:ascii="David" w:hAnsi="David" w:cs="David"/>
          <w:szCs w:val="28"/>
          <w:rtl/>
        </w:rPr>
        <w:t>רופאיך</w:t>
      </w:r>
      <w:r>
        <w:rPr>
          <w:rFonts w:ascii="David" w:hAnsi="David" w:cs="David" w:hint="cs"/>
          <w:szCs w:val="28"/>
          <w:rtl/>
        </w:rPr>
        <w:t xml:space="preserve"> (שמות יג, יז-טו, כו)</w:t>
      </w:r>
      <w:r w:rsidRPr="00856F53">
        <w:rPr>
          <w:rFonts w:ascii="David" w:hAnsi="David" w:cs="David"/>
          <w:szCs w:val="28"/>
          <w:rtl/>
        </w:rPr>
        <w:t xml:space="preserve">: וקורא הכהן מן ויהי </w:t>
      </w:r>
      <w:r w:rsidRPr="00856F53">
        <w:rPr>
          <w:rFonts w:ascii="David" w:hAnsi="David" w:cs="David" w:hint="cs"/>
          <w:szCs w:val="28"/>
          <w:rtl/>
        </w:rPr>
        <w:t>ב</w:t>
      </w:r>
      <w:r w:rsidRPr="00856F53">
        <w:rPr>
          <w:rFonts w:ascii="David" w:hAnsi="David" w:cs="David"/>
          <w:szCs w:val="28"/>
          <w:rtl/>
        </w:rPr>
        <w:t>שלח פרעה עד לילה לפני</w:t>
      </w:r>
      <w:r w:rsidRPr="00856F53">
        <w:rPr>
          <w:rFonts w:ascii="David" w:hAnsi="David" w:cs="David" w:hint="cs"/>
          <w:szCs w:val="28"/>
          <w:rtl/>
        </w:rPr>
        <w:t xml:space="preserve"> </w:t>
      </w:r>
      <w:r w:rsidRPr="00856F53">
        <w:rPr>
          <w:rFonts w:ascii="David" w:hAnsi="David" w:cs="David"/>
          <w:szCs w:val="28"/>
          <w:rtl/>
        </w:rPr>
        <w:t>העם לוי עד יוצאים ביד רמה: ג' עד ואתם תחרישון: ד' עד נלחם להם במצרים: ה' עד ובמשה עבדו: ו' עד ורוכבו רמה בים: ז' עד אני ה' רופאיך בעצרת שחל בשבת קוראים פרשת השבת בס' אחד וקוראים עצרת בספר שני כמו שזכרנו הפסקותיהן.</w:t>
      </w:r>
    </w:p>
    <w:p w14:paraId="523353B8" w14:textId="77777777" w:rsidR="00506F98" w:rsidRDefault="00506F98" w:rsidP="00506F98">
      <w:pPr>
        <w:tabs>
          <w:tab w:val="left" w:pos="2100"/>
        </w:tabs>
        <w:bidi/>
        <w:spacing w:line="300" w:lineRule="auto"/>
        <w:jc w:val="both"/>
        <w:rPr>
          <w:rFonts w:ascii="David" w:hAnsi="David" w:cs="David"/>
          <w:szCs w:val="28"/>
          <w:rtl/>
        </w:rPr>
      </w:pPr>
    </w:p>
    <w:p w14:paraId="161F8DB1" w14:textId="77777777" w:rsidR="00506F98" w:rsidRPr="003C7121" w:rsidRDefault="00506F98" w:rsidP="00506F98">
      <w:pPr>
        <w:tabs>
          <w:tab w:val="left" w:pos="2100"/>
        </w:tabs>
        <w:bidi/>
        <w:spacing w:line="300" w:lineRule="auto"/>
        <w:jc w:val="both"/>
        <w:rPr>
          <w:rFonts w:ascii="David" w:hAnsi="David" w:cs="David"/>
          <w:szCs w:val="28"/>
          <w:rtl/>
        </w:rPr>
      </w:pPr>
      <w:r w:rsidRPr="00BD6E73">
        <w:rPr>
          <w:rFonts w:ascii="David" w:hAnsi="David" w:cs="David"/>
          <w:szCs w:val="28"/>
          <w:rtl/>
        </w:rPr>
        <w:lastRenderedPageBreak/>
        <w:t xml:space="preserve">ביום מתן תורה קוראים בפרשת יתרו ומתחיל הכהן בחדש השלישי </w:t>
      </w:r>
      <w:r>
        <w:rPr>
          <w:rFonts w:ascii="David" w:hAnsi="David" w:cs="David" w:hint="cs"/>
          <w:szCs w:val="28"/>
          <w:rtl/>
        </w:rPr>
        <w:t xml:space="preserve">(שמות יט, א) </w:t>
      </w:r>
      <w:r w:rsidRPr="00BD6E73">
        <w:rPr>
          <w:rFonts w:ascii="David" w:hAnsi="David" w:cs="David"/>
          <w:szCs w:val="28"/>
          <w:rtl/>
        </w:rPr>
        <w:t>וקורא עד אלה הדברים אש</w:t>
      </w:r>
      <w:r>
        <w:rPr>
          <w:rFonts w:ascii="David" w:hAnsi="David" w:cs="David" w:hint="cs"/>
          <w:szCs w:val="28"/>
          <w:rtl/>
        </w:rPr>
        <w:t>ר</w:t>
      </w:r>
      <w:r w:rsidRPr="00BD6E73">
        <w:rPr>
          <w:rFonts w:ascii="David" w:hAnsi="David" w:cs="David"/>
          <w:szCs w:val="28"/>
          <w:rtl/>
        </w:rPr>
        <w:t xml:space="preserve"> תדבר אל בני ישראל לוי עד את דברי העם אל ה': ג' עד המה יעלו בהר: ד' עד יעננו בקול: ה' עד</w:t>
      </w:r>
      <w:r w:rsidRPr="00BD6E73">
        <w:rPr>
          <w:rFonts w:ascii="David" w:hAnsi="David" w:cs="David" w:hint="cs"/>
          <w:szCs w:val="28"/>
          <w:rtl/>
        </w:rPr>
        <w:t xml:space="preserve"> </w:t>
      </w:r>
      <w:r w:rsidRPr="00BD6E73">
        <w:rPr>
          <w:rFonts w:ascii="David" w:hAnsi="David" w:cs="David"/>
          <w:szCs w:val="28"/>
          <w:rtl/>
        </w:rPr>
        <w:t>הדברים האלה לאמר: ו' קורא עשרת הדברות וראוי להיות נכבד גדול</w:t>
      </w:r>
      <w:r w:rsidRPr="00BD6E73">
        <w:rPr>
          <w:rFonts w:ascii="David" w:hAnsi="David" w:cs="David" w:hint="cs"/>
          <w:szCs w:val="28"/>
          <w:rtl/>
        </w:rPr>
        <w:t xml:space="preserve"> </w:t>
      </w:r>
      <w:r w:rsidRPr="00BD6E73">
        <w:rPr>
          <w:rFonts w:ascii="David" w:hAnsi="David" w:cs="David"/>
          <w:szCs w:val="28"/>
          <w:rtl/>
        </w:rPr>
        <w:t>תלמיד חכם: עד אש</w:t>
      </w:r>
      <w:r>
        <w:rPr>
          <w:rFonts w:ascii="David" w:hAnsi="David" w:cs="David" w:hint="cs"/>
          <w:szCs w:val="28"/>
          <w:rtl/>
        </w:rPr>
        <w:t>ר</w:t>
      </w:r>
      <w:r w:rsidRPr="00BD6E73">
        <w:rPr>
          <w:rFonts w:ascii="David" w:hAnsi="David" w:cs="David"/>
          <w:szCs w:val="28"/>
          <w:rtl/>
        </w:rPr>
        <w:t xml:space="preserve"> לרעך. ז' קורא עד סוף הפרשה: וגם זה צריך</w:t>
      </w:r>
      <w:r w:rsidRPr="00BD6E73">
        <w:rPr>
          <w:rFonts w:ascii="David" w:hAnsi="David" w:cs="David" w:hint="cs"/>
          <w:szCs w:val="28"/>
          <w:rtl/>
        </w:rPr>
        <w:t xml:space="preserve"> </w:t>
      </w:r>
      <w:r w:rsidRPr="00BD6E73">
        <w:rPr>
          <w:rFonts w:ascii="David" w:hAnsi="David" w:cs="David"/>
          <w:szCs w:val="28"/>
          <w:rtl/>
        </w:rPr>
        <w:t>להיות נכבד כמנהג:</w:t>
      </w:r>
      <w:r w:rsidRPr="003C7121">
        <w:rPr>
          <w:rFonts w:ascii="David" w:hAnsi="David" w:cs="David"/>
          <w:szCs w:val="28"/>
          <w:rtl/>
        </w:rPr>
        <w:t xml:space="preserve"> </w:t>
      </w:r>
    </w:p>
    <w:p w14:paraId="538B7C97" w14:textId="77777777" w:rsidR="00506F98" w:rsidRDefault="00506F98" w:rsidP="00506F98">
      <w:pPr>
        <w:tabs>
          <w:tab w:val="left" w:pos="2100"/>
        </w:tabs>
        <w:bidi/>
        <w:spacing w:line="300" w:lineRule="auto"/>
        <w:jc w:val="both"/>
        <w:rPr>
          <w:rFonts w:ascii="David" w:hAnsi="David" w:cs="David"/>
          <w:szCs w:val="28"/>
          <w:rtl/>
        </w:rPr>
      </w:pPr>
    </w:p>
    <w:p w14:paraId="29379D06" w14:textId="77777777" w:rsidR="00506F98" w:rsidRDefault="00506F98" w:rsidP="00506F98">
      <w:pPr>
        <w:tabs>
          <w:tab w:val="left" w:pos="2100"/>
        </w:tabs>
        <w:bidi/>
        <w:spacing w:line="300" w:lineRule="auto"/>
        <w:jc w:val="both"/>
        <w:rPr>
          <w:rFonts w:ascii="David" w:hAnsi="David" w:cs="David"/>
          <w:szCs w:val="28"/>
          <w:rtl/>
        </w:rPr>
      </w:pPr>
      <w:r w:rsidRPr="003C7121">
        <w:rPr>
          <w:rFonts w:ascii="David" w:hAnsi="David" w:cs="David"/>
          <w:szCs w:val="28"/>
          <w:rtl/>
        </w:rPr>
        <w:t>ביום תרועה והוא הנקרא בפי ההמון ראש השנה: קוראים בפרשת</w:t>
      </w:r>
      <w:r>
        <w:rPr>
          <w:rFonts w:ascii="David" w:hAnsi="David" w:cs="David" w:hint="cs"/>
          <w:szCs w:val="28"/>
          <w:rtl/>
        </w:rPr>
        <w:t xml:space="preserve"> </w:t>
      </w:r>
      <w:r w:rsidRPr="003C7121">
        <w:rPr>
          <w:rFonts w:ascii="David" w:hAnsi="David" w:cs="David"/>
          <w:szCs w:val="28"/>
          <w:rtl/>
        </w:rPr>
        <w:t>קדושים כלה</w:t>
      </w:r>
      <w:r>
        <w:rPr>
          <w:rFonts w:ascii="David" w:hAnsi="David" w:cs="David" w:hint="cs"/>
          <w:szCs w:val="28"/>
          <w:rtl/>
        </w:rPr>
        <w:t xml:space="preserve"> (ויקרא יט, א-כ, כז)</w:t>
      </w:r>
      <w:r w:rsidRPr="003C7121">
        <w:rPr>
          <w:rFonts w:ascii="David" w:hAnsi="David" w:cs="David"/>
          <w:szCs w:val="28"/>
          <w:rtl/>
        </w:rPr>
        <w:t xml:space="preserve">: והפסקות הקריאה הלא הם מוזכרים בפרשה ההיא לעיל: גם יוציאו ס"ת מקודם וקורא כהן בענין החדש </w:t>
      </w:r>
      <w:r>
        <w:rPr>
          <w:rFonts w:ascii="David" w:hAnsi="David" w:cs="David" w:hint="cs"/>
          <w:szCs w:val="28"/>
          <w:rtl/>
        </w:rPr>
        <w:t xml:space="preserve">[=ראש חודש] </w:t>
      </w:r>
      <w:r w:rsidRPr="003C7121">
        <w:rPr>
          <w:rFonts w:ascii="David" w:hAnsi="David" w:cs="David"/>
          <w:szCs w:val="28"/>
          <w:rtl/>
        </w:rPr>
        <w:t>כמנהג.</w:t>
      </w:r>
    </w:p>
    <w:p w14:paraId="558FC5CC" w14:textId="77777777" w:rsidR="00506F98" w:rsidRDefault="00506F98" w:rsidP="00506F98">
      <w:pPr>
        <w:tabs>
          <w:tab w:val="left" w:pos="2100"/>
        </w:tabs>
        <w:bidi/>
        <w:spacing w:line="300" w:lineRule="auto"/>
        <w:jc w:val="both"/>
        <w:rPr>
          <w:rFonts w:ascii="David" w:hAnsi="David" w:cs="David"/>
          <w:szCs w:val="28"/>
          <w:rtl/>
        </w:rPr>
      </w:pPr>
    </w:p>
    <w:p w14:paraId="07A3FC0E" w14:textId="77777777" w:rsidR="00506F98" w:rsidRPr="003C7121" w:rsidRDefault="00506F98" w:rsidP="00506F98">
      <w:pPr>
        <w:tabs>
          <w:tab w:val="left" w:pos="2100"/>
        </w:tabs>
        <w:bidi/>
        <w:spacing w:line="300" w:lineRule="auto"/>
        <w:jc w:val="both"/>
        <w:rPr>
          <w:rFonts w:ascii="David" w:hAnsi="David" w:cs="David"/>
          <w:szCs w:val="28"/>
          <w:rtl/>
        </w:rPr>
      </w:pPr>
      <w:r w:rsidRPr="003C7121">
        <w:rPr>
          <w:rFonts w:ascii="David" w:hAnsi="David" w:cs="David"/>
          <w:szCs w:val="28"/>
          <w:rtl/>
        </w:rPr>
        <w:t>וביום</w:t>
      </w:r>
      <w:r>
        <w:rPr>
          <w:rFonts w:ascii="David" w:hAnsi="David" w:cs="David" w:hint="cs"/>
          <w:szCs w:val="28"/>
          <w:rtl/>
        </w:rPr>
        <w:t xml:space="preserve"> </w:t>
      </w:r>
      <w:r w:rsidRPr="003C7121">
        <w:rPr>
          <w:rFonts w:ascii="David" w:hAnsi="David" w:cs="David"/>
          <w:szCs w:val="28"/>
          <w:rtl/>
        </w:rPr>
        <w:t>תרועה שחל בשבת יוציאו שלשה ספרי תורה: בראשון</w:t>
      </w:r>
      <w:r>
        <w:rPr>
          <w:rFonts w:ascii="David" w:hAnsi="David" w:cs="David" w:hint="cs"/>
          <w:szCs w:val="28"/>
          <w:rtl/>
        </w:rPr>
        <w:t xml:space="preserve"> </w:t>
      </w:r>
      <w:r w:rsidRPr="003C7121">
        <w:rPr>
          <w:rFonts w:ascii="David" w:hAnsi="David" w:cs="David"/>
          <w:szCs w:val="28"/>
          <w:rtl/>
        </w:rPr>
        <w:t>קוראים פרשת השבוע: ובשני ענין השני ובשלישי פרשת קדושים כפי שסדרנו.</w:t>
      </w:r>
    </w:p>
    <w:p w14:paraId="39094980" w14:textId="77777777" w:rsidR="00506F98" w:rsidRDefault="00506F98" w:rsidP="00506F98">
      <w:pPr>
        <w:tabs>
          <w:tab w:val="left" w:pos="2100"/>
        </w:tabs>
        <w:bidi/>
        <w:spacing w:line="300" w:lineRule="auto"/>
        <w:jc w:val="both"/>
        <w:rPr>
          <w:rFonts w:ascii="David" w:hAnsi="David" w:cs="David"/>
          <w:szCs w:val="28"/>
          <w:rtl/>
        </w:rPr>
      </w:pPr>
    </w:p>
    <w:p w14:paraId="345597FB" w14:textId="77777777" w:rsidR="00506F98" w:rsidRDefault="00506F98" w:rsidP="00506F98">
      <w:pPr>
        <w:tabs>
          <w:tab w:val="left" w:pos="2100"/>
        </w:tabs>
        <w:bidi/>
        <w:spacing w:line="300" w:lineRule="auto"/>
        <w:jc w:val="both"/>
        <w:rPr>
          <w:rFonts w:ascii="David" w:hAnsi="David" w:cs="David"/>
          <w:szCs w:val="28"/>
          <w:rtl/>
        </w:rPr>
      </w:pPr>
      <w:r w:rsidRPr="003C7121">
        <w:rPr>
          <w:rFonts w:ascii="David" w:hAnsi="David" w:cs="David"/>
          <w:szCs w:val="28"/>
          <w:rtl/>
        </w:rPr>
        <w:t>ביום כפור קוראים כל הכהנים בפרשת אחרי מות מעשה כהן גדול כמו שזכרנו בפרק העשירי: וביום כפור שחל שבת יוציאו</w:t>
      </w:r>
      <w:r>
        <w:rPr>
          <w:rFonts w:ascii="David" w:hAnsi="David" w:cs="David" w:hint="cs"/>
          <w:szCs w:val="28"/>
          <w:rtl/>
        </w:rPr>
        <w:t xml:space="preserve"> </w:t>
      </w:r>
      <w:r w:rsidRPr="003C7121">
        <w:rPr>
          <w:rFonts w:ascii="David" w:hAnsi="David" w:cs="David"/>
          <w:szCs w:val="28"/>
          <w:rtl/>
        </w:rPr>
        <w:t>שני ספרי תורה באחד קוראים פרשת היום בשני פרשת אחרי מות</w:t>
      </w:r>
      <w:r>
        <w:rPr>
          <w:rFonts w:ascii="David" w:hAnsi="David" w:cs="David" w:hint="cs"/>
          <w:szCs w:val="28"/>
          <w:rtl/>
        </w:rPr>
        <w:t xml:space="preserve"> </w:t>
      </w:r>
      <w:r w:rsidRPr="003C7121">
        <w:rPr>
          <w:rFonts w:ascii="David" w:hAnsi="David" w:cs="David"/>
          <w:szCs w:val="28"/>
          <w:rtl/>
        </w:rPr>
        <w:t>כמנהג שסדרנו:</w:t>
      </w:r>
    </w:p>
    <w:p w14:paraId="52B441EA" w14:textId="77777777" w:rsidR="00506F98" w:rsidRPr="003C7121" w:rsidRDefault="00506F98" w:rsidP="00506F98">
      <w:pPr>
        <w:tabs>
          <w:tab w:val="left" w:pos="2100"/>
        </w:tabs>
        <w:bidi/>
        <w:spacing w:line="300" w:lineRule="auto"/>
        <w:jc w:val="both"/>
        <w:rPr>
          <w:rFonts w:ascii="David" w:hAnsi="David" w:cs="David"/>
          <w:szCs w:val="28"/>
          <w:rtl/>
        </w:rPr>
      </w:pPr>
    </w:p>
    <w:p w14:paraId="68517DA8" w14:textId="77777777" w:rsidR="00506F98" w:rsidRPr="00B30249" w:rsidRDefault="00506F98" w:rsidP="00506F98">
      <w:pPr>
        <w:tabs>
          <w:tab w:val="left" w:pos="2100"/>
        </w:tabs>
        <w:bidi/>
        <w:spacing w:line="300" w:lineRule="auto"/>
        <w:jc w:val="both"/>
        <w:rPr>
          <w:rFonts w:ascii="David" w:hAnsi="David" w:cs="David"/>
          <w:szCs w:val="28"/>
          <w:rtl/>
        </w:rPr>
      </w:pPr>
      <w:r w:rsidRPr="00B30249">
        <w:rPr>
          <w:rFonts w:ascii="David" w:hAnsi="David" w:cs="David"/>
          <w:szCs w:val="28"/>
          <w:rtl/>
        </w:rPr>
        <w:t>ביום</w:t>
      </w:r>
      <w:r w:rsidRPr="00B30249">
        <w:rPr>
          <w:rFonts w:ascii="David" w:hAnsi="David" w:cs="David" w:hint="cs"/>
          <w:szCs w:val="28"/>
          <w:rtl/>
        </w:rPr>
        <w:t xml:space="preserve"> </w:t>
      </w:r>
      <w:r w:rsidRPr="00B30249">
        <w:rPr>
          <w:rFonts w:ascii="David" w:hAnsi="David" w:cs="David"/>
          <w:szCs w:val="28"/>
          <w:rtl/>
        </w:rPr>
        <w:t>ראשון חג הסכות קוראים מפרשת אמור מן שור או כשב או</w:t>
      </w:r>
      <w:r w:rsidRPr="00B30249">
        <w:rPr>
          <w:rFonts w:ascii="David" w:hAnsi="David" w:cs="David" w:hint="cs"/>
          <w:szCs w:val="28"/>
          <w:rtl/>
        </w:rPr>
        <w:t xml:space="preserve"> </w:t>
      </w:r>
      <w:r w:rsidRPr="00B30249">
        <w:rPr>
          <w:rFonts w:ascii="David" w:hAnsi="David" w:cs="David"/>
          <w:szCs w:val="28"/>
          <w:rtl/>
        </w:rPr>
        <w:t>עז כי יולד עד סוף המועדים עד וידבר משה את מעדי ה' אל</w:t>
      </w:r>
      <w:r w:rsidRPr="00B30249">
        <w:rPr>
          <w:rFonts w:ascii="David" w:hAnsi="David" w:cs="David" w:hint="cs"/>
          <w:szCs w:val="28"/>
          <w:rtl/>
        </w:rPr>
        <w:t xml:space="preserve"> </w:t>
      </w:r>
      <w:r w:rsidRPr="00B30249">
        <w:rPr>
          <w:rFonts w:ascii="David" w:hAnsi="David" w:cs="David"/>
          <w:szCs w:val="28"/>
          <w:rtl/>
        </w:rPr>
        <w:t xml:space="preserve">בני ישראל: </w:t>
      </w:r>
      <w:r w:rsidRPr="00B30249">
        <w:rPr>
          <w:rFonts w:ascii="David" w:hAnsi="David" w:cs="David" w:hint="cs"/>
          <w:szCs w:val="28"/>
          <w:rtl/>
        </w:rPr>
        <w:t xml:space="preserve">(ויקרא כב, כו-כג, מד) </w:t>
      </w:r>
      <w:r w:rsidRPr="00B30249">
        <w:rPr>
          <w:rFonts w:ascii="David" w:hAnsi="David" w:cs="David"/>
          <w:szCs w:val="28"/>
          <w:rtl/>
        </w:rPr>
        <w:t>וכהן קורא מן שור או כשב או עז: עד לאלהים אני ה':</w:t>
      </w:r>
      <w:r w:rsidRPr="00B30249">
        <w:rPr>
          <w:rFonts w:ascii="David" w:hAnsi="David" w:cs="David" w:hint="cs"/>
          <w:szCs w:val="28"/>
          <w:rtl/>
        </w:rPr>
        <w:t xml:space="preserve"> </w:t>
      </w:r>
      <w:r w:rsidRPr="00B30249">
        <w:rPr>
          <w:rFonts w:ascii="David" w:hAnsi="David" w:cs="David"/>
          <w:szCs w:val="28"/>
          <w:rtl/>
        </w:rPr>
        <w:t xml:space="preserve">לוי עד בכל מושבותיכם: ג' עד עבודה לא תעשו: ד' עד אני ה' אלהיכם: </w:t>
      </w:r>
    </w:p>
    <w:p w14:paraId="194E7318" w14:textId="77777777" w:rsidR="00506F98" w:rsidRDefault="00506F98" w:rsidP="00506F98">
      <w:pPr>
        <w:tabs>
          <w:tab w:val="left" w:pos="2100"/>
        </w:tabs>
        <w:bidi/>
        <w:spacing w:line="300" w:lineRule="auto"/>
        <w:rPr>
          <w:rFonts w:ascii="David" w:hAnsi="David" w:cs="David"/>
          <w:szCs w:val="28"/>
          <w:rtl/>
        </w:rPr>
      </w:pPr>
      <w:r w:rsidRPr="00B30249">
        <w:rPr>
          <w:rFonts w:ascii="David" w:hAnsi="David" w:cs="David"/>
          <w:szCs w:val="28"/>
          <w:rtl/>
        </w:rPr>
        <w:t>ה' עד אשה לה': ו' עד תשבתו שבתכם: ז' עד וידבר משה את מועדי</w:t>
      </w:r>
      <w:r w:rsidRPr="00B30249">
        <w:rPr>
          <w:rFonts w:ascii="David" w:hAnsi="David" w:cs="David" w:hint="cs"/>
          <w:szCs w:val="28"/>
          <w:rtl/>
        </w:rPr>
        <w:t xml:space="preserve"> </w:t>
      </w:r>
      <w:r w:rsidRPr="00B30249">
        <w:rPr>
          <w:rFonts w:ascii="David" w:hAnsi="David" w:cs="David"/>
          <w:szCs w:val="28"/>
          <w:rtl/>
        </w:rPr>
        <w:t>ה' אל בני ישראל: ואם חל שבת ראשון של סכות קוראים שתי קריאות</w:t>
      </w:r>
      <w:r w:rsidRPr="00B30249">
        <w:rPr>
          <w:rFonts w:ascii="David" w:hAnsi="David" w:cs="David" w:hint="cs"/>
          <w:szCs w:val="28"/>
          <w:rtl/>
        </w:rPr>
        <w:t xml:space="preserve"> </w:t>
      </w:r>
      <w:r w:rsidRPr="00B30249">
        <w:rPr>
          <w:rFonts w:ascii="David" w:hAnsi="David" w:cs="David"/>
          <w:szCs w:val="28"/>
          <w:rtl/>
        </w:rPr>
        <w:t>כמנהג:</w:t>
      </w:r>
    </w:p>
    <w:p w14:paraId="71A22A1F" w14:textId="77777777" w:rsidR="00506F98" w:rsidRPr="003C7121" w:rsidRDefault="00506F98" w:rsidP="00506F98">
      <w:pPr>
        <w:tabs>
          <w:tab w:val="left" w:pos="2100"/>
        </w:tabs>
        <w:bidi/>
        <w:spacing w:line="300" w:lineRule="auto"/>
        <w:rPr>
          <w:rFonts w:ascii="David" w:hAnsi="David" w:cs="David"/>
          <w:szCs w:val="28"/>
          <w:rtl/>
        </w:rPr>
      </w:pPr>
    </w:p>
    <w:p w14:paraId="7536CF42" w14:textId="77777777" w:rsidR="00506F98" w:rsidRDefault="00506F98" w:rsidP="00506F98">
      <w:pPr>
        <w:tabs>
          <w:tab w:val="left" w:pos="2100"/>
        </w:tabs>
        <w:bidi/>
        <w:spacing w:line="300" w:lineRule="auto"/>
        <w:jc w:val="both"/>
        <w:rPr>
          <w:rFonts w:cs="David"/>
          <w:szCs w:val="28"/>
          <w:rtl/>
        </w:rPr>
      </w:pPr>
      <w:r w:rsidRPr="003C7121">
        <w:rPr>
          <w:rFonts w:ascii="David" w:hAnsi="David" w:cs="David"/>
          <w:szCs w:val="28"/>
          <w:rtl/>
        </w:rPr>
        <w:t>בחול</w:t>
      </w:r>
      <w:r>
        <w:rPr>
          <w:rFonts w:ascii="David" w:hAnsi="David" w:cs="David" w:hint="cs"/>
          <w:szCs w:val="28"/>
          <w:rtl/>
        </w:rPr>
        <w:t xml:space="preserve"> </w:t>
      </w:r>
      <w:r w:rsidRPr="003C7121">
        <w:rPr>
          <w:rFonts w:ascii="David" w:hAnsi="David" w:cs="David"/>
          <w:szCs w:val="28"/>
          <w:rtl/>
        </w:rPr>
        <w:t>המועד מוציאים ס"ת אחר התפלה וקורא כהן לבד: וראוי לקרוא ביום שני לסכות שהוא ראשון לחולי המועד קרבן</w:t>
      </w:r>
      <w:r>
        <w:rPr>
          <w:rFonts w:ascii="David" w:hAnsi="David" w:cs="David" w:hint="cs"/>
          <w:szCs w:val="28"/>
          <w:rtl/>
        </w:rPr>
        <w:t xml:space="preserve"> </w:t>
      </w:r>
      <w:r w:rsidRPr="003C7121">
        <w:rPr>
          <w:rFonts w:ascii="David" w:hAnsi="David" w:cs="David"/>
          <w:szCs w:val="28"/>
          <w:rtl/>
        </w:rPr>
        <w:t>מוסף ביום הראשון עם מוסף היום השני הכתוב בפרשת פינחס מן</w:t>
      </w:r>
      <w:r>
        <w:rPr>
          <w:rFonts w:ascii="David" w:hAnsi="David" w:cs="David" w:hint="cs"/>
          <w:szCs w:val="28"/>
          <w:rtl/>
        </w:rPr>
        <w:t xml:space="preserve"> </w:t>
      </w:r>
      <w:r w:rsidRPr="00DF7071">
        <w:rPr>
          <w:rFonts w:ascii="David" w:hAnsi="David" w:cs="David"/>
          <w:szCs w:val="28"/>
          <w:rtl/>
        </w:rPr>
        <w:t xml:space="preserve">ובחמשה עשר יום לחדש השביעי </w:t>
      </w:r>
      <w:r w:rsidRPr="00DF7071">
        <w:rPr>
          <w:rFonts w:ascii="David" w:hAnsi="David" w:cs="David" w:hint="cs"/>
          <w:szCs w:val="28"/>
          <w:rtl/>
        </w:rPr>
        <w:t xml:space="preserve">(במדבר כט, יב) </w:t>
      </w:r>
      <w:r w:rsidRPr="00DF7071">
        <w:rPr>
          <w:rFonts w:ascii="David" w:hAnsi="David" w:cs="David"/>
          <w:szCs w:val="28"/>
          <w:rtl/>
        </w:rPr>
        <w:t>עם וביום השני עד ונסכיהם: וביום הג' יקרא ובחמשה עשר יום</w:t>
      </w:r>
      <w:r>
        <w:rPr>
          <w:rFonts w:ascii="David" w:hAnsi="David" w:cs="David" w:hint="cs"/>
          <w:szCs w:val="28"/>
          <w:rtl/>
        </w:rPr>
        <w:t xml:space="preserve"> </w:t>
      </w:r>
      <w:r w:rsidRPr="00DF7071">
        <w:rPr>
          <w:rFonts w:ascii="David" w:hAnsi="David" w:cs="David"/>
          <w:szCs w:val="28"/>
          <w:rtl/>
        </w:rPr>
        <w:t>עד ומנחתה ונסכה: שהוא סוף היום הג': וכן יעשה בכל יום ויום שיחבר ביום ההוא מוספו המיוחד עד שביום השביעי לסכות יקרא מן ובחמשה עשר יום עד מנחתה ונסכה</w:t>
      </w:r>
      <w:r>
        <w:rPr>
          <w:rFonts w:ascii="David" w:hAnsi="David" w:cs="David" w:hint="cs"/>
          <w:szCs w:val="28"/>
          <w:rtl/>
        </w:rPr>
        <w:t xml:space="preserve"> </w:t>
      </w:r>
      <w:r w:rsidRPr="00DF7071">
        <w:rPr>
          <w:rFonts w:ascii="David" w:hAnsi="David" w:cs="David"/>
          <w:szCs w:val="28"/>
          <w:rtl/>
        </w:rPr>
        <w:t>שהוא סוף מוספי שבעת ימי סכה: וכל זה כדי שבסוף כל יום סמך הכתוב</w:t>
      </w:r>
      <w:r w:rsidRPr="00DF7071">
        <w:rPr>
          <w:rFonts w:ascii="David" w:hAnsi="David" w:cs="David" w:hint="cs"/>
          <w:szCs w:val="28"/>
          <w:rtl/>
        </w:rPr>
        <w:t xml:space="preserve"> </w:t>
      </w:r>
      <w:r w:rsidRPr="00DF7071">
        <w:rPr>
          <w:rFonts w:ascii="David" w:hAnsi="David" w:cs="David"/>
          <w:szCs w:val="28"/>
          <w:rtl/>
        </w:rPr>
        <w:t xml:space="preserve">במוסף היום הראשון: ואומר בשאר הימים במספרם כמשפט: ופסוק </w:t>
      </w:r>
      <w:r w:rsidRPr="00DF7071">
        <w:rPr>
          <w:rFonts w:cs="David"/>
          <w:szCs w:val="28"/>
          <w:rtl/>
        </w:rPr>
        <w:t>ובחמשה עשר כלל שבעת ימי החג</w:t>
      </w:r>
      <w:r>
        <w:rPr>
          <w:rFonts w:cs="David" w:hint="cs"/>
          <w:szCs w:val="28"/>
          <w:rtl/>
        </w:rPr>
        <w:t xml:space="preserve"> </w:t>
      </w:r>
      <w:r w:rsidRPr="00DF7071">
        <w:rPr>
          <w:rFonts w:cs="David"/>
          <w:szCs w:val="28"/>
          <w:rtl/>
        </w:rPr>
        <w:t>ולכן ראוי לחברו בכל יום ויום ודע זה:</w:t>
      </w:r>
    </w:p>
    <w:p w14:paraId="52BA1BAC" w14:textId="77777777" w:rsidR="00506F98" w:rsidRDefault="00506F98" w:rsidP="00506F98">
      <w:pPr>
        <w:tabs>
          <w:tab w:val="left" w:pos="2100"/>
        </w:tabs>
        <w:bidi/>
        <w:spacing w:line="300" w:lineRule="auto"/>
        <w:jc w:val="both"/>
        <w:rPr>
          <w:rFonts w:cs="David"/>
          <w:szCs w:val="28"/>
          <w:rtl/>
        </w:rPr>
      </w:pPr>
    </w:p>
    <w:p w14:paraId="48C489B3"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וביום שני וחמשי שחל להיות חולי המועד יוציאו שני ספרי תורה ויקראו בכל אחד ענינו בראשון מפרשת השבוע: ובשני ענין מוסף החג כמנהג: ובשבת שחל להיות בחולי המועד יקראו שתי קריאות קריאת הכתוב וקראת מוסף היום: </w:t>
      </w:r>
    </w:p>
    <w:p w14:paraId="36E3674D" w14:textId="77777777" w:rsidR="00506F98" w:rsidRDefault="00506F98" w:rsidP="00506F98">
      <w:pPr>
        <w:tabs>
          <w:tab w:val="left" w:pos="2100"/>
        </w:tabs>
        <w:bidi/>
        <w:spacing w:line="300" w:lineRule="auto"/>
        <w:rPr>
          <w:rFonts w:cs="David"/>
          <w:szCs w:val="28"/>
          <w:rtl/>
        </w:rPr>
      </w:pPr>
    </w:p>
    <w:p w14:paraId="4CFED58E" w14:textId="77777777" w:rsidR="00506F98" w:rsidRDefault="00506F98" w:rsidP="00506F98">
      <w:pPr>
        <w:tabs>
          <w:tab w:val="left" w:pos="2100"/>
        </w:tabs>
        <w:bidi/>
        <w:spacing w:line="300" w:lineRule="auto"/>
        <w:jc w:val="both"/>
        <w:rPr>
          <w:rFonts w:cs="David"/>
          <w:szCs w:val="28"/>
          <w:rtl/>
        </w:rPr>
      </w:pPr>
      <w:r w:rsidRPr="00F6609B">
        <w:rPr>
          <w:rFonts w:cs="David"/>
          <w:szCs w:val="28"/>
          <w:rtl/>
        </w:rPr>
        <w:lastRenderedPageBreak/>
        <w:t>ביום שמינ</w:t>
      </w:r>
      <w:r w:rsidRPr="000071A9">
        <w:rPr>
          <w:rFonts w:cs="David"/>
          <w:szCs w:val="28"/>
          <w:rtl/>
        </w:rPr>
        <w:t>י עצרת יקראו פרשת וזאת הברכה עד סופה: וסדר</w:t>
      </w:r>
      <w:r w:rsidRPr="000071A9">
        <w:rPr>
          <w:rFonts w:cs="David" w:hint="cs"/>
          <w:szCs w:val="28"/>
          <w:rtl/>
        </w:rPr>
        <w:t xml:space="preserve"> </w:t>
      </w:r>
      <w:r w:rsidRPr="000071A9">
        <w:rPr>
          <w:rFonts w:cs="David"/>
          <w:szCs w:val="28"/>
          <w:rtl/>
        </w:rPr>
        <w:t>ההפסקות הן כמו שסדרנו בפרשה זו: ביום שמיני עצרת שחל</w:t>
      </w:r>
      <w:r w:rsidRPr="000071A9">
        <w:rPr>
          <w:rFonts w:cs="David" w:hint="cs"/>
          <w:szCs w:val="28"/>
          <w:rtl/>
        </w:rPr>
        <w:t xml:space="preserve"> </w:t>
      </w:r>
      <w:r w:rsidRPr="000071A9">
        <w:rPr>
          <w:rFonts w:cs="David"/>
          <w:szCs w:val="28"/>
          <w:rtl/>
        </w:rPr>
        <w:t>להיות שבת יוציאו שני ספרי תורה: וקוראים באחד פרשת היום</w:t>
      </w:r>
      <w:r w:rsidRPr="000071A9">
        <w:rPr>
          <w:rFonts w:cs="David" w:hint="cs"/>
          <w:szCs w:val="28"/>
          <w:rtl/>
        </w:rPr>
        <w:t xml:space="preserve"> </w:t>
      </w:r>
      <w:r w:rsidRPr="000071A9">
        <w:rPr>
          <w:rFonts w:cs="David"/>
          <w:szCs w:val="28"/>
          <w:rtl/>
        </w:rPr>
        <w:t>שהיא זאת הברכה לעולם: ובשני יקראו הקרבנות וקרא אתו כהן לבד מן וידבר ה' את קרבני לחמי: עד מוסף הפרשה כי בסופם קרבן</w:t>
      </w:r>
      <w:r w:rsidRPr="000071A9">
        <w:rPr>
          <w:rFonts w:cs="David" w:hint="cs"/>
          <w:szCs w:val="28"/>
          <w:rtl/>
        </w:rPr>
        <w:t xml:space="preserve"> </w:t>
      </w:r>
      <w:r w:rsidRPr="000071A9">
        <w:rPr>
          <w:rFonts w:cs="David"/>
          <w:szCs w:val="28"/>
          <w:rtl/>
        </w:rPr>
        <w:t xml:space="preserve">שמיני עצרת: </w:t>
      </w:r>
      <w:r w:rsidRPr="000071A9">
        <w:rPr>
          <w:rFonts w:cs="David" w:hint="cs"/>
          <w:szCs w:val="28"/>
          <w:rtl/>
        </w:rPr>
        <w:t xml:space="preserve">(במדבר כח, א-ל,א) </w:t>
      </w:r>
      <w:r w:rsidRPr="000071A9">
        <w:rPr>
          <w:rFonts w:cs="David"/>
          <w:szCs w:val="28"/>
          <w:rtl/>
        </w:rPr>
        <w:t>וכבר זכרתי שהיו עושים מק</w:t>
      </w:r>
      <w:r>
        <w:rPr>
          <w:rFonts w:cs="David"/>
          <w:szCs w:val="28"/>
          <w:rtl/>
        </w:rPr>
        <w:t xml:space="preserve">ודם גם בשמיני עצרת שלא חל שבת שהיו קוראים הקרבנות ולא פרשת וזאת הברכה הפך דעתנו: </w:t>
      </w:r>
    </w:p>
    <w:p w14:paraId="67538798" w14:textId="77777777" w:rsidR="00506F98" w:rsidRPr="000071A9" w:rsidRDefault="00506F98" w:rsidP="00506F98">
      <w:pPr>
        <w:tabs>
          <w:tab w:val="left" w:pos="2100"/>
        </w:tabs>
        <w:bidi/>
        <w:spacing w:line="300" w:lineRule="auto"/>
        <w:rPr>
          <w:rFonts w:cs="David"/>
          <w:szCs w:val="28"/>
          <w:rtl/>
        </w:rPr>
      </w:pPr>
    </w:p>
    <w:p w14:paraId="0A85B859" w14:textId="77777777" w:rsidR="00506F98" w:rsidRDefault="00506F98" w:rsidP="00506F98">
      <w:pPr>
        <w:tabs>
          <w:tab w:val="left" w:pos="2100"/>
        </w:tabs>
        <w:bidi/>
        <w:spacing w:line="300" w:lineRule="auto"/>
        <w:jc w:val="both"/>
        <w:rPr>
          <w:rFonts w:cs="David"/>
          <w:szCs w:val="28"/>
          <w:rtl/>
        </w:rPr>
      </w:pPr>
      <w:r w:rsidRPr="000071A9">
        <w:rPr>
          <w:rFonts w:cs="David"/>
          <w:szCs w:val="28"/>
          <w:rtl/>
        </w:rPr>
        <w:t>בחתן דמים למו</w:t>
      </w:r>
      <w:r w:rsidRPr="001B416F">
        <w:rPr>
          <w:rFonts w:cs="David"/>
          <w:szCs w:val="28"/>
          <w:rtl/>
        </w:rPr>
        <w:t xml:space="preserve">לות </w:t>
      </w:r>
      <w:r w:rsidRPr="001B416F">
        <w:rPr>
          <w:rFonts w:cs="David" w:hint="cs"/>
          <w:szCs w:val="28"/>
          <w:rtl/>
        </w:rPr>
        <w:t xml:space="preserve">[=יום ברית מילה, ע"פ שמות ד, כו] </w:t>
      </w:r>
      <w:r w:rsidRPr="001B416F">
        <w:rPr>
          <w:rFonts w:cs="David"/>
          <w:szCs w:val="28"/>
          <w:rtl/>
        </w:rPr>
        <w:t>אם יוציאו ס"ת קוראים מפרשת לך לך מן ויאמר אלהים אל אברהם עד סוף הפרשה</w:t>
      </w:r>
      <w:r w:rsidRPr="001B416F">
        <w:rPr>
          <w:rFonts w:cs="David" w:hint="cs"/>
          <w:szCs w:val="28"/>
          <w:rtl/>
        </w:rPr>
        <w:t xml:space="preserve"> (בראשית יז, ט-כז)</w:t>
      </w:r>
      <w:r w:rsidRPr="001B416F">
        <w:rPr>
          <w:rFonts w:cs="David"/>
          <w:szCs w:val="28"/>
          <w:rtl/>
        </w:rPr>
        <w:t>: וקורא כהן מן ויאמר אלהים עד ביני וביניכם: לוי עד ממנה יהיו: אב הילד עד לזרעו אחריו: המוהל עד דבר אתו אלהים: השושבין עד נמו</w:t>
      </w:r>
      <w:r>
        <w:rPr>
          <w:rFonts w:cs="David"/>
          <w:szCs w:val="28"/>
          <w:rtl/>
        </w:rPr>
        <w:t>לי אתו: סוף</w:t>
      </w:r>
      <w:r>
        <w:rPr>
          <w:rFonts w:cs="David" w:hint="cs"/>
          <w:szCs w:val="28"/>
          <w:rtl/>
        </w:rPr>
        <w:t xml:space="preserve"> </w:t>
      </w:r>
      <w:r>
        <w:rPr>
          <w:rFonts w:cs="David"/>
          <w:szCs w:val="28"/>
          <w:rtl/>
        </w:rPr>
        <w:t>הפרשה: ואם יהיו שני שושבינין יניח אב הילד או המוהל ויקראו שני שושבינין: וישלים הנכבד שבהם: ואמנם בקהלות מצרים קוראים פרשת</w:t>
      </w:r>
      <w:r>
        <w:rPr>
          <w:rFonts w:cs="David" w:hint="cs"/>
          <w:szCs w:val="28"/>
          <w:rtl/>
        </w:rPr>
        <w:t xml:space="preserve"> </w:t>
      </w:r>
      <w:r>
        <w:rPr>
          <w:rFonts w:cs="David"/>
          <w:szCs w:val="28"/>
          <w:rtl/>
        </w:rPr>
        <w:t>השבוע כהן ולוי וישראל ואב הילד:</w:t>
      </w:r>
    </w:p>
    <w:p w14:paraId="46FDF7E9" w14:textId="77777777" w:rsidR="00506F98" w:rsidRDefault="00506F98" w:rsidP="00506F98">
      <w:pPr>
        <w:tabs>
          <w:tab w:val="left" w:pos="2100"/>
        </w:tabs>
        <w:bidi/>
        <w:spacing w:line="300" w:lineRule="auto"/>
        <w:jc w:val="both"/>
        <w:rPr>
          <w:rFonts w:cs="David"/>
          <w:szCs w:val="28"/>
          <w:rtl/>
        </w:rPr>
      </w:pPr>
    </w:p>
    <w:p w14:paraId="181C8DB9" w14:textId="77777777" w:rsidR="00506F98" w:rsidRDefault="00506F98" w:rsidP="00506F98">
      <w:pPr>
        <w:tabs>
          <w:tab w:val="left" w:pos="2100"/>
        </w:tabs>
        <w:bidi/>
        <w:spacing w:line="300" w:lineRule="auto"/>
        <w:jc w:val="both"/>
        <w:rPr>
          <w:rFonts w:cs="David"/>
          <w:szCs w:val="28"/>
          <w:rtl/>
        </w:rPr>
      </w:pPr>
      <w:r w:rsidRPr="001B416F">
        <w:rPr>
          <w:rFonts w:cs="David"/>
          <w:szCs w:val="28"/>
          <w:rtl/>
        </w:rPr>
        <w:t>חתן חפה קורא כהן ולוי מפרשת היום כמנהג והחתן קורא ענין</w:t>
      </w:r>
      <w:r w:rsidRPr="001B416F">
        <w:rPr>
          <w:rFonts w:cs="David" w:hint="cs"/>
          <w:szCs w:val="28"/>
          <w:rtl/>
        </w:rPr>
        <w:t xml:space="preserve"> </w:t>
      </w:r>
      <w:r w:rsidRPr="001B416F">
        <w:rPr>
          <w:rFonts w:cs="David"/>
          <w:szCs w:val="28"/>
          <w:rtl/>
        </w:rPr>
        <w:t>ואברהם זקן בא בימים</w:t>
      </w:r>
      <w:r>
        <w:rPr>
          <w:rFonts w:cs="David" w:hint="cs"/>
          <w:szCs w:val="28"/>
          <w:rtl/>
        </w:rPr>
        <w:t xml:space="preserve"> </w:t>
      </w:r>
      <w:r w:rsidRPr="001B416F">
        <w:rPr>
          <w:rFonts w:cs="David" w:hint="cs"/>
          <w:szCs w:val="28"/>
          <w:rtl/>
        </w:rPr>
        <w:t xml:space="preserve">(בראשית כד, א-ד) </w:t>
      </w:r>
      <w:r w:rsidRPr="001B416F">
        <w:rPr>
          <w:rFonts w:cs="David"/>
          <w:szCs w:val="28"/>
          <w:rtl/>
        </w:rPr>
        <w:t>כמו שבארנו בכל אלו הקריאות שזכרנו</w:t>
      </w:r>
      <w:r>
        <w:rPr>
          <w:rFonts w:cs="David" w:hint="cs"/>
          <w:szCs w:val="28"/>
          <w:rtl/>
        </w:rPr>
        <w:t xml:space="preserve"> </w:t>
      </w:r>
      <w:r>
        <w:rPr>
          <w:rFonts w:cs="David"/>
          <w:szCs w:val="28"/>
          <w:rtl/>
        </w:rPr>
        <w:t xml:space="preserve">אין מפטרין בהן אלה בימים טובים שבהם </w:t>
      </w:r>
      <w:r w:rsidRPr="00107550">
        <w:rPr>
          <w:rFonts w:cs="David"/>
          <w:szCs w:val="28"/>
          <w:rtl/>
        </w:rPr>
        <w:t>אסור מלאכה: אמנם בחולי המועדים אין מפטירין בהם: ובחתן חפה מפטירין שוש אשיש בה'</w:t>
      </w:r>
      <w:r>
        <w:rPr>
          <w:rFonts w:cs="David"/>
          <w:szCs w:val="28"/>
          <w:rtl/>
        </w:rPr>
        <w:t xml:space="preserve"> </w:t>
      </w:r>
      <w:r>
        <w:rPr>
          <w:rFonts w:cs="David" w:hint="cs"/>
          <w:szCs w:val="28"/>
          <w:rtl/>
        </w:rPr>
        <w:t xml:space="preserve">(סא, י-סג, א) </w:t>
      </w:r>
      <w:r>
        <w:rPr>
          <w:rFonts w:cs="David"/>
          <w:szCs w:val="28"/>
          <w:rtl/>
        </w:rPr>
        <w:t>וגם</w:t>
      </w:r>
      <w:r>
        <w:rPr>
          <w:rFonts w:cs="David" w:hint="cs"/>
          <w:szCs w:val="28"/>
          <w:rtl/>
        </w:rPr>
        <w:t xml:space="preserve"> </w:t>
      </w:r>
      <w:r>
        <w:rPr>
          <w:rFonts w:cs="David"/>
          <w:szCs w:val="28"/>
          <w:rtl/>
        </w:rPr>
        <w:t xml:space="preserve">בחתן דמים כפי מנהג קצת קהלות כמו שזכרנו: </w:t>
      </w:r>
    </w:p>
    <w:p w14:paraId="1A75B126" w14:textId="77777777" w:rsidR="00506F98" w:rsidRDefault="00506F98" w:rsidP="00506F98">
      <w:pPr>
        <w:tabs>
          <w:tab w:val="left" w:pos="2100"/>
        </w:tabs>
        <w:bidi/>
        <w:spacing w:line="300" w:lineRule="auto"/>
        <w:jc w:val="both"/>
        <w:rPr>
          <w:rFonts w:cs="David"/>
          <w:szCs w:val="28"/>
          <w:rtl/>
        </w:rPr>
      </w:pPr>
    </w:p>
    <w:p w14:paraId="3019C876" w14:textId="77777777" w:rsidR="00506F98" w:rsidRDefault="00506F98" w:rsidP="00506F98">
      <w:pPr>
        <w:tabs>
          <w:tab w:val="left" w:pos="2100"/>
        </w:tabs>
        <w:bidi/>
        <w:spacing w:line="300" w:lineRule="auto"/>
        <w:jc w:val="both"/>
        <w:rPr>
          <w:rFonts w:cs="David"/>
          <w:szCs w:val="28"/>
          <w:rtl/>
        </w:rPr>
      </w:pPr>
      <w:r>
        <w:rPr>
          <w:rFonts w:cs="David"/>
          <w:szCs w:val="28"/>
          <w:rtl/>
        </w:rPr>
        <w:t>כשתקרנה קריאות יותר מאחת ביום אחד יש ממנהג קהלות</w:t>
      </w:r>
      <w:r>
        <w:rPr>
          <w:rFonts w:cs="David" w:hint="cs"/>
          <w:szCs w:val="28"/>
          <w:rtl/>
        </w:rPr>
        <w:t xml:space="preserve"> </w:t>
      </w:r>
      <w:r>
        <w:rPr>
          <w:rFonts w:cs="David"/>
          <w:szCs w:val="28"/>
          <w:rtl/>
        </w:rPr>
        <w:t>שמפטירין כל ההפטרות של קריאה</w:t>
      </w:r>
      <w:r>
        <w:rPr>
          <w:rFonts w:cs="David" w:hint="cs"/>
          <w:szCs w:val="28"/>
          <w:rtl/>
        </w:rPr>
        <w:t xml:space="preserve"> </w:t>
      </w:r>
      <w:r>
        <w:rPr>
          <w:rFonts w:cs="David"/>
          <w:szCs w:val="28"/>
          <w:rtl/>
        </w:rPr>
        <w:t>וקריאה כל הפטרה</w:t>
      </w:r>
      <w:r>
        <w:rPr>
          <w:rFonts w:cs="David" w:hint="cs"/>
          <w:szCs w:val="28"/>
          <w:rtl/>
        </w:rPr>
        <w:t xml:space="preserve"> </w:t>
      </w:r>
      <w:r>
        <w:rPr>
          <w:rFonts w:cs="David"/>
          <w:szCs w:val="28"/>
          <w:rtl/>
        </w:rPr>
        <w:t>אחר קריאת הפרשה: ויש ממנהג שמפטירים הקריאה שבאה על המעט כמו שזכרנו: והאמת שראוי להפטיר הפטרת הקריאה שנקראת באחרונה: והרמז בזה הוא ממה שאנו מתנהגים לקרוא הפטרת פרשה האחרונה</w:t>
      </w:r>
      <w:r>
        <w:rPr>
          <w:rFonts w:cs="David" w:hint="cs"/>
          <w:szCs w:val="28"/>
          <w:rtl/>
        </w:rPr>
        <w:t xml:space="preserve"> </w:t>
      </w:r>
      <w:r>
        <w:rPr>
          <w:rFonts w:cs="David"/>
          <w:szCs w:val="28"/>
          <w:rtl/>
        </w:rPr>
        <w:t xml:space="preserve">בפרשיות הכפולות: </w:t>
      </w:r>
    </w:p>
    <w:p w14:paraId="682C1F8C" w14:textId="77777777" w:rsidR="00506F98" w:rsidRDefault="00506F98" w:rsidP="00506F98">
      <w:pPr>
        <w:tabs>
          <w:tab w:val="left" w:pos="2100"/>
        </w:tabs>
        <w:bidi/>
        <w:spacing w:line="300" w:lineRule="auto"/>
        <w:jc w:val="both"/>
        <w:rPr>
          <w:rFonts w:cs="David"/>
          <w:szCs w:val="28"/>
          <w:rtl/>
        </w:rPr>
      </w:pPr>
    </w:p>
    <w:p w14:paraId="7FC31F0A" w14:textId="77777777" w:rsidR="00506F98" w:rsidRDefault="00506F98" w:rsidP="00506F98">
      <w:pPr>
        <w:tabs>
          <w:tab w:val="left" w:pos="2100"/>
        </w:tabs>
        <w:bidi/>
        <w:spacing w:line="300" w:lineRule="auto"/>
        <w:jc w:val="both"/>
        <w:rPr>
          <w:rFonts w:cs="David"/>
          <w:szCs w:val="28"/>
          <w:rtl/>
        </w:rPr>
      </w:pPr>
      <w:r>
        <w:rPr>
          <w:rFonts w:cs="David"/>
          <w:szCs w:val="28"/>
          <w:rtl/>
        </w:rPr>
        <w:t>בכל אלו הקריאות שזכרנו וסדרנו כשיקרה להיות קריאה יותר</w:t>
      </w:r>
      <w:r>
        <w:rPr>
          <w:rFonts w:cs="David" w:hint="cs"/>
          <w:szCs w:val="28"/>
          <w:rtl/>
        </w:rPr>
        <w:t xml:space="preserve"> </w:t>
      </w:r>
      <w:r>
        <w:rPr>
          <w:rFonts w:cs="David"/>
          <w:szCs w:val="28"/>
          <w:rtl/>
        </w:rPr>
        <w:t>מאחת ראוי להיות לענין בזמנה: הקריאות אין הן מסודרות</w:t>
      </w:r>
      <w:r>
        <w:rPr>
          <w:rFonts w:cs="David" w:hint="cs"/>
          <w:szCs w:val="28"/>
          <w:rtl/>
        </w:rPr>
        <w:t xml:space="preserve"> </w:t>
      </w:r>
      <w:r>
        <w:rPr>
          <w:rFonts w:cs="David"/>
          <w:szCs w:val="28"/>
          <w:rtl/>
        </w:rPr>
        <w:t>בתורה כסדר הקרבנות: וסדרנום אנחנו ככה לקרוא אותן כסדר הקרבנות כי כן דעת החכמים ע"ה שלא סדר הכתוב בקרבנות וכבר רמזנו ענין זה בסדר התפלה כי הם מקדימים תפלת היום כפי סדר הקרבנות: וכל זה חוץ מיום הכפורים שאים חל להיות שבת כמו</w:t>
      </w:r>
      <w:r>
        <w:rPr>
          <w:rFonts w:cs="David" w:hint="cs"/>
          <w:szCs w:val="28"/>
          <w:rtl/>
        </w:rPr>
        <w:t xml:space="preserve"> </w:t>
      </w:r>
      <w:r>
        <w:rPr>
          <w:rFonts w:cs="David"/>
          <w:szCs w:val="28"/>
          <w:rtl/>
        </w:rPr>
        <w:t>שידעת קוראים מעשה יום כפור קודם פרשת השבוע:</w:t>
      </w:r>
    </w:p>
    <w:p w14:paraId="7B8AB306" w14:textId="77777777" w:rsidR="00506F98" w:rsidRDefault="00506F98" w:rsidP="00506F98">
      <w:pPr>
        <w:tabs>
          <w:tab w:val="left" w:pos="2100"/>
        </w:tabs>
        <w:bidi/>
        <w:spacing w:line="300" w:lineRule="auto"/>
        <w:jc w:val="both"/>
        <w:rPr>
          <w:rFonts w:cs="David"/>
          <w:szCs w:val="28"/>
          <w:rtl/>
        </w:rPr>
      </w:pPr>
    </w:p>
    <w:p w14:paraId="1302D8B4"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בכל הקריאות תחילת הקריאה היא לכהן: ובמה שמשלים האחד מתחיל השני הבא אחריו מבלתי שיניחו רוח ביניהם או שיכפילו ושישנו אתו: וקהל מצרים משנים הפסוק האחרון שקרא האחד ומתחיל וקורא הבא אחריו מאותו הפסוק שהשלים הקורא הקודם לו: וממנהג קהלות לקרוא גם המפטיר מסוף הפרשה כשלשה פסוקים או פחות או יותר והוא ישלים אותה: או השביעי משלים: ועוד קורא גם המפטיר ומשנה פסוק אחד או ב' או ג' מסוף הפרשה כדי לחבר אחר הפרשה ההפטרה: וכן הוא המנהג היום לאחינו בני מקרא אשר במצרים: וכן לאחינו ב"ה ואנחנו לא נמשכנו כמנהג הזה: ולכן לא להורות הוכרחנו כי אם להורות הפסקות </w:t>
      </w:r>
      <w:r>
        <w:rPr>
          <w:rFonts w:cs="David"/>
          <w:szCs w:val="28"/>
          <w:rtl/>
        </w:rPr>
        <w:lastRenderedPageBreak/>
        <w:t>הקורא השביעי עד ששאר חלק מהפרשה</w:t>
      </w:r>
      <w:r>
        <w:rPr>
          <w:rFonts w:cs="David" w:hint="cs"/>
          <w:szCs w:val="28"/>
          <w:rtl/>
        </w:rPr>
        <w:t xml:space="preserve"> </w:t>
      </w:r>
      <w:r>
        <w:rPr>
          <w:rFonts w:cs="David"/>
          <w:szCs w:val="28"/>
          <w:rtl/>
        </w:rPr>
        <w:t>בסופה לקראו המפטיר שהוא המשלימה לדעתם או אם השלים השביעי במה יקרא המפטיר מסוף הפרשה.</w:t>
      </w:r>
    </w:p>
    <w:p w14:paraId="6F403E0A" w14:textId="77777777" w:rsidR="00506F98" w:rsidRDefault="00506F98" w:rsidP="00506F98">
      <w:pPr>
        <w:tabs>
          <w:tab w:val="left" w:pos="2100"/>
        </w:tabs>
        <w:bidi/>
        <w:spacing w:line="300" w:lineRule="auto"/>
        <w:jc w:val="both"/>
        <w:rPr>
          <w:rFonts w:cs="David"/>
          <w:szCs w:val="28"/>
          <w:rtl/>
        </w:rPr>
      </w:pPr>
    </w:p>
    <w:p w14:paraId="0E98FEDF" w14:textId="77777777" w:rsidR="00506F98" w:rsidRDefault="00506F98" w:rsidP="00506F98">
      <w:pPr>
        <w:tabs>
          <w:tab w:val="left" w:pos="2100"/>
        </w:tabs>
        <w:bidi/>
        <w:spacing w:line="300" w:lineRule="auto"/>
        <w:jc w:val="both"/>
        <w:rPr>
          <w:rFonts w:cs="David"/>
          <w:szCs w:val="28"/>
          <w:rtl/>
        </w:rPr>
      </w:pPr>
      <w:r>
        <w:rPr>
          <w:rFonts w:cs="David"/>
          <w:szCs w:val="28"/>
          <w:rtl/>
        </w:rPr>
        <w:t>כל אלו ההפסקות שזכרנו בכל הקריאות הן בהיות הקוראים שבעה</w:t>
      </w:r>
      <w:r>
        <w:rPr>
          <w:rFonts w:cs="David" w:hint="cs"/>
          <w:szCs w:val="28"/>
          <w:rtl/>
        </w:rPr>
        <w:t xml:space="preserve"> </w:t>
      </w:r>
      <w:r>
        <w:rPr>
          <w:rFonts w:cs="David"/>
          <w:szCs w:val="28"/>
          <w:rtl/>
        </w:rPr>
        <w:t>כהן ולוי וחמשה אנשים: אמנם אם היו הקרואים שלשה אנשים לבד או אחד עד שתהינה הפסקות חמש או שלש כפי מנהג הקהלות: ובפרט בקריאת המועדים והחגים שהקרואים הם חמשה לבד כפי מנהג רוב הקהלות: או שלשה כפי מנהג קצת מעט קט: הנה הקורא יעשה כרצונו לחבר שתי ההפסקות ב' פעמים לעשות ארבעה ההפסקות ה' או לחבר ב' פעמים לעשותם ג' עד היות השבע קריאות נעשות חמש או שלש כאשר ירצה: וכן אם היו הקרואים יותר משבעה כמנהג</w:t>
      </w:r>
      <w:r>
        <w:rPr>
          <w:rFonts w:cs="David" w:hint="cs"/>
          <w:szCs w:val="28"/>
          <w:rtl/>
        </w:rPr>
        <w:t xml:space="preserve"> </w:t>
      </w:r>
      <w:r>
        <w:rPr>
          <w:rFonts w:cs="David"/>
          <w:szCs w:val="28"/>
          <w:rtl/>
        </w:rPr>
        <w:t xml:space="preserve">קהלות יחלק קורא הפרשה כפי שהקרואים ויכון שלא יקרא הקורא פחות משלשה פסוקים: </w:t>
      </w:r>
    </w:p>
    <w:p w14:paraId="1E766098" w14:textId="77777777" w:rsidR="00506F98" w:rsidRDefault="00506F98" w:rsidP="00506F98">
      <w:pPr>
        <w:tabs>
          <w:tab w:val="left" w:pos="2100"/>
        </w:tabs>
        <w:bidi/>
        <w:spacing w:line="300" w:lineRule="auto"/>
        <w:jc w:val="both"/>
        <w:rPr>
          <w:rFonts w:cs="David"/>
          <w:szCs w:val="28"/>
          <w:rtl/>
        </w:rPr>
      </w:pPr>
    </w:p>
    <w:p w14:paraId="3E6467CF" w14:textId="77777777" w:rsidR="00506F98" w:rsidRDefault="00506F98" w:rsidP="00506F98">
      <w:pPr>
        <w:tabs>
          <w:tab w:val="left" w:pos="2100"/>
        </w:tabs>
        <w:bidi/>
        <w:spacing w:line="300" w:lineRule="auto"/>
        <w:jc w:val="both"/>
        <w:rPr>
          <w:rFonts w:cs="David"/>
          <w:szCs w:val="28"/>
          <w:rtl/>
        </w:rPr>
      </w:pPr>
      <w:r>
        <w:rPr>
          <w:rFonts w:cs="David"/>
          <w:szCs w:val="28"/>
          <w:rtl/>
        </w:rPr>
        <w:t>כבר זכרתי לך פעמים שהקריאות המוסף אין ראוי לקרוא בו זולת</w:t>
      </w:r>
      <w:r>
        <w:rPr>
          <w:rFonts w:cs="David" w:hint="cs"/>
          <w:szCs w:val="28"/>
          <w:rtl/>
        </w:rPr>
        <w:t xml:space="preserve"> </w:t>
      </w:r>
      <w:r>
        <w:rPr>
          <w:rFonts w:cs="David"/>
          <w:szCs w:val="28"/>
          <w:rtl/>
        </w:rPr>
        <w:t>כהן כי הוא המקריבו: אמנם אחינו הרבנים קורא לעולם כהן ולוי וישראל: ודעתנו להפך כי אעפ"י שהקרבן אינו יכול להקריבו זולת כהן בזמן המקדש ובקריאה קורא כל ישראל ואין חשש: אמנם</w:t>
      </w:r>
      <w:r>
        <w:rPr>
          <w:rFonts w:cs="David" w:hint="cs"/>
          <w:szCs w:val="28"/>
          <w:rtl/>
        </w:rPr>
        <w:t xml:space="preserve"> </w:t>
      </w:r>
      <w:r>
        <w:rPr>
          <w:rFonts w:cs="David"/>
          <w:szCs w:val="28"/>
          <w:rtl/>
        </w:rPr>
        <w:t>אחר שהקריאה במוסף זכר לקרבן הראוי על צד היותר טוב לקרוא</w:t>
      </w:r>
      <w:r>
        <w:rPr>
          <w:rFonts w:cs="David" w:hint="cs"/>
          <w:szCs w:val="28"/>
          <w:rtl/>
        </w:rPr>
        <w:t xml:space="preserve"> </w:t>
      </w:r>
      <w:r>
        <w:rPr>
          <w:rFonts w:cs="David"/>
          <w:szCs w:val="28"/>
          <w:rtl/>
        </w:rPr>
        <w:t>הכהן לבדו: אמנם אם יקראנו גם זולתו אין חשש ואין עליו עונש:</w:t>
      </w:r>
    </w:p>
    <w:p w14:paraId="2CEF39B5" w14:textId="77777777" w:rsidR="00506F98" w:rsidRDefault="00506F98" w:rsidP="00506F98">
      <w:pPr>
        <w:tabs>
          <w:tab w:val="left" w:pos="2100"/>
        </w:tabs>
        <w:bidi/>
        <w:spacing w:line="300" w:lineRule="auto"/>
        <w:jc w:val="both"/>
        <w:rPr>
          <w:rFonts w:cs="David"/>
          <w:szCs w:val="28"/>
          <w:rtl/>
        </w:rPr>
      </w:pPr>
    </w:p>
    <w:p w14:paraId="70858F7F"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ומא </w:t>
      </w:r>
      <w:r>
        <w:rPr>
          <w:rFonts w:cs="David" w:hint="cs"/>
          <w:szCs w:val="28"/>
          <w:rtl/>
        </w:rPr>
        <w:t xml:space="preserve">[=ומה] </w:t>
      </w:r>
      <w:r>
        <w:rPr>
          <w:rFonts w:cs="David"/>
          <w:szCs w:val="28"/>
          <w:rtl/>
        </w:rPr>
        <w:t>שנמשך המנהג לקרוא בתורה בתחלה הכהן אם יהיה שם כהן כשר והוא בעבור שלא תהיה קטטה בין ישראל יקרא קודם כי</w:t>
      </w:r>
      <w:r>
        <w:rPr>
          <w:rFonts w:cs="David" w:hint="cs"/>
          <w:szCs w:val="28"/>
          <w:rtl/>
        </w:rPr>
        <w:t xml:space="preserve"> </w:t>
      </w:r>
      <w:r>
        <w:rPr>
          <w:rFonts w:cs="David"/>
          <w:szCs w:val="28"/>
          <w:rtl/>
        </w:rPr>
        <w:t>קריאת התורה גדולה וא</w:t>
      </w:r>
      <w:r w:rsidRPr="00367A3B">
        <w:rPr>
          <w:rFonts w:cs="David"/>
          <w:szCs w:val="28"/>
          <w:rtl/>
        </w:rPr>
        <w:t>ין כמוה לכבודה: ולכן התקינו כלם אחר שחרב בית שני והסכימו עליו להיות הקורא הראשון כהן: והשני לוי:</w:t>
      </w:r>
      <w:r w:rsidRPr="00367A3B">
        <w:rPr>
          <w:rFonts w:cs="David" w:hint="cs"/>
          <w:szCs w:val="28"/>
          <w:rtl/>
        </w:rPr>
        <w:t xml:space="preserve"> </w:t>
      </w:r>
      <w:r w:rsidRPr="00367A3B">
        <w:rPr>
          <w:rFonts w:cs="David"/>
          <w:szCs w:val="28"/>
          <w:rtl/>
        </w:rPr>
        <w:t>והשלישי ישראלי: כי הם מורה התורה: ובזה שקטה הארץ ממלחמה</w:t>
      </w:r>
      <w:r>
        <w:rPr>
          <w:rFonts w:cs="David"/>
          <w:szCs w:val="28"/>
          <w:rtl/>
        </w:rPr>
        <w:t xml:space="preserve"> ומחלוקת: ואינו אסור לקרוא ישראל בתורה ראשון: כי כלם חברים בה כאחד: וכבר ידעת מה שאמרו כחכמים ממזר תלמיד חכם עדיף מכהן גדול</w:t>
      </w:r>
      <w:r>
        <w:rPr>
          <w:rFonts w:cs="David" w:hint="cs"/>
          <w:szCs w:val="28"/>
          <w:rtl/>
        </w:rPr>
        <w:t xml:space="preserve"> </w:t>
      </w:r>
      <w:r>
        <w:rPr>
          <w:rFonts w:cs="David"/>
          <w:szCs w:val="28"/>
          <w:rtl/>
        </w:rPr>
        <w:t>עם הארץ ואפילו שיהיה כהן כשר: יוכל ישראל לפניו מבלתי שיתחיל</w:t>
      </w:r>
      <w:r>
        <w:rPr>
          <w:rFonts w:cs="David" w:hint="cs"/>
          <w:szCs w:val="28"/>
          <w:rtl/>
        </w:rPr>
        <w:t xml:space="preserve"> </w:t>
      </w:r>
      <w:r>
        <w:rPr>
          <w:rFonts w:cs="David"/>
          <w:szCs w:val="28"/>
          <w:rtl/>
        </w:rPr>
        <w:t>הכהן לדעתם או שיהיה עונש מה על כהן: לבד שהוא נראה כמבטל מנהג שאינו מדת התורה אלא על צד השלום: הלא תראה כשאין כהן או יש כהן חלל במעמד ההוא ישראל תלמיד חכם קודם כמו שאתה רואה מנהג זה בכל הקהלות שכהן חלל מקדים ישראל תלמיד חכם במקרם כהן:</w:t>
      </w:r>
    </w:p>
    <w:p w14:paraId="4EDEE48F" w14:textId="77777777" w:rsidR="00506F98" w:rsidRDefault="00506F98" w:rsidP="00506F98">
      <w:pPr>
        <w:tabs>
          <w:tab w:val="left" w:pos="2100"/>
        </w:tabs>
        <w:bidi/>
        <w:spacing w:line="300" w:lineRule="auto"/>
        <w:rPr>
          <w:rFonts w:cs="David"/>
          <w:szCs w:val="28"/>
          <w:rtl/>
        </w:rPr>
      </w:pPr>
    </w:p>
    <w:p w14:paraId="57F331AB" w14:textId="77777777" w:rsidR="00506F98" w:rsidRDefault="00506F98" w:rsidP="00506F98">
      <w:pPr>
        <w:tabs>
          <w:tab w:val="left" w:pos="2100"/>
        </w:tabs>
        <w:bidi/>
        <w:spacing w:line="300" w:lineRule="auto"/>
        <w:jc w:val="both"/>
        <w:rPr>
          <w:rFonts w:cs="David"/>
          <w:szCs w:val="28"/>
          <w:rtl/>
        </w:rPr>
      </w:pPr>
      <w:r>
        <w:rPr>
          <w:rFonts w:cs="David"/>
          <w:szCs w:val="28"/>
          <w:rtl/>
        </w:rPr>
        <w:t>ראיה גדולה יש לנו במה שאמרנו בקריאת כהן או ישראלי בתורה ואפילו שיהיה קריאת קרבן ממה שהזכירו כלל החכמים ע"ה</w:t>
      </w:r>
      <w:r>
        <w:rPr>
          <w:rFonts w:cs="David" w:hint="cs"/>
          <w:szCs w:val="28"/>
          <w:rtl/>
        </w:rPr>
        <w:t xml:space="preserve"> </w:t>
      </w:r>
      <w:r>
        <w:rPr>
          <w:rFonts w:cs="David"/>
          <w:szCs w:val="28"/>
          <w:rtl/>
        </w:rPr>
        <w:t>בתפלת ערב ובקר: החכמים ע"ה כלם הודו והסכימו שאע"פ שכל א</w:t>
      </w:r>
      <w:r>
        <w:rPr>
          <w:rFonts w:cs="David" w:hint="cs"/>
          <w:szCs w:val="28"/>
          <w:rtl/>
        </w:rPr>
        <w:t xml:space="preserve">' </w:t>
      </w:r>
      <w:r>
        <w:rPr>
          <w:rFonts w:cs="David"/>
          <w:szCs w:val="28"/>
          <w:rtl/>
        </w:rPr>
        <w:t>חייב להתפלל יחידי ולהתודות אצל בוראו י"ת עכ"ז אמרו שהתפלה שאנו מתפללים עם הכלל בבית הכנסת ערב ובקר שהיא תפלת כלל הצבור היא תמור ה</w:t>
      </w:r>
      <w:r w:rsidRPr="0010613D">
        <w:rPr>
          <w:rFonts w:cs="David"/>
          <w:szCs w:val="28"/>
          <w:rtl/>
        </w:rPr>
        <w:t>קרבן שהוא עולת התמיד שעליו נאמר את הכבש אחד תעשה בבקר ואת הכבש השני תעשה בין</w:t>
      </w:r>
      <w:r>
        <w:rPr>
          <w:rFonts w:cs="David"/>
          <w:szCs w:val="28"/>
          <w:rtl/>
        </w:rPr>
        <w:t xml:space="preserve"> הערבים</w:t>
      </w:r>
      <w:r>
        <w:rPr>
          <w:rFonts w:cs="David" w:hint="cs"/>
          <w:szCs w:val="28"/>
          <w:rtl/>
        </w:rPr>
        <w:t xml:space="preserve"> (במדבר כח, ד)</w:t>
      </w:r>
      <w:r>
        <w:rPr>
          <w:rFonts w:cs="David"/>
          <w:szCs w:val="28"/>
          <w:rtl/>
        </w:rPr>
        <w:t>: וידוע שתפלת הצבור מתפלל בה כל אדם ובה פרשת הקרבן: וכן הענין בשאר תפלות השנה שבהן תפלת הקרבן ר"ל פרשת המוסף של יום המקודש: והנה אין</w:t>
      </w:r>
      <w:r>
        <w:rPr>
          <w:rFonts w:cs="David" w:hint="cs"/>
          <w:szCs w:val="28"/>
          <w:rtl/>
        </w:rPr>
        <w:t xml:space="preserve"> </w:t>
      </w:r>
      <w:r>
        <w:rPr>
          <w:rFonts w:cs="David"/>
          <w:szCs w:val="28"/>
          <w:rtl/>
        </w:rPr>
        <w:t>המתפלל בהן כהן לבד או לוי לבד אלא כל ישראל חברים אנשים ונשים אשר עליהן עול מצוה ואף הקטנים מתפללים וחלילה שיש עליהם עונש כלל: ואם אנחנו מזכירים עניני הקרב</w:t>
      </w:r>
      <w:r w:rsidRPr="001E1937">
        <w:rPr>
          <w:rFonts w:cs="David"/>
          <w:szCs w:val="28"/>
          <w:rtl/>
        </w:rPr>
        <w:t>נ</w:t>
      </w:r>
      <w:r w:rsidRPr="00DD2DCA">
        <w:rPr>
          <w:rFonts w:cs="David"/>
          <w:szCs w:val="28"/>
          <w:rtl/>
        </w:rPr>
        <w:t xml:space="preserve">ות אין אנחנו מקריבים אותו </w:t>
      </w:r>
      <w:r w:rsidRPr="00DD2DCA">
        <w:rPr>
          <w:rFonts w:cs="David"/>
          <w:szCs w:val="28"/>
          <w:rtl/>
        </w:rPr>
        <w:lastRenderedPageBreak/>
        <w:t xml:space="preserve">אף שאומרים ונשלמה פרים שפתינו </w:t>
      </w:r>
      <w:r w:rsidRPr="00DD2DCA">
        <w:rPr>
          <w:rFonts w:cs="David" w:hint="cs"/>
          <w:szCs w:val="28"/>
          <w:rtl/>
        </w:rPr>
        <w:t>(הוש</w:t>
      </w:r>
      <w:r w:rsidRPr="001E0E53">
        <w:rPr>
          <w:rFonts w:cs="David" w:hint="cs"/>
          <w:szCs w:val="28"/>
          <w:rtl/>
        </w:rPr>
        <w:t xml:space="preserve">ע יד, ג): </w:t>
      </w:r>
      <w:r w:rsidRPr="001E0E53">
        <w:rPr>
          <w:rFonts w:cs="David"/>
          <w:szCs w:val="28"/>
          <w:rtl/>
        </w:rPr>
        <w:t>והבורא י"ת צונו ללמוד תורתו וללמדה שנאמר ושננתם לבניך ודברת בם בשבתך בביתך וגומר</w:t>
      </w:r>
      <w:r w:rsidRPr="001E0E53">
        <w:rPr>
          <w:rFonts w:cs="David" w:hint="cs"/>
          <w:szCs w:val="28"/>
          <w:rtl/>
        </w:rPr>
        <w:t xml:space="preserve"> (דברים ו, ז)</w:t>
      </w:r>
      <w:r w:rsidRPr="001E0E53">
        <w:rPr>
          <w:rFonts w:cs="David"/>
          <w:szCs w:val="28"/>
          <w:rtl/>
        </w:rPr>
        <w:t>:</w:t>
      </w:r>
      <w:r w:rsidRPr="001E0E53">
        <w:rPr>
          <w:rFonts w:cs="David" w:hint="cs"/>
          <w:szCs w:val="28"/>
          <w:rtl/>
        </w:rPr>
        <w:t xml:space="preserve"> </w:t>
      </w:r>
      <w:r w:rsidRPr="001E0E53">
        <w:rPr>
          <w:rFonts w:cs="David"/>
          <w:szCs w:val="28"/>
          <w:rtl/>
        </w:rPr>
        <w:t xml:space="preserve">וכתוב ולמדתם אותם את בניכם וג"ו </w:t>
      </w:r>
      <w:r w:rsidRPr="001E0E53">
        <w:rPr>
          <w:rFonts w:cs="David" w:hint="cs"/>
          <w:szCs w:val="28"/>
          <w:rtl/>
        </w:rPr>
        <w:t xml:space="preserve">(דברים יא, יט) </w:t>
      </w:r>
      <w:r w:rsidRPr="001E0E53">
        <w:rPr>
          <w:rFonts w:cs="David"/>
          <w:szCs w:val="28"/>
          <w:rtl/>
        </w:rPr>
        <w:t xml:space="preserve">ובזה אנחנו מקוים ממנו י"ת שכר מצות עשה שנאמר למען ירבו ימיכם וימי בניכם וג"ו </w:t>
      </w:r>
      <w:r w:rsidRPr="001E0E53">
        <w:rPr>
          <w:rFonts w:cs="David" w:hint="cs"/>
          <w:szCs w:val="28"/>
          <w:rtl/>
        </w:rPr>
        <w:t>(דברים יא, כא)</w:t>
      </w:r>
      <w:r>
        <w:rPr>
          <w:rFonts w:cs="David" w:hint="cs"/>
          <w:szCs w:val="28"/>
          <w:rtl/>
        </w:rPr>
        <w:t xml:space="preserve"> </w:t>
      </w:r>
      <w:r>
        <w:rPr>
          <w:rFonts w:cs="David"/>
          <w:szCs w:val="28"/>
          <w:rtl/>
        </w:rPr>
        <w:t>ואל יטעך מאמר מסדר התפילה שכתב בקריאות שכהן יקרא שלשה פסוקים ולוי ד" פסוקים כי כונתו ז״ל שלא יפחית בקריאה פחות מזה המספר: ואמנם התוספת יכשר: הלא תראה שישראל פעם קורא ג" פסוקים ופעם יותר כמו שידוע בקריאות ולא תחצא בשום קריאה שיקרא הקורא פחות מ"ג פסוקים כי כן הסכימה דעת כלל חכמי ישראל להיות הקוראים לפחות ג" כהן ולוי וישראל ושיקראו עשרה פסוקים להיות מנין שלם הראשון והאחרון משלשה פסוקים והאמצעי ארבעה:</w:t>
      </w:r>
    </w:p>
    <w:p w14:paraId="27C5404B" w14:textId="77777777" w:rsidR="00506F98" w:rsidRDefault="00506F98" w:rsidP="00506F98">
      <w:pPr>
        <w:tabs>
          <w:tab w:val="left" w:pos="2100"/>
        </w:tabs>
        <w:bidi/>
        <w:spacing w:line="300" w:lineRule="auto"/>
        <w:rPr>
          <w:rFonts w:cs="David"/>
          <w:szCs w:val="28"/>
          <w:rtl/>
        </w:rPr>
      </w:pPr>
    </w:p>
    <w:p w14:paraId="5540488C" w14:textId="77777777" w:rsidR="00506F98" w:rsidRDefault="00506F98" w:rsidP="00506F98">
      <w:pPr>
        <w:tabs>
          <w:tab w:val="left" w:pos="2100"/>
        </w:tabs>
        <w:bidi/>
        <w:spacing w:line="300" w:lineRule="auto"/>
        <w:jc w:val="both"/>
        <w:rPr>
          <w:rFonts w:cs="David"/>
          <w:szCs w:val="28"/>
          <w:rtl/>
        </w:rPr>
      </w:pPr>
      <w:r>
        <w:rPr>
          <w:rFonts w:cs="David"/>
          <w:szCs w:val="28"/>
          <w:rtl/>
        </w:rPr>
        <w:t xml:space="preserve"> חייב האדם לקרוא וללמוד מדברי תורה שנא' ושננתם לבניך</w:t>
      </w:r>
      <w:r>
        <w:rPr>
          <w:rFonts w:cs="David" w:hint="cs"/>
          <w:szCs w:val="28"/>
          <w:rtl/>
        </w:rPr>
        <w:t xml:space="preserve"> </w:t>
      </w:r>
      <w:r>
        <w:rPr>
          <w:rFonts w:cs="David"/>
          <w:szCs w:val="28"/>
          <w:rtl/>
        </w:rPr>
        <w:t>ודברת בם: והנה אם השכים לקרוא בדברי תורה חייב לברך</w:t>
      </w:r>
      <w:r>
        <w:rPr>
          <w:rFonts w:cs="David" w:hint="cs"/>
          <w:szCs w:val="28"/>
          <w:rtl/>
        </w:rPr>
        <w:t xml:space="preserve"> </w:t>
      </w:r>
      <w:r>
        <w:rPr>
          <w:rFonts w:cs="David"/>
          <w:szCs w:val="28"/>
          <w:rtl/>
        </w:rPr>
        <w:t>בתחלה ובאחרונה כמו שהורו החכמים ע"ה בסדור בקריאת הפרשה בשבת שמתחילים בפסוקים נאותים לאשור התורה ופותחים הפרשה בברוך ומשלימים בברוך: והנה ממה שעשו כן בקריאת הפרשה בשבת ולקח ראיה בכל עת שיקרא האדם בתורה חייב לברך בתחלה ובסוף וזכרנו זה הענין בפרק ה' מחלק ואין להאריך ואין הפרש אם קרא פרשה שלמה או קצת מדברי תורה: הלא תראה שמסדר התפלה תקן בעת שיתפללו מוסף היום בכל יום מועד שהוא ענין היום ההוא שיאמרו תחלה ה' בציון גדול: ברוך ה' אלהי ישראל וג"ו כמו שכתוב בסדור ואח"כ יאמרו ענין היום ההוא: ועוד חותמים בברוך ה' לעולם: וכן יעשו בימי הספירה שיתחילו בברוך וישלימו בברוך: כי הספירה מצות עשה מן התורה לספור שבתות ושבועות וימים הנה כל זה ראיה חזקה שהחכמים ע"ה חייבו לברך קודם קרי</w:t>
      </w:r>
      <w:r w:rsidRPr="00433BD1">
        <w:rPr>
          <w:rFonts w:cs="David"/>
          <w:szCs w:val="28"/>
          <w:rtl/>
        </w:rPr>
        <w:t>את התורה ואחרי קריאתה: וכן חייב לברך בקראו קריאת שמע עם מלכות שמים: וממין זה תמצא בתפלת ערב ובקר שתקנו החכמים ע"ה בסוף מלכות שמים לומר</w:t>
      </w:r>
      <w:r w:rsidRPr="00433BD1">
        <w:rPr>
          <w:rFonts w:cs="David" w:hint="cs"/>
          <w:szCs w:val="28"/>
          <w:rtl/>
        </w:rPr>
        <w:t xml:space="preserve"> </w:t>
      </w:r>
      <w:r w:rsidRPr="00433BD1">
        <w:rPr>
          <w:rFonts w:cs="David"/>
          <w:szCs w:val="28"/>
          <w:rtl/>
        </w:rPr>
        <w:t xml:space="preserve">ברוך ה׳ אלהי ישראל אבינו מעולם ועד עולם וג"ו </w:t>
      </w:r>
      <w:r>
        <w:rPr>
          <w:rFonts w:cs="David" w:hint="cs"/>
          <w:szCs w:val="28"/>
          <w:rtl/>
        </w:rPr>
        <w:t xml:space="preserve">(דברי הימים א כט, י) </w:t>
      </w:r>
      <w:r w:rsidRPr="00433BD1">
        <w:rPr>
          <w:rFonts w:cs="David"/>
          <w:szCs w:val="28"/>
          <w:rtl/>
        </w:rPr>
        <w:t>וקודם מזה שחותמים</w:t>
      </w:r>
      <w:r w:rsidRPr="00433BD1">
        <w:rPr>
          <w:rFonts w:cs="David" w:hint="cs"/>
          <w:szCs w:val="28"/>
          <w:rtl/>
        </w:rPr>
        <w:t xml:space="preserve"> </w:t>
      </w:r>
      <w:r w:rsidRPr="00433BD1">
        <w:rPr>
          <w:rFonts w:cs="David"/>
          <w:szCs w:val="28"/>
          <w:rtl/>
        </w:rPr>
        <w:t>מלכות שמים בברוך ה' לעולם אמן ואמן</w:t>
      </w:r>
      <w:r>
        <w:rPr>
          <w:rFonts w:cs="David"/>
          <w:szCs w:val="28"/>
          <w:rtl/>
        </w:rPr>
        <w:t xml:space="preserve"> </w:t>
      </w:r>
      <w:r>
        <w:rPr>
          <w:rFonts w:cs="David" w:hint="cs"/>
          <w:szCs w:val="28"/>
          <w:rtl/>
        </w:rPr>
        <w:t>(תהילים פט, נג):</w:t>
      </w:r>
    </w:p>
    <w:p w14:paraId="1E2C11C1" w14:textId="77777777" w:rsidR="00506F98" w:rsidRDefault="00506F98" w:rsidP="00506F98">
      <w:pPr>
        <w:tabs>
          <w:tab w:val="left" w:pos="2100"/>
        </w:tabs>
        <w:bidi/>
        <w:spacing w:line="300" w:lineRule="auto"/>
        <w:rPr>
          <w:rFonts w:cs="David"/>
          <w:szCs w:val="28"/>
          <w:rtl/>
        </w:rPr>
      </w:pPr>
    </w:p>
    <w:p w14:paraId="1BB1EC5C" w14:textId="77777777" w:rsidR="00506F98" w:rsidRDefault="00506F98" w:rsidP="00506F98">
      <w:pPr>
        <w:tabs>
          <w:tab w:val="left" w:pos="2100"/>
        </w:tabs>
        <w:bidi/>
        <w:spacing w:line="300" w:lineRule="auto"/>
        <w:rPr>
          <w:rFonts w:cs="David"/>
          <w:szCs w:val="28"/>
          <w:rtl/>
        </w:rPr>
      </w:pPr>
      <w:r>
        <w:rPr>
          <w:rFonts w:cs="David"/>
          <w:szCs w:val="28"/>
          <w:rtl/>
        </w:rPr>
        <w:t>נשלם החלק הראשון: בעזרת המאיר לבת אישון:</w:t>
      </w:r>
    </w:p>
    <w:p w14:paraId="13C557B2" w14:textId="77777777" w:rsidR="00506F98" w:rsidRDefault="00506F98" w:rsidP="00506F98">
      <w:pPr>
        <w:tabs>
          <w:tab w:val="left" w:pos="2100"/>
        </w:tabs>
        <w:bidi/>
        <w:spacing w:line="300" w:lineRule="auto"/>
        <w:rPr>
          <w:rFonts w:cs="David"/>
          <w:szCs w:val="28"/>
          <w:rtl/>
        </w:rPr>
      </w:pPr>
    </w:p>
    <w:p w14:paraId="14C20C14" w14:textId="77777777" w:rsidR="00506F98" w:rsidRDefault="00506F98" w:rsidP="00506F98">
      <w:pPr>
        <w:tabs>
          <w:tab w:val="left" w:pos="2100"/>
        </w:tabs>
        <w:bidi/>
        <w:spacing w:line="300" w:lineRule="auto"/>
        <w:rPr>
          <w:rFonts w:cs="David"/>
          <w:szCs w:val="28"/>
          <w:rtl/>
        </w:rPr>
      </w:pPr>
      <w:r>
        <w:rPr>
          <w:rFonts w:cs="David"/>
          <w:szCs w:val="28"/>
          <w:rtl/>
        </w:rPr>
        <w:t>החלק השני</w:t>
      </w:r>
    </w:p>
    <w:p w14:paraId="73560885" w14:textId="77777777" w:rsidR="00506F98" w:rsidRDefault="00506F98" w:rsidP="00506F98">
      <w:pPr>
        <w:tabs>
          <w:tab w:val="left" w:pos="2100"/>
        </w:tabs>
        <w:bidi/>
        <w:spacing w:line="300" w:lineRule="auto"/>
        <w:rPr>
          <w:rFonts w:cs="David"/>
          <w:szCs w:val="28"/>
          <w:rtl/>
        </w:rPr>
      </w:pPr>
    </w:p>
    <w:p w14:paraId="4691CB6E" w14:textId="77777777" w:rsidR="00506F98" w:rsidRDefault="00506F98" w:rsidP="00506F98">
      <w:pPr>
        <w:tabs>
          <w:tab w:val="left" w:pos="2100"/>
        </w:tabs>
        <w:bidi/>
        <w:spacing w:line="300" w:lineRule="auto"/>
        <w:rPr>
          <w:rFonts w:cs="David"/>
          <w:szCs w:val="28"/>
          <w:rtl/>
        </w:rPr>
      </w:pPr>
      <w:r>
        <w:rPr>
          <w:rFonts w:cs="David"/>
          <w:szCs w:val="28"/>
          <w:rtl/>
        </w:rPr>
        <w:t>בכתיבת התורה וסדר פרשיותיה הסתומות והפתוחות ובאורן וצורות השירות השתים שבה: ומה שימשך לזה: וזה החלק יחלק לשבעה</w:t>
      </w:r>
      <w:r>
        <w:rPr>
          <w:rFonts w:cs="David" w:hint="cs"/>
          <w:szCs w:val="28"/>
          <w:rtl/>
        </w:rPr>
        <w:t xml:space="preserve"> פרקים:</w:t>
      </w:r>
    </w:p>
    <w:p w14:paraId="62361134" w14:textId="77777777" w:rsidR="00506F98" w:rsidRDefault="00506F98" w:rsidP="00506F98">
      <w:pPr>
        <w:tabs>
          <w:tab w:val="left" w:pos="2100"/>
        </w:tabs>
        <w:bidi/>
        <w:spacing w:line="300" w:lineRule="auto"/>
        <w:rPr>
          <w:rFonts w:cs="David"/>
          <w:szCs w:val="28"/>
          <w:rtl/>
        </w:rPr>
      </w:pPr>
    </w:p>
    <w:p w14:paraId="4F3ED45A" w14:textId="77777777" w:rsidR="00506F98" w:rsidRDefault="00506F98" w:rsidP="00506F98">
      <w:pPr>
        <w:tabs>
          <w:tab w:val="left" w:pos="2100"/>
        </w:tabs>
        <w:bidi/>
        <w:spacing w:line="300" w:lineRule="auto"/>
        <w:jc w:val="both"/>
        <w:rPr>
          <w:rFonts w:cs="David"/>
          <w:szCs w:val="28"/>
          <w:rtl/>
        </w:rPr>
      </w:pPr>
      <w:r>
        <w:rPr>
          <w:rFonts w:cs="David" w:hint="cs"/>
          <w:szCs w:val="28"/>
          <w:rtl/>
        </w:rPr>
        <w:t xml:space="preserve">#2.1 </w:t>
      </w:r>
      <w:r>
        <w:rPr>
          <w:rFonts w:cs="David"/>
          <w:szCs w:val="28"/>
          <w:rtl/>
        </w:rPr>
        <w:t>הפרק הראשון בבאור הקדמה בה יודע שהתורה לא</w:t>
      </w:r>
      <w:r>
        <w:rPr>
          <w:rFonts w:cs="David" w:hint="cs"/>
          <w:szCs w:val="28"/>
          <w:rtl/>
        </w:rPr>
        <w:t xml:space="preserve"> </w:t>
      </w:r>
      <w:r>
        <w:rPr>
          <w:rFonts w:cs="David"/>
          <w:szCs w:val="28"/>
          <w:rtl/>
        </w:rPr>
        <w:t>היתה נכתבת לכל איש ואיש כי אם</w:t>
      </w:r>
      <w:r>
        <w:rPr>
          <w:rFonts w:cs="David" w:hint="cs"/>
          <w:szCs w:val="28"/>
          <w:rtl/>
        </w:rPr>
        <w:t xml:space="preserve"> </w:t>
      </w:r>
      <w:r>
        <w:rPr>
          <w:rFonts w:cs="David"/>
          <w:szCs w:val="28"/>
          <w:rtl/>
        </w:rPr>
        <w:t>ליחידים: קודם החלו בדרוש זה אקדים בהקדמה אחת ואח"כ נבוא אל</w:t>
      </w:r>
      <w:r>
        <w:rPr>
          <w:rFonts w:cs="David" w:hint="cs"/>
          <w:szCs w:val="28"/>
          <w:rtl/>
        </w:rPr>
        <w:t xml:space="preserve"> המכוון:</w:t>
      </w:r>
    </w:p>
    <w:p w14:paraId="38656014" w14:textId="77777777" w:rsidR="00506F98" w:rsidRDefault="00506F98" w:rsidP="00506F98">
      <w:pPr>
        <w:tabs>
          <w:tab w:val="left" w:pos="2100"/>
        </w:tabs>
        <w:bidi/>
        <w:spacing w:line="300" w:lineRule="auto"/>
        <w:rPr>
          <w:rFonts w:cs="David"/>
          <w:szCs w:val="28"/>
          <w:rtl/>
        </w:rPr>
      </w:pPr>
    </w:p>
    <w:p w14:paraId="2423C1E0" w14:textId="77777777" w:rsidR="00506F98" w:rsidRPr="0091590B" w:rsidRDefault="00506F98" w:rsidP="00506F98">
      <w:pPr>
        <w:tabs>
          <w:tab w:val="left" w:pos="2100"/>
        </w:tabs>
        <w:bidi/>
        <w:spacing w:line="300" w:lineRule="auto"/>
        <w:jc w:val="both"/>
        <w:rPr>
          <w:rFonts w:cs="David"/>
          <w:szCs w:val="28"/>
          <w:rtl/>
        </w:rPr>
      </w:pPr>
      <w:r>
        <w:rPr>
          <w:rFonts w:cs="David"/>
          <w:szCs w:val="28"/>
          <w:rtl/>
        </w:rPr>
        <w:t>ונאמ</w:t>
      </w:r>
      <w:r>
        <w:rPr>
          <w:rFonts w:cs="David" w:hint="cs"/>
          <w:szCs w:val="28"/>
          <w:rtl/>
        </w:rPr>
        <w:t xml:space="preserve">ר </w:t>
      </w:r>
      <w:r>
        <w:rPr>
          <w:rFonts w:cs="David"/>
          <w:szCs w:val="28"/>
          <w:rtl/>
        </w:rPr>
        <w:t>ידוע מספורי מאמרי הנבואה כי התורה האלהית הכתובה</w:t>
      </w:r>
      <w:r>
        <w:rPr>
          <w:rFonts w:cs="David" w:hint="cs"/>
          <w:szCs w:val="28"/>
          <w:rtl/>
        </w:rPr>
        <w:t xml:space="preserve"> </w:t>
      </w:r>
      <w:r>
        <w:rPr>
          <w:rFonts w:cs="David"/>
          <w:szCs w:val="28"/>
          <w:rtl/>
        </w:rPr>
        <w:t xml:space="preserve">בסיני לא היתה נמצאת ביד כל איש ואיש </w:t>
      </w:r>
      <w:r w:rsidRPr="000F3085">
        <w:rPr>
          <w:rFonts w:cs="David"/>
          <w:szCs w:val="28"/>
          <w:rtl/>
        </w:rPr>
        <w:t>מישראל כי אם</w:t>
      </w:r>
      <w:r w:rsidRPr="000F3085">
        <w:rPr>
          <w:rFonts w:cs="David" w:hint="cs"/>
          <w:szCs w:val="28"/>
          <w:rtl/>
        </w:rPr>
        <w:t xml:space="preserve"> </w:t>
      </w:r>
      <w:r w:rsidRPr="000F3085">
        <w:rPr>
          <w:rFonts w:cs="David"/>
          <w:szCs w:val="28"/>
          <w:rtl/>
        </w:rPr>
        <w:t xml:space="preserve">לכהנים ולזקני ישראל שהיו מורה התורה ככתוב ויכתוב משה </w:t>
      </w:r>
      <w:r w:rsidRPr="000F3085">
        <w:rPr>
          <w:rFonts w:cs="David"/>
          <w:szCs w:val="28"/>
          <w:rtl/>
        </w:rPr>
        <w:lastRenderedPageBreak/>
        <w:t>את התורה הזאת: ויתנה אל הכהנים בני לוי הנושאים את ארון ברית ה' ואל כל ז</w:t>
      </w:r>
      <w:r w:rsidRPr="00F2655E">
        <w:rPr>
          <w:rFonts w:cs="David"/>
          <w:szCs w:val="28"/>
          <w:rtl/>
        </w:rPr>
        <w:t xml:space="preserve">קני ישראל: </w:t>
      </w:r>
      <w:r w:rsidRPr="00F2655E">
        <w:rPr>
          <w:rFonts w:cs="David" w:hint="cs"/>
          <w:szCs w:val="28"/>
          <w:rtl/>
        </w:rPr>
        <w:t xml:space="preserve">(דברים לא, ט) </w:t>
      </w:r>
      <w:r w:rsidRPr="00F2655E">
        <w:rPr>
          <w:rFonts w:cs="David"/>
          <w:szCs w:val="28"/>
          <w:rtl/>
        </w:rPr>
        <w:t>ולכן נתחייבו במצות עשה לקרוא כל התורה נגד כל ישראל אנשים ונשים וטף וגרים בחג הסכות בבואם לראות את</w:t>
      </w:r>
      <w:r w:rsidRPr="00F2655E">
        <w:rPr>
          <w:rFonts w:cs="David" w:hint="cs"/>
          <w:szCs w:val="28"/>
          <w:rtl/>
        </w:rPr>
        <w:t xml:space="preserve"> </w:t>
      </w:r>
      <w:r w:rsidRPr="00F2655E">
        <w:rPr>
          <w:rFonts w:cs="David"/>
          <w:szCs w:val="28"/>
          <w:rtl/>
        </w:rPr>
        <w:t xml:space="preserve">פני ה': כדי שישמעו וילמדו לירוא את ה' ולשמור מצותיו חקותיו ומשפטיו הכתובים בתורתו י''ת ולעשות ככל הכתוב בה: </w:t>
      </w:r>
      <w:r w:rsidRPr="00F2655E">
        <w:rPr>
          <w:rFonts w:cs="David" w:hint="cs"/>
          <w:szCs w:val="28"/>
          <w:rtl/>
        </w:rPr>
        <w:t>(דברים לא, י-יג)</w:t>
      </w:r>
      <w:r>
        <w:rPr>
          <w:rFonts w:cs="David" w:hint="cs"/>
          <w:szCs w:val="28"/>
          <w:rtl/>
        </w:rPr>
        <w:t xml:space="preserve"> </w:t>
      </w:r>
      <w:r>
        <w:rPr>
          <w:rFonts w:cs="David"/>
          <w:szCs w:val="28"/>
          <w:rtl/>
        </w:rPr>
        <w:t>ולא הית</w:t>
      </w:r>
      <w:r w:rsidRPr="00E11891">
        <w:rPr>
          <w:rFonts w:cs="David"/>
          <w:szCs w:val="28"/>
          <w:rtl/>
        </w:rPr>
        <w:t xml:space="preserve">ה מצות עשה לכל איש ואיש לכתוב ספר תורה כי אם למלך שנאמר והיה כשבתו על כסא ממלכתו וכתב לו את משנה התורה הזאת על ספר מלפני הכהנים הלוים: והיתה עמו וקרא בה כל ימי חייו וג"ו </w:t>
      </w:r>
      <w:r w:rsidRPr="00E11891">
        <w:rPr>
          <w:rFonts w:cs="David" w:hint="cs"/>
          <w:szCs w:val="28"/>
          <w:rtl/>
        </w:rPr>
        <w:t xml:space="preserve">(דברים יז, יח-יט) </w:t>
      </w:r>
      <w:r w:rsidRPr="00E11891">
        <w:rPr>
          <w:rFonts w:cs="David"/>
          <w:szCs w:val="28"/>
          <w:rtl/>
        </w:rPr>
        <w:t>כי באמרו את משנה התורה: פרושו תורה שנית כמו וכסף משנה שפרושו</w:t>
      </w:r>
      <w:r>
        <w:rPr>
          <w:rFonts w:cs="David"/>
          <w:szCs w:val="28"/>
          <w:rtl/>
        </w:rPr>
        <w:t xml:space="preserve"> שני: גם </w:t>
      </w:r>
      <w:r w:rsidRPr="00C13E84">
        <w:rPr>
          <w:rFonts w:cs="David"/>
          <w:szCs w:val="28"/>
          <w:rtl/>
        </w:rPr>
        <w:t xml:space="preserve">מהספורים שבאו בנביאים נראה שלא היתה מצות עשה לכל איש ואיש וכתב ס"ת לעצמו: כי ממה שכתוב בדברי יאשיהו המלך שאמר ויאמר חלקיהו הכהן הגדול אל שפן הסופר ספר תורה מצאתי בבית ה' ויקרא שפן את הספר ויוליכהו אל המלך ויקראהו לפניו </w:t>
      </w:r>
      <w:r w:rsidRPr="00C13E84">
        <w:rPr>
          <w:rFonts w:cs="David" w:hint="cs"/>
          <w:szCs w:val="28"/>
          <w:rtl/>
        </w:rPr>
        <w:t xml:space="preserve">(מלכים ב כב, ח) </w:t>
      </w:r>
      <w:r w:rsidRPr="00C13E84">
        <w:rPr>
          <w:rFonts w:cs="David"/>
          <w:szCs w:val="28"/>
          <w:rtl/>
        </w:rPr>
        <w:t xml:space="preserve">וכשמוע המלך את דברי ספר התורה קרע בגדיו </w:t>
      </w:r>
      <w:r w:rsidRPr="00C13E84">
        <w:rPr>
          <w:rFonts w:cs="David" w:hint="cs"/>
          <w:szCs w:val="28"/>
          <w:rtl/>
        </w:rPr>
        <w:t xml:space="preserve">(מלכים ב כב, יא) </w:t>
      </w:r>
      <w:r w:rsidRPr="00C13E84">
        <w:rPr>
          <w:rFonts w:cs="David"/>
          <w:szCs w:val="28"/>
          <w:rtl/>
        </w:rPr>
        <w:t xml:space="preserve">ואח"כ הלך המלך </w:t>
      </w:r>
      <w:r w:rsidRPr="00E07CE8">
        <w:rPr>
          <w:rFonts w:cs="David"/>
          <w:szCs w:val="28"/>
          <w:rtl/>
        </w:rPr>
        <w:t xml:space="preserve">בבית ה' ויאספו אליו הכהנים והנביאים וכל איש יהודה מגדול ועד קטן ויקרא באזניהם את כל </w:t>
      </w:r>
      <w:r w:rsidRPr="00292C61">
        <w:rPr>
          <w:rFonts w:cs="David"/>
          <w:szCs w:val="28"/>
          <w:rtl/>
        </w:rPr>
        <w:t xml:space="preserve">דברי ספר ברית ה' ויכרות המלך ברית עימהם לפני ה' ללכת אחריו ולשמור מצותיו ועדותיו וחקתיו בכל לב ובכל נפש: </w:t>
      </w:r>
      <w:r w:rsidRPr="00292C61">
        <w:rPr>
          <w:rFonts w:cs="David" w:hint="cs"/>
          <w:szCs w:val="28"/>
          <w:rtl/>
        </w:rPr>
        <w:t xml:space="preserve">(מלכים ב כג, ב-ג) </w:t>
      </w:r>
      <w:r w:rsidRPr="00292C61">
        <w:rPr>
          <w:rFonts w:cs="David"/>
          <w:szCs w:val="28"/>
          <w:rtl/>
        </w:rPr>
        <w:t>וכל הספור ועשיית הפסח כמו שכתוב שם בדברי יאש</w:t>
      </w:r>
      <w:r>
        <w:rPr>
          <w:rFonts w:cs="David"/>
          <w:szCs w:val="28"/>
          <w:rtl/>
        </w:rPr>
        <w:t>יהו המלך יראה מכל זה שלא היתה</w:t>
      </w:r>
      <w:r>
        <w:rPr>
          <w:rFonts w:cs="David" w:hint="cs"/>
          <w:szCs w:val="28"/>
          <w:rtl/>
        </w:rPr>
        <w:t xml:space="preserve"> </w:t>
      </w:r>
      <w:r>
        <w:rPr>
          <w:rFonts w:cs="David"/>
          <w:szCs w:val="28"/>
          <w:rtl/>
        </w:rPr>
        <w:t>התורה לכל איש: כי אם היתה לכל איש היתה נמצאת גם בזולת בית ה' כי דבר שנמצא לרוב לא יעדר מכללם: גם מדברי עזרא הכהן הסופר ע''ה יודע העניין: וכי אם היתה נמצאת התורה לכל איש לא היתה נשכחת כל כך מישראל חלילה: אמנם מפני שלא היתה נמצאת לכל איש</w:t>
      </w:r>
      <w:r>
        <w:rPr>
          <w:rFonts w:cs="David" w:hint="cs"/>
          <w:szCs w:val="28"/>
          <w:rtl/>
        </w:rPr>
        <w:t xml:space="preserve"> </w:t>
      </w:r>
      <w:r>
        <w:rPr>
          <w:rFonts w:cs="David"/>
          <w:szCs w:val="28"/>
          <w:rtl/>
        </w:rPr>
        <w:t xml:space="preserve">כ''א ליחידי סגולה לכן </w:t>
      </w:r>
      <w:r w:rsidRPr="0091590B">
        <w:rPr>
          <w:rFonts w:cs="David"/>
          <w:szCs w:val="28"/>
          <w:rtl/>
        </w:rPr>
        <w:t>לא נשכחה מהם:</w:t>
      </w:r>
    </w:p>
    <w:p w14:paraId="0AD1635A" w14:textId="77777777" w:rsidR="00506F98" w:rsidRPr="0091590B" w:rsidRDefault="00506F98" w:rsidP="00506F98">
      <w:pPr>
        <w:tabs>
          <w:tab w:val="left" w:pos="2100"/>
        </w:tabs>
        <w:bidi/>
        <w:spacing w:line="300" w:lineRule="auto"/>
        <w:jc w:val="both"/>
        <w:rPr>
          <w:rFonts w:cs="David"/>
          <w:szCs w:val="28"/>
          <w:rtl/>
        </w:rPr>
      </w:pPr>
    </w:p>
    <w:p w14:paraId="1DDD3748" w14:textId="77777777" w:rsidR="00506F98" w:rsidRPr="00973A10" w:rsidRDefault="00506F98" w:rsidP="00506F98">
      <w:pPr>
        <w:tabs>
          <w:tab w:val="left" w:pos="2100"/>
        </w:tabs>
        <w:bidi/>
        <w:spacing w:line="300" w:lineRule="auto"/>
        <w:jc w:val="both"/>
        <w:rPr>
          <w:rFonts w:cs="David"/>
          <w:szCs w:val="28"/>
          <w:rtl/>
        </w:rPr>
      </w:pPr>
      <w:r w:rsidRPr="00CC2043">
        <w:rPr>
          <w:rFonts w:cs="David"/>
          <w:szCs w:val="28"/>
          <w:rtl/>
        </w:rPr>
        <w:t>אמנם כשקם עזרא הכהן הס</w:t>
      </w:r>
      <w:r w:rsidRPr="00973A10">
        <w:rPr>
          <w:rFonts w:cs="David"/>
          <w:szCs w:val="28"/>
          <w:rtl/>
        </w:rPr>
        <w:t>ופר ע"ה והיה סופר מהיר בתורת משה</w:t>
      </w:r>
      <w:r w:rsidRPr="00973A10">
        <w:rPr>
          <w:rFonts w:cs="David" w:hint="cs"/>
          <w:szCs w:val="28"/>
          <w:rtl/>
        </w:rPr>
        <w:t xml:space="preserve"> </w:t>
      </w:r>
      <w:r w:rsidRPr="00973A10">
        <w:rPr>
          <w:rFonts w:cs="David"/>
          <w:szCs w:val="28"/>
          <w:rtl/>
        </w:rPr>
        <w:t xml:space="preserve">אשר נתן ה' אלהי ישראל </w:t>
      </w:r>
      <w:r w:rsidRPr="00973A10">
        <w:rPr>
          <w:rFonts w:cs="David" w:hint="cs"/>
          <w:szCs w:val="28"/>
          <w:rtl/>
        </w:rPr>
        <w:t xml:space="preserve">(עזרא ז, ו) </w:t>
      </w:r>
      <w:r w:rsidRPr="00973A10">
        <w:rPr>
          <w:rFonts w:cs="David"/>
          <w:szCs w:val="28"/>
          <w:rtl/>
        </w:rPr>
        <w:t>והכין לבבו לדרוש את תורת ה'</w:t>
      </w:r>
      <w:r w:rsidRPr="00973A10">
        <w:rPr>
          <w:rFonts w:cs="David" w:hint="cs"/>
          <w:szCs w:val="28"/>
          <w:rtl/>
        </w:rPr>
        <w:t xml:space="preserve"> </w:t>
      </w:r>
      <w:r w:rsidRPr="00973A10">
        <w:rPr>
          <w:rFonts w:cs="David"/>
          <w:szCs w:val="28"/>
          <w:rtl/>
        </w:rPr>
        <w:t xml:space="preserve">ולעשות ללמד בישראל חק ומשפט </w:t>
      </w:r>
      <w:r w:rsidRPr="00973A10">
        <w:rPr>
          <w:rFonts w:cs="David" w:hint="cs"/>
          <w:szCs w:val="28"/>
          <w:rtl/>
        </w:rPr>
        <w:t xml:space="preserve">(עזרא ז, י) </w:t>
      </w:r>
      <w:r w:rsidRPr="00973A10">
        <w:rPr>
          <w:rFonts w:cs="David"/>
          <w:szCs w:val="28"/>
          <w:rtl/>
        </w:rPr>
        <w:t>נאספו כל העם כאיש אחד ויאמרו לו להביא את ספר תורת משה אשר צוה ה' את ישראל ויביא עזרא</w:t>
      </w:r>
    </w:p>
    <w:p w14:paraId="4A9E98DA" w14:textId="77777777" w:rsidR="00506F98" w:rsidRPr="000143D0" w:rsidRDefault="00506F98" w:rsidP="00506F98">
      <w:pPr>
        <w:tabs>
          <w:tab w:val="left" w:pos="2100"/>
        </w:tabs>
        <w:bidi/>
        <w:spacing w:line="300" w:lineRule="auto"/>
        <w:jc w:val="both"/>
        <w:rPr>
          <w:rFonts w:cs="David"/>
          <w:szCs w:val="28"/>
          <w:rtl/>
        </w:rPr>
      </w:pPr>
      <w:r w:rsidRPr="00973A10">
        <w:rPr>
          <w:rFonts w:cs="David"/>
          <w:szCs w:val="28"/>
          <w:rtl/>
        </w:rPr>
        <w:t>הכהן את התורה לפני הקהל</w:t>
      </w:r>
      <w:r>
        <w:rPr>
          <w:rFonts w:cs="David"/>
          <w:szCs w:val="28"/>
          <w:rtl/>
        </w:rPr>
        <w:t xml:space="preserve"> </w:t>
      </w:r>
      <w:r>
        <w:rPr>
          <w:rFonts w:cs="David" w:hint="cs"/>
          <w:szCs w:val="28"/>
          <w:rtl/>
        </w:rPr>
        <w:t xml:space="preserve">(נחמיה ח, א-ב) </w:t>
      </w:r>
      <w:r>
        <w:rPr>
          <w:rFonts w:cs="David"/>
          <w:szCs w:val="28"/>
          <w:rtl/>
        </w:rPr>
        <w:t>ויפתח את הס</w:t>
      </w:r>
      <w:r w:rsidRPr="00DA419D">
        <w:rPr>
          <w:rFonts w:cs="David"/>
          <w:szCs w:val="28"/>
          <w:rtl/>
        </w:rPr>
        <w:t>פר ויעמדו הכהנים והלוים</w:t>
      </w:r>
      <w:r w:rsidRPr="00DA419D">
        <w:rPr>
          <w:rFonts w:cs="David" w:hint="cs"/>
          <w:szCs w:val="28"/>
          <w:rtl/>
        </w:rPr>
        <w:t xml:space="preserve"> </w:t>
      </w:r>
      <w:r w:rsidRPr="00DA419D">
        <w:rPr>
          <w:rFonts w:cs="David"/>
          <w:szCs w:val="28"/>
          <w:rtl/>
        </w:rPr>
        <w:t xml:space="preserve">המבינים את העם ויקראו בספר בתורת האלהים מפורש ושום שכל ויבינו במקרא </w:t>
      </w:r>
      <w:r w:rsidRPr="00DA419D">
        <w:rPr>
          <w:rFonts w:cs="David" w:hint="cs"/>
          <w:szCs w:val="28"/>
          <w:rtl/>
        </w:rPr>
        <w:t xml:space="preserve">(נחמיה ח, ח) </w:t>
      </w:r>
      <w:r w:rsidRPr="00DA419D">
        <w:rPr>
          <w:rFonts w:cs="David"/>
          <w:szCs w:val="28"/>
          <w:rtl/>
        </w:rPr>
        <w:t>ולמדו להם המקרא והפרוש והבינו כל המצות כאשר היה</w:t>
      </w:r>
      <w:r>
        <w:rPr>
          <w:rFonts w:cs="David"/>
          <w:szCs w:val="28"/>
          <w:rtl/>
        </w:rPr>
        <w:t xml:space="preserve"> זה במנהג קדום כאשר צוה משה איש האלהים קם עזרא ובית דינו עם נבי</w:t>
      </w:r>
      <w:r w:rsidRPr="000143D0">
        <w:rPr>
          <w:rFonts w:cs="David"/>
          <w:szCs w:val="28"/>
          <w:rtl/>
        </w:rPr>
        <w:t xml:space="preserve">אי הגולה והתקינו להיות התורה נכתבה ונתנה לידי כל איש </w:t>
      </w:r>
    </w:p>
    <w:p w14:paraId="415AB8EA" w14:textId="77777777" w:rsidR="00506F98" w:rsidRDefault="00506F98" w:rsidP="00506F98">
      <w:pPr>
        <w:tabs>
          <w:tab w:val="left" w:pos="2100"/>
        </w:tabs>
        <w:bidi/>
        <w:spacing w:line="300" w:lineRule="auto"/>
        <w:jc w:val="both"/>
        <w:rPr>
          <w:rtl/>
        </w:rPr>
      </w:pPr>
      <w:r w:rsidRPr="000143D0">
        <w:rPr>
          <w:rFonts w:cs="David"/>
          <w:szCs w:val="28"/>
          <w:rtl/>
        </w:rPr>
        <w:t>בחור וישש טף ונשים כדי שלא תשכח מפי זרע הקדש כי אם בזמן</w:t>
      </w:r>
      <w:r w:rsidRPr="000143D0">
        <w:rPr>
          <w:rFonts w:cs="David" w:hint="cs"/>
          <w:szCs w:val="28"/>
          <w:rtl/>
        </w:rPr>
        <w:t xml:space="preserve"> </w:t>
      </w:r>
      <w:r w:rsidRPr="000143D0">
        <w:rPr>
          <w:rFonts w:cs="David"/>
          <w:szCs w:val="28"/>
          <w:rtl/>
        </w:rPr>
        <w:t>המלכות נשתכחה כל שכן משנכנסו בגלות שנחתם חזון ונביא</w:t>
      </w:r>
      <w:r w:rsidRPr="000143D0">
        <w:rPr>
          <w:rFonts w:cs="David" w:hint="cs"/>
          <w:szCs w:val="28"/>
          <w:rtl/>
        </w:rPr>
        <w:t>:</w:t>
      </w:r>
    </w:p>
    <w:p w14:paraId="5074BB0E" w14:textId="77777777" w:rsidR="00506F98" w:rsidRDefault="00506F98" w:rsidP="00506F98">
      <w:pPr>
        <w:tabs>
          <w:tab w:val="left" w:pos="2100"/>
        </w:tabs>
        <w:bidi/>
        <w:spacing w:line="300" w:lineRule="auto"/>
        <w:jc w:val="both"/>
        <w:rPr>
          <w:rtl/>
        </w:rPr>
      </w:pPr>
    </w:p>
    <w:p w14:paraId="2938DDF5" w14:textId="77777777" w:rsidR="00506F98" w:rsidRDefault="00506F98" w:rsidP="00506F98">
      <w:pPr>
        <w:tabs>
          <w:tab w:val="left" w:pos="2100"/>
        </w:tabs>
        <w:bidi/>
        <w:spacing w:line="300" w:lineRule="auto"/>
        <w:jc w:val="both"/>
        <w:rPr>
          <w:rFonts w:cs="David"/>
          <w:szCs w:val="28"/>
          <w:rtl/>
        </w:rPr>
      </w:pPr>
      <w:r w:rsidRPr="00DA63F6">
        <w:rPr>
          <w:rFonts w:cs="David"/>
          <w:szCs w:val="28"/>
          <w:rtl/>
        </w:rPr>
        <w:t>ולכן חייב כל איש ואיש לכתוב ס"ת להיות עמו בי בזה יתקיימו מצות השם הכתובים בו כי בעונותינו חזון נחתם וכהנים ולויים אבדו</w:t>
      </w:r>
      <w:r w:rsidRPr="00DA63F6">
        <w:rPr>
          <w:rFonts w:cs="David" w:hint="cs"/>
          <w:szCs w:val="28"/>
          <w:rtl/>
        </w:rPr>
        <w:t xml:space="preserve"> </w:t>
      </w:r>
      <w:r w:rsidRPr="00DA63F6">
        <w:rPr>
          <w:rFonts w:cs="David"/>
          <w:szCs w:val="28"/>
          <w:rtl/>
        </w:rPr>
        <w:t>ותורה נכרתה מפיהם ועצה נאבדה מזקנים ואם לא תהיה התורה לכל אדם נמצאת עמו איך ידע דרך זו ילך: ויהיה העדר מציאות התורה מיד כל איש סבה להעדר מציאותה וזה הפך שכוונת התורה האלהית: והנה אם הוא י"ת צוה לנביאו יהושע ע"ה שלא יסור ספר התורה מפיו ויהגה בו יומם ולילה</w:t>
      </w:r>
      <w:r>
        <w:rPr>
          <w:rFonts w:cs="David"/>
          <w:szCs w:val="28"/>
          <w:rtl/>
        </w:rPr>
        <w:t xml:space="preserve"> </w:t>
      </w:r>
      <w:r w:rsidRPr="00812495">
        <w:rPr>
          <w:rFonts w:cs="David"/>
          <w:szCs w:val="28"/>
          <w:rtl/>
        </w:rPr>
        <w:t xml:space="preserve">כ"ש לאיש אחר זולתו שכל אדם שבשם ישראל יכונה חייב להגות בו יומם ולילה וזה לא יהיה אם לא שיהיה ס"ת כתוב בידו </w:t>
      </w:r>
      <w:r w:rsidRPr="00812495">
        <w:rPr>
          <w:rFonts w:cs="David"/>
          <w:szCs w:val="28"/>
          <w:rtl/>
        </w:rPr>
        <w:lastRenderedPageBreak/>
        <w:t>וכמה ספורים באו בדברי הנבואה שמראים שהאדם חייב עליו ללמוד וללמד התורה האלהית ואותם הנביאים אמרו זכרו תורת משה</w:t>
      </w:r>
      <w:r w:rsidRPr="00812495">
        <w:rPr>
          <w:rFonts w:cs="David" w:hint="cs"/>
          <w:szCs w:val="28"/>
          <w:rtl/>
        </w:rPr>
        <w:t xml:space="preserve"> </w:t>
      </w:r>
      <w:r w:rsidRPr="00812495">
        <w:rPr>
          <w:rFonts w:cs="David"/>
          <w:szCs w:val="28"/>
          <w:rtl/>
        </w:rPr>
        <w:t>עבדי</w:t>
      </w:r>
      <w:r w:rsidRPr="00812495">
        <w:rPr>
          <w:rFonts w:cs="David" w:hint="cs"/>
          <w:szCs w:val="28"/>
          <w:rtl/>
        </w:rPr>
        <w:t xml:space="preserve"> (מלאכי ג, כב)</w:t>
      </w:r>
      <w:r w:rsidRPr="00812495">
        <w:rPr>
          <w:rFonts w:cs="David"/>
          <w:szCs w:val="28"/>
          <w:rtl/>
        </w:rPr>
        <w:t>:</w:t>
      </w:r>
      <w:r>
        <w:rPr>
          <w:rFonts w:cs="David"/>
          <w:szCs w:val="28"/>
          <w:rtl/>
        </w:rPr>
        <w:t xml:space="preserve"> </w:t>
      </w:r>
    </w:p>
    <w:p w14:paraId="05A7B9A1" w14:textId="77777777" w:rsidR="00506F98" w:rsidRDefault="00506F98" w:rsidP="00506F98">
      <w:pPr>
        <w:tabs>
          <w:tab w:val="left" w:pos="2100"/>
        </w:tabs>
        <w:bidi/>
        <w:spacing w:line="300" w:lineRule="auto"/>
        <w:rPr>
          <w:rFonts w:cs="David"/>
          <w:szCs w:val="28"/>
          <w:rtl/>
        </w:rPr>
      </w:pPr>
    </w:p>
    <w:p w14:paraId="0E88FCC1" w14:textId="77777777" w:rsidR="00506F98" w:rsidRDefault="00506F98" w:rsidP="00506F98">
      <w:pPr>
        <w:tabs>
          <w:tab w:val="left" w:pos="2100"/>
        </w:tabs>
        <w:bidi/>
        <w:spacing w:line="300" w:lineRule="auto"/>
        <w:rPr>
          <w:rFonts w:cs="David"/>
          <w:szCs w:val="28"/>
          <w:rtl/>
        </w:rPr>
      </w:pPr>
      <w:r>
        <w:rPr>
          <w:rFonts w:cs="David" w:hint="cs"/>
          <w:szCs w:val="28"/>
          <w:rtl/>
        </w:rPr>
        <w:t xml:space="preserve">#2.2 </w:t>
      </w:r>
      <w:r>
        <w:rPr>
          <w:rFonts w:cs="David"/>
          <w:szCs w:val="28"/>
          <w:rtl/>
        </w:rPr>
        <w:t>הפרק השני</w:t>
      </w:r>
    </w:p>
    <w:p w14:paraId="3855327C" w14:textId="77777777" w:rsidR="00506F98" w:rsidRDefault="00506F98" w:rsidP="00506F98">
      <w:pPr>
        <w:tabs>
          <w:tab w:val="left" w:pos="2100"/>
        </w:tabs>
        <w:bidi/>
        <w:spacing w:line="300" w:lineRule="auto"/>
        <w:rPr>
          <w:rFonts w:cs="David"/>
          <w:szCs w:val="28"/>
          <w:rtl/>
        </w:rPr>
      </w:pPr>
      <w:r>
        <w:rPr>
          <w:rFonts w:cs="David"/>
          <w:szCs w:val="28"/>
          <w:rtl/>
        </w:rPr>
        <w:t>בבאור כתיבת התורה:</w:t>
      </w:r>
    </w:p>
    <w:p w14:paraId="377E85A1" w14:textId="77777777" w:rsidR="00506F98" w:rsidRDefault="00506F98" w:rsidP="00506F98">
      <w:pPr>
        <w:tabs>
          <w:tab w:val="left" w:pos="2100"/>
        </w:tabs>
        <w:bidi/>
        <w:spacing w:line="300" w:lineRule="auto"/>
        <w:rPr>
          <w:rFonts w:cs="David"/>
          <w:szCs w:val="28"/>
          <w:rtl/>
        </w:rPr>
      </w:pPr>
    </w:p>
    <w:p w14:paraId="0BD94F60"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ואחר זאת ההקדמה נבוא אל המכוון ונאמר מן ההעתקה המשתלשלת שיש לה סיוע מן התורה חוב על </w:t>
      </w:r>
      <w:r w:rsidRPr="00E81406">
        <w:rPr>
          <w:rFonts w:cs="David"/>
          <w:szCs w:val="28"/>
          <w:rtl/>
        </w:rPr>
        <w:t>כל איש ואיש מישראל לכתוב ס"ת לעצמו בדי להיות עמו לקרוא בה להבין</w:t>
      </w:r>
      <w:r w:rsidRPr="00E81406">
        <w:rPr>
          <w:rFonts w:cs="David" w:hint="cs"/>
          <w:szCs w:val="28"/>
          <w:rtl/>
        </w:rPr>
        <w:t xml:space="preserve"> </w:t>
      </w:r>
      <w:r w:rsidRPr="00E81406">
        <w:rPr>
          <w:rFonts w:cs="David"/>
          <w:szCs w:val="28"/>
          <w:rtl/>
        </w:rPr>
        <w:t>המקרא והפרוש שזה אחד מעשרה עקרי האמונה שהזכירו החכמים ע"</w:t>
      </w:r>
      <w:r w:rsidRPr="00FF7250">
        <w:rPr>
          <w:rFonts w:cs="David"/>
          <w:szCs w:val="28"/>
          <w:rtl/>
        </w:rPr>
        <w:t>ה</w:t>
      </w:r>
      <w:r>
        <w:rPr>
          <w:rFonts w:cs="David"/>
          <w:szCs w:val="28"/>
          <w:rtl/>
        </w:rPr>
        <w:t xml:space="preserve"> </w:t>
      </w:r>
      <w:r w:rsidRPr="00FF7250">
        <w:rPr>
          <w:rFonts w:cs="David"/>
          <w:szCs w:val="28"/>
          <w:rtl/>
        </w:rPr>
        <w:t>בספריהם: ובזה יגדיל תורה ויאדי</w:t>
      </w:r>
      <w:r w:rsidRPr="00FF7250">
        <w:rPr>
          <w:rFonts w:cs="David" w:hint="cs"/>
          <w:szCs w:val="28"/>
          <w:rtl/>
        </w:rPr>
        <w:t>ר</w:t>
      </w:r>
      <w:r w:rsidRPr="00FF7250">
        <w:rPr>
          <w:rFonts w:cs="David"/>
          <w:szCs w:val="28"/>
          <w:rtl/>
        </w:rPr>
        <w:t xml:space="preserve"> ותתקים כוונת נותנה </w:t>
      </w:r>
      <w:r w:rsidRPr="005B522F">
        <w:rPr>
          <w:rFonts w:cs="David"/>
          <w:szCs w:val="28"/>
          <w:rtl/>
        </w:rPr>
        <w:t>י"ת בקיום המצות והחקים והתורות והמשפטים וכן כתוב בעזרא ויקראו בספר תורת באלהים מפורט ושום שכל ויבינו במקרא</w:t>
      </w:r>
      <w:r w:rsidRPr="005B522F">
        <w:rPr>
          <w:rFonts w:cs="David" w:hint="cs"/>
          <w:szCs w:val="28"/>
          <w:rtl/>
        </w:rPr>
        <w:t xml:space="preserve"> (נחמיה ח, ח):</w:t>
      </w:r>
      <w:r w:rsidRPr="005B522F">
        <w:rPr>
          <w:rFonts w:cs="David"/>
          <w:szCs w:val="28"/>
          <w:rtl/>
        </w:rPr>
        <w:t xml:space="preserve"> ובה"א שמאמר ועתה כתבו לכם את השירה </w:t>
      </w:r>
      <w:r w:rsidRPr="005B522F">
        <w:rPr>
          <w:rFonts w:cs="David" w:hint="cs"/>
          <w:szCs w:val="28"/>
          <w:rtl/>
        </w:rPr>
        <w:t>(</w:t>
      </w:r>
      <w:r>
        <w:rPr>
          <w:rFonts w:cs="David" w:hint="cs"/>
          <w:szCs w:val="28"/>
          <w:rtl/>
        </w:rPr>
        <w:t xml:space="preserve">דברים לא, יט) </w:t>
      </w:r>
      <w:r>
        <w:rPr>
          <w:rFonts w:cs="David"/>
          <w:szCs w:val="28"/>
          <w:rtl/>
        </w:rPr>
        <w:t>היא מצות עשה לכל איש ואיש לכתוב ס"ת לעצמו שהכוונה כתבו לכם תורה שיש בה שירה זו לפי שאין כותבין את התורה פרשיות פרשיות:</w:t>
      </w:r>
      <w:r>
        <w:rPr>
          <w:rFonts w:cs="David" w:hint="cs"/>
          <w:szCs w:val="28"/>
          <w:rtl/>
        </w:rPr>
        <w:t xml:space="preserve"> </w:t>
      </w:r>
      <w:r>
        <w:rPr>
          <w:rFonts w:cs="David"/>
          <w:szCs w:val="28"/>
          <w:rtl/>
        </w:rPr>
        <w:t>וח</w:t>
      </w:r>
      <w:r>
        <w:rPr>
          <w:rFonts w:cs="David" w:hint="cs"/>
          <w:szCs w:val="28"/>
          <w:rtl/>
        </w:rPr>
        <w:t>כ</w:t>
      </w:r>
      <w:r>
        <w:rPr>
          <w:rFonts w:cs="David"/>
          <w:szCs w:val="28"/>
          <w:rtl/>
        </w:rPr>
        <w:t>מינו ע"ה פרשוהו כפשוטו בשירה לבד שהיא לעד אף שלפי פשט הכתוב באמרו כתבו לכם למשה וליהושע</w:t>
      </w:r>
      <w:r>
        <w:rPr>
          <w:rFonts w:cs="David" w:hint="cs"/>
          <w:szCs w:val="28"/>
          <w:rtl/>
        </w:rPr>
        <w:t xml:space="preserve"> </w:t>
      </w:r>
      <w:r>
        <w:rPr>
          <w:rFonts w:cs="David"/>
          <w:szCs w:val="28"/>
          <w:rtl/>
        </w:rPr>
        <w:t xml:space="preserve">מדבר לא לכל איש ישראל. </w:t>
      </w:r>
    </w:p>
    <w:p w14:paraId="2AC6E035" w14:textId="77777777" w:rsidR="00506F98" w:rsidRDefault="00506F98" w:rsidP="00506F98">
      <w:pPr>
        <w:tabs>
          <w:tab w:val="left" w:pos="2100"/>
        </w:tabs>
        <w:bidi/>
        <w:spacing w:line="300" w:lineRule="auto"/>
        <w:jc w:val="both"/>
        <w:rPr>
          <w:rFonts w:cs="David"/>
          <w:szCs w:val="28"/>
          <w:rtl/>
        </w:rPr>
      </w:pPr>
    </w:p>
    <w:p w14:paraId="2A940BED" w14:textId="77777777" w:rsidR="00506F98" w:rsidRPr="000515A6" w:rsidRDefault="00506F98" w:rsidP="00506F98">
      <w:pPr>
        <w:tabs>
          <w:tab w:val="left" w:pos="2100"/>
        </w:tabs>
        <w:bidi/>
        <w:spacing w:line="300" w:lineRule="auto"/>
        <w:jc w:val="both"/>
        <w:rPr>
          <w:rFonts w:cs="David"/>
          <w:szCs w:val="28"/>
          <w:rtl/>
        </w:rPr>
      </w:pPr>
      <w:r w:rsidRPr="000515A6">
        <w:rPr>
          <w:rFonts w:cs="David"/>
          <w:szCs w:val="28"/>
          <w:rtl/>
        </w:rPr>
        <w:t>והחכם האלהי מורי הר''ר אליהו בשייצי זצ"ל אמר בפרק שלישי</w:t>
      </w:r>
      <w:r w:rsidRPr="000515A6">
        <w:rPr>
          <w:rFonts w:cs="David" w:hint="cs"/>
          <w:szCs w:val="28"/>
          <w:rtl/>
        </w:rPr>
        <w:t xml:space="preserve"> </w:t>
      </w:r>
      <w:r w:rsidRPr="000515A6">
        <w:rPr>
          <w:rFonts w:cs="David"/>
          <w:szCs w:val="28"/>
          <w:rtl/>
        </w:rPr>
        <w:t>מחלק שלישי מענין התפלה בספרו הנכבד אדרת אליהו</w:t>
      </w:r>
      <w:r w:rsidRPr="000515A6">
        <w:rPr>
          <w:rFonts w:cs="David" w:hint="cs"/>
          <w:szCs w:val="28"/>
          <w:rtl/>
        </w:rPr>
        <w:t xml:space="preserve"> </w:t>
      </w:r>
      <w:r w:rsidRPr="000515A6">
        <w:rPr>
          <w:rFonts w:cs="David"/>
          <w:szCs w:val="28"/>
          <w:rtl/>
        </w:rPr>
        <w:t>וז"ל וכן חיוב על הצבור לפזר בשווי בקנין ס"ת ככתוב ועתה כתבו לכם את השירה הזאת: הטעם כתבו לכם התורה עם השירה כי לא יתכן להיות הרצון בעד השירה לבד שהיא פרשה אחת כי כל התורה בסדר עכ"ל: הנה א"כ לפי דעת כלל ישראל חייב כל איש ואיש מישראל לכתוב ס"ת לעצמו להגות בו יומם ולילה ככל הכתוב בו ואעפ"י שהניחו לו אבותיו ס"ת חייב לכתוב משלו כדי שתהיה חביבה בעיניו ביותר: ואם כתבו בידו אשריו כי הוא כאילו קבלה מהר סיני: ואם אינו יודע לכתוב</w:t>
      </w:r>
      <w:r w:rsidRPr="000515A6">
        <w:rPr>
          <w:rFonts w:cs="David" w:hint="cs"/>
          <w:szCs w:val="28"/>
          <w:rtl/>
        </w:rPr>
        <w:t xml:space="preserve"> </w:t>
      </w:r>
      <w:r w:rsidRPr="000515A6">
        <w:rPr>
          <w:rFonts w:cs="David"/>
          <w:szCs w:val="28"/>
          <w:rtl/>
        </w:rPr>
        <w:t>אחרים כותבים לו וחייב להגיהו מספר מדויק: וכל מי שמגיה ס"ת. שכרו גדול מאד: ואפילו אם הגיה אות אחת כשנפל בידו ס''ת הוא</w:t>
      </w:r>
      <w:r w:rsidRPr="000515A6">
        <w:rPr>
          <w:rFonts w:cs="David" w:hint="cs"/>
          <w:szCs w:val="28"/>
          <w:rtl/>
        </w:rPr>
        <w:t xml:space="preserve"> </w:t>
      </w:r>
      <w:r w:rsidRPr="000515A6">
        <w:rPr>
          <w:rFonts w:cs="David"/>
          <w:szCs w:val="28"/>
          <w:rtl/>
        </w:rPr>
        <w:t>כאלו כתבו כלו:</w:t>
      </w:r>
    </w:p>
    <w:p w14:paraId="0C9A3F32" w14:textId="77777777" w:rsidR="00506F98" w:rsidRPr="000515A6" w:rsidRDefault="00506F98" w:rsidP="00506F98">
      <w:pPr>
        <w:tabs>
          <w:tab w:val="left" w:pos="2100"/>
        </w:tabs>
        <w:bidi/>
        <w:spacing w:line="300" w:lineRule="auto"/>
        <w:jc w:val="both"/>
        <w:rPr>
          <w:rFonts w:cs="David"/>
          <w:szCs w:val="28"/>
          <w:rtl/>
        </w:rPr>
      </w:pPr>
    </w:p>
    <w:p w14:paraId="14770834" w14:textId="77777777" w:rsidR="00506F98" w:rsidRDefault="00506F98" w:rsidP="00506F98">
      <w:pPr>
        <w:tabs>
          <w:tab w:val="left" w:pos="2100"/>
        </w:tabs>
        <w:bidi/>
        <w:spacing w:line="300" w:lineRule="auto"/>
        <w:jc w:val="both"/>
        <w:rPr>
          <w:rFonts w:cs="David"/>
          <w:szCs w:val="28"/>
          <w:rtl/>
        </w:rPr>
      </w:pPr>
      <w:r w:rsidRPr="003C7B33">
        <w:rPr>
          <w:rFonts w:cs="David"/>
          <w:szCs w:val="28"/>
          <w:rtl/>
        </w:rPr>
        <w:t>ולמלך היא מצות עשה לכתוב לו ס"ת אחת לעצמו כשימלוך שנאמר והיה כשבתו על כסה ממלכתו וכתב לו את משנה התורה</w:t>
      </w:r>
      <w:r w:rsidRPr="003C7B33">
        <w:rPr>
          <w:rFonts w:cs="David" w:hint="cs"/>
          <w:szCs w:val="28"/>
          <w:rtl/>
        </w:rPr>
        <w:t xml:space="preserve"> </w:t>
      </w:r>
      <w:r w:rsidRPr="003C7B33">
        <w:rPr>
          <w:rFonts w:cs="David"/>
          <w:szCs w:val="28"/>
          <w:rtl/>
        </w:rPr>
        <w:t>הזאת</w:t>
      </w:r>
      <w:r w:rsidRPr="003C7B33">
        <w:rPr>
          <w:rFonts w:cs="David" w:hint="cs"/>
          <w:szCs w:val="28"/>
          <w:rtl/>
        </w:rPr>
        <w:t xml:space="preserve"> (דברים יז, יח)</w:t>
      </w:r>
      <w:r>
        <w:rPr>
          <w:rFonts w:cs="David"/>
          <w:szCs w:val="28"/>
          <w:rtl/>
        </w:rPr>
        <w:t xml:space="preserve">: ואינו קורא בו עד שיגיהוהו הכהנים הלוים </w:t>
      </w:r>
      <w:r w:rsidRPr="00207D68">
        <w:rPr>
          <w:rFonts w:cs="David"/>
          <w:szCs w:val="28"/>
          <w:rtl/>
        </w:rPr>
        <w:t>היטב שלא ימצא בה שגג וטעות באתיות או בנקוד ואינו קורא בספר התורה שהיה לו כשהוא הדיוט: ולא אם נשאר ס"ת ממלך אחר שנאמר וכתב לו והיתה עמו וקרא בו</w:t>
      </w:r>
      <w:r w:rsidRPr="00207D68">
        <w:rPr>
          <w:rFonts w:cs="David" w:hint="cs"/>
          <w:szCs w:val="28"/>
          <w:rtl/>
        </w:rPr>
        <w:t xml:space="preserve"> (דברים יז, </w:t>
      </w:r>
      <w:r>
        <w:rPr>
          <w:rFonts w:cs="David" w:hint="cs"/>
          <w:szCs w:val="28"/>
          <w:rtl/>
        </w:rPr>
        <w:t>יח-</w:t>
      </w:r>
      <w:r w:rsidRPr="00207D68">
        <w:rPr>
          <w:rFonts w:cs="David" w:hint="cs"/>
          <w:szCs w:val="28"/>
          <w:rtl/>
        </w:rPr>
        <w:t>יט):</w:t>
      </w:r>
      <w:r>
        <w:rPr>
          <w:rFonts w:cs="David"/>
          <w:szCs w:val="28"/>
          <w:rtl/>
        </w:rPr>
        <w:t xml:space="preserve"> אלא מניחו בבית גנזיו וזה שכתב או שנכתב לו אחר ש</w:t>
      </w:r>
      <w:r>
        <w:rPr>
          <w:rFonts w:cs="David" w:hint="cs"/>
          <w:szCs w:val="28"/>
          <w:rtl/>
        </w:rPr>
        <w:t>ד</w:t>
      </w:r>
      <w:r>
        <w:rPr>
          <w:rFonts w:cs="David"/>
          <w:szCs w:val="28"/>
          <w:rtl/>
        </w:rPr>
        <w:t xml:space="preserve">מלך יהיה עמו תמיד: ואם יצא למלחמה ס"ת עמו: יוצא יבוא </w:t>
      </w:r>
      <w:r w:rsidRPr="00F57B8F">
        <w:rPr>
          <w:rFonts w:cs="David"/>
          <w:szCs w:val="28"/>
          <w:rtl/>
        </w:rPr>
        <w:t>עמו: יושב בדין יהיה עמו: מוסב בסעודה והוא כנגזר: שנא' והיתה עמו וקרא בו כל ימי חייו</w:t>
      </w:r>
      <w:r>
        <w:rPr>
          <w:rFonts w:cs="David"/>
          <w:szCs w:val="28"/>
          <w:rtl/>
        </w:rPr>
        <w:t>: ולא יסור מעמו אלא בלילה: וכשיכנס למרחץ או לבית הכסא או לישון על מטתו: ואמרו ב"ה מלך שלא היה לו ס"ת קודם שימלוך צריך לכתוב לו אחר שמלך שני ספרי תורה אחד מניחו בבית גנזיו: והשני יהיה עמו תמיד לא יסור מעמו אלא בלילה</w:t>
      </w:r>
      <w:r>
        <w:rPr>
          <w:rFonts w:cs="David" w:hint="cs"/>
          <w:szCs w:val="28"/>
          <w:rtl/>
        </w:rPr>
        <w:t xml:space="preserve"> </w:t>
      </w:r>
      <w:r>
        <w:rPr>
          <w:rFonts w:cs="David"/>
          <w:szCs w:val="28"/>
          <w:rtl/>
        </w:rPr>
        <w:t xml:space="preserve">ובכניסתו למרחץ ולבית הכסא ובעת שישן על מטתו: </w:t>
      </w:r>
    </w:p>
    <w:p w14:paraId="35827EB8" w14:textId="77777777" w:rsidR="00506F98" w:rsidRDefault="00506F98" w:rsidP="00506F98">
      <w:pPr>
        <w:tabs>
          <w:tab w:val="left" w:pos="2100"/>
        </w:tabs>
        <w:bidi/>
        <w:spacing w:line="300" w:lineRule="auto"/>
        <w:rPr>
          <w:rFonts w:cs="David"/>
          <w:szCs w:val="28"/>
          <w:rtl/>
        </w:rPr>
      </w:pPr>
    </w:p>
    <w:p w14:paraId="6A442BCA" w14:textId="77777777" w:rsidR="00506F98" w:rsidRDefault="00506F98" w:rsidP="00506F98">
      <w:pPr>
        <w:tabs>
          <w:tab w:val="left" w:pos="2100"/>
        </w:tabs>
        <w:bidi/>
        <w:spacing w:line="300" w:lineRule="auto"/>
        <w:jc w:val="both"/>
        <w:rPr>
          <w:rFonts w:cs="David"/>
          <w:szCs w:val="28"/>
          <w:rtl/>
        </w:rPr>
      </w:pPr>
      <w:r w:rsidRPr="00000217">
        <w:rPr>
          <w:rFonts w:cs="David"/>
          <w:szCs w:val="28"/>
          <w:rtl/>
        </w:rPr>
        <w:lastRenderedPageBreak/>
        <w:t>ספר התורה שכתב משה רבנו ע"ה מפי הגבורה כתבו:</w:t>
      </w:r>
      <w:r w:rsidRPr="00000217">
        <w:rPr>
          <w:rFonts w:cs="David" w:hint="cs"/>
          <w:szCs w:val="28"/>
          <w:rtl/>
        </w:rPr>
        <w:t xml:space="preserve"> </w:t>
      </w:r>
      <w:r w:rsidRPr="00000217">
        <w:rPr>
          <w:rFonts w:cs="David"/>
          <w:szCs w:val="28"/>
          <w:rtl/>
        </w:rPr>
        <w:t>ומבראשית עד לעני כל ישראל משה כתבו שנא' ויהי</w:t>
      </w:r>
      <w:r w:rsidRPr="00000217">
        <w:rPr>
          <w:rFonts w:cs="David" w:hint="cs"/>
          <w:szCs w:val="28"/>
          <w:rtl/>
        </w:rPr>
        <w:t xml:space="preserve"> </w:t>
      </w:r>
      <w:r w:rsidRPr="00000217">
        <w:rPr>
          <w:rFonts w:cs="David"/>
          <w:szCs w:val="28"/>
          <w:rtl/>
        </w:rPr>
        <w:t xml:space="preserve">ככלות משה לכתוב את דברי התורה הזאת על ספר עד </w:t>
      </w:r>
      <w:r w:rsidRPr="00FB5BC0">
        <w:rPr>
          <w:rFonts w:cs="David"/>
          <w:szCs w:val="28"/>
          <w:rtl/>
        </w:rPr>
        <w:t xml:space="preserve">תמם </w:t>
      </w:r>
      <w:r w:rsidRPr="00FB5BC0">
        <w:rPr>
          <w:rFonts w:cs="David" w:hint="cs"/>
          <w:szCs w:val="28"/>
          <w:rtl/>
        </w:rPr>
        <w:t xml:space="preserve">(דברים לא, כד): </w:t>
      </w:r>
      <w:r w:rsidRPr="00FB5BC0">
        <w:rPr>
          <w:rFonts w:cs="David"/>
          <w:szCs w:val="28"/>
          <w:rtl/>
        </w:rPr>
        <w:t xml:space="preserve">ונתנו לכהנים הלוים והניחוהו בצד ארון ברית ה' </w:t>
      </w:r>
      <w:r w:rsidRPr="00FB5BC0">
        <w:rPr>
          <w:rFonts w:cs="David" w:hint="cs"/>
          <w:szCs w:val="28"/>
          <w:rtl/>
        </w:rPr>
        <w:t xml:space="preserve">(דברים לא, כו) </w:t>
      </w:r>
      <w:r w:rsidRPr="00FB5BC0">
        <w:rPr>
          <w:rFonts w:cs="David"/>
          <w:szCs w:val="28"/>
          <w:rtl/>
        </w:rPr>
        <w:t>להיות</w:t>
      </w:r>
      <w:r>
        <w:rPr>
          <w:rFonts w:cs="David"/>
          <w:szCs w:val="28"/>
          <w:rtl/>
        </w:rPr>
        <w:t xml:space="preserve"> לעדות למעתיקים אותה שלא להחליף אות אחת: והנה להם הגרסא והפרוש כמו שלמד לישראל </w:t>
      </w:r>
      <w:r w:rsidRPr="00515694">
        <w:rPr>
          <w:rFonts w:cs="David"/>
          <w:szCs w:val="28"/>
          <w:rtl/>
        </w:rPr>
        <w:t>שירת האזינו שנא' ולמדה את בני ישראל</w:t>
      </w:r>
      <w:r w:rsidRPr="00515694">
        <w:rPr>
          <w:rFonts w:cs="David" w:hint="cs"/>
          <w:szCs w:val="28"/>
          <w:rtl/>
        </w:rPr>
        <w:t xml:space="preserve"> (דברים לא, יט)</w:t>
      </w:r>
      <w:r w:rsidRPr="00515694">
        <w:rPr>
          <w:rFonts w:cs="David"/>
          <w:szCs w:val="28"/>
          <w:rtl/>
        </w:rPr>
        <w:t xml:space="preserve"> כלומר שילמדם הבאור: שימה בפיהם</w:t>
      </w:r>
      <w:r>
        <w:rPr>
          <w:rFonts w:cs="David"/>
          <w:szCs w:val="28"/>
          <w:rtl/>
        </w:rPr>
        <w:t xml:space="preserve">: שידעו </w:t>
      </w:r>
      <w:r w:rsidRPr="00A51490">
        <w:rPr>
          <w:rFonts w:cs="David"/>
          <w:szCs w:val="28"/>
          <w:rtl/>
        </w:rPr>
        <w:t>הגרסא: והנה מהספר יגיהו כל ס"ת שיכתב למלך ולשאר העם או מספרים אחרים מוגהים שהוגהו ממנו על</w:t>
      </w:r>
      <w:r w:rsidRPr="00A51490">
        <w:rPr>
          <w:rFonts w:cs="David" w:hint="cs"/>
          <w:szCs w:val="28"/>
          <w:rtl/>
        </w:rPr>
        <w:t xml:space="preserve"> </w:t>
      </w:r>
      <w:r w:rsidRPr="00A51490">
        <w:rPr>
          <w:rFonts w:cs="David"/>
          <w:szCs w:val="28"/>
          <w:rtl/>
        </w:rPr>
        <w:t>ידי הכהנים הלוים והנה כתוב ספר התורה מצאתי בבית ה'</w:t>
      </w:r>
      <w:r w:rsidRPr="00A51490">
        <w:rPr>
          <w:rFonts w:cs="David" w:hint="cs"/>
          <w:szCs w:val="28"/>
          <w:rtl/>
        </w:rPr>
        <w:t xml:space="preserve"> (מלכים ב כב, ח):</w:t>
      </w:r>
    </w:p>
    <w:p w14:paraId="5450C125" w14:textId="77777777" w:rsidR="00506F98" w:rsidRDefault="00506F98" w:rsidP="00506F98">
      <w:pPr>
        <w:tabs>
          <w:tab w:val="left" w:pos="2100"/>
        </w:tabs>
        <w:bidi/>
        <w:spacing w:line="300" w:lineRule="auto"/>
        <w:jc w:val="both"/>
        <w:rPr>
          <w:rFonts w:cs="David"/>
          <w:szCs w:val="28"/>
          <w:rtl/>
        </w:rPr>
      </w:pPr>
    </w:p>
    <w:p w14:paraId="390E7D56" w14:textId="77777777" w:rsidR="00506F98" w:rsidRDefault="00506F98" w:rsidP="00506F98">
      <w:pPr>
        <w:tabs>
          <w:tab w:val="left" w:pos="2100"/>
        </w:tabs>
        <w:bidi/>
        <w:spacing w:line="300" w:lineRule="auto"/>
        <w:jc w:val="both"/>
        <w:rPr>
          <w:rFonts w:cs="David"/>
          <w:szCs w:val="28"/>
          <w:rtl/>
        </w:rPr>
      </w:pPr>
      <w:r w:rsidRPr="00A51490">
        <w:rPr>
          <w:rFonts w:cs="David"/>
          <w:szCs w:val="28"/>
          <w:rtl/>
        </w:rPr>
        <w:t>עזרא</w:t>
      </w:r>
      <w:r w:rsidRPr="00A51490">
        <w:rPr>
          <w:rFonts w:cs="David" w:hint="cs"/>
          <w:szCs w:val="28"/>
          <w:rtl/>
        </w:rPr>
        <w:t xml:space="preserve"> </w:t>
      </w:r>
      <w:r w:rsidRPr="00A51490">
        <w:rPr>
          <w:rFonts w:cs="David"/>
          <w:szCs w:val="28"/>
          <w:rtl/>
        </w:rPr>
        <w:t>הכהן הסופר ע"ה בראותו שישראל נכנסו בגלות והתורה משתכחת והחכמה מתמעטת ונחתם חזון ונבואה נקד התורה</w:t>
      </w:r>
      <w:r>
        <w:rPr>
          <w:rFonts w:cs="David" w:hint="cs"/>
          <w:szCs w:val="28"/>
          <w:rtl/>
        </w:rPr>
        <w:t xml:space="preserve"> </w:t>
      </w:r>
      <w:r>
        <w:rPr>
          <w:rFonts w:cs="David"/>
          <w:szCs w:val="28"/>
          <w:rtl/>
        </w:rPr>
        <w:t>בנקודות שהם חמשה הקולות שמהם חמשת מלכי הנקוד והמשרתים</w:t>
      </w:r>
      <w:r>
        <w:rPr>
          <w:rFonts w:cs="David" w:hint="cs"/>
          <w:szCs w:val="28"/>
          <w:rtl/>
        </w:rPr>
        <w:t xml:space="preserve"> </w:t>
      </w:r>
      <w:r>
        <w:rPr>
          <w:rFonts w:cs="David"/>
          <w:szCs w:val="28"/>
          <w:rtl/>
        </w:rPr>
        <w:t>להם: והם הקמץ והחולם והחירק והצרי והשורק והם אָא</w:t>
      </w:r>
      <w:r>
        <w:rPr>
          <w:rFonts w:cs="David" w:hint="cs"/>
          <w:szCs w:val="28"/>
          <w:rtl/>
        </w:rPr>
        <w:t xml:space="preserve"> </w:t>
      </w:r>
      <w:r>
        <w:rPr>
          <w:rFonts w:cs="David"/>
          <w:szCs w:val="28"/>
          <w:rtl/>
        </w:rPr>
        <w:t>אוֹ</w:t>
      </w:r>
      <w:r>
        <w:rPr>
          <w:rFonts w:cs="David" w:hint="cs"/>
          <w:szCs w:val="28"/>
          <w:rtl/>
        </w:rPr>
        <w:t xml:space="preserve"> </w:t>
      </w:r>
      <w:r>
        <w:rPr>
          <w:rFonts w:cs="David"/>
          <w:szCs w:val="28"/>
          <w:rtl/>
        </w:rPr>
        <w:t>אִי</w:t>
      </w:r>
      <w:r>
        <w:rPr>
          <w:rFonts w:cs="David" w:hint="cs"/>
          <w:szCs w:val="28"/>
          <w:rtl/>
        </w:rPr>
        <w:t xml:space="preserve"> </w:t>
      </w:r>
      <w:r>
        <w:rPr>
          <w:rFonts w:cs="David"/>
          <w:szCs w:val="28"/>
          <w:rtl/>
        </w:rPr>
        <w:t>אֵי</w:t>
      </w:r>
      <w:r>
        <w:rPr>
          <w:rFonts w:cs="David" w:hint="cs"/>
          <w:szCs w:val="28"/>
          <w:rtl/>
        </w:rPr>
        <w:t xml:space="preserve"> </w:t>
      </w:r>
      <w:r>
        <w:rPr>
          <w:rFonts w:cs="David"/>
          <w:szCs w:val="28"/>
          <w:rtl/>
        </w:rPr>
        <w:t>אוּ</w:t>
      </w:r>
      <w:r>
        <w:rPr>
          <w:rFonts w:cs="David" w:hint="cs"/>
          <w:szCs w:val="28"/>
          <w:rtl/>
        </w:rPr>
        <w:t xml:space="preserve"> </w:t>
      </w:r>
      <w:r>
        <w:rPr>
          <w:rFonts w:cs="David"/>
          <w:szCs w:val="28"/>
          <w:rtl/>
        </w:rPr>
        <w:t>הנקראים</w:t>
      </w:r>
      <w:r>
        <w:rPr>
          <w:rFonts w:cs="David" w:hint="cs"/>
          <w:szCs w:val="28"/>
          <w:rtl/>
        </w:rPr>
        <w:t xml:space="preserve"> </w:t>
      </w:r>
      <w:r>
        <w:rPr>
          <w:rFonts w:cs="David"/>
          <w:szCs w:val="28"/>
          <w:rtl/>
        </w:rPr>
        <w:t>מלכי</w:t>
      </w:r>
      <w:r>
        <w:rPr>
          <w:rFonts w:cs="David" w:hint="cs"/>
          <w:szCs w:val="28"/>
          <w:rtl/>
        </w:rPr>
        <w:t xml:space="preserve"> </w:t>
      </w:r>
      <w:r>
        <w:rPr>
          <w:rFonts w:cs="David"/>
          <w:szCs w:val="28"/>
          <w:rtl/>
        </w:rPr>
        <w:t>הנקוד: והפתח והסגול והשורק בלי ואו: והחטף פתח וחטף קמץ וחטף סגול והשוא והם אַ</w:t>
      </w:r>
      <w:r>
        <w:rPr>
          <w:rFonts w:cs="David" w:hint="cs"/>
          <w:szCs w:val="28"/>
          <w:rtl/>
        </w:rPr>
        <w:t xml:space="preserve"> </w:t>
      </w:r>
      <w:r>
        <w:rPr>
          <w:rFonts w:cs="David"/>
          <w:szCs w:val="28"/>
          <w:rtl/>
        </w:rPr>
        <w:t>אֶ</w:t>
      </w:r>
      <w:r>
        <w:rPr>
          <w:rFonts w:cs="David" w:hint="cs"/>
          <w:szCs w:val="28"/>
          <w:rtl/>
        </w:rPr>
        <w:t xml:space="preserve"> </w:t>
      </w:r>
      <w:r>
        <w:rPr>
          <w:rFonts w:cs="David"/>
          <w:szCs w:val="28"/>
          <w:rtl/>
        </w:rPr>
        <w:t>אֻ</w:t>
      </w:r>
      <w:r>
        <w:rPr>
          <w:rFonts w:cs="David" w:hint="cs"/>
          <w:szCs w:val="28"/>
          <w:rtl/>
        </w:rPr>
        <w:t xml:space="preserve"> </w:t>
      </w:r>
      <w:r>
        <w:rPr>
          <w:rFonts w:cs="David"/>
          <w:szCs w:val="28"/>
          <w:rtl/>
        </w:rPr>
        <w:t>אֳ</w:t>
      </w:r>
      <w:r>
        <w:rPr>
          <w:rFonts w:cs="David" w:hint="cs"/>
          <w:szCs w:val="28"/>
          <w:rtl/>
        </w:rPr>
        <w:t xml:space="preserve"> </w:t>
      </w:r>
      <w:r>
        <w:rPr>
          <w:rFonts w:cs="David"/>
          <w:szCs w:val="28"/>
          <w:rtl/>
        </w:rPr>
        <w:t>אֱ</w:t>
      </w:r>
      <w:r>
        <w:rPr>
          <w:rFonts w:cs="David" w:hint="cs"/>
          <w:szCs w:val="28"/>
          <w:rtl/>
        </w:rPr>
        <w:t xml:space="preserve"> </w:t>
      </w:r>
      <w:r>
        <w:rPr>
          <w:rFonts w:cs="David"/>
          <w:szCs w:val="28"/>
          <w:rtl/>
        </w:rPr>
        <w:t>אֲ</w:t>
      </w:r>
      <w:r>
        <w:rPr>
          <w:rFonts w:cs="David" w:hint="cs"/>
          <w:szCs w:val="28"/>
          <w:rtl/>
        </w:rPr>
        <w:t xml:space="preserve"> </w:t>
      </w:r>
      <w:r>
        <w:rPr>
          <w:rFonts w:cs="David"/>
          <w:szCs w:val="28"/>
          <w:rtl/>
        </w:rPr>
        <w:t>אְ:</w:t>
      </w:r>
      <w:r>
        <w:rPr>
          <w:rFonts w:cs="David" w:hint="cs"/>
          <w:szCs w:val="28"/>
          <w:rtl/>
        </w:rPr>
        <w:t xml:space="preserve"> </w:t>
      </w:r>
      <w:r>
        <w:rPr>
          <w:rFonts w:cs="David"/>
          <w:szCs w:val="28"/>
          <w:rtl/>
        </w:rPr>
        <w:t>והם הנקראם משרתים והוא עזרא ע"ה</w:t>
      </w:r>
      <w:r>
        <w:rPr>
          <w:rFonts w:cs="David" w:hint="cs"/>
          <w:szCs w:val="28"/>
          <w:rtl/>
        </w:rPr>
        <w:t xml:space="preserve"> </w:t>
      </w:r>
      <w:r>
        <w:rPr>
          <w:rFonts w:cs="David"/>
          <w:szCs w:val="28"/>
          <w:rtl/>
        </w:rPr>
        <w:t>שם הטעמים כגון הפזר: תלישא גדולה: טרם אחר שני טריסים: פשט: זקף גלו: זקף קטן: אתנח: זרקא לגרמי: תביר: רביע: טפחא: שמספרם י"ב: ומשרתיהם תשעה: והם שופר עלוי: שופר כרבלא: שופר מונח: שופר הפוך: תלישה קטנה: אזלא: מרכא: דרגה מאילה: גלגל: וזולתם שהם נגונים ואינם נמנים לא עם הטעמים ולא עם המשרתים: והם סגול העליון; מקף פסק מתיגה: געיא: שופר: יתיב: טרחא: המקל אשר</w:t>
      </w:r>
      <w:r>
        <w:rPr>
          <w:rFonts w:cs="David" w:hint="cs"/>
          <w:szCs w:val="28"/>
          <w:rtl/>
        </w:rPr>
        <w:t xml:space="preserve"> </w:t>
      </w:r>
      <w:r>
        <w:rPr>
          <w:rFonts w:cs="David"/>
          <w:szCs w:val="28"/>
          <w:rtl/>
        </w:rPr>
        <w:t>בזקף הגדול: שלשלת: וכגון המשרתים אשר לטעמים שהם בשלשת</w:t>
      </w:r>
      <w:r>
        <w:rPr>
          <w:rFonts w:cs="David" w:hint="cs"/>
          <w:szCs w:val="28"/>
          <w:rtl/>
        </w:rPr>
        <w:t xml:space="preserve"> </w:t>
      </w:r>
      <w:r>
        <w:rPr>
          <w:rFonts w:cs="David"/>
          <w:szCs w:val="28"/>
          <w:rtl/>
        </w:rPr>
        <w:t>הספרים איוב משלי תהלים: והם הצנורית שוכב דחויה: והוא עזרא ע"ה תקן לכל טעם משרת</w:t>
      </w:r>
      <w:r w:rsidRPr="0069113E">
        <w:rPr>
          <w:rFonts w:cs="David"/>
          <w:szCs w:val="28"/>
          <w:rtl/>
        </w:rPr>
        <w:t>יו לעלות ידועות הזכירום חכמי בעלי הדקדוק: והוא ז"ל תקן דגש ורפה: ונקודות ימין ושמאל</w:t>
      </w:r>
      <w:r>
        <w:rPr>
          <w:rFonts w:cs="David"/>
          <w:szCs w:val="28"/>
          <w:rtl/>
        </w:rPr>
        <w:t>: ושוא נע ושוא נח: כי</w:t>
      </w:r>
      <w:r>
        <w:rPr>
          <w:rFonts w:cs="David" w:hint="cs"/>
          <w:szCs w:val="28"/>
          <w:rtl/>
        </w:rPr>
        <w:t xml:space="preserve"> </w:t>
      </w:r>
      <w:r>
        <w:rPr>
          <w:rFonts w:cs="David"/>
          <w:szCs w:val="28"/>
          <w:rtl/>
        </w:rPr>
        <w:t>בלתם לא יובן הענין ויבטל הלשון כמו שהזכירו החכמים: והם פרוש לתורה ומורים לידיעתה: והוא ז''ל תקן הפרשיות הסתומות והפתוחות כי הם כסימנים והגבלה לדברים שזה מביא להקפת הענינים ולידיעתם כי הבלתי מוגבל לא תקיפנו ידיעה: וכל זה כפי מה שהיה מקובל שהכהנים מורי התורה איש מפי איש עד משה רע"ה שלמד כל התורה להם בנקודיה ובטעמיה בדגש דגש וברכה רפה ובנקודיה ימין ושמאל</w:t>
      </w:r>
      <w:r>
        <w:rPr>
          <w:rFonts w:cs="David" w:hint="cs"/>
          <w:szCs w:val="28"/>
          <w:rtl/>
        </w:rPr>
        <w:t xml:space="preserve"> </w:t>
      </w:r>
      <w:r>
        <w:rPr>
          <w:rFonts w:cs="David"/>
          <w:szCs w:val="28"/>
          <w:rtl/>
        </w:rPr>
        <w:t xml:space="preserve">כמו שצוהו י"ת. </w:t>
      </w:r>
    </w:p>
    <w:p w14:paraId="7BEB1E5C" w14:textId="77777777" w:rsidR="00506F98" w:rsidRDefault="00506F98" w:rsidP="00506F98">
      <w:pPr>
        <w:tabs>
          <w:tab w:val="left" w:pos="2100"/>
        </w:tabs>
        <w:bidi/>
        <w:spacing w:line="300" w:lineRule="auto"/>
        <w:rPr>
          <w:rFonts w:cs="David"/>
          <w:szCs w:val="28"/>
        </w:rPr>
      </w:pPr>
    </w:p>
    <w:p w14:paraId="05F8B2A0" w14:textId="77777777" w:rsidR="00506F98" w:rsidRDefault="00506F98" w:rsidP="00506F98">
      <w:pPr>
        <w:tabs>
          <w:tab w:val="left" w:pos="2100"/>
        </w:tabs>
        <w:bidi/>
        <w:spacing w:line="300" w:lineRule="auto"/>
        <w:rPr>
          <w:rFonts w:cs="David"/>
          <w:szCs w:val="28"/>
          <w:rtl/>
        </w:rPr>
      </w:pPr>
      <w:r>
        <w:rPr>
          <w:rFonts w:cs="David"/>
          <w:szCs w:val="28"/>
          <w:rtl/>
        </w:rPr>
        <w:t>ואמר החכם רבנו יע</w:t>
      </w:r>
      <w:r w:rsidRPr="0080148C">
        <w:rPr>
          <w:rFonts w:ascii="David" w:hAnsi="David" w:cs="David"/>
          <w:sz w:val="28"/>
          <w:szCs w:val="28"/>
          <w:rtl/>
        </w:rPr>
        <w:t>קב ב"ר ראובן בעל ספר העשר בפרשת שופטים בפסוק וכתב לו את משנה התורה (דברים יז, יח) ו</w:t>
      </w:r>
      <w:r>
        <w:rPr>
          <w:rFonts w:cs="David"/>
          <w:szCs w:val="28"/>
          <w:rtl/>
        </w:rPr>
        <w:t>ז"ל: את משנה מבראשית</w:t>
      </w:r>
      <w:r>
        <w:rPr>
          <w:rFonts w:cs="David" w:hint="cs"/>
          <w:szCs w:val="28"/>
          <w:rtl/>
        </w:rPr>
        <w:t xml:space="preserve"> </w:t>
      </w:r>
      <w:r>
        <w:rPr>
          <w:rFonts w:cs="David"/>
          <w:szCs w:val="28"/>
          <w:rtl/>
        </w:rPr>
        <w:t>עד לעיני כל ישראל: והיא שנית כזו כמותה בלא חלוף: ואמרו על ספר הוא גליון והוא קונטריס ולא יקרא בה עד שבדקו הכהנים בטוב שלא ימצא בה שגג וטעות באותיות או בנקוד עכ"ל: והנה מדבריו נראה שתורת המלך היתה מנוקדת כפי מה שלמד משה רע"ה הנקוד לכהנים הלוים: ולמה שאמר לזה כמותה בלא חלוף נראה שכונתו שתורת משה שכתב לעד והושמה בצד הארון היתה מנוקדת כדי שלא</w:t>
      </w:r>
      <w:r>
        <w:rPr>
          <w:rFonts w:cs="David" w:hint="cs"/>
          <w:szCs w:val="28"/>
          <w:rtl/>
        </w:rPr>
        <w:t xml:space="preserve"> </w:t>
      </w:r>
      <w:r>
        <w:rPr>
          <w:rFonts w:cs="David"/>
          <w:szCs w:val="28"/>
          <w:rtl/>
        </w:rPr>
        <w:t>תשכח קריאתה ונגונה:</w:t>
      </w:r>
    </w:p>
    <w:p w14:paraId="30E959B3" w14:textId="77777777" w:rsidR="00506F98" w:rsidRDefault="00506F98" w:rsidP="00506F98">
      <w:pPr>
        <w:tabs>
          <w:tab w:val="left" w:pos="2100"/>
        </w:tabs>
        <w:bidi/>
        <w:spacing w:line="300" w:lineRule="auto"/>
        <w:rPr>
          <w:rFonts w:cs="David"/>
          <w:szCs w:val="28"/>
          <w:rtl/>
        </w:rPr>
      </w:pPr>
    </w:p>
    <w:p w14:paraId="0322FD00" w14:textId="77777777" w:rsidR="00506F98" w:rsidRDefault="00506F98" w:rsidP="00506F98">
      <w:pPr>
        <w:tabs>
          <w:tab w:val="left" w:pos="2100"/>
        </w:tabs>
        <w:bidi/>
        <w:spacing w:line="300" w:lineRule="auto"/>
        <w:jc w:val="both"/>
        <w:rPr>
          <w:rFonts w:cs="David"/>
          <w:szCs w:val="28"/>
          <w:rtl/>
        </w:rPr>
      </w:pPr>
      <w:r w:rsidRPr="0080148C">
        <w:rPr>
          <w:rFonts w:cs="David"/>
          <w:szCs w:val="28"/>
          <w:rtl/>
        </w:rPr>
        <w:t>וכתב החכם הר"ר יהודה האבל בספרו אשכל הכפר</w:t>
      </w:r>
      <w:r>
        <w:rPr>
          <w:rFonts w:cs="David"/>
          <w:szCs w:val="28"/>
          <w:rtl/>
        </w:rPr>
        <w:t xml:space="preserve"> באלפא ביתא</w:t>
      </w:r>
      <w:r>
        <w:rPr>
          <w:rFonts w:cs="David" w:hint="cs"/>
          <w:szCs w:val="28"/>
          <w:rtl/>
        </w:rPr>
        <w:t xml:space="preserve"> </w:t>
      </w:r>
      <w:r>
        <w:rPr>
          <w:rFonts w:cs="David"/>
          <w:szCs w:val="28"/>
          <w:rtl/>
        </w:rPr>
        <w:t>קע"ג בדבור זכור וז"ל וספרי התורה ראויין להיות ננקדין</w:t>
      </w:r>
      <w:r>
        <w:rPr>
          <w:rFonts w:cs="David" w:hint="cs"/>
          <w:szCs w:val="28"/>
          <w:rtl/>
        </w:rPr>
        <w:t xml:space="preserve"> </w:t>
      </w:r>
      <w:r>
        <w:rPr>
          <w:rFonts w:cs="David"/>
          <w:szCs w:val="28"/>
          <w:rtl/>
        </w:rPr>
        <w:t>בנקוד וטעמים כי גם הטעמים מודיעים ברור דבר כאלה שהזכרנו וסמוך ומוכרת וענין מענין בבאורם ופועל ושם כי בלא נקוד וטע</w:t>
      </w:r>
      <w:r w:rsidRPr="0080148C">
        <w:rPr>
          <w:rFonts w:cs="David"/>
          <w:szCs w:val="28"/>
          <w:rtl/>
        </w:rPr>
        <w:t xml:space="preserve">מים לא נתנם אלהינו יתעלו </w:t>
      </w:r>
      <w:r w:rsidRPr="0080148C">
        <w:rPr>
          <w:rFonts w:cs="David"/>
          <w:szCs w:val="28"/>
          <w:rtl/>
        </w:rPr>
        <w:lastRenderedPageBreak/>
        <w:t>תשבחותיו בשמיך וארצך: על כי מכתב אלהינו חרות על הלוחות</w:t>
      </w:r>
      <w:r>
        <w:rPr>
          <w:rFonts w:cs="David"/>
          <w:szCs w:val="28"/>
          <w:rtl/>
        </w:rPr>
        <w:t xml:space="preserve"> </w:t>
      </w:r>
      <w:r>
        <w:rPr>
          <w:rFonts w:cs="David" w:hint="cs"/>
          <w:szCs w:val="28"/>
          <w:rtl/>
        </w:rPr>
        <w:t xml:space="preserve">(שמות לב, טז) </w:t>
      </w:r>
      <w:r>
        <w:rPr>
          <w:rFonts w:cs="David"/>
          <w:szCs w:val="28"/>
          <w:rtl/>
        </w:rPr>
        <w:t>ככה היו מלאים בכתיבתן בנקוד וטעמים ולא חסרים בנקודם וטעמם ככתוב תורת ה' תמימה וג"ו כי בלא חמשת הקולות שהם מלכי הנקוד לא תילד מלה ולא תעמוד בפה ולא יודע מה הוא כי אם בנקודים וטעמים ומאדם נתנו האותיות והכתיבה והלשון והנקוד והטעמים לברר הלשון לשון קדש אלהינו יתעלו תשבחותיו כי בלא הם לא יולדו חמשת הקולות ואם אין הקולות בטל הלשון לשון צח</w:t>
      </w:r>
      <w:r>
        <w:rPr>
          <w:rFonts w:cs="David" w:hint="cs"/>
          <w:szCs w:val="28"/>
          <w:rtl/>
        </w:rPr>
        <w:t xml:space="preserve"> </w:t>
      </w:r>
      <w:r>
        <w:rPr>
          <w:rFonts w:cs="David"/>
          <w:szCs w:val="28"/>
          <w:rtl/>
        </w:rPr>
        <w:t>קדש אלהינו וחזיוני נביאך ע"כל: והנה החכם ז"ל הרחיב המאמרים</w:t>
      </w:r>
      <w:r>
        <w:rPr>
          <w:rFonts w:cs="David" w:hint="cs"/>
          <w:szCs w:val="28"/>
          <w:rtl/>
        </w:rPr>
        <w:t xml:space="preserve"> </w:t>
      </w:r>
      <w:r>
        <w:rPr>
          <w:rFonts w:cs="David"/>
          <w:szCs w:val="28"/>
          <w:rtl/>
        </w:rPr>
        <w:t>במשלים ובאר כי שלמות התורה ותמימותה היא בנקוד ובטעמים: והנה יראה מדבריו ז"ל שהוא יתברך כמו שכתב התורה על יד שלוחו ע"ה ככה נקדו והטעימו והשלימו בכל ענין והסיר ממנו כל חסרון ע"י שלוחו</w:t>
      </w:r>
    </w:p>
    <w:p w14:paraId="70509BB9" w14:textId="77777777" w:rsidR="00506F98" w:rsidRDefault="00506F98" w:rsidP="00506F98">
      <w:pPr>
        <w:tabs>
          <w:tab w:val="left" w:pos="2100"/>
        </w:tabs>
        <w:bidi/>
        <w:spacing w:line="300" w:lineRule="auto"/>
        <w:jc w:val="both"/>
        <w:rPr>
          <w:rFonts w:cs="David"/>
          <w:szCs w:val="28"/>
          <w:rtl/>
        </w:rPr>
      </w:pPr>
    </w:p>
    <w:p w14:paraId="5F730749" w14:textId="77777777" w:rsidR="00506F98" w:rsidRDefault="00506F98" w:rsidP="00506F98">
      <w:pPr>
        <w:tabs>
          <w:tab w:val="left" w:pos="2100"/>
        </w:tabs>
        <w:bidi/>
        <w:spacing w:line="300" w:lineRule="auto"/>
        <w:jc w:val="both"/>
        <w:rPr>
          <w:rFonts w:cs="David"/>
          <w:szCs w:val="28"/>
          <w:rtl/>
        </w:rPr>
      </w:pPr>
      <w:r>
        <w:rPr>
          <w:rFonts w:cs="David"/>
          <w:szCs w:val="28"/>
          <w:rtl/>
        </w:rPr>
        <w:t>הנה הכלל העולה לנו מזה בין שעזרא ע"ה נקד והטעים התורה בין</w:t>
      </w:r>
      <w:r>
        <w:rPr>
          <w:rFonts w:cs="David" w:hint="cs"/>
          <w:szCs w:val="28"/>
          <w:rtl/>
        </w:rPr>
        <w:t xml:space="preserve"> </w:t>
      </w:r>
      <w:r>
        <w:rPr>
          <w:rFonts w:cs="David"/>
          <w:szCs w:val="28"/>
          <w:rtl/>
        </w:rPr>
        <w:t>שמשה ע''ה עצמו עשה כן הנה כלם מודים שהוא י''ת למד למשה הנקוד והטעמים וזולתם: והוא למדם לישראל ובפרט למורי התורה הם הכהנים הלוים ולמד להם אין יגרסו אותה ואח''כ למד להם פרושה</w:t>
      </w:r>
      <w:r>
        <w:rPr>
          <w:rFonts w:cs="David" w:hint="cs"/>
          <w:szCs w:val="28"/>
          <w:rtl/>
        </w:rPr>
        <w:t xml:space="preserve"> </w:t>
      </w:r>
      <w:r>
        <w:rPr>
          <w:rFonts w:cs="David"/>
          <w:szCs w:val="28"/>
          <w:rtl/>
        </w:rPr>
        <w:t xml:space="preserve">שנאמר </w:t>
      </w:r>
      <w:r w:rsidRPr="00AC4EA9">
        <w:rPr>
          <w:rFonts w:cs="David"/>
          <w:szCs w:val="28"/>
          <w:rtl/>
        </w:rPr>
        <w:t>בעד שירת האזינו ועתה כתבו לכם את השירה הזאת ולמדה את בני ישראל שימה בפיהם למען תהיה לו השירה הזאת לעד בבני ישראל</w:t>
      </w:r>
      <w:r w:rsidRPr="00AC4EA9">
        <w:rPr>
          <w:rFonts w:cs="David" w:hint="cs"/>
          <w:szCs w:val="28"/>
          <w:rtl/>
        </w:rPr>
        <w:t xml:space="preserve"> (דברים לא, יט)</w:t>
      </w:r>
      <w:r>
        <w:rPr>
          <w:rFonts w:cs="David"/>
          <w:szCs w:val="28"/>
          <w:rtl/>
        </w:rPr>
        <w:t>: והנה אם למד להם הגרסה ופירוש השירה שאין בה שום גרסה מצוה כ"ש כל התורה בכללה: אף שכמו השירה היתה לעד ככה היתה כלל התורה לעד ש</w:t>
      </w:r>
      <w:r w:rsidRPr="00E2374C">
        <w:rPr>
          <w:rFonts w:cs="David"/>
          <w:szCs w:val="28"/>
          <w:rtl/>
        </w:rPr>
        <w:t>נאמר לקוח את ספר התורה הזה ושמתם אותו מצד</w:t>
      </w:r>
      <w:r w:rsidRPr="00E2374C">
        <w:rPr>
          <w:rFonts w:cs="David" w:hint="cs"/>
          <w:szCs w:val="28"/>
          <w:rtl/>
        </w:rPr>
        <w:t xml:space="preserve"> </w:t>
      </w:r>
      <w:r w:rsidRPr="00E2374C">
        <w:rPr>
          <w:rFonts w:cs="David"/>
          <w:szCs w:val="28"/>
          <w:rtl/>
        </w:rPr>
        <w:t>ארון ברית ה' אלהיכם והיה שם בך לעד</w:t>
      </w:r>
      <w:r>
        <w:rPr>
          <w:rFonts w:cs="David" w:hint="cs"/>
          <w:szCs w:val="28"/>
          <w:rtl/>
        </w:rPr>
        <w:t xml:space="preserve"> (דברים לא, כו):</w:t>
      </w:r>
      <w:r>
        <w:rPr>
          <w:rFonts w:cs="David"/>
          <w:szCs w:val="28"/>
          <w:rtl/>
        </w:rPr>
        <w:t xml:space="preserve"> וצריך היה למשה ע"ה ללמד לישראל כל</w:t>
      </w:r>
      <w:r w:rsidRPr="009A44F4">
        <w:rPr>
          <w:rFonts w:cs="David"/>
          <w:szCs w:val="28"/>
          <w:rtl/>
        </w:rPr>
        <w:t>ל התורה בטעמיה ובנקודיה הגרסה והפירוש אף שכתוב ויכתוב משה את התורה הזאת ויתנה אל הכהנים בני לוי הנושאים</w:t>
      </w:r>
      <w:r w:rsidRPr="009A44F4">
        <w:rPr>
          <w:rFonts w:cs="David" w:hint="cs"/>
          <w:szCs w:val="28"/>
          <w:rtl/>
        </w:rPr>
        <w:t xml:space="preserve"> </w:t>
      </w:r>
      <w:r w:rsidRPr="009A44F4">
        <w:rPr>
          <w:rFonts w:cs="David"/>
          <w:szCs w:val="28"/>
          <w:rtl/>
        </w:rPr>
        <w:t xml:space="preserve">את ארון ברית ה' ואל כל זקני ישראל ויצו משה אותם לאמר מקץ שבע שנים במועד שנת השמיטה בחג הסכות: בבוא כל ישראל לראות את פני ה' אלהיך במקום אשר יבחר תקרא את התורה הזאת נגד כל ישראל באזניהם וגומר: </w:t>
      </w:r>
      <w:r w:rsidRPr="009A44F4">
        <w:rPr>
          <w:rFonts w:cs="David" w:hint="cs"/>
          <w:szCs w:val="28"/>
          <w:rtl/>
        </w:rPr>
        <w:t>(דברים לא ט, יא)</w:t>
      </w:r>
      <w:r>
        <w:rPr>
          <w:rFonts w:cs="David" w:hint="cs"/>
          <w:szCs w:val="28"/>
          <w:rtl/>
        </w:rPr>
        <w:t xml:space="preserve"> </w:t>
      </w:r>
      <w:r>
        <w:rPr>
          <w:rFonts w:cs="David"/>
          <w:szCs w:val="28"/>
          <w:rtl/>
        </w:rPr>
        <w:t>והנה יראה מכל זה שהיו מלמדים להם הגרסה והפירוש כמו שלמד להם משה ע''ה בלי שנוי וחלוף: ולכן ס"ת שקוראים בו</w:t>
      </w:r>
      <w:r>
        <w:rPr>
          <w:rFonts w:cs="David" w:hint="cs"/>
          <w:szCs w:val="28"/>
          <w:rtl/>
        </w:rPr>
        <w:t xml:space="preserve"> </w:t>
      </w:r>
      <w:r>
        <w:rPr>
          <w:rFonts w:cs="David"/>
          <w:szCs w:val="28"/>
          <w:rtl/>
        </w:rPr>
        <w:t>בתקון בלי שגג וטעות אעפ"י שאינו מנקד ומוטעם קדוש הוא כי הקורא קוראו כתקונו כאלו הוא מנקד ומוטעם: ואין ישרות הקריאה תקונה אלא מצד הקורא אם הוא יודע לקרוא היטב או לא: הלא תראה שאעפ"י שיהיה הספר מנוקד ובטעמים ואין הקורא הגון שאינו יודע קצת מהטעמים או רובם וכן הנקוד יטעה בגרסא ולא יועילו לא הטעמים ולא הנקוד אעפ"י שיש הפרש לעולם בין המנוקד והמוטעם: ובין שאינו מנוקד ומוטעם: וכן תראה כי כשהקורא יודע לגרוס לא יחשוש בנקודות</w:t>
      </w:r>
      <w:r>
        <w:rPr>
          <w:rFonts w:cs="David" w:hint="cs"/>
          <w:szCs w:val="28"/>
          <w:rtl/>
        </w:rPr>
        <w:t xml:space="preserve"> </w:t>
      </w:r>
      <w:r>
        <w:rPr>
          <w:rFonts w:cs="David"/>
          <w:szCs w:val="28"/>
          <w:rtl/>
        </w:rPr>
        <w:t>ובטעמים והוא קורא בס"ת בלתי מנוקד ומוטעם בתקון בלי שגג וטעות:</w:t>
      </w:r>
      <w:r>
        <w:rPr>
          <w:rFonts w:cs="David" w:hint="cs"/>
          <w:szCs w:val="28"/>
          <w:rtl/>
        </w:rPr>
        <w:t xml:space="preserve"> </w:t>
      </w:r>
      <w:r>
        <w:rPr>
          <w:rFonts w:cs="David"/>
          <w:szCs w:val="28"/>
          <w:rtl/>
        </w:rPr>
        <w:t>ולכן נתחייב משה ללמד לכהנים הגרסה והפירוש: והכהנים לכלל ישראל: בין לדעת האומר שהתורה שכתב משה ע"ה היתה מנוקדת ומוטעמת ובין לדעת האומר שעזרא ע"ה שם הנקוד והטעמים כפי מה שהיה מלומד מרבו איש מפי איש עד משה רבנו עליו השלום:</w:t>
      </w:r>
    </w:p>
    <w:p w14:paraId="5AEB6ED5" w14:textId="77777777" w:rsidR="00506F98" w:rsidRDefault="00506F98" w:rsidP="00506F98">
      <w:pPr>
        <w:tabs>
          <w:tab w:val="left" w:pos="2100"/>
        </w:tabs>
        <w:bidi/>
        <w:spacing w:line="300" w:lineRule="auto"/>
        <w:jc w:val="both"/>
        <w:rPr>
          <w:rFonts w:cs="David"/>
          <w:szCs w:val="28"/>
          <w:rtl/>
        </w:rPr>
      </w:pPr>
    </w:p>
    <w:p w14:paraId="1507D020" w14:textId="77777777" w:rsidR="00506F98" w:rsidRDefault="00506F98" w:rsidP="00506F98">
      <w:pPr>
        <w:tabs>
          <w:tab w:val="left" w:pos="2100"/>
        </w:tabs>
        <w:bidi/>
        <w:spacing w:line="300" w:lineRule="auto"/>
        <w:jc w:val="both"/>
        <w:rPr>
          <w:rFonts w:cs="David"/>
          <w:szCs w:val="28"/>
          <w:rtl/>
        </w:rPr>
      </w:pPr>
      <w:r>
        <w:rPr>
          <w:rFonts w:cs="David"/>
          <w:szCs w:val="28"/>
          <w:rtl/>
        </w:rPr>
        <w:t>כל ספר שיכתבו ראוי שיוגה שלה ימצא בו שגג או טעות ויוגה מספר אחר מוגה או מפי איש יודע מבין: ואמרו הראשונים</w:t>
      </w:r>
      <w:r>
        <w:rPr>
          <w:rFonts w:cs="David" w:hint="cs"/>
          <w:szCs w:val="28"/>
          <w:rtl/>
        </w:rPr>
        <w:t xml:space="preserve"> </w:t>
      </w:r>
      <w:r>
        <w:rPr>
          <w:rFonts w:cs="David"/>
          <w:szCs w:val="28"/>
          <w:rtl/>
        </w:rPr>
        <w:t>מפי סופרים ולא מפי ספרים:</w:t>
      </w:r>
    </w:p>
    <w:p w14:paraId="67C820EE" w14:textId="77777777" w:rsidR="00506F98" w:rsidRDefault="00506F98" w:rsidP="00506F98">
      <w:pPr>
        <w:tabs>
          <w:tab w:val="left" w:pos="2100"/>
        </w:tabs>
        <w:bidi/>
        <w:spacing w:line="300" w:lineRule="auto"/>
        <w:jc w:val="both"/>
        <w:rPr>
          <w:rFonts w:cs="David"/>
          <w:szCs w:val="28"/>
          <w:rtl/>
        </w:rPr>
      </w:pPr>
    </w:p>
    <w:p w14:paraId="03A44B57" w14:textId="77777777" w:rsidR="00506F98" w:rsidRDefault="00506F98" w:rsidP="00506F98">
      <w:pPr>
        <w:tabs>
          <w:tab w:val="left" w:pos="2100"/>
        </w:tabs>
        <w:bidi/>
        <w:spacing w:line="300" w:lineRule="auto"/>
        <w:jc w:val="both"/>
        <w:rPr>
          <w:rFonts w:cs="David"/>
          <w:szCs w:val="28"/>
          <w:rtl/>
        </w:rPr>
      </w:pPr>
      <w:r>
        <w:rPr>
          <w:rFonts w:cs="David"/>
          <w:szCs w:val="28"/>
          <w:rtl/>
        </w:rPr>
        <w:lastRenderedPageBreak/>
        <w:t>כשיכתבו ספר תורה צריך שלא ידביק אות באות ולא יחסיר ולא</w:t>
      </w:r>
      <w:r>
        <w:rPr>
          <w:rFonts w:cs="David" w:hint="cs"/>
          <w:szCs w:val="28"/>
          <w:rtl/>
        </w:rPr>
        <w:t xml:space="preserve"> </w:t>
      </w:r>
      <w:r>
        <w:rPr>
          <w:rFonts w:cs="David"/>
          <w:szCs w:val="28"/>
          <w:rtl/>
        </w:rPr>
        <w:t>יותיר ולא יפסיד צורת אות אחת ולא ישנה הסיומות ולא</w:t>
      </w:r>
      <w:r>
        <w:rPr>
          <w:rFonts w:cs="David" w:hint="cs"/>
          <w:szCs w:val="28"/>
          <w:rtl/>
        </w:rPr>
        <w:t xml:space="preserve"> </w:t>
      </w:r>
      <w:r>
        <w:rPr>
          <w:rFonts w:cs="David"/>
          <w:szCs w:val="28"/>
          <w:rtl/>
        </w:rPr>
        <w:t>יכתוב המלא חסר ולא החסר מלא ולא הכתוב קרי והקרי כתוב: ולא יכתוב השירות כדרך שאר התורה: ולא שאר התורה כדרך השירות: כי כאשר הם כתובים לנו היום ככה היו כתובים בלוחות שנתן לנו יתברך על יד זך החומר ואין ראוי להחליף שום ענין ממה שכתב</w:t>
      </w:r>
      <w:r>
        <w:rPr>
          <w:rFonts w:cs="David" w:hint="cs"/>
          <w:szCs w:val="28"/>
          <w:rtl/>
        </w:rPr>
        <w:t xml:space="preserve"> </w:t>
      </w:r>
      <w:r>
        <w:rPr>
          <w:rFonts w:cs="David"/>
          <w:szCs w:val="28"/>
          <w:rtl/>
        </w:rPr>
        <w:t>י"ת על יד שלוחו ע"ה:</w:t>
      </w:r>
    </w:p>
    <w:p w14:paraId="50EB0C44" w14:textId="77777777" w:rsidR="00506F98" w:rsidRDefault="00506F98" w:rsidP="00506F98">
      <w:pPr>
        <w:tabs>
          <w:tab w:val="left" w:pos="2100"/>
        </w:tabs>
        <w:bidi/>
        <w:spacing w:line="300" w:lineRule="auto"/>
        <w:rPr>
          <w:rFonts w:cs="David"/>
          <w:szCs w:val="28"/>
          <w:rtl/>
        </w:rPr>
      </w:pPr>
    </w:p>
    <w:p w14:paraId="6442675D" w14:textId="77777777" w:rsidR="00506F98" w:rsidRDefault="00506F98" w:rsidP="00506F98">
      <w:pPr>
        <w:tabs>
          <w:tab w:val="left" w:pos="2100"/>
        </w:tabs>
        <w:bidi/>
        <w:spacing w:line="300" w:lineRule="auto"/>
        <w:jc w:val="both"/>
        <w:rPr>
          <w:rFonts w:cs="David"/>
          <w:szCs w:val="28"/>
          <w:rtl/>
        </w:rPr>
      </w:pPr>
      <w:r w:rsidRPr="007A75C2">
        <w:rPr>
          <w:rFonts w:cs="David"/>
          <w:szCs w:val="28"/>
          <w:rtl/>
        </w:rPr>
        <w:t>הכותב</w:t>
      </w:r>
      <w:r w:rsidRPr="007A75C2">
        <w:rPr>
          <w:rFonts w:cs="David" w:hint="cs"/>
          <w:szCs w:val="28"/>
          <w:rtl/>
        </w:rPr>
        <w:t xml:space="preserve"> </w:t>
      </w:r>
      <w:r w:rsidRPr="007A75C2">
        <w:rPr>
          <w:rFonts w:cs="David"/>
          <w:szCs w:val="28"/>
          <w:rtl/>
        </w:rPr>
        <w:t>ס''ת על גבי עור בהמה חיה ועוף הטמאים או</w:t>
      </w:r>
      <w:r>
        <w:rPr>
          <w:rFonts w:cs="David"/>
          <w:szCs w:val="28"/>
          <w:rtl/>
        </w:rPr>
        <w:t xml:space="preserve"> על גבי עורות</w:t>
      </w:r>
      <w:r>
        <w:rPr>
          <w:rFonts w:cs="David" w:hint="cs"/>
          <w:szCs w:val="28"/>
          <w:rtl/>
        </w:rPr>
        <w:t xml:space="preserve"> </w:t>
      </w:r>
      <w:r>
        <w:rPr>
          <w:rFonts w:cs="David"/>
          <w:szCs w:val="28"/>
          <w:rtl/>
        </w:rPr>
        <w:t>טהרות שאינן מעובדין או שכתב על מעובדין שאינן</w:t>
      </w:r>
      <w:r>
        <w:rPr>
          <w:rFonts w:cs="David" w:hint="cs"/>
          <w:szCs w:val="28"/>
          <w:rtl/>
        </w:rPr>
        <w:t xml:space="preserve"> </w:t>
      </w:r>
      <w:r>
        <w:rPr>
          <w:rFonts w:cs="David"/>
          <w:szCs w:val="28"/>
          <w:rtl/>
        </w:rPr>
        <w:t>מעובדין לשם ס''ת הרי הוא פסול ואין בו קדושת ס''ת וכן הכותב ס''ת ובשעת הכתיבה לא היתה לו כוונה וכתב אזכרת שם הקדש מן האזכרות שלא לשמן פסול הוא: ולכן הכותב את השם אפילו שישאל בשלמה</w:t>
      </w:r>
      <w:r>
        <w:rPr>
          <w:rFonts w:cs="David" w:hint="cs"/>
          <w:szCs w:val="28"/>
          <w:rtl/>
        </w:rPr>
        <w:t xml:space="preserve"> </w:t>
      </w:r>
      <w:r>
        <w:rPr>
          <w:rFonts w:cs="David"/>
          <w:szCs w:val="28"/>
          <w:rtl/>
        </w:rPr>
        <w:t xml:space="preserve">מלך ישראל לא ישיבנו: היה כותב שנים שלשה </w:t>
      </w:r>
      <w:r>
        <w:rPr>
          <w:rFonts w:cs="David" w:hint="cs"/>
          <w:szCs w:val="28"/>
          <w:rtl/>
        </w:rPr>
        <w:t>ד</w:t>
      </w:r>
      <w:r>
        <w:rPr>
          <w:rFonts w:cs="David"/>
          <w:szCs w:val="28"/>
          <w:rtl/>
        </w:rPr>
        <w:t>שמות מפסיק ביניהם ומשיב: כל הדברים שפוסלים ס"ת מה שזכרנו ומה שנזכיר יש לי ראיה וסמך מן הלוחות על רובם כאשר נזכירם בפרק ששי אם יעזור</w:t>
      </w:r>
      <w:r>
        <w:rPr>
          <w:rFonts w:cs="David" w:hint="cs"/>
          <w:szCs w:val="28"/>
          <w:rtl/>
        </w:rPr>
        <w:t xml:space="preserve"> </w:t>
      </w:r>
      <w:r>
        <w:rPr>
          <w:rFonts w:cs="David"/>
          <w:szCs w:val="28"/>
          <w:rtl/>
        </w:rPr>
        <w:t>האל: והשאר יש לי בהם</w:t>
      </w:r>
      <w:r>
        <w:rPr>
          <w:rFonts w:cs="David" w:hint="cs"/>
          <w:szCs w:val="28"/>
          <w:rtl/>
        </w:rPr>
        <w:t xml:space="preserve"> </w:t>
      </w:r>
      <w:r>
        <w:rPr>
          <w:rFonts w:cs="David"/>
          <w:szCs w:val="28"/>
          <w:rtl/>
        </w:rPr>
        <w:t>רמז מן הכתובים כמו שתשמעם.</w:t>
      </w:r>
      <w:r>
        <w:rPr>
          <w:rFonts w:cs="David" w:hint="cs"/>
          <w:szCs w:val="28"/>
          <w:rtl/>
        </w:rPr>
        <w:t xml:space="preserve"> </w:t>
      </w:r>
      <w:r>
        <w:rPr>
          <w:rFonts w:cs="David"/>
          <w:szCs w:val="28"/>
          <w:rtl/>
        </w:rPr>
        <w:t>יש כמה דברים שזכרו החכמים הראשונים בספריהם בכתובה ולא אמרום אלא למצוה מן המובחר: ויש מהם שנהגו הסופרים בהם</w:t>
      </w:r>
      <w:r>
        <w:rPr>
          <w:rFonts w:cs="David" w:hint="cs"/>
          <w:szCs w:val="28"/>
          <w:rtl/>
        </w:rPr>
        <w:t xml:space="preserve"> </w:t>
      </w:r>
      <w:r>
        <w:rPr>
          <w:rFonts w:cs="David"/>
          <w:szCs w:val="28"/>
          <w:rtl/>
        </w:rPr>
        <w:t>קצתם מצד קדושת התורה וקצתם מצד יופי ותקון נאה:</w:t>
      </w:r>
    </w:p>
    <w:p w14:paraId="628452BE" w14:textId="77777777" w:rsidR="00506F98" w:rsidRDefault="00506F98" w:rsidP="00506F98">
      <w:pPr>
        <w:tabs>
          <w:tab w:val="left" w:pos="2100"/>
        </w:tabs>
        <w:bidi/>
        <w:spacing w:line="300" w:lineRule="auto"/>
        <w:rPr>
          <w:rFonts w:cs="David"/>
          <w:szCs w:val="28"/>
          <w:rtl/>
        </w:rPr>
      </w:pPr>
    </w:p>
    <w:p w14:paraId="09673BD0" w14:textId="77777777" w:rsidR="00506F98" w:rsidRPr="004922E3" w:rsidRDefault="00506F98" w:rsidP="00506F98">
      <w:pPr>
        <w:tabs>
          <w:tab w:val="left" w:pos="2100"/>
        </w:tabs>
        <w:bidi/>
        <w:spacing w:line="300" w:lineRule="auto"/>
        <w:jc w:val="both"/>
        <w:rPr>
          <w:rFonts w:cs="David"/>
          <w:szCs w:val="28"/>
          <w:rtl/>
        </w:rPr>
      </w:pPr>
      <w:r>
        <w:rPr>
          <w:rFonts w:cs="David"/>
          <w:szCs w:val="28"/>
          <w:rtl/>
        </w:rPr>
        <w:t>אמרו</w:t>
      </w:r>
      <w:r>
        <w:rPr>
          <w:rFonts w:cs="David" w:hint="cs"/>
          <w:szCs w:val="28"/>
          <w:rtl/>
        </w:rPr>
        <w:t xml:space="preserve"> </w:t>
      </w:r>
      <w:r>
        <w:rPr>
          <w:rFonts w:cs="David"/>
          <w:szCs w:val="28"/>
          <w:rtl/>
        </w:rPr>
        <w:t>החכמים בספריהם ס"ת שכתבו בלא שרטות או שכתבו מקצתו על הגויל ומקצ</w:t>
      </w:r>
      <w:r w:rsidRPr="004922E3">
        <w:rPr>
          <w:rFonts w:cs="David"/>
          <w:szCs w:val="28"/>
          <w:rtl/>
        </w:rPr>
        <w:t>תו על הקלף פסול: אלא או כלו על הגיל או כלו</w:t>
      </w:r>
      <w:r w:rsidRPr="004922E3">
        <w:rPr>
          <w:rFonts w:cs="David" w:hint="cs"/>
          <w:szCs w:val="28"/>
          <w:rtl/>
        </w:rPr>
        <w:t xml:space="preserve"> </w:t>
      </w:r>
      <w:r w:rsidRPr="004922E3">
        <w:rPr>
          <w:rFonts w:cs="David"/>
          <w:szCs w:val="28"/>
          <w:rtl/>
        </w:rPr>
        <w:t>על הקלף: ואי זה הוא גויל ואי זה הוא קלף: הנה הוא כמו שאספר: שלש עורות בן אצל בעלי הלשון: גויל וקלף ודוכסוסטוס: כיצד לוקחים עור בהמה או חיה ומעבדים השער ממנו תחלה ואח"כ מולחים אותו במלח: ואח"כ מעבדים אותו בקמח: ואח"כ בעפצא וכיוצה בהם מדברים מכוצים את העור ומחזקים אותו וזהו הנקרא גויל: ואם לקחו העור אחר שהעבירו שערו וחלקו אותו בעביו לשנים כמו שעושים העבדנים עד שיהיה שני עורות אחד דק הוא שממול השער והאחד עב והוא שממול הבשר ועבדו אותו במלח ואח"כ בקמח ואח"כ בעפצא וכיוצא בו: הנה החלק שממול השער נקרא קלף וזה שממול הבשר</w:t>
      </w:r>
      <w:r w:rsidRPr="004922E3">
        <w:rPr>
          <w:rFonts w:cs="David" w:hint="cs"/>
          <w:szCs w:val="28"/>
          <w:rtl/>
        </w:rPr>
        <w:t xml:space="preserve"> </w:t>
      </w:r>
      <w:r w:rsidRPr="004922E3">
        <w:rPr>
          <w:rFonts w:cs="David"/>
          <w:szCs w:val="28"/>
          <w:rtl/>
        </w:rPr>
        <w:t>נקרא דוכסוסטוס:</w:t>
      </w:r>
      <w:r w:rsidRPr="004922E3">
        <w:rPr>
          <w:rFonts w:cs="David" w:hint="cs"/>
          <w:szCs w:val="28"/>
          <w:rtl/>
        </w:rPr>
        <w:t xml:space="preserve"> </w:t>
      </w:r>
      <w:r w:rsidRPr="004922E3">
        <w:rPr>
          <w:rFonts w:cs="David"/>
          <w:szCs w:val="28"/>
          <w:rtl/>
        </w:rPr>
        <w:t>הכותב ס"ת בדיו שאינו עומד אבל הוא נמחק הוא פסול: הכותב</w:t>
      </w:r>
      <w:r>
        <w:rPr>
          <w:rFonts w:cs="David"/>
          <w:szCs w:val="28"/>
          <w:rtl/>
        </w:rPr>
        <w:t xml:space="preserve"> </w:t>
      </w:r>
      <w:r w:rsidRPr="004922E3">
        <w:rPr>
          <w:rFonts w:cs="David"/>
          <w:szCs w:val="28"/>
          <w:rtl/>
        </w:rPr>
        <w:t>את התורה בלשון אחר זולת הלשון והכתיבה שיש לנו היום</w:t>
      </w:r>
      <w:r w:rsidRPr="004922E3">
        <w:rPr>
          <w:rFonts w:cs="David" w:hint="cs"/>
          <w:szCs w:val="28"/>
          <w:rtl/>
        </w:rPr>
        <w:t xml:space="preserve"> </w:t>
      </w:r>
      <w:r w:rsidRPr="004922E3">
        <w:rPr>
          <w:rFonts w:cs="David"/>
          <w:szCs w:val="28"/>
          <w:rtl/>
        </w:rPr>
        <w:t xml:space="preserve">שהיא כתיבה אשורית כפי דעת קצתם או כתיבה עברית שבה נתנו בלוחות כדעתינו הנה הוא פסול: כי אדם פטרה מן אדמימות: ואדם מן אדמה: ועופרת מן עפר: וזולתם שכלם מודים שלשון הקדש הוא לשון עבר: וכן הכתיבה הנמצאת אתנו היום היא כתיבת עבר שבה נכתבו הלוחות האבן אשר נתנם לנו י"ת: התורה שנכתבה ע"י גוי או מן או אפיקוריס או על יד שאר מהפסולים שאינו מאמין בדת משה היא פסולה: מי שתפר היריעות של ס"ת בדבר טמא פסל התורה ואין בה קדושה אלא הוא כחומש פשוט: עוד אמרו כיצד כותבין ס"ת כותב כתיבה מתוקנת נאה ביותר: ויניח בין כל תיבה ותיבה כמלוא אות קטנה: ובין אות לאות כמלוא חוט השערה: ובין כל שטה ושטה כמלוא שטה: ואורך כל שטה ושטה שלשים אותיות כדי לכתוב למשפחותיכם למשפחותיכם למשפחותיכם שלש פעמים: וזהו רחב כל דף ודף: ולא תהיה שטה קצרה מזה כדי שלא יהיה הדף כאגרת: לא ארוכה יותר על זה כדי שלא יהיו עיניו משוטטות בכתב: לא ימעט הכתב מפני </w:t>
      </w:r>
      <w:r w:rsidRPr="004922E3">
        <w:rPr>
          <w:rFonts w:cs="David"/>
          <w:szCs w:val="28"/>
          <w:rtl/>
        </w:rPr>
        <w:lastRenderedPageBreak/>
        <w:t xml:space="preserve">הרוח שבין פרשה לפרשה: נזדמנה לו תיבה בת חמש אותיות כותב שלוש בתוך הדף ושתים חוץ לדף: ולא יעשה בהפך זה: לא נשאר מן השטה </w:t>
      </w:r>
    </w:p>
    <w:p w14:paraId="586E468B" w14:textId="77777777" w:rsidR="00506F98" w:rsidRDefault="00506F98" w:rsidP="00506F98">
      <w:pPr>
        <w:tabs>
          <w:tab w:val="left" w:pos="2100"/>
        </w:tabs>
        <w:bidi/>
        <w:spacing w:line="300" w:lineRule="auto"/>
        <w:jc w:val="both"/>
        <w:rPr>
          <w:rFonts w:cs="David"/>
          <w:szCs w:val="28"/>
          <w:rtl/>
        </w:rPr>
      </w:pPr>
      <w:r w:rsidRPr="004922E3">
        <w:rPr>
          <w:rFonts w:cs="David"/>
          <w:szCs w:val="28"/>
          <w:rtl/>
        </w:rPr>
        <w:t>כדי לכתוב שלש אותיות מניח המקום פנוי ומתחיל מתחלת השטה: נזדמנה לו תיבה בת שתי אותיות לא יזרקנה בין הדפים אלא יחזור</w:t>
      </w:r>
      <w:r w:rsidRPr="004922E3">
        <w:rPr>
          <w:rFonts w:cs="David" w:hint="cs"/>
          <w:szCs w:val="28"/>
          <w:rtl/>
        </w:rPr>
        <w:t xml:space="preserve"> </w:t>
      </w:r>
      <w:r w:rsidRPr="004922E3">
        <w:rPr>
          <w:rFonts w:cs="David"/>
          <w:szCs w:val="28"/>
          <w:rtl/>
        </w:rPr>
        <w:t>לתחלת השטה: נזדמנה לו בתוך השטה תיבה בת עשר אותיות או</w:t>
      </w:r>
      <w:r w:rsidRPr="004922E3">
        <w:rPr>
          <w:rFonts w:cs="David" w:hint="cs"/>
          <w:szCs w:val="28"/>
          <w:rtl/>
        </w:rPr>
        <w:t xml:space="preserve"> </w:t>
      </w:r>
      <w:r w:rsidRPr="004922E3">
        <w:rPr>
          <w:rFonts w:cs="David"/>
          <w:szCs w:val="28"/>
          <w:rtl/>
        </w:rPr>
        <w:t>פחות אות יותר ולא נשאר מן השטה כדי לכתוב את כלה בתוך הדף</w:t>
      </w:r>
      <w:r>
        <w:rPr>
          <w:rFonts w:cs="David"/>
          <w:szCs w:val="28"/>
          <w:rtl/>
        </w:rPr>
        <w:t xml:space="preserve"> </w:t>
      </w:r>
      <w:r w:rsidRPr="004922E3">
        <w:rPr>
          <w:rFonts w:cs="David"/>
          <w:szCs w:val="28"/>
          <w:rtl/>
        </w:rPr>
        <w:t>אם יכול לכתוב חציה בתוך הדף וחציה חוץ לדף כותב: ואם לא יניח</w:t>
      </w:r>
      <w:r w:rsidRPr="004922E3">
        <w:rPr>
          <w:rFonts w:cs="David" w:hint="cs"/>
          <w:szCs w:val="28"/>
          <w:rtl/>
        </w:rPr>
        <w:t xml:space="preserve"> </w:t>
      </w:r>
      <w:r w:rsidRPr="004922E3">
        <w:rPr>
          <w:rFonts w:cs="David"/>
          <w:szCs w:val="28"/>
          <w:rtl/>
        </w:rPr>
        <w:t>מקום פנוי ומתחיל מתחילת ה</w:t>
      </w:r>
      <w:r>
        <w:rPr>
          <w:rFonts w:cs="David"/>
          <w:szCs w:val="28"/>
          <w:rtl/>
        </w:rPr>
        <w:t>שטה:</w:t>
      </w:r>
    </w:p>
    <w:p w14:paraId="1995343D" w14:textId="77777777" w:rsidR="00506F98" w:rsidRDefault="00506F98" w:rsidP="00506F98">
      <w:pPr>
        <w:tabs>
          <w:tab w:val="left" w:pos="2100"/>
        </w:tabs>
        <w:bidi/>
        <w:spacing w:line="300" w:lineRule="auto"/>
        <w:rPr>
          <w:rFonts w:cs="David"/>
          <w:szCs w:val="28"/>
          <w:rtl/>
        </w:rPr>
      </w:pPr>
    </w:p>
    <w:p w14:paraId="0C01D7AA" w14:textId="77777777" w:rsidR="00506F98" w:rsidRDefault="00506F98" w:rsidP="00506F98">
      <w:pPr>
        <w:tabs>
          <w:tab w:val="left" w:pos="2100"/>
        </w:tabs>
        <w:bidi/>
        <w:spacing w:line="300" w:lineRule="auto"/>
        <w:jc w:val="both"/>
        <w:rPr>
          <w:rFonts w:cs="David"/>
          <w:szCs w:val="28"/>
          <w:rtl/>
        </w:rPr>
      </w:pPr>
      <w:r>
        <w:rPr>
          <w:rFonts w:cs="David"/>
          <w:szCs w:val="28"/>
          <w:rtl/>
        </w:rPr>
        <w:t>בין כל חומש וחומש מחמשה חומשי תורה מניח ארבעה שטים</w:t>
      </w:r>
      <w:r>
        <w:rPr>
          <w:rFonts w:cs="David" w:hint="cs"/>
          <w:szCs w:val="28"/>
          <w:rtl/>
        </w:rPr>
        <w:t xml:space="preserve"> </w:t>
      </w:r>
      <w:r>
        <w:rPr>
          <w:rFonts w:cs="David"/>
          <w:szCs w:val="28"/>
          <w:rtl/>
        </w:rPr>
        <w:t>פנויות בלא כתיבה לא פחות ולא יתר: ויתחיל החומש</w:t>
      </w:r>
      <w:r>
        <w:rPr>
          <w:rFonts w:cs="David" w:hint="cs"/>
          <w:szCs w:val="28"/>
          <w:rtl/>
        </w:rPr>
        <w:t xml:space="preserve"> </w:t>
      </w:r>
      <w:r>
        <w:rPr>
          <w:rFonts w:cs="David"/>
          <w:szCs w:val="28"/>
          <w:rtl/>
        </w:rPr>
        <w:t>מתחלת שטה חמשית: וכשיגמור את התורה צריך שיגמור שטה שבסוף הדף: ואם נשאר מן הדף שטין הרבה מקצר ועולה ומתחיל השטה שבסוף הדף: ויזהר באותיות הגדולות ובאותיות הקטנות ובאותיות הנקודות ובאותיות המשונות כגון הפאין הנכפפות והאותיות העקומות כמו שהעתיקו הסופרים איש מפי איש: ויזהר בתגין ובמנונן: יש אות שיש עליה תג אחד: ויש אות שיש עליה שבעה: וכל התגין הן כצורת זינין דקים כחוט השערה: כל אלו הדברים שנאמרו בספרי הקדמונים לא נאמרו אלא למצוה מן המובחר: ואם שנה בתקון זה או שלא דקדק בתגין וכתב כל האתיות כתקונן או שקרב את השטין הרחוקות או האריכן או קצרן; הואיל ולא הדביק אות באות ולא חסר ולא הותיר: ולא הפסיד צורת אות אחת ולא שנה בפתוחות וסתומות הרי זה ס"ת</w:t>
      </w:r>
      <w:r>
        <w:rPr>
          <w:rFonts w:cs="David" w:hint="cs"/>
          <w:szCs w:val="28"/>
          <w:rtl/>
        </w:rPr>
        <w:t xml:space="preserve"> </w:t>
      </w:r>
      <w:r>
        <w:rPr>
          <w:rFonts w:cs="David"/>
          <w:szCs w:val="28"/>
          <w:rtl/>
        </w:rPr>
        <w:t xml:space="preserve">כשר: </w:t>
      </w:r>
    </w:p>
    <w:p w14:paraId="3DBB3D85" w14:textId="77777777" w:rsidR="00506F98" w:rsidRDefault="00506F98" w:rsidP="00506F98">
      <w:pPr>
        <w:tabs>
          <w:tab w:val="left" w:pos="2100"/>
        </w:tabs>
        <w:bidi/>
        <w:spacing w:line="300" w:lineRule="auto"/>
        <w:jc w:val="both"/>
        <w:rPr>
          <w:rFonts w:cs="David"/>
          <w:szCs w:val="28"/>
          <w:rtl/>
        </w:rPr>
      </w:pPr>
    </w:p>
    <w:p w14:paraId="5333E9F6" w14:textId="77777777" w:rsidR="00506F98" w:rsidRDefault="00506F98" w:rsidP="00506F98">
      <w:pPr>
        <w:tabs>
          <w:tab w:val="left" w:pos="2100"/>
        </w:tabs>
        <w:bidi/>
        <w:spacing w:line="300" w:lineRule="auto"/>
        <w:jc w:val="both"/>
        <w:rPr>
          <w:rFonts w:cs="David"/>
          <w:szCs w:val="28"/>
          <w:rtl/>
        </w:rPr>
      </w:pPr>
      <w:r>
        <w:rPr>
          <w:rFonts w:cs="David"/>
          <w:szCs w:val="28"/>
          <w:rtl/>
        </w:rPr>
        <w:t>ואולם הדברים שנהגו בהם הסופרים ולא נכתבו בספרי הראשונים</w:t>
      </w:r>
      <w:r>
        <w:rPr>
          <w:rFonts w:cs="David" w:hint="cs"/>
          <w:szCs w:val="28"/>
          <w:rtl/>
        </w:rPr>
        <w:t xml:space="preserve"> </w:t>
      </w:r>
      <w:r>
        <w:rPr>
          <w:rFonts w:cs="David"/>
          <w:szCs w:val="28"/>
          <w:rtl/>
        </w:rPr>
        <w:t>אלה הם נודעים לסופרים וסבל הירושה הם בידם איש מפי</w:t>
      </w:r>
      <w:r>
        <w:rPr>
          <w:rFonts w:cs="David" w:hint="cs"/>
          <w:szCs w:val="28"/>
          <w:rtl/>
        </w:rPr>
        <w:t xml:space="preserve"> </w:t>
      </w:r>
      <w:r>
        <w:rPr>
          <w:rFonts w:cs="David"/>
          <w:szCs w:val="28"/>
          <w:rtl/>
        </w:rPr>
        <w:t>איש אלוהים: נהגו להיות מנין השטין שבכל דף מ"ח לא פחות מזה: ואם יוסיף יוסיף עד מנין ששים שטין לא יתר על זה: ושיהיה הרוח שבין פרשה לפרשה כמו תשע אותיות: אשר אשר אשר; ושיהיה בראש חמש השטים למעלה משירת הים: הבאים ביבשה: מת במצרים: או למטה מן השירה: חמש שטין תחלת כל שטה מהן כך: ותקח אחריה סוס: ויצאו: ויבואו: ויהיה בראש השטים למעלה משיכת האזינו: ואעידה אחרי הדרך: באחרית: להכעיסו: קהל שש שטים: ולמטה ממנה חמש שטים: ויבוא: לדבר: אשר: הזאת: אשר: והנה כל אלה הדברים נהגו בהן למצוה מן המובחר: ואם שנה הסופר לא פסל התורה: אבל אם</w:t>
      </w:r>
      <w:r>
        <w:rPr>
          <w:rFonts w:cs="David" w:hint="cs"/>
          <w:szCs w:val="28"/>
          <w:rtl/>
        </w:rPr>
        <w:t xml:space="preserve"> </w:t>
      </w:r>
      <w:r>
        <w:rPr>
          <w:rFonts w:cs="David"/>
          <w:szCs w:val="28"/>
          <w:rtl/>
        </w:rPr>
        <w:t xml:space="preserve">כתב המלא חסר או החסר מלא: או שכתב מלה שהיא קרי וכתב כקריאתה כגון שכתב ישכבנה במקום ישגלנה: ובטחורים: במקום ובעפולים: וכיוצא בהם: או שכתב הפרשה הסתומה פתוחה: או הפתוחה סתומה: או שכתב השירה כשאר הכתב: או שכתב פרשה אחת כשירה הרי זה פסול: ואין </w:t>
      </w:r>
      <w:r w:rsidRPr="00363F9A">
        <w:rPr>
          <w:rFonts w:cs="David"/>
          <w:szCs w:val="28"/>
          <w:rtl/>
        </w:rPr>
        <w:t>בו קדושת ס"ת כלל: אלא הוא כחומש מן החומשים שמלמדים בהם התינוקות: כי החומש יכתב איך שירצה האדם: משנכנסו ישראל בגלות כתב כל אחד התורה כדי שלא תשכח מפי זרעם</w:t>
      </w:r>
      <w:r>
        <w:rPr>
          <w:rFonts w:cs="David"/>
          <w:szCs w:val="28"/>
          <w:rtl/>
        </w:rPr>
        <w:t>: נהגו ומלמדי התנוקות מתחלת הענין מתורת משה ע"ה אחר שידעו הנקוד והאותיות: ולא יכתוב כל אחד התורה איך שירצה כדי שילמדה לבניו קצתם בקונטריס קטן וקצתם בקונטריס גדול: ולא נמשך המנהג לכתוב התורה בעד התינוקות על הספר ר"ל על גליון: כי באמרו על ספר</w:t>
      </w:r>
      <w:r>
        <w:rPr>
          <w:rFonts w:cs="David" w:hint="cs"/>
          <w:szCs w:val="28"/>
          <w:rtl/>
        </w:rPr>
        <w:t xml:space="preserve"> </w:t>
      </w:r>
      <w:r>
        <w:rPr>
          <w:rFonts w:cs="David"/>
          <w:szCs w:val="28"/>
          <w:rtl/>
        </w:rPr>
        <w:t xml:space="preserve">פרושו גליון כך פרש הר"ר יעקב בה"ר ראובן בעל העשר שזהו מנהג ס"ת שבו קדושה יתרה מן החומש אלא על קונטריס. </w:t>
      </w:r>
    </w:p>
    <w:p w14:paraId="09A3699F" w14:textId="77777777" w:rsidR="00506F98" w:rsidRDefault="00506F98" w:rsidP="00506F98">
      <w:pPr>
        <w:tabs>
          <w:tab w:val="left" w:pos="2100"/>
        </w:tabs>
        <w:bidi/>
        <w:spacing w:line="300" w:lineRule="auto"/>
        <w:rPr>
          <w:rFonts w:cs="David"/>
          <w:szCs w:val="28"/>
          <w:rtl/>
        </w:rPr>
      </w:pPr>
    </w:p>
    <w:p w14:paraId="5D17B7C6" w14:textId="77777777" w:rsidR="00506F98" w:rsidRDefault="00506F98" w:rsidP="00506F98">
      <w:pPr>
        <w:tabs>
          <w:tab w:val="left" w:pos="2100"/>
        </w:tabs>
        <w:bidi/>
        <w:spacing w:line="300" w:lineRule="auto"/>
        <w:jc w:val="both"/>
        <w:rPr>
          <w:rFonts w:cs="David"/>
          <w:szCs w:val="28"/>
          <w:rtl/>
        </w:rPr>
      </w:pPr>
      <w:r>
        <w:rPr>
          <w:rFonts w:cs="David"/>
          <w:szCs w:val="28"/>
          <w:rtl/>
        </w:rPr>
        <w:t>ספר</w:t>
      </w:r>
      <w:r>
        <w:rPr>
          <w:rFonts w:cs="David" w:hint="cs"/>
          <w:szCs w:val="28"/>
          <w:rtl/>
        </w:rPr>
        <w:t xml:space="preserve"> </w:t>
      </w:r>
      <w:r>
        <w:rPr>
          <w:rFonts w:cs="David"/>
          <w:szCs w:val="28"/>
          <w:rtl/>
        </w:rPr>
        <w:t>תורה אינ</w:t>
      </w:r>
      <w:r w:rsidRPr="00DF1EDE">
        <w:rPr>
          <w:rFonts w:cs="David"/>
          <w:szCs w:val="28"/>
          <w:rtl/>
        </w:rPr>
        <w:t>ו נקרא אלא אם יכתב בגליון כי מה שאמר הכתוב</w:t>
      </w:r>
      <w:r w:rsidRPr="00DF1EDE">
        <w:rPr>
          <w:rFonts w:cs="David" w:hint="cs"/>
          <w:szCs w:val="28"/>
          <w:rtl/>
        </w:rPr>
        <w:t xml:space="preserve"> </w:t>
      </w:r>
      <w:r w:rsidRPr="00DF1EDE">
        <w:rPr>
          <w:rFonts w:cs="David"/>
          <w:szCs w:val="28"/>
          <w:rtl/>
        </w:rPr>
        <w:t xml:space="preserve">וכתב לו את משנה התורה הזאת על ספר </w:t>
      </w:r>
      <w:r w:rsidRPr="00DF1EDE">
        <w:rPr>
          <w:rFonts w:cs="David" w:hint="cs"/>
          <w:szCs w:val="28"/>
          <w:rtl/>
        </w:rPr>
        <w:t xml:space="preserve">(דברים יז, יח) </w:t>
      </w:r>
      <w:r w:rsidRPr="00DF1EDE">
        <w:rPr>
          <w:rFonts w:cs="David"/>
          <w:szCs w:val="28"/>
          <w:rtl/>
        </w:rPr>
        <w:t>פרושו גליון: וכן הוא</w:t>
      </w:r>
      <w:r w:rsidRPr="00DF1EDE">
        <w:rPr>
          <w:rFonts w:cs="David" w:hint="cs"/>
          <w:szCs w:val="28"/>
          <w:rtl/>
        </w:rPr>
        <w:t xml:space="preserve"> </w:t>
      </w:r>
      <w:r w:rsidRPr="00DF1EDE">
        <w:rPr>
          <w:rFonts w:cs="David"/>
          <w:szCs w:val="28"/>
          <w:rtl/>
        </w:rPr>
        <w:t>מסור בידינו מההעתקה המשתלשלת איש מפי איש עד ע</w:t>
      </w:r>
      <w:r>
        <w:rPr>
          <w:rFonts w:cs="David"/>
          <w:szCs w:val="28"/>
          <w:rtl/>
        </w:rPr>
        <w:t>זרא ועד משה רע"ה: ואם תכתב התורה בזולת גליון נקרא חומש ואין בו קדושת ספר</w:t>
      </w:r>
      <w:r>
        <w:rPr>
          <w:rFonts w:cs="David" w:hint="cs"/>
          <w:szCs w:val="28"/>
          <w:rtl/>
        </w:rPr>
        <w:t xml:space="preserve"> </w:t>
      </w:r>
      <w:r>
        <w:rPr>
          <w:rFonts w:cs="David"/>
          <w:szCs w:val="28"/>
          <w:rtl/>
        </w:rPr>
        <w:t xml:space="preserve">תורה והוא כמו שילמדו בו התנוקות: </w:t>
      </w:r>
    </w:p>
    <w:p w14:paraId="71F21DEA" w14:textId="77777777" w:rsidR="00506F98" w:rsidRDefault="00506F98" w:rsidP="00506F98">
      <w:pPr>
        <w:tabs>
          <w:tab w:val="left" w:pos="2100"/>
        </w:tabs>
        <w:bidi/>
        <w:spacing w:line="300" w:lineRule="auto"/>
        <w:rPr>
          <w:rFonts w:cs="David"/>
          <w:szCs w:val="28"/>
          <w:rtl/>
        </w:rPr>
      </w:pPr>
    </w:p>
    <w:p w14:paraId="707284EE" w14:textId="77777777" w:rsidR="00506F98" w:rsidRDefault="00506F98" w:rsidP="00506F98">
      <w:pPr>
        <w:tabs>
          <w:tab w:val="left" w:pos="2100"/>
        </w:tabs>
        <w:bidi/>
        <w:spacing w:line="300" w:lineRule="auto"/>
        <w:jc w:val="both"/>
        <w:rPr>
          <w:rFonts w:cs="David"/>
          <w:szCs w:val="28"/>
          <w:rtl/>
        </w:rPr>
      </w:pPr>
      <w:r>
        <w:rPr>
          <w:rFonts w:cs="David"/>
          <w:szCs w:val="28"/>
          <w:rtl/>
        </w:rPr>
        <w:t>אמרו החכמים ס"ת שאינו מוגה אסור לשהותו יתר על שלשים יום</w:t>
      </w:r>
      <w:r>
        <w:rPr>
          <w:rFonts w:cs="David" w:hint="cs"/>
          <w:szCs w:val="28"/>
          <w:rtl/>
        </w:rPr>
        <w:t xml:space="preserve"> </w:t>
      </w:r>
      <w:r>
        <w:rPr>
          <w:rFonts w:cs="David"/>
          <w:szCs w:val="28"/>
          <w:rtl/>
        </w:rPr>
        <w:t>אלא יתוקן או יגנז ולא יראה: ס''ת שיש בו שלש טעיות בכל</w:t>
      </w:r>
      <w:r>
        <w:rPr>
          <w:rFonts w:cs="David" w:hint="cs"/>
          <w:szCs w:val="28"/>
          <w:rtl/>
        </w:rPr>
        <w:t xml:space="preserve"> </w:t>
      </w:r>
      <w:r>
        <w:rPr>
          <w:rFonts w:cs="David"/>
          <w:szCs w:val="28"/>
          <w:rtl/>
        </w:rPr>
        <w:t>דף ודף יתוקן ואם היו ארבע טעיות בכל דף ונשאר אפילו דף אחד מאותן השאר המשובש בלא ארבע טעיות הכי זה יתוקן: כמה דברים אמורים אם כתב המלא חסר שנמצא תולה האותיות ששכח ביני השטות הרי הוא פסול אלא אם חסר היריעה וסלקה וכתב אחרת כשר; אבל אם כתב החסר מלא אלא אפילו יש בכל דף ודף כמה טעיות הרי זה יתוקן</w:t>
      </w:r>
      <w:r>
        <w:rPr>
          <w:rFonts w:cs="David" w:hint="cs"/>
          <w:szCs w:val="28"/>
          <w:rtl/>
        </w:rPr>
        <w:t xml:space="preserve"> </w:t>
      </w:r>
      <w:r>
        <w:rPr>
          <w:rFonts w:cs="David"/>
          <w:szCs w:val="28"/>
          <w:rtl/>
        </w:rPr>
        <w:t>מפני שהוא גודר ואינו תולה: וכשיתוקן ה"ס הנה הוא כשר:</w:t>
      </w:r>
    </w:p>
    <w:p w14:paraId="74628017" w14:textId="77777777" w:rsidR="00506F98" w:rsidRDefault="00506F98" w:rsidP="00506F98">
      <w:pPr>
        <w:tabs>
          <w:tab w:val="left" w:pos="2100"/>
        </w:tabs>
        <w:bidi/>
        <w:spacing w:line="300" w:lineRule="auto"/>
        <w:jc w:val="both"/>
        <w:rPr>
          <w:rFonts w:cs="David"/>
          <w:szCs w:val="28"/>
          <w:rtl/>
        </w:rPr>
      </w:pPr>
    </w:p>
    <w:p w14:paraId="01D8E646" w14:textId="77777777" w:rsidR="00506F98" w:rsidRDefault="00506F98" w:rsidP="00506F98">
      <w:pPr>
        <w:tabs>
          <w:tab w:val="left" w:pos="2100"/>
        </w:tabs>
        <w:bidi/>
        <w:spacing w:line="300" w:lineRule="auto"/>
        <w:jc w:val="both"/>
        <w:rPr>
          <w:rFonts w:cs="David"/>
          <w:szCs w:val="28"/>
          <w:rtl/>
        </w:rPr>
      </w:pPr>
      <w:r>
        <w:rPr>
          <w:rFonts w:cs="David"/>
          <w:szCs w:val="28"/>
          <w:rtl/>
        </w:rPr>
        <w:t>מותר לכתוב כל התורה כל חומש וחומש בפני עצמו ואין בהם קדושת ס"ת: אבל לא יכתבו מגלה בפני עצמה שיהיה בה פרשיות:</w:t>
      </w:r>
      <w:r>
        <w:rPr>
          <w:rFonts w:cs="David" w:hint="cs"/>
          <w:szCs w:val="28"/>
          <w:rtl/>
        </w:rPr>
        <w:t xml:space="preserve"> </w:t>
      </w:r>
      <w:r>
        <w:rPr>
          <w:rFonts w:cs="David"/>
          <w:szCs w:val="28"/>
          <w:rtl/>
        </w:rPr>
        <w:t>ואין כותבין מגלה לתינוק שילמד בה ואם דעתו להשלים עליה חומש מותר: כתב מגלה שלש תיבות בשיטה אחת מותר: מותר לדבק תורה נביאים וכתובים בכרך אחר: ומניח בכל חומש וחומש ארבע שטים: ובין כל נביא ונביא שלש שטים: וכן בנביאים של תרי עשר מניח שלש שטים בין כל נביא ונביא מהם: וכל זה כדי שאם רצה לחתוך להפרידם יחתוך: והנביאים כך הם מסודרים: יהושע שופטים שמואל מלכים: ירמיה יחזקאל ישעיה תרי עשר: כי הדביקו ירמיה שכלו חרבן אחר מלכים שסופם חרבן: והדביקו יחזקאל שסופו נחמה עם ישעיה שכלו נחמה: וסדר הכתובים כך הוא: רות תהלים איוב משלי קהלת שיר השירים קינות איכה דניאל מגלת אסתר עזרא דברי הימי</w:t>
      </w:r>
      <w:r w:rsidRPr="003B7C38">
        <w:rPr>
          <w:rFonts w:cs="David"/>
          <w:szCs w:val="28"/>
          <w:rtl/>
        </w:rPr>
        <w:t>ם: וסדר נביאים תרי עשר כך הוא: הושע יואל עמוס עובדיה יונה מיכה נחום חבקוק צפניה חגי זכריה מלאכי: וסדר האיכות ככה הוא: איכה ישבה:</w:t>
      </w:r>
      <w:r w:rsidRPr="003B7C38">
        <w:rPr>
          <w:rFonts w:cs="David" w:hint="cs"/>
          <w:szCs w:val="28"/>
          <w:rtl/>
        </w:rPr>
        <w:t xml:space="preserve"> </w:t>
      </w:r>
      <w:r w:rsidRPr="003B7C38">
        <w:rPr>
          <w:rFonts w:cs="David"/>
          <w:szCs w:val="28"/>
          <w:rtl/>
        </w:rPr>
        <w:t>איכה יעי</w:t>
      </w:r>
      <w:r w:rsidRPr="003B7C38">
        <w:rPr>
          <w:rFonts w:cs="David" w:hint="cs"/>
          <w:szCs w:val="28"/>
          <w:rtl/>
        </w:rPr>
        <w:t>ב</w:t>
      </w:r>
      <w:r w:rsidRPr="003B7C38">
        <w:rPr>
          <w:rFonts w:cs="David"/>
          <w:szCs w:val="28"/>
          <w:rtl/>
        </w:rPr>
        <w:t>: אני הגבר: איכה יועם: זכור ה': והם חמש מגלות:</w:t>
      </w:r>
    </w:p>
    <w:p w14:paraId="7906BEE7" w14:textId="77777777" w:rsidR="00506F98" w:rsidRDefault="00506F98" w:rsidP="00506F98">
      <w:pPr>
        <w:tabs>
          <w:tab w:val="left" w:pos="2100"/>
        </w:tabs>
        <w:bidi/>
        <w:spacing w:line="300" w:lineRule="auto"/>
        <w:jc w:val="both"/>
        <w:rPr>
          <w:rFonts w:cs="David"/>
          <w:szCs w:val="28"/>
          <w:rtl/>
        </w:rPr>
      </w:pPr>
    </w:p>
    <w:p w14:paraId="12D69BF5" w14:textId="77777777" w:rsidR="00506F98" w:rsidRDefault="00506F98" w:rsidP="00506F98">
      <w:pPr>
        <w:tabs>
          <w:tab w:val="left" w:pos="2100"/>
        </w:tabs>
        <w:bidi/>
        <w:spacing w:line="300" w:lineRule="auto"/>
        <w:jc w:val="both"/>
        <w:rPr>
          <w:rFonts w:cs="David"/>
          <w:szCs w:val="28"/>
          <w:rtl/>
        </w:rPr>
      </w:pPr>
      <w:r>
        <w:rPr>
          <w:rFonts w:cs="David"/>
          <w:szCs w:val="28"/>
          <w:rtl/>
        </w:rPr>
        <w:t>התהלים אעפ"י שהם ספר אחד מכ"ד ספרי הקדש הנה הוא נחלק לחמשה חלקים: יקרא כל אחד ספר אחר: ודוד הע"ה חלקו</w:t>
      </w:r>
      <w:r>
        <w:rPr>
          <w:rFonts w:cs="David" w:hint="cs"/>
          <w:szCs w:val="28"/>
          <w:rtl/>
        </w:rPr>
        <w:t xml:space="preserve"> </w:t>
      </w:r>
      <w:r>
        <w:rPr>
          <w:rFonts w:cs="David"/>
          <w:szCs w:val="28"/>
          <w:rtl/>
        </w:rPr>
        <w:t>ככה כמו שחלק משה ע"ה ספרו לחמשה חומשי תורה: אמנם הם נמנים לחמשה ספרים מכ"ד ספרי הקד</w:t>
      </w:r>
      <w:r w:rsidRPr="00BC7C2D">
        <w:rPr>
          <w:rFonts w:cs="David"/>
          <w:szCs w:val="28"/>
          <w:rtl/>
        </w:rPr>
        <w:t>ש: והנה הספר הראשון מתהלים הוא מ"א מזמורים תחלתו אשרי האיש אשר לא הלך בעצת רשעים</w:t>
      </w:r>
      <w:r w:rsidRPr="00BC7C2D">
        <w:rPr>
          <w:rFonts w:cs="David" w:hint="cs"/>
          <w:szCs w:val="28"/>
          <w:rtl/>
        </w:rPr>
        <w:t xml:space="preserve"> (תהילים א, א) </w:t>
      </w:r>
      <w:r w:rsidRPr="00BC7C2D">
        <w:rPr>
          <w:rFonts w:cs="David"/>
          <w:szCs w:val="28"/>
          <w:rtl/>
        </w:rPr>
        <w:t>הוא תחלת התהלים: וסופו סוף מזמור מ"א ועד עולם אמן ואמן: והספר השני הוא ל"א מזמורים תחלתו מזמור מ"ב כאיל תערוג</w:t>
      </w:r>
      <w:r w:rsidRPr="00BC7C2D">
        <w:rPr>
          <w:rFonts w:cs="David" w:hint="cs"/>
          <w:szCs w:val="28"/>
          <w:rtl/>
        </w:rPr>
        <w:t xml:space="preserve"> (תהילים מב, א)</w:t>
      </w:r>
      <w:r w:rsidRPr="00BC7C2D">
        <w:rPr>
          <w:rFonts w:cs="David"/>
          <w:szCs w:val="28"/>
          <w:rtl/>
        </w:rPr>
        <w:t>:וסופו סוף מזמור ע"ב שהוא כלו תפילות דוד בן ישי: והספר הג' הוא י"ז מזמורים תחלתו מזמור ע"ג מזמור לאסף אך טוב לישראל</w:t>
      </w:r>
      <w:r w:rsidRPr="00BC7C2D">
        <w:rPr>
          <w:rFonts w:cs="David" w:hint="cs"/>
          <w:szCs w:val="28"/>
          <w:rtl/>
        </w:rPr>
        <w:t xml:space="preserve"> (תהילים עג, א)</w:t>
      </w:r>
      <w:r w:rsidRPr="00BC7C2D">
        <w:rPr>
          <w:rFonts w:cs="David"/>
          <w:szCs w:val="28"/>
          <w:rtl/>
        </w:rPr>
        <w:t>: וסופו סוף מזמור פ"ט ברוך ה' לעולם אמן ואמן: והספר הד' י"ז מזמורים תחלתו מזמור</w:t>
      </w:r>
      <w:r>
        <w:rPr>
          <w:rFonts w:cs="David" w:hint="cs"/>
          <w:szCs w:val="28"/>
          <w:rtl/>
        </w:rPr>
        <w:t xml:space="preserve"> </w:t>
      </w:r>
      <w:r w:rsidRPr="00BC7C2D">
        <w:rPr>
          <w:rFonts w:cs="David"/>
          <w:szCs w:val="28"/>
          <w:rtl/>
        </w:rPr>
        <w:t>צ' תפלה למשה</w:t>
      </w:r>
      <w:r w:rsidRPr="00BC7C2D">
        <w:rPr>
          <w:rFonts w:cs="David" w:hint="cs"/>
          <w:szCs w:val="28"/>
          <w:rtl/>
        </w:rPr>
        <w:t xml:space="preserve"> (תהילים צ, א)</w:t>
      </w:r>
      <w:r w:rsidRPr="00BC7C2D">
        <w:rPr>
          <w:rFonts w:cs="David"/>
          <w:szCs w:val="28"/>
          <w:rtl/>
        </w:rPr>
        <w:t>: וסופו סוף מזמור ק"ו ואמר כל העם אמן הללויה:</w:t>
      </w:r>
      <w:r>
        <w:rPr>
          <w:rFonts w:cs="David" w:hint="cs"/>
          <w:szCs w:val="28"/>
          <w:rtl/>
        </w:rPr>
        <w:t xml:space="preserve"> </w:t>
      </w:r>
      <w:r w:rsidRPr="00BC7C2D">
        <w:rPr>
          <w:rFonts w:cs="David"/>
          <w:szCs w:val="28"/>
          <w:rtl/>
        </w:rPr>
        <w:t>והספר החמישי מ"ג מזמורים תחלתו מזמור ק"ז הודו לה' כי טוב כי</w:t>
      </w:r>
      <w:r>
        <w:rPr>
          <w:rFonts w:cs="David"/>
          <w:szCs w:val="28"/>
          <w:rtl/>
        </w:rPr>
        <w:t xml:space="preserve"> </w:t>
      </w:r>
      <w:r w:rsidRPr="00BC7C2D">
        <w:rPr>
          <w:rFonts w:cs="David"/>
          <w:szCs w:val="28"/>
          <w:rtl/>
        </w:rPr>
        <w:t>לעולם חסדו</w:t>
      </w:r>
      <w:r w:rsidRPr="00BC7C2D">
        <w:rPr>
          <w:rFonts w:cs="David" w:hint="cs"/>
          <w:szCs w:val="28"/>
          <w:rtl/>
        </w:rPr>
        <w:t xml:space="preserve"> (תהילים קז, א)</w:t>
      </w:r>
      <w:r w:rsidRPr="00BC7C2D">
        <w:rPr>
          <w:rFonts w:cs="David"/>
          <w:szCs w:val="28"/>
          <w:rtl/>
        </w:rPr>
        <w:t>: וסופו כל הנשמה תהלל יה הללו יה</w:t>
      </w:r>
      <w:r>
        <w:rPr>
          <w:rFonts w:cs="David"/>
          <w:szCs w:val="28"/>
          <w:rtl/>
        </w:rPr>
        <w:t xml:space="preserve">: כלל המזמורים קמ"ט: וכבר חברו החכמים ע"ה הקדמות וחתימות </w:t>
      </w:r>
      <w:r>
        <w:rPr>
          <w:rFonts w:cs="David"/>
          <w:szCs w:val="28"/>
          <w:rtl/>
        </w:rPr>
        <w:lastRenderedPageBreak/>
        <w:t>בכל מזמור ומזמור</w:t>
      </w:r>
      <w:r>
        <w:rPr>
          <w:rFonts w:cs="David" w:hint="cs"/>
          <w:szCs w:val="28"/>
          <w:rtl/>
        </w:rPr>
        <w:t xml:space="preserve"> </w:t>
      </w:r>
      <w:r>
        <w:rPr>
          <w:rFonts w:cs="David"/>
          <w:szCs w:val="28"/>
          <w:rtl/>
        </w:rPr>
        <w:t>ודוי בכל חתימת ספר וספר מהחמשה ספרים והם כתובים בספרי החכמים הקדמונים יר"א: ספר רות וקהלת ושיר השירים ואיכות ומגלת אסתר: אלה הם ה׳׳ה ספרים הם הנקראים בלשון ההמון חמש מגלות: הסדר הזה שסדרנו בכתיבת הכ"ד ספרים הוא הסדר הישר והיותר טוב ודעהו: כי קצת סופרים יסדרוהו בסדר אחר ויכתבו ישעיה אחר מלכים: ואח"כ ירמיה ואח"כ יחזקאל: וכן נמצה הסדר בכל הספרים המדוייקים: גם לפעמים יכתבו קצת מהכתובים בין הנביאים:</w:t>
      </w:r>
    </w:p>
    <w:p w14:paraId="4E29D01C" w14:textId="77777777" w:rsidR="00506F98" w:rsidRDefault="00506F98" w:rsidP="00506F98">
      <w:pPr>
        <w:tabs>
          <w:tab w:val="left" w:pos="2100"/>
        </w:tabs>
        <w:bidi/>
        <w:spacing w:line="300" w:lineRule="auto"/>
        <w:jc w:val="both"/>
        <w:rPr>
          <w:rFonts w:cs="David"/>
          <w:szCs w:val="28"/>
          <w:rtl/>
        </w:rPr>
      </w:pPr>
    </w:p>
    <w:p w14:paraId="35218E4D" w14:textId="77777777" w:rsidR="00506F98" w:rsidRDefault="00506F98" w:rsidP="00506F98">
      <w:pPr>
        <w:tabs>
          <w:tab w:val="left" w:pos="2100"/>
        </w:tabs>
        <w:bidi/>
        <w:spacing w:line="300" w:lineRule="auto"/>
        <w:jc w:val="both"/>
        <w:rPr>
          <w:rFonts w:cs="David"/>
          <w:szCs w:val="28"/>
          <w:rtl/>
        </w:rPr>
      </w:pPr>
      <w:r w:rsidRPr="00C71D0F">
        <w:rPr>
          <w:rFonts w:cs="David"/>
          <w:szCs w:val="28"/>
          <w:rtl/>
        </w:rPr>
        <w:t>ודע שאם המנהג לכתוב סדרם ככה הנה אין כל הקודם בכתיבה קודם בזמן: כי הנה קצת מנביאי תרי עשר כגון הושע עמוס ומיכה</w:t>
      </w:r>
      <w:r w:rsidRPr="00C71D0F">
        <w:rPr>
          <w:rFonts w:cs="David"/>
          <w:szCs w:val="28"/>
        </w:rPr>
        <w:t xml:space="preserve"> </w:t>
      </w:r>
      <w:r w:rsidRPr="00C71D0F">
        <w:rPr>
          <w:rFonts w:cs="David"/>
          <w:szCs w:val="28"/>
          <w:rtl/>
        </w:rPr>
        <w:t>שהיו בזמן המלכים והושע קודם מישעיה ע"ה כאשר זה נודע מספרי</w:t>
      </w:r>
      <w:r>
        <w:rPr>
          <w:rFonts w:cs="David" w:hint="cs"/>
          <w:szCs w:val="28"/>
          <w:rtl/>
        </w:rPr>
        <w:t xml:space="preserve"> </w:t>
      </w:r>
      <w:r>
        <w:rPr>
          <w:rFonts w:cs="David"/>
          <w:szCs w:val="28"/>
          <w:rtl/>
        </w:rPr>
        <w:t>הנבואה: ואמנם חברו נביאים תרי עשר ועשו אותם כאלו הם ספר אחד בעבור שנבואתם קטנה חבורם יחד שלא יצבר ספר מהם מפני קטנותו אם היה מיוחד מפני עצמו: וכתבום באחרונה מפני חגי זכריה מלאכי</w:t>
      </w:r>
      <w:r>
        <w:rPr>
          <w:rFonts w:cs="David" w:hint="cs"/>
          <w:szCs w:val="28"/>
          <w:rtl/>
        </w:rPr>
        <w:t xml:space="preserve"> </w:t>
      </w:r>
      <w:r>
        <w:rPr>
          <w:rFonts w:cs="David"/>
          <w:szCs w:val="28"/>
          <w:rtl/>
        </w:rPr>
        <w:t>שהיו נביאים אחרונים: ונבואתם ג"כ קטנה:</w:t>
      </w:r>
    </w:p>
    <w:p w14:paraId="635CE86D" w14:textId="77777777" w:rsidR="00506F98" w:rsidRDefault="00506F98" w:rsidP="00506F98">
      <w:pPr>
        <w:tabs>
          <w:tab w:val="left" w:pos="2100"/>
        </w:tabs>
        <w:bidi/>
        <w:spacing w:line="300" w:lineRule="auto"/>
        <w:jc w:val="both"/>
        <w:rPr>
          <w:rFonts w:cs="David"/>
          <w:szCs w:val="28"/>
          <w:rtl/>
        </w:rPr>
      </w:pPr>
      <w:r>
        <w:rPr>
          <w:rFonts w:cs="David"/>
          <w:szCs w:val="28"/>
          <w:rtl/>
        </w:rPr>
        <w:t xml:space="preserve"> </w:t>
      </w:r>
    </w:p>
    <w:p w14:paraId="7E4D903C" w14:textId="77777777" w:rsidR="00506F98" w:rsidRDefault="00506F98" w:rsidP="00506F98">
      <w:pPr>
        <w:tabs>
          <w:tab w:val="left" w:pos="2100"/>
        </w:tabs>
        <w:bidi/>
        <w:spacing w:line="300" w:lineRule="auto"/>
        <w:jc w:val="both"/>
        <w:rPr>
          <w:rFonts w:cs="David"/>
          <w:szCs w:val="28"/>
        </w:rPr>
      </w:pPr>
      <w:r>
        <w:rPr>
          <w:rFonts w:cs="David"/>
          <w:szCs w:val="28"/>
          <w:rtl/>
        </w:rPr>
        <w:t xml:space="preserve">אמרו החכמים שכל כתבי הקדש אין כותבין אותם אלא בשרטוט </w:t>
      </w:r>
      <w:r w:rsidRPr="003B1970">
        <w:rPr>
          <w:rFonts w:cs="David"/>
          <w:szCs w:val="28"/>
          <w:rtl/>
        </w:rPr>
        <w:t>אפילו כתבן על הנייר: ומותר לכתוב שלש תיבות בלא שרטוט ויתר על זה אסור: כל כרך שיש בו ספר תורה נביאים וכתובים אין קדושתו כקדושת ס"ת אלא כחומש מן החומשים: דין היתר כדין החסר: כלל נביאי תרי עשר נמנים לספר אחד מכ׳׳ד ספרי הנבואה הנמצאים בידינו היום: וכן החמש קינות איכות נמנים לספר אחד ותורת משה רע"ה נמנה לחמשה ספרים: והם חמשה חומשין: ועל זה הסדר יהיו ספרי הקדש כ"ד ספרים במנין: ואלה הם תורת משה והם חמשה ספרים: ספר בראשית: ספר ואלה שמות: ספר ויקרא: ספר במדבר: ספר אלה הדברים: הספר הששי יהושע: הספר השביעי שופטים: הח׳׳ שמואל: ה"ט מלכים: העשירי ירמיה: הי"א יחזקאל: הי"ב ישעיה: הי"ג תרי עשר: הי"ד רות: הט"ו תהלים: הט״ז איוב: הי"ז משלי: הי"ח קהלת: הי״ט שיר השירים: העשרים האיכות והם קינות ירמיה הנביא: הכ"א</w:t>
      </w:r>
      <w:r w:rsidRPr="003B1970">
        <w:rPr>
          <w:rFonts w:cs="David"/>
          <w:szCs w:val="28"/>
        </w:rPr>
        <w:t xml:space="preserve"> </w:t>
      </w:r>
      <w:r w:rsidRPr="003B1970">
        <w:rPr>
          <w:rFonts w:cs="David"/>
          <w:szCs w:val="28"/>
          <w:rtl/>
        </w:rPr>
        <w:t>דניאל: הכ״ב מגלת אסתר</w:t>
      </w:r>
      <w:r>
        <w:rPr>
          <w:rFonts w:cs="David"/>
          <w:szCs w:val="28"/>
          <w:rtl/>
        </w:rPr>
        <w:t>: הכ״ג עזרא: הכ"ד דברי הימים.</w:t>
      </w:r>
    </w:p>
    <w:p w14:paraId="00A34A8F" w14:textId="77777777" w:rsidR="00506F98" w:rsidRDefault="00506F98" w:rsidP="00506F98">
      <w:pPr>
        <w:tabs>
          <w:tab w:val="left" w:pos="2100"/>
        </w:tabs>
        <w:bidi/>
        <w:spacing w:line="300" w:lineRule="auto"/>
        <w:rPr>
          <w:rFonts w:cs="David"/>
          <w:szCs w:val="28"/>
        </w:rPr>
      </w:pPr>
    </w:p>
    <w:p w14:paraId="136FEDB3" w14:textId="77777777" w:rsidR="00506F98" w:rsidRDefault="00506F98" w:rsidP="00506F98">
      <w:pPr>
        <w:tabs>
          <w:tab w:val="left" w:pos="2100"/>
        </w:tabs>
        <w:bidi/>
        <w:spacing w:line="300" w:lineRule="auto"/>
        <w:jc w:val="both"/>
        <w:rPr>
          <w:rFonts w:cs="David"/>
          <w:szCs w:val="28"/>
          <w:rtl/>
        </w:rPr>
      </w:pPr>
      <w:r w:rsidRPr="004D4235">
        <w:rPr>
          <w:rFonts w:cs="David"/>
          <w:szCs w:val="28"/>
          <w:rtl/>
        </w:rPr>
        <w:t>ואמרו החכמים שמשה רבנו ע״ה כתב ספרו וספר איוב סמך ממאמר וספר כתב איש ריבי</w:t>
      </w:r>
      <w:r>
        <w:rPr>
          <w:rFonts w:cs="David" w:hint="cs"/>
          <w:szCs w:val="28"/>
          <w:rtl/>
        </w:rPr>
        <w:t xml:space="preserve"> (איוב לא, לה):</w:t>
      </w:r>
    </w:p>
    <w:p w14:paraId="47FEA3C6" w14:textId="77777777" w:rsidR="00506F98" w:rsidRDefault="00506F98" w:rsidP="00506F98">
      <w:pPr>
        <w:tabs>
          <w:tab w:val="left" w:pos="2100"/>
        </w:tabs>
        <w:bidi/>
        <w:spacing w:line="300" w:lineRule="auto"/>
        <w:jc w:val="both"/>
        <w:rPr>
          <w:rFonts w:cs="David"/>
          <w:szCs w:val="28"/>
          <w:rtl/>
        </w:rPr>
      </w:pPr>
    </w:p>
    <w:p w14:paraId="0EDDCDAB" w14:textId="77777777" w:rsidR="00506F98" w:rsidRDefault="00506F98" w:rsidP="00506F98">
      <w:pPr>
        <w:tabs>
          <w:tab w:val="left" w:pos="2100"/>
        </w:tabs>
        <w:bidi/>
        <w:spacing w:line="300" w:lineRule="auto"/>
        <w:jc w:val="both"/>
        <w:rPr>
          <w:rFonts w:cs="David"/>
          <w:szCs w:val="28"/>
          <w:rtl/>
        </w:rPr>
      </w:pPr>
      <w:r>
        <w:rPr>
          <w:rFonts w:cs="David"/>
          <w:szCs w:val="28"/>
          <w:rtl/>
        </w:rPr>
        <w:t>יהושע כתב ספרו: ואין ראיה ברורה שכתב ג"כ שמונה פסוקים מתורת משה מן וימת שם</w:t>
      </w:r>
      <w:r>
        <w:rPr>
          <w:rFonts w:cs="David" w:hint="cs"/>
          <w:szCs w:val="28"/>
          <w:rtl/>
        </w:rPr>
        <w:t xml:space="preserve"> </w:t>
      </w:r>
      <w:r>
        <w:rPr>
          <w:rFonts w:cs="David"/>
          <w:szCs w:val="28"/>
          <w:rtl/>
        </w:rPr>
        <w:t xml:space="preserve">משה: </w:t>
      </w:r>
    </w:p>
    <w:p w14:paraId="6E27D61C" w14:textId="77777777" w:rsidR="00506F98" w:rsidRDefault="00506F98" w:rsidP="00506F98">
      <w:pPr>
        <w:tabs>
          <w:tab w:val="left" w:pos="2100"/>
        </w:tabs>
        <w:bidi/>
        <w:spacing w:line="300" w:lineRule="auto"/>
        <w:rPr>
          <w:rFonts w:cs="David"/>
          <w:szCs w:val="28"/>
          <w:rtl/>
        </w:rPr>
      </w:pPr>
    </w:p>
    <w:p w14:paraId="094DEAD5" w14:textId="77777777" w:rsidR="00506F98" w:rsidRDefault="00506F98" w:rsidP="00506F98">
      <w:pPr>
        <w:tabs>
          <w:tab w:val="left" w:pos="2100"/>
        </w:tabs>
        <w:bidi/>
        <w:spacing w:line="300" w:lineRule="auto"/>
        <w:rPr>
          <w:rFonts w:cs="David"/>
          <w:szCs w:val="28"/>
          <w:rtl/>
        </w:rPr>
      </w:pPr>
      <w:r>
        <w:rPr>
          <w:rFonts w:cs="David"/>
          <w:szCs w:val="28"/>
          <w:rtl/>
        </w:rPr>
        <w:t>שמואל הרמתי כתב ספרו וספר שופטים ומגלת רות:</w:t>
      </w:r>
    </w:p>
    <w:p w14:paraId="0D36AE32" w14:textId="77777777" w:rsidR="00506F98" w:rsidRDefault="00506F98" w:rsidP="00506F98">
      <w:pPr>
        <w:tabs>
          <w:tab w:val="left" w:pos="2100"/>
        </w:tabs>
        <w:bidi/>
        <w:spacing w:line="300" w:lineRule="auto"/>
        <w:rPr>
          <w:rFonts w:cs="David"/>
          <w:szCs w:val="28"/>
          <w:rtl/>
        </w:rPr>
      </w:pPr>
    </w:p>
    <w:p w14:paraId="05C56C37" w14:textId="77777777" w:rsidR="00506F98" w:rsidRDefault="00506F98" w:rsidP="00506F98">
      <w:pPr>
        <w:tabs>
          <w:tab w:val="left" w:pos="2100"/>
        </w:tabs>
        <w:bidi/>
        <w:spacing w:line="300" w:lineRule="auto"/>
        <w:rPr>
          <w:rFonts w:cs="David"/>
          <w:szCs w:val="28"/>
          <w:rtl/>
        </w:rPr>
      </w:pPr>
      <w:r>
        <w:rPr>
          <w:rFonts w:cs="David"/>
          <w:szCs w:val="28"/>
          <w:rtl/>
        </w:rPr>
        <w:t xml:space="preserve">ישעיה כתב ספרו וספר משלי ושיר השירים וקהלת: </w:t>
      </w:r>
    </w:p>
    <w:p w14:paraId="01D5285D" w14:textId="77777777" w:rsidR="00506F98" w:rsidRDefault="00506F98" w:rsidP="00506F98">
      <w:pPr>
        <w:tabs>
          <w:tab w:val="left" w:pos="2100"/>
        </w:tabs>
        <w:bidi/>
        <w:spacing w:line="300" w:lineRule="auto"/>
        <w:rPr>
          <w:rFonts w:cs="David"/>
          <w:szCs w:val="28"/>
          <w:rtl/>
        </w:rPr>
      </w:pPr>
    </w:p>
    <w:p w14:paraId="697A3BF8" w14:textId="77777777" w:rsidR="00506F98" w:rsidRDefault="00506F98" w:rsidP="00506F98">
      <w:pPr>
        <w:tabs>
          <w:tab w:val="left" w:pos="2100"/>
        </w:tabs>
        <w:bidi/>
        <w:spacing w:line="300" w:lineRule="auto"/>
        <w:rPr>
          <w:rFonts w:cs="David"/>
          <w:szCs w:val="28"/>
          <w:rtl/>
        </w:rPr>
      </w:pPr>
      <w:r>
        <w:rPr>
          <w:rFonts w:cs="David"/>
          <w:szCs w:val="28"/>
          <w:rtl/>
        </w:rPr>
        <w:t>ירמיה כתב ספרו וספר מלכים וספר קינות:</w:t>
      </w:r>
    </w:p>
    <w:p w14:paraId="115B7E2D" w14:textId="77777777" w:rsidR="00506F98" w:rsidRDefault="00506F98" w:rsidP="00506F98">
      <w:pPr>
        <w:tabs>
          <w:tab w:val="left" w:pos="2100"/>
        </w:tabs>
        <w:bidi/>
        <w:spacing w:line="300" w:lineRule="auto"/>
        <w:rPr>
          <w:rFonts w:cs="David"/>
          <w:szCs w:val="28"/>
          <w:rtl/>
        </w:rPr>
      </w:pPr>
    </w:p>
    <w:p w14:paraId="7E045019" w14:textId="77777777" w:rsidR="00506F98" w:rsidRDefault="00506F98" w:rsidP="00506F98">
      <w:pPr>
        <w:tabs>
          <w:tab w:val="left" w:pos="2100"/>
        </w:tabs>
        <w:bidi/>
        <w:spacing w:line="300" w:lineRule="auto"/>
        <w:jc w:val="both"/>
        <w:rPr>
          <w:rFonts w:cs="David"/>
          <w:szCs w:val="28"/>
          <w:rtl/>
        </w:rPr>
      </w:pPr>
      <w:r>
        <w:rPr>
          <w:rFonts w:cs="David"/>
          <w:szCs w:val="28"/>
          <w:rtl/>
        </w:rPr>
        <w:lastRenderedPageBreak/>
        <w:t>דוד המלך כתב ה</w:t>
      </w:r>
      <w:r w:rsidRPr="00256377">
        <w:rPr>
          <w:rFonts w:cs="David"/>
          <w:szCs w:val="28"/>
          <w:rtl/>
        </w:rPr>
        <w:t>תהלים שהם מחוברים מהמזמורים שאמרם הוא</w:t>
      </w:r>
      <w:r w:rsidRPr="00256377">
        <w:rPr>
          <w:rFonts w:cs="David" w:hint="cs"/>
          <w:szCs w:val="28"/>
          <w:rtl/>
        </w:rPr>
        <w:t xml:space="preserve"> </w:t>
      </w:r>
      <w:r w:rsidRPr="00256377">
        <w:rPr>
          <w:rFonts w:cs="David"/>
          <w:szCs w:val="28"/>
          <w:rtl/>
        </w:rPr>
        <w:t>ואשר אמרו עשרה זקנים והם הנמצאים כתובים בשמם בתהלים: והם אדם הראשון: ומלכי צדק: אברהם אע"ה: אסף: הימן: ידותון: מ</w:t>
      </w:r>
      <w:r>
        <w:rPr>
          <w:rFonts w:cs="David"/>
          <w:szCs w:val="28"/>
          <w:rtl/>
        </w:rPr>
        <w:t>שה רע</w:t>
      </w:r>
      <w:r w:rsidRPr="009309EC">
        <w:rPr>
          <w:rFonts w:cs="David"/>
          <w:szCs w:val="28"/>
          <w:rtl/>
        </w:rPr>
        <w:t>"ה</w:t>
      </w:r>
      <w:r w:rsidRPr="009309EC">
        <w:rPr>
          <w:rFonts w:cs="David" w:hint="cs"/>
          <w:szCs w:val="28"/>
          <w:rtl/>
        </w:rPr>
        <w:t xml:space="preserve"> [רבנו עליו השלום]</w:t>
      </w:r>
      <w:r w:rsidRPr="009309EC">
        <w:rPr>
          <w:rFonts w:cs="David"/>
          <w:szCs w:val="28"/>
          <w:rtl/>
        </w:rPr>
        <w:t>: ושלשה בני קרח הם אסיר אלקנה ואביאסף: כי אמרו החכמים כי אדם הראשון כשנברא השכים בבקר של יום השבת ואמר מזמור שיר ליום השבת</w:t>
      </w:r>
      <w:r w:rsidRPr="009309EC">
        <w:rPr>
          <w:rFonts w:cs="David" w:hint="cs"/>
          <w:szCs w:val="28"/>
          <w:rtl/>
        </w:rPr>
        <w:t xml:space="preserve"> (תהילים צב, א)</w:t>
      </w:r>
      <w:r>
        <w:rPr>
          <w:rFonts w:cs="David"/>
          <w:szCs w:val="28"/>
          <w:rtl/>
        </w:rPr>
        <w:t xml:space="preserve"> ואיתן האזרחי הנזכר </w:t>
      </w:r>
      <w:r>
        <w:rPr>
          <w:rFonts w:cs="David" w:hint="cs"/>
          <w:szCs w:val="28"/>
          <w:rtl/>
        </w:rPr>
        <w:t xml:space="preserve">(תהילים פט, א) </w:t>
      </w:r>
      <w:r>
        <w:rPr>
          <w:rFonts w:cs="David"/>
          <w:szCs w:val="28"/>
          <w:rtl/>
        </w:rPr>
        <w:t>הוא אברהם אע"ה: ואמרו</w:t>
      </w:r>
      <w:r>
        <w:rPr>
          <w:rFonts w:cs="David" w:hint="cs"/>
          <w:szCs w:val="28"/>
          <w:rtl/>
        </w:rPr>
        <w:t xml:space="preserve"> </w:t>
      </w:r>
      <w:r>
        <w:rPr>
          <w:rFonts w:cs="David"/>
          <w:szCs w:val="28"/>
          <w:rtl/>
        </w:rPr>
        <w:t xml:space="preserve">כי מזמור נאום ה' לאדוני </w:t>
      </w:r>
      <w:r>
        <w:rPr>
          <w:rFonts w:cs="David" w:hint="cs"/>
          <w:szCs w:val="28"/>
          <w:rtl/>
        </w:rPr>
        <w:t xml:space="preserve">(תהילים קי, א) </w:t>
      </w:r>
      <w:r>
        <w:rPr>
          <w:rFonts w:cs="David"/>
          <w:szCs w:val="28"/>
          <w:rtl/>
        </w:rPr>
        <w:t>אמרו מלכי צדק: ושאר הזקנים מפורשים הם בשמם בספר תהלים: ואמרו שחגי זכריה ומלאכי והם הנקראים אנשי כנסת הגדולה כתבו ספר יחזקאל: וספר תרי עשר וניאל ומגלת</w:t>
      </w:r>
      <w:r>
        <w:rPr>
          <w:rFonts w:cs="David" w:hint="cs"/>
          <w:szCs w:val="28"/>
          <w:rtl/>
        </w:rPr>
        <w:t xml:space="preserve"> </w:t>
      </w:r>
      <w:r>
        <w:rPr>
          <w:rFonts w:cs="David"/>
          <w:szCs w:val="28"/>
          <w:rtl/>
        </w:rPr>
        <w:t>אסתר:</w:t>
      </w:r>
    </w:p>
    <w:p w14:paraId="0681C16D" w14:textId="77777777" w:rsidR="00506F98" w:rsidRDefault="00506F98" w:rsidP="00506F98">
      <w:pPr>
        <w:tabs>
          <w:tab w:val="left" w:pos="2100"/>
        </w:tabs>
        <w:bidi/>
        <w:spacing w:line="300" w:lineRule="auto"/>
        <w:jc w:val="both"/>
        <w:rPr>
          <w:rFonts w:cs="David"/>
          <w:szCs w:val="28"/>
          <w:rtl/>
        </w:rPr>
      </w:pPr>
    </w:p>
    <w:p w14:paraId="3AE62D44" w14:textId="77777777" w:rsidR="00506F98" w:rsidRDefault="00506F98" w:rsidP="00506F98">
      <w:pPr>
        <w:tabs>
          <w:tab w:val="left" w:pos="2100"/>
        </w:tabs>
        <w:bidi/>
        <w:spacing w:line="300" w:lineRule="auto"/>
        <w:jc w:val="both"/>
        <w:rPr>
          <w:rFonts w:cs="David"/>
          <w:szCs w:val="28"/>
          <w:rtl/>
        </w:rPr>
      </w:pPr>
      <w:r w:rsidRPr="000A5AF4">
        <w:rPr>
          <w:rFonts w:cs="David"/>
          <w:szCs w:val="28"/>
          <w:rtl/>
        </w:rPr>
        <w:t>עזרא הסופר כתב ספרו וספר דברי הימים: כל הכ"ד ספרים</w:t>
      </w:r>
      <w:r w:rsidRPr="000A5AF4">
        <w:rPr>
          <w:rFonts w:cs="David" w:hint="cs"/>
          <w:szCs w:val="28"/>
          <w:rtl/>
        </w:rPr>
        <w:t xml:space="preserve"> </w:t>
      </w:r>
      <w:r w:rsidRPr="000A5AF4">
        <w:rPr>
          <w:rFonts w:cs="David"/>
          <w:szCs w:val="28"/>
          <w:rtl/>
        </w:rPr>
        <w:t>הם דברי אלהים חיים: אלה מה שנכתב בקולות וברקים פה</w:t>
      </w:r>
      <w:r w:rsidRPr="000A5AF4">
        <w:rPr>
          <w:rFonts w:cs="David" w:hint="cs"/>
          <w:szCs w:val="28"/>
          <w:rtl/>
        </w:rPr>
        <w:t xml:space="preserve"> </w:t>
      </w:r>
      <w:r w:rsidRPr="000A5AF4">
        <w:rPr>
          <w:rFonts w:cs="David"/>
          <w:szCs w:val="28"/>
          <w:rtl/>
        </w:rPr>
        <w:t xml:space="preserve">אל פה נקרא תורה: והיא אחת לאמה ברה לתולדתה </w:t>
      </w:r>
      <w:r w:rsidRPr="000A5AF4">
        <w:rPr>
          <w:rFonts w:cs="David" w:hint="cs"/>
          <w:szCs w:val="28"/>
          <w:rtl/>
        </w:rPr>
        <w:t xml:space="preserve">(שיר השירים </w:t>
      </w:r>
      <w:r w:rsidRPr="007874DC">
        <w:rPr>
          <w:rFonts w:cs="David" w:hint="cs"/>
          <w:szCs w:val="28"/>
          <w:rtl/>
        </w:rPr>
        <w:t xml:space="preserve">ו, ט) </w:t>
      </w:r>
      <w:r w:rsidRPr="007874DC">
        <w:rPr>
          <w:rFonts w:cs="David"/>
          <w:szCs w:val="28"/>
          <w:rtl/>
        </w:rPr>
        <w:t>היא תורת משה רע״ה</w:t>
      </w:r>
      <w:r w:rsidRPr="007874DC">
        <w:rPr>
          <w:rFonts w:cs="David" w:hint="cs"/>
          <w:szCs w:val="28"/>
          <w:rtl/>
        </w:rPr>
        <w:t xml:space="preserve"> [=רבנו עליו השלום]</w:t>
      </w:r>
      <w:r w:rsidRPr="007874DC">
        <w:rPr>
          <w:rFonts w:cs="David"/>
          <w:szCs w:val="28"/>
          <w:rtl/>
        </w:rPr>
        <w:t>: ומה שנכתב בנביאים נקראים נביאים: ומה שנכתב ברוח הקדש נקראים כתובים: כי יש הפרש בין נבואה ובין רוח הקדש אין כאן זכרו: והנה חכמינו ע"ה קראו הכתובים בשם ספרי הקדש כמו שתמצאם אומרים ככתוב בתורתך: ככתוב בדברי נביאך: ככתוב בדברי קדשך: ושלשתם תורה הם שנאמר ולא שמענו בקול ה' אלהינו ללכת בתורותיו</w:t>
      </w:r>
      <w:r w:rsidRPr="007874DC">
        <w:rPr>
          <w:rFonts w:cs="David" w:hint="cs"/>
          <w:szCs w:val="28"/>
          <w:rtl/>
        </w:rPr>
        <w:t xml:space="preserve"> ו</w:t>
      </w:r>
      <w:r w:rsidRPr="007874DC">
        <w:rPr>
          <w:rFonts w:cs="David"/>
          <w:szCs w:val="28"/>
          <w:rtl/>
        </w:rPr>
        <w:t xml:space="preserve">ג"ו </w:t>
      </w:r>
      <w:r w:rsidRPr="007874DC">
        <w:rPr>
          <w:rFonts w:cs="David" w:hint="cs"/>
          <w:szCs w:val="28"/>
          <w:rtl/>
        </w:rPr>
        <w:t xml:space="preserve">(דניאל ט, י) </w:t>
      </w:r>
      <w:r w:rsidRPr="007874DC">
        <w:rPr>
          <w:rFonts w:cs="David"/>
          <w:szCs w:val="28"/>
          <w:rtl/>
        </w:rPr>
        <w:t>ועליהם רמז שלמה הע"ה באמרו הלא כתבתי לך שלשים</w:t>
      </w:r>
      <w:r w:rsidRPr="007874DC">
        <w:rPr>
          <w:rFonts w:cs="David" w:hint="cs"/>
          <w:szCs w:val="28"/>
          <w:rtl/>
        </w:rPr>
        <w:t xml:space="preserve"> (משלי כב, כ):</w:t>
      </w:r>
    </w:p>
    <w:p w14:paraId="2B636C29" w14:textId="77777777" w:rsidR="00506F98" w:rsidRDefault="00506F98" w:rsidP="00506F98">
      <w:pPr>
        <w:tabs>
          <w:tab w:val="left" w:pos="2100"/>
        </w:tabs>
        <w:bidi/>
        <w:spacing w:line="300" w:lineRule="auto"/>
        <w:rPr>
          <w:rFonts w:cs="David"/>
          <w:szCs w:val="28"/>
          <w:rtl/>
        </w:rPr>
      </w:pPr>
    </w:p>
    <w:p w14:paraId="20392E4C" w14:textId="77777777" w:rsidR="00506F98" w:rsidRDefault="00506F98" w:rsidP="00506F98">
      <w:pPr>
        <w:tabs>
          <w:tab w:val="left" w:pos="2100"/>
        </w:tabs>
        <w:bidi/>
        <w:spacing w:line="300" w:lineRule="auto"/>
        <w:jc w:val="both"/>
        <w:rPr>
          <w:rFonts w:cs="David"/>
          <w:szCs w:val="28"/>
        </w:rPr>
      </w:pPr>
      <w:r>
        <w:rPr>
          <w:rFonts w:cs="David" w:hint="cs"/>
          <w:szCs w:val="28"/>
          <w:rtl/>
        </w:rPr>
        <w:t xml:space="preserve">#2.3 </w:t>
      </w:r>
      <w:r>
        <w:rPr>
          <w:rFonts w:cs="David"/>
          <w:szCs w:val="28"/>
          <w:rtl/>
        </w:rPr>
        <w:t>הפרק השלישי</w:t>
      </w:r>
    </w:p>
    <w:p w14:paraId="4CB1E570" w14:textId="77777777" w:rsidR="00506F98" w:rsidRDefault="00506F98" w:rsidP="00506F98">
      <w:pPr>
        <w:tabs>
          <w:tab w:val="left" w:pos="2100"/>
        </w:tabs>
        <w:bidi/>
        <w:spacing w:line="300" w:lineRule="auto"/>
        <w:jc w:val="both"/>
        <w:rPr>
          <w:rFonts w:cs="David"/>
          <w:szCs w:val="28"/>
          <w:rtl/>
        </w:rPr>
      </w:pPr>
      <w:r>
        <w:rPr>
          <w:rFonts w:cs="David"/>
          <w:szCs w:val="28"/>
          <w:rtl/>
        </w:rPr>
        <w:t>בבאור צורת הפרשיות הסתומות</w:t>
      </w:r>
      <w:r>
        <w:rPr>
          <w:rFonts w:cs="David" w:hint="cs"/>
          <w:szCs w:val="28"/>
          <w:rtl/>
        </w:rPr>
        <w:t xml:space="preserve"> </w:t>
      </w:r>
      <w:r>
        <w:rPr>
          <w:rFonts w:cs="David"/>
          <w:szCs w:val="28"/>
          <w:rtl/>
        </w:rPr>
        <w:t>והפתוחות כמו שתקנו הסופרים עד</w:t>
      </w:r>
      <w:r>
        <w:rPr>
          <w:rFonts w:cs="David" w:hint="cs"/>
          <w:szCs w:val="28"/>
          <w:rtl/>
        </w:rPr>
        <w:t xml:space="preserve"> </w:t>
      </w:r>
      <w:r>
        <w:rPr>
          <w:rFonts w:cs="David"/>
          <w:szCs w:val="28"/>
          <w:rtl/>
        </w:rPr>
        <w:t>שיתבא</w:t>
      </w:r>
      <w:r>
        <w:rPr>
          <w:rFonts w:cs="David" w:hint="cs"/>
          <w:szCs w:val="28"/>
          <w:rtl/>
        </w:rPr>
        <w:t>ר</w:t>
      </w:r>
      <w:r>
        <w:rPr>
          <w:rFonts w:cs="David"/>
          <w:szCs w:val="28"/>
          <w:rtl/>
        </w:rPr>
        <w:t xml:space="preserve"> לך איזו פרשה נקראת פתוחה ואי זו היא סתומה:</w:t>
      </w:r>
    </w:p>
    <w:p w14:paraId="5FBBCCA2" w14:textId="77777777" w:rsidR="00506F98" w:rsidRDefault="00506F98" w:rsidP="00506F98">
      <w:pPr>
        <w:tabs>
          <w:tab w:val="left" w:pos="2100"/>
        </w:tabs>
        <w:bidi/>
        <w:spacing w:line="300" w:lineRule="auto"/>
        <w:jc w:val="both"/>
        <w:rPr>
          <w:rFonts w:cs="David"/>
          <w:szCs w:val="28"/>
          <w:rtl/>
        </w:rPr>
      </w:pPr>
    </w:p>
    <w:p w14:paraId="42A63F9D" w14:textId="77777777" w:rsidR="00506F98" w:rsidRDefault="00506F98" w:rsidP="00506F98">
      <w:pPr>
        <w:tabs>
          <w:tab w:val="left" w:pos="2100"/>
        </w:tabs>
        <w:bidi/>
        <w:spacing w:line="300" w:lineRule="auto"/>
        <w:jc w:val="both"/>
        <w:rPr>
          <w:rFonts w:cs="David"/>
          <w:szCs w:val="28"/>
          <w:rtl/>
        </w:rPr>
      </w:pPr>
      <w:r>
        <w:rPr>
          <w:rFonts w:cs="David"/>
          <w:szCs w:val="28"/>
          <w:rtl/>
        </w:rPr>
        <w:t>פרשה פתוחה יש לה שתי צורות: אם גמר באמצע השטה מניח שאר השטה פנוי ומתחיל הפרשה שהיא פתוחה</w:t>
      </w:r>
      <w:r>
        <w:rPr>
          <w:rFonts w:cs="David" w:hint="cs"/>
          <w:szCs w:val="28"/>
          <w:rtl/>
        </w:rPr>
        <w:t xml:space="preserve"> </w:t>
      </w:r>
      <w:r>
        <w:rPr>
          <w:rFonts w:cs="David"/>
          <w:szCs w:val="28"/>
          <w:rtl/>
        </w:rPr>
        <w:t>ומתחיל השטה השניה: וזו היא צורת הפתוחה האחת אם נשאר מן השטה רוח בשעור תשע אותיות והצורה השנית אם לא נשאר כשעור תשע אותיות אלא מעט: או אם גמר בסוף השטה מניח שטה השניה בלא כתיבה ומתחיל הפרשה הפתוחה מתחלת השטה בשלישית פנויה:</w:t>
      </w:r>
    </w:p>
    <w:p w14:paraId="7EE33EED" w14:textId="77777777" w:rsidR="00506F98" w:rsidRDefault="00506F98" w:rsidP="00506F98">
      <w:pPr>
        <w:tabs>
          <w:tab w:val="left" w:pos="2100"/>
        </w:tabs>
        <w:bidi/>
        <w:spacing w:line="300" w:lineRule="auto"/>
        <w:jc w:val="both"/>
        <w:rPr>
          <w:rFonts w:cs="David"/>
          <w:szCs w:val="28"/>
          <w:rtl/>
        </w:rPr>
      </w:pPr>
    </w:p>
    <w:p w14:paraId="6EF20294" w14:textId="77777777" w:rsidR="00506F98" w:rsidRDefault="00506F98" w:rsidP="00506F98">
      <w:pPr>
        <w:tabs>
          <w:tab w:val="left" w:pos="2100"/>
        </w:tabs>
        <w:bidi/>
        <w:spacing w:line="300" w:lineRule="auto"/>
        <w:jc w:val="both"/>
        <w:rPr>
          <w:rFonts w:cs="David"/>
          <w:szCs w:val="28"/>
          <w:rtl/>
        </w:rPr>
      </w:pPr>
      <w:r>
        <w:rPr>
          <w:rFonts w:cs="David"/>
          <w:szCs w:val="28"/>
          <w:rtl/>
        </w:rPr>
        <w:t>ואמנם הפרשה הסתומה יש לה שלוש צורות: הצורה הראשונה אם גמר במאצע השטה מניח רוח בשעור ומתחיל לכתוב בסוף</w:t>
      </w:r>
      <w:r>
        <w:rPr>
          <w:rFonts w:cs="David" w:hint="cs"/>
          <w:szCs w:val="28"/>
          <w:rtl/>
        </w:rPr>
        <w:t xml:space="preserve"> </w:t>
      </w:r>
      <w:r>
        <w:rPr>
          <w:rFonts w:cs="David"/>
          <w:szCs w:val="28"/>
          <w:rtl/>
        </w:rPr>
        <w:t xml:space="preserve">השטה מתחלת הפרשה תיבה אחת שהיא סתומה עד שימצא הרוח באמצע: והצורה השנית אם לא נשאר מן השטה כדי להניח הרוח בשעור ולכתוב בסוף השטה תיבה אחת יניח הכל פנוי ויניח מעט רוח מראש שטה שניה ויתחיל לכתוב הפרשה הסתומה מאמצע השטה השניה: והצורה השלשית אם גמר בסוף השטה מניח מתחלת שטה: אם כך היוצה </w:t>
      </w:r>
      <w:r>
        <w:rPr>
          <w:rFonts w:cs="David" w:hint="cs"/>
          <w:szCs w:val="28"/>
          <w:rtl/>
        </w:rPr>
        <w:t xml:space="preserve">[=היוצא] </w:t>
      </w:r>
      <w:r>
        <w:rPr>
          <w:rFonts w:cs="David"/>
          <w:szCs w:val="28"/>
          <w:rtl/>
        </w:rPr>
        <w:t>לנו מזה הוא שהפרשה הפתוחה היא שתחלתה בתחלת השטה לעולם: גם נמצאת שקרואים פרשה סדורה: והוא דברי יחיד והיה ר"ל הסדורה לפי דעת אמרה היא כפי מה שמצא בסדור קדמני שכל הכותב שטה עד חציה או עד שלישיתה ושאר השטה יניח פנויה ומתחיל לכתוב השטה למטה לא כנגד ההנחה של אותה שטה העליונה</w:t>
      </w:r>
      <w:r>
        <w:rPr>
          <w:rFonts w:cs="David" w:hint="cs"/>
          <w:szCs w:val="28"/>
          <w:rtl/>
        </w:rPr>
        <w:t xml:space="preserve"> </w:t>
      </w:r>
      <w:r>
        <w:rPr>
          <w:rFonts w:cs="David"/>
          <w:szCs w:val="28"/>
          <w:rtl/>
        </w:rPr>
        <w:t>זו היא סדורה:</w:t>
      </w:r>
    </w:p>
    <w:p w14:paraId="5559EAF7" w14:textId="77777777" w:rsidR="00506F98" w:rsidRDefault="00506F98" w:rsidP="00506F98">
      <w:pPr>
        <w:tabs>
          <w:tab w:val="left" w:pos="2100"/>
        </w:tabs>
        <w:bidi/>
        <w:spacing w:line="300" w:lineRule="auto"/>
        <w:jc w:val="both"/>
        <w:rPr>
          <w:rFonts w:cs="David"/>
          <w:szCs w:val="28"/>
          <w:rtl/>
        </w:rPr>
      </w:pPr>
    </w:p>
    <w:p w14:paraId="7597E1AA" w14:textId="77777777" w:rsidR="00506F98" w:rsidRPr="00607FC8" w:rsidRDefault="00506F98" w:rsidP="00506F98">
      <w:pPr>
        <w:tabs>
          <w:tab w:val="left" w:pos="2100"/>
        </w:tabs>
        <w:bidi/>
        <w:spacing w:line="300" w:lineRule="auto"/>
        <w:jc w:val="both"/>
        <w:rPr>
          <w:rFonts w:cs="David"/>
          <w:szCs w:val="28"/>
          <w:rtl/>
        </w:rPr>
      </w:pPr>
      <w:r>
        <w:rPr>
          <w:rFonts w:cs="David"/>
          <w:szCs w:val="28"/>
          <w:rtl/>
        </w:rPr>
        <w:t xml:space="preserve">בכל אלה צורת הפרשיות הסתומות והפתוחות הם </w:t>
      </w:r>
      <w:r w:rsidRPr="00607FC8">
        <w:rPr>
          <w:rFonts w:cs="David"/>
          <w:szCs w:val="28"/>
          <w:rtl/>
        </w:rPr>
        <w:t>סופרים לא ידענו</w:t>
      </w:r>
      <w:r w:rsidRPr="00607FC8">
        <w:rPr>
          <w:rFonts w:cs="David" w:hint="cs"/>
          <w:szCs w:val="28"/>
          <w:rtl/>
        </w:rPr>
        <w:t xml:space="preserve"> </w:t>
      </w:r>
      <w:r w:rsidRPr="00607FC8">
        <w:rPr>
          <w:rFonts w:cs="David"/>
          <w:szCs w:val="28"/>
          <w:rtl/>
        </w:rPr>
        <w:t>טעם אעפ"י שבהם תוך וענין: וגם הם מורים בהגבלת הידיעה</w:t>
      </w:r>
      <w:r w:rsidRPr="00607FC8">
        <w:rPr>
          <w:rFonts w:cs="David" w:hint="cs"/>
          <w:szCs w:val="28"/>
          <w:rtl/>
        </w:rPr>
        <w:t xml:space="preserve"> </w:t>
      </w:r>
      <w:r w:rsidRPr="00607FC8">
        <w:rPr>
          <w:rFonts w:cs="David"/>
          <w:szCs w:val="28"/>
          <w:rtl/>
        </w:rPr>
        <w:t>כי הדבר הבלתי מוגבל לא תקיף בו ידיעה: ואלה הסימנים הם</w:t>
      </w:r>
      <w:r w:rsidRPr="00607FC8">
        <w:rPr>
          <w:rFonts w:cs="David" w:hint="cs"/>
          <w:szCs w:val="28"/>
          <w:rtl/>
        </w:rPr>
        <w:t xml:space="preserve"> </w:t>
      </w:r>
      <w:r w:rsidRPr="00607FC8">
        <w:rPr>
          <w:rFonts w:cs="David"/>
          <w:szCs w:val="28"/>
          <w:rtl/>
        </w:rPr>
        <w:t>הגבלות שבהם ידע האדם ויבין ביותר ממה שישכיל אם לא היו:</w:t>
      </w:r>
    </w:p>
    <w:p w14:paraId="5EB93217" w14:textId="77777777" w:rsidR="00506F98" w:rsidRPr="00607FC8" w:rsidRDefault="00506F98" w:rsidP="00506F98">
      <w:pPr>
        <w:tabs>
          <w:tab w:val="left" w:pos="2100"/>
        </w:tabs>
        <w:bidi/>
        <w:spacing w:line="300" w:lineRule="auto"/>
        <w:jc w:val="both"/>
        <w:rPr>
          <w:rFonts w:cs="David"/>
          <w:szCs w:val="28"/>
          <w:rtl/>
        </w:rPr>
      </w:pPr>
    </w:p>
    <w:p w14:paraId="01C37599" w14:textId="77777777" w:rsidR="00506F98" w:rsidRDefault="00506F98" w:rsidP="00506F98">
      <w:pPr>
        <w:tabs>
          <w:tab w:val="left" w:pos="2100"/>
        </w:tabs>
        <w:bidi/>
        <w:spacing w:line="300" w:lineRule="auto"/>
        <w:jc w:val="both"/>
        <w:rPr>
          <w:rFonts w:cs="David"/>
          <w:szCs w:val="28"/>
          <w:rtl/>
        </w:rPr>
      </w:pPr>
      <w:r w:rsidRPr="00607FC8">
        <w:rPr>
          <w:rFonts w:cs="David"/>
          <w:szCs w:val="28"/>
          <w:rtl/>
        </w:rPr>
        <w:t>כבר בארנו שספר תורה שאינו מוגה במלה וחסר אפשר לתקנו ולהגיהו כמו שבארנו: אבל אם טעה ברוח הפרשיות וכתב</w:t>
      </w:r>
      <w:r w:rsidRPr="00607FC8">
        <w:rPr>
          <w:rFonts w:cs="David" w:hint="cs"/>
          <w:szCs w:val="28"/>
          <w:rtl/>
        </w:rPr>
        <w:t xml:space="preserve"> </w:t>
      </w:r>
      <w:r w:rsidRPr="00607FC8">
        <w:rPr>
          <w:rFonts w:cs="David"/>
          <w:szCs w:val="28"/>
          <w:rtl/>
        </w:rPr>
        <w:t>פתוחה סתומה או סתומה פתוחה או שהספיק והניח מקום פנוי</w:t>
      </w:r>
      <w:r>
        <w:rPr>
          <w:rFonts w:cs="David" w:hint="cs"/>
          <w:szCs w:val="28"/>
          <w:rtl/>
        </w:rPr>
        <w:t xml:space="preserve"> </w:t>
      </w:r>
      <w:r w:rsidRPr="00607FC8">
        <w:rPr>
          <w:rFonts w:cs="David"/>
          <w:szCs w:val="28"/>
          <w:rtl/>
        </w:rPr>
        <w:t>במקום שאין בו פרשה או שכתב כדרכו ולא הספיק ברוח במקום הפרשה או ששנה צורת השירות הרי זה פסול ואין לו תקנה אלא לסלק את כל הדף שטעה בו כי קבלה היא בידנו דור אחר דור מזמן עזרא ע"ה ובית דינו וראוי לעמוד על המנהג ההוא ומנהג אבות</w:t>
      </w:r>
      <w:r>
        <w:rPr>
          <w:rFonts w:cs="David" w:hint="cs"/>
          <w:szCs w:val="28"/>
          <w:rtl/>
        </w:rPr>
        <w:t xml:space="preserve"> </w:t>
      </w:r>
      <w:r>
        <w:rPr>
          <w:rFonts w:cs="David"/>
          <w:szCs w:val="28"/>
          <w:rtl/>
        </w:rPr>
        <w:t xml:space="preserve">התורה: </w:t>
      </w:r>
    </w:p>
    <w:p w14:paraId="42832EDF" w14:textId="77777777" w:rsidR="00506F98" w:rsidRDefault="00506F98" w:rsidP="00506F98">
      <w:pPr>
        <w:tabs>
          <w:tab w:val="left" w:pos="2100"/>
        </w:tabs>
        <w:bidi/>
        <w:spacing w:line="300" w:lineRule="auto"/>
        <w:rPr>
          <w:rFonts w:cs="David"/>
          <w:szCs w:val="28"/>
          <w:rtl/>
        </w:rPr>
      </w:pPr>
    </w:p>
    <w:p w14:paraId="3DA9F502" w14:textId="77777777" w:rsidR="00506F98" w:rsidRDefault="00506F98" w:rsidP="00506F98">
      <w:pPr>
        <w:tabs>
          <w:tab w:val="left" w:pos="2100"/>
        </w:tabs>
        <w:bidi/>
        <w:spacing w:line="300" w:lineRule="auto"/>
        <w:rPr>
          <w:rFonts w:cs="David"/>
          <w:szCs w:val="28"/>
          <w:rtl/>
        </w:rPr>
      </w:pPr>
      <w:r>
        <w:rPr>
          <w:rFonts w:cs="David" w:hint="cs"/>
          <w:szCs w:val="28"/>
          <w:rtl/>
        </w:rPr>
        <w:t xml:space="preserve">#2.4 </w:t>
      </w:r>
      <w:r>
        <w:rPr>
          <w:rFonts w:cs="David"/>
          <w:szCs w:val="28"/>
          <w:rtl/>
        </w:rPr>
        <w:t>הפרק הרביעי</w:t>
      </w:r>
    </w:p>
    <w:p w14:paraId="3C292FF5" w14:textId="77777777" w:rsidR="00506F98" w:rsidRDefault="00506F98" w:rsidP="00506F98">
      <w:pPr>
        <w:tabs>
          <w:tab w:val="left" w:pos="2100"/>
        </w:tabs>
        <w:bidi/>
        <w:spacing w:line="300" w:lineRule="auto"/>
        <w:rPr>
          <w:rFonts w:cs="David"/>
          <w:szCs w:val="28"/>
          <w:rtl/>
        </w:rPr>
      </w:pPr>
      <w:r>
        <w:rPr>
          <w:rFonts w:cs="David"/>
          <w:szCs w:val="28"/>
          <w:rtl/>
        </w:rPr>
        <w:t>בבאור כתיבת כל פרשיות התורה</w:t>
      </w:r>
      <w:r>
        <w:rPr>
          <w:rFonts w:cs="David" w:hint="cs"/>
          <w:szCs w:val="28"/>
          <w:rtl/>
        </w:rPr>
        <w:t xml:space="preserve"> </w:t>
      </w:r>
      <w:r>
        <w:rPr>
          <w:rFonts w:cs="David"/>
          <w:szCs w:val="28"/>
          <w:rtl/>
        </w:rPr>
        <w:t>הסתומות והפתוחות:</w:t>
      </w:r>
    </w:p>
    <w:p w14:paraId="1321A8DE" w14:textId="77777777" w:rsidR="00506F98" w:rsidRDefault="00506F98" w:rsidP="00506F98">
      <w:pPr>
        <w:tabs>
          <w:tab w:val="left" w:pos="2100"/>
        </w:tabs>
        <w:bidi/>
        <w:spacing w:line="300" w:lineRule="auto"/>
        <w:rPr>
          <w:rFonts w:cs="David"/>
          <w:szCs w:val="28"/>
          <w:rtl/>
        </w:rPr>
      </w:pPr>
    </w:p>
    <w:p w14:paraId="0D57FE7B" w14:textId="77777777" w:rsidR="00506F98" w:rsidRDefault="00506F98" w:rsidP="00506F98">
      <w:pPr>
        <w:tabs>
          <w:tab w:val="left" w:pos="2100"/>
        </w:tabs>
        <w:bidi/>
        <w:spacing w:line="300" w:lineRule="auto"/>
        <w:jc w:val="both"/>
        <w:rPr>
          <w:rFonts w:cs="David"/>
          <w:szCs w:val="28"/>
          <w:rtl/>
        </w:rPr>
      </w:pPr>
      <w:r>
        <w:rPr>
          <w:rFonts w:cs="David"/>
          <w:szCs w:val="28"/>
          <w:rtl/>
        </w:rPr>
        <w:t>שבוש גדול נמצא בספרים בפרשיות הסתומות והפתוחות גם בעלי המסורת חלוקים בדעותיהם בדברים אלו כי כל אחד סומך בספר אחד: וכפי חלוק הספרים שסומכין עליהם כן חלוק דעותיהם:</w:t>
      </w:r>
      <w:r>
        <w:rPr>
          <w:rFonts w:cs="David" w:hint="cs"/>
          <w:szCs w:val="28"/>
          <w:rtl/>
        </w:rPr>
        <w:t xml:space="preserve"> </w:t>
      </w:r>
      <w:r>
        <w:rPr>
          <w:rFonts w:cs="David"/>
          <w:szCs w:val="28"/>
          <w:rtl/>
        </w:rPr>
        <w:t>ולהיות שדעת בן אשר יותר אמתית מדעת בן נפתלי אע"פ שבקריאת קצת מצות ובקצת מהנקוד והטעמים אנחנו נמשכים אחר דעת בן נפתלי: אמנם על הרוב אנחנו נמשכים על דעת בן אשר בין בקריאתה בין הנ</w:t>
      </w:r>
      <w:r w:rsidRPr="00A84169">
        <w:rPr>
          <w:rFonts w:cs="David"/>
          <w:szCs w:val="28"/>
          <w:rtl/>
        </w:rPr>
        <w:t>קוד בין הטעמים: כי מלת אשר מן מאשרי העם ענין ישר ודבר אמת: ונפתלי מן עקש ופתלתול</w:t>
      </w:r>
      <w:r>
        <w:rPr>
          <w:rFonts w:cs="David" w:hint="cs"/>
          <w:szCs w:val="28"/>
          <w:rtl/>
        </w:rPr>
        <w:t xml:space="preserve"> (דברים לב, ה):</w:t>
      </w:r>
      <w:r>
        <w:rPr>
          <w:rFonts w:cs="David"/>
          <w:szCs w:val="28"/>
          <w:rtl/>
        </w:rPr>
        <w:t xml:space="preserve"> ונמצא ספר אחד כולל הכ"ד ספרים הוא הספר הידוע במצרים שהיה בירושלם מכמה שנים להגיה ממנו הספרים: ועליו היו סומכים הכל לפי שהגיהו בן אשר ודקדק בו שנים הרבה והגיהו פעמים רבות: כמו שהעתיקו דור אחר דור: וכבר </w:t>
      </w:r>
    </w:p>
    <w:p w14:paraId="03CA6025" w14:textId="77777777" w:rsidR="00506F98" w:rsidRDefault="00506F98" w:rsidP="00506F98">
      <w:pPr>
        <w:tabs>
          <w:tab w:val="left" w:pos="2100"/>
        </w:tabs>
        <w:bidi/>
        <w:spacing w:line="300" w:lineRule="auto"/>
        <w:jc w:val="both"/>
        <w:rPr>
          <w:rFonts w:cs="David"/>
          <w:szCs w:val="28"/>
          <w:rtl/>
        </w:rPr>
      </w:pPr>
      <w:r>
        <w:rPr>
          <w:rFonts w:cs="David"/>
          <w:szCs w:val="28"/>
          <w:rtl/>
        </w:rPr>
        <w:t>סמוך עליו החכם האלהי הר"ר משה בה"ר מימון ז"ל בספר תורה שכתב בלכתו: וכתב סדר</w:t>
      </w:r>
      <w:r>
        <w:rPr>
          <w:rFonts w:cs="David" w:hint="cs"/>
          <w:szCs w:val="28"/>
          <w:rtl/>
        </w:rPr>
        <w:t xml:space="preserve"> </w:t>
      </w:r>
      <w:r>
        <w:rPr>
          <w:rFonts w:cs="David"/>
          <w:szCs w:val="28"/>
          <w:rtl/>
        </w:rPr>
        <w:t xml:space="preserve">הסתומות והפתוחות על פי הסדר ההוא: </w:t>
      </w:r>
    </w:p>
    <w:p w14:paraId="05D72C68" w14:textId="77777777" w:rsidR="00506F98" w:rsidRDefault="00506F98" w:rsidP="00506F98">
      <w:pPr>
        <w:tabs>
          <w:tab w:val="left" w:pos="2100"/>
        </w:tabs>
        <w:bidi/>
        <w:spacing w:line="300" w:lineRule="auto"/>
        <w:rPr>
          <w:rFonts w:cs="David"/>
          <w:szCs w:val="28"/>
          <w:rtl/>
        </w:rPr>
      </w:pPr>
    </w:p>
    <w:p w14:paraId="2ACF57C4" w14:textId="77777777" w:rsidR="00506F98" w:rsidRDefault="00506F98" w:rsidP="00506F98">
      <w:pPr>
        <w:tabs>
          <w:tab w:val="left" w:pos="2100"/>
        </w:tabs>
        <w:bidi/>
        <w:spacing w:line="300" w:lineRule="auto"/>
        <w:jc w:val="both"/>
        <w:rPr>
          <w:rFonts w:cs="David"/>
          <w:szCs w:val="28"/>
          <w:rtl/>
        </w:rPr>
      </w:pPr>
      <w:r w:rsidRPr="00FE1F46">
        <w:rPr>
          <w:rFonts w:cs="David"/>
          <w:szCs w:val="28"/>
          <w:rtl/>
        </w:rPr>
        <w:t>ראיתי גם אני לסמוך בפרשיות הסתומות והפתוחות על הסדר שסדר הרב ז"ל לא אטה ממנו ימין ושמאל:</w:t>
      </w:r>
      <w:r>
        <w:rPr>
          <w:rFonts w:cs="David"/>
          <w:szCs w:val="28"/>
          <w:rtl/>
        </w:rPr>
        <w:t xml:space="preserve"> ואכתוב כל</w:t>
      </w:r>
      <w:r>
        <w:rPr>
          <w:rFonts w:cs="David" w:hint="cs"/>
          <w:szCs w:val="28"/>
          <w:rtl/>
        </w:rPr>
        <w:t xml:space="preserve"> </w:t>
      </w:r>
      <w:r>
        <w:rPr>
          <w:rFonts w:cs="David"/>
          <w:szCs w:val="28"/>
          <w:rtl/>
        </w:rPr>
        <w:t>פרשיות התורה הסתומות והפתוחות כדי לתקן עליהם כל הספרים</w:t>
      </w:r>
      <w:r>
        <w:rPr>
          <w:rFonts w:cs="David" w:hint="cs"/>
          <w:szCs w:val="28"/>
          <w:rtl/>
        </w:rPr>
        <w:t xml:space="preserve"> </w:t>
      </w:r>
      <w:r>
        <w:rPr>
          <w:rFonts w:cs="David"/>
          <w:szCs w:val="28"/>
          <w:rtl/>
        </w:rPr>
        <w:t>ולהגיה מהם: מצורף שהשם המפיק הרצון י"ת זמן ובא בידי ספר אחד מגלות ספרד והיה מוגה אין כמוהו והיו בו הפרשיות הסתומות והפתוחות על הסדר המסודר שסדר הרב כי מאת ה' היתה זאת נפלאה היא בעני: ונתחיל לסדרן בכל חומש וחומש מחמשה חומשי</w:t>
      </w:r>
      <w:r>
        <w:rPr>
          <w:rFonts w:cs="David" w:hint="cs"/>
          <w:szCs w:val="28"/>
          <w:rtl/>
        </w:rPr>
        <w:t xml:space="preserve"> </w:t>
      </w:r>
      <w:r>
        <w:rPr>
          <w:rFonts w:cs="David"/>
          <w:szCs w:val="28"/>
          <w:rtl/>
        </w:rPr>
        <w:t>תורה: ונתחיל מספר בראשית ונאמר:</w:t>
      </w:r>
    </w:p>
    <w:p w14:paraId="6F66C6B4" w14:textId="77777777" w:rsidR="00506F98" w:rsidRDefault="00506F98" w:rsidP="00506F98">
      <w:pPr>
        <w:tabs>
          <w:tab w:val="left" w:pos="2100"/>
        </w:tabs>
        <w:bidi/>
        <w:spacing w:line="300" w:lineRule="auto"/>
        <w:rPr>
          <w:rFonts w:cs="David"/>
          <w:szCs w:val="28"/>
          <w:rtl/>
        </w:rPr>
      </w:pPr>
    </w:p>
    <w:p w14:paraId="54E1D2B0" w14:textId="77777777" w:rsidR="00506F98" w:rsidRPr="002855BF" w:rsidRDefault="00506F98" w:rsidP="00506F98">
      <w:pPr>
        <w:tabs>
          <w:tab w:val="left" w:pos="2100"/>
        </w:tabs>
        <w:bidi/>
        <w:spacing w:line="300" w:lineRule="auto"/>
        <w:rPr>
          <w:rFonts w:cs="David"/>
          <w:szCs w:val="28"/>
          <w:rtl/>
        </w:rPr>
      </w:pPr>
      <w:r w:rsidRPr="002855BF">
        <w:rPr>
          <w:rFonts w:cs="David"/>
          <w:szCs w:val="28"/>
          <w:rtl/>
        </w:rPr>
        <w:t xml:space="preserve">ספר בראשית </w:t>
      </w:r>
    </w:p>
    <w:p w14:paraId="765C87F8" w14:textId="77777777" w:rsidR="00506F98" w:rsidRDefault="00506F98" w:rsidP="00506F98">
      <w:pPr>
        <w:tabs>
          <w:tab w:val="left" w:pos="2100"/>
        </w:tabs>
        <w:bidi/>
        <w:spacing w:line="300" w:lineRule="auto"/>
        <w:jc w:val="both"/>
        <w:rPr>
          <w:rFonts w:cs="David"/>
          <w:szCs w:val="28"/>
          <w:rtl/>
        </w:rPr>
      </w:pPr>
    </w:p>
    <w:p w14:paraId="56D933B9" w14:textId="77777777" w:rsidR="00506F98" w:rsidRDefault="00506F98" w:rsidP="00506F98">
      <w:pPr>
        <w:tabs>
          <w:tab w:val="left" w:pos="2100"/>
        </w:tabs>
        <w:bidi/>
        <w:spacing w:line="300" w:lineRule="auto"/>
        <w:jc w:val="both"/>
        <w:rPr>
          <w:rFonts w:cs="David"/>
          <w:szCs w:val="28"/>
          <w:rtl/>
        </w:rPr>
      </w:pPr>
      <w:r w:rsidRPr="002855BF">
        <w:rPr>
          <w:rFonts w:cs="David"/>
          <w:szCs w:val="28"/>
          <w:rtl/>
        </w:rPr>
        <w:t>יהי רקיע: יקוו המים: יהי מאורות: ישרצו המים: תוצא הארץ: ויכולנו</w:t>
      </w:r>
      <w:r w:rsidRPr="002855BF">
        <w:rPr>
          <w:rFonts w:cs="David" w:hint="cs"/>
          <w:szCs w:val="28"/>
          <w:rtl/>
        </w:rPr>
        <w:t xml:space="preserve"> [צ"ל ויכולו]</w:t>
      </w:r>
      <w:r w:rsidRPr="002855BF">
        <w:rPr>
          <w:rFonts w:cs="David"/>
          <w:szCs w:val="28"/>
          <w:rtl/>
        </w:rPr>
        <w:t>: אלה תולדות השמים: אלו שבע פרשיות כלן הן פתו</w:t>
      </w:r>
      <w:r>
        <w:rPr>
          <w:rFonts w:cs="David"/>
          <w:szCs w:val="28"/>
          <w:rtl/>
        </w:rPr>
        <w:t>חות: אל האשה אמר: ול</w:t>
      </w:r>
      <w:r w:rsidRPr="00353F3B">
        <w:rPr>
          <w:rFonts w:cs="David"/>
          <w:szCs w:val="28"/>
          <w:rtl/>
        </w:rPr>
        <w:t xml:space="preserve">אדם אמר: שתי </w:t>
      </w:r>
      <w:r w:rsidRPr="00353F3B">
        <w:rPr>
          <w:rFonts w:cs="David"/>
          <w:szCs w:val="28"/>
          <w:rtl/>
        </w:rPr>
        <w:lastRenderedPageBreak/>
        <w:t>פרשיות אלו סתומות: ויאמר ה' אלהים פתוחה: והאדם ידע: זה ספר: ויחי שת: ויחי אנוש: ויחי קינן: ויחי מהללאל: ויחי ירד: ויחי חנוך: ויחי מתושלח: ויחי למך: ויחי נח:</w:t>
      </w:r>
      <w:r>
        <w:rPr>
          <w:rFonts w:cs="David"/>
          <w:szCs w:val="28"/>
          <w:rtl/>
        </w:rPr>
        <w:t xml:space="preserve"> י"ב</w:t>
      </w:r>
      <w:r>
        <w:rPr>
          <w:rFonts w:cs="David" w:hint="cs"/>
          <w:szCs w:val="28"/>
          <w:rtl/>
        </w:rPr>
        <w:t xml:space="preserve"> </w:t>
      </w:r>
      <w:r>
        <w:rPr>
          <w:rFonts w:cs="David"/>
          <w:szCs w:val="28"/>
          <w:rtl/>
        </w:rPr>
        <w:t>פרשיות כלן סתומות: וירא ה': פתוחה.</w:t>
      </w:r>
    </w:p>
    <w:p w14:paraId="65A21925" w14:textId="77777777" w:rsidR="00506F98" w:rsidRDefault="00506F98" w:rsidP="00506F98">
      <w:pPr>
        <w:tabs>
          <w:tab w:val="left" w:pos="2100"/>
        </w:tabs>
        <w:bidi/>
        <w:spacing w:line="300" w:lineRule="auto"/>
        <w:jc w:val="both"/>
        <w:rPr>
          <w:rFonts w:cs="David"/>
          <w:szCs w:val="28"/>
          <w:rtl/>
        </w:rPr>
      </w:pPr>
    </w:p>
    <w:p w14:paraId="16AB9196" w14:textId="77777777" w:rsidR="00506F98" w:rsidRDefault="00506F98" w:rsidP="00506F98">
      <w:pPr>
        <w:tabs>
          <w:tab w:val="left" w:pos="2100"/>
        </w:tabs>
        <w:bidi/>
        <w:spacing w:line="300" w:lineRule="auto"/>
        <w:jc w:val="both"/>
        <w:rPr>
          <w:rFonts w:cs="David"/>
          <w:szCs w:val="28"/>
          <w:rtl/>
        </w:rPr>
      </w:pPr>
      <w:r w:rsidRPr="00353F3B">
        <w:rPr>
          <w:rFonts w:cs="David"/>
          <w:szCs w:val="28"/>
          <w:rtl/>
        </w:rPr>
        <w:t>פרשת אלה תולדות נח: פתוחה: ויאמר אלהים לנח: וידבר</w:t>
      </w:r>
      <w:r w:rsidRPr="00353F3B">
        <w:rPr>
          <w:rFonts w:cs="David" w:hint="cs"/>
          <w:szCs w:val="28"/>
          <w:rtl/>
        </w:rPr>
        <w:t xml:space="preserve"> </w:t>
      </w:r>
      <w:r w:rsidRPr="00353F3B">
        <w:rPr>
          <w:rFonts w:cs="David"/>
          <w:szCs w:val="28"/>
          <w:rtl/>
        </w:rPr>
        <w:t>אלהים אל נח: ויאמר אלהים לנח: שלשתן סתומות: ויהיו</w:t>
      </w:r>
      <w:r w:rsidRPr="00353F3B">
        <w:rPr>
          <w:rFonts w:cs="David" w:hint="cs"/>
          <w:szCs w:val="28"/>
          <w:rtl/>
        </w:rPr>
        <w:t xml:space="preserve"> </w:t>
      </w:r>
      <w:r w:rsidRPr="00353F3B">
        <w:rPr>
          <w:rFonts w:cs="David"/>
          <w:szCs w:val="28"/>
          <w:rtl/>
        </w:rPr>
        <w:t>בני נח: ואלה תולדות בני נח: שתיהן פתוחות: וכנען ילד: ולשם ילד: שתיהן סתומות: ויהי כל הארץ שפה אחת: ואלה תולדות שם:</w:t>
      </w:r>
      <w:r>
        <w:rPr>
          <w:rFonts w:cs="David" w:hint="cs"/>
          <w:szCs w:val="28"/>
          <w:rtl/>
        </w:rPr>
        <w:t xml:space="preserve"> </w:t>
      </w:r>
      <w:r>
        <w:rPr>
          <w:rFonts w:cs="David"/>
          <w:szCs w:val="28"/>
          <w:rtl/>
        </w:rPr>
        <w:t xml:space="preserve">שתיהן פתוחות: וארפכשד חי: ושלח חי: ויחי עבר: ויחי פלג: ויחי </w:t>
      </w:r>
      <w:r w:rsidRPr="00353F3B">
        <w:rPr>
          <w:rFonts w:cs="David"/>
          <w:szCs w:val="28"/>
          <w:rtl/>
        </w:rPr>
        <w:t>רעו: ויחי שרוג: ויחי נחור: ויחי תרח: ח' פרשיות אלו כלן סתומות:</w:t>
      </w:r>
    </w:p>
    <w:p w14:paraId="4EFCE59B" w14:textId="77777777" w:rsidR="00506F98" w:rsidRDefault="00506F98" w:rsidP="00506F98">
      <w:pPr>
        <w:tabs>
          <w:tab w:val="left" w:pos="2100"/>
        </w:tabs>
        <w:bidi/>
        <w:spacing w:line="300" w:lineRule="auto"/>
        <w:jc w:val="both"/>
        <w:rPr>
          <w:rFonts w:cs="David"/>
          <w:szCs w:val="28"/>
          <w:rtl/>
        </w:rPr>
      </w:pPr>
    </w:p>
    <w:p w14:paraId="57015B66" w14:textId="77777777" w:rsidR="00506F98" w:rsidRDefault="00506F98" w:rsidP="00506F98">
      <w:pPr>
        <w:tabs>
          <w:tab w:val="left" w:pos="2100"/>
        </w:tabs>
        <w:bidi/>
        <w:spacing w:line="300" w:lineRule="auto"/>
        <w:jc w:val="both"/>
        <w:rPr>
          <w:rFonts w:cs="David"/>
          <w:szCs w:val="28"/>
        </w:rPr>
      </w:pPr>
      <w:r w:rsidRPr="00353F3B">
        <w:rPr>
          <w:rFonts w:cs="David"/>
          <w:szCs w:val="28"/>
          <w:rtl/>
        </w:rPr>
        <w:t>פרשת ויאמר ה' אל אברם: ויהי רעב: ויהי בימי אמרפל: שלשתן</w:t>
      </w:r>
      <w:r>
        <w:rPr>
          <w:rFonts w:cs="David"/>
          <w:szCs w:val="28"/>
          <w:rtl/>
        </w:rPr>
        <w:t xml:space="preserve"> </w:t>
      </w:r>
      <w:r w:rsidRPr="00353F3B">
        <w:rPr>
          <w:rFonts w:cs="David"/>
          <w:szCs w:val="28"/>
          <w:rtl/>
        </w:rPr>
        <w:t>פתוחות: אחר הדברים: ושרי אשת אברם: ויהי אברם:</w:t>
      </w:r>
      <w:r>
        <w:rPr>
          <w:rFonts w:cs="David" w:hint="cs"/>
          <w:szCs w:val="28"/>
          <w:rtl/>
        </w:rPr>
        <w:t xml:space="preserve"> </w:t>
      </w:r>
      <w:r w:rsidRPr="00353F3B">
        <w:rPr>
          <w:rFonts w:cs="David"/>
          <w:szCs w:val="28"/>
          <w:rtl/>
        </w:rPr>
        <w:t>ויאמר אלהים אל אברם: ארבעתן סתומות:</w:t>
      </w:r>
    </w:p>
    <w:p w14:paraId="6A1C4E11" w14:textId="77777777" w:rsidR="00506F98" w:rsidRDefault="00506F98" w:rsidP="00506F98">
      <w:pPr>
        <w:tabs>
          <w:tab w:val="left" w:pos="2100"/>
        </w:tabs>
        <w:bidi/>
        <w:spacing w:line="300" w:lineRule="auto"/>
        <w:jc w:val="both"/>
        <w:rPr>
          <w:rFonts w:cs="David"/>
          <w:szCs w:val="28"/>
          <w:rtl/>
        </w:rPr>
      </w:pPr>
    </w:p>
    <w:p w14:paraId="5AEBBF3C" w14:textId="77777777" w:rsidR="00506F98" w:rsidRDefault="00506F98" w:rsidP="00506F98">
      <w:pPr>
        <w:tabs>
          <w:tab w:val="left" w:pos="2100"/>
        </w:tabs>
        <w:bidi/>
        <w:spacing w:line="300" w:lineRule="auto"/>
        <w:jc w:val="both"/>
        <w:rPr>
          <w:rFonts w:cs="David"/>
          <w:szCs w:val="28"/>
          <w:rtl/>
        </w:rPr>
      </w:pPr>
    </w:p>
    <w:p w14:paraId="21145191" w14:textId="77777777" w:rsidR="00506F98" w:rsidRDefault="00506F98" w:rsidP="00506F98">
      <w:pPr>
        <w:tabs>
          <w:tab w:val="left" w:pos="2100"/>
        </w:tabs>
        <w:bidi/>
        <w:spacing w:line="300" w:lineRule="auto"/>
        <w:jc w:val="both"/>
        <w:rPr>
          <w:rFonts w:cs="David"/>
          <w:szCs w:val="28"/>
          <w:rtl/>
        </w:rPr>
      </w:pPr>
      <w:r w:rsidRPr="004554D6">
        <w:rPr>
          <w:rFonts w:cs="David"/>
          <w:szCs w:val="28"/>
          <w:rtl/>
        </w:rPr>
        <w:t>פרשת וירא אליו ה': פתוחה. ויסעו משם: וה' פקד את שרה: שתיהן</w:t>
      </w:r>
      <w:r w:rsidRPr="004554D6">
        <w:rPr>
          <w:rFonts w:cs="David" w:hint="cs"/>
          <w:szCs w:val="28"/>
          <w:rtl/>
        </w:rPr>
        <w:t xml:space="preserve"> </w:t>
      </w:r>
      <w:r w:rsidRPr="004554D6">
        <w:rPr>
          <w:rFonts w:cs="David"/>
          <w:szCs w:val="28"/>
          <w:rtl/>
        </w:rPr>
        <w:t>סתומות: ויהי בעת</w:t>
      </w:r>
      <w:r>
        <w:rPr>
          <w:rFonts w:cs="David"/>
          <w:szCs w:val="28"/>
          <w:rtl/>
        </w:rPr>
        <w:t xml:space="preserve"> ההיא: ויהי אחר הדברים: ויהי אחרי</w:t>
      </w:r>
      <w:r>
        <w:rPr>
          <w:rFonts w:cs="David" w:hint="cs"/>
          <w:szCs w:val="28"/>
          <w:rtl/>
        </w:rPr>
        <w:t xml:space="preserve"> </w:t>
      </w:r>
      <w:r>
        <w:rPr>
          <w:rFonts w:cs="David"/>
          <w:szCs w:val="28"/>
          <w:rtl/>
        </w:rPr>
        <w:t>הדברים: שלשתן פתוחות:</w:t>
      </w:r>
    </w:p>
    <w:p w14:paraId="2389E951" w14:textId="77777777" w:rsidR="00506F98" w:rsidRDefault="00506F98" w:rsidP="00506F98">
      <w:pPr>
        <w:tabs>
          <w:tab w:val="left" w:pos="2100"/>
        </w:tabs>
        <w:bidi/>
        <w:spacing w:line="300" w:lineRule="auto"/>
        <w:jc w:val="both"/>
        <w:rPr>
          <w:rFonts w:cs="David"/>
          <w:szCs w:val="28"/>
          <w:rtl/>
        </w:rPr>
      </w:pPr>
    </w:p>
    <w:p w14:paraId="7CC88065" w14:textId="77777777" w:rsidR="00506F98" w:rsidRDefault="00506F98" w:rsidP="00506F98">
      <w:pPr>
        <w:tabs>
          <w:tab w:val="left" w:pos="2100"/>
        </w:tabs>
        <w:bidi/>
        <w:spacing w:line="300" w:lineRule="auto"/>
        <w:jc w:val="both"/>
        <w:rPr>
          <w:rFonts w:cs="David"/>
          <w:szCs w:val="28"/>
          <w:rtl/>
        </w:rPr>
      </w:pPr>
      <w:r w:rsidRPr="006D3E8E">
        <w:rPr>
          <w:rFonts w:cs="David"/>
          <w:szCs w:val="28"/>
          <w:rtl/>
        </w:rPr>
        <w:t>פרשת ויהיו חיי שרה: פתוחה: ואברהם זקן: סתומה: ויוסף אברהם: ואלה תולדות ישמעאל: שתיהן פתוחות:</w:t>
      </w:r>
    </w:p>
    <w:p w14:paraId="32F296D5" w14:textId="77777777" w:rsidR="00506F98" w:rsidRDefault="00506F98" w:rsidP="00506F98">
      <w:pPr>
        <w:tabs>
          <w:tab w:val="left" w:pos="2100"/>
        </w:tabs>
        <w:bidi/>
        <w:spacing w:line="300" w:lineRule="auto"/>
        <w:jc w:val="both"/>
        <w:rPr>
          <w:rFonts w:cs="David"/>
          <w:szCs w:val="28"/>
          <w:rtl/>
        </w:rPr>
      </w:pPr>
    </w:p>
    <w:p w14:paraId="1F9131D6" w14:textId="77777777" w:rsidR="00506F98" w:rsidRDefault="00506F98" w:rsidP="00506F98">
      <w:pPr>
        <w:tabs>
          <w:tab w:val="left" w:pos="2100"/>
        </w:tabs>
        <w:bidi/>
        <w:spacing w:line="300" w:lineRule="auto"/>
        <w:jc w:val="both"/>
        <w:rPr>
          <w:rFonts w:cs="David"/>
          <w:szCs w:val="28"/>
          <w:rtl/>
        </w:rPr>
      </w:pPr>
      <w:r w:rsidRPr="000D01FA">
        <w:rPr>
          <w:rFonts w:cs="David"/>
          <w:szCs w:val="28"/>
          <w:rtl/>
        </w:rPr>
        <w:t>פרשת</w:t>
      </w:r>
      <w:r w:rsidRPr="000D01FA">
        <w:rPr>
          <w:rFonts w:cs="David" w:hint="cs"/>
          <w:szCs w:val="28"/>
          <w:rtl/>
        </w:rPr>
        <w:t xml:space="preserve"> </w:t>
      </w:r>
      <w:r w:rsidRPr="000D01FA">
        <w:rPr>
          <w:rFonts w:cs="David"/>
          <w:szCs w:val="28"/>
          <w:rtl/>
        </w:rPr>
        <w:t>ואלה תולדות יצחק: ויהי רעב: שתיהן פתוחות: ויהי עשו:</w:t>
      </w:r>
      <w:r>
        <w:rPr>
          <w:rFonts w:cs="David" w:hint="cs"/>
          <w:szCs w:val="28"/>
          <w:rtl/>
        </w:rPr>
        <w:t xml:space="preserve"> </w:t>
      </w:r>
      <w:r w:rsidRPr="000D01FA">
        <w:rPr>
          <w:rFonts w:cs="David"/>
          <w:szCs w:val="28"/>
          <w:rtl/>
        </w:rPr>
        <w:t>ויהי כי זקן יצחק: שתיהן סתומות:</w:t>
      </w:r>
      <w:r>
        <w:rPr>
          <w:rFonts w:cs="David"/>
          <w:szCs w:val="28"/>
          <w:rtl/>
        </w:rPr>
        <w:t xml:space="preserve"> </w:t>
      </w:r>
    </w:p>
    <w:p w14:paraId="2031AB05" w14:textId="77777777" w:rsidR="00506F98" w:rsidRDefault="00506F98" w:rsidP="00506F98">
      <w:pPr>
        <w:tabs>
          <w:tab w:val="left" w:pos="2100"/>
        </w:tabs>
        <w:bidi/>
        <w:spacing w:line="300" w:lineRule="auto"/>
        <w:jc w:val="both"/>
        <w:rPr>
          <w:rFonts w:cs="David"/>
          <w:szCs w:val="28"/>
          <w:rtl/>
        </w:rPr>
      </w:pPr>
    </w:p>
    <w:p w14:paraId="2C7AB536" w14:textId="77777777" w:rsidR="00506F98" w:rsidRDefault="00506F98" w:rsidP="00506F98">
      <w:pPr>
        <w:tabs>
          <w:tab w:val="left" w:pos="2100"/>
        </w:tabs>
        <w:bidi/>
        <w:spacing w:line="300" w:lineRule="auto"/>
        <w:jc w:val="both"/>
        <w:rPr>
          <w:rFonts w:cs="David"/>
          <w:szCs w:val="28"/>
          <w:rtl/>
        </w:rPr>
      </w:pPr>
      <w:r>
        <w:rPr>
          <w:rFonts w:cs="David"/>
          <w:szCs w:val="28"/>
          <w:rtl/>
        </w:rPr>
        <w:t>פרשת</w:t>
      </w:r>
      <w:r>
        <w:rPr>
          <w:rFonts w:cs="David" w:hint="cs"/>
          <w:szCs w:val="28"/>
          <w:rtl/>
        </w:rPr>
        <w:t xml:space="preserve"> </w:t>
      </w:r>
      <w:r>
        <w:rPr>
          <w:rFonts w:cs="David"/>
          <w:szCs w:val="28"/>
          <w:rtl/>
        </w:rPr>
        <w:t xml:space="preserve">ויצא יעקב: סתומה: </w:t>
      </w:r>
    </w:p>
    <w:p w14:paraId="7A869CA6" w14:textId="77777777" w:rsidR="00506F98" w:rsidRDefault="00506F98" w:rsidP="00506F98">
      <w:pPr>
        <w:tabs>
          <w:tab w:val="left" w:pos="2100"/>
        </w:tabs>
        <w:bidi/>
        <w:spacing w:line="300" w:lineRule="auto"/>
        <w:jc w:val="both"/>
        <w:rPr>
          <w:rFonts w:cs="David"/>
          <w:szCs w:val="28"/>
          <w:rtl/>
        </w:rPr>
      </w:pPr>
    </w:p>
    <w:p w14:paraId="193489D0" w14:textId="77777777" w:rsidR="00506F98" w:rsidRDefault="00506F98" w:rsidP="00506F98">
      <w:pPr>
        <w:tabs>
          <w:tab w:val="left" w:pos="2100"/>
        </w:tabs>
        <w:bidi/>
        <w:spacing w:line="300" w:lineRule="auto"/>
        <w:jc w:val="both"/>
        <w:rPr>
          <w:rFonts w:cs="David"/>
          <w:szCs w:val="28"/>
          <w:rtl/>
        </w:rPr>
      </w:pPr>
      <w:r>
        <w:rPr>
          <w:rFonts w:cs="David"/>
          <w:szCs w:val="28"/>
          <w:rtl/>
        </w:rPr>
        <w:t>פרשת</w:t>
      </w:r>
      <w:r>
        <w:rPr>
          <w:rFonts w:cs="David" w:hint="cs"/>
          <w:szCs w:val="28"/>
          <w:rtl/>
        </w:rPr>
        <w:t xml:space="preserve"> </w:t>
      </w:r>
      <w:r>
        <w:rPr>
          <w:rFonts w:cs="David"/>
          <w:szCs w:val="28"/>
          <w:rtl/>
        </w:rPr>
        <w:t>וישלח יעקב: פתוחה: ויבא יעקב: ותצא דינה: שתיהן סתומות: ויאמר אלהים: וירא אלהם: ויהיו בני יעקב: ואלה</w:t>
      </w:r>
      <w:r>
        <w:rPr>
          <w:rFonts w:cs="David" w:hint="cs"/>
          <w:szCs w:val="28"/>
          <w:rtl/>
        </w:rPr>
        <w:t xml:space="preserve"> </w:t>
      </w:r>
      <w:r>
        <w:rPr>
          <w:rFonts w:cs="David"/>
          <w:szCs w:val="28"/>
          <w:rtl/>
        </w:rPr>
        <w:t>תולדות עשו: ארבעתן פתוחות: אלה בני שעיר: סתומה: ואלה המלכים:</w:t>
      </w:r>
      <w:r>
        <w:rPr>
          <w:rFonts w:cs="David" w:hint="cs"/>
          <w:szCs w:val="28"/>
          <w:rtl/>
        </w:rPr>
        <w:t xml:space="preserve"> </w:t>
      </w:r>
      <w:r>
        <w:rPr>
          <w:rFonts w:cs="David"/>
          <w:szCs w:val="28"/>
          <w:rtl/>
        </w:rPr>
        <w:t xml:space="preserve">פתוחה: </w:t>
      </w:r>
    </w:p>
    <w:p w14:paraId="0F97ADA2" w14:textId="77777777" w:rsidR="00506F98" w:rsidRDefault="00506F98" w:rsidP="00506F98">
      <w:pPr>
        <w:tabs>
          <w:tab w:val="left" w:pos="2100"/>
        </w:tabs>
        <w:bidi/>
        <w:spacing w:line="300" w:lineRule="auto"/>
        <w:jc w:val="both"/>
        <w:rPr>
          <w:rFonts w:cs="David"/>
          <w:szCs w:val="28"/>
          <w:rtl/>
        </w:rPr>
      </w:pPr>
    </w:p>
    <w:p w14:paraId="48ECD4C0" w14:textId="77777777" w:rsidR="00506F98" w:rsidRDefault="00506F98" w:rsidP="00506F98">
      <w:pPr>
        <w:tabs>
          <w:tab w:val="left" w:pos="2100"/>
        </w:tabs>
        <w:bidi/>
        <w:spacing w:line="300" w:lineRule="auto"/>
        <w:jc w:val="both"/>
        <w:rPr>
          <w:rFonts w:cs="David"/>
          <w:szCs w:val="28"/>
          <w:rtl/>
        </w:rPr>
      </w:pPr>
      <w:r w:rsidRPr="000B0E90">
        <w:rPr>
          <w:rFonts w:cs="David"/>
          <w:szCs w:val="28"/>
          <w:rtl/>
        </w:rPr>
        <w:t>פרשת</w:t>
      </w:r>
      <w:r w:rsidRPr="000B0E90">
        <w:rPr>
          <w:rFonts w:cs="David" w:hint="cs"/>
          <w:szCs w:val="28"/>
          <w:rtl/>
        </w:rPr>
        <w:t xml:space="preserve"> </w:t>
      </w:r>
      <w:r w:rsidRPr="000B0E90">
        <w:rPr>
          <w:rFonts w:cs="David"/>
          <w:szCs w:val="28"/>
          <w:rtl/>
        </w:rPr>
        <w:t>וישב יעקב: ויהי בעת: שתיהן פתוחות: ויוסף הורד מצרימה:</w:t>
      </w:r>
      <w:r>
        <w:rPr>
          <w:rFonts w:cs="David"/>
          <w:szCs w:val="28"/>
          <w:rtl/>
        </w:rPr>
        <w:t xml:space="preserve"> סתומה: ויהי אחר הדברים: פתוחה: </w:t>
      </w:r>
    </w:p>
    <w:p w14:paraId="40AAACBB" w14:textId="77777777" w:rsidR="00506F98" w:rsidRDefault="00506F98" w:rsidP="00506F98">
      <w:pPr>
        <w:tabs>
          <w:tab w:val="left" w:pos="2100"/>
        </w:tabs>
        <w:bidi/>
        <w:spacing w:line="300" w:lineRule="auto"/>
        <w:jc w:val="both"/>
        <w:rPr>
          <w:rFonts w:cs="David"/>
          <w:szCs w:val="28"/>
          <w:rtl/>
        </w:rPr>
      </w:pPr>
    </w:p>
    <w:p w14:paraId="6EB159BF" w14:textId="77777777" w:rsidR="00506F98" w:rsidRDefault="00506F98" w:rsidP="00506F98">
      <w:pPr>
        <w:tabs>
          <w:tab w:val="left" w:pos="2100"/>
        </w:tabs>
        <w:bidi/>
        <w:spacing w:line="300" w:lineRule="auto"/>
        <w:jc w:val="both"/>
        <w:rPr>
          <w:rFonts w:cs="David"/>
          <w:szCs w:val="28"/>
          <w:rtl/>
        </w:rPr>
      </w:pPr>
      <w:r>
        <w:rPr>
          <w:rFonts w:cs="David"/>
          <w:szCs w:val="28"/>
          <w:rtl/>
        </w:rPr>
        <w:t>פרשת</w:t>
      </w:r>
      <w:r>
        <w:rPr>
          <w:rFonts w:cs="David" w:hint="cs"/>
          <w:szCs w:val="28"/>
          <w:rtl/>
        </w:rPr>
        <w:t xml:space="preserve"> </w:t>
      </w:r>
      <w:r>
        <w:rPr>
          <w:rFonts w:cs="David"/>
          <w:szCs w:val="28"/>
          <w:rtl/>
        </w:rPr>
        <w:t>ויהי מקץ: פתוחה:</w:t>
      </w:r>
    </w:p>
    <w:p w14:paraId="24CCF018" w14:textId="77777777" w:rsidR="00506F98" w:rsidRDefault="00506F98" w:rsidP="00506F98">
      <w:pPr>
        <w:tabs>
          <w:tab w:val="left" w:pos="2100"/>
        </w:tabs>
        <w:bidi/>
        <w:spacing w:line="300" w:lineRule="auto"/>
        <w:jc w:val="both"/>
        <w:rPr>
          <w:rFonts w:cs="David"/>
          <w:szCs w:val="28"/>
          <w:rtl/>
        </w:rPr>
      </w:pPr>
    </w:p>
    <w:p w14:paraId="65239E5C" w14:textId="77777777" w:rsidR="00506F98" w:rsidRDefault="00506F98" w:rsidP="00506F98">
      <w:pPr>
        <w:tabs>
          <w:tab w:val="left" w:pos="2100"/>
        </w:tabs>
        <w:bidi/>
        <w:spacing w:line="300" w:lineRule="auto"/>
        <w:jc w:val="both"/>
        <w:rPr>
          <w:rFonts w:cs="David"/>
          <w:szCs w:val="28"/>
          <w:rtl/>
        </w:rPr>
      </w:pPr>
      <w:r>
        <w:rPr>
          <w:rFonts w:cs="David"/>
          <w:szCs w:val="28"/>
          <w:rtl/>
        </w:rPr>
        <w:t>פרשת</w:t>
      </w:r>
      <w:r>
        <w:rPr>
          <w:rFonts w:cs="David" w:hint="cs"/>
          <w:szCs w:val="28"/>
          <w:rtl/>
        </w:rPr>
        <w:t xml:space="preserve"> </w:t>
      </w:r>
      <w:r>
        <w:rPr>
          <w:rFonts w:cs="David"/>
          <w:szCs w:val="28"/>
          <w:rtl/>
        </w:rPr>
        <w:t xml:space="preserve">ויגש אליו: ואלה שמות: ואת </w:t>
      </w:r>
      <w:r w:rsidRPr="00B66FC5">
        <w:rPr>
          <w:rFonts w:cs="David"/>
          <w:szCs w:val="28"/>
          <w:rtl/>
        </w:rPr>
        <w:t>יהודה: שלשתן סתומות: ויהי</w:t>
      </w:r>
      <w:r w:rsidRPr="00B66FC5">
        <w:rPr>
          <w:rFonts w:cs="David" w:hint="cs"/>
          <w:szCs w:val="28"/>
          <w:rtl/>
        </w:rPr>
        <w:t xml:space="preserve"> </w:t>
      </w:r>
      <w:r w:rsidRPr="00B66FC5">
        <w:rPr>
          <w:rFonts w:cs="David"/>
          <w:szCs w:val="28"/>
          <w:rtl/>
        </w:rPr>
        <w:t>אחרי הדברים: ויקרא יעקב: שמעון ולוי: יהודה: זבולון:</w:t>
      </w:r>
      <w:r w:rsidRPr="00B66FC5">
        <w:rPr>
          <w:rFonts w:cs="David" w:hint="cs"/>
          <w:szCs w:val="28"/>
          <w:rtl/>
        </w:rPr>
        <w:t xml:space="preserve"> </w:t>
      </w:r>
      <w:r w:rsidRPr="00B66FC5">
        <w:rPr>
          <w:rFonts w:cs="David"/>
          <w:szCs w:val="28"/>
          <w:rtl/>
        </w:rPr>
        <w:t>יששכר: ו' פתוחות: דן: גד: אשר: נפתלי: בן פורת יוסף: חמש פרשיות</w:t>
      </w:r>
      <w:r>
        <w:rPr>
          <w:rFonts w:cs="David" w:hint="cs"/>
          <w:szCs w:val="28"/>
          <w:rtl/>
        </w:rPr>
        <w:t xml:space="preserve"> </w:t>
      </w:r>
      <w:r>
        <w:rPr>
          <w:rFonts w:cs="David"/>
          <w:szCs w:val="28"/>
          <w:rtl/>
        </w:rPr>
        <w:t>אלו כלן סתומות: בנימין: פתוחה:</w:t>
      </w:r>
    </w:p>
    <w:p w14:paraId="227F20DE" w14:textId="77777777" w:rsidR="00506F98" w:rsidRDefault="00506F98" w:rsidP="00506F98">
      <w:pPr>
        <w:tabs>
          <w:tab w:val="left" w:pos="2100"/>
        </w:tabs>
        <w:bidi/>
        <w:spacing w:line="300" w:lineRule="auto"/>
        <w:jc w:val="both"/>
        <w:rPr>
          <w:rFonts w:cs="David"/>
          <w:szCs w:val="28"/>
          <w:rtl/>
        </w:rPr>
      </w:pPr>
    </w:p>
    <w:p w14:paraId="021C9847" w14:textId="77777777" w:rsidR="00506F98" w:rsidRDefault="00506F98" w:rsidP="00506F98">
      <w:pPr>
        <w:tabs>
          <w:tab w:val="left" w:pos="2100"/>
        </w:tabs>
        <w:bidi/>
        <w:spacing w:line="300" w:lineRule="auto"/>
        <w:jc w:val="both"/>
        <w:rPr>
          <w:rFonts w:cs="David"/>
          <w:szCs w:val="28"/>
          <w:rtl/>
        </w:rPr>
      </w:pPr>
      <w:r>
        <w:rPr>
          <w:rFonts w:cs="David"/>
          <w:szCs w:val="28"/>
          <w:rtl/>
        </w:rPr>
        <w:t>מנין</w:t>
      </w:r>
      <w:r>
        <w:rPr>
          <w:rFonts w:cs="David" w:hint="cs"/>
          <w:szCs w:val="28"/>
          <w:rtl/>
        </w:rPr>
        <w:t xml:space="preserve"> </w:t>
      </w:r>
      <w:r>
        <w:rPr>
          <w:rFonts w:cs="David"/>
          <w:szCs w:val="28"/>
          <w:rtl/>
        </w:rPr>
        <w:t>פרשיות ספר בראשית הפתוחות מ"ג: והסתומות מ"ט: כלן</w:t>
      </w:r>
      <w:r>
        <w:rPr>
          <w:rFonts w:cs="David" w:hint="cs"/>
          <w:szCs w:val="28"/>
          <w:rtl/>
        </w:rPr>
        <w:t xml:space="preserve"> </w:t>
      </w:r>
      <w:r>
        <w:rPr>
          <w:rFonts w:cs="David"/>
          <w:szCs w:val="28"/>
          <w:rtl/>
        </w:rPr>
        <w:t>צ"ב פרשיות: ופרשת ויחי יעקב: שהיא פרשה נקראת בשבת:</w:t>
      </w:r>
      <w:r>
        <w:rPr>
          <w:rFonts w:cs="David" w:hint="cs"/>
          <w:szCs w:val="28"/>
          <w:rtl/>
        </w:rPr>
        <w:t xml:space="preserve"> </w:t>
      </w:r>
      <w:r>
        <w:rPr>
          <w:rFonts w:cs="David"/>
          <w:szCs w:val="28"/>
          <w:rtl/>
        </w:rPr>
        <w:t>והיא נמנת אחת מפרשיות התורה הנקראות בשבתות השנה אינה לא סתומה ולא פתוחה: והרב האלהי רבנו אהרן בעל ס' המבחר כתב</w:t>
      </w:r>
      <w:r>
        <w:rPr>
          <w:rFonts w:cs="David" w:hint="cs"/>
          <w:szCs w:val="28"/>
          <w:rtl/>
        </w:rPr>
        <w:t xml:space="preserve"> </w:t>
      </w:r>
      <w:r>
        <w:rPr>
          <w:rFonts w:cs="David"/>
          <w:szCs w:val="28"/>
          <w:rtl/>
        </w:rPr>
        <w:t>שפרשת ויצא יעקב גם היא לא סתומה ולא פתוחה: ונטה לדעת קצת</w:t>
      </w:r>
      <w:r>
        <w:rPr>
          <w:rFonts w:cs="David" w:hint="cs"/>
          <w:szCs w:val="28"/>
          <w:rtl/>
        </w:rPr>
        <w:t xml:space="preserve"> </w:t>
      </w:r>
      <w:r>
        <w:rPr>
          <w:rFonts w:cs="David"/>
          <w:szCs w:val="28"/>
          <w:rtl/>
        </w:rPr>
        <w:t>מב"ה שדעתם היתה כן לסבה הכריחתם בזה ואין צרך: אלא פרשת ויצא היא סתומה: ופרשת ויחי יעקב לא סתומה ולא פתוחה: כדעת בן</w:t>
      </w:r>
      <w:r>
        <w:rPr>
          <w:rFonts w:cs="David" w:hint="cs"/>
          <w:szCs w:val="28"/>
          <w:rtl/>
        </w:rPr>
        <w:t xml:space="preserve"> אשר:</w:t>
      </w:r>
    </w:p>
    <w:p w14:paraId="1E0A950A" w14:textId="77777777" w:rsidR="00506F98" w:rsidRDefault="00506F98" w:rsidP="00506F98">
      <w:pPr>
        <w:tabs>
          <w:tab w:val="left" w:pos="2100"/>
        </w:tabs>
        <w:bidi/>
        <w:spacing w:line="300" w:lineRule="auto"/>
        <w:jc w:val="both"/>
        <w:rPr>
          <w:rFonts w:cs="David"/>
          <w:szCs w:val="28"/>
          <w:rtl/>
        </w:rPr>
      </w:pPr>
    </w:p>
    <w:p w14:paraId="170471C9" w14:textId="77777777" w:rsidR="00506F98" w:rsidRDefault="00506F98" w:rsidP="00506F98">
      <w:pPr>
        <w:tabs>
          <w:tab w:val="left" w:pos="2100"/>
        </w:tabs>
        <w:bidi/>
        <w:spacing w:line="300" w:lineRule="auto"/>
        <w:jc w:val="both"/>
        <w:rPr>
          <w:rFonts w:cs="David"/>
          <w:szCs w:val="28"/>
          <w:rtl/>
        </w:rPr>
      </w:pPr>
    </w:p>
    <w:p w14:paraId="208DEBA3" w14:textId="77777777" w:rsidR="00506F98" w:rsidRDefault="00506F98" w:rsidP="00506F98">
      <w:pPr>
        <w:tabs>
          <w:tab w:val="left" w:pos="2100"/>
        </w:tabs>
        <w:bidi/>
        <w:spacing w:line="300" w:lineRule="auto"/>
        <w:jc w:val="both"/>
        <w:rPr>
          <w:rFonts w:cs="David"/>
          <w:szCs w:val="28"/>
          <w:rtl/>
        </w:rPr>
      </w:pPr>
      <w:r>
        <w:rPr>
          <w:rFonts w:cs="David"/>
          <w:szCs w:val="28"/>
          <w:rtl/>
        </w:rPr>
        <w:t>ספר ואלה שמות</w:t>
      </w:r>
    </w:p>
    <w:p w14:paraId="7F9587DB" w14:textId="77777777" w:rsidR="00506F98" w:rsidRDefault="00506F98" w:rsidP="00506F98">
      <w:pPr>
        <w:tabs>
          <w:tab w:val="left" w:pos="2100"/>
        </w:tabs>
        <w:bidi/>
        <w:spacing w:line="300" w:lineRule="auto"/>
        <w:jc w:val="both"/>
        <w:rPr>
          <w:rFonts w:cs="David"/>
          <w:szCs w:val="28"/>
          <w:rtl/>
        </w:rPr>
      </w:pPr>
    </w:p>
    <w:p w14:paraId="2689CCE1" w14:textId="77777777" w:rsidR="00506F98" w:rsidRPr="00FE5214" w:rsidRDefault="00506F98" w:rsidP="00506F98">
      <w:pPr>
        <w:tabs>
          <w:tab w:val="left" w:pos="2100"/>
        </w:tabs>
        <w:bidi/>
        <w:spacing w:line="300" w:lineRule="auto"/>
        <w:jc w:val="both"/>
        <w:rPr>
          <w:rFonts w:cs="David"/>
          <w:szCs w:val="28"/>
          <w:rtl/>
        </w:rPr>
      </w:pPr>
      <w:r>
        <w:rPr>
          <w:rFonts w:cs="David"/>
          <w:szCs w:val="28"/>
          <w:rtl/>
        </w:rPr>
        <w:t>ויקם מ</w:t>
      </w:r>
      <w:r w:rsidRPr="00FE5214">
        <w:rPr>
          <w:rFonts w:cs="David"/>
          <w:szCs w:val="28"/>
          <w:rtl/>
        </w:rPr>
        <w:t>לך חדש: וילך איש: ויחי בימים הרבים: שלשתן פתוחות: ומשה</w:t>
      </w:r>
      <w:r w:rsidRPr="00FE5214">
        <w:rPr>
          <w:rFonts w:cs="David" w:hint="cs"/>
          <w:szCs w:val="28"/>
          <w:rtl/>
        </w:rPr>
        <w:t xml:space="preserve"> </w:t>
      </w:r>
      <w:r w:rsidRPr="00FE5214">
        <w:rPr>
          <w:rFonts w:cs="David"/>
          <w:szCs w:val="28"/>
          <w:rtl/>
        </w:rPr>
        <w:t>היה רועה: סתומה:</w:t>
      </w:r>
      <w:r w:rsidRPr="00FE5214">
        <w:rPr>
          <w:rFonts w:cs="David" w:hint="cs"/>
          <w:szCs w:val="28"/>
          <w:rtl/>
        </w:rPr>
        <w:t xml:space="preserve"> </w:t>
      </w:r>
      <w:r w:rsidRPr="00FE5214">
        <w:rPr>
          <w:rFonts w:cs="David"/>
          <w:szCs w:val="28"/>
          <w:rtl/>
        </w:rPr>
        <w:t>וילך משה: ויאמר ה' אל אהרן: שתיהן פתוחות:</w:t>
      </w:r>
    </w:p>
    <w:p w14:paraId="0F859202" w14:textId="77777777" w:rsidR="00506F98" w:rsidRPr="00FE5214" w:rsidRDefault="00506F98" w:rsidP="00506F98">
      <w:pPr>
        <w:tabs>
          <w:tab w:val="left" w:pos="2100"/>
        </w:tabs>
        <w:bidi/>
        <w:spacing w:line="300" w:lineRule="auto"/>
        <w:jc w:val="both"/>
        <w:rPr>
          <w:rFonts w:cs="David"/>
          <w:szCs w:val="28"/>
          <w:rtl/>
        </w:rPr>
      </w:pPr>
    </w:p>
    <w:p w14:paraId="123F0808" w14:textId="77777777" w:rsidR="00506F98" w:rsidRPr="00FE5214" w:rsidRDefault="00506F98" w:rsidP="00506F98">
      <w:pPr>
        <w:tabs>
          <w:tab w:val="left" w:pos="2100"/>
        </w:tabs>
        <w:bidi/>
        <w:spacing w:line="300" w:lineRule="auto"/>
        <w:jc w:val="both"/>
        <w:rPr>
          <w:rFonts w:cs="David"/>
          <w:szCs w:val="28"/>
          <w:rtl/>
        </w:rPr>
      </w:pPr>
      <w:r w:rsidRPr="00FE5214">
        <w:rPr>
          <w:rFonts w:cs="David"/>
          <w:szCs w:val="28"/>
          <w:rtl/>
        </w:rPr>
        <w:t>פרשת וידבר אלהים אל משה: סתומה: וידבר ה' אל משה: ואל אהרן:</w:t>
      </w:r>
      <w:r w:rsidRPr="00FE5214">
        <w:rPr>
          <w:rFonts w:cs="David" w:hint="cs"/>
          <w:szCs w:val="28"/>
          <w:rtl/>
        </w:rPr>
        <w:t xml:space="preserve"> </w:t>
      </w:r>
      <w:r w:rsidRPr="00FE5214">
        <w:rPr>
          <w:rFonts w:cs="David"/>
          <w:szCs w:val="28"/>
          <w:rtl/>
        </w:rPr>
        <w:t>שתיהן פתוחות: אלה ראשי בית אבותם: וידבר ה' אל משה:</w:t>
      </w:r>
      <w:r w:rsidRPr="00FE5214">
        <w:rPr>
          <w:rFonts w:cs="David" w:hint="cs"/>
          <w:szCs w:val="28"/>
          <w:rtl/>
        </w:rPr>
        <w:t xml:space="preserve"> </w:t>
      </w:r>
      <w:r w:rsidRPr="00FE5214">
        <w:rPr>
          <w:rFonts w:cs="David"/>
          <w:szCs w:val="28"/>
          <w:rtl/>
        </w:rPr>
        <w:t>שתיהן סתומות: ויאמר ה' אל משה ראה נתתיך: ויאמר ה' אל משה: שתיהן פתוחות: כבד לב פרעה: ויאמר ה' אל משה אמור אל אהרן: שתיהן סתומות: ויאמר ה' אל משה: פתוחה: ויאמר ה' אל משה אמור אל אהרן נטה את מטך: ויאמר ה' אל משה השכם בבקר: שתיהן סתומות: ויאמר ה' אל משה בוא אל פרעה: ויאמר ה' אל משה: ויאמר ה' אל משה</w:t>
      </w:r>
      <w:r w:rsidRPr="00FE5214">
        <w:rPr>
          <w:rFonts w:cs="David" w:hint="cs"/>
          <w:szCs w:val="28"/>
          <w:rtl/>
        </w:rPr>
        <w:t xml:space="preserve"> </w:t>
      </w:r>
      <w:r w:rsidRPr="00FE5214">
        <w:rPr>
          <w:rFonts w:cs="David"/>
          <w:szCs w:val="28"/>
          <w:rtl/>
        </w:rPr>
        <w:t xml:space="preserve">השכם: סתומה: ויאמר ה' אל משה: פתוחה: </w:t>
      </w:r>
    </w:p>
    <w:p w14:paraId="1723E251" w14:textId="77777777" w:rsidR="00506F98" w:rsidRPr="00FE5214" w:rsidRDefault="00506F98" w:rsidP="00506F98">
      <w:pPr>
        <w:tabs>
          <w:tab w:val="left" w:pos="2100"/>
        </w:tabs>
        <w:bidi/>
        <w:spacing w:line="300" w:lineRule="auto"/>
        <w:jc w:val="both"/>
        <w:rPr>
          <w:rFonts w:cs="David"/>
          <w:szCs w:val="28"/>
          <w:rtl/>
        </w:rPr>
      </w:pPr>
    </w:p>
    <w:p w14:paraId="56ADF4DF" w14:textId="77777777" w:rsidR="00506F98" w:rsidRPr="00DB6E67" w:rsidRDefault="00506F98" w:rsidP="00506F98">
      <w:pPr>
        <w:tabs>
          <w:tab w:val="left" w:pos="2100"/>
        </w:tabs>
        <w:bidi/>
        <w:spacing w:line="300" w:lineRule="auto"/>
        <w:jc w:val="both"/>
        <w:rPr>
          <w:rFonts w:cs="David"/>
          <w:szCs w:val="28"/>
          <w:rtl/>
        </w:rPr>
      </w:pPr>
      <w:r w:rsidRPr="00FE5214">
        <w:rPr>
          <w:rFonts w:cs="David"/>
          <w:szCs w:val="28"/>
          <w:rtl/>
        </w:rPr>
        <w:t>פרשת ויאמר ה' אל משה בא אל פרעה פתוחה: ויאמר ה' אל משה</w:t>
      </w:r>
      <w:r>
        <w:rPr>
          <w:rFonts w:cs="David" w:hint="cs"/>
          <w:szCs w:val="28"/>
          <w:rtl/>
        </w:rPr>
        <w:t xml:space="preserve"> </w:t>
      </w:r>
      <w:r w:rsidRPr="00FE5214">
        <w:rPr>
          <w:rFonts w:cs="David"/>
          <w:szCs w:val="28"/>
          <w:rtl/>
        </w:rPr>
        <w:t>נטה יד</w:t>
      </w:r>
      <w:r>
        <w:rPr>
          <w:rFonts w:cs="David"/>
          <w:szCs w:val="28"/>
          <w:rtl/>
        </w:rPr>
        <w:t>ך: סתומה: ו</w:t>
      </w:r>
      <w:r w:rsidRPr="00FE5214">
        <w:rPr>
          <w:rFonts w:cs="David"/>
          <w:szCs w:val="28"/>
          <w:rtl/>
        </w:rPr>
        <w:t>יאמר ה' אל משה של חשך: ויאמר ה' א"מ</w:t>
      </w:r>
      <w:r w:rsidRPr="00FE5214">
        <w:rPr>
          <w:rFonts w:cs="David" w:hint="cs"/>
          <w:szCs w:val="28"/>
          <w:rtl/>
        </w:rPr>
        <w:t xml:space="preserve"> </w:t>
      </w:r>
      <w:r w:rsidRPr="00FE5214">
        <w:rPr>
          <w:rFonts w:cs="David"/>
          <w:szCs w:val="28"/>
          <w:rtl/>
        </w:rPr>
        <w:t xml:space="preserve">עוד נגע שתיהן פתוחות: ויאמר ה' כה: ויאמר ה' אל משה: ויאמר </w:t>
      </w:r>
      <w:r w:rsidRPr="00DB6E67">
        <w:rPr>
          <w:rFonts w:cs="David"/>
          <w:szCs w:val="28"/>
          <w:rtl/>
        </w:rPr>
        <w:t>ה' אל משה ואל אהרן שלשתן סתומות: ויקרא משה פתוחה: ויהי בחצי הלילה</w:t>
      </w:r>
      <w:r w:rsidRPr="00DB6E67">
        <w:rPr>
          <w:rFonts w:cs="David" w:hint="cs"/>
          <w:szCs w:val="28"/>
          <w:rtl/>
        </w:rPr>
        <w:t xml:space="preserve"> </w:t>
      </w:r>
      <w:r w:rsidRPr="00DB6E67">
        <w:rPr>
          <w:rFonts w:cs="David"/>
          <w:szCs w:val="28"/>
          <w:rtl/>
        </w:rPr>
        <w:t>סתומה: ויסעו בני ישראל: ויאמר ה' אל משה ואהרן שתיהן פתוחות.</w:t>
      </w:r>
    </w:p>
    <w:p w14:paraId="6A97F8BC" w14:textId="77777777" w:rsidR="00506F98" w:rsidRPr="00DB6E67" w:rsidRDefault="00506F98" w:rsidP="00506F98">
      <w:pPr>
        <w:tabs>
          <w:tab w:val="left" w:pos="2100"/>
        </w:tabs>
        <w:bidi/>
        <w:spacing w:line="300" w:lineRule="auto"/>
        <w:jc w:val="both"/>
        <w:rPr>
          <w:rFonts w:cs="David"/>
          <w:szCs w:val="28"/>
          <w:rtl/>
        </w:rPr>
      </w:pPr>
    </w:p>
    <w:p w14:paraId="632E2973" w14:textId="77777777" w:rsidR="00506F98" w:rsidRPr="00DB6E67" w:rsidRDefault="00506F98" w:rsidP="00506F98">
      <w:pPr>
        <w:tabs>
          <w:tab w:val="left" w:pos="2100"/>
        </w:tabs>
        <w:bidi/>
        <w:spacing w:line="300" w:lineRule="auto"/>
        <w:jc w:val="both"/>
        <w:rPr>
          <w:rFonts w:cs="David"/>
          <w:szCs w:val="28"/>
          <w:rtl/>
        </w:rPr>
      </w:pPr>
      <w:r w:rsidRPr="00DB6E67">
        <w:rPr>
          <w:rFonts w:cs="David"/>
          <w:szCs w:val="28"/>
          <w:rtl/>
        </w:rPr>
        <w:t>פרשת ויהי בשלח סתומה: וידבר ה' וישובו ויחנו: ויאמר ה' אל משה מה תצעק אלי: ויאמר ה' אל משה נטה את ידך: אז ישיר משה:</w:t>
      </w:r>
      <w:r w:rsidRPr="00DB6E67">
        <w:rPr>
          <w:rFonts w:cs="David" w:hint="cs"/>
          <w:szCs w:val="28"/>
          <w:rtl/>
        </w:rPr>
        <w:t xml:space="preserve"> </w:t>
      </w:r>
      <w:r w:rsidRPr="00DB6E67">
        <w:rPr>
          <w:rFonts w:cs="David"/>
          <w:szCs w:val="28"/>
          <w:rtl/>
        </w:rPr>
        <w:t>ותקח מרים: חמשת אלה פתוחות: ויסע משה: ויבואו אילמה: ויאמר ה' אל משה הנני ממטיר: שלשתן סתומות: וידבר ה' אל משה פתוחה: ויאמר</w:t>
      </w:r>
      <w:r w:rsidRPr="00DB6E67">
        <w:rPr>
          <w:rFonts w:cs="David" w:hint="cs"/>
          <w:szCs w:val="28"/>
          <w:rtl/>
        </w:rPr>
        <w:t xml:space="preserve"> </w:t>
      </w:r>
      <w:r w:rsidRPr="00DB6E67">
        <w:rPr>
          <w:rFonts w:cs="David"/>
          <w:szCs w:val="28"/>
          <w:rtl/>
        </w:rPr>
        <w:t>ה' אל משה ראו: סתומה: ויסעו כל עדת: ויבוא עמלק: ויאמר ה'</w:t>
      </w:r>
      <w:r w:rsidRPr="00DB6E67">
        <w:rPr>
          <w:rFonts w:cs="David" w:hint="cs"/>
          <w:szCs w:val="28"/>
          <w:rtl/>
        </w:rPr>
        <w:t xml:space="preserve"> </w:t>
      </w:r>
      <w:r w:rsidRPr="00DB6E67">
        <w:rPr>
          <w:rFonts w:cs="David"/>
          <w:szCs w:val="28"/>
          <w:rtl/>
        </w:rPr>
        <w:t>אל משה כתב: שלושתן פתוחות:</w:t>
      </w:r>
    </w:p>
    <w:p w14:paraId="7CF902DB" w14:textId="77777777" w:rsidR="00506F98" w:rsidRPr="00DB6E67" w:rsidRDefault="00506F98" w:rsidP="00506F98">
      <w:pPr>
        <w:tabs>
          <w:tab w:val="left" w:pos="2100"/>
        </w:tabs>
        <w:bidi/>
        <w:spacing w:line="300" w:lineRule="auto"/>
        <w:jc w:val="both"/>
        <w:rPr>
          <w:rFonts w:cs="David"/>
          <w:szCs w:val="28"/>
          <w:rtl/>
        </w:rPr>
      </w:pPr>
    </w:p>
    <w:p w14:paraId="77EF82D7" w14:textId="77777777" w:rsidR="00506F98" w:rsidRDefault="00506F98" w:rsidP="00506F98">
      <w:pPr>
        <w:tabs>
          <w:tab w:val="left" w:pos="2100"/>
        </w:tabs>
        <w:bidi/>
        <w:spacing w:line="300" w:lineRule="auto"/>
        <w:jc w:val="both"/>
        <w:rPr>
          <w:rFonts w:cs="David"/>
          <w:szCs w:val="28"/>
          <w:rtl/>
        </w:rPr>
      </w:pPr>
      <w:r w:rsidRPr="00DB6E67">
        <w:rPr>
          <w:rFonts w:cs="David"/>
          <w:szCs w:val="28"/>
          <w:rtl/>
        </w:rPr>
        <w:t>פרשת וישמע יתרו: בחדש השלישי: שתיהן פתוחות וידבר אלהים:</w:t>
      </w:r>
      <w:r w:rsidRPr="00DB6E67">
        <w:rPr>
          <w:rFonts w:cs="David" w:hint="cs"/>
          <w:szCs w:val="28"/>
          <w:rtl/>
        </w:rPr>
        <w:t xml:space="preserve"> </w:t>
      </w:r>
      <w:r w:rsidRPr="00DB6E67">
        <w:rPr>
          <w:rFonts w:cs="David"/>
          <w:szCs w:val="28"/>
          <w:rtl/>
        </w:rPr>
        <w:t>אנכי: לא תשא: שלשתן סתומות: זכור: פתוחה: כבד: לא</w:t>
      </w:r>
      <w:r w:rsidRPr="00DB6E67">
        <w:rPr>
          <w:rFonts w:cs="David" w:hint="cs"/>
          <w:szCs w:val="28"/>
          <w:rtl/>
        </w:rPr>
        <w:t xml:space="preserve"> </w:t>
      </w:r>
      <w:r w:rsidRPr="00DB6E67">
        <w:rPr>
          <w:rFonts w:cs="David"/>
          <w:szCs w:val="28"/>
          <w:rtl/>
        </w:rPr>
        <w:t>תרצח: לא תנאף: לא תגנוב: לא תענה: לא תחמוד: לא תחמד: ז' פרשיות אלו סתומות: וכל העם פתוחה: ויאמר ה' אל משה: סתומה:</w:t>
      </w:r>
    </w:p>
    <w:p w14:paraId="3A7B78E7" w14:textId="77777777" w:rsidR="00506F98" w:rsidRDefault="00506F98" w:rsidP="00506F98">
      <w:pPr>
        <w:tabs>
          <w:tab w:val="left" w:pos="2100"/>
        </w:tabs>
        <w:bidi/>
        <w:spacing w:line="300" w:lineRule="auto"/>
        <w:jc w:val="both"/>
        <w:rPr>
          <w:rFonts w:cs="David"/>
          <w:szCs w:val="28"/>
          <w:rtl/>
        </w:rPr>
      </w:pPr>
    </w:p>
    <w:p w14:paraId="2DDA0711" w14:textId="77777777" w:rsidR="00506F98" w:rsidRDefault="00506F98" w:rsidP="00506F98">
      <w:pPr>
        <w:tabs>
          <w:tab w:val="left" w:pos="2100"/>
        </w:tabs>
        <w:bidi/>
        <w:spacing w:line="300" w:lineRule="auto"/>
        <w:jc w:val="both"/>
        <w:rPr>
          <w:rFonts w:cs="David"/>
          <w:szCs w:val="28"/>
          <w:rtl/>
        </w:rPr>
      </w:pPr>
      <w:r w:rsidRPr="00DB6E67">
        <w:rPr>
          <w:rFonts w:cs="David"/>
          <w:szCs w:val="28"/>
          <w:rtl/>
        </w:rPr>
        <w:lastRenderedPageBreak/>
        <w:t>פרשת ואלה המשפטים: פתוחה: וכי ימכר: מכה איש: וכי יזד:</w:t>
      </w:r>
      <w:r w:rsidRPr="00DB6E67">
        <w:rPr>
          <w:rFonts w:cs="David" w:hint="cs"/>
          <w:szCs w:val="28"/>
          <w:rtl/>
        </w:rPr>
        <w:t xml:space="preserve"> </w:t>
      </w:r>
      <w:r w:rsidRPr="00DB6E67">
        <w:rPr>
          <w:rFonts w:cs="David"/>
          <w:szCs w:val="28"/>
          <w:rtl/>
        </w:rPr>
        <w:t>ומכה אביו: וגונב איש: ומקלל אביו: וכי יריבון אנשים: וכי</w:t>
      </w:r>
      <w:r w:rsidRPr="00DB6E67">
        <w:rPr>
          <w:rFonts w:cs="David" w:hint="cs"/>
          <w:szCs w:val="28"/>
          <w:rtl/>
        </w:rPr>
        <w:t xml:space="preserve"> </w:t>
      </w:r>
      <w:r w:rsidRPr="00DB6E67">
        <w:rPr>
          <w:rFonts w:cs="David"/>
          <w:szCs w:val="28"/>
          <w:rtl/>
        </w:rPr>
        <w:t>יכה איש: וכי ינצו אנשים: וכי יכה איש: עשר פרשיות אלו כלן סתומות: וכי יגח שור פתוחה: וכי יפתח: וכי יגף: כי יגנב איש: כי יבער: כי תצא אש: כי יתן: כי יתן איש: שבע פרשיות סתומות: וכי ישאל פתוחה: וכי יפתה: מכשפה: זבח לאלהים שלשתן סתומות: אם כסף: פתוחה</w:t>
      </w:r>
      <w:r w:rsidRPr="00DB6E67">
        <w:rPr>
          <w:rFonts w:cs="David" w:hint="cs"/>
          <w:szCs w:val="28"/>
          <w:rtl/>
        </w:rPr>
        <w:t xml:space="preserve"> </w:t>
      </w:r>
      <w:r w:rsidRPr="00DB6E67">
        <w:rPr>
          <w:rFonts w:cs="David"/>
          <w:szCs w:val="28"/>
          <w:rtl/>
        </w:rPr>
        <w:t>אלהים לא תקלל: לא תשא: כי תפגע: כי תראה: לא תטה: חמשתן סתומות: הנה אנכי פתוחה: לא תהיה משכלה: סתומה: ואל משה אמר פתוחה: ויאמר ה' סתומה:</w:t>
      </w:r>
    </w:p>
    <w:p w14:paraId="204DE627" w14:textId="77777777" w:rsidR="00506F98" w:rsidRDefault="00506F98" w:rsidP="00506F98">
      <w:pPr>
        <w:tabs>
          <w:tab w:val="left" w:pos="2100"/>
        </w:tabs>
        <w:bidi/>
        <w:spacing w:line="300" w:lineRule="auto"/>
        <w:jc w:val="both"/>
        <w:rPr>
          <w:rFonts w:cs="David"/>
          <w:szCs w:val="28"/>
          <w:rtl/>
        </w:rPr>
      </w:pPr>
    </w:p>
    <w:p w14:paraId="67832AE0" w14:textId="77777777" w:rsidR="00506F98" w:rsidRDefault="00506F98" w:rsidP="00506F98">
      <w:pPr>
        <w:tabs>
          <w:tab w:val="left" w:pos="2100"/>
        </w:tabs>
        <w:bidi/>
        <w:spacing w:line="300" w:lineRule="auto"/>
        <w:jc w:val="both"/>
        <w:rPr>
          <w:rFonts w:cs="David"/>
          <w:szCs w:val="28"/>
          <w:rtl/>
        </w:rPr>
      </w:pPr>
      <w:r>
        <w:rPr>
          <w:rFonts w:cs="David"/>
          <w:szCs w:val="28"/>
          <w:rtl/>
        </w:rPr>
        <w:t>פרשת תרומה: וידבר ה' פתוחה: ועשו ארון סתומה: ועשית שלחן:</w:t>
      </w:r>
      <w:r>
        <w:rPr>
          <w:rFonts w:cs="David" w:hint="cs"/>
          <w:szCs w:val="28"/>
          <w:rtl/>
        </w:rPr>
        <w:t xml:space="preserve"> </w:t>
      </w:r>
      <w:r>
        <w:rPr>
          <w:rFonts w:cs="David"/>
          <w:szCs w:val="28"/>
          <w:rtl/>
        </w:rPr>
        <w:t>ועשית מנורת: שתיהן פתוחות: ואת המשכן: סתומה: ועשית</w:t>
      </w:r>
      <w:r>
        <w:rPr>
          <w:rFonts w:cs="David" w:hint="cs"/>
          <w:szCs w:val="28"/>
          <w:rtl/>
        </w:rPr>
        <w:t xml:space="preserve"> </w:t>
      </w:r>
      <w:r>
        <w:rPr>
          <w:rFonts w:cs="David"/>
          <w:szCs w:val="28"/>
          <w:rtl/>
        </w:rPr>
        <w:t>את הקרשים: פתוחה: ועשית פרכת: ועשית את המזבח: ועשית את חצר המשכן: שלשתן סתומות:</w:t>
      </w:r>
    </w:p>
    <w:p w14:paraId="2E10C2DF" w14:textId="77777777" w:rsidR="00506F98" w:rsidRDefault="00506F98" w:rsidP="00506F98">
      <w:pPr>
        <w:tabs>
          <w:tab w:val="left" w:pos="2100"/>
        </w:tabs>
        <w:bidi/>
        <w:spacing w:line="300" w:lineRule="auto"/>
        <w:rPr>
          <w:rFonts w:cs="David"/>
          <w:szCs w:val="28"/>
          <w:rtl/>
        </w:rPr>
      </w:pPr>
    </w:p>
    <w:p w14:paraId="5410A347" w14:textId="77777777" w:rsidR="00506F98" w:rsidRPr="00DB6E67" w:rsidRDefault="00506F98" w:rsidP="00506F98">
      <w:pPr>
        <w:tabs>
          <w:tab w:val="left" w:pos="2100"/>
        </w:tabs>
        <w:bidi/>
        <w:spacing w:line="300" w:lineRule="auto"/>
        <w:jc w:val="both"/>
        <w:rPr>
          <w:rFonts w:cs="David"/>
          <w:szCs w:val="28"/>
          <w:rtl/>
        </w:rPr>
      </w:pPr>
      <w:r w:rsidRPr="00DB6E67">
        <w:rPr>
          <w:rFonts w:cs="David"/>
          <w:szCs w:val="28"/>
          <w:rtl/>
        </w:rPr>
        <w:t>פרשת</w:t>
      </w:r>
      <w:r w:rsidRPr="00DB6E67">
        <w:rPr>
          <w:rFonts w:cs="David" w:hint="cs"/>
          <w:szCs w:val="28"/>
          <w:rtl/>
        </w:rPr>
        <w:t xml:space="preserve"> </w:t>
      </w:r>
      <w:r w:rsidRPr="00DB6E67">
        <w:rPr>
          <w:rFonts w:cs="David"/>
          <w:szCs w:val="28"/>
          <w:rtl/>
        </w:rPr>
        <w:t>ואתה תצוה: ואתה הקרב: שתיהן סתומות: ועשו את האפוד:</w:t>
      </w:r>
      <w:r w:rsidRPr="00DB6E67">
        <w:rPr>
          <w:rFonts w:cs="David" w:hint="cs"/>
          <w:szCs w:val="28"/>
          <w:rtl/>
        </w:rPr>
        <w:t xml:space="preserve"> </w:t>
      </w:r>
      <w:r w:rsidRPr="00DB6E67">
        <w:rPr>
          <w:rFonts w:cs="David"/>
          <w:szCs w:val="28"/>
          <w:rtl/>
        </w:rPr>
        <w:t>פתוחה: ועשית משבצות: ועשית חשן: ועשית את מעיל: ועשית</w:t>
      </w:r>
      <w:r w:rsidRPr="00DB6E67">
        <w:rPr>
          <w:rFonts w:cs="David" w:hint="cs"/>
          <w:szCs w:val="28"/>
          <w:rtl/>
        </w:rPr>
        <w:t xml:space="preserve"> </w:t>
      </w:r>
      <w:r w:rsidRPr="00DB6E67">
        <w:rPr>
          <w:rFonts w:cs="David"/>
          <w:szCs w:val="28"/>
          <w:rtl/>
        </w:rPr>
        <w:t>ציץ: וזה הדבר: וזה אשר תעשה שש פרשיות אלו</w:t>
      </w:r>
      <w:r>
        <w:rPr>
          <w:rFonts w:cs="David"/>
          <w:szCs w:val="28"/>
          <w:rtl/>
        </w:rPr>
        <w:t xml:space="preserve"> סתומות: ועשית מז</w:t>
      </w:r>
      <w:r w:rsidRPr="00DB6E67">
        <w:rPr>
          <w:rFonts w:cs="David"/>
          <w:szCs w:val="28"/>
          <w:rtl/>
        </w:rPr>
        <w:t>בח: פתוחה:</w:t>
      </w:r>
    </w:p>
    <w:p w14:paraId="1D54B276" w14:textId="77777777" w:rsidR="00506F98" w:rsidRPr="00DB6E67" w:rsidRDefault="00506F98" w:rsidP="00506F98">
      <w:pPr>
        <w:tabs>
          <w:tab w:val="left" w:pos="2100"/>
        </w:tabs>
        <w:bidi/>
        <w:spacing w:line="300" w:lineRule="auto"/>
        <w:rPr>
          <w:rFonts w:cs="David"/>
          <w:szCs w:val="28"/>
          <w:rtl/>
        </w:rPr>
      </w:pPr>
    </w:p>
    <w:p w14:paraId="554F2046" w14:textId="77777777" w:rsidR="00506F98" w:rsidRPr="00DB6E67" w:rsidRDefault="00506F98" w:rsidP="00506F98">
      <w:pPr>
        <w:tabs>
          <w:tab w:val="left" w:pos="2100"/>
        </w:tabs>
        <w:bidi/>
        <w:spacing w:line="300" w:lineRule="auto"/>
        <w:jc w:val="both"/>
        <w:rPr>
          <w:rFonts w:cs="David"/>
          <w:szCs w:val="28"/>
          <w:rtl/>
        </w:rPr>
      </w:pPr>
      <w:r w:rsidRPr="00DB6E67">
        <w:rPr>
          <w:rFonts w:cs="David"/>
          <w:szCs w:val="28"/>
          <w:rtl/>
        </w:rPr>
        <w:t>פרשת וידבר ה' וכי תשא: וידבר ה' ועשית כיור: וידבר בשמים:</w:t>
      </w:r>
      <w:r w:rsidRPr="00DB6E67">
        <w:rPr>
          <w:rFonts w:cs="David" w:hint="cs"/>
          <w:szCs w:val="28"/>
          <w:rtl/>
        </w:rPr>
        <w:t xml:space="preserve"> </w:t>
      </w:r>
      <w:r w:rsidRPr="00DB6E67">
        <w:rPr>
          <w:rFonts w:cs="David"/>
          <w:szCs w:val="28"/>
          <w:rtl/>
        </w:rPr>
        <w:t>שלשתן פתוחות: ויאמר וקח לך סמים: וידבר וראה קראתי:</w:t>
      </w:r>
      <w:r w:rsidRPr="00DB6E67">
        <w:rPr>
          <w:rFonts w:cs="David" w:hint="cs"/>
          <w:szCs w:val="28"/>
          <w:rtl/>
        </w:rPr>
        <w:t xml:space="preserve"> </w:t>
      </w:r>
      <w:r w:rsidRPr="00DB6E67">
        <w:rPr>
          <w:rFonts w:cs="David"/>
          <w:szCs w:val="28"/>
          <w:rtl/>
        </w:rPr>
        <w:t>שתיהן: סתומות: ויאמר ה' פתוחה: ויתן אל משה: סתומה: וידבר לך רד: ויפן וירד: שתיהן פתוחות: וידבר לך עלה מזה: סתומה: ויאמר משה: ויאמר ה' אל משה: ויאמר ה' אל משה פסול: ויאמר ה' אל משה</w:t>
      </w:r>
      <w:r w:rsidRPr="00DB6E67">
        <w:rPr>
          <w:rFonts w:cs="David" w:hint="cs"/>
          <w:szCs w:val="28"/>
          <w:rtl/>
        </w:rPr>
        <w:t xml:space="preserve"> </w:t>
      </w:r>
      <w:r w:rsidRPr="00DB6E67">
        <w:rPr>
          <w:rFonts w:cs="David"/>
          <w:szCs w:val="28"/>
          <w:rtl/>
        </w:rPr>
        <w:t>כתוב: ארבעתן פתוחות:</w:t>
      </w:r>
    </w:p>
    <w:p w14:paraId="5795FB3D" w14:textId="77777777" w:rsidR="00506F98" w:rsidRPr="00DB6E67" w:rsidRDefault="00506F98" w:rsidP="00506F98">
      <w:pPr>
        <w:tabs>
          <w:tab w:val="left" w:pos="2100"/>
        </w:tabs>
        <w:bidi/>
        <w:spacing w:line="300" w:lineRule="auto"/>
        <w:rPr>
          <w:rFonts w:cs="David"/>
          <w:szCs w:val="28"/>
          <w:rtl/>
        </w:rPr>
      </w:pPr>
    </w:p>
    <w:p w14:paraId="2FD43CE3" w14:textId="77777777" w:rsidR="00506F98" w:rsidRPr="00DB6E67" w:rsidRDefault="00506F98" w:rsidP="00506F98">
      <w:pPr>
        <w:tabs>
          <w:tab w:val="left" w:pos="2100"/>
        </w:tabs>
        <w:bidi/>
        <w:spacing w:line="300" w:lineRule="auto"/>
        <w:jc w:val="both"/>
        <w:rPr>
          <w:rFonts w:cs="David"/>
          <w:szCs w:val="28"/>
          <w:rtl/>
        </w:rPr>
      </w:pPr>
      <w:r w:rsidRPr="00DB6E67">
        <w:rPr>
          <w:rFonts w:cs="David"/>
          <w:szCs w:val="28"/>
          <w:rtl/>
        </w:rPr>
        <w:t>פרשת</w:t>
      </w:r>
      <w:r w:rsidRPr="00DB6E67">
        <w:rPr>
          <w:rFonts w:cs="David" w:hint="cs"/>
          <w:szCs w:val="28"/>
          <w:rtl/>
        </w:rPr>
        <w:t xml:space="preserve"> </w:t>
      </w:r>
      <w:r w:rsidRPr="00DB6E67">
        <w:rPr>
          <w:rFonts w:cs="David"/>
          <w:szCs w:val="28"/>
          <w:rtl/>
        </w:rPr>
        <w:t>ויקהל משה סתומה: ויאמר משה: ויאמר אל בני ישראל: שתיהן</w:t>
      </w:r>
      <w:r w:rsidRPr="00DB6E67">
        <w:rPr>
          <w:rFonts w:cs="David" w:hint="cs"/>
          <w:szCs w:val="28"/>
          <w:rtl/>
        </w:rPr>
        <w:t xml:space="preserve"> </w:t>
      </w:r>
      <w:r w:rsidRPr="00DB6E67">
        <w:rPr>
          <w:rFonts w:cs="David"/>
          <w:szCs w:val="28"/>
          <w:rtl/>
        </w:rPr>
        <w:t>פתוחות: ויעשו כל חכם לב: סתומה: ויעש יריעות: פתוחה:</w:t>
      </w:r>
      <w:r w:rsidRPr="00DB6E67">
        <w:rPr>
          <w:rFonts w:cs="David" w:hint="cs"/>
          <w:szCs w:val="28"/>
          <w:rtl/>
        </w:rPr>
        <w:t xml:space="preserve"> </w:t>
      </w:r>
      <w:r w:rsidRPr="00DB6E67">
        <w:rPr>
          <w:rFonts w:cs="David"/>
          <w:szCs w:val="28"/>
          <w:rtl/>
        </w:rPr>
        <w:t>ויעש את הקרשים: סתומה: ויעש בצלאל: ויעש את השלחן: ויעש את המנורה: ויעש את מזבח הקטרת: ארבעתן פתוחות: ויעש את מזבח</w:t>
      </w:r>
    </w:p>
    <w:p w14:paraId="7C308F40" w14:textId="77777777" w:rsidR="00506F98" w:rsidRPr="00DB6E67" w:rsidRDefault="00506F98" w:rsidP="00506F98">
      <w:pPr>
        <w:tabs>
          <w:tab w:val="left" w:pos="2100"/>
        </w:tabs>
        <w:bidi/>
        <w:spacing w:line="300" w:lineRule="auto"/>
        <w:rPr>
          <w:rFonts w:cs="David"/>
          <w:szCs w:val="28"/>
          <w:rtl/>
        </w:rPr>
      </w:pPr>
      <w:r w:rsidRPr="00DB6E67">
        <w:rPr>
          <w:rFonts w:cs="David"/>
          <w:szCs w:val="28"/>
          <w:rtl/>
        </w:rPr>
        <w:t xml:space="preserve">העולה: ויעש את הכיור: ויעש את החצר: שלשתן סתומות: </w:t>
      </w:r>
    </w:p>
    <w:p w14:paraId="6DF492B1" w14:textId="77777777" w:rsidR="00506F98" w:rsidRPr="00DB6E67" w:rsidRDefault="00506F98" w:rsidP="00506F98">
      <w:pPr>
        <w:tabs>
          <w:tab w:val="left" w:pos="2100"/>
        </w:tabs>
        <w:bidi/>
        <w:spacing w:line="300" w:lineRule="auto"/>
        <w:rPr>
          <w:rFonts w:cs="David"/>
          <w:szCs w:val="28"/>
          <w:rtl/>
        </w:rPr>
      </w:pPr>
    </w:p>
    <w:p w14:paraId="5AAC87A9" w14:textId="77777777" w:rsidR="00506F98" w:rsidRDefault="00506F98" w:rsidP="00506F98">
      <w:pPr>
        <w:tabs>
          <w:tab w:val="left" w:pos="2100"/>
        </w:tabs>
        <w:bidi/>
        <w:spacing w:line="300" w:lineRule="auto"/>
        <w:jc w:val="both"/>
        <w:rPr>
          <w:rFonts w:cs="David"/>
          <w:szCs w:val="28"/>
          <w:rtl/>
        </w:rPr>
      </w:pPr>
      <w:r w:rsidRPr="00DB6E67">
        <w:rPr>
          <w:rFonts w:cs="David"/>
          <w:szCs w:val="28"/>
          <w:rtl/>
        </w:rPr>
        <w:t>פרשת</w:t>
      </w:r>
      <w:r w:rsidRPr="00DB6E67">
        <w:rPr>
          <w:rFonts w:cs="David" w:hint="cs"/>
          <w:szCs w:val="28"/>
          <w:rtl/>
        </w:rPr>
        <w:t xml:space="preserve"> </w:t>
      </w:r>
      <w:r w:rsidRPr="00DB6E67">
        <w:rPr>
          <w:rFonts w:cs="David"/>
          <w:szCs w:val="28"/>
          <w:rtl/>
        </w:rPr>
        <w:t>אלה פקודי: כל הזהב העשוי: שתיהן סתומות: ויעש את האפוד: פתוחה: ויעשו את אבני: סתומה: ויעש את החשן:</w:t>
      </w:r>
      <w:r w:rsidRPr="00DB6E67">
        <w:rPr>
          <w:rFonts w:cs="David" w:hint="cs"/>
          <w:szCs w:val="28"/>
          <w:rtl/>
        </w:rPr>
        <w:t xml:space="preserve"> </w:t>
      </w:r>
      <w:r w:rsidRPr="00DB6E67">
        <w:rPr>
          <w:rFonts w:cs="David"/>
          <w:szCs w:val="28"/>
          <w:rtl/>
        </w:rPr>
        <w:t>ויעש את מעיל: שתיהן פתוחות: ויעשו את הכתנות שש: ויעשו את ציץ: ותכל: שלשתן סתומות: ויביאו את המשכן: וידבר ביום החדש: שתיהן</w:t>
      </w:r>
      <w:r w:rsidRPr="00DB6E67">
        <w:rPr>
          <w:rFonts w:cs="David" w:hint="cs"/>
          <w:szCs w:val="28"/>
          <w:rtl/>
        </w:rPr>
        <w:t xml:space="preserve"> </w:t>
      </w:r>
      <w:r w:rsidRPr="00DB6E67">
        <w:rPr>
          <w:rFonts w:cs="David"/>
          <w:szCs w:val="28"/>
          <w:rtl/>
        </w:rPr>
        <w:t>פתוחות: ויהי</w:t>
      </w:r>
      <w:r>
        <w:rPr>
          <w:rFonts w:cs="David"/>
          <w:szCs w:val="28"/>
          <w:rtl/>
        </w:rPr>
        <w:t xml:space="preserve"> בחדש הראשון: ויקח: ויתן את השלחן: וישם את המנורה: וישם את מזבח: וישם את מסך: וישם את הכיור: ויקם את החצר:</w:t>
      </w:r>
      <w:r>
        <w:rPr>
          <w:rFonts w:cs="David" w:hint="cs"/>
          <w:szCs w:val="28"/>
          <w:rtl/>
        </w:rPr>
        <w:t xml:space="preserve"> </w:t>
      </w:r>
      <w:r>
        <w:rPr>
          <w:rFonts w:cs="David"/>
          <w:szCs w:val="28"/>
          <w:rtl/>
        </w:rPr>
        <w:t>שמונה פרשיות אלו כלן סתומות: ויכס הענן פתוחה:</w:t>
      </w:r>
    </w:p>
    <w:p w14:paraId="27DD45DF" w14:textId="77777777" w:rsidR="00506F98" w:rsidRDefault="00506F98" w:rsidP="00506F98">
      <w:pPr>
        <w:tabs>
          <w:tab w:val="left" w:pos="2100"/>
        </w:tabs>
        <w:bidi/>
        <w:spacing w:line="300" w:lineRule="auto"/>
        <w:rPr>
          <w:rFonts w:cs="David"/>
          <w:szCs w:val="28"/>
          <w:rtl/>
        </w:rPr>
      </w:pPr>
    </w:p>
    <w:p w14:paraId="6ECE4FEE" w14:textId="77777777" w:rsidR="00506F98" w:rsidRDefault="00506F98" w:rsidP="00506F98">
      <w:pPr>
        <w:tabs>
          <w:tab w:val="left" w:pos="2100"/>
        </w:tabs>
        <w:bidi/>
        <w:spacing w:line="300" w:lineRule="auto"/>
        <w:rPr>
          <w:rFonts w:cs="David"/>
          <w:szCs w:val="28"/>
          <w:rtl/>
        </w:rPr>
      </w:pPr>
      <w:r>
        <w:rPr>
          <w:rFonts w:cs="David"/>
          <w:szCs w:val="28"/>
          <w:rtl/>
        </w:rPr>
        <w:t>מנין הפתוחות של הספר ס"ו ומנין והסתומות צ''ז הכל מאה</w:t>
      </w:r>
      <w:r>
        <w:rPr>
          <w:rFonts w:cs="David" w:hint="cs"/>
          <w:szCs w:val="28"/>
          <w:rtl/>
        </w:rPr>
        <w:t xml:space="preserve"> </w:t>
      </w:r>
      <w:r>
        <w:rPr>
          <w:rFonts w:cs="David"/>
          <w:szCs w:val="28"/>
          <w:rtl/>
        </w:rPr>
        <w:t>וששים ושלוש פרשיות</w:t>
      </w:r>
    </w:p>
    <w:p w14:paraId="7BDD4815" w14:textId="77777777" w:rsidR="00506F98" w:rsidRDefault="00506F98" w:rsidP="00506F98">
      <w:pPr>
        <w:tabs>
          <w:tab w:val="left" w:pos="2100"/>
        </w:tabs>
        <w:bidi/>
        <w:spacing w:line="300" w:lineRule="auto"/>
        <w:rPr>
          <w:rFonts w:cs="David"/>
          <w:szCs w:val="28"/>
          <w:rtl/>
        </w:rPr>
      </w:pPr>
    </w:p>
    <w:p w14:paraId="732339BF" w14:textId="77777777" w:rsidR="00506F98" w:rsidRDefault="00506F98" w:rsidP="00506F98">
      <w:pPr>
        <w:tabs>
          <w:tab w:val="left" w:pos="2100"/>
        </w:tabs>
        <w:bidi/>
        <w:spacing w:line="300" w:lineRule="auto"/>
        <w:rPr>
          <w:rFonts w:cs="David"/>
          <w:szCs w:val="28"/>
          <w:rtl/>
        </w:rPr>
      </w:pPr>
    </w:p>
    <w:p w14:paraId="296B58C9" w14:textId="77777777" w:rsidR="00506F98" w:rsidRPr="00EA0DD3" w:rsidRDefault="00506F98" w:rsidP="00506F98">
      <w:pPr>
        <w:tabs>
          <w:tab w:val="left" w:pos="2100"/>
        </w:tabs>
        <w:bidi/>
        <w:spacing w:line="300" w:lineRule="auto"/>
        <w:rPr>
          <w:rFonts w:cs="David"/>
          <w:szCs w:val="28"/>
          <w:rtl/>
        </w:rPr>
      </w:pPr>
      <w:r w:rsidRPr="00EA0DD3">
        <w:rPr>
          <w:rFonts w:cs="David"/>
          <w:szCs w:val="28"/>
          <w:rtl/>
        </w:rPr>
        <w:t>ספר ויקרא</w:t>
      </w:r>
    </w:p>
    <w:p w14:paraId="1639EF5D" w14:textId="77777777" w:rsidR="00506F98" w:rsidRDefault="00506F98" w:rsidP="00506F98">
      <w:pPr>
        <w:tabs>
          <w:tab w:val="left" w:pos="2100"/>
        </w:tabs>
        <w:bidi/>
        <w:spacing w:line="300" w:lineRule="auto"/>
        <w:jc w:val="both"/>
        <w:rPr>
          <w:rFonts w:cs="David"/>
          <w:szCs w:val="28"/>
          <w:rtl/>
        </w:rPr>
      </w:pPr>
      <w:r w:rsidRPr="00EA0DD3">
        <w:rPr>
          <w:rFonts w:cs="David"/>
          <w:szCs w:val="28"/>
          <w:rtl/>
        </w:rPr>
        <w:lastRenderedPageBreak/>
        <w:t>ואם מן הצאן סתומה: ואם מן העוף: פתוחה: ונפש כי תקריב: וכי תקריב:</w:t>
      </w:r>
      <w:r w:rsidRPr="00EA0DD3">
        <w:rPr>
          <w:rFonts w:cs="David" w:hint="cs"/>
          <w:szCs w:val="28"/>
          <w:rtl/>
        </w:rPr>
        <w:t xml:space="preserve"> </w:t>
      </w:r>
      <w:r w:rsidRPr="00EA0DD3">
        <w:rPr>
          <w:rFonts w:cs="David"/>
          <w:szCs w:val="28"/>
          <w:rtl/>
        </w:rPr>
        <w:t>ואם מנחה על המחבת: ואם מנחת מרחשת: ואם תקריב: החמישה סתומות: ואם זבח: ואם מן הצאן: ואם עז: וידבר: ואם כל עדת: אשר נשיא: ואם נפש: ואם כבש: ונפש כי תחטא: תשע פרשיות אלו כלן פתוחות: ואם לא תשיג: וידבר ה': שתיהן סתומות: ואם נפש: וידבר ה'</w:t>
      </w:r>
      <w:r w:rsidRPr="00EA0DD3">
        <w:rPr>
          <w:rFonts w:cs="David" w:hint="cs"/>
          <w:szCs w:val="28"/>
          <w:rtl/>
        </w:rPr>
        <w:t xml:space="preserve"> </w:t>
      </w:r>
      <w:r w:rsidRPr="00EA0DD3">
        <w:rPr>
          <w:rFonts w:cs="David"/>
          <w:szCs w:val="28"/>
          <w:rtl/>
        </w:rPr>
        <w:t>נפש כי תחטא: שתיהן פתוחות</w:t>
      </w:r>
    </w:p>
    <w:p w14:paraId="47A07C2E" w14:textId="77777777" w:rsidR="00506F98" w:rsidRDefault="00506F98" w:rsidP="00506F98">
      <w:pPr>
        <w:tabs>
          <w:tab w:val="left" w:pos="2100"/>
        </w:tabs>
        <w:bidi/>
        <w:spacing w:line="300" w:lineRule="auto"/>
        <w:rPr>
          <w:rFonts w:cs="David"/>
          <w:szCs w:val="28"/>
          <w:rtl/>
        </w:rPr>
      </w:pPr>
    </w:p>
    <w:p w14:paraId="72C8CFCB" w14:textId="77777777" w:rsidR="00506F98" w:rsidRDefault="00506F98" w:rsidP="00506F98">
      <w:pPr>
        <w:tabs>
          <w:tab w:val="left" w:pos="2100"/>
        </w:tabs>
        <w:bidi/>
        <w:spacing w:line="300" w:lineRule="auto"/>
        <w:jc w:val="both"/>
        <w:rPr>
          <w:rFonts w:cs="David"/>
          <w:szCs w:val="28"/>
          <w:rtl/>
        </w:rPr>
      </w:pPr>
      <w:r w:rsidRPr="00EA0DD3">
        <w:rPr>
          <w:rFonts w:cs="David"/>
          <w:szCs w:val="28"/>
          <w:rtl/>
        </w:rPr>
        <w:t>פרשת</w:t>
      </w:r>
      <w:r w:rsidRPr="00EA0DD3">
        <w:rPr>
          <w:rFonts w:cs="David" w:hint="cs"/>
          <w:szCs w:val="28"/>
          <w:rtl/>
        </w:rPr>
        <w:t xml:space="preserve"> </w:t>
      </w:r>
      <w:r w:rsidRPr="00EA0DD3">
        <w:rPr>
          <w:rFonts w:cs="David"/>
          <w:szCs w:val="28"/>
          <w:rtl/>
        </w:rPr>
        <w:t>וידבר ה' צו את אהרן: פתוחה: וזאת תורת: סתומה: וידבר</w:t>
      </w:r>
      <w:r w:rsidRPr="00EA0DD3">
        <w:rPr>
          <w:rFonts w:cs="David" w:hint="cs"/>
          <w:szCs w:val="28"/>
          <w:rtl/>
        </w:rPr>
        <w:t xml:space="preserve"> </w:t>
      </w:r>
      <w:r w:rsidRPr="00EA0DD3">
        <w:rPr>
          <w:rFonts w:cs="David"/>
          <w:szCs w:val="28"/>
          <w:rtl/>
        </w:rPr>
        <w:t>ה' זה קרבן: וידבר ה' דבר אל אהרן: וזאת תורת האשם: ו</w:t>
      </w:r>
      <w:r>
        <w:rPr>
          <w:rFonts w:cs="David"/>
          <w:szCs w:val="28"/>
          <w:rtl/>
        </w:rPr>
        <w:t>זאת</w:t>
      </w:r>
      <w:r>
        <w:rPr>
          <w:rFonts w:cs="David" w:hint="cs"/>
          <w:szCs w:val="28"/>
          <w:rtl/>
        </w:rPr>
        <w:t xml:space="preserve"> </w:t>
      </w:r>
      <w:r>
        <w:rPr>
          <w:rFonts w:cs="David"/>
          <w:szCs w:val="28"/>
          <w:rtl/>
        </w:rPr>
        <w:t>תורת זבח: וידבר ה' דבר אל: וידבר ה' שש פרשיות אלו כלן פתוחות.</w:t>
      </w:r>
    </w:p>
    <w:p w14:paraId="1CD88BD8" w14:textId="77777777" w:rsidR="00506F98" w:rsidRDefault="00506F98" w:rsidP="00506F98">
      <w:pPr>
        <w:tabs>
          <w:tab w:val="left" w:pos="2100"/>
        </w:tabs>
        <w:bidi/>
        <w:spacing w:line="300" w:lineRule="auto"/>
        <w:jc w:val="both"/>
        <w:rPr>
          <w:rFonts w:cs="David"/>
          <w:szCs w:val="28"/>
          <w:rtl/>
        </w:rPr>
      </w:pPr>
    </w:p>
    <w:p w14:paraId="3A79A2EE" w14:textId="77777777" w:rsidR="00506F98" w:rsidRDefault="00506F98" w:rsidP="00506F98">
      <w:pPr>
        <w:tabs>
          <w:tab w:val="left" w:pos="2100"/>
        </w:tabs>
        <w:bidi/>
        <w:spacing w:line="300" w:lineRule="auto"/>
        <w:rPr>
          <w:rFonts w:cs="David"/>
          <w:szCs w:val="28"/>
          <w:rtl/>
        </w:rPr>
      </w:pPr>
      <w:r>
        <w:rPr>
          <w:rFonts w:cs="David"/>
          <w:szCs w:val="28"/>
          <w:rtl/>
        </w:rPr>
        <w:t>פרשת</w:t>
      </w:r>
      <w:r>
        <w:rPr>
          <w:rFonts w:cs="David" w:hint="cs"/>
          <w:szCs w:val="28"/>
          <w:rtl/>
        </w:rPr>
        <w:t xml:space="preserve"> </w:t>
      </w:r>
      <w:r>
        <w:rPr>
          <w:rFonts w:cs="David"/>
          <w:szCs w:val="28"/>
          <w:rtl/>
        </w:rPr>
        <w:t>ויהי ביום השמיני: סתומה: וידבר ה' אל אהרן: וידבר משה: וידבר ה' אל משה: שלשתן פתוחות: וזה לכם: וכי ימות:</w:t>
      </w:r>
      <w:r>
        <w:rPr>
          <w:rFonts w:cs="David"/>
          <w:szCs w:val="28"/>
        </w:rPr>
        <w:t xml:space="preserve"> </w:t>
      </w:r>
      <w:r>
        <w:rPr>
          <w:rFonts w:cs="David"/>
          <w:szCs w:val="28"/>
          <w:rtl/>
        </w:rPr>
        <w:t>שתיהן סתומות:</w:t>
      </w:r>
    </w:p>
    <w:p w14:paraId="676C468C" w14:textId="77777777" w:rsidR="00506F98" w:rsidRDefault="00506F98" w:rsidP="00506F98">
      <w:pPr>
        <w:tabs>
          <w:tab w:val="left" w:pos="2100"/>
        </w:tabs>
        <w:bidi/>
        <w:spacing w:line="300" w:lineRule="auto"/>
        <w:rPr>
          <w:rFonts w:cs="David"/>
          <w:szCs w:val="28"/>
        </w:rPr>
      </w:pPr>
    </w:p>
    <w:p w14:paraId="3FDB4AA4" w14:textId="77777777" w:rsidR="00506F98" w:rsidRPr="00E61F52" w:rsidRDefault="00506F98" w:rsidP="00506F98">
      <w:pPr>
        <w:tabs>
          <w:tab w:val="left" w:pos="2100"/>
        </w:tabs>
        <w:bidi/>
        <w:spacing w:line="300" w:lineRule="auto"/>
        <w:jc w:val="both"/>
        <w:rPr>
          <w:rFonts w:cs="David"/>
          <w:szCs w:val="28"/>
          <w:rtl/>
        </w:rPr>
      </w:pPr>
      <w:r w:rsidRPr="008365B3">
        <w:rPr>
          <w:rFonts w:cs="David"/>
          <w:szCs w:val="28"/>
          <w:rtl/>
        </w:rPr>
        <w:t>פרשת</w:t>
      </w:r>
      <w:r w:rsidRPr="008365B3">
        <w:rPr>
          <w:rFonts w:cs="David" w:hint="cs"/>
          <w:szCs w:val="28"/>
          <w:rtl/>
        </w:rPr>
        <w:t xml:space="preserve"> </w:t>
      </w:r>
      <w:r w:rsidRPr="008365B3">
        <w:rPr>
          <w:rFonts w:cs="David"/>
          <w:szCs w:val="28"/>
          <w:rtl/>
        </w:rPr>
        <w:t>וידבר ה' אשה כי תזריע: וידבר ה' אדם כי יהיה: נגע צרעת:</w:t>
      </w:r>
      <w:r>
        <w:rPr>
          <w:rFonts w:cs="David"/>
          <w:szCs w:val="28"/>
          <w:rtl/>
        </w:rPr>
        <w:t xml:space="preserve"> </w:t>
      </w:r>
      <w:r w:rsidRPr="008365B3">
        <w:rPr>
          <w:rFonts w:cs="David"/>
          <w:szCs w:val="28"/>
          <w:rtl/>
        </w:rPr>
        <w:t xml:space="preserve">ובשר כי יהיה: ארבעתן </w:t>
      </w:r>
      <w:r w:rsidRPr="00E61F52">
        <w:rPr>
          <w:rFonts w:cs="David"/>
          <w:szCs w:val="28"/>
          <w:rtl/>
        </w:rPr>
        <w:t>פתוחות: או בשר סתומה: ואיש או</w:t>
      </w:r>
      <w:r w:rsidRPr="00E61F52">
        <w:rPr>
          <w:rFonts w:cs="David" w:hint="cs"/>
          <w:szCs w:val="28"/>
          <w:rtl/>
        </w:rPr>
        <w:t xml:space="preserve"> </w:t>
      </w:r>
      <w:r w:rsidRPr="00E61F52">
        <w:rPr>
          <w:rFonts w:cs="David"/>
          <w:szCs w:val="28"/>
          <w:rtl/>
        </w:rPr>
        <w:t>אשה: פתוחה: ואיש או אשה כי יהיה בעור בשרם בהרות ואיש כי</w:t>
      </w:r>
      <w:r w:rsidRPr="00E61F52">
        <w:rPr>
          <w:rFonts w:cs="David" w:hint="cs"/>
          <w:szCs w:val="28"/>
          <w:rtl/>
        </w:rPr>
        <w:t xml:space="preserve"> </w:t>
      </w:r>
      <w:r w:rsidRPr="00E61F52">
        <w:rPr>
          <w:rFonts w:cs="David"/>
          <w:szCs w:val="28"/>
          <w:rtl/>
        </w:rPr>
        <w:t>ימרט ראשו: והבגד כי יהיה: שלשתן סתומות:</w:t>
      </w:r>
    </w:p>
    <w:p w14:paraId="5ACB50FD" w14:textId="77777777" w:rsidR="00506F98" w:rsidRPr="00E61F52" w:rsidRDefault="00506F98" w:rsidP="00506F98">
      <w:pPr>
        <w:tabs>
          <w:tab w:val="left" w:pos="2100"/>
        </w:tabs>
        <w:bidi/>
        <w:spacing w:line="300" w:lineRule="auto"/>
        <w:jc w:val="both"/>
        <w:rPr>
          <w:rFonts w:cs="David"/>
          <w:szCs w:val="28"/>
          <w:rtl/>
        </w:rPr>
      </w:pPr>
    </w:p>
    <w:p w14:paraId="44EEEAD4" w14:textId="77777777" w:rsidR="00506F98" w:rsidRPr="00E61F52" w:rsidRDefault="00506F98" w:rsidP="00506F98">
      <w:pPr>
        <w:tabs>
          <w:tab w:val="left" w:pos="2100"/>
        </w:tabs>
        <w:bidi/>
        <w:spacing w:line="300" w:lineRule="auto"/>
        <w:jc w:val="both"/>
        <w:rPr>
          <w:rFonts w:cs="David"/>
          <w:szCs w:val="28"/>
          <w:rtl/>
        </w:rPr>
      </w:pPr>
      <w:r w:rsidRPr="00E61F52">
        <w:rPr>
          <w:rFonts w:cs="David"/>
          <w:szCs w:val="28"/>
          <w:rtl/>
        </w:rPr>
        <w:t>פרשת</w:t>
      </w:r>
      <w:r w:rsidRPr="00E61F52">
        <w:rPr>
          <w:rFonts w:cs="David" w:hint="cs"/>
          <w:szCs w:val="28"/>
          <w:rtl/>
        </w:rPr>
        <w:t xml:space="preserve"> </w:t>
      </w:r>
      <w:r w:rsidRPr="00E61F52">
        <w:rPr>
          <w:rFonts w:cs="David"/>
          <w:szCs w:val="28"/>
          <w:rtl/>
        </w:rPr>
        <w:t>זאת תהיה פתוחה: ואם דל סתומה: וידבר כי תבואו: וידבר</w:t>
      </w:r>
      <w:r w:rsidRPr="00E61F52">
        <w:rPr>
          <w:rFonts w:cs="David" w:hint="cs"/>
          <w:szCs w:val="28"/>
          <w:rtl/>
        </w:rPr>
        <w:t xml:space="preserve"> </w:t>
      </w:r>
      <w:r w:rsidRPr="00E61F52">
        <w:rPr>
          <w:rFonts w:cs="David"/>
          <w:szCs w:val="28"/>
          <w:rtl/>
        </w:rPr>
        <w:t>דברו אל בני ישראל: שתיהן פתוחות: ואיש כי תצא: סתומה</w:t>
      </w:r>
      <w:r w:rsidRPr="00E61F52">
        <w:rPr>
          <w:rFonts w:cs="David" w:hint="cs"/>
          <w:szCs w:val="28"/>
          <w:rtl/>
        </w:rPr>
        <w:t xml:space="preserve">: </w:t>
      </w:r>
      <w:r w:rsidRPr="00E61F52">
        <w:rPr>
          <w:rFonts w:cs="David"/>
          <w:szCs w:val="28"/>
          <w:rtl/>
        </w:rPr>
        <w:t xml:space="preserve">ואשה כי תהיה: פתוחה: ראשה כי יזוב סתומה: </w:t>
      </w:r>
    </w:p>
    <w:p w14:paraId="1CB39698" w14:textId="77777777" w:rsidR="00506F98" w:rsidRPr="00E61F52" w:rsidRDefault="00506F98" w:rsidP="00506F98">
      <w:pPr>
        <w:tabs>
          <w:tab w:val="left" w:pos="2100"/>
        </w:tabs>
        <w:bidi/>
        <w:spacing w:line="300" w:lineRule="auto"/>
        <w:jc w:val="both"/>
        <w:rPr>
          <w:rFonts w:cs="David"/>
          <w:szCs w:val="28"/>
          <w:rtl/>
        </w:rPr>
      </w:pPr>
    </w:p>
    <w:p w14:paraId="30A4F4F3" w14:textId="77777777" w:rsidR="00506F98" w:rsidRPr="00E61F52" w:rsidRDefault="00506F98" w:rsidP="00506F98">
      <w:pPr>
        <w:tabs>
          <w:tab w:val="left" w:pos="2100"/>
        </w:tabs>
        <w:bidi/>
        <w:spacing w:line="300" w:lineRule="auto"/>
        <w:jc w:val="both"/>
        <w:rPr>
          <w:rFonts w:cs="David"/>
          <w:szCs w:val="28"/>
          <w:rtl/>
        </w:rPr>
      </w:pPr>
      <w:r w:rsidRPr="00E61F52">
        <w:rPr>
          <w:rFonts w:cs="David"/>
          <w:szCs w:val="28"/>
          <w:rtl/>
        </w:rPr>
        <w:t>פרשת</w:t>
      </w:r>
      <w:r w:rsidRPr="00E61F52">
        <w:rPr>
          <w:rFonts w:cs="David" w:hint="cs"/>
          <w:szCs w:val="28"/>
          <w:rtl/>
        </w:rPr>
        <w:t xml:space="preserve"> </w:t>
      </w:r>
      <w:r w:rsidRPr="00E61F52">
        <w:rPr>
          <w:rFonts w:cs="David"/>
          <w:szCs w:val="28"/>
          <w:rtl/>
        </w:rPr>
        <w:t>וידבר אחרי מות: וידבר דבר אל אהרן: וידבר אל בני ישראל: שלשתן פתוחות: איש איש: ערות אביך: ערות אשת אביך:</w:t>
      </w:r>
      <w:r w:rsidRPr="00E61F52">
        <w:rPr>
          <w:rFonts w:cs="David" w:hint="cs"/>
          <w:szCs w:val="28"/>
          <w:rtl/>
        </w:rPr>
        <w:t xml:space="preserve"> </w:t>
      </w:r>
      <w:r w:rsidRPr="00E61F52">
        <w:rPr>
          <w:rFonts w:cs="David"/>
          <w:szCs w:val="28"/>
          <w:rtl/>
        </w:rPr>
        <w:t>ערות אחותך: ערות בת בנך: ערות בת אשת: ערות אחות אביך: ערות אחות אמך: ערות אחי אביך: ערות כלתך: ערות אשת אחיך: ערות אשה ובתה: י"ב פרשיות אלו שהם י"ב פסוקים כל פסוק פרשה</w:t>
      </w:r>
      <w:r w:rsidRPr="00E61F52">
        <w:rPr>
          <w:rFonts w:cs="David" w:hint="cs"/>
          <w:szCs w:val="28"/>
          <w:rtl/>
        </w:rPr>
        <w:t xml:space="preserve"> </w:t>
      </w:r>
      <w:r w:rsidRPr="00E61F52">
        <w:rPr>
          <w:rFonts w:cs="David"/>
          <w:szCs w:val="28"/>
          <w:rtl/>
        </w:rPr>
        <w:t>כלן סתומות:</w:t>
      </w:r>
    </w:p>
    <w:p w14:paraId="4355DCCD" w14:textId="77777777" w:rsidR="00506F98" w:rsidRPr="00E61F52" w:rsidRDefault="00506F98" w:rsidP="00506F98">
      <w:pPr>
        <w:tabs>
          <w:tab w:val="left" w:pos="2100"/>
        </w:tabs>
        <w:bidi/>
        <w:spacing w:line="300" w:lineRule="auto"/>
        <w:jc w:val="both"/>
        <w:rPr>
          <w:rFonts w:cs="David"/>
          <w:szCs w:val="28"/>
          <w:rtl/>
        </w:rPr>
      </w:pPr>
    </w:p>
    <w:p w14:paraId="50048C19" w14:textId="77777777" w:rsidR="00506F98" w:rsidRPr="00E61F52" w:rsidRDefault="00506F98" w:rsidP="00506F98">
      <w:pPr>
        <w:tabs>
          <w:tab w:val="left" w:pos="2100"/>
        </w:tabs>
        <w:bidi/>
        <w:spacing w:line="300" w:lineRule="auto"/>
        <w:jc w:val="both"/>
        <w:rPr>
          <w:rFonts w:cs="David"/>
          <w:szCs w:val="28"/>
          <w:rtl/>
        </w:rPr>
      </w:pPr>
      <w:r w:rsidRPr="00E61F52">
        <w:rPr>
          <w:rFonts w:cs="David"/>
          <w:szCs w:val="28"/>
          <w:rtl/>
        </w:rPr>
        <w:t>פרשת</w:t>
      </w:r>
      <w:r w:rsidRPr="00E61F52">
        <w:rPr>
          <w:rFonts w:cs="David" w:hint="cs"/>
          <w:szCs w:val="28"/>
          <w:rtl/>
        </w:rPr>
        <w:t xml:space="preserve"> </w:t>
      </w:r>
      <w:r w:rsidRPr="00E61F52">
        <w:rPr>
          <w:rFonts w:cs="David"/>
          <w:szCs w:val="28"/>
          <w:rtl/>
        </w:rPr>
        <w:t>וידבר ה' קדושים תהיו: והיה כי תבואו אל הארץ: שתיהן פתוחות: וכי יגור סתומה: וידבר אשר יתן מזרעו: פתוחה:</w:t>
      </w:r>
    </w:p>
    <w:p w14:paraId="597F7CF0" w14:textId="77777777" w:rsidR="00506F98" w:rsidRPr="00E61F52" w:rsidRDefault="00506F98" w:rsidP="00506F98">
      <w:pPr>
        <w:tabs>
          <w:tab w:val="left" w:pos="2100"/>
        </w:tabs>
        <w:bidi/>
        <w:spacing w:line="300" w:lineRule="auto"/>
        <w:jc w:val="both"/>
        <w:rPr>
          <w:rFonts w:cs="David"/>
          <w:szCs w:val="28"/>
          <w:rtl/>
        </w:rPr>
      </w:pPr>
    </w:p>
    <w:p w14:paraId="0AE8E592" w14:textId="77777777" w:rsidR="00506F98" w:rsidRPr="00E61F52" w:rsidRDefault="00506F98" w:rsidP="00506F98">
      <w:pPr>
        <w:tabs>
          <w:tab w:val="left" w:pos="2100"/>
        </w:tabs>
        <w:bidi/>
        <w:spacing w:line="300" w:lineRule="auto"/>
        <w:jc w:val="both"/>
        <w:rPr>
          <w:rFonts w:cs="David"/>
          <w:szCs w:val="28"/>
          <w:rtl/>
        </w:rPr>
      </w:pPr>
      <w:r w:rsidRPr="00E61F52">
        <w:rPr>
          <w:rFonts w:cs="David"/>
          <w:szCs w:val="28"/>
          <w:rtl/>
        </w:rPr>
        <w:t>פרשת</w:t>
      </w:r>
      <w:r w:rsidRPr="00E61F52">
        <w:rPr>
          <w:rFonts w:cs="David" w:hint="cs"/>
          <w:szCs w:val="28"/>
          <w:rtl/>
        </w:rPr>
        <w:t xml:space="preserve"> </w:t>
      </w:r>
      <w:r w:rsidRPr="00E61F52">
        <w:rPr>
          <w:rFonts w:cs="David"/>
          <w:szCs w:val="28"/>
          <w:rtl/>
        </w:rPr>
        <w:t>ויאמר ה' אל משה אמור אל הכהנים: פתוחה: והכהן הגדול: וידבר ה' דבר אל אהרן: שתיהן סתומות: וידבר</w:t>
      </w:r>
      <w:r w:rsidRPr="00E61F52">
        <w:rPr>
          <w:rFonts w:cs="David" w:hint="cs"/>
          <w:szCs w:val="28"/>
          <w:rtl/>
        </w:rPr>
        <w:t xml:space="preserve"> </w:t>
      </w:r>
      <w:r w:rsidRPr="00E61F52">
        <w:rPr>
          <w:rFonts w:cs="David"/>
          <w:szCs w:val="28"/>
          <w:rtl/>
        </w:rPr>
        <w:t>ה' וינזרו: וידבר ה' דבר אל אהרון ואל בניו: שתיהן פתוחות: וידבר שור או כשב או עז: סתומה: וידבר דבר אל בני ישראל: אלה מועדי ה' : וידבר כי תבואו אל הארץ: שלשתן פתוחות: וספרתם לכם: סתומה: וידבר ה' בחדש השביעי: פתוחה: וידבר אך בעשור: סתומה: וידבר בחמשה עשר: וידבר שמן זית זך: ולקחת סלת: שלשתן פתוחות: ויצא</w:t>
      </w:r>
      <w:r>
        <w:rPr>
          <w:rFonts w:cs="David" w:hint="cs"/>
          <w:szCs w:val="28"/>
          <w:rtl/>
        </w:rPr>
        <w:t xml:space="preserve"> </w:t>
      </w:r>
      <w:r w:rsidRPr="00E61F52">
        <w:rPr>
          <w:rFonts w:cs="David"/>
          <w:szCs w:val="28"/>
          <w:rtl/>
        </w:rPr>
        <w:t>בן אשה סתומה: וידבר הוצא את המקלל: פתוחה.</w:t>
      </w:r>
    </w:p>
    <w:p w14:paraId="23BBD879" w14:textId="77777777" w:rsidR="00506F98" w:rsidRPr="00E61F52" w:rsidRDefault="00506F98" w:rsidP="00506F98">
      <w:pPr>
        <w:tabs>
          <w:tab w:val="left" w:pos="2100"/>
        </w:tabs>
        <w:bidi/>
        <w:spacing w:line="300" w:lineRule="auto"/>
        <w:jc w:val="both"/>
        <w:rPr>
          <w:rFonts w:cs="David"/>
          <w:szCs w:val="28"/>
          <w:rtl/>
        </w:rPr>
      </w:pPr>
    </w:p>
    <w:p w14:paraId="786C69E7" w14:textId="77777777" w:rsidR="00506F98" w:rsidRPr="00DC7ABF" w:rsidRDefault="00506F98" w:rsidP="00506F98">
      <w:pPr>
        <w:tabs>
          <w:tab w:val="left" w:pos="2100"/>
        </w:tabs>
        <w:bidi/>
        <w:spacing w:line="300" w:lineRule="auto"/>
        <w:jc w:val="both"/>
        <w:rPr>
          <w:rFonts w:cs="David"/>
          <w:szCs w:val="28"/>
          <w:rtl/>
        </w:rPr>
      </w:pPr>
      <w:r w:rsidRPr="00E61F52">
        <w:rPr>
          <w:rFonts w:cs="David"/>
          <w:szCs w:val="28"/>
          <w:rtl/>
        </w:rPr>
        <w:t xml:space="preserve">פרשת וידבר בהר סיני: פתוחה: וספרת לך: כי ימוך אחיך: ואיש כי ימכור: וכי ימוך אחיך ומטה ידו: וכי ימוך אחיך: וכי </w:t>
      </w:r>
      <w:r w:rsidRPr="00DC7ABF">
        <w:rPr>
          <w:rFonts w:cs="David"/>
          <w:szCs w:val="28"/>
          <w:rtl/>
        </w:rPr>
        <w:t>תשיג: שש פרשיות אלו כלן סתומות:</w:t>
      </w:r>
    </w:p>
    <w:p w14:paraId="7227BBD9" w14:textId="77777777" w:rsidR="00506F98" w:rsidRPr="00DC7ABF" w:rsidRDefault="00506F98" w:rsidP="00506F98">
      <w:pPr>
        <w:tabs>
          <w:tab w:val="left" w:pos="2100"/>
        </w:tabs>
        <w:bidi/>
        <w:spacing w:line="300" w:lineRule="auto"/>
        <w:jc w:val="both"/>
        <w:rPr>
          <w:rFonts w:cs="David"/>
          <w:szCs w:val="28"/>
          <w:rtl/>
        </w:rPr>
      </w:pPr>
    </w:p>
    <w:p w14:paraId="795E7AA0" w14:textId="77777777" w:rsidR="00506F98" w:rsidRPr="00DC7ABF" w:rsidRDefault="00506F98" w:rsidP="00506F98">
      <w:pPr>
        <w:tabs>
          <w:tab w:val="left" w:pos="2100"/>
        </w:tabs>
        <w:bidi/>
        <w:spacing w:line="300" w:lineRule="auto"/>
        <w:jc w:val="both"/>
        <w:rPr>
          <w:rFonts w:cs="David"/>
          <w:szCs w:val="28"/>
          <w:rtl/>
        </w:rPr>
      </w:pPr>
      <w:r w:rsidRPr="00DC7ABF">
        <w:rPr>
          <w:rFonts w:cs="David"/>
          <w:szCs w:val="28"/>
          <w:rtl/>
        </w:rPr>
        <w:t>פרשת</w:t>
      </w:r>
      <w:r w:rsidRPr="00DC7ABF">
        <w:rPr>
          <w:rFonts w:cs="David" w:hint="cs"/>
          <w:szCs w:val="28"/>
          <w:rtl/>
        </w:rPr>
        <w:t xml:space="preserve"> </w:t>
      </w:r>
      <w:r w:rsidRPr="00DC7ABF">
        <w:rPr>
          <w:rFonts w:cs="David"/>
          <w:szCs w:val="28"/>
          <w:rtl/>
        </w:rPr>
        <w:t>אם בחוקותי: ואם לא תשמעו לי שתיהן פתוחות: ואם בזאת סתומה: איש כי יפלה פתוחה: ואם בהמה סתומה:</w:t>
      </w:r>
    </w:p>
    <w:p w14:paraId="389343A3" w14:textId="77777777" w:rsidR="00506F98" w:rsidRPr="00DC7ABF" w:rsidRDefault="00506F98" w:rsidP="00506F98">
      <w:pPr>
        <w:tabs>
          <w:tab w:val="left" w:pos="2100"/>
        </w:tabs>
        <w:bidi/>
        <w:spacing w:line="300" w:lineRule="auto"/>
        <w:jc w:val="both"/>
        <w:rPr>
          <w:rFonts w:cs="David"/>
          <w:szCs w:val="28"/>
          <w:rtl/>
        </w:rPr>
      </w:pPr>
    </w:p>
    <w:p w14:paraId="04969345" w14:textId="77777777" w:rsidR="00506F98" w:rsidRPr="00DC7ABF" w:rsidRDefault="00506F98" w:rsidP="00506F98">
      <w:pPr>
        <w:tabs>
          <w:tab w:val="left" w:pos="2100"/>
        </w:tabs>
        <w:bidi/>
        <w:spacing w:line="300" w:lineRule="auto"/>
        <w:jc w:val="both"/>
        <w:rPr>
          <w:rFonts w:cs="David"/>
          <w:szCs w:val="28"/>
          <w:rtl/>
        </w:rPr>
      </w:pPr>
      <w:r w:rsidRPr="00DC7ABF">
        <w:rPr>
          <w:rFonts w:cs="David"/>
          <w:szCs w:val="28"/>
          <w:rtl/>
        </w:rPr>
        <w:t>מנין הפתוחות של ספר ויקרא נ"ב ומנין הסתומות מ"ו: כלן צ"ח פרשיות:</w:t>
      </w:r>
    </w:p>
    <w:p w14:paraId="1F9C6362" w14:textId="77777777" w:rsidR="00506F98" w:rsidRPr="00DC7ABF" w:rsidRDefault="00506F98" w:rsidP="00506F98">
      <w:pPr>
        <w:tabs>
          <w:tab w:val="left" w:pos="2100"/>
        </w:tabs>
        <w:bidi/>
        <w:spacing w:line="300" w:lineRule="auto"/>
        <w:jc w:val="both"/>
        <w:rPr>
          <w:rFonts w:cs="David"/>
          <w:szCs w:val="28"/>
          <w:rtl/>
        </w:rPr>
      </w:pPr>
    </w:p>
    <w:p w14:paraId="4D9D6B9C" w14:textId="77777777" w:rsidR="00506F98" w:rsidRPr="00DC7ABF" w:rsidRDefault="00506F98" w:rsidP="00506F98">
      <w:pPr>
        <w:tabs>
          <w:tab w:val="left" w:pos="2100"/>
        </w:tabs>
        <w:bidi/>
        <w:spacing w:line="300" w:lineRule="auto"/>
        <w:jc w:val="both"/>
        <w:rPr>
          <w:rFonts w:cs="David"/>
          <w:szCs w:val="28"/>
          <w:rtl/>
        </w:rPr>
      </w:pPr>
      <w:r w:rsidRPr="00DC7ABF">
        <w:rPr>
          <w:rFonts w:cs="David"/>
          <w:szCs w:val="28"/>
          <w:rtl/>
        </w:rPr>
        <w:t xml:space="preserve">ספר במדבר סיני </w:t>
      </w:r>
    </w:p>
    <w:p w14:paraId="2B3624AD" w14:textId="77777777" w:rsidR="00506F98" w:rsidRPr="00DC7ABF" w:rsidRDefault="00506F98" w:rsidP="00506F98">
      <w:pPr>
        <w:tabs>
          <w:tab w:val="left" w:pos="2100"/>
        </w:tabs>
        <w:bidi/>
        <w:spacing w:line="300" w:lineRule="auto"/>
        <w:jc w:val="both"/>
        <w:rPr>
          <w:rFonts w:cs="David"/>
          <w:szCs w:val="28"/>
          <w:rtl/>
        </w:rPr>
      </w:pPr>
    </w:p>
    <w:p w14:paraId="5729D4FE" w14:textId="77777777" w:rsidR="00506F98" w:rsidRPr="00DC7ABF" w:rsidRDefault="00506F98" w:rsidP="00506F98">
      <w:pPr>
        <w:tabs>
          <w:tab w:val="left" w:pos="2100"/>
        </w:tabs>
        <w:bidi/>
        <w:spacing w:line="300" w:lineRule="auto"/>
        <w:jc w:val="both"/>
        <w:rPr>
          <w:rFonts w:cs="David"/>
          <w:szCs w:val="28"/>
          <w:rtl/>
        </w:rPr>
      </w:pPr>
      <w:r w:rsidRPr="00DC7ABF">
        <w:rPr>
          <w:rFonts w:cs="David"/>
          <w:szCs w:val="28"/>
          <w:rtl/>
        </w:rPr>
        <w:t>ויהיו בני ראובן: סתומה: לבני שמעון: לבני גד: לבני יהודה: לבני יששכר: לבני זבולון: לבני יוסף: לבני מנשה: לבני בנימין. לבני דן: לבני אשר: לבני נפתלי: אלה הפסוקים: וידבר אך את מטה לוי:</w:t>
      </w:r>
    </w:p>
    <w:p w14:paraId="7ADCED6F" w14:textId="77777777" w:rsidR="00506F98" w:rsidRPr="00DC7ABF" w:rsidRDefault="00506F98" w:rsidP="00506F98">
      <w:pPr>
        <w:tabs>
          <w:tab w:val="left" w:pos="2100"/>
        </w:tabs>
        <w:bidi/>
        <w:spacing w:line="300" w:lineRule="auto"/>
        <w:jc w:val="both"/>
        <w:rPr>
          <w:rFonts w:cs="David"/>
          <w:szCs w:val="28"/>
          <w:rtl/>
        </w:rPr>
      </w:pPr>
      <w:r w:rsidRPr="00DC7ABF">
        <w:rPr>
          <w:rFonts w:cs="David"/>
          <w:szCs w:val="28"/>
          <w:rtl/>
        </w:rPr>
        <w:t>וידבר איש על דגלו: אלה י"ד פרשיות כלן פתוחות: דגל מחנה ראובן: ונסע אהל מועד: דגל מחנה אפרים: דגל מחנה דן: ארבעתן סתומות אלה פקודי: ואלה תולדות: וידבר הקרב: וידבר ואני הנה: וידבר פקוד את בני לוי: חמשתן פתוחות: ולקהת משפחת: ויאמר פקוד:</w:t>
      </w:r>
      <w:r w:rsidRPr="00DC7ABF">
        <w:rPr>
          <w:rFonts w:cs="David" w:hint="cs"/>
          <w:szCs w:val="28"/>
          <w:rtl/>
        </w:rPr>
        <w:t xml:space="preserve"> </w:t>
      </w:r>
      <w:r w:rsidRPr="00DC7ABF">
        <w:rPr>
          <w:rFonts w:cs="David"/>
          <w:szCs w:val="28"/>
          <w:rtl/>
        </w:rPr>
        <w:t>שתיהן סתומות: וידבר נשא בני קהת: וידבר אל תכריתו: שתיהן</w:t>
      </w:r>
      <w:r w:rsidRPr="00DC7ABF">
        <w:rPr>
          <w:rFonts w:cs="David" w:hint="cs"/>
          <w:szCs w:val="28"/>
          <w:rtl/>
        </w:rPr>
        <w:t xml:space="preserve"> פתוחות:</w:t>
      </w:r>
    </w:p>
    <w:p w14:paraId="088DC160" w14:textId="77777777" w:rsidR="00506F98" w:rsidRPr="00DC7ABF" w:rsidRDefault="00506F98" w:rsidP="00506F98">
      <w:pPr>
        <w:tabs>
          <w:tab w:val="left" w:pos="2100"/>
        </w:tabs>
        <w:bidi/>
        <w:spacing w:line="300" w:lineRule="auto"/>
        <w:jc w:val="both"/>
        <w:rPr>
          <w:rFonts w:cs="David"/>
          <w:szCs w:val="28"/>
          <w:rtl/>
        </w:rPr>
      </w:pPr>
    </w:p>
    <w:p w14:paraId="414031B4" w14:textId="77777777" w:rsidR="00506F98" w:rsidRPr="00BC446A" w:rsidRDefault="00506F98" w:rsidP="00506F98">
      <w:pPr>
        <w:tabs>
          <w:tab w:val="left" w:pos="2100"/>
        </w:tabs>
        <w:bidi/>
        <w:spacing w:line="300" w:lineRule="auto"/>
        <w:jc w:val="both"/>
        <w:rPr>
          <w:rFonts w:cs="David"/>
          <w:szCs w:val="28"/>
          <w:rtl/>
        </w:rPr>
      </w:pPr>
      <w:r w:rsidRPr="00BC446A">
        <w:rPr>
          <w:rFonts w:cs="David"/>
          <w:szCs w:val="28"/>
          <w:rtl/>
        </w:rPr>
        <w:t>פרשת</w:t>
      </w:r>
      <w:r w:rsidRPr="00BC446A">
        <w:rPr>
          <w:rFonts w:cs="David" w:hint="cs"/>
          <w:szCs w:val="28"/>
          <w:rtl/>
        </w:rPr>
        <w:t xml:space="preserve"> </w:t>
      </w:r>
      <w:r w:rsidRPr="00BC446A">
        <w:rPr>
          <w:rFonts w:cs="David"/>
          <w:szCs w:val="28"/>
          <w:rtl/>
        </w:rPr>
        <w:t>וידבר נשא את ראש: פתוחה: בני ממרי: ופקודי בני גרשון: שתיהן סתומות: וידבר צו: וידבר איש או אשה וידבר ה':</w:t>
      </w:r>
      <w:r w:rsidRPr="00BC446A">
        <w:rPr>
          <w:rFonts w:cs="David" w:hint="cs"/>
          <w:szCs w:val="28"/>
          <w:rtl/>
        </w:rPr>
        <w:t xml:space="preserve"> </w:t>
      </w:r>
      <w:r w:rsidRPr="00BC446A">
        <w:rPr>
          <w:rFonts w:cs="David"/>
          <w:szCs w:val="28"/>
          <w:rtl/>
        </w:rPr>
        <w:t>וידבר דבר: וידבר דבר אל אהרן: החמש פתוחות: יברכך: יאר: ישא: ושמו: ויהי ביום כלות משה: ויהי המקריב: כלן סתומות: ביום השני: ביום השלישי: ביום הרביעי: ביום החמישי: ביום הששי: ביום השביעי: ביום שמיני</w:t>
      </w:r>
      <w:r w:rsidRPr="00BC446A">
        <w:rPr>
          <w:rFonts w:cs="David" w:hint="cs"/>
          <w:szCs w:val="28"/>
          <w:rtl/>
        </w:rPr>
        <w:t xml:space="preserve"> [צ"ל השמיני]</w:t>
      </w:r>
      <w:r w:rsidRPr="00BC446A">
        <w:rPr>
          <w:rFonts w:cs="David"/>
          <w:szCs w:val="28"/>
          <w:rtl/>
        </w:rPr>
        <w:t>: ביום התשיעי: ביום העשירי: ביום עשתי עשר יום: ביום</w:t>
      </w:r>
      <w:r w:rsidRPr="00BC446A">
        <w:rPr>
          <w:rFonts w:cs="David" w:hint="cs"/>
          <w:szCs w:val="28"/>
          <w:rtl/>
        </w:rPr>
        <w:t xml:space="preserve"> </w:t>
      </w:r>
      <w:r w:rsidRPr="00BC446A">
        <w:rPr>
          <w:rFonts w:cs="David"/>
          <w:szCs w:val="28"/>
          <w:rtl/>
        </w:rPr>
        <w:t>שנים עשר יום: זאת חנוכת: י"ב פתוחות.</w:t>
      </w:r>
    </w:p>
    <w:p w14:paraId="56BF9836" w14:textId="77777777" w:rsidR="00506F98" w:rsidRPr="00BC446A" w:rsidRDefault="00506F98" w:rsidP="00506F98">
      <w:pPr>
        <w:tabs>
          <w:tab w:val="left" w:pos="2100"/>
        </w:tabs>
        <w:bidi/>
        <w:spacing w:line="300" w:lineRule="auto"/>
        <w:jc w:val="both"/>
        <w:rPr>
          <w:rFonts w:cs="David"/>
          <w:szCs w:val="28"/>
          <w:rtl/>
        </w:rPr>
      </w:pPr>
    </w:p>
    <w:p w14:paraId="0F3F36F2" w14:textId="77777777" w:rsidR="00506F98" w:rsidRPr="00BC446A" w:rsidRDefault="00506F98" w:rsidP="00506F98">
      <w:pPr>
        <w:tabs>
          <w:tab w:val="left" w:pos="2100"/>
        </w:tabs>
        <w:bidi/>
        <w:spacing w:line="300" w:lineRule="auto"/>
        <w:jc w:val="both"/>
        <w:rPr>
          <w:rFonts w:cs="David"/>
          <w:szCs w:val="28"/>
          <w:rtl/>
        </w:rPr>
      </w:pPr>
      <w:r w:rsidRPr="00BC446A">
        <w:rPr>
          <w:rFonts w:cs="David"/>
          <w:szCs w:val="28"/>
          <w:rtl/>
        </w:rPr>
        <w:t>פרשת</w:t>
      </w:r>
      <w:r w:rsidRPr="00BC446A">
        <w:rPr>
          <w:rFonts w:cs="David" w:hint="cs"/>
          <w:szCs w:val="28"/>
          <w:rtl/>
        </w:rPr>
        <w:t xml:space="preserve"> </w:t>
      </w:r>
      <w:r w:rsidRPr="00BC446A">
        <w:rPr>
          <w:rFonts w:cs="David"/>
          <w:szCs w:val="28"/>
          <w:rtl/>
        </w:rPr>
        <w:t>וידבר בהעלותך: וידבר קח את הלוים: שתיהן פתוחות: וידבר</w:t>
      </w:r>
      <w:r w:rsidRPr="00BC446A">
        <w:rPr>
          <w:rFonts w:cs="David" w:hint="cs"/>
          <w:szCs w:val="28"/>
          <w:rtl/>
        </w:rPr>
        <w:t xml:space="preserve"> </w:t>
      </w:r>
      <w:r w:rsidRPr="00BC446A">
        <w:rPr>
          <w:rFonts w:cs="David"/>
          <w:szCs w:val="28"/>
          <w:rtl/>
        </w:rPr>
        <w:t>זאת אשר ללוים: סתומה: וידבר ויעשו: וידבר כי יהיה טמא:</w:t>
      </w:r>
      <w:r w:rsidRPr="00BC446A">
        <w:rPr>
          <w:rFonts w:cs="David" w:hint="cs"/>
          <w:szCs w:val="28"/>
          <w:rtl/>
        </w:rPr>
        <w:t xml:space="preserve"> </w:t>
      </w:r>
      <w:r w:rsidRPr="00BC446A">
        <w:rPr>
          <w:rFonts w:cs="David"/>
          <w:szCs w:val="28"/>
          <w:rtl/>
        </w:rPr>
        <w:t>שתיהן פתוחות: וביום הקים סתומה: וידבר עשה לך: ויהי בשנה השנית: שתיהן פתוחות: ויאמר משה לחובב: ויהי בנסוע: סתומות: ויהי העם</w:t>
      </w:r>
      <w:r w:rsidRPr="00BC446A">
        <w:rPr>
          <w:rFonts w:cs="David" w:hint="cs"/>
          <w:szCs w:val="28"/>
          <w:rtl/>
        </w:rPr>
        <w:t xml:space="preserve"> </w:t>
      </w:r>
      <w:r w:rsidRPr="00BC446A">
        <w:rPr>
          <w:rFonts w:cs="David"/>
          <w:szCs w:val="28"/>
          <w:rtl/>
        </w:rPr>
        <w:t>כמתאוננים: ויאמר אספה לי: ויאמר היד ה' תקצר: ותדבר מרים:</w:t>
      </w:r>
      <w:r w:rsidRPr="00BC446A">
        <w:rPr>
          <w:rFonts w:cs="David" w:hint="cs"/>
          <w:szCs w:val="28"/>
          <w:rtl/>
        </w:rPr>
        <w:t xml:space="preserve"> </w:t>
      </w:r>
      <w:r w:rsidRPr="00BC446A">
        <w:rPr>
          <w:rFonts w:cs="David"/>
          <w:szCs w:val="28"/>
          <w:rtl/>
        </w:rPr>
        <w:t>ארבעתן פתוחות:</w:t>
      </w:r>
      <w:r w:rsidRPr="00BC446A">
        <w:rPr>
          <w:rFonts w:cs="David" w:hint="cs"/>
          <w:szCs w:val="28"/>
          <w:rtl/>
        </w:rPr>
        <w:t xml:space="preserve"> </w:t>
      </w:r>
      <w:r w:rsidRPr="00BC446A">
        <w:rPr>
          <w:rFonts w:cs="David"/>
          <w:szCs w:val="28"/>
          <w:rtl/>
        </w:rPr>
        <w:t>ויאמר ה' פתאום סתומה: ויאמר ואביה ירוק ירק:</w:t>
      </w:r>
    </w:p>
    <w:p w14:paraId="072BA7E7" w14:textId="77777777" w:rsidR="00506F98" w:rsidRPr="00BC446A" w:rsidRDefault="00506F98" w:rsidP="00506F98">
      <w:pPr>
        <w:tabs>
          <w:tab w:val="left" w:pos="2100"/>
        </w:tabs>
        <w:bidi/>
        <w:spacing w:line="300" w:lineRule="auto"/>
        <w:jc w:val="both"/>
        <w:rPr>
          <w:rFonts w:cs="David"/>
          <w:szCs w:val="28"/>
          <w:rtl/>
        </w:rPr>
      </w:pPr>
    </w:p>
    <w:p w14:paraId="30D4EF0F" w14:textId="77777777" w:rsidR="00506F98" w:rsidRPr="00BC446A" w:rsidRDefault="00506F98" w:rsidP="00506F98">
      <w:pPr>
        <w:tabs>
          <w:tab w:val="left" w:pos="2100"/>
        </w:tabs>
        <w:bidi/>
        <w:spacing w:line="300" w:lineRule="auto"/>
        <w:jc w:val="both"/>
        <w:rPr>
          <w:rFonts w:cs="David"/>
          <w:szCs w:val="28"/>
          <w:rtl/>
        </w:rPr>
      </w:pPr>
      <w:r w:rsidRPr="00BC446A">
        <w:rPr>
          <w:rFonts w:cs="David"/>
          <w:szCs w:val="28"/>
          <w:rtl/>
        </w:rPr>
        <w:t>פרשת</w:t>
      </w:r>
      <w:r w:rsidRPr="00BC446A">
        <w:rPr>
          <w:rFonts w:cs="David" w:hint="cs"/>
          <w:szCs w:val="28"/>
          <w:rtl/>
        </w:rPr>
        <w:t xml:space="preserve"> </w:t>
      </w:r>
      <w:r w:rsidRPr="00BC446A">
        <w:rPr>
          <w:rFonts w:cs="David"/>
          <w:szCs w:val="28"/>
          <w:rtl/>
        </w:rPr>
        <w:t>וידבר שלח לך: ויאמר עד אנה ינאצני: וידבר ה' אל: וידבר</w:t>
      </w:r>
      <w:r w:rsidRPr="00BC446A">
        <w:rPr>
          <w:rFonts w:cs="David" w:hint="cs"/>
          <w:szCs w:val="28"/>
          <w:rtl/>
        </w:rPr>
        <w:t xml:space="preserve"> </w:t>
      </w:r>
      <w:r w:rsidRPr="00BC446A">
        <w:rPr>
          <w:rFonts w:cs="David"/>
          <w:szCs w:val="28"/>
          <w:rtl/>
        </w:rPr>
        <w:t>ה': וידבר ה': חמש פתוחות: וכי תשגו: ואם נפש אחת: שתיהן</w:t>
      </w:r>
      <w:r w:rsidRPr="00BC446A">
        <w:rPr>
          <w:rFonts w:cs="David" w:hint="cs"/>
          <w:szCs w:val="28"/>
          <w:rtl/>
        </w:rPr>
        <w:t xml:space="preserve"> </w:t>
      </w:r>
      <w:r w:rsidRPr="00BC446A">
        <w:rPr>
          <w:rFonts w:cs="David"/>
          <w:szCs w:val="28"/>
          <w:rtl/>
        </w:rPr>
        <w:t>סתומות: ויהיו בני ישראל במדבר: פתוחה: וידבר מות יומת: סתומה:</w:t>
      </w:r>
      <w:r w:rsidRPr="00BC446A">
        <w:rPr>
          <w:rFonts w:cs="David" w:hint="cs"/>
          <w:szCs w:val="28"/>
          <w:rtl/>
        </w:rPr>
        <w:t xml:space="preserve"> </w:t>
      </w:r>
      <w:r w:rsidRPr="00BC446A">
        <w:rPr>
          <w:rFonts w:cs="David"/>
          <w:szCs w:val="28"/>
          <w:rtl/>
        </w:rPr>
        <w:t xml:space="preserve">ויאמר ועשו להם: פתוחה: </w:t>
      </w:r>
    </w:p>
    <w:p w14:paraId="73E3D761" w14:textId="77777777" w:rsidR="00506F98" w:rsidRPr="00BC446A" w:rsidRDefault="00506F98" w:rsidP="00506F98">
      <w:pPr>
        <w:tabs>
          <w:tab w:val="left" w:pos="2100"/>
        </w:tabs>
        <w:bidi/>
        <w:spacing w:line="300" w:lineRule="auto"/>
        <w:jc w:val="both"/>
        <w:rPr>
          <w:rFonts w:cs="David"/>
          <w:szCs w:val="28"/>
          <w:rtl/>
        </w:rPr>
      </w:pPr>
    </w:p>
    <w:p w14:paraId="06CAA8A4" w14:textId="77777777" w:rsidR="00506F98" w:rsidRPr="00BC446A" w:rsidRDefault="00506F98" w:rsidP="00506F98">
      <w:pPr>
        <w:tabs>
          <w:tab w:val="left" w:pos="2100"/>
        </w:tabs>
        <w:bidi/>
        <w:spacing w:line="300" w:lineRule="auto"/>
        <w:jc w:val="both"/>
        <w:rPr>
          <w:rFonts w:cs="David"/>
          <w:szCs w:val="28"/>
          <w:rtl/>
        </w:rPr>
      </w:pPr>
      <w:r w:rsidRPr="00BC446A">
        <w:rPr>
          <w:rFonts w:cs="David"/>
          <w:szCs w:val="28"/>
          <w:rtl/>
        </w:rPr>
        <w:t>פרשת ויקח קרח: פתוחה: וידבר הבדלו: וידבר ה' אל משה:</w:t>
      </w:r>
      <w:r w:rsidRPr="00BC446A">
        <w:rPr>
          <w:rFonts w:cs="David" w:hint="cs"/>
          <w:szCs w:val="28"/>
          <w:rtl/>
        </w:rPr>
        <w:t xml:space="preserve"> </w:t>
      </w:r>
      <w:r w:rsidRPr="00BC446A">
        <w:rPr>
          <w:rFonts w:cs="David"/>
          <w:szCs w:val="28"/>
          <w:rtl/>
        </w:rPr>
        <w:t>וידבר אמור אל אלעזר: שלשתן סתומות: וילנו פתוחה:</w:t>
      </w:r>
      <w:r w:rsidRPr="00BC446A">
        <w:rPr>
          <w:rFonts w:cs="David" w:hint="cs"/>
          <w:szCs w:val="28"/>
          <w:rtl/>
        </w:rPr>
        <w:t xml:space="preserve"> </w:t>
      </w:r>
      <w:r w:rsidRPr="00BC446A">
        <w:rPr>
          <w:rFonts w:cs="David"/>
          <w:szCs w:val="28"/>
          <w:rtl/>
        </w:rPr>
        <w:t xml:space="preserve">וידבר הרמו: סתומה: וידבר וקח מאיתם: ויאמר השב: ויאמרו בני </w:t>
      </w:r>
    </w:p>
    <w:p w14:paraId="27B44D8F" w14:textId="77777777" w:rsidR="00506F98" w:rsidRPr="00BC446A" w:rsidRDefault="00506F98" w:rsidP="00506F98">
      <w:pPr>
        <w:tabs>
          <w:tab w:val="left" w:pos="2100"/>
        </w:tabs>
        <w:bidi/>
        <w:spacing w:line="300" w:lineRule="auto"/>
        <w:jc w:val="both"/>
        <w:rPr>
          <w:rFonts w:cs="David"/>
          <w:szCs w:val="28"/>
          <w:rtl/>
        </w:rPr>
      </w:pPr>
      <w:r w:rsidRPr="00BC446A">
        <w:rPr>
          <w:rFonts w:cs="David"/>
          <w:szCs w:val="28"/>
          <w:rtl/>
        </w:rPr>
        <w:t>ישראל: שלשתן פתוחות: ויאמר ה' אל אהרן סגורה: וידבר: פתוחה:</w:t>
      </w:r>
      <w:r w:rsidRPr="00BC446A">
        <w:rPr>
          <w:rFonts w:cs="David" w:hint="cs"/>
          <w:szCs w:val="28"/>
          <w:rtl/>
        </w:rPr>
        <w:t xml:space="preserve"> </w:t>
      </w:r>
      <w:r w:rsidRPr="00BC446A">
        <w:rPr>
          <w:rFonts w:cs="David"/>
          <w:szCs w:val="28"/>
          <w:rtl/>
        </w:rPr>
        <w:t>ולבני לוי: סתומה: וידבר ואל הלוים: פתוחה:</w:t>
      </w:r>
    </w:p>
    <w:p w14:paraId="4B102058" w14:textId="77777777" w:rsidR="00506F98" w:rsidRPr="00BC446A" w:rsidRDefault="00506F98" w:rsidP="00506F98">
      <w:pPr>
        <w:tabs>
          <w:tab w:val="left" w:pos="2100"/>
        </w:tabs>
        <w:bidi/>
        <w:spacing w:line="300" w:lineRule="auto"/>
        <w:jc w:val="both"/>
        <w:rPr>
          <w:rFonts w:cs="David"/>
          <w:szCs w:val="28"/>
          <w:rtl/>
        </w:rPr>
      </w:pPr>
    </w:p>
    <w:p w14:paraId="44B5AF0E" w14:textId="77777777" w:rsidR="00506F98" w:rsidRPr="00BC446A" w:rsidRDefault="00506F98" w:rsidP="00506F98">
      <w:pPr>
        <w:tabs>
          <w:tab w:val="left" w:pos="2100"/>
        </w:tabs>
        <w:bidi/>
        <w:spacing w:line="300" w:lineRule="auto"/>
        <w:jc w:val="both"/>
        <w:rPr>
          <w:rFonts w:cs="David"/>
          <w:szCs w:val="28"/>
          <w:rtl/>
        </w:rPr>
      </w:pPr>
      <w:r w:rsidRPr="00BC446A">
        <w:rPr>
          <w:rFonts w:cs="David"/>
          <w:szCs w:val="28"/>
          <w:rtl/>
        </w:rPr>
        <w:lastRenderedPageBreak/>
        <w:t>פרשת</w:t>
      </w:r>
      <w:r w:rsidRPr="00BC446A">
        <w:rPr>
          <w:rFonts w:cs="David" w:hint="cs"/>
          <w:szCs w:val="28"/>
          <w:rtl/>
        </w:rPr>
        <w:t xml:space="preserve"> </w:t>
      </w:r>
      <w:r w:rsidRPr="00BC446A">
        <w:rPr>
          <w:rFonts w:cs="David"/>
          <w:szCs w:val="28"/>
          <w:rtl/>
        </w:rPr>
        <w:t>זאת חקת: ויבאו בני ישראל: וידבר קח את המטה: שלשתן</w:t>
      </w:r>
      <w:r w:rsidRPr="00BC446A">
        <w:rPr>
          <w:rFonts w:cs="David" w:hint="cs"/>
          <w:szCs w:val="28"/>
          <w:rtl/>
        </w:rPr>
        <w:t xml:space="preserve"> </w:t>
      </w:r>
      <w:r w:rsidRPr="00BC446A">
        <w:rPr>
          <w:rFonts w:cs="David"/>
          <w:szCs w:val="28"/>
          <w:rtl/>
        </w:rPr>
        <w:t>פתוחות: ויאמר יען לא האמנתם בי: וישלח משה: שתיהן</w:t>
      </w:r>
      <w:r w:rsidRPr="00BC446A">
        <w:rPr>
          <w:rFonts w:cs="David" w:hint="cs"/>
          <w:szCs w:val="28"/>
          <w:rtl/>
        </w:rPr>
        <w:t xml:space="preserve"> </w:t>
      </w:r>
      <w:r w:rsidRPr="00BC446A">
        <w:rPr>
          <w:rFonts w:cs="David"/>
          <w:szCs w:val="28"/>
          <w:rtl/>
        </w:rPr>
        <w:t xml:space="preserve">סתומות: ויסעו מקדש פתוחה: וישמע הכנעני: סתומה: ויסעו מהר ההר: פתוחה: אז ישיר סתומה: וישלח ישראל: פתוחה: </w:t>
      </w:r>
    </w:p>
    <w:p w14:paraId="090972D2" w14:textId="77777777" w:rsidR="00506F98" w:rsidRPr="00BC446A" w:rsidRDefault="00506F98" w:rsidP="00506F98">
      <w:pPr>
        <w:tabs>
          <w:tab w:val="left" w:pos="2100"/>
        </w:tabs>
        <w:bidi/>
        <w:spacing w:line="300" w:lineRule="auto"/>
        <w:jc w:val="both"/>
        <w:rPr>
          <w:rFonts w:cs="David"/>
          <w:szCs w:val="28"/>
          <w:rtl/>
        </w:rPr>
      </w:pPr>
    </w:p>
    <w:p w14:paraId="4A86A7BF" w14:textId="77777777" w:rsidR="00506F98" w:rsidRPr="00BC446A" w:rsidRDefault="00506F98" w:rsidP="00506F98">
      <w:pPr>
        <w:tabs>
          <w:tab w:val="left" w:pos="2100"/>
        </w:tabs>
        <w:bidi/>
        <w:spacing w:line="300" w:lineRule="auto"/>
        <w:jc w:val="both"/>
        <w:rPr>
          <w:rFonts w:cs="David"/>
          <w:szCs w:val="28"/>
          <w:rtl/>
        </w:rPr>
      </w:pPr>
      <w:r w:rsidRPr="00BC446A">
        <w:rPr>
          <w:rFonts w:cs="David"/>
          <w:szCs w:val="28"/>
          <w:rtl/>
        </w:rPr>
        <w:t>פרשת</w:t>
      </w:r>
      <w:r w:rsidRPr="00BC446A">
        <w:rPr>
          <w:rFonts w:cs="David" w:hint="cs"/>
          <w:szCs w:val="28"/>
          <w:rtl/>
        </w:rPr>
        <w:t xml:space="preserve"> </w:t>
      </w:r>
      <w:r w:rsidRPr="00BC446A">
        <w:rPr>
          <w:rFonts w:cs="David"/>
          <w:szCs w:val="28"/>
          <w:rtl/>
        </w:rPr>
        <w:t>וירא בלק סתומה: וישב ישראל: פתוחה.</w:t>
      </w:r>
    </w:p>
    <w:p w14:paraId="2ADE32D7" w14:textId="77777777" w:rsidR="00506F98" w:rsidRPr="00BC446A" w:rsidRDefault="00506F98" w:rsidP="00506F98">
      <w:pPr>
        <w:tabs>
          <w:tab w:val="left" w:pos="2100"/>
        </w:tabs>
        <w:bidi/>
        <w:spacing w:line="300" w:lineRule="auto"/>
        <w:jc w:val="both"/>
        <w:rPr>
          <w:rFonts w:cs="David"/>
          <w:szCs w:val="28"/>
          <w:rtl/>
        </w:rPr>
      </w:pPr>
    </w:p>
    <w:p w14:paraId="29511D86" w14:textId="77777777" w:rsidR="00506F98" w:rsidRPr="00A445DC" w:rsidRDefault="00506F98" w:rsidP="00506F98">
      <w:pPr>
        <w:tabs>
          <w:tab w:val="left" w:pos="2100"/>
        </w:tabs>
        <w:bidi/>
        <w:spacing w:line="300" w:lineRule="auto"/>
        <w:jc w:val="both"/>
        <w:rPr>
          <w:rFonts w:cs="David"/>
          <w:szCs w:val="28"/>
          <w:rtl/>
        </w:rPr>
      </w:pPr>
      <w:r w:rsidRPr="00BC446A">
        <w:rPr>
          <w:rFonts w:cs="David"/>
          <w:szCs w:val="28"/>
          <w:rtl/>
        </w:rPr>
        <w:t>פרשת פינחס בן אלעזר: וידבר צרור: ויאמר ה': שלשתן פתוחות: בני שמעון: בני גד: בני יהודה: בני יששכר: בני זבולון בני יוסף: ואלה בני אפרים: בני בנימין: אלה בני דן: בני אשר: בני נפתלי: כל אלו הפרשיות הן סתומות: והן י"א: וידבר ה' פתוחה: ואלה פקודי הלוי: ותקרבנה שתיהן סתומות: ויאמר כן בנות צלפחד: ויאמר עלה: שתיהן פתוחות: וידבר משה סתומה: וידבר צו: וביום השבת: ובראשי חדשיכם: שלשתן פתוחות: ובחדש הראשון: וביום הבכורים: סתומות: ובחדש השביעי: פתוחה: ובעשור: ובחמשה עשר: וביום השני: וביום ה"ג וביום הרביעי: וביום החמישי: וביום הש</w:t>
      </w:r>
      <w:r w:rsidRPr="00A445DC">
        <w:rPr>
          <w:rFonts w:cs="David"/>
          <w:szCs w:val="28"/>
          <w:rtl/>
        </w:rPr>
        <w:t>שי:</w:t>
      </w:r>
      <w:r w:rsidRPr="00A445DC">
        <w:rPr>
          <w:rFonts w:cs="David" w:hint="cs"/>
          <w:szCs w:val="28"/>
          <w:rtl/>
        </w:rPr>
        <w:t xml:space="preserve"> </w:t>
      </w:r>
      <w:r w:rsidRPr="00A445DC">
        <w:rPr>
          <w:rFonts w:cs="David"/>
          <w:szCs w:val="28"/>
          <w:rtl/>
        </w:rPr>
        <w:t>וביום השביעי: וביום ה"ח: תשע פרשיות אלו כלן סתומות:</w:t>
      </w:r>
    </w:p>
    <w:p w14:paraId="27E67918" w14:textId="77777777" w:rsidR="00506F98" w:rsidRPr="00A445DC" w:rsidRDefault="00506F98" w:rsidP="00506F98">
      <w:pPr>
        <w:tabs>
          <w:tab w:val="left" w:pos="2100"/>
        </w:tabs>
        <w:bidi/>
        <w:spacing w:line="300" w:lineRule="auto"/>
        <w:jc w:val="both"/>
        <w:rPr>
          <w:rFonts w:cs="David"/>
          <w:szCs w:val="28"/>
          <w:rtl/>
        </w:rPr>
      </w:pPr>
    </w:p>
    <w:p w14:paraId="4FC05846" w14:textId="77777777" w:rsidR="00506F98" w:rsidRPr="00A445DC" w:rsidRDefault="00506F98" w:rsidP="00506F98">
      <w:pPr>
        <w:tabs>
          <w:tab w:val="left" w:pos="2100"/>
        </w:tabs>
        <w:bidi/>
        <w:spacing w:line="300" w:lineRule="auto"/>
        <w:jc w:val="both"/>
        <w:rPr>
          <w:rFonts w:cs="David"/>
          <w:szCs w:val="28"/>
          <w:rtl/>
        </w:rPr>
      </w:pPr>
      <w:r w:rsidRPr="00A445DC">
        <w:rPr>
          <w:rFonts w:cs="David"/>
          <w:szCs w:val="28"/>
          <w:rtl/>
        </w:rPr>
        <w:t>פרשת וידבר משה: וידבר: שתיהן פתוחות: ויצאו משה ואלעזר: ואמר אלעזר: ויאמר שא: שלשתן סתומות: ומקנה רב פתוחה: ויאמרו אם מצאנו: ויגשו אליו: שתיהן סתומות: ויאמר אליהם</w:t>
      </w:r>
      <w:r w:rsidRPr="00A445DC">
        <w:rPr>
          <w:rFonts w:cs="David" w:hint="cs"/>
          <w:szCs w:val="28"/>
          <w:rtl/>
        </w:rPr>
        <w:t xml:space="preserve"> </w:t>
      </w:r>
      <w:r w:rsidRPr="00A445DC">
        <w:rPr>
          <w:rFonts w:cs="David"/>
          <w:szCs w:val="28"/>
          <w:rtl/>
        </w:rPr>
        <w:t>משה: פתוחה.</w:t>
      </w:r>
    </w:p>
    <w:p w14:paraId="21074501" w14:textId="77777777" w:rsidR="00506F98" w:rsidRPr="00A445DC" w:rsidRDefault="00506F98" w:rsidP="00506F98">
      <w:pPr>
        <w:tabs>
          <w:tab w:val="left" w:pos="2100"/>
        </w:tabs>
        <w:bidi/>
        <w:spacing w:line="300" w:lineRule="auto"/>
        <w:jc w:val="both"/>
        <w:rPr>
          <w:rFonts w:cs="David"/>
          <w:szCs w:val="28"/>
          <w:rtl/>
        </w:rPr>
      </w:pPr>
    </w:p>
    <w:p w14:paraId="2EEF0D75" w14:textId="77777777" w:rsidR="00506F98" w:rsidRPr="005F1FA4" w:rsidRDefault="00506F98" w:rsidP="00506F98">
      <w:pPr>
        <w:tabs>
          <w:tab w:val="left" w:pos="2100"/>
        </w:tabs>
        <w:bidi/>
        <w:spacing w:line="300" w:lineRule="auto"/>
        <w:jc w:val="both"/>
        <w:rPr>
          <w:rFonts w:cs="David"/>
          <w:szCs w:val="28"/>
          <w:rtl/>
        </w:rPr>
      </w:pPr>
      <w:r w:rsidRPr="00A445DC">
        <w:rPr>
          <w:rFonts w:cs="David"/>
          <w:szCs w:val="28"/>
          <w:rtl/>
        </w:rPr>
        <w:t>פרשת אלה מסעי: פתוחה: וישמע הכנעני: וידבר בערבות: שתיהן סתומות: וידבר צו את בני ישראל: וידבר ואלה שמות</w:t>
      </w:r>
      <w:r w:rsidRPr="00A445DC">
        <w:rPr>
          <w:rFonts w:cs="David" w:hint="cs"/>
          <w:szCs w:val="28"/>
          <w:rtl/>
        </w:rPr>
        <w:t xml:space="preserve"> </w:t>
      </w:r>
      <w:r w:rsidRPr="00A445DC">
        <w:rPr>
          <w:rFonts w:cs="David"/>
          <w:szCs w:val="28"/>
          <w:rtl/>
        </w:rPr>
        <w:t xml:space="preserve">האנשים: וידבר בערבות מואב: וידבר דבר אל בני ישראל: ויקרבו ראשי המטות: חמשתן פתוחות: מנין הפרשיות הפתוחות של ספר במדבר סיני צ''ב: ומנין </w:t>
      </w:r>
      <w:r w:rsidRPr="005F1FA4">
        <w:rPr>
          <w:rFonts w:cs="David"/>
          <w:szCs w:val="28"/>
          <w:rtl/>
        </w:rPr>
        <w:t>הסתומות ס"ו: הכל מאה וחמשים ושמונה</w:t>
      </w:r>
      <w:r w:rsidRPr="005F1FA4">
        <w:rPr>
          <w:rFonts w:cs="David" w:hint="cs"/>
          <w:szCs w:val="28"/>
          <w:rtl/>
        </w:rPr>
        <w:t>:</w:t>
      </w:r>
    </w:p>
    <w:p w14:paraId="23E41008" w14:textId="77777777" w:rsidR="00506F98" w:rsidRPr="005F1FA4" w:rsidRDefault="00506F98" w:rsidP="00506F98">
      <w:pPr>
        <w:tabs>
          <w:tab w:val="left" w:pos="2100"/>
        </w:tabs>
        <w:bidi/>
        <w:spacing w:line="300" w:lineRule="auto"/>
        <w:jc w:val="both"/>
        <w:rPr>
          <w:rFonts w:cs="David"/>
          <w:szCs w:val="28"/>
          <w:rtl/>
        </w:rPr>
      </w:pPr>
    </w:p>
    <w:p w14:paraId="7F47C42A" w14:textId="77777777" w:rsidR="00506F98" w:rsidRPr="005F1FA4" w:rsidRDefault="00506F98" w:rsidP="00506F98">
      <w:pPr>
        <w:tabs>
          <w:tab w:val="left" w:pos="2100"/>
        </w:tabs>
        <w:bidi/>
        <w:spacing w:line="300" w:lineRule="auto"/>
        <w:jc w:val="both"/>
        <w:rPr>
          <w:rFonts w:cs="David"/>
          <w:szCs w:val="28"/>
          <w:rtl/>
        </w:rPr>
      </w:pPr>
      <w:r w:rsidRPr="005F1FA4">
        <w:rPr>
          <w:rFonts w:cs="David"/>
          <w:szCs w:val="28"/>
          <w:rtl/>
        </w:rPr>
        <w:t>ספר אלה הדברים:</w:t>
      </w:r>
    </w:p>
    <w:p w14:paraId="7F3D8779" w14:textId="77777777" w:rsidR="00506F98" w:rsidRPr="005F1FA4" w:rsidRDefault="00506F98" w:rsidP="00506F98">
      <w:pPr>
        <w:tabs>
          <w:tab w:val="left" w:pos="2100"/>
        </w:tabs>
        <w:bidi/>
        <w:spacing w:line="300" w:lineRule="auto"/>
        <w:jc w:val="both"/>
        <w:rPr>
          <w:rFonts w:cs="David"/>
          <w:szCs w:val="28"/>
          <w:rtl/>
        </w:rPr>
      </w:pPr>
    </w:p>
    <w:p w14:paraId="768335D9" w14:textId="77777777" w:rsidR="00506F98" w:rsidRPr="005F1FA4" w:rsidRDefault="00506F98" w:rsidP="00506F98">
      <w:pPr>
        <w:tabs>
          <w:tab w:val="left" w:pos="2100"/>
        </w:tabs>
        <w:bidi/>
        <w:spacing w:line="300" w:lineRule="auto"/>
        <w:jc w:val="both"/>
        <w:rPr>
          <w:rFonts w:cs="David"/>
          <w:szCs w:val="28"/>
        </w:rPr>
      </w:pPr>
      <w:r w:rsidRPr="005F1FA4">
        <w:rPr>
          <w:rFonts w:cs="David"/>
          <w:szCs w:val="28"/>
          <w:rtl/>
        </w:rPr>
        <w:t>ויאמר ה' אלי: ונפן ונעבור: וידבר ה': ויאמר ה' אלי ראה: סתומות:</w:t>
      </w:r>
    </w:p>
    <w:p w14:paraId="22B5C0A4" w14:textId="77777777" w:rsidR="00506F98" w:rsidRPr="005F1FA4" w:rsidRDefault="00506F98" w:rsidP="00506F98">
      <w:pPr>
        <w:tabs>
          <w:tab w:val="left" w:pos="2100"/>
        </w:tabs>
        <w:bidi/>
        <w:spacing w:line="300" w:lineRule="auto"/>
        <w:jc w:val="both"/>
        <w:rPr>
          <w:rFonts w:cs="David"/>
          <w:szCs w:val="28"/>
        </w:rPr>
      </w:pPr>
    </w:p>
    <w:p w14:paraId="31AC2254" w14:textId="77777777" w:rsidR="00506F98" w:rsidRPr="00374F6C" w:rsidRDefault="00506F98" w:rsidP="00506F98">
      <w:pPr>
        <w:tabs>
          <w:tab w:val="left" w:pos="2100"/>
        </w:tabs>
        <w:bidi/>
        <w:spacing w:line="300" w:lineRule="auto"/>
        <w:jc w:val="both"/>
        <w:rPr>
          <w:rFonts w:cs="David"/>
          <w:szCs w:val="28"/>
          <w:rtl/>
        </w:rPr>
      </w:pPr>
      <w:r w:rsidRPr="005F1FA4">
        <w:rPr>
          <w:rFonts w:cs="David"/>
          <w:szCs w:val="28"/>
          <w:rtl/>
        </w:rPr>
        <w:t xml:space="preserve">פרשת ואתחנן אל ה': סתומה: ועתה ישראל: כי תוליד: אז יבדיל: ויקרא משה: ארבעתן </w:t>
      </w:r>
      <w:r w:rsidRPr="00374F6C">
        <w:rPr>
          <w:rFonts w:cs="David"/>
          <w:szCs w:val="28"/>
          <w:rtl/>
        </w:rPr>
        <w:t>פתוחות: אנכי: לא תשא: שמור: כבד: לא תרצח:לא תנאף: ולא תגנוב: ולא תענה: לא תחמוד: ולא תתאוה: את הדברים: כלן סתומות: והן י"א פרשיות: שמע ישראל פתוחה: והיה כי יביאך: לא תנסו: כי ישאלך בנך: כי יביאך: ארבעתן</w:t>
      </w:r>
      <w:r w:rsidRPr="00374F6C">
        <w:rPr>
          <w:rFonts w:cs="David" w:hint="cs"/>
          <w:szCs w:val="28"/>
          <w:rtl/>
        </w:rPr>
        <w:t xml:space="preserve"> </w:t>
      </w:r>
      <w:r w:rsidRPr="00374F6C">
        <w:rPr>
          <w:rFonts w:cs="David"/>
          <w:szCs w:val="28"/>
          <w:rtl/>
        </w:rPr>
        <w:t xml:space="preserve">סתומות: </w:t>
      </w:r>
    </w:p>
    <w:p w14:paraId="33ADC6AF" w14:textId="77777777" w:rsidR="00506F98" w:rsidRPr="00374F6C" w:rsidRDefault="00506F98" w:rsidP="00506F98">
      <w:pPr>
        <w:tabs>
          <w:tab w:val="left" w:pos="2100"/>
        </w:tabs>
        <w:bidi/>
        <w:spacing w:line="300" w:lineRule="auto"/>
        <w:rPr>
          <w:rFonts w:cs="David"/>
          <w:szCs w:val="28"/>
          <w:rtl/>
        </w:rPr>
      </w:pPr>
    </w:p>
    <w:p w14:paraId="2CABFD12" w14:textId="77777777" w:rsidR="00506F98" w:rsidRDefault="00506F98" w:rsidP="00506F98">
      <w:pPr>
        <w:tabs>
          <w:tab w:val="left" w:pos="2100"/>
        </w:tabs>
        <w:bidi/>
        <w:spacing w:line="300" w:lineRule="auto"/>
        <w:jc w:val="both"/>
        <w:rPr>
          <w:rFonts w:cs="David"/>
          <w:szCs w:val="28"/>
          <w:rtl/>
        </w:rPr>
      </w:pPr>
      <w:r w:rsidRPr="00374F6C">
        <w:rPr>
          <w:rFonts w:cs="David"/>
          <w:szCs w:val="28"/>
          <w:rtl/>
        </w:rPr>
        <w:t>פרשת והיה עקב פתוחה: כי תאמר: סתומה: כל המצוה: והיה אם</w:t>
      </w:r>
      <w:r w:rsidRPr="00374F6C">
        <w:rPr>
          <w:rFonts w:cs="David" w:hint="cs"/>
          <w:szCs w:val="28"/>
          <w:rtl/>
        </w:rPr>
        <w:t xml:space="preserve"> </w:t>
      </w:r>
      <w:r w:rsidRPr="00374F6C">
        <w:rPr>
          <w:rFonts w:cs="David"/>
          <w:szCs w:val="28"/>
          <w:rtl/>
        </w:rPr>
        <w:t>שכח תשכח: שמע ישראל: בעת ההיא: ועתה ישראל: חמשתן</w:t>
      </w:r>
      <w:r w:rsidRPr="00374F6C">
        <w:rPr>
          <w:rFonts w:cs="David" w:hint="cs"/>
          <w:szCs w:val="28"/>
          <w:rtl/>
        </w:rPr>
        <w:t xml:space="preserve"> </w:t>
      </w:r>
      <w:r w:rsidRPr="00374F6C">
        <w:rPr>
          <w:rFonts w:cs="David"/>
          <w:szCs w:val="28"/>
          <w:rtl/>
        </w:rPr>
        <w:t>פתוחות: כי הארץ: והיה אם שמוע: כי אם שמור תשמרון: סתומות:</w:t>
      </w:r>
    </w:p>
    <w:p w14:paraId="5D1858AE" w14:textId="77777777" w:rsidR="00506F98" w:rsidRDefault="00506F98" w:rsidP="00506F98">
      <w:pPr>
        <w:tabs>
          <w:tab w:val="left" w:pos="2100"/>
        </w:tabs>
        <w:bidi/>
        <w:spacing w:line="300" w:lineRule="auto"/>
        <w:jc w:val="both"/>
        <w:rPr>
          <w:rFonts w:cs="David"/>
          <w:szCs w:val="28"/>
          <w:rtl/>
        </w:rPr>
      </w:pPr>
    </w:p>
    <w:p w14:paraId="0A0EED72" w14:textId="77777777" w:rsidR="00506F98" w:rsidRPr="00B50B1F" w:rsidRDefault="00506F98" w:rsidP="00506F98">
      <w:pPr>
        <w:tabs>
          <w:tab w:val="left" w:pos="2100"/>
        </w:tabs>
        <w:bidi/>
        <w:spacing w:line="300" w:lineRule="auto"/>
        <w:jc w:val="both"/>
        <w:rPr>
          <w:rFonts w:cs="David"/>
          <w:szCs w:val="28"/>
          <w:rtl/>
        </w:rPr>
      </w:pPr>
      <w:r w:rsidRPr="00B50B1F">
        <w:rPr>
          <w:rFonts w:cs="David"/>
          <w:szCs w:val="28"/>
          <w:rtl/>
        </w:rPr>
        <w:lastRenderedPageBreak/>
        <w:t>פרשת ראה אנכי: בי יביאך: כי ירחיב: כי יכרית: ארבע פרשיות אלו כלן סתומות: כי יקום: פתוחה: כי יסיתך: כי תשמע: בנים</w:t>
      </w:r>
      <w:r w:rsidRPr="00B50B1F">
        <w:rPr>
          <w:rFonts w:cs="David" w:hint="cs"/>
          <w:szCs w:val="28"/>
          <w:rtl/>
        </w:rPr>
        <w:t xml:space="preserve"> </w:t>
      </w:r>
      <w:r w:rsidRPr="00B50B1F">
        <w:rPr>
          <w:rFonts w:cs="David"/>
          <w:szCs w:val="28"/>
          <w:rtl/>
        </w:rPr>
        <w:t>אתם: לא תאכל: את זה תאכלו: כל צפור: שש פרשיות אלו כלן סתומות: עשר תעשר: פתוחה: מקצה שלש שנים: מקץ שבע שנים:</w:t>
      </w:r>
      <w:r w:rsidRPr="00B50B1F">
        <w:rPr>
          <w:rFonts w:cs="David" w:hint="cs"/>
          <w:szCs w:val="28"/>
          <w:rtl/>
        </w:rPr>
        <w:t xml:space="preserve"> </w:t>
      </w:r>
      <w:r w:rsidRPr="00B50B1F">
        <w:rPr>
          <w:rFonts w:cs="David"/>
          <w:szCs w:val="28"/>
          <w:rtl/>
        </w:rPr>
        <w:t>כי יהיה בך</w:t>
      </w:r>
      <w:r>
        <w:rPr>
          <w:rFonts w:cs="David"/>
          <w:szCs w:val="28"/>
          <w:rtl/>
        </w:rPr>
        <w:t xml:space="preserve"> </w:t>
      </w:r>
      <w:r w:rsidRPr="00B50B1F">
        <w:rPr>
          <w:rFonts w:cs="David"/>
          <w:szCs w:val="28"/>
          <w:rtl/>
        </w:rPr>
        <w:t>אביון: כי ימכר לך: ארבעתן סתומות: כל הבכור: שמור את חדש: שתיהן פתוחות: שבעה שבועות: סתומה: חג הסכות: פתוחה:</w:t>
      </w:r>
    </w:p>
    <w:p w14:paraId="79B7E6E8" w14:textId="77777777" w:rsidR="00506F98" w:rsidRPr="00B50B1F" w:rsidRDefault="00506F98" w:rsidP="00506F98">
      <w:pPr>
        <w:tabs>
          <w:tab w:val="left" w:pos="2100"/>
        </w:tabs>
        <w:bidi/>
        <w:spacing w:line="300" w:lineRule="auto"/>
        <w:jc w:val="both"/>
        <w:rPr>
          <w:rFonts w:cs="David"/>
          <w:szCs w:val="28"/>
          <w:rtl/>
        </w:rPr>
      </w:pPr>
    </w:p>
    <w:p w14:paraId="1F2250D6" w14:textId="77777777" w:rsidR="00506F98" w:rsidRDefault="00506F98" w:rsidP="00506F98">
      <w:pPr>
        <w:tabs>
          <w:tab w:val="left" w:pos="2100"/>
        </w:tabs>
        <w:bidi/>
        <w:spacing w:line="300" w:lineRule="auto"/>
        <w:jc w:val="both"/>
        <w:rPr>
          <w:rFonts w:cs="David"/>
          <w:szCs w:val="28"/>
          <w:rtl/>
        </w:rPr>
      </w:pPr>
      <w:r w:rsidRPr="00B50B1F">
        <w:rPr>
          <w:rFonts w:cs="David"/>
          <w:szCs w:val="28"/>
          <w:rtl/>
        </w:rPr>
        <w:t>פרשת שופטים ושוטרים: לא תטע: לא תזבח: כי ימצא בקרבך: ארבעתן סתומות: כי יפלא פתוחה: כי תביא: לא יהיה לכהנים: וזה</w:t>
      </w:r>
      <w:r w:rsidRPr="00B50B1F">
        <w:rPr>
          <w:rFonts w:cs="David" w:hint="cs"/>
          <w:szCs w:val="28"/>
          <w:rtl/>
        </w:rPr>
        <w:t xml:space="preserve"> </w:t>
      </w:r>
      <w:r w:rsidRPr="00B50B1F">
        <w:rPr>
          <w:rFonts w:cs="David"/>
          <w:szCs w:val="28"/>
          <w:rtl/>
        </w:rPr>
        <w:t>יהיה: וכי יבוא הלוי: כי אתה בא: כי יכרית: כלן סתומות: והן שש פרשיות: וכי יהיה איש שונא: פתוחה: לא תשיג: לא יקום: כי תצא למלחמה: כי תקרב אל עיר:</w:t>
      </w:r>
      <w:r>
        <w:rPr>
          <w:rFonts w:cs="David" w:hint="cs"/>
          <w:szCs w:val="28"/>
          <w:rtl/>
        </w:rPr>
        <w:t xml:space="preserve"> [חסר כאן: כי תקרב על עיר]:</w:t>
      </w:r>
      <w:r w:rsidRPr="00B50B1F">
        <w:rPr>
          <w:rFonts w:cs="David"/>
          <w:szCs w:val="28"/>
          <w:rtl/>
        </w:rPr>
        <w:t xml:space="preserve"> חמשתן סתומות: כי ימצא חלל פתוחה:</w:t>
      </w:r>
    </w:p>
    <w:p w14:paraId="0283F3A5" w14:textId="77777777" w:rsidR="00506F98" w:rsidRDefault="00506F98" w:rsidP="00506F98">
      <w:pPr>
        <w:tabs>
          <w:tab w:val="left" w:pos="2100"/>
        </w:tabs>
        <w:bidi/>
        <w:spacing w:line="300" w:lineRule="auto"/>
        <w:jc w:val="both"/>
        <w:rPr>
          <w:rFonts w:cs="David"/>
          <w:szCs w:val="28"/>
          <w:rtl/>
        </w:rPr>
      </w:pPr>
    </w:p>
    <w:p w14:paraId="1B26A283" w14:textId="77777777" w:rsidR="00506F98" w:rsidRPr="00B50B1F" w:rsidRDefault="00506F98" w:rsidP="00506F98">
      <w:pPr>
        <w:tabs>
          <w:tab w:val="left" w:pos="2100"/>
        </w:tabs>
        <w:bidi/>
        <w:spacing w:line="300" w:lineRule="auto"/>
        <w:jc w:val="both"/>
        <w:rPr>
          <w:rFonts w:cs="David"/>
          <w:szCs w:val="28"/>
          <w:rtl/>
        </w:rPr>
      </w:pPr>
      <w:r w:rsidRPr="00B50B1F">
        <w:rPr>
          <w:rFonts w:cs="David"/>
          <w:szCs w:val="28"/>
          <w:rtl/>
        </w:rPr>
        <w:t>פרשת כי תצא למלחמה: כי תהיין לאיש: כי יהיה לאיש: כי יהיה</w:t>
      </w:r>
      <w:r w:rsidRPr="00B50B1F">
        <w:rPr>
          <w:rFonts w:cs="David" w:hint="cs"/>
          <w:szCs w:val="28"/>
          <w:rtl/>
        </w:rPr>
        <w:t xml:space="preserve"> </w:t>
      </w:r>
      <w:r w:rsidRPr="00B50B1F">
        <w:rPr>
          <w:rFonts w:cs="David"/>
          <w:szCs w:val="28"/>
          <w:rtl/>
        </w:rPr>
        <w:t>באיש: לא תראה את שור: לא תראה את חמור: לא יהיה</w:t>
      </w:r>
      <w:r>
        <w:rPr>
          <w:rFonts w:cs="David" w:hint="cs"/>
          <w:szCs w:val="28"/>
          <w:rtl/>
        </w:rPr>
        <w:t xml:space="preserve"> </w:t>
      </w:r>
      <w:r w:rsidRPr="00B50B1F">
        <w:rPr>
          <w:rFonts w:cs="David"/>
          <w:szCs w:val="28"/>
          <w:rtl/>
        </w:rPr>
        <w:t xml:space="preserve">כלי גבר: שבע פרשיות אלו כלן סתומות: כי יקרא פתוחה: כי תבנה: </w:t>
      </w:r>
    </w:p>
    <w:p w14:paraId="34353D75" w14:textId="77777777" w:rsidR="00506F98" w:rsidRPr="00061E44" w:rsidRDefault="00506F98" w:rsidP="00506F98">
      <w:pPr>
        <w:tabs>
          <w:tab w:val="left" w:pos="2100"/>
        </w:tabs>
        <w:bidi/>
        <w:spacing w:line="300" w:lineRule="auto"/>
        <w:jc w:val="both"/>
        <w:rPr>
          <w:rFonts w:cs="David"/>
          <w:szCs w:val="28"/>
          <w:rtl/>
        </w:rPr>
      </w:pPr>
      <w:r w:rsidRPr="00B50B1F">
        <w:rPr>
          <w:rFonts w:cs="David"/>
          <w:szCs w:val="28"/>
          <w:rtl/>
        </w:rPr>
        <w:t>לא תחרש: גדילים תעשה: כי יקח איש אשה: ואם אמת היה: כ</w:t>
      </w:r>
      <w:r w:rsidRPr="00061E44">
        <w:rPr>
          <w:rFonts w:cs="David"/>
          <w:szCs w:val="28"/>
          <w:rtl/>
        </w:rPr>
        <w:t>י ימצא איש: כי יהיה נער: ואם בשדה: כי ימצא: לא יקח: לא יבוא פצוע: לא יבוא ממזר: לא יבוא עמוני: לא תתעב אדומי: כי תצא מחנה: לא תסגיר: לא תהיה קדשה: לא תשיך: כי תדור נדר: כי תבוא בכרם: כי תבוא בקמת: כי יקח אישה ובעלה: כי יקח איש אשה חדשה:</w:t>
      </w:r>
      <w:r w:rsidRPr="00061E44">
        <w:rPr>
          <w:rFonts w:cs="David" w:hint="cs"/>
          <w:szCs w:val="28"/>
          <w:rtl/>
        </w:rPr>
        <w:t xml:space="preserve"> </w:t>
      </w:r>
      <w:r w:rsidRPr="00061E44">
        <w:rPr>
          <w:rFonts w:cs="David"/>
          <w:szCs w:val="28"/>
          <w:rtl/>
        </w:rPr>
        <w:t>כי ימצא: השמר בנגע הצרעת: כי תשה ברעך: לא תעשוק עני: לא</w:t>
      </w:r>
      <w:r w:rsidRPr="00061E44">
        <w:rPr>
          <w:rFonts w:cs="David" w:hint="cs"/>
          <w:szCs w:val="28"/>
          <w:rtl/>
        </w:rPr>
        <w:t xml:space="preserve"> </w:t>
      </w:r>
      <w:r w:rsidRPr="00061E44">
        <w:rPr>
          <w:rFonts w:cs="David"/>
          <w:szCs w:val="28"/>
          <w:rtl/>
        </w:rPr>
        <w:t xml:space="preserve">יומתו אבות: לא תטה: כי תקצור: כי תחבוט: כי יהיה ריב: כי ישבו </w:t>
      </w:r>
    </w:p>
    <w:p w14:paraId="79836F04" w14:textId="77777777" w:rsidR="00506F98" w:rsidRPr="00061E44" w:rsidRDefault="00506F98" w:rsidP="00506F98">
      <w:pPr>
        <w:tabs>
          <w:tab w:val="left" w:pos="2100"/>
        </w:tabs>
        <w:bidi/>
        <w:spacing w:line="300" w:lineRule="auto"/>
        <w:jc w:val="both"/>
        <w:rPr>
          <w:rFonts w:cs="David"/>
          <w:szCs w:val="28"/>
          <w:rtl/>
        </w:rPr>
      </w:pPr>
      <w:r w:rsidRPr="00061E44">
        <w:rPr>
          <w:rFonts w:cs="David"/>
          <w:szCs w:val="28"/>
          <w:rtl/>
        </w:rPr>
        <w:t xml:space="preserve">אחים: כי ינצו אנשים: לא יהיה לך בכיסך: כל אלו בפרשיות </w:t>
      </w:r>
      <w:r>
        <w:rPr>
          <w:rFonts w:cs="David" w:hint="cs"/>
          <w:szCs w:val="28"/>
          <w:rtl/>
        </w:rPr>
        <w:t xml:space="preserve">[כנראה צ"ל הפרשיות] </w:t>
      </w:r>
      <w:r w:rsidRPr="00061E44">
        <w:rPr>
          <w:rFonts w:cs="David"/>
          <w:szCs w:val="28"/>
          <w:rtl/>
        </w:rPr>
        <w:t>הן</w:t>
      </w:r>
      <w:r>
        <w:rPr>
          <w:rFonts w:cs="David" w:hint="cs"/>
          <w:szCs w:val="28"/>
          <w:rtl/>
        </w:rPr>
        <w:t xml:space="preserve"> </w:t>
      </w:r>
      <w:r>
        <w:rPr>
          <w:rFonts w:cs="David"/>
          <w:szCs w:val="28"/>
          <w:rtl/>
        </w:rPr>
        <w:t xml:space="preserve">סתומות </w:t>
      </w:r>
      <w:r w:rsidRPr="00061E44">
        <w:rPr>
          <w:rFonts w:cs="David"/>
          <w:szCs w:val="28"/>
          <w:rtl/>
        </w:rPr>
        <w:t>והן שלשים וחמש: זכור את אשר עשה: פתוחה:</w:t>
      </w:r>
    </w:p>
    <w:p w14:paraId="4246F187" w14:textId="77777777" w:rsidR="00506F98" w:rsidRPr="00061E44" w:rsidRDefault="00506F98" w:rsidP="00506F98">
      <w:pPr>
        <w:tabs>
          <w:tab w:val="left" w:pos="2100"/>
        </w:tabs>
        <w:bidi/>
        <w:spacing w:line="300" w:lineRule="auto"/>
        <w:jc w:val="both"/>
        <w:rPr>
          <w:rFonts w:cs="David"/>
          <w:szCs w:val="28"/>
          <w:rtl/>
        </w:rPr>
      </w:pPr>
    </w:p>
    <w:p w14:paraId="36AC924C" w14:textId="77777777" w:rsidR="00506F98" w:rsidRDefault="00506F98" w:rsidP="00506F98">
      <w:pPr>
        <w:tabs>
          <w:tab w:val="left" w:pos="2100"/>
        </w:tabs>
        <w:bidi/>
        <w:spacing w:line="300" w:lineRule="auto"/>
        <w:jc w:val="both"/>
        <w:rPr>
          <w:rFonts w:cs="David"/>
          <w:szCs w:val="28"/>
          <w:rtl/>
        </w:rPr>
      </w:pPr>
      <w:r w:rsidRPr="00061E44">
        <w:rPr>
          <w:rFonts w:cs="David"/>
          <w:szCs w:val="28"/>
          <w:rtl/>
        </w:rPr>
        <w:t>פרשת</w:t>
      </w:r>
      <w:r>
        <w:rPr>
          <w:rFonts w:cs="David"/>
          <w:szCs w:val="28"/>
          <w:rtl/>
        </w:rPr>
        <w:t xml:space="preserve"> </w:t>
      </w:r>
      <w:r w:rsidRPr="00061E44">
        <w:rPr>
          <w:rFonts w:cs="David"/>
          <w:szCs w:val="28"/>
          <w:rtl/>
        </w:rPr>
        <w:t>והיה כי תבוא: פתוחה: כי תכלה לעשר: היום הזה: וידבר משה: ויצו משה את העם: ארור האיש: ארור מקלה: ארור</w:t>
      </w:r>
      <w:r w:rsidRPr="00061E44">
        <w:rPr>
          <w:rFonts w:cs="David" w:hint="cs"/>
          <w:szCs w:val="28"/>
          <w:rtl/>
        </w:rPr>
        <w:t xml:space="preserve"> </w:t>
      </w:r>
      <w:r w:rsidRPr="00061E44">
        <w:rPr>
          <w:rFonts w:cs="David"/>
          <w:szCs w:val="28"/>
          <w:rtl/>
        </w:rPr>
        <w:t>משיג: ארור משגה: ארור מטה: ארור שוכב עם כל בהמה: ארור שוכב עם אחותו: ארור שוכב עם חתנתו: ארור מכה: ארור לוקח שוחד</w:t>
      </w:r>
      <w:r w:rsidRPr="00061E44">
        <w:rPr>
          <w:rFonts w:cs="David" w:hint="cs"/>
          <w:szCs w:val="28"/>
          <w:rtl/>
        </w:rPr>
        <w:t xml:space="preserve">: </w:t>
      </w:r>
      <w:r w:rsidRPr="00061E44">
        <w:rPr>
          <w:rFonts w:cs="David"/>
          <w:szCs w:val="28"/>
          <w:rtl/>
        </w:rPr>
        <w:t>ארור אשר לא יקים: כולן סתומות והן ט"ו פרשיות: והיה אם שמוע: והיה אם לא תשמע: שתיהן פתוחות. אלה דברי הברית סתומה: ויקרא</w:t>
      </w:r>
      <w:r w:rsidRPr="00061E44">
        <w:rPr>
          <w:rFonts w:cs="David" w:hint="cs"/>
          <w:szCs w:val="28"/>
          <w:rtl/>
        </w:rPr>
        <w:t xml:space="preserve"> </w:t>
      </w:r>
      <w:r w:rsidRPr="00061E44">
        <w:rPr>
          <w:rFonts w:cs="David"/>
          <w:szCs w:val="28"/>
          <w:rtl/>
        </w:rPr>
        <w:t>משה: פתוחה:</w:t>
      </w:r>
      <w:r>
        <w:rPr>
          <w:rFonts w:cs="David"/>
          <w:szCs w:val="28"/>
          <w:rtl/>
        </w:rPr>
        <w:t xml:space="preserve"> </w:t>
      </w:r>
    </w:p>
    <w:p w14:paraId="157547AD" w14:textId="77777777" w:rsidR="00506F98" w:rsidRDefault="00506F98" w:rsidP="00506F98">
      <w:pPr>
        <w:tabs>
          <w:tab w:val="left" w:pos="2100"/>
        </w:tabs>
        <w:bidi/>
        <w:spacing w:line="300" w:lineRule="auto"/>
        <w:jc w:val="both"/>
        <w:rPr>
          <w:rFonts w:cs="David"/>
          <w:szCs w:val="28"/>
          <w:rtl/>
        </w:rPr>
      </w:pPr>
    </w:p>
    <w:p w14:paraId="4F4B7810" w14:textId="77777777" w:rsidR="00506F98" w:rsidRDefault="00506F98" w:rsidP="00506F98">
      <w:pPr>
        <w:tabs>
          <w:tab w:val="left" w:pos="2100"/>
        </w:tabs>
        <w:bidi/>
        <w:spacing w:line="300" w:lineRule="auto"/>
        <w:jc w:val="both"/>
        <w:rPr>
          <w:rFonts w:cs="David"/>
          <w:szCs w:val="28"/>
          <w:rtl/>
        </w:rPr>
      </w:pPr>
      <w:r w:rsidRPr="00061E44">
        <w:rPr>
          <w:rFonts w:cs="David"/>
          <w:szCs w:val="28"/>
          <w:rtl/>
        </w:rPr>
        <w:t>פרשת</w:t>
      </w:r>
      <w:r w:rsidRPr="00061E44">
        <w:rPr>
          <w:rFonts w:cs="David" w:hint="cs"/>
          <w:szCs w:val="28"/>
          <w:rtl/>
        </w:rPr>
        <w:t xml:space="preserve"> </w:t>
      </w:r>
      <w:r w:rsidRPr="00061E44">
        <w:rPr>
          <w:rFonts w:cs="David"/>
          <w:szCs w:val="28"/>
          <w:rtl/>
        </w:rPr>
        <w:t>אתם נצבים: פתוחה: והיה כי יבואו: כי המצוה: ראה</w:t>
      </w:r>
      <w:r w:rsidRPr="00061E44">
        <w:rPr>
          <w:rFonts w:cs="David" w:hint="cs"/>
          <w:szCs w:val="28"/>
          <w:rtl/>
        </w:rPr>
        <w:t xml:space="preserve"> </w:t>
      </w:r>
      <w:r w:rsidRPr="00061E44">
        <w:rPr>
          <w:rFonts w:cs="David"/>
          <w:szCs w:val="28"/>
          <w:rtl/>
        </w:rPr>
        <w:t>נתתי שלשתן סתומות: וילך משה: פתוחה: ויקרא משה:</w:t>
      </w:r>
      <w:r w:rsidRPr="00061E44">
        <w:rPr>
          <w:rFonts w:cs="David" w:hint="cs"/>
          <w:szCs w:val="28"/>
          <w:rtl/>
        </w:rPr>
        <w:t xml:space="preserve"> </w:t>
      </w:r>
      <w:r w:rsidRPr="00061E44">
        <w:rPr>
          <w:rFonts w:cs="David"/>
          <w:szCs w:val="28"/>
          <w:rtl/>
        </w:rPr>
        <w:t>סתומה: ויאמר ה' אל משה הן קרבו: פתוחה:</w:t>
      </w:r>
    </w:p>
    <w:p w14:paraId="1D49CAD7" w14:textId="77777777" w:rsidR="00506F98" w:rsidRDefault="00506F98" w:rsidP="00506F98">
      <w:pPr>
        <w:tabs>
          <w:tab w:val="left" w:pos="2100"/>
        </w:tabs>
        <w:bidi/>
        <w:spacing w:line="300" w:lineRule="auto"/>
        <w:rPr>
          <w:rFonts w:cs="David"/>
          <w:szCs w:val="28"/>
          <w:rtl/>
        </w:rPr>
      </w:pPr>
    </w:p>
    <w:p w14:paraId="32F76975" w14:textId="77777777" w:rsidR="00506F98" w:rsidRPr="00061E44" w:rsidRDefault="00506F98" w:rsidP="00506F98">
      <w:pPr>
        <w:tabs>
          <w:tab w:val="left" w:pos="2100"/>
        </w:tabs>
        <w:bidi/>
        <w:spacing w:line="300" w:lineRule="auto"/>
        <w:rPr>
          <w:rFonts w:cs="David"/>
          <w:szCs w:val="28"/>
          <w:rtl/>
        </w:rPr>
      </w:pPr>
      <w:r w:rsidRPr="00061E44">
        <w:rPr>
          <w:rFonts w:cs="David"/>
          <w:szCs w:val="28"/>
          <w:rtl/>
        </w:rPr>
        <w:t>פרשת</w:t>
      </w:r>
      <w:r w:rsidRPr="00061E44">
        <w:rPr>
          <w:rFonts w:cs="David" w:hint="cs"/>
          <w:szCs w:val="28"/>
          <w:rtl/>
        </w:rPr>
        <w:t xml:space="preserve"> </w:t>
      </w:r>
      <w:r w:rsidRPr="00061E44">
        <w:rPr>
          <w:rFonts w:cs="David"/>
          <w:szCs w:val="28"/>
          <w:rtl/>
        </w:rPr>
        <w:t xml:space="preserve">האזינו השמים והארץ: ויבוא משה: וידבר ה' אל משה בעצם: </w:t>
      </w:r>
    </w:p>
    <w:p w14:paraId="58956EB1" w14:textId="77777777" w:rsidR="00506F98" w:rsidRPr="00061E44" w:rsidRDefault="00506F98" w:rsidP="00506F98">
      <w:pPr>
        <w:tabs>
          <w:tab w:val="left" w:pos="2100"/>
        </w:tabs>
        <w:bidi/>
        <w:spacing w:line="300" w:lineRule="auto"/>
        <w:rPr>
          <w:rFonts w:cs="David"/>
          <w:szCs w:val="28"/>
          <w:rtl/>
        </w:rPr>
      </w:pPr>
    </w:p>
    <w:p w14:paraId="77C45730" w14:textId="77777777" w:rsidR="00506F98" w:rsidRDefault="00506F98" w:rsidP="00506F98">
      <w:pPr>
        <w:tabs>
          <w:tab w:val="left" w:pos="2100"/>
        </w:tabs>
        <w:bidi/>
        <w:spacing w:line="300" w:lineRule="auto"/>
        <w:jc w:val="both"/>
        <w:rPr>
          <w:rFonts w:cs="David"/>
          <w:szCs w:val="28"/>
          <w:rtl/>
        </w:rPr>
      </w:pPr>
      <w:r w:rsidRPr="00061E44">
        <w:rPr>
          <w:rFonts w:cs="David"/>
          <w:szCs w:val="28"/>
          <w:rtl/>
        </w:rPr>
        <w:t>פרשת</w:t>
      </w:r>
      <w:r w:rsidRPr="00061E44">
        <w:rPr>
          <w:rFonts w:cs="David" w:hint="cs"/>
          <w:szCs w:val="28"/>
          <w:rtl/>
        </w:rPr>
        <w:t xml:space="preserve"> </w:t>
      </w:r>
      <w:r w:rsidRPr="00061E44">
        <w:rPr>
          <w:rFonts w:cs="David"/>
          <w:szCs w:val="28"/>
          <w:rtl/>
        </w:rPr>
        <w:t>וזאת הברכה: פתוחה: וזאת ליהודה: סתומה: וללוי: פתוחה: לבנימין: ליוסף:</w:t>
      </w:r>
      <w:r w:rsidRPr="00061E44">
        <w:rPr>
          <w:rFonts w:cs="David" w:hint="cs"/>
          <w:szCs w:val="28"/>
          <w:rtl/>
        </w:rPr>
        <w:t xml:space="preserve"> </w:t>
      </w:r>
      <w:r w:rsidRPr="00061E44">
        <w:rPr>
          <w:rFonts w:cs="David"/>
          <w:szCs w:val="28"/>
          <w:rtl/>
        </w:rPr>
        <w:t>ולזבולון: ולגד: ולדן: ולאשר: ויעל</w:t>
      </w:r>
      <w:r w:rsidRPr="00061E44">
        <w:rPr>
          <w:rFonts w:cs="David" w:hint="cs"/>
          <w:szCs w:val="28"/>
          <w:rtl/>
        </w:rPr>
        <w:t xml:space="preserve"> </w:t>
      </w:r>
      <w:r w:rsidRPr="00061E44">
        <w:rPr>
          <w:rFonts w:cs="David"/>
          <w:szCs w:val="28"/>
          <w:rtl/>
        </w:rPr>
        <w:t>משה: וכלן</w:t>
      </w:r>
      <w:r>
        <w:rPr>
          <w:rFonts w:cs="David"/>
          <w:szCs w:val="28"/>
          <w:rtl/>
        </w:rPr>
        <w:t xml:space="preserve"> סתומות והן שבע פרשיות:</w:t>
      </w:r>
    </w:p>
    <w:p w14:paraId="4251B2F1" w14:textId="77777777" w:rsidR="00506F98" w:rsidRDefault="00506F98" w:rsidP="00506F98">
      <w:pPr>
        <w:tabs>
          <w:tab w:val="left" w:pos="2100"/>
        </w:tabs>
        <w:bidi/>
        <w:spacing w:line="300" w:lineRule="auto"/>
        <w:rPr>
          <w:rFonts w:cs="David"/>
          <w:szCs w:val="28"/>
          <w:rtl/>
        </w:rPr>
      </w:pPr>
    </w:p>
    <w:p w14:paraId="534A8D9C" w14:textId="77777777" w:rsidR="00506F98" w:rsidRDefault="00506F98" w:rsidP="00506F98">
      <w:pPr>
        <w:tabs>
          <w:tab w:val="left" w:pos="2100"/>
        </w:tabs>
        <w:bidi/>
        <w:spacing w:line="300" w:lineRule="auto"/>
        <w:jc w:val="both"/>
        <w:rPr>
          <w:rFonts w:cs="David"/>
          <w:szCs w:val="28"/>
          <w:rtl/>
        </w:rPr>
      </w:pPr>
      <w:r>
        <w:rPr>
          <w:rFonts w:cs="David"/>
          <w:szCs w:val="28"/>
          <w:rtl/>
        </w:rPr>
        <w:t>מנין הפתוחות של ספר אלה הדברים ל"ד: והסתומות מאה ועשרים</w:t>
      </w:r>
      <w:r>
        <w:rPr>
          <w:rFonts w:cs="David" w:hint="cs"/>
          <w:szCs w:val="28"/>
          <w:rtl/>
        </w:rPr>
        <w:t xml:space="preserve"> </w:t>
      </w:r>
      <w:r>
        <w:rPr>
          <w:rFonts w:cs="David"/>
          <w:szCs w:val="28"/>
          <w:rtl/>
        </w:rPr>
        <w:t>וארבע: כללן מאה</w:t>
      </w:r>
      <w:r>
        <w:rPr>
          <w:rFonts w:cs="David" w:hint="cs"/>
          <w:szCs w:val="28"/>
          <w:rtl/>
        </w:rPr>
        <w:t xml:space="preserve"> </w:t>
      </w:r>
      <w:r>
        <w:rPr>
          <w:rFonts w:cs="David"/>
          <w:szCs w:val="28"/>
          <w:rtl/>
        </w:rPr>
        <w:t>וחמשים ושמונה.</w:t>
      </w:r>
    </w:p>
    <w:p w14:paraId="6E276D24" w14:textId="77777777" w:rsidR="00506F98" w:rsidRDefault="00506F98" w:rsidP="00506F98">
      <w:pPr>
        <w:tabs>
          <w:tab w:val="left" w:pos="2100"/>
        </w:tabs>
        <w:bidi/>
        <w:spacing w:line="300" w:lineRule="auto"/>
        <w:jc w:val="both"/>
        <w:rPr>
          <w:rFonts w:cs="David"/>
          <w:szCs w:val="28"/>
          <w:rtl/>
        </w:rPr>
      </w:pPr>
    </w:p>
    <w:p w14:paraId="7992E540" w14:textId="77777777" w:rsidR="00506F98" w:rsidRDefault="00506F98" w:rsidP="00506F98">
      <w:pPr>
        <w:tabs>
          <w:tab w:val="left" w:pos="2100"/>
        </w:tabs>
        <w:bidi/>
        <w:spacing w:line="300" w:lineRule="auto"/>
        <w:jc w:val="both"/>
        <w:rPr>
          <w:rFonts w:cs="David"/>
          <w:szCs w:val="28"/>
          <w:rtl/>
        </w:rPr>
      </w:pPr>
      <w:r>
        <w:rPr>
          <w:rFonts w:cs="David"/>
          <w:szCs w:val="28"/>
          <w:rtl/>
        </w:rPr>
        <w:t>מנין הפרשיות הפתוחות של כל התורה מאתים ותשעים: ומנין הסתומות שלש מאות ושבעים ותשעה: ותמצא שש פרשיות מן</w:t>
      </w:r>
      <w:r>
        <w:rPr>
          <w:rFonts w:cs="David" w:hint="cs"/>
          <w:szCs w:val="28"/>
          <w:rtl/>
        </w:rPr>
        <w:t xml:space="preserve"> </w:t>
      </w:r>
      <w:r>
        <w:rPr>
          <w:rFonts w:cs="David"/>
          <w:szCs w:val="28"/>
          <w:rtl/>
        </w:rPr>
        <w:t>התורה מהפרשיות הנקראות בכל שבוע שאינן לא סתומות ולא פתוחות ואינן נכנסות כמנין הסתומות והפתוחות: והן נמנות ממנין הפרשיות</w:t>
      </w:r>
      <w:r>
        <w:rPr>
          <w:rFonts w:cs="David" w:hint="cs"/>
          <w:szCs w:val="28"/>
          <w:rtl/>
        </w:rPr>
        <w:t xml:space="preserve"> </w:t>
      </w:r>
      <w:r>
        <w:rPr>
          <w:rFonts w:cs="David"/>
          <w:szCs w:val="28"/>
          <w:rtl/>
        </w:rPr>
        <w:t>אשר המנהג לקרוא בכל שבת ושבת: והן פ</w:t>
      </w:r>
      <w:r w:rsidRPr="00061E44">
        <w:rPr>
          <w:rFonts w:cs="David"/>
          <w:szCs w:val="28"/>
          <w:rtl/>
        </w:rPr>
        <w:t>רשת בראשית: שהיא</w:t>
      </w:r>
      <w:r w:rsidRPr="00061E44">
        <w:rPr>
          <w:rFonts w:cs="David" w:hint="cs"/>
          <w:szCs w:val="28"/>
          <w:rtl/>
        </w:rPr>
        <w:t xml:space="preserve"> </w:t>
      </w:r>
      <w:r w:rsidRPr="00061E44">
        <w:rPr>
          <w:rFonts w:cs="David"/>
          <w:szCs w:val="28"/>
          <w:rtl/>
        </w:rPr>
        <w:t>התחלת התורה: ופרשת ואלה שמות: ויקרא אל משה: במדבר סיני:</w:t>
      </w:r>
      <w:r>
        <w:rPr>
          <w:rFonts w:cs="David"/>
          <w:szCs w:val="28"/>
          <w:rtl/>
        </w:rPr>
        <w:t xml:space="preserve"> </w:t>
      </w:r>
      <w:r w:rsidRPr="00061E44">
        <w:rPr>
          <w:rFonts w:cs="David"/>
          <w:szCs w:val="28"/>
          <w:rtl/>
        </w:rPr>
        <w:t>אלה הדברים: שכל אחת מהן היא התחלת ספר אחד מחמשה חומשי תורה: שכל אחד נמנה ספר מכ</w:t>
      </w:r>
      <w:r>
        <w:rPr>
          <w:rFonts w:cs="David"/>
          <w:szCs w:val="28"/>
          <w:rtl/>
        </w:rPr>
        <w:t>"ד ספרי הקדש: והפרשה הששית היא</w:t>
      </w:r>
      <w:r>
        <w:rPr>
          <w:rFonts w:cs="David" w:hint="cs"/>
          <w:szCs w:val="28"/>
          <w:rtl/>
        </w:rPr>
        <w:t xml:space="preserve"> </w:t>
      </w:r>
      <w:r>
        <w:rPr>
          <w:rFonts w:cs="David"/>
          <w:szCs w:val="28"/>
          <w:rtl/>
        </w:rPr>
        <w:t>פרשת ויחי יעקב:</w:t>
      </w:r>
    </w:p>
    <w:p w14:paraId="1371CD1A" w14:textId="77777777" w:rsidR="00506F98" w:rsidRDefault="00506F98" w:rsidP="00506F98">
      <w:pPr>
        <w:tabs>
          <w:tab w:val="left" w:pos="2100"/>
        </w:tabs>
        <w:bidi/>
        <w:spacing w:line="300" w:lineRule="auto"/>
        <w:rPr>
          <w:rFonts w:cs="David"/>
          <w:szCs w:val="28"/>
          <w:rtl/>
        </w:rPr>
      </w:pPr>
    </w:p>
    <w:p w14:paraId="0FD613DF" w14:textId="77777777" w:rsidR="00506F98" w:rsidRDefault="00506F98" w:rsidP="00506F98">
      <w:pPr>
        <w:tabs>
          <w:tab w:val="left" w:pos="2100"/>
        </w:tabs>
        <w:bidi/>
        <w:spacing w:line="300" w:lineRule="auto"/>
        <w:rPr>
          <w:rFonts w:cs="David"/>
          <w:szCs w:val="28"/>
        </w:rPr>
      </w:pPr>
      <w:r>
        <w:rPr>
          <w:rFonts w:cs="David" w:hint="cs"/>
          <w:szCs w:val="28"/>
          <w:rtl/>
        </w:rPr>
        <w:t xml:space="preserve">#2.5 </w:t>
      </w:r>
      <w:r>
        <w:rPr>
          <w:rFonts w:cs="David"/>
          <w:szCs w:val="28"/>
          <w:rtl/>
        </w:rPr>
        <w:t>הפרק החמישי</w:t>
      </w:r>
    </w:p>
    <w:p w14:paraId="22C5190C" w14:textId="77777777" w:rsidR="00506F98" w:rsidRDefault="00506F98" w:rsidP="00506F98">
      <w:pPr>
        <w:tabs>
          <w:tab w:val="left" w:pos="2100"/>
        </w:tabs>
        <w:bidi/>
        <w:spacing w:line="300" w:lineRule="auto"/>
        <w:rPr>
          <w:rFonts w:cs="David"/>
          <w:szCs w:val="28"/>
        </w:rPr>
      </w:pPr>
      <w:r>
        <w:rPr>
          <w:rFonts w:cs="David"/>
          <w:szCs w:val="28"/>
          <w:rtl/>
        </w:rPr>
        <w:t>בבאור מכתב צורת השתי שירות: שירת הים: ושירת האזינו:</w:t>
      </w:r>
    </w:p>
    <w:p w14:paraId="7E5E9C53" w14:textId="77777777" w:rsidR="00506F98" w:rsidRDefault="00506F98" w:rsidP="00506F98">
      <w:pPr>
        <w:tabs>
          <w:tab w:val="left" w:pos="2100"/>
        </w:tabs>
        <w:bidi/>
        <w:spacing w:line="300" w:lineRule="auto"/>
        <w:rPr>
          <w:rFonts w:cs="David"/>
          <w:szCs w:val="28"/>
          <w:rtl/>
        </w:rPr>
      </w:pPr>
    </w:p>
    <w:p w14:paraId="0EA01A7C" w14:textId="77777777" w:rsidR="00506F98" w:rsidRDefault="00506F98" w:rsidP="00506F98">
      <w:pPr>
        <w:tabs>
          <w:tab w:val="left" w:pos="2100"/>
        </w:tabs>
        <w:bidi/>
        <w:spacing w:line="300" w:lineRule="auto"/>
        <w:jc w:val="both"/>
        <w:rPr>
          <w:rFonts w:cs="David"/>
          <w:szCs w:val="28"/>
        </w:rPr>
      </w:pPr>
      <w:r>
        <w:rPr>
          <w:rFonts w:cs="David"/>
          <w:szCs w:val="28"/>
          <w:rtl/>
        </w:rPr>
        <w:t>מנהג פשוט לישראל לכתוב שירת הים</w:t>
      </w:r>
      <w:r>
        <w:rPr>
          <w:rFonts w:cs="David" w:hint="cs"/>
          <w:szCs w:val="28"/>
          <w:rtl/>
        </w:rPr>
        <w:t xml:space="preserve"> (שמות טו, א) </w:t>
      </w:r>
      <w:r>
        <w:rPr>
          <w:rFonts w:cs="David"/>
          <w:szCs w:val="28"/>
          <w:rtl/>
        </w:rPr>
        <w:t>בשלושים שטות: השטה</w:t>
      </w:r>
      <w:r>
        <w:rPr>
          <w:rFonts w:cs="David" w:hint="cs"/>
          <w:szCs w:val="28"/>
          <w:rtl/>
        </w:rPr>
        <w:t xml:space="preserve"> </w:t>
      </w:r>
      <w:r>
        <w:rPr>
          <w:rFonts w:cs="David"/>
          <w:szCs w:val="28"/>
          <w:rtl/>
        </w:rPr>
        <w:t>הראשונה כותבים כדרכה: ושאר השטות בשטה אחת מניחים באמצעה רוח אחת: ובשטה אחת מניחים הרוח בשני מקומות באמצעה: עד שתמצא השטה חלוקה לשלוש: ונמצא רוח כנגד הכתב וכתב</w:t>
      </w:r>
      <w:r>
        <w:rPr>
          <w:rFonts w:cs="David"/>
          <w:szCs w:val="28"/>
        </w:rPr>
        <w:t xml:space="preserve"> </w:t>
      </w:r>
      <w:r>
        <w:rPr>
          <w:rFonts w:cs="David"/>
          <w:szCs w:val="28"/>
          <w:rtl/>
        </w:rPr>
        <w:t>כנגד הרוח: וזאת היא צורתה:</w:t>
      </w:r>
    </w:p>
    <w:p w14:paraId="2F24C41D" w14:textId="77777777" w:rsidR="00506F98" w:rsidRDefault="00506F98" w:rsidP="00506F98">
      <w:pPr>
        <w:tabs>
          <w:tab w:val="left" w:pos="2100"/>
        </w:tabs>
        <w:bidi/>
        <w:spacing w:line="300" w:lineRule="auto"/>
        <w:rPr>
          <w:rFonts w:cs="David"/>
          <w:szCs w:val="28"/>
        </w:rPr>
      </w:pPr>
    </w:p>
    <w:tbl>
      <w:tblPr>
        <w:tblStyle w:val="TableGrid"/>
        <w:bidiVisual/>
        <w:tblW w:w="9357" w:type="dxa"/>
        <w:tblLayout w:type="fixed"/>
        <w:tblLook w:val="04A0" w:firstRow="1" w:lastRow="0" w:firstColumn="1" w:lastColumn="0" w:noHBand="0" w:noVBand="1"/>
      </w:tblPr>
      <w:tblGrid>
        <w:gridCol w:w="2987"/>
        <w:gridCol w:w="132"/>
        <w:gridCol w:w="1559"/>
        <w:gridCol w:w="1560"/>
        <w:gridCol w:w="9"/>
        <w:gridCol w:w="3110"/>
      </w:tblGrid>
      <w:tr w:rsidR="00506F98" w14:paraId="628EE016" w14:textId="77777777" w:rsidTr="00E767CD">
        <w:tc>
          <w:tcPr>
            <w:tcW w:w="9357" w:type="dxa"/>
            <w:gridSpan w:val="6"/>
          </w:tcPr>
          <w:p w14:paraId="308467CD" w14:textId="77777777" w:rsidR="00506F98" w:rsidRPr="00711DAF" w:rsidRDefault="00506F98" w:rsidP="00E767CD">
            <w:pPr>
              <w:tabs>
                <w:tab w:val="left" w:pos="2100"/>
              </w:tabs>
              <w:bidi/>
              <w:spacing w:line="300" w:lineRule="auto"/>
              <w:jc w:val="both"/>
              <w:rPr>
                <w:rFonts w:ascii="David" w:hAnsi="David" w:cs="David"/>
                <w:sz w:val="2"/>
                <w:szCs w:val="2"/>
                <w:rtl/>
              </w:rPr>
            </w:pPr>
            <w:r w:rsidRPr="00711DAF">
              <w:rPr>
                <w:rFonts w:ascii="David" w:hAnsi="David" w:cs="David"/>
                <w:sz w:val="28"/>
                <w:szCs w:val="28"/>
                <w:rtl/>
              </w:rPr>
              <w:t>אָ֣ז יָשִֽׁיר־מֹשֶׁה֩ וּבְנֵ֨י יִשְׂרָאֵ֜ל | אֶת־הַשִּׁירָ֤ה הַזֹּאת֙ לַֽיהֹוָ֔ה</w:t>
            </w:r>
            <w:r w:rsidRPr="00711DAF">
              <w:rPr>
                <w:rFonts w:ascii="David" w:hAnsi="David" w:cs="David"/>
                <w:sz w:val="28"/>
                <w:szCs w:val="28"/>
                <w:rtl/>
              </w:rPr>
              <w:br/>
            </w:r>
          </w:p>
        </w:tc>
      </w:tr>
      <w:tr w:rsidR="00506F98" w14:paraId="57F4331A" w14:textId="77777777" w:rsidTr="00E767CD">
        <w:tc>
          <w:tcPr>
            <w:tcW w:w="3119" w:type="dxa"/>
            <w:gridSpan w:val="2"/>
          </w:tcPr>
          <w:p w14:paraId="1E37AA2C" w14:textId="77777777" w:rsidR="00506F98" w:rsidRDefault="00506F98" w:rsidP="00E767CD">
            <w:pPr>
              <w:tabs>
                <w:tab w:val="left" w:pos="2100"/>
              </w:tabs>
              <w:bidi/>
              <w:spacing w:line="300" w:lineRule="auto"/>
              <w:rPr>
                <w:rFonts w:cs="David"/>
                <w:szCs w:val="28"/>
                <w:rtl/>
              </w:rPr>
            </w:pPr>
            <w:r w:rsidRPr="00711DAF">
              <w:rPr>
                <w:rFonts w:ascii="David" w:hAnsi="David" w:cs="David"/>
                <w:sz w:val="28"/>
                <w:szCs w:val="28"/>
                <w:rtl/>
              </w:rPr>
              <w:t>וַיֹּאמְר֖וּ לֵאמֹ֑ר |</w:t>
            </w:r>
          </w:p>
        </w:tc>
        <w:tc>
          <w:tcPr>
            <w:tcW w:w="3119" w:type="dxa"/>
            <w:gridSpan w:val="2"/>
          </w:tcPr>
          <w:p w14:paraId="58882F54" w14:textId="77777777" w:rsidR="00506F98" w:rsidRDefault="00506F98" w:rsidP="00E767CD">
            <w:pPr>
              <w:tabs>
                <w:tab w:val="left" w:pos="2100"/>
              </w:tabs>
              <w:bidi/>
              <w:spacing w:line="300" w:lineRule="auto"/>
              <w:rPr>
                <w:rFonts w:cs="David"/>
                <w:szCs w:val="28"/>
                <w:rtl/>
              </w:rPr>
            </w:pPr>
            <w:r w:rsidRPr="00711DAF">
              <w:rPr>
                <w:rFonts w:ascii="David" w:hAnsi="David" w:cs="David"/>
                <w:sz w:val="28"/>
                <w:szCs w:val="28"/>
                <w:rtl/>
              </w:rPr>
              <w:t>אָשִׁ֤ירָה לַֽיהֹוָה֙ כִּֽי־גָאֹ֣ה גָּאָ֔ה |</w:t>
            </w:r>
            <w:r>
              <w:rPr>
                <w:rFonts w:ascii="David" w:hAnsi="David" w:cs="David"/>
                <w:sz w:val="28"/>
                <w:szCs w:val="28"/>
                <w:rtl/>
              </w:rPr>
              <w:t xml:space="preserve"> </w:t>
            </w:r>
          </w:p>
        </w:tc>
        <w:tc>
          <w:tcPr>
            <w:tcW w:w="3119" w:type="dxa"/>
            <w:gridSpan w:val="2"/>
          </w:tcPr>
          <w:p w14:paraId="7B8C7F15" w14:textId="77777777" w:rsidR="00506F98" w:rsidRDefault="00506F98" w:rsidP="00E767CD">
            <w:pPr>
              <w:tabs>
                <w:tab w:val="left" w:pos="2100"/>
              </w:tabs>
              <w:spacing w:line="300" w:lineRule="auto"/>
              <w:rPr>
                <w:rFonts w:cs="David"/>
                <w:szCs w:val="28"/>
                <w:rtl/>
              </w:rPr>
            </w:pPr>
            <w:r w:rsidRPr="00711DAF">
              <w:rPr>
                <w:rFonts w:ascii="David" w:hAnsi="David" w:cs="David"/>
                <w:sz w:val="28"/>
                <w:szCs w:val="28"/>
                <w:rtl/>
              </w:rPr>
              <w:t>ס֥וּס</w:t>
            </w:r>
          </w:p>
        </w:tc>
      </w:tr>
      <w:tr w:rsidR="00506F98" w14:paraId="1C3B9EDA" w14:textId="77777777" w:rsidTr="00E767CD">
        <w:tc>
          <w:tcPr>
            <w:tcW w:w="4678" w:type="dxa"/>
            <w:gridSpan w:val="3"/>
          </w:tcPr>
          <w:p w14:paraId="4E594AA1" w14:textId="77777777" w:rsidR="00506F98" w:rsidRPr="00AD0DB1" w:rsidRDefault="00506F98" w:rsidP="00E767CD">
            <w:pPr>
              <w:bidi/>
              <w:rPr>
                <w:rFonts w:cs="David"/>
                <w:szCs w:val="28"/>
                <w:rtl/>
              </w:rPr>
            </w:pPr>
            <w:r w:rsidRPr="00711DAF">
              <w:rPr>
                <w:rFonts w:ascii="David" w:hAnsi="David" w:cs="David"/>
                <w:sz w:val="28"/>
                <w:szCs w:val="28"/>
                <w:rtl/>
              </w:rPr>
              <w:t>וְרֹכְב֖וֹ רָמָ֥ה בַיָּֽם׃</w:t>
            </w:r>
            <w:r>
              <w:rPr>
                <w:rFonts w:ascii="David" w:hAnsi="David" w:cs="David"/>
                <w:sz w:val="28"/>
                <w:szCs w:val="28"/>
                <w:rtl/>
              </w:rPr>
              <w:t xml:space="preserve"> </w:t>
            </w:r>
          </w:p>
        </w:tc>
        <w:tc>
          <w:tcPr>
            <w:tcW w:w="4679" w:type="dxa"/>
            <w:gridSpan w:val="3"/>
          </w:tcPr>
          <w:p w14:paraId="5290E8B1" w14:textId="77777777" w:rsidR="00506F98" w:rsidRPr="00AD0DB1" w:rsidRDefault="00506F98" w:rsidP="00E767CD">
            <w:pPr>
              <w:rPr>
                <w:rFonts w:ascii="David" w:hAnsi="David" w:cs="David"/>
                <w:sz w:val="28"/>
                <w:szCs w:val="28"/>
                <w:rtl/>
              </w:rPr>
            </w:pPr>
            <w:r w:rsidRPr="00711DAF">
              <w:rPr>
                <w:rFonts w:ascii="David" w:hAnsi="David" w:cs="David"/>
                <w:sz w:val="28"/>
                <w:szCs w:val="28"/>
                <w:rtl/>
              </w:rPr>
              <w:t>עָזִּ֤י וְזִמְרָת֙ יָ֔הּ |</w:t>
            </w:r>
            <w:r>
              <w:rPr>
                <w:rFonts w:ascii="David" w:hAnsi="David" w:cs="David"/>
                <w:sz w:val="28"/>
                <w:szCs w:val="28"/>
                <w:rtl/>
              </w:rPr>
              <w:t xml:space="preserve"> </w:t>
            </w:r>
            <w:r w:rsidRPr="00711DAF">
              <w:rPr>
                <w:rFonts w:ascii="David" w:hAnsi="David" w:cs="David"/>
                <w:sz w:val="28"/>
                <w:szCs w:val="28"/>
                <w:rtl/>
              </w:rPr>
              <w:t xml:space="preserve">וַֽיְהִי־לִ֖י </w:t>
            </w:r>
          </w:p>
        </w:tc>
      </w:tr>
      <w:tr w:rsidR="00506F98" w14:paraId="6E46BE55" w14:textId="77777777" w:rsidTr="00E767CD">
        <w:tc>
          <w:tcPr>
            <w:tcW w:w="3119" w:type="dxa"/>
            <w:gridSpan w:val="2"/>
          </w:tcPr>
          <w:p w14:paraId="3649CECA" w14:textId="77777777" w:rsidR="00506F98" w:rsidRPr="00AD0DB1" w:rsidRDefault="00506F98" w:rsidP="00E767CD">
            <w:pPr>
              <w:bidi/>
              <w:rPr>
                <w:rFonts w:ascii="David" w:hAnsi="David" w:cs="David"/>
                <w:sz w:val="28"/>
                <w:szCs w:val="28"/>
                <w:rtl/>
              </w:rPr>
            </w:pPr>
            <w:r w:rsidRPr="00711DAF">
              <w:rPr>
                <w:rFonts w:ascii="David" w:hAnsi="David" w:cs="David"/>
                <w:sz w:val="28"/>
                <w:szCs w:val="28"/>
                <w:rtl/>
              </w:rPr>
              <w:t>לִֽישׁוּעָ֑ה |</w:t>
            </w:r>
            <w:r>
              <w:rPr>
                <w:rFonts w:ascii="David" w:hAnsi="David" w:cs="David"/>
                <w:sz w:val="28"/>
                <w:szCs w:val="28"/>
                <w:rtl/>
              </w:rPr>
              <w:t xml:space="preserve"> </w:t>
            </w:r>
          </w:p>
        </w:tc>
        <w:tc>
          <w:tcPr>
            <w:tcW w:w="3119" w:type="dxa"/>
            <w:gridSpan w:val="2"/>
          </w:tcPr>
          <w:p w14:paraId="488EDAB2" w14:textId="77777777" w:rsidR="00506F98" w:rsidRDefault="00506F98" w:rsidP="00E767CD">
            <w:pPr>
              <w:tabs>
                <w:tab w:val="left" w:pos="2100"/>
              </w:tabs>
              <w:bidi/>
              <w:spacing w:line="300" w:lineRule="auto"/>
              <w:jc w:val="center"/>
              <w:rPr>
                <w:rFonts w:cs="David"/>
                <w:szCs w:val="28"/>
                <w:rtl/>
              </w:rPr>
            </w:pPr>
            <w:r w:rsidRPr="00711DAF">
              <w:rPr>
                <w:rFonts w:ascii="David" w:hAnsi="David" w:cs="David"/>
                <w:sz w:val="28"/>
                <w:szCs w:val="28"/>
                <w:rtl/>
              </w:rPr>
              <w:t>זֶ֤ה אֵלִי֙ וְאַנְוֵ֔הוּ |</w:t>
            </w:r>
          </w:p>
        </w:tc>
        <w:tc>
          <w:tcPr>
            <w:tcW w:w="3119" w:type="dxa"/>
            <w:gridSpan w:val="2"/>
          </w:tcPr>
          <w:p w14:paraId="2B68CB29" w14:textId="77777777" w:rsidR="00506F98" w:rsidRDefault="00506F98" w:rsidP="00E767CD">
            <w:pPr>
              <w:tabs>
                <w:tab w:val="left" w:pos="2100"/>
              </w:tabs>
              <w:bidi/>
              <w:spacing w:line="300" w:lineRule="auto"/>
              <w:jc w:val="right"/>
              <w:rPr>
                <w:rFonts w:cs="David"/>
                <w:szCs w:val="28"/>
                <w:rtl/>
              </w:rPr>
            </w:pPr>
            <w:r>
              <w:rPr>
                <w:rFonts w:ascii="David" w:hAnsi="David" w:cs="David"/>
                <w:sz w:val="28"/>
                <w:szCs w:val="28"/>
                <w:rtl/>
              </w:rPr>
              <w:t xml:space="preserve"> </w:t>
            </w:r>
            <w:r w:rsidRPr="00711DAF">
              <w:rPr>
                <w:rFonts w:ascii="David" w:hAnsi="David" w:cs="David"/>
                <w:sz w:val="28"/>
                <w:szCs w:val="28"/>
                <w:rtl/>
              </w:rPr>
              <w:t>אֱלֹהֵ֥י</w:t>
            </w:r>
          </w:p>
        </w:tc>
      </w:tr>
      <w:tr w:rsidR="00506F98" w14:paraId="0E2611A4" w14:textId="77777777" w:rsidTr="00E767CD">
        <w:tc>
          <w:tcPr>
            <w:tcW w:w="4678" w:type="dxa"/>
            <w:gridSpan w:val="3"/>
          </w:tcPr>
          <w:p w14:paraId="2B00A5F0" w14:textId="77777777" w:rsidR="00506F98" w:rsidRPr="00AD0DB1" w:rsidRDefault="00506F98" w:rsidP="00E767CD">
            <w:pPr>
              <w:bidi/>
              <w:rPr>
                <w:rFonts w:ascii="David" w:hAnsi="David" w:cs="David"/>
                <w:sz w:val="28"/>
                <w:szCs w:val="28"/>
                <w:rtl/>
              </w:rPr>
            </w:pPr>
            <w:r w:rsidRPr="00711DAF">
              <w:rPr>
                <w:rFonts w:ascii="David" w:hAnsi="David" w:cs="David"/>
                <w:sz w:val="28"/>
                <w:szCs w:val="28"/>
                <w:rtl/>
              </w:rPr>
              <w:t>אָבִ֖י וַאֲרֹמְמֶֽנְהוּ׃</w:t>
            </w:r>
            <w:r>
              <w:rPr>
                <w:rFonts w:ascii="David" w:hAnsi="David" w:cs="David"/>
                <w:sz w:val="28"/>
                <w:szCs w:val="28"/>
                <w:rtl/>
              </w:rPr>
              <w:t xml:space="preserve"> </w:t>
            </w:r>
          </w:p>
        </w:tc>
        <w:tc>
          <w:tcPr>
            <w:tcW w:w="4679" w:type="dxa"/>
            <w:gridSpan w:val="3"/>
          </w:tcPr>
          <w:p w14:paraId="52EAA0C2" w14:textId="77777777" w:rsidR="00506F98" w:rsidRDefault="00506F98" w:rsidP="00E767CD">
            <w:pPr>
              <w:tabs>
                <w:tab w:val="left" w:pos="2100"/>
              </w:tabs>
              <w:spacing w:line="300" w:lineRule="auto"/>
              <w:rPr>
                <w:rFonts w:cs="David"/>
                <w:szCs w:val="28"/>
                <w:rtl/>
              </w:rPr>
            </w:pPr>
            <w:r w:rsidRPr="00711DAF">
              <w:rPr>
                <w:rFonts w:ascii="David" w:hAnsi="David" w:cs="David"/>
                <w:sz w:val="28"/>
                <w:szCs w:val="28"/>
                <w:rtl/>
              </w:rPr>
              <w:t>יְהֹוָ֖ה אִ֣ישׁ מִלְחָמָ֑ה | יְהֹוָ֖ה</w:t>
            </w:r>
          </w:p>
        </w:tc>
      </w:tr>
      <w:tr w:rsidR="00506F98" w14:paraId="1D94AF07" w14:textId="77777777" w:rsidTr="00E767CD">
        <w:tc>
          <w:tcPr>
            <w:tcW w:w="3119" w:type="dxa"/>
            <w:gridSpan w:val="2"/>
          </w:tcPr>
          <w:p w14:paraId="657F67EA" w14:textId="77777777" w:rsidR="00506F98" w:rsidRPr="00FA5E84" w:rsidRDefault="00506F98" w:rsidP="00E767CD">
            <w:pPr>
              <w:bidi/>
              <w:rPr>
                <w:rFonts w:ascii="David" w:hAnsi="David" w:cs="David"/>
                <w:sz w:val="28"/>
                <w:szCs w:val="28"/>
                <w:rtl/>
              </w:rPr>
            </w:pPr>
            <w:r w:rsidRPr="00711DAF">
              <w:rPr>
                <w:rFonts w:ascii="David" w:hAnsi="David" w:cs="David"/>
                <w:sz w:val="28"/>
                <w:szCs w:val="28"/>
                <w:rtl/>
              </w:rPr>
              <w:t>שְׁמֽוֹ׃</w:t>
            </w:r>
            <w:r>
              <w:rPr>
                <w:rFonts w:ascii="David" w:hAnsi="David" w:cs="David"/>
                <w:sz w:val="28"/>
                <w:szCs w:val="28"/>
                <w:rtl/>
              </w:rPr>
              <w:t xml:space="preserve"> </w:t>
            </w:r>
          </w:p>
        </w:tc>
        <w:tc>
          <w:tcPr>
            <w:tcW w:w="3119" w:type="dxa"/>
            <w:gridSpan w:val="2"/>
          </w:tcPr>
          <w:p w14:paraId="63C263B5" w14:textId="77777777" w:rsidR="00506F98" w:rsidRDefault="00506F98" w:rsidP="00E767CD">
            <w:pPr>
              <w:tabs>
                <w:tab w:val="left" w:pos="2100"/>
              </w:tabs>
              <w:bidi/>
              <w:spacing w:line="300" w:lineRule="auto"/>
              <w:jc w:val="center"/>
              <w:rPr>
                <w:rFonts w:cs="David"/>
                <w:szCs w:val="28"/>
                <w:rtl/>
              </w:rPr>
            </w:pPr>
            <w:r w:rsidRPr="00711DAF">
              <w:rPr>
                <w:rFonts w:ascii="David" w:hAnsi="David" w:cs="David"/>
                <w:sz w:val="28"/>
                <w:szCs w:val="28"/>
                <w:rtl/>
              </w:rPr>
              <w:t>מַרְכְּבֹ֥ת פַּרְעֹ֛ה וְחֵיל֖וֹ יָרָ֣ה בַיָּ֑ם |</w:t>
            </w:r>
          </w:p>
        </w:tc>
        <w:tc>
          <w:tcPr>
            <w:tcW w:w="3119" w:type="dxa"/>
            <w:gridSpan w:val="2"/>
          </w:tcPr>
          <w:p w14:paraId="3377FF94" w14:textId="77777777" w:rsidR="00506F98" w:rsidRDefault="00506F98" w:rsidP="00E767CD">
            <w:pPr>
              <w:tabs>
                <w:tab w:val="left" w:pos="2100"/>
              </w:tabs>
              <w:bidi/>
              <w:spacing w:line="300" w:lineRule="auto"/>
              <w:jc w:val="right"/>
              <w:rPr>
                <w:rFonts w:cs="David"/>
                <w:szCs w:val="28"/>
                <w:rtl/>
              </w:rPr>
            </w:pPr>
            <w:r w:rsidRPr="00711DAF">
              <w:rPr>
                <w:rFonts w:ascii="David" w:hAnsi="David" w:cs="David"/>
                <w:sz w:val="28"/>
                <w:szCs w:val="28"/>
                <w:rtl/>
              </w:rPr>
              <w:t>וּמִבְחַ֥ר</w:t>
            </w:r>
          </w:p>
        </w:tc>
      </w:tr>
      <w:tr w:rsidR="00506F98" w14:paraId="33B52497" w14:textId="77777777" w:rsidTr="00E767CD">
        <w:tc>
          <w:tcPr>
            <w:tcW w:w="4678" w:type="dxa"/>
            <w:gridSpan w:val="3"/>
          </w:tcPr>
          <w:p w14:paraId="6C0B6659" w14:textId="77777777" w:rsidR="00506F98" w:rsidRDefault="00506F98" w:rsidP="00E767CD">
            <w:pPr>
              <w:bidi/>
              <w:rPr>
                <w:rFonts w:cs="David"/>
                <w:szCs w:val="28"/>
                <w:rtl/>
              </w:rPr>
            </w:pPr>
            <w:r w:rsidRPr="00711DAF">
              <w:rPr>
                <w:rFonts w:ascii="David" w:hAnsi="David" w:cs="David"/>
                <w:sz w:val="28"/>
                <w:szCs w:val="28"/>
                <w:rtl/>
              </w:rPr>
              <w:t>שָֽׁלִשָׁ֖יו טֻבְּע֥וּ בְיַם־סֽוּף׃</w:t>
            </w:r>
            <w:r>
              <w:rPr>
                <w:rFonts w:ascii="David" w:hAnsi="David" w:cs="David"/>
                <w:sz w:val="28"/>
                <w:szCs w:val="28"/>
                <w:rtl/>
              </w:rPr>
              <w:t xml:space="preserve"> </w:t>
            </w:r>
          </w:p>
        </w:tc>
        <w:tc>
          <w:tcPr>
            <w:tcW w:w="4679" w:type="dxa"/>
            <w:gridSpan w:val="3"/>
          </w:tcPr>
          <w:p w14:paraId="0C625720" w14:textId="77777777" w:rsidR="00506F98" w:rsidRPr="00FA5E84" w:rsidRDefault="00506F98" w:rsidP="00E767CD">
            <w:pPr>
              <w:rPr>
                <w:rFonts w:ascii="David" w:hAnsi="David" w:cs="David"/>
                <w:sz w:val="28"/>
                <w:szCs w:val="28"/>
                <w:rtl/>
              </w:rPr>
            </w:pPr>
            <w:r w:rsidRPr="00711DAF">
              <w:rPr>
                <w:rFonts w:ascii="David" w:hAnsi="David" w:cs="David"/>
                <w:sz w:val="28"/>
                <w:szCs w:val="28"/>
                <w:rtl/>
              </w:rPr>
              <w:t>תְּהֹמֹ֖ת יְכַסְיֻ֑מוּ יָרְד֥וּ בִמְצוֹלֹ֖ת כְּמוֹ־</w:t>
            </w:r>
          </w:p>
        </w:tc>
      </w:tr>
      <w:tr w:rsidR="00506F98" w14:paraId="14E4DB96" w14:textId="77777777" w:rsidTr="00E767CD">
        <w:tc>
          <w:tcPr>
            <w:tcW w:w="3119" w:type="dxa"/>
            <w:gridSpan w:val="2"/>
          </w:tcPr>
          <w:p w14:paraId="47499703" w14:textId="77777777" w:rsidR="00506F98" w:rsidRPr="00DF1392" w:rsidRDefault="00506F98" w:rsidP="00E767CD">
            <w:pPr>
              <w:bidi/>
              <w:rPr>
                <w:rFonts w:ascii="David" w:hAnsi="David" w:cs="David"/>
                <w:sz w:val="28"/>
                <w:szCs w:val="28"/>
                <w:rtl/>
              </w:rPr>
            </w:pPr>
            <w:r w:rsidRPr="00711DAF">
              <w:rPr>
                <w:rFonts w:ascii="David" w:hAnsi="David" w:cs="David"/>
                <w:sz w:val="28"/>
                <w:szCs w:val="28"/>
                <w:rtl/>
              </w:rPr>
              <w:t>אָֽבֶן׃</w:t>
            </w:r>
            <w:r>
              <w:rPr>
                <w:rFonts w:ascii="David" w:hAnsi="David" w:cs="David"/>
                <w:sz w:val="28"/>
                <w:szCs w:val="28"/>
                <w:rtl/>
              </w:rPr>
              <w:t xml:space="preserve"> </w:t>
            </w:r>
          </w:p>
        </w:tc>
        <w:tc>
          <w:tcPr>
            <w:tcW w:w="3119" w:type="dxa"/>
            <w:gridSpan w:val="2"/>
          </w:tcPr>
          <w:p w14:paraId="6D3325FA" w14:textId="77777777" w:rsidR="00506F98" w:rsidRDefault="00506F98" w:rsidP="00E767CD">
            <w:pPr>
              <w:tabs>
                <w:tab w:val="left" w:pos="2100"/>
              </w:tabs>
              <w:bidi/>
              <w:spacing w:line="300" w:lineRule="auto"/>
              <w:jc w:val="center"/>
              <w:rPr>
                <w:rFonts w:cs="David"/>
                <w:szCs w:val="28"/>
                <w:rtl/>
              </w:rPr>
            </w:pPr>
            <w:r w:rsidRPr="00711DAF">
              <w:rPr>
                <w:rFonts w:ascii="David" w:hAnsi="David" w:cs="David"/>
                <w:sz w:val="28"/>
                <w:szCs w:val="28"/>
                <w:rtl/>
              </w:rPr>
              <w:t>יְמִֽינְךָ֣ יְהֹוָ֔ה נֶאְדָּרִ֖י בַּכֹּ֑חַ |</w:t>
            </w:r>
          </w:p>
        </w:tc>
        <w:tc>
          <w:tcPr>
            <w:tcW w:w="3119" w:type="dxa"/>
            <w:gridSpan w:val="2"/>
          </w:tcPr>
          <w:p w14:paraId="5E44EA7E" w14:textId="77777777" w:rsidR="00506F98" w:rsidRDefault="00506F98" w:rsidP="00E767CD">
            <w:pPr>
              <w:tabs>
                <w:tab w:val="left" w:pos="2100"/>
              </w:tabs>
              <w:spacing w:line="300" w:lineRule="auto"/>
              <w:rPr>
                <w:rFonts w:cs="David"/>
                <w:szCs w:val="28"/>
                <w:rtl/>
              </w:rPr>
            </w:pPr>
            <w:r w:rsidRPr="00711DAF">
              <w:rPr>
                <w:rFonts w:ascii="David" w:hAnsi="David" w:cs="David"/>
                <w:sz w:val="28"/>
                <w:szCs w:val="28"/>
                <w:rtl/>
              </w:rPr>
              <w:t>יְמִֽינְךָ֥</w:t>
            </w:r>
          </w:p>
        </w:tc>
      </w:tr>
      <w:tr w:rsidR="00506F98" w14:paraId="3E6BE8C6" w14:textId="77777777" w:rsidTr="00E767CD">
        <w:tc>
          <w:tcPr>
            <w:tcW w:w="4678" w:type="dxa"/>
            <w:gridSpan w:val="3"/>
          </w:tcPr>
          <w:p w14:paraId="2AC8CDFA" w14:textId="77777777" w:rsidR="00506F98" w:rsidRPr="00DF1392" w:rsidRDefault="00506F98" w:rsidP="00E767CD">
            <w:pPr>
              <w:bidi/>
              <w:rPr>
                <w:rFonts w:ascii="David" w:hAnsi="David" w:cs="David"/>
                <w:sz w:val="28"/>
                <w:szCs w:val="28"/>
                <w:rtl/>
              </w:rPr>
            </w:pPr>
            <w:r w:rsidRPr="00711DAF">
              <w:rPr>
                <w:rFonts w:ascii="David" w:hAnsi="David" w:cs="David"/>
                <w:sz w:val="28"/>
                <w:szCs w:val="28"/>
                <w:rtl/>
              </w:rPr>
              <w:t xml:space="preserve">יְהֹוָ֖ה תִּרְעַ֥ץ אוֹיֵֽב׃ </w:t>
            </w:r>
          </w:p>
        </w:tc>
        <w:tc>
          <w:tcPr>
            <w:tcW w:w="4679" w:type="dxa"/>
            <w:gridSpan w:val="3"/>
          </w:tcPr>
          <w:p w14:paraId="7492CA68" w14:textId="77777777" w:rsidR="00506F98" w:rsidRDefault="00506F98" w:rsidP="00E767CD">
            <w:pPr>
              <w:tabs>
                <w:tab w:val="left" w:pos="2100"/>
              </w:tabs>
              <w:spacing w:line="300" w:lineRule="auto"/>
              <w:rPr>
                <w:rFonts w:cs="David"/>
                <w:szCs w:val="28"/>
                <w:rtl/>
              </w:rPr>
            </w:pPr>
            <w:r w:rsidRPr="00711DAF">
              <w:rPr>
                <w:rFonts w:ascii="David" w:hAnsi="David" w:cs="David"/>
                <w:sz w:val="28"/>
                <w:szCs w:val="28"/>
                <w:rtl/>
              </w:rPr>
              <w:t>וּבְרֹ֥ב גְּאוֹנְךָ֖ תַּהֲרֹ֣ס</w:t>
            </w:r>
          </w:p>
        </w:tc>
      </w:tr>
      <w:tr w:rsidR="00506F98" w14:paraId="63355F86" w14:textId="77777777" w:rsidTr="00E767CD">
        <w:tc>
          <w:tcPr>
            <w:tcW w:w="3119" w:type="dxa"/>
            <w:gridSpan w:val="2"/>
          </w:tcPr>
          <w:p w14:paraId="4CCDCA79" w14:textId="77777777" w:rsidR="00506F98" w:rsidRPr="00DF1392" w:rsidRDefault="00506F98" w:rsidP="00E767CD">
            <w:pPr>
              <w:bidi/>
              <w:rPr>
                <w:rFonts w:ascii="David" w:hAnsi="David" w:cs="David"/>
                <w:sz w:val="28"/>
                <w:szCs w:val="28"/>
                <w:rtl/>
              </w:rPr>
            </w:pPr>
            <w:r w:rsidRPr="00711DAF">
              <w:rPr>
                <w:rFonts w:ascii="David" w:hAnsi="David" w:cs="David"/>
                <w:sz w:val="28"/>
                <w:szCs w:val="28"/>
                <w:rtl/>
              </w:rPr>
              <w:t>קָמֶ֑יךָ |</w:t>
            </w:r>
            <w:r>
              <w:rPr>
                <w:rFonts w:ascii="David" w:hAnsi="David" w:cs="David"/>
                <w:sz w:val="28"/>
                <w:szCs w:val="28"/>
                <w:rtl/>
              </w:rPr>
              <w:t xml:space="preserve"> </w:t>
            </w:r>
          </w:p>
        </w:tc>
        <w:tc>
          <w:tcPr>
            <w:tcW w:w="3119" w:type="dxa"/>
            <w:gridSpan w:val="2"/>
          </w:tcPr>
          <w:p w14:paraId="0DDD55EF" w14:textId="77777777" w:rsidR="00506F98" w:rsidRDefault="00506F98" w:rsidP="00E767CD">
            <w:pPr>
              <w:tabs>
                <w:tab w:val="left" w:pos="2100"/>
              </w:tabs>
              <w:bidi/>
              <w:spacing w:line="300" w:lineRule="auto"/>
              <w:jc w:val="center"/>
              <w:rPr>
                <w:rFonts w:cs="David"/>
                <w:szCs w:val="28"/>
                <w:rtl/>
              </w:rPr>
            </w:pPr>
            <w:r w:rsidRPr="00711DAF">
              <w:rPr>
                <w:rFonts w:ascii="David" w:hAnsi="David" w:cs="David"/>
                <w:sz w:val="28"/>
                <w:szCs w:val="28"/>
                <w:rtl/>
              </w:rPr>
              <w:t>תְּשַׁלַּח֙ חֲרֹ֣נְךָ֔ יֹאכְלֵ֖מוֹ כַּקַּֽשׁ׃</w:t>
            </w:r>
          </w:p>
        </w:tc>
        <w:tc>
          <w:tcPr>
            <w:tcW w:w="3119" w:type="dxa"/>
            <w:gridSpan w:val="2"/>
          </w:tcPr>
          <w:p w14:paraId="7F365A5B" w14:textId="77777777" w:rsidR="00506F98" w:rsidRDefault="00506F98" w:rsidP="00E767CD">
            <w:pPr>
              <w:tabs>
                <w:tab w:val="left" w:pos="2100"/>
              </w:tabs>
              <w:spacing w:line="300" w:lineRule="auto"/>
              <w:rPr>
                <w:rFonts w:cs="David"/>
                <w:szCs w:val="28"/>
                <w:rtl/>
              </w:rPr>
            </w:pPr>
            <w:r w:rsidRPr="00711DAF">
              <w:rPr>
                <w:rFonts w:ascii="David" w:hAnsi="David" w:cs="David"/>
                <w:sz w:val="28"/>
                <w:szCs w:val="28"/>
                <w:rtl/>
              </w:rPr>
              <w:t>וּבְר֤וּחַ</w:t>
            </w:r>
          </w:p>
        </w:tc>
      </w:tr>
      <w:tr w:rsidR="00506F98" w14:paraId="1EE429B1" w14:textId="77777777" w:rsidTr="00E767CD">
        <w:tc>
          <w:tcPr>
            <w:tcW w:w="4678" w:type="dxa"/>
            <w:gridSpan w:val="3"/>
          </w:tcPr>
          <w:p w14:paraId="119E8B4C" w14:textId="77777777" w:rsidR="00506F98" w:rsidRPr="00DF1392" w:rsidRDefault="00506F98" w:rsidP="00E767CD">
            <w:pPr>
              <w:bidi/>
              <w:rPr>
                <w:rFonts w:ascii="David" w:hAnsi="David" w:cs="David"/>
                <w:sz w:val="28"/>
                <w:szCs w:val="28"/>
                <w:rtl/>
              </w:rPr>
            </w:pPr>
            <w:r w:rsidRPr="00711DAF">
              <w:rPr>
                <w:rFonts w:ascii="David" w:hAnsi="David" w:cs="David"/>
                <w:sz w:val="28"/>
                <w:szCs w:val="28"/>
                <w:rtl/>
              </w:rPr>
              <w:t>אַפֶּ֙יךָ֙ נֶ֣עֶרְמוּ מַ֔יִם</w:t>
            </w:r>
          </w:p>
        </w:tc>
        <w:tc>
          <w:tcPr>
            <w:tcW w:w="4679" w:type="dxa"/>
            <w:gridSpan w:val="3"/>
          </w:tcPr>
          <w:p w14:paraId="0A52A081" w14:textId="77777777" w:rsidR="00506F98" w:rsidRDefault="00506F98" w:rsidP="00E767CD">
            <w:pPr>
              <w:tabs>
                <w:tab w:val="left" w:pos="2100"/>
              </w:tabs>
              <w:spacing w:line="300" w:lineRule="auto"/>
              <w:rPr>
                <w:rFonts w:cs="David"/>
                <w:szCs w:val="28"/>
                <w:rtl/>
              </w:rPr>
            </w:pPr>
            <w:r w:rsidRPr="00711DAF">
              <w:rPr>
                <w:rFonts w:ascii="David" w:hAnsi="David" w:cs="David"/>
                <w:sz w:val="28"/>
                <w:szCs w:val="28"/>
                <w:rtl/>
              </w:rPr>
              <w:t>נִצְּב֥וּ כְמוֹ־נֵ֖ד</w:t>
            </w:r>
          </w:p>
        </w:tc>
      </w:tr>
      <w:tr w:rsidR="00506F98" w14:paraId="7A83635D" w14:textId="77777777" w:rsidTr="00E767CD">
        <w:tc>
          <w:tcPr>
            <w:tcW w:w="3119" w:type="dxa"/>
            <w:gridSpan w:val="2"/>
          </w:tcPr>
          <w:p w14:paraId="322020F3" w14:textId="77777777" w:rsidR="00506F98" w:rsidRDefault="00506F98" w:rsidP="00E767CD">
            <w:pPr>
              <w:bidi/>
              <w:rPr>
                <w:rFonts w:cs="David"/>
                <w:szCs w:val="28"/>
                <w:rtl/>
              </w:rPr>
            </w:pPr>
            <w:r w:rsidRPr="00711DAF">
              <w:rPr>
                <w:rFonts w:ascii="David" w:hAnsi="David" w:cs="David"/>
                <w:sz w:val="28"/>
                <w:szCs w:val="28"/>
                <w:rtl/>
              </w:rPr>
              <w:t>נֹזְלִ֑ים |</w:t>
            </w:r>
          </w:p>
        </w:tc>
        <w:tc>
          <w:tcPr>
            <w:tcW w:w="3119" w:type="dxa"/>
            <w:gridSpan w:val="2"/>
          </w:tcPr>
          <w:p w14:paraId="159CE638" w14:textId="77777777" w:rsidR="00506F98" w:rsidRDefault="00506F98" w:rsidP="00E767CD">
            <w:pPr>
              <w:tabs>
                <w:tab w:val="left" w:pos="2100"/>
              </w:tabs>
              <w:bidi/>
              <w:spacing w:line="300" w:lineRule="auto"/>
              <w:jc w:val="center"/>
              <w:rPr>
                <w:rFonts w:cs="David"/>
                <w:szCs w:val="28"/>
                <w:rtl/>
              </w:rPr>
            </w:pPr>
            <w:r w:rsidRPr="00711DAF">
              <w:rPr>
                <w:rFonts w:ascii="David" w:hAnsi="David" w:cs="David"/>
                <w:sz w:val="28"/>
                <w:szCs w:val="28"/>
                <w:rtl/>
              </w:rPr>
              <w:t>קָֽפְא֥וּ תְהֹמֹ֖ת בְּלֶב־יָֽם׃</w:t>
            </w:r>
          </w:p>
        </w:tc>
        <w:tc>
          <w:tcPr>
            <w:tcW w:w="3119" w:type="dxa"/>
            <w:gridSpan w:val="2"/>
          </w:tcPr>
          <w:p w14:paraId="3F38A0F3" w14:textId="77777777" w:rsidR="00506F98" w:rsidRPr="00DF1392" w:rsidRDefault="00506F98" w:rsidP="00E767CD">
            <w:pPr>
              <w:rPr>
                <w:rFonts w:ascii="David" w:hAnsi="David" w:cs="David"/>
                <w:sz w:val="28"/>
                <w:szCs w:val="28"/>
                <w:rtl/>
              </w:rPr>
            </w:pPr>
            <w:r w:rsidRPr="00711DAF">
              <w:rPr>
                <w:rFonts w:ascii="David" w:hAnsi="David" w:cs="David"/>
                <w:sz w:val="28"/>
                <w:szCs w:val="28"/>
                <w:rtl/>
              </w:rPr>
              <w:t>אָמַ֥ר</w:t>
            </w:r>
          </w:p>
        </w:tc>
      </w:tr>
      <w:tr w:rsidR="00506F98" w14:paraId="2CB47E29" w14:textId="77777777" w:rsidTr="00E767CD">
        <w:tc>
          <w:tcPr>
            <w:tcW w:w="4678" w:type="dxa"/>
            <w:gridSpan w:val="3"/>
          </w:tcPr>
          <w:p w14:paraId="1D87E5DE" w14:textId="77777777" w:rsidR="00506F98" w:rsidRDefault="00506F98" w:rsidP="00E767CD">
            <w:pPr>
              <w:tabs>
                <w:tab w:val="left" w:pos="2100"/>
              </w:tabs>
              <w:bidi/>
              <w:spacing w:line="300" w:lineRule="auto"/>
              <w:rPr>
                <w:rFonts w:cs="David"/>
                <w:szCs w:val="28"/>
                <w:rtl/>
              </w:rPr>
            </w:pPr>
            <w:r w:rsidRPr="00711DAF">
              <w:rPr>
                <w:rFonts w:ascii="David" w:hAnsi="David" w:cs="David"/>
                <w:sz w:val="28"/>
                <w:szCs w:val="28"/>
                <w:rtl/>
              </w:rPr>
              <w:t>אוֹיֵ֛ב אֶרְדֹּ֥ף אַשִּׂ֖יג</w:t>
            </w:r>
          </w:p>
        </w:tc>
        <w:tc>
          <w:tcPr>
            <w:tcW w:w="4679" w:type="dxa"/>
            <w:gridSpan w:val="3"/>
          </w:tcPr>
          <w:p w14:paraId="018A2B87" w14:textId="77777777" w:rsidR="00506F98" w:rsidRDefault="00506F98" w:rsidP="00E767CD">
            <w:pPr>
              <w:tabs>
                <w:tab w:val="left" w:pos="2100"/>
              </w:tabs>
              <w:bidi/>
              <w:spacing w:line="300" w:lineRule="auto"/>
              <w:jc w:val="right"/>
              <w:rPr>
                <w:rFonts w:cs="David"/>
                <w:szCs w:val="28"/>
                <w:rtl/>
              </w:rPr>
            </w:pPr>
            <w:r w:rsidRPr="00711DAF">
              <w:rPr>
                <w:rFonts w:ascii="David" w:hAnsi="David" w:cs="David"/>
                <w:sz w:val="28"/>
                <w:szCs w:val="28"/>
                <w:rtl/>
              </w:rPr>
              <w:t>אֲחַלֵּ֣ק שָׁלָ֑ל |</w:t>
            </w:r>
            <w:r>
              <w:rPr>
                <w:rFonts w:ascii="David" w:hAnsi="David" w:cs="David"/>
                <w:sz w:val="28"/>
                <w:szCs w:val="28"/>
                <w:rtl/>
              </w:rPr>
              <w:t xml:space="preserve"> </w:t>
            </w:r>
            <w:r w:rsidRPr="00711DAF">
              <w:rPr>
                <w:rFonts w:ascii="David" w:hAnsi="David" w:cs="David"/>
                <w:sz w:val="28"/>
                <w:szCs w:val="28"/>
                <w:rtl/>
              </w:rPr>
              <w:t>תִּמְלָאֵ֣מוֹ</w:t>
            </w:r>
          </w:p>
        </w:tc>
      </w:tr>
      <w:tr w:rsidR="00506F98" w14:paraId="003862DB" w14:textId="77777777" w:rsidTr="00E767CD">
        <w:tc>
          <w:tcPr>
            <w:tcW w:w="3119" w:type="dxa"/>
            <w:gridSpan w:val="2"/>
          </w:tcPr>
          <w:p w14:paraId="2358B381" w14:textId="77777777" w:rsidR="00506F98" w:rsidRPr="00175A21" w:rsidRDefault="00506F98" w:rsidP="00E767CD">
            <w:pPr>
              <w:bidi/>
              <w:rPr>
                <w:rFonts w:cs="David"/>
                <w:szCs w:val="28"/>
                <w:rtl/>
              </w:rPr>
            </w:pPr>
            <w:r w:rsidRPr="00711DAF">
              <w:rPr>
                <w:rFonts w:ascii="David" w:hAnsi="David" w:cs="David"/>
                <w:sz w:val="28"/>
                <w:szCs w:val="28"/>
                <w:rtl/>
              </w:rPr>
              <w:t xml:space="preserve">נַפְשִׁ֔י | </w:t>
            </w:r>
          </w:p>
        </w:tc>
        <w:tc>
          <w:tcPr>
            <w:tcW w:w="3119" w:type="dxa"/>
            <w:gridSpan w:val="2"/>
          </w:tcPr>
          <w:p w14:paraId="1CEB1B38" w14:textId="77777777" w:rsidR="00506F98" w:rsidRDefault="00506F98" w:rsidP="00E767CD">
            <w:pPr>
              <w:bidi/>
              <w:jc w:val="center"/>
              <w:rPr>
                <w:rFonts w:cs="David"/>
                <w:szCs w:val="28"/>
                <w:rtl/>
              </w:rPr>
            </w:pPr>
            <w:r w:rsidRPr="00711DAF">
              <w:rPr>
                <w:rFonts w:ascii="David" w:hAnsi="David" w:cs="David"/>
                <w:sz w:val="28"/>
                <w:szCs w:val="28"/>
                <w:rtl/>
              </w:rPr>
              <w:t>אָרִ֣יק חַרְבִּ֔י תּוֹרִישֵׁ֖מוֹ יָדִֽי׃</w:t>
            </w:r>
          </w:p>
        </w:tc>
        <w:tc>
          <w:tcPr>
            <w:tcW w:w="3119" w:type="dxa"/>
            <w:gridSpan w:val="2"/>
          </w:tcPr>
          <w:p w14:paraId="027FE9C9" w14:textId="77777777" w:rsidR="00506F98" w:rsidRPr="00175A21" w:rsidRDefault="00506F98" w:rsidP="00E767CD">
            <w:pPr>
              <w:rPr>
                <w:rFonts w:ascii="David" w:hAnsi="David" w:cs="David"/>
                <w:sz w:val="28"/>
                <w:szCs w:val="28"/>
                <w:rtl/>
              </w:rPr>
            </w:pPr>
            <w:r w:rsidRPr="00711DAF">
              <w:rPr>
                <w:rFonts w:ascii="David" w:hAnsi="David" w:cs="David"/>
                <w:sz w:val="28"/>
                <w:szCs w:val="28"/>
                <w:rtl/>
              </w:rPr>
              <w:t>נָשַׁ֥פְתָּ</w:t>
            </w:r>
          </w:p>
        </w:tc>
      </w:tr>
      <w:tr w:rsidR="00506F98" w14:paraId="1D21BAE5" w14:textId="77777777" w:rsidTr="00E767CD">
        <w:tc>
          <w:tcPr>
            <w:tcW w:w="4678" w:type="dxa"/>
            <w:gridSpan w:val="3"/>
          </w:tcPr>
          <w:p w14:paraId="0E352872" w14:textId="77777777" w:rsidR="00506F98" w:rsidRDefault="00506F98" w:rsidP="00E767CD">
            <w:pPr>
              <w:tabs>
                <w:tab w:val="left" w:pos="2100"/>
              </w:tabs>
              <w:bidi/>
              <w:spacing w:line="300" w:lineRule="auto"/>
              <w:rPr>
                <w:rFonts w:cs="David"/>
                <w:szCs w:val="28"/>
                <w:rtl/>
              </w:rPr>
            </w:pPr>
            <w:r w:rsidRPr="00711DAF">
              <w:rPr>
                <w:rFonts w:ascii="David" w:hAnsi="David" w:cs="David"/>
                <w:sz w:val="28"/>
                <w:szCs w:val="28"/>
                <w:rtl/>
              </w:rPr>
              <w:t>בְרוּחֲךָ֖ כִּסָּ֣מוֹ יָ֑ם |</w:t>
            </w:r>
            <w:r>
              <w:rPr>
                <w:rFonts w:ascii="David" w:hAnsi="David" w:cs="David"/>
                <w:sz w:val="28"/>
                <w:szCs w:val="28"/>
                <w:rtl/>
              </w:rPr>
              <w:t xml:space="preserve"> </w:t>
            </w:r>
          </w:p>
        </w:tc>
        <w:tc>
          <w:tcPr>
            <w:tcW w:w="4679" w:type="dxa"/>
            <w:gridSpan w:val="3"/>
          </w:tcPr>
          <w:p w14:paraId="285D44B6" w14:textId="77777777" w:rsidR="00506F98" w:rsidRDefault="00506F98" w:rsidP="00E767CD">
            <w:pPr>
              <w:tabs>
                <w:tab w:val="left" w:pos="2100"/>
              </w:tabs>
              <w:spacing w:line="300" w:lineRule="auto"/>
              <w:rPr>
                <w:rFonts w:cs="David"/>
                <w:szCs w:val="28"/>
                <w:rtl/>
              </w:rPr>
            </w:pPr>
            <w:r w:rsidRPr="00711DAF">
              <w:rPr>
                <w:rFonts w:ascii="David" w:hAnsi="David" w:cs="David"/>
                <w:sz w:val="28"/>
                <w:szCs w:val="28"/>
                <w:rtl/>
              </w:rPr>
              <w:t>צָֽלְלוּ֙ כַּֽעוֹפֶ֔רֶת בְּמַ֖יִם</w:t>
            </w:r>
          </w:p>
        </w:tc>
      </w:tr>
      <w:tr w:rsidR="00506F98" w14:paraId="4D3083CA" w14:textId="77777777" w:rsidTr="00E767CD">
        <w:tc>
          <w:tcPr>
            <w:tcW w:w="3119" w:type="dxa"/>
            <w:gridSpan w:val="2"/>
          </w:tcPr>
          <w:p w14:paraId="320BAAF0" w14:textId="77777777" w:rsidR="00506F98" w:rsidRDefault="00506F98" w:rsidP="00E767CD">
            <w:pPr>
              <w:bidi/>
              <w:rPr>
                <w:rFonts w:cs="David"/>
                <w:szCs w:val="28"/>
                <w:rtl/>
              </w:rPr>
            </w:pPr>
            <w:r w:rsidRPr="00711DAF">
              <w:rPr>
                <w:rFonts w:ascii="David" w:hAnsi="David" w:cs="David"/>
                <w:sz w:val="28"/>
                <w:szCs w:val="28"/>
                <w:rtl/>
              </w:rPr>
              <w:t>אַדִּירִֽים׃</w:t>
            </w:r>
          </w:p>
        </w:tc>
        <w:tc>
          <w:tcPr>
            <w:tcW w:w="3119" w:type="dxa"/>
            <w:gridSpan w:val="2"/>
          </w:tcPr>
          <w:p w14:paraId="04A97CD0" w14:textId="77777777" w:rsidR="00506F98" w:rsidRDefault="00506F98" w:rsidP="00E767CD">
            <w:pPr>
              <w:bidi/>
              <w:jc w:val="center"/>
              <w:rPr>
                <w:rFonts w:cs="David"/>
                <w:szCs w:val="28"/>
                <w:rtl/>
              </w:rPr>
            </w:pPr>
            <w:r w:rsidRPr="00711DAF">
              <w:rPr>
                <w:rFonts w:ascii="David" w:hAnsi="David" w:cs="David"/>
                <w:sz w:val="28"/>
                <w:szCs w:val="28"/>
                <w:rtl/>
              </w:rPr>
              <w:t>מִֽי־כָמֹ֤כָה</w:t>
            </w:r>
            <w:r>
              <w:rPr>
                <w:rFonts w:ascii="David" w:hAnsi="David" w:cs="David"/>
                <w:sz w:val="28"/>
                <w:szCs w:val="28"/>
                <w:rtl/>
              </w:rPr>
              <w:t xml:space="preserve"> </w:t>
            </w:r>
            <w:r w:rsidRPr="00711DAF">
              <w:rPr>
                <w:rFonts w:ascii="David" w:hAnsi="David" w:cs="David"/>
                <w:sz w:val="28"/>
                <w:szCs w:val="28"/>
                <w:rtl/>
              </w:rPr>
              <w:t>|</w:t>
            </w:r>
            <w:r>
              <w:rPr>
                <w:rFonts w:ascii="David" w:hAnsi="David" w:cs="David"/>
                <w:sz w:val="28"/>
                <w:szCs w:val="28"/>
                <w:rtl/>
              </w:rPr>
              <w:t xml:space="preserve"> </w:t>
            </w:r>
            <w:r w:rsidRPr="00711DAF">
              <w:rPr>
                <w:rFonts w:ascii="David" w:hAnsi="David" w:cs="David"/>
                <w:sz w:val="28"/>
                <w:szCs w:val="28"/>
                <w:rtl/>
              </w:rPr>
              <w:t>בָּֽאֵלִם֙ יְהֹוָ֔ה |</w:t>
            </w:r>
          </w:p>
        </w:tc>
        <w:tc>
          <w:tcPr>
            <w:tcW w:w="3119" w:type="dxa"/>
            <w:gridSpan w:val="2"/>
          </w:tcPr>
          <w:p w14:paraId="7525FB8F" w14:textId="77777777" w:rsidR="00506F98" w:rsidRPr="009F375C" w:rsidRDefault="00506F98" w:rsidP="00E767CD">
            <w:pPr>
              <w:bidi/>
              <w:jc w:val="right"/>
              <w:rPr>
                <w:rFonts w:ascii="David" w:hAnsi="David" w:cs="David"/>
                <w:sz w:val="28"/>
                <w:szCs w:val="28"/>
                <w:rtl/>
              </w:rPr>
            </w:pPr>
            <w:r w:rsidRPr="00711DAF">
              <w:rPr>
                <w:rFonts w:ascii="David" w:hAnsi="David" w:cs="David"/>
                <w:sz w:val="28"/>
                <w:szCs w:val="28"/>
                <w:rtl/>
              </w:rPr>
              <w:t>מִ֥י</w:t>
            </w:r>
          </w:p>
        </w:tc>
      </w:tr>
      <w:tr w:rsidR="00506F98" w14:paraId="370D5790" w14:textId="77777777" w:rsidTr="00E767CD">
        <w:tc>
          <w:tcPr>
            <w:tcW w:w="4678" w:type="dxa"/>
            <w:gridSpan w:val="3"/>
          </w:tcPr>
          <w:p w14:paraId="593CAEBA" w14:textId="77777777" w:rsidR="00506F98" w:rsidRPr="000C145D" w:rsidRDefault="00506F98" w:rsidP="00E767CD">
            <w:pPr>
              <w:bidi/>
              <w:rPr>
                <w:rFonts w:ascii="David" w:hAnsi="David" w:cs="David"/>
                <w:sz w:val="28"/>
                <w:szCs w:val="28"/>
                <w:rtl/>
              </w:rPr>
            </w:pPr>
            <w:r w:rsidRPr="000C145D">
              <w:rPr>
                <w:rFonts w:ascii="David" w:hAnsi="David" w:cs="David"/>
                <w:sz w:val="28"/>
                <w:szCs w:val="28"/>
                <w:rtl/>
              </w:rPr>
              <w:t>כָּמֹ֖כָה נֶאְדָּ֣ר בַּקֹּ֑דֶשׁ |</w:t>
            </w:r>
            <w:r>
              <w:rPr>
                <w:rFonts w:ascii="David" w:hAnsi="David" w:cs="David"/>
                <w:sz w:val="28"/>
                <w:szCs w:val="28"/>
                <w:rtl/>
              </w:rPr>
              <w:t xml:space="preserve"> </w:t>
            </w:r>
          </w:p>
        </w:tc>
        <w:tc>
          <w:tcPr>
            <w:tcW w:w="4679" w:type="dxa"/>
            <w:gridSpan w:val="3"/>
          </w:tcPr>
          <w:p w14:paraId="08080751" w14:textId="77777777" w:rsidR="00506F98" w:rsidRDefault="00506F98" w:rsidP="00E767CD">
            <w:pPr>
              <w:tabs>
                <w:tab w:val="left" w:pos="2100"/>
              </w:tabs>
              <w:spacing w:line="300" w:lineRule="auto"/>
              <w:rPr>
                <w:rFonts w:cs="David"/>
                <w:szCs w:val="28"/>
                <w:rtl/>
              </w:rPr>
            </w:pPr>
            <w:r w:rsidRPr="00711DAF">
              <w:rPr>
                <w:rFonts w:ascii="David" w:hAnsi="David" w:cs="David"/>
                <w:sz w:val="28"/>
                <w:szCs w:val="28"/>
                <w:rtl/>
              </w:rPr>
              <w:t>נוֹרָ֥א תְהִלֹּ֖ת עֹ֥שֵׂה־</w:t>
            </w:r>
          </w:p>
        </w:tc>
      </w:tr>
      <w:tr w:rsidR="00506F98" w14:paraId="3A51145E" w14:textId="77777777" w:rsidTr="00E767CD">
        <w:tc>
          <w:tcPr>
            <w:tcW w:w="3119" w:type="dxa"/>
            <w:gridSpan w:val="2"/>
          </w:tcPr>
          <w:p w14:paraId="15E4FE71" w14:textId="77777777" w:rsidR="00506F98" w:rsidRPr="00554DDB" w:rsidRDefault="00506F98" w:rsidP="00E767CD">
            <w:pPr>
              <w:bidi/>
              <w:rPr>
                <w:rFonts w:ascii="David" w:hAnsi="David" w:cs="David"/>
                <w:sz w:val="28"/>
                <w:szCs w:val="28"/>
                <w:rtl/>
              </w:rPr>
            </w:pPr>
            <w:r w:rsidRPr="00554DDB">
              <w:rPr>
                <w:rFonts w:ascii="David" w:hAnsi="David" w:cs="David"/>
                <w:sz w:val="28"/>
                <w:szCs w:val="28"/>
                <w:rtl/>
              </w:rPr>
              <w:t>פֶֽלֶא׃</w:t>
            </w:r>
            <w:r>
              <w:rPr>
                <w:rFonts w:ascii="David" w:hAnsi="David" w:cs="David"/>
                <w:sz w:val="28"/>
                <w:szCs w:val="28"/>
                <w:rtl/>
              </w:rPr>
              <w:t xml:space="preserve"> </w:t>
            </w:r>
          </w:p>
        </w:tc>
        <w:tc>
          <w:tcPr>
            <w:tcW w:w="3119" w:type="dxa"/>
            <w:gridSpan w:val="2"/>
          </w:tcPr>
          <w:p w14:paraId="0D01E156" w14:textId="77777777" w:rsidR="00506F98" w:rsidRPr="00554DDB" w:rsidRDefault="00506F98" w:rsidP="00E767CD">
            <w:pPr>
              <w:tabs>
                <w:tab w:val="left" w:pos="2100"/>
              </w:tabs>
              <w:bidi/>
              <w:spacing w:line="300" w:lineRule="auto"/>
              <w:jc w:val="center"/>
              <w:rPr>
                <w:rFonts w:ascii="David" w:hAnsi="David" w:cs="David"/>
                <w:szCs w:val="28"/>
                <w:rtl/>
              </w:rPr>
            </w:pPr>
            <w:r w:rsidRPr="00554DDB">
              <w:rPr>
                <w:rFonts w:ascii="David" w:hAnsi="David" w:cs="David"/>
                <w:sz w:val="28"/>
                <w:szCs w:val="28"/>
                <w:rtl/>
              </w:rPr>
              <w:t>נָטִ֙יתָ֙ יְמִ֣ינְךָ֔ | תִּבְלָעֵ֖מוֹ אָֽרֶץ׃</w:t>
            </w:r>
          </w:p>
        </w:tc>
        <w:tc>
          <w:tcPr>
            <w:tcW w:w="3119" w:type="dxa"/>
            <w:gridSpan w:val="2"/>
          </w:tcPr>
          <w:p w14:paraId="1C2E6122" w14:textId="77777777" w:rsidR="00506F98" w:rsidRPr="00554DDB" w:rsidRDefault="00506F98" w:rsidP="00E767CD">
            <w:pPr>
              <w:tabs>
                <w:tab w:val="left" w:pos="2100"/>
              </w:tabs>
              <w:spacing w:line="300" w:lineRule="auto"/>
              <w:rPr>
                <w:rFonts w:ascii="David" w:hAnsi="David" w:cs="David"/>
                <w:szCs w:val="28"/>
                <w:rtl/>
              </w:rPr>
            </w:pPr>
            <w:r w:rsidRPr="00554DDB">
              <w:rPr>
                <w:rFonts w:ascii="David" w:hAnsi="David" w:cs="David"/>
                <w:sz w:val="28"/>
                <w:szCs w:val="28"/>
                <w:rtl/>
              </w:rPr>
              <w:t>נָחִ֥יתָ</w:t>
            </w:r>
          </w:p>
        </w:tc>
      </w:tr>
      <w:tr w:rsidR="00506F98" w:rsidRPr="000C145D" w14:paraId="7B4C46F7" w14:textId="77777777" w:rsidTr="00E767CD">
        <w:tc>
          <w:tcPr>
            <w:tcW w:w="4678" w:type="dxa"/>
            <w:gridSpan w:val="3"/>
          </w:tcPr>
          <w:p w14:paraId="53872AC5" w14:textId="77777777" w:rsidR="00506F98" w:rsidRPr="00554DDB" w:rsidRDefault="00506F98" w:rsidP="00E767CD">
            <w:pPr>
              <w:bidi/>
              <w:rPr>
                <w:rFonts w:ascii="David" w:hAnsi="David" w:cs="David"/>
                <w:sz w:val="28"/>
                <w:szCs w:val="28"/>
                <w:rtl/>
              </w:rPr>
            </w:pPr>
            <w:r w:rsidRPr="00554DDB">
              <w:rPr>
                <w:rFonts w:ascii="David" w:hAnsi="David" w:cs="David"/>
                <w:sz w:val="28"/>
                <w:szCs w:val="28"/>
                <w:rtl/>
              </w:rPr>
              <w:lastRenderedPageBreak/>
              <w:t xml:space="preserve">בְחַסְדְּךָ֖ עַם־ז֣וּ גָּאָ֑לְתָּ | </w:t>
            </w:r>
          </w:p>
        </w:tc>
        <w:tc>
          <w:tcPr>
            <w:tcW w:w="4679" w:type="dxa"/>
            <w:gridSpan w:val="3"/>
          </w:tcPr>
          <w:p w14:paraId="0380B27E" w14:textId="77777777" w:rsidR="00506F98" w:rsidRPr="00554DDB" w:rsidRDefault="00506F98" w:rsidP="00E767CD">
            <w:pPr>
              <w:tabs>
                <w:tab w:val="left" w:pos="2100"/>
              </w:tabs>
              <w:bidi/>
              <w:spacing w:line="300" w:lineRule="auto"/>
              <w:jc w:val="right"/>
              <w:rPr>
                <w:rFonts w:ascii="David" w:hAnsi="David" w:cs="David"/>
                <w:szCs w:val="28"/>
                <w:rtl/>
              </w:rPr>
            </w:pPr>
            <w:r>
              <w:rPr>
                <w:rFonts w:ascii="David" w:hAnsi="David" w:cs="David"/>
                <w:sz w:val="28"/>
                <w:szCs w:val="28"/>
                <w:rtl/>
              </w:rPr>
              <w:t xml:space="preserve"> </w:t>
            </w:r>
            <w:r w:rsidRPr="00554DDB">
              <w:rPr>
                <w:rFonts w:ascii="David" w:hAnsi="David" w:cs="David"/>
                <w:sz w:val="28"/>
                <w:szCs w:val="28"/>
                <w:rtl/>
              </w:rPr>
              <w:t>נֵהַ֥לְתָּ בְעׇזְּךָ֖ אֶל־נְוֵ֥ה</w:t>
            </w:r>
          </w:p>
        </w:tc>
      </w:tr>
      <w:tr w:rsidR="00506F98" w:rsidRPr="000C145D" w14:paraId="1803C2D9" w14:textId="77777777" w:rsidTr="00E767CD">
        <w:tc>
          <w:tcPr>
            <w:tcW w:w="3119" w:type="dxa"/>
            <w:gridSpan w:val="2"/>
          </w:tcPr>
          <w:p w14:paraId="384B5E9A" w14:textId="77777777" w:rsidR="00506F98" w:rsidRPr="00554DDB" w:rsidRDefault="00506F98" w:rsidP="00E767CD">
            <w:pPr>
              <w:bidi/>
              <w:rPr>
                <w:rFonts w:ascii="David" w:hAnsi="David" w:cs="David"/>
                <w:sz w:val="28"/>
                <w:szCs w:val="28"/>
                <w:rtl/>
              </w:rPr>
            </w:pPr>
            <w:r w:rsidRPr="00554DDB">
              <w:rPr>
                <w:rFonts w:ascii="David" w:hAnsi="David" w:cs="David"/>
                <w:sz w:val="28"/>
                <w:szCs w:val="28"/>
                <w:rtl/>
              </w:rPr>
              <w:t>קׇדְשֶֽׁךָ׃</w:t>
            </w:r>
          </w:p>
        </w:tc>
        <w:tc>
          <w:tcPr>
            <w:tcW w:w="3119" w:type="dxa"/>
            <w:gridSpan w:val="2"/>
          </w:tcPr>
          <w:p w14:paraId="3E7910F0" w14:textId="77777777" w:rsidR="00506F98" w:rsidRPr="00554DDB" w:rsidRDefault="00506F98" w:rsidP="00E767CD">
            <w:pPr>
              <w:tabs>
                <w:tab w:val="left" w:pos="2100"/>
              </w:tabs>
              <w:bidi/>
              <w:spacing w:line="300" w:lineRule="auto"/>
              <w:jc w:val="center"/>
              <w:rPr>
                <w:rFonts w:ascii="David" w:hAnsi="David" w:cs="David"/>
                <w:szCs w:val="28"/>
                <w:rtl/>
              </w:rPr>
            </w:pPr>
            <w:r w:rsidRPr="00554DDB">
              <w:rPr>
                <w:rFonts w:ascii="David" w:hAnsi="David" w:cs="David"/>
                <w:sz w:val="28"/>
                <w:szCs w:val="28"/>
                <w:rtl/>
              </w:rPr>
              <w:t>שָֽׁמְע֥וּ עַמִּ֖ים יִרְגָּז֑וּן |</w:t>
            </w:r>
          </w:p>
        </w:tc>
        <w:tc>
          <w:tcPr>
            <w:tcW w:w="3119" w:type="dxa"/>
            <w:gridSpan w:val="2"/>
          </w:tcPr>
          <w:p w14:paraId="458B9C9B" w14:textId="77777777" w:rsidR="00506F98" w:rsidRPr="00554DDB" w:rsidRDefault="00506F98" w:rsidP="00E767CD">
            <w:pPr>
              <w:tabs>
                <w:tab w:val="left" w:pos="2100"/>
              </w:tabs>
              <w:spacing w:line="300" w:lineRule="auto"/>
              <w:rPr>
                <w:rFonts w:ascii="David" w:hAnsi="David" w:cs="David"/>
                <w:szCs w:val="28"/>
                <w:rtl/>
              </w:rPr>
            </w:pPr>
            <w:r w:rsidRPr="00554DDB">
              <w:rPr>
                <w:rFonts w:ascii="David" w:hAnsi="David" w:cs="David"/>
                <w:sz w:val="28"/>
                <w:szCs w:val="28"/>
                <w:rtl/>
              </w:rPr>
              <w:t>חִ֣יל</w:t>
            </w:r>
          </w:p>
        </w:tc>
      </w:tr>
      <w:tr w:rsidR="00506F98" w14:paraId="5A6AF3A4" w14:textId="77777777" w:rsidTr="00E767CD">
        <w:tc>
          <w:tcPr>
            <w:tcW w:w="4678" w:type="dxa"/>
            <w:gridSpan w:val="3"/>
          </w:tcPr>
          <w:p w14:paraId="6356BED2" w14:textId="77777777" w:rsidR="00506F98" w:rsidRPr="00554DDB" w:rsidRDefault="00506F98" w:rsidP="00E767CD">
            <w:pPr>
              <w:bidi/>
              <w:rPr>
                <w:rFonts w:ascii="David" w:hAnsi="David" w:cs="David"/>
                <w:sz w:val="28"/>
                <w:szCs w:val="28"/>
                <w:rtl/>
              </w:rPr>
            </w:pPr>
            <w:r w:rsidRPr="00554DDB">
              <w:rPr>
                <w:rFonts w:ascii="David" w:hAnsi="David" w:cs="David"/>
                <w:sz w:val="28"/>
                <w:szCs w:val="28"/>
                <w:rtl/>
              </w:rPr>
              <w:t>אָחַ֔ז יֹשְׁבֵ֖י פְּלָֽשֶׁת׃</w:t>
            </w:r>
            <w:r>
              <w:rPr>
                <w:rFonts w:ascii="David" w:hAnsi="David" w:cs="David"/>
                <w:sz w:val="28"/>
                <w:szCs w:val="28"/>
                <w:rtl/>
              </w:rPr>
              <w:t xml:space="preserve"> </w:t>
            </w:r>
          </w:p>
        </w:tc>
        <w:tc>
          <w:tcPr>
            <w:tcW w:w="4679" w:type="dxa"/>
            <w:gridSpan w:val="3"/>
          </w:tcPr>
          <w:p w14:paraId="11E35CC7" w14:textId="77777777" w:rsidR="00506F98" w:rsidRPr="00554DDB" w:rsidRDefault="00506F98" w:rsidP="00E767CD">
            <w:pPr>
              <w:tabs>
                <w:tab w:val="left" w:pos="2100"/>
              </w:tabs>
              <w:bidi/>
              <w:spacing w:line="300" w:lineRule="auto"/>
              <w:jc w:val="right"/>
              <w:rPr>
                <w:rFonts w:ascii="David" w:hAnsi="David" w:cs="David"/>
                <w:szCs w:val="28"/>
                <w:rtl/>
              </w:rPr>
            </w:pPr>
            <w:r>
              <w:rPr>
                <w:rFonts w:ascii="David" w:hAnsi="David" w:cs="David"/>
                <w:sz w:val="28"/>
                <w:szCs w:val="28"/>
                <w:rtl/>
              </w:rPr>
              <w:t xml:space="preserve"> </w:t>
            </w:r>
            <w:r w:rsidRPr="00554DDB">
              <w:rPr>
                <w:rFonts w:ascii="David" w:hAnsi="David" w:cs="David"/>
                <w:sz w:val="28"/>
                <w:szCs w:val="28"/>
                <w:rtl/>
              </w:rPr>
              <w:t>אָ֤ז נִבְהֲלוּ֙ אַלּוּפֵ֣י</w:t>
            </w:r>
          </w:p>
        </w:tc>
      </w:tr>
      <w:tr w:rsidR="00506F98" w14:paraId="31BEFBC2" w14:textId="77777777" w:rsidTr="00E767CD">
        <w:tc>
          <w:tcPr>
            <w:tcW w:w="3119" w:type="dxa"/>
            <w:gridSpan w:val="2"/>
          </w:tcPr>
          <w:p w14:paraId="5411C101" w14:textId="77777777" w:rsidR="00506F98" w:rsidRPr="00554DDB" w:rsidRDefault="00506F98" w:rsidP="00E767CD">
            <w:pPr>
              <w:tabs>
                <w:tab w:val="left" w:pos="2100"/>
              </w:tabs>
              <w:bidi/>
              <w:spacing w:line="300" w:lineRule="auto"/>
              <w:rPr>
                <w:rFonts w:ascii="David" w:hAnsi="David" w:cs="David"/>
                <w:szCs w:val="28"/>
                <w:rtl/>
              </w:rPr>
            </w:pPr>
            <w:r w:rsidRPr="00554DDB">
              <w:rPr>
                <w:rFonts w:ascii="David" w:hAnsi="David" w:cs="David"/>
                <w:sz w:val="28"/>
                <w:szCs w:val="28"/>
                <w:rtl/>
              </w:rPr>
              <w:t>אֱד֔וֹם |</w:t>
            </w:r>
          </w:p>
        </w:tc>
        <w:tc>
          <w:tcPr>
            <w:tcW w:w="3119" w:type="dxa"/>
            <w:gridSpan w:val="2"/>
          </w:tcPr>
          <w:p w14:paraId="482628D1" w14:textId="77777777" w:rsidR="00506F98" w:rsidRPr="00554DDB" w:rsidRDefault="00506F98" w:rsidP="00E767CD">
            <w:pPr>
              <w:tabs>
                <w:tab w:val="left" w:pos="2100"/>
              </w:tabs>
              <w:bidi/>
              <w:spacing w:line="300" w:lineRule="auto"/>
              <w:rPr>
                <w:rFonts w:ascii="David" w:hAnsi="David" w:cs="David"/>
                <w:szCs w:val="28"/>
                <w:rtl/>
              </w:rPr>
            </w:pPr>
            <w:r w:rsidRPr="00554DDB">
              <w:rPr>
                <w:rFonts w:ascii="David" w:hAnsi="David" w:cs="David"/>
                <w:sz w:val="28"/>
                <w:szCs w:val="28"/>
                <w:rtl/>
              </w:rPr>
              <w:t>אֵילֵ֣י מוֹאָ֔ב יֹֽאחֲזֵ֖מוֹ רָ֑עַד |</w:t>
            </w:r>
            <w:r>
              <w:rPr>
                <w:rFonts w:ascii="David" w:hAnsi="David" w:cs="David"/>
                <w:sz w:val="28"/>
                <w:szCs w:val="28"/>
                <w:rtl/>
              </w:rPr>
              <w:t xml:space="preserve"> </w:t>
            </w:r>
          </w:p>
        </w:tc>
        <w:tc>
          <w:tcPr>
            <w:tcW w:w="3119" w:type="dxa"/>
            <w:gridSpan w:val="2"/>
          </w:tcPr>
          <w:p w14:paraId="7AF8B184" w14:textId="77777777" w:rsidR="00506F98" w:rsidRPr="00554DDB" w:rsidRDefault="00506F98" w:rsidP="00E767CD">
            <w:pPr>
              <w:tabs>
                <w:tab w:val="left" w:pos="2100"/>
              </w:tabs>
              <w:spacing w:line="300" w:lineRule="auto"/>
              <w:rPr>
                <w:rFonts w:ascii="David" w:hAnsi="David" w:cs="David"/>
                <w:szCs w:val="28"/>
                <w:rtl/>
              </w:rPr>
            </w:pPr>
            <w:r w:rsidRPr="00554DDB">
              <w:rPr>
                <w:rFonts w:ascii="David" w:hAnsi="David" w:cs="David"/>
                <w:sz w:val="28"/>
                <w:szCs w:val="28"/>
                <w:rtl/>
              </w:rPr>
              <w:t>נָמֹ֕גוּ</w:t>
            </w:r>
          </w:p>
        </w:tc>
      </w:tr>
      <w:tr w:rsidR="00506F98" w14:paraId="0959B0A6" w14:textId="77777777" w:rsidTr="00E767CD">
        <w:tc>
          <w:tcPr>
            <w:tcW w:w="4678" w:type="dxa"/>
            <w:gridSpan w:val="3"/>
          </w:tcPr>
          <w:p w14:paraId="06CCFD0C" w14:textId="77777777" w:rsidR="00506F98" w:rsidRPr="00554DDB" w:rsidRDefault="00506F98" w:rsidP="00E767CD">
            <w:pPr>
              <w:bidi/>
              <w:rPr>
                <w:rFonts w:ascii="David" w:hAnsi="David" w:cs="David"/>
                <w:sz w:val="28"/>
                <w:szCs w:val="28"/>
                <w:rtl/>
              </w:rPr>
            </w:pPr>
            <w:r w:rsidRPr="00554DDB">
              <w:rPr>
                <w:rFonts w:ascii="David" w:hAnsi="David" w:cs="David"/>
                <w:sz w:val="28"/>
                <w:szCs w:val="28"/>
                <w:rtl/>
              </w:rPr>
              <w:t>כֹּ֖ל יֹשְׁבֵ֥י כְנָֽעַן׃</w:t>
            </w:r>
            <w:r>
              <w:rPr>
                <w:rFonts w:ascii="David" w:hAnsi="David" w:cs="David"/>
                <w:sz w:val="28"/>
                <w:szCs w:val="28"/>
                <w:rtl/>
              </w:rPr>
              <w:t xml:space="preserve"> </w:t>
            </w:r>
          </w:p>
        </w:tc>
        <w:tc>
          <w:tcPr>
            <w:tcW w:w="4679" w:type="dxa"/>
            <w:gridSpan w:val="3"/>
          </w:tcPr>
          <w:p w14:paraId="01147859" w14:textId="77777777" w:rsidR="00506F98" w:rsidRPr="00554DDB" w:rsidRDefault="00506F98" w:rsidP="00E767CD">
            <w:pPr>
              <w:tabs>
                <w:tab w:val="left" w:pos="2100"/>
              </w:tabs>
              <w:spacing w:line="300" w:lineRule="auto"/>
              <w:rPr>
                <w:rFonts w:ascii="David" w:hAnsi="David" w:cs="David"/>
                <w:szCs w:val="28"/>
                <w:rtl/>
              </w:rPr>
            </w:pPr>
            <w:r w:rsidRPr="00554DDB">
              <w:rPr>
                <w:rFonts w:ascii="David" w:hAnsi="David" w:cs="David"/>
                <w:sz w:val="28"/>
                <w:szCs w:val="28"/>
                <w:rtl/>
              </w:rPr>
              <w:t>תִּפֹּ֨ל עֲלֵיהֶ֤ם אֵימָ֙תָה֙</w:t>
            </w:r>
          </w:p>
        </w:tc>
      </w:tr>
      <w:tr w:rsidR="00506F98" w14:paraId="1B9C32E9" w14:textId="77777777" w:rsidTr="00E767CD">
        <w:tc>
          <w:tcPr>
            <w:tcW w:w="3119" w:type="dxa"/>
            <w:gridSpan w:val="2"/>
          </w:tcPr>
          <w:p w14:paraId="50DA7A44" w14:textId="77777777" w:rsidR="00506F98" w:rsidRPr="00554DDB" w:rsidRDefault="00506F98" w:rsidP="00E767CD">
            <w:pPr>
              <w:bidi/>
              <w:rPr>
                <w:rFonts w:ascii="David" w:hAnsi="David" w:cs="David"/>
                <w:sz w:val="28"/>
                <w:szCs w:val="28"/>
                <w:rtl/>
              </w:rPr>
            </w:pPr>
            <w:r w:rsidRPr="00554DDB">
              <w:rPr>
                <w:rFonts w:ascii="David" w:hAnsi="David" w:cs="David"/>
                <w:sz w:val="28"/>
                <w:szCs w:val="28"/>
                <w:rtl/>
              </w:rPr>
              <w:t>וָפַ֔חַד |</w:t>
            </w:r>
            <w:r>
              <w:rPr>
                <w:rFonts w:ascii="David" w:hAnsi="David" w:cs="David"/>
                <w:sz w:val="28"/>
                <w:szCs w:val="28"/>
                <w:rtl/>
              </w:rPr>
              <w:t xml:space="preserve"> </w:t>
            </w:r>
          </w:p>
        </w:tc>
        <w:tc>
          <w:tcPr>
            <w:tcW w:w="3119" w:type="dxa"/>
            <w:gridSpan w:val="2"/>
          </w:tcPr>
          <w:p w14:paraId="68915D40" w14:textId="77777777" w:rsidR="00506F98" w:rsidRPr="00554DDB" w:rsidRDefault="00506F98" w:rsidP="00E767CD">
            <w:pPr>
              <w:tabs>
                <w:tab w:val="left" w:pos="2100"/>
              </w:tabs>
              <w:bidi/>
              <w:spacing w:line="300" w:lineRule="auto"/>
              <w:jc w:val="center"/>
              <w:rPr>
                <w:rFonts w:ascii="David" w:hAnsi="David" w:cs="David"/>
                <w:szCs w:val="28"/>
                <w:rtl/>
              </w:rPr>
            </w:pPr>
            <w:r w:rsidRPr="00554DDB">
              <w:rPr>
                <w:rFonts w:ascii="David" w:hAnsi="David" w:cs="David"/>
                <w:sz w:val="28"/>
                <w:szCs w:val="28"/>
                <w:rtl/>
              </w:rPr>
              <w:t>בִּגְדֹ֥ל זְרוֹעֲךָ֖ יִדְּמ֣וּ כָּאָ֑בֶן |</w:t>
            </w:r>
          </w:p>
        </w:tc>
        <w:tc>
          <w:tcPr>
            <w:tcW w:w="3119" w:type="dxa"/>
            <w:gridSpan w:val="2"/>
          </w:tcPr>
          <w:p w14:paraId="2BB360FA" w14:textId="77777777" w:rsidR="00506F98" w:rsidRPr="00554DDB" w:rsidRDefault="00506F98" w:rsidP="00E767CD">
            <w:pPr>
              <w:tabs>
                <w:tab w:val="left" w:pos="2100"/>
              </w:tabs>
              <w:spacing w:line="300" w:lineRule="auto"/>
              <w:rPr>
                <w:rFonts w:ascii="David" w:hAnsi="David" w:cs="David"/>
                <w:szCs w:val="28"/>
                <w:rtl/>
              </w:rPr>
            </w:pPr>
            <w:r w:rsidRPr="00554DDB">
              <w:rPr>
                <w:rFonts w:ascii="David" w:hAnsi="David" w:cs="David"/>
                <w:sz w:val="28"/>
                <w:szCs w:val="28"/>
                <w:rtl/>
              </w:rPr>
              <w:t>עַד־</w:t>
            </w:r>
          </w:p>
        </w:tc>
      </w:tr>
      <w:tr w:rsidR="00506F98" w14:paraId="507A9CFC" w14:textId="77777777" w:rsidTr="00E767CD">
        <w:tc>
          <w:tcPr>
            <w:tcW w:w="4678" w:type="dxa"/>
            <w:gridSpan w:val="3"/>
          </w:tcPr>
          <w:p w14:paraId="5259D130" w14:textId="77777777" w:rsidR="00506F98" w:rsidRPr="00554DDB" w:rsidRDefault="00506F98" w:rsidP="00E767CD">
            <w:pPr>
              <w:tabs>
                <w:tab w:val="left" w:pos="2100"/>
              </w:tabs>
              <w:bidi/>
              <w:spacing w:line="300" w:lineRule="auto"/>
              <w:rPr>
                <w:rFonts w:ascii="David" w:hAnsi="David" w:cs="David"/>
                <w:szCs w:val="28"/>
                <w:rtl/>
              </w:rPr>
            </w:pPr>
            <w:r w:rsidRPr="00554DDB">
              <w:rPr>
                <w:rFonts w:ascii="David" w:hAnsi="David" w:cs="David"/>
                <w:sz w:val="28"/>
                <w:szCs w:val="28"/>
                <w:rtl/>
              </w:rPr>
              <w:t>יַעֲבֹ֤ר עַמְּךָ֙ יְהֹוָ֔ה</w:t>
            </w:r>
          </w:p>
        </w:tc>
        <w:tc>
          <w:tcPr>
            <w:tcW w:w="4679" w:type="dxa"/>
            <w:gridSpan w:val="3"/>
          </w:tcPr>
          <w:p w14:paraId="5ABAEF49" w14:textId="77777777" w:rsidR="00506F98" w:rsidRPr="00554DDB" w:rsidRDefault="00506F98" w:rsidP="00E767CD">
            <w:pPr>
              <w:tabs>
                <w:tab w:val="left" w:pos="2100"/>
              </w:tabs>
              <w:bidi/>
              <w:spacing w:line="300" w:lineRule="auto"/>
              <w:jc w:val="right"/>
              <w:rPr>
                <w:rFonts w:ascii="David" w:hAnsi="David" w:cs="David"/>
                <w:szCs w:val="28"/>
                <w:rtl/>
              </w:rPr>
            </w:pPr>
            <w:r>
              <w:rPr>
                <w:rFonts w:ascii="David" w:hAnsi="David" w:cs="David"/>
                <w:sz w:val="28"/>
                <w:szCs w:val="28"/>
                <w:rtl/>
              </w:rPr>
              <w:t xml:space="preserve"> </w:t>
            </w:r>
            <w:r w:rsidRPr="00554DDB">
              <w:rPr>
                <w:rFonts w:ascii="David" w:hAnsi="David" w:cs="David"/>
                <w:sz w:val="28"/>
                <w:szCs w:val="28"/>
                <w:rtl/>
              </w:rPr>
              <w:t>עַֽד־יַעֲבֹ֖ר עַם־ז֥וּ</w:t>
            </w:r>
          </w:p>
        </w:tc>
      </w:tr>
      <w:tr w:rsidR="00506F98" w14:paraId="021A95F7" w14:textId="77777777" w:rsidTr="00E767CD">
        <w:tc>
          <w:tcPr>
            <w:tcW w:w="2987" w:type="dxa"/>
          </w:tcPr>
          <w:p w14:paraId="0AE544BE" w14:textId="77777777" w:rsidR="00506F98" w:rsidRPr="00554DDB" w:rsidRDefault="00506F98" w:rsidP="00E767CD">
            <w:pPr>
              <w:tabs>
                <w:tab w:val="left" w:pos="2100"/>
              </w:tabs>
              <w:bidi/>
              <w:spacing w:line="300" w:lineRule="auto"/>
              <w:rPr>
                <w:rFonts w:ascii="David" w:hAnsi="David" w:cs="David"/>
                <w:szCs w:val="28"/>
                <w:rtl/>
              </w:rPr>
            </w:pPr>
            <w:r w:rsidRPr="00554DDB">
              <w:rPr>
                <w:rFonts w:ascii="David" w:hAnsi="David" w:cs="David"/>
                <w:sz w:val="28"/>
                <w:szCs w:val="28"/>
                <w:rtl/>
              </w:rPr>
              <w:t>קָנִֽיתָ׃</w:t>
            </w:r>
          </w:p>
        </w:tc>
        <w:tc>
          <w:tcPr>
            <w:tcW w:w="3260" w:type="dxa"/>
            <w:gridSpan w:val="4"/>
          </w:tcPr>
          <w:p w14:paraId="188AF4A8" w14:textId="77777777" w:rsidR="00506F98" w:rsidRPr="00554DDB" w:rsidRDefault="00506F98" w:rsidP="00E767CD">
            <w:pPr>
              <w:tabs>
                <w:tab w:val="left" w:pos="2100"/>
              </w:tabs>
              <w:bidi/>
              <w:spacing w:line="300" w:lineRule="auto"/>
              <w:jc w:val="center"/>
              <w:rPr>
                <w:rFonts w:ascii="David" w:hAnsi="David" w:cs="David"/>
                <w:szCs w:val="28"/>
                <w:rtl/>
              </w:rPr>
            </w:pPr>
            <w:r w:rsidRPr="00554DDB">
              <w:rPr>
                <w:rFonts w:ascii="David" w:hAnsi="David" w:cs="David"/>
                <w:sz w:val="28"/>
                <w:szCs w:val="28"/>
                <w:rtl/>
              </w:rPr>
              <w:t>תְּבִאֵ֗מוֹ וְתִטָּעֵ֙מוֹ֙ |</w:t>
            </w:r>
            <w:r>
              <w:rPr>
                <w:rFonts w:ascii="David" w:hAnsi="David" w:cs="David"/>
                <w:sz w:val="28"/>
                <w:szCs w:val="28"/>
                <w:rtl/>
              </w:rPr>
              <w:t xml:space="preserve"> </w:t>
            </w:r>
            <w:r w:rsidRPr="00554DDB">
              <w:rPr>
                <w:rFonts w:ascii="David" w:hAnsi="David" w:cs="David"/>
                <w:sz w:val="28"/>
                <w:szCs w:val="28"/>
                <w:rtl/>
              </w:rPr>
              <w:t>בְּהַ֣ר נַחֲלָֽתְךָ֔ |</w:t>
            </w:r>
          </w:p>
        </w:tc>
        <w:tc>
          <w:tcPr>
            <w:tcW w:w="3110" w:type="dxa"/>
          </w:tcPr>
          <w:p w14:paraId="25D89D63" w14:textId="77777777" w:rsidR="00506F98" w:rsidRPr="00554DDB" w:rsidRDefault="00506F98" w:rsidP="00E767CD">
            <w:pPr>
              <w:tabs>
                <w:tab w:val="left" w:pos="2100"/>
              </w:tabs>
              <w:bidi/>
              <w:spacing w:line="300" w:lineRule="auto"/>
              <w:jc w:val="right"/>
              <w:rPr>
                <w:rFonts w:ascii="David" w:hAnsi="David" w:cs="David"/>
                <w:szCs w:val="28"/>
                <w:rtl/>
              </w:rPr>
            </w:pPr>
            <w:r w:rsidRPr="00554DDB">
              <w:rPr>
                <w:rFonts w:ascii="David" w:hAnsi="David" w:cs="David"/>
                <w:sz w:val="28"/>
                <w:szCs w:val="28"/>
                <w:rtl/>
              </w:rPr>
              <w:t>מָכ֧וֹן</w:t>
            </w:r>
          </w:p>
        </w:tc>
      </w:tr>
      <w:tr w:rsidR="00506F98" w14:paraId="3D403057" w14:textId="77777777" w:rsidTr="00E767CD">
        <w:tc>
          <w:tcPr>
            <w:tcW w:w="4678" w:type="dxa"/>
            <w:gridSpan w:val="3"/>
          </w:tcPr>
          <w:p w14:paraId="50F7E4A5" w14:textId="77777777" w:rsidR="00506F98" w:rsidRPr="00554DDB" w:rsidRDefault="00506F98" w:rsidP="00E767CD">
            <w:pPr>
              <w:bidi/>
              <w:rPr>
                <w:rFonts w:ascii="David" w:hAnsi="David" w:cs="David"/>
                <w:sz w:val="28"/>
                <w:szCs w:val="28"/>
                <w:rtl/>
              </w:rPr>
            </w:pPr>
            <w:r w:rsidRPr="00554DDB">
              <w:rPr>
                <w:rFonts w:ascii="David" w:hAnsi="David" w:cs="David"/>
                <w:sz w:val="28"/>
                <w:szCs w:val="28"/>
                <w:rtl/>
              </w:rPr>
              <w:t xml:space="preserve">לְשִׁבְתְּךָ֛ פָּעַ֖לְתָּ יְהֹוָ֑ה | </w:t>
            </w:r>
          </w:p>
        </w:tc>
        <w:tc>
          <w:tcPr>
            <w:tcW w:w="4679" w:type="dxa"/>
            <w:gridSpan w:val="3"/>
          </w:tcPr>
          <w:p w14:paraId="510B6576" w14:textId="77777777" w:rsidR="00506F98" w:rsidRPr="00554DDB" w:rsidRDefault="00506F98" w:rsidP="00E767CD">
            <w:pPr>
              <w:tabs>
                <w:tab w:val="left" w:pos="2100"/>
              </w:tabs>
              <w:bidi/>
              <w:spacing w:line="300" w:lineRule="auto"/>
              <w:jc w:val="right"/>
              <w:rPr>
                <w:rFonts w:ascii="David" w:hAnsi="David" w:cs="David"/>
                <w:szCs w:val="28"/>
                <w:rtl/>
              </w:rPr>
            </w:pPr>
            <w:r>
              <w:rPr>
                <w:rFonts w:ascii="David" w:hAnsi="David" w:cs="David"/>
                <w:sz w:val="28"/>
                <w:szCs w:val="28"/>
                <w:rtl/>
              </w:rPr>
              <w:t xml:space="preserve"> </w:t>
            </w:r>
            <w:r w:rsidRPr="00554DDB">
              <w:rPr>
                <w:rFonts w:ascii="David" w:hAnsi="David" w:cs="David"/>
                <w:sz w:val="28"/>
                <w:szCs w:val="28"/>
                <w:rtl/>
              </w:rPr>
              <w:t>מִקְּדָ֕שׁ אֲדֹנָ֖י כּוֹנְנ֥וּ</w:t>
            </w:r>
          </w:p>
        </w:tc>
      </w:tr>
      <w:tr w:rsidR="00506F98" w14:paraId="45921558" w14:textId="77777777" w:rsidTr="00E767CD">
        <w:tc>
          <w:tcPr>
            <w:tcW w:w="3119" w:type="dxa"/>
            <w:gridSpan w:val="2"/>
          </w:tcPr>
          <w:p w14:paraId="628B5697" w14:textId="77777777" w:rsidR="00506F98" w:rsidRPr="00554DDB" w:rsidRDefault="00506F98" w:rsidP="00E767CD">
            <w:pPr>
              <w:bidi/>
              <w:rPr>
                <w:rFonts w:ascii="David" w:hAnsi="David" w:cs="David"/>
                <w:sz w:val="28"/>
                <w:szCs w:val="28"/>
                <w:rtl/>
              </w:rPr>
            </w:pPr>
            <w:r w:rsidRPr="00554DDB">
              <w:rPr>
                <w:rFonts w:ascii="David" w:hAnsi="David" w:cs="David"/>
                <w:sz w:val="28"/>
                <w:szCs w:val="28"/>
                <w:rtl/>
              </w:rPr>
              <w:t>יָדֶֽיךָ׃</w:t>
            </w:r>
            <w:r>
              <w:rPr>
                <w:rFonts w:ascii="David" w:hAnsi="David" w:cs="David"/>
                <w:sz w:val="28"/>
                <w:szCs w:val="28"/>
                <w:rtl/>
              </w:rPr>
              <w:t xml:space="preserve"> </w:t>
            </w:r>
          </w:p>
        </w:tc>
        <w:tc>
          <w:tcPr>
            <w:tcW w:w="3119" w:type="dxa"/>
            <w:gridSpan w:val="2"/>
          </w:tcPr>
          <w:p w14:paraId="1685C8A8" w14:textId="77777777" w:rsidR="00506F98" w:rsidRPr="00554DDB" w:rsidRDefault="00506F98" w:rsidP="00E767CD">
            <w:pPr>
              <w:tabs>
                <w:tab w:val="left" w:pos="2100"/>
              </w:tabs>
              <w:bidi/>
              <w:spacing w:line="300" w:lineRule="auto"/>
              <w:jc w:val="center"/>
              <w:rPr>
                <w:rFonts w:ascii="David" w:hAnsi="David" w:cs="David"/>
                <w:szCs w:val="28"/>
                <w:rtl/>
              </w:rPr>
            </w:pPr>
            <w:r w:rsidRPr="00554DDB">
              <w:rPr>
                <w:rFonts w:ascii="David" w:hAnsi="David" w:cs="David"/>
                <w:sz w:val="28"/>
                <w:szCs w:val="28"/>
                <w:rtl/>
              </w:rPr>
              <w:t>יְהֹוָ֥ה ׀ יִמְלֹ֖ךְ לְעֹלָ֥ם וָעֶֽד׃</w:t>
            </w:r>
          </w:p>
        </w:tc>
        <w:tc>
          <w:tcPr>
            <w:tcW w:w="3119" w:type="dxa"/>
            <w:gridSpan w:val="2"/>
          </w:tcPr>
          <w:p w14:paraId="256F9ACB" w14:textId="77777777" w:rsidR="00506F98" w:rsidRPr="00554DDB" w:rsidRDefault="00506F98" w:rsidP="00E767CD">
            <w:pPr>
              <w:tabs>
                <w:tab w:val="left" w:pos="2100"/>
              </w:tabs>
              <w:bidi/>
              <w:spacing w:line="300" w:lineRule="auto"/>
              <w:jc w:val="right"/>
              <w:rPr>
                <w:rFonts w:ascii="David" w:hAnsi="David" w:cs="David"/>
                <w:szCs w:val="28"/>
                <w:rtl/>
              </w:rPr>
            </w:pPr>
            <w:r>
              <w:rPr>
                <w:rFonts w:ascii="David" w:hAnsi="David" w:cs="David"/>
                <w:sz w:val="28"/>
                <w:szCs w:val="28"/>
                <w:rtl/>
              </w:rPr>
              <w:t xml:space="preserve"> </w:t>
            </w:r>
            <w:r w:rsidRPr="00554DDB">
              <w:rPr>
                <w:rFonts w:ascii="David" w:hAnsi="David" w:cs="David"/>
                <w:sz w:val="28"/>
                <w:szCs w:val="28"/>
                <w:rtl/>
              </w:rPr>
              <w:t>כִּ֣י</w:t>
            </w:r>
          </w:p>
        </w:tc>
      </w:tr>
      <w:tr w:rsidR="00506F98" w14:paraId="62DC54DD" w14:textId="77777777" w:rsidTr="00E767CD">
        <w:tc>
          <w:tcPr>
            <w:tcW w:w="4678" w:type="dxa"/>
            <w:gridSpan w:val="3"/>
          </w:tcPr>
          <w:p w14:paraId="1049A245" w14:textId="77777777" w:rsidR="00506F98" w:rsidRPr="00554DDB" w:rsidRDefault="00506F98" w:rsidP="00E767CD">
            <w:pPr>
              <w:bidi/>
              <w:rPr>
                <w:rFonts w:ascii="David" w:hAnsi="David" w:cs="David"/>
                <w:sz w:val="28"/>
                <w:szCs w:val="28"/>
                <w:rtl/>
              </w:rPr>
            </w:pPr>
            <w:r w:rsidRPr="00554DDB">
              <w:rPr>
                <w:rFonts w:ascii="David" w:hAnsi="David" w:cs="David"/>
                <w:sz w:val="28"/>
                <w:szCs w:val="28"/>
                <w:rtl/>
              </w:rPr>
              <w:t>בָא֩ ס֨וּס פַּרְעֹ֜ה בְּרִכְבּ֤וֹ וּבְפָרָשָׁיו֙ בַּיָּ֔ם |</w:t>
            </w:r>
            <w:r>
              <w:rPr>
                <w:rFonts w:ascii="David" w:hAnsi="David" w:cs="David"/>
                <w:sz w:val="28"/>
                <w:szCs w:val="28"/>
                <w:rtl/>
              </w:rPr>
              <w:t xml:space="preserve"> </w:t>
            </w:r>
          </w:p>
        </w:tc>
        <w:tc>
          <w:tcPr>
            <w:tcW w:w="4679" w:type="dxa"/>
            <w:gridSpan w:val="3"/>
          </w:tcPr>
          <w:p w14:paraId="73E2E79D" w14:textId="77777777" w:rsidR="00506F98" w:rsidRPr="00554DDB" w:rsidRDefault="00506F98" w:rsidP="00E767CD">
            <w:pPr>
              <w:tabs>
                <w:tab w:val="left" w:pos="2100"/>
              </w:tabs>
              <w:bidi/>
              <w:spacing w:line="300" w:lineRule="auto"/>
              <w:rPr>
                <w:rFonts w:ascii="David" w:hAnsi="David" w:cs="David"/>
                <w:szCs w:val="28"/>
                <w:rtl/>
              </w:rPr>
            </w:pPr>
            <w:r>
              <w:rPr>
                <w:rFonts w:ascii="David" w:hAnsi="David" w:cs="David"/>
                <w:sz w:val="28"/>
                <w:szCs w:val="28"/>
                <w:rtl/>
              </w:rPr>
              <w:t xml:space="preserve"> </w:t>
            </w:r>
            <w:r w:rsidRPr="00554DDB">
              <w:rPr>
                <w:rFonts w:ascii="David" w:hAnsi="David" w:cs="David"/>
                <w:sz w:val="28"/>
                <w:szCs w:val="28"/>
                <w:rtl/>
              </w:rPr>
              <w:t>וַיָּ֧שֶׁב יְהֹוָ֛ה עֲלֵהֶ֖ם אֶת־מֵ֣י</w:t>
            </w:r>
          </w:p>
        </w:tc>
      </w:tr>
      <w:tr w:rsidR="00506F98" w14:paraId="0366A50F" w14:textId="77777777" w:rsidTr="00E767CD">
        <w:tc>
          <w:tcPr>
            <w:tcW w:w="2987" w:type="dxa"/>
          </w:tcPr>
          <w:p w14:paraId="39B0929A" w14:textId="77777777" w:rsidR="00506F98" w:rsidRPr="00554DDB" w:rsidRDefault="00506F98" w:rsidP="00E767CD">
            <w:pPr>
              <w:tabs>
                <w:tab w:val="left" w:pos="2100"/>
              </w:tabs>
              <w:bidi/>
              <w:spacing w:line="300" w:lineRule="auto"/>
              <w:rPr>
                <w:rFonts w:ascii="David" w:hAnsi="David" w:cs="David"/>
                <w:szCs w:val="28"/>
                <w:rtl/>
              </w:rPr>
            </w:pPr>
            <w:r w:rsidRPr="00554DDB">
              <w:rPr>
                <w:rFonts w:ascii="David" w:hAnsi="David" w:cs="David"/>
                <w:sz w:val="28"/>
                <w:szCs w:val="28"/>
                <w:rtl/>
              </w:rPr>
              <w:t>הַיָּ֑ם |</w:t>
            </w:r>
            <w:r>
              <w:rPr>
                <w:rFonts w:ascii="David" w:hAnsi="David" w:cs="David"/>
                <w:sz w:val="28"/>
                <w:szCs w:val="28"/>
                <w:rtl/>
              </w:rPr>
              <w:t xml:space="preserve"> </w:t>
            </w:r>
          </w:p>
        </w:tc>
        <w:tc>
          <w:tcPr>
            <w:tcW w:w="3260" w:type="dxa"/>
            <w:gridSpan w:val="4"/>
          </w:tcPr>
          <w:p w14:paraId="45F50280" w14:textId="77777777" w:rsidR="00506F98" w:rsidRPr="00554DDB" w:rsidRDefault="00506F98" w:rsidP="00E767CD">
            <w:pPr>
              <w:tabs>
                <w:tab w:val="left" w:pos="2100"/>
              </w:tabs>
              <w:bidi/>
              <w:spacing w:line="300" w:lineRule="auto"/>
              <w:rPr>
                <w:rFonts w:ascii="David" w:hAnsi="David" w:cs="David"/>
                <w:szCs w:val="28"/>
                <w:rtl/>
              </w:rPr>
            </w:pPr>
            <w:r w:rsidRPr="00554DDB">
              <w:rPr>
                <w:rFonts w:ascii="David" w:hAnsi="David" w:cs="David"/>
                <w:sz w:val="28"/>
                <w:szCs w:val="28"/>
                <w:rtl/>
              </w:rPr>
              <w:t>וּבְנֵ֧י יִשְׂרָאֵ֛ל הָלְכ֥וּ בַיַּבָּשָׁ֖ה בְּת֥וֹךְ</w:t>
            </w:r>
          </w:p>
        </w:tc>
        <w:tc>
          <w:tcPr>
            <w:tcW w:w="3110" w:type="dxa"/>
          </w:tcPr>
          <w:p w14:paraId="636DB932" w14:textId="77777777" w:rsidR="00506F98" w:rsidRPr="00554DDB" w:rsidRDefault="00506F98" w:rsidP="00E767CD">
            <w:pPr>
              <w:tabs>
                <w:tab w:val="left" w:pos="2100"/>
              </w:tabs>
              <w:bidi/>
              <w:spacing w:line="300" w:lineRule="auto"/>
              <w:jc w:val="right"/>
              <w:rPr>
                <w:rFonts w:ascii="David" w:hAnsi="David" w:cs="David"/>
                <w:szCs w:val="28"/>
                <w:rtl/>
              </w:rPr>
            </w:pPr>
            <w:r>
              <w:rPr>
                <w:rFonts w:ascii="David" w:hAnsi="David" w:cs="David"/>
                <w:sz w:val="28"/>
                <w:szCs w:val="28"/>
                <w:rtl/>
              </w:rPr>
              <w:t xml:space="preserve"> </w:t>
            </w:r>
            <w:r w:rsidRPr="00554DDB">
              <w:rPr>
                <w:rFonts w:ascii="David" w:hAnsi="David" w:cs="David"/>
                <w:sz w:val="28"/>
                <w:szCs w:val="28"/>
                <w:rtl/>
              </w:rPr>
              <w:t>הַיָּֽם׃</w:t>
            </w:r>
          </w:p>
        </w:tc>
      </w:tr>
    </w:tbl>
    <w:p w14:paraId="13D6E786" w14:textId="77777777" w:rsidR="00506F98" w:rsidRDefault="00506F98" w:rsidP="00506F98">
      <w:pPr>
        <w:tabs>
          <w:tab w:val="left" w:pos="2100"/>
        </w:tabs>
        <w:bidi/>
        <w:spacing w:line="300" w:lineRule="auto"/>
        <w:rPr>
          <w:rFonts w:cs="David"/>
          <w:szCs w:val="28"/>
        </w:rPr>
      </w:pPr>
    </w:p>
    <w:p w14:paraId="367CC690" w14:textId="77777777" w:rsidR="00506F98" w:rsidRDefault="00506F98" w:rsidP="00506F98">
      <w:pPr>
        <w:tabs>
          <w:tab w:val="left" w:pos="2100"/>
        </w:tabs>
        <w:bidi/>
        <w:spacing w:line="300" w:lineRule="auto"/>
        <w:jc w:val="both"/>
        <w:rPr>
          <w:rFonts w:cs="David"/>
          <w:szCs w:val="28"/>
          <w:rtl/>
        </w:rPr>
      </w:pPr>
      <w:r>
        <w:rPr>
          <w:rFonts w:cs="David"/>
          <w:szCs w:val="28"/>
          <w:rtl/>
        </w:rPr>
        <w:t>ואמנם צורת כתיבת שירת האזינו הנה צורתה: נהגו הסופרים במנהג כתיבתה להיות באמצע</w:t>
      </w:r>
      <w:r>
        <w:rPr>
          <w:rFonts w:cs="David" w:hint="cs"/>
          <w:szCs w:val="28"/>
          <w:rtl/>
        </w:rPr>
        <w:t xml:space="preserve"> </w:t>
      </w:r>
      <w:r>
        <w:rPr>
          <w:rFonts w:cs="David"/>
          <w:szCs w:val="28"/>
          <w:rtl/>
        </w:rPr>
        <w:t>כל שטח ושטח רוח אחד</w:t>
      </w:r>
      <w:r>
        <w:rPr>
          <w:rFonts w:cs="David" w:hint="cs"/>
          <w:szCs w:val="28"/>
          <w:rtl/>
        </w:rPr>
        <w:t xml:space="preserve"> </w:t>
      </w:r>
      <w:r>
        <w:rPr>
          <w:rFonts w:cs="David"/>
          <w:szCs w:val="28"/>
          <w:rtl/>
        </w:rPr>
        <w:t>כצורת הפרשה הסתומה: ונמצאת כל שטח חלוקה לשנים: וכותבים אותה בשבעים שטות: והנה התיבות אשר בראש כל שטה ושטה אלו</w:t>
      </w:r>
      <w:r>
        <w:rPr>
          <w:rFonts w:cs="David" w:hint="cs"/>
          <w:szCs w:val="28"/>
          <w:rtl/>
        </w:rPr>
        <w:t xml:space="preserve"> הן:</w:t>
      </w:r>
    </w:p>
    <w:p w14:paraId="6BDA55B5" w14:textId="77777777" w:rsidR="00506F98" w:rsidRDefault="00506F98" w:rsidP="00506F98">
      <w:pPr>
        <w:tabs>
          <w:tab w:val="left" w:pos="2100"/>
        </w:tabs>
        <w:bidi/>
        <w:spacing w:line="300" w:lineRule="auto"/>
        <w:jc w:val="both"/>
        <w:rPr>
          <w:rFonts w:cs="David"/>
          <w:szCs w:val="28"/>
          <w:rtl/>
        </w:rPr>
      </w:pPr>
    </w:p>
    <w:p w14:paraId="3216E0F7"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האזינו: יטרוף: שעירים: כי: הצור: אל: ישחת: הל"ה: הלא: זכור: שאל: בהנחל: יצב: כי: ימצאהו: יסובבנהו: כנשר: יפרוש: ה': ירכיבהו: ויניקהו: חמאת: בני: ודם: שמנת: וינבל: בתועבות: אלהים: לא: ותשכח: מכעס: אראה: בנים: כעסוני: בגוי: ותיקד: ותלהט: חצי: וקטב: עם: ומחדרים: </w:t>
      </w:r>
      <w:r w:rsidRPr="005B4016">
        <w:rPr>
          <w:rFonts w:cs="David"/>
          <w:szCs w:val="28"/>
          <w:rtl/>
        </w:rPr>
        <w:t>יונק: אשביתה: הן: ולא: ואין: בינו: ושנים: וה': ואויבינו: ומשדמות: אשכלות: ראש: חתום: לעת: וחש: ועל: ואפס: צור: ישתו: יהי: ואין: מחצתי: כי: אם: אשיב: אשכיר: מדם:</w:t>
      </w:r>
      <w:r>
        <w:rPr>
          <w:rFonts w:cs="David"/>
          <w:szCs w:val="28"/>
          <w:rtl/>
        </w:rPr>
        <w:t xml:space="preserve"> הרנינו: ונקם:</w:t>
      </w:r>
    </w:p>
    <w:p w14:paraId="32C11FE6" w14:textId="77777777" w:rsidR="00506F98" w:rsidRDefault="00506F98" w:rsidP="00506F98">
      <w:pPr>
        <w:tabs>
          <w:tab w:val="left" w:pos="2100"/>
        </w:tabs>
        <w:bidi/>
        <w:spacing w:line="300" w:lineRule="auto"/>
        <w:jc w:val="both"/>
        <w:rPr>
          <w:rFonts w:cs="David"/>
          <w:szCs w:val="28"/>
          <w:rtl/>
        </w:rPr>
      </w:pPr>
    </w:p>
    <w:p w14:paraId="35F18EED"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כל </w:t>
      </w:r>
      <w:r>
        <w:rPr>
          <w:rFonts w:cs="David" w:hint="cs"/>
          <w:szCs w:val="28"/>
          <w:rtl/>
        </w:rPr>
        <w:t xml:space="preserve">כל [צריך למחוק את ה'כל' השני] </w:t>
      </w:r>
      <w:r>
        <w:rPr>
          <w:rFonts w:cs="David"/>
          <w:szCs w:val="28"/>
          <w:rtl/>
        </w:rPr>
        <w:t>אלו התיבות הן בראש השטות והם שבעים תיבות: והתיבות</w:t>
      </w:r>
      <w:r>
        <w:rPr>
          <w:rFonts w:cs="David" w:hint="cs"/>
          <w:szCs w:val="28"/>
          <w:rtl/>
        </w:rPr>
        <w:t xml:space="preserve"> </w:t>
      </w:r>
      <w:r>
        <w:rPr>
          <w:rFonts w:cs="David"/>
          <w:szCs w:val="28"/>
          <w:rtl/>
        </w:rPr>
        <w:t>אשר באמצע הדף הם אלו: והם כמו כן שבעים: והם התחלת</w:t>
      </w:r>
      <w:r>
        <w:rPr>
          <w:rFonts w:cs="David" w:hint="cs"/>
          <w:szCs w:val="28"/>
          <w:rtl/>
        </w:rPr>
        <w:t xml:space="preserve"> </w:t>
      </w:r>
      <w:r>
        <w:rPr>
          <w:rFonts w:cs="David"/>
          <w:szCs w:val="28"/>
          <w:rtl/>
        </w:rPr>
        <w:t>החלק השני מכל שטה מהשבעים שטות שנכתבה שירה זו ואלו הם: ותשמע: תזל: וכרביבים: הבן: כי: צדיק: דור: עם: הוא: בינו: זקניך: בהפרידו: למספר: יעקב: ובתוהו: יצרנהו: על: ישאהו: ואין: ויאכל: ושמן: עם: עם: וישרון: ויטוש: יקניאוהו: יזבחו: חדשים: צור: וירא:</w:t>
      </w:r>
      <w:r>
        <w:rPr>
          <w:rFonts w:cs="David" w:hint="cs"/>
          <w:szCs w:val="28"/>
          <w:rtl/>
        </w:rPr>
        <w:t xml:space="preserve"> </w:t>
      </w:r>
      <w:r>
        <w:rPr>
          <w:rFonts w:cs="David"/>
          <w:szCs w:val="28"/>
          <w:rtl/>
        </w:rPr>
        <w:t>ויאמר: כי: הם: ואני: כי: ותאכל: אספה: מזי: ושן: מחוץ: גם: ואמרתי: לולי: פן: לא: איכה: אם: כי: כי: ענבימו: חמת: הלא: לי: כי: כי: כי: ואמר: אשר: יקומו: ראו: אני: ואין: ואמרתי: ותאחז: ולמשנאי: וחרבי: מראש: כי: וכפר: הנה אלו השבעים תיבות שבראש כל חצי</w:t>
      </w:r>
      <w:r>
        <w:rPr>
          <w:rFonts w:cs="David" w:hint="cs"/>
          <w:szCs w:val="28"/>
          <w:rtl/>
        </w:rPr>
        <w:t xml:space="preserve"> </w:t>
      </w:r>
      <w:r>
        <w:rPr>
          <w:rFonts w:cs="David"/>
          <w:szCs w:val="28"/>
          <w:rtl/>
        </w:rPr>
        <w:t>שטה אחרונה שהן באמצע הדף.</w:t>
      </w:r>
    </w:p>
    <w:p w14:paraId="0F04E1CF" w14:textId="77777777" w:rsidR="00506F98" w:rsidRDefault="00506F98" w:rsidP="00506F98">
      <w:pPr>
        <w:tabs>
          <w:tab w:val="left" w:pos="2100"/>
        </w:tabs>
        <w:bidi/>
        <w:spacing w:line="300" w:lineRule="auto"/>
        <w:jc w:val="both"/>
        <w:rPr>
          <w:rFonts w:cs="David"/>
          <w:szCs w:val="28"/>
          <w:rtl/>
        </w:rPr>
      </w:pPr>
    </w:p>
    <w:p w14:paraId="49576F28" w14:textId="77777777" w:rsidR="00506F98" w:rsidRDefault="00506F98" w:rsidP="00506F98">
      <w:pPr>
        <w:tabs>
          <w:tab w:val="left" w:pos="2100"/>
        </w:tabs>
        <w:bidi/>
        <w:spacing w:line="300" w:lineRule="auto"/>
        <w:jc w:val="both"/>
        <w:rPr>
          <w:rFonts w:cs="David"/>
          <w:szCs w:val="28"/>
          <w:rtl/>
        </w:rPr>
      </w:pPr>
      <w:r>
        <w:rPr>
          <w:rFonts w:cs="David"/>
          <w:szCs w:val="28"/>
          <w:rtl/>
        </w:rPr>
        <w:t>הכותב צריך שיתכוון בכתיבת התורה כלה: בין בשירות בין בשאר</w:t>
      </w:r>
      <w:r>
        <w:rPr>
          <w:rFonts w:cs="David" w:hint="cs"/>
          <w:szCs w:val="28"/>
          <w:rtl/>
        </w:rPr>
        <w:t xml:space="preserve"> </w:t>
      </w:r>
      <w:r>
        <w:rPr>
          <w:rFonts w:cs="David"/>
          <w:szCs w:val="28"/>
          <w:rtl/>
        </w:rPr>
        <w:t>הכתיבה: שתהיינה באותיות של תיבה אחת סמוכות ביותר:</w:t>
      </w:r>
      <w:r>
        <w:rPr>
          <w:rFonts w:cs="David" w:hint="cs"/>
          <w:szCs w:val="28"/>
          <w:rtl/>
        </w:rPr>
        <w:t xml:space="preserve"> </w:t>
      </w:r>
      <w:r>
        <w:rPr>
          <w:rFonts w:cs="David"/>
          <w:szCs w:val="28"/>
          <w:rtl/>
        </w:rPr>
        <w:t xml:space="preserve">ולא תדבקנה אחת לחברתה וגם לא תתרחק אחת מאחרת: כדי שלא תתראה התיבה כשתי תיבות אלא יהיה בין אות לאות כחוט השערה: ובין </w:t>
      </w:r>
      <w:r>
        <w:rPr>
          <w:rFonts w:cs="David"/>
          <w:szCs w:val="28"/>
          <w:rtl/>
        </w:rPr>
        <w:lastRenderedPageBreak/>
        <w:t>תיבה לתיבה כאות קטנה: ואם הרחיק אות מאות כדי</w:t>
      </w:r>
      <w:r>
        <w:rPr>
          <w:rFonts w:cs="David" w:hint="cs"/>
          <w:szCs w:val="28"/>
          <w:rtl/>
        </w:rPr>
        <w:t xml:space="preserve"> </w:t>
      </w:r>
      <w:r>
        <w:rPr>
          <w:rFonts w:cs="David"/>
          <w:szCs w:val="28"/>
          <w:rtl/>
        </w:rPr>
        <w:t>שתראה התיבה כשתי תיבות: וזה בעבור התינוק שאינו רגיל הרי זה פסול ואין בו קדושת ס"ת עד שיתוקן והוא כחומש אחד מן החומשים שמלמדים התינוקות בם:</w:t>
      </w:r>
    </w:p>
    <w:p w14:paraId="3A502AC6" w14:textId="77777777" w:rsidR="00506F98" w:rsidRDefault="00506F98" w:rsidP="00506F98">
      <w:pPr>
        <w:tabs>
          <w:tab w:val="left" w:pos="2100"/>
        </w:tabs>
        <w:bidi/>
        <w:spacing w:line="300" w:lineRule="auto"/>
        <w:jc w:val="both"/>
        <w:rPr>
          <w:rFonts w:cs="David"/>
          <w:szCs w:val="28"/>
          <w:rtl/>
        </w:rPr>
      </w:pPr>
    </w:p>
    <w:p w14:paraId="3085AE38" w14:textId="77777777" w:rsidR="00506F98" w:rsidRDefault="00506F98" w:rsidP="00506F98">
      <w:pPr>
        <w:tabs>
          <w:tab w:val="left" w:pos="2100"/>
        </w:tabs>
        <w:bidi/>
        <w:spacing w:line="300" w:lineRule="auto"/>
        <w:jc w:val="both"/>
        <w:rPr>
          <w:rFonts w:cs="David"/>
          <w:szCs w:val="28"/>
        </w:rPr>
      </w:pPr>
      <w:r>
        <w:rPr>
          <w:rFonts w:cs="David" w:hint="cs"/>
          <w:szCs w:val="28"/>
          <w:rtl/>
        </w:rPr>
        <w:t xml:space="preserve">#2.6 </w:t>
      </w:r>
      <w:r>
        <w:rPr>
          <w:rFonts w:cs="David"/>
          <w:szCs w:val="28"/>
          <w:rtl/>
        </w:rPr>
        <w:t>הפרק השישי</w:t>
      </w:r>
    </w:p>
    <w:p w14:paraId="13796E57" w14:textId="77777777" w:rsidR="00506F98" w:rsidRDefault="00506F98" w:rsidP="00506F98">
      <w:pPr>
        <w:tabs>
          <w:tab w:val="left" w:pos="2100"/>
        </w:tabs>
        <w:bidi/>
        <w:spacing w:line="300" w:lineRule="auto"/>
        <w:jc w:val="both"/>
        <w:rPr>
          <w:rFonts w:cs="David"/>
          <w:szCs w:val="28"/>
          <w:rtl/>
        </w:rPr>
      </w:pPr>
      <w:r>
        <w:rPr>
          <w:rFonts w:cs="David"/>
          <w:szCs w:val="28"/>
          <w:rtl/>
        </w:rPr>
        <w:t>בבאור הענינים שפוסלים ס"ת וקדושתו: וקדושת תשמישיו והיותר</w:t>
      </w:r>
      <w:r>
        <w:rPr>
          <w:rFonts w:cs="David" w:hint="cs"/>
          <w:szCs w:val="28"/>
          <w:rtl/>
        </w:rPr>
        <w:t xml:space="preserve"> </w:t>
      </w:r>
      <w:r>
        <w:rPr>
          <w:rFonts w:cs="David"/>
          <w:szCs w:val="28"/>
          <w:rtl/>
        </w:rPr>
        <w:t>בקדושה מכל ספרי העולם:</w:t>
      </w:r>
    </w:p>
    <w:p w14:paraId="348ACAD6" w14:textId="77777777" w:rsidR="00506F98" w:rsidRDefault="00506F98" w:rsidP="00506F98">
      <w:pPr>
        <w:tabs>
          <w:tab w:val="left" w:pos="2100"/>
        </w:tabs>
        <w:bidi/>
        <w:spacing w:line="300" w:lineRule="auto"/>
        <w:jc w:val="both"/>
        <w:rPr>
          <w:rFonts w:cs="David"/>
          <w:szCs w:val="28"/>
          <w:rtl/>
        </w:rPr>
      </w:pPr>
    </w:p>
    <w:p w14:paraId="4B94354E" w14:textId="77777777" w:rsidR="00506F98" w:rsidRDefault="00506F98" w:rsidP="00506F98">
      <w:pPr>
        <w:tabs>
          <w:tab w:val="left" w:pos="2100"/>
        </w:tabs>
        <w:bidi/>
        <w:spacing w:line="300" w:lineRule="auto"/>
        <w:jc w:val="both"/>
        <w:rPr>
          <w:rFonts w:cs="David"/>
          <w:szCs w:val="28"/>
          <w:rtl/>
        </w:rPr>
      </w:pPr>
      <w:r>
        <w:rPr>
          <w:rFonts w:cs="David"/>
          <w:szCs w:val="28"/>
          <w:rtl/>
        </w:rPr>
        <w:t>יש כמה דברים שכל אחד מהם פוסל את ספר התורה עד שאם נעשה אחד מהם לס"ת יהיה כחומש מן החומשים</w:t>
      </w:r>
      <w:r>
        <w:rPr>
          <w:rFonts w:cs="David" w:hint="cs"/>
          <w:szCs w:val="28"/>
          <w:rtl/>
        </w:rPr>
        <w:t xml:space="preserve"> </w:t>
      </w:r>
      <w:r>
        <w:rPr>
          <w:rFonts w:cs="David"/>
          <w:szCs w:val="28"/>
          <w:rtl/>
        </w:rPr>
        <w:t>שמלמדים בהם התנוקות והם עשרים במספר ונבארם:</w:t>
      </w:r>
    </w:p>
    <w:p w14:paraId="0FCDC8B5" w14:textId="77777777" w:rsidR="00506F98" w:rsidRDefault="00506F98" w:rsidP="00506F98">
      <w:pPr>
        <w:tabs>
          <w:tab w:val="left" w:pos="2100"/>
        </w:tabs>
        <w:bidi/>
        <w:spacing w:line="300" w:lineRule="auto"/>
        <w:jc w:val="both"/>
        <w:rPr>
          <w:rFonts w:cs="David"/>
          <w:szCs w:val="28"/>
          <w:rtl/>
        </w:rPr>
      </w:pPr>
    </w:p>
    <w:p w14:paraId="64997349" w14:textId="77777777" w:rsidR="00506F98" w:rsidRDefault="00506F98" w:rsidP="00506F98">
      <w:pPr>
        <w:tabs>
          <w:tab w:val="left" w:pos="2100"/>
        </w:tabs>
        <w:bidi/>
        <w:spacing w:line="300" w:lineRule="auto"/>
        <w:jc w:val="both"/>
        <w:rPr>
          <w:rFonts w:cs="David"/>
          <w:szCs w:val="28"/>
          <w:rtl/>
        </w:rPr>
      </w:pPr>
      <w:r>
        <w:rPr>
          <w:rFonts w:cs="David"/>
          <w:szCs w:val="28"/>
          <w:rtl/>
        </w:rPr>
        <w:t>ידוע ומבוא</w:t>
      </w:r>
      <w:r>
        <w:rPr>
          <w:rFonts w:cs="David" w:hint="cs"/>
          <w:szCs w:val="28"/>
          <w:rtl/>
        </w:rPr>
        <w:t>ר</w:t>
      </w:r>
      <w:r>
        <w:rPr>
          <w:rFonts w:cs="David"/>
          <w:szCs w:val="28"/>
          <w:rtl/>
        </w:rPr>
        <w:t xml:space="preserve"> שכל תקנה גדר וסיג שעשו החכמים לתורה ואין לו סתירה או הפך משום צד ממנה חיבים כל ישראל להודות בו</w:t>
      </w:r>
      <w:r>
        <w:rPr>
          <w:rFonts w:cs="David" w:hint="cs"/>
          <w:szCs w:val="28"/>
          <w:rtl/>
        </w:rPr>
        <w:t xml:space="preserve"> </w:t>
      </w:r>
      <w:r>
        <w:rPr>
          <w:rFonts w:cs="David"/>
          <w:szCs w:val="28"/>
          <w:rtl/>
        </w:rPr>
        <w:t>ולרדוף אחריו כ"ש בהיותו הגדר ההוא יוצא מכח דברי הכתובים אין שום אדם מזרע יעקב ע"ה יכול להכחישו ולומר שאינו מקבל זה אעפ"י שיהיה הכח ההוא והסמיכה נראה בעיני קצת חכמים וכ"ש לפני המון העם: ראיה אין ענין לה לדעתם: ולהיות במה שאנחנו בו מהענינים הפוסלים את סה"ת הם ענינים שאין להם סתירה בדברי תורה: ונבואה כ"ש שהם ענינים שבהם נתגדלו מזמן אבותינו ואבות אבותינו ובהם נתנהגנו מעולם: וכבר הוצצו לנו כחות דקים וסמיכות יוצאות מכח ספורי הכתובים וציאתם לא הזכירום החכמים ע"ה: לא יובנו אלא לישרי לב טובי השכל והבחינה אנשי המדע והבינה: המוצאים דבר מתוך דבר: אין ראוי לבעוט בהם בדבר עתק יצא מפיו ולהשליכם אחר גבם שלא להאמין בם כי הם דברים אלהיים באו אלי מהשגחתו הפרטית ויתבונן האדם בהם היטב</w:t>
      </w:r>
      <w:r>
        <w:rPr>
          <w:rFonts w:cs="David" w:hint="cs"/>
          <w:szCs w:val="28"/>
          <w:rtl/>
        </w:rPr>
        <w:t xml:space="preserve"> </w:t>
      </w:r>
      <w:r>
        <w:rPr>
          <w:rFonts w:cs="David"/>
          <w:szCs w:val="28"/>
          <w:rtl/>
        </w:rPr>
        <w:t>ואח"כ ישל</w:t>
      </w:r>
      <w:r w:rsidRPr="003A6A2A">
        <w:rPr>
          <w:rFonts w:cs="David"/>
          <w:szCs w:val="28"/>
          <w:rtl/>
        </w:rPr>
        <w:t>ח ידו ולשונו עליהם: ואם לא יישרו בעיני קצת אנשים אשר ענן הסכלות שכן עליהם וחשק הקנאה והתחרות היה מסך בעיניהם יחשבו כי הדברים לא נכתבו ומוצאם מצא חיים ויפק</w:t>
      </w:r>
      <w:r>
        <w:rPr>
          <w:rFonts w:cs="David" w:hint="cs"/>
          <w:szCs w:val="28"/>
          <w:rtl/>
        </w:rPr>
        <w:t xml:space="preserve"> </w:t>
      </w:r>
      <w:r>
        <w:rPr>
          <w:rFonts w:cs="David"/>
          <w:szCs w:val="28"/>
          <w:rtl/>
        </w:rPr>
        <w:t>רצון מה': וחכמינו ע"ה שלא הזכירו רוב הדברים שפוסלים את סה"ת ולא חששו בהוראותם היא מפני שהם נודעים מסבל הירושה דור אחר דור וכל ישראל מודים בם ולא הזכירו מהם אלא מה שהם יוצאים מהפשט הנגלה: ואשר בהם חלוף מה בינינו ובין אחינו הרבנים וזולתם שהם דברים נודעים לכותבי הספר ומתקני התורה הניחום לפי המנהג שאנו מתנהגים בהם שאין בדבר מהם שום סתירה או הפך מהכתובים: והנני מבאר הענינים הפוסלים את התורה על הסדר אחד אחד מחובר</w:t>
      </w:r>
      <w:r>
        <w:rPr>
          <w:rFonts w:cs="David" w:hint="cs"/>
          <w:szCs w:val="28"/>
          <w:rtl/>
        </w:rPr>
        <w:t xml:space="preserve"> </w:t>
      </w:r>
      <w:r>
        <w:rPr>
          <w:rFonts w:cs="David"/>
          <w:szCs w:val="28"/>
          <w:rtl/>
        </w:rPr>
        <w:t xml:space="preserve">עם מה שנאמינהו ראיה להם ובאלהים אעזר: </w:t>
      </w:r>
    </w:p>
    <w:p w14:paraId="6DE8A5D0" w14:textId="77777777" w:rsidR="00506F98" w:rsidRDefault="00506F98" w:rsidP="00506F98">
      <w:pPr>
        <w:tabs>
          <w:tab w:val="left" w:pos="2100"/>
        </w:tabs>
        <w:bidi/>
        <w:spacing w:line="300" w:lineRule="auto"/>
        <w:rPr>
          <w:rFonts w:cs="David"/>
          <w:szCs w:val="28"/>
          <w:rtl/>
        </w:rPr>
      </w:pPr>
    </w:p>
    <w:p w14:paraId="112E04CA"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וראוי להקדים </w:t>
      </w:r>
      <w:r w:rsidRPr="00A3096F">
        <w:rPr>
          <w:rFonts w:cs="David"/>
          <w:szCs w:val="28"/>
          <w:rtl/>
        </w:rPr>
        <w:t>מקודם מלת פסול: ויאמר ה' אל משה עלה אלי</w:t>
      </w:r>
      <w:r>
        <w:rPr>
          <w:rFonts w:cs="David" w:hint="cs"/>
          <w:szCs w:val="28"/>
          <w:rtl/>
        </w:rPr>
        <w:t xml:space="preserve"> </w:t>
      </w:r>
      <w:r w:rsidRPr="00A3096F">
        <w:rPr>
          <w:rFonts w:cs="David"/>
          <w:szCs w:val="28"/>
          <w:rtl/>
        </w:rPr>
        <w:t>הה</w:t>
      </w:r>
      <w:r w:rsidRPr="00A3096F">
        <w:rPr>
          <w:rFonts w:ascii="David" w:hAnsi="David" w:cs="David"/>
          <w:sz w:val="28"/>
          <w:szCs w:val="28"/>
          <w:rtl/>
        </w:rPr>
        <w:t>רה והיה שם ואתנה לך את לוחות האבן והתורה והמצוה</w:t>
      </w:r>
      <w:r>
        <w:rPr>
          <w:rFonts w:ascii="David" w:hAnsi="David" w:cs="David" w:hint="cs"/>
          <w:sz w:val="28"/>
          <w:szCs w:val="28"/>
          <w:rtl/>
        </w:rPr>
        <w:t xml:space="preserve"> </w:t>
      </w:r>
      <w:r w:rsidRPr="00A3096F">
        <w:rPr>
          <w:rFonts w:ascii="David" w:hAnsi="David" w:cs="David"/>
          <w:sz w:val="28"/>
          <w:szCs w:val="28"/>
          <w:rtl/>
        </w:rPr>
        <w:t>אשר כ</w:t>
      </w:r>
      <w:r w:rsidRPr="00F1077C">
        <w:rPr>
          <w:rFonts w:ascii="David" w:hAnsi="David" w:cs="David"/>
          <w:sz w:val="28"/>
          <w:szCs w:val="28"/>
          <w:rtl/>
        </w:rPr>
        <w:t xml:space="preserve">תבתי להורותם (שמות כד, יב): </w:t>
      </w:r>
      <w:r w:rsidRPr="00F1077C">
        <w:rPr>
          <w:rFonts w:cs="David"/>
          <w:szCs w:val="28"/>
          <w:rtl/>
        </w:rPr>
        <w:t>ופסוק ויאמר ה' אל משה פסול לך שני</w:t>
      </w:r>
      <w:r w:rsidRPr="00F1077C">
        <w:rPr>
          <w:rFonts w:cs="David" w:hint="cs"/>
          <w:szCs w:val="28"/>
          <w:rtl/>
        </w:rPr>
        <w:t xml:space="preserve"> </w:t>
      </w:r>
      <w:r w:rsidRPr="00F1077C">
        <w:rPr>
          <w:rFonts w:cs="David"/>
          <w:szCs w:val="28"/>
          <w:rtl/>
        </w:rPr>
        <w:t>לוחות אבנים כראשונים וכתבתי על הלוחות את הדברים אש</w:t>
      </w:r>
      <w:r w:rsidRPr="007051E4">
        <w:rPr>
          <w:rFonts w:cs="David"/>
          <w:szCs w:val="28"/>
          <w:rtl/>
        </w:rPr>
        <w:t>ר היו</w:t>
      </w:r>
      <w:r w:rsidRPr="007051E4">
        <w:rPr>
          <w:rFonts w:cs="David" w:hint="cs"/>
          <w:szCs w:val="28"/>
          <w:rtl/>
        </w:rPr>
        <w:t xml:space="preserve"> </w:t>
      </w:r>
      <w:r w:rsidRPr="007051E4">
        <w:rPr>
          <w:rFonts w:cs="David"/>
          <w:szCs w:val="28"/>
          <w:rtl/>
        </w:rPr>
        <w:t>על הלוחות הראשונים אשר שברת</w:t>
      </w:r>
      <w:r w:rsidRPr="007051E4">
        <w:rPr>
          <w:rFonts w:cs="David" w:hint="cs"/>
          <w:szCs w:val="28"/>
          <w:rtl/>
        </w:rPr>
        <w:t xml:space="preserve"> (שמות לד, א)</w:t>
      </w:r>
      <w:r w:rsidRPr="007051E4">
        <w:rPr>
          <w:rFonts w:cs="David"/>
          <w:szCs w:val="28"/>
          <w:rtl/>
        </w:rPr>
        <w:t>: ופסוק ועתה כתבו לכם את השירה</w:t>
      </w:r>
      <w:r w:rsidRPr="007051E4">
        <w:rPr>
          <w:rFonts w:cs="David" w:hint="cs"/>
          <w:szCs w:val="28"/>
          <w:rtl/>
        </w:rPr>
        <w:t xml:space="preserve"> </w:t>
      </w:r>
      <w:r w:rsidRPr="007051E4">
        <w:rPr>
          <w:rFonts w:cs="David"/>
          <w:szCs w:val="28"/>
          <w:rtl/>
        </w:rPr>
        <w:t>הזאת ולמדה את בני ישראל שימה בפיהם למען תהיה לי השירה הזאת</w:t>
      </w:r>
      <w:r w:rsidRPr="007051E4">
        <w:rPr>
          <w:rFonts w:cs="David" w:hint="cs"/>
          <w:szCs w:val="28"/>
          <w:rtl/>
        </w:rPr>
        <w:t xml:space="preserve"> </w:t>
      </w:r>
      <w:r w:rsidRPr="007051E4">
        <w:rPr>
          <w:rFonts w:cs="David"/>
          <w:szCs w:val="28"/>
          <w:rtl/>
        </w:rPr>
        <w:t>לעד בבני ישראל</w:t>
      </w:r>
      <w:r w:rsidRPr="007051E4">
        <w:rPr>
          <w:rFonts w:cs="David" w:hint="cs"/>
          <w:szCs w:val="28"/>
          <w:rtl/>
        </w:rPr>
        <w:t xml:space="preserve"> (דברים לא, יט)</w:t>
      </w:r>
      <w:r w:rsidRPr="007051E4">
        <w:rPr>
          <w:rFonts w:cs="David"/>
          <w:szCs w:val="28"/>
          <w:rtl/>
        </w:rPr>
        <w:t>: ופסוק ויהי ככלות משה לכתוב את דברי התורה</w:t>
      </w:r>
      <w:r w:rsidRPr="007051E4">
        <w:rPr>
          <w:rFonts w:cs="David" w:hint="cs"/>
          <w:szCs w:val="28"/>
          <w:rtl/>
        </w:rPr>
        <w:t xml:space="preserve"> </w:t>
      </w:r>
      <w:r w:rsidRPr="00E90A93">
        <w:rPr>
          <w:rFonts w:cs="David"/>
          <w:szCs w:val="28"/>
          <w:rtl/>
        </w:rPr>
        <w:t>הזאת על ספר עד תמם</w:t>
      </w:r>
      <w:r w:rsidRPr="00E90A93">
        <w:rPr>
          <w:rFonts w:cs="David" w:hint="cs"/>
          <w:szCs w:val="28"/>
          <w:rtl/>
        </w:rPr>
        <w:t xml:space="preserve"> (דברים לא, כד)</w:t>
      </w:r>
      <w:r w:rsidRPr="00E90A93">
        <w:rPr>
          <w:rFonts w:cs="David"/>
          <w:szCs w:val="28"/>
          <w:rtl/>
        </w:rPr>
        <w:t>: ופסוק ויצו משה את הל</w:t>
      </w:r>
      <w:r w:rsidRPr="00E90A93">
        <w:rPr>
          <w:rFonts w:ascii="David" w:hAnsi="David" w:cs="David"/>
          <w:sz w:val="28"/>
          <w:szCs w:val="28"/>
          <w:rtl/>
        </w:rPr>
        <w:t>ויים נושאי ארון ברית ה' לאמר (דברים לא, כ</w:t>
      </w:r>
      <w:r w:rsidRPr="004468F1">
        <w:rPr>
          <w:rFonts w:ascii="David" w:hAnsi="David" w:cs="David"/>
          <w:sz w:val="28"/>
          <w:szCs w:val="28"/>
          <w:rtl/>
        </w:rPr>
        <w:t xml:space="preserve">ה): ופסוק לקוח את ספר התורה </w:t>
      </w:r>
      <w:r w:rsidRPr="004468F1">
        <w:rPr>
          <w:rFonts w:ascii="David" w:hAnsi="David" w:cs="David"/>
          <w:sz w:val="28"/>
          <w:szCs w:val="28"/>
          <w:rtl/>
        </w:rPr>
        <w:lastRenderedPageBreak/>
        <w:t xml:space="preserve">הזה (דברים לא, כו) </w:t>
      </w:r>
      <w:r w:rsidRPr="004468F1">
        <w:rPr>
          <w:rFonts w:cs="David"/>
          <w:szCs w:val="28"/>
          <w:rtl/>
        </w:rPr>
        <w:t xml:space="preserve">וג"ו: ופסוק יראת ה' טהורה עומדת לעד </w:t>
      </w:r>
      <w:r w:rsidRPr="004468F1">
        <w:rPr>
          <w:rFonts w:cs="David" w:hint="cs"/>
          <w:szCs w:val="28"/>
          <w:rtl/>
        </w:rPr>
        <w:t xml:space="preserve">(תהילים יט, י) </w:t>
      </w:r>
      <w:r w:rsidRPr="004468F1">
        <w:rPr>
          <w:rFonts w:cs="David"/>
          <w:szCs w:val="28"/>
          <w:rtl/>
        </w:rPr>
        <w:t>וג"ו ופסוק והיה כשבתו על כסא ממלכתו וכתב</w:t>
      </w:r>
      <w:r w:rsidRPr="004468F1">
        <w:rPr>
          <w:rFonts w:cs="David" w:hint="cs"/>
          <w:szCs w:val="28"/>
          <w:rtl/>
        </w:rPr>
        <w:t xml:space="preserve"> </w:t>
      </w:r>
      <w:r w:rsidRPr="004468F1">
        <w:rPr>
          <w:rFonts w:cs="David"/>
          <w:szCs w:val="28"/>
          <w:rtl/>
        </w:rPr>
        <w:t xml:space="preserve">לו את משנה התורה הזאת </w:t>
      </w:r>
      <w:r w:rsidRPr="004468F1">
        <w:rPr>
          <w:rFonts w:cs="David" w:hint="cs"/>
          <w:szCs w:val="28"/>
          <w:rtl/>
        </w:rPr>
        <w:t>(</w:t>
      </w:r>
      <w:r>
        <w:rPr>
          <w:rFonts w:cs="David" w:hint="cs"/>
          <w:szCs w:val="28"/>
          <w:rtl/>
        </w:rPr>
        <w:t xml:space="preserve">דברים יז, יח) </w:t>
      </w:r>
      <w:r>
        <w:rPr>
          <w:rFonts w:cs="David"/>
          <w:szCs w:val="28"/>
          <w:rtl/>
        </w:rPr>
        <w:t>וג"ו:</w:t>
      </w:r>
      <w:r>
        <w:rPr>
          <w:rFonts w:cs="David" w:hint="cs"/>
          <w:szCs w:val="28"/>
          <w:rtl/>
        </w:rPr>
        <w:t xml:space="preserve"> </w:t>
      </w:r>
      <w:r>
        <w:rPr>
          <w:rFonts w:cs="David"/>
          <w:szCs w:val="28"/>
          <w:rtl/>
        </w:rPr>
        <w:t>ואולם הכ' דברים שפוסלים את</w:t>
      </w:r>
      <w:r>
        <w:rPr>
          <w:rFonts w:cs="David" w:hint="cs"/>
          <w:szCs w:val="28"/>
          <w:rtl/>
        </w:rPr>
        <w:t xml:space="preserve"> </w:t>
      </w:r>
      <w:r>
        <w:rPr>
          <w:rFonts w:cs="David"/>
          <w:szCs w:val="28"/>
          <w:rtl/>
        </w:rPr>
        <w:t>התורה אלו הם:</w:t>
      </w:r>
    </w:p>
    <w:p w14:paraId="2D7A8656" w14:textId="77777777" w:rsidR="00506F98" w:rsidRDefault="00506F98" w:rsidP="00506F98">
      <w:pPr>
        <w:tabs>
          <w:tab w:val="left" w:pos="2100"/>
        </w:tabs>
        <w:bidi/>
        <w:spacing w:line="300" w:lineRule="auto"/>
        <w:jc w:val="both"/>
        <w:rPr>
          <w:rFonts w:cs="David"/>
          <w:szCs w:val="28"/>
          <w:rtl/>
        </w:rPr>
      </w:pPr>
    </w:p>
    <w:p w14:paraId="5080599F" w14:textId="77777777" w:rsidR="00506F98" w:rsidRDefault="00506F98" w:rsidP="00506F98">
      <w:pPr>
        <w:tabs>
          <w:tab w:val="left" w:pos="2100"/>
        </w:tabs>
        <w:bidi/>
        <w:spacing w:line="300" w:lineRule="auto"/>
        <w:jc w:val="both"/>
        <w:rPr>
          <w:rFonts w:cs="David"/>
          <w:szCs w:val="28"/>
          <w:rtl/>
        </w:rPr>
      </w:pPr>
      <w:r w:rsidRPr="00632346">
        <w:rPr>
          <w:rFonts w:cs="David"/>
          <w:szCs w:val="28"/>
          <w:rtl/>
        </w:rPr>
        <w:t>האחד</w:t>
      </w:r>
      <w:r w:rsidRPr="00632346">
        <w:rPr>
          <w:rFonts w:cs="David" w:hint="cs"/>
          <w:szCs w:val="28"/>
          <w:rtl/>
        </w:rPr>
        <w:t xml:space="preserve"> </w:t>
      </w:r>
      <w:r w:rsidRPr="00632346">
        <w:rPr>
          <w:rFonts w:cs="David"/>
          <w:szCs w:val="28"/>
          <w:rtl/>
        </w:rPr>
        <w:t>אם נכתב ס"ת על עור בהמה שנעבד כי כל מה שכתוב</w:t>
      </w:r>
      <w:r w:rsidRPr="00632346">
        <w:rPr>
          <w:rFonts w:cs="David" w:hint="cs"/>
          <w:szCs w:val="28"/>
          <w:rtl/>
        </w:rPr>
        <w:t xml:space="preserve"> </w:t>
      </w:r>
      <w:r w:rsidRPr="00632346">
        <w:rPr>
          <w:rFonts w:cs="David"/>
          <w:szCs w:val="28"/>
          <w:rtl/>
        </w:rPr>
        <w:t>בספר התורה הוא שהיה כתוב בשני לוחות הברית ובהן כתוב</w:t>
      </w:r>
      <w:r w:rsidRPr="00632346">
        <w:rPr>
          <w:rFonts w:cs="David" w:hint="cs"/>
          <w:szCs w:val="28"/>
          <w:rtl/>
        </w:rPr>
        <w:t xml:space="preserve"> </w:t>
      </w:r>
      <w:r w:rsidRPr="00632346">
        <w:rPr>
          <w:rFonts w:cs="David"/>
          <w:szCs w:val="28"/>
          <w:rtl/>
        </w:rPr>
        <w:t>פסול לך שני לוחות</w:t>
      </w:r>
      <w:r>
        <w:rPr>
          <w:rFonts w:cs="David"/>
          <w:szCs w:val="28"/>
          <w:rtl/>
        </w:rPr>
        <w:t xml:space="preserve"> וג"ו</w:t>
      </w:r>
      <w:r>
        <w:rPr>
          <w:rFonts w:cs="David" w:hint="cs"/>
          <w:szCs w:val="28"/>
          <w:rtl/>
        </w:rPr>
        <w:t xml:space="preserve"> (שמות לד, א)</w:t>
      </w:r>
      <w:r>
        <w:rPr>
          <w:rFonts w:cs="David"/>
          <w:szCs w:val="28"/>
          <w:rtl/>
        </w:rPr>
        <w:t>: ואין פסילות ותקון הלוחות אלא כעין עבודת העור ותקונו: ולכן ראוי להיות העורות שבהן יכתב סה"ת מעובדות</w:t>
      </w:r>
      <w:r>
        <w:rPr>
          <w:rFonts w:cs="David" w:hint="cs"/>
          <w:szCs w:val="28"/>
          <w:rtl/>
        </w:rPr>
        <w:t xml:space="preserve"> </w:t>
      </w:r>
      <w:r>
        <w:rPr>
          <w:rFonts w:cs="David"/>
          <w:szCs w:val="28"/>
          <w:rtl/>
        </w:rPr>
        <w:t xml:space="preserve">בין שהיו מעוף בין מחיה בין בהמה הכל כשרות: </w:t>
      </w:r>
    </w:p>
    <w:p w14:paraId="66FB146E" w14:textId="77777777" w:rsidR="00506F98" w:rsidRDefault="00506F98" w:rsidP="00506F98">
      <w:pPr>
        <w:tabs>
          <w:tab w:val="left" w:pos="2100"/>
        </w:tabs>
        <w:bidi/>
        <w:spacing w:line="300" w:lineRule="auto"/>
        <w:jc w:val="both"/>
        <w:rPr>
          <w:rFonts w:cs="David"/>
          <w:szCs w:val="28"/>
        </w:rPr>
      </w:pPr>
    </w:p>
    <w:p w14:paraId="494BC0D6" w14:textId="77777777" w:rsidR="00506F98" w:rsidRDefault="00506F98" w:rsidP="00506F98">
      <w:pPr>
        <w:tabs>
          <w:tab w:val="left" w:pos="2100"/>
        </w:tabs>
        <w:bidi/>
        <w:spacing w:line="300" w:lineRule="auto"/>
        <w:jc w:val="both"/>
        <w:rPr>
          <w:rFonts w:cs="David"/>
          <w:szCs w:val="28"/>
          <w:rtl/>
        </w:rPr>
      </w:pPr>
      <w:r w:rsidRPr="00132F2D">
        <w:rPr>
          <w:rFonts w:cs="David"/>
          <w:szCs w:val="28"/>
          <w:rtl/>
        </w:rPr>
        <w:t>השני אם נכתב על עור שנעבד שלא לשם ס"ת שכן אמר בלוחות</w:t>
      </w:r>
      <w:r w:rsidRPr="00132F2D">
        <w:rPr>
          <w:rFonts w:cs="David" w:hint="cs"/>
          <w:szCs w:val="28"/>
          <w:rtl/>
        </w:rPr>
        <w:t xml:space="preserve"> </w:t>
      </w:r>
      <w:r w:rsidRPr="00132F2D">
        <w:rPr>
          <w:rFonts w:cs="David"/>
          <w:szCs w:val="28"/>
          <w:rtl/>
        </w:rPr>
        <w:t>פסול לך ואח"כ וכתבתי על הלוחות</w:t>
      </w:r>
      <w:r w:rsidRPr="00132F2D">
        <w:rPr>
          <w:rFonts w:cs="David" w:hint="cs"/>
          <w:szCs w:val="28"/>
          <w:rtl/>
        </w:rPr>
        <w:t xml:space="preserve"> (שמות לד, א)</w:t>
      </w:r>
      <w:r w:rsidRPr="00132F2D">
        <w:rPr>
          <w:rFonts w:cs="David"/>
          <w:szCs w:val="28"/>
          <w:rtl/>
        </w:rPr>
        <w:t>: ולכן צריך להיות הנעבד</w:t>
      </w:r>
      <w:r w:rsidRPr="00132F2D">
        <w:rPr>
          <w:rFonts w:cs="David" w:hint="cs"/>
          <w:szCs w:val="28"/>
          <w:rtl/>
        </w:rPr>
        <w:t xml:space="preserve"> </w:t>
      </w:r>
      <w:r w:rsidRPr="00132F2D">
        <w:rPr>
          <w:rFonts w:cs="David"/>
          <w:szCs w:val="28"/>
          <w:rtl/>
        </w:rPr>
        <w:t>נעבד על שם הכתב אשר נעבד הנכתב לשם אחר ונכתב הספר עליו</w:t>
      </w:r>
      <w:r>
        <w:rPr>
          <w:rFonts w:cs="David"/>
          <w:szCs w:val="28"/>
          <w:rtl/>
        </w:rPr>
        <w:t xml:space="preserve"> פסול: וכי לא היו אבנים פסולים אלא רצה י"ת לפסלם משה ע"ה: אמנם הכוונה היא כמו שאמרנו להודיענו ענין אחר והוא שאם נרצה</w:t>
      </w:r>
      <w:r>
        <w:rPr>
          <w:rFonts w:cs="David" w:hint="cs"/>
          <w:szCs w:val="28"/>
          <w:rtl/>
        </w:rPr>
        <w:t xml:space="preserve"> </w:t>
      </w:r>
      <w:r>
        <w:rPr>
          <w:rFonts w:cs="David"/>
          <w:szCs w:val="28"/>
          <w:rtl/>
        </w:rPr>
        <w:t>לכתוב ס"ת להיותינו עובדים העורות לשמו:</w:t>
      </w:r>
    </w:p>
    <w:p w14:paraId="7A31BBC3" w14:textId="77777777" w:rsidR="00506F98" w:rsidRDefault="00506F98" w:rsidP="00506F98">
      <w:pPr>
        <w:tabs>
          <w:tab w:val="left" w:pos="2100"/>
        </w:tabs>
        <w:bidi/>
        <w:spacing w:line="300" w:lineRule="auto"/>
        <w:jc w:val="both"/>
        <w:rPr>
          <w:rFonts w:cs="David"/>
          <w:szCs w:val="28"/>
          <w:rtl/>
        </w:rPr>
      </w:pPr>
    </w:p>
    <w:p w14:paraId="60FD28DD" w14:textId="77777777" w:rsidR="00506F98" w:rsidRDefault="00506F98" w:rsidP="00506F98">
      <w:pPr>
        <w:tabs>
          <w:tab w:val="left" w:pos="2100"/>
        </w:tabs>
        <w:bidi/>
        <w:spacing w:line="300" w:lineRule="auto"/>
        <w:jc w:val="both"/>
        <w:rPr>
          <w:rFonts w:cs="David"/>
          <w:szCs w:val="28"/>
          <w:rtl/>
        </w:rPr>
      </w:pPr>
      <w:r w:rsidRPr="00132F2D">
        <w:rPr>
          <w:rFonts w:cs="David"/>
          <w:szCs w:val="28"/>
          <w:rtl/>
        </w:rPr>
        <w:t>השלשי</w:t>
      </w:r>
      <w:r>
        <w:rPr>
          <w:rFonts w:cs="David"/>
          <w:szCs w:val="28"/>
          <w:rtl/>
        </w:rPr>
        <w:t xml:space="preserve"> </w:t>
      </w:r>
      <w:r w:rsidRPr="00132F2D">
        <w:rPr>
          <w:rFonts w:cs="David"/>
          <w:szCs w:val="28"/>
          <w:rtl/>
        </w:rPr>
        <w:t>שנכתב על עור בהמה טמאה או חיה ועוף</w:t>
      </w:r>
      <w:r>
        <w:rPr>
          <w:rFonts w:cs="David"/>
          <w:szCs w:val="28"/>
          <w:rtl/>
        </w:rPr>
        <w:t>: כי מפני קדושת</w:t>
      </w:r>
      <w:r>
        <w:rPr>
          <w:rFonts w:cs="David" w:hint="cs"/>
          <w:szCs w:val="28"/>
          <w:rtl/>
        </w:rPr>
        <w:t xml:space="preserve"> </w:t>
      </w:r>
      <w:r>
        <w:rPr>
          <w:rFonts w:cs="David"/>
          <w:szCs w:val="28"/>
          <w:rtl/>
        </w:rPr>
        <w:t>התורה אין ראוי להכתב בדבר טמא: כי אין קדושתה מפני</w:t>
      </w:r>
      <w:r>
        <w:rPr>
          <w:rFonts w:cs="David" w:hint="cs"/>
          <w:szCs w:val="28"/>
          <w:rtl/>
        </w:rPr>
        <w:t xml:space="preserve"> </w:t>
      </w:r>
      <w:r>
        <w:rPr>
          <w:rFonts w:cs="David"/>
          <w:szCs w:val="28"/>
          <w:rtl/>
        </w:rPr>
        <w:t>עצמה אלא מצד נותנה י"ת: ואין הזלזול לה כי אם לו י"ת מכל חסרון: וכתוב יראת ה' טהורה</w:t>
      </w:r>
      <w:r>
        <w:rPr>
          <w:rFonts w:cs="David" w:hint="cs"/>
          <w:szCs w:val="28"/>
          <w:rtl/>
        </w:rPr>
        <w:t xml:space="preserve"> (תהילים יט, י)</w:t>
      </w:r>
      <w:r>
        <w:rPr>
          <w:rFonts w:cs="David"/>
          <w:szCs w:val="28"/>
          <w:rtl/>
        </w:rPr>
        <w:t>:</w:t>
      </w:r>
    </w:p>
    <w:p w14:paraId="6B159E65" w14:textId="77777777" w:rsidR="00506F98" w:rsidRDefault="00506F98" w:rsidP="00506F98">
      <w:pPr>
        <w:tabs>
          <w:tab w:val="left" w:pos="2100"/>
        </w:tabs>
        <w:bidi/>
        <w:spacing w:line="300" w:lineRule="auto"/>
        <w:jc w:val="both"/>
        <w:rPr>
          <w:rFonts w:cs="David"/>
          <w:szCs w:val="28"/>
        </w:rPr>
      </w:pPr>
    </w:p>
    <w:p w14:paraId="376A690D"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הרבעי שנכתב בדיו שאינו עומד קיים: כי כן </w:t>
      </w:r>
      <w:r w:rsidRPr="0068077E">
        <w:rPr>
          <w:rFonts w:cs="David"/>
          <w:szCs w:val="28"/>
          <w:rtl/>
        </w:rPr>
        <w:t>אמר והיה שם בך לעד ואם יכתב בדבר נמחק איך יהיה ל</w:t>
      </w:r>
      <w:r w:rsidRPr="00596B92">
        <w:rPr>
          <w:rFonts w:cs="David"/>
          <w:szCs w:val="28"/>
          <w:rtl/>
        </w:rPr>
        <w:t>עד: ואיוב אמר מי</w:t>
      </w:r>
      <w:r w:rsidRPr="00596B92">
        <w:rPr>
          <w:rFonts w:cs="David" w:hint="cs"/>
          <w:szCs w:val="28"/>
          <w:rtl/>
        </w:rPr>
        <w:t xml:space="preserve"> </w:t>
      </w:r>
      <w:r w:rsidRPr="00596B92">
        <w:rPr>
          <w:rFonts w:cs="David"/>
          <w:szCs w:val="28"/>
          <w:rtl/>
        </w:rPr>
        <w:t>יתן ויכתבון מלי</w:t>
      </w:r>
      <w:r w:rsidRPr="00596B92">
        <w:rPr>
          <w:rFonts w:cs="David" w:hint="cs"/>
          <w:szCs w:val="28"/>
          <w:rtl/>
        </w:rPr>
        <w:t xml:space="preserve"> (איוב יט, כג)</w:t>
      </w:r>
      <w:r w:rsidRPr="00596B92">
        <w:rPr>
          <w:rFonts w:cs="David"/>
          <w:szCs w:val="28"/>
          <w:rtl/>
        </w:rPr>
        <w:t xml:space="preserve"> מ"י ב"ו: בעט ברזל ועופרת לעד בצור יחצבון</w:t>
      </w:r>
      <w:r>
        <w:rPr>
          <w:rFonts w:cs="David" w:hint="cs"/>
          <w:szCs w:val="28"/>
          <w:rtl/>
        </w:rPr>
        <w:t xml:space="preserve"> (איוב יט, כד)</w:t>
      </w:r>
      <w:r>
        <w:rPr>
          <w:rFonts w:cs="David"/>
          <w:szCs w:val="28"/>
          <w:rtl/>
        </w:rPr>
        <w:t>: כלומר להיותם קימים לעולם: לכן נכתבו העשרה דברות שהם שרש כל התורה: גם כל התורה על לוחות אבן: והנה בספר הנמצא בבית ה' בזמן יאשיהו המלך ובזמן עזרא יוכיח שנכתב בדבר קים כי על שלא נמחה כתיבתו: קבלוהו כלל ישראל בזמן ההוא כמו שקבלוהו עליהם במעמד הר סיני: ותמצא שהוא י"ת יעיד עדים דברים קימים לעולם:</w:t>
      </w:r>
    </w:p>
    <w:p w14:paraId="084CE1FB" w14:textId="77777777" w:rsidR="00506F98" w:rsidRDefault="00506F98" w:rsidP="00506F98">
      <w:pPr>
        <w:tabs>
          <w:tab w:val="left" w:pos="2100"/>
        </w:tabs>
        <w:bidi/>
        <w:spacing w:line="300" w:lineRule="auto"/>
        <w:jc w:val="both"/>
        <w:rPr>
          <w:rFonts w:cs="David"/>
          <w:szCs w:val="28"/>
          <w:rtl/>
        </w:rPr>
      </w:pPr>
    </w:p>
    <w:p w14:paraId="08860DE3" w14:textId="77777777" w:rsidR="00506F98" w:rsidRDefault="00506F98" w:rsidP="00506F98">
      <w:pPr>
        <w:tabs>
          <w:tab w:val="left" w:pos="2100"/>
        </w:tabs>
        <w:bidi/>
        <w:spacing w:line="300" w:lineRule="auto"/>
        <w:jc w:val="both"/>
        <w:rPr>
          <w:rFonts w:cs="David"/>
          <w:szCs w:val="28"/>
          <w:rtl/>
        </w:rPr>
      </w:pPr>
      <w:r>
        <w:rPr>
          <w:rFonts w:cs="David"/>
          <w:szCs w:val="28"/>
          <w:rtl/>
        </w:rPr>
        <w:t>החמשי שלא נכתב במקום שנהגו לכתוב כאלו אמרת שנכתב על הגויל במקום בשר: ועל הקלף במקום שער: כי המנהג</w:t>
      </w:r>
      <w:r>
        <w:rPr>
          <w:rFonts w:cs="David" w:hint="cs"/>
          <w:szCs w:val="28"/>
          <w:rtl/>
        </w:rPr>
        <w:t xml:space="preserve"> </w:t>
      </w:r>
      <w:r>
        <w:rPr>
          <w:rFonts w:cs="David"/>
          <w:szCs w:val="28"/>
          <w:rtl/>
        </w:rPr>
        <w:t>לכתוב בגויל ובקלף בצדם האחד: כי אם נכתב התורה על הגויל</w:t>
      </w:r>
      <w:r>
        <w:rPr>
          <w:rFonts w:cs="David" w:hint="cs"/>
          <w:szCs w:val="28"/>
          <w:rtl/>
        </w:rPr>
        <w:t xml:space="preserve"> </w:t>
      </w:r>
      <w:r>
        <w:rPr>
          <w:rFonts w:cs="David"/>
          <w:szCs w:val="28"/>
          <w:rtl/>
        </w:rPr>
        <w:t>במקום בשר ועל הקלף ש</w:t>
      </w:r>
      <w:r w:rsidRPr="00BF0718">
        <w:rPr>
          <w:rFonts w:cs="David"/>
          <w:szCs w:val="28"/>
          <w:rtl/>
        </w:rPr>
        <w:t>ער ימחק המכתב החרות שם ולא תהיה התורה לעד: הכתוב אמר לוחות אבנים כראשונים</w:t>
      </w:r>
      <w:r>
        <w:rPr>
          <w:rFonts w:cs="David" w:hint="cs"/>
          <w:szCs w:val="28"/>
          <w:rtl/>
        </w:rPr>
        <w:t xml:space="preserve"> (שמות לד, א):</w:t>
      </w:r>
      <w:r>
        <w:rPr>
          <w:rFonts w:cs="David"/>
          <w:szCs w:val="28"/>
          <w:rtl/>
        </w:rPr>
        <w:t xml:space="preserve"> וירצה בזה לוחות ראויים לכתיבה כמו הראשונים שהוכשרו בעיניו י"ת וכתב בהם</w:t>
      </w:r>
      <w:r>
        <w:rPr>
          <w:rFonts w:cs="David" w:hint="cs"/>
          <w:szCs w:val="28"/>
          <w:rtl/>
        </w:rPr>
        <w:t xml:space="preserve"> </w:t>
      </w:r>
      <w:r>
        <w:rPr>
          <w:rFonts w:cs="David"/>
          <w:szCs w:val="28"/>
          <w:rtl/>
        </w:rPr>
        <w:t>שליחותו:</w:t>
      </w:r>
    </w:p>
    <w:p w14:paraId="19CF7DAE" w14:textId="77777777" w:rsidR="00506F98" w:rsidRDefault="00506F98" w:rsidP="00506F98">
      <w:pPr>
        <w:tabs>
          <w:tab w:val="left" w:pos="2100"/>
        </w:tabs>
        <w:bidi/>
        <w:spacing w:line="300" w:lineRule="auto"/>
        <w:jc w:val="both"/>
        <w:rPr>
          <w:rFonts w:cs="David"/>
          <w:szCs w:val="28"/>
          <w:rtl/>
        </w:rPr>
      </w:pPr>
    </w:p>
    <w:p w14:paraId="4815493D" w14:textId="77777777" w:rsidR="00506F98" w:rsidRDefault="00506F98" w:rsidP="00506F98">
      <w:pPr>
        <w:tabs>
          <w:tab w:val="left" w:pos="2100"/>
        </w:tabs>
        <w:bidi/>
        <w:spacing w:line="300" w:lineRule="auto"/>
        <w:jc w:val="both"/>
        <w:rPr>
          <w:rFonts w:cs="David"/>
          <w:szCs w:val="28"/>
          <w:rtl/>
        </w:rPr>
      </w:pPr>
      <w:r>
        <w:rPr>
          <w:rFonts w:cs="David"/>
          <w:szCs w:val="28"/>
          <w:rtl/>
        </w:rPr>
        <w:t>הששי שנכתב מקצתו על הגויל ומקצתו על הקלף אן בדוכסוסטוס:</w:t>
      </w:r>
      <w:r>
        <w:rPr>
          <w:rFonts w:cs="David" w:hint="cs"/>
          <w:szCs w:val="28"/>
          <w:rtl/>
        </w:rPr>
        <w:t xml:space="preserve"> </w:t>
      </w:r>
      <w:r>
        <w:rPr>
          <w:rFonts w:cs="David"/>
          <w:szCs w:val="28"/>
          <w:rtl/>
        </w:rPr>
        <w:t xml:space="preserve">אלא או כלו על גויל או כלו על הקלף או </w:t>
      </w:r>
      <w:r w:rsidRPr="00446765">
        <w:rPr>
          <w:rFonts w:cs="David"/>
          <w:szCs w:val="28"/>
          <w:rtl/>
        </w:rPr>
        <w:t>כלו בדוכסוסטוס</w:t>
      </w:r>
      <w:r w:rsidRPr="00446765">
        <w:rPr>
          <w:rFonts w:cs="David" w:hint="cs"/>
          <w:szCs w:val="28"/>
          <w:rtl/>
        </w:rPr>
        <w:t xml:space="preserve"> </w:t>
      </w:r>
      <w:r w:rsidRPr="00446765">
        <w:rPr>
          <w:rFonts w:cs="David"/>
          <w:szCs w:val="28"/>
          <w:rtl/>
        </w:rPr>
        <w:t>עד היותו נכתב כלו בדבר אחד שהוא ממין אחד כי כן אמר שני לוחות אבנים</w:t>
      </w:r>
      <w:r>
        <w:rPr>
          <w:rFonts w:cs="David"/>
          <w:szCs w:val="28"/>
          <w:rtl/>
        </w:rPr>
        <w:t xml:space="preserve"> </w:t>
      </w:r>
      <w:r>
        <w:rPr>
          <w:rFonts w:cs="David" w:hint="cs"/>
          <w:szCs w:val="28"/>
          <w:rtl/>
        </w:rPr>
        <w:t xml:space="preserve">(שמות לד, א) </w:t>
      </w:r>
      <w:r>
        <w:rPr>
          <w:rFonts w:cs="David"/>
          <w:szCs w:val="28"/>
          <w:rtl/>
        </w:rPr>
        <w:t>כלומר שיהיו ממין אחד: כי לא יכול י"ת לכתוב התורה כלה באפן אחת: אלא הרמיז לנו להיות כתיבתה בדברים שהם</w:t>
      </w:r>
      <w:r>
        <w:rPr>
          <w:rFonts w:cs="David" w:hint="cs"/>
          <w:szCs w:val="28"/>
          <w:rtl/>
        </w:rPr>
        <w:t xml:space="preserve"> </w:t>
      </w:r>
      <w:r>
        <w:rPr>
          <w:rFonts w:cs="David"/>
          <w:szCs w:val="28"/>
          <w:rtl/>
        </w:rPr>
        <w:t xml:space="preserve">ממין אחד: ואחינו בה אמרו כשאסור להכתב התורה בדוכסוסטוס מהלכה למשה מסיני: ואנחנו לא כן נאמין לבד שצריך להיות </w:t>
      </w:r>
      <w:r>
        <w:rPr>
          <w:rFonts w:cs="David"/>
          <w:szCs w:val="28"/>
          <w:rtl/>
        </w:rPr>
        <w:lastRenderedPageBreak/>
        <w:t>המכתב בכללו ממין אחד עד שלא יפסיד כתיבת חברו כשיגלול הספר: אם יכתב הספר בניר העשוי ממוך אין חשש ואין הניר פוסלו אלא הוא דבר שהוא כלה ונפסד מהרה ואין אדם מפסיד ממונו לכתוב</w:t>
      </w:r>
      <w:r>
        <w:rPr>
          <w:rFonts w:cs="David" w:hint="cs"/>
          <w:szCs w:val="28"/>
          <w:rtl/>
        </w:rPr>
        <w:t xml:space="preserve"> </w:t>
      </w:r>
      <w:r>
        <w:rPr>
          <w:rFonts w:cs="David"/>
          <w:szCs w:val="28"/>
          <w:rtl/>
        </w:rPr>
        <w:t>התורה בהם: ולכן נמשך לעד להיות כותבים בעור:</w:t>
      </w:r>
    </w:p>
    <w:p w14:paraId="73A77882" w14:textId="77777777" w:rsidR="00506F98" w:rsidRDefault="00506F98" w:rsidP="00506F98">
      <w:pPr>
        <w:tabs>
          <w:tab w:val="left" w:pos="2100"/>
        </w:tabs>
        <w:bidi/>
        <w:spacing w:line="300" w:lineRule="auto"/>
        <w:jc w:val="both"/>
        <w:rPr>
          <w:rFonts w:cs="David"/>
          <w:szCs w:val="28"/>
          <w:rtl/>
        </w:rPr>
      </w:pPr>
    </w:p>
    <w:p w14:paraId="7AC6FAC6" w14:textId="77777777" w:rsidR="00506F98" w:rsidRDefault="00506F98" w:rsidP="00506F98">
      <w:pPr>
        <w:tabs>
          <w:tab w:val="left" w:pos="2100"/>
        </w:tabs>
        <w:bidi/>
        <w:spacing w:line="300" w:lineRule="auto"/>
        <w:jc w:val="both"/>
        <w:rPr>
          <w:rFonts w:cs="David"/>
          <w:szCs w:val="28"/>
          <w:rtl/>
        </w:rPr>
      </w:pPr>
      <w:r w:rsidRPr="0024529B">
        <w:rPr>
          <w:rFonts w:cs="David"/>
          <w:szCs w:val="28"/>
          <w:rtl/>
        </w:rPr>
        <w:t xml:space="preserve">השבעי שנכתב בדבר שאינו גליון כאלו תאמר שנכתב על קונטריס כי כתוב בעד המלך </w:t>
      </w:r>
      <w:r w:rsidRPr="0017030E">
        <w:rPr>
          <w:rFonts w:cs="David"/>
          <w:szCs w:val="28"/>
          <w:rtl/>
        </w:rPr>
        <w:t>וכתב לו את משנה התורה הזאת על</w:t>
      </w:r>
      <w:r w:rsidRPr="0017030E">
        <w:rPr>
          <w:rFonts w:cs="David" w:hint="cs"/>
          <w:szCs w:val="28"/>
          <w:rtl/>
        </w:rPr>
        <w:t xml:space="preserve"> </w:t>
      </w:r>
      <w:r w:rsidRPr="0017030E">
        <w:rPr>
          <w:rFonts w:cs="David"/>
          <w:szCs w:val="28"/>
          <w:rtl/>
        </w:rPr>
        <w:t>ספר</w:t>
      </w:r>
      <w:r w:rsidRPr="0017030E">
        <w:rPr>
          <w:rFonts w:cs="David" w:hint="cs"/>
          <w:szCs w:val="28"/>
          <w:rtl/>
        </w:rPr>
        <w:t xml:space="preserve"> (דברים יז, יח)</w:t>
      </w:r>
      <w:r w:rsidRPr="0017030E">
        <w:rPr>
          <w:rFonts w:cs="David"/>
          <w:szCs w:val="28"/>
          <w:rtl/>
        </w:rPr>
        <w:t>: ואין ספר אלא גליון כך פרש הרב הגדול רבנו יעקב בן ראובן בעל ספר העשר: וכן הוא האמת שבכל מקום שנמצא בכתוב ספר הוא</w:t>
      </w:r>
      <w:r>
        <w:rPr>
          <w:rFonts w:cs="David" w:hint="cs"/>
          <w:szCs w:val="28"/>
          <w:rtl/>
        </w:rPr>
        <w:t xml:space="preserve"> </w:t>
      </w:r>
      <w:r>
        <w:rPr>
          <w:rFonts w:cs="David"/>
          <w:szCs w:val="28"/>
          <w:rtl/>
        </w:rPr>
        <w:t>גליון ולא קונטריס:</w:t>
      </w:r>
    </w:p>
    <w:p w14:paraId="3E8F7F55" w14:textId="77777777" w:rsidR="00506F98" w:rsidRDefault="00506F98" w:rsidP="00506F98">
      <w:pPr>
        <w:tabs>
          <w:tab w:val="left" w:pos="2100"/>
        </w:tabs>
        <w:bidi/>
        <w:spacing w:line="300" w:lineRule="auto"/>
        <w:jc w:val="both"/>
        <w:rPr>
          <w:rFonts w:cs="David"/>
          <w:szCs w:val="28"/>
          <w:rtl/>
        </w:rPr>
      </w:pPr>
    </w:p>
    <w:p w14:paraId="2214AE08" w14:textId="77777777" w:rsidR="00506F98" w:rsidRDefault="00506F98" w:rsidP="00506F98">
      <w:pPr>
        <w:tabs>
          <w:tab w:val="left" w:pos="2100"/>
        </w:tabs>
        <w:bidi/>
        <w:spacing w:line="300" w:lineRule="auto"/>
        <w:jc w:val="both"/>
        <w:rPr>
          <w:rFonts w:cs="David"/>
          <w:szCs w:val="28"/>
          <w:rtl/>
        </w:rPr>
      </w:pPr>
      <w:r>
        <w:rPr>
          <w:rFonts w:cs="David"/>
          <w:szCs w:val="28"/>
          <w:rtl/>
        </w:rPr>
        <w:t>השמיני שנכתב בלא שרטוט ובלא שורות כי כן אמר פסול לך</w:t>
      </w:r>
      <w:r>
        <w:rPr>
          <w:rFonts w:cs="David" w:hint="cs"/>
          <w:szCs w:val="28"/>
          <w:rtl/>
        </w:rPr>
        <w:t xml:space="preserve"> </w:t>
      </w:r>
      <w:r w:rsidRPr="001B4E60">
        <w:rPr>
          <w:rFonts w:cs="David" w:hint="cs"/>
          <w:szCs w:val="28"/>
          <w:rtl/>
        </w:rPr>
        <w:t>(שמות לד, א)</w:t>
      </w:r>
      <w:r w:rsidRPr="001B4E60">
        <w:rPr>
          <w:rFonts w:cs="David"/>
          <w:szCs w:val="28"/>
          <w:rtl/>
        </w:rPr>
        <w:t>:</w:t>
      </w:r>
      <w:r w:rsidRPr="001B4E60">
        <w:rPr>
          <w:rFonts w:cs="David" w:hint="cs"/>
          <w:szCs w:val="28"/>
          <w:rtl/>
        </w:rPr>
        <w:t xml:space="preserve"> </w:t>
      </w:r>
      <w:r w:rsidRPr="001B4E60">
        <w:rPr>
          <w:rFonts w:cs="David"/>
          <w:szCs w:val="28"/>
          <w:rtl/>
        </w:rPr>
        <w:t>ואין פסילה בעור אלא להיות נעבד ומשורטט כפי מנהג</w:t>
      </w:r>
      <w:r w:rsidRPr="001B4E60">
        <w:rPr>
          <w:rFonts w:cs="David" w:hint="cs"/>
          <w:szCs w:val="28"/>
          <w:rtl/>
        </w:rPr>
        <w:t xml:space="preserve"> </w:t>
      </w:r>
      <w:r w:rsidRPr="001B4E60">
        <w:rPr>
          <w:rFonts w:cs="David"/>
          <w:szCs w:val="28"/>
          <w:rtl/>
        </w:rPr>
        <w:t>הסופרים כי בזה תתיפה הכתיבה ותהיה התורה נאה ביותר: וכתוב והמכתב מכתב אלהים הוא חרות על הלוחות</w:t>
      </w:r>
      <w:r>
        <w:rPr>
          <w:rFonts w:cs="David" w:hint="cs"/>
          <w:szCs w:val="28"/>
          <w:rtl/>
        </w:rPr>
        <w:t xml:space="preserve"> (שמות לב, טז)</w:t>
      </w:r>
      <w:r>
        <w:rPr>
          <w:rFonts w:cs="David"/>
          <w:szCs w:val="28"/>
          <w:rtl/>
        </w:rPr>
        <w:t xml:space="preserve">: ואין חריתה בנכתב אלא השרטוט והשורות שלו: </w:t>
      </w:r>
    </w:p>
    <w:p w14:paraId="0E652DB2" w14:textId="77777777" w:rsidR="00506F98" w:rsidRDefault="00506F98" w:rsidP="00506F98">
      <w:pPr>
        <w:tabs>
          <w:tab w:val="left" w:pos="2100"/>
        </w:tabs>
        <w:bidi/>
        <w:spacing w:line="300" w:lineRule="auto"/>
        <w:rPr>
          <w:rFonts w:cs="David"/>
          <w:szCs w:val="28"/>
          <w:rtl/>
        </w:rPr>
      </w:pPr>
    </w:p>
    <w:p w14:paraId="5A96AF66" w14:textId="77777777" w:rsidR="00506F98" w:rsidRDefault="00506F98" w:rsidP="00506F98">
      <w:pPr>
        <w:tabs>
          <w:tab w:val="left" w:pos="2100"/>
        </w:tabs>
        <w:bidi/>
        <w:spacing w:line="300" w:lineRule="auto"/>
        <w:jc w:val="both"/>
        <w:rPr>
          <w:rFonts w:cs="David"/>
          <w:szCs w:val="28"/>
          <w:rtl/>
        </w:rPr>
      </w:pPr>
      <w:r>
        <w:rPr>
          <w:rFonts w:cs="David"/>
          <w:szCs w:val="28"/>
          <w:rtl/>
        </w:rPr>
        <w:t>התשיעי שנכתב בשאר לשונות זולת לשון הקדש שהוא לשון עבר</w:t>
      </w:r>
      <w:r>
        <w:rPr>
          <w:rFonts w:cs="David" w:hint="cs"/>
          <w:szCs w:val="28"/>
          <w:rtl/>
        </w:rPr>
        <w:t xml:space="preserve"> </w:t>
      </w:r>
      <w:r>
        <w:rPr>
          <w:rFonts w:cs="David"/>
          <w:szCs w:val="28"/>
          <w:rtl/>
        </w:rPr>
        <w:t>אבותינו כי כן כת</w:t>
      </w:r>
      <w:r w:rsidRPr="00337F5C">
        <w:rPr>
          <w:rFonts w:cs="David"/>
          <w:szCs w:val="28"/>
          <w:rtl/>
        </w:rPr>
        <w:t>בו הלוחות שנתנו בסיני והוא לשון</w:t>
      </w:r>
      <w:r w:rsidRPr="00337F5C">
        <w:rPr>
          <w:rFonts w:cs="David" w:hint="cs"/>
          <w:szCs w:val="28"/>
          <w:rtl/>
        </w:rPr>
        <w:t xml:space="preserve"> </w:t>
      </w:r>
      <w:r w:rsidRPr="00337F5C">
        <w:rPr>
          <w:rFonts w:cs="David"/>
          <w:szCs w:val="28"/>
          <w:rtl/>
        </w:rPr>
        <w:t xml:space="preserve">ישראל עם השם: וכתוב ועתה כתבו לכם את </w:t>
      </w:r>
      <w:r w:rsidRPr="007B509A">
        <w:rPr>
          <w:rFonts w:cs="David"/>
          <w:szCs w:val="28"/>
          <w:rtl/>
        </w:rPr>
        <w:t xml:space="preserve">השירה הזאת וג"ו </w:t>
      </w:r>
      <w:r w:rsidRPr="007B509A">
        <w:rPr>
          <w:rFonts w:cs="David" w:hint="cs"/>
          <w:szCs w:val="28"/>
          <w:rtl/>
        </w:rPr>
        <w:t xml:space="preserve">(שמות לא, יט) </w:t>
      </w:r>
      <w:r w:rsidRPr="007B509A">
        <w:rPr>
          <w:rFonts w:cs="David"/>
          <w:szCs w:val="28"/>
          <w:rtl/>
        </w:rPr>
        <w:t>כלומר</w:t>
      </w:r>
      <w:r w:rsidRPr="007B509A">
        <w:rPr>
          <w:rFonts w:cs="David" w:hint="cs"/>
          <w:szCs w:val="28"/>
          <w:rtl/>
        </w:rPr>
        <w:t xml:space="preserve"> </w:t>
      </w:r>
      <w:r w:rsidRPr="007B509A">
        <w:rPr>
          <w:rFonts w:cs="David"/>
          <w:szCs w:val="28"/>
          <w:rtl/>
        </w:rPr>
        <w:t>שילמדם הגרסה והפרוש למען היות השירה הזאת לעד</w:t>
      </w:r>
      <w:r>
        <w:rPr>
          <w:rFonts w:cs="David"/>
          <w:szCs w:val="28"/>
          <w:rtl/>
        </w:rPr>
        <w:t xml:space="preserve"> </w:t>
      </w:r>
      <w:r>
        <w:rPr>
          <w:rFonts w:cs="David" w:hint="cs"/>
          <w:szCs w:val="28"/>
          <w:rtl/>
        </w:rPr>
        <w:t xml:space="preserve">(דברים לא, יט) </w:t>
      </w:r>
      <w:r>
        <w:rPr>
          <w:rFonts w:cs="David"/>
          <w:szCs w:val="28"/>
          <w:rtl/>
        </w:rPr>
        <w:t>בינו ית"ב</w:t>
      </w:r>
      <w:r>
        <w:rPr>
          <w:rFonts w:cs="David" w:hint="cs"/>
          <w:szCs w:val="28"/>
          <w:rtl/>
        </w:rPr>
        <w:t xml:space="preserve"> </w:t>
      </w:r>
      <w:r>
        <w:rPr>
          <w:rFonts w:cs="David"/>
          <w:szCs w:val="28"/>
          <w:rtl/>
        </w:rPr>
        <w:t>לבינם כ"ש כלל התורה שראוי להכתב בלשון שאמרה י"ת:</w:t>
      </w:r>
    </w:p>
    <w:p w14:paraId="61D3BC90" w14:textId="77777777" w:rsidR="00506F98" w:rsidRDefault="00506F98" w:rsidP="00506F98">
      <w:pPr>
        <w:tabs>
          <w:tab w:val="left" w:pos="2100"/>
        </w:tabs>
        <w:bidi/>
        <w:spacing w:line="300" w:lineRule="auto"/>
        <w:jc w:val="both"/>
        <w:rPr>
          <w:rFonts w:cs="David"/>
          <w:szCs w:val="28"/>
          <w:rtl/>
        </w:rPr>
      </w:pPr>
    </w:p>
    <w:p w14:paraId="12F5B85B"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העשרי שנכתב על ידי מי שאינו מאמין בדת מרע"ה כגון המינין והאפיקורוסים והמשומדים והווים </w:t>
      </w:r>
      <w:r>
        <w:rPr>
          <w:rFonts w:cs="David" w:hint="cs"/>
          <w:szCs w:val="28"/>
          <w:rtl/>
        </w:rPr>
        <w:t xml:space="preserve">[אולי צ"ל: והגוים?] </w:t>
      </w:r>
      <w:r>
        <w:rPr>
          <w:rFonts w:cs="David"/>
          <w:szCs w:val="28"/>
          <w:rtl/>
        </w:rPr>
        <w:t>וזולתם מהפסולים: כי</w:t>
      </w:r>
      <w:r>
        <w:rPr>
          <w:rFonts w:cs="David" w:hint="cs"/>
          <w:szCs w:val="28"/>
          <w:rtl/>
        </w:rPr>
        <w:t xml:space="preserve"> </w:t>
      </w:r>
      <w:r>
        <w:rPr>
          <w:rFonts w:cs="David"/>
          <w:szCs w:val="28"/>
          <w:rtl/>
        </w:rPr>
        <w:t xml:space="preserve">אע"'פ שכלל הנביאים נביאים היו ודבר אמת היה בפיהם: אמנם לא נתנה התורה אלא ע"י הגדול שבכלם שבאו ושיבואו שהוא ידע כל מחלת הגוף והנפש וידע רפואתה: וכן התורה ראוי לה להכתב ע"י איש מאמין מצד: קדושת דברי אלהים חיים כדי שישבתם ויהיו מעולים בעיניו ולא יהיו נבזים כי יהיו נלעבים בעיני מי שאינו מאמין בם: </w:t>
      </w:r>
    </w:p>
    <w:p w14:paraId="77AE3EF1" w14:textId="77777777" w:rsidR="00506F98" w:rsidRDefault="00506F98" w:rsidP="00506F98">
      <w:pPr>
        <w:tabs>
          <w:tab w:val="left" w:pos="2100"/>
        </w:tabs>
        <w:bidi/>
        <w:spacing w:line="300" w:lineRule="auto"/>
        <w:jc w:val="both"/>
        <w:rPr>
          <w:rFonts w:cs="David"/>
          <w:szCs w:val="28"/>
          <w:rtl/>
        </w:rPr>
      </w:pPr>
    </w:p>
    <w:p w14:paraId="72B1931E" w14:textId="77777777" w:rsidR="00506F98" w:rsidRDefault="00506F98" w:rsidP="00506F98">
      <w:pPr>
        <w:tabs>
          <w:tab w:val="left" w:pos="2100"/>
        </w:tabs>
        <w:bidi/>
        <w:spacing w:line="300" w:lineRule="auto"/>
        <w:jc w:val="both"/>
        <w:rPr>
          <w:rFonts w:cs="David"/>
          <w:szCs w:val="28"/>
          <w:rtl/>
        </w:rPr>
      </w:pPr>
      <w:r>
        <w:rPr>
          <w:rFonts w:cs="David"/>
          <w:szCs w:val="28"/>
          <w:rtl/>
        </w:rPr>
        <w:t>הי''א שכתב שמותיו י''ת בלא כוונה כי הוא י''ת נתן התורה ע''י</w:t>
      </w:r>
      <w:r>
        <w:rPr>
          <w:rFonts w:cs="David" w:hint="cs"/>
          <w:szCs w:val="28"/>
          <w:rtl/>
        </w:rPr>
        <w:t xml:space="preserve"> </w:t>
      </w:r>
      <w:r>
        <w:rPr>
          <w:rFonts w:cs="David"/>
          <w:szCs w:val="28"/>
          <w:rtl/>
        </w:rPr>
        <w:t>שלוחו ע''ה ואם יכובד שמו י''ת לכתבו בכוונה איך יתכבדו</w:t>
      </w:r>
      <w:r>
        <w:rPr>
          <w:rFonts w:cs="David" w:hint="cs"/>
          <w:szCs w:val="28"/>
          <w:rtl/>
        </w:rPr>
        <w:t xml:space="preserve"> </w:t>
      </w:r>
      <w:r>
        <w:rPr>
          <w:rFonts w:cs="David"/>
          <w:szCs w:val="28"/>
          <w:rtl/>
        </w:rPr>
        <w:t>דבריו הנשארים:</w:t>
      </w:r>
    </w:p>
    <w:p w14:paraId="2165D193" w14:textId="77777777" w:rsidR="00506F98" w:rsidRDefault="00506F98" w:rsidP="00506F98">
      <w:pPr>
        <w:tabs>
          <w:tab w:val="left" w:pos="2100"/>
        </w:tabs>
        <w:bidi/>
        <w:spacing w:line="300" w:lineRule="auto"/>
        <w:jc w:val="both"/>
        <w:rPr>
          <w:rFonts w:cs="David"/>
          <w:szCs w:val="28"/>
          <w:rtl/>
        </w:rPr>
      </w:pPr>
    </w:p>
    <w:p w14:paraId="5A25A8A0" w14:textId="77777777" w:rsidR="00506F98" w:rsidRDefault="00506F98" w:rsidP="00506F98">
      <w:pPr>
        <w:tabs>
          <w:tab w:val="left" w:pos="2100"/>
        </w:tabs>
        <w:bidi/>
        <w:spacing w:line="300" w:lineRule="auto"/>
        <w:jc w:val="both"/>
        <w:rPr>
          <w:rFonts w:cs="David"/>
          <w:szCs w:val="28"/>
          <w:rtl/>
        </w:rPr>
      </w:pPr>
      <w:r>
        <w:rPr>
          <w:rFonts w:cs="David"/>
          <w:szCs w:val="28"/>
          <w:rtl/>
        </w:rPr>
        <w:t>הי''ב שחסר הכותב אפילו אות אחת: ואפילו שכתב המלה חסר כי</w:t>
      </w:r>
      <w:r>
        <w:rPr>
          <w:rFonts w:cs="David" w:hint="cs"/>
          <w:szCs w:val="28"/>
          <w:rtl/>
        </w:rPr>
        <w:t xml:space="preserve"> </w:t>
      </w:r>
      <w:r>
        <w:rPr>
          <w:rFonts w:cs="David"/>
          <w:szCs w:val="28"/>
          <w:rtl/>
        </w:rPr>
        <w:t>הוא י''ת ככה נתן הלוחות החסרים חסרים והמלאים מלאים</w:t>
      </w:r>
      <w:r>
        <w:rPr>
          <w:rFonts w:cs="David" w:hint="cs"/>
          <w:szCs w:val="28"/>
          <w:rtl/>
        </w:rPr>
        <w:t xml:space="preserve"> </w:t>
      </w:r>
      <w:r>
        <w:rPr>
          <w:rFonts w:cs="David"/>
          <w:szCs w:val="28"/>
          <w:rtl/>
        </w:rPr>
        <w:t xml:space="preserve">וזה לעלות הזכירום המדקדקים </w:t>
      </w:r>
      <w:r w:rsidRPr="00F46C98">
        <w:rPr>
          <w:rFonts w:cs="David"/>
          <w:szCs w:val="28"/>
          <w:rtl/>
        </w:rPr>
        <w:t>ובעלי המסורת: וכבר הזכיר מענינים אלו החסיד הר''ר יהודה האבל בספרו באשכול הכפר</w:t>
      </w:r>
      <w:r>
        <w:rPr>
          <w:rFonts w:cs="David"/>
          <w:szCs w:val="28"/>
          <w:rtl/>
        </w:rPr>
        <w:t xml:space="preserve"> בדבור זכור ששם באר עלת המלאים והחסרים והתיבות שקצת מאותיותיהן תלויות</w:t>
      </w:r>
      <w:r>
        <w:rPr>
          <w:rFonts w:cs="David" w:hint="cs"/>
          <w:szCs w:val="28"/>
          <w:rtl/>
        </w:rPr>
        <w:t xml:space="preserve"> </w:t>
      </w:r>
      <w:r>
        <w:rPr>
          <w:rFonts w:cs="David"/>
          <w:szCs w:val="28"/>
          <w:rtl/>
        </w:rPr>
        <w:t xml:space="preserve">וקצתן הפוכות וזולתם ענינים רבים בכתובים מהדקדוק והמסורת: </w:t>
      </w:r>
    </w:p>
    <w:p w14:paraId="71C2F31D" w14:textId="77777777" w:rsidR="00506F98" w:rsidRDefault="00506F98" w:rsidP="00506F98">
      <w:pPr>
        <w:tabs>
          <w:tab w:val="left" w:pos="2100"/>
        </w:tabs>
        <w:bidi/>
        <w:spacing w:line="300" w:lineRule="auto"/>
        <w:jc w:val="both"/>
        <w:rPr>
          <w:rFonts w:cs="David"/>
          <w:szCs w:val="28"/>
          <w:rtl/>
        </w:rPr>
      </w:pPr>
    </w:p>
    <w:p w14:paraId="5EF59C70" w14:textId="77777777" w:rsidR="00506F98" w:rsidRDefault="00506F98" w:rsidP="00506F98">
      <w:pPr>
        <w:tabs>
          <w:tab w:val="left" w:pos="2100"/>
        </w:tabs>
        <w:bidi/>
        <w:spacing w:line="300" w:lineRule="auto"/>
        <w:jc w:val="both"/>
        <w:rPr>
          <w:rFonts w:cs="David"/>
          <w:szCs w:val="28"/>
          <w:rtl/>
        </w:rPr>
      </w:pPr>
      <w:r>
        <w:rPr>
          <w:rFonts w:cs="David"/>
          <w:szCs w:val="28"/>
          <w:rtl/>
        </w:rPr>
        <w:t>הי''ג</w:t>
      </w:r>
      <w:r>
        <w:rPr>
          <w:rFonts w:cs="David" w:hint="cs"/>
          <w:szCs w:val="28"/>
          <w:rtl/>
        </w:rPr>
        <w:t xml:space="preserve"> </w:t>
      </w:r>
      <w:r>
        <w:rPr>
          <w:rFonts w:cs="David"/>
          <w:szCs w:val="28"/>
          <w:rtl/>
        </w:rPr>
        <w:t>שהוסיף הכותב אפילו אות אחת:</w:t>
      </w:r>
    </w:p>
    <w:p w14:paraId="0F7F6D1A" w14:textId="77777777" w:rsidR="00506F98" w:rsidRDefault="00506F98" w:rsidP="00506F98">
      <w:pPr>
        <w:tabs>
          <w:tab w:val="left" w:pos="2100"/>
        </w:tabs>
        <w:bidi/>
        <w:spacing w:line="300" w:lineRule="auto"/>
        <w:jc w:val="both"/>
        <w:rPr>
          <w:rFonts w:cs="David"/>
          <w:szCs w:val="28"/>
          <w:rtl/>
        </w:rPr>
      </w:pPr>
    </w:p>
    <w:p w14:paraId="26892DF4" w14:textId="77777777" w:rsidR="00506F98" w:rsidRDefault="00506F98" w:rsidP="00506F98">
      <w:pPr>
        <w:tabs>
          <w:tab w:val="left" w:pos="2100"/>
        </w:tabs>
        <w:bidi/>
        <w:spacing w:line="300" w:lineRule="auto"/>
        <w:jc w:val="both"/>
        <w:rPr>
          <w:rFonts w:cs="David"/>
          <w:szCs w:val="28"/>
          <w:rtl/>
        </w:rPr>
      </w:pPr>
      <w:r w:rsidRPr="00F46C98">
        <w:rPr>
          <w:rFonts w:cs="David"/>
          <w:szCs w:val="28"/>
          <w:rtl/>
        </w:rPr>
        <w:lastRenderedPageBreak/>
        <w:t>הי''ד</w:t>
      </w:r>
      <w:r w:rsidRPr="00F46C98">
        <w:rPr>
          <w:rFonts w:cs="David" w:hint="cs"/>
          <w:szCs w:val="28"/>
          <w:rtl/>
        </w:rPr>
        <w:t xml:space="preserve"> </w:t>
      </w:r>
      <w:r w:rsidRPr="00F46C98">
        <w:rPr>
          <w:rFonts w:cs="David"/>
          <w:szCs w:val="28"/>
          <w:rtl/>
        </w:rPr>
        <w:t>שנגעה אות באות ונשתנה צורת המכתב ממכתב אלהים</w:t>
      </w:r>
      <w:r w:rsidRPr="00F46C98">
        <w:rPr>
          <w:rFonts w:cs="David" w:hint="cs"/>
          <w:szCs w:val="28"/>
          <w:rtl/>
        </w:rPr>
        <w:t xml:space="preserve"> </w:t>
      </w:r>
      <w:r w:rsidRPr="00F46C98">
        <w:rPr>
          <w:rFonts w:cs="David"/>
          <w:szCs w:val="28"/>
          <w:rtl/>
        </w:rPr>
        <w:t>חיים</w:t>
      </w:r>
      <w:r>
        <w:rPr>
          <w:rFonts w:cs="David" w:hint="cs"/>
          <w:szCs w:val="28"/>
          <w:rtl/>
        </w:rPr>
        <w:t xml:space="preserve"> </w:t>
      </w:r>
      <w:r>
        <w:rPr>
          <w:rFonts w:cs="David"/>
          <w:szCs w:val="28"/>
          <w:rtl/>
        </w:rPr>
        <w:t>כי הוא י''ת נתנו שלם בלי חסרון ושבוש ושנוי מהראוי:</w:t>
      </w:r>
    </w:p>
    <w:p w14:paraId="77B4A342" w14:textId="77777777" w:rsidR="00506F98" w:rsidRDefault="00506F98" w:rsidP="00506F98">
      <w:pPr>
        <w:tabs>
          <w:tab w:val="left" w:pos="2100"/>
        </w:tabs>
        <w:bidi/>
        <w:spacing w:line="300" w:lineRule="auto"/>
        <w:jc w:val="both"/>
        <w:rPr>
          <w:rFonts w:cs="David"/>
          <w:szCs w:val="28"/>
          <w:rtl/>
        </w:rPr>
      </w:pPr>
    </w:p>
    <w:p w14:paraId="67E80EF7" w14:textId="77777777" w:rsidR="00506F98" w:rsidRDefault="00506F98" w:rsidP="00506F98">
      <w:pPr>
        <w:tabs>
          <w:tab w:val="left" w:pos="2100"/>
        </w:tabs>
        <w:bidi/>
        <w:spacing w:line="300" w:lineRule="auto"/>
        <w:jc w:val="both"/>
        <w:rPr>
          <w:rFonts w:cs="David"/>
          <w:szCs w:val="28"/>
          <w:rtl/>
        </w:rPr>
      </w:pPr>
      <w:r>
        <w:rPr>
          <w:rFonts w:cs="David"/>
          <w:szCs w:val="28"/>
          <w:rtl/>
        </w:rPr>
        <w:t>הט''ו שנפסדה צורת אות אחת עד שלא תקרא כל עקר או שתדמה</w:t>
      </w:r>
      <w:r>
        <w:rPr>
          <w:rFonts w:cs="David" w:hint="cs"/>
          <w:szCs w:val="28"/>
          <w:rtl/>
        </w:rPr>
        <w:t xml:space="preserve"> </w:t>
      </w:r>
      <w:r>
        <w:rPr>
          <w:rFonts w:cs="David"/>
          <w:szCs w:val="28"/>
          <w:rtl/>
        </w:rPr>
        <w:t>לצורת אות אחרת בין בעקר הכתיבה בין בנקב בין בקרע בין</w:t>
      </w:r>
      <w:r>
        <w:rPr>
          <w:rFonts w:cs="David" w:hint="cs"/>
          <w:szCs w:val="28"/>
          <w:rtl/>
        </w:rPr>
        <w:t xml:space="preserve"> </w:t>
      </w:r>
      <w:r>
        <w:rPr>
          <w:rFonts w:cs="David"/>
          <w:szCs w:val="28"/>
          <w:rtl/>
        </w:rPr>
        <w:t>בשרטוט כי יפסד פירוש הענין.</w:t>
      </w:r>
    </w:p>
    <w:p w14:paraId="4C92FA76" w14:textId="77777777" w:rsidR="00506F98" w:rsidRDefault="00506F98" w:rsidP="00506F98">
      <w:pPr>
        <w:tabs>
          <w:tab w:val="left" w:pos="2100"/>
        </w:tabs>
        <w:bidi/>
        <w:spacing w:line="300" w:lineRule="auto"/>
        <w:rPr>
          <w:rFonts w:cs="David"/>
          <w:szCs w:val="28"/>
          <w:rtl/>
        </w:rPr>
      </w:pPr>
    </w:p>
    <w:p w14:paraId="3D9F6DD0" w14:textId="77777777" w:rsidR="00506F98" w:rsidRDefault="00506F98" w:rsidP="00506F98">
      <w:pPr>
        <w:tabs>
          <w:tab w:val="left" w:pos="2100"/>
        </w:tabs>
        <w:bidi/>
        <w:spacing w:line="300" w:lineRule="auto"/>
        <w:jc w:val="both"/>
        <w:rPr>
          <w:rFonts w:cs="David"/>
          <w:szCs w:val="28"/>
          <w:rtl/>
        </w:rPr>
      </w:pPr>
      <w:r>
        <w:rPr>
          <w:rFonts w:cs="David"/>
          <w:szCs w:val="28"/>
          <w:rtl/>
        </w:rPr>
        <w:t>הט''ז שיקריב או שירחיק בין אות לאות עד שתראה התיבה כשתי</w:t>
      </w:r>
      <w:r>
        <w:rPr>
          <w:rFonts w:cs="David" w:hint="cs"/>
          <w:szCs w:val="28"/>
          <w:rtl/>
        </w:rPr>
        <w:t xml:space="preserve"> </w:t>
      </w:r>
      <w:r>
        <w:rPr>
          <w:rFonts w:cs="David"/>
          <w:szCs w:val="28"/>
          <w:rtl/>
        </w:rPr>
        <w:t>תיבות או שתי תיבות כתיבה אחת: כי ראוי להיות התיבות פרודות כאשר הענינים המורים עליהם נפרדים: כי התיבות הנכתבות</w:t>
      </w:r>
      <w:r>
        <w:rPr>
          <w:rFonts w:cs="David" w:hint="cs"/>
          <w:szCs w:val="28"/>
          <w:rtl/>
        </w:rPr>
        <w:t xml:space="preserve"> </w:t>
      </w:r>
      <w:r>
        <w:rPr>
          <w:rFonts w:cs="David"/>
          <w:szCs w:val="28"/>
          <w:rtl/>
        </w:rPr>
        <w:t>הן המורות על הענינים שהראה בם י"ת המצוה: ואם תתבלבלנה בכתיבתן תהיה סבה להנתץ רצון המצוה י"ת ומכווניה וזה דבר רע כ"ש בענינים שהם מצות ואזהרות בגמול ועונש מחויב בהכרח שלא תיבננה התיבות זולת מכוון הנראה מאת: י"ת:</w:t>
      </w:r>
    </w:p>
    <w:p w14:paraId="2844A273" w14:textId="77777777" w:rsidR="00506F98" w:rsidRDefault="00506F98" w:rsidP="00506F98">
      <w:pPr>
        <w:tabs>
          <w:tab w:val="left" w:pos="2100"/>
        </w:tabs>
        <w:bidi/>
        <w:spacing w:line="300" w:lineRule="auto"/>
        <w:jc w:val="both"/>
        <w:rPr>
          <w:rFonts w:cs="David"/>
          <w:szCs w:val="28"/>
          <w:rtl/>
        </w:rPr>
      </w:pPr>
    </w:p>
    <w:p w14:paraId="6C18E01B" w14:textId="77777777" w:rsidR="00506F98" w:rsidRDefault="00506F98" w:rsidP="00506F98">
      <w:pPr>
        <w:tabs>
          <w:tab w:val="left" w:pos="2100"/>
        </w:tabs>
        <w:bidi/>
        <w:spacing w:line="300" w:lineRule="auto"/>
        <w:jc w:val="both"/>
        <w:rPr>
          <w:rFonts w:cs="David"/>
          <w:szCs w:val="28"/>
          <w:rtl/>
        </w:rPr>
      </w:pPr>
      <w:r>
        <w:rPr>
          <w:rFonts w:cs="David"/>
          <w:szCs w:val="28"/>
          <w:rtl/>
        </w:rPr>
        <w:t>הי''ז ששנה צורת הפרשיות כגון שכתב הסתומה פתוחה: והפתוחה</w:t>
      </w:r>
      <w:r>
        <w:rPr>
          <w:rFonts w:cs="David" w:hint="cs"/>
          <w:szCs w:val="28"/>
          <w:rtl/>
        </w:rPr>
        <w:t xml:space="preserve"> </w:t>
      </w:r>
      <w:r>
        <w:rPr>
          <w:rFonts w:cs="David"/>
          <w:szCs w:val="28"/>
          <w:rtl/>
        </w:rPr>
        <w:t>סתומה וזה לדעת רוב החכמים: אמנם לפי דעת קצתם שהם</w:t>
      </w:r>
      <w:r>
        <w:rPr>
          <w:rFonts w:cs="David" w:hint="cs"/>
          <w:szCs w:val="28"/>
          <w:rtl/>
        </w:rPr>
        <w:t xml:space="preserve"> </w:t>
      </w:r>
      <w:r>
        <w:rPr>
          <w:rFonts w:cs="David"/>
          <w:szCs w:val="28"/>
          <w:rtl/>
        </w:rPr>
        <w:t>תקון סופרים אין חשש אם שנה הצורה:</w:t>
      </w:r>
    </w:p>
    <w:p w14:paraId="115A4CD8" w14:textId="77777777" w:rsidR="00506F98" w:rsidRDefault="00506F98" w:rsidP="00506F98">
      <w:pPr>
        <w:tabs>
          <w:tab w:val="left" w:pos="2100"/>
        </w:tabs>
        <w:bidi/>
        <w:spacing w:line="300" w:lineRule="auto"/>
        <w:jc w:val="both"/>
        <w:rPr>
          <w:rFonts w:cs="David"/>
          <w:szCs w:val="28"/>
          <w:rtl/>
        </w:rPr>
      </w:pPr>
    </w:p>
    <w:p w14:paraId="5042B6A3" w14:textId="77777777" w:rsidR="00506F98" w:rsidRDefault="00506F98" w:rsidP="00506F98">
      <w:pPr>
        <w:tabs>
          <w:tab w:val="left" w:pos="2100"/>
        </w:tabs>
        <w:bidi/>
        <w:spacing w:line="300" w:lineRule="auto"/>
        <w:jc w:val="both"/>
        <w:rPr>
          <w:rFonts w:cs="David"/>
          <w:szCs w:val="28"/>
          <w:rtl/>
        </w:rPr>
      </w:pPr>
      <w:r>
        <w:rPr>
          <w:rFonts w:cs="David"/>
          <w:szCs w:val="28"/>
          <w:rtl/>
        </w:rPr>
        <w:t>הי''ח</w:t>
      </w:r>
      <w:r>
        <w:rPr>
          <w:rFonts w:cs="David" w:hint="cs"/>
          <w:szCs w:val="28"/>
          <w:rtl/>
        </w:rPr>
        <w:t xml:space="preserve"> </w:t>
      </w:r>
      <w:r>
        <w:rPr>
          <w:rFonts w:cs="David"/>
          <w:szCs w:val="28"/>
          <w:rtl/>
        </w:rPr>
        <w:t xml:space="preserve">שכתב בשאר הכתב כצורת השירה: </w:t>
      </w:r>
    </w:p>
    <w:p w14:paraId="2A655F96" w14:textId="77777777" w:rsidR="00506F98" w:rsidRDefault="00506F98" w:rsidP="00506F98">
      <w:pPr>
        <w:tabs>
          <w:tab w:val="left" w:pos="2100"/>
        </w:tabs>
        <w:bidi/>
        <w:spacing w:line="300" w:lineRule="auto"/>
        <w:jc w:val="both"/>
        <w:rPr>
          <w:rFonts w:cs="David"/>
          <w:szCs w:val="28"/>
          <w:rtl/>
        </w:rPr>
      </w:pPr>
    </w:p>
    <w:p w14:paraId="0E10C534" w14:textId="77777777" w:rsidR="00506F98" w:rsidRDefault="00506F98" w:rsidP="00506F98">
      <w:pPr>
        <w:tabs>
          <w:tab w:val="left" w:pos="2100"/>
        </w:tabs>
        <w:bidi/>
        <w:spacing w:line="300" w:lineRule="auto"/>
        <w:jc w:val="both"/>
        <w:rPr>
          <w:rFonts w:cs="David"/>
          <w:szCs w:val="28"/>
          <w:rtl/>
        </w:rPr>
      </w:pPr>
      <w:r>
        <w:rPr>
          <w:rFonts w:cs="David"/>
          <w:szCs w:val="28"/>
          <w:rtl/>
        </w:rPr>
        <w:t>הי''ט</w:t>
      </w:r>
      <w:r>
        <w:rPr>
          <w:rFonts w:cs="David" w:hint="cs"/>
          <w:szCs w:val="28"/>
          <w:rtl/>
        </w:rPr>
        <w:t xml:space="preserve"> </w:t>
      </w:r>
      <w:r w:rsidRPr="00D431B3">
        <w:rPr>
          <w:rFonts w:cs="David"/>
          <w:szCs w:val="28"/>
          <w:rtl/>
        </w:rPr>
        <w:t>ששנה צורת השירות כי כן כתבן השליח ע"ה מפיו י"ת</w:t>
      </w:r>
      <w:r w:rsidRPr="00D431B3">
        <w:rPr>
          <w:rFonts w:cs="David" w:hint="cs"/>
          <w:szCs w:val="28"/>
          <w:rtl/>
        </w:rPr>
        <w:t xml:space="preserve"> </w:t>
      </w:r>
      <w:r w:rsidRPr="00D431B3">
        <w:rPr>
          <w:rFonts w:cs="David"/>
          <w:szCs w:val="28"/>
          <w:rtl/>
        </w:rPr>
        <w:t>שנאמר כתבו לכם את השירה הזאת</w:t>
      </w:r>
      <w:r>
        <w:rPr>
          <w:rFonts w:cs="David" w:hint="cs"/>
          <w:szCs w:val="28"/>
          <w:rtl/>
        </w:rPr>
        <w:t xml:space="preserve"> (דברים לא, יט)</w:t>
      </w:r>
      <w:r>
        <w:rPr>
          <w:rFonts w:cs="David"/>
          <w:szCs w:val="28"/>
          <w:rtl/>
        </w:rPr>
        <w:t>:</w:t>
      </w:r>
    </w:p>
    <w:p w14:paraId="346A08D9" w14:textId="77777777" w:rsidR="00506F98" w:rsidRDefault="00506F98" w:rsidP="00506F98">
      <w:pPr>
        <w:tabs>
          <w:tab w:val="left" w:pos="2100"/>
        </w:tabs>
        <w:bidi/>
        <w:spacing w:line="300" w:lineRule="auto"/>
        <w:jc w:val="both"/>
        <w:rPr>
          <w:rFonts w:cs="David"/>
          <w:szCs w:val="28"/>
          <w:rtl/>
        </w:rPr>
      </w:pPr>
    </w:p>
    <w:p w14:paraId="62E24612" w14:textId="77777777" w:rsidR="00506F98" w:rsidRDefault="00506F98" w:rsidP="00506F98">
      <w:pPr>
        <w:tabs>
          <w:tab w:val="left" w:pos="2100"/>
        </w:tabs>
        <w:bidi/>
        <w:spacing w:line="300" w:lineRule="auto"/>
        <w:jc w:val="both"/>
        <w:rPr>
          <w:rFonts w:cs="David"/>
          <w:szCs w:val="28"/>
          <w:rtl/>
        </w:rPr>
      </w:pPr>
      <w:r>
        <w:rPr>
          <w:rFonts w:cs="David"/>
          <w:szCs w:val="28"/>
          <w:rtl/>
        </w:rPr>
        <w:t>העשרים שתפר היריעות של סה"ת בדבר טמא: אלו הם העשרים דברים שאם נעשה אחד מהם לספר תורה נפסד ואין בו</w:t>
      </w:r>
      <w:r>
        <w:rPr>
          <w:rFonts w:cs="David" w:hint="cs"/>
          <w:szCs w:val="28"/>
          <w:rtl/>
        </w:rPr>
        <w:t xml:space="preserve"> </w:t>
      </w:r>
      <w:r>
        <w:rPr>
          <w:rFonts w:cs="David"/>
          <w:szCs w:val="28"/>
          <w:rtl/>
        </w:rPr>
        <w:t>קדושת ס"ת: והנה לקצתם יש תקון שאם נעשה אחד מהם ועוד הותקן יצא הספר מהפסלות ונשלמה קדושתו היתרה כגון שהדביק אות באות וכיוצא בו: ולקצתם אין בהם תקון מעולם: כגון שכתב על עור בהמה טמאה וכיוצא בו שאין ביד אדם תקונם ואז אין בו קדושת ס"ת והוא כחומש אחד מהחומשים וילמדו בו התינוקות אף על פי שהוא</w:t>
      </w:r>
      <w:r>
        <w:rPr>
          <w:rFonts w:cs="David" w:hint="cs"/>
          <w:szCs w:val="28"/>
          <w:rtl/>
        </w:rPr>
        <w:t xml:space="preserve"> </w:t>
      </w:r>
      <w:r>
        <w:rPr>
          <w:rFonts w:cs="David"/>
          <w:szCs w:val="28"/>
          <w:rtl/>
        </w:rPr>
        <w:t xml:space="preserve">גליון אז יגנז כמו שנבאר: </w:t>
      </w:r>
    </w:p>
    <w:p w14:paraId="1DA70731" w14:textId="77777777" w:rsidR="00506F98" w:rsidRDefault="00506F98" w:rsidP="00506F98">
      <w:pPr>
        <w:tabs>
          <w:tab w:val="left" w:pos="2100"/>
        </w:tabs>
        <w:bidi/>
        <w:spacing w:line="300" w:lineRule="auto"/>
        <w:rPr>
          <w:rFonts w:cs="David"/>
          <w:szCs w:val="28"/>
          <w:rtl/>
        </w:rPr>
      </w:pPr>
    </w:p>
    <w:p w14:paraId="2BCBB6CC" w14:textId="77777777" w:rsidR="00506F98" w:rsidRDefault="00506F98" w:rsidP="00506F98">
      <w:pPr>
        <w:tabs>
          <w:tab w:val="left" w:pos="2100"/>
        </w:tabs>
        <w:bidi/>
        <w:spacing w:line="300" w:lineRule="auto"/>
        <w:jc w:val="both"/>
        <w:rPr>
          <w:rFonts w:cs="David"/>
          <w:szCs w:val="28"/>
          <w:rtl/>
        </w:rPr>
      </w:pPr>
      <w:r>
        <w:rPr>
          <w:rFonts w:cs="David"/>
          <w:szCs w:val="28"/>
          <w:rtl/>
        </w:rPr>
        <w:t>אין</w:t>
      </w:r>
      <w:r>
        <w:rPr>
          <w:rFonts w:cs="David" w:hint="cs"/>
          <w:szCs w:val="28"/>
          <w:rtl/>
        </w:rPr>
        <w:t xml:space="preserve"> </w:t>
      </w:r>
      <w:r>
        <w:rPr>
          <w:rFonts w:cs="David"/>
          <w:szCs w:val="28"/>
          <w:rtl/>
        </w:rPr>
        <w:t>חשש בין שהיתה מנוקדת ומוטעמת ובין שהיתה חלקה מהם:</w:t>
      </w:r>
      <w:r>
        <w:rPr>
          <w:rFonts w:cs="David" w:hint="cs"/>
          <w:szCs w:val="28"/>
          <w:rtl/>
        </w:rPr>
        <w:t xml:space="preserve"> </w:t>
      </w:r>
      <w:r>
        <w:rPr>
          <w:rFonts w:cs="David"/>
          <w:szCs w:val="28"/>
          <w:rtl/>
        </w:rPr>
        <w:t>אפילו לפי דעת קצת מהחכמים שאמרו שמשה ע"ה בנקוד</w:t>
      </w:r>
      <w:r>
        <w:rPr>
          <w:rFonts w:cs="David" w:hint="cs"/>
          <w:szCs w:val="28"/>
          <w:rtl/>
        </w:rPr>
        <w:t xml:space="preserve"> </w:t>
      </w:r>
      <w:r>
        <w:rPr>
          <w:rFonts w:cs="David"/>
          <w:szCs w:val="28"/>
          <w:rtl/>
        </w:rPr>
        <w:t>ובטעם הביא הס"ת כי הכוונה היא לדעתם להיות קריאתו נכונה בלי שגג וטעות: והראיה שהביא היא מדברי דוד ע"ה שנא" תורת ה' תמימה</w:t>
      </w:r>
      <w:r>
        <w:rPr>
          <w:rFonts w:cs="David" w:hint="cs"/>
          <w:szCs w:val="28"/>
          <w:rtl/>
        </w:rPr>
        <w:t xml:space="preserve"> (תהילים יט, ח):</w:t>
      </w:r>
      <w:r>
        <w:rPr>
          <w:rFonts w:cs="David"/>
          <w:szCs w:val="28"/>
          <w:rtl/>
        </w:rPr>
        <w:t xml:space="preserve"> אין הכוונה </w:t>
      </w:r>
      <w:r w:rsidRPr="00AF5A6B">
        <w:rPr>
          <w:rFonts w:cs="David"/>
          <w:szCs w:val="28"/>
          <w:rtl/>
        </w:rPr>
        <w:t>האמיתית בו בעד הנקוד והטעמים כי אם בעד שמשלימה הנפש החכמה שנא" אחריו משיבת נפש: ושם כתוב עדות ה' נאמנה מחכימת פתי: פקודי ה' ישרים משמחי לב: מצות ה' ברה</w:t>
      </w:r>
      <w:r w:rsidRPr="00AF5A6B">
        <w:rPr>
          <w:rFonts w:cs="David" w:hint="cs"/>
          <w:szCs w:val="28"/>
          <w:rtl/>
        </w:rPr>
        <w:t xml:space="preserve"> </w:t>
      </w:r>
      <w:r w:rsidRPr="00AF5A6B">
        <w:rPr>
          <w:rFonts w:cs="David"/>
          <w:szCs w:val="28"/>
          <w:rtl/>
        </w:rPr>
        <w:t>מ</w:t>
      </w:r>
      <w:r>
        <w:rPr>
          <w:rFonts w:cs="David"/>
          <w:szCs w:val="28"/>
          <w:rtl/>
        </w:rPr>
        <w:t>אירת עינים:</w:t>
      </w:r>
      <w:r>
        <w:rPr>
          <w:rFonts w:cs="David" w:hint="cs"/>
          <w:szCs w:val="28"/>
          <w:rtl/>
        </w:rPr>
        <w:t xml:space="preserve"> (תהילים יט, ח-ט) </w:t>
      </w:r>
      <w:r>
        <w:rPr>
          <w:rFonts w:cs="David"/>
          <w:szCs w:val="28"/>
          <w:rtl/>
        </w:rPr>
        <w:t xml:space="preserve">ששלמות הנפש בהיותה במסגר מרובע לשוב אל מקומה העליון </w:t>
      </w:r>
      <w:r w:rsidRPr="00D27688">
        <w:rPr>
          <w:rFonts w:cs="David"/>
          <w:szCs w:val="28"/>
          <w:rtl/>
        </w:rPr>
        <w:t>שחוצבה משם הוא ע"י התורה שכוללת השלשה דרכים שבהם תהיה צרורה בצרור החיים: והם מעלות המדות שבהם רמז באמרו עדות ה' נאמנה</w:t>
      </w:r>
      <w:r>
        <w:rPr>
          <w:rFonts w:cs="David" w:hint="cs"/>
          <w:szCs w:val="28"/>
          <w:rtl/>
        </w:rPr>
        <w:t xml:space="preserve"> (תהילים יט, ח):</w:t>
      </w:r>
      <w:r>
        <w:rPr>
          <w:rFonts w:cs="David"/>
          <w:szCs w:val="28"/>
          <w:rtl/>
        </w:rPr>
        <w:t xml:space="preserve"> והן נכללות בספורי האבות וזולתם מהספורים שבאו בספר בראשית: והדרך השנית היא המצות השכליות שבהם רמז באמרו פקודי ה' והדרך השלישית היא המצות המעשיות </w:t>
      </w:r>
      <w:r>
        <w:rPr>
          <w:rFonts w:cs="David"/>
          <w:szCs w:val="28"/>
          <w:rtl/>
        </w:rPr>
        <w:lastRenderedPageBreak/>
        <w:t>שבהם רמז באמרו מצות ה' ברה: והנה לזה אמר תורת ה' תמימה: ר"ל שהיא שלמה כוללת השלשה</w:t>
      </w:r>
      <w:r>
        <w:rPr>
          <w:rFonts w:cs="David" w:hint="cs"/>
          <w:szCs w:val="28"/>
          <w:rtl/>
        </w:rPr>
        <w:t xml:space="preserve"> </w:t>
      </w:r>
      <w:r>
        <w:rPr>
          <w:rFonts w:cs="David"/>
          <w:szCs w:val="28"/>
          <w:rtl/>
        </w:rPr>
        <w:t>דרכים שבהם יגיע האדם אל ההצלחה האחרונה שהיא שלמות הנפש שבעבורה נברא האדם: והבינהו:</w:t>
      </w:r>
    </w:p>
    <w:p w14:paraId="41307B56" w14:textId="77777777" w:rsidR="00506F98" w:rsidRDefault="00506F98" w:rsidP="00506F98">
      <w:pPr>
        <w:tabs>
          <w:tab w:val="left" w:pos="2100"/>
        </w:tabs>
        <w:bidi/>
        <w:spacing w:line="300" w:lineRule="auto"/>
        <w:jc w:val="both"/>
        <w:rPr>
          <w:rFonts w:cs="David"/>
          <w:szCs w:val="28"/>
          <w:rtl/>
        </w:rPr>
      </w:pPr>
    </w:p>
    <w:p w14:paraId="7BF87A2A" w14:textId="77777777" w:rsidR="00506F98" w:rsidRDefault="00506F98" w:rsidP="00506F98">
      <w:pPr>
        <w:tabs>
          <w:tab w:val="left" w:pos="2100"/>
        </w:tabs>
        <w:bidi/>
        <w:spacing w:line="300" w:lineRule="auto"/>
        <w:jc w:val="both"/>
        <w:rPr>
          <w:rFonts w:cs="David"/>
          <w:szCs w:val="28"/>
          <w:rtl/>
        </w:rPr>
      </w:pPr>
      <w:r>
        <w:rPr>
          <w:rFonts w:cs="David"/>
          <w:szCs w:val="28"/>
          <w:rtl/>
        </w:rPr>
        <w:t>הסופר שאמר אחר שיצא הספר תורה מידו לא כ</w:t>
      </w:r>
      <w:r w:rsidRPr="00A557EE">
        <w:rPr>
          <w:rFonts w:cs="David"/>
          <w:szCs w:val="28"/>
          <w:rtl/>
        </w:rPr>
        <w:t>תבתי האזכרות</w:t>
      </w:r>
      <w:r w:rsidRPr="00A557EE">
        <w:rPr>
          <w:rFonts w:cs="David" w:hint="cs"/>
          <w:szCs w:val="28"/>
          <w:rtl/>
        </w:rPr>
        <w:t xml:space="preserve"> </w:t>
      </w:r>
      <w:r w:rsidRPr="00A557EE">
        <w:rPr>
          <w:rFonts w:cs="David"/>
          <w:szCs w:val="28"/>
          <w:rtl/>
        </w:rPr>
        <w:t>שבהם לשמן אינו נאמן לפסלו אלא נאמן הוא להפסיד שכר</w:t>
      </w:r>
      <w:r w:rsidRPr="00A557EE">
        <w:rPr>
          <w:rFonts w:cs="David" w:hint="cs"/>
          <w:szCs w:val="28"/>
          <w:rtl/>
        </w:rPr>
        <w:t xml:space="preserve"> </w:t>
      </w:r>
      <w:r w:rsidRPr="00A557EE">
        <w:rPr>
          <w:rFonts w:cs="David"/>
          <w:szCs w:val="28"/>
          <w:rtl/>
        </w:rPr>
        <w:t>שנאמר פיך ענה בך</w:t>
      </w:r>
      <w:r>
        <w:rPr>
          <w:rFonts w:cs="David" w:hint="cs"/>
          <w:szCs w:val="28"/>
          <w:rtl/>
        </w:rPr>
        <w:t xml:space="preserve"> (שמואל ב א, טז):</w:t>
      </w:r>
      <w:r>
        <w:rPr>
          <w:rFonts w:cs="David"/>
          <w:szCs w:val="28"/>
          <w:rtl/>
        </w:rPr>
        <w:t xml:space="preserve"> ולמה אינו נאמן לפסלו כי אולי נתכוון להפסיד על הלוקח בשביל שכרו ידמה שאינו מפסיד באמירה זו אלא שכר האכזרות: לכן אם אמר ס"ת זה העורות שלו אינן מעובדות לשמן אחרי שהוא כאמן להפסיד שכרו נאמן הוא לפסלו: כי הכל מודים</w:t>
      </w:r>
      <w:r>
        <w:rPr>
          <w:rFonts w:cs="David" w:hint="cs"/>
          <w:szCs w:val="28"/>
          <w:rtl/>
        </w:rPr>
        <w:t xml:space="preserve"> </w:t>
      </w:r>
      <w:r>
        <w:rPr>
          <w:rFonts w:cs="David"/>
          <w:szCs w:val="28"/>
          <w:rtl/>
        </w:rPr>
        <w:t>שאם אין העורות מעובדות לשם ס"ת אין שכר לו כלל:</w:t>
      </w:r>
    </w:p>
    <w:p w14:paraId="06739AFE" w14:textId="77777777" w:rsidR="00506F98" w:rsidRDefault="00506F98" w:rsidP="00506F98">
      <w:pPr>
        <w:tabs>
          <w:tab w:val="left" w:pos="2100"/>
        </w:tabs>
        <w:bidi/>
        <w:spacing w:line="300" w:lineRule="auto"/>
        <w:jc w:val="both"/>
        <w:rPr>
          <w:rFonts w:cs="David"/>
          <w:szCs w:val="28"/>
          <w:rtl/>
        </w:rPr>
      </w:pPr>
    </w:p>
    <w:p w14:paraId="1C0DADF6" w14:textId="77777777" w:rsidR="00506F98" w:rsidRDefault="00506F98" w:rsidP="00506F98">
      <w:pPr>
        <w:tabs>
          <w:tab w:val="left" w:pos="2100"/>
        </w:tabs>
        <w:bidi/>
        <w:spacing w:line="300" w:lineRule="auto"/>
        <w:jc w:val="both"/>
        <w:rPr>
          <w:rFonts w:cs="David"/>
          <w:szCs w:val="28"/>
          <w:rtl/>
        </w:rPr>
      </w:pPr>
      <w:r>
        <w:rPr>
          <w:rFonts w:cs="David"/>
          <w:szCs w:val="28"/>
          <w:rtl/>
        </w:rPr>
        <w:t>הספר תורה שהוא גליון הוא יותר עדיף בקדושה מן התורה שנכתב על קונטריס והוא הנקרא חומש: והחומש בקדושה מספרי</w:t>
      </w:r>
      <w:r>
        <w:rPr>
          <w:rFonts w:cs="David" w:hint="cs"/>
          <w:szCs w:val="28"/>
          <w:rtl/>
        </w:rPr>
        <w:t xml:space="preserve"> </w:t>
      </w:r>
      <w:r>
        <w:rPr>
          <w:rFonts w:cs="David"/>
          <w:szCs w:val="28"/>
          <w:rtl/>
        </w:rPr>
        <w:t>הנביאים וספרי הנביאים מספרי הכתובים: וספרי הכתובים משאר ספרי החכמים שחברו משכלם הזך: והספר שהוא פירוש למי שהוא עדיף בקדושה הוא עדיף ג"כ בקדושה יותר מן הספר שהוא פירוש לפתות המעלה וכל פיר</w:t>
      </w:r>
      <w:r w:rsidRPr="00167F8D">
        <w:rPr>
          <w:rFonts w:cs="David"/>
          <w:szCs w:val="28"/>
          <w:rtl/>
        </w:rPr>
        <w:t>וש בספרי הקדש עדיף מכל ספר: וכל ספר ש</w:t>
      </w:r>
      <w:r w:rsidRPr="004F2EA2">
        <w:rPr>
          <w:rFonts w:cs="David"/>
          <w:szCs w:val="28"/>
          <w:rtl/>
        </w:rPr>
        <w:t>דבריו</w:t>
      </w:r>
      <w:r w:rsidRPr="004F2EA2">
        <w:rPr>
          <w:rFonts w:cs="David" w:hint="cs"/>
          <w:szCs w:val="28"/>
          <w:rtl/>
        </w:rPr>
        <w:t xml:space="preserve"> </w:t>
      </w:r>
      <w:r w:rsidRPr="004F2EA2">
        <w:rPr>
          <w:rFonts w:cs="David"/>
          <w:szCs w:val="28"/>
          <w:rtl/>
        </w:rPr>
        <w:t>עזרים לדברי אלהים חיים הכתובים בתורה התמימה שעליה נאמר זכרו תורת משה עבדי</w:t>
      </w:r>
      <w:r>
        <w:rPr>
          <w:rFonts w:cs="David"/>
          <w:szCs w:val="28"/>
          <w:rtl/>
        </w:rPr>
        <w:t xml:space="preserve"> וג"ו </w:t>
      </w:r>
      <w:r>
        <w:rPr>
          <w:rFonts w:cs="David" w:hint="cs"/>
          <w:szCs w:val="28"/>
          <w:rtl/>
        </w:rPr>
        <w:t xml:space="preserve">(מלאכי ג, יב) </w:t>
      </w:r>
      <w:r>
        <w:rPr>
          <w:rFonts w:cs="David"/>
          <w:szCs w:val="28"/>
          <w:rtl/>
        </w:rPr>
        <w:t xml:space="preserve">עדיף במעלה וכן על זה הסדר כל הקרוב אליו י"ת קודם במעלה: ולכן אין מניחים חומשים על גבי ס"ת ולא נביאים על חומשים: ולא כתובים על נביאים: ולא פירושים על כתובים: לא ספרי חכמים על פרושי ספרי הקדש: וכן השאר: ומניחים חומש נביאים ונביאים על כתובים וכן השאר: כל הקודם במעלה יונח על הפחות במעלה: וכן שנים שהם במעלה אחד יונח אחד: ולכן אם היה כרך אחד ובו חומש ונביאים: ויש כרך אחד ובו חומש לבד לא יונח אשר בו הנביאים על החומש אבל יונח החומש עליו: וכל ספרי הקדש ואפילו ספורים ודברים שהם מההעתקה המשתלשלת אסור לזרקם: </w:t>
      </w:r>
    </w:p>
    <w:p w14:paraId="53D765DF" w14:textId="77777777" w:rsidR="00506F98" w:rsidRDefault="00506F98" w:rsidP="00506F98">
      <w:pPr>
        <w:tabs>
          <w:tab w:val="left" w:pos="2100"/>
        </w:tabs>
        <w:bidi/>
        <w:spacing w:line="300" w:lineRule="auto"/>
        <w:jc w:val="both"/>
        <w:rPr>
          <w:rFonts w:cs="David"/>
          <w:szCs w:val="28"/>
          <w:rtl/>
        </w:rPr>
      </w:pPr>
    </w:p>
    <w:p w14:paraId="096BFC00" w14:textId="77777777" w:rsidR="00506F98" w:rsidRDefault="00506F98" w:rsidP="00506F98">
      <w:pPr>
        <w:tabs>
          <w:tab w:val="left" w:pos="2100"/>
        </w:tabs>
        <w:bidi/>
        <w:spacing w:line="300" w:lineRule="auto"/>
        <w:jc w:val="both"/>
        <w:rPr>
          <w:rFonts w:cs="David"/>
          <w:szCs w:val="28"/>
          <w:rtl/>
        </w:rPr>
      </w:pPr>
      <w:r w:rsidRPr="007272B9">
        <w:rPr>
          <w:rFonts w:cs="David"/>
          <w:szCs w:val="28"/>
          <w:rtl/>
        </w:rPr>
        <w:t>ספר תורה כשר נוהגים בו קדושה יתרה שנא" ושמתם אותו מצד</w:t>
      </w:r>
      <w:r>
        <w:rPr>
          <w:rFonts w:cs="David"/>
          <w:szCs w:val="28"/>
          <w:rtl/>
        </w:rPr>
        <w:t xml:space="preserve"> ארון ברית ה׳</w:t>
      </w:r>
      <w:r>
        <w:rPr>
          <w:rFonts w:cs="David" w:hint="cs"/>
          <w:szCs w:val="28"/>
          <w:rtl/>
        </w:rPr>
        <w:t xml:space="preserve"> (דברים לא, כו)</w:t>
      </w:r>
      <w:r>
        <w:rPr>
          <w:rFonts w:cs="David"/>
          <w:szCs w:val="28"/>
          <w:rtl/>
        </w:rPr>
        <w:t>: וכבוד גדול יש לו: ואסור לאדם למכור</w:t>
      </w:r>
      <w:r>
        <w:rPr>
          <w:rFonts w:cs="David" w:hint="cs"/>
          <w:szCs w:val="28"/>
          <w:rtl/>
        </w:rPr>
        <w:t xml:space="preserve"> </w:t>
      </w:r>
      <w:r>
        <w:rPr>
          <w:rFonts w:cs="David"/>
          <w:szCs w:val="28"/>
          <w:rtl/>
        </w:rPr>
        <w:t>ס"ת ואפילו שאין לו מה לאכול ואף שהיו לו ספרי תורה רבים או שהיה ישן ורצה לקנות חדש אסור הוא: האלהים אם ירצה ללמוד תורה בדמו או שיקח אשה בדמיו לקיום המין מותר למכור ס״ת: וגם</w:t>
      </w:r>
      <w:r>
        <w:rPr>
          <w:rFonts w:cs="David" w:hint="cs"/>
          <w:szCs w:val="28"/>
          <w:rtl/>
        </w:rPr>
        <w:t xml:space="preserve"> </w:t>
      </w:r>
      <w:r>
        <w:rPr>
          <w:rFonts w:cs="David"/>
          <w:szCs w:val="28"/>
          <w:rtl/>
        </w:rPr>
        <w:t xml:space="preserve">רשאין לו דבר אחד למכור לעשות רצונו באחד משני דרכים אלו: </w:t>
      </w:r>
    </w:p>
    <w:p w14:paraId="0EAF3344" w14:textId="77777777" w:rsidR="00506F98" w:rsidRDefault="00506F98" w:rsidP="00506F98">
      <w:pPr>
        <w:tabs>
          <w:tab w:val="left" w:pos="2100"/>
        </w:tabs>
        <w:bidi/>
        <w:spacing w:line="300" w:lineRule="auto"/>
        <w:jc w:val="both"/>
        <w:rPr>
          <w:rFonts w:cs="David"/>
          <w:szCs w:val="28"/>
          <w:rtl/>
        </w:rPr>
      </w:pPr>
    </w:p>
    <w:p w14:paraId="724E7212" w14:textId="77777777" w:rsidR="00506F98" w:rsidRDefault="00506F98" w:rsidP="00506F98">
      <w:pPr>
        <w:tabs>
          <w:tab w:val="left" w:pos="2100"/>
        </w:tabs>
        <w:bidi/>
        <w:spacing w:line="300" w:lineRule="auto"/>
        <w:jc w:val="both"/>
        <w:rPr>
          <w:rFonts w:cs="David"/>
          <w:szCs w:val="28"/>
          <w:rtl/>
        </w:rPr>
      </w:pPr>
      <w:r w:rsidRPr="00F74793">
        <w:rPr>
          <w:rFonts w:cs="David"/>
          <w:szCs w:val="28"/>
          <w:rtl/>
        </w:rPr>
        <w:t>ספר שבלה או נפסל נותנין אותו בכלי חרש וקוברים אותו אצל</w:t>
      </w:r>
      <w:r>
        <w:rPr>
          <w:rFonts w:cs="David"/>
          <w:szCs w:val="28"/>
          <w:rtl/>
        </w:rPr>
        <w:t xml:space="preserve"> תלמידי חכמים וזו היא גנזיתו: כל תשמישי ס"ת כגון תיק שהוכן</w:t>
      </w:r>
      <w:r>
        <w:rPr>
          <w:rFonts w:cs="David" w:hint="cs"/>
          <w:szCs w:val="28"/>
          <w:rtl/>
        </w:rPr>
        <w:t xml:space="preserve"> </w:t>
      </w:r>
      <w:r>
        <w:rPr>
          <w:rFonts w:cs="David"/>
          <w:szCs w:val="28"/>
          <w:rtl/>
        </w:rPr>
        <w:t>לס"ת והונח בו: וארון ומגדל שמניחים בהם ס"ת אע"פ שהספר בתוך התיק: וכן הכסא שהוכן לס"ת והונח בו אסור לזרקו כשבלו נשברו אלא נגנזין: וכל מטפחות של ספרים ומכסיהם שבלו שגם הם לתשמישי ס"ת אסור לזרקן אלא עושין אותן תכריכי מתים וזו היא גניזתם: וכן</w:t>
      </w:r>
      <w:r>
        <w:rPr>
          <w:rFonts w:cs="David" w:hint="cs"/>
          <w:szCs w:val="28"/>
          <w:rtl/>
        </w:rPr>
        <w:t xml:space="preserve"> </w:t>
      </w:r>
      <w:r>
        <w:rPr>
          <w:rFonts w:cs="David"/>
          <w:szCs w:val="28"/>
          <w:rtl/>
        </w:rPr>
        <w:t>תפוחי כסף או זהב וכל דבר שעושים לנוי כגון פעמונים ורמונים לס"ת הם תשמישי קדושה ואסור להוציאם לחול אלא אם ימכרו לקנות בדמיהם ס"ת או חומש: אך הבמות שעומד שליח צבור ואוחז הספר</w:t>
      </w:r>
      <w:r>
        <w:rPr>
          <w:rFonts w:cs="David" w:hint="cs"/>
          <w:szCs w:val="28"/>
          <w:rtl/>
        </w:rPr>
        <w:t xml:space="preserve"> </w:t>
      </w:r>
      <w:r>
        <w:rPr>
          <w:rFonts w:cs="David"/>
          <w:szCs w:val="28"/>
          <w:rtl/>
        </w:rPr>
        <w:t xml:space="preserve">והלחות שכותבין בהם לתינוקות ללמוד בהן אין בהן קדושה: כל דבר שיש בו ענין של כתבי הקדש כגון קמיע וזולתו אסור </w:t>
      </w:r>
      <w:r>
        <w:rPr>
          <w:rFonts w:cs="David"/>
          <w:szCs w:val="28"/>
          <w:rtl/>
        </w:rPr>
        <w:lastRenderedPageBreak/>
        <w:t xml:space="preserve">להכנס עמו לבית הכסא אלא אם יהיה מכוסה בעור או בתוך תיק: כל אדם חייב בכבוד </w:t>
      </w:r>
      <w:r w:rsidRPr="00F74793">
        <w:rPr>
          <w:rFonts w:cs="David"/>
          <w:szCs w:val="28"/>
          <w:rtl/>
        </w:rPr>
        <w:t>ס"ת ומקדושתו כי הוא העד הנאמן ומפיו</w:t>
      </w:r>
      <w:r w:rsidRPr="00F74793">
        <w:rPr>
          <w:rFonts w:cs="David" w:hint="cs"/>
          <w:szCs w:val="28"/>
          <w:rtl/>
        </w:rPr>
        <w:t xml:space="preserve"> </w:t>
      </w:r>
      <w:r w:rsidRPr="00F74793">
        <w:rPr>
          <w:rFonts w:cs="David"/>
          <w:szCs w:val="28"/>
          <w:rtl/>
        </w:rPr>
        <w:t>אנו חיים: וכתוב ה' חפץ למען צדקו יגדיל תורה ויאדיר</w:t>
      </w:r>
      <w:r>
        <w:rPr>
          <w:rFonts w:cs="David" w:hint="cs"/>
          <w:szCs w:val="28"/>
          <w:rtl/>
        </w:rPr>
        <w:t xml:space="preserve"> (ישעיהו מב, כא): </w:t>
      </w:r>
      <w:r>
        <w:rPr>
          <w:rFonts w:cs="David"/>
          <w:szCs w:val="28"/>
          <w:rtl/>
        </w:rPr>
        <w:t>ולכן לא יכנס אדם למרחץ ןס''ת אחוז בזרועו ולא לבית הכסא ולא לקברות: ואעפ"י שהתורה נתונה בתוך התיק או מטפחות ולא יק</w:t>
      </w:r>
      <w:r w:rsidRPr="00084D1C">
        <w:rPr>
          <w:rFonts w:cs="David"/>
          <w:szCs w:val="28"/>
          <w:rtl/>
        </w:rPr>
        <w:t>רא</w:t>
      </w:r>
      <w:r w:rsidRPr="00084D1C">
        <w:rPr>
          <w:rFonts w:cs="David" w:hint="cs"/>
          <w:szCs w:val="28"/>
          <w:rtl/>
        </w:rPr>
        <w:t xml:space="preserve"> </w:t>
      </w:r>
      <w:r w:rsidRPr="00084D1C">
        <w:rPr>
          <w:rFonts w:cs="David"/>
          <w:szCs w:val="28"/>
          <w:rtl/>
        </w:rPr>
        <w:t xml:space="preserve">בו עד שיתרחק מהם כשעור קומתו של אדם: ומה שאמר ויקח משה את עצמות יוסף עמו </w:t>
      </w:r>
      <w:r w:rsidRPr="00084D1C">
        <w:rPr>
          <w:rFonts w:cs="David" w:hint="cs"/>
          <w:szCs w:val="28"/>
          <w:rtl/>
        </w:rPr>
        <w:t xml:space="preserve">(שמות יג, יט) </w:t>
      </w:r>
      <w:r w:rsidRPr="00084D1C">
        <w:rPr>
          <w:rFonts w:cs="David"/>
          <w:szCs w:val="28"/>
          <w:rtl/>
        </w:rPr>
        <w:t>כבר בטלוהו החכמים ע''ה כי כתוב קרבו שאו את אחיכם מאת פני הקדש</w:t>
      </w:r>
      <w:r w:rsidRPr="00084D1C">
        <w:rPr>
          <w:rFonts w:cs="David" w:hint="cs"/>
          <w:szCs w:val="28"/>
          <w:rtl/>
        </w:rPr>
        <w:t xml:space="preserve"> (ויקרא י, ד):</w:t>
      </w:r>
      <w:r w:rsidRPr="00084D1C">
        <w:rPr>
          <w:rFonts w:cs="David"/>
          <w:szCs w:val="28"/>
          <w:rtl/>
        </w:rPr>
        <w:t xml:space="preserve"> וכתוב וישלחו מן המחנה כל צרוע וכל</w:t>
      </w:r>
      <w:r>
        <w:rPr>
          <w:rFonts w:cs="David" w:hint="cs"/>
          <w:szCs w:val="28"/>
          <w:rtl/>
        </w:rPr>
        <w:t xml:space="preserve"> </w:t>
      </w:r>
      <w:r w:rsidRPr="00084D1C">
        <w:rPr>
          <w:rFonts w:cs="David"/>
          <w:szCs w:val="28"/>
          <w:rtl/>
        </w:rPr>
        <w:t>זב וכל טמא לנפש</w:t>
      </w:r>
      <w:r>
        <w:rPr>
          <w:rFonts w:cs="David"/>
          <w:szCs w:val="28"/>
          <w:rtl/>
        </w:rPr>
        <w:t xml:space="preserve"> </w:t>
      </w:r>
      <w:r>
        <w:rPr>
          <w:rFonts w:cs="David" w:hint="cs"/>
          <w:szCs w:val="28"/>
          <w:rtl/>
        </w:rPr>
        <w:t xml:space="preserve">(במדבר ה, ב): </w:t>
      </w:r>
      <w:r>
        <w:rPr>
          <w:rFonts w:cs="David"/>
          <w:szCs w:val="28"/>
          <w:rtl/>
        </w:rPr>
        <w:t>כ"ש המת עצמו וכל זה מפני קדושת התורה: והנה כל ישראל פה שלפחות צריך להיות רוחק בין המת והמכתב ארבע אמות: כי האומר שעצמות יוסף היו עם משה אמר שהיו במחנה לויה לא עם הלוחות: שספר תורה כמותם: אסור לאדם לאחוז ס''ת כשהוא</w:t>
      </w:r>
      <w:r>
        <w:rPr>
          <w:rFonts w:cs="David" w:hint="cs"/>
          <w:szCs w:val="28"/>
          <w:rtl/>
        </w:rPr>
        <w:t xml:space="preserve"> </w:t>
      </w:r>
      <w:r>
        <w:rPr>
          <w:rFonts w:cs="David"/>
          <w:szCs w:val="28"/>
          <w:rtl/>
        </w:rPr>
        <w:t>ערום וכן לשבת על מטה שבה ספר תורה:</w:t>
      </w:r>
    </w:p>
    <w:p w14:paraId="467B097C" w14:textId="77777777" w:rsidR="00506F98" w:rsidRDefault="00506F98" w:rsidP="00506F98">
      <w:pPr>
        <w:tabs>
          <w:tab w:val="left" w:pos="2100"/>
        </w:tabs>
        <w:bidi/>
        <w:spacing w:line="300" w:lineRule="auto"/>
        <w:jc w:val="both"/>
        <w:rPr>
          <w:rFonts w:cs="David"/>
          <w:szCs w:val="28"/>
          <w:rtl/>
        </w:rPr>
      </w:pPr>
    </w:p>
    <w:p w14:paraId="7927B814"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בית שבו ס"ת אסרו לשמש מטתו עד שיוציאנו או עד שיניחנו בתוך כלי שאינו </w:t>
      </w:r>
      <w:r w:rsidRPr="002B6B21">
        <w:rPr>
          <w:rFonts w:cs="David"/>
          <w:szCs w:val="28"/>
          <w:rtl/>
        </w:rPr>
        <w:t>משתמש בכלי ההוא או עד שיעשה לו מחיצה</w:t>
      </w:r>
      <w:r w:rsidRPr="002B6B21">
        <w:rPr>
          <w:rFonts w:cs="David" w:hint="cs"/>
          <w:szCs w:val="28"/>
          <w:rtl/>
        </w:rPr>
        <w:t xml:space="preserve"> </w:t>
      </w:r>
      <w:r w:rsidRPr="002B6B21">
        <w:rPr>
          <w:rFonts w:cs="David"/>
          <w:szCs w:val="28"/>
          <w:rtl/>
        </w:rPr>
        <w:t>להבדיל בינו לבינו שנא'' והבדילה הפרוכת לכם</w:t>
      </w:r>
      <w:r>
        <w:rPr>
          <w:rFonts w:cs="David" w:hint="cs"/>
          <w:szCs w:val="28"/>
          <w:rtl/>
        </w:rPr>
        <w:t xml:space="preserve"> </w:t>
      </w:r>
      <w:r>
        <w:rPr>
          <w:rFonts w:cs="David"/>
          <w:szCs w:val="28"/>
          <w:rtl/>
        </w:rPr>
        <w:t>וג''ו</w:t>
      </w:r>
      <w:r>
        <w:rPr>
          <w:rFonts w:cs="David" w:hint="cs"/>
          <w:szCs w:val="28"/>
          <w:rtl/>
        </w:rPr>
        <w:t xml:space="preserve"> (שמות כו, לג)</w:t>
      </w:r>
      <w:r>
        <w:rPr>
          <w:rFonts w:cs="David"/>
          <w:szCs w:val="28"/>
          <w:rtl/>
        </w:rPr>
        <w:t>.</w:t>
      </w:r>
    </w:p>
    <w:p w14:paraId="03CDD5E6" w14:textId="77777777" w:rsidR="00506F98" w:rsidRDefault="00506F98" w:rsidP="00506F98">
      <w:pPr>
        <w:tabs>
          <w:tab w:val="left" w:pos="2100"/>
        </w:tabs>
        <w:bidi/>
        <w:spacing w:line="300" w:lineRule="auto"/>
        <w:jc w:val="both"/>
        <w:rPr>
          <w:rFonts w:cs="David"/>
          <w:szCs w:val="28"/>
          <w:rtl/>
        </w:rPr>
      </w:pPr>
    </w:p>
    <w:p w14:paraId="0A938B23" w14:textId="77777777" w:rsidR="00506F98" w:rsidRDefault="00506F98" w:rsidP="00506F98">
      <w:pPr>
        <w:tabs>
          <w:tab w:val="left" w:pos="2100"/>
        </w:tabs>
        <w:bidi/>
        <w:spacing w:line="300" w:lineRule="auto"/>
        <w:jc w:val="both"/>
        <w:rPr>
          <w:rFonts w:cs="David"/>
          <w:szCs w:val="28"/>
          <w:rtl/>
        </w:rPr>
      </w:pPr>
      <w:r w:rsidRPr="00574A60">
        <w:rPr>
          <w:rFonts w:cs="David"/>
          <w:szCs w:val="28"/>
          <w:rtl/>
        </w:rPr>
        <w:t>ומצות עשה מן התורה ליחד מקום לס"ת לכבדו ולהדרו יותר</w:t>
      </w:r>
      <w:r w:rsidRPr="00574A60">
        <w:rPr>
          <w:rFonts w:cs="David" w:hint="cs"/>
          <w:szCs w:val="28"/>
          <w:rtl/>
        </w:rPr>
        <w:t xml:space="preserve"> </w:t>
      </w:r>
      <w:r w:rsidRPr="00574A60">
        <w:rPr>
          <w:rFonts w:cs="David"/>
          <w:szCs w:val="28"/>
          <w:rtl/>
        </w:rPr>
        <w:t>מדי כי הדברים שהיו בלוחות הם הם שבכל ס"ת: וכבר</w:t>
      </w:r>
      <w:r w:rsidRPr="00574A60">
        <w:rPr>
          <w:rFonts w:cs="David" w:hint="cs"/>
          <w:szCs w:val="28"/>
          <w:rtl/>
        </w:rPr>
        <w:t xml:space="preserve"> </w:t>
      </w:r>
      <w:r w:rsidRPr="00574A60">
        <w:rPr>
          <w:rFonts w:cs="David"/>
          <w:szCs w:val="28"/>
          <w:rtl/>
        </w:rPr>
        <w:t>צונו י"ת ואמר ונתת אל הארו</w:t>
      </w:r>
      <w:r w:rsidRPr="00FE143C">
        <w:rPr>
          <w:rFonts w:cs="David"/>
          <w:szCs w:val="28"/>
          <w:rtl/>
        </w:rPr>
        <w:t xml:space="preserve">ן את העדות אשר אתן אליך: </w:t>
      </w:r>
      <w:r w:rsidRPr="00FE143C">
        <w:rPr>
          <w:rFonts w:cs="David" w:hint="cs"/>
          <w:szCs w:val="28"/>
          <w:rtl/>
        </w:rPr>
        <w:t xml:space="preserve">(שמות כה, טז): </w:t>
      </w:r>
      <w:r w:rsidRPr="00FE143C">
        <w:rPr>
          <w:rFonts w:cs="David"/>
          <w:szCs w:val="28"/>
          <w:rtl/>
        </w:rPr>
        <w:t>וכתוב בעד ס"ת ושמתם אותו מצד ארון ברית ה'</w:t>
      </w:r>
      <w:r>
        <w:rPr>
          <w:rFonts w:cs="David"/>
          <w:szCs w:val="28"/>
          <w:rtl/>
        </w:rPr>
        <w:t xml:space="preserve"> וג"ו </w:t>
      </w:r>
      <w:r>
        <w:rPr>
          <w:rFonts w:cs="David" w:hint="cs"/>
          <w:szCs w:val="28"/>
          <w:rtl/>
        </w:rPr>
        <w:t xml:space="preserve">(דברים לא, כו) </w:t>
      </w:r>
      <w:r>
        <w:rPr>
          <w:rFonts w:cs="David"/>
          <w:szCs w:val="28"/>
          <w:rtl/>
        </w:rPr>
        <w:t>ויחד לו מקום: אסור לאדם לרוק כנגד ס"ת או לגלות ערותו או לפשוט רגליו: ואסור שיחזיר אחוריו לס"ת או להניחו על ראשו כמשא: ואם היה הולך ממקום למקום וס"ת עמו לא יניח ס"ת בשק וינהיג על גבי סוסו וירכב אלא אם מפחד מגנבים או לסטים מותר הוא: אמנם אם אין שם פחד מניחו</w:t>
      </w:r>
      <w:r>
        <w:rPr>
          <w:rFonts w:cs="David" w:hint="cs"/>
          <w:szCs w:val="28"/>
          <w:rtl/>
        </w:rPr>
        <w:t xml:space="preserve"> </w:t>
      </w:r>
      <w:r>
        <w:rPr>
          <w:rFonts w:cs="David"/>
          <w:szCs w:val="28"/>
          <w:rtl/>
        </w:rPr>
        <w:t>בתיקו כנגד לבו והוא רוכב על הבהמה והולך:</w:t>
      </w:r>
    </w:p>
    <w:p w14:paraId="594D6221" w14:textId="77777777" w:rsidR="00506F98" w:rsidRDefault="00506F98" w:rsidP="00506F98">
      <w:pPr>
        <w:tabs>
          <w:tab w:val="left" w:pos="2100"/>
        </w:tabs>
        <w:bidi/>
        <w:spacing w:line="300" w:lineRule="auto"/>
        <w:jc w:val="both"/>
        <w:rPr>
          <w:rFonts w:cs="David"/>
          <w:szCs w:val="28"/>
          <w:rtl/>
        </w:rPr>
      </w:pPr>
    </w:p>
    <w:p w14:paraId="08BA7079" w14:textId="77777777" w:rsidR="00506F98" w:rsidRDefault="00506F98" w:rsidP="00506F98">
      <w:pPr>
        <w:tabs>
          <w:tab w:val="left" w:pos="2100"/>
        </w:tabs>
        <w:bidi/>
        <w:spacing w:line="300" w:lineRule="auto"/>
        <w:jc w:val="both"/>
        <w:rPr>
          <w:rFonts w:cs="David"/>
          <w:szCs w:val="28"/>
          <w:rtl/>
        </w:rPr>
      </w:pPr>
      <w:r>
        <w:rPr>
          <w:rFonts w:cs="David"/>
          <w:szCs w:val="28"/>
          <w:rtl/>
        </w:rPr>
        <w:t>כל הטמאים אפילו נדות אפילו גרים מותר לאחוז ס"ת ולקרוא בו</w:t>
      </w:r>
      <w:r>
        <w:rPr>
          <w:rFonts w:cs="David" w:hint="cs"/>
          <w:szCs w:val="28"/>
          <w:rtl/>
        </w:rPr>
        <w:t xml:space="preserve"> </w:t>
      </w:r>
      <w:r>
        <w:rPr>
          <w:rFonts w:cs="David"/>
          <w:szCs w:val="28"/>
          <w:rtl/>
        </w:rPr>
        <w:t>שאין דברי תורה מקבלין טמאה: האלהים שלא תהיינה ידיו</w:t>
      </w:r>
      <w:r>
        <w:rPr>
          <w:rFonts w:cs="David" w:hint="cs"/>
          <w:szCs w:val="28"/>
          <w:rtl/>
        </w:rPr>
        <w:t xml:space="preserve"> </w:t>
      </w:r>
      <w:r>
        <w:rPr>
          <w:rFonts w:cs="David"/>
          <w:szCs w:val="28"/>
          <w:rtl/>
        </w:rPr>
        <w:t>מטונפות או מלוכלכות בטיט אלא ירחצו ידיהם ואח"כ יגעו בו: כל הרואה ס"ת כשהוא הולך חייב לעמוד מפניו ויהיו הכל עומדים עד</w:t>
      </w:r>
      <w:r>
        <w:rPr>
          <w:rFonts w:cs="David" w:hint="cs"/>
          <w:szCs w:val="28"/>
          <w:rtl/>
        </w:rPr>
        <w:t xml:space="preserve"> </w:t>
      </w:r>
      <w:r>
        <w:rPr>
          <w:rFonts w:cs="David"/>
          <w:szCs w:val="28"/>
          <w:rtl/>
        </w:rPr>
        <w:t xml:space="preserve">שיעבור וכשיגע למקומו או עד שיתכסה מעיניהם שלא יראה ואז מותר להם לשבת </w:t>
      </w:r>
      <w:r w:rsidRPr="0055207B">
        <w:rPr>
          <w:rFonts w:cs="David"/>
          <w:szCs w:val="28"/>
          <w:rtl/>
        </w:rPr>
        <w:t>אין שום אדם רשאי מזרע יעקב ללכת לפני ס"ת כשהוא הולך אלא כלם הולכים אחריו כעבדים כי הוא כמלך והכתוב העיד עליו באמרו ארון הברית אדון כל הארץ</w:t>
      </w:r>
      <w:r>
        <w:rPr>
          <w:rFonts w:cs="David" w:hint="cs"/>
          <w:szCs w:val="28"/>
          <w:rtl/>
        </w:rPr>
        <w:t xml:space="preserve"> (יהושע ג, יא)</w:t>
      </w:r>
      <w:r>
        <w:rPr>
          <w:rFonts w:cs="David"/>
          <w:szCs w:val="28"/>
          <w:rtl/>
        </w:rPr>
        <w:t>: וכתוב וארון ברית ה' נסע לפניהם</w:t>
      </w:r>
      <w:r>
        <w:rPr>
          <w:rFonts w:cs="David" w:hint="cs"/>
          <w:szCs w:val="28"/>
          <w:rtl/>
        </w:rPr>
        <w:t xml:space="preserve"> (במדבר י, לג)</w:t>
      </w:r>
      <w:r>
        <w:rPr>
          <w:rFonts w:cs="David"/>
          <w:szCs w:val="28"/>
          <w:rtl/>
        </w:rPr>
        <w:t>: ואין קדושת הארון אלא מצד הלוחות שבו והספר תורה</w:t>
      </w:r>
      <w:r>
        <w:rPr>
          <w:rFonts w:cs="David" w:hint="cs"/>
          <w:szCs w:val="28"/>
          <w:rtl/>
        </w:rPr>
        <w:t xml:space="preserve"> </w:t>
      </w:r>
      <w:r>
        <w:rPr>
          <w:rFonts w:cs="David"/>
          <w:szCs w:val="28"/>
          <w:rtl/>
        </w:rPr>
        <w:t>הוא כדמות הלוחות:</w:t>
      </w:r>
    </w:p>
    <w:p w14:paraId="73797552" w14:textId="77777777" w:rsidR="00506F98" w:rsidRDefault="00506F98" w:rsidP="00506F98">
      <w:pPr>
        <w:tabs>
          <w:tab w:val="left" w:pos="2100"/>
        </w:tabs>
        <w:bidi/>
        <w:spacing w:line="300" w:lineRule="auto"/>
        <w:jc w:val="both"/>
        <w:rPr>
          <w:rFonts w:cs="David"/>
          <w:szCs w:val="28"/>
          <w:rtl/>
        </w:rPr>
      </w:pPr>
    </w:p>
    <w:p w14:paraId="1596C0CE" w14:textId="77777777" w:rsidR="00506F98" w:rsidRDefault="00506F98" w:rsidP="00506F98">
      <w:pPr>
        <w:tabs>
          <w:tab w:val="left" w:pos="2100"/>
        </w:tabs>
        <w:bidi/>
        <w:spacing w:line="300" w:lineRule="auto"/>
        <w:jc w:val="both"/>
        <w:rPr>
          <w:rFonts w:cs="David"/>
          <w:szCs w:val="28"/>
          <w:rtl/>
        </w:rPr>
      </w:pPr>
      <w:r>
        <w:rPr>
          <w:rFonts w:cs="David"/>
          <w:szCs w:val="28"/>
          <w:rtl/>
        </w:rPr>
        <w:t>יש לאדם לרקוד ולשמוח ולזמר לפני ס"ת כשהוא הולך ממה</w:t>
      </w:r>
      <w:r>
        <w:rPr>
          <w:rFonts w:cs="David" w:hint="cs"/>
          <w:szCs w:val="28"/>
          <w:rtl/>
        </w:rPr>
        <w:t xml:space="preserve"> </w:t>
      </w:r>
      <w:r>
        <w:rPr>
          <w:rFonts w:cs="David"/>
          <w:szCs w:val="28"/>
          <w:rtl/>
        </w:rPr>
        <w:t>שמצאנו בהעלות ארון האל</w:t>
      </w:r>
      <w:r w:rsidRPr="007C2461">
        <w:rPr>
          <w:rFonts w:cs="David"/>
          <w:szCs w:val="28"/>
          <w:rtl/>
        </w:rPr>
        <w:t>הים שאמר ודוד וכל בני</w:t>
      </w:r>
      <w:r w:rsidRPr="007C2461">
        <w:rPr>
          <w:rFonts w:cs="David" w:hint="cs"/>
          <w:szCs w:val="28"/>
          <w:rtl/>
        </w:rPr>
        <w:t xml:space="preserve"> </w:t>
      </w:r>
      <w:r w:rsidRPr="007C2461">
        <w:rPr>
          <w:rFonts w:cs="David"/>
          <w:szCs w:val="28"/>
          <w:rtl/>
        </w:rPr>
        <w:t>ישראל משחקים לפני ה' בכל עצי ברושים ובכנורות ובנבלים בתופים</w:t>
      </w:r>
      <w:r w:rsidRPr="007C2461">
        <w:rPr>
          <w:rFonts w:cs="David" w:hint="cs"/>
          <w:szCs w:val="28"/>
          <w:rtl/>
        </w:rPr>
        <w:t xml:space="preserve"> </w:t>
      </w:r>
      <w:r w:rsidRPr="007C2461">
        <w:rPr>
          <w:rFonts w:cs="David"/>
          <w:szCs w:val="28"/>
          <w:rtl/>
        </w:rPr>
        <w:t xml:space="preserve">וג''ו </w:t>
      </w:r>
      <w:r w:rsidRPr="007C2461">
        <w:rPr>
          <w:rFonts w:cs="David" w:hint="cs"/>
          <w:szCs w:val="28"/>
          <w:rtl/>
        </w:rPr>
        <w:t xml:space="preserve">(שמואל ב ו, ה) </w:t>
      </w:r>
      <w:r w:rsidRPr="007C2461">
        <w:rPr>
          <w:rFonts w:cs="David"/>
          <w:szCs w:val="28"/>
          <w:rtl/>
        </w:rPr>
        <w:t>וכתוב המלך דוד מרקד ומצחק</w:t>
      </w:r>
      <w:r w:rsidRPr="007C2461">
        <w:rPr>
          <w:rFonts w:cs="David" w:hint="cs"/>
          <w:szCs w:val="28"/>
          <w:rtl/>
        </w:rPr>
        <w:t xml:space="preserve"> [צ"ל ומשחק] (דברי הימים א טו, כט)</w:t>
      </w:r>
      <w:r w:rsidRPr="007C2461">
        <w:rPr>
          <w:rFonts w:cs="David"/>
          <w:szCs w:val="28"/>
          <w:rtl/>
        </w:rPr>
        <w:t>: גם יש ללבוש בגדים חמודים בלכתו לפני התורה להסיר הבגדים הצואים מעליו: ממה שמצאנו כתוב ודוד מכורבל במעיל ב</w:t>
      </w:r>
      <w:r w:rsidRPr="00492A83">
        <w:rPr>
          <w:rFonts w:cs="David"/>
          <w:szCs w:val="28"/>
          <w:rtl/>
        </w:rPr>
        <w:t>וץ וכל הלוים הנושאים את הארון והמשוררים</w:t>
      </w:r>
      <w:r w:rsidRPr="00492A83">
        <w:rPr>
          <w:rFonts w:cs="David" w:hint="cs"/>
          <w:szCs w:val="28"/>
          <w:rtl/>
        </w:rPr>
        <w:t xml:space="preserve"> </w:t>
      </w:r>
      <w:r w:rsidRPr="00492A83">
        <w:rPr>
          <w:rFonts w:cs="David"/>
          <w:szCs w:val="28"/>
          <w:rtl/>
        </w:rPr>
        <w:t xml:space="preserve">וג''ו </w:t>
      </w:r>
      <w:r w:rsidRPr="00492A83">
        <w:rPr>
          <w:rFonts w:cs="David" w:hint="cs"/>
          <w:szCs w:val="28"/>
          <w:rtl/>
        </w:rPr>
        <w:t xml:space="preserve">(דברים הימים א טו, כז) </w:t>
      </w:r>
      <w:r w:rsidRPr="00492A83">
        <w:rPr>
          <w:rFonts w:cs="David"/>
          <w:szCs w:val="28"/>
          <w:rtl/>
        </w:rPr>
        <w:t>ועל דוד אפוד בד</w:t>
      </w:r>
      <w:r>
        <w:rPr>
          <w:rFonts w:cs="David" w:hint="cs"/>
          <w:szCs w:val="28"/>
          <w:rtl/>
        </w:rPr>
        <w:t xml:space="preserve"> (דברי הימים א טו, כז):</w:t>
      </w:r>
      <w:r>
        <w:rPr>
          <w:rFonts w:cs="David"/>
          <w:szCs w:val="28"/>
          <w:rtl/>
        </w:rPr>
        <w:t xml:space="preserve"> וכל זה לכבוד התורה: </w:t>
      </w:r>
    </w:p>
    <w:p w14:paraId="536F559C" w14:textId="77777777" w:rsidR="00506F98" w:rsidRDefault="00506F98" w:rsidP="00506F98">
      <w:pPr>
        <w:tabs>
          <w:tab w:val="left" w:pos="2100"/>
        </w:tabs>
        <w:bidi/>
        <w:spacing w:line="300" w:lineRule="auto"/>
        <w:rPr>
          <w:rFonts w:cs="David"/>
          <w:szCs w:val="28"/>
          <w:rtl/>
        </w:rPr>
      </w:pPr>
    </w:p>
    <w:p w14:paraId="7134130B"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כל מי שישב לפני </w:t>
      </w:r>
      <w:r w:rsidRPr="0066283B">
        <w:rPr>
          <w:rFonts w:cs="David"/>
          <w:szCs w:val="28"/>
          <w:rtl/>
        </w:rPr>
        <w:t>ס"ת ישב בכובד ראש באימה ופחד כי הוא בעד הנאמן בכל באי העולם שנא" והיה שם בך לעד</w:t>
      </w:r>
      <w:r>
        <w:rPr>
          <w:rFonts w:cs="David" w:hint="cs"/>
          <w:szCs w:val="28"/>
          <w:rtl/>
        </w:rPr>
        <w:t xml:space="preserve"> (דברים לא, כו):</w:t>
      </w:r>
      <w:r>
        <w:rPr>
          <w:rFonts w:cs="David"/>
          <w:szCs w:val="28"/>
          <w:rtl/>
        </w:rPr>
        <w:t xml:space="preserve"> ומחוייב</w:t>
      </w:r>
      <w:r>
        <w:rPr>
          <w:rFonts w:cs="David" w:hint="cs"/>
          <w:szCs w:val="28"/>
          <w:rtl/>
        </w:rPr>
        <w:t xml:space="preserve"> </w:t>
      </w:r>
      <w:r>
        <w:rPr>
          <w:rFonts w:cs="David"/>
          <w:szCs w:val="28"/>
          <w:rtl/>
        </w:rPr>
        <w:t xml:space="preserve">לכבדו כפי כחו כי הוא שליחותו של הקב"ה: ואמרו הראשונים כל המחלל את התורה גופו מחולל עם הבריות: וכל מכבד את התורה גופו מכובד על </w:t>
      </w:r>
      <w:r w:rsidRPr="00DC2226">
        <w:rPr>
          <w:rFonts w:cs="David"/>
          <w:szCs w:val="28"/>
          <w:rtl/>
        </w:rPr>
        <w:t>הבריות האל יכבדנו אמן: ככתוב ה' חפץ למען צדקו</w:t>
      </w:r>
      <w:r w:rsidRPr="00DC2226">
        <w:rPr>
          <w:rFonts w:cs="David" w:hint="cs"/>
          <w:szCs w:val="28"/>
          <w:rtl/>
        </w:rPr>
        <w:t xml:space="preserve"> </w:t>
      </w:r>
      <w:r w:rsidRPr="00DC2226">
        <w:rPr>
          <w:rFonts w:cs="David"/>
          <w:szCs w:val="28"/>
          <w:rtl/>
        </w:rPr>
        <w:t>יגדיל תורה ויאדיר</w:t>
      </w:r>
      <w:r>
        <w:rPr>
          <w:rFonts w:cs="David" w:hint="cs"/>
          <w:szCs w:val="28"/>
          <w:rtl/>
        </w:rPr>
        <w:t xml:space="preserve"> (ישעיהו מב, כא):</w:t>
      </w:r>
      <w:r>
        <w:rPr>
          <w:rFonts w:cs="David"/>
          <w:szCs w:val="28"/>
          <w:rtl/>
        </w:rPr>
        <w:t xml:space="preserve"> כל שכן אישים כמונו מחוייבים אנו לכבדו בכל</w:t>
      </w:r>
      <w:r>
        <w:rPr>
          <w:rFonts w:cs="David" w:hint="cs"/>
          <w:szCs w:val="28"/>
          <w:rtl/>
        </w:rPr>
        <w:t xml:space="preserve"> </w:t>
      </w:r>
      <w:r>
        <w:rPr>
          <w:rFonts w:cs="David"/>
          <w:szCs w:val="28"/>
          <w:rtl/>
        </w:rPr>
        <w:t>לב וכח:</w:t>
      </w:r>
    </w:p>
    <w:p w14:paraId="75CB70DF" w14:textId="77777777" w:rsidR="00506F98" w:rsidRDefault="00506F98" w:rsidP="00506F98">
      <w:pPr>
        <w:tabs>
          <w:tab w:val="left" w:pos="2100"/>
        </w:tabs>
        <w:bidi/>
        <w:spacing w:line="300" w:lineRule="auto"/>
        <w:jc w:val="both"/>
        <w:rPr>
          <w:rFonts w:cs="David"/>
          <w:szCs w:val="28"/>
          <w:rtl/>
        </w:rPr>
      </w:pPr>
    </w:p>
    <w:p w14:paraId="18B62029" w14:textId="77777777" w:rsidR="00506F98" w:rsidRDefault="00506F98" w:rsidP="00506F98">
      <w:pPr>
        <w:tabs>
          <w:tab w:val="left" w:pos="2100"/>
        </w:tabs>
        <w:bidi/>
        <w:spacing w:line="300" w:lineRule="auto"/>
        <w:rPr>
          <w:rFonts w:cs="David"/>
          <w:szCs w:val="28"/>
        </w:rPr>
      </w:pPr>
      <w:r>
        <w:rPr>
          <w:rFonts w:cs="David" w:hint="cs"/>
          <w:szCs w:val="28"/>
          <w:rtl/>
        </w:rPr>
        <w:t xml:space="preserve">#2.7 </w:t>
      </w:r>
      <w:r>
        <w:rPr>
          <w:rFonts w:cs="David"/>
          <w:szCs w:val="28"/>
          <w:rtl/>
        </w:rPr>
        <w:t>הפרק השביעי</w:t>
      </w:r>
    </w:p>
    <w:p w14:paraId="1DFC9632" w14:textId="77777777" w:rsidR="00506F98" w:rsidRDefault="00506F98" w:rsidP="00506F98">
      <w:pPr>
        <w:tabs>
          <w:tab w:val="left" w:pos="2100"/>
        </w:tabs>
        <w:bidi/>
        <w:spacing w:line="300" w:lineRule="auto"/>
        <w:rPr>
          <w:rFonts w:cs="David"/>
          <w:szCs w:val="28"/>
          <w:rtl/>
        </w:rPr>
      </w:pPr>
      <w:r>
        <w:rPr>
          <w:rFonts w:cs="David"/>
          <w:szCs w:val="28"/>
          <w:rtl/>
        </w:rPr>
        <w:t>בשעור הראוי לס"ת שהוא לצד הגויל:</w:t>
      </w:r>
    </w:p>
    <w:p w14:paraId="7E1AB2B5" w14:textId="77777777" w:rsidR="00506F98" w:rsidRDefault="00506F98" w:rsidP="00506F98">
      <w:pPr>
        <w:tabs>
          <w:tab w:val="left" w:pos="2100"/>
        </w:tabs>
        <w:bidi/>
        <w:spacing w:line="300" w:lineRule="auto"/>
        <w:rPr>
          <w:rFonts w:cs="David"/>
          <w:szCs w:val="28"/>
          <w:rtl/>
        </w:rPr>
      </w:pPr>
    </w:p>
    <w:p w14:paraId="6146D2F2" w14:textId="77777777" w:rsidR="00506F98" w:rsidRDefault="00506F98" w:rsidP="00506F98">
      <w:pPr>
        <w:tabs>
          <w:tab w:val="left" w:pos="2100"/>
        </w:tabs>
        <w:bidi/>
        <w:spacing w:line="300" w:lineRule="auto"/>
        <w:rPr>
          <w:rFonts w:cs="David"/>
          <w:szCs w:val="28"/>
          <w:rtl/>
        </w:rPr>
      </w:pPr>
      <w:r>
        <w:rPr>
          <w:rFonts w:cs="David"/>
          <w:szCs w:val="28"/>
          <w:rtl/>
        </w:rPr>
        <w:t>דברים רבים דברו ב"ה כשעור ס"ת</w:t>
      </w:r>
      <w:r>
        <w:rPr>
          <w:rFonts w:cs="David" w:hint="cs"/>
          <w:szCs w:val="28"/>
          <w:rtl/>
        </w:rPr>
        <w:t xml:space="preserve"> </w:t>
      </w:r>
      <w:r>
        <w:rPr>
          <w:rFonts w:cs="David"/>
          <w:szCs w:val="28"/>
          <w:rtl/>
        </w:rPr>
        <w:t>כמנהגם: ולכן קראום החכמים ע"ה בעלי השעורים: ואין לנו צורך</w:t>
      </w:r>
      <w:r>
        <w:rPr>
          <w:rFonts w:cs="David" w:hint="cs"/>
          <w:szCs w:val="28"/>
          <w:rtl/>
        </w:rPr>
        <w:t xml:space="preserve"> </w:t>
      </w:r>
      <w:r>
        <w:rPr>
          <w:rFonts w:cs="David"/>
          <w:szCs w:val="28"/>
          <w:rtl/>
        </w:rPr>
        <w:t xml:space="preserve">בהם: אמנם מה שהוא לנו לס"ת הנה הוא כמו שאבאר: </w:t>
      </w:r>
    </w:p>
    <w:p w14:paraId="75177E3B" w14:textId="77777777" w:rsidR="00506F98" w:rsidRDefault="00506F98" w:rsidP="00506F98">
      <w:pPr>
        <w:tabs>
          <w:tab w:val="left" w:pos="2100"/>
        </w:tabs>
        <w:bidi/>
        <w:spacing w:line="300" w:lineRule="auto"/>
        <w:rPr>
          <w:rFonts w:cs="David"/>
          <w:szCs w:val="28"/>
          <w:rtl/>
        </w:rPr>
      </w:pPr>
    </w:p>
    <w:p w14:paraId="215281FD" w14:textId="77777777" w:rsidR="00506F98" w:rsidRDefault="00506F98" w:rsidP="00506F98">
      <w:pPr>
        <w:tabs>
          <w:tab w:val="left" w:pos="2100"/>
        </w:tabs>
        <w:bidi/>
        <w:spacing w:line="300" w:lineRule="auto"/>
        <w:jc w:val="both"/>
        <w:rPr>
          <w:rFonts w:cs="David"/>
          <w:szCs w:val="28"/>
          <w:rtl/>
        </w:rPr>
      </w:pPr>
      <w:r>
        <w:rPr>
          <w:rFonts w:cs="David"/>
          <w:szCs w:val="28"/>
          <w:rtl/>
        </w:rPr>
        <w:t>ראוי להעשות ארך יריעות ס"ת ששה טפחים שהם כ"ד אצבעות בינוניות ברוחב: ושעור הגליון מלמטה יהיה ד' אצבעות</w:t>
      </w:r>
      <w:r>
        <w:rPr>
          <w:rFonts w:cs="David" w:hint="cs"/>
          <w:szCs w:val="28"/>
          <w:rtl/>
        </w:rPr>
        <w:t xml:space="preserve"> </w:t>
      </w:r>
      <w:r>
        <w:rPr>
          <w:rFonts w:cs="David"/>
          <w:szCs w:val="28"/>
          <w:rtl/>
        </w:rPr>
        <w:t>ומלמעלה ג' אצבעות: ויהיה הפרש בין דף לדף שתי אצבעות: ולכן ראוי להניח בתחלת כל יריעה ובסופה רחב אצבע אחת וכדי תפירה עד כשתתפור היריעה להיות בין כל דף ודף כתוב בכל הספר כלו שתי אצבעות: וראוי להניח מן העור בהתחלת הספר ובסופו כדי לגלול על העמוד שבתחלת הספר בסופו: כשתופרין היריעות אין תופרין אותם מתחלתן ועד סופן אלא מניח אותן מעט מלמעלה ומעט מלמטה בלא תפירה כדי שלא תקרע היריעה באמצעה כשעלול אותה: ועושה לו שני עמודים של עץ אחד בתחלתו ו"א בסופו: ותופר העור שיישר בתחלת הספר ובסופו על העמודים בדבר טהור אם בגידים או זולתו: כדי שיהיה ספר נגלל עליהם: והנה ירחיק בין העמודים והכתב שבדף:</w:t>
      </w:r>
      <w:r>
        <w:rPr>
          <w:rFonts w:cs="David" w:hint="cs"/>
          <w:szCs w:val="28"/>
          <w:rtl/>
        </w:rPr>
        <w:t xml:space="preserve"> </w:t>
      </w:r>
      <w:r>
        <w:rPr>
          <w:rFonts w:cs="David"/>
          <w:szCs w:val="28"/>
          <w:rtl/>
        </w:rPr>
        <w:t>וארך העמודים יהיו כרצונך היותר טובים בשעורם ביחסם אל שעור ארך הספר: אם יקרע ס"ת בתוך שתי שטות או בין דף לדף ובין תיבה לתיבה יתפור בדבר טהור שיתפרו בו היריעות: ובכל הקרעים יזהר שלא תחסר אות אחת או תשתנה צורתה: כל אלו בשעורים שזכרנו אנחנו הם על צד יופי תקון התורה: אמנם אם הוסיף או חסר מהן אין חשש: ואין שום שעור מכשיר התורה או פוסלו ודעהו: כן במספר הדפים אין</w:t>
      </w:r>
      <w:r>
        <w:rPr>
          <w:rFonts w:cs="David" w:hint="cs"/>
          <w:szCs w:val="28"/>
          <w:rtl/>
        </w:rPr>
        <w:t xml:space="preserve"> </w:t>
      </w:r>
      <w:r>
        <w:rPr>
          <w:rFonts w:cs="David"/>
          <w:szCs w:val="28"/>
          <w:rtl/>
        </w:rPr>
        <w:t>חשש בין שתעשה היריעה באחת שלשה דפין או ארבעה או חמשה או</w:t>
      </w:r>
      <w:r>
        <w:rPr>
          <w:rFonts w:cs="David" w:hint="cs"/>
          <w:szCs w:val="28"/>
          <w:rtl/>
        </w:rPr>
        <w:t xml:space="preserve"> </w:t>
      </w:r>
      <w:r>
        <w:rPr>
          <w:rFonts w:cs="David"/>
          <w:szCs w:val="28"/>
          <w:rtl/>
        </w:rPr>
        <w:t>יותר או פחות בין בתחלת הספר בין באמצעו בין בסופו:</w:t>
      </w:r>
    </w:p>
    <w:p w14:paraId="755197C1" w14:textId="77777777" w:rsidR="00506F98" w:rsidRDefault="00506F98" w:rsidP="00506F98">
      <w:pPr>
        <w:tabs>
          <w:tab w:val="left" w:pos="2100"/>
        </w:tabs>
        <w:bidi/>
        <w:spacing w:line="300" w:lineRule="auto"/>
        <w:rPr>
          <w:rFonts w:cs="David"/>
          <w:szCs w:val="28"/>
          <w:rtl/>
        </w:rPr>
      </w:pPr>
    </w:p>
    <w:p w14:paraId="5637C6F1" w14:textId="77777777" w:rsidR="00506F98" w:rsidRDefault="00506F98" w:rsidP="00506F98">
      <w:pPr>
        <w:tabs>
          <w:tab w:val="left" w:pos="2100"/>
        </w:tabs>
        <w:bidi/>
        <w:spacing w:line="300" w:lineRule="auto"/>
        <w:rPr>
          <w:rFonts w:cs="David"/>
          <w:szCs w:val="28"/>
          <w:rtl/>
        </w:rPr>
      </w:pPr>
      <w:r>
        <w:rPr>
          <w:rFonts w:cs="David"/>
          <w:szCs w:val="28"/>
          <w:rtl/>
        </w:rPr>
        <w:t xml:space="preserve">החלק הששי בברכות </w:t>
      </w:r>
    </w:p>
    <w:p w14:paraId="34D7E0E5" w14:textId="77777777" w:rsidR="00506F98" w:rsidRDefault="00506F98" w:rsidP="00506F98">
      <w:pPr>
        <w:tabs>
          <w:tab w:val="left" w:pos="2100"/>
        </w:tabs>
        <w:bidi/>
        <w:spacing w:line="300" w:lineRule="auto"/>
        <w:rPr>
          <w:rFonts w:cs="David"/>
          <w:szCs w:val="28"/>
        </w:rPr>
      </w:pPr>
    </w:p>
    <w:p w14:paraId="58DB86C2" w14:textId="77777777" w:rsidR="00506F98" w:rsidRDefault="00506F98" w:rsidP="00506F98">
      <w:pPr>
        <w:tabs>
          <w:tab w:val="left" w:pos="2100"/>
        </w:tabs>
        <w:bidi/>
        <w:spacing w:line="300" w:lineRule="auto"/>
        <w:jc w:val="both"/>
        <w:rPr>
          <w:rFonts w:cs="David"/>
          <w:szCs w:val="28"/>
          <w:rtl/>
        </w:rPr>
      </w:pPr>
      <w:r w:rsidRPr="006213BD">
        <w:rPr>
          <w:rFonts w:cs="David"/>
          <w:szCs w:val="28"/>
          <w:rtl/>
        </w:rPr>
        <w:t>ראוי להקדים בזה החלק פסוק בית ישראל ברכו את ה': בית אהר</w:t>
      </w:r>
      <w:r w:rsidRPr="00017D11">
        <w:rPr>
          <w:rFonts w:cs="David"/>
          <w:szCs w:val="28"/>
          <w:rtl/>
        </w:rPr>
        <w:t>ן</w:t>
      </w:r>
      <w:r w:rsidRPr="00017D11">
        <w:rPr>
          <w:rFonts w:cs="David" w:hint="cs"/>
          <w:szCs w:val="28"/>
          <w:rtl/>
        </w:rPr>
        <w:t xml:space="preserve"> </w:t>
      </w:r>
      <w:r w:rsidRPr="00017D11">
        <w:rPr>
          <w:rFonts w:cs="David"/>
          <w:szCs w:val="28"/>
          <w:rtl/>
        </w:rPr>
        <w:t>ברכו את ה': בית הלוי ברכו את ה': יראי ה' ברכו את ה'</w:t>
      </w:r>
      <w:r w:rsidRPr="00017D11">
        <w:rPr>
          <w:rFonts w:cs="David" w:hint="cs"/>
          <w:szCs w:val="28"/>
          <w:rtl/>
        </w:rPr>
        <w:t xml:space="preserve"> (תהילים קלה, יט-כ)</w:t>
      </w:r>
      <w:r w:rsidRPr="00017D11">
        <w:rPr>
          <w:rFonts w:cs="David"/>
          <w:szCs w:val="28"/>
          <w:rtl/>
        </w:rPr>
        <w:t>: מפסוק שירו לה' ברכו שמו</w:t>
      </w:r>
      <w:r w:rsidRPr="00017D11">
        <w:rPr>
          <w:rFonts w:cs="David" w:hint="cs"/>
          <w:szCs w:val="28"/>
          <w:rtl/>
        </w:rPr>
        <w:t xml:space="preserve"> (תהילים צו, ב)</w:t>
      </w:r>
      <w:r w:rsidRPr="00017D11">
        <w:rPr>
          <w:rFonts w:cs="David"/>
          <w:szCs w:val="28"/>
          <w:rtl/>
        </w:rPr>
        <w:t xml:space="preserve"> ומזמור אברכה את ה'</w:t>
      </w:r>
      <w:r w:rsidRPr="00017D11">
        <w:rPr>
          <w:rFonts w:cs="David" w:hint="cs"/>
          <w:szCs w:val="28"/>
          <w:rtl/>
        </w:rPr>
        <w:t xml:space="preserve"> (תהילים לד, ב)</w:t>
      </w:r>
      <w:r w:rsidRPr="00017D11">
        <w:rPr>
          <w:rFonts w:cs="David"/>
          <w:szCs w:val="28"/>
          <w:rtl/>
        </w:rPr>
        <w:t xml:space="preserve">: ופסוק כי לא יאכל העם עד בואו כי הוא יברך הזבח אחרי </w:t>
      </w:r>
      <w:r w:rsidRPr="00E76164">
        <w:rPr>
          <w:rFonts w:cs="David"/>
          <w:szCs w:val="28"/>
          <w:rtl/>
        </w:rPr>
        <w:t>כן יאכלו הקרו</w:t>
      </w:r>
      <w:r w:rsidRPr="00E61325">
        <w:rPr>
          <w:rFonts w:cs="David"/>
          <w:szCs w:val="28"/>
          <w:rtl/>
        </w:rPr>
        <w:t>אים</w:t>
      </w:r>
      <w:r w:rsidRPr="00E61325">
        <w:rPr>
          <w:rFonts w:cs="David" w:hint="cs"/>
          <w:szCs w:val="28"/>
          <w:rtl/>
        </w:rPr>
        <w:t xml:space="preserve"> (שמואל א ט, יג)</w:t>
      </w:r>
      <w:r w:rsidRPr="00E61325">
        <w:rPr>
          <w:rFonts w:cs="David"/>
          <w:szCs w:val="28"/>
          <w:rtl/>
        </w:rPr>
        <w:t>: ופסוק ואכלת ושבעת</w:t>
      </w:r>
      <w:r w:rsidRPr="00E61325">
        <w:rPr>
          <w:rFonts w:cs="David" w:hint="cs"/>
          <w:szCs w:val="28"/>
          <w:rtl/>
        </w:rPr>
        <w:t xml:space="preserve"> (דברים ח, י)</w:t>
      </w:r>
      <w:r w:rsidRPr="00E61325">
        <w:rPr>
          <w:rFonts w:cs="David"/>
          <w:szCs w:val="28"/>
          <w:rtl/>
        </w:rPr>
        <w:t>: ופס</w:t>
      </w:r>
      <w:r w:rsidRPr="00C50037">
        <w:rPr>
          <w:rFonts w:cs="David"/>
          <w:szCs w:val="28"/>
          <w:rtl/>
        </w:rPr>
        <w:t>וק ואכלתם אכול ושבוע והללתם</w:t>
      </w:r>
      <w:r w:rsidRPr="00C50037">
        <w:rPr>
          <w:rFonts w:cs="David" w:hint="cs"/>
          <w:szCs w:val="28"/>
          <w:rtl/>
        </w:rPr>
        <w:t xml:space="preserve"> (</w:t>
      </w:r>
      <w:r w:rsidRPr="00770165">
        <w:rPr>
          <w:rFonts w:cs="David" w:hint="cs"/>
          <w:szCs w:val="28"/>
          <w:rtl/>
        </w:rPr>
        <w:t>יואל ב, כו)</w:t>
      </w:r>
      <w:r w:rsidRPr="00770165">
        <w:rPr>
          <w:rFonts w:cs="David"/>
          <w:szCs w:val="28"/>
          <w:rtl/>
        </w:rPr>
        <w:t>: ופסוק ברכי נפשי א</w:t>
      </w:r>
      <w:r w:rsidRPr="009611BB">
        <w:rPr>
          <w:rFonts w:cs="David"/>
          <w:szCs w:val="28"/>
          <w:rtl/>
        </w:rPr>
        <w:t>ת ה' וכל קרבי את שם קדשו</w:t>
      </w:r>
      <w:r w:rsidRPr="009611BB">
        <w:rPr>
          <w:rFonts w:cs="David" w:hint="cs"/>
          <w:szCs w:val="28"/>
          <w:rtl/>
        </w:rPr>
        <w:t xml:space="preserve"> (תהילים קג, א)</w:t>
      </w:r>
      <w:r w:rsidRPr="009611BB">
        <w:rPr>
          <w:rFonts w:cs="David"/>
          <w:szCs w:val="28"/>
          <w:rtl/>
        </w:rPr>
        <w:t>: ופסוק ביום צרתי אקראך:</w:t>
      </w:r>
      <w:r w:rsidRPr="009611BB">
        <w:rPr>
          <w:rFonts w:cs="David" w:hint="cs"/>
          <w:szCs w:val="28"/>
          <w:rtl/>
        </w:rPr>
        <w:t xml:space="preserve"> (תהילים פו, ז)</w:t>
      </w:r>
      <w:r w:rsidRPr="009611BB">
        <w:rPr>
          <w:rFonts w:cs="David"/>
          <w:szCs w:val="28"/>
          <w:rtl/>
        </w:rPr>
        <w:t xml:space="preserve"> שמע ה' וחנני</w:t>
      </w:r>
      <w:r w:rsidRPr="009611BB">
        <w:rPr>
          <w:rFonts w:cs="David" w:hint="cs"/>
          <w:szCs w:val="28"/>
          <w:rtl/>
        </w:rPr>
        <w:t xml:space="preserve"> (תהילים ל, יא)</w:t>
      </w:r>
      <w:r w:rsidRPr="009611BB">
        <w:rPr>
          <w:rFonts w:cs="David"/>
          <w:szCs w:val="28"/>
          <w:rtl/>
        </w:rPr>
        <w:t xml:space="preserve">: </w:t>
      </w:r>
      <w:r w:rsidRPr="009611BB">
        <w:rPr>
          <w:rFonts w:cs="David"/>
          <w:szCs w:val="28"/>
          <w:rtl/>
        </w:rPr>
        <w:lastRenderedPageBreak/>
        <w:t>שמע קול תחנוני</w:t>
      </w:r>
      <w:r w:rsidRPr="009611BB">
        <w:rPr>
          <w:rFonts w:cs="David" w:hint="cs"/>
          <w:szCs w:val="28"/>
          <w:rtl/>
        </w:rPr>
        <w:t xml:space="preserve"> (תהילים כח, ב)</w:t>
      </w:r>
      <w:r w:rsidRPr="009611BB">
        <w:rPr>
          <w:rFonts w:cs="David"/>
          <w:szCs w:val="28"/>
          <w:rtl/>
        </w:rPr>
        <w:t>: אמרו לאלהים מה נורא מעשיך</w:t>
      </w:r>
      <w:r>
        <w:rPr>
          <w:rFonts w:cs="David" w:hint="cs"/>
          <w:szCs w:val="28"/>
          <w:rtl/>
        </w:rPr>
        <w:t xml:space="preserve"> (תה</w:t>
      </w:r>
      <w:r w:rsidRPr="009652B3">
        <w:rPr>
          <w:rFonts w:cs="David" w:hint="cs"/>
          <w:szCs w:val="28"/>
          <w:rtl/>
        </w:rPr>
        <w:t>ילים סו, ג)</w:t>
      </w:r>
      <w:r w:rsidRPr="009652B3">
        <w:rPr>
          <w:rFonts w:cs="David"/>
          <w:szCs w:val="28"/>
          <w:rtl/>
        </w:rPr>
        <w:t>: במקהלות ברכו אלהים</w:t>
      </w:r>
      <w:r w:rsidRPr="009652B3">
        <w:rPr>
          <w:rFonts w:cs="David" w:hint="cs"/>
          <w:szCs w:val="28"/>
          <w:rtl/>
        </w:rPr>
        <w:t xml:space="preserve"> (תהילים סח, כז):</w:t>
      </w:r>
      <w:r w:rsidRPr="009652B3">
        <w:rPr>
          <w:rFonts w:cs="David"/>
          <w:szCs w:val="28"/>
          <w:rtl/>
        </w:rPr>
        <w:t xml:space="preserve"> יודו לה' חסדו</w:t>
      </w:r>
      <w:r w:rsidRPr="009652B3">
        <w:rPr>
          <w:rFonts w:cs="David" w:hint="cs"/>
          <w:szCs w:val="28"/>
          <w:rtl/>
        </w:rPr>
        <w:t xml:space="preserve"> (תהילים קז, ח)</w:t>
      </w:r>
      <w:r w:rsidRPr="009652B3">
        <w:rPr>
          <w:rFonts w:cs="David"/>
          <w:szCs w:val="28"/>
          <w:rtl/>
        </w:rPr>
        <w:t>: ופסוק ברוך ה' אלהי ישראל מן העולם</w:t>
      </w:r>
      <w:r>
        <w:rPr>
          <w:rFonts w:hint="cs"/>
          <w:rtl/>
        </w:rPr>
        <w:t xml:space="preserve"> </w:t>
      </w:r>
      <w:r w:rsidRPr="009652B3">
        <w:rPr>
          <w:rFonts w:cs="David"/>
          <w:szCs w:val="28"/>
          <w:rtl/>
        </w:rPr>
        <w:t>ועד העולם ואמר כל העם אמן הללו יה</w:t>
      </w:r>
      <w:r w:rsidRPr="009652B3">
        <w:rPr>
          <w:rFonts w:cs="David" w:hint="cs"/>
          <w:szCs w:val="28"/>
          <w:rtl/>
        </w:rPr>
        <w:t xml:space="preserve"> (תהילים קו, מח)</w:t>
      </w:r>
      <w:r>
        <w:rPr>
          <w:rFonts w:cs="David"/>
          <w:szCs w:val="28"/>
          <w:rtl/>
        </w:rPr>
        <w:t xml:space="preserve">: </w:t>
      </w:r>
    </w:p>
    <w:p w14:paraId="78CDAAF2" w14:textId="77777777" w:rsidR="00506F98" w:rsidRDefault="00506F98" w:rsidP="00506F98">
      <w:pPr>
        <w:tabs>
          <w:tab w:val="left" w:pos="2100"/>
        </w:tabs>
        <w:bidi/>
        <w:spacing w:line="300" w:lineRule="auto"/>
        <w:rPr>
          <w:rFonts w:cs="David"/>
          <w:szCs w:val="28"/>
          <w:rtl/>
        </w:rPr>
      </w:pPr>
    </w:p>
    <w:p w14:paraId="05240A64" w14:textId="77777777" w:rsidR="00506F98" w:rsidRDefault="00506F98" w:rsidP="00506F98">
      <w:pPr>
        <w:tabs>
          <w:tab w:val="left" w:pos="2100"/>
        </w:tabs>
        <w:bidi/>
        <w:spacing w:line="300" w:lineRule="auto"/>
        <w:rPr>
          <w:rFonts w:cs="David"/>
          <w:szCs w:val="28"/>
          <w:rtl/>
        </w:rPr>
      </w:pPr>
      <w:r>
        <w:rPr>
          <w:rFonts w:cs="David"/>
          <w:szCs w:val="28"/>
          <w:rtl/>
        </w:rPr>
        <w:t>זה החלק יחלק לששה פרקים: והפרק הששי יחלק לשבעה שערים</w:t>
      </w:r>
      <w:r>
        <w:rPr>
          <w:rFonts w:cs="David" w:hint="cs"/>
          <w:szCs w:val="28"/>
          <w:rtl/>
        </w:rPr>
        <w:t xml:space="preserve"> </w:t>
      </w:r>
      <w:r>
        <w:rPr>
          <w:rFonts w:cs="David"/>
          <w:szCs w:val="28"/>
          <w:rtl/>
        </w:rPr>
        <w:t>קטנים כפי חלוק הענינים.</w:t>
      </w:r>
    </w:p>
    <w:p w14:paraId="52AF5733" w14:textId="77777777" w:rsidR="00506F98" w:rsidRDefault="00506F98" w:rsidP="00506F98">
      <w:pPr>
        <w:tabs>
          <w:tab w:val="left" w:pos="2100"/>
        </w:tabs>
        <w:bidi/>
        <w:spacing w:line="300" w:lineRule="auto"/>
        <w:rPr>
          <w:rFonts w:cs="David"/>
          <w:szCs w:val="28"/>
          <w:rtl/>
        </w:rPr>
      </w:pPr>
    </w:p>
    <w:p w14:paraId="2BB11433" w14:textId="77777777" w:rsidR="00506F98" w:rsidRDefault="00506F98" w:rsidP="00506F98">
      <w:pPr>
        <w:tabs>
          <w:tab w:val="left" w:pos="2100"/>
        </w:tabs>
        <w:bidi/>
        <w:spacing w:line="300" w:lineRule="auto"/>
        <w:jc w:val="both"/>
        <w:rPr>
          <w:rFonts w:cs="David"/>
          <w:szCs w:val="28"/>
          <w:rtl/>
        </w:rPr>
      </w:pPr>
      <w:r>
        <w:rPr>
          <w:rFonts w:cs="David" w:hint="cs"/>
          <w:szCs w:val="28"/>
          <w:rtl/>
        </w:rPr>
        <w:t xml:space="preserve">#3.1 </w:t>
      </w:r>
      <w:r w:rsidRPr="005A27A3">
        <w:rPr>
          <w:rFonts w:cs="David"/>
          <w:szCs w:val="28"/>
          <w:rtl/>
        </w:rPr>
        <w:t>הפרק הראשון מתי ובמה האדם חייב לברך: מצות</w:t>
      </w:r>
      <w:r w:rsidRPr="005A27A3">
        <w:rPr>
          <w:rFonts w:cs="David" w:hint="cs"/>
          <w:szCs w:val="28"/>
          <w:rtl/>
        </w:rPr>
        <w:t xml:space="preserve"> </w:t>
      </w:r>
      <w:r w:rsidRPr="005A27A3">
        <w:rPr>
          <w:rFonts w:cs="David"/>
          <w:szCs w:val="28"/>
          <w:rtl/>
        </w:rPr>
        <w:t>עשה מן התורה לברך האדם אחר</w:t>
      </w:r>
      <w:r w:rsidRPr="005A27A3">
        <w:rPr>
          <w:rFonts w:cs="David" w:hint="cs"/>
          <w:szCs w:val="28"/>
          <w:rtl/>
        </w:rPr>
        <w:t xml:space="preserve"> </w:t>
      </w:r>
      <w:r w:rsidRPr="005A27A3">
        <w:rPr>
          <w:rFonts w:cs="David"/>
          <w:szCs w:val="28"/>
          <w:rtl/>
        </w:rPr>
        <w:t>אכילת מזון שנא" ואכלת וש</w:t>
      </w:r>
      <w:r w:rsidRPr="00AB49C6">
        <w:rPr>
          <w:rFonts w:cs="David"/>
          <w:szCs w:val="28"/>
          <w:rtl/>
        </w:rPr>
        <w:t xml:space="preserve">בעת וברכת את ה' אלהיך וג"ו </w:t>
      </w:r>
      <w:r w:rsidRPr="00AB49C6">
        <w:rPr>
          <w:rFonts w:cs="David" w:hint="cs"/>
          <w:szCs w:val="28"/>
          <w:rtl/>
        </w:rPr>
        <w:t xml:space="preserve">(דברים ח, י) </w:t>
      </w:r>
      <w:r w:rsidRPr="00AB49C6">
        <w:rPr>
          <w:rFonts w:cs="David"/>
          <w:szCs w:val="28"/>
          <w:rtl/>
        </w:rPr>
        <w:t>ואמרו החכמים שמלת ושבעת: טעמה שיאכל האדם שעור לפי חקו הראוי לו</w:t>
      </w:r>
      <w:r w:rsidRPr="00AB49C6">
        <w:rPr>
          <w:rFonts w:cs="David" w:hint="cs"/>
          <w:szCs w:val="28"/>
          <w:rtl/>
        </w:rPr>
        <w:t xml:space="preserve"> </w:t>
      </w:r>
      <w:r w:rsidRPr="00AB49C6">
        <w:rPr>
          <w:rFonts w:cs="David"/>
          <w:szCs w:val="28"/>
          <w:rtl/>
        </w:rPr>
        <w:t>לקיום גופו ואין הכוונה בה למלאת כוסו כי בטן רשעים תחסר</w:t>
      </w:r>
      <w:r>
        <w:rPr>
          <w:rFonts w:cs="David" w:hint="cs"/>
          <w:szCs w:val="28"/>
          <w:rtl/>
        </w:rPr>
        <w:t xml:space="preserve"> (משלי יג, כה):</w:t>
      </w:r>
      <w:r>
        <w:rPr>
          <w:rFonts w:cs="David"/>
          <w:szCs w:val="28"/>
          <w:rtl/>
        </w:rPr>
        <w:t xml:space="preserve"> </w:t>
      </w:r>
    </w:p>
    <w:p w14:paraId="4360A5BE" w14:textId="77777777" w:rsidR="00506F98" w:rsidRDefault="00506F98" w:rsidP="00506F98">
      <w:pPr>
        <w:tabs>
          <w:tab w:val="left" w:pos="2100"/>
        </w:tabs>
        <w:bidi/>
        <w:spacing w:line="300" w:lineRule="auto"/>
        <w:rPr>
          <w:rFonts w:cs="David"/>
          <w:szCs w:val="28"/>
          <w:rtl/>
        </w:rPr>
      </w:pPr>
    </w:p>
    <w:p w14:paraId="6DC35338" w14:textId="77777777" w:rsidR="00506F98" w:rsidRDefault="00506F98" w:rsidP="00506F98">
      <w:pPr>
        <w:tabs>
          <w:tab w:val="left" w:pos="2100"/>
        </w:tabs>
        <w:bidi/>
        <w:spacing w:line="300" w:lineRule="auto"/>
        <w:jc w:val="both"/>
        <w:rPr>
          <w:rFonts w:cs="David"/>
          <w:szCs w:val="28"/>
          <w:rtl/>
        </w:rPr>
      </w:pPr>
      <w:r>
        <w:rPr>
          <w:rFonts w:cs="David"/>
          <w:szCs w:val="28"/>
          <w:rtl/>
        </w:rPr>
        <w:t>כלל חכמי ישראל חייבו לברך האדם על כל דבר שיהנה קודם שיהנה ממנו כגון ברכת היין והמוציא והאוכל פרות והמריח ריח</w:t>
      </w:r>
      <w:r>
        <w:rPr>
          <w:rFonts w:cs="David" w:hint="cs"/>
          <w:szCs w:val="28"/>
          <w:rtl/>
        </w:rPr>
        <w:t xml:space="preserve"> </w:t>
      </w:r>
      <w:r>
        <w:rPr>
          <w:rFonts w:cs="David"/>
          <w:szCs w:val="28"/>
          <w:rtl/>
        </w:rPr>
        <w:t xml:space="preserve">טוב: ואפילו נתכוון לאכול או לשתות כל שהוא חייב לברך ואח"כ יהנה ממנו כמו שחייבו לברך על כל מצוה ומצוה קודם עשותה בין היותה חוב כגון סכה וצצית וזולתן או היותה רשות כגון השחיטה ומשקה וזולתם: ואמרו שכל הנהנה בלא ברכה מעל כי הוא ירחיק שכרו כי השכר בעשה והוא לא ברך כשנהנה משום דבר שהוא מנבראי הקב"ה ואינו חוב לברך באחרונה אלא א"כ אכל כדי קיום גופו כי כן אמר ושבעת: והמטעמת אינה צריכה בברכה לא לפניה ולא לאחריה אלא אם יחשב הענין כדדך מאכל האדם והנאתו: והכלל בכל דבר שהוא קיום הגוף חייב לברך לפניו ולאחריו וכל שאינו קיומו חייב לברך לפניו לבד:ואינו טעון ברכה אחריו: </w:t>
      </w:r>
    </w:p>
    <w:p w14:paraId="795C8C71" w14:textId="77777777" w:rsidR="00506F98" w:rsidRDefault="00506F98" w:rsidP="00506F98">
      <w:pPr>
        <w:tabs>
          <w:tab w:val="left" w:pos="2100"/>
        </w:tabs>
        <w:bidi/>
        <w:spacing w:line="300" w:lineRule="auto"/>
        <w:rPr>
          <w:rFonts w:cs="David"/>
          <w:szCs w:val="28"/>
          <w:rtl/>
        </w:rPr>
      </w:pPr>
    </w:p>
    <w:p w14:paraId="6E84CA0D" w14:textId="77777777" w:rsidR="00506F98" w:rsidRDefault="00506F98" w:rsidP="00506F98">
      <w:pPr>
        <w:tabs>
          <w:tab w:val="left" w:pos="2100"/>
        </w:tabs>
        <w:bidi/>
        <w:spacing w:line="300" w:lineRule="auto"/>
        <w:jc w:val="both"/>
        <w:rPr>
          <w:rFonts w:cs="David"/>
          <w:szCs w:val="28"/>
          <w:rtl/>
        </w:rPr>
      </w:pPr>
      <w:r w:rsidRPr="005C5CBD">
        <w:rPr>
          <w:rFonts w:cs="David"/>
          <w:szCs w:val="28"/>
          <w:rtl/>
        </w:rPr>
        <w:t>לדעתי ראיה גדולה יש לנו מדברי הנבואה על הברכה הראשונה</w:t>
      </w:r>
      <w:r w:rsidRPr="005C5CBD">
        <w:rPr>
          <w:rFonts w:cs="David" w:hint="cs"/>
          <w:szCs w:val="28"/>
          <w:rtl/>
        </w:rPr>
        <w:t xml:space="preserve"> </w:t>
      </w:r>
      <w:r w:rsidRPr="005C5CBD">
        <w:rPr>
          <w:rFonts w:cs="David"/>
          <w:szCs w:val="28"/>
          <w:rtl/>
        </w:rPr>
        <w:t>שחייב כל אדם בה קודם שיהנה ממאמר תשובת נערות העיר לשאול ולנערו ששאלו בעד שמואל הרמתי ע"פ שאמרו להם בטרם יעלה הבמתה לאכול כי לא יאכל העם עד בואו כי הוא יברך</w:t>
      </w:r>
      <w:r w:rsidRPr="005C5CBD">
        <w:rPr>
          <w:rStyle w:val="FootnoteReference"/>
          <w:rFonts w:hint="cs"/>
          <w:rtl/>
        </w:rPr>
        <w:t xml:space="preserve"> </w:t>
      </w:r>
      <w:r w:rsidRPr="005C5CBD">
        <w:rPr>
          <w:rFonts w:cs="David"/>
          <w:szCs w:val="28"/>
          <w:rtl/>
        </w:rPr>
        <w:t>הזבח: אחרי כן יאכלו הקרואים</w:t>
      </w:r>
      <w:r w:rsidRPr="005C5CBD">
        <w:rPr>
          <w:rFonts w:cs="David" w:hint="cs"/>
          <w:szCs w:val="28"/>
          <w:rtl/>
        </w:rPr>
        <w:t xml:space="preserve"> (שמואל א ט, יג):</w:t>
      </w:r>
      <w:r w:rsidRPr="005C5CBD">
        <w:rPr>
          <w:rFonts w:cs="David"/>
          <w:szCs w:val="28"/>
          <w:rtl/>
        </w:rPr>
        <w:t xml:space="preserve"> והוא סמך גדול כלומר שאם לא יברך שמואל ע׳׳ה על הזבח בתחלת הסעודה לא יוכלו הקרואים ליהנות מן</w:t>
      </w:r>
      <w:r>
        <w:rPr>
          <w:rFonts w:cs="David"/>
          <w:szCs w:val="28"/>
          <w:rtl/>
        </w:rPr>
        <w:t xml:space="preserve"> המאכל כמו שהוא לנו </w:t>
      </w:r>
      <w:r w:rsidRPr="005C5CBD">
        <w:rPr>
          <w:rFonts w:cs="David"/>
          <w:szCs w:val="28"/>
          <w:rtl/>
        </w:rPr>
        <w:t>מן ההעתקה המשתלשלת דור אחר דור עד אדם הראשון שהיו מברכין בכל דבר שהיו נהנין קודם שיהנו ממנו וכל ישראל פה אחד אין חולק עליו: והנה אעפ"י שעל הלחם היה מברך תחלה אמנם מפני שעקר הסעודה יהיה הזבח אמר יברך הזבח: או לפי</w:t>
      </w:r>
      <w:r w:rsidRPr="005C5CBD">
        <w:rPr>
          <w:rFonts w:cs="David" w:hint="cs"/>
          <w:szCs w:val="28"/>
          <w:rtl/>
        </w:rPr>
        <w:t xml:space="preserve"> </w:t>
      </w:r>
      <w:r w:rsidRPr="005C5CBD">
        <w:rPr>
          <w:rFonts w:cs="David"/>
          <w:szCs w:val="28"/>
          <w:rtl/>
        </w:rPr>
        <w:t>שהזבח היה לו ברכה בפני עצמה כי כשהיו אוכלים זבחי שלמים היו מברכין עליהם אשר קדשנו במצותיו וציונו לאכול הזבח: וברכת הלחם לא היתה פוטרת את ברכת הזבח: עד שהברכה הזאת ר"ל הראשונה</w:t>
      </w:r>
      <w:r w:rsidRPr="005C5CBD">
        <w:rPr>
          <w:rFonts w:cs="David" w:hint="cs"/>
          <w:szCs w:val="28"/>
          <w:rtl/>
        </w:rPr>
        <w:t xml:space="preserve"> </w:t>
      </w:r>
      <w:r w:rsidRPr="005C5CBD">
        <w:rPr>
          <w:rFonts w:cs="David"/>
          <w:szCs w:val="28"/>
          <w:rtl/>
        </w:rPr>
        <w:t>מורה על השגחתו י"ת בפרטים: ובפרט לעמו ישראל המכין ומזמן להם כל דבר הנצרך אליהם דבר יום ביומו בלי הפס</w:t>
      </w:r>
      <w:r>
        <w:rPr>
          <w:rFonts w:cs="David"/>
          <w:szCs w:val="28"/>
          <w:rtl/>
        </w:rPr>
        <w:t>ק מחוט חסדו המתוח ומשער טובו הפתוח הנמתח והנפתח תמיד מאין העדר ברוך הוא המחיה כל בריותיו והזן ומפרנס אותם כפי צורך כל אחד ואחד</w:t>
      </w:r>
      <w:r>
        <w:rPr>
          <w:rFonts w:cs="David" w:hint="cs"/>
          <w:szCs w:val="28"/>
          <w:rtl/>
        </w:rPr>
        <w:t xml:space="preserve"> </w:t>
      </w:r>
      <w:r>
        <w:rPr>
          <w:rFonts w:cs="David"/>
          <w:szCs w:val="28"/>
          <w:rtl/>
        </w:rPr>
        <w:t>וברוך שמו לעדי עד ולנצח נצחים סלה:</w:t>
      </w:r>
    </w:p>
    <w:p w14:paraId="7748506D" w14:textId="77777777" w:rsidR="00506F98" w:rsidRDefault="00506F98" w:rsidP="00506F98">
      <w:pPr>
        <w:tabs>
          <w:tab w:val="left" w:pos="2100"/>
        </w:tabs>
        <w:bidi/>
        <w:spacing w:line="300" w:lineRule="auto"/>
        <w:jc w:val="both"/>
        <w:rPr>
          <w:rFonts w:cs="David"/>
          <w:szCs w:val="28"/>
          <w:rtl/>
        </w:rPr>
      </w:pPr>
    </w:p>
    <w:p w14:paraId="2C42619B" w14:textId="77777777" w:rsidR="00506F98" w:rsidRDefault="00506F98" w:rsidP="00506F98">
      <w:pPr>
        <w:tabs>
          <w:tab w:val="left" w:pos="2100"/>
        </w:tabs>
        <w:bidi/>
        <w:spacing w:line="300" w:lineRule="auto"/>
        <w:jc w:val="both"/>
        <w:rPr>
          <w:rFonts w:cs="David"/>
          <w:szCs w:val="28"/>
          <w:rtl/>
        </w:rPr>
      </w:pPr>
      <w:r>
        <w:rPr>
          <w:rFonts w:cs="David"/>
          <w:szCs w:val="28"/>
          <w:rtl/>
        </w:rPr>
        <w:lastRenderedPageBreak/>
        <w:t>ואמר החכם הר"ה אהרן בספרו הנקרא גן עדן בסוף סדר ענין</w:t>
      </w:r>
      <w:r>
        <w:rPr>
          <w:rFonts w:cs="David" w:hint="cs"/>
          <w:szCs w:val="28"/>
          <w:rtl/>
        </w:rPr>
        <w:t xml:space="preserve"> </w:t>
      </w:r>
      <w:r>
        <w:rPr>
          <w:rFonts w:cs="David"/>
          <w:szCs w:val="28"/>
          <w:rtl/>
        </w:rPr>
        <w:t>תפלה וז"ל: מחוייב כל אדם לשב</w:t>
      </w:r>
      <w:r w:rsidRPr="005C5CBD">
        <w:rPr>
          <w:rFonts w:cs="David"/>
          <w:szCs w:val="28"/>
          <w:rtl/>
        </w:rPr>
        <w:t>ח לשם בכל מה שיהנה</w:t>
      </w:r>
      <w:r w:rsidRPr="005C5CBD">
        <w:rPr>
          <w:rFonts w:cs="David" w:hint="cs"/>
          <w:szCs w:val="28"/>
          <w:rtl/>
        </w:rPr>
        <w:t xml:space="preserve"> </w:t>
      </w:r>
      <w:r w:rsidRPr="005C5CBD">
        <w:rPr>
          <w:rFonts w:cs="David"/>
          <w:szCs w:val="28"/>
          <w:rtl/>
        </w:rPr>
        <w:t xml:space="preserve">קודם שיהנה ואחר שיהנה כי כן מצאנו כל שצריך לברך קודם כי הוא יברך הזבח אח"כ יאכלו הקרואים ואחר האכילה אומר ואכלת ושבעת וברכת וג"ו </w:t>
      </w:r>
      <w:r w:rsidRPr="005C5CBD">
        <w:rPr>
          <w:rFonts w:cs="David" w:hint="cs"/>
          <w:szCs w:val="28"/>
          <w:rtl/>
        </w:rPr>
        <w:t>(דברים ח, י</w:t>
      </w:r>
      <w:r>
        <w:rPr>
          <w:rFonts w:cs="David" w:hint="cs"/>
          <w:szCs w:val="28"/>
          <w:rtl/>
        </w:rPr>
        <w:t xml:space="preserve">) </w:t>
      </w:r>
      <w:r>
        <w:rPr>
          <w:rFonts w:cs="David"/>
          <w:szCs w:val="28"/>
          <w:rtl/>
        </w:rPr>
        <w:t xml:space="preserve">שכל ענין מצד עצמו מראה גדולת </w:t>
      </w:r>
      <w:r w:rsidRPr="00592B5A">
        <w:rPr>
          <w:rFonts w:cs="David"/>
          <w:szCs w:val="28"/>
          <w:rtl/>
        </w:rPr>
        <w:t>עצמות הפועל: מחוייב האדם לתת שבח לשמו י"ת ככתוב יודוך ה' כל מעשי</w:t>
      </w:r>
      <w:r w:rsidRPr="00592B5A">
        <w:rPr>
          <w:rFonts w:cs="David" w:hint="cs"/>
          <w:szCs w:val="28"/>
          <w:rtl/>
        </w:rPr>
        <w:t>ך (תהילים קמה, י)</w:t>
      </w:r>
      <w:r w:rsidRPr="00592B5A">
        <w:rPr>
          <w:rFonts w:cs="David"/>
          <w:szCs w:val="28"/>
          <w:rtl/>
        </w:rPr>
        <w:t>: כל הנקרא בשמי</w:t>
      </w:r>
      <w:r w:rsidRPr="00592B5A">
        <w:rPr>
          <w:rFonts w:cs="David" w:hint="cs"/>
          <w:szCs w:val="28"/>
          <w:rtl/>
        </w:rPr>
        <w:t xml:space="preserve"> (תהילים מג, ז)</w:t>
      </w:r>
      <w:r w:rsidRPr="00536245">
        <w:rPr>
          <w:rFonts w:cs="David"/>
          <w:szCs w:val="28"/>
          <w:rtl/>
        </w:rPr>
        <w:t>: ממאכל ומשתה וכל ענין הנאת ריח וכדומה: והנה</w:t>
      </w:r>
      <w:r w:rsidRPr="00536245">
        <w:rPr>
          <w:rFonts w:cs="David" w:hint="cs"/>
          <w:szCs w:val="28"/>
          <w:rtl/>
        </w:rPr>
        <w:t xml:space="preserve"> </w:t>
      </w:r>
      <w:r w:rsidRPr="00536245">
        <w:rPr>
          <w:rFonts w:cs="David"/>
          <w:szCs w:val="28"/>
          <w:rtl/>
        </w:rPr>
        <w:t>על היין ועל הלחם אמר להוציא לחם מן הארץ</w:t>
      </w:r>
      <w:r w:rsidRPr="00536245">
        <w:rPr>
          <w:rFonts w:cs="David" w:hint="cs"/>
          <w:szCs w:val="28"/>
          <w:rtl/>
        </w:rPr>
        <w:t xml:space="preserve"> (תהילים קד, יד):</w:t>
      </w:r>
      <w:r w:rsidRPr="00536245">
        <w:rPr>
          <w:rFonts w:cs="David"/>
          <w:szCs w:val="28"/>
          <w:rtl/>
        </w:rPr>
        <w:t xml:space="preserve"> ויין ישמח לבב אנוש </w:t>
      </w:r>
      <w:r w:rsidRPr="00536245">
        <w:rPr>
          <w:rFonts w:cs="David" w:hint="cs"/>
          <w:szCs w:val="28"/>
          <w:rtl/>
        </w:rPr>
        <w:t xml:space="preserve">(תהילים קד, טו): </w:t>
      </w:r>
      <w:r w:rsidRPr="00536245">
        <w:rPr>
          <w:rFonts w:cs="David"/>
          <w:szCs w:val="28"/>
          <w:rtl/>
        </w:rPr>
        <w:t>ואולם יש חלוקה בין בית שמאי ובין בית הלל על איזה יברך תחלה: והמנהג על היין שנא" אשר בי ישמחו אלהים ואנשים: ועוד על הלחם אומר תכליתו באחרונה ולחם לבב אנוש יסעד</w:t>
      </w:r>
      <w:r w:rsidRPr="00536245">
        <w:rPr>
          <w:rFonts w:cs="David" w:hint="cs"/>
          <w:szCs w:val="28"/>
          <w:rtl/>
        </w:rPr>
        <w:t xml:space="preserve"> (תהילים קד, טו):</w:t>
      </w:r>
      <w:r w:rsidRPr="00536245">
        <w:rPr>
          <w:rFonts w:cs="David"/>
          <w:szCs w:val="28"/>
          <w:rtl/>
        </w:rPr>
        <w:t xml:space="preserve"> ועל מיני קטניות ועל</w:t>
      </w:r>
      <w:r>
        <w:rPr>
          <w:rFonts w:cs="David"/>
          <w:szCs w:val="28"/>
          <w:rtl/>
        </w:rPr>
        <w:t xml:space="preserve"> מיני זרעונים חייב לברך ברוך בורא פרי האדמה: ועל מיני האילן ברוך בורא פרי העץ: ועל מיני תבואה ברוך בורא מיני תבואה: כל דבר לפי ענינו: וכל אלו הענינים מסורים לאיש מפי איש להתנהג</w:t>
      </w:r>
      <w:r>
        <w:rPr>
          <w:rFonts w:cs="David" w:hint="cs"/>
          <w:szCs w:val="28"/>
          <w:rtl/>
        </w:rPr>
        <w:t xml:space="preserve"> </w:t>
      </w:r>
      <w:r>
        <w:rPr>
          <w:rFonts w:cs="David"/>
          <w:szCs w:val="28"/>
          <w:rtl/>
        </w:rPr>
        <w:t>בהנהגה זאת: ואין לדקדק בכל זאת כי עכ"פ מחוייב לברך טרם שיהנה בכל ענין כי בברכתו זאת מקים מציאות האל י"ת כפי מה שהוא משובח בתכלית השלמות:</w:t>
      </w:r>
      <w:r>
        <w:rPr>
          <w:rFonts w:cs="David" w:hint="cs"/>
          <w:szCs w:val="28"/>
          <w:rtl/>
        </w:rPr>
        <w:t xml:space="preserve"> </w:t>
      </w:r>
      <w:r>
        <w:rPr>
          <w:rFonts w:cs="David"/>
          <w:szCs w:val="28"/>
          <w:rtl/>
        </w:rPr>
        <w:t>ואח"כ יהנה ממעשי ידיו ב"ה מנו רוב</w:t>
      </w:r>
      <w:r>
        <w:rPr>
          <w:rFonts w:cs="David" w:hint="cs"/>
          <w:szCs w:val="28"/>
          <w:rtl/>
        </w:rPr>
        <w:t xml:space="preserve"> </w:t>
      </w:r>
      <w:r>
        <w:rPr>
          <w:rFonts w:cs="David"/>
          <w:szCs w:val="28"/>
          <w:rtl/>
        </w:rPr>
        <w:t xml:space="preserve">ברכות והאמת כי מחוייב האדם לשבח לשם בצאתו ובבואו </w:t>
      </w:r>
      <w:r w:rsidRPr="00A90997">
        <w:rPr>
          <w:rFonts w:cs="David"/>
          <w:szCs w:val="28"/>
          <w:rtl/>
        </w:rPr>
        <w:t>בשכבו ובקומו ואמר חדשים לבקרים ר״א</w:t>
      </w:r>
      <w:r w:rsidRPr="00A90997">
        <w:rPr>
          <w:rFonts w:cs="David" w:hint="cs"/>
          <w:szCs w:val="28"/>
          <w:rtl/>
        </w:rPr>
        <w:t xml:space="preserve"> [=רבה אמונתך] (איכה ג, כג)</w:t>
      </w:r>
      <w:r w:rsidRPr="00A90997">
        <w:rPr>
          <w:rFonts w:cs="David"/>
          <w:szCs w:val="28"/>
          <w:rtl/>
        </w:rPr>
        <w:t>: ואומר בכל דרכיך דעהו</w:t>
      </w:r>
      <w:r>
        <w:rPr>
          <w:rFonts w:cs="David"/>
          <w:szCs w:val="28"/>
          <w:rtl/>
        </w:rPr>
        <w:t xml:space="preserve"> וי"א</w:t>
      </w:r>
      <w:r>
        <w:rPr>
          <w:rFonts w:cs="David" w:hint="cs"/>
          <w:szCs w:val="28"/>
          <w:rtl/>
        </w:rPr>
        <w:t xml:space="preserve"> [=והוא יישר ארחתיך]</w:t>
      </w:r>
      <w:r>
        <w:rPr>
          <w:rFonts w:cs="David"/>
          <w:szCs w:val="28"/>
          <w:rtl/>
        </w:rPr>
        <w:t xml:space="preserve"> </w:t>
      </w:r>
      <w:r>
        <w:rPr>
          <w:rFonts w:cs="David" w:hint="cs"/>
          <w:szCs w:val="28"/>
          <w:rtl/>
        </w:rPr>
        <w:t xml:space="preserve">(משלי ג, ו) </w:t>
      </w:r>
      <w:r>
        <w:rPr>
          <w:rFonts w:cs="David"/>
          <w:szCs w:val="28"/>
          <w:rtl/>
        </w:rPr>
        <w:t>עד כאן לשון הרב ז"ל: כל זה לשון הרב ז"ל לא הזכרתי הנה אלא להיות למשמרת למה שאני עתיד להזכיר ולעמוד ברזל שלא יקעקע שום איש ושכל שום מאמר שאומר אני בזה החבור כי הדבור המעט מספורי הנבי</w:t>
      </w:r>
      <w:r w:rsidRPr="000D0146">
        <w:rPr>
          <w:rFonts w:cs="David"/>
          <w:szCs w:val="28"/>
          <w:rtl/>
        </w:rPr>
        <w:t>אים וצואתם יהיה הקש לכלם: ולא אחוש מקצת המלינים עלי כי הם חכמים בעניהם ונגד פניהם נבוכים</w:t>
      </w:r>
      <w:r w:rsidRPr="000D0146">
        <w:rPr>
          <w:rFonts w:cs="David" w:hint="cs"/>
          <w:szCs w:val="28"/>
          <w:rtl/>
        </w:rPr>
        <w:t xml:space="preserve"> [מליצה ע"פ (ישעיהו ה, כא)]</w:t>
      </w:r>
      <w:r w:rsidRPr="000D0146">
        <w:rPr>
          <w:rFonts w:cs="David"/>
          <w:szCs w:val="28"/>
          <w:rtl/>
        </w:rPr>
        <w:t xml:space="preserve">: ודורשי ה' לא יחסרו כל טוב </w:t>
      </w:r>
      <w:r w:rsidRPr="000D0146">
        <w:rPr>
          <w:rFonts w:cs="David" w:hint="cs"/>
          <w:szCs w:val="28"/>
          <w:rtl/>
        </w:rPr>
        <w:t xml:space="preserve">(תהילים לד, יא) </w:t>
      </w:r>
      <w:r w:rsidRPr="000D0146">
        <w:rPr>
          <w:rFonts w:cs="David"/>
          <w:szCs w:val="28"/>
          <w:rtl/>
        </w:rPr>
        <w:t>כי הוא העונה אותם ביום צרתם והוא עמהם בכל הדרך אשר ילכו בה</w:t>
      </w:r>
      <w:r>
        <w:rPr>
          <w:rFonts w:cs="David"/>
          <w:szCs w:val="28"/>
          <w:rtl/>
        </w:rPr>
        <w:t>:</w:t>
      </w:r>
      <w:r>
        <w:rPr>
          <w:rFonts w:cs="David" w:hint="cs"/>
          <w:szCs w:val="28"/>
          <w:rtl/>
        </w:rPr>
        <w:t xml:space="preserve"> </w:t>
      </w:r>
      <w:r>
        <w:rPr>
          <w:rFonts w:cs="David"/>
          <w:szCs w:val="28"/>
          <w:rtl/>
        </w:rPr>
        <w:t>ונשוב אל המכוון הראשון ונאמר:</w:t>
      </w:r>
    </w:p>
    <w:p w14:paraId="09A74277" w14:textId="77777777" w:rsidR="00506F98" w:rsidRDefault="00506F98" w:rsidP="00506F98">
      <w:pPr>
        <w:tabs>
          <w:tab w:val="left" w:pos="2100"/>
        </w:tabs>
        <w:bidi/>
        <w:spacing w:line="300" w:lineRule="auto"/>
        <w:jc w:val="both"/>
        <w:rPr>
          <w:rFonts w:cs="David"/>
          <w:szCs w:val="28"/>
          <w:rtl/>
        </w:rPr>
      </w:pPr>
    </w:p>
    <w:p w14:paraId="70AD89D2" w14:textId="77777777" w:rsidR="00506F98" w:rsidRDefault="00506F98" w:rsidP="00506F98">
      <w:pPr>
        <w:tabs>
          <w:tab w:val="left" w:pos="2100"/>
        </w:tabs>
        <w:bidi/>
        <w:spacing w:line="300" w:lineRule="auto"/>
        <w:jc w:val="both"/>
        <w:rPr>
          <w:rFonts w:cs="David"/>
          <w:szCs w:val="28"/>
          <w:rtl/>
        </w:rPr>
      </w:pPr>
      <w:r>
        <w:rPr>
          <w:rFonts w:cs="David"/>
          <w:szCs w:val="28"/>
          <w:rtl/>
        </w:rPr>
        <w:t>שאלה למה לא יברכו בשום משקה אחר זולת היין כשימצא בין</w:t>
      </w:r>
      <w:r>
        <w:rPr>
          <w:rFonts w:cs="David" w:hint="cs"/>
          <w:szCs w:val="28"/>
          <w:rtl/>
        </w:rPr>
        <w:t xml:space="preserve"> </w:t>
      </w:r>
      <w:r>
        <w:rPr>
          <w:rFonts w:cs="David"/>
          <w:szCs w:val="28"/>
          <w:rtl/>
        </w:rPr>
        <w:t>בנשואין בין בכל שמחה והפכה: התשובה כי בו מצאנו ברכה</w:t>
      </w:r>
      <w:r>
        <w:rPr>
          <w:rFonts w:cs="David" w:hint="cs"/>
          <w:szCs w:val="28"/>
          <w:rtl/>
        </w:rPr>
        <w:t xml:space="preserve"> </w:t>
      </w:r>
      <w:r>
        <w:rPr>
          <w:rFonts w:cs="David"/>
          <w:szCs w:val="28"/>
          <w:rtl/>
        </w:rPr>
        <w:t>מפיו י״ת כ</w:t>
      </w:r>
      <w:r w:rsidRPr="003A7088">
        <w:rPr>
          <w:rFonts w:cs="David"/>
          <w:szCs w:val="28"/>
          <w:rtl/>
        </w:rPr>
        <w:t>מו שאמר הנביא כה אמר ה' כאשר ימצא התירוש באשכל ואמר אל תכריתהו כי ברכה בו</w:t>
      </w:r>
      <w:r>
        <w:rPr>
          <w:rFonts w:cs="David" w:hint="cs"/>
          <w:szCs w:val="28"/>
          <w:rtl/>
        </w:rPr>
        <w:t xml:space="preserve"> (ישעיהו סה, ח):</w:t>
      </w:r>
      <w:r>
        <w:rPr>
          <w:rFonts w:cs="David"/>
          <w:szCs w:val="28"/>
          <w:rtl/>
        </w:rPr>
        <w:t xml:space="preserve"> אם שבו ישמחו אלהים ואנשים: כמו שחיבו החכמים ברכה על ההנאה ככה חיבו ברכה על כל מצוה ומצוה שצוה לנו י"ת וחיב המאמין לברך תחלה ואח״כ שיעשה אותה: והנה</w:t>
      </w:r>
      <w:r>
        <w:rPr>
          <w:rFonts w:cs="David" w:hint="cs"/>
          <w:szCs w:val="28"/>
          <w:rtl/>
        </w:rPr>
        <w:t xml:space="preserve"> </w:t>
      </w:r>
      <w:r>
        <w:rPr>
          <w:rFonts w:cs="David"/>
          <w:szCs w:val="28"/>
          <w:rtl/>
        </w:rPr>
        <w:t>להיות שמצות עשה שני מינים: מצוה שעשייתה הוא חיובה לבד:</w:t>
      </w:r>
      <w:r>
        <w:rPr>
          <w:rFonts w:cs="David" w:hint="cs"/>
          <w:szCs w:val="28"/>
          <w:rtl/>
        </w:rPr>
        <w:t xml:space="preserve"> </w:t>
      </w:r>
      <w:r>
        <w:rPr>
          <w:rFonts w:cs="David"/>
          <w:szCs w:val="28"/>
          <w:rtl/>
        </w:rPr>
        <w:t>או מצוה שיש אח</w:t>
      </w:r>
      <w:r w:rsidRPr="000201B6">
        <w:rPr>
          <w:rFonts w:cs="David"/>
          <w:szCs w:val="28"/>
          <w:rtl/>
        </w:rPr>
        <w:t>ד עשייתה צווי וחיוב אחר: לכן במצוה שעשייתה</w:t>
      </w:r>
      <w:r w:rsidRPr="000201B6">
        <w:rPr>
          <w:rFonts w:cs="David" w:hint="cs"/>
          <w:szCs w:val="28"/>
          <w:rtl/>
        </w:rPr>
        <w:t xml:space="preserve"> </w:t>
      </w:r>
      <w:r w:rsidRPr="000201B6">
        <w:rPr>
          <w:rFonts w:cs="David"/>
          <w:szCs w:val="28"/>
          <w:rtl/>
        </w:rPr>
        <w:t>היא חיובה נברך בעת עשייתה כגון מעקה הגג</w:t>
      </w:r>
      <w:r>
        <w:rPr>
          <w:rFonts w:cs="David"/>
          <w:szCs w:val="28"/>
          <w:rtl/>
        </w:rPr>
        <w:t>: ושחיטת הפסח וזולתם</w:t>
      </w:r>
      <w:r>
        <w:rPr>
          <w:rFonts w:cs="David" w:hint="cs"/>
          <w:szCs w:val="28"/>
          <w:rtl/>
        </w:rPr>
        <w:t xml:space="preserve"> </w:t>
      </w:r>
      <w:r>
        <w:rPr>
          <w:rFonts w:cs="David"/>
          <w:szCs w:val="28"/>
          <w:rtl/>
        </w:rPr>
        <w:t>שאין להם צווי אחרון: ובמצות שיש להם צווי אחרון נברך בעת עשות הצווי האחרון לא בעת עשייתם כגון עשיית סכה וציצית וזולתם לא נתחיבנו לברך בעת עשייתם אלא בשעת הלבישה: וישיבה שהם תכלית</w:t>
      </w:r>
      <w:r>
        <w:rPr>
          <w:rFonts w:cs="David" w:hint="cs"/>
          <w:szCs w:val="28"/>
          <w:rtl/>
        </w:rPr>
        <w:t xml:space="preserve"> </w:t>
      </w:r>
      <w:r>
        <w:rPr>
          <w:rFonts w:cs="David"/>
          <w:szCs w:val="28"/>
          <w:rtl/>
        </w:rPr>
        <w:t>אלה המצות וכוונתן:</w:t>
      </w:r>
    </w:p>
    <w:p w14:paraId="4C8D3F24" w14:textId="77777777" w:rsidR="00506F98" w:rsidRDefault="00506F98" w:rsidP="00506F98">
      <w:pPr>
        <w:tabs>
          <w:tab w:val="left" w:pos="2100"/>
        </w:tabs>
        <w:bidi/>
        <w:spacing w:line="300" w:lineRule="auto"/>
        <w:rPr>
          <w:rFonts w:cs="David"/>
          <w:szCs w:val="28"/>
          <w:rtl/>
        </w:rPr>
      </w:pPr>
      <w:r>
        <w:rPr>
          <w:rFonts w:cs="David"/>
          <w:szCs w:val="28"/>
          <w:rtl/>
        </w:rPr>
        <w:t xml:space="preserve"> </w:t>
      </w:r>
    </w:p>
    <w:p w14:paraId="61BC19AC" w14:textId="77777777" w:rsidR="00506F98" w:rsidRDefault="00506F98" w:rsidP="00506F98">
      <w:pPr>
        <w:tabs>
          <w:tab w:val="left" w:pos="2100"/>
        </w:tabs>
        <w:bidi/>
        <w:spacing w:line="300" w:lineRule="auto"/>
        <w:jc w:val="both"/>
        <w:rPr>
          <w:rFonts w:cs="David"/>
          <w:szCs w:val="28"/>
          <w:rtl/>
        </w:rPr>
      </w:pPr>
      <w:r>
        <w:rPr>
          <w:rFonts w:cs="David"/>
          <w:szCs w:val="28"/>
          <w:rtl/>
        </w:rPr>
        <w:t>וכמו כן חיבו החכמים ברכה על דברים שאינם הנאה ולא מצות</w:t>
      </w:r>
      <w:r>
        <w:rPr>
          <w:rFonts w:cs="David" w:hint="cs"/>
          <w:szCs w:val="28"/>
          <w:rtl/>
        </w:rPr>
        <w:t xml:space="preserve"> </w:t>
      </w:r>
      <w:r>
        <w:rPr>
          <w:rFonts w:cs="David"/>
          <w:szCs w:val="28"/>
          <w:rtl/>
        </w:rPr>
        <w:t xml:space="preserve">עשה מן התורה אלא אפילו שהם זמיון ונזק לאדם והוא דרך שבח והודיה ודרך בקשה כדי לזכור את הבורא תמיד המוריש והמעשיר המוריד והמעלה המחיה והממית ובידו </w:t>
      </w:r>
      <w:r w:rsidRPr="005D2CF7">
        <w:rPr>
          <w:rFonts w:cs="David"/>
          <w:szCs w:val="28"/>
          <w:rtl/>
        </w:rPr>
        <w:t>כל דבר לעשות כרצונו ואין מי ומחה ודיניו ומשפטיו אמת אל אמונה ואין עול צדיק וישר הוא</w:t>
      </w:r>
      <w:r>
        <w:rPr>
          <w:rFonts w:cs="David" w:hint="cs"/>
          <w:szCs w:val="28"/>
          <w:rtl/>
        </w:rPr>
        <w:t xml:space="preserve"> (דברים לב, ד) </w:t>
      </w:r>
      <w:r>
        <w:rPr>
          <w:rFonts w:cs="David"/>
          <w:szCs w:val="28"/>
          <w:rtl/>
        </w:rPr>
        <w:t xml:space="preserve">יתברך ויתעלה שמו: </w:t>
      </w:r>
    </w:p>
    <w:p w14:paraId="0831D446" w14:textId="77777777" w:rsidR="00506F98" w:rsidRDefault="00506F98" w:rsidP="00506F98">
      <w:pPr>
        <w:tabs>
          <w:tab w:val="left" w:pos="2100"/>
        </w:tabs>
        <w:bidi/>
        <w:spacing w:line="300" w:lineRule="auto"/>
        <w:rPr>
          <w:rFonts w:cs="David"/>
          <w:szCs w:val="28"/>
        </w:rPr>
      </w:pPr>
    </w:p>
    <w:p w14:paraId="7AA92D69" w14:textId="77777777" w:rsidR="00506F98" w:rsidRDefault="00506F98" w:rsidP="00506F98">
      <w:pPr>
        <w:tabs>
          <w:tab w:val="left" w:pos="2100"/>
        </w:tabs>
        <w:bidi/>
        <w:spacing w:line="300" w:lineRule="auto"/>
        <w:jc w:val="both"/>
        <w:rPr>
          <w:rFonts w:cs="David"/>
          <w:szCs w:val="28"/>
          <w:rtl/>
        </w:rPr>
      </w:pPr>
      <w:r>
        <w:rPr>
          <w:rFonts w:cs="David"/>
          <w:szCs w:val="28"/>
          <w:rtl/>
        </w:rPr>
        <w:t>נתבאר</w:t>
      </w:r>
      <w:r>
        <w:rPr>
          <w:rFonts w:cs="David" w:hint="cs"/>
          <w:szCs w:val="28"/>
          <w:rtl/>
        </w:rPr>
        <w:t xml:space="preserve"> </w:t>
      </w:r>
      <w:r>
        <w:rPr>
          <w:rFonts w:cs="David"/>
          <w:szCs w:val="28"/>
          <w:rtl/>
        </w:rPr>
        <w:t>לנו מכל זה שכל הברכות כלן נכללות בשלשה סוגין:</w:t>
      </w:r>
      <w:r>
        <w:rPr>
          <w:rFonts w:cs="David" w:hint="cs"/>
          <w:szCs w:val="28"/>
          <w:rtl/>
        </w:rPr>
        <w:t xml:space="preserve"> </w:t>
      </w:r>
      <w:r>
        <w:rPr>
          <w:rFonts w:cs="David"/>
          <w:szCs w:val="28"/>
          <w:rtl/>
        </w:rPr>
        <w:t>ברכות מצות עשה: וברכות הנאה: וברכות שבח והודאה:</w:t>
      </w:r>
      <w:r>
        <w:rPr>
          <w:rFonts w:cs="David" w:hint="cs"/>
          <w:szCs w:val="28"/>
          <w:rtl/>
        </w:rPr>
        <w:t xml:space="preserve"> </w:t>
      </w:r>
      <w:r>
        <w:rPr>
          <w:rFonts w:cs="David"/>
          <w:szCs w:val="28"/>
          <w:rtl/>
        </w:rPr>
        <w:t>עוד ברכות שבח והודאה תתחלקנה לשני מינים: ברכות נזק וזמיון: בר מינן: וברכות דברים שאינן לא נזק ולא הנאה כגון דברים חדשים שראה האדם אם מעניני מעשי ה' ברוך הוא או זולתם והוא חייב לברך</w:t>
      </w:r>
      <w:r>
        <w:rPr>
          <w:rFonts w:cs="David" w:hint="cs"/>
          <w:szCs w:val="28"/>
          <w:rtl/>
        </w:rPr>
        <w:t xml:space="preserve"> </w:t>
      </w:r>
      <w:r>
        <w:rPr>
          <w:rFonts w:cs="David"/>
          <w:szCs w:val="28"/>
          <w:rtl/>
        </w:rPr>
        <w:t>כדי לזכור את הבורא ולירוא ממנו י"ת</w:t>
      </w:r>
      <w:r>
        <w:rPr>
          <w:rFonts w:cs="David" w:hint="cs"/>
          <w:szCs w:val="28"/>
          <w:rtl/>
        </w:rPr>
        <w:t>:</w:t>
      </w:r>
    </w:p>
    <w:p w14:paraId="474006E3" w14:textId="77777777" w:rsidR="00506F98" w:rsidRDefault="00506F98" w:rsidP="00506F98">
      <w:pPr>
        <w:tabs>
          <w:tab w:val="left" w:pos="2100"/>
        </w:tabs>
        <w:bidi/>
        <w:spacing w:line="300" w:lineRule="auto"/>
        <w:rPr>
          <w:rFonts w:cs="David"/>
          <w:szCs w:val="28"/>
          <w:rtl/>
        </w:rPr>
      </w:pPr>
    </w:p>
    <w:p w14:paraId="7E55021C" w14:textId="77777777" w:rsidR="00506F98" w:rsidRDefault="00506F98" w:rsidP="00506F98">
      <w:pPr>
        <w:tabs>
          <w:tab w:val="left" w:pos="2100"/>
        </w:tabs>
        <w:bidi/>
        <w:spacing w:line="300" w:lineRule="auto"/>
        <w:jc w:val="both"/>
        <w:rPr>
          <w:rFonts w:cs="David"/>
          <w:szCs w:val="28"/>
          <w:rtl/>
        </w:rPr>
      </w:pPr>
      <w:r>
        <w:rPr>
          <w:rFonts w:cs="David"/>
          <w:szCs w:val="28"/>
          <w:rtl/>
        </w:rPr>
        <w:t>החכמים</w:t>
      </w:r>
      <w:r>
        <w:rPr>
          <w:rFonts w:cs="David" w:hint="cs"/>
          <w:szCs w:val="28"/>
          <w:rtl/>
        </w:rPr>
        <w:t xml:space="preserve"> </w:t>
      </w:r>
      <w:r>
        <w:rPr>
          <w:rFonts w:cs="David"/>
          <w:szCs w:val="28"/>
          <w:rtl/>
        </w:rPr>
        <w:t>ע"ה תקנו ברכות כוללות בענין ארבע מיני ברכות</w:t>
      </w:r>
      <w:r>
        <w:rPr>
          <w:rFonts w:cs="David" w:hint="cs"/>
          <w:szCs w:val="28"/>
          <w:rtl/>
        </w:rPr>
        <w:t xml:space="preserve"> </w:t>
      </w:r>
      <w:r>
        <w:rPr>
          <w:rFonts w:cs="David"/>
          <w:szCs w:val="28"/>
          <w:rtl/>
        </w:rPr>
        <w:t>שכוללים כל מיני הדברים שחוב האדם לברך: ואלו הן</w:t>
      </w:r>
      <w:r>
        <w:rPr>
          <w:rFonts w:cs="David" w:hint="cs"/>
          <w:szCs w:val="28"/>
          <w:rtl/>
        </w:rPr>
        <w:t xml:space="preserve"> </w:t>
      </w:r>
      <w:r>
        <w:rPr>
          <w:rFonts w:cs="David"/>
          <w:szCs w:val="28"/>
          <w:rtl/>
        </w:rPr>
        <w:t xml:space="preserve">על המצות יאמר ברוך אתה ה' אלהינו מלך העולם אשר קדשנו במצותיו וצונו לעשות מצוה פלנית: כאילו אמרת אכילת מצה ומרור: או ללבוש ארבע כנפות בציצית: או לשחוט הפסח: או לעשות מעקה וזולתם: ועל הדברים שיהנה האדם מהם יאמר ברוך שהכל נהיה בדברו: ועל נזק וזמיון שיקרה בר מינן יאמר ברוך שדינו דין אמת: ועל דבר חדש שיראה יאמר בתחלת ראותו ברוך אתה ה' אמ"ה שהחיינו וקיימנו והגיענו לזמן הזה: מי שירצה לפרט ברכה מיוחדת לכל דבר ודבר כעין הדבר ההוא הרשות בידו: ואנחנו עתידים להזכיר נוסח הברכות למטה אם יעזור האל: ומשם יתבונן בהם המברך: מה שאמרנו שחיב האדם לברך בדבר שיהנה קודם שיהנה ממנו: לא אמרנו אלא לדברים שהם מותרים לו לאכילה: אמנם אם אכל דבר אסור אם בזדון או בשגגה אינו מברך עליו לא בתחלה ולא בסוף: כגון שאכל אחד מכ"ד דברים הנקראים כ"ד מתנות כהנה: והם החטאת: והאשם: והנותר מן המנחה: לחם הפנים: שהם קדש קדשים ארבעה: ונאכלים לזכרי כהנה לבד: וי"ב שהם קדשים קלים ונאכלים לזכרים ולנקבות שבכהנים </w:t>
      </w:r>
      <w:r w:rsidRPr="00410ECA">
        <w:rPr>
          <w:rFonts w:cs="David"/>
          <w:szCs w:val="28"/>
          <w:rtl/>
        </w:rPr>
        <w:t>לבד שיהיו טהורים: התשעה נאכלים בירושלם: וה"ג בארץ ישראל: והם עומר התנופה</w:t>
      </w:r>
      <w:r>
        <w:rPr>
          <w:rFonts w:cs="David"/>
          <w:szCs w:val="28"/>
          <w:rtl/>
        </w:rPr>
        <w:t>: ושתי הלחם: ושלמי חג השבועות:</w:t>
      </w:r>
      <w:r>
        <w:rPr>
          <w:rFonts w:cs="David" w:hint="cs"/>
          <w:szCs w:val="28"/>
          <w:rtl/>
        </w:rPr>
        <w:t xml:space="preserve"> </w:t>
      </w:r>
      <w:r>
        <w:rPr>
          <w:rFonts w:cs="David"/>
          <w:szCs w:val="28"/>
          <w:rtl/>
        </w:rPr>
        <w:t>ולוג השמן של מצורע: והחזה: והשוק שהם מתן מן השלמים: והמרים מאיל תודה: ומאיל נזיר: והבכור והבכורים ג"כ מזה המין הם הם</w:t>
      </w:r>
      <w:r>
        <w:rPr>
          <w:rFonts w:cs="David" w:hint="cs"/>
          <w:szCs w:val="28"/>
          <w:rtl/>
        </w:rPr>
        <w:t xml:space="preserve"> </w:t>
      </w:r>
      <w:r>
        <w:rPr>
          <w:rFonts w:cs="David"/>
          <w:szCs w:val="28"/>
          <w:rtl/>
        </w:rPr>
        <w:t>הנאכ</w:t>
      </w:r>
      <w:r w:rsidRPr="00410ECA">
        <w:rPr>
          <w:rFonts w:cs="David"/>
          <w:szCs w:val="28"/>
          <w:rtl/>
        </w:rPr>
        <w:t>לים ביררשלם: וה"ג הנאכלים בארץ ישראל הם מעשר אהרן:</w:t>
      </w:r>
      <w:r w:rsidRPr="00410ECA">
        <w:rPr>
          <w:rFonts w:cs="David" w:hint="cs"/>
          <w:szCs w:val="28"/>
          <w:rtl/>
        </w:rPr>
        <w:t xml:space="preserve"> </w:t>
      </w:r>
      <w:r w:rsidRPr="00410ECA">
        <w:rPr>
          <w:rFonts w:cs="David"/>
          <w:szCs w:val="28"/>
          <w:rtl/>
        </w:rPr>
        <w:t>ובראשית של דגן תירוש ויצהר</w:t>
      </w:r>
      <w:r>
        <w:rPr>
          <w:rFonts w:cs="David"/>
          <w:szCs w:val="28"/>
          <w:rtl/>
        </w:rPr>
        <w:t xml:space="preserve"> וזולתם: והחלה: שכללם י"ב שהם נקראים קדשים קלים לפי דעת החכמים ז"ל: שלפי דעת ב"ה הארבע מהם הראשונים הם ג"כ קדש קדשים כי הם אמרו שקדשי קדשים הם שמ</w:t>
      </w:r>
      <w:r w:rsidRPr="00410ECA">
        <w:rPr>
          <w:rFonts w:cs="David"/>
          <w:szCs w:val="28"/>
          <w:rtl/>
        </w:rPr>
        <w:t>ונה: ושבעה בדים הם הנקראים חולים: השנים בארץ ישראל והם שדה אחוזה: וראשית הגז</w:t>
      </w:r>
      <w:r>
        <w:rPr>
          <w:rFonts w:cs="David"/>
          <w:szCs w:val="28"/>
          <w:rtl/>
        </w:rPr>
        <w:t xml:space="preserve">: והחמשה הם בכל מקום בארץ וחוצה </w:t>
      </w:r>
      <w:r w:rsidRPr="00410ECA">
        <w:rPr>
          <w:rFonts w:cs="David"/>
          <w:szCs w:val="28"/>
          <w:rtl/>
        </w:rPr>
        <w:t>לארץ: והם פדיון הבכור: ופדיון פטר רחם בהמה טמאה: והחרם</w:t>
      </w:r>
      <w:r>
        <w:rPr>
          <w:rFonts w:cs="David" w:hint="cs"/>
          <w:szCs w:val="28"/>
          <w:rtl/>
        </w:rPr>
        <w:t xml:space="preserve"> </w:t>
      </w:r>
      <w:r w:rsidRPr="00410ECA">
        <w:rPr>
          <w:rFonts w:cs="David"/>
          <w:szCs w:val="28"/>
          <w:rtl/>
        </w:rPr>
        <w:t>וגזל הגר: והזרוע והלחיים והקבה</w:t>
      </w:r>
      <w:r>
        <w:rPr>
          <w:rFonts w:cs="David"/>
          <w:szCs w:val="28"/>
          <w:rtl/>
        </w:rPr>
        <w:t>: שכללם ג"כ דברים: והכ"ד היא מתנה שזוכרים בה מן המקדש והיא ערוות המוסכים: הנה אלה הכ"ד וזולתם כגון מעשר ראשון שהוא מעשר הלוים ומעשה שני: וזולתם שהם אסורים לאדם: ואין צריך לומר מי שאכל נבלות וטרפות אינו מברך: והכלל כל דבר שהוא אסור ליהנות ממנו בזמן מה ונהנה בין במזיד בין בשוגג אינו מברך: ומה שצריך לדעת כי יש ברכה שכלה שלא לפנים כמו ברוך אלהינו מ"ה אקב"ו על כך וכך: ויש</w:t>
      </w:r>
      <w:r>
        <w:rPr>
          <w:rFonts w:cs="David" w:hint="cs"/>
          <w:szCs w:val="28"/>
          <w:rtl/>
        </w:rPr>
        <w:t xml:space="preserve"> </w:t>
      </w:r>
      <w:r>
        <w:rPr>
          <w:rFonts w:cs="David"/>
          <w:szCs w:val="28"/>
          <w:rtl/>
        </w:rPr>
        <w:t>ברכה שקצתה מדברת לפנים ושלא לפנים כגון שנא" ברוך אתה ה'</w:t>
      </w:r>
      <w:r>
        <w:rPr>
          <w:rFonts w:cs="David" w:hint="cs"/>
          <w:szCs w:val="28"/>
          <w:rtl/>
        </w:rPr>
        <w:t xml:space="preserve"> </w:t>
      </w:r>
      <w:r>
        <w:rPr>
          <w:rFonts w:cs="David"/>
          <w:szCs w:val="28"/>
          <w:rtl/>
        </w:rPr>
        <w:t>אלהינו מ"ה אשר קדשנו ב"ו על כך וכך:</w:t>
      </w:r>
    </w:p>
    <w:p w14:paraId="1E3EEF99" w14:textId="77777777" w:rsidR="00506F98" w:rsidRDefault="00506F98" w:rsidP="00506F98">
      <w:pPr>
        <w:tabs>
          <w:tab w:val="left" w:pos="2100"/>
        </w:tabs>
        <w:bidi/>
        <w:spacing w:line="300" w:lineRule="auto"/>
        <w:rPr>
          <w:rFonts w:cs="David"/>
          <w:szCs w:val="28"/>
          <w:rtl/>
        </w:rPr>
      </w:pPr>
    </w:p>
    <w:p w14:paraId="6F7A8B22" w14:textId="77777777" w:rsidR="00506F98" w:rsidRDefault="00506F98" w:rsidP="00506F98">
      <w:pPr>
        <w:tabs>
          <w:tab w:val="left" w:pos="2100"/>
        </w:tabs>
        <w:bidi/>
        <w:spacing w:line="300" w:lineRule="auto"/>
        <w:rPr>
          <w:rFonts w:cs="David"/>
          <w:szCs w:val="28"/>
          <w:rtl/>
        </w:rPr>
      </w:pPr>
      <w:r>
        <w:rPr>
          <w:rFonts w:cs="David" w:hint="cs"/>
          <w:szCs w:val="28"/>
          <w:rtl/>
        </w:rPr>
        <w:t xml:space="preserve">#3.2 </w:t>
      </w:r>
      <w:r>
        <w:rPr>
          <w:rFonts w:cs="David"/>
          <w:szCs w:val="28"/>
          <w:rtl/>
        </w:rPr>
        <w:t>הפרק השני</w:t>
      </w:r>
    </w:p>
    <w:p w14:paraId="4B388D4A" w14:textId="77777777" w:rsidR="00506F98" w:rsidRDefault="00506F98" w:rsidP="00506F98">
      <w:pPr>
        <w:tabs>
          <w:tab w:val="left" w:pos="2100"/>
        </w:tabs>
        <w:bidi/>
        <w:spacing w:line="300" w:lineRule="auto"/>
        <w:rPr>
          <w:rFonts w:cs="David"/>
          <w:szCs w:val="28"/>
          <w:rtl/>
        </w:rPr>
      </w:pPr>
      <w:r>
        <w:rPr>
          <w:rFonts w:cs="David"/>
          <w:szCs w:val="28"/>
          <w:rtl/>
        </w:rPr>
        <w:t>ומי יברך ואיך יברך:</w:t>
      </w:r>
    </w:p>
    <w:p w14:paraId="53912620" w14:textId="77777777" w:rsidR="00506F98" w:rsidRDefault="00506F98" w:rsidP="00506F98">
      <w:pPr>
        <w:tabs>
          <w:tab w:val="left" w:pos="2100"/>
        </w:tabs>
        <w:bidi/>
        <w:spacing w:line="300" w:lineRule="auto"/>
        <w:rPr>
          <w:rFonts w:cs="David"/>
          <w:szCs w:val="28"/>
          <w:rtl/>
        </w:rPr>
      </w:pPr>
    </w:p>
    <w:p w14:paraId="02707617" w14:textId="77777777" w:rsidR="00506F98" w:rsidRDefault="00506F98" w:rsidP="00506F98">
      <w:pPr>
        <w:tabs>
          <w:tab w:val="left" w:pos="2100"/>
        </w:tabs>
        <w:bidi/>
        <w:spacing w:line="300" w:lineRule="auto"/>
        <w:jc w:val="both"/>
        <w:rPr>
          <w:rFonts w:cs="David"/>
          <w:szCs w:val="28"/>
          <w:rtl/>
        </w:rPr>
      </w:pPr>
      <w:r w:rsidRPr="00F55FAD">
        <w:rPr>
          <w:rFonts w:cs="David"/>
          <w:szCs w:val="28"/>
          <w:rtl/>
        </w:rPr>
        <w:lastRenderedPageBreak/>
        <w:t>ראוי להקדים</w:t>
      </w:r>
      <w:r w:rsidRPr="00F55FAD">
        <w:rPr>
          <w:rFonts w:cs="David" w:hint="cs"/>
          <w:szCs w:val="28"/>
          <w:rtl/>
        </w:rPr>
        <w:t xml:space="preserve"> </w:t>
      </w:r>
      <w:r w:rsidRPr="00F55FAD">
        <w:rPr>
          <w:rFonts w:cs="David"/>
          <w:szCs w:val="28"/>
          <w:rtl/>
        </w:rPr>
        <w:t>פ</w:t>
      </w:r>
      <w:r w:rsidRPr="00BB4162">
        <w:rPr>
          <w:rFonts w:cs="David"/>
          <w:szCs w:val="28"/>
          <w:rtl/>
        </w:rPr>
        <w:t xml:space="preserve">סוק עם זו יצרתי לי תהלתי יספרו </w:t>
      </w:r>
      <w:r w:rsidRPr="00BB4162">
        <w:rPr>
          <w:rFonts w:cs="David" w:hint="cs"/>
          <w:szCs w:val="28"/>
          <w:rtl/>
        </w:rPr>
        <w:t xml:space="preserve">(ישעיהו מג, כא): </w:t>
      </w:r>
      <w:r w:rsidRPr="00BB4162">
        <w:rPr>
          <w:rFonts w:cs="David"/>
          <w:szCs w:val="28"/>
          <w:rtl/>
        </w:rPr>
        <w:t>ספרו בגוים כבודו:</w:t>
      </w:r>
      <w:r w:rsidRPr="00BB4162">
        <w:rPr>
          <w:rFonts w:cs="David" w:hint="cs"/>
          <w:szCs w:val="28"/>
          <w:rtl/>
        </w:rPr>
        <w:t xml:space="preserve"> </w:t>
      </w:r>
      <w:r w:rsidRPr="0014307C">
        <w:rPr>
          <w:rFonts w:cs="David" w:hint="cs"/>
          <w:szCs w:val="28"/>
          <w:rtl/>
        </w:rPr>
        <w:t>(תהילים צו, ג):</w:t>
      </w:r>
      <w:r w:rsidRPr="0014307C">
        <w:rPr>
          <w:rFonts w:cs="David"/>
          <w:szCs w:val="28"/>
          <w:rtl/>
        </w:rPr>
        <w:t xml:space="preserve"> ופסוק לא אמות כי אחיה ואספר מעשי יה:</w:t>
      </w:r>
      <w:r w:rsidRPr="0014307C">
        <w:rPr>
          <w:rFonts w:cs="David" w:hint="cs"/>
          <w:szCs w:val="28"/>
          <w:rtl/>
        </w:rPr>
        <w:t xml:space="preserve"> (תהילים קיח, יז)</w:t>
      </w:r>
      <w:r w:rsidRPr="0014307C">
        <w:rPr>
          <w:rFonts w:cs="David"/>
          <w:szCs w:val="28"/>
          <w:rtl/>
        </w:rPr>
        <w:t xml:space="preserve"> ה' אלהי אתה ארוממך אודה שמך</w:t>
      </w:r>
      <w:r w:rsidRPr="0014307C">
        <w:rPr>
          <w:rFonts w:cs="David" w:hint="cs"/>
          <w:szCs w:val="28"/>
          <w:rtl/>
        </w:rPr>
        <w:t xml:space="preserve"> (ישעיהו כה, א):</w:t>
      </w:r>
    </w:p>
    <w:p w14:paraId="2F6F0961" w14:textId="77777777" w:rsidR="00506F98" w:rsidRDefault="00506F98" w:rsidP="00506F98">
      <w:pPr>
        <w:tabs>
          <w:tab w:val="left" w:pos="2100"/>
        </w:tabs>
        <w:bidi/>
        <w:spacing w:line="300" w:lineRule="auto"/>
        <w:jc w:val="both"/>
        <w:rPr>
          <w:rFonts w:cs="David"/>
          <w:szCs w:val="28"/>
          <w:rtl/>
        </w:rPr>
      </w:pPr>
    </w:p>
    <w:p w14:paraId="51C78A7B" w14:textId="77777777" w:rsidR="00506F98" w:rsidRDefault="00506F98" w:rsidP="00506F98">
      <w:pPr>
        <w:tabs>
          <w:tab w:val="left" w:pos="2100"/>
        </w:tabs>
        <w:bidi/>
        <w:spacing w:line="300" w:lineRule="auto"/>
        <w:jc w:val="both"/>
        <w:rPr>
          <w:rFonts w:cs="David"/>
          <w:szCs w:val="28"/>
          <w:rtl/>
        </w:rPr>
      </w:pPr>
      <w:r>
        <w:rPr>
          <w:rFonts w:cs="David"/>
          <w:szCs w:val="28"/>
          <w:rtl/>
        </w:rPr>
        <w:t>כל מי שחיב במצות התורה הוא החיב לברך: ואלה הם הבוגרים</w:t>
      </w:r>
      <w:r>
        <w:rPr>
          <w:rFonts w:cs="David" w:hint="cs"/>
          <w:szCs w:val="28"/>
          <w:rtl/>
        </w:rPr>
        <w:t xml:space="preserve"> </w:t>
      </w:r>
      <w:r>
        <w:rPr>
          <w:rFonts w:cs="David"/>
          <w:szCs w:val="28"/>
          <w:rtl/>
        </w:rPr>
        <w:t>מן האנשים והנשים: ואיזה הוא הבוגר מי ששערו צמח וראה קרי:</w:t>
      </w:r>
      <w:r>
        <w:rPr>
          <w:rFonts w:cs="David" w:hint="cs"/>
          <w:szCs w:val="28"/>
          <w:rtl/>
        </w:rPr>
        <w:t xml:space="preserve"> </w:t>
      </w:r>
      <w:r>
        <w:rPr>
          <w:rFonts w:cs="David"/>
          <w:szCs w:val="28"/>
          <w:rtl/>
        </w:rPr>
        <w:t xml:space="preserve">ואי </w:t>
      </w:r>
      <w:r w:rsidRPr="000977E3">
        <w:rPr>
          <w:rFonts w:cs="David"/>
          <w:szCs w:val="28"/>
          <w:rtl/>
        </w:rPr>
        <w:t>זה היא הבוגרת היא הנכונה ושערה צמח במקום הידוע שכן אמר שדים נכונו לך ושערך צמח</w:t>
      </w:r>
      <w:r>
        <w:rPr>
          <w:rFonts w:cs="David" w:hint="cs"/>
          <w:szCs w:val="28"/>
          <w:rtl/>
        </w:rPr>
        <w:t xml:space="preserve"> (יחזקאל טז, ז)</w:t>
      </w:r>
      <w:r>
        <w:rPr>
          <w:rFonts w:cs="David"/>
          <w:szCs w:val="28"/>
          <w:rtl/>
        </w:rPr>
        <w:t>: הקטנים אינם חיבים לברך מן</w:t>
      </w:r>
      <w:r>
        <w:rPr>
          <w:rFonts w:cs="David" w:hint="cs"/>
          <w:szCs w:val="28"/>
          <w:rtl/>
        </w:rPr>
        <w:t xml:space="preserve"> </w:t>
      </w:r>
      <w:r>
        <w:rPr>
          <w:rFonts w:cs="David"/>
          <w:szCs w:val="28"/>
          <w:rtl/>
        </w:rPr>
        <w:t>התורה: אמנם כדי לחנכם ראוי:</w:t>
      </w:r>
    </w:p>
    <w:p w14:paraId="6F188306" w14:textId="77777777" w:rsidR="00506F98" w:rsidRDefault="00506F98" w:rsidP="00506F98">
      <w:pPr>
        <w:tabs>
          <w:tab w:val="left" w:pos="2100"/>
        </w:tabs>
        <w:bidi/>
        <w:spacing w:line="300" w:lineRule="auto"/>
        <w:jc w:val="both"/>
        <w:rPr>
          <w:rFonts w:cs="David"/>
          <w:szCs w:val="28"/>
          <w:rtl/>
        </w:rPr>
      </w:pPr>
    </w:p>
    <w:p w14:paraId="1A675E11" w14:textId="77777777" w:rsidR="00506F98" w:rsidRDefault="00506F98" w:rsidP="00506F98">
      <w:pPr>
        <w:tabs>
          <w:tab w:val="left" w:pos="2100"/>
        </w:tabs>
        <w:bidi/>
        <w:spacing w:line="300" w:lineRule="auto"/>
        <w:jc w:val="both"/>
        <w:rPr>
          <w:rFonts w:cs="David"/>
          <w:szCs w:val="28"/>
          <w:rtl/>
        </w:rPr>
      </w:pPr>
      <w:r>
        <w:rPr>
          <w:rFonts w:cs="David"/>
          <w:szCs w:val="28"/>
          <w:rtl/>
        </w:rPr>
        <w:t>הטמא מותר לברך בין שיהיה טמא טמאה שיכול להטהר בו ביום</w:t>
      </w:r>
      <w:r>
        <w:rPr>
          <w:rFonts w:cs="David" w:hint="cs"/>
          <w:szCs w:val="28"/>
          <w:rtl/>
        </w:rPr>
        <w:t xml:space="preserve"> </w:t>
      </w:r>
      <w:r>
        <w:rPr>
          <w:rFonts w:cs="David"/>
          <w:szCs w:val="28"/>
          <w:rtl/>
        </w:rPr>
        <w:t xml:space="preserve">או שיהיה טמא טמאה שלא היה לעלות ממנה בו ביום: </w:t>
      </w:r>
    </w:p>
    <w:p w14:paraId="0A906069" w14:textId="77777777" w:rsidR="00506F98" w:rsidRDefault="00506F98" w:rsidP="00506F98">
      <w:pPr>
        <w:tabs>
          <w:tab w:val="left" w:pos="2100"/>
        </w:tabs>
        <w:bidi/>
        <w:spacing w:line="300" w:lineRule="auto"/>
        <w:jc w:val="both"/>
        <w:rPr>
          <w:rFonts w:cs="David"/>
          <w:szCs w:val="28"/>
          <w:rtl/>
        </w:rPr>
      </w:pPr>
    </w:p>
    <w:p w14:paraId="5FCF5264" w14:textId="77777777" w:rsidR="00506F98" w:rsidRDefault="00506F98" w:rsidP="00506F98">
      <w:pPr>
        <w:tabs>
          <w:tab w:val="left" w:pos="2100"/>
        </w:tabs>
        <w:bidi/>
        <w:spacing w:line="300" w:lineRule="auto"/>
        <w:jc w:val="both"/>
        <w:rPr>
          <w:rFonts w:cs="David"/>
          <w:szCs w:val="28"/>
          <w:rtl/>
        </w:rPr>
      </w:pPr>
      <w:r>
        <w:rPr>
          <w:rFonts w:cs="David"/>
          <w:szCs w:val="28"/>
          <w:rtl/>
        </w:rPr>
        <w:t>מי</w:t>
      </w:r>
      <w:r>
        <w:rPr>
          <w:rFonts w:cs="David" w:hint="cs"/>
          <w:szCs w:val="28"/>
          <w:rtl/>
        </w:rPr>
        <w:t xml:space="preserve"> </w:t>
      </w:r>
      <w:r>
        <w:rPr>
          <w:rFonts w:cs="David"/>
          <w:szCs w:val="28"/>
          <w:rtl/>
        </w:rPr>
        <w:t>שהוא ערום אסור לברך עד שיכסה ערותו בין איש בין אשה:</w:t>
      </w:r>
    </w:p>
    <w:p w14:paraId="2F98B3A6" w14:textId="77777777" w:rsidR="00506F98" w:rsidRDefault="00506F98" w:rsidP="00506F98">
      <w:pPr>
        <w:tabs>
          <w:tab w:val="left" w:pos="2100"/>
        </w:tabs>
        <w:bidi/>
        <w:spacing w:line="300" w:lineRule="auto"/>
        <w:jc w:val="both"/>
        <w:rPr>
          <w:rFonts w:cs="David"/>
          <w:szCs w:val="28"/>
          <w:rtl/>
        </w:rPr>
      </w:pPr>
    </w:p>
    <w:p w14:paraId="1030C1AC" w14:textId="77777777" w:rsidR="00506F98" w:rsidRDefault="00506F98" w:rsidP="00506F98">
      <w:pPr>
        <w:tabs>
          <w:tab w:val="left" w:pos="2100"/>
        </w:tabs>
        <w:bidi/>
        <w:spacing w:line="300" w:lineRule="auto"/>
        <w:jc w:val="both"/>
        <w:rPr>
          <w:rFonts w:cs="David"/>
          <w:szCs w:val="28"/>
          <w:rtl/>
        </w:rPr>
      </w:pPr>
      <w:r>
        <w:rPr>
          <w:rFonts w:cs="David"/>
          <w:szCs w:val="28"/>
          <w:rtl/>
        </w:rPr>
        <w:t>כל</w:t>
      </w:r>
      <w:r>
        <w:rPr>
          <w:rFonts w:cs="David" w:hint="cs"/>
          <w:szCs w:val="28"/>
          <w:rtl/>
        </w:rPr>
        <w:t xml:space="preserve"> </w:t>
      </w:r>
      <w:r>
        <w:rPr>
          <w:rFonts w:cs="David"/>
          <w:szCs w:val="28"/>
          <w:rtl/>
        </w:rPr>
        <w:t>מי שברך ויצא ידי חובתו מותר לו לברך לאחרים כדי שיוציאן ידי חובתן אם לא יצאו וזה בהיות ברכת הנאה שיש בה מצוה</w:t>
      </w:r>
      <w:r>
        <w:rPr>
          <w:rFonts w:cs="David" w:hint="cs"/>
          <w:szCs w:val="28"/>
          <w:rtl/>
        </w:rPr>
        <w:t xml:space="preserve"> </w:t>
      </w:r>
      <w:r>
        <w:rPr>
          <w:rFonts w:cs="David"/>
          <w:szCs w:val="28"/>
          <w:rtl/>
        </w:rPr>
        <w:t>כגון אכילת מצה בלילי פסחים וקדוש ימים טובים הנה הוא מברך לאחרים ואוכלים ושותים אעפ"י שאינו אוכל ושותה עמהן כגון שנמשך ענין זה בהגדה שאומרים בליל הפסח שהולכים בחדרים בבית הנשים הזקנות שאין להם בנים הגונים ומברכים להן והן יוצאין לידי חובתן: אמנם בברכת הנאה שאין בה מצוה אינו יכול להוציא ידי חובתם:</w:t>
      </w:r>
      <w:r>
        <w:rPr>
          <w:rFonts w:cs="David" w:hint="cs"/>
          <w:szCs w:val="28"/>
          <w:rtl/>
        </w:rPr>
        <w:t xml:space="preserve"> </w:t>
      </w:r>
      <w:r>
        <w:rPr>
          <w:rFonts w:cs="David"/>
          <w:szCs w:val="28"/>
          <w:rtl/>
        </w:rPr>
        <w:t>אלא אם נהנה עמהם</w:t>
      </w:r>
      <w:r>
        <w:rPr>
          <w:rFonts w:cs="David" w:hint="cs"/>
          <w:szCs w:val="28"/>
          <w:rtl/>
        </w:rPr>
        <w:t>:</w:t>
      </w:r>
    </w:p>
    <w:p w14:paraId="39829935" w14:textId="77777777" w:rsidR="00506F98" w:rsidRDefault="00506F98" w:rsidP="00506F98">
      <w:pPr>
        <w:tabs>
          <w:tab w:val="left" w:pos="2100"/>
        </w:tabs>
        <w:bidi/>
        <w:spacing w:line="300" w:lineRule="auto"/>
        <w:jc w:val="both"/>
        <w:rPr>
          <w:rFonts w:cs="David"/>
          <w:szCs w:val="28"/>
          <w:rtl/>
        </w:rPr>
      </w:pPr>
    </w:p>
    <w:p w14:paraId="623C6928" w14:textId="77777777" w:rsidR="00506F98" w:rsidRDefault="00506F98" w:rsidP="00506F98">
      <w:pPr>
        <w:tabs>
          <w:tab w:val="left" w:pos="2100"/>
        </w:tabs>
        <w:bidi/>
        <w:spacing w:line="300" w:lineRule="auto"/>
        <w:jc w:val="both"/>
        <w:rPr>
          <w:rFonts w:cs="David"/>
          <w:szCs w:val="28"/>
          <w:rtl/>
        </w:rPr>
      </w:pPr>
      <w:r>
        <w:rPr>
          <w:rFonts w:cs="David"/>
          <w:szCs w:val="28"/>
          <w:rtl/>
        </w:rPr>
        <w:t>כל השומע ברכה מהברכות מתחלתה ועד סופה ונתכוון בה לצאת</w:t>
      </w:r>
      <w:r>
        <w:rPr>
          <w:rFonts w:cs="David" w:hint="cs"/>
          <w:szCs w:val="28"/>
          <w:rtl/>
        </w:rPr>
        <w:t xml:space="preserve"> </w:t>
      </w:r>
      <w:r>
        <w:rPr>
          <w:rFonts w:cs="David"/>
          <w:szCs w:val="28"/>
          <w:rtl/>
        </w:rPr>
        <w:t>ידי חובתו יצא אעפ"י שלא ענה בה כלל ולא ענה בסופה אמן:</w:t>
      </w:r>
    </w:p>
    <w:p w14:paraId="429B1ABE" w14:textId="77777777" w:rsidR="00506F98" w:rsidRDefault="00506F98" w:rsidP="00506F98">
      <w:pPr>
        <w:tabs>
          <w:tab w:val="left" w:pos="2100"/>
        </w:tabs>
        <w:bidi/>
        <w:spacing w:line="300" w:lineRule="auto"/>
        <w:jc w:val="both"/>
        <w:rPr>
          <w:rFonts w:cs="David"/>
          <w:szCs w:val="28"/>
          <w:rtl/>
        </w:rPr>
      </w:pPr>
    </w:p>
    <w:p w14:paraId="535DC47D" w14:textId="77777777" w:rsidR="00506F98" w:rsidRDefault="00506F98" w:rsidP="00506F98">
      <w:pPr>
        <w:tabs>
          <w:tab w:val="left" w:pos="2100"/>
        </w:tabs>
        <w:bidi/>
        <w:spacing w:line="300" w:lineRule="auto"/>
        <w:jc w:val="both"/>
        <w:rPr>
          <w:rFonts w:cs="David"/>
          <w:szCs w:val="28"/>
          <w:rtl/>
        </w:rPr>
      </w:pPr>
      <w:r>
        <w:rPr>
          <w:rFonts w:cs="David"/>
          <w:szCs w:val="28"/>
          <w:rtl/>
        </w:rPr>
        <w:t>כל העונה אמן אחר המברך הנה הוא כמוהו וזה בהיות המברך ההוא חיב באותה הברכה מעין שנתחיב בה השומע כגון</w:t>
      </w:r>
      <w:r>
        <w:rPr>
          <w:rFonts w:cs="David" w:hint="cs"/>
          <w:szCs w:val="28"/>
          <w:rtl/>
        </w:rPr>
        <w:t xml:space="preserve"> </w:t>
      </w:r>
      <w:r>
        <w:rPr>
          <w:rFonts w:cs="David"/>
          <w:szCs w:val="28"/>
          <w:rtl/>
        </w:rPr>
        <w:t>שברך תינוק או גוי או מין או אפיקורוס או משומד או ישראל כשר שאינו חיב בברכה ההיא בעת שברך הנה השומע שענה אמן או בעת שחשב לצאת ידי חובתו על מה שנהנה אז לא יצא עד שיענה או</w:t>
      </w:r>
      <w:r>
        <w:rPr>
          <w:rFonts w:cs="David" w:hint="cs"/>
          <w:szCs w:val="28"/>
          <w:rtl/>
        </w:rPr>
        <w:t xml:space="preserve"> </w:t>
      </w:r>
      <w:r>
        <w:rPr>
          <w:rFonts w:cs="David"/>
          <w:szCs w:val="28"/>
          <w:rtl/>
        </w:rPr>
        <w:t>שישמע ממי שהוא בה כעין ממה שנתחיב הוא:</w:t>
      </w:r>
    </w:p>
    <w:p w14:paraId="4F47C49A" w14:textId="77777777" w:rsidR="00506F98" w:rsidRDefault="00506F98" w:rsidP="00506F98">
      <w:pPr>
        <w:tabs>
          <w:tab w:val="left" w:pos="2100"/>
        </w:tabs>
        <w:bidi/>
        <w:spacing w:line="300" w:lineRule="auto"/>
        <w:jc w:val="both"/>
        <w:rPr>
          <w:rFonts w:cs="David"/>
          <w:szCs w:val="28"/>
          <w:rtl/>
        </w:rPr>
      </w:pPr>
    </w:p>
    <w:p w14:paraId="0F4E35F1" w14:textId="77777777" w:rsidR="00506F98" w:rsidRDefault="00506F98" w:rsidP="00506F98">
      <w:pPr>
        <w:tabs>
          <w:tab w:val="left" w:pos="2100"/>
        </w:tabs>
        <w:bidi/>
        <w:spacing w:line="300" w:lineRule="auto"/>
        <w:jc w:val="both"/>
        <w:rPr>
          <w:rFonts w:cs="David"/>
          <w:szCs w:val="28"/>
          <w:rtl/>
        </w:rPr>
      </w:pPr>
      <w:r>
        <w:rPr>
          <w:rFonts w:cs="David"/>
          <w:szCs w:val="28"/>
          <w:rtl/>
        </w:rPr>
        <w:t>רבים שנתועדו לסעודה לפת לחם או לשתות יין וברך אחד מהם</w:t>
      </w:r>
      <w:r>
        <w:rPr>
          <w:rFonts w:cs="David" w:hint="cs"/>
          <w:szCs w:val="28"/>
          <w:rtl/>
        </w:rPr>
        <w:t xml:space="preserve"> </w:t>
      </w:r>
      <w:r>
        <w:rPr>
          <w:rFonts w:cs="David"/>
          <w:szCs w:val="28"/>
          <w:rtl/>
        </w:rPr>
        <w:t>וענו כלם אמן מותרין לאכול ולשתות כי כבר יצאו ידי חובתן</w:t>
      </w:r>
      <w:r>
        <w:rPr>
          <w:rFonts w:cs="David" w:hint="cs"/>
          <w:szCs w:val="28"/>
          <w:rtl/>
        </w:rPr>
        <w:t xml:space="preserve"> </w:t>
      </w:r>
      <w:r>
        <w:rPr>
          <w:rFonts w:cs="David"/>
          <w:szCs w:val="28"/>
          <w:rtl/>
        </w:rPr>
        <w:t>אבל אם לא נתכוונו לאכול כאחד במסיבה אחת אלא זה בה מעצמו וזה מעצמו אעפ"י שהם אוכלים מלחם אחד הנה כל אחד מברך לעצמו וזה בלחם ובשר ויין שהם ביום הגוף בלבד: אבל שאר מאכלים ומשקים אינם צריכים המסובין אלא אם ברך אחד מהם וענו כלם אמן אוכלים</w:t>
      </w:r>
      <w:r>
        <w:rPr>
          <w:rFonts w:cs="David" w:hint="cs"/>
          <w:szCs w:val="28"/>
          <w:rtl/>
        </w:rPr>
        <w:t xml:space="preserve"> </w:t>
      </w:r>
      <w:r>
        <w:rPr>
          <w:rFonts w:cs="David"/>
          <w:szCs w:val="28"/>
          <w:rtl/>
        </w:rPr>
        <w:t xml:space="preserve">ושותים הם אעפ"י שלא נתכוונו להסב כאחד: </w:t>
      </w:r>
    </w:p>
    <w:p w14:paraId="46782AE7" w14:textId="77777777" w:rsidR="00506F98" w:rsidRDefault="00506F98" w:rsidP="00506F98">
      <w:pPr>
        <w:tabs>
          <w:tab w:val="left" w:pos="2100"/>
        </w:tabs>
        <w:bidi/>
        <w:spacing w:line="300" w:lineRule="auto"/>
        <w:rPr>
          <w:rFonts w:cs="David"/>
          <w:szCs w:val="28"/>
          <w:rtl/>
        </w:rPr>
      </w:pPr>
    </w:p>
    <w:p w14:paraId="0B12BD48" w14:textId="77777777" w:rsidR="00506F98" w:rsidRDefault="00506F98" w:rsidP="00506F98">
      <w:pPr>
        <w:tabs>
          <w:tab w:val="left" w:pos="2100"/>
        </w:tabs>
        <w:bidi/>
        <w:spacing w:line="300" w:lineRule="auto"/>
        <w:jc w:val="both"/>
        <w:rPr>
          <w:rFonts w:cs="David"/>
          <w:szCs w:val="28"/>
          <w:rtl/>
        </w:rPr>
      </w:pPr>
      <w:r>
        <w:rPr>
          <w:rFonts w:cs="David"/>
          <w:szCs w:val="28"/>
          <w:rtl/>
        </w:rPr>
        <w:t>כל</w:t>
      </w:r>
      <w:r>
        <w:rPr>
          <w:rFonts w:cs="David" w:hint="cs"/>
          <w:szCs w:val="28"/>
          <w:rtl/>
        </w:rPr>
        <w:t xml:space="preserve"> </w:t>
      </w:r>
      <w:r>
        <w:rPr>
          <w:rFonts w:cs="David"/>
          <w:szCs w:val="28"/>
          <w:rtl/>
        </w:rPr>
        <w:t>השומע אחד מישראל מברך ברכה אחת מכלל הברכות אפילו</w:t>
      </w:r>
      <w:r>
        <w:rPr>
          <w:rFonts w:cs="David" w:hint="cs"/>
          <w:szCs w:val="28"/>
          <w:rtl/>
        </w:rPr>
        <w:t xml:space="preserve"> </w:t>
      </w:r>
      <w:r>
        <w:rPr>
          <w:rFonts w:cs="David"/>
          <w:szCs w:val="28"/>
          <w:rtl/>
        </w:rPr>
        <w:t>שלא שמע כלה ואפילו שאינו חיב בה מחויב לענות אמן: ואם</w:t>
      </w:r>
      <w:r>
        <w:rPr>
          <w:rFonts w:cs="David" w:hint="cs"/>
          <w:szCs w:val="28"/>
          <w:rtl/>
        </w:rPr>
        <w:t xml:space="preserve"> </w:t>
      </w:r>
      <w:r>
        <w:rPr>
          <w:rFonts w:cs="David"/>
          <w:szCs w:val="28"/>
          <w:rtl/>
        </w:rPr>
        <w:t xml:space="preserve">המברך אינו מאמין או אינו חיב בברכות או הוא חיב אבל לא </w:t>
      </w:r>
      <w:r>
        <w:rPr>
          <w:rFonts w:cs="David"/>
          <w:szCs w:val="28"/>
          <w:rtl/>
        </w:rPr>
        <w:lastRenderedPageBreak/>
        <w:t xml:space="preserve">אמר הברכה בתקון ובישר אלא בלבל דבריו ואין השומע חיב לענות אמן: מי שהוא חיב שברך המברך ולא שמעה לא יענה אמן בכלל העונים: העונה אמן לא יענה אלא בינונית לא קצרה ולא ארוכה ולא חטופה ולא קטופה: ולא יגביה קולו יותר מן המברך: כל העונה אמן אחר ברכותיו הרי זה מגונה: והעונה אמן אחר ברכה שהיא </w:t>
      </w:r>
      <w:r w:rsidRPr="003C49D2">
        <w:rPr>
          <w:rFonts w:cs="David"/>
          <w:szCs w:val="28"/>
          <w:rtl/>
        </w:rPr>
        <w:t>סוף ברכות הרי זה משובח: השם שאדם נשבע בדבר אמת לעת הצורך שנאמר ובשמו תשבע</w:t>
      </w:r>
      <w:r>
        <w:rPr>
          <w:rFonts w:cs="David"/>
          <w:szCs w:val="28"/>
          <w:rtl/>
        </w:rPr>
        <w:t xml:space="preserve"> </w:t>
      </w:r>
      <w:r>
        <w:rPr>
          <w:rFonts w:cs="David" w:hint="cs"/>
          <w:szCs w:val="28"/>
          <w:rtl/>
        </w:rPr>
        <w:t xml:space="preserve">(דברים ו, יג): </w:t>
      </w:r>
      <w:r>
        <w:rPr>
          <w:rFonts w:cs="David"/>
          <w:szCs w:val="28"/>
          <w:rtl/>
        </w:rPr>
        <w:t xml:space="preserve">כן הוא ראוי לברך ברכה שהיא </w:t>
      </w:r>
      <w:r w:rsidRPr="00593F5F">
        <w:rPr>
          <w:rFonts w:cs="David"/>
          <w:szCs w:val="28"/>
          <w:rtl/>
        </w:rPr>
        <w:t>צריכה: ויש לו שכר טוב בברכו לעת הצורך כמו שיש לו שכר טוב כשישבע בשמו י"ת לדבר אמיתי בעת הצורך: וכשם שאסור להישבע לחינם ככה הוא אסור לברך ברכה שאינה צריכה כי הוא</w:t>
      </w:r>
      <w:r>
        <w:rPr>
          <w:rFonts w:cs="David"/>
          <w:szCs w:val="28"/>
          <w:rtl/>
        </w:rPr>
        <w:t xml:space="preserve"> </w:t>
      </w:r>
      <w:r w:rsidRPr="00593F5F">
        <w:rPr>
          <w:rFonts w:cs="David"/>
          <w:szCs w:val="28"/>
          <w:rtl/>
        </w:rPr>
        <w:t>נושא שם שמים לשוא ואסור</w:t>
      </w:r>
      <w:r w:rsidRPr="00593F5F">
        <w:rPr>
          <w:rFonts w:cs="David" w:hint="cs"/>
          <w:szCs w:val="28"/>
          <w:rtl/>
        </w:rPr>
        <w:t xml:space="preserve"> </w:t>
      </w:r>
      <w:r w:rsidRPr="00593F5F">
        <w:rPr>
          <w:rFonts w:cs="David"/>
          <w:szCs w:val="28"/>
          <w:rtl/>
        </w:rPr>
        <w:t>לענות אחריו אמן כמו שאמר לא תשא את שם ה' אלהיך לשוא</w:t>
      </w:r>
      <w:r>
        <w:rPr>
          <w:rFonts w:cs="David" w:hint="cs"/>
          <w:szCs w:val="28"/>
          <w:rtl/>
        </w:rPr>
        <w:t xml:space="preserve"> (שמות כ, ז):</w:t>
      </w:r>
      <w:r>
        <w:rPr>
          <w:rFonts w:cs="David"/>
          <w:szCs w:val="28"/>
          <w:rtl/>
        </w:rPr>
        <w:t xml:space="preserve"> </w:t>
      </w:r>
    </w:p>
    <w:p w14:paraId="68F43311" w14:textId="77777777" w:rsidR="00506F98" w:rsidRDefault="00506F98" w:rsidP="00506F98">
      <w:pPr>
        <w:tabs>
          <w:tab w:val="left" w:pos="2100"/>
        </w:tabs>
        <w:bidi/>
        <w:spacing w:line="300" w:lineRule="auto"/>
        <w:jc w:val="both"/>
        <w:rPr>
          <w:rFonts w:cs="David"/>
          <w:szCs w:val="28"/>
          <w:rtl/>
        </w:rPr>
      </w:pPr>
    </w:p>
    <w:p w14:paraId="7B58110D" w14:textId="77777777" w:rsidR="00506F98" w:rsidRDefault="00506F98" w:rsidP="00506F98">
      <w:pPr>
        <w:tabs>
          <w:tab w:val="left" w:pos="2100"/>
        </w:tabs>
        <w:bidi/>
        <w:spacing w:line="300" w:lineRule="auto"/>
        <w:jc w:val="both"/>
        <w:rPr>
          <w:rFonts w:cs="David"/>
          <w:szCs w:val="28"/>
          <w:rtl/>
        </w:rPr>
      </w:pPr>
      <w:r>
        <w:rPr>
          <w:rFonts w:cs="David"/>
          <w:szCs w:val="28"/>
          <w:rtl/>
        </w:rPr>
        <w:t>ומותר ללמד לתינוקות כלל הברכות כתקונן ואעפ"י שהם מברכין למעלה אין חשש בשעת הלמוד: אמנם אין עונין אחריהם</w:t>
      </w:r>
      <w:r>
        <w:rPr>
          <w:rFonts w:cs="David" w:hint="cs"/>
          <w:szCs w:val="28"/>
          <w:rtl/>
        </w:rPr>
        <w:t xml:space="preserve"> </w:t>
      </w:r>
      <w:r>
        <w:rPr>
          <w:rFonts w:cs="David"/>
          <w:szCs w:val="28"/>
          <w:rtl/>
        </w:rPr>
        <w:t>אמן: ואם חשב אחד לענות אמן כדי לצאת ידי חובתו התל בנפשו</w:t>
      </w:r>
      <w:r>
        <w:rPr>
          <w:rFonts w:cs="David" w:hint="cs"/>
          <w:szCs w:val="28"/>
          <w:rtl/>
        </w:rPr>
        <w:t xml:space="preserve"> </w:t>
      </w:r>
      <w:r>
        <w:rPr>
          <w:rFonts w:cs="David"/>
          <w:szCs w:val="28"/>
          <w:rtl/>
        </w:rPr>
        <w:t>כי לא יצא ידי חובתו כי לא נתכוון המברך לכך:</w:t>
      </w:r>
    </w:p>
    <w:p w14:paraId="7C9325EA" w14:textId="77777777" w:rsidR="00506F98" w:rsidRDefault="00506F98" w:rsidP="00506F98">
      <w:pPr>
        <w:tabs>
          <w:tab w:val="left" w:pos="2100"/>
        </w:tabs>
        <w:bidi/>
        <w:spacing w:line="300" w:lineRule="auto"/>
        <w:jc w:val="both"/>
        <w:rPr>
          <w:rFonts w:cs="David"/>
          <w:szCs w:val="28"/>
          <w:rtl/>
        </w:rPr>
      </w:pPr>
    </w:p>
    <w:p w14:paraId="34228E80" w14:textId="77777777" w:rsidR="00506F98" w:rsidRDefault="00506F98" w:rsidP="00506F98">
      <w:pPr>
        <w:tabs>
          <w:tab w:val="left" w:pos="2100"/>
        </w:tabs>
        <w:bidi/>
        <w:spacing w:line="300" w:lineRule="auto"/>
        <w:jc w:val="both"/>
        <w:rPr>
          <w:rFonts w:cs="David"/>
          <w:szCs w:val="28"/>
          <w:rtl/>
        </w:rPr>
      </w:pPr>
      <w:r>
        <w:rPr>
          <w:rFonts w:cs="David"/>
          <w:szCs w:val="28"/>
          <w:rtl/>
        </w:rPr>
        <w:t>אין האדם חיב לענות אמן אלא אחר השלמת כלל הברכה ההיא:</w:t>
      </w:r>
      <w:r>
        <w:rPr>
          <w:rFonts w:cs="David" w:hint="cs"/>
          <w:szCs w:val="28"/>
          <w:rtl/>
        </w:rPr>
        <w:t xml:space="preserve"> </w:t>
      </w:r>
      <w:r>
        <w:rPr>
          <w:rFonts w:cs="David"/>
          <w:szCs w:val="28"/>
          <w:rtl/>
        </w:rPr>
        <w:t>ובברכה שיש בה ברכות הרבה אינו עונה אמן אלא בסוף הברכה האחרונה כגון ברכת קדוש השבת ביין או בברכת ההבדלה וזולתם שבהם ברכות הרבה שהרי בקדוש השבת יש בה ברכת יין וברכת שבת וברכת פרי הגפן: וכן זולתה כמו שיתבאר בנוסח הברכות הנה אינו עונה אמן בכל ברכה ראשונה אלא באחרונה לבד שהיא סופן: וזה כדי להודיע שהשלים כל הברכה ההיא המחוברת מברכות רבות: כל ברכה וברכה צריך להיות בה אזכרת שם ומלכות כגון שתאמר ברוך אתה ה' אלהינו מלך העולם וג"ו ואם אין בה אזכרה</w:t>
      </w:r>
      <w:r>
        <w:rPr>
          <w:rFonts w:cs="David" w:hint="cs"/>
          <w:szCs w:val="28"/>
          <w:rtl/>
        </w:rPr>
        <w:t xml:space="preserve"> </w:t>
      </w:r>
      <w:r>
        <w:rPr>
          <w:rFonts w:cs="David"/>
          <w:szCs w:val="28"/>
          <w:rtl/>
        </w:rPr>
        <w:t xml:space="preserve">ומלכות אינה ברכה: </w:t>
      </w:r>
    </w:p>
    <w:p w14:paraId="2CC18E28" w14:textId="77777777" w:rsidR="00506F98" w:rsidRDefault="00506F98" w:rsidP="00506F98">
      <w:pPr>
        <w:tabs>
          <w:tab w:val="left" w:pos="2100"/>
        </w:tabs>
        <w:bidi/>
        <w:spacing w:line="300" w:lineRule="auto"/>
        <w:jc w:val="both"/>
        <w:rPr>
          <w:rFonts w:cs="David"/>
          <w:szCs w:val="28"/>
          <w:rtl/>
        </w:rPr>
      </w:pPr>
    </w:p>
    <w:p w14:paraId="18775D37" w14:textId="77777777" w:rsidR="00506F98" w:rsidRDefault="00506F98" w:rsidP="00506F98">
      <w:pPr>
        <w:tabs>
          <w:tab w:val="left" w:pos="2100"/>
        </w:tabs>
        <w:bidi/>
        <w:spacing w:line="300" w:lineRule="auto"/>
        <w:jc w:val="both"/>
        <w:rPr>
          <w:rFonts w:cs="David"/>
          <w:szCs w:val="28"/>
          <w:rtl/>
        </w:rPr>
      </w:pPr>
      <w:r>
        <w:rPr>
          <w:rFonts w:cs="David"/>
          <w:szCs w:val="28"/>
          <w:rtl/>
        </w:rPr>
        <w:t>כל</w:t>
      </w:r>
      <w:r>
        <w:rPr>
          <w:rFonts w:cs="David" w:hint="cs"/>
          <w:szCs w:val="28"/>
          <w:rtl/>
        </w:rPr>
        <w:t xml:space="preserve"> </w:t>
      </w:r>
      <w:r>
        <w:rPr>
          <w:rFonts w:cs="David"/>
          <w:szCs w:val="28"/>
          <w:rtl/>
        </w:rPr>
        <w:t>הברכות יכול האדם לאמרם בכל לשון ואעפ"י בלשון ח</w:t>
      </w:r>
      <w:r w:rsidRPr="001D2E6E">
        <w:rPr>
          <w:rFonts w:cs="David"/>
          <w:szCs w:val="28"/>
          <w:rtl/>
        </w:rPr>
        <w:t>ול לבד</w:t>
      </w:r>
      <w:r w:rsidRPr="001D2E6E">
        <w:rPr>
          <w:rFonts w:cs="David" w:hint="cs"/>
          <w:szCs w:val="28"/>
          <w:rtl/>
        </w:rPr>
        <w:t xml:space="preserve"> </w:t>
      </w:r>
      <w:r w:rsidRPr="001D2E6E">
        <w:rPr>
          <w:rFonts w:cs="David"/>
          <w:szCs w:val="28"/>
          <w:rtl/>
        </w:rPr>
        <w:t>שיזכיר בה אזכרה ומלכות הקש מן דניאל ע"ה שהתפלל בלשון המברך</w:t>
      </w:r>
      <w:r>
        <w:rPr>
          <w:rFonts w:cs="David"/>
          <w:szCs w:val="28"/>
          <w:rtl/>
        </w:rPr>
        <w:t xml:space="preserve"> </w:t>
      </w:r>
      <w:r w:rsidRPr="001D2E6E">
        <w:rPr>
          <w:rFonts w:cs="David"/>
          <w:szCs w:val="28"/>
          <w:rtl/>
        </w:rPr>
        <w:t>צריך שישמיע לאזניו את קולו מה שהוא מוציא מפיו</w:t>
      </w:r>
      <w:r w:rsidRPr="001D2E6E">
        <w:rPr>
          <w:rFonts w:cs="David" w:hint="cs"/>
          <w:szCs w:val="28"/>
          <w:rtl/>
        </w:rPr>
        <w:t xml:space="preserve"> </w:t>
      </w:r>
      <w:r w:rsidRPr="001D2E6E">
        <w:rPr>
          <w:rFonts w:cs="David"/>
          <w:szCs w:val="28"/>
          <w:rtl/>
        </w:rPr>
        <w:t>מהברכות: ואם לא השמיע לאזניו אבל בטא בשפתיו</w:t>
      </w:r>
      <w:r>
        <w:rPr>
          <w:rFonts w:cs="David"/>
          <w:szCs w:val="28"/>
          <w:rtl/>
        </w:rPr>
        <w:t xml:space="preserve"> או</w:t>
      </w:r>
      <w:r>
        <w:rPr>
          <w:rFonts w:cs="David" w:hint="cs"/>
          <w:szCs w:val="28"/>
          <w:rtl/>
        </w:rPr>
        <w:t xml:space="preserve"> </w:t>
      </w:r>
      <w:r>
        <w:rPr>
          <w:rFonts w:cs="David"/>
          <w:szCs w:val="28"/>
          <w:rtl/>
        </w:rPr>
        <w:t>ברך בלבו יצא ידי חובתו:</w:t>
      </w:r>
    </w:p>
    <w:p w14:paraId="363FC1CD" w14:textId="77777777" w:rsidR="00506F98" w:rsidRDefault="00506F98" w:rsidP="00506F98">
      <w:pPr>
        <w:tabs>
          <w:tab w:val="left" w:pos="2100"/>
        </w:tabs>
        <w:bidi/>
        <w:spacing w:line="300" w:lineRule="auto"/>
        <w:jc w:val="both"/>
        <w:rPr>
          <w:rFonts w:cs="David"/>
          <w:szCs w:val="28"/>
          <w:rtl/>
        </w:rPr>
      </w:pPr>
    </w:p>
    <w:p w14:paraId="46FA9F80" w14:textId="77777777" w:rsidR="00506F98" w:rsidRDefault="00506F98" w:rsidP="00506F98">
      <w:pPr>
        <w:tabs>
          <w:tab w:val="left" w:pos="2100"/>
        </w:tabs>
        <w:bidi/>
        <w:spacing w:line="300" w:lineRule="auto"/>
        <w:jc w:val="both"/>
        <w:rPr>
          <w:rFonts w:cs="David"/>
          <w:szCs w:val="28"/>
          <w:rtl/>
        </w:rPr>
      </w:pPr>
      <w:r w:rsidRPr="001D2E6E">
        <w:rPr>
          <w:rFonts w:cs="David"/>
          <w:szCs w:val="28"/>
          <w:rtl/>
        </w:rPr>
        <w:t>המברך</w:t>
      </w:r>
      <w:r w:rsidRPr="001D2E6E">
        <w:rPr>
          <w:rFonts w:cs="David" w:hint="cs"/>
          <w:szCs w:val="28"/>
          <w:rtl/>
        </w:rPr>
        <w:t xml:space="preserve"> </w:t>
      </w:r>
      <w:r w:rsidRPr="001D2E6E">
        <w:rPr>
          <w:rFonts w:cs="David"/>
          <w:szCs w:val="28"/>
          <w:rtl/>
        </w:rPr>
        <w:t>לא יפסיק בין הברכה ובין הדבר שמברך עליו בדברים</w:t>
      </w:r>
      <w:r w:rsidRPr="001D2E6E">
        <w:rPr>
          <w:rFonts w:cs="David" w:hint="cs"/>
          <w:szCs w:val="28"/>
          <w:rtl/>
        </w:rPr>
        <w:t xml:space="preserve"> </w:t>
      </w:r>
      <w:r w:rsidRPr="001D2E6E">
        <w:rPr>
          <w:rFonts w:cs="David"/>
          <w:szCs w:val="28"/>
          <w:rtl/>
        </w:rPr>
        <w:t>אחרים שנאמר כי תמצא איש לא תברכנו וכי יברכך איש</w:t>
      </w:r>
      <w:r w:rsidRPr="001D2E6E">
        <w:rPr>
          <w:rFonts w:cs="David" w:hint="cs"/>
          <w:szCs w:val="28"/>
          <w:rtl/>
        </w:rPr>
        <w:t xml:space="preserve"> </w:t>
      </w:r>
      <w:r w:rsidRPr="001D2E6E">
        <w:rPr>
          <w:rFonts w:cs="David"/>
          <w:szCs w:val="28"/>
          <w:rtl/>
        </w:rPr>
        <w:t>לא תברכנו</w:t>
      </w:r>
      <w:r w:rsidRPr="001D2E6E">
        <w:rPr>
          <w:rFonts w:cs="David" w:hint="cs"/>
          <w:szCs w:val="28"/>
          <w:rtl/>
        </w:rPr>
        <w:t xml:space="preserve"> (מלכים ב ד, כט)</w:t>
      </w:r>
      <w:r>
        <w:rPr>
          <w:rFonts w:cs="David"/>
          <w:szCs w:val="28"/>
          <w:rtl/>
        </w:rPr>
        <w:t xml:space="preserve">: והטעם שלא יפסיק כוונתו: ואים </w:t>
      </w:r>
      <w:r w:rsidRPr="009C4261">
        <w:rPr>
          <w:rFonts w:cs="David" w:hint="cs"/>
          <w:szCs w:val="28"/>
          <w:rtl/>
        </w:rPr>
        <w:t xml:space="preserve">[=ואם] </w:t>
      </w:r>
      <w:r w:rsidRPr="009C4261">
        <w:rPr>
          <w:rFonts w:cs="David"/>
          <w:szCs w:val="28"/>
          <w:rtl/>
        </w:rPr>
        <w:t>הפסיק צריך לחזור ולברך שנית</w:t>
      </w:r>
      <w:r w:rsidRPr="009C4261">
        <w:rPr>
          <w:rFonts w:cs="David" w:hint="cs"/>
          <w:szCs w:val="28"/>
          <w:rtl/>
        </w:rPr>
        <w:t>:</w:t>
      </w:r>
      <w:r w:rsidRPr="009C4261">
        <w:rPr>
          <w:rFonts w:cs="David"/>
          <w:szCs w:val="28"/>
          <w:rtl/>
        </w:rPr>
        <w:t xml:space="preserve"> ה' האלהים</w:t>
      </w:r>
      <w:r w:rsidRPr="009C4261">
        <w:rPr>
          <w:rFonts w:cs="David" w:hint="cs"/>
          <w:szCs w:val="28"/>
          <w:rtl/>
        </w:rPr>
        <w:t>:</w:t>
      </w:r>
      <w:r w:rsidRPr="009C4261">
        <w:rPr>
          <w:rFonts w:cs="David"/>
          <w:szCs w:val="28"/>
          <w:rtl/>
        </w:rPr>
        <w:t xml:space="preserve"> אם הפסיק בברכה בדברים שהם מענין דברים שמברך עליהם אנו צריך לברך שנית כי הכל אל מקום אחד הולך כגון שברך על הלחם וקודם שיאכל פסק ואמר הביאו תבשיל הביאו מלח</w:t>
      </w:r>
      <w:r w:rsidRPr="009C4261">
        <w:rPr>
          <w:rFonts w:cs="David" w:hint="cs"/>
          <w:szCs w:val="28"/>
          <w:rtl/>
        </w:rPr>
        <w:t xml:space="preserve"> </w:t>
      </w:r>
      <w:r w:rsidRPr="009C4261">
        <w:rPr>
          <w:rFonts w:cs="David"/>
          <w:szCs w:val="28"/>
          <w:rtl/>
        </w:rPr>
        <w:t>הביאו בצל שלוק תנו לפלוני לאכול וכן כל כיוצא בזה:</w:t>
      </w:r>
      <w:r>
        <w:rPr>
          <w:rFonts w:cs="David"/>
          <w:szCs w:val="28"/>
          <w:rtl/>
        </w:rPr>
        <w:t xml:space="preserve"> </w:t>
      </w:r>
    </w:p>
    <w:p w14:paraId="17C5DD06" w14:textId="77777777" w:rsidR="00506F98" w:rsidRDefault="00506F98" w:rsidP="00506F98">
      <w:pPr>
        <w:tabs>
          <w:tab w:val="left" w:pos="2100"/>
        </w:tabs>
        <w:bidi/>
        <w:spacing w:line="300" w:lineRule="auto"/>
        <w:rPr>
          <w:rFonts w:cs="David"/>
          <w:szCs w:val="28"/>
          <w:rtl/>
        </w:rPr>
      </w:pPr>
    </w:p>
    <w:p w14:paraId="1CBCFBC2" w14:textId="77777777" w:rsidR="00506F98" w:rsidRDefault="00506F98" w:rsidP="00506F98">
      <w:pPr>
        <w:tabs>
          <w:tab w:val="left" w:pos="2100"/>
        </w:tabs>
        <w:bidi/>
        <w:spacing w:line="300" w:lineRule="auto"/>
        <w:jc w:val="both"/>
        <w:rPr>
          <w:rFonts w:cs="David"/>
          <w:szCs w:val="28"/>
          <w:rtl/>
        </w:rPr>
      </w:pPr>
      <w:r>
        <w:rPr>
          <w:rFonts w:cs="David"/>
          <w:szCs w:val="28"/>
          <w:rtl/>
        </w:rPr>
        <w:t>כל הדברים שזכרנו ואשר נזכיר מענין הברכות בכלם הודו בם החכמים וקצתם יש להם רמז מהתורה והנביאים וקצתם הם ידועים לנו מסבל הירושה שכל ישראל מודים בו שאינו חולק לדברי תורה ונבואה אלא אדרבא הם עוזרים לדברי אלהים חיים והם דרכים טובים להם וגדרות וסיגים לעם שהם לו לסגולה למנעם מדרך רעה</w:t>
      </w:r>
      <w:r>
        <w:rPr>
          <w:rFonts w:cs="David" w:hint="cs"/>
          <w:szCs w:val="28"/>
          <w:rtl/>
        </w:rPr>
        <w:t xml:space="preserve"> </w:t>
      </w:r>
      <w:r>
        <w:rPr>
          <w:rFonts w:cs="David"/>
          <w:szCs w:val="28"/>
          <w:rtl/>
        </w:rPr>
        <w:t xml:space="preserve">ולהדריכם בדרכים טובים: </w:t>
      </w:r>
    </w:p>
    <w:p w14:paraId="19130D62" w14:textId="77777777" w:rsidR="00506F98" w:rsidRDefault="00506F98" w:rsidP="00506F98">
      <w:pPr>
        <w:tabs>
          <w:tab w:val="left" w:pos="2100"/>
        </w:tabs>
        <w:bidi/>
        <w:spacing w:line="300" w:lineRule="auto"/>
        <w:rPr>
          <w:rFonts w:cs="David"/>
          <w:szCs w:val="28"/>
          <w:rtl/>
        </w:rPr>
      </w:pPr>
    </w:p>
    <w:p w14:paraId="0AF51C28" w14:textId="77777777" w:rsidR="00506F98" w:rsidRDefault="00506F98" w:rsidP="00506F98">
      <w:pPr>
        <w:tabs>
          <w:tab w:val="left" w:pos="2100"/>
        </w:tabs>
        <w:bidi/>
        <w:spacing w:line="300" w:lineRule="auto"/>
        <w:jc w:val="both"/>
        <w:rPr>
          <w:rFonts w:cs="David"/>
          <w:szCs w:val="28"/>
          <w:rtl/>
        </w:rPr>
      </w:pPr>
      <w:r>
        <w:rPr>
          <w:rFonts w:cs="David"/>
          <w:szCs w:val="28"/>
          <w:rtl/>
        </w:rPr>
        <w:t>אם</w:t>
      </w:r>
      <w:r>
        <w:rPr>
          <w:rFonts w:cs="David" w:hint="cs"/>
          <w:szCs w:val="28"/>
          <w:rtl/>
        </w:rPr>
        <w:t xml:space="preserve"> </w:t>
      </w:r>
      <w:r>
        <w:rPr>
          <w:rFonts w:cs="David"/>
          <w:szCs w:val="28"/>
          <w:rtl/>
        </w:rPr>
        <w:t>נקצר לנסוח קצת ברכות ממה שאנו עתידים להזכיר לא קצרתי</w:t>
      </w:r>
      <w:r>
        <w:rPr>
          <w:rFonts w:cs="David" w:hint="cs"/>
          <w:szCs w:val="28"/>
          <w:rtl/>
        </w:rPr>
        <w:t xml:space="preserve"> </w:t>
      </w:r>
      <w:r>
        <w:rPr>
          <w:rFonts w:cs="David"/>
          <w:szCs w:val="28"/>
          <w:rtl/>
        </w:rPr>
        <w:t>בו אלא אם מפני שהם פסוקים נודעים ואם מפני שהם כתובים</w:t>
      </w:r>
      <w:r>
        <w:rPr>
          <w:rFonts w:cs="David" w:hint="cs"/>
          <w:szCs w:val="28"/>
          <w:rtl/>
        </w:rPr>
        <w:t xml:space="preserve"> </w:t>
      </w:r>
      <w:r>
        <w:rPr>
          <w:rFonts w:cs="David"/>
          <w:szCs w:val="28"/>
          <w:rtl/>
        </w:rPr>
        <w:t>בסדור המסודר בתפלה מחכמינו ע"ה וסמכתי על המבין כי לא דבר קשה הוא במציאותו:</w:t>
      </w:r>
    </w:p>
    <w:p w14:paraId="7845DCCE" w14:textId="77777777" w:rsidR="00506F98" w:rsidRDefault="00506F98" w:rsidP="00506F98">
      <w:pPr>
        <w:tabs>
          <w:tab w:val="left" w:pos="2100"/>
        </w:tabs>
        <w:bidi/>
        <w:spacing w:line="300" w:lineRule="auto"/>
        <w:rPr>
          <w:rFonts w:cs="David"/>
          <w:szCs w:val="28"/>
          <w:rtl/>
        </w:rPr>
      </w:pPr>
    </w:p>
    <w:p w14:paraId="2B34C678" w14:textId="77777777" w:rsidR="00506F98" w:rsidRDefault="00506F98" w:rsidP="00506F98">
      <w:pPr>
        <w:tabs>
          <w:tab w:val="left" w:pos="2100"/>
        </w:tabs>
        <w:bidi/>
        <w:spacing w:line="300" w:lineRule="auto"/>
        <w:rPr>
          <w:rFonts w:cs="David"/>
          <w:szCs w:val="28"/>
          <w:rtl/>
        </w:rPr>
      </w:pPr>
      <w:r>
        <w:rPr>
          <w:rFonts w:cs="David" w:hint="cs"/>
          <w:szCs w:val="28"/>
          <w:rtl/>
        </w:rPr>
        <w:t xml:space="preserve">#3.3 </w:t>
      </w:r>
      <w:r>
        <w:rPr>
          <w:rFonts w:cs="David"/>
          <w:szCs w:val="28"/>
          <w:rtl/>
        </w:rPr>
        <w:t>הפרק השלישי</w:t>
      </w:r>
    </w:p>
    <w:p w14:paraId="22AEB858" w14:textId="77777777" w:rsidR="00506F98" w:rsidRDefault="00506F98" w:rsidP="00506F98">
      <w:pPr>
        <w:tabs>
          <w:tab w:val="left" w:pos="2100"/>
        </w:tabs>
        <w:bidi/>
        <w:spacing w:line="300" w:lineRule="auto"/>
        <w:rPr>
          <w:rFonts w:cs="David"/>
          <w:szCs w:val="28"/>
          <w:rtl/>
        </w:rPr>
      </w:pPr>
      <w:r>
        <w:rPr>
          <w:rFonts w:cs="David"/>
          <w:szCs w:val="28"/>
          <w:rtl/>
        </w:rPr>
        <w:t>בבאור סדר ברכת המאכל והמשתה</w:t>
      </w:r>
      <w:r>
        <w:rPr>
          <w:rFonts w:cs="David" w:hint="cs"/>
          <w:szCs w:val="28"/>
          <w:rtl/>
        </w:rPr>
        <w:t xml:space="preserve"> </w:t>
      </w:r>
      <w:r>
        <w:rPr>
          <w:rFonts w:cs="David"/>
          <w:szCs w:val="28"/>
          <w:rtl/>
        </w:rPr>
        <w:t>בכל יום ערב ובקר בימ</w:t>
      </w:r>
      <w:r w:rsidRPr="000474C6">
        <w:rPr>
          <w:rFonts w:cs="David"/>
          <w:szCs w:val="28"/>
          <w:rtl/>
        </w:rPr>
        <w:t>י החול</w:t>
      </w:r>
      <w:r w:rsidRPr="000474C6">
        <w:rPr>
          <w:rFonts w:cs="David" w:hint="cs"/>
          <w:szCs w:val="28"/>
          <w:rtl/>
        </w:rPr>
        <w:t xml:space="preserve"> </w:t>
      </w:r>
      <w:r w:rsidRPr="000474C6">
        <w:rPr>
          <w:rFonts w:cs="David"/>
          <w:szCs w:val="28"/>
          <w:rtl/>
        </w:rPr>
        <w:t>והשבתות וראשי חדשים וימים טובים מקודשים וימי חול וארבע</w:t>
      </w:r>
      <w:r w:rsidRPr="000474C6">
        <w:rPr>
          <w:rFonts w:cs="David" w:hint="cs"/>
          <w:szCs w:val="28"/>
          <w:rtl/>
        </w:rPr>
        <w:t xml:space="preserve"> </w:t>
      </w:r>
      <w:r w:rsidRPr="000474C6">
        <w:rPr>
          <w:rFonts w:cs="David"/>
          <w:szCs w:val="28"/>
          <w:rtl/>
        </w:rPr>
        <w:t>תעניות וימי פורים</w:t>
      </w:r>
      <w:r>
        <w:rPr>
          <w:rFonts w:cs="David"/>
          <w:szCs w:val="28"/>
          <w:rtl/>
        </w:rPr>
        <w:t xml:space="preserve"> ונוסח הברכות וסדר הכוסות</w:t>
      </w:r>
      <w:r>
        <w:rPr>
          <w:rFonts w:cs="David" w:hint="cs"/>
          <w:szCs w:val="28"/>
          <w:rtl/>
        </w:rPr>
        <w:t xml:space="preserve"> </w:t>
      </w:r>
      <w:r>
        <w:rPr>
          <w:rFonts w:cs="David"/>
          <w:szCs w:val="28"/>
          <w:rtl/>
        </w:rPr>
        <w:t>שתקנו החכמים ע"ה</w:t>
      </w:r>
      <w:r>
        <w:rPr>
          <w:rFonts w:cs="David" w:hint="cs"/>
          <w:szCs w:val="28"/>
          <w:rtl/>
        </w:rPr>
        <w:t xml:space="preserve"> </w:t>
      </w:r>
      <w:r>
        <w:rPr>
          <w:rFonts w:cs="David"/>
          <w:szCs w:val="28"/>
          <w:rtl/>
        </w:rPr>
        <w:t>בסעודת השולחנות:</w:t>
      </w:r>
    </w:p>
    <w:p w14:paraId="23E2DE23" w14:textId="77777777" w:rsidR="00506F98" w:rsidRDefault="00506F98" w:rsidP="00506F98">
      <w:pPr>
        <w:tabs>
          <w:tab w:val="left" w:pos="2100"/>
        </w:tabs>
        <w:bidi/>
        <w:spacing w:line="300" w:lineRule="auto"/>
        <w:rPr>
          <w:rFonts w:cs="David"/>
          <w:szCs w:val="28"/>
          <w:rtl/>
        </w:rPr>
      </w:pPr>
    </w:p>
    <w:p w14:paraId="5170BA35" w14:textId="77777777" w:rsidR="00506F98" w:rsidRDefault="00506F98" w:rsidP="00506F98">
      <w:pPr>
        <w:tabs>
          <w:tab w:val="left" w:pos="2100"/>
        </w:tabs>
        <w:bidi/>
        <w:spacing w:line="300" w:lineRule="auto"/>
        <w:jc w:val="both"/>
        <w:rPr>
          <w:rFonts w:cs="David"/>
          <w:szCs w:val="28"/>
          <w:rtl/>
        </w:rPr>
      </w:pPr>
      <w:r w:rsidRPr="003C54F2">
        <w:rPr>
          <w:rFonts w:cs="David"/>
          <w:szCs w:val="28"/>
          <w:rtl/>
        </w:rPr>
        <w:t>בכל יום חול</w:t>
      </w:r>
      <w:r w:rsidRPr="003C54F2">
        <w:rPr>
          <w:rFonts w:cs="David" w:hint="cs"/>
          <w:szCs w:val="28"/>
          <w:rtl/>
        </w:rPr>
        <w:t xml:space="preserve"> </w:t>
      </w:r>
      <w:r w:rsidRPr="003C54F2">
        <w:rPr>
          <w:rFonts w:cs="David"/>
          <w:szCs w:val="28"/>
          <w:rtl/>
        </w:rPr>
        <w:t>בסעדת הבקר והערב כשיושבים לאכול לחם קודם</w:t>
      </w:r>
      <w:r w:rsidRPr="003C54F2">
        <w:rPr>
          <w:rFonts w:cs="David" w:hint="cs"/>
          <w:szCs w:val="28"/>
          <w:rtl/>
        </w:rPr>
        <w:t xml:space="preserve"> </w:t>
      </w:r>
      <w:r w:rsidRPr="003C54F2">
        <w:rPr>
          <w:rFonts w:cs="David"/>
          <w:szCs w:val="28"/>
          <w:rtl/>
        </w:rPr>
        <w:t>האכילה רוחצים ידיהם והוא נקרא נטילת ידים:</w:t>
      </w:r>
      <w:r w:rsidRPr="003C54F2">
        <w:rPr>
          <w:rFonts w:cs="David" w:hint="cs"/>
          <w:szCs w:val="28"/>
          <w:rtl/>
        </w:rPr>
        <w:t xml:space="preserve"> </w:t>
      </w:r>
      <w:r w:rsidRPr="003C54F2">
        <w:rPr>
          <w:rFonts w:cs="David"/>
          <w:szCs w:val="28"/>
          <w:rtl/>
        </w:rPr>
        <w:t>וזאת הטהרה חיבוה החכמים ע"ה לשמור האדם מן הסכנה כי יתכן שיגע</w:t>
      </w:r>
      <w:r w:rsidRPr="00947137">
        <w:rPr>
          <w:rFonts w:cs="David"/>
          <w:szCs w:val="28"/>
          <w:rtl/>
        </w:rPr>
        <w:t xml:space="preserve"> האדם בדבר טמא ומשוקץ מגונה ויגעל נפשו והכתוב אמר אל תשקצו את נפשותכם</w:t>
      </w:r>
      <w:r>
        <w:rPr>
          <w:rFonts w:cs="David"/>
          <w:szCs w:val="28"/>
          <w:rtl/>
        </w:rPr>
        <w:t xml:space="preserve">: </w:t>
      </w:r>
      <w:r>
        <w:rPr>
          <w:rFonts w:cs="David" w:hint="cs"/>
          <w:szCs w:val="28"/>
          <w:rtl/>
        </w:rPr>
        <w:t xml:space="preserve">(ויקרא יא, מג): </w:t>
      </w:r>
      <w:r>
        <w:rPr>
          <w:rFonts w:cs="David"/>
          <w:szCs w:val="28"/>
          <w:rtl/>
        </w:rPr>
        <w:t>וכן אפשר שיגע בדברים ארסיים ממיתים ואם יגע אצבעו בפיו בעת המאכל וינזק והכתוב אמר ונשמרתם מאד לנפשותיכם</w:t>
      </w:r>
      <w:r>
        <w:rPr>
          <w:rFonts w:cs="David" w:hint="cs"/>
          <w:szCs w:val="28"/>
          <w:rtl/>
        </w:rPr>
        <w:t xml:space="preserve"> (דברים ד, טו)</w:t>
      </w:r>
      <w:r>
        <w:rPr>
          <w:rFonts w:cs="David"/>
          <w:szCs w:val="28"/>
          <w:rtl/>
        </w:rPr>
        <w:t xml:space="preserve">: וכבר חיבו החכמים מזה שחיב האדם לשמור בריאותו: ולכן החמירו וחיבו לרחוץ האדם ידיו ובעת האכילה וזה להם מסבל הירושה דור אחר דור שיש לו מן התורה: ואינו מצות עשה מן התורה שהרי אם ידע האדם שלא שקץ ידיו בדבר מגואל וטמא ולא נתלכלך בדבר שינזק ממנו מותר לו לאכול בלא רחיצת ידיו שאם </w:t>
      </w:r>
      <w:r w:rsidRPr="004B035B">
        <w:rPr>
          <w:rFonts w:cs="David"/>
          <w:szCs w:val="28"/>
          <w:rtl/>
        </w:rPr>
        <w:t>היה מצות עשה היה הכתוב מזכיר כמו שאמר לכהנים ורחצו אהרן ובניו ממנו</w:t>
      </w:r>
      <w:r>
        <w:rPr>
          <w:rFonts w:cs="David" w:hint="cs"/>
          <w:szCs w:val="28"/>
          <w:rtl/>
        </w:rPr>
        <w:t xml:space="preserve"> </w:t>
      </w:r>
      <w:r>
        <w:rPr>
          <w:rFonts w:cs="David"/>
          <w:szCs w:val="28"/>
          <w:rtl/>
        </w:rPr>
        <w:t xml:space="preserve">איו׳׳ר </w:t>
      </w:r>
      <w:r>
        <w:rPr>
          <w:rFonts w:cs="David" w:hint="cs"/>
          <w:szCs w:val="28"/>
          <w:rtl/>
        </w:rPr>
        <w:t xml:space="preserve">[=את ידיהם ואת רגליהם] </w:t>
      </w:r>
      <w:r>
        <w:rPr>
          <w:rFonts w:cs="David"/>
          <w:szCs w:val="28"/>
          <w:rtl/>
        </w:rPr>
        <w:t xml:space="preserve">וג"ו </w:t>
      </w:r>
      <w:r w:rsidRPr="004B035B">
        <w:rPr>
          <w:rFonts w:cs="David" w:hint="cs"/>
          <w:szCs w:val="28"/>
          <w:rtl/>
        </w:rPr>
        <w:t>(שמות ל, יט)</w:t>
      </w:r>
      <w:r>
        <w:rPr>
          <w:rFonts w:cs="David" w:hint="cs"/>
          <w:szCs w:val="28"/>
          <w:rtl/>
        </w:rPr>
        <w:t xml:space="preserve"> </w:t>
      </w:r>
      <w:r>
        <w:rPr>
          <w:rFonts w:cs="David"/>
          <w:szCs w:val="28"/>
          <w:rtl/>
        </w:rPr>
        <w:t xml:space="preserve">ולכן </w:t>
      </w:r>
      <w:r>
        <w:rPr>
          <w:rFonts w:cs="David" w:hint="cs"/>
          <w:szCs w:val="28"/>
          <w:rtl/>
        </w:rPr>
        <w:t xml:space="preserve">[נראה שצ"ל אין] </w:t>
      </w:r>
      <w:r>
        <w:rPr>
          <w:rFonts w:cs="David"/>
          <w:szCs w:val="28"/>
          <w:rtl/>
        </w:rPr>
        <w:t>אנחנו חיבים לברך בעשה בעת רחיצת ידינו ונאמר</w:t>
      </w:r>
      <w:r>
        <w:rPr>
          <w:rFonts w:cs="David" w:hint="cs"/>
          <w:szCs w:val="28"/>
          <w:rtl/>
        </w:rPr>
        <w:t xml:space="preserve"> </w:t>
      </w:r>
      <w:r>
        <w:rPr>
          <w:rFonts w:cs="David"/>
          <w:szCs w:val="28"/>
          <w:rtl/>
        </w:rPr>
        <w:t>ברוך אתה ה' אמ"ה אקב"ו על נטילת ידים: כי איך נאמר וצונו והוא י"ת לא צוה כמו שעושים כן אחינו הרבנים: ואין ספק שזה תוספת על מצות התורה: וכתוב אמר לא תוסיפו</w:t>
      </w:r>
      <w:r>
        <w:rPr>
          <w:rFonts w:cs="David" w:hint="cs"/>
          <w:szCs w:val="28"/>
          <w:rtl/>
        </w:rPr>
        <w:t xml:space="preserve"> (דברים ד, ב)</w:t>
      </w:r>
      <w:r>
        <w:rPr>
          <w:rFonts w:cs="David"/>
          <w:szCs w:val="28"/>
          <w:rtl/>
        </w:rPr>
        <w:t>: ואמנם אנחנו חיבים לברך את השם בנטילת הידים על שהוא דבר שנהנה ממנו לא מצד שנצטוינו בה:</w:t>
      </w:r>
    </w:p>
    <w:p w14:paraId="6CA466C2" w14:textId="77777777" w:rsidR="00506F98" w:rsidRDefault="00506F98" w:rsidP="00506F98">
      <w:pPr>
        <w:tabs>
          <w:tab w:val="left" w:pos="2100"/>
        </w:tabs>
        <w:bidi/>
        <w:spacing w:line="300" w:lineRule="auto"/>
        <w:jc w:val="both"/>
        <w:rPr>
          <w:rFonts w:cs="David"/>
          <w:szCs w:val="28"/>
          <w:rtl/>
        </w:rPr>
      </w:pPr>
    </w:p>
    <w:p w14:paraId="7A0702B4" w14:textId="77777777" w:rsidR="00506F98" w:rsidRDefault="00506F98" w:rsidP="00506F98">
      <w:pPr>
        <w:tabs>
          <w:tab w:val="left" w:pos="2100"/>
        </w:tabs>
        <w:bidi/>
        <w:spacing w:line="300" w:lineRule="auto"/>
        <w:jc w:val="both"/>
        <w:rPr>
          <w:rFonts w:cs="David"/>
          <w:szCs w:val="28"/>
          <w:rtl/>
        </w:rPr>
      </w:pPr>
      <w:r w:rsidRPr="004554C1">
        <w:rPr>
          <w:rFonts w:cs="David"/>
          <w:szCs w:val="28"/>
          <w:rtl/>
        </w:rPr>
        <w:t>ואמר החכם מורי הר"ר אליהו זצ"ל שראוי לברך על הנטילה ונאמר ברוך אתה ה' אמ"ה אשר ברא את יסוד המים לטהרה ובם</w:t>
      </w:r>
      <w:r w:rsidRPr="004554C1">
        <w:rPr>
          <w:rFonts w:cs="David" w:hint="cs"/>
          <w:szCs w:val="28"/>
          <w:rtl/>
        </w:rPr>
        <w:t xml:space="preserve"> </w:t>
      </w:r>
      <w:r w:rsidRPr="004554C1">
        <w:rPr>
          <w:rFonts w:cs="David"/>
          <w:szCs w:val="28"/>
          <w:rtl/>
        </w:rPr>
        <w:t>אנחנו נטהרים: והאמת אתנו כי כן אמר ארחץ בנקיון כפי</w:t>
      </w:r>
      <w:r w:rsidRPr="004554C1">
        <w:rPr>
          <w:rFonts w:cs="David" w:hint="cs"/>
          <w:szCs w:val="28"/>
          <w:rtl/>
        </w:rPr>
        <w:t xml:space="preserve"> (תהילים כו, ו)</w:t>
      </w:r>
      <w:r w:rsidRPr="004554C1">
        <w:rPr>
          <w:rFonts w:cs="David"/>
          <w:szCs w:val="28"/>
          <w:rtl/>
        </w:rPr>
        <w:t>: ורחצו</w:t>
      </w:r>
      <w:r w:rsidRPr="004554C1">
        <w:rPr>
          <w:rFonts w:cs="David" w:hint="cs"/>
          <w:szCs w:val="28"/>
          <w:rtl/>
        </w:rPr>
        <w:t xml:space="preserve"> </w:t>
      </w:r>
      <w:r w:rsidRPr="004554C1">
        <w:rPr>
          <w:rFonts w:cs="David"/>
          <w:szCs w:val="28"/>
          <w:rtl/>
        </w:rPr>
        <w:t>אהרן ובניו</w:t>
      </w:r>
      <w:r w:rsidRPr="004554C1">
        <w:rPr>
          <w:rFonts w:cs="David" w:hint="cs"/>
          <w:szCs w:val="28"/>
          <w:rtl/>
        </w:rPr>
        <w:t xml:space="preserve"> (שמות ל, יט)</w:t>
      </w:r>
      <w:r>
        <w:rPr>
          <w:rFonts w:cs="David"/>
          <w:szCs w:val="28"/>
          <w:rtl/>
        </w:rPr>
        <w:t>: והברכה כתקונה כפי דעת חכמינו ע"ה: ואמרו ב׳׳ה</w:t>
      </w:r>
      <w:r>
        <w:rPr>
          <w:rFonts w:cs="David" w:hint="cs"/>
          <w:szCs w:val="28"/>
          <w:rtl/>
        </w:rPr>
        <w:t xml:space="preserve"> </w:t>
      </w:r>
      <w:r>
        <w:rPr>
          <w:rFonts w:cs="David"/>
          <w:szCs w:val="28"/>
          <w:rtl/>
        </w:rPr>
        <w:t>שנטילה ראשונה מצות חכמים שנצטוינו מן התורה לשמור מהם שנא' על פי התורה אשר יו</w:t>
      </w:r>
      <w:r>
        <w:rPr>
          <w:rFonts w:cs="David" w:hint="cs"/>
          <w:szCs w:val="28"/>
          <w:rtl/>
        </w:rPr>
        <w:t>ר</w:t>
      </w:r>
      <w:r>
        <w:rPr>
          <w:rFonts w:cs="David"/>
          <w:szCs w:val="28"/>
          <w:rtl/>
        </w:rPr>
        <w:t>וך</w:t>
      </w:r>
      <w:r>
        <w:rPr>
          <w:rFonts w:cs="David" w:hint="cs"/>
          <w:szCs w:val="28"/>
          <w:rtl/>
        </w:rPr>
        <w:t xml:space="preserve"> (דברים יז, יא)</w:t>
      </w:r>
      <w:r>
        <w:rPr>
          <w:rFonts w:cs="David"/>
          <w:szCs w:val="28"/>
          <w:rtl/>
        </w:rPr>
        <w:t>: ומזה חיבו לברך בה: ואמנם נטילה אחרונה היא מפני סכנה ולפי כך חיב האדם להזהר יותר: ואינם מברכין בה: אמרו כל פת שהמלח בו צריך נטילת ידים באחרונה שמא יש בו מלח סדומית או מלח שטבעו כמלח סדומית ויעביר ידיו על עיניו ושמא מפני זה חייבים ליטול ידים בסוף כל סעודה מפני המלח: ובמחנה פטורין מנטילת ידים מפני שהן טרודין במלחמה וחיבין באחרונה מפני הסכנה: וראה עד כמה החמירו בנטילה אחרונה: ומי יתן והיו כל הדברים כזה: ואמרו שנטילת ידים עד הפרק ונתנו שעור למים כמנהגם מה שאין לנו צורך להזכיר מאמרם: אמרו פרות של חולין אינם צריכים נטילת ידים לא בתחלה ולא באחרונה וכל הנוטל ידיו בפרות הרי הוא מגסי</w:t>
      </w:r>
      <w:r>
        <w:rPr>
          <w:rFonts w:cs="David" w:hint="cs"/>
          <w:szCs w:val="28"/>
          <w:rtl/>
        </w:rPr>
        <w:t xml:space="preserve"> </w:t>
      </w:r>
      <w:r>
        <w:rPr>
          <w:rFonts w:cs="David"/>
          <w:szCs w:val="28"/>
          <w:rtl/>
        </w:rPr>
        <w:t>הרוח: וכבר בארנו דעתנו:</w:t>
      </w:r>
    </w:p>
    <w:p w14:paraId="79FFB8AF" w14:textId="77777777" w:rsidR="00506F98" w:rsidRDefault="00506F98" w:rsidP="00506F98">
      <w:pPr>
        <w:tabs>
          <w:tab w:val="left" w:pos="2100"/>
        </w:tabs>
        <w:bidi/>
        <w:spacing w:line="300" w:lineRule="auto"/>
        <w:jc w:val="both"/>
        <w:rPr>
          <w:rFonts w:cs="David"/>
          <w:szCs w:val="28"/>
          <w:rtl/>
        </w:rPr>
      </w:pPr>
    </w:p>
    <w:p w14:paraId="625D172B"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כל המים כשרים לנטילה לבד שייצאו הזוהמה והלכלוך ואין </w:t>
      </w:r>
      <w:r w:rsidRPr="002D6BBB">
        <w:rPr>
          <w:rFonts w:cs="David"/>
          <w:szCs w:val="28"/>
          <w:rtl/>
        </w:rPr>
        <w:t>המים</w:t>
      </w:r>
      <w:r w:rsidRPr="002D6BBB">
        <w:rPr>
          <w:rFonts w:cs="David" w:hint="cs"/>
          <w:szCs w:val="28"/>
          <w:rtl/>
        </w:rPr>
        <w:t xml:space="preserve"> </w:t>
      </w:r>
      <w:r w:rsidRPr="002D6BBB">
        <w:rPr>
          <w:rFonts w:cs="David"/>
          <w:szCs w:val="28"/>
          <w:rtl/>
        </w:rPr>
        <w:t>פסולים לנטילה אלא מים שלא יוכלו להוציא הזוהמה: לטף אדם את ידיו במפה ואוכל</w:t>
      </w:r>
      <w:r>
        <w:rPr>
          <w:rFonts w:cs="David"/>
          <w:szCs w:val="28"/>
          <w:rtl/>
        </w:rPr>
        <w:t xml:space="preserve"> בהן פת או דבר אחר שטבולן במשקה אעפ"י שלא נטל ידיו: מי שמאכיל לאחרים אינו צריך נטילה כ"ש האוכל: וב"ה הצריכו לאוכל נטילה אעפ"י שאחד </w:t>
      </w:r>
      <w:r>
        <w:rPr>
          <w:rFonts w:cs="David" w:hint="cs"/>
          <w:szCs w:val="28"/>
          <w:rtl/>
        </w:rPr>
        <w:t xml:space="preserve">[נראה שצ"ל: אחר] </w:t>
      </w:r>
      <w:r>
        <w:rPr>
          <w:rFonts w:cs="David"/>
          <w:szCs w:val="28"/>
          <w:rtl/>
        </w:rPr>
        <w:t xml:space="preserve">נותן לתוך פיו ואינו נוגע במאכל: וכן חיבו נטילת ידים למי שאוכל במגרפה: ואמרו שאסור להאכיל מי שלא נטל ידיו ואעפ"י שהוא נותן לתוך פיו: ונשוב אל המכוון הראשון: </w:t>
      </w:r>
    </w:p>
    <w:p w14:paraId="284EC7BB" w14:textId="77777777" w:rsidR="00506F98" w:rsidRDefault="00506F98" w:rsidP="00506F98">
      <w:pPr>
        <w:tabs>
          <w:tab w:val="left" w:pos="2100"/>
        </w:tabs>
        <w:bidi/>
        <w:spacing w:line="300" w:lineRule="auto"/>
        <w:rPr>
          <w:rFonts w:cs="David"/>
          <w:szCs w:val="28"/>
          <w:rtl/>
        </w:rPr>
      </w:pPr>
    </w:p>
    <w:p w14:paraId="7151151E" w14:textId="77777777" w:rsidR="00506F98" w:rsidRDefault="00506F98" w:rsidP="00506F98">
      <w:pPr>
        <w:tabs>
          <w:tab w:val="left" w:pos="2100"/>
        </w:tabs>
        <w:bidi/>
        <w:spacing w:line="300" w:lineRule="auto"/>
        <w:jc w:val="both"/>
        <w:rPr>
          <w:rFonts w:cs="David"/>
          <w:szCs w:val="28"/>
          <w:rtl/>
        </w:rPr>
      </w:pPr>
      <w:r>
        <w:rPr>
          <w:rFonts w:cs="David"/>
          <w:szCs w:val="28"/>
          <w:rtl/>
        </w:rPr>
        <w:t>ואחרי</w:t>
      </w:r>
      <w:r>
        <w:rPr>
          <w:rFonts w:cs="David" w:hint="cs"/>
          <w:szCs w:val="28"/>
          <w:rtl/>
        </w:rPr>
        <w:t xml:space="preserve"> </w:t>
      </w:r>
      <w:r>
        <w:rPr>
          <w:rFonts w:cs="David"/>
          <w:szCs w:val="28"/>
          <w:rtl/>
        </w:rPr>
        <w:t>ה</w:t>
      </w:r>
      <w:r w:rsidRPr="007622EB">
        <w:rPr>
          <w:rFonts w:cs="David"/>
          <w:szCs w:val="28"/>
          <w:rtl/>
        </w:rPr>
        <w:t>נטילה לוקח בעל הבית כוס יין בידו ומתחיל ומברך בהודאה ואזכרה ומלכות על היין וחותם בברוך באזכרה ומלכות: וזה</w:t>
      </w:r>
      <w:r w:rsidRPr="007622EB">
        <w:rPr>
          <w:rFonts w:cs="David" w:hint="cs"/>
          <w:szCs w:val="28"/>
          <w:rtl/>
        </w:rPr>
        <w:t xml:space="preserve"> </w:t>
      </w:r>
      <w:r w:rsidRPr="007622EB">
        <w:rPr>
          <w:rFonts w:cs="David"/>
          <w:szCs w:val="28"/>
          <w:rtl/>
        </w:rPr>
        <w:t xml:space="preserve">נוסח הברכה: הודו לה' כי טוב כל"ח: הודו לאלהי האלהים כל׳׳ח: הודו לאדוני האדוני </w:t>
      </w:r>
      <w:r w:rsidRPr="00425C66">
        <w:rPr>
          <w:rFonts w:cs="David"/>
          <w:szCs w:val="28"/>
          <w:rtl/>
        </w:rPr>
        <w:t xml:space="preserve">כל"ח: </w:t>
      </w:r>
      <w:r w:rsidRPr="00425C66">
        <w:rPr>
          <w:rFonts w:cs="David" w:hint="cs"/>
          <w:szCs w:val="28"/>
          <w:rtl/>
        </w:rPr>
        <w:t xml:space="preserve">(תהילים קלו, א-ג) </w:t>
      </w:r>
      <w:r w:rsidRPr="00425C66">
        <w:rPr>
          <w:rFonts w:cs="David"/>
          <w:szCs w:val="28"/>
          <w:rtl/>
        </w:rPr>
        <w:t>וברוך אלהינו מלך העולם אשר ברא עץ הגפן ומיינו משמח לבב בני האדם: ככתוב ויין ישמח לבב אנוש להצהיל</w:t>
      </w:r>
      <w:r w:rsidRPr="00425C66">
        <w:rPr>
          <w:rFonts w:cs="David" w:hint="cs"/>
          <w:szCs w:val="28"/>
          <w:rtl/>
        </w:rPr>
        <w:t xml:space="preserve"> </w:t>
      </w:r>
      <w:r w:rsidRPr="00425C66">
        <w:rPr>
          <w:rFonts w:cs="David"/>
          <w:szCs w:val="28"/>
          <w:rtl/>
        </w:rPr>
        <w:t>פנים משמן ולחם לבב אנוש יסעד</w:t>
      </w:r>
      <w:r w:rsidRPr="00425C66">
        <w:rPr>
          <w:rFonts w:cs="David" w:hint="cs"/>
          <w:szCs w:val="28"/>
          <w:rtl/>
        </w:rPr>
        <w:t xml:space="preserve"> (תהילים קד, טו)</w:t>
      </w:r>
      <w:r>
        <w:rPr>
          <w:rFonts w:cs="David"/>
          <w:szCs w:val="28"/>
          <w:rtl/>
        </w:rPr>
        <w:t>: ברוך אתה ה' אמ"ה הנותן לנו ששון ושמחה ובורא פרי הגפן: ועונין אנשי הבית אמן יצאו ידי חובתן:ואחרי שיטעמו מהיין לוקח לחם הידו ועושה המוציא ומברך ואומר: ברוך אתה ה' אמ"ה המוציא לחם מן הארץ: ועונין אנשי הסעודה אמן: ונותן פת לחם לכל אחד ואחד מאנשי הסעודה וטועמים הכל מהלחם:</w:t>
      </w:r>
    </w:p>
    <w:p w14:paraId="4EA404FA" w14:textId="77777777" w:rsidR="00506F98" w:rsidRDefault="00506F98" w:rsidP="00506F98">
      <w:pPr>
        <w:tabs>
          <w:tab w:val="left" w:pos="2100"/>
        </w:tabs>
        <w:bidi/>
        <w:spacing w:line="300" w:lineRule="auto"/>
        <w:jc w:val="both"/>
        <w:rPr>
          <w:rFonts w:cs="David"/>
          <w:szCs w:val="28"/>
          <w:rtl/>
        </w:rPr>
      </w:pPr>
    </w:p>
    <w:p w14:paraId="055FC603" w14:textId="77777777" w:rsidR="00506F98" w:rsidRDefault="00506F98" w:rsidP="00506F98">
      <w:pPr>
        <w:tabs>
          <w:tab w:val="left" w:pos="2100"/>
        </w:tabs>
        <w:bidi/>
        <w:spacing w:line="300" w:lineRule="auto"/>
        <w:jc w:val="both"/>
        <w:rPr>
          <w:rFonts w:cs="David"/>
          <w:szCs w:val="28"/>
          <w:rtl/>
        </w:rPr>
      </w:pPr>
      <w:r>
        <w:rPr>
          <w:rFonts w:cs="David"/>
          <w:szCs w:val="28"/>
          <w:rtl/>
        </w:rPr>
        <w:t>מי שזכהו השם י"ת והיו אנשי סעודתו רבים בפרסו פת לחם לפני כל אחד מברכים בשלשה פסוקים שהם נזכרים בברכת</w:t>
      </w:r>
      <w:r>
        <w:rPr>
          <w:rFonts w:cs="David" w:hint="cs"/>
          <w:szCs w:val="28"/>
          <w:rtl/>
        </w:rPr>
        <w:t xml:space="preserve"> </w:t>
      </w:r>
      <w:r>
        <w:rPr>
          <w:rFonts w:cs="David"/>
          <w:szCs w:val="28"/>
          <w:rtl/>
        </w:rPr>
        <w:t>כהנים: והם יברכך ה׳: יאר ה׳: ישא ה׳: שאלה למה נהגו כלל ישראל</w:t>
      </w:r>
      <w:r>
        <w:rPr>
          <w:rFonts w:cs="David" w:hint="cs"/>
          <w:szCs w:val="28"/>
          <w:rtl/>
        </w:rPr>
        <w:t xml:space="preserve"> </w:t>
      </w:r>
      <w:r>
        <w:rPr>
          <w:rFonts w:cs="David"/>
          <w:szCs w:val="28"/>
          <w:rtl/>
        </w:rPr>
        <w:t>לברך על היין והלחם תחלה: התשובה בעבור ששניהם שמחת הלב ומס</w:t>
      </w:r>
      <w:r w:rsidRPr="00A44CA6">
        <w:rPr>
          <w:rFonts w:cs="David"/>
          <w:szCs w:val="28"/>
          <w:rtl/>
        </w:rPr>
        <w:t xml:space="preserve">עדו: ולהיות שהיין </w:t>
      </w:r>
      <w:r w:rsidRPr="00BD6C27">
        <w:rPr>
          <w:rFonts w:cs="David"/>
          <w:szCs w:val="28"/>
          <w:rtl/>
        </w:rPr>
        <w:t>משמח הלב מברכין על היין תחלה: ואח"כ על הלחם: ונעים זמירות ישראל אמר להוציא לחם מן הארץ ויין ישמח</w:t>
      </w:r>
      <w:r w:rsidRPr="00BD6C27">
        <w:rPr>
          <w:rFonts w:cs="David" w:hint="cs"/>
          <w:szCs w:val="28"/>
          <w:rtl/>
        </w:rPr>
        <w:t xml:space="preserve"> </w:t>
      </w:r>
      <w:r w:rsidRPr="00BD6C27">
        <w:rPr>
          <w:rFonts w:cs="David"/>
          <w:szCs w:val="28"/>
          <w:rtl/>
        </w:rPr>
        <w:t>לבב אנוש להצהיל פנים משמן ולחם לבב אנוש יסעד</w:t>
      </w:r>
      <w:r w:rsidRPr="00BD6C27">
        <w:rPr>
          <w:rFonts w:cs="David" w:hint="cs"/>
          <w:szCs w:val="28"/>
          <w:rtl/>
        </w:rPr>
        <w:t xml:space="preserve"> (תהילים קד, יד-טו):</w:t>
      </w:r>
      <w:r>
        <w:rPr>
          <w:rFonts w:cs="David"/>
          <w:szCs w:val="28"/>
          <w:rtl/>
        </w:rPr>
        <w:t xml:space="preserve"> והקדים הלחם תחלה להיות היות כלל האדם וקיום גופו כפי רצונו י"ת: ואח"כ זכר היין ועוד השלים הלחם: וכן מצאו במלכי צדק שהוציא לאברהם אע"ה לחם ויין כי מסעד לג</w:t>
      </w:r>
      <w:r w:rsidRPr="00456204">
        <w:rPr>
          <w:rFonts w:cs="David"/>
          <w:szCs w:val="28"/>
          <w:rtl/>
        </w:rPr>
        <w:t>וף ושמחה ללב כלחם ויין: וכן אמר אאע"ה ואקחה</w:t>
      </w:r>
      <w:r w:rsidRPr="00456204">
        <w:rPr>
          <w:rFonts w:cs="David" w:hint="cs"/>
          <w:szCs w:val="28"/>
          <w:rtl/>
        </w:rPr>
        <w:t xml:space="preserve"> </w:t>
      </w:r>
      <w:r w:rsidRPr="00456204">
        <w:rPr>
          <w:rFonts w:cs="David"/>
          <w:szCs w:val="28"/>
          <w:rtl/>
        </w:rPr>
        <w:t>פת לחם וסעדו לבבם וג"ו</w:t>
      </w:r>
      <w:r w:rsidRPr="00456204">
        <w:rPr>
          <w:rFonts w:cs="David" w:hint="cs"/>
          <w:szCs w:val="28"/>
          <w:rtl/>
        </w:rPr>
        <w:t xml:space="preserve"> (בראשית יח, ה)</w:t>
      </w:r>
      <w:r>
        <w:rPr>
          <w:rFonts w:cs="David"/>
          <w:szCs w:val="28"/>
          <w:rtl/>
        </w:rPr>
        <w:t>:</w:t>
      </w:r>
    </w:p>
    <w:p w14:paraId="463C16BD" w14:textId="77777777" w:rsidR="00506F98" w:rsidRDefault="00506F98" w:rsidP="00506F98">
      <w:pPr>
        <w:tabs>
          <w:tab w:val="left" w:pos="2100"/>
        </w:tabs>
        <w:bidi/>
        <w:spacing w:line="300" w:lineRule="auto"/>
        <w:jc w:val="both"/>
        <w:rPr>
          <w:rFonts w:cs="David"/>
          <w:szCs w:val="28"/>
          <w:rtl/>
        </w:rPr>
      </w:pPr>
    </w:p>
    <w:p w14:paraId="0A412C9A" w14:textId="77777777" w:rsidR="00506F98" w:rsidRDefault="00506F98" w:rsidP="00506F98">
      <w:pPr>
        <w:tabs>
          <w:tab w:val="left" w:pos="2100"/>
        </w:tabs>
        <w:bidi/>
        <w:spacing w:line="300" w:lineRule="auto"/>
        <w:jc w:val="both"/>
        <w:rPr>
          <w:rFonts w:cs="David"/>
          <w:szCs w:val="28"/>
          <w:rtl/>
        </w:rPr>
      </w:pPr>
      <w:r>
        <w:rPr>
          <w:rFonts w:cs="David"/>
          <w:szCs w:val="28"/>
          <w:rtl/>
        </w:rPr>
        <w:t>ודע</w:t>
      </w:r>
      <w:r>
        <w:rPr>
          <w:rFonts w:cs="David" w:hint="cs"/>
          <w:szCs w:val="28"/>
          <w:rtl/>
        </w:rPr>
        <w:t xml:space="preserve"> </w:t>
      </w:r>
      <w:r>
        <w:rPr>
          <w:rFonts w:cs="David"/>
          <w:szCs w:val="28"/>
          <w:rtl/>
        </w:rPr>
        <w:t>שקצת מבית ישראל נהגו ומברכין תחלה על הלחם ושנית על</w:t>
      </w:r>
      <w:r>
        <w:rPr>
          <w:rFonts w:cs="David" w:hint="cs"/>
          <w:szCs w:val="28"/>
          <w:rtl/>
        </w:rPr>
        <w:t xml:space="preserve"> </w:t>
      </w:r>
      <w:r>
        <w:rPr>
          <w:rFonts w:cs="David"/>
          <w:szCs w:val="28"/>
          <w:rtl/>
        </w:rPr>
        <w:t>היין: ואין חשש שהכל אחד בלחם וביין בין שברך תחלה ביין</w:t>
      </w:r>
      <w:r>
        <w:rPr>
          <w:rFonts w:cs="David" w:hint="cs"/>
          <w:szCs w:val="28"/>
          <w:rtl/>
        </w:rPr>
        <w:t xml:space="preserve"> </w:t>
      </w:r>
      <w:r>
        <w:rPr>
          <w:rFonts w:cs="David"/>
          <w:szCs w:val="28"/>
          <w:rtl/>
        </w:rPr>
        <w:t xml:space="preserve">או בלחם: כי שניהם שמחת הלב ומסעדו: אמנם אין כן הענין בשאר המאכלות כי לא יתכן לברך בשאר המאכלות תחלה מברכת היין והלחם: כי אעפ"י שגם </w:t>
      </w:r>
      <w:r w:rsidRPr="007C4E9E">
        <w:rPr>
          <w:rFonts w:cs="David"/>
          <w:szCs w:val="28"/>
          <w:rtl/>
        </w:rPr>
        <w:t>שאר המאכלים מסעד לגוף אבל אינם כמו הלחם והיין: ופת חרבה טובה מצאן אחת</w:t>
      </w:r>
      <w:r w:rsidRPr="007C4E9E">
        <w:rPr>
          <w:rFonts w:cs="David" w:hint="cs"/>
          <w:szCs w:val="28"/>
          <w:rtl/>
        </w:rPr>
        <w:t xml:space="preserve"> [?]</w:t>
      </w:r>
      <w:r w:rsidRPr="007C4E9E">
        <w:rPr>
          <w:rFonts w:cs="David"/>
          <w:szCs w:val="28"/>
          <w:rtl/>
        </w:rPr>
        <w:t>: וכלל</w:t>
      </w:r>
      <w:r>
        <w:rPr>
          <w:rFonts w:cs="David"/>
          <w:szCs w:val="28"/>
          <w:rtl/>
        </w:rPr>
        <w:t xml:space="preserve"> חכמי הקראים אומרים לברך על היין תחלה שנא" א</w:t>
      </w:r>
      <w:r w:rsidRPr="00FE723A">
        <w:rPr>
          <w:rFonts w:cs="David"/>
          <w:szCs w:val="28"/>
          <w:rtl/>
        </w:rPr>
        <w:t>שר בי ישמחו אלהים ואנשים: ועוד על הלחם אומר תכליתו באחרונה ולחם לבב אנוש יסעד</w:t>
      </w:r>
      <w:r>
        <w:rPr>
          <w:rFonts w:cs="David" w:hint="cs"/>
          <w:szCs w:val="28"/>
          <w:rtl/>
        </w:rPr>
        <w:t xml:space="preserve"> (תהילים קד, טו):</w:t>
      </w:r>
      <w:r>
        <w:rPr>
          <w:rFonts w:cs="David"/>
          <w:szCs w:val="28"/>
          <w:rtl/>
        </w:rPr>
        <w:t xml:space="preserve"> וזהו האמת הנכון: וחלוקה יש בין שמאי ובית הלל על אי זה יברך תחלה או על הלחם</w:t>
      </w:r>
      <w:r>
        <w:rPr>
          <w:rFonts w:cs="David" w:hint="cs"/>
          <w:szCs w:val="28"/>
          <w:rtl/>
        </w:rPr>
        <w:t xml:space="preserve"> </w:t>
      </w:r>
      <w:r>
        <w:rPr>
          <w:rFonts w:cs="David"/>
          <w:szCs w:val="28"/>
          <w:rtl/>
        </w:rPr>
        <w:t xml:space="preserve">או על היין: ונשוב למכוון: </w:t>
      </w:r>
    </w:p>
    <w:p w14:paraId="0158BE8E" w14:textId="77777777" w:rsidR="00506F98" w:rsidRDefault="00506F98" w:rsidP="00506F98">
      <w:pPr>
        <w:tabs>
          <w:tab w:val="left" w:pos="2100"/>
        </w:tabs>
        <w:bidi/>
        <w:spacing w:line="300" w:lineRule="auto"/>
        <w:rPr>
          <w:rFonts w:cs="David"/>
          <w:szCs w:val="28"/>
          <w:rtl/>
        </w:rPr>
      </w:pPr>
    </w:p>
    <w:p w14:paraId="44930050" w14:textId="77777777" w:rsidR="00506F98" w:rsidRDefault="00506F98" w:rsidP="00506F98">
      <w:pPr>
        <w:tabs>
          <w:tab w:val="left" w:pos="2100"/>
        </w:tabs>
        <w:bidi/>
        <w:spacing w:line="300" w:lineRule="auto"/>
        <w:jc w:val="both"/>
        <w:rPr>
          <w:rFonts w:cs="David"/>
          <w:szCs w:val="28"/>
          <w:rtl/>
        </w:rPr>
      </w:pPr>
      <w:r>
        <w:rPr>
          <w:rFonts w:cs="David"/>
          <w:szCs w:val="28"/>
          <w:rtl/>
        </w:rPr>
        <w:t>ואחרי שיעשה המוציא כשיתחיל לאכול שזמן לו הזן ומפרנס אומר:</w:t>
      </w:r>
      <w:r>
        <w:rPr>
          <w:rFonts w:cs="David" w:hint="cs"/>
          <w:szCs w:val="28"/>
          <w:rtl/>
        </w:rPr>
        <w:t xml:space="preserve"> </w:t>
      </w:r>
      <w:r>
        <w:rPr>
          <w:rFonts w:cs="David"/>
          <w:szCs w:val="28"/>
          <w:rtl/>
        </w:rPr>
        <w:t>ברוך אלהינו מלך העולם שהכל נהיה בדברו אמן: ואוכלים</w:t>
      </w:r>
      <w:r>
        <w:rPr>
          <w:rFonts w:cs="David" w:hint="cs"/>
          <w:szCs w:val="28"/>
          <w:rtl/>
        </w:rPr>
        <w:t xml:space="preserve"> </w:t>
      </w:r>
      <w:r>
        <w:rPr>
          <w:rFonts w:cs="David"/>
          <w:szCs w:val="28"/>
          <w:rtl/>
        </w:rPr>
        <w:t xml:space="preserve">ושותים עד די ספוקם: אם רצה לקצר בברכת היין שיאמר </w:t>
      </w:r>
      <w:r>
        <w:rPr>
          <w:rFonts w:cs="David"/>
          <w:szCs w:val="28"/>
          <w:rtl/>
        </w:rPr>
        <w:lastRenderedPageBreak/>
        <w:t>לבד הברכה</w:t>
      </w:r>
      <w:r>
        <w:rPr>
          <w:rFonts w:cs="David" w:hint="cs"/>
          <w:szCs w:val="28"/>
          <w:rtl/>
        </w:rPr>
        <w:t xml:space="preserve"> </w:t>
      </w:r>
      <w:r>
        <w:rPr>
          <w:rFonts w:cs="David"/>
          <w:szCs w:val="28"/>
          <w:rtl/>
        </w:rPr>
        <w:t>באחרונה שהיא ברוך אתה ה' אמ"ה בורא פרי הגפן אמן: הרשות בידו:</w:t>
      </w:r>
      <w:r>
        <w:rPr>
          <w:rFonts w:cs="David" w:hint="cs"/>
          <w:szCs w:val="28"/>
          <w:rtl/>
        </w:rPr>
        <w:t xml:space="preserve"> </w:t>
      </w:r>
      <w:r>
        <w:rPr>
          <w:rFonts w:cs="David"/>
          <w:szCs w:val="28"/>
          <w:rtl/>
        </w:rPr>
        <w:t>במקומות שאין יין נמצא מברכין על המשקה היותר משובח שממנהגם לשתות ויוצאין ידי חובתן: ואין הפרש בין שיברך קודם ברכת המוציא או אחריה כי קדימה ברכת המשקה מן ברכת המוציא אינו אלא במשקה</w:t>
      </w:r>
      <w:r>
        <w:rPr>
          <w:rFonts w:cs="David" w:hint="cs"/>
          <w:szCs w:val="28"/>
          <w:rtl/>
        </w:rPr>
        <w:t xml:space="preserve"> </w:t>
      </w:r>
      <w:r>
        <w:rPr>
          <w:rFonts w:cs="David"/>
          <w:szCs w:val="28"/>
          <w:rtl/>
        </w:rPr>
        <w:t>היין לבד:</w:t>
      </w:r>
    </w:p>
    <w:p w14:paraId="567FD5C7" w14:textId="77777777" w:rsidR="00506F98" w:rsidRDefault="00506F98" w:rsidP="00506F98">
      <w:pPr>
        <w:tabs>
          <w:tab w:val="left" w:pos="2100"/>
        </w:tabs>
        <w:bidi/>
        <w:spacing w:line="300" w:lineRule="auto"/>
        <w:rPr>
          <w:rFonts w:cs="David"/>
          <w:szCs w:val="28"/>
          <w:rtl/>
        </w:rPr>
      </w:pPr>
    </w:p>
    <w:p w14:paraId="01391AFF" w14:textId="77777777" w:rsidR="00506F98" w:rsidRDefault="00506F98" w:rsidP="00506F98">
      <w:pPr>
        <w:tabs>
          <w:tab w:val="left" w:pos="2100"/>
        </w:tabs>
        <w:bidi/>
        <w:spacing w:line="300" w:lineRule="auto"/>
        <w:jc w:val="both"/>
        <w:rPr>
          <w:rFonts w:cs="David"/>
          <w:szCs w:val="28"/>
          <w:rtl/>
        </w:rPr>
      </w:pPr>
      <w:r>
        <w:rPr>
          <w:rFonts w:cs="David"/>
          <w:szCs w:val="28"/>
          <w:rtl/>
        </w:rPr>
        <w:t>בכל כוס וכוס ששותין מברכין עליו ומשבחין תחלה לבורא י"ת ואח"כ</w:t>
      </w:r>
      <w:r>
        <w:rPr>
          <w:rFonts w:cs="David" w:hint="cs"/>
          <w:szCs w:val="28"/>
          <w:rtl/>
        </w:rPr>
        <w:t xml:space="preserve"> </w:t>
      </w:r>
      <w:r>
        <w:rPr>
          <w:rFonts w:cs="David"/>
          <w:szCs w:val="28"/>
          <w:rtl/>
        </w:rPr>
        <w:t>מזכירין תורתו</w:t>
      </w:r>
      <w:r>
        <w:rPr>
          <w:rFonts w:cs="David" w:hint="cs"/>
          <w:szCs w:val="28"/>
          <w:rtl/>
        </w:rPr>
        <w:t xml:space="preserve"> </w:t>
      </w:r>
      <w:r>
        <w:rPr>
          <w:rFonts w:cs="David"/>
          <w:szCs w:val="28"/>
          <w:rtl/>
        </w:rPr>
        <w:t>התמימה: ואח"כ מזכירין בנין המקדש הנביאים</w:t>
      </w:r>
      <w:r>
        <w:rPr>
          <w:rFonts w:cs="David" w:hint="cs"/>
          <w:szCs w:val="28"/>
          <w:rtl/>
        </w:rPr>
        <w:t xml:space="preserve"> </w:t>
      </w:r>
      <w:r>
        <w:rPr>
          <w:rFonts w:cs="David"/>
          <w:szCs w:val="28"/>
          <w:rtl/>
        </w:rPr>
        <w:t xml:space="preserve">ובאת </w:t>
      </w:r>
      <w:r>
        <w:rPr>
          <w:rFonts w:cs="David" w:hint="cs"/>
          <w:szCs w:val="28"/>
          <w:rtl/>
        </w:rPr>
        <w:t xml:space="preserve">[צ"ל וביאת] </w:t>
      </w:r>
      <w:r>
        <w:rPr>
          <w:rFonts w:cs="David"/>
          <w:szCs w:val="28"/>
          <w:rtl/>
        </w:rPr>
        <w:t xml:space="preserve">המשיח האל יביאנו במהרה בימינו אמן: </w:t>
      </w:r>
    </w:p>
    <w:p w14:paraId="06CD6B1A" w14:textId="77777777" w:rsidR="00506F98" w:rsidRDefault="00506F98" w:rsidP="00506F98">
      <w:pPr>
        <w:tabs>
          <w:tab w:val="left" w:pos="2100"/>
        </w:tabs>
        <w:bidi/>
        <w:spacing w:line="300" w:lineRule="auto"/>
        <w:rPr>
          <w:rFonts w:cs="David"/>
          <w:szCs w:val="28"/>
          <w:rtl/>
        </w:rPr>
      </w:pPr>
    </w:p>
    <w:p w14:paraId="11927C59" w14:textId="77777777" w:rsidR="00506F98" w:rsidRDefault="00506F98" w:rsidP="00506F98">
      <w:pPr>
        <w:tabs>
          <w:tab w:val="left" w:pos="2100"/>
        </w:tabs>
        <w:bidi/>
        <w:spacing w:line="300" w:lineRule="auto"/>
        <w:jc w:val="both"/>
        <w:rPr>
          <w:rFonts w:cs="David"/>
          <w:szCs w:val="28"/>
          <w:rtl/>
        </w:rPr>
      </w:pPr>
      <w:r>
        <w:rPr>
          <w:rFonts w:cs="David"/>
          <w:szCs w:val="28"/>
          <w:rtl/>
        </w:rPr>
        <w:t>כלל הברכות שתקנו חכמינו ע"ה בכוסות כללם נכללים בארבע</w:t>
      </w:r>
      <w:r>
        <w:rPr>
          <w:rFonts w:cs="David" w:hint="cs"/>
          <w:szCs w:val="28"/>
          <w:rtl/>
        </w:rPr>
        <w:t xml:space="preserve"> </w:t>
      </w:r>
      <w:r>
        <w:rPr>
          <w:rFonts w:cs="David"/>
          <w:szCs w:val="28"/>
          <w:rtl/>
        </w:rPr>
        <w:t>הודאות שתקנו החכמים בתפלת כל יום ערב ובקר והם: ה'</w:t>
      </w:r>
      <w:r>
        <w:rPr>
          <w:rFonts w:cs="David" w:hint="cs"/>
          <w:szCs w:val="28"/>
          <w:rtl/>
        </w:rPr>
        <w:t xml:space="preserve"> </w:t>
      </w:r>
      <w:r>
        <w:rPr>
          <w:rFonts w:cs="David"/>
          <w:szCs w:val="28"/>
          <w:rtl/>
        </w:rPr>
        <w:t>אלהינו אל אחד אמת: ותורתו התמימה אמת: ומקדשו בית התפלה אמת: ונביאיו אמת: ועל שאר עקרי האמונה וסודי הדת: וזה לך באור נוסחתם:</w:t>
      </w:r>
    </w:p>
    <w:p w14:paraId="3BB90E47" w14:textId="77777777" w:rsidR="00506F98" w:rsidRDefault="00506F98" w:rsidP="00506F98">
      <w:pPr>
        <w:tabs>
          <w:tab w:val="left" w:pos="2100"/>
        </w:tabs>
        <w:bidi/>
        <w:spacing w:line="300" w:lineRule="auto"/>
        <w:rPr>
          <w:rFonts w:cs="David"/>
          <w:szCs w:val="28"/>
          <w:rtl/>
        </w:rPr>
      </w:pPr>
    </w:p>
    <w:p w14:paraId="456594DE" w14:textId="77777777" w:rsidR="00506F98" w:rsidRDefault="00506F98" w:rsidP="00506F98">
      <w:pPr>
        <w:tabs>
          <w:tab w:val="left" w:pos="2100"/>
        </w:tabs>
        <w:bidi/>
        <w:spacing w:line="300" w:lineRule="auto"/>
        <w:jc w:val="both"/>
        <w:rPr>
          <w:rFonts w:cs="David"/>
          <w:szCs w:val="28"/>
          <w:rtl/>
        </w:rPr>
      </w:pPr>
      <w:r>
        <w:rPr>
          <w:rFonts w:cs="David"/>
          <w:szCs w:val="28"/>
          <w:rtl/>
        </w:rPr>
        <w:t>בכוס</w:t>
      </w:r>
      <w:r>
        <w:rPr>
          <w:rFonts w:cs="David" w:hint="cs"/>
          <w:szCs w:val="28"/>
          <w:rtl/>
        </w:rPr>
        <w:t xml:space="preserve"> </w:t>
      </w:r>
      <w:r>
        <w:rPr>
          <w:rFonts w:cs="David"/>
          <w:szCs w:val="28"/>
          <w:rtl/>
        </w:rPr>
        <w:t>ראשון אומר המתחיל שבח לשם אלהינו: ועונין האחרים:</w:t>
      </w:r>
      <w:r>
        <w:rPr>
          <w:rFonts w:cs="David" w:hint="cs"/>
          <w:szCs w:val="28"/>
          <w:rtl/>
        </w:rPr>
        <w:t xml:space="preserve"> </w:t>
      </w:r>
      <w:r>
        <w:rPr>
          <w:rFonts w:cs="David"/>
          <w:szCs w:val="28"/>
          <w:rtl/>
        </w:rPr>
        <w:t>ברוך שם אלהינו: ואח"כ שותה: וכן פותח בכל אחד: ועונין</w:t>
      </w:r>
      <w:r>
        <w:rPr>
          <w:rFonts w:cs="David" w:hint="cs"/>
          <w:szCs w:val="28"/>
          <w:rtl/>
        </w:rPr>
        <w:t xml:space="preserve"> </w:t>
      </w:r>
      <w:r>
        <w:rPr>
          <w:rFonts w:cs="David"/>
          <w:szCs w:val="28"/>
          <w:rtl/>
        </w:rPr>
        <w:t>האחרים: ואח"כ שותים: וכן עושים בכל כוס וכוס: בכוס ב' אומר בגודל תורת אלהינו: ועונין האל יגדלה: בכוס ג' אומר בבנין בית אלהינו: ועונין מהרה יבנה בימינו: בכוס ד' אומר במנוחת כל נביאינו: ועונין מנוחתם כבוד: בכוס ה' אומר בביאת אדונינו אליהו: ועונין האל יביאהו: ואלה החמשה כוסות חיב כל אדם לאמרם בכל סעודה:</w:t>
      </w:r>
      <w:r>
        <w:rPr>
          <w:rFonts w:cs="David" w:hint="cs"/>
          <w:szCs w:val="28"/>
          <w:rtl/>
        </w:rPr>
        <w:t xml:space="preserve"> </w:t>
      </w:r>
      <w:r>
        <w:rPr>
          <w:rFonts w:cs="David"/>
          <w:szCs w:val="28"/>
          <w:rtl/>
        </w:rPr>
        <w:t>אמנם יש סעודות שירצו להרבות בכוסות: ובכללם יש שבחות: תחלה נבארם לך הנה להיותם נודעים לך:</w:t>
      </w:r>
      <w:r>
        <w:rPr>
          <w:rFonts w:cs="David" w:hint="cs"/>
          <w:szCs w:val="28"/>
          <w:rtl/>
        </w:rPr>
        <w:t xml:space="preserve"> </w:t>
      </w:r>
      <w:r>
        <w:rPr>
          <w:rFonts w:cs="David"/>
          <w:szCs w:val="28"/>
          <w:rtl/>
        </w:rPr>
        <w:t>וזה לך נוסחתם בכל עם אלה החמשה עמהם: מאמר המתחיל ועונה העונה זה אחר זה עניה אחר השבח וההודאה:</w:t>
      </w:r>
    </w:p>
    <w:p w14:paraId="650CED5A" w14:textId="77777777" w:rsidR="00506F98" w:rsidRDefault="00506F98" w:rsidP="00506F98">
      <w:pPr>
        <w:tabs>
          <w:tab w:val="left" w:pos="2100"/>
        </w:tabs>
        <w:bidi/>
        <w:spacing w:line="300" w:lineRule="auto"/>
        <w:jc w:val="both"/>
        <w:rPr>
          <w:rFonts w:cs="David"/>
          <w:szCs w:val="28"/>
          <w:rtl/>
        </w:rPr>
      </w:pPr>
    </w:p>
    <w:p w14:paraId="3BFA7455" w14:textId="77777777" w:rsidR="00506F98" w:rsidRDefault="00506F98" w:rsidP="00506F98">
      <w:pPr>
        <w:tabs>
          <w:tab w:val="left" w:pos="2100"/>
        </w:tabs>
        <w:bidi/>
        <w:spacing w:line="300" w:lineRule="auto"/>
        <w:jc w:val="both"/>
        <w:rPr>
          <w:rFonts w:cs="David"/>
          <w:szCs w:val="28"/>
          <w:rtl/>
        </w:rPr>
      </w:pPr>
      <w:r>
        <w:rPr>
          <w:rFonts w:cs="David"/>
          <w:szCs w:val="28"/>
          <w:rtl/>
        </w:rPr>
        <w:t>בתחלה פותח המתחיל בסעודה בכוס ראשון ואומר: שבח לשם</w:t>
      </w:r>
      <w:r>
        <w:rPr>
          <w:rFonts w:cs="David" w:hint="cs"/>
          <w:szCs w:val="28"/>
          <w:rtl/>
        </w:rPr>
        <w:t xml:space="preserve"> </w:t>
      </w:r>
      <w:r>
        <w:rPr>
          <w:rFonts w:cs="David"/>
          <w:szCs w:val="28"/>
          <w:rtl/>
        </w:rPr>
        <w:t>אלהינו: ועונין אחריו אנשי המסבה ואומרים: ברוך שם</w:t>
      </w:r>
      <w:r>
        <w:rPr>
          <w:rFonts w:cs="David" w:hint="cs"/>
          <w:szCs w:val="28"/>
          <w:rtl/>
        </w:rPr>
        <w:t xml:space="preserve"> </w:t>
      </w:r>
      <w:r>
        <w:rPr>
          <w:rFonts w:cs="David"/>
          <w:szCs w:val="28"/>
          <w:rtl/>
        </w:rPr>
        <w:t xml:space="preserve">אלהינו: בכוס ב' אומר שבח לשמו הגדול: ועונין ברוך הוא וברוך שמו: בכוס ג' אומר שבח למי שאמר והיה העולם: ועונין ברוך שאמר היה העולם: בכוס ד' אומר שבח לבורא הכל: ועונין ברוך שגזר ונברא הכל: בכוס ה' אומר בגודל תורת אלהינו: ועונין </w:t>
      </w:r>
      <w:r w:rsidRPr="002E7AB9">
        <w:rPr>
          <w:rFonts w:cs="David"/>
          <w:szCs w:val="28"/>
          <w:rtl/>
        </w:rPr>
        <w:t>האל יגדלה: בכוס ו' אומר בגודל תורתו התמימה: ועונין ה' חפץ למען צדקו יגדיל תורה ויאדיר</w:t>
      </w:r>
      <w:r>
        <w:rPr>
          <w:rFonts w:cs="David" w:hint="cs"/>
          <w:szCs w:val="28"/>
          <w:rtl/>
        </w:rPr>
        <w:t xml:space="preserve"> (ישעיהו מב, כא):</w:t>
      </w:r>
      <w:r>
        <w:rPr>
          <w:rFonts w:cs="David"/>
          <w:szCs w:val="28"/>
          <w:rtl/>
        </w:rPr>
        <w:t xml:space="preserve"> בכוס ז׳ אומר בבנין בית אלהינו: ועונין מהרה יבנה בימינו: בכוס ח' אומר</w:t>
      </w:r>
      <w:r>
        <w:rPr>
          <w:rFonts w:cs="David" w:hint="cs"/>
          <w:szCs w:val="28"/>
          <w:rtl/>
        </w:rPr>
        <w:t xml:space="preserve"> </w:t>
      </w:r>
      <w:r>
        <w:rPr>
          <w:rFonts w:cs="David"/>
          <w:szCs w:val="28"/>
          <w:rtl/>
        </w:rPr>
        <w:t>בבנין בית המ</w:t>
      </w:r>
      <w:r w:rsidRPr="00571F8B">
        <w:rPr>
          <w:rFonts w:cs="David"/>
          <w:szCs w:val="28"/>
          <w:rtl/>
        </w:rPr>
        <w:t>קדש: ועונין מהרה יחודש: בכוס ט' אומר בזכרון ציון וירושלים: ועונין זכרו מרחוק את ה</w:t>
      </w:r>
      <w:r w:rsidRPr="00571F8B">
        <w:rPr>
          <w:rFonts w:cs="David" w:hint="cs"/>
          <w:szCs w:val="28"/>
          <w:rtl/>
        </w:rPr>
        <w:t>'</w:t>
      </w:r>
      <w:r>
        <w:rPr>
          <w:rFonts w:cs="David"/>
          <w:szCs w:val="28"/>
          <w:rtl/>
        </w:rPr>
        <w:t xml:space="preserve"> ותע"ל</w:t>
      </w:r>
      <w:r>
        <w:rPr>
          <w:rFonts w:cs="David" w:hint="cs"/>
          <w:szCs w:val="28"/>
          <w:rtl/>
        </w:rPr>
        <w:t xml:space="preserve"> [=וירושלם תעלה על לבבכם] (ירמיהו נא, נ)</w:t>
      </w:r>
      <w:r>
        <w:rPr>
          <w:rFonts w:cs="David"/>
          <w:szCs w:val="28"/>
          <w:rtl/>
        </w:rPr>
        <w:t>: בכוס עשירי אומר בבנין ציון וירושלים: ועונין בונה ירוש</w:t>
      </w:r>
      <w:r w:rsidRPr="008F54B5">
        <w:rPr>
          <w:rFonts w:cs="David"/>
          <w:szCs w:val="28"/>
          <w:rtl/>
        </w:rPr>
        <w:t>לם ה' נ"י: בכוס י"א אומר במנוחת שלשת האבות: ועונין מנוחתם כבוד יעלזו חסידים בכבוד</w:t>
      </w:r>
      <w:r>
        <w:rPr>
          <w:rFonts w:cs="David"/>
          <w:szCs w:val="28"/>
          <w:rtl/>
        </w:rPr>
        <w:t xml:space="preserve"> יע"מ</w:t>
      </w:r>
      <w:r>
        <w:rPr>
          <w:rFonts w:cs="David" w:hint="cs"/>
          <w:szCs w:val="28"/>
          <w:rtl/>
        </w:rPr>
        <w:t xml:space="preserve"> [=ירננו על משכבותם] (תהילים קמט, ה)</w:t>
      </w:r>
      <w:r>
        <w:rPr>
          <w:rFonts w:cs="David"/>
          <w:szCs w:val="28"/>
          <w:rtl/>
        </w:rPr>
        <w:t xml:space="preserve">: בכוס י"ב אומר במנוחת אבותינו הקדשים: ועונין מנוחתם כבוד והמשכילים יזהירו כה'הכלו: בכוס י"ג אומר במנוחת מרע׳ה </w:t>
      </w:r>
      <w:r>
        <w:rPr>
          <w:rFonts w:cs="David" w:hint="cs"/>
          <w:szCs w:val="28"/>
          <w:rtl/>
        </w:rPr>
        <w:t xml:space="preserve">[=משה רבנו עליו השלום] </w:t>
      </w:r>
      <w:r>
        <w:rPr>
          <w:rFonts w:cs="David"/>
          <w:szCs w:val="28"/>
          <w:rtl/>
        </w:rPr>
        <w:t>אב וראש הנביאים: ועונין מנוחתו כבוד: בכוס י"ד אומר במנוחת אהרן הכהן המכובד לכל בית ישראל: ועונין מנחתו כבוד: בכוס ט"ו אומר במנוחת כל נביאיו וחוזיו: ועוני</w:t>
      </w:r>
      <w:r w:rsidRPr="003307B2">
        <w:rPr>
          <w:rFonts w:cs="David"/>
          <w:szCs w:val="28"/>
          <w:rtl/>
        </w:rPr>
        <w:t>ן מנוחתם כבוד יבוא שלום יע'מ: בכוס ט׳׳ז אומר במנוחת רבנו ענן הנשיא ראש הגולה: ועונין לכן אחלק</w:t>
      </w:r>
      <w:r w:rsidRPr="003307B2">
        <w:rPr>
          <w:rFonts w:cs="David" w:hint="cs"/>
          <w:szCs w:val="28"/>
          <w:rtl/>
        </w:rPr>
        <w:t xml:space="preserve"> </w:t>
      </w:r>
      <w:r w:rsidRPr="003307B2">
        <w:rPr>
          <w:rFonts w:cs="David"/>
          <w:szCs w:val="28"/>
          <w:rtl/>
        </w:rPr>
        <w:t xml:space="preserve">לו ברבים ואת עצומים י"ש תאה'לנ ופ׳נ </w:t>
      </w:r>
      <w:r w:rsidRPr="003307B2">
        <w:rPr>
          <w:rFonts w:cs="David" w:hint="cs"/>
          <w:szCs w:val="28"/>
          <w:rtl/>
        </w:rPr>
        <w:lastRenderedPageBreak/>
        <w:t xml:space="preserve">[=יחלק שלל תחת אשר הערה למות נפשו ואת פשעים נמנה] (ישעיהו נג, יב) </w:t>
      </w:r>
      <w:r w:rsidRPr="003307B2">
        <w:rPr>
          <w:rFonts w:cs="David"/>
          <w:szCs w:val="28"/>
          <w:rtl/>
        </w:rPr>
        <w:t>וחרנו</w:t>
      </w:r>
      <w:r w:rsidRPr="003307B2">
        <w:rPr>
          <w:rFonts w:cs="David" w:hint="cs"/>
          <w:szCs w:val="28"/>
          <w:rtl/>
        </w:rPr>
        <w:t xml:space="preserve"> [?]</w:t>
      </w:r>
      <w:r w:rsidRPr="003307B2">
        <w:rPr>
          <w:rFonts w:cs="David"/>
          <w:szCs w:val="28"/>
          <w:rtl/>
        </w:rPr>
        <w:t>: ובכוס י"ז אומר כוס</w:t>
      </w:r>
      <w:r w:rsidRPr="003307B2">
        <w:rPr>
          <w:rFonts w:cs="David" w:hint="cs"/>
          <w:szCs w:val="28"/>
          <w:rtl/>
        </w:rPr>
        <w:t xml:space="preserve"> </w:t>
      </w:r>
      <w:r w:rsidRPr="003307B2">
        <w:rPr>
          <w:rFonts w:cs="David"/>
          <w:szCs w:val="28"/>
          <w:rtl/>
        </w:rPr>
        <w:t>לאדוננו אליהו: ועונין כוס רויה</w:t>
      </w:r>
      <w:r>
        <w:rPr>
          <w:rFonts w:cs="David"/>
          <w:szCs w:val="28"/>
          <w:rtl/>
        </w:rPr>
        <w:t>: בכוס י"ח אומר: זכר לאליה הנביא: ועונין זכור לטוב: בכוס י"ט אומר בביאת אדוננו אליהו: ועונין האל יביאהו: בכוס כ' אומר בגלוי אדוננו אליהו: ועונין האל יגלהו: בכוס כ"א אומר בביאת המלך המשיח: ועונין האל יביאהו: ודע שבסוף כל סעודה גדולה א</w:t>
      </w:r>
      <w:r w:rsidRPr="00A963F9">
        <w:rPr>
          <w:rFonts w:cs="David"/>
          <w:szCs w:val="28"/>
          <w:rtl/>
        </w:rPr>
        <w:t>חר ברכת המזון כשירצה להקים השלחן שותים כוס אחד לכבודו י"ת הזן ומפרנס לכל ואומר המתחיל לכבוד שם אלהי ישראל: ועונין ברוך שם כבוד מלכותו: או ברוך שם כבוד אלהי ישראל:</w:t>
      </w:r>
      <w:r>
        <w:rPr>
          <w:rFonts w:cs="David"/>
          <w:szCs w:val="28"/>
          <w:rtl/>
        </w:rPr>
        <w:t xml:space="preserve"> וכן יעשה כל אחד ואחד מהמסובין ויענו השאר: וביד הפותח וברשות</w:t>
      </w:r>
      <w:r>
        <w:rPr>
          <w:rFonts w:cs="David" w:hint="cs"/>
          <w:szCs w:val="28"/>
          <w:rtl/>
        </w:rPr>
        <w:t xml:space="preserve"> </w:t>
      </w:r>
      <w:r>
        <w:rPr>
          <w:rFonts w:cs="David"/>
          <w:szCs w:val="28"/>
          <w:rtl/>
        </w:rPr>
        <w:t>המתחיל שבכל סעודה וסעודה והוא להאריך או לקצר בכוסות:</w:t>
      </w:r>
    </w:p>
    <w:p w14:paraId="124DA42B" w14:textId="77777777" w:rsidR="00506F98" w:rsidRDefault="00506F98" w:rsidP="00506F98">
      <w:pPr>
        <w:tabs>
          <w:tab w:val="left" w:pos="2100"/>
        </w:tabs>
        <w:bidi/>
        <w:spacing w:line="300" w:lineRule="auto"/>
        <w:jc w:val="both"/>
        <w:rPr>
          <w:rFonts w:cs="David"/>
          <w:szCs w:val="28"/>
          <w:rtl/>
        </w:rPr>
      </w:pPr>
    </w:p>
    <w:p w14:paraId="479FBD71" w14:textId="77777777" w:rsidR="00506F98" w:rsidRDefault="00506F98" w:rsidP="00506F98">
      <w:pPr>
        <w:tabs>
          <w:tab w:val="left" w:pos="2100"/>
        </w:tabs>
        <w:bidi/>
        <w:spacing w:line="300" w:lineRule="auto"/>
        <w:jc w:val="both"/>
        <w:rPr>
          <w:rFonts w:cs="David"/>
          <w:szCs w:val="28"/>
          <w:rtl/>
        </w:rPr>
      </w:pPr>
      <w:r>
        <w:rPr>
          <w:rFonts w:cs="David"/>
          <w:szCs w:val="28"/>
          <w:rtl/>
        </w:rPr>
        <w:t>אמנם לעולם ראוי בכלל הכוסות לומר הארבע הודאות וביאת המשיח ע׳׳ה: והכוס האחרון בסעודה הגדולה הוא כוס שמו</w:t>
      </w:r>
      <w:r>
        <w:rPr>
          <w:rFonts w:cs="David" w:hint="cs"/>
          <w:szCs w:val="28"/>
          <w:rtl/>
        </w:rPr>
        <w:t xml:space="preserve"> </w:t>
      </w:r>
      <w:r>
        <w:rPr>
          <w:rFonts w:cs="David"/>
          <w:szCs w:val="28"/>
          <w:rtl/>
        </w:rPr>
        <w:t xml:space="preserve">י"ת והוא כענין מה שהחלו: יש כוסות אחרת </w:t>
      </w:r>
      <w:r>
        <w:rPr>
          <w:rFonts w:cs="David" w:hint="cs"/>
          <w:szCs w:val="28"/>
          <w:rtl/>
        </w:rPr>
        <w:t xml:space="preserve">[צ"ל: אחרות] </w:t>
      </w:r>
      <w:r>
        <w:rPr>
          <w:rFonts w:cs="David"/>
          <w:szCs w:val="28"/>
          <w:rtl/>
        </w:rPr>
        <w:t>זולת שזכרנו והן מסודרות כפי ענין הסעודה אם למילה או לחתן או לשמחה אחרת כגון הארושין</w:t>
      </w:r>
      <w:r>
        <w:rPr>
          <w:rFonts w:cs="David" w:hint="cs"/>
          <w:szCs w:val="28"/>
          <w:rtl/>
        </w:rPr>
        <w:t xml:space="preserve"> </w:t>
      </w:r>
      <w:r>
        <w:rPr>
          <w:rFonts w:cs="David"/>
          <w:szCs w:val="28"/>
          <w:rtl/>
        </w:rPr>
        <w:t>וזולתו או לאבלות בר מנן: והנני עתיד לזכרן בפרקים המיוחדים:</w:t>
      </w:r>
      <w:r>
        <w:rPr>
          <w:rFonts w:cs="David" w:hint="cs"/>
          <w:szCs w:val="28"/>
          <w:rtl/>
        </w:rPr>
        <w:t xml:space="preserve"> </w:t>
      </w:r>
      <w:r>
        <w:rPr>
          <w:rFonts w:cs="David"/>
          <w:szCs w:val="28"/>
          <w:rtl/>
        </w:rPr>
        <w:t>ונשוב לענינינו:</w:t>
      </w:r>
    </w:p>
    <w:p w14:paraId="56337E40" w14:textId="77777777" w:rsidR="00506F98" w:rsidRDefault="00506F98" w:rsidP="00506F98">
      <w:pPr>
        <w:tabs>
          <w:tab w:val="left" w:pos="2100"/>
        </w:tabs>
        <w:bidi/>
        <w:spacing w:line="300" w:lineRule="auto"/>
        <w:jc w:val="both"/>
        <w:rPr>
          <w:rFonts w:cs="David"/>
          <w:szCs w:val="28"/>
          <w:rtl/>
        </w:rPr>
      </w:pPr>
    </w:p>
    <w:p w14:paraId="107F542A" w14:textId="77777777" w:rsidR="00506F98" w:rsidRDefault="00506F98" w:rsidP="00506F98">
      <w:pPr>
        <w:tabs>
          <w:tab w:val="left" w:pos="2100"/>
        </w:tabs>
        <w:bidi/>
        <w:spacing w:line="300" w:lineRule="auto"/>
        <w:rPr>
          <w:rFonts w:cs="David"/>
          <w:szCs w:val="28"/>
          <w:rtl/>
        </w:rPr>
      </w:pPr>
      <w:r>
        <w:rPr>
          <w:rFonts w:cs="David"/>
          <w:szCs w:val="28"/>
          <w:rtl/>
        </w:rPr>
        <w:t>ואחרי שיאכלו בשלמות עושים ברכת המזון והוא מצות עשה מן</w:t>
      </w:r>
      <w:r>
        <w:rPr>
          <w:rFonts w:cs="David" w:hint="cs"/>
          <w:szCs w:val="28"/>
          <w:rtl/>
        </w:rPr>
        <w:t xml:space="preserve"> </w:t>
      </w:r>
      <w:r>
        <w:rPr>
          <w:rFonts w:cs="David"/>
          <w:szCs w:val="28"/>
          <w:rtl/>
        </w:rPr>
        <w:t xml:space="preserve">התורה כמו שבארנו: וזה הוא נוסחתו: </w:t>
      </w:r>
    </w:p>
    <w:p w14:paraId="7FCC8CD8" w14:textId="77777777" w:rsidR="00506F98" w:rsidRDefault="00506F98" w:rsidP="00506F98">
      <w:pPr>
        <w:tabs>
          <w:tab w:val="left" w:pos="2100"/>
        </w:tabs>
        <w:bidi/>
        <w:spacing w:line="300" w:lineRule="auto"/>
        <w:rPr>
          <w:rFonts w:cs="David"/>
          <w:szCs w:val="28"/>
          <w:rtl/>
        </w:rPr>
      </w:pPr>
    </w:p>
    <w:p w14:paraId="65444682" w14:textId="77777777" w:rsidR="00506F98" w:rsidRDefault="00506F98" w:rsidP="00506F98">
      <w:pPr>
        <w:tabs>
          <w:tab w:val="left" w:pos="2100"/>
        </w:tabs>
        <w:bidi/>
        <w:spacing w:line="300" w:lineRule="auto"/>
        <w:jc w:val="both"/>
        <w:rPr>
          <w:rFonts w:cs="David"/>
          <w:szCs w:val="28"/>
          <w:rtl/>
        </w:rPr>
      </w:pPr>
      <w:r>
        <w:rPr>
          <w:rFonts w:cs="David"/>
          <w:szCs w:val="28"/>
          <w:rtl/>
        </w:rPr>
        <w:t>ברוך מא</w:t>
      </w:r>
      <w:r w:rsidRPr="006F6A18">
        <w:rPr>
          <w:rFonts w:cs="David"/>
          <w:szCs w:val="28"/>
          <w:rtl/>
        </w:rPr>
        <w:t xml:space="preserve">כילנו ברוך משביענו ברוך מרונו ברוך משביע </w:t>
      </w:r>
      <w:r w:rsidRPr="006B028F">
        <w:rPr>
          <w:rFonts w:cs="David"/>
          <w:szCs w:val="28"/>
          <w:rtl/>
        </w:rPr>
        <w:t>רעבים ברוך</w:t>
      </w:r>
      <w:r w:rsidRPr="006B028F">
        <w:rPr>
          <w:rFonts w:cs="David" w:hint="cs"/>
          <w:szCs w:val="28"/>
          <w:rtl/>
        </w:rPr>
        <w:t xml:space="preserve"> </w:t>
      </w:r>
      <w:r w:rsidRPr="006B028F">
        <w:rPr>
          <w:rFonts w:cs="David"/>
          <w:szCs w:val="28"/>
          <w:rtl/>
        </w:rPr>
        <w:t xml:space="preserve">מרוה צמאים: נותן לחם לכל בשר כל"ח </w:t>
      </w:r>
      <w:r w:rsidRPr="006B028F">
        <w:rPr>
          <w:rFonts w:cs="David" w:hint="cs"/>
          <w:szCs w:val="28"/>
          <w:rtl/>
        </w:rPr>
        <w:t>(תהילים קלו, ה)</w:t>
      </w:r>
      <w:r w:rsidRPr="00BD6B56">
        <w:rPr>
          <w:rFonts w:cs="David" w:hint="cs"/>
          <w:szCs w:val="28"/>
          <w:rtl/>
        </w:rPr>
        <w:t xml:space="preserve">: </w:t>
      </w:r>
      <w:r w:rsidRPr="00BD6B56">
        <w:rPr>
          <w:rFonts w:cs="David"/>
          <w:szCs w:val="28"/>
          <w:rtl/>
        </w:rPr>
        <w:t>כי השביע נפש שוקקה ונפש רעבה מלא טוב:</w:t>
      </w:r>
      <w:r w:rsidRPr="00BD6B56">
        <w:rPr>
          <w:rFonts w:cs="David" w:hint="cs"/>
          <w:szCs w:val="28"/>
          <w:rtl/>
        </w:rPr>
        <w:t xml:space="preserve"> (תהילים קז, ט):</w:t>
      </w:r>
      <w:r w:rsidRPr="00BD6B56">
        <w:rPr>
          <w:rFonts w:cs="David"/>
          <w:szCs w:val="28"/>
          <w:rtl/>
        </w:rPr>
        <w:t xml:space="preserve"> לא יבושו ב</w:t>
      </w:r>
      <w:r w:rsidRPr="00A37931">
        <w:rPr>
          <w:rFonts w:cs="David"/>
          <w:szCs w:val="28"/>
          <w:rtl/>
        </w:rPr>
        <w:t>עת רעה ובימי רעבון ישבעו</w:t>
      </w:r>
      <w:r w:rsidRPr="00A37931">
        <w:rPr>
          <w:rFonts w:cs="David" w:hint="cs"/>
          <w:szCs w:val="28"/>
          <w:rtl/>
        </w:rPr>
        <w:t xml:space="preserve"> (תהילים לז, יט):</w:t>
      </w:r>
      <w:r w:rsidRPr="00A37931">
        <w:rPr>
          <w:rFonts w:cs="David"/>
          <w:szCs w:val="28"/>
          <w:rtl/>
        </w:rPr>
        <w:t xml:space="preserve"> ואכלת ושבעת וברכת את ה' אלהיך על הארץ הטובה אשר נתן לך: </w:t>
      </w:r>
      <w:r w:rsidRPr="00A37931">
        <w:rPr>
          <w:rFonts w:cs="David" w:hint="cs"/>
          <w:szCs w:val="28"/>
          <w:rtl/>
        </w:rPr>
        <w:t xml:space="preserve">(דברים ח, י): </w:t>
      </w:r>
      <w:r w:rsidRPr="00A37931">
        <w:rPr>
          <w:rFonts w:cs="David"/>
          <w:szCs w:val="28"/>
          <w:rtl/>
        </w:rPr>
        <w:t xml:space="preserve">בית ישראל ברכו את ה׳: בית אהרן ברכו את ה׳: בית הלוי ברכו את ה׳: </w:t>
      </w:r>
      <w:r w:rsidRPr="0012129D">
        <w:rPr>
          <w:rFonts w:cs="David"/>
          <w:szCs w:val="28"/>
          <w:rtl/>
        </w:rPr>
        <w:t>יראי ה' ברכו את ה׳: ברוך ה' מציון שוכן ירושלם הללו יה:</w:t>
      </w:r>
      <w:r w:rsidRPr="0012129D">
        <w:rPr>
          <w:rFonts w:cs="David" w:hint="cs"/>
          <w:szCs w:val="28"/>
          <w:rtl/>
        </w:rPr>
        <w:t xml:space="preserve"> (תהילים קלה, יט-כא):</w:t>
      </w:r>
      <w:r w:rsidRPr="0012129D">
        <w:rPr>
          <w:rFonts w:cs="David"/>
          <w:szCs w:val="28"/>
          <w:rtl/>
        </w:rPr>
        <w:t xml:space="preserve"> ה' עוז לעמו</w:t>
      </w:r>
      <w:r w:rsidRPr="0012129D">
        <w:rPr>
          <w:rFonts w:cs="David" w:hint="cs"/>
          <w:szCs w:val="28"/>
          <w:rtl/>
        </w:rPr>
        <w:t xml:space="preserve"> </w:t>
      </w:r>
      <w:r w:rsidRPr="0012129D">
        <w:rPr>
          <w:rFonts w:cs="David"/>
          <w:szCs w:val="28"/>
          <w:rtl/>
        </w:rPr>
        <w:t>יתן ה' יברך את עמו בשלום</w:t>
      </w:r>
      <w:r w:rsidRPr="0012129D">
        <w:rPr>
          <w:rFonts w:cs="David" w:hint="cs"/>
          <w:szCs w:val="28"/>
          <w:rtl/>
        </w:rPr>
        <w:t xml:space="preserve"> (תהילים כט, יא)</w:t>
      </w:r>
      <w:r w:rsidRPr="0012129D">
        <w:rPr>
          <w:rFonts w:cs="David"/>
          <w:szCs w:val="28"/>
          <w:rtl/>
        </w:rPr>
        <w:t>: ברוך ה' לעולם אמן ואמ</w:t>
      </w:r>
      <w:r w:rsidRPr="0091716D">
        <w:rPr>
          <w:rFonts w:cs="David"/>
          <w:szCs w:val="28"/>
          <w:rtl/>
        </w:rPr>
        <w:t>ן</w:t>
      </w:r>
      <w:r w:rsidRPr="0091716D">
        <w:rPr>
          <w:rFonts w:cs="David" w:hint="cs"/>
          <w:szCs w:val="28"/>
          <w:rtl/>
        </w:rPr>
        <w:t xml:space="preserve"> (תהילים פט, נג): </w:t>
      </w:r>
      <w:r w:rsidRPr="0091716D">
        <w:rPr>
          <w:rFonts w:cs="David"/>
          <w:szCs w:val="28"/>
          <w:rtl/>
        </w:rPr>
        <w:t>וכשיקימו השלחן יאמר גדול ה' ומהולל מאד: ויענו ולגדולתו אין חקר:</w:t>
      </w:r>
      <w:r w:rsidRPr="0091716D">
        <w:rPr>
          <w:rFonts w:cs="David" w:hint="cs"/>
          <w:szCs w:val="28"/>
          <w:rtl/>
        </w:rPr>
        <w:t xml:space="preserve"> (תהילים קמה, ג):</w:t>
      </w:r>
    </w:p>
    <w:p w14:paraId="0751D5CD" w14:textId="77777777" w:rsidR="00506F98" w:rsidRDefault="00506F98" w:rsidP="00506F98">
      <w:pPr>
        <w:tabs>
          <w:tab w:val="left" w:pos="2100"/>
        </w:tabs>
        <w:bidi/>
        <w:spacing w:line="300" w:lineRule="auto"/>
        <w:jc w:val="both"/>
        <w:rPr>
          <w:rFonts w:cs="David"/>
          <w:szCs w:val="28"/>
          <w:rtl/>
        </w:rPr>
      </w:pPr>
    </w:p>
    <w:p w14:paraId="6983D484" w14:textId="77777777" w:rsidR="00506F98" w:rsidRDefault="00506F98" w:rsidP="00506F98">
      <w:pPr>
        <w:tabs>
          <w:tab w:val="left" w:pos="2100"/>
        </w:tabs>
        <w:bidi/>
        <w:spacing w:line="300" w:lineRule="auto"/>
        <w:rPr>
          <w:rFonts w:cs="David"/>
          <w:szCs w:val="28"/>
          <w:rtl/>
        </w:rPr>
      </w:pPr>
      <w:r w:rsidRPr="004720AA">
        <w:rPr>
          <w:rFonts w:cs="David"/>
          <w:szCs w:val="28"/>
          <w:rtl/>
        </w:rPr>
        <w:t>ואם ירצה להאריך יתחיל מן יודוך ה' כל מעשיך וחסדיך יברכוך</w:t>
      </w:r>
      <w:r w:rsidRPr="004720AA">
        <w:rPr>
          <w:rFonts w:cs="David" w:hint="cs"/>
          <w:szCs w:val="28"/>
          <w:rtl/>
        </w:rPr>
        <w:t xml:space="preserve"> (תהילים קמה, י): </w:t>
      </w:r>
      <w:r w:rsidRPr="004720AA">
        <w:rPr>
          <w:rFonts w:cs="David"/>
          <w:szCs w:val="28"/>
          <w:rtl/>
        </w:rPr>
        <w:t>ברוך אתה ה' אלהי ישראל אבינו וג׳׳ו לך ה' הגדולה והגבורה</w:t>
      </w:r>
      <w:r w:rsidRPr="004720AA">
        <w:rPr>
          <w:rFonts w:cs="David" w:hint="cs"/>
          <w:szCs w:val="28"/>
          <w:rtl/>
        </w:rPr>
        <w:t xml:space="preserve"> </w:t>
      </w:r>
      <w:r w:rsidRPr="004720AA">
        <w:rPr>
          <w:rFonts w:cs="David"/>
          <w:szCs w:val="28"/>
          <w:rtl/>
        </w:rPr>
        <w:t>וג׳׳ו: כאשר נבארהו בערב שבת עד הללו יה: ואחריו תחבר ברוך</w:t>
      </w:r>
      <w:r>
        <w:rPr>
          <w:rFonts w:cs="David"/>
          <w:szCs w:val="28"/>
          <w:rtl/>
        </w:rPr>
        <w:t xml:space="preserve"> מאכילנו וג׳׳ו עד סופו:</w:t>
      </w:r>
    </w:p>
    <w:p w14:paraId="017CAAE4" w14:textId="77777777" w:rsidR="00506F98" w:rsidRDefault="00506F98" w:rsidP="00506F98">
      <w:pPr>
        <w:tabs>
          <w:tab w:val="left" w:pos="2100"/>
        </w:tabs>
        <w:bidi/>
        <w:spacing w:line="300" w:lineRule="auto"/>
        <w:rPr>
          <w:rFonts w:cs="David"/>
          <w:szCs w:val="28"/>
          <w:rtl/>
        </w:rPr>
      </w:pPr>
    </w:p>
    <w:p w14:paraId="26B4A5A0" w14:textId="77777777" w:rsidR="00506F98" w:rsidRPr="00C45D0D" w:rsidRDefault="00506F98" w:rsidP="00506F98">
      <w:pPr>
        <w:tabs>
          <w:tab w:val="left" w:pos="2100"/>
        </w:tabs>
        <w:bidi/>
        <w:spacing w:line="300" w:lineRule="auto"/>
        <w:jc w:val="both"/>
        <w:rPr>
          <w:rFonts w:cs="David"/>
          <w:szCs w:val="28"/>
          <w:rtl/>
        </w:rPr>
      </w:pPr>
      <w:r>
        <w:rPr>
          <w:rFonts w:cs="David"/>
          <w:szCs w:val="28"/>
          <w:rtl/>
        </w:rPr>
        <w:t>ואם יקרה להיות אורח בבית ישראל הוא יהיה המברך: כדי לברך</w:t>
      </w:r>
      <w:r>
        <w:rPr>
          <w:rFonts w:cs="David" w:hint="cs"/>
          <w:szCs w:val="28"/>
          <w:rtl/>
        </w:rPr>
        <w:t xml:space="preserve"> </w:t>
      </w:r>
      <w:r>
        <w:rPr>
          <w:rFonts w:cs="David"/>
          <w:szCs w:val="28"/>
          <w:rtl/>
        </w:rPr>
        <w:t>את בעל הבית כמו ש</w:t>
      </w:r>
      <w:r w:rsidRPr="00C45D0D">
        <w:rPr>
          <w:rFonts w:cs="David"/>
          <w:szCs w:val="28"/>
          <w:rtl/>
        </w:rPr>
        <w:t>יתבאר בברכת המזון של שבת:</w:t>
      </w:r>
    </w:p>
    <w:p w14:paraId="7B42B8D3" w14:textId="77777777" w:rsidR="00506F98" w:rsidRPr="00C45D0D" w:rsidRDefault="00506F98" w:rsidP="00506F98">
      <w:pPr>
        <w:tabs>
          <w:tab w:val="left" w:pos="2100"/>
        </w:tabs>
        <w:bidi/>
        <w:spacing w:line="300" w:lineRule="auto"/>
        <w:jc w:val="both"/>
        <w:rPr>
          <w:rFonts w:cs="David"/>
          <w:szCs w:val="28"/>
          <w:rtl/>
        </w:rPr>
      </w:pPr>
    </w:p>
    <w:p w14:paraId="49B969DB" w14:textId="77777777" w:rsidR="00506F98" w:rsidRPr="00C45D0D" w:rsidRDefault="00506F98" w:rsidP="00506F98">
      <w:pPr>
        <w:tabs>
          <w:tab w:val="left" w:pos="2100"/>
        </w:tabs>
        <w:bidi/>
        <w:spacing w:line="300" w:lineRule="auto"/>
        <w:jc w:val="both"/>
        <w:rPr>
          <w:rFonts w:cs="David"/>
          <w:szCs w:val="28"/>
          <w:rtl/>
        </w:rPr>
      </w:pPr>
      <w:r w:rsidRPr="00C45D0D">
        <w:rPr>
          <w:rFonts w:cs="David"/>
          <w:szCs w:val="28"/>
          <w:rtl/>
        </w:rPr>
        <w:t>אין</w:t>
      </w:r>
      <w:r w:rsidRPr="00C45D0D">
        <w:rPr>
          <w:rFonts w:cs="David" w:hint="cs"/>
          <w:szCs w:val="28"/>
          <w:rtl/>
        </w:rPr>
        <w:t xml:space="preserve"> </w:t>
      </w:r>
      <w:r w:rsidRPr="00C45D0D">
        <w:rPr>
          <w:rFonts w:cs="David"/>
          <w:szCs w:val="28"/>
          <w:rtl/>
        </w:rPr>
        <w:t>משיחין בברכה של כוס המשקה הנהוגים לשתות: ולא בברכת</w:t>
      </w:r>
      <w:r w:rsidRPr="00C45D0D">
        <w:rPr>
          <w:rFonts w:cs="David" w:hint="cs"/>
          <w:szCs w:val="28"/>
          <w:rtl/>
        </w:rPr>
        <w:t xml:space="preserve"> </w:t>
      </w:r>
      <w:r w:rsidRPr="00C45D0D">
        <w:rPr>
          <w:rFonts w:cs="David"/>
          <w:szCs w:val="28"/>
          <w:rtl/>
        </w:rPr>
        <w:t>המזון עד שיכלה המברך ברכת המשקה או ברכת המזון</w:t>
      </w:r>
      <w:r w:rsidRPr="00C45D0D">
        <w:rPr>
          <w:rFonts w:cs="David" w:hint="cs"/>
          <w:szCs w:val="28"/>
          <w:rtl/>
        </w:rPr>
        <w:t>:</w:t>
      </w:r>
    </w:p>
    <w:p w14:paraId="691EC7B4" w14:textId="77777777" w:rsidR="00506F98" w:rsidRPr="00C45D0D" w:rsidRDefault="00506F98" w:rsidP="00506F98">
      <w:pPr>
        <w:tabs>
          <w:tab w:val="left" w:pos="2100"/>
        </w:tabs>
        <w:bidi/>
        <w:spacing w:line="300" w:lineRule="auto"/>
        <w:jc w:val="both"/>
        <w:rPr>
          <w:rFonts w:cs="David"/>
          <w:szCs w:val="28"/>
        </w:rPr>
      </w:pPr>
    </w:p>
    <w:p w14:paraId="5CE039BA" w14:textId="77777777" w:rsidR="00506F98" w:rsidRDefault="00506F98" w:rsidP="00506F98">
      <w:pPr>
        <w:tabs>
          <w:tab w:val="left" w:pos="2100"/>
        </w:tabs>
        <w:bidi/>
        <w:spacing w:line="300" w:lineRule="auto"/>
        <w:jc w:val="both"/>
        <w:rPr>
          <w:rFonts w:cs="David"/>
          <w:szCs w:val="28"/>
          <w:rtl/>
        </w:rPr>
      </w:pPr>
      <w:r w:rsidRPr="00C45D0D">
        <w:rPr>
          <w:rFonts w:cs="David"/>
          <w:szCs w:val="28"/>
          <w:rtl/>
        </w:rPr>
        <w:lastRenderedPageBreak/>
        <w:t>ביום השבת יסדרו הברכות על סדר זה תחלה בערב שבת אחר התפלה הולכים לבתיהם ויושבים לסעודת השבת</w:t>
      </w:r>
      <w:r w:rsidRPr="00C45D0D">
        <w:rPr>
          <w:rFonts w:cs="David" w:hint="cs"/>
          <w:szCs w:val="28"/>
          <w:rtl/>
        </w:rPr>
        <w:t xml:space="preserve"> </w:t>
      </w:r>
      <w:r w:rsidRPr="00C45D0D">
        <w:rPr>
          <w:rFonts w:cs="David"/>
          <w:szCs w:val="28"/>
          <w:rtl/>
        </w:rPr>
        <w:t>ועושים נטילת ידים ולוקחים כוס יין בידיהם לקדש את יום השבת</w:t>
      </w:r>
      <w:r w:rsidRPr="00C45D0D">
        <w:rPr>
          <w:rFonts w:hint="cs"/>
          <w:rtl/>
        </w:rPr>
        <w:t xml:space="preserve"> </w:t>
      </w:r>
      <w:r w:rsidRPr="00C45D0D">
        <w:rPr>
          <w:rFonts w:cs="David"/>
          <w:szCs w:val="28"/>
          <w:rtl/>
        </w:rPr>
        <w:t>על היין ומחברים בברכת היין מענין היום כי כן תקון החכמים בכל יום</w:t>
      </w:r>
      <w:r>
        <w:rPr>
          <w:rFonts w:cs="David"/>
          <w:szCs w:val="28"/>
          <w:rtl/>
        </w:rPr>
        <w:t xml:space="preserve"> קדש שהורו להוסיף על ברכת היין היום ההוא: וכן בברכת המזון בעבור זכרון היום ההוא כמו שבא בכתובים בעד הוספת היום ההוא וקדשו:</w:t>
      </w:r>
      <w:r>
        <w:rPr>
          <w:rFonts w:cs="David" w:hint="cs"/>
          <w:szCs w:val="28"/>
          <w:rtl/>
        </w:rPr>
        <w:t xml:space="preserve"> </w:t>
      </w:r>
      <w:r>
        <w:rPr>
          <w:rFonts w:cs="David"/>
          <w:szCs w:val="28"/>
          <w:rtl/>
        </w:rPr>
        <w:t xml:space="preserve">וזה נוסח הקדוש: </w:t>
      </w:r>
    </w:p>
    <w:p w14:paraId="21137FA5" w14:textId="77777777" w:rsidR="00506F98" w:rsidRDefault="00506F98" w:rsidP="00506F98">
      <w:pPr>
        <w:tabs>
          <w:tab w:val="left" w:pos="2100"/>
        </w:tabs>
        <w:bidi/>
        <w:spacing w:line="300" w:lineRule="auto"/>
        <w:jc w:val="both"/>
        <w:rPr>
          <w:rFonts w:cs="David"/>
          <w:szCs w:val="28"/>
          <w:rtl/>
        </w:rPr>
      </w:pPr>
    </w:p>
    <w:p w14:paraId="0414A613" w14:textId="77777777" w:rsidR="00506F98" w:rsidRDefault="00506F98" w:rsidP="00506F98">
      <w:pPr>
        <w:tabs>
          <w:tab w:val="left" w:pos="2100"/>
        </w:tabs>
        <w:bidi/>
        <w:spacing w:line="300" w:lineRule="auto"/>
        <w:jc w:val="both"/>
        <w:rPr>
          <w:rFonts w:cs="David"/>
          <w:szCs w:val="28"/>
          <w:rtl/>
        </w:rPr>
      </w:pPr>
      <w:r w:rsidRPr="008647E7">
        <w:rPr>
          <w:rFonts w:cs="David"/>
          <w:szCs w:val="28"/>
          <w:rtl/>
        </w:rPr>
        <w:t>ויכולו השמים והארץ וכל צבאם: ויכל אלהים וג׳׳ו ויברך אלהים וג׳׳ו</w:t>
      </w:r>
      <w:r w:rsidRPr="008647E7">
        <w:rPr>
          <w:rFonts w:cs="David" w:hint="cs"/>
          <w:szCs w:val="28"/>
          <w:rtl/>
        </w:rPr>
        <w:t xml:space="preserve"> (בראשית ב, א-ג) </w:t>
      </w:r>
      <w:r w:rsidRPr="008647E7">
        <w:rPr>
          <w:rFonts w:cs="David"/>
          <w:szCs w:val="28"/>
          <w:rtl/>
        </w:rPr>
        <w:t>וברוך אלהינו מ"ה אשר ברך וקדש את יום השביעי</w:t>
      </w:r>
      <w:r>
        <w:rPr>
          <w:rFonts w:cs="David"/>
          <w:szCs w:val="28"/>
          <w:rtl/>
        </w:rPr>
        <w:t xml:space="preserve"> מכל הימים</w:t>
      </w:r>
      <w:r>
        <w:rPr>
          <w:rFonts w:cs="David" w:hint="cs"/>
          <w:szCs w:val="28"/>
          <w:rtl/>
        </w:rPr>
        <w:t xml:space="preserve"> </w:t>
      </w:r>
      <w:r>
        <w:rPr>
          <w:rFonts w:cs="David"/>
          <w:szCs w:val="28"/>
          <w:rtl/>
        </w:rPr>
        <w:t xml:space="preserve">וג"ו: וברוך אלהינו </w:t>
      </w:r>
      <w:r w:rsidRPr="00B92A86">
        <w:rPr>
          <w:rFonts w:cs="David"/>
          <w:szCs w:val="28"/>
          <w:rtl/>
        </w:rPr>
        <w:t xml:space="preserve">מ"ה אשר ברא עץ הגפן ומיינו משמח לבב בני האדם: ככתוב ויין ישמח לבב אנוש וג׳׳ו </w:t>
      </w:r>
      <w:r w:rsidRPr="00B92A86">
        <w:rPr>
          <w:rFonts w:cs="David" w:hint="cs"/>
          <w:szCs w:val="28"/>
          <w:rtl/>
        </w:rPr>
        <w:t>(תהילים</w:t>
      </w:r>
      <w:r>
        <w:rPr>
          <w:rFonts w:cs="David" w:hint="cs"/>
          <w:szCs w:val="28"/>
          <w:rtl/>
        </w:rPr>
        <w:t xml:space="preserve"> קד, טו) </w:t>
      </w:r>
      <w:r>
        <w:rPr>
          <w:rFonts w:cs="David"/>
          <w:szCs w:val="28"/>
          <w:rtl/>
        </w:rPr>
        <w:t xml:space="preserve">ברוך אתה ה' אמ"ה המברך והמקדש את יום השבת לעמו ישראל: וברוך אלהינו מ"ה הנותן לנו ששון </w:t>
      </w:r>
      <w:r w:rsidRPr="00F91E24">
        <w:rPr>
          <w:rFonts w:cs="David"/>
          <w:szCs w:val="28"/>
          <w:rtl/>
        </w:rPr>
        <w:t>ושמחה ובורא פרי הגפן אמן: ואחרי כן טועמים כל אחד מהיין: ועושה ברכת המוציא ומברך בכוסות יין כמו שזכרנו אם לקצר או</w:t>
      </w:r>
      <w:r>
        <w:rPr>
          <w:rFonts w:cs="David"/>
          <w:szCs w:val="28"/>
          <w:rtl/>
        </w:rPr>
        <w:t xml:space="preserve"> להאריך וחותמים מאכלם: וכשירצה לעשות ברכת המזון עוד מחבר</w:t>
      </w:r>
      <w:r>
        <w:rPr>
          <w:rFonts w:cs="David" w:hint="cs"/>
          <w:szCs w:val="28"/>
          <w:rtl/>
        </w:rPr>
        <w:t xml:space="preserve"> </w:t>
      </w:r>
      <w:r>
        <w:rPr>
          <w:rFonts w:cs="David"/>
          <w:szCs w:val="28"/>
          <w:rtl/>
        </w:rPr>
        <w:t>מענין היום: וזה לך נוסחתו:</w:t>
      </w:r>
    </w:p>
    <w:p w14:paraId="2733E52B" w14:textId="77777777" w:rsidR="00506F98" w:rsidRDefault="00506F98" w:rsidP="00506F98">
      <w:pPr>
        <w:tabs>
          <w:tab w:val="left" w:pos="2100"/>
        </w:tabs>
        <w:bidi/>
        <w:spacing w:line="300" w:lineRule="auto"/>
        <w:jc w:val="both"/>
        <w:rPr>
          <w:rFonts w:cs="David"/>
          <w:szCs w:val="28"/>
          <w:rtl/>
        </w:rPr>
      </w:pPr>
    </w:p>
    <w:p w14:paraId="0CEB7A4A" w14:textId="77777777" w:rsidR="00506F98" w:rsidRDefault="00506F98" w:rsidP="00506F98">
      <w:pPr>
        <w:tabs>
          <w:tab w:val="left" w:pos="2100"/>
        </w:tabs>
        <w:bidi/>
        <w:spacing w:line="300" w:lineRule="auto"/>
        <w:jc w:val="both"/>
        <w:rPr>
          <w:rFonts w:cs="David"/>
          <w:szCs w:val="28"/>
          <w:rtl/>
        </w:rPr>
      </w:pPr>
      <w:r w:rsidRPr="00FE7757">
        <w:rPr>
          <w:rFonts w:cs="David"/>
          <w:szCs w:val="28"/>
          <w:rtl/>
        </w:rPr>
        <w:t>ברוך אתה ה' אלהי ישראל אבינו מעולם ועד עולם: לך ה' הגדולה</w:t>
      </w:r>
      <w:r w:rsidRPr="00FE7757">
        <w:rPr>
          <w:rFonts w:cs="David" w:hint="cs"/>
          <w:szCs w:val="28"/>
          <w:rtl/>
        </w:rPr>
        <w:t xml:space="preserve"> </w:t>
      </w:r>
      <w:r w:rsidRPr="00FE7757">
        <w:rPr>
          <w:rFonts w:cs="David"/>
          <w:szCs w:val="28"/>
          <w:rtl/>
        </w:rPr>
        <w:t>והתפארת והנצח וההוד וג׳׳ו: והעושר והכבוד מלפניך וג"ו</w:t>
      </w:r>
      <w:r w:rsidRPr="00FE7757">
        <w:rPr>
          <w:rFonts w:cs="David" w:hint="cs"/>
          <w:szCs w:val="28"/>
          <w:rtl/>
        </w:rPr>
        <w:t xml:space="preserve"> </w:t>
      </w:r>
      <w:r w:rsidRPr="00FE7757">
        <w:rPr>
          <w:rFonts w:cs="David"/>
          <w:szCs w:val="28"/>
          <w:rtl/>
        </w:rPr>
        <w:t>ועתה אלהינו מודים אנחנו לך וג׳׳ו</w:t>
      </w:r>
      <w:r w:rsidRPr="00FE7757">
        <w:rPr>
          <w:rFonts w:cs="David" w:hint="cs"/>
          <w:szCs w:val="28"/>
          <w:rtl/>
        </w:rPr>
        <w:t>:</w:t>
      </w:r>
      <w:r w:rsidRPr="00FE7757">
        <w:rPr>
          <w:rFonts w:cs="David"/>
          <w:szCs w:val="28"/>
          <w:rtl/>
        </w:rPr>
        <w:t xml:space="preserve"> </w:t>
      </w:r>
      <w:r w:rsidRPr="00FE7757">
        <w:rPr>
          <w:rFonts w:cs="David" w:hint="cs"/>
          <w:szCs w:val="28"/>
          <w:rtl/>
        </w:rPr>
        <w:t xml:space="preserve">(דברי הימים כט, י-יג) </w:t>
      </w:r>
      <w:r w:rsidRPr="00FE7757">
        <w:rPr>
          <w:rFonts w:cs="David"/>
          <w:szCs w:val="28"/>
          <w:rtl/>
        </w:rPr>
        <w:t>ואנחנו נברך יה' מוע'ה</w:t>
      </w:r>
      <w:r w:rsidRPr="00FE7757">
        <w:rPr>
          <w:rFonts w:cs="David" w:hint="cs"/>
          <w:szCs w:val="28"/>
          <w:rtl/>
        </w:rPr>
        <w:t xml:space="preserve"> [=מעתה ועד עולם הללו יה] (תהילים קטו, יח)</w:t>
      </w:r>
      <w:r w:rsidRPr="00FE7757">
        <w:rPr>
          <w:rFonts w:cs="David"/>
          <w:szCs w:val="28"/>
          <w:rtl/>
        </w:rPr>
        <w:t>:</w:t>
      </w:r>
      <w:r>
        <w:rPr>
          <w:rFonts w:cs="David"/>
          <w:szCs w:val="28"/>
          <w:rtl/>
        </w:rPr>
        <w:t xml:space="preserve"> </w:t>
      </w:r>
    </w:p>
    <w:p w14:paraId="40BF304A" w14:textId="77777777" w:rsidR="00506F98" w:rsidRDefault="00506F98" w:rsidP="00506F98">
      <w:pPr>
        <w:tabs>
          <w:tab w:val="left" w:pos="2100"/>
        </w:tabs>
        <w:bidi/>
        <w:spacing w:line="300" w:lineRule="auto"/>
        <w:rPr>
          <w:rFonts w:cs="David"/>
          <w:szCs w:val="28"/>
          <w:rtl/>
        </w:rPr>
      </w:pPr>
    </w:p>
    <w:p w14:paraId="01AC64B2" w14:textId="77777777" w:rsidR="00506F98" w:rsidRDefault="00506F98" w:rsidP="00506F98">
      <w:pPr>
        <w:tabs>
          <w:tab w:val="left" w:pos="2100"/>
        </w:tabs>
        <w:bidi/>
        <w:spacing w:line="300" w:lineRule="auto"/>
        <w:jc w:val="both"/>
        <w:rPr>
          <w:rFonts w:cs="David"/>
          <w:szCs w:val="28"/>
          <w:rtl/>
        </w:rPr>
      </w:pPr>
      <w:r>
        <w:rPr>
          <w:rFonts w:cs="David"/>
          <w:szCs w:val="28"/>
          <w:rtl/>
        </w:rPr>
        <w:t>ואם תרצה במקום זה תאמר: ב</w:t>
      </w:r>
      <w:r w:rsidRPr="008941DB">
        <w:rPr>
          <w:rFonts w:cs="David"/>
          <w:szCs w:val="28"/>
          <w:rtl/>
        </w:rPr>
        <w:t>רוך מאכילנו שזכרנו לעיל עם נודה</w:t>
      </w:r>
      <w:r w:rsidRPr="008941DB">
        <w:rPr>
          <w:rFonts w:cs="David" w:hint="cs"/>
          <w:szCs w:val="28"/>
          <w:rtl/>
        </w:rPr>
        <w:t xml:space="preserve"> </w:t>
      </w:r>
      <w:r w:rsidRPr="008941DB">
        <w:rPr>
          <w:rFonts w:cs="David"/>
          <w:szCs w:val="28"/>
          <w:rtl/>
        </w:rPr>
        <w:t>לה' חסדו ונפלאותיו לבני אדם: עד ואכלת ושבעת: ואח"כ</w:t>
      </w:r>
      <w:r w:rsidRPr="008941DB">
        <w:rPr>
          <w:rFonts w:cs="David" w:hint="cs"/>
          <w:szCs w:val="28"/>
          <w:rtl/>
        </w:rPr>
        <w:t xml:space="preserve"> </w:t>
      </w:r>
      <w:r w:rsidRPr="008941DB">
        <w:rPr>
          <w:rFonts w:cs="David"/>
          <w:szCs w:val="28"/>
          <w:rtl/>
        </w:rPr>
        <w:t>תחבר אלו הפסוקים שהם לענין היום</w:t>
      </w:r>
      <w:r w:rsidRPr="00B1706D">
        <w:rPr>
          <w:rFonts w:cs="David"/>
          <w:szCs w:val="28"/>
          <w:rtl/>
        </w:rPr>
        <w:t>: ושמרו בני ישראל את השבת וג"ו ביני ובין בני ישראל וג׳׳ו:</w:t>
      </w:r>
      <w:r w:rsidRPr="00B1706D">
        <w:rPr>
          <w:rFonts w:cs="David" w:hint="cs"/>
          <w:szCs w:val="28"/>
          <w:rtl/>
        </w:rPr>
        <w:t xml:space="preserve"> (שמות לא, טז-יז)</w:t>
      </w:r>
      <w:r w:rsidRPr="00B1706D">
        <w:rPr>
          <w:rFonts w:cs="David"/>
          <w:szCs w:val="28"/>
          <w:rtl/>
        </w:rPr>
        <w:t xml:space="preserve"> ויקהל משה וג׳׳ו: ששת ימים תעשה מלאכה וג׳׳ו: לא תבערו אש וג׳׳ו </w:t>
      </w:r>
      <w:r w:rsidRPr="00B1706D">
        <w:rPr>
          <w:rFonts w:cs="David" w:hint="cs"/>
          <w:szCs w:val="28"/>
          <w:rtl/>
        </w:rPr>
        <w:t xml:space="preserve">(שמות לה, א-ג) </w:t>
      </w:r>
      <w:r w:rsidRPr="00B1706D">
        <w:rPr>
          <w:rFonts w:cs="David"/>
          <w:szCs w:val="28"/>
          <w:rtl/>
        </w:rPr>
        <w:t xml:space="preserve">את שבתותי תשמורו וג׳׳ו </w:t>
      </w:r>
      <w:r w:rsidRPr="00B1706D">
        <w:rPr>
          <w:rFonts w:cs="David" w:hint="cs"/>
          <w:szCs w:val="28"/>
          <w:rtl/>
        </w:rPr>
        <w:t xml:space="preserve">(ויקרא יט, ל): </w:t>
      </w:r>
      <w:r w:rsidRPr="00B1706D">
        <w:rPr>
          <w:rFonts w:cs="David"/>
          <w:szCs w:val="28"/>
          <w:rtl/>
        </w:rPr>
        <w:t>איש אמו</w:t>
      </w:r>
      <w:r w:rsidRPr="00B1706D">
        <w:rPr>
          <w:rFonts w:cs="David" w:hint="cs"/>
          <w:szCs w:val="28"/>
          <w:rtl/>
        </w:rPr>
        <w:t xml:space="preserve"> </w:t>
      </w:r>
      <w:r w:rsidRPr="00B1706D">
        <w:rPr>
          <w:rFonts w:cs="David"/>
          <w:szCs w:val="28"/>
          <w:rtl/>
        </w:rPr>
        <w:t xml:space="preserve">ואביו תיראו וג׳׳ו </w:t>
      </w:r>
      <w:r w:rsidRPr="00B1706D">
        <w:rPr>
          <w:rFonts w:cs="David" w:hint="cs"/>
          <w:szCs w:val="28"/>
          <w:rtl/>
        </w:rPr>
        <w:t xml:space="preserve">(ויקרא יט, ג): </w:t>
      </w:r>
      <w:r w:rsidRPr="00B1706D">
        <w:rPr>
          <w:rFonts w:cs="David"/>
          <w:szCs w:val="28"/>
          <w:rtl/>
        </w:rPr>
        <w:t xml:space="preserve">ועבדתם את ה׳ אלהיכם וג׳׳ו </w:t>
      </w:r>
      <w:r w:rsidRPr="00B1706D">
        <w:rPr>
          <w:rFonts w:cs="David" w:hint="cs"/>
          <w:szCs w:val="28"/>
          <w:rtl/>
        </w:rPr>
        <w:t xml:space="preserve">(שמות כג, כה): </w:t>
      </w:r>
      <w:r w:rsidRPr="00B1706D">
        <w:rPr>
          <w:rFonts w:cs="David"/>
          <w:szCs w:val="28"/>
          <w:rtl/>
        </w:rPr>
        <w:t>ובתים מלאים כל טוב וג׳׳ו</w:t>
      </w:r>
      <w:r w:rsidRPr="00B1706D">
        <w:rPr>
          <w:rFonts w:cs="David" w:hint="cs"/>
          <w:szCs w:val="28"/>
          <w:rtl/>
        </w:rPr>
        <w:t xml:space="preserve"> (דברים ו, יא) </w:t>
      </w:r>
      <w:r w:rsidRPr="00B1706D">
        <w:rPr>
          <w:rFonts w:cs="David"/>
          <w:szCs w:val="28"/>
          <w:rtl/>
        </w:rPr>
        <w:t xml:space="preserve">ואכלת ושבעת וג׳׳ו </w:t>
      </w:r>
      <w:r w:rsidRPr="00B1706D">
        <w:rPr>
          <w:rFonts w:cs="David" w:hint="cs"/>
          <w:szCs w:val="28"/>
          <w:rtl/>
        </w:rPr>
        <w:t xml:space="preserve">(דברים ח, י): </w:t>
      </w:r>
      <w:r w:rsidRPr="00B1706D">
        <w:rPr>
          <w:rFonts w:cs="David"/>
          <w:szCs w:val="28"/>
          <w:rtl/>
        </w:rPr>
        <w:t xml:space="preserve">בית ישראל וג׳׳ו בית אהרן וג׳׳ו בית הלוי וג׳׳ו יראה </w:t>
      </w:r>
      <w:r w:rsidRPr="00B1706D">
        <w:rPr>
          <w:rFonts w:cs="David" w:hint="cs"/>
          <w:szCs w:val="28"/>
          <w:rtl/>
        </w:rPr>
        <w:t xml:space="preserve">[צ"ל: יראי] </w:t>
      </w:r>
      <w:r w:rsidRPr="00B1706D">
        <w:rPr>
          <w:rFonts w:cs="David"/>
          <w:szCs w:val="28"/>
          <w:rtl/>
        </w:rPr>
        <w:t xml:space="preserve">ה' וג׳׳ו ברוך ה' מציון וג׳׳ו </w:t>
      </w:r>
      <w:r w:rsidRPr="00B1706D">
        <w:rPr>
          <w:rFonts w:cs="David" w:hint="cs"/>
          <w:szCs w:val="28"/>
          <w:rtl/>
        </w:rPr>
        <w:t xml:space="preserve">(תהילים קלה, יט-כא) </w:t>
      </w:r>
      <w:r w:rsidRPr="00B1706D">
        <w:rPr>
          <w:rFonts w:cs="David"/>
          <w:szCs w:val="28"/>
          <w:rtl/>
        </w:rPr>
        <w:t xml:space="preserve">ה' עוז לעמו יתן </w:t>
      </w:r>
      <w:r w:rsidRPr="00B1706D">
        <w:rPr>
          <w:rFonts w:cs="David" w:hint="cs"/>
          <w:szCs w:val="28"/>
          <w:rtl/>
        </w:rPr>
        <w:t xml:space="preserve">(תהילים כט, יא): </w:t>
      </w:r>
      <w:r w:rsidRPr="00B1706D">
        <w:rPr>
          <w:rFonts w:cs="David"/>
          <w:szCs w:val="28"/>
          <w:rtl/>
        </w:rPr>
        <w:t>ברוך ה' לא"ו</w:t>
      </w:r>
      <w:r w:rsidRPr="00B1706D">
        <w:rPr>
          <w:rFonts w:cs="David" w:hint="cs"/>
          <w:szCs w:val="28"/>
          <w:rtl/>
        </w:rPr>
        <w:t xml:space="preserve"> [=לעולם אמן ואמן] (תהילים פט, נג)</w:t>
      </w:r>
      <w:r w:rsidRPr="00B1706D">
        <w:rPr>
          <w:rFonts w:cs="David"/>
          <w:szCs w:val="28"/>
          <w:rtl/>
        </w:rPr>
        <w:t>:</w:t>
      </w:r>
      <w:r>
        <w:rPr>
          <w:rFonts w:cs="David"/>
          <w:szCs w:val="28"/>
          <w:rtl/>
        </w:rPr>
        <w:t xml:space="preserve"> </w:t>
      </w:r>
    </w:p>
    <w:p w14:paraId="4D9FC406" w14:textId="77777777" w:rsidR="00506F98" w:rsidRDefault="00506F98" w:rsidP="00506F98">
      <w:pPr>
        <w:tabs>
          <w:tab w:val="left" w:pos="2100"/>
        </w:tabs>
        <w:bidi/>
        <w:spacing w:line="300" w:lineRule="auto"/>
        <w:rPr>
          <w:rFonts w:cs="David"/>
          <w:szCs w:val="28"/>
          <w:rtl/>
        </w:rPr>
      </w:pPr>
    </w:p>
    <w:p w14:paraId="052FFF57" w14:textId="77777777" w:rsidR="00506F98" w:rsidRDefault="00506F98" w:rsidP="00506F98">
      <w:pPr>
        <w:tabs>
          <w:tab w:val="left" w:pos="2100"/>
        </w:tabs>
        <w:bidi/>
        <w:spacing w:line="300" w:lineRule="auto"/>
        <w:jc w:val="both"/>
        <w:rPr>
          <w:rFonts w:cs="David"/>
          <w:szCs w:val="28"/>
          <w:rtl/>
        </w:rPr>
      </w:pPr>
      <w:r w:rsidRPr="00BF3AD2">
        <w:rPr>
          <w:rFonts w:cs="David"/>
          <w:szCs w:val="28"/>
          <w:rtl/>
        </w:rPr>
        <w:t>ואם תרצה להאריך תאמר ברוך אתה ה' אלהי ישראל אבינו וג׳׳ו עד</w:t>
      </w:r>
      <w:r w:rsidRPr="00BF3AD2">
        <w:rPr>
          <w:rFonts w:cs="David" w:hint="cs"/>
          <w:szCs w:val="28"/>
          <w:rtl/>
        </w:rPr>
        <w:t xml:space="preserve"> </w:t>
      </w:r>
      <w:r w:rsidRPr="00BF3AD2">
        <w:rPr>
          <w:rFonts w:cs="David"/>
          <w:szCs w:val="28"/>
          <w:rtl/>
        </w:rPr>
        <w:t>ברוך מאכילנו ואח׳׳כ תאמר ושמרו בני ישראל את השבת שהוא</w:t>
      </w:r>
      <w:r w:rsidRPr="00BF3AD2">
        <w:rPr>
          <w:rFonts w:cs="David" w:hint="cs"/>
          <w:szCs w:val="28"/>
          <w:rtl/>
        </w:rPr>
        <w:t xml:space="preserve"> </w:t>
      </w:r>
      <w:r w:rsidRPr="00BF3AD2">
        <w:rPr>
          <w:rFonts w:cs="David"/>
          <w:szCs w:val="28"/>
          <w:rtl/>
        </w:rPr>
        <w:t>מענין היום ותשלים כאשר זכרנו:</w:t>
      </w:r>
      <w:r>
        <w:rPr>
          <w:rFonts w:cs="David"/>
          <w:szCs w:val="28"/>
          <w:rtl/>
        </w:rPr>
        <w:t xml:space="preserve"> </w:t>
      </w:r>
    </w:p>
    <w:p w14:paraId="1D6358F7" w14:textId="77777777" w:rsidR="00506F98" w:rsidRDefault="00506F98" w:rsidP="00506F98">
      <w:pPr>
        <w:tabs>
          <w:tab w:val="left" w:pos="2100"/>
        </w:tabs>
        <w:bidi/>
        <w:spacing w:line="300" w:lineRule="auto"/>
        <w:rPr>
          <w:rFonts w:cs="David"/>
          <w:szCs w:val="28"/>
          <w:rtl/>
        </w:rPr>
      </w:pPr>
    </w:p>
    <w:p w14:paraId="0758C397" w14:textId="77777777" w:rsidR="00506F98" w:rsidRDefault="00506F98" w:rsidP="00506F98">
      <w:pPr>
        <w:tabs>
          <w:tab w:val="left" w:pos="2100"/>
        </w:tabs>
        <w:bidi/>
        <w:spacing w:line="300" w:lineRule="auto"/>
        <w:jc w:val="both"/>
        <w:rPr>
          <w:rFonts w:cs="David"/>
          <w:szCs w:val="28"/>
          <w:rtl/>
        </w:rPr>
      </w:pPr>
      <w:r>
        <w:rPr>
          <w:rFonts w:cs="David"/>
          <w:szCs w:val="28"/>
          <w:rtl/>
        </w:rPr>
        <w:t>ביום השבת עצמו אחר התפלה וקריאת הפרשה וההפטרה ותפלת</w:t>
      </w:r>
      <w:r>
        <w:rPr>
          <w:rFonts w:cs="David" w:hint="cs"/>
          <w:szCs w:val="28"/>
          <w:rtl/>
        </w:rPr>
        <w:t xml:space="preserve"> </w:t>
      </w:r>
      <w:r>
        <w:rPr>
          <w:rFonts w:cs="David"/>
          <w:szCs w:val="28"/>
          <w:rtl/>
        </w:rPr>
        <w:t>הצהרים הולכים לבתיהם</w:t>
      </w:r>
      <w:r>
        <w:rPr>
          <w:rFonts w:cs="David" w:hint="cs"/>
          <w:szCs w:val="28"/>
          <w:rtl/>
        </w:rPr>
        <w:t xml:space="preserve"> </w:t>
      </w:r>
      <w:r>
        <w:rPr>
          <w:rFonts w:cs="David"/>
          <w:szCs w:val="28"/>
          <w:rtl/>
        </w:rPr>
        <w:t>ויושבים לסעוד ולוקחים נטילה:</w:t>
      </w:r>
      <w:r>
        <w:rPr>
          <w:rFonts w:cs="David" w:hint="cs"/>
          <w:szCs w:val="28"/>
          <w:rtl/>
        </w:rPr>
        <w:t xml:space="preserve"> </w:t>
      </w:r>
      <w:r>
        <w:rPr>
          <w:rFonts w:cs="David"/>
          <w:szCs w:val="28"/>
          <w:rtl/>
        </w:rPr>
        <w:t xml:space="preserve">ועושים ברכה בכוס יין בתוספת ענין היום קודם בברכת היין וזה </w:t>
      </w:r>
      <w:r>
        <w:rPr>
          <w:rFonts w:cs="David" w:hint="cs"/>
          <w:szCs w:val="28"/>
          <w:rtl/>
        </w:rPr>
        <w:t>נוסחתו:</w:t>
      </w:r>
    </w:p>
    <w:p w14:paraId="735432BF" w14:textId="77777777" w:rsidR="00506F98" w:rsidRDefault="00506F98" w:rsidP="00506F98">
      <w:pPr>
        <w:tabs>
          <w:tab w:val="left" w:pos="2100"/>
        </w:tabs>
        <w:bidi/>
        <w:spacing w:line="300" w:lineRule="auto"/>
        <w:rPr>
          <w:rFonts w:cs="David"/>
          <w:szCs w:val="28"/>
          <w:rtl/>
        </w:rPr>
      </w:pPr>
    </w:p>
    <w:p w14:paraId="002BC0C0" w14:textId="77777777" w:rsidR="00506F98" w:rsidRDefault="00506F98" w:rsidP="00506F98">
      <w:pPr>
        <w:tabs>
          <w:tab w:val="left" w:pos="2100"/>
        </w:tabs>
        <w:bidi/>
        <w:spacing w:line="300" w:lineRule="auto"/>
        <w:jc w:val="both"/>
        <w:rPr>
          <w:rFonts w:cs="David"/>
          <w:szCs w:val="28"/>
          <w:rtl/>
        </w:rPr>
      </w:pPr>
      <w:r w:rsidRPr="005A4CB3">
        <w:rPr>
          <w:rFonts w:cs="David"/>
          <w:szCs w:val="28"/>
          <w:rtl/>
        </w:rPr>
        <w:t>הודו לה' כי טוב כל"ח: הודו לאלהי האלהים כל"ח הודו לאדני</w:t>
      </w:r>
      <w:r w:rsidRPr="005A4CB3">
        <w:rPr>
          <w:rFonts w:cs="David" w:hint="cs"/>
          <w:szCs w:val="28"/>
          <w:rtl/>
        </w:rPr>
        <w:t xml:space="preserve"> </w:t>
      </w:r>
      <w:r w:rsidRPr="005A4CB3">
        <w:rPr>
          <w:rFonts w:cs="David"/>
          <w:szCs w:val="28"/>
          <w:rtl/>
        </w:rPr>
        <w:t>האדונים כל"ח:</w:t>
      </w:r>
      <w:r w:rsidRPr="005A4CB3">
        <w:rPr>
          <w:rFonts w:cs="David" w:hint="cs"/>
          <w:szCs w:val="28"/>
          <w:rtl/>
        </w:rPr>
        <w:t xml:space="preserve"> (תהילים קלו, א-ג)</w:t>
      </w:r>
      <w:r w:rsidRPr="005A4CB3">
        <w:rPr>
          <w:rFonts w:cs="David"/>
          <w:szCs w:val="28"/>
          <w:rtl/>
        </w:rPr>
        <w:t xml:space="preserve"> וברוך אלהינו מה' אשר ברך וקדש את יום</w:t>
      </w:r>
      <w:r w:rsidRPr="005A4CB3">
        <w:rPr>
          <w:rFonts w:cs="David" w:hint="cs"/>
          <w:szCs w:val="28"/>
          <w:rtl/>
        </w:rPr>
        <w:t xml:space="preserve"> </w:t>
      </w:r>
      <w:r w:rsidRPr="005A4CB3">
        <w:rPr>
          <w:rFonts w:cs="David"/>
          <w:szCs w:val="28"/>
          <w:rtl/>
        </w:rPr>
        <w:t xml:space="preserve">השביעי מכל הימים: ככתוב ויברך אלהים את </w:t>
      </w:r>
      <w:r w:rsidRPr="005A4CB3">
        <w:rPr>
          <w:rFonts w:cs="David"/>
          <w:szCs w:val="28"/>
          <w:rtl/>
        </w:rPr>
        <w:lastRenderedPageBreak/>
        <w:t>יום השביעי וג׳׳ו: וברוך אלהינו מ׳׳ה המברך והמקדש את יום השבת לעמו ישראל: וברוך</w:t>
      </w:r>
      <w:r w:rsidRPr="005A4CB3">
        <w:rPr>
          <w:rFonts w:cs="David" w:hint="cs"/>
          <w:szCs w:val="28"/>
          <w:rtl/>
        </w:rPr>
        <w:t xml:space="preserve"> </w:t>
      </w:r>
      <w:r w:rsidRPr="005A4CB3">
        <w:rPr>
          <w:rFonts w:cs="David"/>
          <w:szCs w:val="28"/>
          <w:rtl/>
        </w:rPr>
        <w:t>אלהינו מ"ה הנותן</w:t>
      </w:r>
      <w:r>
        <w:rPr>
          <w:rFonts w:cs="David"/>
          <w:szCs w:val="28"/>
          <w:rtl/>
        </w:rPr>
        <w:t xml:space="preserve"> לנו ששון ושמחה ובורא פרי הגפן אמן:</w:t>
      </w:r>
    </w:p>
    <w:p w14:paraId="298E46DD" w14:textId="77777777" w:rsidR="00506F98" w:rsidRDefault="00506F98" w:rsidP="00506F98">
      <w:pPr>
        <w:tabs>
          <w:tab w:val="left" w:pos="2100"/>
        </w:tabs>
        <w:bidi/>
        <w:spacing w:line="300" w:lineRule="auto"/>
        <w:rPr>
          <w:rFonts w:cs="David"/>
          <w:szCs w:val="28"/>
          <w:rtl/>
        </w:rPr>
      </w:pPr>
    </w:p>
    <w:p w14:paraId="52416035" w14:textId="77777777" w:rsidR="00506F98" w:rsidRPr="00EC72EC" w:rsidRDefault="00506F98" w:rsidP="00506F98">
      <w:pPr>
        <w:tabs>
          <w:tab w:val="left" w:pos="2100"/>
        </w:tabs>
        <w:bidi/>
        <w:spacing w:line="300" w:lineRule="auto"/>
        <w:jc w:val="both"/>
        <w:rPr>
          <w:rFonts w:cs="David"/>
          <w:szCs w:val="28"/>
          <w:rtl/>
        </w:rPr>
      </w:pPr>
      <w:r>
        <w:rPr>
          <w:rFonts w:cs="David"/>
          <w:szCs w:val="28"/>
          <w:rtl/>
        </w:rPr>
        <w:t>ותמצא ברכה זו כוללת ארבע ברכות שתים בקדושת שבת: ושתים בברכת היין: והן רמז לארבע הודאות שזכרנו לעיל שברכת</w:t>
      </w:r>
      <w:r>
        <w:rPr>
          <w:rFonts w:cs="David" w:hint="cs"/>
          <w:szCs w:val="28"/>
          <w:rtl/>
        </w:rPr>
        <w:t xml:space="preserve"> </w:t>
      </w:r>
      <w:r>
        <w:rPr>
          <w:rFonts w:cs="David"/>
          <w:szCs w:val="28"/>
          <w:rtl/>
        </w:rPr>
        <w:t>השבת הקודמת היא רמז לאמתת השי"ת וברכת היין הקודמת היא רמז לאמתת התורה: וברכת השבת השניה רמז למקדש שבו שכן הכבוד ושניהם כאחד: וברכת היין השנית רמז לנביא והוא מעין אמתת התורה:</w:t>
      </w:r>
      <w:r>
        <w:rPr>
          <w:rFonts w:cs="David" w:hint="cs"/>
          <w:szCs w:val="28"/>
          <w:rtl/>
        </w:rPr>
        <w:t xml:space="preserve"> </w:t>
      </w:r>
      <w:r>
        <w:rPr>
          <w:rFonts w:cs="David"/>
          <w:szCs w:val="28"/>
          <w:rtl/>
        </w:rPr>
        <w:t>שהם לא יתקים אמונת הנביא לא תתקיים התורה: והנה ה"ב מן האחד: וכן השנים האחרים: ולכן התקינו שתי ברכות בשבת ושתים ביין להיותם</w:t>
      </w:r>
      <w:r>
        <w:rPr>
          <w:rFonts w:cs="David" w:hint="cs"/>
          <w:szCs w:val="28"/>
          <w:rtl/>
        </w:rPr>
        <w:t xml:space="preserve"> </w:t>
      </w:r>
      <w:r>
        <w:rPr>
          <w:rFonts w:cs="David"/>
          <w:szCs w:val="28"/>
          <w:rtl/>
        </w:rPr>
        <w:t>ארבעה: ונכללים תחת שני מינים: ודע שכל חכמי הקראים ע"ה אמרו לברך תחילה על היום ואח"כ על היין כי ברכת היום רמז לחדוש שבו יודע לכל איש אמתת מציאותו י"ת: וחלוקה בין בית שמאי ובין בית הלל: שבית שמאי אומר כדעת בעלי מקרא: ובית הלל אומר בהפך: ותחלה מברך על היין ואח"כ על היום: והוא אמר שלולי היין לא היינו יכולים לעשות קדוש: ובית שמאי אומר שלולי כבוד לא היינו צריכים אל</w:t>
      </w:r>
      <w:r>
        <w:rPr>
          <w:rFonts w:cs="David" w:hint="cs"/>
          <w:szCs w:val="28"/>
          <w:rtl/>
        </w:rPr>
        <w:t xml:space="preserve"> </w:t>
      </w:r>
      <w:r>
        <w:rPr>
          <w:rFonts w:cs="David"/>
          <w:szCs w:val="28"/>
          <w:rtl/>
        </w:rPr>
        <w:t>היין: וכן הוא האמת שאעפ"י שלא ימצא יין נעשה קדוש בדבר אחר כגון דבש תמרים או דבורים וזולתם מהמשקים: הלא תראה שבמקומות שאין להם יין מקדשים את היום ההוא במשקה הדבש וזולתם: ונשוב אל המכוון: ואח"כ עושים ברכת המוציא: ואח"כ עושים ברכת ברוך שהכל נהיה בדברו: ואח"כ מברכין בכוסות: ובסוף האכילה עושים ברכת המזון בתוספת ענין היום ובפסוקים נאותים למזון ולשבת כדי להאריך:</w:t>
      </w:r>
      <w:r>
        <w:rPr>
          <w:rFonts w:cs="David" w:hint="cs"/>
          <w:szCs w:val="28"/>
          <w:rtl/>
        </w:rPr>
        <w:t xml:space="preserve"> </w:t>
      </w:r>
      <w:r>
        <w:rPr>
          <w:rFonts w:cs="David"/>
          <w:szCs w:val="28"/>
          <w:rtl/>
        </w:rPr>
        <w:t>וזה לך נוסח ברכת המזון ב</w:t>
      </w:r>
      <w:r w:rsidRPr="00EC72EC">
        <w:rPr>
          <w:rFonts w:cs="David"/>
          <w:szCs w:val="28"/>
          <w:rtl/>
        </w:rPr>
        <w:t xml:space="preserve">שבת: </w:t>
      </w:r>
    </w:p>
    <w:p w14:paraId="3114A3E7" w14:textId="77777777" w:rsidR="00506F98" w:rsidRPr="00EC72EC" w:rsidRDefault="00506F98" w:rsidP="00506F98">
      <w:pPr>
        <w:tabs>
          <w:tab w:val="left" w:pos="2100"/>
        </w:tabs>
        <w:bidi/>
        <w:spacing w:line="300" w:lineRule="auto"/>
        <w:jc w:val="both"/>
        <w:rPr>
          <w:rFonts w:cs="David"/>
          <w:szCs w:val="28"/>
          <w:rtl/>
        </w:rPr>
      </w:pPr>
    </w:p>
    <w:p w14:paraId="7FE095CD" w14:textId="77777777" w:rsidR="00506F98" w:rsidRDefault="00506F98" w:rsidP="00506F98">
      <w:pPr>
        <w:tabs>
          <w:tab w:val="left" w:pos="2100"/>
        </w:tabs>
        <w:bidi/>
        <w:spacing w:line="300" w:lineRule="auto"/>
        <w:jc w:val="both"/>
        <w:rPr>
          <w:rFonts w:cs="David"/>
          <w:szCs w:val="28"/>
          <w:rtl/>
        </w:rPr>
      </w:pPr>
      <w:r w:rsidRPr="00EC72EC">
        <w:rPr>
          <w:rFonts w:cs="David"/>
          <w:szCs w:val="28"/>
          <w:rtl/>
        </w:rPr>
        <w:t xml:space="preserve">טוב יוי׳׳ לכל ורחמיו על כל מעשיו </w:t>
      </w:r>
      <w:r w:rsidRPr="00EC72EC">
        <w:rPr>
          <w:rFonts w:cs="David" w:hint="cs"/>
          <w:szCs w:val="28"/>
          <w:rtl/>
        </w:rPr>
        <w:t xml:space="preserve">(תהילים קמה, ט): </w:t>
      </w:r>
      <w:r w:rsidRPr="00EC72EC">
        <w:rPr>
          <w:rFonts w:cs="David"/>
          <w:szCs w:val="28"/>
          <w:rtl/>
        </w:rPr>
        <w:t>שבשפלנו זכר לנו כל"'ח: ויפרקנו</w:t>
      </w:r>
      <w:r w:rsidRPr="00EC72EC">
        <w:rPr>
          <w:rFonts w:cs="David" w:hint="cs"/>
          <w:szCs w:val="28"/>
          <w:rtl/>
        </w:rPr>
        <w:t xml:space="preserve"> </w:t>
      </w:r>
      <w:r w:rsidRPr="00EC72EC">
        <w:rPr>
          <w:rFonts w:cs="David"/>
          <w:szCs w:val="28"/>
          <w:rtl/>
        </w:rPr>
        <w:t>מצרנו כל"ח: נותן לחם לכל בשר כל"ח: הודו לאל השמים</w:t>
      </w:r>
      <w:r w:rsidRPr="00EC72EC">
        <w:rPr>
          <w:rFonts w:hint="cs"/>
          <w:rtl/>
        </w:rPr>
        <w:t xml:space="preserve"> </w:t>
      </w:r>
      <w:r w:rsidRPr="00EC72EC">
        <w:rPr>
          <w:rFonts w:cs="David"/>
          <w:szCs w:val="28"/>
          <w:rtl/>
        </w:rPr>
        <w:t>כ</w:t>
      </w:r>
      <w:r>
        <w:rPr>
          <w:rFonts w:cs="David"/>
          <w:szCs w:val="28"/>
          <w:rtl/>
        </w:rPr>
        <w:t>ל"ח:</w:t>
      </w:r>
      <w:r>
        <w:rPr>
          <w:rFonts w:cs="David" w:hint="cs"/>
          <w:szCs w:val="28"/>
          <w:rtl/>
        </w:rPr>
        <w:t xml:space="preserve"> (תהילים קלו, כ</w:t>
      </w:r>
      <w:r w:rsidRPr="006C1C47">
        <w:rPr>
          <w:rFonts w:cs="David" w:hint="cs"/>
          <w:szCs w:val="28"/>
          <w:rtl/>
        </w:rPr>
        <w:t xml:space="preserve">ג-כו) </w:t>
      </w:r>
      <w:r w:rsidRPr="006C1C47">
        <w:rPr>
          <w:rFonts w:cs="David"/>
          <w:szCs w:val="28"/>
          <w:rtl/>
        </w:rPr>
        <w:t>וג"ו: לך ה' הגדולה וג''ו: והעושר והכבוד וג"ו ועתה אלהינו וג׳׳ו:</w:t>
      </w:r>
      <w:r w:rsidRPr="006C1C47">
        <w:rPr>
          <w:rFonts w:cs="David" w:hint="cs"/>
          <w:szCs w:val="28"/>
          <w:rtl/>
        </w:rPr>
        <w:t xml:space="preserve"> (דברי הימים א כט, י)</w:t>
      </w:r>
      <w:r w:rsidRPr="006C1C47">
        <w:rPr>
          <w:rFonts w:cs="David"/>
          <w:szCs w:val="28"/>
          <w:rtl/>
        </w:rPr>
        <w:t xml:space="preserve"> ואנחנו נברך יה וג׳׳ו</w:t>
      </w:r>
      <w:r w:rsidRPr="006C1C47">
        <w:rPr>
          <w:rFonts w:cs="David" w:hint="cs"/>
          <w:szCs w:val="28"/>
          <w:rtl/>
        </w:rPr>
        <w:t xml:space="preserve"> (תהילים קטו, יח)</w:t>
      </w:r>
      <w:r w:rsidRPr="006C1C47">
        <w:rPr>
          <w:rFonts w:cs="David"/>
          <w:szCs w:val="28"/>
          <w:rtl/>
        </w:rPr>
        <w:t xml:space="preserve">: רצון </w:t>
      </w:r>
      <w:r w:rsidRPr="00E23CE5">
        <w:rPr>
          <w:rFonts w:cs="David"/>
          <w:szCs w:val="28"/>
          <w:rtl/>
        </w:rPr>
        <w:t>תשבענו וג"'ו: בארך אפק וג"ו: כי אתה הוא</w:t>
      </w:r>
      <w:r w:rsidRPr="00E23CE5">
        <w:rPr>
          <w:rFonts w:cs="David" w:hint="cs"/>
          <w:szCs w:val="28"/>
          <w:rtl/>
        </w:rPr>
        <w:t xml:space="preserve"> </w:t>
      </w:r>
      <w:r w:rsidRPr="00E23CE5">
        <w:rPr>
          <w:rFonts w:cs="David"/>
          <w:szCs w:val="28"/>
          <w:rtl/>
        </w:rPr>
        <w:t>זן וג"ו ברוך אתה ה' הזן את הכל אמן: מזמור לדוד ה' רועי וג׳׳ו בנאות</w:t>
      </w:r>
      <w:r w:rsidRPr="00E23CE5">
        <w:rPr>
          <w:rFonts w:cs="David" w:hint="cs"/>
          <w:szCs w:val="28"/>
          <w:rtl/>
        </w:rPr>
        <w:t xml:space="preserve"> </w:t>
      </w:r>
      <w:r w:rsidRPr="00E23CE5">
        <w:rPr>
          <w:rFonts w:cs="David"/>
          <w:szCs w:val="28"/>
          <w:rtl/>
        </w:rPr>
        <w:t xml:space="preserve">דשא ירביצני וג"ו: נפשי ישובב וג׳׳ו גם כי אלך </w:t>
      </w:r>
      <w:r w:rsidRPr="00012904">
        <w:rPr>
          <w:rFonts w:cs="David"/>
          <w:szCs w:val="28"/>
          <w:rtl/>
        </w:rPr>
        <w:t xml:space="preserve">וג׳׳ו: </w:t>
      </w:r>
      <w:r w:rsidRPr="00012904">
        <w:rPr>
          <w:rFonts w:cs="David" w:hint="cs"/>
          <w:szCs w:val="28"/>
          <w:rtl/>
        </w:rPr>
        <w:t xml:space="preserve">(תהילים כג, א-ד): </w:t>
      </w:r>
      <w:r w:rsidRPr="00012904">
        <w:rPr>
          <w:rFonts w:cs="David"/>
          <w:szCs w:val="28"/>
          <w:rtl/>
        </w:rPr>
        <w:t>א</w:t>
      </w:r>
      <w:r w:rsidRPr="00012904">
        <w:rPr>
          <w:rFonts w:cs="David" w:hint="cs"/>
          <w:szCs w:val="28"/>
          <w:rtl/>
        </w:rPr>
        <w:t>ך</w:t>
      </w:r>
      <w:r w:rsidRPr="00012904">
        <w:rPr>
          <w:rFonts w:cs="David"/>
          <w:szCs w:val="28"/>
          <w:rtl/>
        </w:rPr>
        <w:t xml:space="preserve"> טוב וחסד וג׳׳ו:</w:t>
      </w:r>
      <w:r w:rsidRPr="00012904">
        <w:rPr>
          <w:rFonts w:cs="David" w:hint="cs"/>
          <w:szCs w:val="28"/>
          <w:rtl/>
        </w:rPr>
        <w:t xml:space="preserve"> (</w:t>
      </w:r>
      <w:r w:rsidRPr="00E439B4">
        <w:rPr>
          <w:rFonts w:cs="David" w:hint="cs"/>
          <w:szCs w:val="28"/>
          <w:rtl/>
        </w:rPr>
        <w:t>תהילים כג, ו)</w:t>
      </w:r>
      <w:r w:rsidRPr="00E439B4">
        <w:rPr>
          <w:rFonts w:cs="David"/>
          <w:szCs w:val="28"/>
          <w:rtl/>
        </w:rPr>
        <w:t xml:space="preserve"> ארך ימים אשביעהו וג׳׳ו</w:t>
      </w:r>
      <w:r w:rsidRPr="00E439B4">
        <w:rPr>
          <w:rFonts w:cs="David" w:hint="cs"/>
          <w:szCs w:val="28"/>
          <w:rtl/>
        </w:rPr>
        <w:t xml:space="preserve"> (תהילים צא, טז)</w:t>
      </w:r>
      <w:r w:rsidRPr="00E439B4">
        <w:rPr>
          <w:rFonts w:cs="David"/>
          <w:szCs w:val="28"/>
          <w:rtl/>
        </w:rPr>
        <w:t xml:space="preserve">: לישעותך </w:t>
      </w:r>
      <w:r w:rsidRPr="0046661A">
        <w:rPr>
          <w:rFonts w:cs="David"/>
          <w:szCs w:val="28"/>
          <w:rtl/>
        </w:rPr>
        <w:t>קויתי ה׳</w:t>
      </w:r>
      <w:r w:rsidRPr="0046661A">
        <w:rPr>
          <w:rFonts w:cs="David" w:hint="cs"/>
          <w:szCs w:val="28"/>
          <w:rtl/>
        </w:rPr>
        <w:t xml:space="preserve"> (בראשית מט, יח)</w:t>
      </w:r>
      <w:r w:rsidRPr="0046661A">
        <w:rPr>
          <w:rFonts w:cs="David"/>
          <w:szCs w:val="28"/>
          <w:rtl/>
        </w:rPr>
        <w:t>: טעמו וראו וג׳׳ו: יראו את ה' וג׳׳ו: כפירים רשו וג׳׳ו:</w:t>
      </w:r>
      <w:r w:rsidRPr="0046661A">
        <w:rPr>
          <w:rFonts w:cs="David" w:hint="cs"/>
          <w:szCs w:val="28"/>
          <w:rtl/>
        </w:rPr>
        <w:t xml:space="preserve"> (תהילים לד, ט-יא)</w:t>
      </w:r>
      <w:r w:rsidRPr="0046661A">
        <w:rPr>
          <w:rFonts w:cs="David"/>
          <w:szCs w:val="28"/>
          <w:rtl/>
        </w:rPr>
        <w:t xml:space="preserve"> יאכלו ענוים ויש</w:t>
      </w:r>
      <w:r w:rsidRPr="001525A9">
        <w:rPr>
          <w:rFonts w:cs="David"/>
          <w:szCs w:val="28"/>
          <w:rtl/>
        </w:rPr>
        <w:t>בעו וג׳׳ו</w:t>
      </w:r>
      <w:r w:rsidRPr="001525A9">
        <w:rPr>
          <w:rFonts w:cs="David" w:hint="cs"/>
          <w:szCs w:val="28"/>
          <w:rtl/>
        </w:rPr>
        <w:t xml:space="preserve"> (תהילים כב, כז)</w:t>
      </w:r>
      <w:r w:rsidRPr="001525A9">
        <w:rPr>
          <w:rFonts w:cs="David"/>
          <w:szCs w:val="28"/>
          <w:rtl/>
        </w:rPr>
        <w:t>: יזכרו וישובו אל ה' וג׳׳ו יבואו ויגידו צדקתו</w:t>
      </w:r>
      <w:r w:rsidRPr="001525A9">
        <w:rPr>
          <w:rFonts w:cs="David" w:hint="cs"/>
          <w:szCs w:val="28"/>
          <w:rtl/>
        </w:rPr>
        <w:t xml:space="preserve"> (תהילים כב, לב):</w:t>
      </w:r>
      <w:r w:rsidRPr="001525A9">
        <w:rPr>
          <w:rFonts w:cs="David"/>
          <w:szCs w:val="28"/>
          <w:rtl/>
        </w:rPr>
        <w:t xml:space="preserve"> התשכח אשה עולה</w:t>
      </w:r>
      <w:r w:rsidRPr="001525A9">
        <w:rPr>
          <w:rFonts w:cs="David" w:hint="cs"/>
          <w:szCs w:val="28"/>
          <w:rtl/>
        </w:rPr>
        <w:t xml:space="preserve"> (ישעיהו מט, טו):</w:t>
      </w:r>
      <w:r w:rsidRPr="001525A9">
        <w:rPr>
          <w:rFonts w:cs="David"/>
          <w:szCs w:val="28"/>
          <w:rtl/>
        </w:rPr>
        <w:t xml:space="preserve"> אם אשכחך ירושלים: תדבק לשוני</w:t>
      </w:r>
      <w:r w:rsidRPr="001525A9">
        <w:rPr>
          <w:rFonts w:cs="David" w:hint="cs"/>
          <w:szCs w:val="28"/>
          <w:rtl/>
        </w:rPr>
        <w:t xml:space="preserve"> (תהילים קלז, ה-ו):</w:t>
      </w:r>
      <w:r>
        <w:rPr>
          <w:rFonts w:cs="David"/>
          <w:szCs w:val="28"/>
          <w:rtl/>
        </w:rPr>
        <w:t xml:space="preserve"> שמחו את ירושלים: למען תינקו:</w:t>
      </w:r>
      <w:r>
        <w:rPr>
          <w:rFonts w:cs="David" w:hint="cs"/>
          <w:szCs w:val="28"/>
          <w:rtl/>
        </w:rPr>
        <w:t xml:space="preserve"> (ישעיהו סו, י-יא)</w:t>
      </w:r>
      <w:r>
        <w:rPr>
          <w:rFonts w:cs="David"/>
          <w:szCs w:val="28"/>
          <w:rtl/>
        </w:rPr>
        <w:t xml:space="preserve"> </w:t>
      </w:r>
      <w:r w:rsidRPr="00F86599">
        <w:rPr>
          <w:rFonts w:cs="David"/>
          <w:szCs w:val="28"/>
          <w:rtl/>
        </w:rPr>
        <w:t>ועל הר סיני ירדת: ואת שבת קדשך</w:t>
      </w:r>
      <w:r w:rsidRPr="00F86599">
        <w:rPr>
          <w:rFonts w:hint="cs"/>
          <w:rtl/>
        </w:rPr>
        <w:t>:</w:t>
      </w:r>
      <w:r w:rsidRPr="00F86599">
        <w:rPr>
          <w:rFonts w:cs="David" w:hint="cs"/>
          <w:szCs w:val="28"/>
          <w:rtl/>
        </w:rPr>
        <w:t xml:space="preserve"> (נחמיה ט, יג-יד)</w:t>
      </w:r>
      <w:r w:rsidRPr="00F86599">
        <w:rPr>
          <w:rFonts w:cs="David"/>
          <w:szCs w:val="28"/>
          <w:rtl/>
        </w:rPr>
        <w:t xml:space="preserve"> כה אמר ה' שמרו משפט</w:t>
      </w:r>
      <w:r w:rsidRPr="00F86599">
        <w:rPr>
          <w:rFonts w:cs="David" w:hint="cs"/>
          <w:szCs w:val="28"/>
          <w:rtl/>
        </w:rPr>
        <w:t xml:space="preserve"> (ישעיהו נו, א)</w:t>
      </w:r>
      <w:r w:rsidRPr="00F86599">
        <w:rPr>
          <w:rFonts w:cs="David"/>
          <w:szCs w:val="28"/>
          <w:rtl/>
        </w:rPr>
        <w:t>: כה אמר ה' השמרו בנפשותיכם</w:t>
      </w:r>
      <w:r w:rsidRPr="00F86599">
        <w:rPr>
          <w:rFonts w:cs="David" w:hint="cs"/>
          <w:szCs w:val="28"/>
          <w:rtl/>
        </w:rPr>
        <w:t xml:space="preserve"> (ירמיהו כז, כא):</w:t>
      </w:r>
      <w:r w:rsidRPr="00F86599">
        <w:rPr>
          <w:rFonts w:cs="David"/>
          <w:szCs w:val="28"/>
          <w:rtl/>
        </w:rPr>
        <w:t xml:space="preserve"> ולא תוציא </w:t>
      </w:r>
      <w:r w:rsidRPr="00F86599">
        <w:rPr>
          <w:rFonts w:cs="David" w:hint="cs"/>
          <w:szCs w:val="28"/>
          <w:rtl/>
        </w:rPr>
        <w:t xml:space="preserve">[צ"ל תוציאו] </w:t>
      </w:r>
      <w:r w:rsidRPr="00F86599">
        <w:rPr>
          <w:rFonts w:cs="David"/>
          <w:szCs w:val="28"/>
          <w:rtl/>
        </w:rPr>
        <w:t>משא ביום השבת</w:t>
      </w:r>
      <w:r>
        <w:rPr>
          <w:rFonts w:cs="David" w:hint="cs"/>
          <w:szCs w:val="28"/>
          <w:rtl/>
        </w:rPr>
        <w:t xml:space="preserve"> (ירמיהו יז, כב)</w:t>
      </w:r>
      <w:r>
        <w:rPr>
          <w:rFonts w:cs="David"/>
          <w:szCs w:val="28"/>
          <w:rtl/>
        </w:rPr>
        <w:t>: צפצפו עדותיו כמ</w:t>
      </w:r>
      <w:r>
        <w:rPr>
          <w:rFonts w:cs="David" w:hint="cs"/>
          <w:szCs w:val="28"/>
          <w:rtl/>
        </w:rPr>
        <w:t>ר</w:t>
      </w:r>
      <w:r>
        <w:rPr>
          <w:rFonts w:cs="David"/>
          <w:szCs w:val="28"/>
          <w:rtl/>
        </w:rPr>
        <w:t>גליות חרזיות: שקדו על דלתותיו ושמרו מזוזו</w:t>
      </w:r>
      <w:r w:rsidRPr="006142F4">
        <w:rPr>
          <w:rFonts w:cs="David"/>
          <w:szCs w:val="28"/>
          <w:rtl/>
        </w:rPr>
        <w:t>ת: לבוא אל ביתו בנועמו לחזות: אשרי אנוש יעשה זאת</w:t>
      </w:r>
      <w:r w:rsidRPr="006142F4">
        <w:rPr>
          <w:rFonts w:cs="David" w:hint="cs"/>
          <w:szCs w:val="28"/>
          <w:rtl/>
        </w:rPr>
        <w:t xml:space="preserve"> (ישעיהו נו, ב)</w:t>
      </w:r>
      <w:r w:rsidRPr="006142F4">
        <w:rPr>
          <w:rFonts w:cs="David"/>
          <w:szCs w:val="28"/>
          <w:rtl/>
        </w:rPr>
        <w:t>: אם תשיב משבת רגליך</w:t>
      </w:r>
      <w:r>
        <w:rPr>
          <w:rFonts w:cs="David"/>
          <w:szCs w:val="28"/>
          <w:rtl/>
        </w:rPr>
        <w:t>: אז תתענ</w:t>
      </w:r>
      <w:r w:rsidRPr="00EE6B0E">
        <w:rPr>
          <w:rFonts w:cs="David"/>
          <w:szCs w:val="28"/>
          <w:rtl/>
        </w:rPr>
        <w:t>ג על ה׳</w:t>
      </w:r>
      <w:r w:rsidRPr="00EE6B0E">
        <w:rPr>
          <w:rFonts w:cs="David" w:hint="cs"/>
          <w:szCs w:val="28"/>
          <w:rtl/>
        </w:rPr>
        <w:t xml:space="preserve"> (ישעיהו נח, יג-יד)</w:t>
      </w:r>
      <w:r w:rsidRPr="00EE6B0E">
        <w:rPr>
          <w:rFonts w:cs="David"/>
          <w:szCs w:val="28"/>
          <w:rtl/>
        </w:rPr>
        <w:t>: את שבתותי</w:t>
      </w:r>
      <w:r w:rsidRPr="00EE6B0E">
        <w:rPr>
          <w:rFonts w:cs="David" w:hint="cs"/>
          <w:szCs w:val="28"/>
          <w:rtl/>
        </w:rPr>
        <w:t xml:space="preserve"> (ויקרא יט, ל)</w:t>
      </w:r>
      <w:r w:rsidRPr="00EE6B0E">
        <w:rPr>
          <w:rFonts w:cs="David"/>
          <w:szCs w:val="28"/>
          <w:rtl/>
        </w:rPr>
        <w:t>: איש אמ</w:t>
      </w:r>
      <w:r w:rsidRPr="006828A7">
        <w:rPr>
          <w:rFonts w:cs="David"/>
          <w:szCs w:val="28"/>
          <w:rtl/>
        </w:rPr>
        <w:t>ו ואביו תיראו</w:t>
      </w:r>
      <w:r w:rsidRPr="006828A7">
        <w:rPr>
          <w:rFonts w:cs="David" w:hint="cs"/>
          <w:szCs w:val="28"/>
          <w:rtl/>
        </w:rPr>
        <w:t xml:space="preserve"> (ויקרא יט, ג)</w:t>
      </w:r>
      <w:r w:rsidRPr="006828A7">
        <w:rPr>
          <w:rFonts w:cs="David"/>
          <w:szCs w:val="28"/>
          <w:rtl/>
        </w:rPr>
        <w:t>: ועבדת</w:t>
      </w:r>
      <w:r w:rsidRPr="00F0328D">
        <w:rPr>
          <w:rFonts w:cs="David"/>
          <w:szCs w:val="28"/>
          <w:rtl/>
        </w:rPr>
        <w:t>ם את ה' אלהיכם</w:t>
      </w:r>
      <w:r w:rsidRPr="00F0328D">
        <w:rPr>
          <w:rFonts w:cs="David" w:hint="cs"/>
          <w:szCs w:val="28"/>
          <w:rtl/>
        </w:rPr>
        <w:t xml:space="preserve"> (שמות כג, כה)</w:t>
      </w:r>
      <w:r w:rsidRPr="00F0328D">
        <w:rPr>
          <w:rFonts w:cs="David"/>
          <w:szCs w:val="28"/>
          <w:rtl/>
        </w:rPr>
        <w:t>: ובתים מלאים כל טוב</w:t>
      </w:r>
      <w:r w:rsidRPr="00F0328D">
        <w:rPr>
          <w:rFonts w:cs="David" w:hint="cs"/>
          <w:szCs w:val="28"/>
          <w:rtl/>
        </w:rPr>
        <w:t xml:space="preserve"> (דברי</w:t>
      </w:r>
      <w:r w:rsidRPr="00F14CD0">
        <w:rPr>
          <w:rFonts w:cs="David" w:hint="cs"/>
          <w:szCs w:val="28"/>
          <w:rtl/>
        </w:rPr>
        <w:t>ם ו, יא):</w:t>
      </w:r>
      <w:r w:rsidRPr="00F14CD0">
        <w:rPr>
          <w:rFonts w:cs="David"/>
          <w:szCs w:val="28"/>
          <w:rtl/>
        </w:rPr>
        <w:t xml:space="preserve"> ואכלתם אכול ושבוע וידעתם כי בקרב ישראל אני</w:t>
      </w:r>
      <w:r w:rsidRPr="00F14CD0">
        <w:rPr>
          <w:rFonts w:cs="David" w:hint="cs"/>
          <w:szCs w:val="28"/>
          <w:rtl/>
        </w:rPr>
        <w:t xml:space="preserve"> (יואל ב, כו-כז)</w:t>
      </w:r>
      <w:r w:rsidRPr="00F14CD0">
        <w:rPr>
          <w:rFonts w:cs="David"/>
          <w:szCs w:val="28"/>
          <w:rtl/>
        </w:rPr>
        <w:t>: לא יבושו בעת רע</w:t>
      </w:r>
      <w:r w:rsidRPr="00F14CD0">
        <w:rPr>
          <w:rFonts w:cs="David" w:hint="cs"/>
          <w:szCs w:val="28"/>
          <w:rtl/>
        </w:rPr>
        <w:t>ה (</w:t>
      </w:r>
      <w:r>
        <w:rPr>
          <w:rFonts w:cs="David" w:hint="cs"/>
          <w:szCs w:val="28"/>
          <w:rtl/>
        </w:rPr>
        <w:t>תה</w:t>
      </w:r>
      <w:r w:rsidRPr="00224E07">
        <w:rPr>
          <w:rFonts w:cs="David" w:hint="cs"/>
          <w:szCs w:val="28"/>
          <w:rtl/>
        </w:rPr>
        <w:t>ילים לז, יט)</w:t>
      </w:r>
      <w:r w:rsidRPr="00224E07">
        <w:rPr>
          <w:rFonts w:cs="David"/>
          <w:szCs w:val="28"/>
          <w:rtl/>
        </w:rPr>
        <w:t>: ואכלת ושבעת</w:t>
      </w:r>
      <w:r w:rsidRPr="00224E07">
        <w:rPr>
          <w:rFonts w:cs="David" w:hint="cs"/>
          <w:szCs w:val="28"/>
          <w:rtl/>
        </w:rPr>
        <w:t xml:space="preserve"> (דברים ח, י)</w:t>
      </w:r>
      <w:r w:rsidRPr="00224E07">
        <w:rPr>
          <w:rFonts w:cs="David"/>
          <w:szCs w:val="28"/>
          <w:rtl/>
        </w:rPr>
        <w:t xml:space="preserve">: בית ישראל: בית אהרן: בית הלוי: יראי ה׳: </w:t>
      </w:r>
      <w:r w:rsidRPr="00224E07">
        <w:rPr>
          <w:rFonts w:cs="David"/>
          <w:szCs w:val="28"/>
          <w:rtl/>
        </w:rPr>
        <w:lastRenderedPageBreak/>
        <w:t>ברוך ה</w:t>
      </w:r>
      <w:r w:rsidRPr="00224E07">
        <w:rPr>
          <w:rFonts w:cs="David" w:hint="cs"/>
          <w:szCs w:val="28"/>
          <w:rtl/>
        </w:rPr>
        <w:t>'</w:t>
      </w:r>
      <w:r>
        <w:rPr>
          <w:rFonts w:cs="David"/>
          <w:szCs w:val="28"/>
          <w:rtl/>
        </w:rPr>
        <w:t xml:space="preserve"> מצי</w:t>
      </w:r>
      <w:r w:rsidRPr="00171C52">
        <w:rPr>
          <w:rFonts w:cs="David"/>
          <w:szCs w:val="28"/>
          <w:rtl/>
        </w:rPr>
        <w:t>ון שי"ה</w:t>
      </w:r>
      <w:r w:rsidRPr="00171C52">
        <w:rPr>
          <w:rFonts w:cs="David" w:hint="cs"/>
          <w:szCs w:val="28"/>
          <w:rtl/>
        </w:rPr>
        <w:t xml:space="preserve"> [=שוכן ירושלם הללו יה]</w:t>
      </w:r>
      <w:r w:rsidRPr="00171C52">
        <w:rPr>
          <w:rFonts w:cs="David"/>
          <w:szCs w:val="28"/>
          <w:rtl/>
        </w:rPr>
        <w:t>:</w:t>
      </w:r>
      <w:r w:rsidRPr="00171C52">
        <w:rPr>
          <w:rFonts w:cs="David" w:hint="cs"/>
          <w:szCs w:val="28"/>
          <w:rtl/>
        </w:rPr>
        <w:t xml:space="preserve"> (תהילים קלה, יט-כ)</w:t>
      </w:r>
      <w:r w:rsidRPr="00171C52">
        <w:rPr>
          <w:rFonts w:cs="David"/>
          <w:szCs w:val="28"/>
          <w:rtl/>
        </w:rPr>
        <w:t xml:space="preserve"> כי א</w:t>
      </w:r>
      <w:r w:rsidRPr="00626FCF">
        <w:rPr>
          <w:rFonts w:cs="David"/>
          <w:szCs w:val="28"/>
          <w:rtl/>
        </w:rPr>
        <w:t>להים יושיע ציון</w:t>
      </w:r>
      <w:r w:rsidRPr="00626FCF">
        <w:rPr>
          <w:rFonts w:cs="David" w:hint="cs"/>
          <w:szCs w:val="28"/>
          <w:rtl/>
        </w:rPr>
        <w:t xml:space="preserve"> (תהילים סט, לו)</w:t>
      </w:r>
      <w:r w:rsidRPr="00626FCF">
        <w:rPr>
          <w:rFonts w:cs="David"/>
          <w:szCs w:val="28"/>
          <w:rtl/>
        </w:rPr>
        <w:t>: הנה עין ה' אל יראיו: להציל ממות נפשם: נפשינו חכתה לה': כי בו ישמח ליבנו:</w:t>
      </w:r>
      <w:r w:rsidRPr="00626FCF">
        <w:rPr>
          <w:rFonts w:cs="David" w:hint="cs"/>
          <w:szCs w:val="28"/>
          <w:rtl/>
        </w:rPr>
        <w:t xml:space="preserve"> </w:t>
      </w:r>
      <w:r w:rsidRPr="00626FCF">
        <w:rPr>
          <w:rFonts w:cs="David"/>
          <w:szCs w:val="28"/>
          <w:rtl/>
        </w:rPr>
        <w:t xml:space="preserve">יהי חסדך ה' עלינו: </w:t>
      </w:r>
      <w:r w:rsidRPr="00626FCF">
        <w:rPr>
          <w:rFonts w:cs="David" w:hint="cs"/>
          <w:szCs w:val="28"/>
          <w:rtl/>
        </w:rPr>
        <w:t xml:space="preserve">(תהילים לג, יח-כב) </w:t>
      </w:r>
      <w:r w:rsidRPr="00626FCF">
        <w:rPr>
          <w:rFonts w:cs="David"/>
          <w:szCs w:val="28"/>
          <w:rtl/>
        </w:rPr>
        <w:t>יהי נא חסדך לנחמני</w:t>
      </w:r>
      <w:r w:rsidRPr="00626FCF">
        <w:rPr>
          <w:rFonts w:cs="David" w:hint="cs"/>
          <w:szCs w:val="28"/>
          <w:rtl/>
        </w:rPr>
        <w:t xml:space="preserve"> (תהילים קיט, עו)</w:t>
      </w:r>
      <w:r w:rsidRPr="00626FCF">
        <w:rPr>
          <w:rFonts w:cs="David"/>
          <w:szCs w:val="28"/>
          <w:rtl/>
        </w:rPr>
        <w:t xml:space="preserve">: ה' זכרנו יברך יברך את בית </w:t>
      </w:r>
      <w:r w:rsidRPr="00661367">
        <w:rPr>
          <w:rFonts w:cs="David"/>
          <w:szCs w:val="28"/>
          <w:rtl/>
        </w:rPr>
        <w:t xml:space="preserve">ישראל: יברך את בית אהרן: יברך יראי ה׳: יוסף ה' עליכם: ברוכים אתם לה': </w:t>
      </w:r>
      <w:r w:rsidRPr="00661367">
        <w:rPr>
          <w:rFonts w:cs="David" w:hint="cs"/>
          <w:szCs w:val="28"/>
          <w:rtl/>
        </w:rPr>
        <w:t xml:space="preserve">(תהילים קטו, יב-טו) </w:t>
      </w:r>
      <w:r w:rsidRPr="00661367">
        <w:rPr>
          <w:rFonts w:cs="David"/>
          <w:szCs w:val="28"/>
          <w:rtl/>
        </w:rPr>
        <w:t>הקטון יהיה לאלף</w:t>
      </w:r>
      <w:r w:rsidRPr="00661367">
        <w:rPr>
          <w:rFonts w:cs="David" w:hint="cs"/>
          <w:szCs w:val="28"/>
          <w:rtl/>
        </w:rPr>
        <w:t xml:space="preserve"> (ישעיהו ס, כב):</w:t>
      </w:r>
      <w:r w:rsidRPr="00661367">
        <w:rPr>
          <w:rFonts w:cs="David"/>
          <w:szCs w:val="28"/>
          <w:rtl/>
        </w:rPr>
        <w:t xml:space="preserve"> ה' יחתו מר</w:t>
      </w:r>
      <w:r w:rsidRPr="00127E0E">
        <w:rPr>
          <w:rFonts w:cs="David"/>
          <w:szCs w:val="28"/>
          <w:rtl/>
        </w:rPr>
        <w:t>יביו</w:t>
      </w:r>
      <w:r w:rsidRPr="00127E0E">
        <w:rPr>
          <w:rFonts w:cs="David" w:hint="cs"/>
          <w:szCs w:val="28"/>
          <w:rtl/>
        </w:rPr>
        <w:t xml:space="preserve"> (שמואל א ב, י):</w:t>
      </w:r>
      <w:r w:rsidRPr="00127E0E">
        <w:rPr>
          <w:rFonts w:cs="David"/>
          <w:szCs w:val="28"/>
          <w:rtl/>
        </w:rPr>
        <w:t xml:space="preserve"> מגדיל ישועות מלכו</w:t>
      </w:r>
      <w:r w:rsidRPr="00127E0E">
        <w:rPr>
          <w:rFonts w:cs="David" w:hint="cs"/>
          <w:szCs w:val="28"/>
          <w:rtl/>
        </w:rPr>
        <w:t xml:space="preserve"> (תהילים יח, נא):</w:t>
      </w:r>
      <w:r w:rsidRPr="00127E0E">
        <w:rPr>
          <w:rFonts w:cs="David"/>
          <w:szCs w:val="28"/>
          <w:rtl/>
        </w:rPr>
        <w:t xml:space="preserve"> בונה</w:t>
      </w:r>
      <w:r>
        <w:rPr>
          <w:rFonts w:cs="David"/>
          <w:szCs w:val="28"/>
          <w:rtl/>
        </w:rPr>
        <w:t xml:space="preserve"> </w:t>
      </w:r>
      <w:r w:rsidRPr="00127E0E">
        <w:rPr>
          <w:rFonts w:cs="David"/>
          <w:szCs w:val="28"/>
          <w:rtl/>
        </w:rPr>
        <w:t>ירושלם ה׳: בורא ניב שפתים</w:t>
      </w:r>
      <w:r>
        <w:rPr>
          <w:rFonts w:cs="David" w:hint="cs"/>
          <w:szCs w:val="28"/>
          <w:rtl/>
        </w:rPr>
        <w:t xml:space="preserve"> (ישעיהו נז, יט):</w:t>
      </w:r>
      <w:r>
        <w:rPr>
          <w:rFonts w:cs="David"/>
          <w:szCs w:val="28"/>
          <w:rtl/>
        </w:rPr>
        <w:t xml:space="preserve"> </w:t>
      </w:r>
      <w:r w:rsidRPr="00FC712A">
        <w:rPr>
          <w:rFonts w:cs="David"/>
          <w:szCs w:val="28"/>
          <w:rtl/>
        </w:rPr>
        <w:t>המשל ופחד עמו</w:t>
      </w:r>
      <w:r w:rsidRPr="00FC712A">
        <w:rPr>
          <w:rFonts w:cs="David" w:hint="cs"/>
          <w:szCs w:val="28"/>
          <w:rtl/>
        </w:rPr>
        <w:t xml:space="preserve"> (איוב כה, ב)</w:t>
      </w:r>
      <w:r>
        <w:rPr>
          <w:rFonts w:cs="David"/>
          <w:szCs w:val="28"/>
          <w:rtl/>
        </w:rPr>
        <w:t xml:space="preserve">: </w:t>
      </w:r>
      <w:r w:rsidRPr="00CD3974">
        <w:rPr>
          <w:rFonts w:cs="David"/>
          <w:szCs w:val="28"/>
          <w:rtl/>
        </w:rPr>
        <w:t>ה' עוז לעמו יתן ה</w:t>
      </w:r>
      <w:r w:rsidRPr="00CD3974">
        <w:rPr>
          <w:rFonts w:cs="David" w:hint="cs"/>
          <w:szCs w:val="28"/>
          <w:rtl/>
        </w:rPr>
        <w:t xml:space="preserve">' </w:t>
      </w:r>
      <w:r w:rsidRPr="00CD3974">
        <w:rPr>
          <w:rFonts w:cs="David"/>
          <w:szCs w:val="28"/>
          <w:rtl/>
        </w:rPr>
        <w:t>יברך את עמו בשלום</w:t>
      </w:r>
      <w:r w:rsidRPr="00CD3974">
        <w:rPr>
          <w:rFonts w:cs="David" w:hint="cs"/>
          <w:szCs w:val="28"/>
          <w:rtl/>
        </w:rPr>
        <w:t xml:space="preserve"> (תהילים כט, יא)</w:t>
      </w:r>
      <w:r w:rsidRPr="00CD3974">
        <w:rPr>
          <w:rFonts w:cs="David"/>
          <w:szCs w:val="28"/>
          <w:rtl/>
        </w:rPr>
        <w:t>: ברוך ה' לעולם אמן ואמן</w:t>
      </w:r>
      <w:r w:rsidRPr="00CD3974">
        <w:rPr>
          <w:rFonts w:cs="David" w:hint="cs"/>
          <w:szCs w:val="28"/>
          <w:rtl/>
        </w:rPr>
        <w:t xml:space="preserve"> (תהילים נג, פט):</w:t>
      </w:r>
    </w:p>
    <w:p w14:paraId="65DFE536" w14:textId="77777777" w:rsidR="00506F98" w:rsidRDefault="00506F98" w:rsidP="00506F98">
      <w:pPr>
        <w:tabs>
          <w:tab w:val="left" w:pos="2100"/>
        </w:tabs>
        <w:bidi/>
        <w:spacing w:line="300" w:lineRule="auto"/>
        <w:rPr>
          <w:rFonts w:cs="David"/>
          <w:szCs w:val="28"/>
          <w:rtl/>
        </w:rPr>
      </w:pPr>
    </w:p>
    <w:p w14:paraId="59693FAD" w14:textId="77777777" w:rsidR="00506F98" w:rsidRDefault="00506F98" w:rsidP="00506F98">
      <w:pPr>
        <w:tabs>
          <w:tab w:val="left" w:pos="2100"/>
        </w:tabs>
        <w:bidi/>
        <w:spacing w:line="300" w:lineRule="auto"/>
        <w:jc w:val="both"/>
        <w:rPr>
          <w:rFonts w:cs="David"/>
          <w:szCs w:val="28"/>
          <w:rtl/>
        </w:rPr>
      </w:pPr>
      <w:r w:rsidRPr="00D93357">
        <w:rPr>
          <w:rFonts w:cs="David"/>
          <w:szCs w:val="28"/>
          <w:rtl/>
        </w:rPr>
        <w:t>אם יהיה המברך זולת בעל הבית ראוי לחבר אחרי יברך את בית אהרן</w:t>
      </w:r>
      <w:r w:rsidRPr="00D93357">
        <w:rPr>
          <w:rFonts w:cs="David" w:hint="cs"/>
          <w:szCs w:val="28"/>
          <w:rtl/>
        </w:rPr>
        <w:t xml:space="preserve"> </w:t>
      </w:r>
      <w:r w:rsidRPr="00D93357">
        <w:rPr>
          <w:rFonts w:cs="David"/>
          <w:szCs w:val="28"/>
          <w:rtl/>
        </w:rPr>
        <w:t>ויאמר יברך את בעל הבית הזה: יברך את</w:t>
      </w:r>
      <w:r>
        <w:rPr>
          <w:rFonts w:cs="David"/>
          <w:szCs w:val="28"/>
          <w:rtl/>
        </w:rPr>
        <w:t xml:space="preserve"> השלחן הזה: יברך את</w:t>
      </w:r>
      <w:r>
        <w:rPr>
          <w:rFonts w:cs="David" w:hint="cs"/>
          <w:szCs w:val="28"/>
          <w:rtl/>
        </w:rPr>
        <w:t xml:space="preserve"> </w:t>
      </w:r>
      <w:r>
        <w:rPr>
          <w:rFonts w:cs="David"/>
          <w:szCs w:val="28"/>
          <w:rtl/>
        </w:rPr>
        <w:t>המסובין על השלחן הזה: יברך יראה ה' וג׳׳ו:</w:t>
      </w:r>
    </w:p>
    <w:p w14:paraId="35BCC1BD" w14:textId="77777777" w:rsidR="00506F98" w:rsidRDefault="00506F98" w:rsidP="00506F98">
      <w:pPr>
        <w:tabs>
          <w:tab w:val="left" w:pos="2100"/>
        </w:tabs>
        <w:bidi/>
        <w:spacing w:line="300" w:lineRule="auto"/>
        <w:jc w:val="both"/>
        <w:rPr>
          <w:rFonts w:cs="David"/>
          <w:szCs w:val="28"/>
          <w:rtl/>
        </w:rPr>
      </w:pPr>
    </w:p>
    <w:p w14:paraId="25614D19" w14:textId="77777777" w:rsidR="00506F98" w:rsidRDefault="00506F98" w:rsidP="00506F98">
      <w:pPr>
        <w:tabs>
          <w:tab w:val="left" w:pos="2100"/>
        </w:tabs>
        <w:bidi/>
        <w:spacing w:line="300" w:lineRule="auto"/>
        <w:jc w:val="both"/>
        <w:rPr>
          <w:rFonts w:cs="David"/>
          <w:szCs w:val="28"/>
          <w:rtl/>
        </w:rPr>
      </w:pPr>
      <w:r>
        <w:rPr>
          <w:rFonts w:cs="David"/>
          <w:szCs w:val="28"/>
          <w:rtl/>
        </w:rPr>
        <w:t>ראוי להיות האכסנאי שיעשה ברכת המזון כדי לברך את</w:t>
      </w:r>
      <w:r>
        <w:rPr>
          <w:rFonts w:cs="David" w:hint="cs"/>
          <w:szCs w:val="28"/>
          <w:rtl/>
        </w:rPr>
        <w:t xml:space="preserve"> </w:t>
      </w:r>
      <w:r>
        <w:rPr>
          <w:rFonts w:cs="David"/>
          <w:szCs w:val="28"/>
          <w:rtl/>
        </w:rPr>
        <w:t>בעל הבית כי אין מדרך העולם לברך האדם את עצמו: ואם יהיה</w:t>
      </w:r>
      <w:r>
        <w:rPr>
          <w:rFonts w:cs="David" w:hint="cs"/>
          <w:szCs w:val="28"/>
          <w:rtl/>
        </w:rPr>
        <w:t xml:space="preserve"> </w:t>
      </w:r>
      <w:r>
        <w:rPr>
          <w:rFonts w:cs="David"/>
          <w:szCs w:val="28"/>
          <w:rtl/>
        </w:rPr>
        <w:t xml:space="preserve">בעלי המברך כשיגיע ביברך את בית אהרן יענה האכסנאי ויברך ברכת בעל הבית וישלים ברכת המזון עמו: </w:t>
      </w:r>
    </w:p>
    <w:p w14:paraId="20D77EF7" w14:textId="77777777" w:rsidR="00506F98" w:rsidRDefault="00506F98" w:rsidP="00506F98">
      <w:pPr>
        <w:tabs>
          <w:tab w:val="left" w:pos="2100"/>
        </w:tabs>
        <w:bidi/>
        <w:spacing w:line="300" w:lineRule="auto"/>
        <w:jc w:val="both"/>
        <w:rPr>
          <w:rFonts w:cs="David"/>
          <w:szCs w:val="28"/>
          <w:rtl/>
        </w:rPr>
      </w:pPr>
    </w:p>
    <w:p w14:paraId="062E9D21" w14:textId="77777777" w:rsidR="00506F98" w:rsidRDefault="00506F98" w:rsidP="00506F98">
      <w:pPr>
        <w:tabs>
          <w:tab w:val="left" w:pos="2100"/>
        </w:tabs>
        <w:bidi/>
        <w:spacing w:line="300" w:lineRule="auto"/>
        <w:jc w:val="both"/>
        <w:rPr>
          <w:rFonts w:cs="David"/>
          <w:szCs w:val="28"/>
          <w:rtl/>
        </w:rPr>
      </w:pPr>
      <w:r>
        <w:rPr>
          <w:rFonts w:cs="David"/>
          <w:szCs w:val="28"/>
          <w:rtl/>
        </w:rPr>
        <w:t>וראוי להיות בעל הבית העושה המוציא כי הוא יודע עת האוכל</w:t>
      </w:r>
      <w:r>
        <w:rPr>
          <w:rFonts w:cs="David" w:hint="cs"/>
          <w:szCs w:val="28"/>
          <w:rtl/>
        </w:rPr>
        <w:t xml:space="preserve"> </w:t>
      </w:r>
      <w:r>
        <w:rPr>
          <w:rFonts w:cs="David"/>
          <w:szCs w:val="28"/>
          <w:rtl/>
        </w:rPr>
        <w:t>ולא יברך האכסנא</w:t>
      </w:r>
      <w:r w:rsidRPr="00B456E2">
        <w:rPr>
          <w:rFonts w:cs="David"/>
          <w:szCs w:val="28"/>
          <w:rtl/>
        </w:rPr>
        <w:t>י אלא אם נותן לו רשות בעל הבית: יש</w:t>
      </w:r>
      <w:r w:rsidRPr="00B456E2">
        <w:rPr>
          <w:rFonts w:cs="David" w:hint="cs"/>
          <w:szCs w:val="28"/>
          <w:rtl/>
        </w:rPr>
        <w:t xml:space="preserve"> </w:t>
      </w:r>
      <w:r w:rsidRPr="00B456E2">
        <w:rPr>
          <w:rFonts w:cs="David"/>
          <w:szCs w:val="28"/>
          <w:rtl/>
        </w:rPr>
        <w:t>רשות לאורח להוסיף בברכת המזון ולהאריך בה ולומר פסוקים טובים כגון ברו</w:t>
      </w:r>
      <w:r w:rsidRPr="00B456E2">
        <w:rPr>
          <w:rFonts w:ascii="David" w:hAnsi="David" w:cs="David"/>
          <w:sz w:val="28"/>
          <w:szCs w:val="28"/>
          <w:rtl/>
        </w:rPr>
        <w:t>ך אתה בעיר (דברים כח, ג): ברוך טנאך (דברים כח, ה): יצו ה' אתך את הברכה באסמיך: (דברים כח, ח): יפתח ה' לך את אוצרו הטוב: (דברים כח, יב): מאל אביך ויעזרך</w:t>
      </w:r>
      <w:r w:rsidRPr="00B456E2">
        <w:rPr>
          <w:rStyle w:val="FootnoteReference"/>
          <w:rFonts w:ascii="David" w:hAnsi="David" w:cs="David"/>
          <w:sz w:val="28"/>
          <w:szCs w:val="28"/>
          <w:rtl/>
        </w:rPr>
        <w:t xml:space="preserve"> </w:t>
      </w:r>
      <w:r w:rsidRPr="00B456E2">
        <w:rPr>
          <w:rFonts w:ascii="David" w:hAnsi="David" w:cs="David"/>
          <w:sz w:val="28"/>
          <w:szCs w:val="28"/>
          <w:rtl/>
        </w:rPr>
        <w:t>(בראשית מט, כה): ויתך לך האלהים: יעבדוך עמים:</w:t>
      </w:r>
      <w:r>
        <w:rPr>
          <w:rFonts w:ascii="David" w:hAnsi="David" w:cs="David" w:hint="cs"/>
          <w:sz w:val="28"/>
          <w:szCs w:val="28"/>
          <w:rtl/>
        </w:rPr>
        <w:t xml:space="preserve"> (בראשית כז, כח-כט)</w:t>
      </w:r>
      <w:r w:rsidRPr="00B456E2">
        <w:rPr>
          <w:rFonts w:ascii="David" w:hAnsi="David" w:cs="David"/>
          <w:sz w:val="28"/>
          <w:szCs w:val="28"/>
          <w:rtl/>
        </w:rPr>
        <w:t xml:space="preserve"> המלאך הגואל אותי</w:t>
      </w:r>
      <w:r w:rsidRPr="00B456E2">
        <w:rPr>
          <w:rStyle w:val="FootnoteReference"/>
          <w:rFonts w:ascii="David" w:hAnsi="David" w:cs="David"/>
          <w:sz w:val="28"/>
          <w:szCs w:val="28"/>
          <w:rtl/>
        </w:rPr>
        <w:t xml:space="preserve"> </w:t>
      </w:r>
      <w:r w:rsidRPr="00B456E2">
        <w:rPr>
          <w:rFonts w:ascii="David" w:hAnsi="David" w:cs="David"/>
          <w:sz w:val="28"/>
          <w:szCs w:val="28"/>
          <w:rtl/>
        </w:rPr>
        <w:t>(בראשית מח, טז): ויתן לך את ברכת אברהם</w:t>
      </w:r>
      <w:r>
        <w:rPr>
          <w:rFonts w:ascii="David" w:hAnsi="David" w:cs="David" w:hint="cs"/>
          <w:sz w:val="28"/>
          <w:szCs w:val="28"/>
          <w:rtl/>
        </w:rPr>
        <w:t xml:space="preserve"> (בראשית כח, ד)</w:t>
      </w:r>
      <w:r w:rsidRPr="00B456E2">
        <w:rPr>
          <w:rFonts w:ascii="David" w:hAnsi="David" w:cs="David"/>
          <w:sz w:val="28"/>
          <w:szCs w:val="28"/>
          <w:rtl/>
        </w:rPr>
        <w:t>: וזולת אלו הפסוקים כפי חכמתו:</w:t>
      </w:r>
    </w:p>
    <w:p w14:paraId="454EB4D5" w14:textId="77777777" w:rsidR="00506F98" w:rsidRDefault="00506F98" w:rsidP="00506F98">
      <w:pPr>
        <w:tabs>
          <w:tab w:val="left" w:pos="2100"/>
        </w:tabs>
        <w:bidi/>
        <w:spacing w:line="300" w:lineRule="auto"/>
        <w:jc w:val="both"/>
        <w:rPr>
          <w:rFonts w:cs="David"/>
          <w:szCs w:val="28"/>
          <w:rtl/>
        </w:rPr>
      </w:pPr>
    </w:p>
    <w:p w14:paraId="777C31E8" w14:textId="77777777" w:rsidR="00506F98" w:rsidRDefault="00506F98" w:rsidP="00506F98">
      <w:pPr>
        <w:tabs>
          <w:tab w:val="left" w:pos="2100"/>
        </w:tabs>
        <w:bidi/>
        <w:spacing w:line="300" w:lineRule="auto"/>
        <w:jc w:val="both"/>
        <w:rPr>
          <w:rFonts w:cs="David"/>
          <w:szCs w:val="28"/>
          <w:rtl/>
        </w:rPr>
      </w:pPr>
      <w:r>
        <w:rPr>
          <w:rFonts w:cs="David"/>
          <w:szCs w:val="28"/>
          <w:rtl/>
        </w:rPr>
        <w:t>יש פעמים שחברה אחת יושבת לסעוד בשבת ועושין ברכת המזון</w:t>
      </w:r>
      <w:r>
        <w:rPr>
          <w:rFonts w:cs="David" w:hint="cs"/>
          <w:szCs w:val="28"/>
          <w:rtl/>
        </w:rPr>
        <w:t xml:space="preserve"> </w:t>
      </w:r>
      <w:r>
        <w:rPr>
          <w:rFonts w:cs="David"/>
          <w:szCs w:val="28"/>
          <w:rtl/>
        </w:rPr>
        <w:t xml:space="preserve">בעד היום: או יתכן להיות האדם רוצה לסעוד סעודת ערב בביתו </w:t>
      </w:r>
      <w:r w:rsidRPr="002D7502">
        <w:rPr>
          <w:rFonts w:cs="David"/>
          <w:szCs w:val="28"/>
          <w:rtl/>
        </w:rPr>
        <w:t>בשבת בעוד היום כמו שיקרה הענין בימי הקיץ והנה אז חיב לברך ברכת המזון בנוסח אחר וזה נוסחתו: אם תשיב משבת רגלך אז תתענג על ה׳: איש אמו ואביו תיראו: ועבדתם את ה' אלהיכם ובתים מלאים כל טוב:</w:t>
      </w:r>
      <w:r w:rsidRPr="002D7502">
        <w:rPr>
          <w:rFonts w:cs="David" w:hint="cs"/>
          <w:szCs w:val="28"/>
          <w:rtl/>
        </w:rPr>
        <w:t xml:space="preserve"> </w:t>
      </w:r>
      <w:r w:rsidRPr="002D7502">
        <w:rPr>
          <w:rFonts w:cs="David"/>
          <w:szCs w:val="28"/>
          <w:rtl/>
        </w:rPr>
        <w:t>ואכלת ושבעת וברכת את ה' אלהיך וג"ו ברוך ה' לעולם אמן ואמן:</w:t>
      </w:r>
    </w:p>
    <w:p w14:paraId="72938C03" w14:textId="77777777" w:rsidR="00506F98" w:rsidRDefault="00506F98" w:rsidP="00506F98">
      <w:pPr>
        <w:tabs>
          <w:tab w:val="left" w:pos="2100"/>
        </w:tabs>
        <w:bidi/>
        <w:spacing w:line="300" w:lineRule="auto"/>
        <w:jc w:val="both"/>
        <w:rPr>
          <w:rFonts w:cs="David"/>
          <w:szCs w:val="28"/>
          <w:rtl/>
        </w:rPr>
      </w:pPr>
    </w:p>
    <w:p w14:paraId="216F3D50" w14:textId="77777777" w:rsidR="00506F98" w:rsidRDefault="00506F98" w:rsidP="00506F98">
      <w:pPr>
        <w:tabs>
          <w:tab w:val="left" w:pos="2100"/>
        </w:tabs>
        <w:bidi/>
        <w:spacing w:line="300" w:lineRule="auto"/>
        <w:jc w:val="both"/>
        <w:rPr>
          <w:rFonts w:cs="David"/>
          <w:szCs w:val="28"/>
          <w:rtl/>
        </w:rPr>
      </w:pPr>
      <w:r w:rsidRPr="00BF31D1">
        <w:rPr>
          <w:rFonts w:cs="David"/>
          <w:szCs w:val="28"/>
          <w:rtl/>
        </w:rPr>
        <w:t>במוצאי שבת מברכין בכוס יין להבדיל בין הקדש ובין ימי החול</w:t>
      </w:r>
      <w:r>
        <w:rPr>
          <w:rFonts w:cs="David" w:hint="cs"/>
          <w:szCs w:val="28"/>
          <w:rtl/>
        </w:rPr>
        <w:t xml:space="preserve"> </w:t>
      </w:r>
      <w:r>
        <w:rPr>
          <w:rFonts w:cs="David"/>
          <w:szCs w:val="28"/>
          <w:rtl/>
        </w:rPr>
        <w:t>ואומרים פסוקים נאותים בהצליחו השי׳ת אותנו ולשמרנו מנזק האויב ויכנסנו בששת ימי השבוע בשלום ובשמחה ולעביר ממנו כל חטא ועון ועבירה ובכלל להסיר ממנו המדות הפחותות ולהדבק</w:t>
      </w:r>
      <w:r w:rsidRPr="002F3D9E">
        <w:rPr>
          <w:rFonts w:cs="David"/>
          <w:szCs w:val="28"/>
          <w:rtl/>
        </w:rPr>
        <w:t>נו בלמוד והגיון תורתו התמימה: ובכלל להתל</w:t>
      </w:r>
      <w:r w:rsidRPr="00BA0357">
        <w:rPr>
          <w:rFonts w:cs="David"/>
          <w:szCs w:val="28"/>
          <w:rtl/>
        </w:rPr>
        <w:t>בש במדות החשובות להורות לנו דרך עץ החיים: ואומר פסוקים מורים על הבדל הקדש מהחול</w:t>
      </w:r>
      <w:r>
        <w:rPr>
          <w:rFonts w:cs="David"/>
          <w:szCs w:val="28"/>
          <w:rtl/>
        </w:rPr>
        <w:t>: וזה</w:t>
      </w:r>
      <w:r>
        <w:rPr>
          <w:rFonts w:cs="David" w:hint="cs"/>
          <w:szCs w:val="28"/>
          <w:rtl/>
        </w:rPr>
        <w:t xml:space="preserve"> </w:t>
      </w:r>
      <w:r>
        <w:rPr>
          <w:rFonts w:cs="David"/>
          <w:szCs w:val="28"/>
          <w:rtl/>
        </w:rPr>
        <w:t>נוסח ההבדל</w:t>
      </w:r>
      <w:r>
        <w:rPr>
          <w:rFonts w:cs="David" w:hint="cs"/>
          <w:szCs w:val="28"/>
          <w:rtl/>
        </w:rPr>
        <w:t xml:space="preserve"> [נראה שצ"ל ההבדלה]</w:t>
      </w:r>
      <w:r>
        <w:rPr>
          <w:rFonts w:cs="David"/>
          <w:szCs w:val="28"/>
          <w:rtl/>
        </w:rPr>
        <w:t>:</w:t>
      </w:r>
    </w:p>
    <w:p w14:paraId="438FE108" w14:textId="77777777" w:rsidR="00506F98" w:rsidRDefault="00506F98" w:rsidP="00506F98">
      <w:pPr>
        <w:tabs>
          <w:tab w:val="left" w:pos="2100"/>
        </w:tabs>
        <w:bidi/>
        <w:spacing w:line="300" w:lineRule="auto"/>
        <w:jc w:val="both"/>
        <w:rPr>
          <w:rFonts w:cs="David"/>
          <w:szCs w:val="28"/>
          <w:rtl/>
        </w:rPr>
      </w:pPr>
    </w:p>
    <w:p w14:paraId="01B8C7E0" w14:textId="77777777" w:rsidR="00506F98" w:rsidRDefault="00506F98" w:rsidP="00506F98">
      <w:pPr>
        <w:tabs>
          <w:tab w:val="left" w:pos="2100"/>
        </w:tabs>
        <w:bidi/>
        <w:spacing w:line="300" w:lineRule="auto"/>
        <w:jc w:val="both"/>
        <w:rPr>
          <w:rFonts w:cs="David"/>
          <w:szCs w:val="28"/>
          <w:rtl/>
        </w:rPr>
      </w:pPr>
      <w:r w:rsidRPr="00342A17">
        <w:rPr>
          <w:rFonts w:cs="David"/>
          <w:szCs w:val="28"/>
          <w:rtl/>
        </w:rPr>
        <w:lastRenderedPageBreak/>
        <w:t>כוס ישועות אשא ובשם ה' אקרא</w:t>
      </w:r>
      <w:r w:rsidRPr="00342A17">
        <w:rPr>
          <w:rFonts w:cs="David" w:hint="cs"/>
          <w:szCs w:val="28"/>
          <w:rtl/>
        </w:rPr>
        <w:t xml:space="preserve"> (תהלים קטז, יג)</w:t>
      </w:r>
      <w:r w:rsidRPr="00342A17">
        <w:rPr>
          <w:rFonts w:cs="David"/>
          <w:szCs w:val="28"/>
          <w:rtl/>
        </w:rPr>
        <w:t>: אנה ה' הושיעה נא אנה ה' הצליחה</w:t>
      </w:r>
      <w:r w:rsidRPr="00342A17">
        <w:rPr>
          <w:rFonts w:cs="David" w:hint="cs"/>
          <w:szCs w:val="28"/>
          <w:rtl/>
        </w:rPr>
        <w:t xml:space="preserve"> </w:t>
      </w:r>
      <w:r w:rsidRPr="00342A17">
        <w:rPr>
          <w:rFonts w:cs="David"/>
          <w:szCs w:val="28"/>
          <w:rtl/>
        </w:rPr>
        <w:t>נא</w:t>
      </w:r>
      <w:r w:rsidRPr="00342A17">
        <w:rPr>
          <w:rFonts w:cs="David" w:hint="cs"/>
          <w:szCs w:val="28"/>
          <w:rtl/>
        </w:rPr>
        <w:t xml:space="preserve"> (תהילים קיח, כה)</w:t>
      </w:r>
      <w:r w:rsidRPr="00342A17">
        <w:rPr>
          <w:rFonts w:cs="David"/>
          <w:szCs w:val="28"/>
          <w:rtl/>
        </w:rPr>
        <w:t>: ברוך הבא בשם ה׳</w:t>
      </w:r>
      <w:r w:rsidRPr="00342A17">
        <w:rPr>
          <w:rFonts w:cs="David" w:hint="cs"/>
          <w:szCs w:val="28"/>
          <w:rtl/>
        </w:rPr>
        <w:t>: אל ה' ויאר לנו: (תהילים קיח, כו-כז):</w:t>
      </w:r>
      <w:r w:rsidRPr="00342A17">
        <w:rPr>
          <w:rFonts w:cs="David"/>
          <w:szCs w:val="28"/>
          <w:rtl/>
        </w:rPr>
        <w:t xml:space="preserve"> הבה לנו עזרת מצר:</w:t>
      </w:r>
      <w:r w:rsidRPr="00342A17">
        <w:rPr>
          <w:rFonts w:cs="David" w:hint="cs"/>
          <w:szCs w:val="28"/>
          <w:rtl/>
        </w:rPr>
        <w:t xml:space="preserve"> (תהילים ס, יג) </w:t>
      </w:r>
      <w:r w:rsidRPr="00342A17">
        <w:rPr>
          <w:rFonts w:cs="David"/>
          <w:szCs w:val="28"/>
          <w:rtl/>
        </w:rPr>
        <w:t xml:space="preserve">באלהים נעשה חיל: והוא יבוס איבינו: באלהים נעשה חיל והוא יבוס בוזזנו: באלהים נעשה חיל והוא יבוס גוזלינו: בנח'וי </w:t>
      </w:r>
      <w:r w:rsidRPr="00342A17">
        <w:rPr>
          <w:rFonts w:cs="David" w:hint="cs"/>
          <w:szCs w:val="28"/>
          <w:rtl/>
        </w:rPr>
        <w:t xml:space="preserve">[=באלהים נעשה חיל והוא יבוס] </w:t>
      </w:r>
      <w:r w:rsidRPr="00342A17">
        <w:rPr>
          <w:rFonts w:cs="David"/>
          <w:szCs w:val="28"/>
          <w:rtl/>
        </w:rPr>
        <w:t>דוחקינו: בנ'ח</w:t>
      </w:r>
      <w:r>
        <w:rPr>
          <w:rFonts w:cs="David"/>
          <w:szCs w:val="28"/>
          <w:rtl/>
        </w:rPr>
        <w:t xml:space="preserve">וי </w:t>
      </w:r>
      <w:r>
        <w:rPr>
          <w:rFonts w:cs="David" w:hint="cs"/>
          <w:szCs w:val="28"/>
          <w:rtl/>
        </w:rPr>
        <w:t xml:space="preserve">[=באלהים נעשה חיל והוא יבוס] </w:t>
      </w:r>
      <w:r>
        <w:rPr>
          <w:rFonts w:cs="David"/>
          <w:szCs w:val="28"/>
          <w:rtl/>
        </w:rPr>
        <w:t xml:space="preserve">הולמנו: בנ'חוי </w:t>
      </w:r>
      <w:r>
        <w:rPr>
          <w:rFonts w:cs="David" w:hint="cs"/>
          <w:szCs w:val="28"/>
          <w:rtl/>
        </w:rPr>
        <w:t>[=באלהים נעשה חיל והוא יבוס]</w:t>
      </w:r>
      <w:r>
        <w:rPr>
          <w:rFonts w:cs="David"/>
          <w:szCs w:val="28"/>
          <w:rtl/>
        </w:rPr>
        <w:t xml:space="preserve"> יצרינו: בנ'חוי </w:t>
      </w:r>
      <w:r>
        <w:rPr>
          <w:rFonts w:cs="David" w:hint="cs"/>
          <w:szCs w:val="28"/>
          <w:rtl/>
        </w:rPr>
        <w:t>[=באלהים נעשה חיל והוא יבוס]</w:t>
      </w:r>
      <w:r>
        <w:rPr>
          <w:rFonts w:cs="David"/>
          <w:szCs w:val="28"/>
          <w:rtl/>
        </w:rPr>
        <w:t xml:space="preserve"> זועמינו: בנ'חוי </w:t>
      </w:r>
      <w:r>
        <w:rPr>
          <w:rFonts w:cs="David" w:hint="cs"/>
          <w:szCs w:val="28"/>
          <w:rtl/>
        </w:rPr>
        <w:t>[=באלהים נעשה חיל והוא יבוס]</w:t>
      </w:r>
      <w:r>
        <w:rPr>
          <w:rFonts w:cs="David"/>
          <w:szCs w:val="28"/>
          <w:rtl/>
        </w:rPr>
        <w:t xml:space="preserve"> חומסינו: בנ׳חוי </w:t>
      </w:r>
      <w:r>
        <w:rPr>
          <w:rFonts w:cs="David" w:hint="cs"/>
          <w:szCs w:val="28"/>
          <w:rtl/>
        </w:rPr>
        <w:t>[=באלהים נעשה חיל והוא יבוס]</w:t>
      </w:r>
      <w:r>
        <w:rPr>
          <w:rFonts w:cs="David"/>
          <w:szCs w:val="28"/>
          <w:rtl/>
        </w:rPr>
        <w:t xml:space="preserve"> טורפינו: בנ׳חוי </w:t>
      </w:r>
      <w:r>
        <w:rPr>
          <w:rFonts w:cs="David" w:hint="cs"/>
          <w:szCs w:val="28"/>
          <w:rtl/>
        </w:rPr>
        <w:t>[=באלהים נעשה חיל והוא יבוס]</w:t>
      </w:r>
      <w:r>
        <w:rPr>
          <w:rFonts w:cs="David"/>
          <w:szCs w:val="28"/>
          <w:rtl/>
        </w:rPr>
        <w:t xml:space="preserve"> יריבנו: בנ׳חוי </w:t>
      </w:r>
      <w:r>
        <w:rPr>
          <w:rFonts w:cs="David" w:hint="cs"/>
          <w:szCs w:val="28"/>
          <w:rtl/>
        </w:rPr>
        <w:t>[=באלהים נעשה חיל והוא יבוס]</w:t>
      </w:r>
      <w:r>
        <w:rPr>
          <w:rFonts w:cs="David"/>
          <w:szCs w:val="28"/>
          <w:rtl/>
        </w:rPr>
        <w:t xml:space="preserve"> כובשינו: בנ'חוי </w:t>
      </w:r>
      <w:r>
        <w:rPr>
          <w:rFonts w:cs="David" w:hint="cs"/>
          <w:szCs w:val="28"/>
          <w:rtl/>
        </w:rPr>
        <w:t>[=באלהים נעשה חיל והוא יבוס]</w:t>
      </w:r>
      <w:r>
        <w:rPr>
          <w:rFonts w:cs="David"/>
          <w:szCs w:val="28"/>
          <w:rtl/>
        </w:rPr>
        <w:t xml:space="preserve"> לוחמינו: בנ׳חוי </w:t>
      </w:r>
      <w:r>
        <w:rPr>
          <w:rFonts w:cs="David" w:hint="cs"/>
          <w:szCs w:val="28"/>
          <w:rtl/>
        </w:rPr>
        <w:t>[=באלהים נעשה חיל והוא יבוס]</w:t>
      </w:r>
      <w:r>
        <w:rPr>
          <w:rFonts w:cs="David"/>
          <w:szCs w:val="28"/>
          <w:rtl/>
        </w:rPr>
        <w:t xml:space="preserve"> מואסנו: בנ׳חוי </w:t>
      </w:r>
      <w:r>
        <w:rPr>
          <w:rFonts w:cs="David" w:hint="cs"/>
          <w:szCs w:val="28"/>
          <w:rtl/>
        </w:rPr>
        <w:t>[=באלהים נעשה חיל והוא יבוס]</w:t>
      </w:r>
      <w:r>
        <w:rPr>
          <w:rFonts w:cs="David"/>
          <w:szCs w:val="28"/>
          <w:rtl/>
        </w:rPr>
        <w:t xml:space="preserve"> נוקמינו: בב'חוי </w:t>
      </w:r>
      <w:r>
        <w:rPr>
          <w:rFonts w:cs="David" w:hint="cs"/>
          <w:szCs w:val="28"/>
          <w:rtl/>
        </w:rPr>
        <w:t>[=באלהים נעשה חיל והוא יבוס]</w:t>
      </w:r>
      <w:r>
        <w:rPr>
          <w:rFonts w:cs="David"/>
          <w:szCs w:val="28"/>
          <w:rtl/>
        </w:rPr>
        <w:t xml:space="preserve"> סוקלינו: בנ׳חוי </w:t>
      </w:r>
      <w:r>
        <w:rPr>
          <w:rFonts w:cs="David" w:hint="cs"/>
          <w:szCs w:val="28"/>
          <w:rtl/>
        </w:rPr>
        <w:t>[=באלהים נעשה חיל והוא יבוס]</w:t>
      </w:r>
      <w:r>
        <w:rPr>
          <w:rFonts w:cs="David"/>
          <w:szCs w:val="28"/>
          <w:rtl/>
        </w:rPr>
        <w:t xml:space="preserve"> ענינו: בנ׳חוי </w:t>
      </w:r>
      <w:r>
        <w:rPr>
          <w:rFonts w:cs="David" w:hint="cs"/>
          <w:szCs w:val="28"/>
          <w:rtl/>
        </w:rPr>
        <w:t>[=באלהים נעשה חיל והוא יבוס]</w:t>
      </w:r>
      <w:r>
        <w:rPr>
          <w:rFonts w:cs="David"/>
          <w:szCs w:val="28"/>
          <w:rtl/>
        </w:rPr>
        <w:t xml:space="preserve"> פורצינו: בנ׳חוי </w:t>
      </w:r>
      <w:r>
        <w:rPr>
          <w:rFonts w:cs="David" w:hint="cs"/>
          <w:szCs w:val="28"/>
          <w:rtl/>
        </w:rPr>
        <w:t>[=באלהים נעשה חיל והוא יבוס]</w:t>
      </w:r>
      <w:r>
        <w:rPr>
          <w:rFonts w:cs="David"/>
          <w:szCs w:val="28"/>
          <w:rtl/>
        </w:rPr>
        <w:t xml:space="preserve"> צוררנו: בנ׳חוי </w:t>
      </w:r>
      <w:r>
        <w:rPr>
          <w:rFonts w:cs="David" w:hint="cs"/>
          <w:szCs w:val="28"/>
          <w:rtl/>
        </w:rPr>
        <w:t>[=באלהים נעשה חיל והוא יבוס]</w:t>
      </w:r>
      <w:r>
        <w:rPr>
          <w:rFonts w:cs="David"/>
          <w:szCs w:val="28"/>
          <w:rtl/>
        </w:rPr>
        <w:t xml:space="preserve"> קמינ</w:t>
      </w:r>
      <w:r w:rsidRPr="001B46A2">
        <w:rPr>
          <w:rFonts w:cs="David"/>
          <w:szCs w:val="28"/>
          <w:rtl/>
        </w:rPr>
        <w:t xml:space="preserve">ו: בנ׳חוי </w:t>
      </w:r>
      <w:r w:rsidRPr="001B46A2">
        <w:rPr>
          <w:rFonts w:cs="David" w:hint="cs"/>
          <w:szCs w:val="28"/>
          <w:rtl/>
        </w:rPr>
        <w:t>[=באלהים נעשה חיל והוא יבוס]</w:t>
      </w:r>
      <w:r w:rsidRPr="001B46A2">
        <w:rPr>
          <w:rFonts w:cs="David"/>
          <w:szCs w:val="28"/>
          <w:rtl/>
        </w:rPr>
        <w:t xml:space="preserve"> רדפינו: בנ'חוי </w:t>
      </w:r>
      <w:r w:rsidRPr="001B46A2">
        <w:rPr>
          <w:rFonts w:cs="David" w:hint="cs"/>
          <w:szCs w:val="28"/>
          <w:rtl/>
        </w:rPr>
        <w:t>[=באלהים נעשה חיל והוא יבוס]</w:t>
      </w:r>
      <w:r w:rsidRPr="001B46A2">
        <w:rPr>
          <w:rFonts w:cs="David"/>
          <w:szCs w:val="28"/>
          <w:rtl/>
        </w:rPr>
        <w:t xml:space="preserve"> שוסינו: בנ׳חוי </w:t>
      </w:r>
      <w:r w:rsidRPr="001B46A2">
        <w:rPr>
          <w:rFonts w:cs="David" w:hint="cs"/>
          <w:szCs w:val="28"/>
          <w:rtl/>
        </w:rPr>
        <w:t>[=באלהים נעשה חי</w:t>
      </w:r>
      <w:r w:rsidRPr="001B46A2">
        <w:rPr>
          <w:rFonts w:ascii="David" w:hAnsi="David" w:cs="David"/>
          <w:sz w:val="28"/>
          <w:szCs w:val="28"/>
          <w:rtl/>
        </w:rPr>
        <w:t>ל והוא יבוס] תועבינו: באלהים אהלל דבר [צ"ל דברו?] באלהים בטחתי לא אירא (תהילים נו, ה):</w:t>
      </w:r>
      <w:r w:rsidRPr="001B46A2">
        <w:rPr>
          <w:rFonts w:cs="David"/>
          <w:szCs w:val="28"/>
          <w:rtl/>
        </w:rPr>
        <w:t xml:space="preserve"> ה' לי לא אירא: ה' לי בעוזרי:</w:t>
      </w:r>
      <w:r w:rsidRPr="001B46A2">
        <w:rPr>
          <w:rFonts w:cs="David" w:hint="cs"/>
          <w:szCs w:val="28"/>
          <w:rtl/>
        </w:rPr>
        <w:t xml:space="preserve"> </w:t>
      </w:r>
      <w:r w:rsidRPr="001B46A2">
        <w:rPr>
          <w:rFonts w:cs="David"/>
          <w:szCs w:val="28"/>
          <w:rtl/>
        </w:rPr>
        <w:t>טוב לחסות בה': טו</w:t>
      </w:r>
      <w:r w:rsidRPr="00D64A93">
        <w:rPr>
          <w:rFonts w:cs="David"/>
          <w:szCs w:val="28"/>
          <w:rtl/>
        </w:rPr>
        <w:t>ב לחסות בה' מב'</w:t>
      </w:r>
      <w:r w:rsidRPr="00D64A93">
        <w:rPr>
          <w:rFonts w:cs="David" w:hint="cs"/>
          <w:szCs w:val="28"/>
          <w:rtl/>
        </w:rPr>
        <w:t xml:space="preserve"> [=מבטוח בנד</w:t>
      </w:r>
      <w:r w:rsidRPr="00A74F2E">
        <w:rPr>
          <w:rFonts w:ascii="David" w:hAnsi="David" w:cs="David"/>
          <w:sz w:val="28"/>
          <w:szCs w:val="28"/>
          <w:rtl/>
        </w:rPr>
        <w:t>יבים]: (תהילים קיח, ו-ט) אל תבטחו בנדיבים (תהילים קמו, ג): ברוך אתה ה׳ אמ׳׳ה המבדיל בין קדש לחול בין אור לחשך בין ישראל לגוים בין טמא לטהור בין ששת ימי המעשה ליום השביעי: ככ</w:t>
      </w:r>
      <w:r w:rsidRPr="000911DE">
        <w:rPr>
          <w:rFonts w:ascii="David" w:hAnsi="David" w:cs="David"/>
          <w:sz w:val="28"/>
          <w:szCs w:val="28"/>
          <w:rtl/>
        </w:rPr>
        <w:t>תוב והייתם לי קדושים כי קדוש אני ה' ואבדיל אתכם מן העמים להיות לי</w:t>
      </w:r>
      <w:r>
        <w:rPr>
          <w:rStyle w:val="FootnoteReference"/>
          <w:rFonts w:ascii="David" w:hAnsi="David" w:cs="David"/>
          <w:sz w:val="28"/>
          <w:szCs w:val="28"/>
          <w:rtl/>
        </w:rPr>
        <w:t xml:space="preserve"> </w:t>
      </w:r>
      <w:r w:rsidRPr="000911DE">
        <w:rPr>
          <w:rFonts w:ascii="David" w:hAnsi="David" w:cs="David"/>
          <w:sz w:val="28"/>
          <w:szCs w:val="28"/>
          <w:rtl/>
        </w:rPr>
        <w:t>(ויקרא כ, כו):</w:t>
      </w:r>
      <w:r w:rsidRPr="000911DE">
        <w:rPr>
          <w:rFonts w:cs="David"/>
          <w:szCs w:val="28"/>
          <w:rtl/>
        </w:rPr>
        <w:t xml:space="preserve"> וכתוב</w:t>
      </w:r>
      <w:r w:rsidRPr="000911DE">
        <w:rPr>
          <w:rFonts w:cs="David" w:hint="cs"/>
          <w:szCs w:val="28"/>
          <w:rtl/>
        </w:rPr>
        <w:t xml:space="preserve"> </w:t>
      </w:r>
      <w:r w:rsidRPr="000911DE">
        <w:rPr>
          <w:rFonts w:cs="David"/>
          <w:szCs w:val="28"/>
          <w:rtl/>
        </w:rPr>
        <w:t>ולהבדיל בין הקדש ובין החול ובין הטמא ובין הטהור: ולהורות את בני</w:t>
      </w:r>
      <w:r w:rsidRPr="000911DE">
        <w:rPr>
          <w:rFonts w:cs="David" w:hint="cs"/>
          <w:szCs w:val="28"/>
          <w:rtl/>
        </w:rPr>
        <w:t xml:space="preserve"> </w:t>
      </w:r>
      <w:r w:rsidRPr="000911DE">
        <w:rPr>
          <w:rFonts w:cs="David"/>
          <w:szCs w:val="28"/>
          <w:rtl/>
        </w:rPr>
        <w:t xml:space="preserve">ישראל את כל החקים אשר דבר ה' ביד משה: </w:t>
      </w:r>
      <w:r w:rsidRPr="000911DE">
        <w:rPr>
          <w:rFonts w:cs="David" w:hint="cs"/>
          <w:szCs w:val="28"/>
          <w:rtl/>
        </w:rPr>
        <w:t xml:space="preserve">(ויקרא י,י-יא) </w:t>
      </w:r>
      <w:r w:rsidRPr="000911DE">
        <w:rPr>
          <w:rFonts w:cs="David"/>
          <w:szCs w:val="28"/>
          <w:rtl/>
        </w:rPr>
        <w:t>אלהינו ואלהי אבותינו החל עלינו ששת ימי המעשה</w:t>
      </w:r>
      <w:r>
        <w:rPr>
          <w:rFonts w:cs="David"/>
          <w:szCs w:val="28"/>
          <w:rtl/>
        </w:rPr>
        <w:t xml:space="preserve"> הבאים לקראתנו חשוכים מכל דבר רע</w:t>
      </w:r>
      <w:r>
        <w:rPr>
          <w:rFonts w:cs="David" w:hint="cs"/>
          <w:szCs w:val="28"/>
          <w:rtl/>
        </w:rPr>
        <w:t xml:space="preserve"> </w:t>
      </w:r>
      <w:r>
        <w:rPr>
          <w:rFonts w:cs="David"/>
          <w:szCs w:val="28"/>
          <w:rtl/>
        </w:rPr>
        <w:t>ומו</w:t>
      </w:r>
      <w:r w:rsidRPr="00BF718D">
        <w:rPr>
          <w:rFonts w:cs="David"/>
          <w:szCs w:val="28"/>
          <w:rtl/>
        </w:rPr>
        <w:t>צלים מכל חטא ועון ועבירה ומודבקים בלמוד והגיון תורתיך וחנונים</w:t>
      </w:r>
      <w:r w:rsidRPr="00BF718D">
        <w:rPr>
          <w:rFonts w:cs="David" w:hint="cs"/>
          <w:szCs w:val="28"/>
          <w:rtl/>
        </w:rPr>
        <w:t xml:space="preserve"> </w:t>
      </w:r>
      <w:r w:rsidRPr="00BF718D">
        <w:rPr>
          <w:rFonts w:cs="David"/>
          <w:szCs w:val="28"/>
          <w:rtl/>
        </w:rPr>
        <w:t>מאתך דעה והשכל</w:t>
      </w:r>
      <w:r>
        <w:rPr>
          <w:rFonts w:cs="David"/>
          <w:szCs w:val="28"/>
          <w:rtl/>
        </w:rPr>
        <w:t xml:space="preserve"> ובינה: ולא קנאתינו תעלה על לב אדם ולא קנאת ושנאת אדם תעלה על לבינו: וכל היועץ עלינו עצה טובה ומחשב</w:t>
      </w:r>
      <w:r w:rsidRPr="000911DE">
        <w:rPr>
          <w:rFonts w:cs="David"/>
          <w:szCs w:val="28"/>
          <w:rtl/>
        </w:rPr>
        <w:t>ה טובה קימהו וקים עצתו כאמור וחנותי את אשר אחון ורחמתי את אשר ארחם</w:t>
      </w:r>
      <w:r w:rsidRPr="000911DE">
        <w:rPr>
          <w:rFonts w:cs="David" w:hint="cs"/>
          <w:szCs w:val="28"/>
          <w:rtl/>
        </w:rPr>
        <w:t xml:space="preserve"> (שמות לג, יט)</w:t>
      </w:r>
      <w:r>
        <w:rPr>
          <w:rFonts w:cs="David"/>
          <w:szCs w:val="28"/>
          <w:rtl/>
        </w:rPr>
        <w:t xml:space="preserve">: כל היועץ עלינו עצה דעה ומחשבה רעה בטלהו השמידהו </w:t>
      </w:r>
      <w:r w:rsidRPr="000713B8">
        <w:rPr>
          <w:rFonts w:cs="David"/>
          <w:szCs w:val="28"/>
          <w:rtl/>
        </w:rPr>
        <w:t>הסתירהו האבידהו: קלקל מחשבת</w:t>
      </w:r>
      <w:r w:rsidRPr="00E23F64">
        <w:rPr>
          <w:rFonts w:cs="David"/>
          <w:szCs w:val="28"/>
          <w:rtl/>
        </w:rPr>
        <w:t>ו הפר עצתו: כאמור עוצו עצה ותופר</w:t>
      </w:r>
      <w:r w:rsidRPr="00E23F64">
        <w:rPr>
          <w:rFonts w:cs="David" w:hint="cs"/>
          <w:szCs w:val="28"/>
          <w:rtl/>
        </w:rPr>
        <w:t xml:space="preserve"> </w:t>
      </w:r>
      <w:r w:rsidRPr="00E23F64">
        <w:rPr>
          <w:rFonts w:cs="David"/>
          <w:szCs w:val="28"/>
          <w:rtl/>
        </w:rPr>
        <w:t>דברו דבר ולא יקום כי עמנו אל:</w:t>
      </w:r>
      <w:r w:rsidRPr="00E23F64">
        <w:rPr>
          <w:rFonts w:cs="David" w:hint="cs"/>
          <w:szCs w:val="28"/>
          <w:rtl/>
        </w:rPr>
        <w:t xml:space="preserve"> (ישעיהו ח, י):</w:t>
      </w:r>
      <w:r w:rsidRPr="00E23F64">
        <w:rPr>
          <w:rFonts w:cs="David"/>
          <w:szCs w:val="28"/>
          <w:rtl/>
        </w:rPr>
        <w:t xml:space="preserve"> רבות מחשבות בלב איש ועצת ה' היא תקום</w:t>
      </w:r>
      <w:r w:rsidRPr="00E23F64">
        <w:rPr>
          <w:rFonts w:cs="David" w:hint="cs"/>
          <w:szCs w:val="28"/>
          <w:rtl/>
        </w:rPr>
        <w:t xml:space="preserve"> (משלי יט, כא)</w:t>
      </w:r>
      <w:r w:rsidRPr="00E23F64">
        <w:rPr>
          <w:rFonts w:cs="David"/>
          <w:szCs w:val="28"/>
          <w:rtl/>
        </w:rPr>
        <w:t>: כי ה' יעץ ומי יפר וידו הנטויה ומי ישיבנה</w:t>
      </w:r>
      <w:r>
        <w:rPr>
          <w:rFonts w:cs="David"/>
          <w:szCs w:val="28"/>
          <w:rtl/>
        </w:rPr>
        <w:t>:</w:t>
      </w:r>
      <w:r>
        <w:rPr>
          <w:rFonts w:cs="David" w:hint="cs"/>
          <w:szCs w:val="28"/>
          <w:rtl/>
        </w:rPr>
        <w:t xml:space="preserve"> (ישעיהו יד, כז):</w:t>
      </w:r>
      <w:r>
        <w:rPr>
          <w:rFonts w:cs="David"/>
          <w:szCs w:val="28"/>
          <w:rtl/>
        </w:rPr>
        <w:t xml:space="preserve"> ברוך אתה ה' אמ'ה </w:t>
      </w:r>
      <w:r>
        <w:rPr>
          <w:rFonts w:cs="David" w:hint="cs"/>
          <w:szCs w:val="28"/>
          <w:rtl/>
        </w:rPr>
        <w:t xml:space="preserve">[=אלהינו מלך העולם] </w:t>
      </w:r>
      <w:r>
        <w:rPr>
          <w:rFonts w:cs="David"/>
          <w:szCs w:val="28"/>
          <w:rtl/>
        </w:rPr>
        <w:t xml:space="preserve">המפר עצות הרעות המתרגשות המתלחשות מעלינו ומעל בתינו ומעל בתי כלל עמך בית ישראל אמן: וברוך אלהינו </w:t>
      </w:r>
      <w:r w:rsidRPr="00B57F44">
        <w:rPr>
          <w:rFonts w:cs="David"/>
          <w:szCs w:val="28"/>
          <w:rtl/>
        </w:rPr>
        <w:t xml:space="preserve">מ''ה </w:t>
      </w:r>
      <w:r w:rsidRPr="00B57F44">
        <w:rPr>
          <w:rFonts w:cs="David" w:hint="cs"/>
          <w:szCs w:val="28"/>
          <w:rtl/>
        </w:rPr>
        <w:t xml:space="preserve">[=מלך העולם] </w:t>
      </w:r>
      <w:r w:rsidRPr="00B57F44">
        <w:rPr>
          <w:rFonts w:cs="David"/>
          <w:szCs w:val="28"/>
          <w:rtl/>
        </w:rPr>
        <w:t>המכרית אויבי עמו בית ישראל אמן: וברוך אמ'ה המבדיל בין קדש לחול והנותן לנו</w:t>
      </w:r>
      <w:r w:rsidRPr="00B57F44">
        <w:rPr>
          <w:rFonts w:cs="David" w:hint="cs"/>
          <w:szCs w:val="28"/>
          <w:rtl/>
        </w:rPr>
        <w:t xml:space="preserve"> </w:t>
      </w:r>
      <w:r w:rsidRPr="00B57F44">
        <w:rPr>
          <w:rFonts w:cs="David"/>
          <w:szCs w:val="28"/>
          <w:rtl/>
        </w:rPr>
        <w:t>ששון ושמחה ובורא פרי הגפן אמן:</w:t>
      </w:r>
      <w:r>
        <w:rPr>
          <w:rFonts w:cs="David"/>
          <w:szCs w:val="28"/>
          <w:rtl/>
        </w:rPr>
        <w:t xml:space="preserve"> </w:t>
      </w:r>
    </w:p>
    <w:p w14:paraId="28D8994B" w14:textId="77777777" w:rsidR="00506F98" w:rsidRDefault="00506F98" w:rsidP="00506F98">
      <w:pPr>
        <w:tabs>
          <w:tab w:val="left" w:pos="2100"/>
        </w:tabs>
        <w:bidi/>
        <w:spacing w:line="300" w:lineRule="auto"/>
        <w:rPr>
          <w:rFonts w:cs="David"/>
          <w:szCs w:val="28"/>
        </w:rPr>
      </w:pPr>
    </w:p>
    <w:p w14:paraId="187D9F94" w14:textId="77777777" w:rsidR="00506F98" w:rsidRDefault="00506F98" w:rsidP="00506F98">
      <w:pPr>
        <w:tabs>
          <w:tab w:val="left" w:pos="2100"/>
        </w:tabs>
        <w:bidi/>
        <w:spacing w:line="300" w:lineRule="auto"/>
        <w:jc w:val="both"/>
        <w:rPr>
          <w:rFonts w:cs="David"/>
          <w:szCs w:val="28"/>
          <w:rtl/>
        </w:rPr>
      </w:pPr>
      <w:r>
        <w:rPr>
          <w:rFonts w:cs="David"/>
          <w:szCs w:val="28"/>
          <w:rtl/>
        </w:rPr>
        <w:t>ואמנם אם תרצה להאריך כפי מה שתקנו החכמים ע''</w:t>
      </w:r>
      <w:r w:rsidRPr="009214F5">
        <w:rPr>
          <w:rFonts w:cs="David"/>
          <w:szCs w:val="28"/>
          <w:rtl/>
        </w:rPr>
        <w:t>ה תחבר</w:t>
      </w:r>
      <w:r w:rsidRPr="009214F5">
        <w:rPr>
          <w:rFonts w:cs="David" w:hint="cs"/>
          <w:szCs w:val="28"/>
          <w:rtl/>
        </w:rPr>
        <w:t xml:space="preserve"> </w:t>
      </w:r>
      <w:r w:rsidRPr="009214F5">
        <w:rPr>
          <w:rFonts w:cs="David"/>
          <w:szCs w:val="28"/>
          <w:rtl/>
        </w:rPr>
        <w:t>אחר בית ישראל אמן: קודם שתי הברכות האחרונות אלו</w:t>
      </w:r>
      <w:r w:rsidRPr="009214F5">
        <w:rPr>
          <w:rFonts w:cs="David" w:hint="cs"/>
          <w:szCs w:val="28"/>
          <w:rtl/>
        </w:rPr>
        <w:t xml:space="preserve"> </w:t>
      </w:r>
      <w:r w:rsidRPr="009214F5">
        <w:rPr>
          <w:rFonts w:cs="David"/>
          <w:szCs w:val="28"/>
          <w:rtl/>
        </w:rPr>
        <w:t xml:space="preserve">והם: בראשית ברא אלהים את השמים ואת </w:t>
      </w:r>
      <w:r w:rsidRPr="005371DF">
        <w:rPr>
          <w:rFonts w:cs="David"/>
          <w:szCs w:val="28"/>
          <w:rtl/>
        </w:rPr>
        <w:t>הארץ: עד יום אחד:</w:t>
      </w:r>
      <w:r w:rsidRPr="005371DF">
        <w:rPr>
          <w:rFonts w:cs="David" w:hint="cs"/>
          <w:szCs w:val="28"/>
          <w:rtl/>
        </w:rPr>
        <w:t xml:space="preserve"> (בראשית א, א-ו)</w:t>
      </w:r>
      <w:r w:rsidRPr="005371DF">
        <w:rPr>
          <w:rFonts w:cs="David"/>
          <w:szCs w:val="28"/>
          <w:rtl/>
        </w:rPr>
        <w:t xml:space="preserve"> ונח מצא חן בעיני ה'</w:t>
      </w:r>
      <w:r w:rsidRPr="005371DF">
        <w:rPr>
          <w:rFonts w:cs="David" w:hint="cs"/>
          <w:szCs w:val="28"/>
          <w:rtl/>
        </w:rPr>
        <w:t xml:space="preserve"> (ב</w:t>
      </w:r>
      <w:r w:rsidRPr="006B36AA">
        <w:rPr>
          <w:rFonts w:cs="David" w:hint="cs"/>
          <w:szCs w:val="28"/>
          <w:rtl/>
        </w:rPr>
        <w:t>ראשית ו, ח)</w:t>
      </w:r>
      <w:r w:rsidRPr="006B36AA">
        <w:rPr>
          <w:rFonts w:cs="David"/>
          <w:szCs w:val="28"/>
          <w:rtl/>
        </w:rPr>
        <w:t>: ומצא חן ושכל טוב בא'ו</w:t>
      </w:r>
      <w:r w:rsidRPr="006B36AA">
        <w:rPr>
          <w:rFonts w:cs="David" w:hint="cs"/>
          <w:szCs w:val="28"/>
          <w:rtl/>
        </w:rPr>
        <w:t xml:space="preserve"> [=בעיני אלהים ואדם] (משלי ג, ד)</w:t>
      </w:r>
      <w:r w:rsidRPr="006B36AA">
        <w:rPr>
          <w:rFonts w:cs="David"/>
          <w:szCs w:val="28"/>
          <w:rtl/>
        </w:rPr>
        <w:t xml:space="preserve">: </w:t>
      </w:r>
      <w:r w:rsidRPr="00947DB6">
        <w:rPr>
          <w:rFonts w:cs="David"/>
          <w:szCs w:val="28"/>
          <w:rtl/>
        </w:rPr>
        <w:t>לישועתך קויתי ה'</w:t>
      </w:r>
      <w:r w:rsidRPr="00947DB6">
        <w:rPr>
          <w:rFonts w:cs="David" w:hint="cs"/>
          <w:szCs w:val="28"/>
          <w:rtl/>
        </w:rPr>
        <w:t xml:space="preserve"> (בראשית מט, יח):</w:t>
      </w:r>
      <w:r w:rsidRPr="00947DB6">
        <w:rPr>
          <w:rFonts w:cs="David"/>
          <w:szCs w:val="28"/>
          <w:rtl/>
        </w:rPr>
        <w:t xml:space="preserve"> וילך ד</w:t>
      </w:r>
      <w:r w:rsidRPr="00947DB6">
        <w:rPr>
          <w:rFonts w:cs="David" w:hint="cs"/>
          <w:szCs w:val="28"/>
          <w:rtl/>
        </w:rPr>
        <w:t>ו</w:t>
      </w:r>
      <w:r w:rsidRPr="00947DB6">
        <w:rPr>
          <w:rFonts w:cs="David"/>
          <w:szCs w:val="28"/>
          <w:rtl/>
        </w:rPr>
        <w:t>ד הלוך וגדל וג''ו</w:t>
      </w:r>
      <w:r w:rsidRPr="00947DB6">
        <w:rPr>
          <w:rFonts w:cs="David" w:hint="cs"/>
          <w:szCs w:val="28"/>
          <w:rtl/>
        </w:rPr>
        <w:t xml:space="preserve"> (שמואל ב ה, ג)</w:t>
      </w:r>
      <w:r w:rsidRPr="00947DB6">
        <w:rPr>
          <w:rFonts w:cs="David"/>
          <w:szCs w:val="28"/>
          <w:rtl/>
        </w:rPr>
        <w:t>: וא</w:t>
      </w:r>
      <w:r w:rsidRPr="00CC395C">
        <w:rPr>
          <w:rFonts w:cs="David"/>
          <w:szCs w:val="28"/>
          <w:rtl/>
        </w:rPr>
        <w:t xml:space="preserve">מרתם </w:t>
      </w:r>
      <w:r w:rsidRPr="00DC770B">
        <w:rPr>
          <w:rFonts w:cs="David"/>
          <w:szCs w:val="28"/>
          <w:rtl/>
        </w:rPr>
        <w:t>כה לחי וג''ו</w:t>
      </w:r>
      <w:r w:rsidRPr="00DC770B">
        <w:rPr>
          <w:rFonts w:cs="David" w:hint="cs"/>
          <w:szCs w:val="28"/>
          <w:rtl/>
        </w:rPr>
        <w:t xml:space="preserve"> (שמואל א </w:t>
      </w:r>
      <w:r w:rsidRPr="00126D7A">
        <w:rPr>
          <w:rFonts w:cs="David" w:hint="cs"/>
          <w:szCs w:val="28"/>
          <w:rtl/>
        </w:rPr>
        <w:t>כה, ו)</w:t>
      </w:r>
      <w:r w:rsidRPr="00126D7A">
        <w:rPr>
          <w:rFonts w:cs="David"/>
          <w:szCs w:val="28"/>
          <w:rtl/>
        </w:rPr>
        <w:t xml:space="preserve">: הנני שולח מלאכי וג''ו </w:t>
      </w:r>
      <w:r w:rsidRPr="00126D7A">
        <w:rPr>
          <w:rFonts w:cs="David" w:hint="cs"/>
          <w:szCs w:val="28"/>
          <w:rtl/>
        </w:rPr>
        <w:t xml:space="preserve">(מלאכי ג, א): </w:t>
      </w:r>
      <w:r w:rsidRPr="00126D7A">
        <w:rPr>
          <w:rFonts w:cs="David"/>
          <w:szCs w:val="28"/>
          <w:rtl/>
        </w:rPr>
        <w:t xml:space="preserve">כי בשמחה </w:t>
      </w:r>
      <w:r w:rsidRPr="00126D7A">
        <w:rPr>
          <w:rFonts w:cs="David"/>
          <w:szCs w:val="28"/>
          <w:rtl/>
        </w:rPr>
        <w:lastRenderedPageBreak/>
        <w:t xml:space="preserve">תצאו וג''ו </w:t>
      </w:r>
      <w:r w:rsidRPr="00126D7A">
        <w:rPr>
          <w:rFonts w:cs="David" w:hint="cs"/>
          <w:szCs w:val="28"/>
          <w:rtl/>
        </w:rPr>
        <w:t xml:space="preserve">(ישעיהו נה, יב): </w:t>
      </w:r>
      <w:r w:rsidRPr="00126D7A">
        <w:rPr>
          <w:rFonts w:cs="David"/>
          <w:szCs w:val="28"/>
          <w:rtl/>
        </w:rPr>
        <w:t>אחרי ה' אלהיכם תלכו וג''ו</w:t>
      </w:r>
      <w:r w:rsidRPr="00126D7A">
        <w:rPr>
          <w:rFonts w:cs="David" w:hint="cs"/>
          <w:szCs w:val="28"/>
          <w:rtl/>
        </w:rPr>
        <w:t xml:space="preserve"> (דברים יג, ה)</w:t>
      </w:r>
      <w:r w:rsidRPr="00126D7A">
        <w:rPr>
          <w:rFonts w:cs="David"/>
          <w:szCs w:val="28"/>
          <w:rtl/>
        </w:rPr>
        <w:t>: ואתם הדבקים בה'</w:t>
      </w:r>
      <w:r w:rsidRPr="00126D7A">
        <w:rPr>
          <w:rFonts w:cs="David" w:hint="cs"/>
          <w:szCs w:val="28"/>
          <w:rtl/>
        </w:rPr>
        <w:t xml:space="preserve"> </w:t>
      </w:r>
      <w:r w:rsidRPr="00126D7A">
        <w:rPr>
          <w:rFonts w:cs="David"/>
          <w:szCs w:val="28"/>
          <w:rtl/>
        </w:rPr>
        <w:t>ו</w:t>
      </w:r>
      <w:r w:rsidRPr="00243E9C">
        <w:rPr>
          <w:rFonts w:cs="David"/>
          <w:szCs w:val="28"/>
          <w:rtl/>
        </w:rPr>
        <w:t>ג''ו</w:t>
      </w:r>
      <w:r w:rsidRPr="00243E9C">
        <w:rPr>
          <w:rFonts w:cs="David" w:hint="cs"/>
          <w:szCs w:val="28"/>
          <w:rtl/>
        </w:rPr>
        <w:t xml:space="preserve"> (דברים ד, ד)</w:t>
      </w:r>
      <w:r w:rsidRPr="00243E9C">
        <w:rPr>
          <w:rFonts w:cs="David"/>
          <w:szCs w:val="28"/>
          <w:rtl/>
        </w:rPr>
        <w:t>: הגיד לך אדם מה טוב וג''ו</w:t>
      </w:r>
      <w:r w:rsidRPr="00243E9C">
        <w:rPr>
          <w:rFonts w:cs="David" w:hint="cs"/>
          <w:szCs w:val="28"/>
          <w:rtl/>
        </w:rPr>
        <w:t xml:space="preserve"> (מיכה ו, ח)</w:t>
      </w:r>
      <w:r w:rsidRPr="00243E9C">
        <w:rPr>
          <w:rFonts w:cs="David"/>
          <w:szCs w:val="28"/>
          <w:rtl/>
        </w:rPr>
        <w:t>: שיר למעלות אשא עיני אל ההרים</w:t>
      </w:r>
      <w:r w:rsidRPr="00243E9C">
        <w:rPr>
          <w:rFonts w:cs="David" w:hint="cs"/>
          <w:szCs w:val="28"/>
          <w:rtl/>
        </w:rPr>
        <w:t xml:space="preserve"> מ</w:t>
      </w:r>
      <w:r w:rsidRPr="00243E9C">
        <w:rPr>
          <w:rFonts w:cs="David"/>
          <w:szCs w:val="28"/>
          <w:rtl/>
        </w:rPr>
        <w:t>אין יב</w:t>
      </w:r>
      <w:r w:rsidRPr="00B01D49">
        <w:rPr>
          <w:rFonts w:cs="David"/>
          <w:szCs w:val="28"/>
          <w:rtl/>
        </w:rPr>
        <w:t>וא עזרי: כל המזמור:</w:t>
      </w:r>
      <w:r w:rsidRPr="00B01D49">
        <w:rPr>
          <w:rFonts w:cs="David" w:hint="cs"/>
          <w:szCs w:val="28"/>
          <w:rtl/>
        </w:rPr>
        <w:t xml:space="preserve"> (תהילים קכג, א-ד)</w:t>
      </w:r>
      <w:r w:rsidRPr="00B01D49">
        <w:rPr>
          <w:rFonts w:cs="David"/>
          <w:szCs w:val="28"/>
          <w:rtl/>
        </w:rPr>
        <w:t xml:space="preserve"> ואם תרצה להאריך יותר תאמר יושב בסתר עליון כלו </w:t>
      </w:r>
      <w:r w:rsidRPr="00B01D49">
        <w:rPr>
          <w:rFonts w:cs="David" w:hint="cs"/>
          <w:szCs w:val="28"/>
          <w:rtl/>
        </w:rPr>
        <w:t xml:space="preserve">(תהילים צא, טז) </w:t>
      </w:r>
      <w:r w:rsidRPr="00B01D49">
        <w:rPr>
          <w:rFonts w:cs="David"/>
          <w:szCs w:val="28"/>
          <w:rtl/>
        </w:rPr>
        <w:t>ואח"כ מזמור שיר למעלות</w:t>
      </w:r>
      <w:r w:rsidRPr="00B01D49">
        <w:rPr>
          <w:rFonts w:cs="David" w:hint="cs"/>
          <w:szCs w:val="28"/>
          <w:rtl/>
        </w:rPr>
        <w:t xml:space="preserve"> (תהילים קכא, א-ח)</w:t>
      </w:r>
      <w:r w:rsidRPr="00B01D49">
        <w:rPr>
          <w:rFonts w:cs="David"/>
          <w:szCs w:val="28"/>
          <w:rtl/>
        </w:rPr>
        <w:t>: ותאמר ברוך אתה בבואך וג"ו: ברוך אתה בעיר וג''ו</w:t>
      </w:r>
      <w:r w:rsidRPr="00B01D49">
        <w:rPr>
          <w:rFonts w:cs="David" w:hint="cs"/>
          <w:szCs w:val="28"/>
          <w:rtl/>
        </w:rPr>
        <w:t xml:space="preserve"> (דברים כח, ג)</w:t>
      </w:r>
      <w:r w:rsidRPr="00B01D49">
        <w:rPr>
          <w:rFonts w:cs="David"/>
          <w:szCs w:val="28"/>
          <w:rtl/>
        </w:rPr>
        <w:t xml:space="preserve">: ברוך טנאך וג''ו: יתן ה' את אויביך: יצו ה' אתך את הברכה: </w:t>
      </w:r>
      <w:r w:rsidRPr="00B01D49">
        <w:rPr>
          <w:rFonts w:cs="David" w:hint="cs"/>
          <w:szCs w:val="28"/>
          <w:rtl/>
        </w:rPr>
        <w:t>(דברים כח</w:t>
      </w:r>
      <w:r w:rsidRPr="005E1191">
        <w:rPr>
          <w:rFonts w:cs="David" w:hint="cs"/>
          <w:szCs w:val="28"/>
          <w:rtl/>
        </w:rPr>
        <w:t xml:space="preserve">, ו-ח) </w:t>
      </w:r>
      <w:r w:rsidRPr="005E1191">
        <w:rPr>
          <w:rFonts w:cs="David"/>
          <w:szCs w:val="28"/>
          <w:rtl/>
        </w:rPr>
        <w:t>יפתח ה' את אוצרו הט</w:t>
      </w:r>
      <w:r w:rsidRPr="00AD3BD1">
        <w:rPr>
          <w:rFonts w:cs="David"/>
          <w:szCs w:val="28"/>
          <w:rtl/>
        </w:rPr>
        <w:t>וב וג"ו</w:t>
      </w:r>
      <w:r w:rsidRPr="00AD3BD1">
        <w:rPr>
          <w:rFonts w:cs="David" w:hint="cs"/>
          <w:szCs w:val="28"/>
          <w:rtl/>
        </w:rPr>
        <w:t xml:space="preserve"> (דברים כח, יב):</w:t>
      </w:r>
      <w:r w:rsidRPr="00AD3BD1">
        <w:rPr>
          <w:rFonts w:cs="David"/>
          <w:szCs w:val="28"/>
          <w:rtl/>
        </w:rPr>
        <w:t xml:space="preserve"> אשריך ישראל וג''ו</w:t>
      </w:r>
      <w:r w:rsidRPr="00AD3BD1">
        <w:rPr>
          <w:rFonts w:cs="David" w:hint="cs"/>
          <w:szCs w:val="28"/>
          <w:rtl/>
        </w:rPr>
        <w:t xml:space="preserve"> (דב</w:t>
      </w:r>
      <w:r w:rsidRPr="00112BFB">
        <w:rPr>
          <w:rFonts w:cs="David" w:hint="cs"/>
          <w:szCs w:val="28"/>
          <w:rtl/>
        </w:rPr>
        <w:t>רים לג, כט)</w:t>
      </w:r>
      <w:r w:rsidRPr="00112BFB">
        <w:rPr>
          <w:rFonts w:cs="David"/>
          <w:szCs w:val="28"/>
          <w:rtl/>
        </w:rPr>
        <w:t xml:space="preserve">: מאל אביך ויעזרך </w:t>
      </w:r>
      <w:r w:rsidRPr="00112BFB">
        <w:rPr>
          <w:rFonts w:cs="David" w:hint="cs"/>
          <w:szCs w:val="28"/>
          <w:rtl/>
        </w:rPr>
        <w:t xml:space="preserve">(בראשית מט, כה): </w:t>
      </w:r>
      <w:r w:rsidRPr="00112BFB">
        <w:rPr>
          <w:rFonts w:cs="David"/>
          <w:szCs w:val="28"/>
          <w:rtl/>
        </w:rPr>
        <w:t>ויתך לך האלהים וג"ו יעבדוך עמים וג"ו</w:t>
      </w:r>
      <w:r w:rsidRPr="00112BFB">
        <w:rPr>
          <w:rFonts w:cs="David" w:hint="cs"/>
          <w:szCs w:val="28"/>
          <w:rtl/>
        </w:rPr>
        <w:t xml:space="preserve"> (בראשית כז, כח-כט)</w:t>
      </w:r>
      <w:r w:rsidRPr="00112BFB">
        <w:rPr>
          <w:rFonts w:cs="David"/>
          <w:szCs w:val="28"/>
          <w:rtl/>
        </w:rPr>
        <w:t>: ויתך לך את ברכת אברהם וג"ו</w:t>
      </w:r>
      <w:r w:rsidRPr="00112BFB">
        <w:rPr>
          <w:rFonts w:cs="David" w:hint="cs"/>
          <w:szCs w:val="28"/>
          <w:rtl/>
        </w:rPr>
        <w:t xml:space="preserve"> (בראשית כח, ד)</w:t>
      </w:r>
      <w:r w:rsidRPr="00112BFB">
        <w:rPr>
          <w:rFonts w:cs="David"/>
          <w:szCs w:val="28"/>
          <w:rtl/>
        </w:rPr>
        <w:t>: המלאך הגואל אותי</w:t>
      </w:r>
      <w:r w:rsidRPr="00112BFB">
        <w:rPr>
          <w:rStyle w:val="FootnoteReference"/>
          <w:rFonts w:hint="cs"/>
          <w:rtl/>
        </w:rPr>
        <w:t xml:space="preserve"> </w:t>
      </w:r>
      <w:r w:rsidRPr="006443FA">
        <w:rPr>
          <w:rFonts w:cs="David"/>
          <w:szCs w:val="28"/>
          <w:rtl/>
        </w:rPr>
        <w:t>וג"ו</w:t>
      </w:r>
      <w:r w:rsidRPr="006443FA">
        <w:rPr>
          <w:rFonts w:cs="David" w:hint="cs"/>
          <w:szCs w:val="28"/>
          <w:rtl/>
        </w:rPr>
        <w:t xml:space="preserve"> (בראשית מח, טז)</w:t>
      </w:r>
      <w:r w:rsidRPr="006443FA">
        <w:rPr>
          <w:rFonts w:cs="David"/>
          <w:szCs w:val="28"/>
          <w:rtl/>
        </w:rPr>
        <w:t>: כי אלהים יושיע ציון וג''ו</w:t>
      </w:r>
      <w:r w:rsidRPr="006443FA">
        <w:rPr>
          <w:rFonts w:cs="David" w:hint="cs"/>
          <w:szCs w:val="28"/>
          <w:rtl/>
        </w:rPr>
        <w:t xml:space="preserve"> (תהילים סט, לו)</w:t>
      </w:r>
      <w:r w:rsidRPr="006443FA">
        <w:rPr>
          <w:rFonts w:cs="David"/>
          <w:szCs w:val="28"/>
          <w:rtl/>
        </w:rPr>
        <w:t>: בך ה' חסיתי אל אבושה וג''ו</w:t>
      </w:r>
      <w:r w:rsidRPr="006443FA">
        <w:rPr>
          <w:rFonts w:cs="David" w:hint="cs"/>
          <w:szCs w:val="28"/>
          <w:rtl/>
        </w:rPr>
        <w:t xml:space="preserve"> (תהילים לא, ב) (תהילים עא, א)</w:t>
      </w:r>
      <w:r w:rsidRPr="006443FA">
        <w:rPr>
          <w:rFonts w:cs="David"/>
          <w:szCs w:val="28"/>
          <w:rtl/>
        </w:rPr>
        <w:t xml:space="preserve">: הטה אלי </w:t>
      </w:r>
      <w:r w:rsidRPr="008E3C39">
        <w:rPr>
          <w:rFonts w:cs="David"/>
          <w:szCs w:val="28"/>
          <w:rtl/>
        </w:rPr>
        <w:t>אזנך מהר הושיעני וג''ו</w:t>
      </w:r>
      <w:r w:rsidRPr="008E3C39">
        <w:rPr>
          <w:rFonts w:cs="David" w:hint="cs"/>
          <w:szCs w:val="28"/>
          <w:rtl/>
        </w:rPr>
        <w:t xml:space="preserve"> [השוו' (תהילים לא, ג)]</w:t>
      </w:r>
      <w:r w:rsidRPr="008E3C39">
        <w:rPr>
          <w:rFonts w:cs="David"/>
          <w:szCs w:val="28"/>
          <w:rtl/>
        </w:rPr>
        <w:t xml:space="preserve">: אלהי פלטני </w:t>
      </w:r>
      <w:r w:rsidRPr="001B23A9">
        <w:rPr>
          <w:rFonts w:cs="David"/>
          <w:szCs w:val="28"/>
          <w:rtl/>
        </w:rPr>
        <w:t>מיד רשע וג''ו: כי אתה תקותי ה' וג''ו</w:t>
      </w:r>
      <w:r w:rsidRPr="001B23A9">
        <w:rPr>
          <w:rFonts w:cs="David" w:hint="cs"/>
          <w:szCs w:val="28"/>
          <w:rtl/>
        </w:rPr>
        <w:t xml:space="preserve"> ()</w:t>
      </w:r>
      <w:r w:rsidRPr="001B23A9">
        <w:rPr>
          <w:rFonts w:cs="David"/>
          <w:szCs w:val="28"/>
          <w:rtl/>
        </w:rPr>
        <w:t>: עליך נסמכתי וג''ו:</w:t>
      </w:r>
      <w:r w:rsidRPr="001B23A9">
        <w:rPr>
          <w:rFonts w:cs="David" w:hint="cs"/>
          <w:szCs w:val="28"/>
          <w:rtl/>
        </w:rPr>
        <w:t xml:space="preserve"> (תהילים עא, ד-ו):</w:t>
      </w:r>
      <w:r w:rsidRPr="001B23A9">
        <w:rPr>
          <w:rFonts w:cs="David"/>
          <w:szCs w:val="28"/>
          <w:rtl/>
        </w:rPr>
        <w:t xml:space="preserve"> השלך על ה' יהבך וג''ו: ואתה אלהים תורידם וג''ו: </w:t>
      </w:r>
      <w:r w:rsidRPr="001B23A9">
        <w:rPr>
          <w:rFonts w:cs="David" w:hint="cs"/>
          <w:szCs w:val="28"/>
          <w:rtl/>
        </w:rPr>
        <w:t xml:space="preserve">(תהילים נה, כג-כד) </w:t>
      </w:r>
      <w:r w:rsidRPr="001B23A9">
        <w:rPr>
          <w:rFonts w:cs="David"/>
          <w:szCs w:val="28"/>
          <w:rtl/>
        </w:rPr>
        <w:t>תרום ידך על צריך וג''ו</w:t>
      </w:r>
      <w:r w:rsidRPr="001B23A9">
        <w:rPr>
          <w:rFonts w:cs="David" w:hint="cs"/>
          <w:szCs w:val="28"/>
          <w:rtl/>
        </w:rPr>
        <w:t xml:space="preserve"> (מיכה ה, ח)</w:t>
      </w:r>
      <w:r>
        <w:rPr>
          <w:rFonts w:cs="David"/>
          <w:szCs w:val="28"/>
          <w:rtl/>
        </w:rPr>
        <w:t>: בר</w:t>
      </w:r>
      <w:r w:rsidRPr="0015291E">
        <w:rPr>
          <w:rFonts w:cs="David"/>
          <w:szCs w:val="28"/>
          <w:rtl/>
        </w:rPr>
        <w:t xml:space="preserve">וך אתה ה' אמ'ה </w:t>
      </w:r>
      <w:r>
        <w:rPr>
          <w:rFonts w:cs="David" w:hint="cs"/>
          <w:szCs w:val="28"/>
          <w:rtl/>
        </w:rPr>
        <w:t xml:space="preserve">[=אלהינו מלך העולם] </w:t>
      </w:r>
      <w:r w:rsidRPr="0015291E">
        <w:rPr>
          <w:rFonts w:cs="David"/>
          <w:szCs w:val="28"/>
          <w:rtl/>
        </w:rPr>
        <w:t>המכרית אויבי עמו בית ישראל אמן: וברוך אלהינו מ"ה המבדיל בין קדש לחול</w:t>
      </w:r>
      <w:r>
        <w:rPr>
          <w:rFonts w:cs="David"/>
          <w:szCs w:val="28"/>
          <w:rtl/>
        </w:rPr>
        <w:t xml:space="preserve"> והנותן</w:t>
      </w:r>
      <w:r>
        <w:rPr>
          <w:rFonts w:cs="David" w:hint="cs"/>
          <w:szCs w:val="28"/>
          <w:rtl/>
        </w:rPr>
        <w:t xml:space="preserve"> </w:t>
      </w:r>
      <w:r>
        <w:rPr>
          <w:rFonts w:cs="David"/>
          <w:szCs w:val="28"/>
          <w:rtl/>
        </w:rPr>
        <w:t xml:space="preserve">לנו שוו'פה </w:t>
      </w:r>
      <w:r>
        <w:rPr>
          <w:rFonts w:cs="David" w:hint="cs"/>
          <w:szCs w:val="28"/>
          <w:rtl/>
        </w:rPr>
        <w:t xml:space="preserve">[=ששון ושמחה ובורא פרי הגפן] </w:t>
      </w:r>
      <w:r>
        <w:rPr>
          <w:rFonts w:cs="David"/>
          <w:szCs w:val="28"/>
          <w:rtl/>
        </w:rPr>
        <w:t>אמן:</w:t>
      </w:r>
    </w:p>
    <w:p w14:paraId="265FA644" w14:textId="77777777" w:rsidR="00506F98" w:rsidRDefault="00506F98" w:rsidP="00506F98">
      <w:pPr>
        <w:tabs>
          <w:tab w:val="left" w:pos="2100"/>
        </w:tabs>
        <w:bidi/>
        <w:spacing w:line="300" w:lineRule="auto"/>
        <w:rPr>
          <w:rFonts w:cs="David"/>
          <w:szCs w:val="28"/>
          <w:rtl/>
        </w:rPr>
      </w:pPr>
    </w:p>
    <w:p w14:paraId="3E7A4CB4" w14:textId="77777777" w:rsidR="00506F98" w:rsidRDefault="00506F98" w:rsidP="00506F98">
      <w:pPr>
        <w:tabs>
          <w:tab w:val="left" w:pos="2100"/>
        </w:tabs>
        <w:bidi/>
        <w:spacing w:line="300" w:lineRule="auto"/>
        <w:jc w:val="both"/>
        <w:rPr>
          <w:rFonts w:cs="David"/>
          <w:szCs w:val="28"/>
          <w:rtl/>
        </w:rPr>
      </w:pPr>
      <w:r>
        <w:rPr>
          <w:rFonts w:cs="David"/>
          <w:szCs w:val="28"/>
          <w:rtl/>
        </w:rPr>
        <w:t>בראש חדש מחבר בברכת היין בסעודת הערב והבקר מענין החדש</w:t>
      </w:r>
      <w:r>
        <w:rPr>
          <w:rFonts w:cs="David" w:hint="cs"/>
          <w:szCs w:val="28"/>
          <w:rtl/>
        </w:rPr>
        <w:t xml:space="preserve"> </w:t>
      </w:r>
      <w:r>
        <w:rPr>
          <w:rFonts w:cs="David"/>
          <w:szCs w:val="28"/>
          <w:rtl/>
        </w:rPr>
        <w:t>והחכמים ע"ה לא התקינו ביום החדש נוסח ברכת כוס היין</w:t>
      </w:r>
      <w:r>
        <w:rPr>
          <w:rFonts w:cs="David" w:hint="cs"/>
          <w:szCs w:val="28"/>
          <w:rtl/>
        </w:rPr>
        <w:t xml:space="preserve"> </w:t>
      </w:r>
      <w:r>
        <w:rPr>
          <w:rFonts w:cs="David"/>
          <w:szCs w:val="28"/>
          <w:rtl/>
        </w:rPr>
        <w:t xml:space="preserve">אלא כלם גזרו לחבר פסוקים בכל יום שמחה כעין היום ההוא: </w:t>
      </w:r>
      <w:r w:rsidRPr="002F159E">
        <w:rPr>
          <w:rFonts w:cs="David"/>
          <w:szCs w:val="28"/>
          <w:rtl/>
        </w:rPr>
        <w:t xml:space="preserve">ולכן תקנתי אני לר"ח ברכת כוס יין בערב ובקר הברכות האלו וזה נוסחם: הודו לה' כי טוב כל"ח: הודו לאדוני האדונים כל"ח: הודו לאלהי האלהים כל"ח: </w:t>
      </w:r>
      <w:r w:rsidRPr="002F159E">
        <w:rPr>
          <w:rFonts w:cs="David" w:hint="cs"/>
          <w:szCs w:val="28"/>
          <w:rtl/>
        </w:rPr>
        <w:t>(תהילים קלו, א-ג</w:t>
      </w:r>
      <w:r>
        <w:rPr>
          <w:rFonts w:cs="David" w:hint="cs"/>
          <w:szCs w:val="28"/>
          <w:rtl/>
        </w:rPr>
        <w:t>)</w:t>
      </w:r>
      <w:r w:rsidRPr="002F159E">
        <w:rPr>
          <w:rFonts w:cs="David" w:hint="cs"/>
          <w:szCs w:val="28"/>
          <w:rtl/>
        </w:rPr>
        <w:t xml:space="preserve"> </w:t>
      </w:r>
      <w:r w:rsidRPr="002F159E">
        <w:rPr>
          <w:rFonts w:cs="David"/>
          <w:szCs w:val="28"/>
          <w:rtl/>
        </w:rPr>
        <w:t>וברוך</w:t>
      </w:r>
      <w:r>
        <w:rPr>
          <w:rFonts w:cs="David"/>
          <w:szCs w:val="28"/>
          <w:rtl/>
        </w:rPr>
        <w:t xml:space="preserve"> אלהינו מ"ה </w:t>
      </w:r>
      <w:r>
        <w:rPr>
          <w:rFonts w:cs="David" w:hint="cs"/>
          <w:szCs w:val="28"/>
          <w:rtl/>
        </w:rPr>
        <w:t xml:space="preserve">[=מלך העולם] </w:t>
      </w:r>
      <w:r>
        <w:rPr>
          <w:rFonts w:cs="David"/>
          <w:szCs w:val="28"/>
          <w:rtl/>
        </w:rPr>
        <w:t xml:space="preserve">אשר </w:t>
      </w:r>
      <w:r w:rsidRPr="00CF64FA">
        <w:rPr>
          <w:rFonts w:cs="David"/>
          <w:szCs w:val="28"/>
          <w:rtl/>
        </w:rPr>
        <w:t>קדשנו במצותיו והורה לנו חקותיו והודיענו נפלאותיו ויתן לנו את שתי המאורות לאות ולסימן חיים ונאות: את השמש לימים ושנים: והירח למועדים</w:t>
      </w:r>
      <w:r>
        <w:rPr>
          <w:rFonts w:cs="David"/>
          <w:szCs w:val="28"/>
          <w:rtl/>
        </w:rPr>
        <w:t xml:space="preserve"> וראשי חדשים עדים נאמנים:</w:t>
      </w:r>
      <w:r>
        <w:rPr>
          <w:rFonts w:cs="David" w:hint="cs"/>
          <w:szCs w:val="28"/>
          <w:rtl/>
        </w:rPr>
        <w:t xml:space="preserve"> </w:t>
      </w:r>
      <w:r>
        <w:rPr>
          <w:rFonts w:cs="David"/>
          <w:szCs w:val="28"/>
          <w:rtl/>
        </w:rPr>
        <w:t xml:space="preserve">בהתחדשו בהגלותו לעין אחד ובהראותו בארץ לשמש אחרי בוא השמש: ואחרי הסתתרו: בערב </w:t>
      </w:r>
      <w:r w:rsidRPr="00F02DE3">
        <w:rPr>
          <w:rFonts w:cs="David"/>
          <w:szCs w:val="28"/>
          <w:rtl/>
        </w:rPr>
        <w:t>קימת עדותו: עד נאמן בשחקים: לכל עין יושבי ארקים: ככתוב עשה ירח למועדים שמש</w:t>
      </w:r>
      <w:r>
        <w:rPr>
          <w:rFonts w:cs="David" w:hint="cs"/>
          <w:szCs w:val="28"/>
          <w:rtl/>
        </w:rPr>
        <w:t xml:space="preserve"> </w:t>
      </w:r>
      <w:r>
        <w:rPr>
          <w:rFonts w:cs="David"/>
          <w:szCs w:val="28"/>
          <w:rtl/>
        </w:rPr>
        <w:t xml:space="preserve">ידע </w:t>
      </w:r>
      <w:r w:rsidRPr="00784EE6">
        <w:rPr>
          <w:rFonts w:cs="David"/>
          <w:szCs w:val="28"/>
          <w:rtl/>
        </w:rPr>
        <w:t>מבואו</w:t>
      </w:r>
      <w:r>
        <w:rPr>
          <w:rFonts w:cs="David" w:hint="cs"/>
          <w:szCs w:val="28"/>
          <w:rtl/>
        </w:rPr>
        <w:t xml:space="preserve"> (תהילים קד, יט)</w:t>
      </w:r>
      <w:r w:rsidRPr="00784EE6">
        <w:rPr>
          <w:rFonts w:cs="David"/>
          <w:szCs w:val="28"/>
          <w:rtl/>
        </w:rPr>
        <w:t>: כירח יכון עולם ועד בשחק נאמן סלה</w:t>
      </w:r>
      <w:r>
        <w:rPr>
          <w:rFonts w:cs="David" w:hint="cs"/>
          <w:szCs w:val="28"/>
          <w:rtl/>
        </w:rPr>
        <w:t xml:space="preserve"> (תהילים פט, לח):</w:t>
      </w:r>
      <w:r>
        <w:rPr>
          <w:rFonts w:cs="David"/>
          <w:szCs w:val="28"/>
          <w:rtl/>
        </w:rPr>
        <w:t xml:space="preserve"> וברוך אמ''ה אשר ברא עץ הגפן וג"ו: וברוך אמ''ה המקדש את עמו ישראל בראשי חדשים בראית הירח: וברוך אמ''ה הנותן לנו ששון ושמחה ובורא פרי</w:t>
      </w:r>
      <w:r>
        <w:rPr>
          <w:rFonts w:cs="David" w:hint="cs"/>
          <w:szCs w:val="28"/>
          <w:rtl/>
        </w:rPr>
        <w:t xml:space="preserve"> </w:t>
      </w:r>
      <w:r>
        <w:rPr>
          <w:rFonts w:cs="David"/>
          <w:szCs w:val="28"/>
          <w:rtl/>
        </w:rPr>
        <w:t>הגפן אמן: זה נוסח ברכת היין בעצמו:</w:t>
      </w:r>
    </w:p>
    <w:p w14:paraId="74DD7299" w14:textId="77777777" w:rsidR="00506F98" w:rsidRDefault="00506F98" w:rsidP="00506F98">
      <w:pPr>
        <w:tabs>
          <w:tab w:val="left" w:pos="2100"/>
        </w:tabs>
        <w:bidi/>
        <w:spacing w:line="300" w:lineRule="auto"/>
        <w:rPr>
          <w:rFonts w:cs="David"/>
          <w:szCs w:val="28"/>
          <w:rtl/>
        </w:rPr>
      </w:pPr>
    </w:p>
    <w:p w14:paraId="6E825649" w14:textId="77777777" w:rsidR="00506F98" w:rsidRDefault="00506F98" w:rsidP="00506F98">
      <w:pPr>
        <w:tabs>
          <w:tab w:val="left" w:pos="2100"/>
        </w:tabs>
        <w:bidi/>
        <w:spacing w:line="300" w:lineRule="auto"/>
        <w:jc w:val="both"/>
        <w:rPr>
          <w:rFonts w:cs="David"/>
          <w:szCs w:val="28"/>
          <w:rtl/>
        </w:rPr>
      </w:pPr>
      <w:r>
        <w:rPr>
          <w:rFonts w:cs="David"/>
          <w:szCs w:val="28"/>
          <w:rtl/>
        </w:rPr>
        <w:t>ואמנם</w:t>
      </w:r>
      <w:r>
        <w:rPr>
          <w:rFonts w:cs="David" w:hint="cs"/>
          <w:szCs w:val="28"/>
          <w:rtl/>
        </w:rPr>
        <w:t xml:space="preserve"> </w:t>
      </w:r>
      <w:r>
        <w:rPr>
          <w:rFonts w:cs="David"/>
          <w:szCs w:val="28"/>
          <w:rtl/>
        </w:rPr>
        <w:t>כמו כן ראוי לחבר פסוקים נאותים מענין היום בברכת המזון בערב ובקר: וזה לך</w:t>
      </w:r>
      <w:r>
        <w:rPr>
          <w:rFonts w:cs="David" w:hint="cs"/>
          <w:szCs w:val="28"/>
          <w:rtl/>
        </w:rPr>
        <w:t xml:space="preserve"> </w:t>
      </w:r>
      <w:r>
        <w:rPr>
          <w:rFonts w:cs="David"/>
          <w:szCs w:val="28"/>
          <w:rtl/>
        </w:rPr>
        <w:t>נוסחתם:</w:t>
      </w:r>
    </w:p>
    <w:p w14:paraId="19350E5B" w14:textId="77777777" w:rsidR="00506F98" w:rsidRDefault="00506F98" w:rsidP="00506F98">
      <w:pPr>
        <w:tabs>
          <w:tab w:val="left" w:pos="2100"/>
        </w:tabs>
        <w:bidi/>
        <w:spacing w:line="300" w:lineRule="auto"/>
        <w:rPr>
          <w:rFonts w:cs="David"/>
          <w:szCs w:val="28"/>
          <w:rtl/>
        </w:rPr>
      </w:pPr>
    </w:p>
    <w:p w14:paraId="237478D3" w14:textId="77777777" w:rsidR="00506F98" w:rsidRDefault="00506F98" w:rsidP="00506F98">
      <w:pPr>
        <w:tabs>
          <w:tab w:val="left" w:pos="2100"/>
        </w:tabs>
        <w:bidi/>
        <w:spacing w:line="300" w:lineRule="auto"/>
        <w:jc w:val="both"/>
        <w:rPr>
          <w:rFonts w:cs="David"/>
          <w:szCs w:val="28"/>
          <w:rtl/>
        </w:rPr>
      </w:pPr>
      <w:r w:rsidRPr="00D040D6">
        <w:rPr>
          <w:rFonts w:cs="David"/>
          <w:szCs w:val="28"/>
          <w:rtl/>
        </w:rPr>
        <w:t>ברוך מאכילנו ברוך מש</w:t>
      </w:r>
      <w:r w:rsidRPr="00D040D6">
        <w:rPr>
          <w:rFonts w:cs="David" w:hint="cs"/>
          <w:szCs w:val="28"/>
          <w:rtl/>
        </w:rPr>
        <w:t>ב</w:t>
      </w:r>
      <w:r w:rsidRPr="00D040D6">
        <w:rPr>
          <w:rFonts w:cs="David"/>
          <w:szCs w:val="28"/>
          <w:rtl/>
        </w:rPr>
        <w:t>יענו וג''ו עד ובימ</w:t>
      </w:r>
      <w:r w:rsidRPr="003A4C33">
        <w:rPr>
          <w:rFonts w:cs="David"/>
          <w:szCs w:val="28"/>
          <w:rtl/>
        </w:rPr>
        <w:t>י רעבון ישבעו: וחיבר</w:t>
      </w:r>
      <w:r w:rsidRPr="003A4C33">
        <w:rPr>
          <w:rFonts w:cs="David" w:hint="cs"/>
          <w:szCs w:val="28"/>
          <w:rtl/>
        </w:rPr>
        <w:t xml:space="preserve"> </w:t>
      </w:r>
      <w:r w:rsidRPr="003A4C33">
        <w:rPr>
          <w:rFonts w:cs="David"/>
          <w:szCs w:val="28"/>
          <w:rtl/>
        </w:rPr>
        <w:t>אלו הפסוקים בערב ויאמר</w:t>
      </w:r>
      <w:r>
        <w:rPr>
          <w:rFonts w:cs="David" w:hint="cs"/>
          <w:szCs w:val="28"/>
          <w:rtl/>
        </w:rPr>
        <w:t xml:space="preserve"> </w:t>
      </w:r>
      <w:r w:rsidRPr="003A4C33">
        <w:rPr>
          <w:rFonts w:cs="David"/>
          <w:szCs w:val="28"/>
          <w:rtl/>
        </w:rPr>
        <w:t>אלהים יהי מארות וג''ו</w:t>
      </w:r>
      <w:r w:rsidRPr="003A4C33">
        <w:rPr>
          <w:rFonts w:cs="David" w:hint="cs"/>
          <w:szCs w:val="28"/>
          <w:rtl/>
        </w:rPr>
        <w:t xml:space="preserve"> (בראשית א, יד)</w:t>
      </w:r>
      <w:r w:rsidRPr="003A4C33">
        <w:rPr>
          <w:rFonts w:cs="David"/>
          <w:szCs w:val="28"/>
          <w:rtl/>
        </w:rPr>
        <w:t>:</w:t>
      </w:r>
      <w:r>
        <w:rPr>
          <w:rFonts w:cs="David"/>
          <w:szCs w:val="28"/>
          <w:rtl/>
        </w:rPr>
        <w:t xml:space="preserve"> עש</w:t>
      </w:r>
      <w:r w:rsidRPr="003A4C33">
        <w:rPr>
          <w:rFonts w:cs="David"/>
          <w:szCs w:val="28"/>
          <w:rtl/>
        </w:rPr>
        <w:t>ה ירח</w:t>
      </w:r>
      <w:r w:rsidRPr="003A4C33">
        <w:rPr>
          <w:rFonts w:cs="David" w:hint="cs"/>
          <w:szCs w:val="28"/>
          <w:rtl/>
        </w:rPr>
        <w:t xml:space="preserve"> </w:t>
      </w:r>
      <w:r w:rsidRPr="003A4C33">
        <w:rPr>
          <w:rFonts w:cs="David"/>
          <w:szCs w:val="28"/>
          <w:rtl/>
        </w:rPr>
        <w:t>למועדים וג''ו</w:t>
      </w:r>
      <w:r w:rsidRPr="003A4C33">
        <w:rPr>
          <w:rFonts w:cs="David" w:hint="cs"/>
          <w:szCs w:val="28"/>
          <w:rtl/>
        </w:rPr>
        <w:t xml:space="preserve"> (תהילים קד, יט)</w:t>
      </w:r>
      <w:r w:rsidRPr="003A4C33">
        <w:rPr>
          <w:rFonts w:cs="David"/>
          <w:szCs w:val="28"/>
          <w:rtl/>
        </w:rPr>
        <w:t xml:space="preserve">: </w:t>
      </w:r>
      <w:r w:rsidRPr="00474E9B">
        <w:rPr>
          <w:rFonts w:cs="David"/>
          <w:szCs w:val="28"/>
          <w:rtl/>
        </w:rPr>
        <w:t>כירח יכון עולם וג''ו</w:t>
      </w:r>
      <w:r w:rsidRPr="00474E9B">
        <w:rPr>
          <w:rFonts w:cs="David" w:hint="cs"/>
          <w:szCs w:val="28"/>
          <w:rtl/>
        </w:rPr>
        <w:t xml:space="preserve"> (תהילים פט, לח)</w:t>
      </w:r>
      <w:r w:rsidRPr="00474E9B">
        <w:rPr>
          <w:rFonts w:cs="David"/>
          <w:szCs w:val="28"/>
          <w:rtl/>
        </w:rPr>
        <w:t xml:space="preserve">: כי אראה שמיך וג''ו </w:t>
      </w:r>
      <w:r w:rsidRPr="00474E9B">
        <w:rPr>
          <w:rFonts w:cs="David" w:hint="cs"/>
          <w:szCs w:val="28"/>
          <w:rtl/>
        </w:rPr>
        <w:t xml:space="preserve">(תהילים ח, ד) </w:t>
      </w:r>
      <w:r w:rsidRPr="00474E9B">
        <w:rPr>
          <w:rFonts w:cs="David"/>
          <w:szCs w:val="28"/>
          <w:rtl/>
        </w:rPr>
        <w:t xml:space="preserve">כי הוא אמר ויהי </w:t>
      </w:r>
      <w:r w:rsidRPr="00474E9B">
        <w:rPr>
          <w:rFonts w:cs="David" w:hint="cs"/>
          <w:szCs w:val="28"/>
          <w:rtl/>
        </w:rPr>
        <w:t xml:space="preserve">(תהילים לג, ט) </w:t>
      </w:r>
      <w:r w:rsidRPr="00474E9B">
        <w:rPr>
          <w:rFonts w:cs="David"/>
          <w:szCs w:val="28"/>
          <w:rtl/>
        </w:rPr>
        <w:t xml:space="preserve">וג''ו: ויעמידם לעד לעולם </w:t>
      </w:r>
      <w:r w:rsidRPr="00474E9B">
        <w:rPr>
          <w:rFonts w:cs="David" w:hint="cs"/>
          <w:szCs w:val="28"/>
          <w:rtl/>
        </w:rPr>
        <w:t xml:space="preserve">(תהילים קמח, ו) </w:t>
      </w:r>
      <w:r w:rsidRPr="00474E9B">
        <w:rPr>
          <w:rFonts w:cs="David"/>
          <w:szCs w:val="28"/>
          <w:rtl/>
        </w:rPr>
        <w:t>וג''ו: הרנינו לאלהים עוז</w:t>
      </w:r>
      <w:r w:rsidRPr="007322C4">
        <w:rPr>
          <w:rFonts w:cs="David"/>
          <w:szCs w:val="28"/>
          <w:rtl/>
        </w:rPr>
        <w:t>ינו: שאו זמרה וג''</w:t>
      </w:r>
      <w:r w:rsidRPr="00B915B4">
        <w:rPr>
          <w:rFonts w:cs="David"/>
          <w:szCs w:val="28"/>
          <w:rtl/>
        </w:rPr>
        <w:t>ו תקעו בחדש שופר וג''ו:</w:t>
      </w:r>
      <w:r w:rsidRPr="00B915B4">
        <w:rPr>
          <w:rFonts w:cs="David" w:hint="cs"/>
          <w:szCs w:val="28"/>
          <w:rtl/>
        </w:rPr>
        <w:t xml:space="preserve"> (תהילים פא, ב-ד)</w:t>
      </w:r>
      <w:r w:rsidRPr="00B915B4">
        <w:rPr>
          <w:rFonts w:cs="David"/>
          <w:szCs w:val="28"/>
          <w:rtl/>
        </w:rPr>
        <w:t xml:space="preserve"> הללויה הללו את ה' מן השמים</w:t>
      </w:r>
      <w:r w:rsidRPr="00B915B4">
        <w:rPr>
          <w:rFonts w:cs="David" w:hint="cs"/>
          <w:szCs w:val="28"/>
          <w:rtl/>
        </w:rPr>
        <w:t>:</w:t>
      </w:r>
      <w:r w:rsidRPr="00B915B4">
        <w:rPr>
          <w:rFonts w:cs="David"/>
          <w:szCs w:val="28"/>
          <w:rtl/>
        </w:rPr>
        <w:t xml:space="preserve"> עד כל כו</w:t>
      </w:r>
      <w:r w:rsidRPr="00C35DFA">
        <w:rPr>
          <w:rFonts w:cs="David"/>
          <w:szCs w:val="28"/>
          <w:rtl/>
        </w:rPr>
        <w:t>כבי אור:</w:t>
      </w:r>
      <w:r w:rsidRPr="00C35DFA">
        <w:rPr>
          <w:rFonts w:cs="David" w:hint="cs"/>
          <w:szCs w:val="28"/>
          <w:rtl/>
        </w:rPr>
        <w:t xml:space="preserve"> </w:t>
      </w:r>
      <w:r w:rsidRPr="00C35DFA">
        <w:rPr>
          <w:rFonts w:cs="David" w:hint="cs"/>
          <w:szCs w:val="28"/>
          <w:rtl/>
        </w:rPr>
        <w:lastRenderedPageBreak/>
        <w:t>(תהילים קמח, א-ג):</w:t>
      </w:r>
      <w:r w:rsidRPr="00C35DFA">
        <w:rPr>
          <w:rFonts w:cs="David"/>
          <w:szCs w:val="28"/>
          <w:rtl/>
        </w:rPr>
        <w:t xml:space="preserve"> וביום שמחתכם ובמועדכם ובראשי ח</w:t>
      </w:r>
      <w:r w:rsidRPr="002A6138">
        <w:rPr>
          <w:rFonts w:cs="David"/>
          <w:szCs w:val="28"/>
          <w:rtl/>
        </w:rPr>
        <w:t>דשיכם וג''ו</w:t>
      </w:r>
      <w:r w:rsidRPr="002A6138">
        <w:rPr>
          <w:rFonts w:cs="David" w:hint="cs"/>
          <w:szCs w:val="28"/>
          <w:rtl/>
        </w:rPr>
        <w:t xml:space="preserve"> (במדבר י, י)</w:t>
      </w:r>
      <w:r w:rsidRPr="002A6138">
        <w:rPr>
          <w:rFonts w:cs="David"/>
          <w:szCs w:val="28"/>
          <w:rtl/>
        </w:rPr>
        <w:t>:</w:t>
      </w:r>
      <w:r w:rsidRPr="002A6138">
        <w:rPr>
          <w:rFonts w:cs="David" w:hint="cs"/>
          <w:szCs w:val="28"/>
          <w:rtl/>
        </w:rPr>
        <w:t xml:space="preserve"> </w:t>
      </w:r>
      <w:r w:rsidRPr="002A6138">
        <w:rPr>
          <w:rFonts w:cs="David"/>
          <w:szCs w:val="28"/>
          <w:rtl/>
        </w:rPr>
        <w:t>ואכלת ושבע</w:t>
      </w:r>
      <w:r w:rsidRPr="003516C9">
        <w:rPr>
          <w:rFonts w:cs="David"/>
          <w:szCs w:val="28"/>
          <w:rtl/>
        </w:rPr>
        <w:t>ת וברכת את ה' אלהיך על הארץ הטובה אשר נתן לך וג''ו</w:t>
      </w:r>
      <w:r w:rsidRPr="003516C9">
        <w:rPr>
          <w:rFonts w:cs="David" w:hint="cs"/>
          <w:szCs w:val="28"/>
          <w:rtl/>
        </w:rPr>
        <w:t xml:space="preserve"> (דברים ח, י)</w:t>
      </w:r>
      <w:r w:rsidRPr="003516C9">
        <w:rPr>
          <w:rFonts w:cs="David"/>
          <w:szCs w:val="28"/>
          <w:rtl/>
        </w:rPr>
        <w:t>:</w:t>
      </w:r>
      <w:r>
        <w:rPr>
          <w:rFonts w:cs="David" w:hint="cs"/>
          <w:szCs w:val="28"/>
          <w:rtl/>
        </w:rPr>
        <w:t xml:space="preserve"> </w:t>
      </w:r>
      <w:r w:rsidRPr="003516C9">
        <w:rPr>
          <w:rFonts w:cs="David"/>
          <w:szCs w:val="28"/>
          <w:rtl/>
        </w:rPr>
        <w:t>ברוך ה' לעולם אמן ואמן</w:t>
      </w:r>
      <w:r>
        <w:rPr>
          <w:rFonts w:cs="David" w:hint="cs"/>
          <w:szCs w:val="28"/>
          <w:rtl/>
        </w:rPr>
        <w:t xml:space="preserve"> (תהילים פט, נג):</w:t>
      </w:r>
    </w:p>
    <w:p w14:paraId="464C003B" w14:textId="77777777" w:rsidR="00506F98" w:rsidRDefault="00506F98" w:rsidP="00506F98">
      <w:pPr>
        <w:tabs>
          <w:tab w:val="left" w:pos="2100"/>
        </w:tabs>
        <w:bidi/>
        <w:spacing w:line="300" w:lineRule="auto"/>
        <w:rPr>
          <w:rFonts w:cs="David"/>
          <w:szCs w:val="28"/>
        </w:rPr>
      </w:pPr>
    </w:p>
    <w:p w14:paraId="6CB1BF82" w14:textId="77777777" w:rsidR="00506F98" w:rsidRDefault="00506F98" w:rsidP="00506F98">
      <w:pPr>
        <w:tabs>
          <w:tab w:val="left" w:pos="2100"/>
        </w:tabs>
        <w:bidi/>
        <w:spacing w:line="300" w:lineRule="auto"/>
        <w:jc w:val="both"/>
        <w:rPr>
          <w:rFonts w:cs="David"/>
          <w:szCs w:val="28"/>
          <w:rtl/>
        </w:rPr>
      </w:pPr>
      <w:r w:rsidRPr="009D08F3">
        <w:rPr>
          <w:rFonts w:cs="David"/>
          <w:szCs w:val="28"/>
          <w:rtl/>
        </w:rPr>
        <w:t xml:space="preserve">ובסעודת הבקר תחבר בברכת המזון אחר כל כוכבי אור </w:t>
      </w:r>
      <w:r w:rsidRPr="009D08F3">
        <w:rPr>
          <w:rFonts w:cs="David" w:hint="cs"/>
          <w:szCs w:val="28"/>
          <w:rtl/>
        </w:rPr>
        <w:t xml:space="preserve">(תהילים קמח, ג) </w:t>
      </w:r>
      <w:r w:rsidRPr="009D08F3">
        <w:rPr>
          <w:rFonts w:cs="David"/>
          <w:szCs w:val="28"/>
          <w:rtl/>
        </w:rPr>
        <w:t>מוסף</w:t>
      </w:r>
      <w:r w:rsidRPr="009D08F3">
        <w:rPr>
          <w:rFonts w:cs="David" w:hint="cs"/>
          <w:szCs w:val="28"/>
          <w:rtl/>
        </w:rPr>
        <w:t xml:space="preserve"> </w:t>
      </w:r>
      <w:r w:rsidRPr="009D08F3">
        <w:rPr>
          <w:rFonts w:cs="David"/>
          <w:szCs w:val="28"/>
          <w:rtl/>
        </w:rPr>
        <w:t>החדש שהוא מן ובראשי חדשיכם תקריבו עולה לה'</w:t>
      </w:r>
      <w:r w:rsidRPr="009D08F3">
        <w:rPr>
          <w:rFonts w:hint="cs"/>
          <w:rtl/>
        </w:rPr>
        <w:t xml:space="preserve"> </w:t>
      </w:r>
      <w:r w:rsidRPr="009D08F3">
        <w:rPr>
          <w:rFonts w:cs="David"/>
          <w:szCs w:val="28"/>
          <w:rtl/>
        </w:rPr>
        <w:t>עד יעשה ונסכו</w:t>
      </w:r>
      <w:r w:rsidRPr="009D08F3">
        <w:rPr>
          <w:rFonts w:cs="David" w:hint="cs"/>
          <w:szCs w:val="28"/>
          <w:rtl/>
        </w:rPr>
        <w:t xml:space="preserve"> (במדבר כח, יא-טו)</w:t>
      </w:r>
      <w:r w:rsidRPr="009D08F3">
        <w:rPr>
          <w:rFonts w:cs="David"/>
          <w:szCs w:val="28"/>
          <w:rtl/>
        </w:rPr>
        <w:t>: עם פסוק וביום שמחתכם</w:t>
      </w:r>
      <w:r w:rsidRPr="009D08F3">
        <w:rPr>
          <w:rFonts w:cs="David" w:hint="cs"/>
          <w:szCs w:val="28"/>
          <w:rtl/>
        </w:rPr>
        <w:t xml:space="preserve"> (במדבר י, י):</w:t>
      </w:r>
      <w:r w:rsidRPr="009D08F3">
        <w:rPr>
          <w:rFonts w:cs="David"/>
          <w:szCs w:val="28"/>
          <w:rtl/>
        </w:rPr>
        <w:t xml:space="preserve"> ואח"כ תאמר מזמור הללו יה הללו אל בקדשו וג"ו </w:t>
      </w:r>
      <w:r w:rsidRPr="009D08F3">
        <w:rPr>
          <w:rFonts w:cs="David" w:hint="cs"/>
          <w:szCs w:val="28"/>
          <w:rtl/>
        </w:rPr>
        <w:t xml:space="preserve">(תהילים קנ, </w:t>
      </w:r>
      <w:r>
        <w:rPr>
          <w:rFonts w:cs="David" w:hint="cs"/>
          <w:szCs w:val="28"/>
          <w:rtl/>
        </w:rPr>
        <w:t>ו</w:t>
      </w:r>
      <w:r w:rsidRPr="009D08F3">
        <w:rPr>
          <w:rFonts w:cs="David" w:hint="cs"/>
          <w:szCs w:val="28"/>
          <w:rtl/>
        </w:rPr>
        <w:t>)</w:t>
      </w:r>
      <w:r>
        <w:rPr>
          <w:rFonts w:cs="David" w:hint="cs"/>
          <w:szCs w:val="28"/>
          <w:rtl/>
        </w:rPr>
        <w:t xml:space="preserve"> </w:t>
      </w:r>
      <w:r>
        <w:rPr>
          <w:rFonts w:cs="David"/>
          <w:szCs w:val="28"/>
          <w:rtl/>
        </w:rPr>
        <w:t>שזה המזמור מורה על היות כלל הגלגלים והעולם השכל עבדים לו י"ת כי הוא בראם ואין אלוה בלעדו ית"ש</w:t>
      </w:r>
      <w:r>
        <w:rPr>
          <w:rFonts w:cs="David" w:hint="cs"/>
          <w:szCs w:val="28"/>
          <w:rtl/>
        </w:rPr>
        <w:t xml:space="preserve"> [=יתברך שמו]</w:t>
      </w:r>
      <w:r>
        <w:rPr>
          <w:rFonts w:cs="David"/>
          <w:szCs w:val="28"/>
          <w:rtl/>
        </w:rPr>
        <w:t>:</w:t>
      </w:r>
      <w:r>
        <w:rPr>
          <w:rFonts w:cs="David" w:hint="cs"/>
          <w:szCs w:val="28"/>
          <w:rtl/>
        </w:rPr>
        <w:t xml:space="preserve"> </w:t>
      </w:r>
      <w:r>
        <w:rPr>
          <w:rFonts w:cs="David"/>
          <w:szCs w:val="28"/>
          <w:rtl/>
        </w:rPr>
        <w:t xml:space="preserve">ותחתום ואכלת ושבעת וג"ו. </w:t>
      </w:r>
    </w:p>
    <w:p w14:paraId="7A0CC387" w14:textId="77777777" w:rsidR="00506F98" w:rsidRDefault="00506F98" w:rsidP="00506F98">
      <w:pPr>
        <w:tabs>
          <w:tab w:val="left" w:pos="2100"/>
        </w:tabs>
        <w:bidi/>
        <w:spacing w:line="300" w:lineRule="auto"/>
        <w:rPr>
          <w:rFonts w:cs="David"/>
          <w:szCs w:val="28"/>
          <w:rtl/>
        </w:rPr>
      </w:pPr>
    </w:p>
    <w:p w14:paraId="56B6020F" w14:textId="77777777" w:rsidR="00506F98" w:rsidRPr="00E14B0A" w:rsidRDefault="00506F98" w:rsidP="00506F98">
      <w:pPr>
        <w:tabs>
          <w:tab w:val="left" w:pos="2100"/>
        </w:tabs>
        <w:bidi/>
        <w:spacing w:line="300" w:lineRule="auto"/>
        <w:jc w:val="both"/>
        <w:rPr>
          <w:rFonts w:cs="David"/>
          <w:szCs w:val="28"/>
          <w:rtl/>
        </w:rPr>
      </w:pPr>
      <w:r w:rsidRPr="00E14B0A">
        <w:rPr>
          <w:rFonts w:cs="David"/>
          <w:szCs w:val="28"/>
          <w:rtl/>
        </w:rPr>
        <w:t>אמנם בר"ח ניסן להיותו ראש לחדשים ראוי לחבר קודם ענין</w:t>
      </w:r>
      <w:r w:rsidRPr="00E14B0A">
        <w:rPr>
          <w:rFonts w:cs="David" w:hint="cs"/>
          <w:szCs w:val="28"/>
          <w:rtl/>
        </w:rPr>
        <w:t xml:space="preserve"> </w:t>
      </w:r>
      <w:r w:rsidRPr="00E14B0A">
        <w:rPr>
          <w:rFonts w:cs="David"/>
          <w:szCs w:val="28"/>
          <w:rtl/>
        </w:rPr>
        <w:t xml:space="preserve">החדש פסוק החדש הזה לכם ראש חדשים </w:t>
      </w:r>
      <w:r w:rsidRPr="00E14B0A">
        <w:rPr>
          <w:rFonts w:cs="David" w:hint="cs"/>
          <w:szCs w:val="28"/>
          <w:rtl/>
        </w:rPr>
        <w:t xml:space="preserve">(שמות יב, ב) </w:t>
      </w:r>
      <w:r w:rsidRPr="00E14B0A">
        <w:rPr>
          <w:rFonts w:cs="David"/>
          <w:szCs w:val="28"/>
          <w:rtl/>
        </w:rPr>
        <w:t>וג"ו.</w:t>
      </w:r>
    </w:p>
    <w:p w14:paraId="1F79E892" w14:textId="77777777" w:rsidR="00506F98" w:rsidRPr="00E14B0A" w:rsidRDefault="00506F98" w:rsidP="00506F98">
      <w:pPr>
        <w:tabs>
          <w:tab w:val="left" w:pos="2100"/>
        </w:tabs>
        <w:bidi/>
        <w:spacing w:line="300" w:lineRule="auto"/>
        <w:rPr>
          <w:rFonts w:cs="David"/>
          <w:szCs w:val="28"/>
          <w:rtl/>
        </w:rPr>
      </w:pPr>
    </w:p>
    <w:p w14:paraId="22DBEAD4" w14:textId="77777777" w:rsidR="00506F98" w:rsidRDefault="00506F98" w:rsidP="00506F98">
      <w:pPr>
        <w:tabs>
          <w:tab w:val="left" w:pos="2100"/>
        </w:tabs>
        <w:bidi/>
        <w:spacing w:line="300" w:lineRule="auto"/>
        <w:jc w:val="both"/>
        <w:rPr>
          <w:rFonts w:cs="David"/>
          <w:szCs w:val="28"/>
          <w:rtl/>
        </w:rPr>
      </w:pPr>
      <w:r w:rsidRPr="00E14B0A">
        <w:rPr>
          <w:rFonts w:cs="David"/>
          <w:szCs w:val="28"/>
          <w:rtl/>
        </w:rPr>
        <w:t>בערב הפסח שהוא ליל ט"ו בניסן שהוא חג המצות חייבו החכמים לקרא ההגדה קודם</w:t>
      </w:r>
      <w:r w:rsidRPr="00E14B0A">
        <w:rPr>
          <w:rFonts w:cs="David" w:hint="cs"/>
          <w:szCs w:val="28"/>
          <w:rtl/>
        </w:rPr>
        <w:t xml:space="preserve"> </w:t>
      </w:r>
      <w:r w:rsidRPr="00E14B0A">
        <w:rPr>
          <w:rFonts w:cs="David"/>
          <w:szCs w:val="28"/>
          <w:rtl/>
        </w:rPr>
        <w:t>האכילה והוא חבור פסוקים מגידים</w:t>
      </w:r>
      <w:r w:rsidRPr="00E14B0A">
        <w:rPr>
          <w:rFonts w:cs="David" w:hint="cs"/>
          <w:szCs w:val="28"/>
          <w:rtl/>
        </w:rPr>
        <w:t xml:space="preserve"> </w:t>
      </w:r>
      <w:r w:rsidRPr="00E14B0A">
        <w:rPr>
          <w:rFonts w:cs="David"/>
          <w:szCs w:val="28"/>
          <w:rtl/>
        </w:rPr>
        <w:t>פעולת השם ועזוזו ונפלאותיו אשר עשה עם אבותינו במצרים ושמו יורה על ענינו והוא חוב לקרא כנגד אנשים ונשים וטף כדי לשמוע הכל כל פעל ואות ומופת עזוז ונפלאות כמו שאמר ולמען תספר באזני</w:t>
      </w:r>
      <w:r w:rsidRPr="00E14B0A">
        <w:rPr>
          <w:rFonts w:cs="David" w:hint="cs"/>
          <w:szCs w:val="28"/>
          <w:rtl/>
        </w:rPr>
        <w:t xml:space="preserve"> </w:t>
      </w:r>
      <w:r w:rsidRPr="00E14B0A">
        <w:rPr>
          <w:rFonts w:cs="David"/>
          <w:szCs w:val="28"/>
          <w:rtl/>
        </w:rPr>
        <w:t>בנך וג"ו</w:t>
      </w:r>
      <w:r w:rsidRPr="00E14B0A">
        <w:rPr>
          <w:rFonts w:cs="David" w:hint="cs"/>
          <w:szCs w:val="28"/>
          <w:rtl/>
        </w:rPr>
        <w:t xml:space="preserve"> (שמות י, ב)</w:t>
      </w:r>
      <w:r>
        <w:rPr>
          <w:rFonts w:cs="David"/>
          <w:szCs w:val="28"/>
          <w:rtl/>
        </w:rPr>
        <w:t>: והנה החכמים קראו לזאת ההגדה בשם ההכרחי בנשים כי אנשים כבר הגידו הענינים ואותות ונפלאות בתכלתם</w:t>
      </w:r>
      <w:r>
        <w:rPr>
          <w:rFonts w:cs="David" w:hint="cs"/>
          <w:szCs w:val="28"/>
          <w:rtl/>
        </w:rPr>
        <w:t xml:space="preserve"> [?]</w:t>
      </w:r>
      <w:r>
        <w:rPr>
          <w:rFonts w:cs="David"/>
          <w:szCs w:val="28"/>
          <w:rtl/>
        </w:rPr>
        <w:t>: ואחר כן לוקחים נטילת ידים לאכול מזונם ממה שזמן להם הש'ית: ואח"כ מברכים בכוס יין: ואמרו החכמים לחבר בכוס יין מענין היום וזה לך</w:t>
      </w:r>
      <w:r>
        <w:rPr>
          <w:rFonts w:cs="David" w:hint="cs"/>
          <w:szCs w:val="28"/>
          <w:rtl/>
        </w:rPr>
        <w:t xml:space="preserve"> נוסחתו:</w:t>
      </w:r>
    </w:p>
    <w:p w14:paraId="69CC8CEC" w14:textId="77777777" w:rsidR="00506F98" w:rsidRDefault="00506F98" w:rsidP="00506F98">
      <w:pPr>
        <w:tabs>
          <w:tab w:val="left" w:pos="2100"/>
        </w:tabs>
        <w:bidi/>
        <w:spacing w:line="300" w:lineRule="auto"/>
        <w:jc w:val="both"/>
        <w:rPr>
          <w:rFonts w:cs="David"/>
          <w:szCs w:val="28"/>
        </w:rPr>
      </w:pPr>
    </w:p>
    <w:p w14:paraId="674725A1" w14:textId="77777777" w:rsidR="00506F98" w:rsidRDefault="00506F98" w:rsidP="00506F98">
      <w:pPr>
        <w:bidi/>
        <w:spacing w:line="300" w:lineRule="auto"/>
        <w:jc w:val="both"/>
        <w:rPr>
          <w:rFonts w:cs="David"/>
          <w:szCs w:val="28"/>
        </w:rPr>
      </w:pPr>
      <w:r w:rsidRPr="000534D1">
        <w:rPr>
          <w:rFonts w:cs="David"/>
          <w:szCs w:val="28"/>
          <w:rtl/>
        </w:rPr>
        <w:t>הודו ליוי'</w:t>
      </w:r>
      <w:r w:rsidRPr="000534D1">
        <w:rPr>
          <w:rFonts w:cs="David" w:hint="cs"/>
          <w:szCs w:val="28"/>
          <w:rtl/>
        </w:rPr>
        <w:t xml:space="preserve"> </w:t>
      </w:r>
      <w:r w:rsidRPr="000534D1">
        <w:rPr>
          <w:rFonts w:cs="David"/>
          <w:szCs w:val="28"/>
          <w:rtl/>
        </w:rPr>
        <w:t>כי טוב כל"ח: הודו לאלהי האלהים כל'ח</w:t>
      </w:r>
      <w:r w:rsidRPr="000534D1">
        <w:rPr>
          <w:rFonts w:cs="David" w:hint="cs"/>
          <w:szCs w:val="28"/>
          <w:rtl/>
        </w:rPr>
        <w:t xml:space="preserve"> [=כי לעולם חסדו]</w:t>
      </w:r>
      <w:r w:rsidRPr="000534D1">
        <w:rPr>
          <w:rFonts w:cs="David"/>
          <w:szCs w:val="28"/>
          <w:rtl/>
        </w:rPr>
        <w:t xml:space="preserve">: הודו לאדוני האדונים כל'ח: </w:t>
      </w:r>
      <w:r w:rsidRPr="000534D1">
        <w:rPr>
          <w:rFonts w:cs="David" w:hint="cs"/>
          <w:szCs w:val="28"/>
          <w:rtl/>
        </w:rPr>
        <w:t xml:space="preserve">(תהילים קלו, א-ג) </w:t>
      </w:r>
      <w:r w:rsidRPr="000534D1">
        <w:rPr>
          <w:rFonts w:cs="David"/>
          <w:szCs w:val="28"/>
          <w:rtl/>
        </w:rPr>
        <w:t>וברוך אמ"ה אשר קדש את עמו ישראל בחג המצות הזה ובמועדי שמחה ובמקראי קדש אמן: וברוך אמ"ה אשר ברא עץ בגפן ומיינו משמח לבב בני האדם וג"ו: וכן בברכת המצה אומר המוציא לחם עוני מן הארץ אמן: ואח"כ מחבר מצה ומרור ומברך</w:t>
      </w:r>
      <w:r>
        <w:rPr>
          <w:rFonts w:cs="David"/>
          <w:szCs w:val="28"/>
          <w:rtl/>
        </w:rPr>
        <w:t xml:space="preserve"> ואומר: ברוך אתה ה' אמ"ה אקב"ו על אכילת מצה ומרור אמן: ובסוף האכילה עושין ברכת המזון ומסדרים מענין חג המצות ואינם מחברים מענין הפסח כי לא נתחיבנו בו בגלות אמנם להיותו מצוה מן המצות זוכרים ענינו ובתוך התפלה כמו שידעת: וזה לך נוסח ברכת המזון:</w:t>
      </w:r>
    </w:p>
    <w:p w14:paraId="2F7B80E8" w14:textId="77777777" w:rsidR="00506F98" w:rsidRDefault="00506F98" w:rsidP="00506F98">
      <w:pPr>
        <w:bidi/>
        <w:spacing w:line="300" w:lineRule="auto"/>
        <w:jc w:val="both"/>
        <w:rPr>
          <w:rFonts w:cs="David"/>
          <w:szCs w:val="28"/>
        </w:rPr>
      </w:pPr>
    </w:p>
    <w:p w14:paraId="300D21F1" w14:textId="77777777" w:rsidR="00506F98" w:rsidRDefault="00506F98" w:rsidP="00506F98">
      <w:pPr>
        <w:bidi/>
        <w:spacing w:line="300" w:lineRule="auto"/>
        <w:jc w:val="both"/>
      </w:pPr>
      <w:r w:rsidRPr="00B724D8">
        <w:rPr>
          <w:rFonts w:cs="David"/>
          <w:szCs w:val="28"/>
          <w:rtl/>
        </w:rPr>
        <w:t>טוב יוי'</w:t>
      </w:r>
      <w:r w:rsidRPr="00B724D8">
        <w:rPr>
          <w:rFonts w:cs="David" w:hint="cs"/>
          <w:szCs w:val="28"/>
          <w:rtl/>
        </w:rPr>
        <w:t xml:space="preserve"> </w:t>
      </w:r>
      <w:r w:rsidRPr="00B724D8">
        <w:rPr>
          <w:rFonts w:cs="David"/>
          <w:szCs w:val="28"/>
          <w:rtl/>
        </w:rPr>
        <w:t>לכל ורחמיו על כל מעשי</w:t>
      </w:r>
      <w:r w:rsidRPr="00B724D8">
        <w:rPr>
          <w:rFonts w:cs="David" w:hint="cs"/>
          <w:szCs w:val="28"/>
          <w:rtl/>
        </w:rPr>
        <w:t>ו</w:t>
      </w:r>
      <w:r w:rsidRPr="00B724D8">
        <w:rPr>
          <w:rFonts w:cs="David"/>
          <w:szCs w:val="28"/>
          <w:rtl/>
        </w:rPr>
        <w:t xml:space="preserve"> וג'ו: והתענגתם מזיו כבודה כמו שכתבנו נסחתו ביום השבת: ואח'כ מחבר ענין והיה היום הזה לכם לזכרון</w:t>
      </w:r>
      <w:r>
        <w:rPr>
          <w:rFonts w:cs="David" w:hint="cs"/>
          <w:szCs w:val="28"/>
          <w:rtl/>
        </w:rPr>
        <w:t>:</w:t>
      </w:r>
      <w:r>
        <w:rPr>
          <w:rFonts w:cs="David"/>
          <w:szCs w:val="28"/>
          <w:rtl/>
        </w:rPr>
        <w:t xml:space="preserve"> ואומר אלה מועדי ה': וג'ו </w:t>
      </w:r>
      <w:r>
        <w:rPr>
          <w:rFonts w:cs="David" w:hint="cs"/>
          <w:szCs w:val="28"/>
          <w:rtl/>
        </w:rPr>
        <w:t xml:space="preserve">(ויקרא כג, ד): </w:t>
      </w:r>
      <w:r w:rsidRPr="001A55C7">
        <w:rPr>
          <w:rFonts w:cs="David"/>
          <w:szCs w:val="28"/>
          <w:rtl/>
        </w:rPr>
        <w:t xml:space="preserve">היום הזה לכם לזכרון וג'ו: שבעת ימי מצות תאכלו וג'ו: </w:t>
      </w:r>
      <w:r w:rsidRPr="001A55C7">
        <w:rPr>
          <w:rFonts w:cs="David" w:hint="cs"/>
          <w:szCs w:val="28"/>
          <w:rtl/>
        </w:rPr>
        <w:t xml:space="preserve">(שמות יב, יד-טו) </w:t>
      </w:r>
      <w:r w:rsidRPr="001A55C7">
        <w:rPr>
          <w:rFonts w:cs="David"/>
          <w:szCs w:val="28"/>
          <w:rtl/>
        </w:rPr>
        <w:t>כל הענין כמו שכת</w:t>
      </w:r>
      <w:r w:rsidRPr="008D49FA">
        <w:rPr>
          <w:rFonts w:cs="David"/>
          <w:szCs w:val="28"/>
          <w:rtl/>
        </w:rPr>
        <w:t>וב בתפלת הערב בחג זה עד לפני ה' אלהינו כאשר צונו</w:t>
      </w:r>
      <w:r w:rsidRPr="008D49FA">
        <w:rPr>
          <w:rFonts w:cs="David" w:hint="cs"/>
          <w:szCs w:val="28"/>
          <w:rtl/>
        </w:rPr>
        <w:t xml:space="preserve"> (דברים ו, כה)</w:t>
      </w:r>
      <w:r w:rsidRPr="008D49FA">
        <w:rPr>
          <w:rFonts w:cs="David"/>
          <w:szCs w:val="28"/>
          <w:rtl/>
        </w:rPr>
        <w:t xml:space="preserve">: ומשלים ואכלת ושבעת וג'ו עד שוכן ירושלם הללו יה: ואז מחבר ההלל והוא מזמור הללו יה הללו עבדי ה' וג'ו: עם מזמור בצאת ישראל ממצרים: ומזמור אהבתי כי ישמע ה': ומזמור הללו את ה' כל גויים וג"ו: ומזמור הודו לה' כי טוב כל"ח: עד סופו: </w:t>
      </w:r>
      <w:r w:rsidRPr="008D49FA">
        <w:rPr>
          <w:rFonts w:cs="David" w:hint="cs"/>
          <w:szCs w:val="28"/>
          <w:rtl/>
        </w:rPr>
        <w:t xml:space="preserve">(תהילים קיג, א-קיח, כט) </w:t>
      </w:r>
      <w:r w:rsidRPr="008D49FA">
        <w:rPr>
          <w:rFonts w:cs="David"/>
          <w:szCs w:val="28"/>
          <w:rtl/>
        </w:rPr>
        <w:t xml:space="preserve">ואומר ה' עוז לעמו </w:t>
      </w:r>
      <w:r w:rsidRPr="008D49FA">
        <w:rPr>
          <w:rFonts w:cs="David"/>
          <w:szCs w:val="28"/>
          <w:rtl/>
        </w:rPr>
        <w:lastRenderedPageBreak/>
        <w:t>יתן ה' יאע'ב</w:t>
      </w:r>
      <w:r w:rsidRPr="008D49FA">
        <w:rPr>
          <w:rFonts w:cs="David" w:hint="cs"/>
          <w:szCs w:val="28"/>
          <w:rtl/>
        </w:rPr>
        <w:t xml:space="preserve"> [=י' יברך את עמו בשלום] (תהילים כט, יא)</w:t>
      </w:r>
      <w:r w:rsidRPr="008D49FA">
        <w:rPr>
          <w:rFonts w:cs="David"/>
          <w:szCs w:val="28"/>
          <w:rtl/>
        </w:rPr>
        <w:t>: ביל'או</w:t>
      </w:r>
      <w:r w:rsidRPr="008D49FA">
        <w:rPr>
          <w:rFonts w:cs="David" w:hint="cs"/>
          <w:szCs w:val="28"/>
          <w:rtl/>
        </w:rPr>
        <w:t xml:space="preserve"> [=ברוך י' לעולם אמן ואמן] (תהילים פט, נג)</w:t>
      </w:r>
      <w:r>
        <w:rPr>
          <w:rFonts w:cs="David"/>
          <w:szCs w:val="28"/>
          <w:rtl/>
        </w:rPr>
        <w:t>:</w:t>
      </w:r>
      <w:r>
        <w:rPr>
          <w:rFonts w:cs="David"/>
          <w:szCs w:val="28"/>
        </w:rPr>
        <w:t xml:space="preserve"> </w:t>
      </w:r>
    </w:p>
    <w:p w14:paraId="02DBF658" w14:textId="77777777" w:rsidR="00506F98" w:rsidRDefault="00506F98" w:rsidP="00506F98">
      <w:pPr>
        <w:tabs>
          <w:tab w:val="left" w:pos="2100"/>
        </w:tabs>
        <w:bidi/>
        <w:spacing w:line="300" w:lineRule="auto"/>
        <w:rPr>
          <w:rFonts w:cs="David"/>
          <w:szCs w:val="28"/>
          <w:rtl/>
        </w:rPr>
      </w:pPr>
    </w:p>
    <w:p w14:paraId="4B862EA3" w14:textId="77777777" w:rsidR="00506F98" w:rsidRDefault="00506F98" w:rsidP="00506F98">
      <w:pPr>
        <w:tabs>
          <w:tab w:val="left" w:pos="2100"/>
        </w:tabs>
        <w:bidi/>
        <w:spacing w:line="300" w:lineRule="auto"/>
        <w:jc w:val="both"/>
        <w:rPr>
          <w:rFonts w:cs="David"/>
          <w:szCs w:val="28"/>
          <w:rtl/>
        </w:rPr>
      </w:pPr>
      <w:r>
        <w:rPr>
          <w:rFonts w:cs="David"/>
          <w:szCs w:val="28"/>
          <w:rtl/>
        </w:rPr>
        <w:t>ביום ט"ו לח' ניסן שהוא יום ראשון לחג המצות מברכין על היין</w:t>
      </w:r>
      <w:r>
        <w:rPr>
          <w:rFonts w:cs="David" w:hint="cs"/>
          <w:szCs w:val="28"/>
          <w:rtl/>
        </w:rPr>
        <w:t xml:space="preserve"> </w:t>
      </w:r>
      <w:r>
        <w:rPr>
          <w:rFonts w:cs="David"/>
          <w:szCs w:val="28"/>
          <w:rtl/>
        </w:rPr>
        <w:t>ועל המזון כעין מה שברכו בלילה ואין צריך להכפיל:</w:t>
      </w:r>
    </w:p>
    <w:p w14:paraId="75B8048C" w14:textId="77777777" w:rsidR="00506F98" w:rsidRDefault="00506F98" w:rsidP="00506F98">
      <w:pPr>
        <w:tabs>
          <w:tab w:val="left" w:pos="2100"/>
        </w:tabs>
        <w:bidi/>
        <w:spacing w:line="300" w:lineRule="auto"/>
        <w:jc w:val="both"/>
        <w:rPr>
          <w:rFonts w:cs="David"/>
          <w:szCs w:val="28"/>
          <w:rtl/>
        </w:rPr>
      </w:pPr>
    </w:p>
    <w:p w14:paraId="2F935DD4" w14:textId="77777777" w:rsidR="00506F98" w:rsidRDefault="00506F98" w:rsidP="00506F98">
      <w:pPr>
        <w:tabs>
          <w:tab w:val="left" w:pos="2100"/>
        </w:tabs>
        <w:bidi/>
        <w:spacing w:line="300" w:lineRule="auto"/>
        <w:jc w:val="both"/>
        <w:rPr>
          <w:rFonts w:cs="David"/>
          <w:szCs w:val="28"/>
        </w:rPr>
      </w:pPr>
      <w:r>
        <w:rPr>
          <w:rFonts w:cs="David"/>
          <w:szCs w:val="28"/>
          <w:rtl/>
        </w:rPr>
        <w:t>אמנם אם יקרה יום המועד בשבת מברכין בתחלה ובסוף בעד השבת ובעד המועד: ויקדימו ענין השבת מענין המועד כי</w:t>
      </w:r>
      <w:r>
        <w:rPr>
          <w:rFonts w:cs="David" w:hint="cs"/>
          <w:szCs w:val="28"/>
          <w:rtl/>
        </w:rPr>
        <w:t xml:space="preserve"> </w:t>
      </w:r>
      <w:r>
        <w:rPr>
          <w:rFonts w:cs="David"/>
          <w:szCs w:val="28"/>
          <w:rtl/>
        </w:rPr>
        <w:t>השבת קודם מהמועד: וכל מה שהוא לכל השנה על הרוב הוא הקודם</w:t>
      </w:r>
      <w:r>
        <w:rPr>
          <w:rFonts w:cs="David" w:hint="cs"/>
          <w:szCs w:val="28"/>
          <w:rtl/>
        </w:rPr>
        <w:t xml:space="preserve"> </w:t>
      </w:r>
      <w:r>
        <w:rPr>
          <w:rFonts w:cs="David"/>
          <w:szCs w:val="28"/>
          <w:rtl/>
        </w:rPr>
        <w:t xml:space="preserve">כי כן עשה הכתוב שהזכיר מוספי הימים הטובים מזכיר בתחלה מוסף השבת שהוא נמצא ברוב ימי השנה כמו שתמצא הענין בפרשת </w:t>
      </w:r>
      <w:r w:rsidRPr="00DB2556">
        <w:rPr>
          <w:rFonts w:cs="David"/>
          <w:szCs w:val="28"/>
          <w:rtl/>
        </w:rPr>
        <w:t>פינחס: ולכך יהיה השבת קודם מכלם שהוא פעם אחד בשבוע: וראש חדש אחריו: שהוא פעם א' בכל שלשים יום על הרוב: ואחריהם יהיה הפסח שהיא בניסן מצרה קדומה: ואח'כ חג המצות שהוא בניסן: וא</w:t>
      </w:r>
      <w:r w:rsidRPr="00481CE3">
        <w:rPr>
          <w:rFonts w:cs="David"/>
          <w:szCs w:val="28"/>
          <w:rtl/>
        </w:rPr>
        <w:t>ח'כ חג השבועות: ואח'כ יום תרועה: ואח'כ יום כפור: ואחריו חג הסכות: על סדר חדשי השנה כפי צואתו י"ת: ולכן יהיה ידוע הענין שלא</w:t>
      </w:r>
      <w:r>
        <w:rPr>
          <w:rFonts w:cs="David" w:hint="cs"/>
          <w:szCs w:val="28"/>
          <w:rtl/>
        </w:rPr>
        <w:t xml:space="preserve"> </w:t>
      </w:r>
      <w:r w:rsidRPr="00481CE3">
        <w:rPr>
          <w:rFonts w:cs="David"/>
          <w:szCs w:val="28"/>
          <w:rtl/>
        </w:rPr>
        <w:t>אצטרך להכפיל הבאור כשיקרו שני ימים טובים א</w:t>
      </w:r>
      <w:r>
        <w:rPr>
          <w:rFonts w:cs="David"/>
          <w:szCs w:val="28"/>
          <w:rtl/>
        </w:rPr>
        <w:t>ו שלשה ממה שדרכם לקרוא כאחד כגון שחל שבת ר"ח או שבת עם א' משאר הימים טובים: או ר"ח שחל להיות יום תרועה ושבת: הנה לעולם בברכת היין וברכת המזון מחויבים לברך מענינים ובתחלה יאמרו הקודם ואחריו המתאחר: כגון ר"ח שחל להיות שבת נאמר תחלה ענין השבת ואחריו ענין החדש ונשלים: וכן ביום תרועה נאמר ענין שבת ואחריו החדש ואחריו</w:t>
      </w:r>
      <w:r>
        <w:rPr>
          <w:rFonts w:cs="David" w:hint="cs"/>
          <w:szCs w:val="28"/>
          <w:rtl/>
        </w:rPr>
        <w:t xml:space="preserve"> </w:t>
      </w:r>
      <w:r>
        <w:rPr>
          <w:rFonts w:cs="David"/>
          <w:szCs w:val="28"/>
          <w:rtl/>
        </w:rPr>
        <w:t>עניו יום תרועה וכן השאר:</w:t>
      </w:r>
    </w:p>
    <w:p w14:paraId="4383684E" w14:textId="77777777" w:rsidR="00506F98" w:rsidRDefault="00506F98" w:rsidP="00506F98">
      <w:pPr>
        <w:tabs>
          <w:tab w:val="left" w:pos="2100"/>
        </w:tabs>
        <w:bidi/>
        <w:spacing w:line="300" w:lineRule="auto"/>
        <w:jc w:val="both"/>
        <w:rPr>
          <w:rFonts w:cs="David"/>
          <w:szCs w:val="28"/>
          <w:rtl/>
        </w:rPr>
      </w:pPr>
    </w:p>
    <w:p w14:paraId="23454D75" w14:textId="77777777" w:rsidR="00506F98" w:rsidRDefault="00506F98" w:rsidP="00506F98">
      <w:pPr>
        <w:tabs>
          <w:tab w:val="left" w:pos="2100"/>
        </w:tabs>
        <w:bidi/>
        <w:spacing w:line="300" w:lineRule="auto"/>
        <w:jc w:val="both"/>
        <w:rPr>
          <w:rFonts w:cs="David"/>
          <w:szCs w:val="28"/>
          <w:rtl/>
        </w:rPr>
      </w:pPr>
      <w:r>
        <w:rPr>
          <w:rFonts w:cs="David"/>
          <w:szCs w:val="28"/>
          <w:rtl/>
        </w:rPr>
        <w:t>בחולי</w:t>
      </w:r>
      <w:r>
        <w:rPr>
          <w:rFonts w:cs="David" w:hint="cs"/>
          <w:szCs w:val="28"/>
          <w:rtl/>
        </w:rPr>
        <w:t xml:space="preserve"> </w:t>
      </w:r>
      <w:r>
        <w:rPr>
          <w:rFonts w:cs="David"/>
          <w:szCs w:val="28"/>
          <w:rtl/>
        </w:rPr>
        <w:t>המועד של חג המצות מחברים בברכת המזון בערב ובבקר</w:t>
      </w:r>
      <w:r>
        <w:rPr>
          <w:rFonts w:cs="David" w:hint="cs"/>
          <w:szCs w:val="28"/>
          <w:rtl/>
        </w:rPr>
        <w:t xml:space="preserve"> </w:t>
      </w:r>
      <w:r>
        <w:rPr>
          <w:rFonts w:cs="David"/>
          <w:szCs w:val="28"/>
          <w:rtl/>
        </w:rPr>
        <w:t>ענין הערב שלהם הכתוב בסדר התפלה ואינם אומרים הלל</w:t>
      </w:r>
      <w:r>
        <w:rPr>
          <w:rFonts w:cs="David" w:hint="cs"/>
          <w:szCs w:val="28"/>
          <w:rtl/>
        </w:rPr>
        <w:t xml:space="preserve"> </w:t>
      </w:r>
      <w:r>
        <w:rPr>
          <w:rFonts w:cs="David"/>
          <w:szCs w:val="28"/>
          <w:rtl/>
        </w:rPr>
        <w:t xml:space="preserve">ובברכת היין אומר כמו שאמר ביום ראשון אינו מוסיף ולא גורע: </w:t>
      </w:r>
    </w:p>
    <w:p w14:paraId="34B9422B" w14:textId="77777777" w:rsidR="00506F98" w:rsidRDefault="00506F98" w:rsidP="00506F98">
      <w:pPr>
        <w:tabs>
          <w:tab w:val="left" w:pos="2100"/>
        </w:tabs>
        <w:bidi/>
        <w:spacing w:line="300" w:lineRule="auto"/>
        <w:jc w:val="both"/>
        <w:rPr>
          <w:rFonts w:cs="David"/>
          <w:szCs w:val="28"/>
          <w:rtl/>
        </w:rPr>
      </w:pPr>
    </w:p>
    <w:p w14:paraId="422C3C18" w14:textId="77777777" w:rsidR="00506F98" w:rsidRPr="006F2329" w:rsidRDefault="00506F98" w:rsidP="00506F98">
      <w:pPr>
        <w:tabs>
          <w:tab w:val="left" w:pos="2100"/>
        </w:tabs>
        <w:bidi/>
        <w:spacing w:line="300" w:lineRule="auto"/>
        <w:jc w:val="both"/>
        <w:rPr>
          <w:rFonts w:cs="David"/>
          <w:szCs w:val="28"/>
          <w:rtl/>
        </w:rPr>
      </w:pPr>
      <w:r>
        <w:rPr>
          <w:rFonts w:cs="David"/>
          <w:szCs w:val="28"/>
          <w:rtl/>
        </w:rPr>
        <w:t>ובברכת</w:t>
      </w:r>
      <w:r>
        <w:rPr>
          <w:rFonts w:cs="David" w:hint="cs"/>
          <w:szCs w:val="28"/>
          <w:rtl/>
        </w:rPr>
        <w:t xml:space="preserve"> </w:t>
      </w:r>
      <w:r>
        <w:rPr>
          <w:rFonts w:cs="David"/>
          <w:szCs w:val="28"/>
          <w:rtl/>
        </w:rPr>
        <w:t>המזון של שבת שחל להיות תוך שבעת ימי מצה אומרים</w:t>
      </w:r>
      <w:r>
        <w:rPr>
          <w:rFonts w:cs="David" w:hint="cs"/>
          <w:szCs w:val="28"/>
          <w:rtl/>
        </w:rPr>
        <w:t xml:space="preserve"> </w:t>
      </w:r>
      <w:r>
        <w:rPr>
          <w:rFonts w:cs="David"/>
          <w:szCs w:val="28"/>
          <w:rtl/>
        </w:rPr>
        <w:t>ההלל כמו שתקנו ביום ראשון ואין צריך להאריך: וכן</w:t>
      </w:r>
      <w:r>
        <w:rPr>
          <w:rFonts w:cs="David" w:hint="cs"/>
          <w:szCs w:val="28"/>
          <w:rtl/>
        </w:rPr>
        <w:t xml:space="preserve"> </w:t>
      </w:r>
      <w:r>
        <w:rPr>
          <w:rFonts w:cs="David"/>
          <w:szCs w:val="28"/>
          <w:rtl/>
        </w:rPr>
        <w:t xml:space="preserve">בשביעי עצרת מחברים ענין הכתוב בסדור התפלה בתפלת לילו בברכת המזון: ובברכת היין מחבר ואומר כמו שאמר ביום א': ובחג בברכת היין מחבר ואומר: וברוך אמ'ה אשר קדש את </w:t>
      </w:r>
      <w:r w:rsidRPr="009D0F10">
        <w:rPr>
          <w:rFonts w:cs="David"/>
          <w:szCs w:val="28"/>
          <w:rtl/>
        </w:rPr>
        <w:t>עמו ישראל בחג השבועות בברכת היין מחבר ואומר: וברוך אמ"ה אשר קדש את עמו ישראל בחג השבועות הזה ובמועדי שמחה ומקראי קדש אמן: וחותם בברוך ה' לעולם אמן ואמן</w:t>
      </w:r>
      <w:r>
        <w:rPr>
          <w:rFonts w:cs="David"/>
          <w:szCs w:val="28"/>
          <w:rtl/>
        </w:rPr>
        <w:t>:</w:t>
      </w:r>
      <w:r>
        <w:rPr>
          <w:rFonts w:cs="David" w:hint="cs"/>
          <w:szCs w:val="28"/>
          <w:rtl/>
        </w:rPr>
        <w:t xml:space="preserve"> (תהילי</w:t>
      </w:r>
      <w:r w:rsidRPr="006F2329">
        <w:rPr>
          <w:rFonts w:cs="David" w:hint="cs"/>
          <w:szCs w:val="28"/>
          <w:rtl/>
        </w:rPr>
        <w:t>ם פט, נג):</w:t>
      </w:r>
      <w:r w:rsidRPr="006F2329">
        <w:rPr>
          <w:rFonts w:cs="David"/>
          <w:szCs w:val="28"/>
          <w:rtl/>
        </w:rPr>
        <w:t xml:space="preserve"> ובברכת המזון מחבר אחר מזיו כבודה: וכן בכל מועד ככה הוא ענין יום חג השבועות</w:t>
      </w:r>
      <w:r>
        <w:rPr>
          <w:rFonts w:cs="David"/>
          <w:szCs w:val="28"/>
          <w:rtl/>
        </w:rPr>
        <w:t xml:space="preserve"> הכתוב בתפלת לילו בסדור ואין צריך להאריך: וכך הוא הענין ביום תרועה וימי הסכות השבעה ושמיני עצרת שהוא מברך את השם בכוס יין על שקדש את</w:t>
      </w:r>
      <w:r>
        <w:rPr>
          <w:rFonts w:cs="David" w:hint="cs"/>
          <w:szCs w:val="28"/>
          <w:rtl/>
        </w:rPr>
        <w:t xml:space="preserve"> </w:t>
      </w:r>
      <w:r>
        <w:rPr>
          <w:rFonts w:cs="David"/>
          <w:szCs w:val="28"/>
          <w:rtl/>
        </w:rPr>
        <w:t xml:space="preserve">עצמו במועד ההוא הדרוש: ובברכת המזון מחבר ענין המועד ההוא הכתוב בתפלת לילו בסדור ואינם אומרים הלל בסוף ברכת המזון בשום מועד זולת ראשון ושביעי של חג המצות כי זה היה מפני </w:t>
      </w:r>
      <w:r w:rsidRPr="006F2329">
        <w:rPr>
          <w:rFonts w:cs="David"/>
          <w:szCs w:val="28"/>
          <w:rtl/>
        </w:rPr>
        <w:t>שגאלם</w:t>
      </w:r>
      <w:r w:rsidRPr="006F2329">
        <w:rPr>
          <w:rFonts w:cs="David" w:hint="cs"/>
          <w:szCs w:val="28"/>
          <w:rtl/>
        </w:rPr>
        <w:t xml:space="preserve"> </w:t>
      </w:r>
      <w:r w:rsidRPr="006F2329">
        <w:rPr>
          <w:rFonts w:cs="David"/>
          <w:szCs w:val="28"/>
          <w:rtl/>
        </w:rPr>
        <w:t xml:space="preserve">י''ת ממצרים: </w:t>
      </w:r>
    </w:p>
    <w:p w14:paraId="360A41B5" w14:textId="77777777" w:rsidR="00506F98" w:rsidRPr="006F2329" w:rsidRDefault="00506F98" w:rsidP="00506F98">
      <w:pPr>
        <w:tabs>
          <w:tab w:val="left" w:pos="2100"/>
        </w:tabs>
        <w:bidi/>
        <w:spacing w:line="300" w:lineRule="auto"/>
        <w:rPr>
          <w:rFonts w:cs="David"/>
          <w:szCs w:val="28"/>
          <w:rtl/>
        </w:rPr>
      </w:pPr>
    </w:p>
    <w:p w14:paraId="42878031" w14:textId="77777777" w:rsidR="00506F98" w:rsidRDefault="00506F98" w:rsidP="00506F98">
      <w:pPr>
        <w:tabs>
          <w:tab w:val="left" w:pos="2100"/>
        </w:tabs>
        <w:bidi/>
        <w:spacing w:line="300" w:lineRule="auto"/>
        <w:jc w:val="both"/>
        <w:rPr>
          <w:rFonts w:cs="David"/>
          <w:szCs w:val="28"/>
          <w:rtl/>
        </w:rPr>
      </w:pPr>
      <w:r w:rsidRPr="006F2329">
        <w:rPr>
          <w:rFonts w:cs="David"/>
          <w:szCs w:val="28"/>
          <w:rtl/>
        </w:rPr>
        <w:lastRenderedPageBreak/>
        <w:t>בכל מוצאי מועד חיב האדם להבדיל בכוס יין ואומר תוך ברכת</w:t>
      </w:r>
      <w:r w:rsidRPr="006F2329">
        <w:rPr>
          <w:rFonts w:cs="David" w:hint="cs"/>
          <w:szCs w:val="28"/>
          <w:rtl/>
        </w:rPr>
        <w:t xml:space="preserve"> </w:t>
      </w:r>
      <w:r w:rsidRPr="006F2329">
        <w:rPr>
          <w:rFonts w:cs="David"/>
          <w:szCs w:val="28"/>
          <w:rtl/>
        </w:rPr>
        <w:t>היין המבדיל בין קדש לחול: ואם חל להיות יום שבת קודם</w:t>
      </w:r>
      <w:r w:rsidRPr="006F2329">
        <w:rPr>
          <w:rFonts w:cs="David" w:hint="cs"/>
          <w:szCs w:val="28"/>
          <w:rtl/>
        </w:rPr>
        <w:t xml:space="preserve"> </w:t>
      </w:r>
      <w:r w:rsidRPr="006F2329">
        <w:rPr>
          <w:rFonts w:cs="David"/>
          <w:szCs w:val="28"/>
          <w:rtl/>
        </w:rPr>
        <w:t>המועד: או חל להיות מוצאי המועד שבת יאמר המבדיל בין קדש לקודש ויחתום כמנהג: אין צורך להזכיר סדר הכוסות בימי המועדים</w:t>
      </w:r>
      <w:r w:rsidRPr="006F2329">
        <w:rPr>
          <w:rFonts w:cs="David" w:hint="cs"/>
          <w:szCs w:val="28"/>
          <w:rtl/>
        </w:rPr>
        <w:t xml:space="preserve"> </w:t>
      </w:r>
      <w:r w:rsidRPr="006F2329">
        <w:rPr>
          <w:rFonts w:cs="David"/>
          <w:szCs w:val="28"/>
          <w:rtl/>
        </w:rPr>
        <w:t>כי כבר זכרתים</w:t>
      </w:r>
      <w:r>
        <w:rPr>
          <w:rFonts w:cs="David"/>
          <w:szCs w:val="28"/>
          <w:rtl/>
        </w:rPr>
        <w:t xml:space="preserve"> לעיל וביד המתחיל לקצר או להאריך:</w:t>
      </w:r>
    </w:p>
    <w:p w14:paraId="634D9D8F" w14:textId="77777777" w:rsidR="00506F98" w:rsidRDefault="00506F98" w:rsidP="00506F98">
      <w:pPr>
        <w:tabs>
          <w:tab w:val="left" w:pos="2100"/>
        </w:tabs>
        <w:bidi/>
        <w:spacing w:line="300" w:lineRule="auto"/>
        <w:rPr>
          <w:rFonts w:cs="David"/>
          <w:szCs w:val="28"/>
          <w:rtl/>
        </w:rPr>
      </w:pPr>
    </w:p>
    <w:p w14:paraId="33A254E9" w14:textId="77777777" w:rsidR="00506F98" w:rsidRDefault="00506F98" w:rsidP="00506F98">
      <w:pPr>
        <w:tabs>
          <w:tab w:val="left" w:pos="2100"/>
        </w:tabs>
        <w:bidi/>
        <w:spacing w:line="300" w:lineRule="auto"/>
        <w:rPr>
          <w:rFonts w:cs="David"/>
          <w:szCs w:val="28"/>
          <w:rtl/>
        </w:rPr>
      </w:pPr>
      <w:r>
        <w:rPr>
          <w:rFonts w:cs="David"/>
          <w:szCs w:val="28"/>
          <w:rtl/>
        </w:rPr>
        <w:t>וכן בארבע תעניות מחבר בברכת המזון קצת פסוקים מענין היום</w:t>
      </w:r>
      <w:r>
        <w:rPr>
          <w:rFonts w:cs="David" w:hint="cs"/>
          <w:szCs w:val="28"/>
          <w:rtl/>
        </w:rPr>
        <w:t xml:space="preserve"> </w:t>
      </w:r>
      <w:r>
        <w:rPr>
          <w:rFonts w:cs="David"/>
          <w:szCs w:val="28"/>
          <w:rtl/>
        </w:rPr>
        <w:t>ההוא ואומרים ברכת המזון של ימי החול שזכרנו:</w:t>
      </w:r>
    </w:p>
    <w:p w14:paraId="75A03FF0" w14:textId="77777777" w:rsidR="00506F98" w:rsidRDefault="00506F98" w:rsidP="00506F98">
      <w:pPr>
        <w:tabs>
          <w:tab w:val="left" w:pos="2100"/>
        </w:tabs>
        <w:bidi/>
        <w:spacing w:line="300" w:lineRule="auto"/>
        <w:rPr>
          <w:rFonts w:cs="David"/>
          <w:szCs w:val="28"/>
          <w:rtl/>
        </w:rPr>
      </w:pPr>
    </w:p>
    <w:p w14:paraId="1FC1DD77" w14:textId="77777777" w:rsidR="00506F98" w:rsidRDefault="00506F98" w:rsidP="00506F98">
      <w:pPr>
        <w:tabs>
          <w:tab w:val="left" w:pos="2100"/>
        </w:tabs>
        <w:bidi/>
        <w:spacing w:line="300" w:lineRule="auto"/>
        <w:jc w:val="both"/>
        <w:rPr>
          <w:rFonts w:cs="David"/>
          <w:szCs w:val="28"/>
          <w:rtl/>
        </w:rPr>
      </w:pPr>
      <w:r>
        <w:rPr>
          <w:rFonts w:cs="David"/>
          <w:szCs w:val="28"/>
          <w:rtl/>
        </w:rPr>
        <w:t>וכן</w:t>
      </w:r>
      <w:r>
        <w:rPr>
          <w:rFonts w:cs="David" w:hint="cs"/>
          <w:szCs w:val="28"/>
          <w:rtl/>
        </w:rPr>
        <w:t xml:space="preserve"> </w:t>
      </w:r>
      <w:r>
        <w:rPr>
          <w:rFonts w:cs="David"/>
          <w:szCs w:val="28"/>
          <w:rtl/>
        </w:rPr>
        <w:t>בימי פורים מברך ברכת היין ואומר ברוך אתה ה' אמ''ה המכרית</w:t>
      </w:r>
      <w:r>
        <w:rPr>
          <w:rFonts w:cs="David" w:hint="cs"/>
          <w:szCs w:val="28"/>
          <w:rtl/>
        </w:rPr>
        <w:t xml:space="preserve"> </w:t>
      </w:r>
      <w:r>
        <w:rPr>
          <w:rFonts w:cs="David"/>
          <w:szCs w:val="28"/>
          <w:rtl/>
        </w:rPr>
        <w:t>אויבי עמו בית ישראל:</w:t>
      </w:r>
      <w:r>
        <w:rPr>
          <w:rFonts w:cs="David" w:hint="cs"/>
          <w:szCs w:val="28"/>
          <w:rtl/>
        </w:rPr>
        <w:t xml:space="preserve"> </w:t>
      </w:r>
      <w:r>
        <w:rPr>
          <w:rFonts w:cs="David"/>
          <w:szCs w:val="28"/>
          <w:rtl/>
        </w:rPr>
        <w:t>וברוך אמ'ה הנותן לנו שוופ'הא</w:t>
      </w:r>
      <w:r>
        <w:rPr>
          <w:rFonts w:cs="David" w:hint="cs"/>
          <w:szCs w:val="28"/>
          <w:rtl/>
        </w:rPr>
        <w:t xml:space="preserve"> [=שמחה וששון ובורא פרי הגפן]</w:t>
      </w:r>
      <w:r>
        <w:rPr>
          <w:rFonts w:cs="David"/>
          <w:szCs w:val="28"/>
          <w:rtl/>
        </w:rPr>
        <w:t>: ובברכת</w:t>
      </w:r>
      <w:r>
        <w:rPr>
          <w:rFonts w:cs="David" w:hint="cs"/>
          <w:szCs w:val="28"/>
          <w:rtl/>
        </w:rPr>
        <w:t xml:space="preserve"> </w:t>
      </w:r>
      <w:r>
        <w:rPr>
          <w:rFonts w:cs="David"/>
          <w:szCs w:val="28"/>
          <w:rtl/>
        </w:rPr>
        <w:t>המזון כש</w:t>
      </w:r>
      <w:r w:rsidRPr="002960E2">
        <w:rPr>
          <w:rFonts w:cs="David"/>
          <w:szCs w:val="28"/>
          <w:rtl/>
        </w:rPr>
        <w:t>אר ימי החול וכשיגיע בפסוק ואכלת ושבעת מחבר ענין המן ופורים מן כי המן בן המדתה האגגי צורר כל היהודים וג'ו עד</w:t>
      </w:r>
      <w:r w:rsidRPr="002960E2">
        <w:rPr>
          <w:rFonts w:cs="David" w:hint="cs"/>
          <w:szCs w:val="28"/>
          <w:rtl/>
        </w:rPr>
        <w:t xml:space="preserve"> </w:t>
      </w:r>
      <w:r w:rsidRPr="002960E2">
        <w:rPr>
          <w:rFonts w:cs="David"/>
          <w:szCs w:val="28"/>
          <w:rtl/>
        </w:rPr>
        <w:t xml:space="preserve">ונכתב בספר: </w:t>
      </w:r>
      <w:r w:rsidRPr="002960E2">
        <w:rPr>
          <w:rFonts w:cs="David" w:hint="cs"/>
          <w:szCs w:val="28"/>
          <w:rtl/>
        </w:rPr>
        <w:t xml:space="preserve">(אסתר ט, כד-לב) </w:t>
      </w:r>
      <w:r w:rsidRPr="002960E2">
        <w:rPr>
          <w:rFonts w:cs="David"/>
          <w:szCs w:val="28"/>
          <w:rtl/>
        </w:rPr>
        <w:t>כמו שכתוב בסוף מגלת אסתר:</w:t>
      </w:r>
    </w:p>
    <w:p w14:paraId="6B59DAB2" w14:textId="77777777" w:rsidR="00506F98" w:rsidRDefault="00506F98" w:rsidP="00506F98">
      <w:pPr>
        <w:tabs>
          <w:tab w:val="left" w:pos="2100"/>
        </w:tabs>
        <w:bidi/>
        <w:spacing w:line="300" w:lineRule="auto"/>
        <w:jc w:val="both"/>
        <w:rPr>
          <w:rFonts w:cs="David"/>
          <w:szCs w:val="28"/>
          <w:rtl/>
        </w:rPr>
      </w:pPr>
    </w:p>
    <w:p w14:paraId="7127CEE7" w14:textId="77777777" w:rsidR="00506F98" w:rsidRDefault="00506F98" w:rsidP="00506F98">
      <w:pPr>
        <w:tabs>
          <w:tab w:val="left" w:pos="2100"/>
        </w:tabs>
        <w:bidi/>
        <w:spacing w:line="300" w:lineRule="auto"/>
        <w:jc w:val="both"/>
        <w:rPr>
          <w:rFonts w:cs="David"/>
          <w:szCs w:val="28"/>
          <w:rtl/>
        </w:rPr>
      </w:pPr>
      <w:r>
        <w:rPr>
          <w:rFonts w:cs="David"/>
          <w:szCs w:val="28"/>
          <w:rtl/>
        </w:rPr>
        <w:t>בימי הפורים התקינו החכמים ע"ה בתקון הכסות לשתות כוס יין</w:t>
      </w:r>
      <w:r>
        <w:rPr>
          <w:rFonts w:cs="David" w:hint="cs"/>
          <w:szCs w:val="28"/>
          <w:rtl/>
        </w:rPr>
        <w:t xml:space="preserve"> </w:t>
      </w:r>
      <w:r>
        <w:rPr>
          <w:rFonts w:cs="David"/>
          <w:szCs w:val="28"/>
          <w:rtl/>
        </w:rPr>
        <w:t>במנוחת מרדכי ואסתר וסדרו בתוך המאכל והמשתה: בימי</w:t>
      </w:r>
      <w:r>
        <w:rPr>
          <w:rFonts w:cs="David" w:hint="cs"/>
          <w:szCs w:val="28"/>
          <w:rtl/>
        </w:rPr>
        <w:t xml:space="preserve"> </w:t>
      </w:r>
      <w:r>
        <w:rPr>
          <w:rFonts w:cs="David"/>
          <w:szCs w:val="28"/>
          <w:rtl/>
        </w:rPr>
        <w:t xml:space="preserve">פורים חיב האדם להרבות בכוסות לשתות ולשמוח ולתת מתנות לאביונים יותר ממה שהיה נהוג בשאר הימים ולשלוח מתנות איש לרעהו כמו שאמר </w:t>
      </w:r>
      <w:r w:rsidRPr="008F3F24">
        <w:rPr>
          <w:rFonts w:cs="David"/>
          <w:szCs w:val="28"/>
          <w:rtl/>
        </w:rPr>
        <w:t xml:space="preserve">לעשות </w:t>
      </w:r>
      <w:r w:rsidRPr="00E112FD">
        <w:rPr>
          <w:rFonts w:cs="David"/>
          <w:szCs w:val="28"/>
          <w:rtl/>
        </w:rPr>
        <w:t>אותם ימי משתה ושמחה ומשלוח מנות איש לרעהו ומתנות לאביונים</w:t>
      </w:r>
      <w:r w:rsidRPr="00E112FD">
        <w:rPr>
          <w:rFonts w:cs="David" w:hint="cs"/>
          <w:szCs w:val="28"/>
          <w:rtl/>
        </w:rPr>
        <w:t xml:space="preserve"> (אסתר ט, כב)</w:t>
      </w:r>
      <w:r w:rsidRPr="00E112FD">
        <w:rPr>
          <w:rFonts w:cs="David"/>
          <w:szCs w:val="28"/>
          <w:rtl/>
        </w:rPr>
        <w:t>: וכתוב והחדש אשר נהפך להם מיגון</w:t>
      </w:r>
      <w:r>
        <w:rPr>
          <w:rStyle w:val="FootnoteReference"/>
          <w:rFonts w:hint="cs"/>
          <w:rtl/>
        </w:rPr>
        <w:t xml:space="preserve"> </w:t>
      </w:r>
      <w:r w:rsidRPr="00E112FD">
        <w:rPr>
          <w:rFonts w:cs="David" w:hint="cs"/>
          <w:szCs w:val="28"/>
          <w:rtl/>
        </w:rPr>
        <w:t>(אסתר ט, כב):</w:t>
      </w:r>
    </w:p>
    <w:p w14:paraId="1F397805" w14:textId="77777777" w:rsidR="00506F98" w:rsidRDefault="00506F98" w:rsidP="00506F98">
      <w:pPr>
        <w:tabs>
          <w:tab w:val="left" w:pos="2100"/>
        </w:tabs>
        <w:bidi/>
        <w:spacing w:line="300" w:lineRule="auto"/>
        <w:jc w:val="both"/>
        <w:rPr>
          <w:rFonts w:cs="David"/>
          <w:szCs w:val="28"/>
          <w:rtl/>
        </w:rPr>
      </w:pPr>
    </w:p>
    <w:p w14:paraId="7ABE1448" w14:textId="77777777" w:rsidR="00506F98" w:rsidRDefault="00506F98" w:rsidP="00506F98">
      <w:pPr>
        <w:tabs>
          <w:tab w:val="left" w:pos="2100"/>
        </w:tabs>
        <w:bidi/>
        <w:spacing w:line="300" w:lineRule="auto"/>
        <w:jc w:val="both"/>
        <w:rPr>
          <w:rFonts w:cs="David"/>
          <w:szCs w:val="28"/>
          <w:rtl/>
        </w:rPr>
      </w:pPr>
      <w:r>
        <w:rPr>
          <w:rFonts w:cs="David" w:hint="cs"/>
          <w:szCs w:val="28"/>
          <w:rtl/>
        </w:rPr>
        <w:t xml:space="preserve">#3.4 </w:t>
      </w:r>
      <w:r>
        <w:rPr>
          <w:rFonts w:cs="David"/>
          <w:szCs w:val="28"/>
          <w:rtl/>
        </w:rPr>
        <w:t>הפרק הרביעי</w:t>
      </w:r>
    </w:p>
    <w:p w14:paraId="691CFE66" w14:textId="77777777" w:rsidR="00506F98" w:rsidRDefault="00506F98" w:rsidP="00506F98">
      <w:pPr>
        <w:tabs>
          <w:tab w:val="left" w:pos="2100"/>
        </w:tabs>
        <w:bidi/>
        <w:spacing w:line="300" w:lineRule="auto"/>
        <w:jc w:val="both"/>
        <w:rPr>
          <w:rFonts w:cs="David"/>
          <w:szCs w:val="28"/>
          <w:rtl/>
        </w:rPr>
      </w:pPr>
      <w:r>
        <w:rPr>
          <w:rFonts w:cs="David"/>
          <w:szCs w:val="28"/>
          <w:rtl/>
        </w:rPr>
        <w:t>בסדר הברכות והכוסות בבית חתנים</w:t>
      </w:r>
      <w:r>
        <w:rPr>
          <w:rFonts w:cs="David" w:hint="cs"/>
          <w:szCs w:val="28"/>
          <w:rtl/>
        </w:rPr>
        <w:t xml:space="preserve"> </w:t>
      </w:r>
      <w:r>
        <w:rPr>
          <w:rFonts w:cs="David"/>
          <w:szCs w:val="28"/>
          <w:rtl/>
        </w:rPr>
        <w:t>למילה ולארוסין ולנשואין ושאר</w:t>
      </w:r>
      <w:r>
        <w:rPr>
          <w:rFonts w:cs="David" w:hint="cs"/>
          <w:szCs w:val="28"/>
          <w:rtl/>
        </w:rPr>
        <w:t xml:space="preserve"> </w:t>
      </w:r>
      <w:r>
        <w:rPr>
          <w:rFonts w:cs="David"/>
          <w:szCs w:val="28"/>
          <w:rtl/>
        </w:rPr>
        <w:t>שמחות ולבתי האבלות ומי הוא המתחיל ומה שימשו אחריהם משנוי</w:t>
      </w:r>
      <w:r>
        <w:rPr>
          <w:rFonts w:cs="David" w:hint="cs"/>
          <w:szCs w:val="28"/>
          <w:rtl/>
        </w:rPr>
        <w:t xml:space="preserve"> </w:t>
      </w:r>
      <w:r>
        <w:rPr>
          <w:rFonts w:cs="David"/>
          <w:szCs w:val="28"/>
          <w:rtl/>
        </w:rPr>
        <w:t>מקומות הסעודה ושכחת הברכות וזולת זה מענינים:</w:t>
      </w:r>
    </w:p>
    <w:p w14:paraId="18586CCB" w14:textId="77777777" w:rsidR="00506F98" w:rsidRDefault="00506F98" w:rsidP="00506F98">
      <w:pPr>
        <w:tabs>
          <w:tab w:val="left" w:pos="2100"/>
        </w:tabs>
        <w:bidi/>
        <w:spacing w:line="300" w:lineRule="auto"/>
        <w:jc w:val="both"/>
        <w:rPr>
          <w:rFonts w:cs="David"/>
          <w:szCs w:val="28"/>
          <w:rtl/>
        </w:rPr>
      </w:pPr>
    </w:p>
    <w:p w14:paraId="13526424" w14:textId="77777777" w:rsidR="00506F98" w:rsidRDefault="00506F98" w:rsidP="00506F98">
      <w:pPr>
        <w:tabs>
          <w:tab w:val="left" w:pos="2100"/>
        </w:tabs>
        <w:bidi/>
        <w:spacing w:line="300" w:lineRule="auto"/>
        <w:jc w:val="both"/>
        <w:rPr>
          <w:rFonts w:cs="David"/>
          <w:szCs w:val="28"/>
          <w:rtl/>
        </w:rPr>
      </w:pPr>
      <w:r w:rsidRPr="00E405D8">
        <w:rPr>
          <w:rFonts w:cs="David"/>
          <w:szCs w:val="28"/>
          <w:rtl/>
        </w:rPr>
        <w:t>בסעודת המילה לוקחים נטילת ידים הבכור בבכורתו והצעיר</w:t>
      </w:r>
      <w:r>
        <w:rPr>
          <w:rFonts w:cs="David"/>
          <w:szCs w:val="28"/>
          <w:rtl/>
        </w:rPr>
        <w:t xml:space="preserve"> בצעירתו כפי סדר ישיבתם:</w:t>
      </w:r>
      <w:r>
        <w:rPr>
          <w:rFonts w:cs="David" w:hint="cs"/>
          <w:szCs w:val="28"/>
          <w:rtl/>
        </w:rPr>
        <w:t xml:space="preserve"> </w:t>
      </w:r>
      <w:r>
        <w:rPr>
          <w:rFonts w:cs="David"/>
          <w:szCs w:val="28"/>
          <w:rtl/>
        </w:rPr>
        <w:t>ומברכין על היין הגדול</w:t>
      </w:r>
      <w:r>
        <w:rPr>
          <w:rFonts w:cs="David" w:hint="cs"/>
          <w:szCs w:val="28"/>
          <w:rtl/>
        </w:rPr>
        <w:t xml:space="preserve"> </w:t>
      </w:r>
      <w:r>
        <w:rPr>
          <w:rFonts w:cs="David"/>
          <w:szCs w:val="28"/>
          <w:rtl/>
        </w:rPr>
        <w:t>שבהם בחכמה ובשנים ועונין הכל אמן: ויוצאין ידי חובתן: ואח'כ מברכין על ככר לחם כמנהג ומברכין על המאכל ואוכלין: ובעת השתיה מסדרין הכוסות כפי המנהג שזכרו אם לקצר או להאריך: הכל הוא ביד המתחיל: וכשיגיעו בכוס האחרון שהוא בביאת המשיח שותה כוס לאב הנמול ולאמו ולו: ואומר בשמחת המוליד והיולדת והילד: ועונין האל ישמחם: ואח'כ שותין כוס שני לשושבינים של הנמול כל אחד כפי מעלתו וכל הקודם במעלה קודם בסדר כוסו: ואח'כ שותים כוס למשתדלים בסעודה כל א' כפי מעלתו: ואם ירצה לקצר שותה כלה יחד: ואח'כ שותה לבעלי הבית אם הסעודה היתה בבית אחר זולת בית אב הנמול: גם ישתו לאבי המוליד והיולדת כוס אחד אם הם נכבדים אם הם חיים שותה בשמחתם: ואם מתים במנוחתם: גם ישתו לקרוביהם אם הם נכבדים והם בחיים: וכל הקודם במעלה כוסו קודם: אם היו כלם חיים או מתים: אבל אם קצתם קימים וקצתם מתו כבר לעולם כוסות של מתים קודמים בכל שלחן ודעהו:</w:t>
      </w:r>
    </w:p>
    <w:p w14:paraId="5AD87BFD" w14:textId="77777777" w:rsidR="00506F98" w:rsidRDefault="00506F98" w:rsidP="00506F98">
      <w:pPr>
        <w:tabs>
          <w:tab w:val="left" w:pos="2100"/>
        </w:tabs>
        <w:bidi/>
        <w:spacing w:line="300" w:lineRule="auto"/>
        <w:jc w:val="both"/>
        <w:rPr>
          <w:rFonts w:cs="David"/>
          <w:szCs w:val="28"/>
          <w:rtl/>
        </w:rPr>
      </w:pPr>
    </w:p>
    <w:p w14:paraId="3E197A9E" w14:textId="77777777" w:rsidR="00506F98" w:rsidRDefault="00506F98" w:rsidP="00506F98">
      <w:pPr>
        <w:tabs>
          <w:tab w:val="left" w:pos="2100"/>
        </w:tabs>
        <w:bidi/>
        <w:spacing w:line="300" w:lineRule="auto"/>
        <w:jc w:val="both"/>
        <w:rPr>
          <w:rFonts w:cs="David"/>
          <w:szCs w:val="28"/>
          <w:rtl/>
        </w:rPr>
      </w:pPr>
      <w:r>
        <w:rPr>
          <w:rFonts w:cs="David"/>
          <w:szCs w:val="28"/>
          <w:rtl/>
        </w:rPr>
        <w:lastRenderedPageBreak/>
        <w:t>ממנ</w:t>
      </w:r>
      <w:r w:rsidRPr="00E405D8">
        <w:rPr>
          <w:rFonts w:cs="David"/>
          <w:szCs w:val="28"/>
          <w:rtl/>
        </w:rPr>
        <w:t>הג כל סעודת שמחה הוא לזמר בזמירות: והנה כשירצה לזמר פותח האומר אשירה לה' בחיי</w:t>
      </w:r>
      <w:r>
        <w:rPr>
          <w:rFonts w:cs="David"/>
          <w:szCs w:val="28"/>
          <w:rtl/>
        </w:rPr>
        <w:t>: והמסובין יענו אזמרה ל</w:t>
      </w:r>
      <w:r w:rsidRPr="00C94351">
        <w:rPr>
          <w:rFonts w:cs="David"/>
          <w:szCs w:val="28"/>
          <w:rtl/>
        </w:rPr>
        <w:t>אלהי</w:t>
      </w:r>
      <w:r w:rsidRPr="00C94351">
        <w:rPr>
          <w:rFonts w:cs="David" w:hint="cs"/>
          <w:szCs w:val="28"/>
          <w:rtl/>
        </w:rPr>
        <w:t xml:space="preserve"> </w:t>
      </w:r>
      <w:r w:rsidRPr="00C94351">
        <w:rPr>
          <w:rFonts w:cs="David"/>
          <w:szCs w:val="28"/>
          <w:rtl/>
        </w:rPr>
        <w:t>בעודי:</w:t>
      </w:r>
      <w:r w:rsidRPr="00C94351">
        <w:rPr>
          <w:rFonts w:cs="David" w:hint="cs"/>
          <w:szCs w:val="28"/>
          <w:rtl/>
        </w:rPr>
        <w:t xml:space="preserve"> (תהילים קד, לג)</w:t>
      </w:r>
      <w:r w:rsidRPr="00C94351">
        <w:rPr>
          <w:rFonts w:cs="David"/>
          <w:szCs w:val="28"/>
          <w:rtl/>
        </w:rPr>
        <w:t xml:space="preserve"> או טוב להודות לה': ועונין ולזמר לשמך ע</w:t>
      </w:r>
      <w:r w:rsidRPr="00177413">
        <w:rPr>
          <w:rFonts w:cs="David"/>
          <w:szCs w:val="28"/>
          <w:rtl/>
        </w:rPr>
        <w:t xml:space="preserve">ליון: </w:t>
      </w:r>
      <w:r w:rsidRPr="00177413">
        <w:rPr>
          <w:rFonts w:cs="David" w:hint="cs"/>
          <w:szCs w:val="28"/>
          <w:rtl/>
        </w:rPr>
        <w:t xml:space="preserve">(תהילים צב, ב) </w:t>
      </w:r>
      <w:r w:rsidRPr="00177413">
        <w:rPr>
          <w:rFonts w:cs="David"/>
          <w:szCs w:val="28"/>
          <w:rtl/>
        </w:rPr>
        <w:t xml:space="preserve">או אהללה שם אלהים בשיר: ועונין ואגדלנו בתודה: </w:t>
      </w:r>
      <w:r w:rsidRPr="00177413">
        <w:rPr>
          <w:rFonts w:cs="David" w:hint="cs"/>
          <w:szCs w:val="28"/>
          <w:rtl/>
        </w:rPr>
        <w:t xml:space="preserve">(תהילים סט, לא) </w:t>
      </w:r>
      <w:r w:rsidRPr="00177413">
        <w:rPr>
          <w:rFonts w:cs="David"/>
          <w:szCs w:val="28"/>
          <w:rtl/>
        </w:rPr>
        <w:t>או פותח בפתיחה אחרת מפסוקים אחרים ויענו המסובין תשלום מה שפותח: וזה כדי לשתוק</w:t>
      </w:r>
      <w:r>
        <w:rPr>
          <w:rFonts w:cs="David"/>
          <w:szCs w:val="28"/>
          <w:rtl/>
        </w:rPr>
        <w:t xml:space="preserve"> המסובין לשמוע הלול השם והודאתו ית'ש ומסדר המזמר פרקי הזמר </w:t>
      </w:r>
      <w:r w:rsidRPr="004E3672">
        <w:rPr>
          <w:rFonts w:cs="David"/>
          <w:szCs w:val="28"/>
          <w:rtl/>
        </w:rPr>
        <w:t>ההוא על נכבדי השלחן לזמר כל אחד פרקו: וכשישלים הזמן מקלסין אותו המסובין בכוס יין: ואומר הפותח או אחד מאהוביו כוס לזמר: ויענו טוב לגבר: ואח"כ שותים לו המסובין כוס</w:t>
      </w:r>
      <w:r>
        <w:rPr>
          <w:rFonts w:cs="David"/>
          <w:szCs w:val="28"/>
          <w:rtl/>
        </w:rPr>
        <w:t xml:space="preserve"> יין כפי מעלתו ואומרים</w:t>
      </w:r>
      <w:r>
        <w:rPr>
          <w:rFonts w:cs="David" w:hint="cs"/>
          <w:szCs w:val="28"/>
          <w:rtl/>
        </w:rPr>
        <w:t xml:space="preserve"> </w:t>
      </w:r>
      <w:r>
        <w:rPr>
          <w:rFonts w:cs="David"/>
          <w:szCs w:val="28"/>
          <w:rtl/>
        </w:rPr>
        <w:t>בשמחת כבוד המזמר או בגודל מעלתו: ועונין האל ישמחהו: או</w:t>
      </w:r>
      <w:r>
        <w:rPr>
          <w:rFonts w:cs="David" w:hint="cs"/>
          <w:szCs w:val="28"/>
          <w:rtl/>
        </w:rPr>
        <w:t xml:space="preserve"> </w:t>
      </w:r>
      <w:r>
        <w:rPr>
          <w:rFonts w:cs="David"/>
          <w:szCs w:val="28"/>
          <w:rtl/>
        </w:rPr>
        <w:t>ירבה מעלנו: גם הוא יושיב לכל אחד כפי מעלתם: ואח'כ לוקח כוס בידו: ושותה לכל המסובין ברשות הגוזר לגודל מעלת כבודכם: והם יענו האל ירבה מעלתך: וכן יעשה בהשלימו הזמר ששותה הוא תחלה</w:t>
      </w:r>
      <w:r>
        <w:rPr>
          <w:rFonts w:cs="David" w:hint="cs"/>
          <w:szCs w:val="28"/>
          <w:rtl/>
        </w:rPr>
        <w:t xml:space="preserve"> </w:t>
      </w:r>
      <w:r>
        <w:rPr>
          <w:rFonts w:cs="David"/>
          <w:szCs w:val="28"/>
          <w:rtl/>
        </w:rPr>
        <w:t xml:space="preserve">כוס למסובין ואח'כ ישתו לו הם: וכמו כן יעשה בעל המילה או החתן או השושבינים ובכלל מי ששתה כוס המסובין כוס עליו: אחר ששתו כל המסובין לוקח גם הוא כוס בידו ושותה למסובין ואומר ברשות הזוגר בגודל מעלת כבודכם: והם יענו האל ירבה כבודך ושלומך ומעלתך: ואם ירצו </w:t>
      </w:r>
      <w:r w:rsidRPr="004E3672">
        <w:rPr>
          <w:rFonts w:cs="David"/>
          <w:szCs w:val="28"/>
          <w:rtl/>
        </w:rPr>
        <w:t>לקלסו יותר להאריך אומרים כן ואמרו בניך בפניך בחייך בימיך ויתך לך כלבבך וכל עצתך ימלא</w:t>
      </w:r>
      <w:r>
        <w:rPr>
          <w:rFonts w:cs="David"/>
          <w:szCs w:val="28"/>
          <w:rtl/>
        </w:rPr>
        <w:t xml:space="preserve"> </w:t>
      </w:r>
      <w:r>
        <w:rPr>
          <w:rFonts w:cs="David" w:hint="cs"/>
          <w:szCs w:val="28"/>
          <w:rtl/>
        </w:rPr>
        <w:t xml:space="preserve">(תהילים כ, ה): </w:t>
      </w:r>
      <w:r>
        <w:rPr>
          <w:rFonts w:cs="David"/>
          <w:szCs w:val="28"/>
          <w:rtl/>
        </w:rPr>
        <w:t>ואחר שישלימו הכוסות עושין ברכת המזון כפי מה שסדרנו בשבת זולת ענין היום: ואם השמחה בשבת יעשה כמנהג להוסיף בברכת המזון והיין ענין</w:t>
      </w:r>
      <w:r>
        <w:rPr>
          <w:rFonts w:cs="David" w:hint="cs"/>
          <w:szCs w:val="28"/>
          <w:rtl/>
        </w:rPr>
        <w:t xml:space="preserve"> </w:t>
      </w:r>
      <w:r>
        <w:rPr>
          <w:rFonts w:cs="David"/>
          <w:szCs w:val="28"/>
          <w:rtl/>
        </w:rPr>
        <w:t>השבת כמו שסדרנו למעלה:</w:t>
      </w:r>
    </w:p>
    <w:p w14:paraId="7281D3D7" w14:textId="77777777" w:rsidR="00506F98" w:rsidRDefault="00506F98" w:rsidP="00506F98">
      <w:pPr>
        <w:tabs>
          <w:tab w:val="left" w:pos="2100"/>
        </w:tabs>
        <w:bidi/>
        <w:spacing w:line="300" w:lineRule="auto"/>
        <w:jc w:val="both"/>
        <w:rPr>
          <w:rFonts w:cs="David"/>
          <w:szCs w:val="28"/>
          <w:rtl/>
        </w:rPr>
      </w:pPr>
    </w:p>
    <w:p w14:paraId="79A8D424" w14:textId="77777777" w:rsidR="00506F98" w:rsidRDefault="00506F98" w:rsidP="00506F98">
      <w:pPr>
        <w:tabs>
          <w:tab w:val="left" w:pos="2100"/>
        </w:tabs>
        <w:bidi/>
        <w:spacing w:line="300" w:lineRule="auto"/>
        <w:jc w:val="both"/>
        <w:rPr>
          <w:rFonts w:cs="David"/>
          <w:szCs w:val="28"/>
          <w:rtl/>
        </w:rPr>
      </w:pPr>
      <w:r>
        <w:rPr>
          <w:rFonts w:cs="David"/>
          <w:szCs w:val="28"/>
          <w:rtl/>
        </w:rPr>
        <w:t>ואם ישאל שואל מאין יש לנו רמז לעשות סעוד</w:t>
      </w:r>
      <w:r w:rsidRPr="00F005D8">
        <w:rPr>
          <w:rFonts w:cs="David"/>
          <w:szCs w:val="28"/>
          <w:rtl/>
        </w:rPr>
        <w:t>ה ביום המילה</w:t>
      </w:r>
      <w:r w:rsidRPr="00F005D8">
        <w:rPr>
          <w:rFonts w:cs="David" w:hint="cs"/>
          <w:szCs w:val="28"/>
          <w:rtl/>
        </w:rPr>
        <w:t xml:space="preserve"> </w:t>
      </w:r>
      <w:r w:rsidRPr="00F005D8">
        <w:rPr>
          <w:rFonts w:cs="David"/>
          <w:szCs w:val="28"/>
          <w:rtl/>
        </w:rPr>
        <w:t>מן הכבוד: נשיב לו ממה שאמר ויעש אברהם משתה</w:t>
      </w:r>
      <w:r w:rsidRPr="00F005D8">
        <w:rPr>
          <w:rFonts w:cs="David" w:hint="cs"/>
          <w:szCs w:val="28"/>
          <w:rtl/>
        </w:rPr>
        <w:t xml:space="preserve"> </w:t>
      </w:r>
      <w:r w:rsidRPr="00F005D8">
        <w:rPr>
          <w:rFonts w:cs="David"/>
          <w:szCs w:val="28"/>
          <w:rtl/>
        </w:rPr>
        <w:t>גדול ביום הגמל את יצחק</w:t>
      </w:r>
      <w:r>
        <w:rPr>
          <w:rFonts w:cs="David" w:hint="cs"/>
          <w:szCs w:val="28"/>
          <w:rtl/>
        </w:rPr>
        <w:t xml:space="preserve"> (בראשית כא, ח):</w:t>
      </w:r>
      <w:r>
        <w:rPr>
          <w:rFonts w:cs="David"/>
          <w:szCs w:val="28"/>
          <w:rtl/>
        </w:rPr>
        <w:t xml:space="preserve"> כלומר ביום שנשלמה צואת השם בו והוא יום המילה: אעפ''י שקצת מהחכמים ע"ה פרשו פרוש אחר: והנה ביום המילה מביאין שתי כסאות א' לשושבין וא' לאליהו הנביא זכור לטוב: הנקרא כסא אליהו וזה רמז למילה שהוא הברית </w:t>
      </w:r>
      <w:r w:rsidRPr="00F005D8">
        <w:rPr>
          <w:rFonts w:cs="David"/>
          <w:szCs w:val="28"/>
          <w:rtl/>
        </w:rPr>
        <w:t>בינו י"ת לבין זרע תמימו אוהבו וכתוב לאליהו ז"ל ומלאך הברית אשר אתם חפצים הנה בא</w:t>
      </w:r>
      <w:r>
        <w:rPr>
          <w:rFonts w:cs="David"/>
          <w:szCs w:val="28"/>
          <w:rtl/>
        </w:rPr>
        <w:t xml:space="preserve"> וג"ו</w:t>
      </w:r>
      <w:r>
        <w:rPr>
          <w:rFonts w:cs="David" w:hint="cs"/>
          <w:szCs w:val="28"/>
          <w:rtl/>
        </w:rPr>
        <w:t xml:space="preserve"> (מלאכי ג, א)</w:t>
      </w:r>
      <w:r>
        <w:rPr>
          <w:rFonts w:cs="David"/>
          <w:szCs w:val="28"/>
          <w:rtl/>
        </w:rPr>
        <w:t>: והנה סדר התפלה והברכות לענין המילה הנם</w:t>
      </w:r>
      <w:r>
        <w:rPr>
          <w:rFonts w:cs="David" w:hint="cs"/>
          <w:szCs w:val="28"/>
          <w:rtl/>
        </w:rPr>
        <w:t xml:space="preserve"> </w:t>
      </w:r>
      <w:r>
        <w:rPr>
          <w:rFonts w:cs="David"/>
          <w:szCs w:val="28"/>
          <w:rtl/>
        </w:rPr>
        <w:t>כתובים בסדור ואין צורך להאריך:</w:t>
      </w:r>
    </w:p>
    <w:p w14:paraId="5CDF5ECA" w14:textId="77777777" w:rsidR="00506F98" w:rsidRDefault="00506F98" w:rsidP="00506F98">
      <w:pPr>
        <w:tabs>
          <w:tab w:val="left" w:pos="2100"/>
        </w:tabs>
        <w:bidi/>
        <w:spacing w:line="300" w:lineRule="auto"/>
        <w:jc w:val="both"/>
        <w:rPr>
          <w:rFonts w:cs="David"/>
          <w:szCs w:val="28"/>
          <w:rtl/>
        </w:rPr>
      </w:pPr>
    </w:p>
    <w:p w14:paraId="00445303" w14:textId="77777777" w:rsidR="00506F98" w:rsidRDefault="00506F98" w:rsidP="00506F98">
      <w:pPr>
        <w:tabs>
          <w:tab w:val="left" w:pos="2100"/>
        </w:tabs>
        <w:bidi/>
        <w:spacing w:line="300" w:lineRule="auto"/>
        <w:jc w:val="both"/>
        <w:rPr>
          <w:rFonts w:cs="David"/>
          <w:szCs w:val="28"/>
          <w:rtl/>
        </w:rPr>
      </w:pPr>
      <w:r>
        <w:rPr>
          <w:rFonts w:cs="David"/>
          <w:szCs w:val="28"/>
          <w:rtl/>
        </w:rPr>
        <w:t>בארושין</w:t>
      </w:r>
      <w:r>
        <w:rPr>
          <w:rFonts w:cs="David" w:hint="cs"/>
          <w:szCs w:val="28"/>
          <w:rtl/>
        </w:rPr>
        <w:t xml:space="preserve"> </w:t>
      </w:r>
      <w:r>
        <w:rPr>
          <w:rFonts w:cs="David"/>
          <w:szCs w:val="28"/>
          <w:rtl/>
        </w:rPr>
        <w:t>מברכין כל הברכות כמנהג וכן הכוסות עד האחרון</w:t>
      </w:r>
      <w:r>
        <w:rPr>
          <w:rFonts w:cs="David" w:hint="cs"/>
          <w:szCs w:val="28"/>
          <w:rtl/>
        </w:rPr>
        <w:t xml:space="preserve"> </w:t>
      </w:r>
      <w:r>
        <w:rPr>
          <w:rFonts w:cs="David"/>
          <w:szCs w:val="28"/>
          <w:rtl/>
        </w:rPr>
        <w:t>שהוא על ביאת המשיח ושותים כוס למארש ולארושה</w:t>
      </w:r>
      <w:r>
        <w:rPr>
          <w:rFonts w:cs="David" w:hint="cs"/>
          <w:szCs w:val="28"/>
          <w:rtl/>
        </w:rPr>
        <w:t xml:space="preserve"> </w:t>
      </w:r>
      <w:r>
        <w:rPr>
          <w:rFonts w:cs="David"/>
          <w:szCs w:val="28"/>
          <w:rtl/>
        </w:rPr>
        <w:t xml:space="preserve">ולמחותנים אם בשמחתם ואם במנוחתם ולמשתדלי הסעודה איש איש כפי מעלתו: משלים כפי המנהג בברכת המזון: ומאין יש לנו רמז מן הכתוב לעשות סעודה </w:t>
      </w:r>
      <w:r w:rsidRPr="00620845">
        <w:rPr>
          <w:rFonts w:cs="David"/>
          <w:szCs w:val="28"/>
          <w:rtl/>
        </w:rPr>
        <w:t>ביום הארוש ממה שמצאנו לאליעזר עבד אברהם אע''ה שאמר ומגדנות נתן לאביה ולאמה: ויאכלו וישתו הוא</w:t>
      </w:r>
      <w:r w:rsidRPr="00620845">
        <w:rPr>
          <w:rFonts w:cs="David" w:hint="cs"/>
          <w:szCs w:val="28"/>
          <w:rtl/>
        </w:rPr>
        <w:t xml:space="preserve"> </w:t>
      </w:r>
      <w:r w:rsidRPr="00620845">
        <w:rPr>
          <w:rFonts w:cs="David"/>
          <w:szCs w:val="28"/>
          <w:rtl/>
        </w:rPr>
        <w:t>והאנשים וג'ו:</w:t>
      </w:r>
      <w:r w:rsidRPr="00620845">
        <w:rPr>
          <w:rFonts w:cs="David" w:hint="cs"/>
          <w:szCs w:val="28"/>
          <w:rtl/>
        </w:rPr>
        <w:t xml:space="preserve"> (בראשית כד, נג-נד)</w:t>
      </w:r>
      <w:r w:rsidRPr="00620845">
        <w:rPr>
          <w:rFonts w:cs="David"/>
          <w:szCs w:val="28"/>
          <w:rtl/>
        </w:rPr>
        <w:t xml:space="preserve"> וזה היה ביום שארש את רבקה ליצח</w:t>
      </w:r>
      <w:r>
        <w:rPr>
          <w:rFonts w:cs="David"/>
          <w:szCs w:val="28"/>
          <w:rtl/>
        </w:rPr>
        <w:t>ק ע"ה</w:t>
      </w:r>
      <w:r>
        <w:rPr>
          <w:rFonts w:cs="David" w:hint="cs"/>
          <w:szCs w:val="28"/>
          <w:rtl/>
        </w:rPr>
        <w:t>:</w:t>
      </w:r>
    </w:p>
    <w:p w14:paraId="58315595" w14:textId="77777777" w:rsidR="00506F98" w:rsidRDefault="00506F98" w:rsidP="00506F98">
      <w:pPr>
        <w:tabs>
          <w:tab w:val="left" w:pos="2100"/>
        </w:tabs>
        <w:bidi/>
        <w:spacing w:line="300" w:lineRule="auto"/>
        <w:jc w:val="both"/>
        <w:rPr>
          <w:rFonts w:cs="David"/>
          <w:szCs w:val="28"/>
          <w:rtl/>
        </w:rPr>
      </w:pPr>
    </w:p>
    <w:p w14:paraId="77AD1782" w14:textId="77777777" w:rsidR="00506F98" w:rsidRPr="00EE2BDE" w:rsidRDefault="00506F98" w:rsidP="00506F98">
      <w:pPr>
        <w:tabs>
          <w:tab w:val="left" w:pos="2100"/>
        </w:tabs>
        <w:bidi/>
        <w:spacing w:line="300" w:lineRule="auto"/>
        <w:jc w:val="both"/>
        <w:rPr>
          <w:rFonts w:cs="David"/>
          <w:szCs w:val="28"/>
          <w:rtl/>
        </w:rPr>
      </w:pPr>
      <w:r>
        <w:rPr>
          <w:rFonts w:cs="David"/>
          <w:szCs w:val="28"/>
          <w:rtl/>
        </w:rPr>
        <w:t>בנשואין מברכין ושותין הכוסות כמנהג שסדרנו ובכוס ביאת ה</w:t>
      </w:r>
      <w:r w:rsidRPr="00500154">
        <w:rPr>
          <w:rFonts w:cs="David"/>
          <w:szCs w:val="28"/>
          <w:rtl/>
        </w:rPr>
        <w:t>משיח שותים לחתן ולכלה ועושים ברכת המזון וכשיגיע</w:t>
      </w:r>
      <w:r w:rsidRPr="00500154">
        <w:rPr>
          <w:rFonts w:cs="David" w:hint="cs"/>
          <w:szCs w:val="28"/>
          <w:rtl/>
        </w:rPr>
        <w:t xml:space="preserve"> </w:t>
      </w:r>
      <w:r w:rsidRPr="00500154">
        <w:rPr>
          <w:rFonts w:cs="David"/>
          <w:szCs w:val="28"/>
          <w:rtl/>
        </w:rPr>
        <w:t>בפסוק בונה ירושלים ה' יחבר פסוקים אלה לחתן: אחת נשבעתי בקדשי</w:t>
      </w:r>
      <w:r w:rsidRPr="00500154">
        <w:rPr>
          <w:rFonts w:cs="David" w:hint="cs"/>
          <w:szCs w:val="28"/>
          <w:rtl/>
        </w:rPr>
        <w:t xml:space="preserve"> </w:t>
      </w:r>
      <w:r w:rsidRPr="00500154">
        <w:rPr>
          <w:rFonts w:cs="David"/>
          <w:szCs w:val="28"/>
          <w:rtl/>
        </w:rPr>
        <w:t>אם לדוד אכזב: זרעו לעולם יהיה וג'ו:</w:t>
      </w:r>
      <w:r>
        <w:rPr>
          <w:rFonts w:cs="David"/>
          <w:szCs w:val="28"/>
          <w:rtl/>
        </w:rPr>
        <w:t xml:space="preserve"> </w:t>
      </w:r>
      <w:r w:rsidRPr="00500154">
        <w:rPr>
          <w:rFonts w:cs="David" w:hint="cs"/>
          <w:szCs w:val="28"/>
          <w:rtl/>
        </w:rPr>
        <w:t>(תהילים פט, לו-לז)</w:t>
      </w:r>
      <w:r w:rsidRPr="00500154">
        <w:rPr>
          <w:rFonts w:cs="David"/>
          <w:szCs w:val="28"/>
          <w:rtl/>
        </w:rPr>
        <w:t xml:space="preserve"> כרתי ברית לבחירי וג'ו</w:t>
      </w:r>
      <w:r w:rsidRPr="00500154">
        <w:rPr>
          <w:rFonts w:cs="David" w:hint="cs"/>
          <w:szCs w:val="28"/>
          <w:rtl/>
        </w:rPr>
        <w:t xml:space="preserve"> (תהילים פט, ד): </w:t>
      </w:r>
      <w:r w:rsidRPr="00500154">
        <w:rPr>
          <w:rFonts w:cs="David"/>
          <w:szCs w:val="28"/>
          <w:rtl/>
        </w:rPr>
        <w:t xml:space="preserve">ונחה עליו רוח ה': והריחו ביראת ה' </w:t>
      </w:r>
      <w:r w:rsidRPr="00C75538">
        <w:rPr>
          <w:rFonts w:cs="David"/>
          <w:szCs w:val="28"/>
          <w:rtl/>
        </w:rPr>
        <w:t xml:space="preserve">וג'ו: ישפט בצדק דלים וג'ו: והיה צדק </w:t>
      </w:r>
      <w:r w:rsidRPr="00C75538">
        <w:rPr>
          <w:rFonts w:cs="David"/>
          <w:szCs w:val="28"/>
          <w:rtl/>
        </w:rPr>
        <w:lastRenderedPageBreak/>
        <w:t>אזור מתניו וג'ו:</w:t>
      </w:r>
      <w:r w:rsidRPr="00C75538">
        <w:rPr>
          <w:rFonts w:cs="David" w:hint="cs"/>
          <w:szCs w:val="28"/>
          <w:rtl/>
        </w:rPr>
        <w:t xml:space="preserve"> (ישעיהו יא, ב-ה)</w:t>
      </w:r>
      <w:r w:rsidRPr="00C75538">
        <w:rPr>
          <w:rFonts w:cs="David"/>
          <w:szCs w:val="28"/>
          <w:rtl/>
        </w:rPr>
        <w:t xml:space="preserve"> והיה ביום ההוא שרש ישי וג'ו</w:t>
      </w:r>
      <w:r w:rsidRPr="00C75538">
        <w:rPr>
          <w:rFonts w:cs="David" w:hint="cs"/>
          <w:szCs w:val="28"/>
          <w:rtl/>
        </w:rPr>
        <w:t xml:space="preserve"> (ישעיהו יא, י)</w:t>
      </w:r>
      <w:r w:rsidRPr="00C75538">
        <w:rPr>
          <w:rFonts w:cs="David"/>
          <w:szCs w:val="28"/>
          <w:rtl/>
        </w:rPr>
        <w:t xml:space="preserve">: ואמרת אליו לאמר כה אמר ה' צבאות לאמר הנה איש צמח שמו וג'ו: והוא יבנה את ה''י </w:t>
      </w:r>
      <w:r w:rsidRPr="00C75538">
        <w:rPr>
          <w:rFonts w:cs="David" w:hint="cs"/>
          <w:szCs w:val="28"/>
          <w:rtl/>
        </w:rPr>
        <w:t xml:space="preserve">[=היכל י'] </w:t>
      </w:r>
      <w:r w:rsidRPr="00C75538">
        <w:rPr>
          <w:rFonts w:cs="David"/>
          <w:szCs w:val="28"/>
          <w:rtl/>
        </w:rPr>
        <w:t>וג'ו</w:t>
      </w:r>
      <w:r w:rsidRPr="00C75538">
        <w:rPr>
          <w:rFonts w:cs="David" w:hint="cs"/>
          <w:szCs w:val="28"/>
          <w:rtl/>
        </w:rPr>
        <w:t xml:space="preserve"> (זכריה ז, ט-י)</w:t>
      </w:r>
      <w:r w:rsidRPr="00C75538">
        <w:rPr>
          <w:rFonts w:cs="David"/>
          <w:szCs w:val="28"/>
          <w:rtl/>
        </w:rPr>
        <w:t>: עלה הפורץ לפניהם וג'ו</w:t>
      </w:r>
      <w:r>
        <w:rPr>
          <w:rFonts w:cs="David" w:hint="cs"/>
          <w:szCs w:val="28"/>
          <w:rtl/>
        </w:rPr>
        <w:t xml:space="preserve"> (</w:t>
      </w:r>
      <w:r w:rsidRPr="00EE2BDE">
        <w:rPr>
          <w:rFonts w:cs="David" w:hint="cs"/>
          <w:szCs w:val="28"/>
          <w:rtl/>
        </w:rPr>
        <w:t>מיכה ב, יג)</w:t>
      </w:r>
      <w:r w:rsidRPr="00EE2BDE">
        <w:rPr>
          <w:rFonts w:cs="David"/>
          <w:szCs w:val="28"/>
          <w:rtl/>
        </w:rPr>
        <w:t>: ה' יחתו מריביו וג'ו</w:t>
      </w:r>
      <w:r w:rsidRPr="00EE2BDE">
        <w:rPr>
          <w:rFonts w:cs="David" w:hint="cs"/>
          <w:szCs w:val="28"/>
          <w:rtl/>
        </w:rPr>
        <w:t xml:space="preserve"> (שמואל א ב, י)</w:t>
      </w:r>
      <w:r w:rsidRPr="00EE2BDE">
        <w:rPr>
          <w:rFonts w:cs="David"/>
          <w:szCs w:val="28"/>
          <w:rtl/>
        </w:rPr>
        <w:t xml:space="preserve">: </w:t>
      </w:r>
    </w:p>
    <w:p w14:paraId="466BD169" w14:textId="77777777" w:rsidR="00506F98" w:rsidRPr="00EE2BDE" w:rsidRDefault="00506F98" w:rsidP="00506F98">
      <w:pPr>
        <w:tabs>
          <w:tab w:val="left" w:pos="2100"/>
        </w:tabs>
        <w:bidi/>
        <w:spacing w:line="300" w:lineRule="auto"/>
        <w:jc w:val="both"/>
        <w:rPr>
          <w:rFonts w:cs="David"/>
          <w:szCs w:val="28"/>
          <w:rtl/>
        </w:rPr>
      </w:pPr>
    </w:p>
    <w:p w14:paraId="314D744D" w14:textId="77777777" w:rsidR="00506F98" w:rsidRDefault="00506F98" w:rsidP="00506F98">
      <w:pPr>
        <w:tabs>
          <w:tab w:val="left" w:pos="2100"/>
        </w:tabs>
        <w:bidi/>
        <w:spacing w:line="300" w:lineRule="auto"/>
        <w:jc w:val="both"/>
        <w:rPr>
          <w:rFonts w:cs="David"/>
          <w:szCs w:val="28"/>
          <w:rtl/>
        </w:rPr>
      </w:pPr>
      <w:r w:rsidRPr="00EE2BDE">
        <w:rPr>
          <w:rFonts w:cs="David"/>
          <w:szCs w:val="28"/>
          <w:rtl/>
        </w:rPr>
        <w:t>מגדיל ישועות מלכו</w:t>
      </w:r>
      <w:r>
        <w:rPr>
          <w:rFonts w:cs="David"/>
          <w:szCs w:val="28"/>
          <w:rtl/>
        </w:rPr>
        <w:t xml:space="preserve"> וג'ו</w:t>
      </w:r>
      <w:r>
        <w:rPr>
          <w:rFonts w:cs="David" w:hint="cs"/>
          <w:szCs w:val="28"/>
          <w:rtl/>
        </w:rPr>
        <w:t xml:space="preserve"> (תהילים נח, יא)</w:t>
      </w:r>
      <w:r>
        <w:rPr>
          <w:rFonts w:cs="David"/>
          <w:szCs w:val="28"/>
          <w:rtl/>
        </w:rPr>
        <w:t>: בונה ירושלים ה' וג'ו: וכשישלימו ברכת המזון עושים שבע ברכות בכל ליל וליל של שבעת ימי החפה זולת ליל יום ראשון של החפה ולא בשבת בעבור שכבר עשו ביום כניסת</w:t>
      </w:r>
      <w:r>
        <w:rPr>
          <w:rFonts w:cs="David" w:hint="cs"/>
          <w:szCs w:val="28"/>
          <w:rtl/>
        </w:rPr>
        <w:t xml:space="preserve"> </w:t>
      </w:r>
      <w:r>
        <w:rPr>
          <w:rFonts w:cs="David"/>
          <w:szCs w:val="28"/>
          <w:rtl/>
        </w:rPr>
        <w:t xml:space="preserve">החפה ויעשו אותם בבית הכנסת ביום שבת בעת קריאת החתן בתורה בפסוק ואברהם זקן כמו מבואר הענין בסדור התפילה ומאין לנו רמז מן הכתוב לעשות משתה ביום הנשואים ואחריו שבעת ימים ממה שמצאנו בנשואי אמותינו בנות </w:t>
      </w:r>
      <w:r w:rsidRPr="008E58A0">
        <w:rPr>
          <w:rFonts w:cs="David"/>
          <w:szCs w:val="28"/>
          <w:rtl/>
        </w:rPr>
        <w:t xml:space="preserve">לבן עם יעקב אע"ה </w:t>
      </w:r>
      <w:r w:rsidRPr="008E58A0">
        <w:rPr>
          <w:rFonts w:cs="David" w:hint="cs"/>
          <w:szCs w:val="28"/>
          <w:rtl/>
        </w:rPr>
        <w:t xml:space="preserve">[=אבינו עליו השלום] </w:t>
      </w:r>
      <w:r w:rsidRPr="008E58A0">
        <w:rPr>
          <w:rFonts w:cs="David"/>
          <w:szCs w:val="28"/>
          <w:rtl/>
        </w:rPr>
        <w:t>שאמר ויאסוף לבן את כל אנשי המקום ויעש משתה:</w:t>
      </w:r>
      <w:r w:rsidRPr="008E58A0">
        <w:rPr>
          <w:rFonts w:cs="David" w:hint="cs"/>
          <w:szCs w:val="28"/>
          <w:rtl/>
        </w:rPr>
        <w:t xml:space="preserve"> (בראשית כט, כב)</w:t>
      </w:r>
      <w:r w:rsidRPr="008E58A0">
        <w:rPr>
          <w:rFonts w:cs="David"/>
          <w:szCs w:val="28"/>
          <w:rtl/>
        </w:rPr>
        <w:t xml:space="preserve"> וכתוב מלא שבוע זאת ונתנה לך גם</w:t>
      </w:r>
      <w:r w:rsidRPr="008E58A0">
        <w:rPr>
          <w:rFonts w:cs="David" w:hint="cs"/>
          <w:szCs w:val="28"/>
          <w:rtl/>
        </w:rPr>
        <w:t xml:space="preserve"> </w:t>
      </w:r>
      <w:r w:rsidRPr="008E58A0">
        <w:rPr>
          <w:rFonts w:cs="David"/>
          <w:szCs w:val="28"/>
          <w:rtl/>
        </w:rPr>
        <w:t>את זאת וג'ו</w:t>
      </w:r>
      <w:r w:rsidRPr="008E58A0">
        <w:rPr>
          <w:rFonts w:cs="David" w:hint="cs"/>
          <w:szCs w:val="28"/>
          <w:rtl/>
        </w:rPr>
        <w:t xml:space="preserve"> (בראשית כט, כז)</w:t>
      </w:r>
      <w:r w:rsidRPr="008E58A0">
        <w:rPr>
          <w:rFonts w:cs="David"/>
          <w:szCs w:val="28"/>
          <w:rtl/>
        </w:rPr>
        <w:t>: וזה היה ביום שאמר יעקב אבינו עליו השלום הבה את</w:t>
      </w:r>
      <w:r w:rsidRPr="008E58A0">
        <w:rPr>
          <w:rFonts w:cs="David" w:hint="cs"/>
          <w:szCs w:val="28"/>
          <w:rtl/>
        </w:rPr>
        <w:t xml:space="preserve"> </w:t>
      </w:r>
      <w:r w:rsidRPr="008E58A0">
        <w:rPr>
          <w:rFonts w:cs="David"/>
          <w:szCs w:val="28"/>
          <w:rtl/>
        </w:rPr>
        <w:t>אשתי כי מלאו ימי ואבואה אליה:</w:t>
      </w:r>
      <w:r w:rsidRPr="008E58A0">
        <w:rPr>
          <w:rFonts w:cs="David" w:hint="cs"/>
          <w:szCs w:val="28"/>
          <w:rtl/>
        </w:rPr>
        <w:t xml:space="preserve"> (בראשית</w:t>
      </w:r>
      <w:r>
        <w:rPr>
          <w:rFonts w:cs="David" w:hint="cs"/>
          <w:szCs w:val="28"/>
          <w:rtl/>
        </w:rPr>
        <w:t xml:space="preserve"> כט, כא)</w:t>
      </w:r>
      <w:r>
        <w:rPr>
          <w:rFonts w:cs="David"/>
          <w:szCs w:val="28"/>
          <w:rtl/>
        </w:rPr>
        <w:t xml:space="preserve"> והוא יום הנשואין:</w:t>
      </w:r>
    </w:p>
    <w:p w14:paraId="03736892" w14:textId="77777777" w:rsidR="00506F98" w:rsidRDefault="00506F98" w:rsidP="00506F98">
      <w:pPr>
        <w:tabs>
          <w:tab w:val="left" w:pos="2100"/>
        </w:tabs>
        <w:bidi/>
        <w:spacing w:line="300" w:lineRule="auto"/>
        <w:rPr>
          <w:rFonts w:cs="David"/>
          <w:szCs w:val="28"/>
          <w:rtl/>
        </w:rPr>
      </w:pPr>
    </w:p>
    <w:p w14:paraId="7D7F5E29" w14:textId="77777777" w:rsidR="00506F98" w:rsidRDefault="00506F98" w:rsidP="00506F98">
      <w:pPr>
        <w:tabs>
          <w:tab w:val="left" w:pos="2100"/>
        </w:tabs>
        <w:bidi/>
        <w:spacing w:line="300" w:lineRule="auto"/>
        <w:jc w:val="both"/>
        <w:rPr>
          <w:rFonts w:cs="David"/>
          <w:szCs w:val="28"/>
          <w:rtl/>
        </w:rPr>
      </w:pPr>
      <w:r w:rsidRPr="00C74936">
        <w:rPr>
          <w:rFonts w:cs="David"/>
          <w:szCs w:val="28"/>
          <w:rtl/>
        </w:rPr>
        <w:t xml:space="preserve">נשאר </w:t>
      </w:r>
      <w:r w:rsidRPr="00C74936">
        <w:rPr>
          <w:rFonts w:cs="David" w:hint="cs"/>
          <w:szCs w:val="28"/>
          <w:rtl/>
        </w:rPr>
        <w:t xml:space="preserve">[צ"ל בשאר] </w:t>
      </w:r>
      <w:r w:rsidRPr="00C74936">
        <w:rPr>
          <w:rFonts w:cs="David"/>
          <w:szCs w:val="28"/>
          <w:rtl/>
        </w:rPr>
        <w:t>שמחות כגון סעודת בחורים וגם זקנים אינם חייבים לשתות</w:t>
      </w:r>
      <w:r w:rsidRPr="00C74936">
        <w:rPr>
          <w:rFonts w:cs="David" w:hint="cs"/>
          <w:szCs w:val="28"/>
          <w:rtl/>
        </w:rPr>
        <w:t xml:space="preserve"> </w:t>
      </w:r>
      <w:r w:rsidRPr="00C74936">
        <w:rPr>
          <w:rFonts w:cs="David"/>
          <w:szCs w:val="28"/>
          <w:rtl/>
        </w:rPr>
        <w:t>כי אם הארבע כוסות שהם כנגד ארבע הודאות וכוס ביאת</w:t>
      </w:r>
      <w:r w:rsidRPr="00C74936">
        <w:rPr>
          <w:rFonts w:cs="David" w:hint="cs"/>
          <w:szCs w:val="28"/>
          <w:rtl/>
        </w:rPr>
        <w:t xml:space="preserve"> </w:t>
      </w:r>
      <w:r w:rsidRPr="00C74936">
        <w:rPr>
          <w:rFonts w:cs="David"/>
          <w:szCs w:val="28"/>
          <w:rtl/>
        </w:rPr>
        <w:t>המשיח ואח'כ אם יש ביניהם נ</w:t>
      </w:r>
      <w:r>
        <w:rPr>
          <w:rFonts w:cs="David"/>
          <w:szCs w:val="28"/>
          <w:rtl/>
        </w:rPr>
        <w:t>כבד או אהוב או אינו עמהם אם ירצו</w:t>
      </w:r>
      <w:r>
        <w:rPr>
          <w:rFonts w:cs="David" w:hint="cs"/>
          <w:szCs w:val="28"/>
          <w:rtl/>
        </w:rPr>
        <w:t xml:space="preserve"> </w:t>
      </w:r>
      <w:r>
        <w:rPr>
          <w:rFonts w:cs="David"/>
          <w:szCs w:val="28"/>
          <w:rtl/>
        </w:rPr>
        <w:t>לעשות כוס בשמחתו שותים: ושאר הברכות הם כפי המנהג אם לקצר או להאריך:</w:t>
      </w:r>
    </w:p>
    <w:p w14:paraId="1A4C42C8" w14:textId="77777777" w:rsidR="00506F98" w:rsidRDefault="00506F98" w:rsidP="00506F98">
      <w:pPr>
        <w:tabs>
          <w:tab w:val="left" w:pos="2100"/>
        </w:tabs>
        <w:bidi/>
        <w:spacing w:line="300" w:lineRule="auto"/>
        <w:rPr>
          <w:rFonts w:cs="David"/>
          <w:szCs w:val="28"/>
          <w:rtl/>
        </w:rPr>
      </w:pPr>
    </w:p>
    <w:p w14:paraId="7AAABE1B" w14:textId="77777777" w:rsidR="00506F98" w:rsidRDefault="00506F98" w:rsidP="00506F98">
      <w:pPr>
        <w:tabs>
          <w:tab w:val="left" w:pos="2100"/>
        </w:tabs>
        <w:bidi/>
        <w:spacing w:line="300" w:lineRule="auto"/>
        <w:jc w:val="both"/>
        <w:rPr>
          <w:rFonts w:cs="David"/>
          <w:szCs w:val="28"/>
          <w:rtl/>
        </w:rPr>
      </w:pPr>
      <w:r>
        <w:rPr>
          <w:rFonts w:cs="David"/>
          <w:szCs w:val="28"/>
          <w:rtl/>
        </w:rPr>
        <w:t>קצת מן המת</w:t>
      </w:r>
      <w:r w:rsidRPr="0082728F">
        <w:rPr>
          <w:rFonts w:cs="David"/>
          <w:szCs w:val="28"/>
          <w:rtl/>
        </w:rPr>
        <w:t>חילים כשרוצים להאריך מקדימין בברכת היין ביום</w:t>
      </w:r>
      <w:r w:rsidRPr="0082728F">
        <w:rPr>
          <w:rFonts w:cs="David" w:hint="cs"/>
          <w:szCs w:val="28"/>
          <w:rtl/>
        </w:rPr>
        <w:t xml:space="preserve"> </w:t>
      </w:r>
      <w:r w:rsidRPr="0082728F">
        <w:rPr>
          <w:rFonts w:cs="David"/>
          <w:szCs w:val="28"/>
          <w:rtl/>
        </w:rPr>
        <w:t>השבת דבור זכור את יום השבת לקדשו הכתוב בפרשת יתרו</w:t>
      </w:r>
      <w:r w:rsidRPr="0082728F">
        <w:rPr>
          <w:rFonts w:cs="David" w:hint="cs"/>
          <w:szCs w:val="28"/>
          <w:rtl/>
        </w:rPr>
        <w:t xml:space="preserve"> </w:t>
      </w:r>
      <w:r w:rsidRPr="0082728F">
        <w:rPr>
          <w:rFonts w:cs="David"/>
          <w:szCs w:val="28"/>
          <w:rtl/>
        </w:rPr>
        <w:t>בעשרת הדברות עד ויקדשהו</w:t>
      </w:r>
      <w:r w:rsidRPr="0082728F">
        <w:rPr>
          <w:rFonts w:cs="David" w:hint="cs"/>
          <w:szCs w:val="28"/>
          <w:rtl/>
        </w:rPr>
        <w:t xml:space="preserve"> (שמות כ, ח-י)</w:t>
      </w:r>
      <w:r w:rsidRPr="0082728F">
        <w:rPr>
          <w:rFonts w:cs="David"/>
          <w:szCs w:val="28"/>
          <w:rtl/>
        </w:rPr>
        <w:t>: ואח'כ מתחיל הודו ל'"ה כי</w:t>
      </w:r>
      <w:r>
        <w:rPr>
          <w:rFonts w:cs="David"/>
          <w:szCs w:val="28"/>
          <w:rtl/>
        </w:rPr>
        <w:t xml:space="preserve"> טוב כל"ח:</w:t>
      </w:r>
    </w:p>
    <w:p w14:paraId="034C0EA5" w14:textId="77777777" w:rsidR="00506F98" w:rsidRDefault="00506F98" w:rsidP="00506F98">
      <w:pPr>
        <w:tabs>
          <w:tab w:val="left" w:pos="2100"/>
        </w:tabs>
        <w:bidi/>
        <w:spacing w:line="300" w:lineRule="auto"/>
        <w:rPr>
          <w:rFonts w:cs="David"/>
          <w:szCs w:val="28"/>
          <w:rtl/>
        </w:rPr>
      </w:pPr>
    </w:p>
    <w:p w14:paraId="17DA74BC" w14:textId="77777777" w:rsidR="00506F98" w:rsidRDefault="00506F98" w:rsidP="00506F98">
      <w:pPr>
        <w:tabs>
          <w:tab w:val="left" w:pos="2100"/>
        </w:tabs>
        <w:bidi/>
        <w:spacing w:line="300" w:lineRule="auto"/>
        <w:jc w:val="both"/>
        <w:rPr>
          <w:rFonts w:cs="David"/>
          <w:szCs w:val="28"/>
          <w:rtl/>
        </w:rPr>
      </w:pPr>
      <w:r>
        <w:rPr>
          <w:rFonts w:cs="David"/>
          <w:szCs w:val="28"/>
          <w:rtl/>
        </w:rPr>
        <w:t>סעודה אחת יש לנו שנמשך המנהג בכלל ישראל לעשותה לעתים ידועים כשיקום האדם מחולי עצום שנצל מסכנה גדולה או</w:t>
      </w:r>
      <w:r>
        <w:rPr>
          <w:rFonts w:cs="David" w:hint="cs"/>
          <w:szCs w:val="28"/>
          <w:rtl/>
        </w:rPr>
        <w:t xml:space="preserve"> </w:t>
      </w:r>
      <w:r>
        <w:rPr>
          <w:rFonts w:cs="David"/>
          <w:szCs w:val="28"/>
          <w:rtl/>
        </w:rPr>
        <w:t xml:space="preserve">שבא מדרך רחוקה </w:t>
      </w:r>
      <w:r w:rsidRPr="000A166D">
        <w:rPr>
          <w:rFonts w:cs="David"/>
          <w:szCs w:val="28"/>
          <w:rtl/>
        </w:rPr>
        <w:t>ונדר לעשות השלחן ההוא להאכיל העניים ואביוני אדם וקוראים אותו שלחן של אליהו הנביא ז"ל כי הוא אשר אנחנו מקוים אותו בכל יום ועליו נאמר ומלאך הברית אשר אתם חפצים</w:t>
      </w:r>
      <w:r>
        <w:rPr>
          <w:rFonts w:cs="David"/>
          <w:szCs w:val="28"/>
          <w:rtl/>
        </w:rPr>
        <w:t xml:space="preserve"> הנה בא וג'ו</w:t>
      </w:r>
      <w:r>
        <w:rPr>
          <w:rFonts w:cs="David" w:hint="cs"/>
          <w:szCs w:val="28"/>
          <w:rtl/>
        </w:rPr>
        <w:t xml:space="preserve"> (מלאכי ג, א)</w:t>
      </w:r>
      <w:r>
        <w:rPr>
          <w:rFonts w:cs="David"/>
          <w:szCs w:val="28"/>
          <w:rtl/>
        </w:rPr>
        <w:t>: והנה לזה השלחן ענינים משונים והשלחנות שזכרנו</w:t>
      </w:r>
      <w:r>
        <w:rPr>
          <w:rFonts w:cs="David" w:hint="cs"/>
          <w:szCs w:val="28"/>
          <w:rtl/>
        </w:rPr>
        <w:t xml:space="preserve"> </w:t>
      </w:r>
      <w:r>
        <w:rPr>
          <w:rFonts w:cs="David"/>
          <w:szCs w:val="28"/>
          <w:rtl/>
        </w:rPr>
        <w:t xml:space="preserve">נבארם עתה: </w:t>
      </w:r>
    </w:p>
    <w:p w14:paraId="32BD0AE5" w14:textId="77777777" w:rsidR="00506F98" w:rsidRDefault="00506F98" w:rsidP="00506F98">
      <w:pPr>
        <w:tabs>
          <w:tab w:val="left" w:pos="2100"/>
        </w:tabs>
        <w:bidi/>
        <w:spacing w:line="300" w:lineRule="auto"/>
        <w:rPr>
          <w:rFonts w:cs="David"/>
          <w:szCs w:val="28"/>
          <w:rtl/>
        </w:rPr>
      </w:pPr>
    </w:p>
    <w:p w14:paraId="1957BF52" w14:textId="77777777" w:rsidR="00506F98" w:rsidRDefault="00506F98" w:rsidP="00506F98">
      <w:pPr>
        <w:tabs>
          <w:tab w:val="left" w:pos="2100"/>
        </w:tabs>
        <w:bidi/>
        <w:spacing w:line="300" w:lineRule="auto"/>
        <w:jc w:val="both"/>
        <w:rPr>
          <w:rFonts w:cs="David"/>
          <w:szCs w:val="28"/>
          <w:rtl/>
        </w:rPr>
      </w:pPr>
      <w:r>
        <w:rPr>
          <w:rFonts w:cs="David"/>
          <w:szCs w:val="28"/>
          <w:rtl/>
        </w:rPr>
        <w:t>ונאמר יש קצת אנשים שרוצים להגדיל השמחה בשלחן הזה שעושים</w:t>
      </w:r>
      <w:r>
        <w:rPr>
          <w:rFonts w:cs="David" w:hint="cs"/>
          <w:szCs w:val="28"/>
          <w:rtl/>
        </w:rPr>
        <w:t xml:space="preserve"> </w:t>
      </w:r>
      <w:r>
        <w:rPr>
          <w:rFonts w:cs="David"/>
          <w:szCs w:val="28"/>
          <w:rtl/>
        </w:rPr>
        <w:t>חתן תורה שמביאים ספר תורה מבית הכנסת לביתו: והנה</w:t>
      </w:r>
      <w:r>
        <w:rPr>
          <w:rFonts w:cs="David" w:hint="cs"/>
          <w:szCs w:val="28"/>
          <w:rtl/>
        </w:rPr>
        <w:t xml:space="preserve"> </w:t>
      </w:r>
      <w:r w:rsidRPr="00882FD4">
        <w:rPr>
          <w:rFonts w:cs="David"/>
          <w:szCs w:val="28"/>
          <w:rtl/>
        </w:rPr>
        <w:t>בעת שיוציאוהו מן הארון להוביל בבית המשתה ומוציאים אותו עם פסוק ויהי בנסוע הארון</w:t>
      </w:r>
      <w:r>
        <w:rPr>
          <w:rFonts w:cs="David" w:hint="cs"/>
          <w:szCs w:val="28"/>
          <w:rtl/>
        </w:rPr>
        <w:t xml:space="preserve"> (במדבר י, לה):</w:t>
      </w:r>
      <w:r>
        <w:rPr>
          <w:rFonts w:cs="David"/>
          <w:szCs w:val="28"/>
          <w:rtl/>
        </w:rPr>
        <w:t xml:space="preserve"> ולוקח אותו בעל הסעודה ומקימו מצד ימינו </w:t>
      </w:r>
      <w:r w:rsidRPr="00AD3D67">
        <w:rPr>
          <w:rFonts w:cs="David"/>
          <w:szCs w:val="28"/>
          <w:rtl/>
        </w:rPr>
        <w:t>וקודם קורא אנשים נכבדים ללוותו עד ביתו לכבוד התורה ומתחילין בנגון ויהי בנסוע הארון</w:t>
      </w:r>
      <w:r>
        <w:rPr>
          <w:rFonts w:cs="David"/>
          <w:szCs w:val="28"/>
          <w:rtl/>
        </w:rPr>
        <w:t xml:space="preserve"> וג'ו: ופסוק יקום אלהים וג'ו</w:t>
      </w:r>
      <w:r>
        <w:rPr>
          <w:rFonts w:cs="David" w:hint="cs"/>
          <w:szCs w:val="28"/>
          <w:rtl/>
        </w:rPr>
        <w:t xml:space="preserve"> (תהילים סח, ב)</w:t>
      </w:r>
      <w:r>
        <w:rPr>
          <w:rFonts w:cs="David"/>
          <w:szCs w:val="28"/>
          <w:rtl/>
        </w:rPr>
        <w:t>: ועתה קומה ה' אלהים לנוחך וג'ו</w:t>
      </w:r>
      <w:r>
        <w:rPr>
          <w:rFonts w:cs="David" w:hint="cs"/>
          <w:szCs w:val="28"/>
          <w:rtl/>
        </w:rPr>
        <w:t xml:space="preserve"> (דב</w:t>
      </w:r>
      <w:r w:rsidRPr="00214D6C">
        <w:rPr>
          <w:rFonts w:cs="David" w:hint="cs"/>
          <w:szCs w:val="28"/>
          <w:rtl/>
        </w:rPr>
        <w:t>רי הימים ב ו, מא)</w:t>
      </w:r>
      <w:r w:rsidRPr="00214D6C">
        <w:rPr>
          <w:rFonts w:cs="David"/>
          <w:szCs w:val="28"/>
          <w:rtl/>
        </w:rPr>
        <w:t>: ואומרים השמים מספרים וג'ו</w:t>
      </w:r>
      <w:r w:rsidRPr="00214D6C">
        <w:rPr>
          <w:rFonts w:cs="David" w:hint="cs"/>
          <w:szCs w:val="28"/>
          <w:rtl/>
        </w:rPr>
        <w:t xml:space="preserve"> (תהילים </w:t>
      </w:r>
      <w:r w:rsidRPr="00B248B9">
        <w:rPr>
          <w:rFonts w:cs="David" w:hint="cs"/>
          <w:szCs w:val="28"/>
          <w:rtl/>
        </w:rPr>
        <w:t>יט, א-טו)</w:t>
      </w:r>
      <w:r w:rsidRPr="00B248B9">
        <w:rPr>
          <w:rFonts w:cs="David"/>
          <w:szCs w:val="28"/>
          <w:rtl/>
        </w:rPr>
        <w:t>: מזמור הבו לה' בני אלים וג'ו</w:t>
      </w:r>
      <w:r w:rsidRPr="00B248B9">
        <w:rPr>
          <w:rFonts w:cs="David" w:hint="cs"/>
          <w:szCs w:val="28"/>
          <w:rtl/>
        </w:rPr>
        <w:t xml:space="preserve"> (תהילים כט, א-יא)</w:t>
      </w:r>
      <w:r w:rsidRPr="00B248B9">
        <w:rPr>
          <w:rFonts w:cs="David"/>
          <w:szCs w:val="28"/>
          <w:rtl/>
        </w:rPr>
        <w:t>: ומזמור ה' מי יגור באהליך</w:t>
      </w:r>
      <w:r>
        <w:rPr>
          <w:rFonts w:cs="David"/>
          <w:szCs w:val="28"/>
          <w:rtl/>
        </w:rPr>
        <w:t xml:space="preserve"> וג'ו</w:t>
      </w:r>
      <w:r>
        <w:rPr>
          <w:rFonts w:cs="David" w:hint="cs"/>
          <w:szCs w:val="28"/>
          <w:rtl/>
        </w:rPr>
        <w:t xml:space="preserve"> (תהילים טו, א-ה)</w:t>
      </w:r>
      <w:r>
        <w:rPr>
          <w:rFonts w:cs="David"/>
          <w:szCs w:val="28"/>
          <w:rtl/>
        </w:rPr>
        <w:t>: ומזמורים אחרים שנאותים לכבוד התורה ומקצרים ומאריכים המזמורים כפי אריכות הד</w:t>
      </w:r>
      <w:r w:rsidRPr="00882FD4">
        <w:rPr>
          <w:rFonts w:cs="David"/>
          <w:szCs w:val="28"/>
          <w:rtl/>
        </w:rPr>
        <w:t xml:space="preserve">רך שבין בית הכנסת </w:t>
      </w:r>
      <w:r w:rsidRPr="00882FD4">
        <w:rPr>
          <w:rFonts w:cs="David"/>
          <w:szCs w:val="28"/>
          <w:rtl/>
        </w:rPr>
        <w:lastRenderedPageBreak/>
        <w:t>ובין בית השלחן וכשיכנסו בבית המשתה אומרים מזמור יענך ה' ביום צרה וג'ו</w:t>
      </w:r>
      <w:r w:rsidRPr="00882FD4">
        <w:rPr>
          <w:rFonts w:cs="David" w:hint="cs"/>
          <w:szCs w:val="28"/>
          <w:rtl/>
        </w:rPr>
        <w:t xml:space="preserve"> (תהילים כ, א-י)</w:t>
      </w:r>
      <w:r w:rsidRPr="00882FD4">
        <w:rPr>
          <w:rFonts w:cs="David"/>
          <w:szCs w:val="28"/>
          <w:rtl/>
        </w:rPr>
        <w:t>: ומזמור שיר למעלות אשא עיני אל ההרים וג'ו</w:t>
      </w:r>
      <w:r w:rsidRPr="00882FD4">
        <w:rPr>
          <w:rFonts w:cs="David" w:hint="cs"/>
          <w:szCs w:val="28"/>
          <w:rtl/>
        </w:rPr>
        <w:t xml:space="preserve"> (תהילים קכא, א-ח)</w:t>
      </w:r>
      <w:r w:rsidRPr="00882FD4">
        <w:rPr>
          <w:rFonts w:cs="David"/>
          <w:szCs w:val="28"/>
          <w:rtl/>
        </w:rPr>
        <w:t>: עם</w:t>
      </w:r>
      <w:r w:rsidRPr="00900745">
        <w:rPr>
          <w:rFonts w:cs="David"/>
          <w:szCs w:val="28"/>
          <w:rtl/>
        </w:rPr>
        <w:t xml:space="preserve"> יושב בסתר עליון </w:t>
      </w:r>
      <w:r w:rsidRPr="00900745">
        <w:rPr>
          <w:rFonts w:cs="David" w:hint="cs"/>
          <w:szCs w:val="28"/>
          <w:rtl/>
        </w:rPr>
        <w:t xml:space="preserve">(תהילים צא, א-טז) </w:t>
      </w:r>
      <w:r w:rsidRPr="00900745">
        <w:rPr>
          <w:rFonts w:cs="David"/>
          <w:szCs w:val="28"/>
          <w:rtl/>
        </w:rPr>
        <w:t>בעד בעל הבית ומניחים הספר תורה במקומו בראש השלחן מקום החתן כי הוא אדון כל הארץ:</w:t>
      </w:r>
      <w:r>
        <w:rPr>
          <w:rFonts w:cs="David"/>
          <w:szCs w:val="28"/>
          <w:rtl/>
        </w:rPr>
        <w:t xml:space="preserve"> ואח'כ יושבים משני צדדיו תלמידי חכמים ואפילו שהיו בחורים קודמים לשבת בצדו מהזקנים שאינם כמותם בחכמה כ"ש בהיות עמי הארץ וישבים כל העם איש איש כפי מעלתו מהקרואים ומסדרים השלחן כפי סדר שאר </w:t>
      </w:r>
      <w:r w:rsidRPr="0033354D">
        <w:rPr>
          <w:rFonts w:cs="David"/>
          <w:szCs w:val="28"/>
          <w:rtl/>
        </w:rPr>
        <w:t>השלחנות שזכרנו: וקודם שיברכו על היין מתחיל הגדול שבהם</w:t>
      </w:r>
      <w:r w:rsidRPr="0033354D">
        <w:rPr>
          <w:rFonts w:cs="David" w:hint="cs"/>
          <w:szCs w:val="28"/>
          <w:rtl/>
        </w:rPr>
        <w:t xml:space="preserve"> </w:t>
      </w:r>
      <w:r w:rsidRPr="0033354D">
        <w:rPr>
          <w:rFonts w:cs="David"/>
          <w:szCs w:val="28"/>
          <w:rtl/>
        </w:rPr>
        <w:t>ואומר מזמור יענך ה' ביום צרה</w:t>
      </w:r>
      <w:r>
        <w:rPr>
          <w:rFonts w:cs="David"/>
          <w:szCs w:val="28"/>
          <w:rtl/>
        </w:rPr>
        <w:t xml:space="preserve"> וג'ו</w:t>
      </w:r>
      <w:r>
        <w:rPr>
          <w:rFonts w:cs="David" w:hint="cs"/>
          <w:szCs w:val="28"/>
          <w:rtl/>
        </w:rPr>
        <w:t xml:space="preserve"> (תהילים כ, א-י)</w:t>
      </w:r>
      <w:r>
        <w:rPr>
          <w:rFonts w:cs="David"/>
          <w:szCs w:val="28"/>
          <w:rtl/>
        </w:rPr>
        <w:t>: ואח'כ מברך על היין ואוכלים כמנהג כל שלחן גדול ושותים הכוסות כפי המנהג: וזה השלחן ממנהג הוא לקרוא כלל עניי הקהלה אם ירצה: ואם ירצה להרבות השמחה קורא גם שאר מהקהל זקנים וזולתם כמו שעשה כן אחי יהודה באלי יצ"ו אחר שחזר מכפא לקוסטנדינא בחדש אב שנת הרנ'ז שעשינו חתן תורה והבנו ס"ת אחד בבית אבינו יצ''ו בזמירות ושירים עם הקהל ואנשים הרבה באו מאחינו הרבנים וקראנו לכלל הקהל מקטנם ועד גדולם יבאו כלם ויאכלו וישתו ובבקר השכ</w:t>
      </w:r>
      <w:r w:rsidRPr="00817F88">
        <w:rPr>
          <w:rFonts w:cs="David"/>
          <w:szCs w:val="28"/>
          <w:rtl/>
        </w:rPr>
        <w:t xml:space="preserve">ם הקדשתי גם אני ספר תורה אחד גויל קניתיו מאנשי גלות ספרד והולכתיו יחד עם הספר תורה שהכנו בבית בשלחן העניים בזמירות ושירים כמובן כאשר הייתי אוהב לעשות כן זה כמה שנים והאלהים שזכני יזכני לראות בטובת בחיריו לשמוח בשמחת גויך להתהלל עם נחלתך </w:t>
      </w:r>
      <w:r w:rsidRPr="00817F88">
        <w:rPr>
          <w:rFonts w:cs="David" w:hint="cs"/>
          <w:szCs w:val="28"/>
          <w:rtl/>
        </w:rPr>
        <w:t>(תהילים ק</w:t>
      </w:r>
      <w:r>
        <w:rPr>
          <w:rFonts w:cs="David" w:hint="cs"/>
          <w:szCs w:val="28"/>
          <w:rtl/>
        </w:rPr>
        <w:t xml:space="preserve">ו, ה) </w:t>
      </w:r>
      <w:r>
        <w:rPr>
          <w:rFonts w:cs="David"/>
          <w:szCs w:val="28"/>
          <w:rtl/>
        </w:rPr>
        <w:t>אמן:</w:t>
      </w:r>
    </w:p>
    <w:p w14:paraId="5653753E" w14:textId="77777777" w:rsidR="00506F98" w:rsidRDefault="00506F98" w:rsidP="00506F98">
      <w:pPr>
        <w:tabs>
          <w:tab w:val="left" w:pos="2100"/>
        </w:tabs>
        <w:bidi/>
        <w:spacing w:line="300" w:lineRule="auto"/>
        <w:rPr>
          <w:rFonts w:cs="David"/>
          <w:szCs w:val="28"/>
          <w:rtl/>
        </w:rPr>
      </w:pPr>
    </w:p>
    <w:p w14:paraId="5AC5BE2A" w14:textId="77777777" w:rsidR="00506F98" w:rsidRDefault="00506F98" w:rsidP="00506F98">
      <w:pPr>
        <w:tabs>
          <w:tab w:val="left" w:pos="2100"/>
        </w:tabs>
        <w:bidi/>
        <w:spacing w:line="300" w:lineRule="auto"/>
        <w:jc w:val="both"/>
        <w:rPr>
          <w:rFonts w:cs="David"/>
          <w:szCs w:val="28"/>
          <w:rtl/>
        </w:rPr>
      </w:pPr>
      <w:r w:rsidRPr="00817F88">
        <w:rPr>
          <w:rFonts w:cs="David"/>
          <w:szCs w:val="28"/>
          <w:rtl/>
        </w:rPr>
        <w:t>ואמנם בזה השלחן מאריכים בכוסות מתי ישראל ובפרט הנכבדים שבהם וחכמיהם שכבר</w:t>
      </w:r>
      <w:r w:rsidRPr="00817F88">
        <w:rPr>
          <w:rFonts w:cs="David" w:hint="cs"/>
          <w:szCs w:val="28"/>
          <w:rtl/>
        </w:rPr>
        <w:t xml:space="preserve"> </w:t>
      </w:r>
      <w:r w:rsidRPr="00817F88">
        <w:rPr>
          <w:rFonts w:cs="David"/>
          <w:szCs w:val="28"/>
          <w:rtl/>
        </w:rPr>
        <w:t>מתו</w:t>
      </w:r>
      <w:r>
        <w:rPr>
          <w:rFonts w:cs="David"/>
          <w:szCs w:val="28"/>
          <w:rtl/>
        </w:rPr>
        <w:t xml:space="preserve"> וכשישתו כוס להרב רבנו</w:t>
      </w:r>
      <w:r>
        <w:rPr>
          <w:rFonts w:cs="David" w:hint="cs"/>
          <w:szCs w:val="28"/>
          <w:rtl/>
        </w:rPr>
        <w:t xml:space="preserve"> </w:t>
      </w:r>
      <w:r>
        <w:rPr>
          <w:rFonts w:cs="David"/>
          <w:szCs w:val="28"/>
          <w:rtl/>
        </w:rPr>
        <w:t>ענן הנשיא ראש הגולה: אשר בסל</w:t>
      </w:r>
      <w:r w:rsidRPr="00F1547B">
        <w:rPr>
          <w:rFonts w:cs="David"/>
          <w:szCs w:val="28"/>
          <w:rtl/>
        </w:rPr>
        <w:t>ם החכמה עלה: ופתח דרך התורה: והאיר עיני בני מקרא: ואל זה וזה קרא: ורבים השיב מעון</w:t>
      </w:r>
      <w:r>
        <w:rPr>
          <w:rFonts w:cs="David"/>
          <w:szCs w:val="28"/>
          <w:rtl/>
        </w:rPr>
        <w:t xml:space="preserve"> ומעברה: ועם המוסיפים והגורעים </w:t>
      </w:r>
      <w:r w:rsidRPr="00F1547B">
        <w:rPr>
          <w:rFonts w:cs="David"/>
          <w:szCs w:val="28"/>
          <w:rtl/>
        </w:rPr>
        <w:t>ערך מלחמה: לתורת ה' התמימה: וכל העם המסובין עונין לכן אחלק לו ברבים ואת עצומים יחלק שלל תחת אשר הערה למות נפשו ואת פושעים נמנה והוא חטא רבים נשא</w:t>
      </w:r>
      <w:r w:rsidRPr="00F1547B">
        <w:rPr>
          <w:rFonts w:cs="David" w:hint="cs"/>
          <w:szCs w:val="28"/>
          <w:rtl/>
        </w:rPr>
        <w:t xml:space="preserve"> </w:t>
      </w:r>
      <w:r w:rsidRPr="00F1547B">
        <w:rPr>
          <w:rFonts w:cs="David"/>
          <w:szCs w:val="28"/>
          <w:rtl/>
        </w:rPr>
        <w:t>ולפושעים יפגיע</w:t>
      </w:r>
      <w:r>
        <w:rPr>
          <w:rFonts w:cs="David"/>
          <w:szCs w:val="28"/>
          <w:rtl/>
        </w:rPr>
        <w:t xml:space="preserve"> </w:t>
      </w:r>
      <w:r>
        <w:rPr>
          <w:rFonts w:cs="David" w:hint="cs"/>
          <w:szCs w:val="28"/>
          <w:rtl/>
        </w:rPr>
        <w:t xml:space="preserve">(ישעיהו נג, יב): </w:t>
      </w:r>
      <w:r>
        <w:rPr>
          <w:rFonts w:cs="David"/>
          <w:szCs w:val="28"/>
          <w:rtl/>
        </w:rPr>
        <w:t>ומשלימים הסעודה כמנהג:</w:t>
      </w:r>
    </w:p>
    <w:p w14:paraId="6F1D27A6" w14:textId="77777777" w:rsidR="00506F98" w:rsidRDefault="00506F98" w:rsidP="00506F98">
      <w:pPr>
        <w:tabs>
          <w:tab w:val="left" w:pos="2100"/>
        </w:tabs>
        <w:bidi/>
        <w:spacing w:line="300" w:lineRule="auto"/>
        <w:rPr>
          <w:rFonts w:cs="David"/>
          <w:szCs w:val="28"/>
          <w:rtl/>
        </w:rPr>
      </w:pPr>
    </w:p>
    <w:p w14:paraId="4C86F5B4" w14:textId="77777777" w:rsidR="00506F98" w:rsidRDefault="00506F98" w:rsidP="00506F98">
      <w:pPr>
        <w:tabs>
          <w:tab w:val="left" w:pos="2100"/>
        </w:tabs>
        <w:bidi/>
        <w:spacing w:line="300" w:lineRule="auto"/>
        <w:jc w:val="both"/>
        <w:rPr>
          <w:rFonts w:cs="David"/>
          <w:szCs w:val="28"/>
          <w:rtl/>
        </w:rPr>
      </w:pPr>
      <w:r w:rsidRPr="004A11CC">
        <w:rPr>
          <w:rFonts w:cs="David"/>
          <w:szCs w:val="28"/>
          <w:rtl/>
        </w:rPr>
        <w:t>בבית האבלות כשיקרה מות מקרה בני האדם</w:t>
      </w:r>
      <w:r>
        <w:rPr>
          <w:rFonts w:cs="David"/>
          <w:szCs w:val="28"/>
          <w:rtl/>
        </w:rPr>
        <w:t xml:space="preserve"> שזה סוף כל האדם</w:t>
      </w:r>
      <w:r>
        <w:rPr>
          <w:rFonts w:cs="David" w:hint="cs"/>
          <w:szCs w:val="28"/>
          <w:rtl/>
        </w:rPr>
        <w:t xml:space="preserve"> </w:t>
      </w:r>
      <w:r>
        <w:rPr>
          <w:rFonts w:cs="David"/>
          <w:szCs w:val="28"/>
          <w:rtl/>
        </w:rPr>
        <w:t>יושבים קרובי המת כמנהג האבלים איש איש כפי מעלתו</w:t>
      </w:r>
      <w:r>
        <w:rPr>
          <w:rFonts w:cs="David" w:hint="cs"/>
          <w:szCs w:val="28"/>
          <w:rtl/>
        </w:rPr>
        <w:t xml:space="preserve"> </w:t>
      </w:r>
      <w:r>
        <w:rPr>
          <w:rFonts w:cs="David"/>
          <w:szCs w:val="28"/>
          <w:rtl/>
        </w:rPr>
        <w:t>וכל הקהל סביב: ובעת המאכל כשיוצר לאכול לחם ולשתות כוס תנחומין לוקחים נטילת ידים ואח'כ לוקחים כוסות יין כל אחד מן האבלים וגם מאנשי ה</w:t>
      </w:r>
      <w:r w:rsidRPr="004A11CC">
        <w:rPr>
          <w:rFonts w:cs="David"/>
          <w:szCs w:val="28"/>
          <w:rtl/>
        </w:rPr>
        <w:t>קהל הנכבדים כל א' כוס א' ומברך היותר נכבד ואנשי הקהל בשברון לב ושפה בלי נשמע קולו</w:t>
      </w:r>
      <w:r>
        <w:rPr>
          <w:rFonts w:cs="David"/>
          <w:szCs w:val="28"/>
          <w:rtl/>
        </w:rPr>
        <w:t xml:space="preserve"> מרחוק ואפ'י מעט ושאר הקהל ואין צריך לומר האבלים יושבים בשברון לב ובשממון ומברך ברכת היין שבימי החול ואח'כ שומעים כלל הקהל ואח'כ מברך על הלחם ונותן פת שלום לכל א' ומברך על המאכל כמנהג ואוכלים כלם ומסדר הד' כוסות הראשונות כנגד ארבע הודאות וכוס חמשי זכר </w:t>
      </w:r>
      <w:r w:rsidRPr="00A316E4">
        <w:rPr>
          <w:rFonts w:cs="David"/>
          <w:szCs w:val="28"/>
          <w:rtl/>
        </w:rPr>
        <w:t>לאליהו הנביא ז"ל וכלם בשפה רפה ובשברון לב בסבת האבלות כמו שאמ</w:t>
      </w:r>
      <w:r w:rsidRPr="00C15F37">
        <w:rPr>
          <w:rFonts w:cs="David"/>
          <w:szCs w:val="28"/>
          <w:rtl/>
        </w:rPr>
        <w:t xml:space="preserve">ר י"ת האנק דום ליחזקאל ע"ה </w:t>
      </w:r>
      <w:r w:rsidRPr="00C15F37">
        <w:rPr>
          <w:rFonts w:cs="David" w:hint="cs"/>
          <w:szCs w:val="28"/>
          <w:rtl/>
        </w:rPr>
        <w:t xml:space="preserve">(יחזקאל כד, יז) </w:t>
      </w:r>
      <w:r w:rsidRPr="00C15F37">
        <w:rPr>
          <w:rFonts w:cs="David"/>
          <w:szCs w:val="28"/>
          <w:rtl/>
        </w:rPr>
        <w:t>ואח'כ מתחילים לשתות במנוחת המתים כנרמז בדברי אגור בן יקה זצ"ל</w:t>
      </w:r>
      <w:r w:rsidRPr="00C15F37">
        <w:rPr>
          <w:rFonts w:cs="David" w:hint="cs"/>
          <w:szCs w:val="28"/>
          <w:rtl/>
        </w:rPr>
        <w:t xml:space="preserve"> (משלי ל, א) [נראה שצ"ל בדברי למואל, והוא (משלי לא, א-ז)</w:t>
      </w:r>
      <w:r>
        <w:rPr>
          <w:rFonts w:cs="David" w:hint="cs"/>
          <w:szCs w:val="28"/>
          <w:rtl/>
        </w:rPr>
        <w:t>]</w:t>
      </w:r>
      <w:r>
        <w:rPr>
          <w:rFonts w:cs="David"/>
          <w:szCs w:val="28"/>
          <w:rtl/>
        </w:rPr>
        <w:t xml:space="preserve">: ומסדר כוסות מנוחתם כפי סדר מיתת הנביאים ושותה כוס לעקרי האבלים ולעקרי אשתו וקרוביהם האחרים אם היו נכבדים אם שארים להם ואם שאר שאריהם כל הקודם במעלה או בזמן מיתתו קודם כוס מנוחתו: ואח'כ שותים כוס מנוחת הנפטר שמת ומברך ברכת המזון: </w:t>
      </w:r>
      <w:r>
        <w:rPr>
          <w:rFonts w:cs="David"/>
          <w:szCs w:val="28"/>
          <w:rtl/>
        </w:rPr>
        <w:lastRenderedPageBreak/>
        <w:t>ואח'כ לוקח המתחיל בידו כוס אחד אחר שיעשה ברכת המזון המסודר בימי חול והוא הנקרא כוס תנחומין שבו יאמר פסוקים נאותים לנחמת האבלים ולתחית המתים ומי שהוא חיב באבלות והם הבוגרים הששה שארים</w:t>
      </w:r>
      <w:r>
        <w:rPr>
          <w:rFonts w:cs="David" w:hint="cs"/>
          <w:szCs w:val="28"/>
          <w:rtl/>
        </w:rPr>
        <w:t xml:space="preserve"> </w:t>
      </w:r>
      <w:r>
        <w:rPr>
          <w:rFonts w:cs="David"/>
          <w:szCs w:val="28"/>
          <w:rtl/>
        </w:rPr>
        <w:t>ושארי שארים בהיות השארים לפניהם מטעטפים בצעיף ומתחיל הפותח ואומר הנחמה וזה נוסחה:</w:t>
      </w:r>
    </w:p>
    <w:p w14:paraId="708CD188" w14:textId="77777777" w:rsidR="00506F98" w:rsidRDefault="00506F98" w:rsidP="00506F98">
      <w:pPr>
        <w:tabs>
          <w:tab w:val="left" w:pos="2100"/>
        </w:tabs>
        <w:bidi/>
        <w:spacing w:line="300" w:lineRule="auto"/>
        <w:rPr>
          <w:rFonts w:cs="David"/>
          <w:szCs w:val="28"/>
          <w:rtl/>
        </w:rPr>
      </w:pPr>
    </w:p>
    <w:p w14:paraId="654F31C2" w14:textId="77777777" w:rsidR="00506F98" w:rsidRDefault="00506F98" w:rsidP="00506F98">
      <w:pPr>
        <w:tabs>
          <w:tab w:val="left" w:pos="2100"/>
        </w:tabs>
        <w:bidi/>
        <w:spacing w:line="300" w:lineRule="auto"/>
        <w:jc w:val="both"/>
        <w:rPr>
          <w:rFonts w:cs="David"/>
          <w:szCs w:val="28"/>
          <w:rtl/>
        </w:rPr>
      </w:pPr>
      <w:r w:rsidRPr="00E1339B">
        <w:rPr>
          <w:rFonts w:cs="David"/>
          <w:szCs w:val="28"/>
          <w:rtl/>
        </w:rPr>
        <w:t>אלהינו ואלהי אבותינו שוב אל ירושלם ברחמים ובנה מקדשך והיכלך והעמידם שם בחצרות קדשיך: ואז נודה לך ונאמר:</w:t>
      </w:r>
      <w:r w:rsidRPr="00E1339B">
        <w:rPr>
          <w:rFonts w:cs="David" w:hint="cs"/>
          <w:szCs w:val="28"/>
          <w:rtl/>
        </w:rPr>
        <w:t xml:space="preserve"> </w:t>
      </w:r>
      <w:r w:rsidRPr="00E1339B">
        <w:rPr>
          <w:rFonts w:cs="David"/>
          <w:szCs w:val="28"/>
          <w:rtl/>
        </w:rPr>
        <w:t>אודך ה' כי אנפת בי וג'ו</w:t>
      </w:r>
      <w:r w:rsidRPr="00E1339B">
        <w:rPr>
          <w:rFonts w:cs="David" w:hint="cs"/>
          <w:szCs w:val="28"/>
          <w:rtl/>
        </w:rPr>
        <w:t xml:space="preserve"> (ישעיהו יב, א)</w:t>
      </w:r>
      <w:r w:rsidRPr="00E1339B">
        <w:rPr>
          <w:rFonts w:cs="David"/>
          <w:szCs w:val="28"/>
          <w:rtl/>
        </w:rPr>
        <w:t>: תרב גדולתי וג'ו</w:t>
      </w:r>
      <w:r w:rsidRPr="00E1339B">
        <w:rPr>
          <w:rFonts w:cs="David" w:hint="cs"/>
          <w:szCs w:val="28"/>
          <w:rtl/>
        </w:rPr>
        <w:t xml:space="preserve"> (תהילים עא, כא)</w:t>
      </w:r>
      <w:r w:rsidRPr="00E1339B">
        <w:rPr>
          <w:rFonts w:cs="David"/>
          <w:szCs w:val="28"/>
          <w:rtl/>
        </w:rPr>
        <w:t>: ברוב סרעפי בקרבי וג'ו</w:t>
      </w:r>
      <w:r w:rsidRPr="00E1339B">
        <w:rPr>
          <w:rFonts w:cs="David" w:hint="cs"/>
          <w:szCs w:val="28"/>
          <w:rtl/>
        </w:rPr>
        <w:t xml:space="preserve"> (תהילים </w:t>
      </w:r>
      <w:r w:rsidRPr="00110CA6">
        <w:rPr>
          <w:rFonts w:cs="David" w:hint="cs"/>
          <w:szCs w:val="28"/>
          <w:rtl/>
        </w:rPr>
        <w:t>צד, יט)</w:t>
      </w:r>
      <w:r w:rsidRPr="00463F1D">
        <w:rPr>
          <w:rFonts w:cs="David"/>
          <w:szCs w:val="28"/>
          <w:rtl/>
        </w:rPr>
        <w:t>: נחמו נחמו עמי וג'ו: דברו על לב ירושלם וג'ו:</w:t>
      </w:r>
      <w:r w:rsidRPr="00463F1D">
        <w:rPr>
          <w:rFonts w:cs="David" w:hint="cs"/>
          <w:szCs w:val="28"/>
          <w:rtl/>
        </w:rPr>
        <w:t xml:space="preserve"> (ישעיהו מ, א-ב) </w:t>
      </w:r>
      <w:r w:rsidRPr="00463F1D">
        <w:rPr>
          <w:rFonts w:cs="David"/>
          <w:szCs w:val="28"/>
          <w:rtl/>
        </w:rPr>
        <w:t>לקרוא שנת רצון לה' וג'ו</w:t>
      </w:r>
      <w:r w:rsidRPr="00463F1D">
        <w:rPr>
          <w:rFonts w:cs="David" w:hint="cs"/>
          <w:szCs w:val="28"/>
          <w:rtl/>
        </w:rPr>
        <w:t xml:space="preserve"> (ישעיהו סא, ב)</w:t>
      </w:r>
      <w:r w:rsidRPr="00463F1D">
        <w:rPr>
          <w:rFonts w:cs="David"/>
          <w:szCs w:val="28"/>
          <w:rtl/>
        </w:rPr>
        <w:t>: לשום לאבלי ציון וג'ו</w:t>
      </w:r>
      <w:r w:rsidRPr="00463F1D">
        <w:rPr>
          <w:rFonts w:cs="David" w:hint="cs"/>
          <w:szCs w:val="28"/>
          <w:rtl/>
        </w:rPr>
        <w:t xml:space="preserve"> (ישעיהו </w:t>
      </w:r>
      <w:r w:rsidRPr="009A219F">
        <w:rPr>
          <w:rFonts w:cs="David" w:hint="cs"/>
          <w:szCs w:val="28"/>
          <w:rtl/>
        </w:rPr>
        <w:t>סא, ג)</w:t>
      </w:r>
      <w:r w:rsidRPr="009A219F">
        <w:rPr>
          <w:rFonts w:cs="David"/>
          <w:szCs w:val="28"/>
          <w:rtl/>
        </w:rPr>
        <w:t xml:space="preserve">: כאיש אשר אמו תנחמנו </w:t>
      </w:r>
      <w:r w:rsidRPr="009A219F">
        <w:rPr>
          <w:rFonts w:cs="David" w:hint="cs"/>
          <w:szCs w:val="28"/>
          <w:rtl/>
        </w:rPr>
        <w:t>ו</w:t>
      </w:r>
      <w:r w:rsidRPr="009A219F">
        <w:rPr>
          <w:rFonts w:cs="David"/>
          <w:szCs w:val="28"/>
          <w:rtl/>
        </w:rPr>
        <w:t>ג'ו</w:t>
      </w:r>
      <w:r w:rsidRPr="009A219F">
        <w:rPr>
          <w:rFonts w:cs="David" w:hint="cs"/>
          <w:szCs w:val="28"/>
          <w:rtl/>
        </w:rPr>
        <w:t xml:space="preserve"> (ישעיהו סו, יג)</w:t>
      </w:r>
      <w:r w:rsidRPr="009A219F">
        <w:rPr>
          <w:rFonts w:cs="David"/>
          <w:szCs w:val="28"/>
          <w:rtl/>
        </w:rPr>
        <w:t>: בלע המות לנצח</w:t>
      </w:r>
      <w:r w:rsidRPr="009A219F">
        <w:rPr>
          <w:rFonts w:cs="David" w:hint="cs"/>
          <w:szCs w:val="28"/>
          <w:rtl/>
        </w:rPr>
        <w:t xml:space="preserve"> (ישעיהו כח, ח)</w:t>
      </w:r>
      <w:r w:rsidRPr="009A219F">
        <w:rPr>
          <w:rFonts w:cs="David"/>
          <w:szCs w:val="28"/>
          <w:rtl/>
        </w:rPr>
        <w:t>: יחיו מתיך נבלתי יקומון וג'ו</w:t>
      </w:r>
      <w:r w:rsidRPr="009A219F">
        <w:rPr>
          <w:rFonts w:cs="David" w:hint="cs"/>
          <w:szCs w:val="28"/>
          <w:rtl/>
        </w:rPr>
        <w:t xml:space="preserve"> (ישעיהו כו, יט)</w:t>
      </w:r>
      <w:r w:rsidRPr="009A219F">
        <w:rPr>
          <w:rFonts w:cs="David"/>
          <w:szCs w:val="28"/>
          <w:rtl/>
        </w:rPr>
        <w:t>: יחיינו מיומים וג'ו</w:t>
      </w:r>
      <w:r w:rsidRPr="009A219F">
        <w:rPr>
          <w:rFonts w:cs="David" w:hint="cs"/>
          <w:szCs w:val="28"/>
          <w:rtl/>
        </w:rPr>
        <w:t xml:space="preserve"> (הושע ו, ב)</w:t>
      </w:r>
      <w:r w:rsidRPr="009A219F">
        <w:rPr>
          <w:rFonts w:cs="David"/>
          <w:szCs w:val="28"/>
          <w:rtl/>
        </w:rPr>
        <w:t>: ובעת ההיא יעמוד מיכאל השר וג'ו</w:t>
      </w:r>
      <w:r w:rsidRPr="009A219F">
        <w:rPr>
          <w:rFonts w:cs="David" w:hint="cs"/>
          <w:szCs w:val="28"/>
          <w:rtl/>
        </w:rPr>
        <w:t xml:space="preserve"> (דניאל יב, א)</w:t>
      </w:r>
      <w:r w:rsidRPr="009A219F">
        <w:rPr>
          <w:rFonts w:cs="David"/>
          <w:szCs w:val="28"/>
          <w:rtl/>
        </w:rPr>
        <w:t xml:space="preserve">: רבים </w:t>
      </w:r>
      <w:r w:rsidRPr="009A219F">
        <w:rPr>
          <w:rFonts w:cs="David" w:hint="cs"/>
          <w:szCs w:val="28"/>
          <w:rtl/>
        </w:rPr>
        <w:t xml:space="preserve">[צ"ל: ורבים] </w:t>
      </w:r>
      <w:r w:rsidRPr="009A219F">
        <w:rPr>
          <w:rFonts w:cs="David"/>
          <w:szCs w:val="28"/>
          <w:rtl/>
        </w:rPr>
        <w:t>מישיני אדמת עפר</w:t>
      </w:r>
      <w:r>
        <w:rPr>
          <w:rFonts w:cs="David"/>
          <w:szCs w:val="28"/>
          <w:rtl/>
        </w:rPr>
        <w:t xml:space="preserve"> וג'ו</w:t>
      </w:r>
      <w:r>
        <w:rPr>
          <w:rFonts w:cs="David" w:hint="cs"/>
          <w:szCs w:val="28"/>
          <w:rtl/>
        </w:rPr>
        <w:t>:</w:t>
      </w:r>
      <w:r>
        <w:rPr>
          <w:rFonts w:cs="David"/>
          <w:szCs w:val="28"/>
          <w:rtl/>
        </w:rPr>
        <w:t xml:space="preserve"> והמשכילים יזהירו:</w:t>
      </w:r>
      <w:r>
        <w:rPr>
          <w:rFonts w:cs="David" w:hint="cs"/>
          <w:szCs w:val="28"/>
          <w:rtl/>
        </w:rPr>
        <w:t xml:space="preserve"> (דניאל </w:t>
      </w:r>
      <w:r w:rsidRPr="007D491C">
        <w:rPr>
          <w:rFonts w:cs="David" w:hint="cs"/>
          <w:szCs w:val="28"/>
          <w:rtl/>
        </w:rPr>
        <w:t>יב, א-ג)</w:t>
      </w:r>
      <w:r w:rsidRPr="007D491C">
        <w:rPr>
          <w:rFonts w:cs="David"/>
          <w:szCs w:val="28"/>
          <w:rtl/>
        </w:rPr>
        <w:t xml:space="preserve">: לפנים הארץ יסדת </w:t>
      </w:r>
      <w:r w:rsidRPr="00397295">
        <w:rPr>
          <w:rFonts w:cs="David"/>
          <w:szCs w:val="28"/>
          <w:rtl/>
        </w:rPr>
        <w:t xml:space="preserve">וג'ו: המה יאבדו ואתה תעמוד וג'ו: ואתה הוא ושנותיך לא יתמו וג'ו: </w:t>
      </w:r>
      <w:r w:rsidRPr="00397295">
        <w:rPr>
          <w:rFonts w:cs="David" w:hint="cs"/>
          <w:szCs w:val="28"/>
          <w:rtl/>
        </w:rPr>
        <w:t xml:space="preserve">(תהילים קב, כז-כח): </w:t>
      </w:r>
      <w:r w:rsidRPr="00397295">
        <w:rPr>
          <w:rFonts w:cs="David"/>
          <w:szCs w:val="28"/>
          <w:rtl/>
        </w:rPr>
        <w:t>וחסד ה' מעולם וג'ו: לשומרי בריתו וג'ו: ה' בשמים הכין כסאו וג'ו: ברכו ה' מלאכיו וג'ו: ברכו ה' כל צבאיו וג'ו: ברכו ה' כל מעשיו וג'ו:</w:t>
      </w:r>
      <w:r w:rsidRPr="00397295">
        <w:rPr>
          <w:rFonts w:cs="David" w:hint="cs"/>
          <w:szCs w:val="28"/>
          <w:rtl/>
        </w:rPr>
        <w:t xml:space="preserve"> (תהילים קג, יז-כב)</w:t>
      </w:r>
      <w:r w:rsidRPr="00397295">
        <w:rPr>
          <w:rFonts w:cs="David"/>
          <w:szCs w:val="28"/>
          <w:rtl/>
        </w:rPr>
        <w:t xml:space="preserve"> ברוך ה' אלהים אלהי ישראל עושה נפלאות לבדו וברוך שם כבודו לעולם וימלא כבודו את כל הארץ אמן</w:t>
      </w:r>
      <w:r w:rsidRPr="00397295">
        <w:rPr>
          <w:rFonts w:cs="David" w:hint="cs"/>
          <w:szCs w:val="28"/>
          <w:rtl/>
        </w:rPr>
        <w:t xml:space="preserve"> (תהילים עב, יח-יט):</w:t>
      </w:r>
    </w:p>
    <w:p w14:paraId="2A34DA49" w14:textId="77777777" w:rsidR="00506F98" w:rsidRDefault="00506F98" w:rsidP="00506F98">
      <w:pPr>
        <w:tabs>
          <w:tab w:val="left" w:pos="2100"/>
        </w:tabs>
        <w:bidi/>
        <w:spacing w:line="300" w:lineRule="auto"/>
        <w:rPr>
          <w:rFonts w:cs="David"/>
          <w:szCs w:val="28"/>
          <w:rtl/>
        </w:rPr>
      </w:pPr>
    </w:p>
    <w:p w14:paraId="48A6F132" w14:textId="77777777" w:rsidR="00506F98" w:rsidRPr="004C4EA4" w:rsidRDefault="00506F98" w:rsidP="00506F98">
      <w:pPr>
        <w:tabs>
          <w:tab w:val="left" w:pos="2100"/>
        </w:tabs>
        <w:bidi/>
        <w:spacing w:line="300" w:lineRule="auto"/>
        <w:jc w:val="both"/>
        <w:rPr>
          <w:rFonts w:cs="David"/>
          <w:szCs w:val="28"/>
          <w:rtl/>
        </w:rPr>
      </w:pPr>
      <w:r w:rsidRPr="004C4EA4">
        <w:rPr>
          <w:rFonts w:cs="David"/>
          <w:szCs w:val="28"/>
          <w:rtl/>
        </w:rPr>
        <w:t>יו'י אלהי ישראל ברחמיו הרבים ובחסדיו הגדולים ובטוביו הנעימים והנאמנים, הוא יחון ויחוס על האיש הנכבד</w:t>
      </w:r>
      <w:r w:rsidRPr="004C4EA4">
        <w:rPr>
          <w:rFonts w:cs="David" w:hint="cs"/>
          <w:szCs w:val="28"/>
          <w:rtl/>
        </w:rPr>
        <w:t xml:space="preserve"> </w:t>
      </w:r>
      <w:r w:rsidRPr="004C4EA4">
        <w:rPr>
          <w:rFonts w:cs="David"/>
          <w:szCs w:val="28"/>
          <w:rtl/>
        </w:rPr>
        <w:t>פלוני הנאסף מבינינו ברצון עמו יפקדהו ובישועתו יזכרהו ובגן עדן יושיבהו ובנחמת ציון וירושלים ינחמהו וינחם גם את לב האבלים מאבל הזה ינחמם מאבלם וישמחם מיגונם וישלח רפואה למכתם</w:t>
      </w:r>
      <w:r w:rsidRPr="004C4EA4">
        <w:rPr>
          <w:rFonts w:cs="David" w:hint="cs"/>
          <w:szCs w:val="28"/>
          <w:rtl/>
        </w:rPr>
        <w:t xml:space="preserve"> </w:t>
      </w:r>
      <w:r w:rsidRPr="004C4EA4">
        <w:rPr>
          <w:rFonts w:cs="David"/>
          <w:szCs w:val="28"/>
          <w:rtl/>
        </w:rPr>
        <w:t>ככתוב הרופא לשבורי לב ומחבש לעצבותם: ואלהי ישראל יעצור דבר נגף ומשחית מעלינו ומעל בתינו ומעל כל בתי כלל עמו בית ישראל ברחמיו הרבים אמן: וברוך את'ה המנחם את לב האבלים בבנין ציון וירושלם ובורא פרי הגפן אמן: וישתו מן הכוס כלל האבלים</w:t>
      </w:r>
      <w:r w:rsidRPr="004C4EA4">
        <w:rPr>
          <w:rFonts w:cs="David" w:hint="cs"/>
          <w:szCs w:val="28"/>
          <w:rtl/>
        </w:rPr>
        <w:t xml:space="preserve"> </w:t>
      </w:r>
      <w:r w:rsidRPr="004C4EA4">
        <w:rPr>
          <w:rFonts w:cs="David"/>
          <w:szCs w:val="28"/>
          <w:rtl/>
        </w:rPr>
        <w:t>על הסדר והיין הנשאר בכוס משליך אותו לאחוריו ואינו זורקו</w:t>
      </w:r>
      <w:r>
        <w:rPr>
          <w:rFonts w:cs="David" w:hint="cs"/>
          <w:szCs w:val="28"/>
          <w:rtl/>
        </w:rPr>
        <w:t>:</w:t>
      </w:r>
    </w:p>
    <w:p w14:paraId="477FDA5D" w14:textId="77777777" w:rsidR="00506F98" w:rsidRPr="004C4EA4" w:rsidRDefault="00506F98" w:rsidP="00506F98">
      <w:pPr>
        <w:tabs>
          <w:tab w:val="left" w:pos="2100"/>
        </w:tabs>
        <w:bidi/>
        <w:spacing w:line="300" w:lineRule="auto"/>
        <w:rPr>
          <w:rFonts w:cs="David"/>
          <w:szCs w:val="28"/>
        </w:rPr>
      </w:pPr>
    </w:p>
    <w:p w14:paraId="0EE8FB67" w14:textId="77777777" w:rsidR="00506F98" w:rsidRDefault="00506F98" w:rsidP="00506F98">
      <w:pPr>
        <w:tabs>
          <w:tab w:val="left" w:pos="2100"/>
        </w:tabs>
        <w:bidi/>
        <w:spacing w:line="300" w:lineRule="auto"/>
        <w:jc w:val="both"/>
        <w:rPr>
          <w:rFonts w:cs="David"/>
          <w:szCs w:val="28"/>
          <w:rtl/>
        </w:rPr>
      </w:pPr>
      <w:r w:rsidRPr="004C4EA4">
        <w:rPr>
          <w:rFonts w:cs="David"/>
          <w:szCs w:val="28"/>
          <w:rtl/>
        </w:rPr>
        <w:t>כוס תנחומין זה עושין אותו בכל ליל וליל של שבעת ימי האבלות פעם אחת ביום ואפילו בליל ראשון משבעה ימי לילי האבלות</w:t>
      </w:r>
      <w:r w:rsidRPr="004C4EA4">
        <w:rPr>
          <w:rFonts w:cs="David" w:hint="cs"/>
          <w:szCs w:val="28"/>
          <w:rtl/>
        </w:rPr>
        <w:t xml:space="preserve"> </w:t>
      </w:r>
      <w:r w:rsidRPr="004C4EA4">
        <w:rPr>
          <w:rFonts w:cs="David"/>
          <w:szCs w:val="28"/>
          <w:rtl/>
        </w:rPr>
        <w:t>ואם כבר עשוהו ביום הקבורה אחרי שקברו את המת וכסוהו בעפר כי אותו היה בעד היום ההוא ומה שיעשה בלילה הוא בעד היום המקרה כימי הבריאה: ואמנם לא יעשו אותו בערב שבת מפני כבוד השבת</w:t>
      </w:r>
      <w:r>
        <w:rPr>
          <w:rFonts w:cs="David"/>
          <w:szCs w:val="28"/>
          <w:rtl/>
        </w:rPr>
        <w:t>: וסדר הכוסות ושאר הברכות סדר אחד הוא בסעודת לחם:</w:t>
      </w:r>
      <w:r>
        <w:rPr>
          <w:rFonts w:cs="David" w:hint="cs"/>
          <w:szCs w:val="28"/>
          <w:rtl/>
        </w:rPr>
        <w:t xml:space="preserve"> </w:t>
      </w:r>
      <w:r>
        <w:rPr>
          <w:rFonts w:cs="David"/>
          <w:szCs w:val="28"/>
          <w:rtl/>
        </w:rPr>
        <w:t>תנחומין בערב ובבקר:</w:t>
      </w:r>
    </w:p>
    <w:p w14:paraId="1B015B30" w14:textId="77777777" w:rsidR="00506F98" w:rsidRDefault="00506F98" w:rsidP="00506F98">
      <w:pPr>
        <w:tabs>
          <w:tab w:val="left" w:pos="2100"/>
        </w:tabs>
        <w:bidi/>
        <w:spacing w:line="300" w:lineRule="auto"/>
        <w:rPr>
          <w:rFonts w:cs="David"/>
          <w:szCs w:val="28"/>
          <w:rtl/>
        </w:rPr>
      </w:pPr>
    </w:p>
    <w:p w14:paraId="1E13FFD4" w14:textId="77777777" w:rsidR="00506F98" w:rsidRDefault="00506F98" w:rsidP="00506F98">
      <w:pPr>
        <w:tabs>
          <w:tab w:val="left" w:pos="2100"/>
        </w:tabs>
        <w:bidi/>
        <w:spacing w:line="300" w:lineRule="auto"/>
        <w:jc w:val="both"/>
        <w:rPr>
          <w:rFonts w:cs="David"/>
          <w:szCs w:val="28"/>
          <w:rtl/>
        </w:rPr>
      </w:pPr>
      <w:r>
        <w:rPr>
          <w:rFonts w:cs="David"/>
          <w:szCs w:val="28"/>
          <w:rtl/>
        </w:rPr>
        <w:t>מנהג רע ופרץ גדול אני רואה בכל אבלות בהבאת מאכלים כל אחד ואחד מבני ישראל המנחמים את האבל שהם מתנהגים</w:t>
      </w:r>
      <w:r>
        <w:rPr>
          <w:rFonts w:cs="David" w:hint="cs"/>
          <w:szCs w:val="28"/>
          <w:rtl/>
        </w:rPr>
        <w:t xml:space="preserve"> </w:t>
      </w:r>
      <w:r>
        <w:rPr>
          <w:rFonts w:cs="David"/>
          <w:szCs w:val="28"/>
          <w:rtl/>
        </w:rPr>
        <w:t>כמנהג בתי השמחה וכ"ש במיני המטעמים שהם עושים: וביינות הטובים שמביאים ופרות ונותן אחד לחברו ממטעמיו ויינו ומפריו לראות שבחו וטובתו עם שהם מרימים קולם לעבידהם ואמהותיהם אנשים ונשים להביא לחם מאכלם ומטעמיהם ואין ראוי לעשות כן כי</w:t>
      </w:r>
      <w:r>
        <w:rPr>
          <w:rFonts w:cs="David" w:hint="cs"/>
          <w:szCs w:val="28"/>
          <w:rtl/>
        </w:rPr>
        <w:t xml:space="preserve"> </w:t>
      </w:r>
      <w:r>
        <w:rPr>
          <w:rFonts w:cs="David"/>
          <w:szCs w:val="28"/>
          <w:rtl/>
        </w:rPr>
        <w:t>הם אינם באים אלא לנחמת האבלים: וראוי להביא מאכל האבלות ולא</w:t>
      </w:r>
      <w:r>
        <w:rPr>
          <w:rFonts w:cs="David" w:hint="cs"/>
          <w:szCs w:val="28"/>
          <w:rtl/>
        </w:rPr>
        <w:t xml:space="preserve"> </w:t>
      </w:r>
      <w:r>
        <w:rPr>
          <w:rFonts w:cs="David"/>
          <w:szCs w:val="28"/>
          <w:rtl/>
        </w:rPr>
        <w:lastRenderedPageBreak/>
        <w:t>מטעמי המצוה ולשבת בשממון ובשברון לב: והנה זקני הדור הזה</w:t>
      </w:r>
      <w:r>
        <w:rPr>
          <w:rFonts w:cs="David" w:hint="cs"/>
          <w:szCs w:val="28"/>
          <w:rtl/>
        </w:rPr>
        <w:t xml:space="preserve"> </w:t>
      </w:r>
      <w:r>
        <w:rPr>
          <w:rFonts w:cs="David"/>
          <w:szCs w:val="28"/>
          <w:rtl/>
        </w:rPr>
        <w:t>ונבוניהם מתעצבים הרבה במנהג הזה וענינו ועצתם לבטלו והאלהים</w:t>
      </w:r>
      <w:r>
        <w:rPr>
          <w:rFonts w:cs="David" w:hint="cs"/>
          <w:szCs w:val="28"/>
          <w:rtl/>
        </w:rPr>
        <w:t xml:space="preserve"> </w:t>
      </w:r>
      <w:r>
        <w:rPr>
          <w:rFonts w:cs="David"/>
          <w:szCs w:val="28"/>
          <w:rtl/>
        </w:rPr>
        <w:t xml:space="preserve">יחזיק בידינו לקים </w:t>
      </w:r>
      <w:r w:rsidRPr="00751877">
        <w:rPr>
          <w:rFonts w:cs="David"/>
          <w:szCs w:val="28"/>
          <w:rtl/>
        </w:rPr>
        <w:t>כל סדר טוב ונאה לכל ענין ויסיר דמעה מעל כל פנים וחרפת עמו יסיר מעל כל הארץ כי ה' דבר</w:t>
      </w:r>
      <w:r>
        <w:rPr>
          <w:rFonts w:cs="David" w:hint="cs"/>
          <w:szCs w:val="28"/>
          <w:rtl/>
        </w:rPr>
        <w:t xml:space="preserve"> (ישעיהו כח, ה):</w:t>
      </w:r>
      <w:r>
        <w:rPr>
          <w:rFonts w:cs="David"/>
          <w:szCs w:val="28"/>
          <w:rtl/>
        </w:rPr>
        <w:t xml:space="preserve"> ויזכני בשמחה ובטוב</w:t>
      </w:r>
      <w:r>
        <w:rPr>
          <w:rFonts w:cs="David" w:hint="cs"/>
          <w:szCs w:val="28"/>
          <w:rtl/>
        </w:rPr>
        <w:t xml:space="preserve"> </w:t>
      </w:r>
      <w:r>
        <w:rPr>
          <w:rFonts w:cs="David"/>
          <w:szCs w:val="28"/>
          <w:rtl/>
        </w:rPr>
        <w:t>לבב הבלתי בלה אמן:</w:t>
      </w:r>
    </w:p>
    <w:p w14:paraId="004A351F" w14:textId="77777777" w:rsidR="00506F98" w:rsidRDefault="00506F98" w:rsidP="00506F98">
      <w:pPr>
        <w:tabs>
          <w:tab w:val="left" w:pos="2100"/>
        </w:tabs>
        <w:bidi/>
        <w:spacing w:line="300" w:lineRule="auto"/>
        <w:rPr>
          <w:rFonts w:cs="David"/>
          <w:szCs w:val="28"/>
          <w:rtl/>
        </w:rPr>
      </w:pPr>
    </w:p>
    <w:p w14:paraId="39E49637"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מעשה </w:t>
      </w:r>
      <w:r w:rsidRPr="00D052EE">
        <w:rPr>
          <w:rFonts w:cs="David"/>
          <w:szCs w:val="28"/>
          <w:rtl/>
        </w:rPr>
        <w:t>שנהיה בזמן קרוב לזמננו זה שנפטר זקן אחז נכבד בקוסטנדינא מנכבדי קהלתינו קהלת אדרנופולי והלכו נכבדי</w:t>
      </w:r>
      <w:r w:rsidRPr="00D052EE">
        <w:rPr>
          <w:rFonts w:cs="David" w:hint="cs"/>
          <w:szCs w:val="28"/>
          <w:rtl/>
        </w:rPr>
        <w:t xml:space="preserve"> </w:t>
      </w:r>
      <w:r w:rsidRPr="00D052EE">
        <w:rPr>
          <w:rFonts w:cs="David"/>
          <w:szCs w:val="28"/>
          <w:rtl/>
        </w:rPr>
        <w:t>הקהל לאכול לחם עם האבלים והקרה לשם זקן אחד כהן עם בנו נקרא נקריתי והמטעמים שהביאו הקהל שמח לבו עד ששתה כלל הכסות שסדרנו מלאים כמנהג שהיה ש</w:t>
      </w:r>
      <w:r>
        <w:rPr>
          <w:rFonts w:cs="David"/>
          <w:szCs w:val="28"/>
          <w:rtl/>
        </w:rPr>
        <w:t>כרן אז שאל לאיש אחד ליצן שהקרה לשם בעת ששתו כוס לאבלים שהם שותים בשמחות האבלים וימלא כוס וישתה גם הוא עוד שאל עתה מה צריכים אנו לעשות ענהו עוד שעתה ראוי לזמר: אז הזקן הממרה ענה ואמר לבנו בלשון קדר אנשי מקומו בני בני אברהם תאמר זמר שים לב בני לחשוב לחשבו שהוא בבית שמחה בראותו המטעמים ושתית הכוסות כי חשב ששוחים בשמחת האנשים וחשב גם הוא להשלים השמחה עד שאנשים אורחים עוברים מפתח הבית חשבו את בית האבלות לבית שמחה ואינם מאמינים שיש אבלות אם לא שראו לבושי חרדות ובכי הנשים: הנה</w:t>
      </w:r>
      <w:r>
        <w:rPr>
          <w:rFonts w:cs="David" w:hint="cs"/>
          <w:szCs w:val="28"/>
          <w:rtl/>
        </w:rPr>
        <w:t xml:space="preserve"> </w:t>
      </w:r>
      <w:r>
        <w:rPr>
          <w:rFonts w:cs="David"/>
          <w:szCs w:val="28"/>
          <w:rtl/>
        </w:rPr>
        <w:t>ראו רבותי כמה מנהג רע זה המנהג האל יצילנו מכל רע אמן:</w:t>
      </w:r>
    </w:p>
    <w:p w14:paraId="11639F6A" w14:textId="77777777" w:rsidR="00506F98" w:rsidRDefault="00506F98" w:rsidP="00506F98">
      <w:pPr>
        <w:tabs>
          <w:tab w:val="left" w:pos="2100"/>
        </w:tabs>
        <w:bidi/>
        <w:spacing w:line="300" w:lineRule="auto"/>
        <w:rPr>
          <w:rFonts w:cs="David"/>
          <w:szCs w:val="28"/>
          <w:rtl/>
        </w:rPr>
      </w:pPr>
    </w:p>
    <w:p w14:paraId="35E768CB" w14:textId="77777777" w:rsidR="00506F98" w:rsidRDefault="00506F98" w:rsidP="00506F98">
      <w:pPr>
        <w:tabs>
          <w:tab w:val="left" w:pos="2100"/>
        </w:tabs>
        <w:bidi/>
        <w:spacing w:line="300" w:lineRule="auto"/>
        <w:jc w:val="both"/>
        <w:rPr>
          <w:rFonts w:cs="David"/>
          <w:szCs w:val="28"/>
          <w:rtl/>
        </w:rPr>
      </w:pPr>
      <w:r>
        <w:rPr>
          <w:rFonts w:cs="David"/>
          <w:szCs w:val="28"/>
          <w:rtl/>
        </w:rPr>
        <w:t>מנהגי</w:t>
      </w:r>
      <w:r>
        <w:rPr>
          <w:rFonts w:cs="David" w:hint="cs"/>
          <w:szCs w:val="28"/>
          <w:rtl/>
        </w:rPr>
        <w:t>ם</w:t>
      </w:r>
      <w:r>
        <w:rPr>
          <w:rFonts w:cs="David"/>
          <w:szCs w:val="28"/>
          <w:rtl/>
        </w:rPr>
        <w:t xml:space="preserve"> רבים נהגו חכמי ישראל ואציליהם בסעודה וכלם טובים הם ודרך ארץ ואלה הם כשנכנסין לסעודה: הגדולה שבהם</w:t>
      </w:r>
      <w:r>
        <w:rPr>
          <w:rFonts w:cs="David" w:hint="cs"/>
          <w:szCs w:val="28"/>
          <w:rtl/>
        </w:rPr>
        <w:t xml:space="preserve"> </w:t>
      </w:r>
      <w:r>
        <w:rPr>
          <w:rFonts w:cs="David"/>
          <w:szCs w:val="28"/>
          <w:rtl/>
        </w:rPr>
        <w:t>נכנס תחלה ואח'כ נכנסים האחרים איש כפי מעלתו: ויושבין מסובין והגדול שבהם מסב בראש ושני לו למטה מימנו וכן כלם בסדר איש איש כפי מעלתו: ואם היו שלשה גדולים הגדול בשמאלו: וכן אם היו יותר יושבים על זה הסדר אעפ''י שכל זה דרך ארץ הוא וכל העולם נמשכים אחד ז</w:t>
      </w:r>
      <w:r w:rsidRPr="007F57C8">
        <w:rPr>
          <w:rFonts w:cs="David"/>
          <w:szCs w:val="28"/>
          <w:rtl/>
        </w:rPr>
        <w:t>ה המנהג: יש לנו גם כן ראיה מהכתובים ממה שמצאנו בענין דוד הע''ה שאמר ויפקד מקום דוד</w:t>
      </w:r>
      <w:r>
        <w:rPr>
          <w:rFonts w:cs="David"/>
          <w:szCs w:val="28"/>
          <w:rtl/>
        </w:rPr>
        <w:t xml:space="preserve"> </w:t>
      </w:r>
      <w:r>
        <w:rPr>
          <w:rFonts w:cs="David" w:hint="cs"/>
          <w:szCs w:val="28"/>
          <w:rtl/>
        </w:rPr>
        <w:t xml:space="preserve">(שמואל א כ, כה): </w:t>
      </w:r>
      <w:r>
        <w:rPr>
          <w:rFonts w:cs="David"/>
          <w:szCs w:val="28"/>
          <w:rtl/>
        </w:rPr>
        <w:t>ונראה שהיה לכל אחד מושב מיוחד כפי מעלתו ומדרגתו: וכן הכתוב אומר במעמד הנבחר והגבלת את העם: אמרו החכמים ע"ה שהיו ישראל נגבלים מערכה לקראת מערכה כל אח כפי מעלתו משה בראש ההר ואהרון ובניו למטה ממנו והבכורים אחריהם שהם היו משרתי עליון אז והזקנים</w:t>
      </w:r>
      <w:r>
        <w:rPr>
          <w:rFonts w:cs="David" w:hint="cs"/>
          <w:szCs w:val="28"/>
          <w:rtl/>
        </w:rPr>
        <w:t xml:space="preserve"> </w:t>
      </w:r>
      <w:r>
        <w:rPr>
          <w:rFonts w:cs="David"/>
          <w:szCs w:val="28"/>
          <w:rtl/>
        </w:rPr>
        <w:t>למטה מהם והנשיאים אחר הזקנים ואחרי כן שאר העם:</w:t>
      </w:r>
    </w:p>
    <w:p w14:paraId="09AC11EF" w14:textId="77777777" w:rsidR="00506F98" w:rsidRDefault="00506F98" w:rsidP="00506F98">
      <w:pPr>
        <w:tabs>
          <w:tab w:val="left" w:pos="2100"/>
        </w:tabs>
        <w:bidi/>
        <w:spacing w:line="300" w:lineRule="auto"/>
        <w:jc w:val="both"/>
        <w:rPr>
          <w:rFonts w:cs="David"/>
          <w:szCs w:val="28"/>
          <w:rtl/>
        </w:rPr>
      </w:pPr>
    </w:p>
    <w:p w14:paraId="2938BDAA"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פרצה גדולה ומרד גדול אני רואה לקצת בני קהלתינו שרוצים להשתרר על נערי בני קהלתינו ואציליהם וחכמי דורם וגדוליהם בחשבם כשיניבו במקום הגדולים ובמדרגתם בשלחנות ובשאר ענינים בישיבות עלו במעלתם והגיעו לגדולתם ולא ידע כי ירדו חיים </w:t>
      </w:r>
      <w:r w:rsidRPr="007F57C8">
        <w:rPr>
          <w:rFonts w:cs="David"/>
          <w:szCs w:val="28"/>
          <w:rtl/>
        </w:rPr>
        <w:t>ותרם עליהם הארץ כי ענשם גדול וה' נפרע מהם: ואם לא ידעו ולא יבינו הלא הוגד להם מראש</w:t>
      </w:r>
      <w:r>
        <w:rPr>
          <w:rFonts w:hint="cs"/>
          <w:rtl/>
        </w:rPr>
        <w:t xml:space="preserve"> </w:t>
      </w:r>
      <w:r>
        <w:rPr>
          <w:rFonts w:cs="David"/>
          <w:szCs w:val="28"/>
          <w:rtl/>
        </w:rPr>
        <w:t>משל הקדמוני שאין המקום מכבד את האדם אלא האדם מכבד את המקום: והעושה כן נמאס בעיני אלהים ואדם האל יציל את עבדיו מזה אמן: ואמר החכם מי שמושיב נפשו</w:t>
      </w:r>
      <w:r>
        <w:rPr>
          <w:rFonts w:cs="David" w:hint="cs"/>
          <w:szCs w:val="28"/>
          <w:rtl/>
        </w:rPr>
        <w:t xml:space="preserve"> </w:t>
      </w:r>
      <w:r>
        <w:rPr>
          <w:rFonts w:cs="David"/>
          <w:szCs w:val="28"/>
          <w:rtl/>
        </w:rPr>
        <w:t xml:space="preserve">במושב המשכיל יושיבהו </w:t>
      </w:r>
      <w:r w:rsidRPr="001E24C4">
        <w:rPr>
          <w:rFonts w:cs="David"/>
          <w:szCs w:val="28"/>
          <w:rtl/>
        </w:rPr>
        <w:t>בני אדם במושב הכסיל: והנחכם מכל האדם אמר כי טוב אמר לך עלה הנה מהשפילך לפני נדיב</w:t>
      </w:r>
      <w:r>
        <w:rPr>
          <w:rFonts w:cs="David" w:hint="cs"/>
          <w:szCs w:val="28"/>
          <w:rtl/>
        </w:rPr>
        <w:t xml:space="preserve"> (משלי כה, ז):</w:t>
      </w:r>
      <w:r>
        <w:rPr>
          <w:rFonts w:cs="David"/>
          <w:szCs w:val="28"/>
          <w:rtl/>
        </w:rPr>
        <w:t xml:space="preserve"> </w:t>
      </w:r>
    </w:p>
    <w:p w14:paraId="00D0F34F" w14:textId="77777777" w:rsidR="00506F98" w:rsidRDefault="00506F98" w:rsidP="00506F98">
      <w:pPr>
        <w:tabs>
          <w:tab w:val="left" w:pos="2100"/>
        </w:tabs>
        <w:bidi/>
        <w:spacing w:line="300" w:lineRule="auto"/>
        <w:rPr>
          <w:rFonts w:cs="David"/>
          <w:szCs w:val="28"/>
          <w:rtl/>
        </w:rPr>
      </w:pPr>
    </w:p>
    <w:p w14:paraId="6B12DB4A" w14:textId="77777777" w:rsidR="00506F98" w:rsidRDefault="00506F98" w:rsidP="00506F98">
      <w:pPr>
        <w:tabs>
          <w:tab w:val="left" w:pos="2100"/>
        </w:tabs>
        <w:bidi/>
        <w:spacing w:line="300" w:lineRule="auto"/>
        <w:jc w:val="both"/>
        <w:rPr>
          <w:rFonts w:cs="David"/>
          <w:szCs w:val="28"/>
          <w:rtl/>
        </w:rPr>
      </w:pPr>
      <w:r>
        <w:rPr>
          <w:rFonts w:cs="David"/>
          <w:szCs w:val="28"/>
          <w:rtl/>
        </w:rPr>
        <w:lastRenderedPageBreak/>
        <w:t>בכל סעודה וסעודה בין בשמחה בין להפך אין שום אדם רשאי לפתוח בשום עניך בין בנטילת ידים בין בברכת פת לחם בין בברכת</w:t>
      </w:r>
      <w:r>
        <w:rPr>
          <w:rFonts w:cs="David" w:hint="cs"/>
          <w:szCs w:val="28"/>
          <w:rtl/>
        </w:rPr>
        <w:t xml:space="preserve"> </w:t>
      </w:r>
      <w:r>
        <w:rPr>
          <w:rFonts w:cs="David"/>
          <w:szCs w:val="28"/>
          <w:rtl/>
        </w:rPr>
        <w:t xml:space="preserve">התבשיל בין בסדר הכוסות בין בברכת המזון בין בשאר ברכות שיהיו במאכלים אחרים היו תבשילים או פרות או </w:t>
      </w:r>
      <w:r w:rsidRPr="001E4BF6">
        <w:rPr>
          <w:rFonts w:cs="David"/>
          <w:szCs w:val="28"/>
          <w:rtl/>
        </w:rPr>
        <w:t>זולתם מבשמים וזולתם: אלא הגדול שבהם בחכמה ושנים שנאמר מפני שיבה תקום והדרת פני</w:t>
      </w:r>
      <w:r>
        <w:rPr>
          <w:rFonts w:cs="David"/>
          <w:szCs w:val="28"/>
          <w:rtl/>
        </w:rPr>
        <w:t xml:space="preserve"> זקן</w:t>
      </w:r>
      <w:r>
        <w:rPr>
          <w:rFonts w:cs="David" w:hint="cs"/>
          <w:szCs w:val="28"/>
          <w:rtl/>
        </w:rPr>
        <w:t xml:space="preserve"> (ויקרא יט, לב)</w:t>
      </w:r>
      <w:r>
        <w:rPr>
          <w:rFonts w:cs="David"/>
          <w:szCs w:val="28"/>
          <w:rtl/>
        </w:rPr>
        <w:t>: ואין קימה והדור אלא הכבוד שיכבדו לתלמידי חכמים ולזקנים שהם נערי בני ישראל ואציליהם בעת המאכל והמשתה בסעודות וכבודם לענינים אחרים כפי שנושא הענין ההוא: ואמרו החכמים שאין שיבה אלא חכמה אפילו שהיה בחור כי כבוד החכם אינו אלא מצד תורתו וחכמתו ומי שאינו מכבד החכמים אינו מכבד התורה ומי שמבזה אותם מבזה אותה וכשמבזה השליחות מבזה השליח והשולח והוא</w:t>
      </w:r>
      <w:r>
        <w:rPr>
          <w:rFonts w:cs="David" w:hint="cs"/>
          <w:szCs w:val="28"/>
          <w:rtl/>
        </w:rPr>
        <w:t xml:space="preserve"> </w:t>
      </w:r>
      <w:r>
        <w:rPr>
          <w:rFonts w:cs="David"/>
          <w:szCs w:val="28"/>
          <w:rtl/>
        </w:rPr>
        <w:t>י"ת יקח הנקמ</w:t>
      </w:r>
      <w:r w:rsidRPr="001E72ED">
        <w:rPr>
          <w:rFonts w:cs="David"/>
          <w:szCs w:val="28"/>
          <w:rtl/>
        </w:rPr>
        <w:t>ה ממנו: ואמרו החכמים כי לא יתכבד הזמן ומי שהוא ממאמר ורהבו הנער והנקלה: בנכבד</w:t>
      </w:r>
      <w:r>
        <w:rPr>
          <w:rFonts w:cs="David" w:hint="cs"/>
          <w:szCs w:val="28"/>
          <w:rtl/>
        </w:rPr>
        <w:t xml:space="preserve"> (ישעיהו ג, ה):</w:t>
      </w:r>
      <w:r>
        <w:rPr>
          <w:rFonts w:cs="David"/>
          <w:szCs w:val="28"/>
          <w:rtl/>
        </w:rPr>
        <w:t xml:space="preserve"> גם החכמים ראוי להתנהג במידות טובות עם האנשים בצדק ובענוה בכל מה שיוכלו ובלשון רכה ולא ישתמשו בדברי שוא כדי שלא יצטער העם ויזלזלום ותתזלזל התורה</w:t>
      </w:r>
      <w:r>
        <w:rPr>
          <w:rFonts w:cs="David" w:hint="cs"/>
          <w:szCs w:val="28"/>
          <w:rtl/>
        </w:rPr>
        <w:t xml:space="preserve"> </w:t>
      </w:r>
      <w:r>
        <w:rPr>
          <w:rFonts w:cs="David"/>
          <w:szCs w:val="28"/>
          <w:rtl/>
        </w:rPr>
        <w:t>ויהיו הם הסבה ויחרה אף ה' בהם:</w:t>
      </w:r>
    </w:p>
    <w:p w14:paraId="4D738B90" w14:textId="77777777" w:rsidR="00506F98" w:rsidRDefault="00506F98" w:rsidP="00506F98">
      <w:pPr>
        <w:tabs>
          <w:tab w:val="left" w:pos="2100"/>
        </w:tabs>
        <w:bidi/>
        <w:spacing w:line="300" w:lineRule="auto"/>
        <w:jc w:val="both"/>
        <w:rPr>
          <w:rFonts w:cs="David"/>
          <w:szCs w:val="28"/>
          <w:rtl/>
        </w:rPr>
      </w:pPr>
    </w:p>
    <w:p w14:paraId="64BDE50F" w14:textId="77777777" w:rsidR="00506F98" w:rsidRDefault="00506F98" w:rsidP="00506F98">
      <w:pPr>
        <w:tabs>
          <w:tab w:val="left" w:pos="2100"/>
        </w:tabs>
        <w:bidi/>
        <w:spacing w:line="300" w:lineRule="auto"/>
        <w:jc w:val="both"/>
        <w:rPr>
          <w:rFonts w:cs="David"/>
          <w:szCs w:val="28"/>
          <w:rtl/>
        </w:rPr>
      </w:pPr>
      <w:r>
        <w:rPr>
          <w:rFonts w:cs="David"/>
          <w:szCs w:val="28"/>
          <w:rtl/>
        </w:rPr>
        <w:t>בעל הבית הוא המברך בכוס ובהמוציא חוץ מסעודת האבלות ובית חתנים שאז יברך הגדול שבהם: ומשלים ברכת המשקה והפת</w:t>
      </w:r>
      <w:r>
        <w:rPr>
          <w:rFonts w:cs="David" w:hint="cs"/>
          <w:szCs w:val="28"/>
          <w:rtl/>
        </w:rPr>
        <w:t xml:space="preserve"> </w:t>
      </w:r>
      <w:r>
        <w:rPr>
          <w:rFonts w:cs="David"/>
          <w:szCs w:val="28"/>
          <w:rtl/>
        </w:rPr>
        <w:t xml:space="preserve">ובוצע הככר לחם האורח מברך ברכת המזון כדי שיברך לבעל הבית: אם היו כלם בעלי הבית הגדול שבהם בוצע ומברך ברכת המזון כמנהג: אין הבוצע רשאי לבצוע לא פרוסה קטנה מפני שהוא נראה כצר עין וכילי ולא פרוסה גדולה ביותר מהמנהג מפני שנראה כרעב: וטוב ומובהר </w:t>
      </w:r>
      <w:r>
        <w:rPr>
          <w:rFonts w:cs="David" w:hint="cs"/>
          <w:szCs w:val="28"/>
          <w:rtl/>
        </w:rPr>
        <w:t xml:space="preserve">[צ"ל ומובחר] </w:t>
      </w:r>
      <w:r>
        <w:rPr>
          <w:rFonts w:cs="David"/>
          <w:szCs w:val="28"/>
          <w:rtl/>
        </w:rPr>
        <w:t>לבצוע ככר שלמה אם היתה שם שלמה: הבוצע נותן פרוסה לפני כל אחד ו'א מאנשי החבורה ופרוסה אחת נוטל בידיו והבוצע הוא פושט ידיו תחלה ואוכל ואי</w:t>
      </w:r>
      <w:r w:rsidRPr="00E66A26">
        <w:rPr>
          <w:rFonts w:cs="David"/>
          <w:szCs w:val="28"/>
          <w:rtl/>
        </w:rPr>
        <w:t>ן המסובין רשאין לטעום עד שיטעום המברך שנ'א כי הוא יברך הזבח אחרי כן יאכלו הקרואים</w:t>
      </w:r>
      <w:r>
        <w:rPr>
          <w:rFonts w:cs="David" w:hint="cs"/>
          <w:szCs w:val="28"/>
          <w:rtl/>
        </w:rPr>
        <w:t xml:space="preserve"> (שמואל א ט, יג):</w:t>
      </w:r>
      <w:r>
        <w:rPr>
          <w:rFonts w:cs="David"/>
          <w:szCs w:val="28"/>
          <w:rtl/>
        </w:rPr>
        <w:t xml:space="preserve"> והבוצע אינו רשאי לטעום עד שיענו אמן רוב המסובין: רצה הבוצע לחלוק כבוד לרבו או למי שהוא גדול בחכמה או בשנים ויניחהו לפשוט ידו קודם לו הרשות בידו: שנים ממתינים זה לזה בקערה אחת: שלשה אין ממתינים: גמרו מהם שנים מפסוק השלישי עמהם: גמר אחד מהם השנים אינם מפסיקים לו אלא אוכלים והולכים עד גמרם: מפני סכנת הגוף אין משיחין על המאכל והמשתה: ולכן אמרנו שאם בא להם יין בתוך המזון אלא מברך כל א' וא' לעצמו שאם ברך א' ועונה אחר אמן בשעת הבליעה יבוא</w:t>
      </w:r>
      <w:r>
        <w:rPr>
          <w:rFonts w:cs="David" w:hint="cs"/>
          <w:szCs w:val="28"/>
          <w:rtl/>
        </w:rPr>
        <w:t xml:space="preserve"> </w:t>
      </w:r>
      <w:r>
        <w:rPr>
          <w:rFonts w:cs="David"/>
          <w:szCs w:val="28"/>
          <w:rtl/>
        </w:rPr>
        <w:t>לידי סכנה:</w:t>
      </w:r>
    </w:p>
    <w:p w14:paraId="640950CE" w14:textId="77777777" w:rsidR="00506F98" w:rsidRDefault="00506F98" w:rsidP="00506F98">
      <w:pPr>
        <w:tabs>
          <w:tab w:val="left" w:pos="2100"/>
        </w:tabs>
        <w:bidi/>
        <w:spacing w:line="300" w:lineRule="auto"/>
        <w:jc w:val="both"/>
        <w:rPr>
          <w:rFonts w:cs="David"/>
          <w:szCs w:val="28"/>
          <w:rtl/>
        </w:rPr>
      </w:pPr>
    </w:p>
    <w:p w14:paraId="546DDF4D" w14:textId="77777777" w:rsidR="00506F98" w:rsidRDefault="00506F98" w:rsidP="00506F98">
      <w:pPr>
        <w:tabs>
          <w:tab w:val="left" w:pos="2100"/>
        </w:tabs>
        <w:bidi/>
        <w:spacing w:line="300" w:lineRule="auto"/>
        <w:jc w:val="both"/>
        <w:rPr>
          <w:rFonts w:cs="David"/>
          <w:szCs w:val="28"/>
          <w:rtl/>
        </w:rPr>
      </w:pPr>
      <w:r>
        <w:rPr>
          <w:rFonts w:cs="David"/>
          <w:szCs w:val="28"/>
          <w:rtl/>
        </w:rPr>
        <w:t>אין ראוי להשתכל בפני האוכל ולא למנות הפ</w:t>
      </w:r>
      <w:r w:rsidRPr="0093694E">
        <w:rPr>
          <w:rFonts w:cs="David"/>
          <w:szCs w:val="28"/>
          <w:rtl/>
        </w:rPr>
        <w:t>רוסות שלו כדי שלא לבישו: המועד לשמש לפני המסובין אינו אוכל עמהם: ודרך רחמנות הוא ליתן לתוך פיו מכל תבשיל ותבשיל כדי לישב דעתו:</w:t>
      </w:r>
      <w:r w:rsidRPr="0093694E">
        <w:rPr>
          <w:rFonts w:cs="David" w:hint="cs"/>
          <w:szCs w:val="28"/>
          <w:rtl/>
        </w:rPr>
        <w:t xml:space="preserve"> </w:t>
      </w:r>
      <w:r w:rsidRPr="0093694E">
        <w:rPr>
          <w:rFonts w:cs="David"/>
          <w:szCs w:val="28"/>
          <w:rtl/>
        </w:rPr>
        <w:t>יצא אחד מן המסובין להסך את רגליו</w:t>
      </w:r>
      <w:r>
        <w:rPr>
          <w:rFonts w:cs="David"/>
          <w:szCs w:val="28"/>
          <w:rtl/>
        </w:rPr>
        <w:t xml:space="preserve"> ראוי לו לקחת נטילת ידים וכ"ש</w:t>
      </w:r>
      <w:r>
        <w:rPr>
          <w:rFonts w:cs="David" w:hint="cs"/>
          <w:szCs w:val="28"/>
          <w:rtl/>
        </w:rPr>
        <w:t xml:space="preserve"> </w:t>
      </w:r>
      <w:r>
        <w:rPr>
          <w:rFonts w:cs="David"/>
          <w:szCs w:val="28"/>
          <w:rtl/>
        </w:rPr>
        <w:t>בידו האחת שאוכל בה מפני הגעול של ערות או זולתו: יצא לדבר עם חברו והפליג בדבור אם נתלכלכה ידו בדבר נוטל ונכנס ויושב: בא איש א' לפני מסובין של שתיה נוטל ידיו ויושב למקומו שמא יאמרו לאנטל קודם בואו כי לא היה בסעודת המאכל:</w:t>
      </w:r>
    </w:p>
    <w:p w14:paraId="161C7F77" w14:textId="77777777" w:rsidR="00506F98" w:rsidRDefault="00506F98" w:rsidP="00506F98">
      <w:pPr>
        <w:tabs>
          <w:tab w:val="left" w:pos="2100"/>
        </w:tabs>
        <w:bidi/>
        <w:spacing w:line="300" w:lineRule="auto"/>
        <w:jc w:val="both"/>
        <w:rPr>
          <w:rFonts w:cs="David"/>
          <w:szCs w:val="28"/>
          <w:rtl/>
        </w:rPr>
      </w:pPr>
    </w:p>
    <w:p w14:paraId="5E52C0AF" w14:textId="77777777" w:rsidR="00506F98" w:rsidRDefault="00506F98" w:rsidP="00506F98">
      <w:pPr>
        <w:tabs>
          <w:tab w:val="left" w:pos="2100"/>
        </w:tabs>
        <w:bidi/>
        <w:spacing w:line="300" w:lineRule="auto"/>
        <w:jc w:val="both"/>
        <w:rPr>
          <w:rFonts w:cs="David"/>
          <w:szCs w:val="28"/>
          <w:rtl/>
        </w:rPr>
      </w:pPr>
      <w:r>
        <w:rPr>
          <w:rFonts w:cs="David"/>
          <w:szCs w:val="28"/>
          <w:rtl/>
        </w:rPr>
        <w:lastRenderedPageBreak/>
        <w:t>אין משמשין כדי להניח בשר חי על הפת או לסמוך את הקערה בפת:</w:t>
      </w:r>
      <w:r>
        <w:rPr>
          <w:rFonts w:cs="David" w:hint="cs"/>
          <w:szCs w:val="28"/>
          <w:rtl/>
        </w:rPr>
        <w:t xml:space="preserve"> </w:t>
      </w:r>
      <w:r>
        <w:rPr>
          <w:rFonts w:cs="David"/>
          <w:szCs w:val="28"/>
          <w:rtl/>
        </w:rPr>
        <w:t>ולקנח הסכין עם הקערה וזולתם כמו שעושים כן קצת אנשים כי</w:t>
      </w:r>
      <w:r>
        <w:rPr>
          <w:rFonts w:cs="David" w:hint="cs"/>
          <w:szCs w:val="28"/>
          <w:rtl/>
        </w:rPr>
        <w:t xml:space="preserve"> </w:t>
      </w:r>
      <w:r>
        <w:rPr>
          <w:rFonts w:cs="David"/>
          <w:szCs w:val="28"/>
          <w:rtl/>
        </w:rPr>
        <w:t xml:space="preserve">אסור הוא: ואין זורקין את הפת ולא החתיכות ולא המאכלים שאין להם קלפות כגון תותים וענבים וזולתם מפני המאוס: וכן אין זורקין </w:t>
      </w:r>
    </w:p>
    <w:p w14:paraId="27B6EC37" w14:textId="77777777" w:rsidR="00506F98" w:rsidRDefault="00506F98" w:rsidP="00506F98">
      <w:pPr>
        <w:tabs>
          <w:tab w:val="left" w:pos="2100"/>
        </w:tabs>
        <w:bidi/>
        <w:spacing w:line="300" w:lineRule="auto"/>
        <w:jc w:val="both"/>
        <w:rPr>
          <w:rFonts w:cs="David"/>
          <w:szCs w:val="28"/>
          <w:rtl/>
        </w:rPr>
      </w:pPr>
      <w:r>
        <w:rPr>
          <w:rFonts w:cs="David"/>
          <w:szCs w:val="28"/>
          <w:rtl/>
        </w:rPr>
        <w:t>דברים שיבוא מהם שום מאוס וגעול:</w:t>
      </w:r>
    </w:p>
    <w:p w14:paraId="2F90D060" w14:textId="77777777" w:rsidR="00506F98" w:rsidRDefault="00506F98" w:rsidP="00506F98">
      <w:pPr>
        <w:tabs>
          <w:tab w:val="left" w:pos="2100"/>
        </w:tabs>
        <w:bidi/>
        <w:spacing w:line="300" w:lineRule="auto"/>
        <w:jc w:val="both"/>
        <w:rPr>
          <w:rFonts w:cs="David"/>
          <w:szCs w:val="28"/>
          <w:rtl/>
        </w:rPr>
      </w:pPr>
    </w:p>
    <w:p w14:paraId="6196B6E8" w14:textId="77777777" w:rsidR="00506F98" w:rsidRDefault="00506F98" w:rsidP="00506F98">
      <w:pPr>
        <w:tabs>
          <w:tab w:val="left" w:pos="2100"/>
        </w:tabs>
        <w:bidi/>
        <w:spacing w:line="300" w:lineRule="auto"/>
        <w:jc w:val="both"/>
        <w:rPr>
          <w:rFonts w:cs="David"/>
          <w:szCs w:val="28"/>
          <w:rtl/>
        </w:rPr>
      </w:pPr>
      <w:r>
        <w:rPr>
          <w:rFonts w:cs="David"/>
          <w:szCs w:val="28"/>
          <w:rtl/>
        </w:rPr>
        <w:t>אמרו</w:t>
      </w:r>
      <w:r>
        <w:rPr>
          <w:rFonts w:cs="David" w:hint="cs"/>
          <w:szCs w:val="28"/>
          <w:rtl/>
        </w:rPr>
        <w:t xml:space="preserve"> </w:t>
      </w:r>
      <w:r>
        <w:rPr>
          <w:rFonts w:cs="David"/>
          <w:szCs w:val="28"/>
          <w:rtl/>
        </w:rPr>
        <w:t>החכמים שאין ראוי ליטול האדם את ידיו ביין לא חי ולא מזוג:</w:t>
      </w:r>
      <w:r>
        <w:rPr>
          <w:rFonts w:cs="David" w:hint="cs"/>
          <w:szCs w:val="28"/>
          <w:rtl/>
        </w:rPr>
        <w:t xml:space="preserve"> </w:t>
      </w:r>
      <w:r>
        <w:rPr>
          <w:rFonts w:cs="David"/>
          <w:szCs w:val="28"/>
          <w:rtl/>
        </w:rPr>
        <w:t>וכן אין מפסידין שאר מאכליו ומשקיו דרך בזוי ובעיטה אסרו</w:t>
      </w:r>
      <w:r>
        <w:rPr>
          <w:rFonts w:cs="David" w:hint="cs"/>
          <w:szCs w:val="28"/>
          <w:rtl/>
        </w:rPr>
        <w:t xml:space="preserve"> </w:t>
      </w:r>
      <w:r>
        <w:rPr>
          <w:rFonts w:cs="David"/>
          <w:szCs w:val="28"/>
          <w:rtl/>
        </w:rPr>
        <w:t>לאורחים לטול כלום ממה שלפניהם ולתת ביד בנו או בתו של בעל הבית שמא יתביש בעל הסעודה שהרי אין לי אלא מה שיביאו לפניהם ונמצאו הקטנים לוקחים אותם והולכים: אין האורח נותן לבעלת הבית או לאמהותיה מנה שמא יאמרו אהבה ודרך בזיון יש ביניהם אלא א"כ היו מאסורי עריות נותן להם מנות שאין למסובין לחשוד בדבר</w:t>
      </w:r>
      <w:r>
        <w:rPr>
          <w:rFonts w:cs="David" w:hint="cs"/>
          <w:szCs w:val="28"/>
          <w:rtl/>
        </w:rPr>
        <w:t>:</w:t>
      </w:r>
    </w:p>
    <w:p w14:paraId="6DF3DFC9" w14:textId="77777777" w:rsidR="00506F98" w:rsidRDefault="00506F98" w:rsidP="00506F98">
      <w:pPr>
        <w:tabs>
          <w:tab w:val="left" w:pos="2100"/>
        </w:tabs>
        <w:bidi/>
        <w:spacing w:line="300" w:lineRule="auto"/>
        <w:jc w:val="both"/>
        <w:rPr>
          <w:rFonts w:cs="David"/>
          <w:szCs w:val="28"/>
          <w:rtl/>
        </w:rPr>
      </w:pPr>
    </w:p>
    <w:p w14:paraId="3FDD0560" w14:textId="77777777" w:rsidR="00506F98" w:rsidRDefault="00506F98" w:rsidP="00506F98">
      <w:pPr>
        <w:tabs>
          <w:tab w:val="left" w:pos="2100"/>
        </w:tabs>
        <w:bidi/>
        <w:spacing w:line="300" w:lineRule="auto"/>
        <w:jc w:val="both"/>
        <w:rPr>
          <w:rFonts w:cs="David"/>
          <w:szCs w:val="28"/>
          <w:rtl/>
        </w:rPr>
      </w:pPr>
      <w:r>
        <w:rPr>
          <w:rFonts w:cs="David"/>
          <w:szCs w:val="28"/>
          <w:rtl/>
        </w:rPr>
        <w:t>כל</w:t>
      </w:r>
      <w:r>
        <w:rPr>
          <w:rFonts w:cs="David" w:hint="cs"/>
          <w:szCs w:val="28"/>
          <w:rtl/>
        </w:rPr>
        <w:t xml:space="preserve"> </w:t>
      </w:r>
      <w:r>
        <w:rPr>
          <w:rFonts w:cs="David"/>
          <w:szCs w:val="28"/>
          <w:rtl/>
        </w:rPr>
        <w:t>דבר שמביא בושה לבעל הסעודה אסרו החכמים לעשותה: וכן</w:t>
      </w:r>
      <w:r>
        <w:rPr>
          <w:rFonts w:cs="David" w:hint="cs"/>
          <w:szCs w:val="28"/>
          <w:rtl/>
        </w:rPr>
        <w:t xml:space="preserve"> </w:t>
      </w:r>
      <w:r>
        <w:rPr>
          <w:rFonts w:cs="David"/>
          <w:szCs w:val="28"/>
          <w:rtl/>
        </w:rPr>
        <w:t>כל דבר שמביא געול וגאול לאנשים המסובין אין ראוי לעשותם:</w:t>
      </w:r>
      <w:r>
        <w:rPr>
          <w:rFonts w:cs="David" w:hint="cs"/>
          <w:szCs w:val="28"/>
          <w:rtl/>
        </w:rPr>
        <w:t xml:space="preserve"> </w:t>
      </w:r>
      <w:r>
        <w:rPr>
          <w:rFonts w:cs="David"/>
          <w:szCs w:val="28"/>
          <w:rtl/>
        </w:rPr>
        <w:t xml:space="preserve">הדבר המגועל והמגואל הוא שרוב אנשים המסובין מואסים אותו: ואם הוא נמאס בעיני קצתם אם ירצו רובם לעשותו אין חשש: וטוב הוא לבטל </w:t>
      </w:r>
    </w:p>
    <w:p w14:paraId="1D240852" w14:textId="77777777" w:rsidR="00506F98" w:rsidRDefault="00506F98" w:rsidP="00506F98">
      <w:pPr>
        <w:tabs>
          <w:tab w:val="left" w:pos="2100"/>
        </w:tabs>
        <w:bidi/>
        <w:spacing w:line="300" w:lineRule="auto"/>
        <w:jc w:val="both"/>
        <w:rPr>
          <w:rFonts w:cs="David"/>
          <w:szCs w:val="28"/>
          <w:rtl/>
        </w:rPr>
      </w:pPr>
      <w:r>
        <w:rPr>
          <w:rFonts w:cs="David"/>
          <w:szCs w:val="28"/>
          <w:rtl/>
        </w:rPr>
        <w:t>רצונו מפני רצון חברו כדי שיבטל גם חברו רצון עצמו מפני רצונו כי בזה תתקים אהבתם וחבתם ויקימו האחוה ביניהם: מה שאמרנו שהגדול שבמסבה נוטל תחלה ואח'כ איש איש כפי מעלתו הנה הוא כשאי'ן שם ידים מזוהמות: אמנם אם יש שם איש וידיו מזוהמות ואפילו קטן מכל אין מכבדין א' לחברו אלא מי שידיו מזוהמות הוא נוטל תחלה כדי שלא ישב בזוהמה מפני כבוד: אין שום אדם רשאי לזמר זמר או לשתות כוס מלא כמנהג הבחורים והזקנים אלא המתחיל או נותן רשות:</w:t>
      </w:r>
      <w:r>
        <w:rPr>
          <w:rFonts w:cs="David" w:hint="cs"/>
          <w:szCs w:val="28"/>
          <w:rtl/>
        </w:rPr>
        <w:t xml:space="preserve"> </w:t>
      </w:r>
      <w:r>
        <w:rPr>
          <w:rFonts w:cs="David"/>
          <w:szCs w:val="28"/>
          <w:rtl/>
        </w:rPr>
        <w:t>וביום השבת אין ראוי לזמר שום זמר קודם זמר א' שהוא לענין היום: בכל סעודה וסעודה מזמרים זמירות הרבה: וראוי הוא לזמר גם זמירות שהם מורים לענין הסעודה ההיא אם למילה או לחתן או לשאר שמחות: ובשבת שבתוך ימי האבלות אומרים קצת מספר איוב מתחלתו עם</w:t>
      </w:r>
      <w:r>
        <w:rPr>
          <w:rFonts w:cs="David" w:hint="cs"/>
          <w:szCs w:val="28"/>
          <w:rtl/>
        </w:rPr>
        <w:t xml:space="preserve"> </w:t>
      </w:r>
      <w:r>
        <w:rPr>
          <w:rFonts w:cs="David"/>
          <w:szCs w:val="28"/>
          <w:rtl/>
        </w:rPr>
        <w:t>הקדמות המענים בנגון שברון לב כמו שכתובים בסדור:</w:t>
      </w:r>
    </w:p>
    <w:p w14:paraId="0A600078" w14:textId="77777777" w:rsidR="00506F98" w:rsidRDefault="00506F98" w:rsidP="00506F98">
      <w:pPr>
        <w:tabs>
          <w:tab w:val="left" w:pos="2100"/>
        </w:tabs>
        <w:bidi/>
        <w:spacing w:line="300" w:lineRule="auto"/>
        <w:rPr>
          <w:rFonts w:cs="David"/>
          <w:szCs w:val="28"/>
          <w:rtl/>
        </w:rPr>
      </w:pPr>
    </w:p>
    <w:p w14:paraId="1FFEA46F" w14:textId="77777777" w:rsidR="00506F98" w:rsidRDefault="00506F98" w:rsidP="00506F98">
      <w:pPr>
        <w:tabs>
          <w:tab w:val="left" w:pos="2100"/>
        </w:tabs>
        <w:bidi/>
        <w:spacing w:line="300" w:lineRule="auto"/>
        <w:rPr>
          <w:rFonts w:cs="David"/>
          <w:szCs w:val="28"/>
          <w:rtl/>
        </w:rPr>
      </w:pPr>
      <w:r>
        <w:rPr>
          <w:rFonts w:cs="David"/>
          <w:szCs w:val="28"/>
          <w:rtl/>
        </w:rPr>
        <w:t>בכל סעודה וסעודה הכוס האחרון מכל הכוסות הוא יהיה כוס עלת</w:t>
      </w:r>
      <w:r>
        <w:rPr>
          <w:rFonts w:cs="David" w:hint="cs"/>
          <w:szCs w:val="28"/>
          <w:rtl/>
        </w:rPr>
        <w:t xml:space="preserve"> </w:t>
      </w:r>
      <w:r>
        <w:rPr>
          <w:rFonts w:cs="David"/>
          <w:szCs w:val="28"/>
          <w:rtl/>
        </w:rPr>
        <w:t>הסעודה ההיא כאלו אמרת בסעודת המילה יהיה הכוס האחרון מכלל כוסות הסעודה ההיא כוס שמחת המוליד. והיולדת והילד: ובחתן</w:t>
      </w:r>
      <w:r>
        <w:rPr>
          <w:rFonts w:cs="David" w:hint="cs"/>
          <w:szCs w:val="28"/>
          <w:rtl/>
        </w:rPr>
        <w:t xml:space="preserve"> </w:t>
      </w:r>
      <w:r>
        <w:rPr>
          <w:rFonts w:cs="David"/>
          <w:szCs w:val="28"/>
          <w:rtl/>
        </w:rPr>
        <w:t>יהיה האחרון כוס ביאת המשיח עם שמחת החתן והכלה וכן בזולתם:</w:t>
      </w:r>
    </w:p>
    <w:p w14:paraId="06F6E994" w14:textId="77777777" w:rsidR="00506F98" w:rsidRDefault="00506F98" w:rsidP="00506F98">
      <w:pPr>
        <w:tabs>
          <w:tab w:val="left" w:pos="2100"/>
        </w:tabs>
        <w:bidi/>
        <w:spacing w:line="300" w:lineRule="auto"/>
        <w:rPr>
          <w:rFonts w:cs="David"/>
          <w:szCs w:val="28"/>
          <w:rtl/>
        </w:rPr>
      </w:pPr>
    </w:p>
    <w:p w14:paraId="496B8F88" w14:textId="77777777" w:rsidR="00506F98" w:rsidRDefault="00506F98" w:rsidP="00506F98">
      <w:pPr>
        <w:tabs>
          <w:tab w:val="left" w:pos="2100"/>
        </w:tabs>
        <w:bidi/>
        <w:spacing w:line="300" w:lineRule="auto"/>
        <w:jc w:val="both"/>
        <w:rPr>
          <w:rFonts w:cs="David"/>
          <w:szCs w:val="28"/>
          <w:rtl/>
        </w:rPr>
      </w:pPr>
      <w:r>
        <w:rPr>
          <w:rFonts w:cs="David"/>
          <w:szCs w:val="28"/>
          <w:rtl/>
        </w:rPr>
        <w:t>שכח</w:t>
      </w:r>
      <w:r>
        <w:rPr>
          <w:rFonts w:cs="David" w:hint="cs"/>
          <w:szCs w:val="28"/>
          <w:rtl/>
        </w:rPr>
        <w:t xml:space="preserve"> </w:t>
      </w:r>
      <w:r>
        <w:rPr>
          <w:rFonts w:cs="David"/>
          <w:szCs w:val="28"/>
          <w:rtl/>
        </w:rPr>
        <w:t>המברך ולא הזכיר בשבת או בימי המועדים טובים קדושת היום או זכר קודם הברכה האחרונה מחברו שם ואם משלים לגמרי</w:t>
      </w:r>
      <w:r>
        <w:rPr>
          <w:rFonts w:cs="David" w:hint="cs"/>
          <w:szCs w:val="28"/>
          <w:rtl/>
        </w:rPr>
        <w:t xml:space="preserve"> </w:t>
      </w:r>
      <w:r>
        <w:rPr>
          <w:rFonts w:cs="David"/>
          <w:szCs w:val="28"/>
          <w:rtl/>
        </w:rPr>
        <w:t>ואח'כ זכר חוזר ומתחיל מתחלה בין בברכת היין או בברכת המזון:</w:t>
      </w:r>
      <w:r>
        <w:rPr>
          <w:rFonts w:cs="David" w:hint="cs"/>
          <w:szCs w:val="28"/>
          <w:rtl/>
        </w:rPr>
        <w:t xml:space="preserve"> </w:t>
      </w:r>
      <w:r>
        <w:rPr>
          <w:rFonts w:cs="David"/>
          <w:szCs w:val="28"/>
          <w:rtl/>
        </w:rPr>
        <w:t>בראשי חדשים ובפורים וגם בחולי המועד אם שכח אינו חוזר כי</w:t>
      </w:r>
      <w:r>
        <w:rPr>
          <w:rFonts w:cs="David" w:hint="cs"/>
          <w:szCs w:val="28"/>
          <w:rtl/>
        </w:rPr>
        <w:t xml:space="preserve"> </w:t>
      </w:r>
      <w:r>
        <w:rPr>
          <w:rFonts w:cs="David"/>
          <w:szCs w:val="28"/>
          <w:rtl/>
        </w:rPr>
        <w:t>ימי הפורים אין שמחתם מן התורה והחדש וחולי המועד איך בהם אסור מלאכה אעפ'י שהם טעונים מוסף עם שענין היום שלהם אומרים אותו</w:t>
      </w:r>
      <w:r>
        <w:rPr>
          <w:rFonts w:cs="David" w:hint="cs"/>
          <w:szCs w:val="28"/>
          <w:rtl/>
        </w:rPr>
        <w:t xml:space="preserve"> </w:t>
      </w:r>
      <w:r>
        <w:rPr>
          <w:rFonts w:cs="David"/>
          <w:szCs w:val="28"/>
          <w:rtl/>
        </w:rPr>
        <w:t xml:space="preserve">בתפלה: ואם שכחו בברכת המזון אין צריך לאמרו: מי שאכל ושכח ולא ברך אם זוכר קודם שיתעכל המאכל שבמעיו חוזר ומברך: נתעכל המאכל בשמעיו ואינו חוזר ומברך: וכן אם נעלם ממנו אם ברך א' לא ברך חוזר ומברך אם לא נעכל מזונו: מי שוא ברך בתחלת הסעודה בכוס יין או במשקה שממנהגו לשתות יברך בעת ששתה </w:t>
      </w:r>
      <w:r>
        <w:rPr>
          <w:rFonts w:cs="David"/>
          <w:szCs w:val="28"/>
          <w:rtl/>
        </w:rPr>
        <w:lastRenderedPageBreak/>
        <w:t>תוך סעודת המאכל: וכן אם שכח לברך תוך הסעודה מברך אפילו בכוס האחרון ואם שכח אינו חוזר ומברך כי אינו מן התורה: וכן מי שנסתפק לו אם ברך המוציא או לא אינו חוזר ומברך: כי אינו מן התורה: שכח לברך המוציא אם זכר עד שלא גמר סעודת המאכל חוזר ומברך: ואם</w:t>
      </w:r>
      <w:r>
        <w:rPr>
          <w:rFonts w:cs="David" w:hint="cs"/>
          <w:szCs w:val="28"/>
          <w:rtl/>
        </w:rPr>
        <w:t xml:space="preserve"> </w:t>
      </w:r>
      <w:r>
        <w:rPr>
          <w:rFonts w:cs="David"/>
          <w:szCs w:val="28"/>
          <w:rtl/>
        </w:rPr>
        <w:t>זכר לאחר שגמר אנו חוזר ומברך:</w:t>
      </w:r>
    </w:p>
    <w:p w14:paraId="3E6E3A29" w14:textId="77777777" w:rsidR="00506F98" w:rsidRDefault="00506F98" w:rsidP="00506F98">
      <w:pPr>
        <w:tabs>
          <w:tab w:val="left" w:pos="2100"/>
        </w:tabs>
        <w:bidi/>
        <w:spacing w:line="300" w:lineRule="auto"/>
        <w:rPr>
          <w:rFonts w:cs="David"/>
          <w:szCs w:val="28"/>
          <w:rtl/>
        </w:rPr>
      </w:pPr>
    </w:p>
    <w:p w14:paraId="25BA03FF" w14:textId="77777777" w:rsidR="00506F98" w:rsidRDefault="00506F98" w:rsidP="00506F98">
      <w:pPr>
        <w:tabs>
          <w:tab w:val="left" w:pos="2100"/>
        </w:tabs>
        <w:bidi/>
        <w:spacing w:line="300" w:lineRule="auto"/>
        <w:jc w:val="both"/>
        <w:rPr>
          <w:rFonts w:cs="David"/>
          <w:szCs w:val="28"/>
          <w:rtl/>
        </w:rPr>
      </w:pPr>
      <w:r>
        <w:rPr>
          <w:rFonts w:cs="David"/>
          <w:szCs w:val="28"/>
          <w:rtl/>
        </w:rPr>
        <w:t>כל המברך ברכת המזון צריך לברך אותה במקום שאכל אבל אם היה אוכל והולך יושב במקום שפסק ומברך: וכשהוא עומד יושב במקומו ומברך: שכח לברך ברכת המזון ונזכר קודם</w:t>
      </w:r>
      <w:r>
        <w:rPr>
          <w:rFonts w:cs="David" w:hint="cs"/>
          <w:szCs w:val="28"/>
          <w:rtl/>
        </w:rPr>
        <w:t xml:space="preserve"> </w:t>
      </w:r>
      <w:r>
        <w:rPr>
          <w:rFonts w:cs="David"/>
          <w:szCs w:val="28"/>
          <w:rtl/>
        </w:rPr>
        <w:t>שיתעכל המזון במעיו חוזר ומברך במקום שזכר: ואם היה מזיד חוזר למקומו ומברך: ואם ברך במקום שזכר יצא ידי חובתו: וכן אם ברך כשהוא עומד או כשהוא הולך יצא ידי חבתו: ולבתחלה לא יברך ברכת המזון אלא</w:t>
      </w:r>
      <w:r>
        <w:rPr>
          <w:rFonts w:cs="David" w:hint="cs"/>
          <w:szCs w:val="28"/>
          <w:rtl/>
        </w:rPr>
        <w:t xml:space="preserve"> </w:t>
      </w:r>
      <w:r>
        <w:rPr>
          <w:rFonts w:cs="David"/>
          <w:szCs w:val="28"/>
          <w:rtl/>
        </w:rPr>
        <w:t>כשהוא יושב ובמקום ההוא שאכל:</w:t>
      </w:r>
    </w:p>
    <w:p w14:paraId="6C3823F4" w14:textId="77777777" w:rsidR="00506F98" w:rsidRDefault="00506F98" w:rsidP="00506F98">
      <w:pPr>
        <w:tabs>
          <w:tab w:val="left" w:pos="2100"/>
        </w:tabs>
        <w:bidi/>
        <w:spacing w:line="300" w:lineRule="auto"/>
        <w:rPr>
          <w:rFonts w:cs="David"/>
          <w:szCs w:val="28"/>
          <w:rtl/>
        </w:rPr>
      </w:pPr>
    </w:p>
    <w:p w14:paraId="40C82B12" w14:textId="77777777" w:rsidR="00506F98" w:rsidRDefault="00506F98" w:rsidP="00506F98">
      <w:pPr>
        <w:tabs>
          <w:tab w:val="left" w:pos="2100"/>
        </w:tabs>
        <w:bidi/>
        <w:spacing w:line="300" w:lineRule="auto"/>
        <w:jc w:val="both"/>
        <w:rPr>
          <w:rFonts w:cs="David"/>
          <w:szCs w:val="28"/>
          <w:rtl/>
        </w:rPr>
      </w:pPr>
      <w:r>
        <w:rPr>
          <w:rFonts w:cs="David"/>
          <w:szCs w:val="28"/>
          <w:rtl/>
        </w:rPr>
        <w:t>אדם שהיה אוכל בבית זה ופסק סעודתו והלך לבית אחר או שהיה אוכל וקראהו חברו לדבר עמו ויצא חוץ מפתח ביתו וחזר עוד</w:t>
      </w:r>
      <w:r>
        <w:rPr>
          <w:rFonts w:cs="David" w:hint="cs"/>
          <w:szCs w:val="28"/>
          <w:rtl/>
        </w:rPr>
        <w:t xml:space="preserve"> </w:t>
      </w:r>
      <w:r>
        <w:rPr>
          <w:rFonts w:cs="David"/>
          <w:szCs w:val="28"/>
          <w:rtl/>
        </w:rPr>
        <w:t>צריך לברך למפרע על מה שאכל רצוני לעשות ברכת המזון: אחר ששנה מקומו ופסק ענין הסעודה לדברים אחרים: ועוד חוזר ומברך</w:t>
      </w:r>
      <w:r>
        <w:rPr>
          <w:rFonts w:cs="David" w:hint="cs"/>
          <w:szCs w:val="28"/>
          <w:rtl/>
        </w:rPr>
        <w:t xml:space="preserve"> </w:t>
      </w:r>
      <w:r>
        <w:rPr>
          <w:rFonts w:cs="David"/>
          <w:szCs w:val="28"/>
          <w:rtl/>
        </w:rPr>
        <w:t>בתחלה המוציא על מה שהוא רוצה לאכול ואח'כ יגמור סעודתו:</w:t>
      </w:r>
    </w:p>
    <w:p w14:paraId="5A292CE0" w14:textId="77777777" w:rsidR="00506F98" w:rsidRDefault="00506F98" w:rsidP="00506F98">
      <w:pPr>
        <w:tabs>
          <w:tab w:val="left" w:pos="2100"/>
        </w:tabs>
        <w:bidi/>
        <w:spacing w:line="300" w:lineRule="auto"/>
        <w:rPr>
          <w:rFonts w:cs="David"/>
          <w:szCs w:val="28"/>
          <w:rtl/>
        </w:rPr>
      </w:pPr>
    </w:p>
    <w:p w14:paraId="78AB7752" w14:textId="77777777" w:rsidR="00506F98" w:rsidRDefault="00506F98" w:rsidP="00506F98">
      <w:pPr>
        <w:tabs>
          <w:tab w:val="left" w:pos="2100"/>
        </w:tabs>
        <w:bidi/>
        <w:spacing w:line="300" w:lineRule="auto"/>
        <w:jc w:val="both"/>
        <w:rPr>
          <w:rFonts w:cs="David"/>
          <w:szCs w:val="28"/>
          <w:rtl/>
        </w:rPr>
      </w:pPr>
      <w:r>
        <w:rPr>
          <w:rFonts w:cs="David"/>
          <w:szCs w:val="28"/>
          <w:rtl/>
        </w:rPr>
        <w:t>חברים</w:t>
      </w:r>
      <w:r>
        <w:rPr>
          <w:rFonts w:cs="David" w:hint="cs"/>
          <w:szCs w:val="28"/>
          <w:rtl/>
        </w:rPr>
        <w:t xml:space="preserve"> </w:t>
      </w:r>
      <w:r>
        <w:rPr>
          <w:rFonts w:cs="David"/>
          <w:szCs w:val="28"/>
          <w:rtl/>
        </w:rPr>
        <w:t>שהיו יושבים לסעודה וראו מי שראוי ללוותו כגון ס"ת או חתן או כלה או מת ויצאו לקראתו והניחו בסעודה זקן או</w:t>
      </w:r>
      <w:r>
        <w:rPr>
          <w:rFonts w:cs="David" w:hint="cs"/>
          <w:szCs w:val="28"/>
          <w:rtl/>
        </w:rPr>
        <w:t xml:space="preserve"> </w:t>
      </w:r>
      <w:r>
        <w:rPr>
          <w:rFonts w:cs="David"/>
          <w:szCs w:val="28"/>
          <w:rtl/>
        </w:rPr>
        <w:t>בחור אפילו אדם חולה חוזרים למקומם וגומרים סעודתם ואינם צריכים לברך שנית: ואם לא הניחו שם אדם כשהם יוצאים צריכים ברכה שנית: וכאשר יחזור מברכים לכתחלה: וכן אם היו מסובין בשתיה או לאכול פירות שכל המשנה מקומו הרי פסק אכילתו ולפי כך מברך ברכה על מה שאכל וחוזר ומברך שניה לכתחלה על מה שהוא רוצה לאכול: אמנם המשנה מקומו בבית אחד מפנה לפנה אחרת וכן המשנה מקומו בסעודת השדה ממקום למקום כפי מנהג הטילים במקומות הדשאים והצמחים בעבור חום השמש או רוח גדולה או מצאו מקום דשא עשב יותר טוב כפי מה שאוהבים הטילים ולא פסקו סעודתם אינו חיב לברך שנית:</w:t>
      </w:r>
    </w:p>
    <w:p w14:paraId="650D7ED8" w14:textId="77777777" w:rsidR="00506F98" w:rsidRDefault="00506F98" w:rsidP="00506F98">
      <w:pPr>
        <w:tabs>
          <w:tab w:val="left" w:pos="2100"/>
        </w:tabs>
        <w:bidi/>
        <w:spacing w:line="300" w:lineRule="auto"/>
        <w:rPr>
          <w:rFonts w:cs="David"/>
          <w:szCs w:val="28"/>
          <w:rtl/>
        </w:rPr>
      </w:pPr>
    </w:p>
    <w:p w14:paraId="51C820A0" w14:textId="77777777" w:rsidR="00506F98" w:rsidRDefault="00506F98" w:rsidP="00506F98">
      <w:pPr>
        <w:tabs>
          <w:tab w:val="left" w:pos="2100"/>
        </w:tabs>
        <w:bidi/>
        <w:spacing w:line="300" w:lineRule="auto"/>
        <w:jc w:val="both"/>
        <w:rPr>
          <w:rFonts w:cs="David"/>
          <w:szCs w:val="28"/>
          <w:rtl/>
        </w:rPr>
      </w:pPr>
      <w:r>
        <w:rPr>
          <w:rFonts w:cs="David"/>
          <w:szCs w:val="28"/>
          <w:rtl/>
        </w:rPr>
        <w:t>יש מי שחיב לחזור ולברך שניה אעפ"י שלא שנה מקומו כגון מי שגמר בלבו מלאכול או מלשתות ואח'כ נמלך לאכול או לשתות: אבל אם</w:t>
      </w:r>
      <w:r>
        <w:rPr>
          <w:rFonts w:cs="David" w:hint="cs"/>
          <w:szCs w:val="28"/>
          <w:rtl/>
        </w:rPr>
        <w:t xml:space="preserve"> </w:t>
      </w:r>
      <w:r>
        <w:rPr>
          <w:rFonts w:cs="David"/>
          <w:szCs w:val="28"/>
          <w:rtl/>
        </w:rPr>
        <w:t xml:space="preserve">לא גמר שלבו ואלא דעתו לחזור לאכול ולשתות אפילו פסק כל היום כלו אינו צריך לברך שנית: </w:t>
      </w:r>
    </w:p>
    <w:p w14:paraId="05987325" w14:textId="77777777" w:rsidR="00506F98" w:rsidRDefault="00506F98" w:rsidP="00506F98">
      <w:pPr>
        <w:tabs>
          <w:tab w:val="left" w:pos="2100"/>
        </w:tabs>
        <w:bidi/>
        <w:spacing w:line="300" w:lineRule="auto"/>
        <w:rPr>
          <w:rFonts w:cs="David"/>
          <w:szCs w:val="28"/>
          <w:rtl/>
        </w:rPr>
      </w:pPr>
    </w:p>
    <w:p w14:paraId="4485FDD3" w14:textId="77777777" w:rsidR="00506F98" w:rsidRDefault="00506F98" w:rsidP="00506F98">
      <w:pPr>
        <w:tabs>
          <w:tab w:val="left" w:pos="2100"/>
        </w:tabs>
        <w:bidi/>
        <w:spacing w:line="300" w:lineRule="auto"/>
        <w:jc w:val="both"/>
        <w:rPr>
          <w:rFonts w:cs="David"/>
          <w:szCs w:val="28"/>
          <w:rtl/>
        </w:rPr>
      </w:pPr>
      <w:r>
        <w:rPr>
          <w:rFonts w:cs="David"/>
          <w:szCs w:val="28"/>
          <w:rtl/>
        </w:rPr>
        <w:t>היו</w:t>
      </w:r>
      <w:r>
        <w:rPr>
          <w:rFonts w:cs="David" w:hint="cs"/>
          <w:szCs w:val="28"/>
          <w:rtl/>
        </w:rPr>
        <w:t xml:space="preserve"> </w:t>
      </w:r>
      <w:r>
        <w:rPr>
          <w:rFonts w:cs="David"/>
          <w:szCs w:val="28"/>
          <w:rtl/>
        </w:rPr>
        <w:t>אוכלים ושותים והגיע עת השבת או א' מהמועדים המקודשים</w:t>
      </w:r>
      <w:r>
        <w:rPr>
          <w:rFonts w:cs="David" w:hint="cs"/>
          <w:szCs w:val="28"/>
          <w:rtl/>
        </w:rPr>
        <w:t xml:space="preserve"> </w:t>
      </w:r>
      <w:r>
        <w:rPr>
          <w:rFonts w:cs="David"/>
          <w:szCs w:val="28"/>
          <w:rtl/>
        </w:rPr>
        <w:t>פוסקים מאכלם ועושים ברכת המזון ואינם רשאים לאכול עוד אלא יקדשו היום ההוא: וכן אם היו שותים ביום קדש והגיע יום חול חיבים לברך ברכת המזון של יום קדש קודם הגעת זמן חול ולעשות</w:t>
      </w:r>
      <w:r>
        <w:rPr>
          <w:rFonts w:cs="David" w:hint="cs"/>
          <w:szCs w:val="28"/>
          <w:rtl/>
        </w:rPr>
        <w:t xml:space="preserve"> </w:t>
      </w:r>
      <w:r>
        <w:rPr>
          <w:rFonts w:cs="David"/>
          <w:szCs w:val="28"/>
          <w:rtl/>
        </w:rPr>
        <w:t>הבדלה בכוס יין ואח'כ ישבו עוד:</w:t>
      </w:r>
    </w:p>
    <w:p w14:paraId="63676802" w14:textId="77777777" w:rsidR="00506F98" w:rsidRDefault="00506F98" w:rsidP="00506F98">
      <w:pPr>
        <w:tabs>
          <w:tab w:val="left" w:pos="2100"/>
        </w:tabs>
        <w:bidi/>
        <w:spacing w:line="300" w:lineRule="auto"/>
        <w:rPr>
          <w:rFonts w:cs="David"/>
          <w:szCs w:val="28"/>
          <w:rtl/>
        </w:rPr>
      </w:pPr>
    </w:p>
    <w:p w14:paraId="110E0532"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אם אמרו כלם כאחד בואו ונברך ברכת המזון או בואו ונקדש קדוש היום אסור עליהם לשתות עד שיברכו או יקדשו: ואם רצו לאכול ולשתות עוד קודם שיברכו ויקדשו אעפ"י שאינם </w:t>
      </w:r>
      <w:r>
        <w:rPr>
          <w:rFonts w:cs="David"/>
          <w:szCs w:val="28"/>
          <w:rtl/>
        </w:rPr>
        <w:lastRenderedPageBreak/>
        <w:t>רשאים לעשות כן צריכים הם לחזור ולברך בככר לחם ואח'כ ישתו: מסובין שהיו שותים יין ובא להם יין אחר ממין כגון שהיו שותים יין לבן ובא שחור או ישן והביאו חדש אינם חיבים לברך ברכת היין שניה אבל</w:t>
      </w:r>
      <w:r>
        <w:rPr>
          <w:rFonts w:cs="David" w:hint="cs"/>
          <w:szCs w:val="28"/>
          <w:rtl/>
        </w:rPr>
        <w:t xml:space="preserve"> </w:t>
      </w:r>
      <w:r>
        <w:rPr>
          <w:rFonts w:cs="David"/>
          <w:szCs w:val="28"/>
          <w:rtl/>
        </w:rPr>
        <w:t>מברכין בא"י אמ"ה הטוב והמטיב: אבל מכל מיני מאכל או שתה שום משקה מכל מיני משקים אינם צריכים עליו עד שיבוא לפניהם ליהנות ממנו: ואם ברך ואח'כ הביאו לפניו חוזר ומברך עוד: לקח בידו אכל וברך עליו כדי ליהנות ממנו ונפל מידו במים או על הארץ או אכלו בעל חי או נגאל בגאול לוקח אחד וחוזר ומברך עליו אעפ"י שהוא מאותו המין עצמו: ואומר ברוך שם מלכותו ואינו מזכים שם כדי שלא</w:t>
      </w:r>
      <w:r>
        <w:rPr>
          <w:rFonts w:cs="David" w:hint="cs"/>
          <w:szCs w:val="28"/>
          <w:rtl/>
        </w:rPr>
        <w:t xml:space="preserve"> </w:t>
      </w:r>
      <w:r>
        <w:rPr>
          <w:rFonts w:cs="David"/>
          <w:szCs w:val="28"/>
          <w:rtl/>
        </w:rPr>
        <w:t>להוציא שם שמים לבטלה:</w:t>
      </w:r>
    </w:p>
    <w:p w14:paraId="61EA1B4A" w14:textId="77777777" w:rsidR="00506F98" w:rsidRDefault="00506F98" w:rsidP="00506F98">
      <w:pPr>
        <w:tabs>
          <w:tab w:val="left" w:pos="2100"/>
        </w:tabs>
        <w:bidi/>
        <w:spacing w:line="300" w:lineRule="auto"/>
        <w:rPr>
          <w:rFonts w:cs="David"/>
          <w:szCs w:val="28"/>
          <w:rtl/>
        </w:rPr>
      </w:pPr>
    </w:p>
    <w:p w14:paraId="6D25D4B3" w14:textId="77777777" w:rsidR="00506F98" w:rsidRDefault="00506F98" w:rsidP="00506F98">
      <w:pPr>
        <w:tabs>
          <w:tab w:val="left" w:pos="2100"/>
        </w:tabs>
        <w:bidi/>
        <w:spacing w:line="300" w:lineRule="auto"/>
        <w:jc w:val="both"/>
        <w:rPr>
          <w:rFonts w:cs="David"/>
          <w:szCs w:val="28"/>
          <w:rtl/>
        </w:rPr>
      </w:pPr>
      <w:r>
        <w:rPr>
          <w:rFonts w:cs="David"/>
          <w:szCs w:val="28"/>
          <w:rtl/>
        </w:rPr>
        <w:t>רצה אדם לשתות מים מחמת המים ומעינים אעפ"י שהמים שברך</w:t>
      </w:r>
      <w:r>
        <w:rPr>
          <w:rFonts w:cs="David" w:hint="cs"/>
          <w:szCs w:val="28"/>
          <w:rtl/>
        </w:rPr>
        <w:t xml:space="preserve"> </w:t>
      </w:r>
      <w:r>
        <w:rPr>
          <w:rFonts w:cs="David"/>
          <w:szCs w:val="28"/>
          <w:rtl/>
        </w:rPr>
        <w:t>עליהם והם שהיו לפניו בשעת הברכה אינם המים ששתה אין חשש: מפני שלכך נתכון לבתחלה</w:t>
      </w:r>
      <w:r>
        <w:rPr>
          <w:rFonts w:cs="David" w:hint="cs"/>
          <w:szCs w:val="28"/>
          <w:rtl/>
        </w:rPr>
        <w:t xml:space="preserve"> </w:t>
      </w:r>
      <w:r>
        <w:rPr>
          <w:rFonts w:cs="David"/>
          <w:szCs w:val="28"/>
          <w:rtl/>
        </w:rPr>
        <w:t>דברים</w:t>
      </w:r>
      <w:r>
        <w:rPr>
          <w:rFonts w:cs="David" w:hint="cs"/>
          <w:szCs w:val="28"/>
          <w:rtl/>
        </w:rPr>
        <w:t xml:space="preserve"> </w:t>
      </w:r>
      <w:r>
        <w:rPr>
          <w:rFonts w:cs="David"/>
          <w:szCs w:val="28"/>
          <w:rtl/>
        </w:rPr>
        <w:t>המובאים תוך הסעודה שהם מחמת הסעודה אינם צריכים</w:t>
      </w:r>
      <w:r>
        <w:rPr>
          <w:rFonts w:cs="David" w:hint="cs"/>
          <w:szCs w:val="28"/>
          <w:rtl/>
        </w:rPr>
        <w:t xml:space="preserve"> </w:t>
      </w:r>
      <w:r>
        <w:rPr>
          <w:rFonts w:cs="David"/>
          <w:szCs w:val="28"/>
          <w:rtl/>
        </w:rPr>
        <w:t>ברכה לפניהם ולא לאחריהם אלא ברכת המוציא הנעשת</w:t>
      </w:r>
      <w:r>
        <w:rPr>
          <w:rFonts w:cs="David" w:hint="cs"/>
          <w:szCs w:val="28"/>
          <w:rtl/>
        </w:rPr>
        <w:t xml:space="preserve"> </w:t>
      </w:r>
      <w:r>
        <w:rPr>
          <w:rFonts w:cs="David"/>
          <w:szCs w:val="28"/>
          <w:rtl/>
        </w:rPr>
        <w:t>בתחלה וברכת המזון שתעשה באחרונה פוטרות את הכל טפלה לסעודה: דברים שהובאו תוך הסעודה ואינם מחמת הסעודה טעונים ברכה לפניהם ולא לאחריהם: דברים הבאים תוך הסעודה בין שהיו מחמת הסעודה או שלא היו מחמת הסעודה טעונים ברכה לפניהם ולאחריהם:</w:t>
      </w:r>
    </w:p>
    <w:p w14:paraId="5F5DC9AB" w14:textId="77777777" w:rsidR="00506F98" w:rsidRDefault="00506F98" w:rsidP="00506F98">
      <w:pPr>
        <w:tabs>
          <w:tab w:val="left" w:pos="2100"/>
        </w:tabs>
        <w:bidi/>
        <w:spacing w:line="300" w:lineRule="auto"/>
        <w:rPr>
          <w:rFonts w:cs="David"/>
          <w:szCs w:val="28"/>
          <w:rtl/>
        </w:rPr>
      </w:pPr>
    </w:p>
    <w:p w14:paraId="2C0E7BAA" w14:textId="77777777" w:rsidR="00506F98" w:rsidRDefault="00506F98" w:rsidP="00506F98">
      <w:pPr>
        <w:tabs>
          <w:tab w:val="left" w:pos="2100"/>
        </w:tabs>
        <w:bidi/>
        <w:spacing w:line="300" w:lineRule="auto"/>
        <w:jc w:val="both"/>
        <w:rPr>
          <w:rFonts w:cs="David"/>
          <w:szCs w:val="28"/>
          <w:rtl/>
        </w:rPr>
      </w:pPr>
      <w:r>
        <w:rPr>
          <w:rFonts w:cs="David"/>
          <w:szCs w:val="28"/>
          <w:rtl/>
        </w:rPr>
        <w:t>חברה שלא ברכה על המשקה שממנהג לשתות ובא להם בתוך המאכל כל א' וא' מברך לעצמו כי אין בית הבליעה פנוי</w:t>
      </w:r>
      <w:r>
        <w:rPr>
          <w:rFonts w:cs="David" w:hint="cs"/>
          <w:szCs w:val="28"/>
          <w:rtl/>
        </w:rPr>
        <w:t xml:space="preserve"> </w:t>
      </w:r>
      <w:r>
        <w:rPr>
          <w:rFonts w:cs="David"/>
          <w:szCs w:val="28"/>
          <w:rtl/>
        </w:rPr>
        <w:t>לענות כל א' וא' אמן: שניים או יותר שאכלו כאחד מברך כל א' וא'</w:t>
      </w:r>
      <w:r>
        <w:rPr>
          <w:rFonts w:cs="David" w:hint="cs"/>
          <w:szCs w:val="28"/>
          <w:rtl/>
        </w:rPr>
        <w:t xml:space="preserve"> </w:t>
      </w:r>
      <w:r>
        <w:rPr>
          <w:rFonts w:cs="David"/>
          <w:szCs w:val="28"/>
          <w:rtl/>
        </w:rPr>
        <w:t>לעצמו: ואם היה אחד מהם יודע לברך והא' אינו יודע זה שיודע מברך בקול רם והאחר עונה אמן: אחר כל ברכה וברכה ויצא ידי חובתו: הבן מברך לאביו והעבד לרבו והאשה לבעלה ויוצאים ידי חובתם: ואמרו החכמים מארה תבוא למי שאשתו ובניו מברכין לו: בברכת המזון שאנו חיבים בה מן התורה אין הבן הקטן ולא האשה והעבד מוצאים אותם ידי חובתם אלא א"כ היו חיבים בברכה ההיא מן התורה כמו שהם</w:t>
      </w:r>
      <w:r>
        <w:rPr>
          <w:rFonts w:cs="David" w:hint="cs"/>
          <w:szCs w:val="28"/>
          <w:rtl/>
        </w:rPr>
        <w:t xml:space="preserve"> </w:t>
      </w:r>
      <w:r>
        <w:rPr>
          <w:rFonts w:cs="David"/>
          <w:szCs w:val="28"/>
          <w:rtl/>
        </w:rPr>
        <w:t>חיבים מי שירצה לצאת ידי חובתו מהם:</w:t>
      </w:r>
    </w:p>
    <w:p w14:paraId="42AAFABB" w14:textId="77777777" w:rsidR="00506F98" w:rsidRDefault="00506F98" w:rsidP="00506F98">
      <w:pPr>
        <w:tabs>
          <w:tab w:val="left" w:pos="2100"/>
        </w:tabs>
        <w:bidi/>
        <w:spacing w:line="300" w:lineRule="auto"/>
        <w:rPr>
          <w:rFonts w:cs="David"/>
          <w:szCs w:val="28"/>
          <w:rtl/>
        </w:rPr>
      </w:pPr>
    </w:p>
    <w:p w14:paraId="3461A6D6" w14:textId="77777777" w:rsidR="00506F98" w:rsidRDefault="00506F98" w:rsidP="00506F98">
      <w:pPr>
        <w:tabs>
          <w:tab w:val="left" w:pos="2100"/>
        </w:tabs>
        <w:bidi/>
        <w:spacing w:line="300" w:lineRule="auto"/>
        <w:jc w:val="both"/>
        <w:rPr>
          <w:rFonts w:cs="David"/>
          <w:szCs w:val="28"/>
          <w:rtl/>
        </w:rPr>
      </w:pPr>
      <w:r>
        <w:rPr>
          <w:rFonts w:cs="David"/>
          <w:szCs w:val="28"/>
          <w:rtl/>
        </w:rPr>
        <w:t>סעודה שהיו אנשיה רבים כגון חפה הגדול שבהם עושה המוציא</w:t>
      </w:r>
      <w:r>
        <w:rPr>
          <w:rFonts w:cs="David" w:hint="cs"/>
          <w:szCs w:val="28"/>
          <w:rtl/>
        </w:rPr>
        <w:t xml:space="preserve"> </w:t>
      </w:r>
      <w:r>
        <w:rPr>
          <w:rFonts w:cs="David"/>
          <w:szCs w:val="28"/>
          <w:rtl/>
        </w:rPr>
        <w:t>וברכת הזמון וכן השאר ויצאו כלם לידי חובתם כשכוונו צאת אבל אם לא כוונו לצאת חיב כל א' לברך: סעודה שהיא ארוכה</w:t>
      </w:r>
      <w:r>
        <w:rPr>
          <w:rFonts w:cs="David" w:hint="cs"/>
          <w:szCs w:val="28"/>
          <w:rtl/>
        </w:rPr>
        <w:t xml:space="preserve"> </w:t>
      </w:r>
      <w:r>
        <w:rPr>
          <w:rFonts w:cs="David"/>
          <w:szCs w:val="28"/>
          <w:rtl/>
        </w:rPr>
        <w:t>בשלחנה וברך אחד שבראש השלחן אם שמעו הכול נפטרו ואם לא צריך לברך גם השני שהוא בראש השולחן השני והשאר מה שבאמצע נפטרו: העושה המוציא נותן לאיש א' נכבד שהוא רחוק ממנו לעשות גם הוא המציא לפצוע ככר לחם לתת רשות בפרוסת לחם לכל א'</w:t>
      </w:r>
      <w:r>
        <w:rPr>
          <w:rFonts w:cs="David" w:hint="cs"/>
          <w:szCs w:val="28"/>
          <w:rtl/>
        </w:rPr>
        <w:t xml:space="preserve"> </w:t>
      </w:r>
      <w:r>
        <w:rPr>
          <w:rFonts w:cs="David"/>
          <w:szCs w:val="28"/>
          <w:rtl/>
        </w:rPr>
        <w:t>וא' בנתינת פת לחם לכל איש נמשך המנהג כן ואומר לכל אחד שלום:</w:t>
      </w:r>
    </w:p>
    <w:p w14:paraId="214A1D7C" w14:textId="77777777" w:rsidR="00506F98" w:rsidRDefault="00506F98" w:rsidP="00506F98">
      <w:pPr>
        <w:tabs>
          <w:tab w:val="left" w:pos="2100"/>
        </w:tabs>
        <w:bidi/>
        <w:spacing w:line="300" w:lineRule="auto"/>
        <w:rPr>
          <w:rFonts w:cs="David"/>
          <w:szCs w:val="28"/>
          <w:rtl/>
        </w:rPr>
      </w:pPr>
    </w:p>
    <w:p w14:paraId="3359EB4D"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ואם הסעודה גדולה ואפילו בסעודה קטנה נמשך המנהג ואומר המברך הבוצע בתתו הפרוסה לכל איש פסוקים שלשה שהם בברכת כהנים </w:t>
      </w:r>
      <w:r>
        <w:rPr>
          <w:rFonts w:cs="David" w:hint="cs"/>
          <w:szCs w:val="28"/>
          <w:rtl/>
        </w:rPr>
        <w:t xml:space="preserve">(במדבר ו, כד-כו) </w:t>
      </w:r>
      <w:r>
        <w:rPr>
          <w:rFonts w:cs="David"/>
          <w:szCs w:val="28"/>
          <w:rtl/>
        </w:rPr>
        <w:t>שהם: יברכך ה': יאר ה': ישא ה': ושמי</w:t>
      </w:r>
      <w:r w:rsidRPr="003F3FCC">
        <w:rPr>
          <w:rFonts w:cs="David"/>
          <w:szCs w:val="28"/>
          <w:rtl/>
        </w:rPr>
        <w:t xml:space="preserve">ם הפרוסה לפני היותר חשוב שבמסובין ואומר לו יברך ה': ושמים הפרוסה לשני ממנו ואומר וישמרך: ושלישי אומר יאר ה' פניו אליך: ולרביעי אומר ויחנך: ולחמישי אומר ישא ה' פניו אליך: ולששי אומר וישם לך שלום: ואח'כ בוצע לנשארים איש איש כפי מעלתו: </w:t>
      </w:r>
      <w:r w:rsidRPr="003F3FCC">
        <w:rPr>
          <w:rFonts w:cs="David"/>
          <w:szCs w:val="28"/>
          <w:rtl/>
        </w:rPr>
        <w:lastRenderedPageBreak/>
        <w:t>וכשנותן לפניו הפר</w:t>
      </w:r>
      <w:r>
        <w:rPr>
          <w:rFonts w:cs="David"/>
          <w:szCs w:val="28"/>
          <w:rtl/>
        </w:rPr>
        <w:t>וסה אומר לו שלום וכן ל</w:t>
      </w:r>
      <w:r>
        <w:rPr>
          <w:rFonts w:cs="David" w:hint="cs"/>
          <w:szCs w:val="28"/>
          <w:rtl/>
        </w:rPr>
        <w:t>כ</w:t>
      </w:r>
      <w:r>
        <w:rPr>
          <w:rFonts w:cs="David"/>
          <w:szCs w:val="28"/>
          <w:rtl/>
        </w:rPr>
        <w:t>לם: שנים או יותר שישבו לאכול פת אעפ"י שכל א' וא' אוכל משלו אם ברך א' נפטרו הכל: שתי חבורות שאוכלים בפת אחד אם קצתם</w:t>
      </w:r>
      <w:r>
        <w:rPr>
          <w:rFonts w:cs="David" w:hint="cs"/>
          <w:szCs w:val="28"/>
          <w:rtl/>
        </w:rPr>
        <w:t xml:space="preserve"> </w:t>
      </w:r>
      <w:r>
        <w:rPr>
          <w:rFonts w:cs="David"/>
          <w:szCs w:val="28"/>
          <w:rtl/>
        </w:rPr>
        <w:t>רואים אלו את אלו ברכה אחת מספקת להם: ואם לא ואלו מברכין לעצמן ואלו לעצמן אעפ"י שקצתן אינם רואים את קצתן אם שמעו בבאור הברכות אנשי חבורה אחת מהאחרות נפטרו כשיענו בסוף הברכות אמן:</w:t>
      </w:r>
    </w:p>
    <w:p w14:paraId="1BA4A6DE" w14:textId="77777777" w:rsidR="00506F98" w:rsidRDefault="00506F98" w:rsidP="00506F98">
      <w:pPr>
        <w:tabs>
          <w:tab w:val="left" w:pos="2100"/>
        </w:tabs>
        <w:bidi/>
        <w:spacing w:line="300" w:lineRule="auto"/>
        <w:rPr>
          <w:rFonts w:cs="David"/>
          <w:szCs w:val="28"/>
          <w:rtl/>
        </w:rPr>
      </w:pPr>
    </w:p>
    <w:p w14:paraId="16A2477A" w14:textId="77777777" w:rsidR="00506F98" w:rsidRDefault="00506F98" w:rsidP="00506F98">
      <w:pPr>
        <w:tabs>
          <w:tab w:val="left" w:pos="2100"/>
        </w:tabs>
        <w:bidi/>
        <w:spacing w:line="300" w:lineRule="auto"/>
        <w:rPr>
          <w:rFonts w:cs="David"/>
          <w:szCs w:val="28"/>
          <w:rtl/>
        </w:rPr>
      </w:pPr>
      <w:r>
        <w:rPr>
          <w:rFonts w:cs="David" w:hint="cs"/>
          <w:szCs w:val="28"/>
          <w:rtl/>
        </w:rPr>
        <w:t xml:space="preserve">#3.5 </w:t>
      </w:r>
      <w:r>
        <w:rPr>
          <w:rFonts w:cs="David"/>
          <w:szCs w:val="28"/>
          <w:rtl/>
        </w:rPr>
        <w:t>הפרק החמישי</w:t>
      </w:r>
    </w:p>
    <w:p w14:paraId="6A9CC8F7" w14:textId="77777777" w:rsidR="00506F98" w:rsidRDefault="00506F98" w:rsidP="00506F98">
      <w:pPr>
        <w:tabs>
          <w:tab w:val="left" w:pos="2100"/>
        </w:tabs>
        <w:bidi/>
        <w:spacing w:line="300" w:lineRule="auto"/>
        <w:rPr>
          <w:rFonts w:cs="David"/>
          <w:szCs w:val="28"/>
          <w:rtl/>
        </w:rPr>
      </w:pPr>
    </w:p>
    <w:p w14:paraId="1BD6AE09" w14:textId="77777777" w:rsidR="00506F98" w:rsidRDefault="00506F98" w:rsidP="00506F98">
      <w:pPr>
        <w:tabs>
          <w:tab w:val="left" w:pos="2100"/>
        </w:tabs>
        <w:bidi/>
        <w:spacing w:line="300" w:lineRule="auto"/>
        <w:rPr>
          <w:rFonts w:cs="David"/>
          <w:szCs w:val="28"/>
          <w:rtl/>
        </w:rPr>
      </w:pPr>
      <w:r w:rsidRPr="00CB5251">
        <w:rPr>
          <w:rFonts w:cs="David"/>
          <w:szCs w:val="28"/>
          <w:rtl/>
        </w:rPr>
        <w:t>איזהו הנקרא תבואה ודגן ופת ולחם</w:t>
      </w:r>
      <w:r w:rsidRPr="00CB5251">
        <w:rPr>
          <w:rFonts w:cs="David" w:hint="cs"/>
          <w:szCs w:val="28"/>
          <w:rtl/>
        </w:rPr>
        <w:t xml:space="preserve"> </w:t>
      </w:r>
      <w:r w:rsidRPr="00CB5251">
        <w:rPr>
          <w:rFonts w:cs="David"/>
          <w:szCs w:val="28"/>
          <w:rtl/>
        </w:rPr>
        <w:t>וקטנית וזרעוני גנה ופרי אדמה ופרי עץ</w:t>
      </w:r>
    </w:p>
    <w:p w14:paraId="15DF3DE1" w14:textId="77777777" w:rsidR="00506F98" w:rsidRDefault="00506F98" w:rsidP="00506F98">
      <w:pPr>
        <w:tabs>
          <w:tab w:val="left" w:pos="2100"/>
        </w:tabs>
        <w:bidi/>
        <w:spacing w:line="300" w:lineRule="auto"/>
        <w:rPr>
          <w:rFonts w:cs="David"/>
          <w:szCs w:val="28"/>
          <w:rtl/>
        </w:rPr>
      </w:pPr>
    </w:p>
    <w:p w14:paraId="30559377" w14:textId="77777777" w:rsidR="00506F98" w:rsidRDefault="00506F98" w:rsidP="00506F98">
      <w:pPr>
        <w:tabs>
          <w:tab w:val="left" w:pos="2100"/>
        </w:tabs>
        <w:bidi/>
        <w:spacing w:line="300" w:lineRule="auto"/>
        <w:jc w:val="both"/>
        <w:rPr>
          <w:rFonts w:cs="David"/>
          <w:szCs w:val="28"/>
          <w:rtl/>
        </w:rPr>
      </w:pPr>
      <w:r>
        <w:rPr>
          <w:rFonts w:cs="David"/>
          <w:szCs w:val="28"/>
          <w:rtl/>
        </w:rPr>
        <w:t>הזרעונים כלם נחלקים לשלשה חלקים: האחד מהם הם הנקראים בלשוננו תבואה והם חמשה מינים שהם חטים ושעורים</w:t>
      </w:r>
      <w:r>
        <w:rPr>
          <w:rFonts w:cs="David" w:hint="cs"/>
          <w:szCs w:val="28"/>
          <w:rtl/>
        </w:rPr>
        <w:t xml:space="preserve"> </w:t>
      </w:r>
      <w:r>
        <w:rPr>
          <w:rFonts w:cs="David"/>
          <w:szCs w:val="28"/>
          <w:rtl/>
        </w:rPr>
        <w:t>וכסמים ושבולת שועל ושיפון: שהכסמים ממין החטה הוא:</w:t>
      </w:r>
      <w:r>
        <w:rPr>
          <w:rFonts w:cs="David" w:hint="cs"/>
          <w:szCs w:val="28"/>
          <w:rtl/>
        </w:rPr>
        <w:t xml:space="preserve"> </w:t>
      </w:r>
      <w:r>
        <w:rPr>
          <w:rFonts w:cs="David"/>
          <w:szCs w:val="28"/>
          <w:rtl/>
        </w:rPr>
        <w:t>ושבולת שועל ושיפון ממין השעורה הם: הנה המינים האלו כשהם שבלים</w:t>
      </w:r>
      <w:r>
        <w:rPr>
          <w:rFonts w:cs="David" w:hint="cs"/>
          <w:szCs w:val="28"/>
          <w:rtl/>
        </w:rPr>
        <w:t xml:space="preserve"> </w:t>
      </w:r>
      <w:r>
        <w:rPr>
          <w:rFonts w:cs="David"/>
          <w:szCs w:val="28"/>
          <w:rtl/>
        </w:rPr>
        <w:t>נקראים תבואה בכל מקום בלשון חכמים: ואחר שדשין וזורין אותו</w:t>
      </w:r>
      <w:r>
        <w:rPr>
          <w:rFonts w:cs="David" w:hint="cs"/>
          <w:szCs w:val="28"/>
          <w:rtl/>
        </w:rPr>
        <w:t xml:space="preserve"> </w:t>
      </w:r>
      <w:r>
        <w:rPr>
          <w:rFonts w:cs="David"/>
          <w:szCs w:val="28"/>
          <w:rtl/>
        </w:rPr>
        <w:t>נקראים בפי בעל הלשון דגן: וכשטוחנים אותם נקראו קמח: וכשלשין את קמחן נקראים עסה: והוא המחמיץ לבד מכל שאר מיני זרעונים</w:t>
      </w:r>
      <w:r>
        <w:rPr>
          <w:rFonts w:cs="David" w:hint="cs"/>
          <w:szCs w:val="28"/>
          <w:rtl/>
        </w:rPr>
        <w:t xml:space="preserve"> </w:t>
      </w:r>
      <w:r>
        <w:rPr>
          <w:rFonts w:cs="David"/>
          <w:szCs w:val="28"/>
          <w:rtl/>
        </w:rPr>
        <w:t>אעפ"י שקצת מהאחרים הם מסריחים אבל אינם מחמיצים וכשחופין את העסה נקראה פת בלשוננו והפת הנעשה מהם הוא הנקרא פת</w:t>
      </w:r>
      <w:r>
        <w:rPr>
          <w:rFonts w:cs="David" w:hint="cs"/>
          <w:szCs w:val="28"/>
          <w:rtl/>
        </w:rPr>
        <w:t xml:space="preserve"> </w:t>
      </w:r>
      <w:r>
        <w:rPr>
          <w:rFonts w:cs="David"/>
          <w:szCs w:val="28"/>
          <w:rtl/>
        </w:rPr>
        <w:t>במוחלט והפת הזה הבא מהם נקרא לחם וכשהוא שלם כמנהג שעושין האופנים נקרא ככר לחם ורקיק או חלת לחם כפי הסכמת הלשון שהוסכם על צורה מיוחדת שנעשת מהפת:</w:t>
      </w:r>
    </w:p>
    <w:p w14:paraId="5E0714F2" w14:textId="77777777" w:rsidR="00506F98" w:rsidRDefault="00506F98" w:rsidP="00506F98">
      <w:pPr>
        <w:tabs>
          <w:tab w:val="left" w:pos="2100"/>
        </w:tabs>
        <w:bidi/>
        <w:spacing w:line="300" w:lineRule="auto"/>
        <w:rPr>
          <w:rFonts w:cs="David"/>
          <w:szCs w:val="28"/>
          <w:rtl/>
        </w:rPr>
      </w:pPr>
    </w:p>
    <w:p w14:paraId="50BB6426" w14:textId="77777777" w:rsidR="00506F98" w:rsidRDefault="00506F98" w:rsidP="00506F98">
      <w:pPr>
        <w:tabs>
          <w:tab w:val="left" w:pos="2100"/>
        </w:tabs>
        <w:bidi/>
        <w:spacing w:line="300" w:lineRule="auto"/>
        <w:jc w:val="both"/>
        <w:rPr>
          <w:rFonts w:cs="David"/>
          <w:szCs w:val="28"/>
          <w:rtl/>
        </w:rPr>
      </w:pPr>
      <w:r>
        <w:rPr>
          <w:rFonts w:cs="David"/>
          <w:szCs w:val="28"/>
          <w:rtl/>
        </w:rPr>
        <w:t>והחלק השנ</w:t>
      </w:r>
      <w:r w:rsidRPr="00CF46EB">
        <w:rPr>
          <w:rFonts w:cs="David"/>
          <w:szCs w:val="28"/>
          <w:rtl/>
        </w:rPr>
        <w:t>י מהזרעונים הם הנקראים קטנית והם כל הזרעים הנשארים הנאכלים לאדם חוץ מן התבואה שזכרנו והם כגון</w:t>
      </w:r>
      <w:r w:rsidRPr="00CF46EB">
        <w:rPr>
          <w:rFonts w:cs="David" w:hint="cs"/>
          <w:szCs w:val="28"/>
          <w:rtl/>
        </w:rPr>
        <w:t xml:space="preserve"> </w:t>
      </w:r>
      <w:r w:rsidRPr="00CF46EB">
        <w:rPr>
          <w:rFonts w:cs="David"/>
          <w:szCs w:val="28"/>
          <w:rtl/>
        </w:rPr>
        <w:t>פולים והאפונים והעדשים והדחן והאורז והשומשמין והפריגין והספיר וזולתם הדומים להם ויעשה גם פת מקמחן ונקרא פת בלווי כאלו</w:t>
      </w:r>
      <w:r w:rsidRPr="00CF46EB">
        <w:rPr>
          <w:rFonts w:cs="David" w:hint="cs"/>
          <w:szCs w:val="28"/>
          <w:rtl/>
        </w:rPr>
        <w:t xml:space="preserve"> </w:t>
      </w:r>
      <w:r w:rsidRPr="00CF46EB">
        <w:rPr>
          <w:rFonts w:cs="David"/>
          <w:szCs w:val="28"/>
          <w:rtl/>
        </w:rPr>
        <w:t>אמרת פת פולים או פת קטנית:</w:t>
      </w:r>
      <w:r>
        <w:rPr>
          <w:rFonts w:cs="David"/>
          <w:szCs w:val="28"/>
          <w:rtl/>
        </w:rPr>
        <w:t xml:space="preserve"> </w:t>
      </w:r>
    </w:p>
    <w:p w14:paraId="3FFDF6A6" w14:textId="77777777" w:rsidR="00506F98" w:rsidRDefault="00506F98" w:rsidP="00506F98">
      <w:pPr>
        <w:tabs>
          <w:tab w:val="left" w:pos="2100"/>
        </w:tabs>
        <w:bidi/>
        <w:spacing w:line="300" w:lineRule="auto"/>
        <w:rPr>
          <w:rFonts w:cs="David"/>
          <w:szCs w:val="28"/>
          <w:rtl/>
        </w:rPr>
      </w:pPr>
    </w:p>
    <w:p w14:paraId="0CEC06EA" w14:textId="77777777" w:rsidR="00506F98" w:rsidRPr="00CF46EB" w:rsidRDefault="00506F98" w:rsidP="00506F98">
      <w:pPr>
        <w:tabs>
          <w:tab w:val="left" w:pos="2100"/>
        </w:tabs>
        <w:bidi/>
        <w:spacing w:line="300" w:lineRule="auto"/>
        <w:jc w:val="both"/>
        <w:rPr>
          <w:rFonts w:cs="David"/>
          <w:szCs w:val="28"/>
          <w:rtl/>
        </w:rPr>
      </w:pPr>
      <w:r>
        <w:rPr>
          <w:rFonts w:cs="David"/>
          <w:szCs w:val="28"/>
          <w:rtl/>
        </w:rPr>
        <w:t xml:space="preserve">והחלק השלישי מהזרעונים הם הנקראים </w:t>
      </w:r>
      <w:r w:rsidRPr="00CF46EB">
        <w:rPr>
          <w:rFonts w:cs="David"/>
          <w:szCs w:val="28"/>
          <w:rtl/>
        </w:rPr>
        <w:t>זרעוני גנה והם כל</w:t>
      </w:r>
      <w:r w:rsidRPr="00CF46EB">
        <w:rPr>
          <w:rFonts w:cs="David" w:hint="cs"/>
          <w:szCs w:val="28"/>
          <w:rtl/>
        </w:rPr>
        <w:t xml:space="preserve"> </w:t>
      </w:r>
      <w:r w:rsidRPr="00CF46EB">
        <w:rPr>
          <w:rFonts w:cs="David"/>
          <w:szCs w:val="28"/>
          <w:rtl/>
        </w:rPr>
        <w:t>שאר זרעונים שאינם הם ראוים</w:t>
      </w:r>
      <w:r>
        <w:rPr>
          <w:rFonts w:cs="David" w:hint="cs"/>
          <w:szCs w:val="28"/>
          <w:rtl/>
        </w:rPr>
        <w:t xml:space="preserve"> </w:t>
      </w:r>
      <w:r w:rsidRPr="00CF46EB">
        <w:rPr>
          <w:rFonts w:cs="David"/>
          <w:szCs w:val="28"/>
          <w:rtl/>
        </w:rPr>
        <w:t>למאכל אדם אבל הפרי</w:t>
      </w:r>
      <w:r w:rsidRPr="00CF46EB">
        <w:rPr>
          <w:rFonts w:cs="David" w:hint="cs"/>
          <w:szCs w:val="28"/>
          <w:rtl/>
        </w:rPr>
        <w:t xml:space="preserve"> </w:t>
      </w:r>
      <w:r w:rsidRPr="00CF46EB">
        <w:rPr>
          <w:rFonts w:cs="David"/>
          <w:szCs w:val="28"/>
          <w:rtl/>
        </w:rPr>
        <w:t>של אותו הזרע הם מאכל אדם כגון זרע הבצלים והשומים וזרע החציר</w:t>
      </w:r>
      <w:r>
        <w:rPr>
          <w:rFonts w:cs="David" w:hint="cs"/>
          <w:szCs w:val="28"/>
          <w:rtl/>
        </w:rPr>
        <w:t xml:space="preserve"> </w:t>
      </w:r>
      <w:r w:rsidRPr="00CF46EB">
        <w:rPr>
          <w:rFonts w:cs="David"/>
          <w:szCs w:val="28"/>
          <w:rtl/>
        </w:rPr>
        <w:t>והקצה וזרע לפת ודומיהם וזרע פשתן כלם הם בכלל זרערני גנה: והנה כשיזרעו מיני זרעים אלו וצמחו נקרא הצמח כל זמן שלא נכר</w:t>
      </w:r>
      <w:r>
        <w:rPr>
          <w:rFonts w:cs="David"/>
          <w:szCs w:val="28"/>
          <w:rtl/>
        </w:rPr>
        <w:t xml:space="preserve"> הזרע דשא ונקרא ירק: והנה יש מהם שדרכם לזרוע מהם שדות כגון זרע פשתן וזרע חרדל וזרמיהם והם הנקראים מיני זרעים: ויש מהם מזרעוני </w:t>
      </w:r>
      <w:r w:rsidRPr="00CF46EB">
        <w:rPr>
          <w:rFonts w:cs="David"/>
          <w:szCs w:val="28"/>
          <w:rtl/>
        </w:rPr>
        <w:t>גנה זרעים שדרך בני אדם לזרעם ערוגות קטנות כגון הלפת והתרדין והצנון והבצלים והכסברה והכרפס והשחלים וכיוצא</w:t>
      </w:r>
      <w:r w:rsidRPr="00CF46EB">
        <w:rPr>
          <w:rFonts w:cs="David" w:hint="cs"/>
          <w:szCs w:val="28"/>
          <w:rtl/>
        </w:rPr>
        <w:t xml:space="preserve"> </w:t>
      </w:r>
      <w:r w:rsidRPr="00CF46EB">
        <w:rPr>
          <w:rFonts w:cs="David"/>
          <w:szCs w:val="28"/>
          <w:rtl/>
        </w:rPr>
        <w:t xml:space="preserve">בהם והם הנקראים מיני ירקות: </w:t>
      </w:r>
    </w:p>
    <w:p w14:paraId="55D1F2DB" w14:textId="77777777" w:rsidR="00506F98" w:rsidRPr="00CF46EB" w:rsidRDefault="00506F98" w:rsidP="00506F98">
      <w:pPr>
        <w:tabs>
          <w:tab w:val="left" w:pos="2100"/>
        </w:tabs>
        <w:bidi/>
        <w:spacing w:line="300" w:lineRule="auto"/>
        <w:jc w:val="both"/>
        <w:rPr>
          <w:rFonts w:cs="David"/>
          <w:szCs w:val="28"/>
          <w:rtl/>
        </w:rPr>
      </w:pPr>
    </w:p>
    <w:p w14:paraId="725EB012" w14:textId="77777777" w:rsidR="00506F98" w:rsidRDefault="00506F98" w:rsidP="00506F98">
      <w:pPr>
        <w:tabs>
          <w:tab w:val="left" w:pos="2100"/>
        </w:tabs>
        <w:bidi/>
        <w:spacing w:line="300" w:lineRule="auto"/>
        <w:jc w:val="both"/>
        <w:rPr>
          <w:rFonts w:cs="David"/>
          <w:szCs w:val="28"/>
          <w:rtl/>
        </w:rPr>
      </w:pPr>
      <w:r w:rsidRPr="00CF46EB">
        <w:rPr>
          <w:rFonts w:cs="David"/>
          <w:szCs w:val="28"/>
          <w:rtl/>
        </w:rPr>
        <w:t>גרגרי הקשואים והאבטיחים ואבטיח מצרי וזרע הקקיון הוא הדלעת</w:t>
      </w:r>
      <w:r w:rsidRPr="00CF46EB">
        <w:rPr>
          <w:rFonts w:cs="David" w:hint="cs"/>
          <w:szCs w:val="28"/>
          <w:rtl/>
        </w:rPr>
        <w:t xml:space="preserve"> </w:t>
      </w:r>
      <w:r w:rsidRPr="00CF46EB">
        <w:rPr>
          <w:rFonts w:cs="David"/>
          <w:szCs w:val="28"/>
          <w:rtl/>
        </w:rPr>
        <w:t>הם אינם נכנסים תחת זרעוני גנה אלא הם זרעוני פירות:</w:t>
      </w:r>
      <w:r w:rsidRPr="00CF46EB">
        <w:rPr>
          <w:rFonts w:cs="David" w:hint="cs"/>
          <w:szCs w:val="28"/>
          <w:rtl/>
        </w:rPr>
        <w:t xml:space="preserve"> </w:t>
      </w:r>
      <w:r w:rsidRPr="00CF46EB">
        <w:rPr>
          <w:rFonts w:cs="David"/>
          <w:szCs w:val="28"/>
          <w:rtl/>
        </w:rPr>
        <w:t>והם כמו גרגרי התפוחים והאגסים והשקדים וזולתם</w:t>
      </w:r>
      <w:r>
        <w:rPr>
          <w:rFonts w:cs="David"/>
          <w:szCs w:val="28"/>
          <w:rtl/>
        </w:rPr>
        <w:t xml:space="preserve"> מהפרות זולת שהם נקראים פרי אדמה: ואלו פרי עץ:</w:t>
      </w:r>
    </w:p>
    <w:p w14:paraId="35958DB0" w14:textId="77777777" w:rsidR="00506F98" w:rsidRDefault="00506F98" w:rsidP="00506F98">
      <w:pPr>
        <w:tabs>
          <w:tab w:val="left" w:pos="2100"/>
        </w:tabs>
        <w:bidi/>
        <w:spacing w:line="300" w:lineRule="auto"/>
        <w:rPr>
          <w:rFonts w:cs="David"/>
          <w:szCs w:val="28"/>
        </w:rPr>
      </w:pPr>
    </w:p>
    <w:p w14:paraId="45696930" w14:textId="77777777" w:rsidR="00506F98" w:rsidRPr="00F95AE5" w:rsidRDefault="00506F98" w:rsidP="00506F98">
      <w:pPr>
        <w:tabs>
          <w:tab w:val="left" w:pos="2100"/>
        </w:tabs>
        <w:bidi/>
        <w:spacing w:line="300" w:lineRule="auto"/>
        <w:jc w:val="both"/>
        <w:rPr>
          <w:rFonts w:cs="David"/>
          <w:szCs w:val="28"/>
          <w:rtl/>
        </w:rPr>
      </w:pPr>
      <w:r w:rsidRPr="00F95AE5">
        <w:rPr>
          <w:rFonts w:cs="David"/>
          <w:szCs w:val="28"/>
          <w:rtl/>
        </w:rPr>
        <w:lastRenderedPageBreak/>
        <w:t>כל צמח האדמה שעושה פרי אחר שיהיה עץ וישלח פארות וסרעפות</w:t>
      </w:r>
      <w:r w:rsidRPr="00F95AE5">
        <w:rPr>
          <w:rFonts w:cs="David" w:hint="cs"/>
          <w:szCs w:val="28"/>
          <w:rtl/>
        </w:rPr>
        <w:t xml:space="preserve"> </w:t>
      </w:r>
      <w:r w:rsidRPr="00F95AE5">
        <w:rPr>
          <w:rFonts w:cs="David"/>
          <w:szCs w:val="28"/>
          <w:rtl/>
        </w:rPr>
        <w:t>יוציא פרח ויצץ ציץ כגון אילני רימון ותפוח וחבוש ואתרוג ופריש ושקדים ולוזים ואגוזים וערמונים ואפרסקים ואגסים וקרוסטמלין והתותים והם השקמים והסגה והנקרא עונאב בערבי זולתם פרי כל אילנות אלו נקרא פרי עץ: וכל פרי זולתם שהוא פרי של עשב האדמה שהוא זולת השלשה מיני זרעונים שזכרנו כגון קשואים ואבטיחים</w:t>
      </w:r>
      <w:r w:rsidRPr="00F95AE5">
        <w:rPr>
          <w:rFonts w:cs="David" w:hint="cs"/>
          <w:szCs w:val="28"/>
          <w:rtl/>
        </w:rPr>
        <w:t xml:space="preserve"> </w:t>
      </w:r>
      <w:r w:rsidRPr="00F95AE5">
        <w:rPr>
          <w:rFonts w:cs="David"/>
          <w:szCs w:val="28"/>
          <w:rtl/>
        </w:rPr>
        <w:t xml:space="preserve">וקיקיון וזולתם שעושים פרי נקראים פרי אדמה: </w:t>
      </w:r>
    </w:p>
    <w:p w14:paraId="77F51E84" w14:textId="77777777" w:rsidR="00506F98" w:rsidRPr="00F95AE5" w:rsidRDefault="00506F98" w:rsidP="00506F98">
      <w:pPr>
        <w:tabs>
          <w:tab w:val="left" w:pos="2100"/>
        </w:tabs>
        <w:bidi/>
        <w:spacing w:line="300" w:lineRule="auto"/>
        <w:jc w:val="both"/>
        <w:rPr>
          <w:rFonts w:cs="David"/>
          <w:szCs w:val="28"/>
          <w:rtl/>
        </w:rPr>
      </w:pPr>
    </w:p>
    <w:p w14:paraId="11A0A41E" w14:textId="77777777" w:rsidR="00506F98" w:rsidRDefault="00506F98" w:rsidP="00506F98">
      <w:pPr>
        <w:tabs>
          <w:tab w:val="left" w:pos="2100"/>
        </w:tabs>
        <w:bidi/>
        <w:spacing w:line="300" w:lineRule="auto"/>
        <w:jc w:val="both"/>
        <w:rPr>
          <w:rFonts w:cs="David"/>
          <w:szCs w:val="28"/>
          <w:rtl/>
        </w:rPr>
      </w:pPr>
      <w:r w:rsidRPr="00F95AE5">
        <w:rPr>
          <w:rFonts w:cs="David"/>
          <w:szCs w:val="28"/>
          <w:rtl/>
        </w:rPr>
        <w:t>ותמצא שהשלשה מינים הזרעונים הצמח שלהם אינו עושה פרי</w:t>
      </w:r>
      <w:r w:rsidRPr="00F95AE5">
        <w:rPr>
          <w:rFonts w:cs="David" w:hint="cs"/>
          <w:szCs w:val="28"/>
          <w:rtl/>
        </w:rPr>
        <w:t xml:space="preserve"> </w:t>
      </w:r>
      <w:r w:rsidRPr="00F95AE5">
        <w:rPr>
          <w:rFonts w:cs="David"/>
          <w:szCs w:val="28"/>
          <w:rtl/>
        </w:rPr>
        <w:t>אלא גרעינים והם הזרעונים בעצמם פרי לשמור מינם:</w:t>
      </w:r>
      <w:r w:rsidRPr="00F95AE5">
        <w:rPr>
          <w:rFonts w:cs="David" w:hint="cs"/>
          <w:szCs w:val="28"/>
          <w:rtl/>
        </w:rPr>
        <w:t xml:space="preserve"> </w:t>
      </w:r>
      <w:r w:rsidRPr="00F95AE5">
        <w:rPr>
          <w:rFonts w:cs="David"/>
          <w:szCs w:val="28"/>
          <w:rtl/>
        </w:rPr>
        <w:t>ואילני פרי עץ עושים פרות ולקצתם יש גרגירים בתוך הפרי לשמור</w:t>
      </w:r>
      <w:r>
        <w:rPr>
          <w:rFonts w:cs="David" w:hint="cs"/>
          <w:szCs w:val="28"/>
          <w:rtl/>
        </w:rPr>
        <w:t xml:space="preserve"> </w:t>
      </w:r>
      <w:r w:rsidRPr="00F95AE5">
        <w:rPr>
          <w:rFonts w:cs="David"/>
          <w:szCs w:val="28"/>
          <w:rtl/>
        </w:rPr>
        <w:t>מינו והם מחוברים מקליפה ובשר וגרגיר כגון התפוח והדומה לו: ולקצתם קלפה ובשר לבד כגון הלוז והערמון</w:t>
      </w:r>
      <w:r>
        <w:rPr>
          <w:rFonts w:cs="David"/>
          <w:szCs w:val="28"/>
          <w:rtl/>
        </w:rPr>
        <w:t xml:space="preserve"> וזולתו וכלם שומרים מינם כשיזרעו בארץ: ואילני אדמה עושים פרי כגון האבטיח ובו קלפה</w:t>
      </w:r>
      <w:r>
        <w:rPr>
          <w:rFonts w:cs="David" w:hint="cs"/>
          <w:szCs w:val="28"/>
          <w:rtl/>
        </w:rPr>
        <w:t xml:space="preserve"> </w:t>
      </w:r>
      <w:r>
        <w:rPr>
          <w:rFonts w:cs="David"/>
          <w:szCs w:val="28"/>
          <w:rtl/>
        </w:rPr>
        <w:t xml:space="preserve">ובשר וגרגירים: והנה תבדיל ביניהם כמו שהם מובדלים: </w:t>
      </w:r>
    </w:p>
    <w:p w14:paraId="5AC4D79B" w14:textId="77777777" w:rsidR="00506F98" w:rsidRDefault="00506F98" w:rsidP="00506F98">
      <w:pPr>
        <w:tabs>
          <w:tab w:val="left" w:pos="2100"/>
        </w:tabs>
        <w:bidi/>
        <w:spacing w:line="300" w:lineRule="auto"/>
        <w:rPr>
          <w:rFonts w:cs="David"/>
          <w:szCs w:val="28"/>
          <w:rtl/>
        </w:rPr>
      </w:pPr>
    </w:p>
    <w:p w14:paraId="4C9044CD" w14:textId="77777777" w:rsidR="00506F98" w:rsidRPr="007209B4" w:rsidRDefault="00506F98" w:rsidP="00506F98">
      <w:pPr>
        <w:tabs>
          <w:tab w:val="left" w:pos="2100"/>
        </w:tabs>
        <w:bidi/>
        <w:spacing w:line="300" w:lineRule="auto"/>
        <w:jc w:val="both"/>
        <w:rPr>
          <w:rFonts w:cs="David"/>
          <w:szCs w:val="28"/>
          <w:rtl/>
        </w:rPr>
      </w:pPr>
      <w:r>
        <w:rPr>
          <w:rFonts w:cs="David"/>
          <w:szCs w:val="28"/>
          <w:rtl/>
        </w:rPr>
        <w:t>הרי נתבאר לנו מכל זה איזהו נקרא זרעים ואיזהו פרי אילן ופרי אדמה והפרש יש ביניהם</w:t>
      </w:r>
      <w:r>
        <w:rPr>
          <w:rFonts w:cs="David" w:hint="cs"/>
          <w:szCs w:val="28"/>
          <w:rtl/>
        </w:rPr>
        <w:t xml:space="preserve"> </w:t>
      </w:r>
      <w:r>
        <w:rPr>
          <w:rFonts w:cs="David"/>
          <w:szCs w:val="28"/>
          <w:rtl/>
        </w:rPr>
        <w:t>אעפ"י שכלם יוצאים מן</w:t>
      </w:r>
      <w:r>
        <w:rPr>
          <w:rFonts w:cs="David" w:hint="cs"/>
          <w:szCs w:val="28"/>
          <w:rtl/>
        </w:rPr>
        <w:t xml:space="preserve"> </w:t>
      </w:r>
      <w:r>
        <w:rPr>
          <w:rFonts w:cs="David"/>
          <w:szCs w:val="28"/>
          <w:rtl/>
        </w:rPr>
        <w:t>האדמה וממנה היותם: גם יש צמחים אחרים שיש להם ריח טוב מאד: ויש שיש לו ריח בינוני: ויש שיש לו ריח רע: ויש שאין לו ריח כלל: וכן יש מעצי אילנות שיש להם ריח טוב ולקצתם רע ולקצתם לא טוב רע כמו שכן הענין בפרי עץ: וכן הוא בפרי אדמה ובזרעוני גנה: כל צמח האדמה שאינו עושה זרע ויש לו ריח טוב והם מועילים</w:t>
      </w:r>
      <w:r>
        <w:rPr>
          <w:rFonts w:cs="David" w:hint="cs"/>
          <w:szCs w:val="28"/>
          <w:rtl/>
        </w:rPr>
        <w:t xml:space="preserve"> </w:t>
      </w:r>
      <w:r>
        <w:rPr>
          <w:rFonts w:cs="David"/>
          <w:szCs w:val="28"/>
          <w:rtl/>
        </w:rPr>
        <w:t>לרפואה נקראים בשמים בין שהיו נאכלים בין בלתי נאכלים: ויש ריחות אחרות שאין להם ריח אלא דברים טבעיים אלא הוא מענין מלאכותי: שהורכב מדברים טבעיים והוא הנקרא ריח ההרכבה והוא מה שנהגו הרוכלים לעשות: גם יש ריחות אחרות בפרחי עצים בין שעושים פרי בין שאינם עושים כגון הורד והשושנה והם נקראים בשמי עצים: ויש עצים אחרים שקליפתם עצם נאכל ויש לו ריח טוב כגון</w:t>
      </w:r>
      <w:r>
        <w:rPr>
          <w:rFonts w:cs="David" w:hint="cs"/>
          <w:szCs w:val="28"/>
          <w:rtl/>
        </w:rPr>
        <w:t xml:space="preserve"> </w:t>
      </w:r>
      <w:r>
        <w:rPr>
          <w:rFonts w:cs="David"/>
          <w:szCs w:val="28"/>
          <w:rtl/>
        </w:rPr>
        <w:t>הקנה והוא הנקרא דאר ציני בערבי והפרי הנכבד והוא הנקרא</w:t>
      </w:r>
      <w:r>
        <w:rPr>
          <w:rFonts w:cs="David" w:hint="cs"/>
          <w:szCs w:val="28"/>
          <w:rtl/>
        </w:rPr>
        <w:t xml:space="preserve"> </w:t>
      </w:r>
      <w:r>
        <w:rPr>
          <w:rFonts w:cs="David"/>
          <w:szCs w:val="28"/>
          <w:rtl/>
        </w:rPr>
        <w:t xml:space="preserve">מושקוקורידו ביוני: והנקרא גרופולו ביוני ובערבי קרנפל הנה כלם ודומיהם נכנסים בשם בשמים אם הם של עץ נקראו בשמי עץ ואם של אדמה נקראו בשמי אדמה או עשבים: ויש בשמים אחרים </w:t>
      </w:r>
      <w:r w:rsidRPr="007209B4">
        <w:rPr>
          <w:rFonts w:cs="David"/>
          <w:szCs w:val="28"/>
          <w:rtl/>
        </w:rPr>
        <w:t>שאינם</w:t>
      </w:r>
      <w:r w:rsidRPr="007209B4">
        <w:rPr>
          <w:rFonts w:cs="David" w:hint="cs"/>
          <w:szCs w:val="28"/>
          <w:rtl/>
        </w:rPr>
        <w:t xml:space="preserve"> </w:t>
      </w:r>
      <w:r w:rsidRPr="007209B4">
        <w:rPr>
          <w:rFonts w:cs="David"/>
          <w:szCs w:val="28"/>
          <w:rtl/>
        </w:rPr>
        <w:t>יוצאים לא מאדמה ולא מעץ כגון המור שהוא מן החיה גם הוא נכנס</w:t>
      </w:r>
      <w:r w:rsidRPr="007209B4">
        <w:rPr>
          <w:rFonts w:cs="David" w:hint="cs"/>
          <w:szCs w:val="28"/>
          <w:rtl/>
        </w:rPr>
        <w:t xml:space="preserve"> </w:t>
      </w:r>
      <w:r w:rsidRPr="007209B4">
        <w:rPr>
          <w:rFonts w:cs="David"/>
          <w:szCs w:val="28"/>
          <w:rtl/>
        </w:rPr>
        <w:t>בשם בשם: ובכלל כל דבר שיש לו ריח נקרא בשם והוא כשהוא טבעי וכשהוא מלאכותי: נקרא הרכבת בשמים:</w:t>
      </w:r>
    </w:p>
    <w:p w14:paraId="55AC511A" w14:textId="77777777" w:rsidR="00506F98" w:rsidRPr="007209B4" w:rsidRDefault="00506F98" w:rsidP="00506F98">
      <w:pPr>
        <w:tabs>
          <w:tab w:val="left" w:pos="2100"/>
        </w:tabs>
        <w:bidi/>
        <w:spacing w:line="300" w:lineRule="auto"/>
        <w:rPr>
          <w:rFonts w:cs="David"/>
          <w:szCs w:val="28"/>
          <w:rtl/>
        </w:rPr>
      </w:pPr>
    </w:p>
    <w:p w14:paraId="4EB02A1C" w14:textId="77777777" w:rsidR="00506F98" w:rsidRDefault="00506F98" w:rsidP="00506F98">
      <w:pPr>
        <w:tabs>
          <w:tab w:val="left" w:pos="2100"/>
        </w:tabs>
        <w:bidi/>
        <w:spacing w:line="300" w:lineRule="auto"/>
        <w:jc w:val="both"/>
        <w:rPr>
          <w:rFonts w:cs="David"/>
          <w:szCs w:val="28"/>
          <w:rtl/>
        </w:rPr>
      </w:pPr>
      <w:r w:rsidRPr="007209B4">
        <w:rPr>
          <w:rFonts w:cs="David"/>
          <w:szCs w:val="28"/>
          <w:rtl/>
        </w:rPr>
        <w:t>קיום הגוף ומעמדו ומסעד הלב אינו אלה חמשה מיני דגן שזכרנו</w:t>
      </w:r>
      <w:r w:rsidRPr="007209B4">
        <w:rPr>
          <w:rFonts w:cs="David" w:hint="cs"/>
          <w:szCs w:val="28"/>
          <w:rtl/>
        </w:rPr>
        <w:t xml:space="preserve"> </w:t>
      </w:r>
      <w:r w:rsidRPr="007209B4">
        <w:rPr>
          <w:rFonts w:cs="David"/>
          <w:szCs w:val="28"/>
          <w:rtl/>
        </w:rPr>
        <w:t xml:space="preserve">אע"פ שעל כל מוצא פי ה' יחיה האדם </w:t>
      </w:r>
      <w:r w:rsidRPr="007209B4">
        <w:rPr>
          <w:rFonts w:cs="David" w:hint="cs"/>
          <w:szCs w:val="28"/>
          <w:rtl/>
        </w:rPr>
        <w:t xml:space="preserve">(דברים ח, ג) </w:t>
      </w:r>
      <w:r w:rsidRPr="007209B4">
        <w:rPr>
          <w:rFonts w:cs="David"/>
          <w:szCs w:val="28"/>
          <w:rtl/>
        </w:rPr>
        <w:t>יהיה ע"ד נס: ופלא: והב' מהם חטה ושעורה והם העקר כי הג'</w:t>
      </w:r>
      <w:r w:rsidRPr="007209B4">
        <w:rPr>
          <w:rFonts w:cs="David" w:hint="cs"/>
          <w:szCs w:val="28"/>
          <w:rtl/>
        </w:rPr>
        <w:t xml:space="preserve"> </w:t>
      </w:r>
      <w:r w:rsidRPr="007209B4">
        <w:rPr>
          <w:rFonts w:cs="David"/>
          <w:szCs w:val="28"/>
          <w:rtl/>
        </w:rPr>
        <w:t>האחרים נכנסים תחתיהם: ולכן אמר חטה ושעורה והכל בכללם והם מאכל האדם: על הרוב והם המזון האמתי כמו שהוא ידוע לכל: וגם יש לנו ראיות מהכתובים כמו</w:t>
      </w:r>
      <w:r w:rsidRPr="007209B4">
        <w:rPr>
          <w:rFonts w:cs="David" w:hint="cs"/>
          <w:szCs w:val="28"/>
          <w:rtl/>
        </w:rPr>
        <w:t xml:space="preserve"> </w:t>
      </w:r>
      <w:r w:rsidRPr="007209B4">
        <w:rPr>
          <w:rFonts w:cs="David"/>
          <w:szCs w:val="28"/>
          <w:rtl/>
        </w:rPr>
        <w:t>שזכרנו לעיל:</w:t>
      </w:r>
      <w:r>
        <w:rPr>
          <w:rFonts w:cs="David"/>
          <w:szCs w:val="28"/>
          <w:rtl/>
        </w:rPr>
        <w:t xml:space="preserve"> </w:t>
      </w:r>
    </w:p>
    <w:p w14:paraId="574C61F1" w14:textId="77777777" w:rsidR="00506F98" w:rsidRDefault="00506F98" w:rsidP="00506F98">
      <w:pPr>
        <w:tabs>
          <w:tab w:val="left" w:pos="2100"/>
        </w:tabs>
        <w:bidi/>
        <w:spacing w:line="300" w:lineRule="auto"/>
        <w:rPr>
          <w:rFonts w:cs="David"/>
          <w:szCs w:val="28"/>
          <w:rtl/>
        </w:rPr>
      </w:pPr>
    </w:p>
    <w:p w14:paraId="2856385D" w14:textId="77777777" w:rsidR="00506F98" w:rsidRDefault="00506F98" w:rsidP="00506F98">
      <w:pPr>
        <w:tabs>
          <w:tab w:val="left" w:pos="2100"/>
        </w:tabs>
        <w:bidi/>
        <w:spacing w:line="300" w:lineRule="auto"/>
        <w:jc w:val="both"/>
        <w:rPr>
          <w:rFonts w:cs="David"/>
          <w:szCs w:val="28"/>
          <w:rtl/>
        </w:rPr>
      </w:pPr>
      <w:r>
        <w:rPr>
          <w:rFonts w:cs="David"/>
          <w:szCs w:val="28"/>
          <w:rtl/>
        </w:rPr>
        <w:t>יש דברים אחרים שאינם נקראים בשמות שזכרנו וגם אינם נכנסים</w:t>
      </w:r>
      <w:r>
        <w:rPr>
          <w:rFonts w:cs="David" w:hint="cs"/>
          <w:szCs w:val="28"/>
          <w:rtl/>
        </w:rPr>
        <w:t xml:space="preserve"> </w:t>
      </w:r>
      <w:r>
        <w:rPr>
          <w:rFonts w:cs="David"/>
          <w:szCs w:val="28"/>
          <w:rtl/>
        </w:rPr>
        <w:t>תחתיהם ובכל אחד שם מוסכם מהלשון: והם דברים שאין גדולם</w:t>
      </w:r>
      <w:r>
        <w:rPr>
          <w:rFonts w:cs="David" w:hint="cs"/>
          <w:szCs w:val="28"/>
          <w:rtl/>
        </w:rPr>
        <w:t xml:space="preserve"> </w:t>
      </w:r>
      <w:r>
        <w:rPr>
          <w:rFonts w:cs="David"/>
          <w:szCs w:val="28"/>
          <w:rtl/>
        </w:rPr>
        <w:t>מן הארץ והם למאכל אדם כגון בשר וגבינה ודגים ובצים ומים וחלב ודבש וכיוצא בה: ועל אלו והראשונים בכל א' חייב האדם לברך בעת שיהנה מהם קודם שיהנה כמו שאני עתיד לבאר כל א' וא' בפרק הבא</w:t>
      </w:r>
      <w:r>
        <w:rPr>
          <w:rFonts w:cs="David" w:hint="cs"/>
          <w:szCs w:val="28"/>
          <w:rtl/>
        </w:rPr>
        <w:t xml:space="preserve"> </w:t>
      </w:r>
      <w:r>
        <w:rPr>
          <w:rFonts w:cs="David"/>
          <w:szCs w:val="28"/>
          <w:rtl/>
        </w:rPr>
        <w:t xml:space="preserve">אם יעזור השי"ת: </w:t>
      </w:r>
    </w:p>
    <w:p w14:paraId="0EBD0B26" w14:textId="77777777" w:rsidR="00506F98" w:rsidRDefault="00506F98" w:rsidP="00506F98">
      <w:pPr>
        <w:tabs>
          <w:tab w:val="left" w:pos="2100"/>
        </w:tabs>
        <w:bidi/>
        <w:spacing w:line="300" w:lineRule="auto"/>
        <w:rPr>
          <w:rFonts w:cs="David"/>
          <w:szCs w:val="28"/>
          <w:rtl/>
        </w:rPr>
      </w:pPr>
    </w:p>
    <w:p w14:paraId="05616F99" w14:textId="77777777" w:rsidR="00506F98" w:rsidRDefault="00506F98" w:rsidP="00506F98">
      <w:pPr>
        <w:tabs>
          <w:tab w:val="left" w:pos="2100"/>
        </w:tabs>
        <w:bidi/>
        <w:spacing w:line="300" w:lineRule="auto"/>
        <w:jc w:val="both"/>
        <w:rPr>
          <w:rFonts w:cs="David"/>
          <w:szCs w:val="28"/>
          <w:rtl/>
        </w:rPr>
      </w:pPr>
      <w:r w:rsidRPr="00A87F48">
        <w:rPr>
          <w:rFonts w:cs="David"/>
          <w:szCs w:val="28"/>
          <w:rtl/>
        </w:rPr>
        <w:t>והנה מעשה ה' ונוראותיו ונפלאותיו רבים מאוד שנאמר מה רבו</w:t>
      </w:r>
      <w:r w:rsidRPr="00A87F48">
        <w:rPr>
          <w:rFonts w:cs="David" w:hint="cs"/>
          <w:szCs w:val="28"/>
          <w:rtl/>
        </w:rPr>
        <w:t xml:space="preserve"> </w:t>
      </w:r>
      <w:r w:rsidRPr="00A87F48">
        <w:rPr>
          <w:rFonts w:cs="David"/>
          <w:szCs w:val="28"/>
          <w:rtl/>
        </w:rPr>
        <w:t xml:space="preserve">מעשיך ה' וגו' </w:t>
      </w:r>
      <w:r w:rsidRPr="00A87F48">
        <w:rPr>
          <w:rFonts w:cs="David" w:hint="cs"/>
          <w:szCs w:val="28"/>
          <w:rtl/>
        </w:rPr>
        <w:t xml:space="preserve">(תהילים קד, א-לה) </w:t>
      </w:r>
      <w:r w:rsidRPr="00A87F48">
        <w:rPr>
          <w:rFonts w:cs="David"/>
          <w:szCs w:val="28"/>
          <w:rtl/>
        </w:rPr>
        <w:t>מה גדלו מעשיך ה' וגו'</w:t>
      </w:r>
      <w:r w:rsidRPr="00A87F48">
        <w:rPr>
          <w:rFonts w:cs="David" w:hint="cs"/>
          <w:szCs w:val="28"/>
          <w:rtl/>
        </w:rPr>
        <w:t xml:space="preserve"> (תהילים צב, ו)</w:t>
      </w:r>
      <w:r w:rsidRPr="00A87F48">
        <w:rPr>
          <w:rFonts w:cs="David"/>
          <w:szCs w:val="28"/>
          <w:rtl/>
        </w:rPr>
        <w:t>: והנה אזכיר מהברכות</w:t>
      </w:r>
      <w:r w:rsidRPr="00A87F48">
        <w:rPr>
          <w:rFonts w:cs="David" w:hint="cs"/>
          <w:szCs w:val="28"/>
          <w:rtl/>
        </w:rPr>
        <w:t xml:space="preserve"> </w:t>
      </w:r>
      <w:r w:rsidRPr="00A87F48">
        <w:rPr>
          <w:rFonts w:cs="David"/>
          <w:szCs w:val="28"/>
          <w:rtl/>
        </w:rPr>
        <w:t xml:space="preserve">מעט מהרבה: והמשכיל </w:t>
      </w:r>
      <w:r w:rsidRPr="00494EFA">
        <w:rPr>
          <w:rFonts w:cs="David"/>
          <w:szCs w:val="28"/>
          <w:rtl/>
        </w:rPr>
        <w:t>ידע ויבין השאר כי אין יכולת לאדם לחשבם בשכלו כש" לכתבם על ספר: והכתוב אומר מי ימלל גבורות ה' וגו'</w:t>
      </w:r>
      <w:r w:rsidRPr="00494EFA">
        <w:rPr>
          <w:rFonts w:cs="David" w:hint="cs"/>
          <w:szCs w:val="28"/>
          <w:rtl/>
        </w:rPr>
        <w:t xml:space="preserve"> (תהילים קו, ב)</w:t>
      </w:r>
      <w:r w:rsidRPr="00494EFA">
        <w:rPr>
          <w:rFonts w:cs="David"/>
          <w:szCs w:val="28"/>
          <w:rtl/>
        </w:rPr>
        <w:t>: כלומר מי יוכל לדבר גבורות ה' מעשיו ונפלאותיו עד שיברך עליהם וישמיע כל תהלתו</w:t>
      </w:r>
      <w:r w:rsidRPr="00494EFA">
        <w:rPr>
          <w:rFonts w:cs="David" w:hint="cs"/>
          <w:szCs w:val="28"/>
          <w:rtl/>
        </w:rPr>
        <w:t xml:space="preserve"> (תהילים קו, ב)</w:t>
      </w:r>
      <w:r w:rsidRPr="00494EFA">
        <w:rPr>
          <w:rFonts w:cs="David"/>
          <w:szCs w:val="28"/>
          <w:rtl/>
        </w:rPr>
        <w:t>: כלומר יתן שבח ותהלה לו ית" ובכלם חייב הנהנה לברך למי שעיני כל העולם אליו ככתוב עיני כל אליך ישברו ואתה</w:t>
      </w:r>
      <w:r w:rsidRPr="00494EFA">
        <w:rPr>
          <w:rFonts w:cs="David" w:hint="cs"/>
          <w:szCs w:val="28"/>
          <w:rtl/>
        </w:rPr>
        <w:t xml:space="preserve"> </w:t>
      </w:r>
      <w:r w:rsidRPr="00494EFA">
        <w:rPr>
          <w:rFonts w:cs="David"/>
          <w:szCs w:val="28"/>
          <w:rtl/>
        </w:rPr>
        <w:t>נותן להם את אכלם בעתו: פותח את ידיך ומשביע לכל חי רצון</w:t>
      </w:r>
      <w:r w:rsidRPr="00494EFA">
        <w:rPr>
          <w:rFonts w:cs="David" w:hint="cs"/>
          <w:szCs w:val="28"/>
          <w:rtl/>
        </w:rPr>
        <w:t xml:space="preserve"> (תהילים קמה, טו-טז)</w:t>
      </w:r>
      <w:r w:rsidRPr="00494EFA">
        <w:rPr>
          <w:rFonts w:cs="David"/>
          <w:szCs w:val="28"/>
          <w:rtl/>
        </w:rPr>
        <w:t>:</w:t>
      </w:r>
    </w:p>
    <w:p w14:paraId="0602FC4E" w14:textId="77777777" w:rsidR="00506F98" w:rsidRDefault="00506F98" w:rsidP="00506F98">
      <w:pPr>
        <w:tabs>
          <w:tab w:val="left" w:pos="2100"/>
        </w:tabs>
        <w:bidi/>
        <w:spacing w:line="300" w:lineRule="auto"/>
        <w:rPr>
          <w:rFonts w:cs="David"/>
          <w:szCs w:val="28"/>
          <w:rtl/>
        </w:rPr>
      </w:pPr>
    </w:p>
    <w:p w14:paraId="3B95E6E5" w14:textId="77777777" w:rsidR="00506F98" w:rsidRDefault="00506F98" w:rsidP="00506F98">
      <w:pPr>
        <w:tabs>
          <w:tab w:val="left" w:pos="2100"/>
        </w:tabs>
        <w:bidi/>
        <w:spacing w:line="300" w:lineRule="auto"/>
        <w:rPr>
          <w:rFonts w:cs="David"/>
          <w:szCs w:val="28"/>
          <w:rtl/>
        </w:rPr>
      </w:pPr>
      <w:r>
        <w:rPr>
          <w:rFonts w:cs="David" w:hint="cs"/>
          <w:szCs w:val="28"/>
          <w:rtl/>
        </w:rPr>
        <w:t xml:space="preserve">#3.6 </w:t>
      </w:r>
      <w:r>
        <w:rPr>
          <w:rFonts w:cs="David"/>
          <w:szCs w:val="28"/>
          <w:rtl/>
        </w:rPr>
        <w:t>הפרק הששי</w:t>
      </w:r>
    </w:p>
    <w:p w14:paraId="00C7BFA1" w14:textId="77777777" w:rsidR="00506F98" w:rsidRDefault="00506F98" w:rsidP="00506F98">
      <w:pPr>
        <w:tabs>
          <w:tab w:val="left" w:pos="2100"/>
        </w:tabs>
        <w:bidi/>
        <w:spacing w:line="300" w:lineRule="auto"/>
        <w:rPr>
          <w:rFonts w:cs="David"/>
          <w:szCs w:val="28"/>
          <w:rtl/>
        </w:rPr>
      </w:pPr>
      <w:r>
        <w:rPr>
          <w:rFonts w:cs="David"/>
          <w:szCs w:val="28"/>
          <w:rtl/>
        </w:rPr>
        <w:t>בבאור נוסח הברכות הפרטיות ראוי</w:t>
      </w:r>
    </w:p>
    <w:p w14:paraId="0A0F2E33" w14:textId="77777777" w:rsidR="00506F98" w:rsidRDefault="00506F98" w:rsidP="00506F98">
      <w:pPr>
        <w:tabs>
          <w:tab w:val="left" w:pos="2100"/>
        </w:tabs>
        <w:bidi/>
        <w:spacing w:line="300" w:lineRule="auto"/>
        <w:rPr>
          <w:rFonts w:cs="David"/>
          <w:szCs w:val="28"/>
          <w:rtl/>
        </w:rPr>
      </w:pPr>
    </w:p>
    <w:p w14:paraId="036C228A" w14:textId="77777777" w:rsidR="00506F98" w:rsidRDefault="00506F98" w:rsidP="00506F98">
      <w:pPr>
        <w:tabs>
          <w:tab w:val="left" w:pos="2100"/>
        </w:tabs>
        <w:bidi/>
        <w:spacing w:line="300" w:lineRule="auto"/>
        <w:jc w:val="both"/>
        <w:rPr>
          <w:rFonts w:cs="David"/>
          <w:szCs w:val="28"/>
          <w:rtl/>
        </w:rPr>
      </w:pPr>
      <w:r w:rsidRPr="003B26FF">
        <w:rPr>
          <w:rFonts w:cs="David"/>
          <w:szCs w:val="28"/>
          <w:rtl/>
        </w:rPr>
        <w:t>להקדים בזה הפרק פסוק ה' אלהי אתה</w:t>
      </w:r>
      <w:r w:rsidRPr="003B26FF">
        <w:rPr>
          <w:rFonts w:cs="David" w:hint="cs"/>
          <w:szCs w:val="28"/>
          <w:rtl/>
        </w:rPr>
        <w:t xml:space="preserve"> </w:t>
      </w:r>
      <w:r w:rsidRPr="003B26FF">
        <w:rPr>
          <w:rFonts w:cs="David"/>
          <w:szCs w:val="28"/>
          <w:rtl/>
        </w:rPr>
        <w:t>ארוממך אתה שמך כי עשית פלא</w:t>
      </w:r>
      <w:r w:rsidRPr="003B26FF">
        <w:rPr>
          <w:rFonts w:cs="David" w:hint="cs"/>
          <w:szCs w:val="28"/>
          <w:rtl/>
        </w:rPr>
        <w:t xml:space="preserve"> (ישעיהו כה, א):</w:t>
      </w:r>
      <w:r w:rsidRPr="003B26FF">
        <w:rPr>
          <w:rFonts w:cs="David"/>
          <w:szCs w:val="28"/>
          <w:rtl/>
        </w:rPr>
        <w:t xml:space="preserve"> ופסוק אודה ה' בכל לבב וגו'</w:t>
      </w:r>
      <w:r w:rsidRPr="003B26FF">
        <w:rPr>
          <w:rFonts w:cs="David" w:hint="cs"/>
          <w:szCs w:val="28"/>
          <w:rtl/>
        </w:rPr>
        <w:t xml:space="preserve"> (תהילים קיא, א)</w:t>
      </w:r>
      <w:r w:rsidRPr="003B26FF">
        <w:rPr>
          <w:rFonts w:cs="David"/>
          <w:szCs w:val="28"/>
          <w:rtl/>
        </w:rPr>
        <w:t>: ופסוק אודך על כי נוראות נפלאתי וגו'</w:t>
      </w:r>
      <w:r w:rsidRPr="003B26FF">
        <w:rPr>
          <w:rFonts w:cs="David" w:hint="cs"/>
          <w:szCs w:val="28"/>
          <w:rtl/>
        </w:rPr>
        <w:t xml:space="preserve"> (תהילים קלט, יד)</w:t>
      </w:r>
      <w:r w:rsidRPr="003B26FF">
        <w:rPr>
          <w:rFonts w:cs="David"/>
          <w:szCs w:val="28"/>
          <w:rtl/>
        </w:rPr>
        <w:t>: ופסוק אודך בקהל רב וגו'</w:t>
      </w:r>
      <w:r w:rsidRPr="003B26FF">
        <w:rPr>
          <w:rFonts w:cs="David" w:hint="cs"/>
          <w:szCs w:val="28"/>
          <w:rtl/>
        </w:rPr>
        <w:t xml:space="preserve"> (תהילים לה, יח)</w:t>
      </w:r>
      <w:r w:rsidRPr="003B26FF">
        <w:rPr>
          <w:rFonts w:cs="David"/>
          <w:szCs w:val="28"/>
          <w:rtl/>
        </w:rPr>
        <w:t>: ופסוק</w:t>
      </w:r>
      <w:r w:rsidRPr="003B26FF">
        <w:rPr>
          <w:rFonts w:cs="David" w:hint="cs"/>
          <w:szCs w:val="28"/>
          <w:rtl/>
        </w:rPr>
        <w:t xml:space="preserve"> </w:t>
      </w:r>
      <w:r w:rsidRPr="003B26FF">
        <w:rPr>
          <w:rFonts w:cs="David"/>
          <w:szCs w:val="28"/>
          <w:rtl/>
        </w:rPr>
        <w:t>ברכו עמים אלהינו וגו'</w:t>
      </w:r>
      <w:r w:rsidRPr="003B26FF">
        <w:rPr>
          <w:rFonts w:cs="David" w:hint="cs"/>
          <w:szCs w:val="28"/>
          <w:rtl/>
        </w:rPr>
        <w:t xml:space="preserve"> (תהילים סו, ח)</w:t>
      </w:r>
      <w:r w:rsidRPr="003B26FF">
        <w:rPr>
          <w:rFonts w:cs="David"/>
          <w:szCs w:val="28"/>
          <w:rtl/>
        </w:rPr>
        <w:t>: ופסוק יודוך ה' כל מעשיך</w:t>
      </w:r>
      <w:r w:rsidRPr="003B26FF">
        <w:rPr>
          <w:rFonts w:cs="David" w:hint="cs"/>
          <w:szCs w:val="28"/>
          <w:rtl/>
        </w:rPr>
        <w:t xml:space="preserve"> (תהילים קמה, י)</w:t>
      </w:r>
      <w:r w:rsidRPr="003B26FF">
        <w:rPr>
          <w:rFonts w:cs="David"/>
          <w:szCs w:val="28"/>
          <w:rtl/>
        </w:rPr>
        <w:t>: ופסוק כל הנקרא</w:t>
      </w:r>
      <w:r w:rsidRPr="003B26FF">
        <w:rPr>
          <w:rFonts w:cs="David" w:hint="cs"/>
          <w:szCs w:val="28"/>
          <w:rtl/>
        </w:rPr>
        <w:t xml:space="preserve"> </w:t>
      </w:r>
      <w:r w:rsidRPr="003B26FF">
        <w:rPr>
          <w:rFonts w:cs="David"/>
          <w:szCs w:val="28"/>
          <w:rtl/>
        </w:rPr>
        <w:t>בשמי וגו':</w:t>
      </w:r>
      <w:r>
        <w:rPr>
          <w:rFonts w:cs="David"/>
          <w:szCs w:val="28"/>
          <w:rtl/>
        </w:rPr>
        <w:t xml:space="preserve"> </w:t>
      </w:r>
    </w:p>
    <w:p w14:paraId="6675B619" w14:textId="77777777" w:rsidR="00506F98" w:rsidRDefault="00506F98" w:rsidP="00506F98">
      <w:pPr>
        <w:tabs>
          <w:tab w:val="left" w:pos="2100"/>
        </w:tabs>
        <w:bidi/>
        <w:spacing w:line="300" w:lineRule="auto"/>
        <w:rPr>
          <w:rFonts w:cs="David"/>
          <w:szCs w:val="28"/>
          <w:rtl/>
        </w:rPr>
      </w:pPr>
    </w:p>
    <w:p w14:paraId="4CD7DAD9" w14:textId="77777777" w:rsidR="00506F98" w:rsidRDefault="00506F98" w:rsidP="00506F98">
      <w:pPr>
        <w:tabs>
          <w:tab w:val="left" w:pos="2100"/>
        </w:tabs>
        <w:bidi/>
        <w:spacing w:line="300" w:lineRule="auto"/>
        <w:jc w:val="both"/>
        <w:rPr>
          <w:rFonts w:cs="David"/>
          <w:szCs w:val="28"/>
          <w:rtl/>
        </w:rPr>
      </w:pPr>
      <w:r>
        <w:rPr>
          <w:rFonts w:cs="David"/>
          <w:szCs w:val="28"/>
          <w:rtl/>
        </w:rPr>
        <w:t>כבר</w:t>
      </w:r>
      <w:r>
        <w:rPr>
          <w:rFonts w:cs="David" w:hint="cs"/>
          <w:szCs w:val="28"/>
          <w:rtl/>
        </w:rPr>
        <w:t xml:space="preserve"> </w:t>
      </w:r>
      <w:r>
        <w:rPr>
          <w:rFonts w:cs="David"/>
          <w:szCs w:val="28"/>
          <w:rtl/>
        </w:rPr>
        <w:t>הזכרתי למעלה שהחכמים ע"ה חלקו כלל הברכות לארבעה</w:t>
      </w:r>
      <w:r>
        <w:rPr>
          <w:rFonts w:cs="David" w:hint="cs"/>
          <w:szCs w:val="28"/>
          <w:rtl/>
        </w:rPr>
        <w:t xml:space="preserve"> </w:t>
      </w:r>
      <w:r>
        <w:rPr>
          <w:rFonts w:cs="David"/>
          <w:szCs w:val="28"/>
          <w:rtl/>
        </w:rPr>
        <w:t>מינים: והנה כל הברכות נחלקים לד' כפי שהזכרנו והם סוגים</w:t>
      </w:r>
      <w:r>
        <w:rPr>
          <w:rFonts w:cs="David" w:hint="cs"/>
          <w:szCs w:val="28"/>
          <w:rtl/>
        </w:rPr>
        <w:t xml:space="preserve"> </w:t>
      </w:r>
      <w:r>
        <w:rPr>
          <w:rFonts w:cs="David"/>
          <w:szCs w:val="28"/>
          <w:rtl/>
        </w:rPr>
        <w:t>הכללים כל ענין: אמנם ביד האדם וברצונו לברך על כל ענין וענין ברכתו הפרטית המיוחדת לאותו ענין מצד מינו כמו שיתכן זה בשחיטה שיוכל השוחט לברך הברכה הכוללת ולומר לשחוט גוף טהורה: או הברכה הפרטית כפי מין החי הנשחט ולומר עוף טהור או חיה טהורה או בהמה טהורה: ולפרט יותר מזה אם ירצה לזכור שמו המינית</w:t>
      </w:r>
      <w:r>
        <w:rPr>
          <w:rFonts w:cs="David" w:hint="cs"/>
          <w:szCs w:val="28"/>
          <w:rtl/>
        </w:rPr>
        <w:t xml:space="preserve"> </w:t>
      </w:r>
      <w:r>
        <w:rPr>
          <w:rFonts w:cs="David"/>
          <w:szCs w:val="28"/>
          <w:rtl/>
        </w:rPr>
        <w:t xml:space="preserve">המיוחדת: כמן שבארנו הענין באגרת אחת שחברנו על ענין השחיטה </w:t>
      </w:r>
    </w:p>
    <w:p w14:paraId="0FF39F6F" w14:textId="77777777" w:rsidR="00506F98" w:rsidRDefault="00506F98" w:rsidP="00506F98">
      <w:pPr>
        <w:tabs>
          <w:tab w:val="left" w:pos="2100"/>
        </w:tabs>
        <w:bidi/>
        <w:spacing w:line="300" w:lineRule="auto"/>
        <w:jc w:val="both"/>
        <w:rPr>
          <w:rFonts w:cs="David"/>
          <w:szCs w:val="28"/>
          <w:rtl/>
        </w:rPr>
      </w:pPr>
      <w:r>
        <w:rPr>
          <w:rFonts w:cs="David"/>
          <w:szCs w:val="28"/>
          <w:rtl/>
        </w:rPr>
        <w:t>לקצת חברינו:</w:t>
      </w:r>
    </w:p>
    <w:p w14:paraId="10382EAF" w14:textId="77777777" w:rsidR="00506F98" w:rsidRDefault="00506F98" w:rsidP="00506F98">
      <w:pPr>
        <w:tabs>
          <w:tab w:val="left" w:pos="2100"/>
        </w:tabs>
        <w:bidi/>
        <w:spacing w:line="300" w:lineRule="auto"/>
        <w:jc w:val="both"/>
        <w:rPr>
          <w:rFonts w:cs="David"/>
          <w:szCs w:val="28"/>
          <w:rtl/>
        </w:rPr>
      </w:pPr>
    </w:p>
    <w:p w14:paraId="56639C61" w14:textId="77777777" w:rsidR="00506F98" w:rsidRDefault="00506F98" w:rsidP="00506F98">
      <w:pPr>
        <w:tabs>
          <w:tab w:val="left" w:pos="2100"/>
        </w:tabs>
        <w:bidi/>
        <w:spacing w:line="300" w:lineRule="auto"/>
        <w:jc w:val="both"/>
        <w:rPr>
          <w:rFonts w:cs="David"/>
          <w:szCs w:val="28"/>
          <w:rtl/>
        </w:rPr>
      </w:pPr>
      <w:r>
        <w:rPr>
          <w:rFonts w:cs="David"/>
          <w:szCs w:val="28"/>
          <w:rtl/>
        </w:rPr>
        <w:t>והנה אזכיר לך הברכות הפרטיות ונוסחתן אחת אחת על כל הענינים</w:t>
      </w:r>
      <w:r>
        <w:rPr>
          <w:rFonts w:cs="David" w:hint="cs"/>
          <w:szCs w:val="28"/>
          <w:rtl/>
        </w:rPr>
        <w:t xml:space="preserve"> </w:t>
      </w:r>
      <w:r>
        <w:rPr>
          <w:rFonts w:cs="David"/>
          <w:szCs w:val="28"/>
          <w:rtl/>
        </w:rPr>
        <w:t>שזכרנו בפרק הקודם: קצתם מה שנמצא מתקון החכמים וקצתם</w:t>
      </w:r>
      <w:r>
        <w:rPr>
          <w:rFonts w:cs="David" w:hint="cs"/>
          <w:szCs w:val="28"/>
          <w:rtl/>
        </w:rPr>
        <w:t xml:space="preserve"> </w:t>
      </w:r>
      <w:r>
        <w:rPr>
          <w:rFonts w:cs="David"/>
          <w:szCs w:val="28"/>
          <w:rtl/>
        </w:rPr>
        <w:t>מה שתקנתי אני בדורי: והנה חלקנו פרק זה לשבעה שערים כפי חלוק הענינים שברכתם הפרטית מתחלפת:</w:t>
      </w:r>
    </w:p>
    <w:p w14:paraId="467326E8" w14:textId="77777777" w:rsidR="00506F98" w:rsidRDefault="00506F98" w:rsidP="00506F98">
      <w:pPr>
        <w:tabs>
          <w:tab w:val="left" w:pos="2100"/>
        </w:tabs>
        <w:bidi/>
        <w:spacing w:line="300" w:lineRule="auto"/>
        <w:rPr>
          <w:rFonts w:cs="David"/>
          <w:szCs w:val="28"/>
          <w:rtl/>
        </w:rPr>
      </w:pPr>
    </w:p>
    <w:p w14:paraId="4AA85AD0" w14:textId="77777777" w:rsidR="00506F98" w:rsidRDefault="00506F98" w:rsidP="00506F98">
      <w:pPr>
        <w:tabs>
          <w:tab w:val="left" w:pos="2100"/>
        </w:tabs>
        <w:bidi/>
        <w:spacing w:line="300" w:lineRule="auto"/>
        <w:rPr>
          <w:rFonts w:cs="David"/>
          <w:szCs w:val="28"/>
          <w:rtl/>
        </w:rPr>
      </w:pPr>
      <w:r>
        <w:rPr>
          <w:rFonts w:cs="David"/>
          <w:szCs w:val="28"/>
          <w:rtl/>
        </w:rPr>
        <w:t>השער הראשון</w:t>
      </w:r>
    </w:p>
    <w:p w14:paraId="37B0B0CF" w14:textId="77777777" w:rsidR="00506F98" w:rsidRDefault="00506F98" w:rsidP="00506F98">
      <w:pPr>
        <w:tabs>
          <w:tab w:val="left" w:pos="2100"/>
        </w:tabs>
        <w:bidi/>
        <w:spacing w:line="300" w:lineRule="auto"/>
        <w:rPr>
          <w:rFonts w:cs="David"/>
          <w:szCs w:val="28"/>
          <w:rtl/>
        </w:rPr>
      </w:pPr>
      <w:r>
        <w:rPr>
          <w:rFonts w:cs="David"/>
          <w:szCs w:val="28"/>
          <w:rtl/>
        </w:rPr>
        <w:t>בברכת הדגן ומיני קטניות:</w:t>
      </w:r>
    </w:p>
    <w:p w14:paraId="107BC779" w14:textId="77777777" w:rsidR="00506F98" w:rsidRDefault="00506F98" w:rsidP="00506F98">
      <w:pPr>
        <w:tabs>
          <w:tab w:val="left" w:pos="2100"/>
        </w:tabs>
        <w:bidi/>
        <w:spacing w:line="300" w:lineRule="auto"/>
        <w:rPr>
          <w:rFonts w:cs="David"/>
          <w:szCs w:val="28"/>
          <w:rtl/>
        </w:rPr>
      </w:pPr>
    </w:p>
    <w:p w14:paraId="77A0315D" w14:textId="77777777" w:rsidR="00506F98" w:rsidRDefault="00506F98" w:rsidP="00506F98">
      <w:pPr>
        <w:tabs>
          <w:tab w:val="left" w:pos="2100"/>
        </w:tabs>
        <w:bidi/>
        <w:spacing w:line="300" w:lineRule="auto"/>
        <w:jc w:val="both"/>
        <w:rPr>
          <w:rFonts w:cs="David"/>
          <w:szCs w:val="28"/>
          <w:rtl/>
        </w:rPr>
      </w:pPr>
      <w:r>
        <w:rPr>
          <w:rFonts w:cs="David"/>
          <w:szCs w:val="28"/>
          <w:rtl/>
        </w:rPr>
        <w:t>האוכל מין ממיני התבואה אומר ברוך אתה ה'</w:t>
      </w:r>
      <w:r>
        <w:rPr>
          <w:rFonts w:cs="David" w:hint="cs"/>
          <w:szCs w:val="28"/>
          <w:rtl/>
        </w:rPr>
        <w:t xml:space="preserve"> </w:t>
      </w:r>
      <w:r>
        <w:rPr>
          <w:rFonts w:cs="David"/>
          <w:szCs w:val="28"/>
          <w:rtl/>
        </w:rPr>
        <w:t>אמ"ה בורא מיני תבואה: שהיא הברכה הכוללת למיני התבואה: האוכל</w:t>
      </w:r>
      <w:r>
        <w:rPr>
          <w:rFonts w:cs="David" w:hint="cs"/>
          <w:szCs w:val="28"/>
          <w:rtl/>
        </w:rPr>
        <w:t xml:space="preserve"> </w:t>
      </w:r>
      <w:r>
        <w:rPr>
          <w:rFonts w:cs="David"/>
          <w:szCs w:val="28"/>
          <w:rtl/>
        </w:rPr>
        <w:t>פת ח</w:t>
      </w:r>
      <w:r w:rsidRPr="00A873E4">
        <w:rPr>
          <w:rFonts w:cs="David"/>
          <w:szCs w:val="28"/>
          <w:rtl/>
        </w:rPr>
        <w:t>יב לברך לפניה ואומר בא"י אמ"ה המוציא לחם מן הארץ: וחיב לברך גם אחריה ברכת המזון כי הפת הבא מחמשה מינים הנקראים</w:t>
      </w:r>
      <w:r w:rsidRPr="00A873E4">
        <w:rPr>
          <w:rFonts w:cs="David" w:hint="cs"/>
          <w:szCs w:val="28"/>
          <w:rtl/>
        </w:rPr>
        <w:t xml:space="preserve"> </w:t>
      </w:r>
      <w:r w:rsidRPr="00A873E4">
        <w:rPr>
          <w:rFonts w:cs="David"/>
          <w:szCs w:val="28"/>
          <w:rtl/>
        </w:rPr>
        <w:t>דגן הוא הלחם האמתי ועליו נאמר להוציא לחם מן הארץ</w:t>
      </w:r>
      <w:r>
        <w:rPr>
          <w:rFonts w:cs="David" w:hint="cs"/>
          <w:szCs w:val="28"/>
          <w:rtl/>
        </w:rPr>
        <w:t xml:space="preserve"> (תהילים קד, יד):</w:t>
      </w:r>
      <w:r>
        <w:rPr>
          <w:rFonts w:cs="David"/>
          <w:szCs w:val="28"/>
          <w:rtl/>
        </w:rPr>
        <w:t xml:space="preserve"> ואין מסעד האדם הפת הזאת הבאה מהם ולא פת מיני קטניות: ופת הבאה מן האורז: ואין צריך לומר פת זרעוני גינה </w:t>
      </w:r>
      <w:r>
        <w:rPr>
          <w:rFonts w:cs="David"/>
          <w:szCs w:val="28"/>
          <w:rtl/>
        </w:rPr>
        <w:lastRenderedPageBreak/>
        <w:t>או פת הבאה מק</w:t>
      </w:r>
      <w:r w:rsidRPr="00C13C27">
        <w:rPr>
          <w:rFonts w:cs="David"/>
          <w:szCs w:val="28"/>
          <w:rtl/>
        </w:rPr>
        <w:t>מח של קצת מיני פרות: וכבר בארנו שאין כוונת אמרו ושבעת למלאת כרסו כי בטן רשעים תחסר</w:t>
      </w:r>
      <w:r>
        <w:rPr>
          <w:rFonts w:cs="David"/>
          <w:szCs w:val="28"/>
          <w:rtl/>
        </w:rPr>
        <w:t xml:space="preserve"> </w:t>
      </w:r>
      <w:r>
        <w:rPr>
          <w:rFonts w:cs="David" w:hint="cs"/>
          <w:szCs w:val="28"/>
          <w:rtl/>
        </w:rPr>
        <w:t xml:space="preserve">(משלי יג, כה): </w:t>
      </w:r>
      <w:r>
        <w:rPr>
          <w:rFonts w:cs="David"/>
          <w:szCs w:val="28"/>
          <w:rtl/>
        </w:rPr>
        <w:t>אמנם הכוונה היא כדי לקים גופו: ולכן תדע שבכל</w:t>
      </w:r>
      <w:r>
        <w:rPr>
          <w:rFonts w:cs="David" w:hint="cs"/>
          <w:szCs w:val="28"/>
          <w:rtl/>
        </w:rPr>
        <w:t xml:space="preserve"> </w:t>
      </w:r>
      <w:r>
        <w:rPr>
          <w:rFonts w:cs="David"/>
          <w:szCs w:val="28"/>
          <w:rtl/>
        </w:rPr>
        <w:t>דבר שיהנה האדם אעפ"י שאינו מין דגן כדי קיום גופו וסעדתן ערב</w:t>
      </w:r>
      <w:r w:rsidRPr="00C13C27">
        <w:rPr>
          <w:rFonts w:cs="David"/>
          <w:szCs w:val="28"/>
          <w:rtl/>
        </w:rPr>
        <w:t>ה</w:t>
      </w:r>
      <w:r w:rsidRPr="00C13C27">
        <w:rPr>
          <w:rFonts w:cs="David" w:hint="cs"/>
          <w:szCs w:val="28"/>
          <w:rtl/>
        </w:rPr>
        <w:t xml:space="preserve"> </w:t>
      </w:r>
      <w:r w:rsidRPr="00C13C27">
        <w:rPr>
          <w:rFonts w:cs="David"/>
          <w:szCs w:val="28"/>
          <w:rtl/>
        </w:rPr>
        <w:t xml:space="preserve">עליו אעפ"י שלא אכל לחם חיב לברך ברכת המזון באחרונה כי לא על הלחם לבדו יחיה האדם </w:t>
      </w:r>
      <w:r w:rsidRPr="00C13C27">
        <w:rPr>
          <w:rFonts w:cs="David" w:hint="cs"/>
          <w:szCs w:val="28"/>
          <w:rtl/>
        </w:rPr>
        <w:t xml:space="preserve">(דברים ח, ג) </w:t>
      </w:r>
      <w:r w:rsidRPr="00C13C27">
        <w:rPr>
          <w:rFonts w:cs="David"/>
          <w:szCs w:val="28"/>
          <w:rtl/>
        </w:rPr>
        <w:t>וחיב לברך לזן ומפרנס לכל: האוכל דגן שלוק כמו שהוא מברך לפניו ברוך אתה ה</w:t>
      </w:r>
      <w:r>
        <w:rPr>
          <w:rFonts w:cs="David"/>
          <w:szCs w:val="28"/>
          <w:rtl/>
        </w:rPr>
        <w:t xml:space="preserve">' אמ"ה בורא פרי האדמה: על היותו מצמחי האדמה: ואם שבע ממנו מברך לאחריו ברכת המזון שהוא ברוך מאכילנו: ואם קבע סעודתו עליו מברך לפניו המוציא: או מברך הברכה הכוללת בתבונה שהיא בורא מיני תבואה: וכן כל דבר שיצא מחמשה מיני דגן שקבע סעודתו עליו מברך לפניו המוציא ואחריו ברוך מאכילנו: אכל קמח דגן ולא קבע סעודתו עליו מברך לפניו ברוך אתה ה' אלהינו מ"ה שהכל נהיה בדברו: ואינו חיב בברכת המזון: קמח של דגן ששלקהו וערבו במים או בשאר משקים אם היה עב כדי שיהיה ראוי לאכילה וללועסו מברך עליו בתחלה בורא מיני מזונות: ואם קבע סעודתו עליו מברך בתחלה המוציא ואחריו ברוך מאכילנו ואם היה רק נגר עד היותו ראוי לשתיה מברך בתחלה שהכל ובסוף ברוך מאכילנו אם הספיק לקיום גופו: קמח של דגן שבשלו </w:t>
      </w:r>
      <w:r w:rsidRPr="00A928E0">
        <w:rPr>
          <w:rFonts w:cs="David"/>
          <w:szCs w:val="28"/>
          <w:rtl/>
        </w:rPr>
        <w:t>בקדרה או בפרור בין שיהיה לבדו כגון לביבות לבד בין שערבו עם דברים אחרים כגון עם בשר אר עדשים וכיוצא בהם שממנהג העולם</w:t>
      </w:r>
      <w:r w:rsidRPr="00A928E0">
        <w:rPr>
          <w:rFonts w:cs="David" w:hint="cs"/>
          <w:szCs w:val="28"/>
          <w:rtl/>
        </w:rPr>
        <w:t xml:space="preserve"> </w:t>
      </w:r>
      <w:r w:rsidRPr="00A928E0">
        <w:rPr>
          <w:rFonts w:cs="David"/>
          <w:szCs w:val="28"/>
          <w:rtl/>
        </w:rPr>
        <w:t>לבשל וכן שהדגן שחלקו או כתשו או בשלו בקדרה כגון הריפות או גרש כרמל וכיוצא בהם שכל זה הוא הנקרא מעשה קדרה: וכן כל תבשיל שערב בו מחמישה מיני דגן בין קמח בין פת מברך בתחלה בורא מיני מזנות: ואם קבע סעודתו עליו מברך בסוף ברוך מאכילנו ולפניו המוציא: וכל זה אם היה חשוב אצל האוכל ולא היה טפלה: אבל אם היה הדגן שערב</w:t>
      </w:r>
      <w:r>
        <w:rPr>
          <w:rFonts w:cs="David"/>
          <w:szCs w:val="28"/>
          <w:rtl/>
        </w:rPr>
        <w:t xml:space="preserve"> טפלה אינו מברך לפניו אלא על העקר כפי מה שהוא יפוטר את הטפלה: וזה הכלל בכל הברכות כל שהיא עקר ועמו</w:t>
      </w:r>
      <w:r>
        <w:rPr>
          <w:rFonts w:cs="David" w:hint="cs"/>
          <w:szCs w:val="28"/>
          <w:rtl/>
        </w:rPr>
        <w:t xml:space="preserve"> </w:t>
      </w:r>
      <w:r>
        <w:rPr>
          <w:rFonts w:cs="David"/>
          <w:szCs w:val="28"/>
          <w:rtl/>
        </w:rPr>
        <w:t>טפלה מברך על העקר ופוטר את הטפלה: בין שהיתה הטפלה מעורבת עם העקר או שלא תערב: במשל הטפלה המעורבת כגון אגוזים כתושים ובצים וגבינה גדושה מעורבים בם וערבו בהם קמח של חטים או גרש פת לחם כדי להדביקם בבשולם אם הבצלים או לפת או כרוב שבשלו יערב בו קמח של דגן כדי להדביקו אינו מברך עליו המוציא ולא בורא מיני מזונות שהלפת או הכרוב או הבצלים עם בצים ואגוזים הם העקר למאכל והקמח שנתערב בם טפל הוא לפי שכל דבר שמערבין אותו לדבק או ליתן ריח כמו דאר ציני וקרנפיל וכיוצא או כדי לצבוע את התבשיל כגון זעפראן ושאר צבעים טפלים הם: אבל אם ערב כדי ליתן טעם בתערובות יהיה גם הוא עקר: לכן מיני דבש שמבשלים אותם ונותנים בהם חלב חטה כדי לדבק ועושין מהן מיני מתיקה אינו מברך עליו מיני מזונות כ"ש לומר המוציא מפני שהדבש הוא העקר: והמשל בטפלה שאינה מעורבת כמו מי שירצה לאכול דג מלוח ואכל פת עמו כדי שלא יזיק המלח את גרונו ולשונו הנה זה מברך על המלח והדג</w:t>
      </w:r>
      <w:r>
        <w:rPr>
          <w:rFonts w:cs="David" w:hint="cs"/>
          <w:szCs w:val="28"/>
          <w:rtl/>
        </w:rPr>
        <w:t xml:space="preserve"> </w:t>
      </w:r>
      <w:r>
        <w:rPr>
          <w:rFonts w:cs="David"/>
          <w:szCs w:val="28"/>
          <w:rtl/>
        </w:rPr>
        <w:t>ופוטר הפת מפני שהפת טפל לו: וכן כל דומה לזה:</w:t>
      </w:r>
    </w:p>
    <w:p w14:paraId="5792B6C4" w14:textId="77777777" w:rsidR="00506F98" w:rsidRDefault="00506F98" w:rsidP="00506F98">
      <w:pPr>
        <w:tabs>
          <w:tab w:val="left" w:pos="2100"/>
        </w:tabs>
        <w:bidi/>
        <w:spacing w:line="300" w:lineRule="auto"/>
        <w:rPr>
          <w:rFonts w:cs="David"/>
          <w:szCs w:val="28"/>
          <w:rtl/>
        </w:rPr>
      </w:pPr>
    </w:p>
    <w:p w14:paraId="327A7251" w14:textId="77777777" w:rsidR="00506F98" w:rsidRDefault="00506F98" w:rsidP="00506F98">
      <w:pPr>
        <w:tabs>
          <w:tab w:val="left" w:pos="2100"/>
        </w:tabs>
        <w:bidi/>
        <w:spacing w:line="300" w:lineRule="auto"/>
        <w:jc w:val="both"/>
        <w:rPr>
          <w:rFonts w:cs="David"/>
          <w:szCs w:val="28"/>
          <w:rtl/>
        </w:rPr>
      </w:pPr>
      <w:r>
        <w:rPr>
          <w:rFonts w:cs="David"/>
          <w:szCs w:val="28"/>
          <w:rtl/>
        </w:rPr>
        <w:t>מי שפתת את הפת פתים ובשלה בקדרה או לשה במרק אם יש בפתיתין מה שיוכר שהם פת או לא נשתנה צורת הפת מבהן</w:t>
      </w:r>
      <w:r>
        <w:rPr>
          <w:rFonts w:cs="David" w:hint="cs"/>
          <w:szCs w:val="28"/>
          <w:rtl/>
        </w:rPr>
        <w:t xml:space="preserve"> </w:t>
      </w:r>
      <w:r>
        <w:rPr>
          <w:rFonts w:cs="David"/>
          <w:szCs w:val="28"/>
          <w:rtl/>
        </w:rPr>
        <w:t>בתחלה עליו המוציא ואם לא מברך בורא מיני מזונות: ואם קבע</w:t>
      </w:r>
      <w:r>
        <w:rPr>
          <w:rFonts w:cs="David" w:hint="cs"/>
          <w:szCs w:val="28"/>
          <w:rtl/>
        </w:rPr>
        <w:t xml:space="preserve"> </w:t>
      </w:r>
      <w:r>
        <w:rPr>
          <w:rFonts w:cs="David"/>
          <w:szCs w:val="28"/>
          <w:rtl/>
        </w:rPr>
        <w:t>סעודתו עליה מברך בסוף ברוך מאכילנו: עסה שנאפה בקרקע כמו שאפים שוכני המדברות מהערביים מברך עליה בורא מיני מזונות בעבור שאין בה צורת פת: ואם קבע מזונו עליה מברך לפניה המוציא ואחריה ברוך מאכילנו: וכן עסה שלש אותה בדבש או בשמן או בחלב</w:t>
      </w:r>
      <w:r>
        <w:rPr>
          <w:rFonts w:cs="David" w:hint="cs"/>
          <w:szCs w:val="28"/>
          <w:rtl/>
        </w:rPr>
        <w:t xml:space="preserve"> </w:t>
      </w:r>
      <w:r>
        <w:rPr>
          <w:rFonts w:cs="David"/>
          <w:szCs w:val="28"/>
          <w:rtl/>
        </w:rPr>
        <w:t xml:space="preserve">או שערב </w:t>
      </w:r>
      <w:r>
        <w:rPr>
          <w:rFonts w:cs="David"/>
          <w:szCs w:val="28"/>
          <w:rtl/>
        </w:rPr>
        <w:lastRenderedPageBreak/>
        <w:t>בה מיני תבלין או בצין ואפאה אעפ"י שהוא פת מברך עליה בורא מיני מזונות: ואם קבע עליה סעודתו מברך המוציא לפניה ואחריה ברכת המזון: פת דחן או פת של שאר מיני קטניות בתחלה מברך שהכל ואם אכל לקיום גופו מברך אחריו ברוך מאכילנו אבל הדחן בעבור שה</w:t>
      </w:r>
      <w:r w:rsidRPr="00B95770">
        <w:rPr>
          <w:rFonts w:cs="David"/>
          <w:szCs w:val="28"/>
          <w:rtl/>
        </w:rPr>
        <w:t>וא מסעד יותר משאר מיני קטניות: אם עשה ממנו פת בתחלה או בשלו מברך עליו בורא מיני מזונות ולבסוף ברוך מאכילנו כמנהג: כל דבר מברכין עליו ברכת המוציא מברכין עליו ברכת המזון כסדר: וכל שמברכין עליו בורא מיני מזונות או שהכל אכל כדי קיום גופו אעפ"י שאינו מחמשה מיני דגן מברך אחריו ברכת המזון ואם לא היה לקיום גופו אינו טעון ברכה אחר</w:t>
      </w:r>
      <w:r>
        <w:rPr>
          <w:rFonts w:cs="David"/>
          <w:szCs w:val="28"/>
          <w:rtl/>
        </w:rPr>
        <w:t>ונה אלא הוא מברך בתחלה ברכה</w:t>
      </w:r>
      <w:r>
        <w:rPr>
          <w:rFonts w:cs="David" w:hint="cs"/>
          <w:szCs w:val="28"/>
          <w:rtl/>
        </w:rPr>
        <w:t xml:space="preserve"> </w:t>
      </w:r>
      <w:r>
        <w:rPr>
          <w:rFonts w:cs="David"/>
          <w:szCs w:val="28"/>
          <w:rtl/>
        </w:rPr>
        <w:t xml:space="preserve">הראויה לאותו המין בין פרי עץ בין פרי אדמה וזולתם כמו שנבארם: </w:t>
      </w:r>
    </w:p>
    <w:p w14:paraId="1E806398" w14:textId="77777777" w:rsidR="00506F98" w:rsidRDefault="00506F98" w:rsidP="00506F98">
      <w:pPr>
        <w:tabs>
          <w:tab w:val="left" w:pos="2100"/>
        </w:tabs>
        <w:bidi/>
        <w:spacing w:line="300" w:lineRule="auto"/>
        <w:rPr>
          <w:rFonts w:cs="David"/>
          <w:szCs w:val="28"/>
          <w:rtl/>
        </w:rPr>
      </w:pPr>
    </w:p>
    <w:p w14:paraId="3E7993B6" w14:textId="77777777" w:rsidR="00506F98" w:rsidRDefault="00506F98" w:rsidP="00506F98">
      <w:pPr>
        <w:tabs>
          <w:tab w:val="left" w:pos="2100"/>
        </w:tabs>
        <w:bidi/>
        <w:spacing w:line="300" w:lineRule="auto"/>
        <w:rPr>
          <w:rFonts w:cs="David"/>
          <w:szCs w:val="28"/>
          <w:rtl/>
        </w:rPr>
      </w:pPr>
      <w:r>
        <w:rPr>
          <w:rFonts w:cs="David"/>
          <w:szCs w:val="28"/>
          <w:rtl/>
        </w:rPr>
        <w:t>השער השני</w:t>
      </w:r>
    </w:p>
    <w:p w14:paraId="5924909F" w14:textId="77777777" w:rsidR="00506F98" w:rsidRDefault="00506F98" w:rsidP="00506F98">
      <w:pPr>
        <w:tabs>
          <w:tab w:val="left" w:pos="2100"/>
        </w:tabs>
        <w:bidi/>
        <w:spacing w:line="300" w:lineRule="auto"/>
        <w:rPr>
          <w:rFonts w:cs="David"/>
          <w:szCs w:val="28"/>
          <w:rtl/>
        </w:rPr>
      </w:pPr>
      <w:r>
        <w:rPr>
          <w:rFonts w:cs="David"/>
          <w:szCs w:val="28"/>
          <w:rtl/>
        </w:rPr>
        <w:t>בנוסח ברכת פרות האילן ופרי האדמה</w:t>
      </w:r>
      <w:r>
        <w:rPr>
          <w:rFonts w:cs="David" w:hint="cs"/>
          <w:szCs w:val="28"/>
          <w:rtl/>
        </w:rPr>
        <w:t xml:space="preserve"> </w:t>
      </w:r>
      <w:r>
        <w:rPr>
          <w:rFonts w:cs="David"/>
          <w:szCs w:val="28"/>
          <w:rtl/>
        </w:rPr>
        <w:t>וזולתם שהם למאכל האדם ובמשקיהם</w:t>
      </w:r>
      <w:r>
        <w:rPr>
          <w:rFonts w:cs="David" w:hint="cs"/>
          <w:szCs w:val="28"/>
          <w:rtl/>
        </w:rPr>
        <w:t xml:space="preserve"> </w:t>
      </w:r>
      <w:r>
        <w:rPr>
          <w:rFonts w:cs="David"/>
          <w:szCs w:val="28"/>
          <w:rtl/>
        </w:rPr>
        <w:t>ובמה נשתנה מהם צורתו:</w:t>
      </w:r>
      <w:r>
        <w:rPr>
          <w:rFonts w:cs="David" w:hint="cs"/>
          <w:szCs w:val="28"/>
          <w:rtl/>
        </w:rPr>
        <w:t xml:space="preserve"> </w:t>
      </w:r>
      <w:r>
        <w:rPr>
          <w:rFonts w:cs="David"/>
          <w:szCs w:val="28"/>
          <w:rtl/>
        </w:rPr>
        <w:t xml:space="preserve">ודין השוכח או המחליף הברכות ומה שנמשך לזה: </w:t>
      </w:r>
    </w:p>
    <w:p w14:paraId="6ACD05FE" w14:textId="77777777" w:rsidR="00506F98" w:rsidRDefault="00506F98" w:rsidP="00506F98">
      <w:pPr>
        <w:tabs>
          <w:tab w:val="left" w:pos="2100"/>
        </w:tabs>
        <w:bidi/>
        <w:spacing w:line="300" w:lineRule="auto"/>
        <w:rPr>
          <w:rFonts w:cs="David"/>
          <w:szCs w:val="28"/>
          <w:rtl/>
        </w:rPr>
      </w:pPr>
    </w:p>
    <w:p w14:paraId="566BC022" w14:textId="77777777" w:rsidR="00506F98" w:rsidRDefault="00506F98" w:rsidP="00506F98">
      <w:pPr>
        <w:tabs>
          <w:tab w:val="left" w:pos="2100"/>
        </w:tabs>
        <w:bidi/>
        <w:spacing w:line="300" w:lineRule="auto"/>
        <w:jc w:val="both"/>
        <w:rPr>
          <w:rFonts w:cs="David"/>
          <w:szCs w:val="28"/>
          <w:rtl/>
        </w:rPr>
      </w:pPr>
      <w:r>
        <w:rPr>
          <w:rFonts w:cs="David"/>
          <w:szCs w:val="28"/>
          <w:rtl/>
        </w:rPr>
        <w:t>בכל פרות האלו מברכין עלהן בתחלה ברוך אתה ה' אמ''ה בורא פרי</w:t>
      </w:r>
      <w:r>
        <w:rPr>
          <w:rFonts w:cs="David" w:hint="cs"/>
          <w:szCs w:val="28"/>
          <w:rtl/>
        </w:rPr>
        <w:t xml:space="preserve"> </w:t>
      </w:r>
      <w:r>
        <w:rPr>
          <w:rFonts w:cs="David"/>
          <w:szCs w:val="28"/>
          <w:rtl/>
        </w:rPr>
        <w:t>העץ: ואם קבע סעודתו כדי קיום גופו מברך אחרהם ברוך</w:t>
      </w:r>
      <w:r>
        <w:rPr>
          <w:rFonts w:cs="David" w:hint="cs"/>
          <w:szCs w:val="28"/>
          <w:rtl/>
        </w:rPr>
        <w:t xml:space="preserve"> </w:t>
      </w:r>
      <w:r>
        <w:rPr>
          <w:rFonts w:cs="David"/>
          <w:szCs w:val="28"/>
          <w:rtl/>
        </w:rPr>
        <w:t>מאכילנו וכן בכלם אין צורך להודיע עליהם בכל דבר בפרט: חמשה</w:t>
      </w:r>
      <w:r>
        <w:rPr>
          <w:rFonts w:cs="David" w:hint="cs"/>
          <w:szCs w:val="28"/>
          <w:rtl/>
        </w:rPr>
        <w:t xml:space="preserve"> </w:t>
      </w:r>
      <w:r>
        <w:rPr>
          <w:rFonts w:cs="David"/>
          <w:szCs w:val="28"/>
          <w:rtl/>
        </w:rPr>
        <w:t xml:space="preserve">מיני פרות הזכיר </w:t>
      </w:r>
      <w:r w:rsidRPr="00E93966">
        <w:rPr>
          <w:rFonts w:cs="David"/>
          <w:szCs w:val="28"/>
          <w:rtl/>
        </w:rPr>
        <w:t>הכתוב והם גפן תאנה רימון זית תמרים</w:t>
      </w:r>
      <w:r w:rsidRPr="00E93966">
        <w:rPr>
          <w:rFonts w:cs="David" w:hint="cs"/>
          <w:szCs w:val="28"/>
          <w:rtl/>
        </w:rPr>
        <w:t xml:space="preserve"> (דברים ח, ח)</w:t>
      </w:r>
      <w:r w:rsidRPr="00E93966">
        <w:rPr>
          <w:rFonts w:cs="David"/>
          <w:szCs w:val="28"/>
          <w:rtl/>
        </w:rPr>
        <w:t>: כי באמרודבש הוא דבש תמרים ובהם נשתנבחה הארץ הקדושה ואחריהם אמר ואכלת ושבעת</w:t>
      </w:r>
      <w:r w:rsidRPr="00E93966">
        <w:rPr>
          <w:rFonts w:cs="David" w:hint="cs"/>
          <w:szCs w:val="28"/>
          <w:rtl/>
        </w:rPr>
        <w:t xml:space="preserve"> (דברים ח, י)</w:t>
      </w:r>
      <w:r w:rsidRPr="00E93966">
        <w:rPr>
          <w:rFonts w:cs="David"/>
          <w:szCs w:val="28"/>
          <w:rtl/>
        </w:rPr>
        <w:t>: ולכן יתחיב האדם לברך בסופם מדברי תורה אעפ"י שלא קבע סעודתו עליהם: על פרות הארץ והירקות מברך לפניהם</w:t>
      </w:r>
      <w:r>
        <w:rPr>
          <w:rFonts w:cs="David"/>
          <w:szCs w:val="28"/>
          <w:rtl/>
        </w:rPr>
        <w:t xml:space="preserve"> בורא פרי האדמה: ומה שאינו לקיום גופו ולא קבע סעודתו עליו אינו</w:t>
      </w:r>
      <w:r>
        <w:rPr>
          <w:rFonts w:cs="David" w:hint="cs"/>
          <w:szCs w:val="28"/>
          <w:rtl/>
        </w:rPr>
        <w:t xml:space="preserve"> </w:t>
      </w:r>
      <w:r>
        <w:rPr>
          <w:rFonts w:cs="David"/>
          <w:szCs w:val="28"/>
          <w:rtl/>
        </w:rPr>
        <w:t>טעון ברכת המזון: הדברים שאין גדלים מין הארץ כגון הבשר והגבינה</w:t>
      </w:r>
      <w:r>
        <w:rPr>
          <w:rFonts w:cs="David" w:hint="cs"/>
          <w:szCs w:val="28"/>
          <w:rtl/>
        </w:rPr>
        <w:t xml:space="preserve"> </w:t>
      </w:r>
      <w:r>
        <w:rPr>
          <w:rFonts w:cs="David"/>
          <w:szCs w:val="28"/>
          <w:rtl/>
        </w:rPr>
        <w:t>ודגים ובצים וזולתם כמוהם בתחלה מברך שהכל ברא:</w:t>
      </w:r>
    </w:p>
    <w:p w14:paraId="7EB6B0B0" w14:textId="77777777" w:rsidR="00506F98" w:rsidRDefault="00506F98" w:rsidP="00506F98">
      <w:pPr>
        <w:tabs>
          <w:tab w:val="left" w:pos="2100"/>
        </w:tabs>
        <w:bidi/>
        <w:spacing w:line="300" w:lineRule="auto"/>
        <w:jc w:val="both"/>
        <w:rPr>
          <w:rFonts w:cs="David"/>
          <w:szCs w:val="28"/>
          <w:rtl/>
        </w:rPr>
      </w:pPr>
    </w:p>
    <w:p w14:paraId="41A5560F" w14:textId="77777777" w:rsidR="00506F98" w:rsidRDefault="00506F98" w:rsidP="00506F98">
      <w:pPr>
        <w:tabs>
          <w:tab w:val="left" w:pos="2100"/>
        </w:tabs>
        <w:bidi/>
        <w:spacing w:line="300" w:lineRule="auto"/>
        <w:jc w:val="both"/>
        <w:rPr>
          <w:rFonts w:cs="David"/>
          <w:szCs w:val="28"/>
          <w:rtl/>
        </w:rPr>
      </w:pPr>
      <w:r>
        <w:rPr>
          <w:rFonts w:cs="David"/>
          <w:szCs w:val="28"/>
          <w:rtl/>
        </w:rPr>
        <w:t>השותה מים ולא רוא צמאונו אינו טעון ברכה לא לפניו ולא לאחריו: ואם רוא צמאונו יברך לפניו שהכל ואינו חיב באחרונה כי</w:t>
      </w:r>
      <w:r>
        <w:rPr>
          <w:rFonts w:cs="David" w:hint="cs"/>
          <w:szCs w:val="28"/>
          <w:rtl/>
        </w:rPr>
        <w:t xml:space="preserve"> </w:t>
      </w:r>
      <w:r>
        <w:rPr>
          <w:rFonts w:cs="David"/>
          <w:szCs w:val="28"/>
          <w:rtl/>
        </w:rPr>
        <w:t xml:space="preserve">לא יתקים הגו מן המים אלא הם מוגרים במורד: </w:t>
      </w:r>
    </w:p>
    <w:p w14:paraId="7EE35CAE" w14:textId="77777777" w:rsidR="00506F98" w:rsidRDefault="00506F98" w:rsidP="00506F98">
      <w:pPr>
        <w:tabs>
          <w:tab w:val="left" w:pos="2100"/>
        </w:tabs>
        <w:bidi/>
        <w:spacing w:line="300" w:lineRule="auto"/>
        <w:jc w:val="both"/>
        <w:rPr>
          <w:rFonts w:cs="David"/>
          <w:szCs w:val="28"/>
          <w:rtl/>
        </w:rPr>
      </w:pPr>
    </w:p>
    <w:p w14:paraId="73677A3E" w14:textId="77777777" w:rsidR="00506F98" w:rsidRDefault="00506F98" w:rsidP="00506F98">
      <w:pPr>
        <w:tabs>
          <w:tab w:val="left" w:pos="2100"/>
        </w:tabs>
        <w:bidi/>
        <w:spacing w:line="300" w:lineRule="auto"/>
        <w:jc w:val="both"/>
        <w:rPr>
          <w:rFonts w:cs="David"/>
          <w:szCs w:val="28"/>
          <w:rtl/>
        </w:rPr>
      </w:pPr>
      <w:r>
        <w:rPr>
          <w:rFonts w:cs="David"/>
          <w:szCs w:val="28"/>
          <w:rtl/>
        </w:rPr>
        <w:t>הסוחט פרות והוציא מהם משקים מברך עליהם בתחלה שהכל חוץ</w:t>
      </w:r>
      <w:r>
        <w:rPr>
          <w:rFonts w:cs="David" w:hint="cs"/>
          <w:szCs w:val="28"/>
          <w:rtl/>
        </w:rPr>
        <w:t xml:space="preserve"> </w:t>
      </w:r>
      <w:r>
        <w:rPr>
          <w:rFonts w:cs="David"/>
          <w:szCs w:val="28"/>
          <w:rtl/>
        </w:rPr>
        <w:t>מן הענבים שעל היין מברך בורא פרי הגפן: ובה"א אף שעל</w:t>
      </w:r>
      <w:r>
        <w:rPr>
          <w:rFonts w:cs="David" w:hint="cs"/>
          <w:szCs w:val="28"/>
          <w:rtl/>
        </w:rPr>
        <w:t xml:space="preserve"> </w:t>
      </w:r>
      <w:r>
        <w:rPr>
          <w:rFonts w:cs="David"/>
          <w:szCs w:val="28"/>
          <w:rtl/>
        </w:rPr>
        <w:t>השמן של זתים שהוא מברך בתחלה בורא פרי העץ: וגם זה שהיה חושש בגרונו ושתה מן השמן עם מי השלוקות וכיוצא בהן שהרי נהנה בשתיתו: אבל אם שתה השמן לבדו או שלא היה חושש בגרונו מברך עליו שהכל: שהרי לא נהנה בטעם השמן: ולדעתנו מברך לעולם שהכל:</w:t>
      </w:r>
    </w:p>
    <w:p w14:paraId="63C98040" w14:textId="77777777" w:rsidR="00506F98" w:rsidRDefault="00506F98" w:rsidP="00506F98">
      <w:pPr>
        <w:tabs>
          <w:tab w:val="left" w:pos="2100"/>
        </w:tabs>
        <w:bidi/>
        <w:spacing w:line="300" w:lineRule="auto"/>
        <w:jc w:val="both"/>
        <w:rPr>
          <w:rFonts w:cs="David"/>
          <w:szCs w:val="28"/>
          <w:rtl/>
        </w:rPr>
      </w:pPr>
    </w:p>
    <w:p w14:paraId="444A0E76" w14:textId="77777777" w:rsidR="00506F98" w:rsidRDefault="00506F98" w:rsidP="00506F98">
      <w:pPr>
        <w:tabs>
          <w:tab w:val="left" w:pos="2100"/>
        </w:tabs>
        <w:bidi/>
        <w:spacing w:line="300" w:lineRule="auto"/>
        <w:jc w:val="both"/>
        <w:rPr>
          <w:rFonts w:cs="David"/>
          <w:szCs w:val="28"/>
          <w:rtl/>
        </w:rPr>
      </w:pPr>
      <w:r>
        <w:rPr>
          <w:rFonts w:cs="David"/>
          <w:szCs w:val="28"/>
          <w:rtl/>
        </w:rPr>
        <w:t>פרות או ירקות שדרכם להאכל חיים או מבושלים או שלוקים אינו מברך על מינם אלא הברכה הכולל שהיא ברכת שהכל:</w:t>
      </w:r>
      <w:r>
        <w:rPr>
          <w:rFonts w:cs="David" w:hint="cs"/>
          <w:szCs w:val="28"/>
          <w:rtl/>
        </w:rPr>
        <w:t xml:space="preserve"> </w:t>
      </w:r>
      <w:r>
        <w:rPr>
          <w:rFonts w:cs="David"/>
          <w:szCs w:val="28"/>
          <w:rtl/>
        </w:rPr>
        <w:t xml:space="preserve">וירקות שדרכן להאכל שלוקים כגון כרוב ולפת ודומיהם אם חיים מברך שהכל: ואם אכלם מבושלים או שלוקים מברך כפי מינם בורא פרי האדמה או שהכל כרצונו: דברים שדרכם להאכל או חיים ומבושלים או שלוקים אם ירצה מברך ברכה הראויה להם כפי מינם ואם ירצה מברך ברכה כוללת בפרי עץ או בפרי אדמה דברים שדרכם להשלק </w:t>
      </w:r>
      <w:r>
        <w:rPr>
          <w:rFonts w:cs="David"/>
          <w:szCs w:val="28"/>
          <w:rtl/>
        </w:rPr>
        <w:lastRenderedPageBreak/>
        <w:t>ושלקן לשתות מימיהם מברך בורא פרי האדמה: דבש תמרים ודבש דבורים מברך עלהם שהכל: אבל תמרים שמעכן ביד והוציא הגרענין ועשה אותם עסה אם ירצה מברך בורא פרי העץ: ואין ביד אחד</w:t>
      </w:r>
      <w:r>
        <w:rPr>
          <w:rFonts w:cs="David" w:hint="cs"/>
          <w:szCs w:val="28"/>
          <w:rtl/>
        </w:rPr>
        <w:t xml:space="preserve"> </w:t>
      </w:r>
      <w:r>
        <w:rPr>
          <w:rFonts w:cs="David"/>
          <w:szCs w:val="28"/>
          <w:rtl/>
        </w:rPr>
        <w:t xml:space="preserve">לעכבו: </w:t>
      </w:r>
    </w:p>
    <w:p w14:paraId="68199E54" w14:textId="77777777" w:rsidR="00506F98" w:rsidRDefault="00506F98" w:rsidP="00506F98">
      <w:pPr>
        <w:tabs>
          <w:tab w:val="left" w:pos="2100"/>
        </w:tabs>
        <w:bidi/>
        <w:spacing w:line="300" w:lineRule="auto"/>
        <w:jc w:val="both"/>
        <w:rPr>
          <w:rFonts w:cs="David"/>
          <w:szCs w:val="28"/>
          <w:rtl/>
        </w:rPr>
      </w:pPr>
    </w:p>
    <w:p w14:paraId="39DBF813" w14:textId="77777777" w:rsidR="00506F98" w:rsidRDefault="00506F98" w:rsidP="00506F98">
      <w:pPr>
        <w:tabs>
          <w:tab w:val="left" w:pos="2100"/>
        </w:tabs>
        <w:bidi/>
        <w:spacing w:line="300" w:lineRule="auto"/>
        <w:jc w:val="both"/>
        <w:rPr>
          <w:rFonts w:cs="David"/>
          <w:szCs w:val="28"/>
          <w:rtl/>
        </w:rPr>
      </w:pPr>
      <w:r>
        <w:rPr>
          <w:rFonts w:cs="David"/>
          <w:szCs w:val="28"/>
          <w:rtl/>
        </w:rPr>
        <w:t>הקנים המתוקים יש ספק בהם אם הם מפרי עץ או מאדמה ולכן מימהם היוצאים בסחיטה ומבשלים אותם עד שקפאו וידמו</w:t>
      </w:r>
      <w:r>
        <w:rPr>
          <w:rFonts w:cs="David" w:hint="cs"/>
          <w:szCs w:val="28"/>
          <w:rtl/>
        </w:rPr>
        <w:t xml:space="preserve"> </w:t>
      </w:r>
      <w:r>
        <w:rPr>
          <w:rFonts w:cs="David"/>
          <w:szCs w:val="28"/>
          <w:rtl/>
        </w:rPr>
        <w:t>למלח והוא הסוכר שמביאין בקוסטנדינא אם ירצה מברך בורא פרי העץ: ואם ירצה אומר בורא פרי האדמה: והיותר טוב מברך ברכה הכוללת פרי האדמה: והיותר טוב מברך ברכה הכוללת ויאמר שהכל: כי אלו הקנים אינם לא פרי אדמה ולא פרי עץ כי אינו פרי כלל ואינו דבש: אלא שנשתנה ע"י אור גדול מדבש תמרים: שלא נשתנה על יד</w:t>
      </w:r>
      <w:r>
        <w:rPr>
          <w:rFonts w:cs="David" w:hint="cs"/>
          <w:szCs w:val="28"/>
          <w:rtl/>
        </w:rPr>
        <w:t xml:space="preserve"> </w:t>
      </w:r>
      <w:r>
        <w:rPr>
          <w:rFonts w:cs="David"/>
          <w:szCs w:val="28"/>
          <w:rtl/>
        </w:rPr>
        <w:t>האור ומברכין עליו שהכל:</w:t>
      </w:r>
    </w:p>
    <w:p w14:paraId="46C8B889" w14:textId="77777777" w:rsidR="00506F98" w:rsidRDefault="00506F98" w:rsidP="00506F98">
      <w:pPr>
        <w:tabs>
          <w:tab w:val="left" w:pos="2100"/>
        </w:tabs>
        <w:bidi/>
        <w:spacing w:line="300" w:lineRule="auto"/>
        <w:jc w:val="both"/>
        <w:rPr>
          <w:rFonts w:cs="David"/>
          <w:szCs w:val="28"/>
          <w:rtl/>
        </w:rPr>
      </w:pPr>
    </w:p>
    <w:p w14:paraId="1D5C2C20" w14:textId="77777777" w:rsidR="00506F98" w:rsidRDefault="00506F98" w:rsidP="00506F98">
      <w:pPr>
        <w:tabs>
          <w:tab w:val="left" w:pos="2100"/>
        </w:tabs>
        <w:bidi/>
        <w:spacing w:line="300" w:lineRule="auto"/>
        <w:jc w:val="both"/>
        <w:rPr>
          <w:rFonts w:cs="David"/>
          <w:szCs w:val="28"/>
          <w:rtl/>
        </w:rPr>
      </w:pPr>
      <w:r>
        <w:rPr>
          <w:rFonts w:cs="David"/>
          <w:szCs w:val="28"/>
          <w:rtl/>
        </w:rPr>
        <w:t>הפלפלים והזנג'ביל בזמן שהם רטובים מברך עלהם בורא פרי</w:t>
      </w:r>
      <w:r>
        <w:rPr>
          <w:rFonts w:cs="David" w:hint="cs"/>
          <w:szCs w:val="28"/>
          <w:rtl/>
        </w:rPr>
        <w:t xml:space="preserve"> </w:t>
      </w:r>
      <w:r>
        <w:rPr>
          <w:rFonts w:cs="David"/>
          <w:szCs w:val="28"/>
          <w:rtl/>
        </w:rPr>
        <w:t>אדמה: כי פרי אדמה הם וכשהם יבשים לא חיבו עליהם</w:t>
      </w:r>
      <w:r>
        <w:rPr>
          <w:rFonts w:cs="David" w:hint="cs"/>
          <w:szCs w:val="28"/>
          <w:rtl/>
        </w:rPr>
        <w:t xml:space="preserve"> </w:t>
      </w:r>
      <w:r>
        <w:rPr>
          <w:rFonts w:cs="David"/>
          <w:szCs w:val="28"/>
          <w:rtl/>
        </w:rPr>
        <w:t>החכמים ברכה לא בתחילה ולא בסוף מפני שהם תבלין ולא אוכל: וכן כל מאכלים שאינם ראוים לאכילה וכך משקין שאינם ראוין לשתיה אינם</w:t>
      </w:r>
      <w:r>
        <w:rPr>
          <w:rFonts w:cs="David" w:hint="cs"/>
          <w:szCs w:val="28"/>
          <w:rtl/>
        </w:rPr>
        <w:t xml:space="preserve"> </w:t>
      </w:r>
      <w:r>
        <w:rPr>
          <w:rFonts w:cs="David"/>
          <w:szCs w:val="28"/>
          <w:rtl/>
        </w:rPr>
        <w:t>טעונים ברכה לא לפניהם ולא לאחריהם:</w:t>
      </w:r>
    </w:p>
    <w:p w14:paraId="74157E9F" w14:textId="77777777" w:rsidR="00506F98" w:rsidRDefault="00506F98" w:rsidP="00506F98">
      <w:pPr>
        <w:tabs>
          <w:tab w:val="left" w:pos="2100"/>
        </w:tabs>
        <w:bidi/>
        <w:spacing w:line="300" w:lineRule="auto"/>
        <w:jc w:val="both"/>
        <w:rPr>
          <w:rFonts w:cs="David"/>
          <w:szCs w:val="28"/>
          <w:rtl/>
        </w:rPr>
      </w:pPr>
    </w:p>
    <w:p w14:paraId="77A78009" w14:textId="77777777" w:rsidR="00506F98" w:rsidRDefault="00506F98" w:rsidP="00506F98">
      <w:pPr>
        <w:tabs>
          <w:tab w:val="left" w:pos="2100"/>
        </w:tabs>
        <w:bidi/>
        <w:spacing w:line="300" w:lineRule="auto"/>
        <w:jc w:val="both"/>
        <w:rPr>
          <w:rFonts w:cs="David"/>
          <w:szCs w:val="28"/>
          <w:rtl/>
        </w:rPr>
      </w:pPr>
      <w:r>
        <w:rPr>
          <w:rFonts w:cs="David"/>
          <w:szCs w:val="28"/>
          <w:rtl/>
        </w:rPr>
        <w:t>הקרנפיל</w:t>
      </w:r>
      <w:r>
        <w:rPr>
          <w:rFonts w:cs="David" w:hint="cs"/>
          <w:szCs w:val="28"/>
          <w:rtl/>
        </w:rPr>
        <w:t xml:space="preserve"> </w:t>
      </w:r>
      <w:r>
        <w:rPr>
          <w:rFonts w:cs="David"/>
          <w:szCs w:val="28"/>
          <w:rtl/>
        </w:rPr>
        <w:t>והג'יבז והוא הנקרא ביוני מושקוקורידו כשהם רטובים מברך בורא פרי העץ: כי הקורנופל והג׳יבז הם מעץ</w:t>
      </w:r>
      <w:r>
        <w:rPr>
          <w:rFonts w:cs="David" w:hint="cs"/>
          <w:szCs w:val="28"/>
          <w:rtl/>
        </w:rPr>
        <w:t xml:space="preserve"> </w:t>
      </w:r>
      <w:r>
        <w:rPr>
          <w:rFonts w:cs="David"/>
          <w:szCs w:val="28"/>
          <w:rtl/>
        </w:rPr>
        <w:t>וכשהם יבשים אינם טעונים ברכה כי אז הם מיני תבלין:</w:t>
      </w:r>
    </w:p>
    <w:p w14:paraId="6FE7D739" w14:textId="77777777" w:rsidR="00506F98" w:rsidRDefault="00506F98" w:rsidP="00506F98">
      <w:pPr>
        <w:tabs>
          <w:tab w:val="left" w:pos="2100"/>
        </w:tabs>
        <w:bidi/>
        <w:spacing w:line="300" w:lineRule="auto"/>
        <w:jc w:val="both"/>
        <w:rPr>
          <w:rFonts w:cs="David"/>
          <w:szCs w:val="28"/>
          <w:rtl/>
        </w:rPr>
      </w:pPr>
    </w:p>
    <w:p w14:paraId="2C388C96" w14:textId="77777777" w:rsidR="00506F98" w:rsidRDefault="00506F98" w:rsidP="00506F98">
      <w:pPr>
        <w:tabs>
          <w:tab w:val="left" w:pos="2100"/>
        </w:tabs>
        <w:bidi/>
        <w:spacing w:line="300" w:lineRule="auto"/>
        <w:jc w:val="both"/>
        <w:rPr>
          <w:rFonts w:cs="David"/>
          <w:szCs w:val="28"/>
          <w:rtl/>
        </w:rPr>
      </w:pPr>
      <w:r>
        <w:rPr>
          <w:rFonts w:cs="David"/>
          <w:szCs w:val="28"/>
          <w:rtl/>
        </w:rPr>
        <w:t>כל דבר שנשתנה צורתו כגון פת שעופשה ותבלין שעברה צורתו ויין שהקדים ופרות הנובלות שהם פגים והשכר והחומץ והגובאי והכמהין והפטריות וכיוצה בהם מברך על כלם שהכל הברכה הכוללת ואינו ראוי לברך הברכה הפרטית כי כבר יצאו מגדר מינם אחר</w:t>
      </w:r>
      <w:r>
        <w:rPr>
          <w:rFonts w:cs="David" w:hint="cs"/>
          <w:szCs w:val="28"/>
          <w:rtl/>
        </w:rPr>
        <w:t xml:space="preserve"> </w:t>
      </w:r>
      <w:r>
        <w:rPr>
          <w:rFonts w:cs="David"/>
          <w:szCs w:val="28"/>
          <w:rtl/>
        </w:rPr>
        <w:t>שנשתנה צורתם המקימת למין ההוא:</w:t>
      </w:r>
    </w:p>
    <w:p w14:paraId="1076191B" w14:textId="77777777" w:rsidR="00506F98" w:rsidRDefault="00506F98" w:rsidP="00506F98">
      <w:pPr>
        <w:tabs>
          <w:tab w:val="left" w:pos="2100"/>
        </w:tabs>
        <w:bidi/>
        <w:spacing w:line="300" w:lineRule="auto"/>
        <w:jc w:val="both"/>
        <w:rPr>
          <w:rFonts w:cs="David"/>
          <w:szCs w:val="28"/>
          <w:rtl/>
        </w:rPr>
      </w:pPr>
    </w:p>
    <w:p w14:paraId="1DADE6A5" w14:textId="77777777" w:rsidR="00506F98" w:rsidRDefault="00506F98" w:rsidP="00506F98">
      <w:pPr>
        <w:tabs>
          <w:tab w:val="left" w:pos="2100"/>
        </w:tabs>
        <w:bidi/>
        <w:spacing w:line="300" w:lineRule="auto"/>
        <w:jc w:val="both"/>
        <w:rPr>
          <w:rFonts w:cs="David"/>
          <w:szCs w:val="28"/>
          <w:rtl/>
        </w:rPr>
      </w:pPr>
      <w:r>
        <w:rPr>
          <w:rFonts w:cs="David"/>
          <w:szCs w:val="28"/>
          <w:rtl/>
        </w:rPr>
        <w:t>יין מזוג עם המים אם מחצה על מחצה הם ואין צריך לומר אם היה</w:t>
      </w:r>
      <w:r>
        <w:rPr>
          <w:rFonts w:cs="David" w:hint="cs"/>
          <w:szCs w:val="28"/>
          <w:rtl/>
        </w:rPr>
        <w:t xml:space="preserve"> </w:t>
      </w:r>
      <w:r>
        <w:rPr>
          <w:rFonts w:cs="David"/>
          <w:szCs w:val="28"/>
          <w:rtl/>
        </w:rPr>
        <w:t>שעור היין יותר מהמים מברך בורא פרי הגפן: אבל אם המים רבים אעפ"י שיש בהם טעם יין מברך שהכל:</w:t>
      </w:r>
    </w:p>
    <w:p w14:paraId="33760682" w14:textId="77777777" w:rsidR="00506F98" w:rsidRDefault="00506F98" w:rsidP="00506F98">
      <w:pPr>
        <w:tabs>
          <w:tab w:val="left" w:pos="2100"/>
        </w:tabs>
        <w:bidi/>
        <w:spacing w:line="300" w:lineRule="auto"/>
        <w:jc w:val="both"/>
        <w:rPr>
          <w:rFonts w:cs="David"/>
          <w:szCs w:val="28"/>
          <w:rtl/>
        </w:rPr>
      </w:pPr>
    </w:p>
    <w:p w14:paraId="51E47667"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המשים מים על היין שרוצה לברך עליו בורא פרי הגפן מגונה כי יראה שנמשל </w:t>
      </w:r>
      <w:r>
        <w:rPr>
          <w:rFonts w:cs="David" w:hint="cs"/>
          <w:szCs w:val="28"/>
          <w:rtl/>
        </w:rPr>
        <w:t xml:space="preserve">[נראה שצ"ל: שנמשך] </w:t>
      </w:r>
      <w:r>
        <w:rPr>
          <w:rFonts w:cs="David"/>
          <w:szCs w:val="28"/>
          <w:rtl/>
        </w:rPr>
        <w:t>אחר דעת אחינו הרבנים בהאמנת דבר רע:ומי שאינו מערב מים ביין הברכה משובח כי דוחה ממנו כל דעה רעה ומאמין באחדות כפי כוונת ית": שכח וברך על פרות האילן בורא פרי האדמה ועל פרי האדמה בורא פרי העץ לא יצא ידי חובתו: ואם אמר על כלם שהכל יצה ידי חובתו ואפילו על הפת ועל היין: וכל כלל הברכות על זה הסדר שאם ברך בדבר א' ברכה פרטית של דבר אחד שאינו ממין ברכתו לא יצא ידי חובתו וחוזר ומברך: ועל כן התקינו החכמים הברכות הכוללות שלא יוציאו שם שמים לבטל ושיצא האדם לעולם מידי חובתו ולא חששו להזכיר הברכות הפרטיות אבל הניחום</w:t>
      </w:r>
      <w:r>
        <w:rPr>
          <w:rFonts w:cs="David" w:hint="cs"/>
          <w:szCs w:val="28"/>
          <w:rtl/>
        </w:rPr>
        <w:t xml:space="preserve"> </w:t>
      </w:r>
      <w:r>
        <w:rPr>
          <w:rFonts w:cs="David"/>
          <w:szCs w:val="28"/>
          <w:rtl/>
        </w:rPr>
        <w:t>ברשות המברכים אם יצאו לפרט ואם ירצו שלא יפרטו:</w:t>
      </w:r>
    </w:p>
    <w:p w14:paraId="449F2AB4" w14:textId="77777777" w:rsidR="00506F98" w:rsidRDefault="00506F98" w:rsidP="00506F98">
      <w:pPr>
        <w:tabs>
          <w:tab w:val="left" w:pos="2100"/>
        </w:tabs>
        <w:bidi/>
        <w:spacing w:line="300" w:lineRule="auto"/>
        <w:rPr>
          <w:rFonts w:cs="David"/>
          <w:szCs w:val="28"/>
          <w:rtl/>
        </w:rPr>
      </w:pPr>
    </w:p>
    <w:p w14:paraId="29361AB3" w14:textId="77777777" w:rsidR="00506F98" w:rsidRDefault="00506F98" w:rsidP="00506F98">
      <w:pPr>
        <w:tabs>
          <w:tab w:val="left" w:pos="2100"/>
        </w:tabs>
        <w:bidi/>
        <w:spacing w:line="300" w:lineRule="auto"/>
        <w:jc w:val="both"/>
        <w:rPr>
          <w:rFonts w:cs="David"/>
          <w:szCs w:val="28"/>
        </w:rPr>
      </w:pPr>
      <w:r>
        <w:rPr>
          <w:rFonts w:cs="David"/>
          <w:szCs w:val="28"/>
          <w:rtl/>
        </w:rPr>
        <w:lastRenderedPageBreak/>
        <w:t>אמר הרב רבנו משה צלבי לדעתי אם יברך על פרות האילן בורא פרי האדמה יצא לידי חובתו כי כלם מן האדמה: אבל אם עשה</w:t>
      </w:r>
      <w:r>
        <w:rPr>
          <w:rFonts w:cs="David"/>
          <w:szCs w:val="28"/>
        </w:rPr>
        <w:t xml:space="preserve"> </w:t>
      </w:r>
      <w:r>
        <w:rPr>
          <w:rFonts w:cs="David"/>
          <w:szCs w:val="28"/>
          <w:rtl/>
        </w:rPr>
        <w:t>ההפך אינו נכון: וכן דעת בעלי המשנה: עס'' לשון הרב זצ"ל: אם ברך על הפת או על היין בתחלת הסעודה בברכת שהכל פטר הכל ואינו חיב לברך ברכה אחרת אפילו שאכלו בסעודה ההיא מכל מין מאכל: ברך על היין ברכתו הפרטית חיב לברך על כל מאכל שיובא בסעודה ההיא: ובכל זמן שיברך במאכל אחד שהכל פטר ברכות כל המאכל</w:t>
      </w:r>
      <w:r>
        <w:rPr>
          <w:rFonts w:cs="David"/>
          <w:szCs w:val="28"/>
        </w:rPr>
        <w:t xml:space="preserve"> </w:t>
      </w:r>
      <w:r>
        <w:rPr>
          <w:rFonts w:cs="David"/>
          <w:szCs w:val="28"/>
          <w:rtl/>
        </w:rPr>
        <w:t>הבא אחריו עד סוף הסעודה ההיא:</w:t>
      </w:r>
    </w:p>
    <w:p w14:paraId="1BAB20AB" w14:textId="77777777" w:rsidR="00506F98" w:rsidRPr="00C05727" w:rsidRDefault="00506F98" w:rsidP="00506F98">
      <w:pPr>
        <w:tabs>
          <w:tab w:val="left" w:pos="2100"/>
        </w:tabs>
        <w:bidi/>
        <w:spacing w:line="300" w:lineRule="auto"/>
        <w:rPr>
          <w:rFonts w:cs="David"/>
          <w:szCs w:val="28"/>
          <w:rtl/>
        </w:rPr>
      </w:pPr>
    </w:p>
    <w:p w14:paraId="0F10F938" w14:textId="77777777" w:rsidR="00506F98" w:rsidRDefault="00506F98" w:rsidP="00506F98">
      <w:pPr>
        <w:tabs>
          <w:tab w:val="left" w:pos="2100"/>
        </w:tabs>
        <w:bidi/>
        <w:spacing w:line="300" w:lineRule="auto"/>
        <w:jc w:val="both"/>
        <w:rPr>
          <w:rFonts w:cs="David"/>
          <w:szCs w:val="28"/>
          <w:rtl/>
        </w:rPr>
      </w:pPr>
      <w:r>
        <w:rPr>
          <w:rFonts w:cs="David"/>
          <w:szCs w:val="28"/>
          <w:rtl/>
        </w:rPr>
        <w:t>לקח כוס יין בידו על מנת לברך בורא פרי הגפן וברך שהכל יצא</w:t>
      </w:r>
      <w:r>
        <w:rPr>
          <w:rFonts w:cs="David" w:hint="cs"/>
          <w:szCs w:val="28"/>
          <w:rtl/>
        </w:rPr>
        <w:t xml:space="preserve"> </w:t>
      </w:r>
      <w:r>
        <w:rPr>
          <w:rFonts w:cs="David"/>
          <w:szCs w:val="28"/>
          <w:rtl/>
        </w:rPr>
        <w:t>לידי חובתו ואינו חוזר לברך ברכתו הפרטית: וכן אם לקח כוס</w:t>
      </w:r>
      <w:r>
        <w:rPr>
          <w:rFonts w:cs="David" w:hint="cs"/>
          <w:szCs w:val="28"/>
          <w:rtl/>
        </w:rPr>
        <w:t xml:space="preserve"> </w:t>
      </w:r>
      <w:r>
        <w:rPr>
          <w:rFonts w:cs="David"/>
          <w:szCs w:val="28"/>
          <w:rtl/>
        </w:rPr>
        <w:t>שכר בידו והתחיל הברכה על מנת שהכל וטעה ואמר בורא פרי הגפן אינו חוזר: וכן אם היו לפניו פרות הארץ והתחיל הברכה על מנת לומר בורא פרי האדמה וטעה ואמר בורא פרי העץ אין מחזירין אותו: וכן אם היה לפניו תבשיל של דגן ופתה לברך על מנת לומר בורא מיני מזונות וטעה ואמר המוציא יצא ידי חבתו: והטעם בזה כי בשעה שהזכיר את השם והמלכות שהם עקר הברכה ושרשה לא נתכוון אלא לברכה הראויה לאותו המין: ואחר שלא היה טעות בעקר הברכה אעפ"י שטעה בסופה יצא ידי חובתו ואינו חוזר: אעפ"י שהאמת הוא כפי מה שאמרנו</w:t>
      </w:r>
      <w:r>
        <w:rPr>
          <w:rFonts w:cs="David" w:hint="cs"/>
          <w:szCs w:val="28"/>
          <w:rtl/>
        </w:rPr>
        <w:t xml:space="preserve"> </w:t>
      </w:r>
      <w:r>
        <w:rPr>
          <w:rFonts w:cs="David"/>
          <w:szCs w:val="28"/>
          <w:rtl/>
        </w:rPr>
        <w:t>שאם ברך על היין והלחם שהכל ולא ברך הברכה הראויה המיוחדת להם יצא ידי חובתו וכן דעת רוב החכמים: אמנם כלל העולם במנה</w:t>
      </w:r>
      <w:r w:rsidRPr="004D3CCB">
        <w:rPr>
          <w:rFonts w:cs="David"/>
          <w:szCs w:val="28"/>
          <w:rtl/>
        </w:rPr>
        <w:t>ג לברך בהם הברכה הפרטית לומר המוציא לחם ובורא פרי הגפן: כי כן אמר נעים זמירות ישראל להוציא לחם מן הארץ: ויין ישמח לבב</w:t>
      </w:r>
      <w:r w:rsidRPr="004D3CCB">
        <w:rPr>
          <w:rFonts w:hint="cs"/>
          <w:rtl/>
        </w:rPr>
        <w:t xml:space="preserve"> </w:t>
      </w:r>
      <w:r w:rsidRPr="004D3CCB">
        <w:rPr>
          <w:rFonts w:cs="David"/>
          <w:szCs w:val="28"/>
          <w:rtl/>
        </w:rPr>
        <w:t xml:space="preserve">אנוש להציל פנים משמן ולחם לבב אנוש יסעד: </w:t>
      </w:r>
      <w:r w:rsidRPr="004D3CCB">
        <w:rPr>
          <w:rFonts w:cs="David" w:hint="cs"/>
          <w:szCs w:val="28"/>
          <w:rtl/>
        </w:rPr>
        <w:t xml:space="preserve">(קד, יד-טו) </w:t>
      </w:r>
      <w:r w:rsidRPr="004D3CCB">
        <w:rPr>
          <w:rFonts w:cs="David"/>
          <w:szCs w:val="28"/>
          <w:rtl/>
        </w:rPr>
        <w:t>ולכן ראוי להמשיך האדם עצמו במנהג זה ומנהג אבות תורה: נסתפק המברך בכל אלו</w:t>
      </w:r>
      <w:r>
        <w:rPr>
          <w:rFonts w:cs="David"/>
          <w:szCs w:val="28"/>
          <w:rtl/>
        </w:rPr>
        <w:t xml:space="preserve"> הברכות אם ברך או לא ברך אינו חוזר בעבור שאינן מצוות עשה מן התורה: אמנם הם מתקנת חכמים כפי מה שהיה נודע להם מסבל הירושה שיש לה סיוע מן הכתובים: אבל בברכת המזון אם נסתפק אם ברך או לא ברך חיב לברך כי היא מצות עשה מהתורה: שכח והכניס מאכלים לתוך פיו בלא ברכה: יאמרו החכמים אם היו משקין בולע ומברך עליהם בסוף ברכת המזון: אם חיבים בברכה זו ואינו חיב בברכה ראשונה: כי לא יתכן לברך בבטוי שפתים והמשקה בפיו: ולדעתי חיב לברך בלבו בעוד שהמשקה בפיו ואם היו פרות שאם זרקן מאסו כגון תותים וענבים מסלקן לצד אחד מפיו ומברך ואח"כ בולען: ואם אינם נמאסים כגון פולים ואפונים ודומיהם פולטן מפיו עד</w:t>
      </w:r>
      <w:r>
        <w:rPr>
          <w:rFonts w:cs="David" w:hint="cs"/>
          <w:szCs w:val="28"/>
          <w:rtl/>
        </w:rPr>
        <w:t xml:space="preserve"> </w:t>
      </w:r>
      <w:r>
        <w:rPr>
          <w:rFonts w:cs="David"/>
          <w:szCs w:val="28"/>
          <w:rtl/>
        </w:rPr>
        <w:t>שיברך ופיו פנוי ואחר כן אוכל:</w:t>
      </w:r>
    </w:p>
    <w:p w14:paraId="19359C8F" w14:textId="77777777" w:rsidR="00506F98" w:rsidRDefault="00506F98" w:rsidP="00506F98">
      <w:pPr>
        <w:tabs>
          <w:tab w:val="left" w:pos="2100"/>
        </w:tabs>
        <w:bidi/>
        <w:spacing w:line="300" w:lineRule="auto"/>
        <w:jc w:val="both"/>
        <w:rPr>
          <w:rFonts w:cs="David"/>
          <w:szCs w:val="28"/>
          <w:rtl/>
        </w:rPr>
      </w:pPr>
    </w:p>
    <w:p w14:paraId="38C3CACE" w14:textId="77777777" w:rsidR="00506F98" w:rsidRDefault="00506F98" w:rsidP="00506F98">
      <w:pPr>
        <w:tabs>
          <w:tab w:val="left" w:pos="2100"/>
        </w:tabs>
        <w:bidi/>
        <w:spacing w:line="300" w:lineRule="auto"/>
        <w:jc w:val="both"/>
        <w:rPr>
          <w:rFonts w:cs="David"/>
          <w:szCs w:val="28"/>
          <w:rtl/>
        </w:rPr>
      </w:pPr>
      <w:r>
        <w:rPr>
          <w:rFonts w:cs="David"/>
          <w:szCs w:val="28"/>
          <w:rtl/>
        </w:rPr>
        <w:t>מינים</w:t>
      </w:r>
      <w:r>
        <w:rPr>
          <w:rFonts w:cs="David" w:hint="cs"/>
          <w:szCs w:val="28"/>
          <w:rtl/>
        </w:rPr>
        <w:t xml:space="preserve"> </w:t>
      </w:r>
      <w:r>
        <w:rPr>
          <w:rFonts w:cs="David"/>
          <w:szCs w:val="28"/>
          <w:rtl/>
        </w:rPr>
        <w:t xml:space="preserve">הרבה שהיו לפני האוכל אם היו ברכותיהם הפרטית שוות </w:t>
      </w:r>
      <w:r w:rsidRPr="006637C2">
        <w:rPr>
          <w:rFonts w:cs="David"/>
          <w:szCs w:val="28"/>
          <w:rtl/>
        </w:rPr>
        <w:t>מברך על אחת מהם ופוטר את השאר: ואם אין ברכותיהם</w:t>
      </w:r>
      <w:r w:rsidRPr="006637C2">
        <w:rPr>
          <w:rFonts w:cs="David" w:hint="cs"/>
          <w:szCs w:val="28"/>
          <w:rtl/>
        </w:rPr>
        <w:t xml:space="preserve"> </w:t>
      </w:r>
      <w:r w:rsidRPr="006637C2">
        <w:rPr>
          <w:rFonts w:cs="David"/>
          <w:szCs w:val="28"/>
          <w:rtl/>
        </w:rPr>
        <w:t>שוות מברך על כל א' וא' מהם ברכתו הפרטית: רצה לפרט ואיזה שירצה להקדים מקדים ואם אינו רוצה בזה יותר מזה: ואם אינו רוצה לפרט מברך הברכה הכוללת שהכל ונפטרו הכל: מפני שהשבעה המינים באו בפסוק וארץ חטה ושעורה וגפן ותאנה ורמון ארץ זית</w:t>
      </w:r>
      <w:r w:rsidRPr="006637C2">
        <w:rPr>
          <w:rFonts w:cs="David" w:hint="cs"/>
          <w:szCs w:val="28"/>
          <w:rtl/>
        </w:rPr>
        <w:t xml:space="preserve"> </w:t>
      </w:r>
      <w:r w:rsidRPr="006637C2">
        <w:rPr>
          <w:rFonts w:cs="David"/>
          <w:szCs w:val="28"/>
          <w:rtl/>
        </w:rPr>
        <w:t xml:space="preserve">שמן ודבש </w:t>
      </w:r>
      <w:r w:rsidRPr="006637C2">
        <w:rPr>
          <w:rFonts w:cs="David" w:hint="cs"/>
          <w:szCs w:val="28"/>
          <w:rtl/>
        </w:rPr>
        <w:t xml:space="preserve">(דברים ח, ח) </w:t>
      </w:r>
      <w:r w:rsidRPr="006637C2">
        <w:rPr>
          <w:rFonts w:cs="David"/>
          <w:szCs w:val="28"/>
          <w:rtl/>
        </w:rPr>
        <w:t>שבהם נשתבחה הארץ הקדושה</w:t>
      </w:r>
      <w:r>
        <w:rPr>
          <w:rFonts w:cs="David"/>
          <w:szCs w:val="28"/>
          <w:rtl/>
        </w:rPr>
        <w:t>: ראוי להיות הקדמת סדר להם: וראוי לברך עליהם תחלה אם רצה לברך בפרטות: וכל הקודם בפס</w:t>
      </w:r>
      <w:r w:rsidRPr="006637C2">
        <w:rPr>
          <w:rFonts w:cs="David"/>
          <w:szCs w:val="28"/>
          <w:rtl/>
        </w:rPr>
        <w:t>וק קודם בברכה על חברו: וכל א' מהם קודם בברכה מכל שאר מינים שנמצאו בשלחן אחד ואמרו החכמים שדבש תמרים קודם מהענבים שהתמרים שני לארץ שנאמר ארץ זית שמן ודבש ודבש זה דבש תמרים והענבים שלשי לארץ שנאמר ארץ חטה ושעורה וגפן:</w:t>
      </w:r>
    </w:p>
    <w:p w14:paraId="4A4804CC" w14:textId="77777777" w:rsidR="00506F98" w:rsidRDefault="00506F98" w:rsidP="00506F98">
      <w:pPr>
        <w:tabs>
          <w:tab w:val="left" w:pos="2100"/>
        </w:tabs>
        <w:bidi/>
        <w:spacing w:line="300" w:lineRule="auto"/>
        <w:jc w:val="both"/>
        <w:rPr>
          <w:rFonts w:cs="David"/>
          <w:szCs w:val="28"/>
          <w:rtl/>
        </w:rPr>
      </w:pPr>
    </w:p>
    <w:p w14:paraId="47ECD648" w14:textId="77777777" w:rsidR="00506F98" w:rsidRDefault="00506F98" w:rsidP="00506F98">
      <w:pPr>
        <w:tabs>
          <w:tab w:val="left" w:pos="2100"/>
        </w:tabs>
        <w:bidi/>
        <w:spacing w:line="300" w:lineRule="auto"/>
        <w:jc w:val="both"/>
        <w:rPr>
          <w:rFonts w:cs="David"/>
          <w:szCs w:val="28"/>
          <w:rtl/>
        </w:rPr>
      </w:pPr>
      <w:r>
        <w:rPr>
          <w:rFonts w:cs="David"/>
          <w:szCs w:val="28"/>
          <w:rtl/>
        </w:rPr>
        <w:t>האוכל</w:t>
      </w:r>
      <w:r>
        <w:rPr>
          <w:rFonts w:cs="David" w:hint="cs"/>
          <w:szCs w:val="28"/>
          <w:rtl/>
        </w:rPr>
        <w:t xml:space="preserve"> </w:t>
      </w:r>
      <w:r>
        <w:rPr>
          <w:rFonts w:cs="David"/>
          <w:szCs w:val="28"/>
          <w:rtl/>
        </w:rPr>
        <w:t>שאכל אחד מכל אלה רובם או כלם בסעודה אחת ברכת המזון אחת מספיק לכלם כשקבע סעודתו עליו ואכל כדי</w:t>
      </w:r>
      <w:r>
        <w:rPr>
          <w:rFonts w:cs="David" w:hint="cs"/>
          <w:szCs w:val="28"/>
          <w:rtl/>
        </w:rPr>
        <w:t xml:space="preserve"> </w:t>
      </w:r>
      <w:r>
        <w:rPr>
          <w:rFonts w:cs="David"/>
          <w:szCs w:val="28"/>
          <w:rtl/>
        </w:rPr>
        <w:t>קיום גופו: בין שאכל ממין אחד בלבד כדי קיום גופו ובין שאכל ממינים הרבה כדי שעור מאכל קיום גופו חיב לברך באחרונה: ואומר ברוך</w:t>
      </w:r>
      <w:r>
        <w:rPr>
          <w:rFonts w:cs="David" w:hint="cs"/>
          <w:szCs w:val="28"/>
          <w:rtl/>
        </w:rPr>
        <w:t xml:space="preserve"> </w:t>
      </w:r>
      <w:r>
        <w:rPr>
          <w:rFonts w:cs="David"/>
          <w:szCs w:val="28"/>
          <w:rtl/>
        </w:rPr>
        <w:t xml:space="preserve">מאכילנו על סדר ברכת המזון: </w:t>
      </w:r>
    </w:p>
    <w:p w14:paraId="63E56FA1" w14:textId="77777777" w:rsidR="00506F98" w:rsidRDefault="00506F98" w:rsidP="00506F98">
      <w:pPr>
        <w:tabs>
          <w:tab w:val="left" w:pos="2100"/>
        </w:tabs>
        <w:bidi/>
        <w:spacing w:line="300" w:lineRule="auto"/>
        <w:rPr>
          <w:rFonts w:cs="David"/>
          <w:szCs w:val="28"/>
          <w:rtl/>
        </w:rPr>
      </w:pPr>
    </w:p>
    <w:p w14:paraId="73F86DC5" w14:textId="77777777" w:rsidR="00506F98" w:rsidRDefault="00506F98" w:rsidP="00506F98">
      <w:pPr>
        <w:tabs>
          <w:tab w:val="left" w:pos="2100"/>
        </w:tabs>
        <w:bidi/>
        <w:spacing w:line="300" w:lineRule="auto"/>
        <w:rPr>
          <w:rFonts w:cs="David"/>
          <w:szCs w:val="28"/>
          <w:rtl/>
        </w:rPr>
      </w:pPr>
      <w:r>
        <w:rPr>
          <w:rFonts w:cs="David"/>
          <w:szCs w:val="28"/>
          <w:rtl/>
        </w:rPr>
        <w:t>השער השלישי</w:t>
      </w:r>
    </w:p>
    <w:p w14:paraId="1C980931" w14:textId="77777777" w:rsidR="00506F98" w:rsidRDefault="00506F98" w:rsidP="00506F98">
      <w:pPr>
        <w:tabs>
          <w:tab w:val="left" w:pos="2100"/>
        </w:tabs>
        <w:bidi/>
        <w:spacing w:line="300" w:lineRule="auto"/>
        <w:rPr>
          <w:rFonts w:cs="David"/>
          <w:szCs w:val="28"/>
          <w:rtl/>
        </w:rPr>
      </w:pPr>
      <w:r>
        <w:rPr>
          <w:rFonts w:cs="David"/>
          <w:szCs w:val="28"/>
          <w:rtl/>
        </w:rPr>
        <w:t>בנוסח ברכת הריחות הפרטיות:</w:t>
      </w:r>
    </w:p>
    <w:p w14:paraId="0FA56290" w14:textId="77777777" w:rsidR="00506F98" w:rsidRDefault="00506F98" w:rsidP="00506F98">
      <w:pPr>
        <w:tabs>
          <w:tab w:val="left" w:pos="2100"/>
        </w:tabs>
        <w:bidi/>
        <w:spacing w:line="300" w:lineRule="auto"/>
        <w:rPr>
          <w:rFonts w:cs="David"/>
          <w:szCs w:val="28"/>
          <w:rtl/>
        </w:rPr>
      </w:pPr>
    </w:p>
    <w:p w14:paraId="56C2E5E9" w14:textId="77777777" w:rsidR="00506F98" w:rsidRPr="005E4531" w:rsidRDefault="00506F98" w:rsidP="00506F98">
      <w:pPr>
        <w:tabs>
          <w:tab w:val="left" w:pos="2100"/>
        </w:tabs>
        <w:bidi/>
        <w:spacing w:line="300" w:lineRule="auto"/>
        <w:jc w:val="both"/>
        <w:rPr>
          <w:rFonts w:cs="David"/>
          <w:szCs w:val="28"/>
          <w:rtl/>
        </w:rPr>
      </w:pPr>
      <w:r>
        <w:rPr>
          <w:rFonts w:cs="David"/>
          <w:szCs w:val="28"/>
          <w:rtl/>
        </w:rPr>
        <w:t>החכמים</w:t>
      </w:r>
      <w:r>
        <w:rPr>
          <w:rFonts w:cs="David" w:hint="cs"/>
          <w:szCs w:val="28"/>
          <w:rtl/>
        </w:rPr>
        <w:t xml:space="preserve"> </w:t>
      </w:r>
      <w:r>
        <w:rPr>
          <w:rFonts w:cs="David"/>
          <w:szCs w:val="28"/>
          <w:rtl/>
        </w:rPr>
        <w:t>אסרו להריח האדם ריח טוב שיהנה ממנו קודם ברכה: ואם הריח האדם ריח טוב ולא ידע איזה מין ריח הוא יברך ברוך אתה ה' אמ''ה בורא מיני בשמים: שזו ברכה כוללת לכלל הריחות: או יברך ברוך שהכל נהיה בדברו: או ברא לכבודו שגם זו ברכה כוללת לכל דבר כמו שזכרנו: אם הדבר שבו הריח עץ או מין</w:t>
      </w:r>
      <w:r>
        <w:rPr>
          <w:rFonts w:cs="David" w:hint="cs"/>
          <w:szCs w:val="28"/>
          <w:rtl/>
        </w:rPr>
        <w:t xml:space="preserve"> </w:t>
      </w:r>
      <w:r>
        <w:rPr>
          <w:rFonts w:cs="David"/>
          <w:szCs w:val="28"/>
          <w:rtl/>
        </w:rPr>
        <w:t>עץ מברך בורא עצי בשמים: ואם הוא מין עשב או עשב מברך בורא עשבי בשמים: ואם היה דבר שאינו לא עץ ולא עשב ולא ממינם כגון המור מן החיה מברך בורא מיני בשמים הברכות הכוללות לריחות: אם היה פרי ראוי לאכילה כגון חבוש או תפוח או פריש או אתרוג מברך בא"י אמ"ה הנותן ריח טוב בפרות: אבל ברך על כל ריח שהיה בכל דבר בורא מיני בשמים יצא ידי חובתו: בריח שמן אפרסמון ודומה לו מברך בורא שמן ערב: חוץ משמן זית שכתשו או שטחנו עד שחזר</w:t>
      </w:r>
      <w:r>
        <w:rPr>
          <w:rFonts w:cs="David" w:hint="cs"/>
          <w:szCs w:val="28"/>
          <w:rtl/>
        </w:rPr>
        <w:t xml:space="preserve"> </w:t>
      </w:r>
      <w:r>
        <w:rPr>
          <w:rFonts w:cs="David"/>
          <w:szCs w:val="28"/>
          <w:rtl/>
        </w:rPr>
        <w:t>ריחו נודף מברך עליו בורא עצי בשמים: דבר הנשרף שנתן ריח אחר שעלה עשנו אם הוא מעץ מברך בורא עצי בשמים ואם מעשב בורא עשבי בשמים: ואם מזולתם ממין חיה או זול</w:t>
      </w:r>
      <w:r w:rsidRPr="005E4531">
        <w:rPr>
          <w:rFonts w:cs="David"/>
          <w:szCs w:val="28"/>
          <w:rtl/>
        </w:rPr>
        <w:t>תו מברך בורא מיני בשמים:</w:t>
      </w:r>
    </w:p>
    <w:p w14:paraId="0DFAECF2" w14:textId="77777777" w:rsidR="00506F98" w:rsidRPr="005E4531" w:rsidRDefault="00506F98" w:rsidP="00506F98">
      <w:pPr>
        <w:tabs>
          <w:tab w:val="left" w:pos="2100"/>
        </w:tabs>
        <w:bidi/>
        <w:spacing w:line="300" w:lineRule="auto"/>
        <w:rPr>
          <w:rFonts w:cs="David"/>
          <w:szCs w:val="28"/>
          <w:rtl/>
        </w:rPr>
      </w:pPr>
    </w:p>
    <w:p w14:paraId="6E60B676" w14:textId="77777777" w:rsidR="00506F98" w:rsidRDefault="00506F98" w:rsidP="00506F98">
      <w:pPr>
        <w:tabs>
          <w:tab w:val="left" w:pos="2100"/>
        </w:tabs>
        <w:bidi/>
        <w:spacing w:line="300" w:lineRule="auto"/>
        <w:jc w:val="both"/>
        <w:rPr>
          <w:rFonts w:cs="David"/>
          <w:szCs w:val="28"/>
          <w:rtl/>
        </w:rPr>
      </w:pPr>
      <w:r w:rsidRPr="005E4531">
        <w:rPr>
          <w:rFonts w:cs="David"/>
          <w:szCs w:val="28"/>
          <w:rtl/>
        </w:rPr>
        <w:t>שמן</w:t>
      </w:r>
      <w:r w:rsidRPr="005E4531">
        <w:rPr>
          <w:rFonts w:cs="David" w:hint="cs"/>
          <w:szCs w:val="28"/>
          <w:rtl/>
        </w:rPr>
        <w:t xml:space="preserve"> </w:t>
      </w:r>
      <w:r w:rsidRPr="005E4531">
        <w:rPr>
          <w:rFonts w:cs="David"/>
          <w:szCs w:val="28"/>
          <w:rtl/>
        </w:rPr>
        <w:t>שבשמו כעין שמן המשחה</w:t>
      </w:r>
      <w:r>
        <w:rPr>
          <w:rFonts w:cs="David"/>
          <w:szCs w:val="28"/>
          <w:rtl/>
        </w:rPr>
        <w:t xml:space="preserve"> מברך בורא מיני בשמים: הביאו לפניו דברים שהם ממין ברכה אחת פטר הכל בשמל הביאו שמן והדס אם ברך על ההדס בורא עצי בשמים פטר את השמן ששניהם ממין עץ: אבל אם הביאו לפניו בשם של עץ ובשם של עשב מברך על כל אחד לבדו: ואם רצה לפרט ברכתם מברך ברכה הכוללת שהיא בורא מיני בשמים: הביאו לפניו שני מינים אחד נאכל ואחד מריח מברך תחלה על הנאכל וטועם ואח"כ על המריח: היה דבר אחד בעצמו מריח ונאכל מברך תחלה בבעל הריח ואח"כ בנאכל: אם המריח מסופק אם הוא מעץ או מעשב ברך הברכה הכוללת בורא מיני בשמים: בשם שהרוכל ערבבו והרכיבו ממינים שונים מברך בורא מיני בשמים: רופא או זולתו שנכנס לחנות הרוכל שיש בה מינים הרבה חיב לברך בורא מיני בשמים פעם א' ואפילו ישב שם כל היום: אבל אם נכנס ויצא ונכנס ויצא מברך על כל פעם ופעם שנכנס שם: על השושנה וחלפי המים והורד ומימיו והלבנה והמסתיכי וכיוצא בם מברך בורא מיני בשמים וכן בגרגיר של גינה ושל שדה מברך עשבי בשמים: אעפ"י שחיבנו ברכה על כל ריח טוב: יש שלשה מיני ריח טוב שאין מברכין עליהם: האחד ריח טוב שהוא אסור להריח בו כגון בשמים של ע"ז או בשמים על ערוה מן העריות מפני שאסור להריח בם: והב' ריח טוב שנעשה להעביר ריח רע כגון בשמים של מתים או של בית הכסא: ושמן שנעשה כדי להעביר את הזוהמה אסור לברך עליו מפני שנעשה להעביר ריח טוב: והג' ריח טוב שלא נעשה הריח בעצמו של ריח זה כגון מוגמר שמגמרים בו את הכלים ואת הבגדים אין מברכין עליהם לפי שלא נעשה </w:t>
      </w:r>
      <w:r>
        <w:rPr>
          <w:rFonts w:cs="David"/>
          <w:szCs w:val="28"/>
          <w:rtl/>
        </w:rPr>
        <w:lastRenderedPageBreak/>
        <w:t>להריח בעצמו של מוגמר: בגדים המוגמרים מי שמריח</w:t>
      </w:r>
      <w:r>
        <w:rPr>
          <w:rFonts w:cs="David" w:hint="cs"/>
          <w:szCs w:val="28"/>
          <w:rtl/>
        </w:rPr>
        <w:t xml:space="preserve"> </w:t>
      </w:r>
      <w:r>
        <w:rPr>
          <w:rFonts w:cs="David"/>
          <w:szCs w:val="28"/>
          <w:rtl/>
        </w:rPr>
        <w:t>בהם אינו מברך עליהם לפי שאין שם עקר בשם אלה ריח בלא עקר</w:t>
      </w:r>
      <w:r>
        <w:rPr>
          <w:rFonts w:cs="David" w:hint="cs"/>
          <w:szCs w:val="28"/>
          <w:rtl/>
        </w:rPr>
        <w:t>:</w:t>
      </w:r>
    </w:p>
    <w:p w14:paraId="0F44AFB3" w14:textId="77777777" w:rsidR="00506F98" w:rsidRDefault="00506F98" w:rsidP="00506F98">
      <w:pPr>
        <w:tabs>
          <w:tab w:val="left" w:pos="2100"/>
        </w:tabs>
        <w:bidi/>
        <w:spacing w:line="300" w:lineRule="auto"/>
        <w:rPr>
          <w:rFonts w:cs="David"/>
          <w:szCs w:val="28"/>
          <w:rtl/>
        </w:rPr>
      </w:pPr>
    </w:p>
    <w:p w14:paraId="59152FFB" w14:textId="77777777" w:rsidR="00506F98" w:rsidRDefault="00506F98" w:rsidP="00506F98">
      <w:pPr>
        <w:tabs>
          <w:tab w:val="left" w:pos="2100"/>
        </w:tabs>
        <w:bidi/>
        <w:spacing w:line="300" w:lineRule="auto"/>
        <w:jc w:val="both"/>
        <w:rPr>
          <w:rFonts w:cs="David"/>
          <w:szCs w:val="28"/>
          <w:rtl/>
        </w:rPr>
      </w:pPr>
      <w:r>
        <w:rPr>
          <w:rFonts w:cs="David"/>
          <w:szCs w:val="28"/>
          <w:rtl/>
        </w:rPr>
        <w:t>בשמים</w:t>
      </w:r>
      <w:r>
        <w:rPr>
          <w:rFonts w:cs="David" w:hint="cs"/>
          <w:szCs w:val="28"/>
          <w:rtl/>
        </w:rPr>
        <w:t xml:space="preserve"> </w:t>
      </w:r>
      <w:r>
        <w:rPr>
          <w:rFonts w:cs="David"/>
          <w:szCs w:val="28"/>
          <w:rtl/>
        </w:rPr>
        <w:t>של מסכת גוים אין מברכים עליהם כי כל מסכה של גוים סתם לע"ז: אם נתערב ריח שמברכין עליו הולך אחרי</w:t>
      </w:r>
      <w:r>
        <w:rPr>
          <w:rFonts w:cs="David" w:hint="cs"/>
          <w:szCs w:val="28"/>
          <w:rtl/>
        </w:rPr>
        <w:t xml:space="preserve"> </w:t>
      </w:r>
      <w:r>
        <w:rPr>
          <w:rFonts w:cs="David"/>
          <w:szCs w:val="28"/>
          <w:rtl/>
        </w:rPr>
        <w:t>הרוב: היה ישראל הולך חוץ לברך הריח ריח טוב אם אנשי הכרך רובם גוים אינו מברך שמא הוא של ע"ז: ואם רובם ישראל מברך</w:t>
      </w:r>
      <w:r>
        <w:rPr>
          <w:rFonts w:cs="David" w:hint="cs"/>
          <w:szCs w:val="28"/>
          <w:rtl/>
        </w:rPr>
        <w:t xml:space="preserve"> </w:t>
      </w:r>
      <w:r>
        <w:rPr>
          <w:rFonts w:cs="David"/>
          <w:szCs w:val="28"/>
          <w:rtl/>
        </w:rPr>
        <w:t>בורא מיני בשמים:</w:t>
      </w:r>
    </w:p>
    <w:p w14:paraId="1CDE94BD" w14:textId="77777777" w:rsidR="00506F98" w:rsidRDefault="00506F98" w:rsidP="00506F98">
      <w:pPr>
        <w:tabs>
          <w:tab w:val="left" w:pos="2100"/>
        </w:tabs>
        <w:bidi/>
        <w:spacing w:line="300" w:lineRule="auto"/>
        <w:rPr>
          <w:rFonts w:cs="David"/>
          <w:szCs w:val="28"/>
          <w:rtl/>
        </w:rPr>
      </w:pPr>
    </w:p>
    <w:p w14:paraId="21FCE75C" w14:textId="77777777" w:rsidR="00506F98" w:rsidRDefault="00506F98" w:rsidP="00506F98">
      <w:pPr>
        <w:tabs>
          <w:tab w:val="left" w:pos="2100"/>
        </w:tabs>
        <w:bidi/>
        <w:spacing w:line="300" w:lineRule="auto"/>
        <w:rPr>
          <w:rFonts w:cs="David"/>
          <w:szCs w:val="28"/>
          <w:rtl/>
        </w:rPr>
      </w:pPr>
      <w:r>
        <w:rPr>
          <w:rFonts w:cs="David"/>
          <w:szCs w:val="28"/>
          <w:rtl/>
        </w:rPr>
        <w:t>השער הרביעי</w:t>
      </w:r>
    </w:p>
    <w:p w14:paraId="7E447FF2" w14:textId="77777777" w:rsidR="00506F98" w:rsidRDefault="00506F98" w:rsidP="00506F98">
      <w:pPr>
        <w:tabs>
          <w:tab w:val="left" w:pos="2100"/>
        </w:tabs>
        <w:bidi/>
        <w:spacing w:line="300" w:lineRule="auto"/>
        <w:rPr>
          <w:rFonts w:cs="David"/>
          <w:szCs w:val="28"/>
          <w:rtl/>
        </w:rPr>
      </w:pPr>
    </w:p>
    <w:p w14:paraId="24ED6AB7" w14:textId="77777777" w:rsidR="00506F98" w:rsidRDefault="00506F98" w:rsidP="00506F98">
      <w:pPr>
        <w:tabs>
          <w:tab w:val="left" w:pos="2100"/>
        </w:tabs>
        <w:bidi/>
        <w:spacing w:line="300" w:lineRule="auto"/>
        <w:jc w:val="both"/>
        <w:rPr>
          <w:rFonts w:cs="David"/>
          <w:szCs w:val="28"/>
          <w:rtl/>
        </w:rPr>
      </w:pPr>
      <w:r>
        <w:rPr>
          <w:rFonts w:cs="David"/>
          <w:szCs w:val="28"/>
          <w:rtl/>
        </w:rPr>
        <w:t>בנוסח הברכות של נזק וזמיון שיקרה</w:t>
      </w:r>
      <w:r>
        <w:rPr>
          <w:rFonts w:cs="David" w:hint="cs"/>
          <w:szCs w:val="28"/>
          <w:rtl/>
        </w:rPr>
        <w:t xml:space="preserve"> </w:t>
      </w:r>
      <w:r>
        <w:rPr>
          <w:rFonts w:cs="David"/>
          <w:szCs w:val="28"/>
          <w:rtl/>
        </w:rPr>
        <w:t>בר מינן: ועל הנאה ודבר טוב שיגיע או היה מדברים חדשים אלהיים וזולתם:</w:t>
      </w:r>
    </w:p>
    <w:p w14:paraId="4323B570" w14:textId="77777777" w:rsidR="00506F98" w:rsidRDefault="00506F98" w:rsidP="00506F98">
      <w:pPr>
        <w:tabs>
          <w:tab w:val="left" w:pos="2100"/>
        </w:tabs>
        <w:bidi/>
        <w:spacing w:line="300" w:lineRule="auto"/>
        <w:rPr>
          <w:rFonts w:cs="David"/>
          <w:szCs w:val="28"/>
          <w:rtl/>
        </w:rPr>
      </w:pPr>
    </w:p>
    <w:p w14:paraId="4BF4640D" w14:textId="77777777" w:rsidR="00506F98" w:rsidRDefault="00506F98" w:rsidP="00506F98">
      <w:pPr>
        <w:tabs>
          <w:tab w:val="left" w:pos="2100"/>
        </w:tabs>
        <w:bidi/>
        <w:spacing w:line="300" w:lineRule="auto"/>
        <w:jc w:val="both"/>
        <w:rPr>
          <w:rFonts w:cs="David"/>
          <w:szCs w:val="28"/>
          <w:rtl/>
        </w:rPr>
      </w:pPr>
      <w:r w:rsidRPr="00657C1A">
        <w:rPr>
          <w:rFonts w:cs="David"/>
          <w:szCs w:val="28"/>
          <w:rtl/>
        </w:rPr>
        <w:t>ראוי</w:t>
      </w:r>
      <w:r w:rsidRPr="00657C1A">
        <w:rPr>
          <w:rFonts w:cs="David"/>
          <w:szCs w:val="28"/>
        </w:rPr>
        <w:t xml:space="preserve"> </w:t>
      </w:r>
      <w:r w:rsidRPr="00657C1A">
        <w:rPr>
          <w:rFonts w:cs="David"/>
          <w:szCs w:val="28"/>
          <w:rtl/>
        </w:rPr>
        <w:t>להקדים פסוק טוב הטוב ומטיב</w:t>
      </w:r>
      <w:r>
        <w:rPr>
          <w:rFonts w:cs="David" w:hint="cs"/>
          <w:szCs w:val="28"/>
          <w:rtl/>
        </w:rPr>
        <w:t xml:space="preserve"> [השוו' (תהילים קיט, סח)]</w:t>
      </w:r>
      <w:r w:rsidRPr="00657C1A">
        <w:rPr>
          <w:rFonts w:cs="David"/>
          <w:szCs w:val="28"/>
          <w:rtl/>
        </w:rPr>
        <w:t xml:space="preserve">: ופסוק </w:t>
      </w:r>
      <w:r w:rsidRPr="00604393">
        <w:rPr>
          <w:rFonts w:cs="David"/>
          <w:szCs w:val="28"/>
          <w:rtl/>
        </w:rPr>
        <w:t>בצר לי אקרא ה' וגו</w:t>
      </w:r>
      <w:r w:rsidRPr="00604393">
        <w:rPr>
          <w:rFonts w:cs="David" w:hint="cs"/>
          <w:szCs w:val="28"/>
          <w:rtl/>
        </w:rPr>
        <w:t xml:space="preserve">' (תהילים יח,ז) (שמואל ב כב, ז) </w:t>
      </w:r>
      <w:r w:rsidRPr="00C84D62">
        <w:rPr>
          <w:rFonts w:cs="David"/>
          <w:szCs w:val="28"/>
          <w:rtl/>
        </w:rPr>
        <w:t>בקראי ענני אלהי צדקי וגו'</w:t>
      </w:r>
      <w:r w:rsidRPr="00C84D62">
        <w:rPr>
          <w:rFonts w:cs="David" w:hint="cs"/>
          <w:szCs w:val="28"/>
          <w:rtl/>
        </w:rPr>
        <w:t xml:space="preserve"> (תהילים ד, ב)</w:t>
      </w:r>
      <w:r>
        <w:rPr>
          <w:rFonts w:cs="David" w:hint="cs"/>
          <w:szCs w:val="28"/>
          <w:rtl/>
        </w:rPr>
        <w:t xml:space="preserve"> </w:t>
      </w:r>
      <w:r w:rsidRPr="00C84D62">
        <w:rPr>
          <w:rFonts w:cs="David"/>
          <w:szCs w:val="28"/>
          <w:rtl/>
        </w:rPr>
        <w:t>ה' קראתיך חושה לי</w:t>
      </w:r>
      <w:r w:rsidRPr="00C84D62">
        <w:rPr>
          <w:rFonts w:cs="David" w:hint="cs"/>
          <w:szCs w:val="28"/>
          <w:rtl/>
        </w:rPr>
        <w:t xml:space="preserve"> (תהילים קמא, א)</w:t>
      </w:r>
      <w:r w:rsidRPr="00C84D62">
        <w:rPr>
          <w:rFonts w:cs="David"/>
          <w:szCs w:val="28"/>
          <w:rtl/>
        </w:rPr>
        <w:t xml:space="preserve"> וגו': הצור</w:t>
      </w:r>
      <w:r w:rsidRPr="00C84D62">
        <w:rPr>
          <w:rFonts w:cs="David" w:hint="cs"/>
          <w:szCs w:val="28"/>
          <w:rtl/>
        </w:rPr>
        <w:t xml:space="preserve"> </w:t>
      </w:r>
      <w:r w:rsidRPr="00C84D62">
        <w:rPr>
          <w:rFonts w:cs="David"/>
          <w:szCs w:val="28"/>
          <w:rtl/>
        </w:rPr>
        <w:t xml:space="preserve">תמים פעלו וגו' </w:t>
      </w:r>
      <w:r w:rsidRPr="00C84D62">
        <w:rPr>
          <w:rFonts w:cs="David" w:hint="cs"/>
          <w:szCs w:val="28"/>
          <w:rtl/>
        </w:rPr>
        <w:t xml:space="preserve">(דברים לב, ד): </w:t>
      </w:r>
      <w:r w:rsidRPr="00C84D62">
        <w:rPr>
          <w:rFonts w:cs="David"/>
          <w:szCs w:val="28"/>
          <w:rtl/>
        </w:rPr>
        <w:t>ידעתי ה' כי צדק משפטיך וגו'</w:t>
      </w:r>
      <w:r w:rsidRPr="00C84D62">
        <w:rPr>
          <w:rFonts w:cs="David" w:hint="cs"/>
          <w:szCs w:val="28"/>
          <w:rtl/>
        </w:rPr>
        <w:t xml:space="preserve"> (תהילים קיט, עה)</w:t>
      </w:r>
      <w:r w:rsidRPr="00C84D62">
        <w:rPr>
          <w:rFonts w:cs="David"/>
          <w:szCs w:val="28"/>
          <w:rtl/>
        </w:rPr>
        <w:t>: ה' אלהי אתה ארוממך</w:t>
      </w:r>
      <w:r w:rsidRPr="00C84D62">
        <w:rPr>
          <w:rFonts w:cs="David" w:hint="cs"/>
          <w:szCs w:val="28"/>
          <w:rtl/>
        </w:rPr>
        <w:t xml:space="preserve"> </w:t>
      </w:r>
      <w:r w:rsidRPr="00C84D62">
        <w:rPr>
          <w:rFonts w:cs="David"/>
          <w:szCs w:val="28"/>
          <w:rtl/>
        </w:rPr>
        <w:t>אודה שמך כי עשית פלא וג</w:t>
      </w:r>
      <w:r w:rsidRPr="00C84D62">
        <w:rPr>
          <w:rFonts w:ascii="David" w:hAnsi="David" w:cs="David"/>
          <w:sz w:val="28"/>
          <w:szCs w:val="28"/>
          <w:rtl/>
        </w:rPr>
        <w:t>ו' (ישעיהו כה ,א): אנכי עשיתי ארץ וגו'</w:t>
      </w:r>
      <w:r w:rsidRPr="00C84D62">
        <w:rPr>
          <w:rFonts w:ascii="David" w:hAnsi="David" w:cs="David" w:hint="cs"/>
          <w:sz w:val="28"/>
          <w:szCs w:val="28"/>
          <w:rtl/>
        </w:rPr>
        <w:t xml:space="preserve"> (ישעיהו מה, יב</w:t>
      </w:r>
      <w:r>
        <w:rPr>
          <w:rFonts w:ascii="David" w:hAnsi="David" w:cs="David" w:hint="cs"/>
          <w:sz w:val="28"/>
          <w:szCs w:val="28"/>
          <w:rtl/>
        </w:rPr>
        <w:t>)</w:t>
      </w:r>
      <w:r w:rsidRPr="002F75B8">
        <w:rPr>
          <w:rFonts w:ascii="David" w:hAnsi="David" w:cs="David"/>
          <w:sz w:val="28"/>
          <w:szCs w:val="28"/>
          <w:rtl/>
        </w:rPr>
        <w:t>: ומזמור הללויה</w:t>
      </w:r>
      <w:r>
        <w:rPr>
          <w:rFonts w:ascii="David" w:hAnsi="David" w:cs="David" w:hint="cs"/>
          <w:sz w:val="28"/>
          <w:szCs w:val="28"/>
          <w:rtl/>
        </w:rPr>
        <w:t xml:space="preserve"> </w:t>
      </w:r>
      <w:r w:rsidRPr="002F75B8">
        <w:rPr>
          <w:rFonts w:ascii="David" w:hAnsi="David" w:cs="David"/>
          <w:sz w:val="28"/>
          <w:szCs w:val="28"/>
          <w:rtl/>
        </w:rPr>
        <w:t>הללו את ה' מן השמים (תהילים קמח, א</w:t>
      </w:r>
      <w:r>
        <w:rPr>
          <w:rFonts w:ascii="David" w:hAnsi="David" w:cs="David" w:hint="cs"/>
          <w:sz w:val="28"/>
          <w:szCs w:val="28"/>
          <w:rtl/>
        </w:rPr>
        <w:t>-יד</w:t>
      </w:r>
      <w:r w:rsidRPr="002F75B8">
        <w:rPr>
          <w:rFonts w:ascii="David" w:hAnsi="David" w:cs="David"/>
          <w:sz w:val="28"/>
          <w:szCs w:val="28"/>
          <w:rtl/>
        </w:rPr>
        <w:t>):</w:t>
      </w:r>
      <w:r>
        <w:rPr>
          <w:rFonts w:cs="David"/>
          <w:szCs w:val="28"/>
          <w:rtl/>
        </w:rPr>
        <w:t xml:space="preserve"> </w:t>
      </w:r>
    </w:p>
    <w:p w14:paraId="79AF22CE" w14:textId="77777777" w:rsidR="00506F98" w:rsidRDefault="00506F98" w:rsidP="00506F98">
      <w:pPr>
        <w:tabs>
          <w:tab w:val="left" w:pos="2100"/>
        </w:tabs>
        <w:bidi/>
        <w:spacing w:line="300" w:lineRule="auto"/>
        <w:jc w:val="both"/>
        <w:rPr>
          <w:rFonts w:cs="David"/>
          <w:szCs w:val="28"/>
          <w:rtl/>
        </w:rPr>
      </w:pPr>
    </w:p>
    <w:p w14:paraId="4ED7421B" w14:textId="77777777" w:rsidR="00506F98" w:rsidRDefault="00506F98" w:rsidP="00506F98">
      <w:pPr>
        <w:tabs>
          <w:tab w:val="left" w:pos="2100"/>
        </w:tabs>
        <w:bidi/>
        <w:spacing w:line="300" w:lineRule="auto"/>
        <w:jc w:val="both"/>
        <w:rPr>
          <w:rFonts w:cs="David"/>
          <w:szCs w:val="28"/>
          <w:rtl/>
        </w:rPr>
      </w:pPr>
      <w:r>
        <w:rPr>
          <w:rFonts w:cs="David"/>
          <w:szCs w:val="28"/>
          <w:rtl/>
        </w:rPr>
        <w:t>יש ברכות אחרות שאינם לכמו הדברים שזכרנו אלא הם לדברים</w:t>
      </w:r>
      <w:r>
        <w:rPr>
          <w:rFonts w:cs="David" w:hint="cs"/>
          <w:szCs w:val="28"/>
          <w:rtl/>
        </w:rPr>
        <w:t xml:space="preserve"> </w:t>
      </w:r>
      <w:r>
        <w:rPr>
          <w:rFonts w:cs="David"/>
          <w:szCs w:val="28"/>
          <w:rtl/>
        </w:rPr>
        <w:t>אחרים והם ע"ד שבח והודיה לו ית' וית' כדי לזכרו תמיד: הלא תראה לחסידים שבכל עת ובכל רגע מזכירים להקב"ה בברכה בשבח והודיה אעפ"י שאינם נהנים בשום דבר: ואלה הברכות הם על דברים שיגיעו לאדם בין טוב בין חלופו או לא לאחר מהם אבל הם מעשי הקב"ה הנוראים ומאין ידענו שחיב האדם לברך על הרעה כמו שחיב</w:t>
      </w:r>
      <w:r>
        <w:rPr>
          <w:rFonts w:cs="David" w:hint="cs"/>
          <w:szCs w:val="28"/>
          <w:rtl/>
        </w:rPr>
        <w:t xml:space="preserve"> </w:t>
      </w:r>
      <w:r>
        <w:rPr>
          <w:rFonts w:cs="David"/>
          <w:szCs w:val="28"/>
          <w:rtl/>
        </w:rPr>
        <w:t>לבדך על הטובה ממנה שאמר שלמה הע"ה בתפלתו והודו את שמך:</w:t>
      </w:r>
    </w:p>
    <w:p w14:paraId="330FD6A8" w14:textId="77777777" w:rsidR="00506F98" w:rsidRDefault="00506F98" w:rsidP="00506F98">
      <w:pPr>
        <w:tabs>
          <w:tab w:val="left" w:pos="2100"/>
        </w:tabs>
        <w:bidi/>
        <w:spacing w:line="300" w:lineRule="auto"/>
        <w:rPr>
          <w:rFonts w:cs="David"/>
          <w:szCs w:val="28"/>
          <w:rtl/>
        </w:rPr>
      </w:pPr>
    </w:p>
    <w:p w14:paraId="01AAC480"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מי ששמע שמועה טובה מברך ברוך אתה ה' אמ"ה הטוב והמטיב: שמע שמועה רעה מברך ברוך דיין האמת: וכן המפסיד דבר: ואם מצא אבדתו אומר ברוך המחזיר אבדתו לבעליה: ואם מצא חלק ממנה מברך המחזיר אבדה לבעליה כרצונו: ראה דין אמת משפט וצדק שעשה השי'ת </w:t>
      </w:r>
      <w:r w:rsidRPr="001F63DD">
        <w:rPr>
          <w:rFonts w:cs="David"/>
          <w:szCs w:val="28"/>
          <w:rtl/>
        </w:rPr>
        <w:t xml:space="preserve">בן איש צדיק ורשע שעשו </w:t>
      </w:r>
      <w:r w:rsidRPr="00EE0E90">
        <w:rPr>
          <w:rFonts w:cs="David"/>
          <w:szCs w:val="28"/>
          <w:rtl/>
        </w:rPr>
        <w:t>הם כמותו אם טוב ואם רע מברך הנותן לאיש כדרכיו וכפרי מעלליו:</w:t>
      </w:r>
      <w:r w:rsidRPr="00EE0E90">
        <w:rPr>
          <w:rFonts w:cs="David" w:hint="cs"/>
          <w:szCs w:val="28"/>
          <w:rtl/>
        </w:rPr>
        <w:t xml:space="preserve"> [ע"פ (ירמיהו לב, יט)]</w:t>
      </w:r>
      <w:r w:rsidRPr="00EE0E90">
        <w:rPr>
          <w:rFonts w:cs="David"/>
          <w:szCs w:val="28"/>
          <w:rtl/>
        </w:rPr>
        <w:t xml:space="preserve"> חיב האדם לברך על הרעה בטוב לב ובנפש חפצה כמו שמברך על הטובה בשמחת לבב שכן אמר ואהבת</w:t>
      </w:r>
      <w:r>
        <w:rPr>
          <w:rFonts w:cs="David"/>
          <w:szCs w:val="28"/>
          <w:rtl/>
        </w:rPr>
        <w:t xml:space="preserve"> את ה' אלהך בכל לבבך ונ'' ומ": והאהבה היתרה שנצטוינו בה היא שאפילו בעד שיצר לו שיודה וישבח בשמחה כמו שעשה איוב ע"ה: </w:t>
      </w:r>
    </w:p>
    <w:p w14:paraId="0F411155" w14:textId="77777777" w:rsidR="00506F98" w:rsidRDefault="00506F98" w:rsidP="00506F98">
      <w:pPr>
        <w:tabs>
          <w:tab w:val="left" w:pos="2100"/>
        </w:tabs>
        <w:bidi/>
        <w:spacing w:line="300" w:lineRule="auto"/>
        <w:rPr>
          <w:rFonts w:cs="David"/>
          <w:szCs w:val="28"/>
          <w:rtl/>
        </w:rPr>
      </w:pPr>
    </w:p>
    <w:p w14:paraId="4E42B183"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הגיע לאדם טובה או שמע שמועה טובה אעפ"י שהדברים מראים שטובה זו תגרום לו רעה מברך הטוב והמטיב: וכן אם נגעה אליו רעה או שמע שמועה רעה אעפ"י שהדברים מראים </w:t>
      </w:r>
      <w:r>
        <w:rPr>
          <w:rFonts w:cs="David"/>
          <w:szCs w:val="28"/>
          <w:rtl/>
        </w:rPr>
        <w:lastRenderedPageBreak/>
        <w:t>שרעה זו תגרום לו טובה מברך דיין האמת: ואין מברכין על דבר שעתיד לבוא אלא בהווה או</w:t>
      </w:r>
      <w:r>
        <w:rPr>
          <w:rFonts w:cs="David" w:hint="cs"/>
          <w:szCs w:val="28"/>
          <w:rtl/>
        </w:rPr>
        <w:t xml:space="preserve"> </w:t>
      </w:r>
      <w:r>
        <w:rPr>
          <w:rFonts w:cs="David"/>
          <w:szCs w:val="28"/>
          <w:rtl/>
        </w:rPr>
        <w:t xml:space="preserve">בעבר: </w:t>
      </w:r>
    </w:p>
    <w:p w14:paraId="6FA0D1F1" w14:textId="77777777" w:rsidR="00506F98" w:rsidRDefault="00506F98" w:rsidP="00506F98">
      <w:pPr>
        <w:tabs>
          <w:tab w:val="left" w:pos="2100"/>
        </w:tabs>
        <w:bidi/>
        <w:spacing w:line="300" w:lineRule="auto"/>
        <w:rPr>
          <w:rFonts w:cs="David"/>
          <w:szCs w:val="28"/>
          <w:rtl/>
        </w:rPr>
      </w:pPr>
    </w:p>
    <w:p w14:paraId="07A30536" w14:textId="77777777" w:rsidR="00506F98" w:rsidRDefault="00506F98" w:rsidP="00506F98">
      <w:pPr>
        <w:tabs>
          <w:tab w:val="left" w:pos="2100"/>
        </w:tabs>
        <w:bidi/>
        <w:spacing w:line="300" w:lineRule="auto"/>
        <w:jc w:val="both"/>
        <w:rPr>
          <w:rFonts w:cs="David"/>
          <w:szCs w:val="28"/>
          <w:rtl/>
        </w:rPr>
      </w:pPr>
      <w:r>
        <w:rPr>
          <w:rFonts w:cs="David"/>
          <w:szCs w:val="28"/>
          <w:rtl/>
        </w:rPr>
        <w:t>בירידת הטל והגשם: ובארבעה שצריכים להודות: ובראות קברי</w:t>
      </w:r>
      <w:r>
        <w:rPr>
          <w:rFonts w:cs="David" w:hint="cs"/>
          <w:szCs w:val="28"/>
          <w:rtl/>
        </w:rPr>
        <w:t xml:space="preserve"> </w:t>
      </w:r>
      <w:r>
        <w:rPr>
          <w:rFonts w:cs="David"/>
          <w:szCs w:val="28"/>
          <w:rtl/>
        </w:rPr>
        <w:t>מתי ישראל: ובראות הלבנה החדשה ובראות השמש או</w:t>
      </w:r>
      <w:r>
        <w:rPr>
          <w:rFonts w:cs="David" w:hint="cs"/>
          <w:szCs w:val="28"/>
          <w:rtl/>
        </w:rPr>
        <w:t xml:space="preserve"> </w:t>
      </w:r>
      <w:r>
        <w:rPr>
          <w:rFonts w:cs="David"/>
          <w:szCs w:val="28"/>
          <w:rtl/>
        </w:rPr>
        <w:t>שום כוכב בהיותו בראש טלה: ובעת שיכנס למרחץ ובעת צאתו:</w:t>
      </w:r>
      <w:r>
        <w:rPr>
          <w:rFonts w:cs="David" w:hint="cs"/>
          <w:szCs w:val="28"/>
          <w:rtl/>
        </w:rPr>
        <w:t xml:space="preserve"> </w:t>
      </w:r>
      <w:r>
        <w:rPr>
          <w:rFonts w:cs="David"/>
          <w:szCs w:val="28"/>
          <w:rtl/>
        </w:rPr>
        <w:t>ובעת כניסתו לבית המדרש ובצאתו: ובעת צאתו מן העיר בשלום וזולתם שלא התקינו החכמים ע"ה ברכות והניחום לעצמנו להתבונן לכל ענין ולעשות ברכה לו כראוי לפי העת: הנני עתיד להתקין אני ברכות והודאות להם כפי הראוי כמו שיבוא באורם במקומם אם יעזור</w:t>
      </w:r>
      <w:r>
        <w:rPr>
          <w:rFonts w:cs="David" w:hint="cs"/>
          <w:szCs w:val="28"/>
          <w:rtl/>
        </w:rPr>
        <w:t xml:space="preserve"> </w:t>
      </w:r>
      <w:r>
        <w:rPr>
          <w:rFonts w:cs="David"/>
          <w:szCs w:val="28"/>
          <w:rtl/>
        </w:rPr>
        <w:t xml:space="preserve">האל: ולכלם יש סמך מן התורה ומדברי החכמים ע"ה: </w:t>
      </w:r>
    </w:p>
    <w:p w14:paraId="140BA96F" w14:textId="77777777" w:rsidR="00506F98" w:rsidRDefault="00506F98" w:rsidP="00506F98">
      <w:pPr>
        <w:tabs>
          <w:tab w:val="left" w:pos="2100"/>
        </w:tabs>
        <w:bidi/>
        <w:spacing w:line="300" w:lineRule="auto"/>
        <w:rPr>
          <w:rFonts w:cs="David"/>
          <w:szCs w:val="28"/>
          <w:rtl/>
        </w:rPr>
      </w:pPr>
    </w:p>
    <w:p w14:paraId="1E6FBF5F" w14:textId="77777777" w:rsidR="00506F98" w:rsidRDefault="00506F98" w:rsidP="00506F98">
      <w:pPr>
        <w:tabs>
          <w:tab w:val="left" w:pos="2100"/>
        </w:tabs>
        <w:bidi/>
        <w:spacing w:line="300" w:lineRule="auto"/>
        <w:jc w:val="both"/>
        <w:rPr>
          <w:rFonts w:cs="David"/>
          <w:szCs w:val="28"/>
          <w:rtl/>
        </w:rPr>
      </w:pPr>
      <w:r>
        <w:rPr>
          <w:rFonts w:cs="David"/>
          <w:szCs w:val="28"/>
          <w:rtl/>
        </w:rPr>
        <w:t>הבונה בית חדש או הקונה כלים חדשים והלבש בגד חדש מברך ברוך א''י אמ"ה שהחיינו וקיימנו והגיענו בשלום לזמן הזה:</w:t>
      </w:r>
      <w:r>
        <w:rPr>
          <w:rFonts w:cs="David" w:hint="cs"/>
          <w:szCs w:val="28"/>
          <w:rtl/>
        </w:rPr>
        <w:t xml:space="preserve"> </w:t>
      </w:r>
      <w:r>
        <w:rPr>
          <w:rFonts w:cs="David"/>
          <w:szCs w:val="28"/>
          <w:rtl/>
        </w:rPr>
        <w:t>בין שהיו לו כמוהם בין שלא היו לו חיב לברך: וכן הרואה את חברו</w:t>
      </w:r>
      <w:r>
        <w:rPr>
          <w:rFonts w:cs="David" w:hint="cs"/>
          <w:szCs w:val="28"/>
          <w:rtl/>
        </w:rPr>
        <w:t xml:space="preserve"> </w:t>
      </w:r>
      <w:r>
        <w:rPr>
          <w:rFonts w:cs="David"/>
          <w:szCs w:val="28"/>
          <w:rtl/>
        </w:rPr>
        <w:t>לאחר שלשים יום מברך שהחיינו: ואם ראהו אחר יב' חדשים אמרו ב''ה מברך בא''י ב"ה אמ"ה מחיה המתים: והרואה פרי מתחדש משנה לשנה מברך שהחיינו בתחלת ראיתו:</w:t>
      </w:r>
    </w:p>
    <w:p w14:paraId="400D7442" w14:textId="77777777" w:rsidR="00506F98" w:rsidRDefault="00506F98" w:rsidP="00506F98">
      <w:pPr>
        <w:tabs>
          <w:tab w:val="left" w:pos="2100"/>
        </w:tabs>
        <w:bidi/>
        <w:spacing w:line="300" w:lineRule="auto"/>
        <w:rPr>
          <w:rFonts w:cs="David"/>
          <w:szCs w:val="28"/>
          <w:rtl/>
        </w:rPr>
      </w:pPr>
    </w:p>
    <w:p w14:paraId="5F31CC29" w14:textId="77777777" w:rsidR="00506F98" w:rsidRPr="008C018B" w:rsidRDefault="00506F98" w:rsidP="00506F98">
      <w:pPr>
        <w:tabs>
          <w:tab w:val="left" w:pos="2100"/>
        </w:tabs>
        <w:bidi/>
        <w:spacing w:line="300" w:lineRule="auto"/>
        <w:jc w:val="both"/>
        <w:rPr>
          <w:rFonts w:cs="David"/>
          <w:szCs w:val="28"/>
          <w:rtl/>
        </w:rPr>
      </w:pPr>
      <w:r w:rsidRPr="008C7D7E">
        <w:rPr>
          <w:rFonts w:cs="David"/>
          <w:szCs w:val="28"/>
          <w:rtl/>
        </w:rPr>
        <w:t>הרואה</w:t>
      </w:r>
      <w:r w:rsidRPr="008C7D7E">
        <w:rPr>
          <w:rFonts w:cs="David" w:hint="cs"/>
          <w:szCs w:val="28"/>
          <w:rtl/>
        </w:rPr>
        <w:t xml:space="preserve"> </w:t>
      </w:r>
      <w:r w:rsidRPr="008C7D7E">
        <w:rPr>
          <w:rFonts w:cs="David"/>
          <w:szCs w:val="28"/>
          <w:rtl/>
        </w:rPr>
        <w:t>בבקר שכבת הטל</w:t>
      </w:r>
      <w:r>
        <w:rPr>
          <w:rFonts w:cs="David"/>
          <w:szCs w:val="28"/>
          <w:rtl/>
        </w:rPr>
        <w:t xml:space="preserve"> בחדש ניסן מברך ואומר מודים אנחנו אלהי אדירים ומשבחים לשמך ומפארים ומרוממים ומהדרים</w:t>
      </w:r>
      <w:r>
        <w:rPr>
          <w:rFonts w:cs="David" w:hint="cs"/>
          <w:szCs w:val="28"/>
          <w:rtl/>
        </w:rPr>
        <w:t xml:space="preserve"> </w:t>
      </w:r>
      <w:r>
        <w:rPr>
          <w:rFonts w:cs="David"/>
          <w:szCs w:val="28"/>
          <w:rtl/>
        </w:rPr>
        <w:t xml:space="preserve">ומחגגים ומזמרים: רבון כל העולמים אב הרחמים ברוב חסדיך הגדולים ובטוביך הישרים והתמימים שהורדת לנו טל ברכה: בנדבה ערוכה: להיות השנה הבאה עלינו: שנת שובע שנת מסעד לעוללנו: וטרף לחם חקינו: להתקים </w:t>
      </w:r>
      <w:r>
        <w:rPr>
          <w:rFonts w:cs="David" w:hint="cs"/>
          <w:szCs w:val="28"/>
          <w:rtl/>
        </w:rPr>
        <w:t xml:space="preserve">[?] </w:t>
      </w:r>
      <w:r>
        <w:rPr>
          <w:rFonts w:cs="David"/>
          <w:szCs w:val="28"/>
          <w:rtl/>
        </w:rPr>
        <w:t xml:space="preserve">פסוק יושב אהלים </w:t>
      </w:r>
      <w:r w:rsidRPr="008C7D7E">
        <w:rPr>
          <w:rFonts w:cs="David"/>
          <w:szCs w:val="28"/>
          <w:rtl/>
        </w:rPr>
        <w:t>עלינו: ויתן לך האלהים מטל השמים ומשמני הארץ ורוב דגן ותירוש:</w:t>
      </w:r>
      <w:r w:rsidRPr="008C7D7E">
        <w:rPr>
          <w:rFonts w:cs="David" w:hint="cs"/>
          <w:szCs w:val="28"/>
          <w:rtl/>
        </w:rPr>
        <w:t xml:space="preserve"> (ברא</w:t>
      </w:r>
      <w:r w:rsidRPr="008C018B">
        <w:rPr>
          <w:rFonts w:cs="David" w:hint="cs"/>
          <w:szCs w:val="28"/>
          <w:rtl/>
        </w:rPr>
        <w:t>שית כז, כח):</w:t>
      </w:r>
      <w:r w:rsidRPr="008C018B">
        <w:rPr>
          <w:rFonts w:cs="David"/>
          <w:szCs w:val="28"/>
          <w:rtl/>
        </w:rPr>
        <w:t xml:space="preserve"> בא"י אמ"ה המרעיף טל מן השחקים: </w:t>
      </w:r>
    </w:p>
    <w:p w14:paraId="147225FA" w14:textId="77777777" w:rsidR="00506F98" w:rsidRPr="008C018B" w:rsidRDefault="00506F98" w:rsidP="00506F98">
      <w:pPr>
        <w:tabs>
          <w:tab w:val="left" w:pos="2100"/>
        </w:tabs>
        <w:bidi/>
        <w:spacing w:line="300" w:lineRule="auto"/>
        <w:jc w:val="both"/>
        <w:rPr>
          <w:rFonts w:cs="David"/>
          <w:szCs w:val="28"/>
          <w:rtl/>
        </w:rPr>
      </w:pPr>
    </w:p>
    <w:p w14:paraId="7A279C91" w14:textId="77777777" w:rsidR="00506F98" w:rsidRDefault="00506F98" w:rsidP="00506F98">
      <w:pPr>
        <w:tabs>
          <w:tab w:val="left" w:pos="2100"/>
        </w:tabs>
        <w:bidi/>
        <w:spacing w:line="300" w:lineRule="auto"/>
        <w:jc w:val="both"/>
        <w:rPr>
          <w:rFonts w:cs="David"/>
          <w:szCs w:val="28"/>
          <w:rtl/>
        </w:rPr>
      </w:pPr>
      <w:r w:rsidRPr="008C018B">
        <w:rPr>
          <w:rFonts w:cs="David"/>
          <w:szCs w:val="28"/>
          <w:rtl/>
        </w:rPr>
        <w:t xml:space="preserve">ואם ראה טל בזמן אחר אומר פסוק אהיה כטל לישראל </w:t>
      </w:r>
      <w:r w:rsidRPr="008C018B">
        <w:rPr>
          <w:rFonts w:cs="David" w:hint="cs"/>
          <w:szCs w:val="28"/>
          <w:rtl/>
        </w:rPr>
        <w:t>(הושע יד, ו)</w:t>
      </w:r>
      <w:r>
        <w:rPr>
          <w:rFonts w:cs="David" w:hint="cs"/>
          <w:szCs w:val="28"/>
          <w:rtl/>
        </w:rPr>
        <w:t xml:space="preserve"> </w:t>
      </w:r>
      <w:r>
        <w:rPr>
          <w:rFonts w:cs="David"/>
          <w:szCs w:val="28"/>
          <w:rtl/>
        </w:rPr>
        <w:t>וגו': ומזה המון תמצא בתפלת הטל שתקנו החכמים בשביעי עצרת של חג המצות:</w:t>
      </w:r>
      <w:r>
        <w:rPr>
          <w:rFonts w:cs="David" w:hint="cs"/>
          <w:szCs w:val="28"/>
          <w:rtl/>
        </w:rPr>
        <w:t xml:space="preserve"> </w:t>
      </w:r>
      <w:r>
        <w:rPr>
          <w:rFonts w:cs="David"/>
          <w:szCs w:val="28"/>
          <w:rtl/>
        </w:rPr>
        <w:t>והבן הענין:</w:t>
      </w:r>
    </w:p>
    <w:p w14:paraId="5CAE6215" w14:textId="77777777" w:rsidR="00506F98" w:rsidRDefault="00506F98" w:rsidP="00506F98">
      <w:pPr>
        <w:tabs>
          <w:tab w:val="left" w:pos="2100"/>
        </w:tabs>
        <w:bidi/>
        <w:spacing w:line="300" w:lineRule="auto"/>
        <w:rPr>
          <w:rFonts w:cs="David"/>
          <w:szCs w:val="28"/>
          <w:rtl/>
        </w:rPr>
      </w:pPr>
    </w:p>
    <w:p w14:paraId="28F59FC3" w14:textId="77777777" w:rsidR="00506F98" w:rsidRDefault="00506F98" w:rsidP="00506F98">
      <w:pPr>
        <w:tabs>
          <w:tab w:val="left" w:pos="2100"/>
        </w:tabs>
        <w:bidi/>
        <w:spacing w:line="300" w:lineRule="auto"/>
        <w:jc w:val="both"/>
        <w:rPr>
          <w:rFonts w:cs="David"/>
          <w:szCs w:val="28"/>
          <w:rtl/>
        </w:rPr>
      </w:pPr>
      <w:r w:rsidRPr="00C1608B">
        <w:rPr>
          <w:rFonts w:cs="David"/>
          <w:szCs w:val="28"/>
          <w:rtl/>
        </w:rPr>
        <w:t>אם</w:t>
      </w:r>
      <w:r>
        <w:rPr>
          <w:rFonts w:cs="David"/>
          <w:szCs w:val="28"/>
          <w:rtl/>
        </w:rPr>
        <w:t xml:space="preserve"> </w:t>
      </w:r>
      <w:r w:rsidRPr="00C1608B">
        <w:rPr>
          <w:rFonts w:cs="David"/>
          <w:szCs w:val="28"/>
          <w:rtl/>
        </w:rPr>
        <w:t>ירדו גשמים במרחשון וירבו המים על הארץ ויעלו</w:t>
      </w:r>
      <w:r>
        <w:rPr>
          <w:rFonts w:cs="David"/>
          <w:szCs w:val="28"/>
          <w:rtl/>
        </w:rPr>
        <w:t xml:space="preserve"> </w:t>
      </w:r>
      <w:r w:rsidRPr="00C1608B">
        <w:rPr>
          <w:rFonts w:cs="David"/>
          <w:szCs w:val="28"/>
          <w:rtl/>
        </w:rPr>
        <w:t>אבעבועות מן המטר על פני המים וילכו האבעבועות זה לקראת זה: ואם יש לו שדה מברך שהחיינו וקיימנו: ואם יש לו ולאחרים מברך הטוב והמטיב: ואם אין לו שדה מברך ואומר מודים אנחנו לך ה' אלהינו שהורדת לנו גשמי ברכות בעתם ומשבחים ומפארים לך על שהנפת גשמי ברכות וקיימת מאמריך: ונתתי גשמיכם בעתם ונתנה הארץ יבולה</w:t>
      </w:r>
      <w:r w:rsidRPr="00C1608B">
        <w:rPr>
          <w:rFonts w:cs="David" w:hint="cs"/>
          <w:szCs w:val="28"/>
          <w:rtl/>
        </w:rPr>
        <w:t xml:space="preserve"> </w:t>
      </w:r>
      <w:r w:rsidRPr="00C1608B">
        <w:rPr>
          <w:rFonts w:cs="David"/>
          <w:szCs w:val="28"/>
          <w:rtl/>
        </w:rPr>
        <w:t>וגו'</w:t>
      </w:r>
      <w:r w:rsidRPr="00C1608B">
        <w:rPr>
          <w:rFonts w:cs="David" w:hint="cs"/>
          <w:szCs w:val="28"/>
          <w:rtl/>
        </w:rPr>
        <w:t xml:space="preserve"> (ויקרא כו, ד)</w:t>
      </w:r>
      <w:r w:rsidRPr="00C1608B">
        <w:rPr>
          <w:rFonts w:cs="David"/>
          <w:szCs w:val="28"/>
          <w:rtl/>
        </w:rPr>
        <w:t>: בא"י המוריד גשם יורה ומלקוש: ואם ירדו גשמים בימים אחרים אומר בתחלת ראיתו בא"י הנותן מטר על פני הארץ ושולח מים על פני חצות</w:t>
      </w:r>
      <w:r w:rsidRPr="00C1608B">
        <w:rPr>
          <w:rFonts w:cs="David" w:hint="cs"/>
          <w:szCs w:val="28"/>
          <w:rtl/>
        </w:rPr>
        <w:t xml:space="preserve"> (איוב ה, י)</w:t>
      </w:r>
      <w:r w:rsidRPr="00C1608B">
        <w:rPr>
          <w:rFonts w:cs="David"/>
          <w:szCs w:val="28"/>
          <w:rtl/>
        </w:rPr>
        <w:t>: ומזה המין תמצא בתפלת הגשם שתקנו החכמים ע"ה בשמיני</w:t>
      </w:r>
      <w:r w:rsidRPr="00C1608B">
        <w:rPr>
          <w:rFonts w:cs="David" w:hint="cs"/>
          <w:szCs w:val="28"/>
          <w:rtl/>
        </w:rPr>
        <w:t xml:space="preserve"> </w:t>
      </w:r>
      <w:r w:rsidRPr="00C1608B">
        <w:rPr>
          <w:rFonts w:cs="David"/>
          <w:szCs w:val="28"/>
          <w:rtl/>
        </w:rPr>
        <w:t>עצרת של חג הסכות:</w:t>
      </w:r>
    </w:p>
    <w:p w14:paraId="71FED766" w14:textId="77777777" w:rsidR="00506F98" w:rsidRDefault="00506F98" w:rsidP="00506F98">
      <w:pPr>
        <w:tabs>
          <w:tab w:val="left" w:pos="2100"/>
        </w:tabs>
        <w:bidi/>
        <w:spacing w:line="300" w:lineRule="auto"/>
        <w:rPr>
          <w:rFonts w:cs="David"/>
          <w:szCs w:val="28"/>
          <w:rtl/>
        </w:rPr>
      </w:pPr>
    </w:p>
    <w:p w14:paraId="589A62E8"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מי שמת אביו ושמע שמועתו אומר ברוך דיין האמת ואם הניח לו ירושה ואמרו לו שאביו מת וירשת אותו מברך תחלה ברוך דיין האמת: ואח"כ שהחיינו: ואם יש לו אחים יורשים את אביו כמוהו מברך הטוב והמטיב במקום שהחיינו: ובכלל אמרו החכמים ע"ה שכל דבר טובה </w:t>
      </w:r>
      <w:r>
        <w:rPr>
          <w:rFonts w:cs="David"/>
          <w:szCs w:val="28"/>
          <w:rtl/>
        </w:rPr>
        <w:lastRenderedPageBreak/>
        <w:t xml:space="preserve">שהיא לו לבדו אומר שהחיינו: וכל שהוא </w:t>
      </w:r>
      <w:r w:rsidRPr="005E1A6E">
        <w:rPr>
          <w:rFonts w:cs="David"/>
          <w:szCs w:val="28"/>
          <w:rtl/>
        </w:rPr>
        <w:t>לאחרים עמו אומר הטוב</w:t>
      </w:r>
      <w:r w:rsidRPr="005E1A6E">
        <w:rPr>
          <w:rFonts w:cs="David" w:hint="cs"/>
          <w:szCs w:val="28"/>
          <w:rtl/>
        </w:rPr>
        <w:t xml:space="preserve"> </w:t>
      </w:r>
      <w:r w:rsidRPr="005E1A6E">
        <w:rPr>
          <w:rFonts w:cs="David"/>
          <w:szCs w:val="28"/>
          <w:rtl/>
        </w:rPr>
        <w:t xml:space="preserve">והמטיב: מדברי נעים זמירות ישראל ע"ה במזמור יאמרו גאולי ה' </w:t>
      </w:r>
      <w:r w:rsidRPr="005E1A6E">
        <w:rPr>
          <w:rFonts w:cs="David" w:hint="cs"/>
          <w:szCs w:val="28"/>
          <w:rtl/>
        </w:rPr>
        <w:t xml:space="preserve">(תהילים קז, </w:t>
      </w:r>
      <w:r>
        <w:rPr>
          <w:rFonts w:cs="David" w:hint="cs"/>
          <w:szCs w:val="28"/>
          <w:rtl/>
        </w:rPr>
        <w:t>א-מג</w:t>
      </w:r>
      <w:r w:rsidRPr="005E1A6E">
        <w:rPr>
          <w:rFonts w:cs="David" w:hint="cs"/>
          <w:szCs w:val="28"/>
          <w:rtl/>
        </w:rPr>
        <w:t xml:space="preserve">) </w:t>
      </w:r>
      <w:r w:rsidRPr="005E1A6E">
        <w:rPr>
          <w:rFonts w:cs="David"/>
          <w:szCs w:val="28"/>
          <w:rtl/>
        </w:rPr>
        <w:t>צריכים ארבעה להודות ולהלל לו ית' ולברך בשמו ית' והם: יורדי הים כשיעלו: והולכי מדברות כשיגעו לישוב: וחבוש שי</w:t>
      </w:r>
      <w:r>
        <w:rPr>
          <w:rFonts w:cs="David"/>
          <w:szCs w:val="28"/>
          <w:rtl/>
        </w:rPr>
        <w:t>צא ממאסרו: וחולה שנ</w:t>
      </w:r>
      <w:r w:rsidRPr="00D575D6">
        <w:rPr>
          <w:rFonts w:cs="David"/>
          <w:szCs w:val="28"/>
          <w:rtl/>
        </w:rPr>
        <w:t xml:space="preserve">רפא: ובנגדם </w:t>
      </w:r>
      <w:r>
        <w:rPr>
          <w:rFonts w:cs="David" w:hint="cs"/>
          <w:szCs w:val="28"/>
          <w:rtl/>
        </w:rPr>
        <w:t xml:space="preserve">[צ"ל וכנגדם] </w:t>
      </w:r>
      <w:r w:rsidRPr="00D575D6">
        <w:rPr>
          <w:rFonts w:cs="David"/>
          <w:szCs w:val="28"/>
          <w:rtl/>
        </w:rPr>
        <w:t xml:space="preserve">אמר ע"ה יודו לה' חסדו וגו' ארבעה פעמים וממה שאמר וירוממוהו בקהל עם וגו' </w:t>
      </w:r>
      <w:r w:rsidRPr="00D575D6">
        <w:rPr>
          <w:rFonts w:cs="David" w:hint="cs"/>
          <w:szCs w:val="28"/>
          <w:rtl/>
        </w:rPr>
        <w:t xml:space="preserve">(תהילים קז, לב) </w:t>
      </w:r>
      <w:r w:rsidRPr="00D575D6">
        <w:rPr>
          <w:rFonts w:cs="David"/>
          <w:szCs w:val="28"/>
          <w:rtl/>
        </w:rPr>
        <w:t>ידענו שההוצאה תהיה בפני קהל שהוא רבוי אנשים והרבוי לפחות יהיה</w:t>
      </w:r>
      <w:r>
        <w:rPr>
          <w:rFonts w:cs="David"/>
          <w:szCs w:val="28"/>
          <w:rtl/>
        </w:rPr>
        <w:t xml:space="preserve"> שלשה: והתוספת לבלתי תכלית: ושנים מהם צריך להיות חכמים כי אין זקנה אלא חכמה: ואיך עומד </w:t>
      </w:r>
      <w:r w:rsidRPr="00D575D6">
        <w:rPr>
          <w:rFonts w:cs="David"/>
          <w:szCs w:val="28"/>
          <w:rtl/>
        </w:rPr>
        <w:t>מודה ואיך מברך עומד ביניהם ומברך בא"י אמ"ה היודע צרת נפשי: ומכל דבר רע הרשיעני: ומכל צרה פדני ומצרה גאלני: ועל רגלי הקימני: ואל רוחה הביאני: בא"י פודה נפש עבדיו</w:t>
      </w:r>
      <w:r>
        <w:rPr>
          <w:rFonts w:cs="David"/>
          <w:szCs w:val="28"/>
          <w:rtl/>
        </w:rPr>
        <w:t>: והקהל יאמרו צור</w:t>
      </w:r>
      <w:r>
        <w:rPr>
          <w:rFonts w:cs="David" w:hint="cs"/>
          <w:szCs w:val="28"/>
          <w:rtl/>
        </w:rPr>
        <w:t xml:space="preserve"> </w:t>
      </w:r>
      <w:r>
        <w:rPr>
          <w:rFonts w:cs="David"/>
          <w:szCs w:val="28"/>
          <w:rtl/>
        </w:rPr>
        <w:t>שגמלך טוב הוא יגמלך סלה:</w:t>
      </w:r>
    </w:p>
    <w:p w14:paraId="35D14C0D" w14:textId="77777777" w:rsidR="00506F98" w:rsidRDefault="00506F98" w:rsidP="00506F98">
      <w:pPr>
        <w:tabs>
          <w:tab w:val="left" w:pos="2100"/>
        </w:tabs>
        <w:bidi/>
        <w:spacing w:line="300" w:lineRule="auto"/>
        <w:rPr>
          <w:rFonts w:cs="David"/>
          <w:szCs w:val="28"/>
          <w:rtl/>
        </w:rPr>
      </w:pPr>
    </w:p>
    <w:p w14:paraId="395F6C89" w14:textId="77777777" w:rsidR="00506F98" w:rsidRDefault="00506F98" w:rsidP="00506F98">
      <w:pPr>
        <w:tabs>
          <w:tab w:val="left" w:pos="2100"/>
        </w:tabs>
        <w:bidi/>
        <w:spacing w:line="300" w:lineRule="auto"/>
        <w:jc w:val="both"/>
        <w:rPr>
          <w:rFonts w:cs="David"/>
          <w:szCs w:val="28"/>
          <w:rtl/>
        </w:rPr>
      </w:pPr>
      <w:r w:rsidRPr="00271472">
        <w:rPr>
          <w:rFonts w:cs="David"/>
          <w:szCs w:val="28"/>
          <w:rtl/>
        </w:rPr>
        <w:t>כל</w:t>
      </w:r>
      <w:r>
        <w:rPr>
          <w:rFonts w:cs="David"/>
          <w:szCs w:val="28"/>
          <w:rtl/>
        </w:rPr>
        <w:t xml:space="preserve"> </w:t>
      </w:r>
      <w:r w:rsidRPr="00271472">
        <w:rPr>
          <w:rFonts w:cs="David"/>
          <w:szCs w:val="28"/>
          <w:rtl/>
        </w:rPr>
        <w:t>זמן שנעשה בו נסים לישראל כשיגיע הזמן ההוא בכל שנה ושנה</w:t>
      </w:r>
      <w:r w:rsidRPr="00271472">
        <w:rPr>
          <w:rFonts w:cs="David" w:hint="cs"/>
          <w:szCs w:val="28"/>
          <w:rtl/>
        </w:rPr>
        <w:t xml:space="preserve"> </w:t>
      </w:r>
      <w:r w:rsidRPr="00271472">
        <w:rPr>
          <w:rFonts w:cs="David"/>
          <w:szCs w:val="28"/>
          <w:rtl/>
        </w:rPr>
        <w:t>חיב האדם לברך כגון ערב יום ט"ו לניסן שיצאו ישראל ממצרים וקריעת ים סוף שהיה ביום שביעי לחג המצו</w:t>
      </w:r>
      <w:r w:rsidRPr="00CD7F14">
        <w:rPr>
          <w:rFonts w:cs="David"/>
          <w:szCs w:val="28"/>
          <w:rtl/>
        </w:rPr>
        <w:t>ת: וכן ימי הפורים מברך בא"י אמ"ה שעשה נסים ונפלאות לאבותינו בימים הא</w:t>
      </w:r>
      <w:r>
        <w:rPr>
          <w:rFonts w:cs="David"/>
          <w:szCs w:val="28"/>
          <w:rtl/>
        </w:rPr>
        <w:t>לה ובזמן הזה אמן: ומזה המין תמצא בתפלת הפורים: ובהלל הקטן שאנחנו אומרים בליל הפסח בבתים שהוא הכרחי בנשים כפי שתקנו החכמים ע"ה ומהם תקיש לנשארים: וכן תמצא בשבח שתקנו חכמינו ע"ה לאמור אחר קריאת מגלת אסתר בפורים ברכות לענין השפלת האויבים והצלת</w:t>
      </w:r>
      <w:r>
        <w:rPr>
          <w:rFonts w:cs="David" w:hint="cs"/>
          <w:szCs w:val="28"/>
          <w:rtl/>
        </w:rPr>
        <w:t xml:space="preserve"> </w:t>
      </w:r>
      <w:r>
        <w:rPr>
          <w:rFonts w:cs="David"/>
          <w:szCs w:val="28"/>
          <w:rtl/>
        </w:rPr>
        <w:t>ישראל: ועשית נסים ונפלאות: פרעון ונקמות: ומהם תתבונן ותשכיל לכיוצא בהם וזולתם: ותדע כי לא הניחוהו החכמים ע"ה ככה משלחים ונעזרים אלה הורו לנו הדרך והמשכיל ידע ויתבונן וכן בשאר: וכן הרואה מקום שנעשה בו נס לישראל כגון ים סוף ומעברות הירדן מברך ואומר ברוך א"י אמ"ה שעשה נסים לאבותינו במקום הזה: הרואה מקום שנעשה בו נס ליחיד אינו חיב לברך אלא</w:t>
      </w:r>
      <w:r>
        <w:rPr>
          <w:rFonts w:cs="David" w:hint="cs"/>
          <w:szCs w:val="28"/>
          <w:rtl/>
        </w:rPr>
        <w:t xml:space="preserve"> </w:t>
      </w:r>
      <w:r>
        <w:rPr>
          <w:rFonts w:cs="David"/>
          <w:szCs w:val="28"/>
          <w:rtl/>
        </w:rPr>
        <w:t>הוא וזרעו וזרע זרעו: ומברך ואומר בא"י אמ"ה שעשה לי נס במקום הזה או שעשה נס לאבותי במקום הזה: הרואה גוב אריות או כבשן האש שהושלך בו חנניה מישאל ועזריה מברך בא"י אמ"ה שעשה נס לצדיקים במקום הזה: וכן כל</w:t>
      </w:r>
      <w:r>
        <w:rPr>
          <w:rFonts w:cs="David" w:hint="cs"/>
          <w:szCs w:val="28"/>
          <w:rtl/>
        </w:rPr>
        <w:t xml:space="preserve"> </w:t>
      </w:r>
      <w:r>
        <w:rPr>
          <w:rFonts w:cs="David"/>
          <w:szCs w:val="28"/>
          <w:rtl/>
        </w:rPr>
        <w:t xml:space="preserve">כיוצא בזה: הרואה מקום שעובדים בו ע"ז מברך בא"י אמ"ה שנתן ארך אפו לעוברי רצונו: </w:t>
      </w:r>
      <w:r w:rsidRPr="00A64E0F">
        <w:rPr>
          <w:rFonts w:cs="David"/>
          <w:szCs w:val="28"/>
          <w:rtl/>
        </w:rPr>
        <w:t>הרואה מקום שנעקרה ע"ז אם הוא בארץ ישראל אומר שעקר ע"ז מארצנו: ואם בחוצה לארץ מברך שעקר ע"ז מהמקום הזה: ואומר בשתיהן כשם שעקרת ממקום הזה כך תעקרם מכל מקומות ותשיב לב עובריהם לעבודתך: הרואה בתי ישראל בישובן מברך בא"י אמ"ה מציב גבול אלמנה: ואם ראה בחרבנם אומר ברוך דיין האמת: הרואה קבר ישראל מברך בא"י אמ"ה דיין האמת מחיה בחסד וממית בצדק כי בידו נפש כל חי ובידו להקיץ ישני אדמת עפר</w:t>
      </w:r>
      <w:r w:rsidRPr="00A64E0F">
        <w:rPr>
          <w:rFonts w:cs="David" w:hint="cs"/>
          <w:szCs w:val="28"/>
          <w:rtl/>
        </w:rPr>
        <w:t xml:space="preserve"> </w:t>
      </w:r>
      <w:r w:rsidRPr="00A64E0F">
        <w:rPr>
          <w:rFonts w:cs="David"/>
          <w:szCs w:val="28"/>
          <w:rtl/>
        </w:rPr>
        <w:t>להקימם ולהעמידם לחיי העולם הבא ברוך אתה מחיה המתים:</w:t>
      </w:r>
      <w:r>
        <w:rPr>
          <w:rFonts w:cs="David"/>
          <w:szCs w:val="28"/>
          <w:rtl/>
        </w:rPr>
        <w:t xml:space="preserve"> </w:t>
      </w:r>
    </w:p>
    <w:p w14:paraId="1CD38722" w14:textId="77777777" w:rsidR="00506F98" w:rsidRDefault="00506F98" w:rsidP="00506F98">
      <w:pPr>
        <w:tabs>
          <w:tab w:val="left" w:pos="2100"/>
        </w:tabs>
        <w:bidi/>
        <w:spacing w:line="300" w:lineRule="auto"/>
        <w:rPr>
          <w:rFonts w:cs="David"/>
          <w:szCs w:val="28"/>
          <w:rtl/>
        </w:rPr>
      </w:pPr>
    </w:p>
    <w:p w14:paraId="79F3E223" w14:textId="77777777" w:rsidR="00506F98" w:rsidRDefault="00506F98" w:rsidP="00506F98">
      <w:pPr>
        <w:tabs>
          <w:tab w:val="left" w:pos="2100"/>
        </w:tabs>
        <w:bidi/>
        <w:spacing w:line="300" w:lineRule="auto"/>
        <w:jc w:val="both"/>
        <w:rPr>
          <w:rFonts w:cs="David"/>
          <w:szCs w:val="28"/>
          <w:rtl/>
        </w:rPr>
      </w:pPr>
      <w:r>
        <w:rPr>
          <w:rFonts w:cs="David"/>
          <w:szCs w:val="28"/>
          <w:rtl/>
        </w:rPr>
        <w:t xml:space="preserve"> הרואה</w:t>
      </w:r>
      <w:r>
        <w:rPr>
          <w:rFonts w:cs="David" w:hint="cs"/>
          <w:szCs w:val="28"/>
          <w:rtl/>
        </w:rPr>
        <w:t xml:space="preserve"> </w:t>
      </w:r>
      <w:r>
        <w:rPr>
          <w:rFonts w:cs="David"/>
          <w:szCs w:val="28"/>
          <w:rtl/>
        </w:rPr>
        <w:t>ת"ר אלף אד</w:t>
      </w:r>
      <w:r w:rsidRPr="00F12D14">
        <w:rPr>
          <w:rFonts w:cs="David"/>
          <w:szCs w:val="28"/>
          <w:rtl/>
        </w:rPr>
        <w:t>ם ביחד אם מאומות העולם הם אומר בושה</w:t>
      </w:r>
      <w:r w:rsidRPr="00F12D14">
        <w:rPr>
          <w:rFonts w:cs="David" w:hint="cs"/>
          <w:szCs w:val="28"/>
          <w:rtl/>
        </w:rPr>
        <w:t xml:space="preserve"> </w:t>
      </w:r>
      <w:r w:rsidRPr="00F12D14">
        <w:rPr>
          <w:rFonts w:cs="David"/>
          <w:szCs w:val="28"/>
          <w:rtl/>
        </w:rPr>
        <w:t>אמכם מאד חפרה יולדתכם הנה אחרית גוים ציה וערבה</w:t>
      </w:r>
      <w:r w:rsidRPr="00F12D14">
        <w:rPr>
          <w:rFonts w:cs="David" w:hint="cs"/>
          <w:szCs w:val="28"/>
          <w:rtl/>
        </w:rPr>
        <w:t xml:space="preserve"> (ירמיהו נ, יב)</w:t>
      </w:r>
      <w:r w:rsidRPr="00F12D14">
        <w:rPr>
          <w:rFonts w:cs="David"/>
          <w:szCs w:val="28"/>
          <w:rtl/>
        </w:rPr>
        <w:t>:</w:t>
      </w:r>
      <w:r w:rsidRPr="00F12D14">
        <w:rPr>
          <w:rFonts w:cs="David" w:hint="cs"/>
          <w:szCs w:val="28"/>
          <w:rtl/>
        </w:rPr>
        <w:t xml:space="preserve"> </w:t>
      </w:r>
      <w:r w:rsidRPr="00F12D14">
        <w:rPr>
          <w:rFonts w:cs="David"/>
          <w:szCs w:val="28"/>
          <w:rtl/>
        </w:rPr>
        <w:t>ואם היו ישראל והם בארצם אומר בא"י אמ"ה חכם חרזים: הרואה מחכ</w:t>
      </w:r>
      <w:r>
        <w:rPr>
          <w:rFonts w:cs="David"/>
          <w:szCs w:val="28"/>
          <w:rtl/>
        </w:rPr>
        <w:t>מי אמות העולם אומר בא"י אמ"ה שנתן מחכמתו לבשר ודם: ואם מחכמי ישראל הם אומר שנתן מחכמתו ליראיו: ראה מלכי ישראל אומר שנתן מכבודי</w:t>
      </w:r>
      <w:r>
        <w:rPr>
          <w:rFonts w:cs="David" w:hint="cs"/>
          <w:szCs w:val="28"/>
          <w:rtl/>
        </w:rPr>
        <w:t xml:space="preserve"> </w:t>
      </w:r>
      <w:r>
        <w:rPr>
          <w:rFonts w:cs="David"/>
          <w:szCs w:val="28"/>
          <w:rtl/>
        </w:rPr>
        <w:t>ומגבורתו ליראיו: ואם מלכי אמות העולם אומר שנתן</w:t>
      </w:r>
      <w:r>
        <w:rPr>
          <w:rFonts w:cs="David" w:hint="cs"/>
          <w:szCs w:val="28"/>
          <w:rtl/>
        </w:rPr>
        <w:t xml:space="preserve"> </w:t>
      </w:r>
      <w:r>
        <w:rPr>
          <w:rFonts w:cs="David"/>
          <w:szCs w:val="28"/>
          <w:rtl/>
        </w:rPr>
        <w:t xml:space="preserve">מכבודו לו: </w:t>
      </w:r>
    </w:p>
    <w:p w14:paraId="1C376129" w14:textId="77777777" w:rsidR="00506F98" w:rsidRDefault="00506F98" w:rsidP="00506F98">
      <w:pPr>
        <w:tabs>
          <w:tab w:val="left" w:pos="2100"/>
        </w:tabs>
        <w:bidi/>
        <w:spacing w:line="300" w:lineRule="auto"/>
        <w:rPr>
          <w:rFonts w:cs="David"/>
          <w:szCs w:val="28"/>
          <w:rtl/>
        </w:rPr>
      </w:pPr>
    </w:p>
    <w:p w14:paraId="139732E5" w14:textId="77777777" w:rsidR="00506F98" w:rsidRDefault="00506F98" w:rsidP="00506F98">
      <w:pPr>
        <w:tabs>
          <w:tab w:val="left" w:pos="2100"/>
        </w:tabs>
        <w:bidi/>
        <w:spacing w:line="300" w:lineRule="auto"/>
        <w:jc w:val="both"/>
        <w:rPr>
          <w:rFonts w:cs="David"/>
          <w:szCs w:val="28"/>
          <w:rtl/>
        </w:rPr>
      </w:pPr>
      <w:r>
        <w:rPr>
          <w:rFonts w:cs="David"/>
          <w:szCs w:val="28"/>
          <w:rtl/>
        </w:rPr>
        <w:lastRenderedPageBreak/>
        <w:t>הרואה אדם משונה או אחד מבעלי חיים או בגופם או בצורת פניהם</w:t>
      </w:r>
      <w:r>
        <w:rPr>
          <w:rFonts w:cs="David" w:hint="cs"/>
          <w:szCs w:val="28"/>
          <w:rtl/>
        </w:rPr>
        <w:t xml:space="preserve"> </w:t>
      </w:r>
      <w:r>
        <w:rPr>
          <w:rFonts w:cs="David"/>
          <w:szCs w:val="28"/>
          <w:rtl/>
        </w:rPr>
        <w:t>ואבריהם או ראה כושי מברך בא"י אמ"ה משנה הבריות</w:t>
      </w:r>
      <w:r>
        <w:rPr>
          <w:rFonts w:cs="David" w:hint="cs"/>
          <w:szCs w:val="28"/>
          <w:rtl/>
        </w:rPr>
        <w:t xml:space="preserve"> </w:t>
      </w:r>
      <w:r>
        <w:rPr>
          <w:rFonts w:cs="David"/>
          <w:szCs w:val="28"/>
          <w:rtl/>
        </w:rPr>
        <w:t>ראה סומא או קטע ומוכה שחין ומבוהק וכיוצא בהם מברך בא׳׳י אמ"ה דיין האמת: ואם נולדו כן ממעי אמם מברך משנה הבריות: הרואה בריות נאות ומתוקנות ביותר ואילנות טובות אומר ברוך שככה לו</w:t>
      </w:r>
      <w:r>
        <w:rPr>
          <w:rFonts w:cs="David" w:hint="cs"/>
          <w:szCs w:val="28"/>
          <w:rtl/>
        </w:rPr>
        <w:t xml:space="preserve"> </w:t>
      </w:r>
      <w:r>
        <w:rPr>
          <w:rFonts w:cs="David"/>
          <w:szCs w:val="28"/>
          <w:rtl/>
        </w:rPr>
        <w:t xml:space="preserve">בעולמו: </w:t>
      </w:r>
    </w:p>
    <w:p w14:paraId="2A883C3B" w14:textId="77777777" w:rsidR="00506F98" w:rsidRDefault="00506F98" w:rsidP="00506F98">
      <w:pPr>
        <w:tabs>
          <w:tab w:val="left" w:pos="2100"/>
        </w:tabs>
        <w:bidi/>
        <w:spacing w:line="300" w:lineRule="auto"/>
        <w:rPr>
          <w:rFonts w:cs="David"/>
          <w:szCs w:val="28"/>
          <w:rtl/>
        </w:rPr>
      </w:pPr>
    </w:p>
    <w:p w14:paraId="477B7063" w14:textId="77777777" w:rsidR="00506F98" w:rsidRDefault="00506F98" w:rsidP="00506F98">
      <w:pPr>
        <w:tabs>
          <w:tab w:val="left" w:pos="2100"/>
        </w:tabs>
        <w:bidi/>
        <w:spacing w:line="300" w:lineRule="auto"/>
        <w:jc w:val="both"/>
        <w:rPr>
          <w:rFonts w:cs="David"/>
          <w:szCs w:val="28"/>
          <w:rtl/>
        </w:rPr>
      </w:pPr>
      <w:r>
        <w:rPr>
          <w:rFonts w:cs="David"/>
          <w:szCs w:val="28"/>
          <w:rtl/>
        </w:rPr>
        <w:t>היוצא לגנות או לשדות בימי ניסן וראה אילנות פורחות ונצנים</w:t>
      </w:r>
      <w:r>
        <w:rPr>
          <w:rFonts w:cs="David" w:hint="cs"/>
          <w:szCs w:val="28"/>
          <w:rtl/>
        </w:rPr>
        <w:t xml:space="preserve"> </w:t>
      </w:r>
      <w:r>
        <w:rPr>
          <w:rFonts w:cs="David"/>
          <w:szCs w:val="28"/>
          <w:rtl/>
        </w:rPr>
        <w:t>עולים מברך בא"י אמ"ה שלא חסד בעולמו כלום וברא בו</w:t>
      </w:r>
      <w:r>
        <w:rPr>
          <w:rFonts w:cs="David" w:hint="cs"/>
          <w:szCs w:val="28"/>
          <w:rtl/>
        </w:rPr>
        <w:t xml:space="preserve"> </w:t>
      </w:r>
      <w:r>
        <w:rPr>
          <w:rFonts w:cs="David"/>
          <w:szCs w:val="28"/>
          <w:rtl/>
        </w:rPr>
        <w:t>בריות טובות ואילנות טובות ונאות ליהנות בהן בני האדם:</w:t>
      </w:r>
    </w:p>
    <w:p w14:paraId="65934E58" w14:textId="77777777" w:rsidR="00506F98" w:rsidRDefault="00506F98" w:rsidP="00506F98">
      <w:pPr>
        <w:tabs>
          <w:tab w:val="left" w:pos="2100"/>
        </w:tabs>
        <w:bidi/>
        <w:spacing w:line="300" w:lineRule="auto"/>
        <w:rPr>
          <w:rFonts w:cs="David"/>
          <w:szCs w:val="28"/>
          <w:rtl/>
        </w:rPr>
      </w:pPr>
    </w:p>
    <w:p w14:paraId="5F3171A4" w14:textId="77777777" w:rsidR="00506F98" w:rsidRDefault="00506F98" w:rsidP="00506F98">
      <w:pPr>
        <w:tabs>
          <w:tab w:val="left" w:pos="2100"/>
        </w:tabs>
        <w:bidi/>
        <w:spacing w:line="300" w:lineRule="auto"/>
        <w:jc w:val="both"/>
        <w:rPr>
          <w:rFonts w:cs="David"/>
          <w:szCs w:val="28"/>
          <w:rtl/>
        </w:rPr>
      </w:pPr>
      <w:r>
        <w:rPr>
          <w:rFonts w:cs="David"/>
          <w:szCs w:val="28"/>
          <w:rtl/>
        </w:rPr>
        <w:t>על האור שבאויר שיראו כאלו הם כוכבים נופלים ורצים ממקום או כוכבים שיש להם זנב ועל הרוחות שיושבו בזעף ועל הברקים</w:t>
      </w:r>
      <w:r>
        <w:rPr>
          <w:rFonts w:cs="David" w:hint="cs"/>
          <w:szCs w:val="28"/>
          <w:rtl/>
        </w:rPr>
        <w:t xml:space="preserve"> </w:t>
      </w:r>
      <w:r>
        <w:rPr>
          <w:rFonts w:cs="David"/>
          <w:szCs w:val="28"/>
          <w:rtl/>
        </w:rPr>
        <w:t xml:space="preserve">והרעמים וקול ההברה שתשמע לארץ כמו רוחות גדולות על כל א' מאלו מברך שכחו מלא עולם: ואם ירצה אומר ברוך אתה ה' </w:t>
      </w:r>
      <w:r>
        <w:rPr>
          <w:rFonts w:cs="David" w:hint="cs"/>
          <w:szCs w:val="28"/>
          <w:rtl/>
        </w:rPr>
        <w:t>א</w:t>
      </w:r>
      <w:r>
        <w:rPr>
          <w:rFonts w:cs="David"/>
          <w:szCs w:val="28"/>
          <w:rtl/>
        </w:rPr>
        <w:t>מ"ה</w:t>
      </w:r>
      <w:r>
        <w:rPr>
          <w:rFonts w:cs="David" w:hint="cs"/>
          <w:szCs w:val="28"/>
          <w:rtl/>
        </w:rPr>
        <w:t xml:space="preserve"> </w:t>
      </w:r>
      <w:r>
        <w:rPr>
          <w:rFonts w:cs="David"/>
          <w:szCs w:val="28"/>
          <w:rtl/>
        </w:rPr>
        <w:t>עושה מעשה בראשית:</w:t>
      </w:r>
    </w:p>
    <w:p w14:paraId="06E17B18" w14:textId="77777777" w:rsidR="00506F98" w:rsidRDefault="00506F98" w:rsidP="00506F98">
      <w:pPr>
        <w:tabs>
          <w:tab w:val="left" w:pos="2100"/>
        </w:tabs>
        <w:bidi/>
        <w:spacing w:line="300" w:lineRule="auto"/>
        <w:rPr>
          <w:rFonts w:cs="David"/>
          <w:szCs w:val="28"/>
          <w:rtl/>
        </w:rPr>
      </w:pPr>
    </w:p>
    <w:p w14:paraId="133C0B62"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על ההרים והגבעות ימים ונהרות ומדברות אם ראה א' מהם לשלשים יום אומר בא"י אמ"ה שעשה את הים הגדול: הרואה קשת בענן מברך בא"י אמ"ה זוכר הברית קים במאמרו נאמן בבריתו: </w:t>
      </w:r>
      <w:r w:rsidRPr="00B4010F">
        <w:rPr>
          <w:rFonts w:cs="David"/>
          <w:szCs w:val="28"/>
          <w:rtl/>
        </w:rPr>
        <w:t>הרואה לבנה בחדושה מברך בא"י אמ"ה אשר עשה שחקים כראי מוצקים: וברוח פיו כל צבאם ששים ושמחים בצאתם ובבואם: לעשות רצון קוניהם חקם וזמנם הנתן להם: וירח עשה למועדים וחדשים: ידע שמש</w:t>
      </w:r>
      <w:r w:rsidRPr="00B4010F">
        <w:rPr>
          <w:rFonts w:cs="David" w:hint="cs"/>
          <w:szCs w:val="28"/>
          <w:rtl/>
        </w:rPr>
        <w:t xml:space="preserve"> </w:t>
      </w:r>
      <w:r w:rsidRPr="00B4010F">
        <w:rPr>
          <w:rFonts w:cs="David"/>
          <w:szCs w:val="28"/>
          <w:rtl/>
        </w:rPr>
        <w:t>מבואי אליכם אישים: עד נאמן בשחקים: הקם תקים: להקדש בו ראשי חדשים: ולו שם בשלשים: בא"י אמ"ה מקדש עמו ישראל בראית הירח: שכח ולא ברך ברכת ה</w:t>
      </w:r>
      <w:r>
        <w:rPr>
          <w:rFonts w:cs="David"/>
          <w:szCs w:val="28"/>
          <w:rtl/>
        </w:rPr>
        <w:t xml:space="preserve">ירח בחדושו ובעת הראותו לעין בבואו השמש שהוא ראית עתו או היו עננים בזמן ההוא ולא ראהו מברך בתחלת ראיתו עד יום מלאת אגנו שהוא ט"ו לחדש: להיות שהמאורות נתלו ביום רביעי מבריאת העולם ובניסן נברא העולם ואז השמש היה בראש טלה עת התקופה האביבית לכן יתחיב לברך בעת שיראה השמש זורח ביום תקופת ניסן של תחלת המחזור של כ"ה שנה שהתקופה בתחלת ליל </w:t>
      </w:r>
      <w:r w:rsidRPr="00DA427A">
        <w:rPr>
          <w:rFonts w:cs="David"/>
          <w:szCs w:val="28"/>
          <w:rtl/>
        </w:rPr>
        <w:t>ד' כשרואה החמה ביום רביעי בבקר מברך ברוך עושה מעשה בראשית ושם השמש אהל בהם: וכן חיב לברך בהיות מקום הלבנה בתחלת החדש בראש טלה ואין לה נטית צד לא לצפון ולא ל</w:t>
      </w:r>
      <w:r>
        <w:rPr>
          <w:rFonts w:cs="David"/>
          <w:szCs w:val="28"/>
          <w:rtl/>
        </w:rPr>
        <w:t>דרום וכן בהיות כל כוכב מחמשה כוכבי לכת לתחלת מזל טלה ואין לו נטיה: וכן בהראות מזל טלה בכל יום עולה למזרח בתנועה הכללית כל מי שידע עת אלה הענינים ומכירם יברך על כל אחד מהם ברוך עושה מעשה בראשית: וממין זה תמצא בתפלת הבוקר פסוקים מורים לאלו הענינים כגון פסוק ברוך היוצר אור וכיוצא בו: מי שרואה בתי אמות הע</w:t>
      </w:r>
      <w:r w:rsidRPr="00270CEE">
        <w:rPr>
          <w:rFonts w:cs="David"/>
          <w:szCs w:val="28"/>
          <w:rtl/>
        </w:rPr>
        <w:t>ולם בישובן אומר בית גאים יסח ה'</w:t>
      </w:r>
      <w:r>
        <w:rPr>
          <w:rFonts w:cs="David" w:hint="cs"/>
          <w:szCs w:val="28"/>
          <w:rtl/>
        </w:rPr>
        <w:t xml:space="preserve"> (משלי טו, כה):</w:t>
      </w:r>
      <w:r w:rsidRPr="00270CEE">
        <w:rPr>
          <w:rFonts w:cs="David"/>
          <w:szCs w:val="28"/>
          <w:rtl/>
        </w:rPr>
        <w:t xml:space="preserve"> וכן מי שהוא גאה ביותר כי הגאות לובשי ית' שנא ה' מלך גאות לבש</w:t>
      </w:r>
      <w:r>
        <w:rPr>
          <w:rFonts w:cs="David" w:hint="cs"/>
          <w:szCs w:val="28"/>
          <w:rtl/>
        </w:rPr>
        <w:t xml:space="preserve"> (תהילים צג, א)</w:t>
      </w:r>
      <w:r w:rsidRPr="00270CEE">
        <w:rPr>
          <w:rFonts w:cs="David"/>
          <w:szCs w:val="28"/>
          <w:rtl/>
        </w:rPr>
        <w:t xml:space="preserve">: ומי שיתגאה לרוב ידרש </w:t>
      </w:r>
      <w:r w:rsidRPr="00270CEE">
        <w:rPr>
          <w:rFonts w:cs="David" w:hint="cs"/>
          <w:szCs w:val="28"/>
          <w:rtl/>
        </w:rPr>
        <w:t>ד</w:t>
      </w:r>
      <w:r w:rsidRPr="00270CEE">
        <w:rPr>
          <w:rFonts w:cs="David"/>
          <w:szCs w:val="28"/>
          <w:rtl/>
        </w:rPr>
        <w:t>בעונו: הרואה בתי אמות העולם בחרבנן יאמר אל נקמות ה' אל נקמות הופיע</w:t>
      </w:r>
      <w:r w:rsidRPr="00270CEE">
        <w:rPr>
          <w:rFonts w:cs="David" w:hint="cs"/>
          <w:szCs w:val="28"/>
          <w:rtl/>
        </w:rPr>
        <w:t xml:space="preserve"> (תהילים צד, א)</w:t>
      </w:r>
      <w:r w:rsidRPr="00270CEE">
        <w:rPr>
          <w:rFonts w:cs="David"/>
          <w:szCs w:val="28"/>
          <w:rtl/>
        </w:rPr>
        <w:t>: ראה קברהם אומר בושה אמכם מאד חפרה יולדתכם</w:t>
      </w:r>
      <w:r w:rsidRPr="00270CEE">
        <w:rPr>
          <w:rFonts w:cs="David" w:hint="cs"/>
          <w:szCs w:val="28"/>
          <w:rtl/>
        </w:rPr>
        <w:t xml:space="preserve"> (ירמיהו נ, יב)</w:t>
      </w:r>
      <w:r w:rsidRPr="00270CEE">
        <w:rPr>
          <w:rFonts w:cs="David"/>
          <w:szCs w:val="28"/>
          <w:rtl/>
        </w:rPr>
        <w:t>: הנכנס למרחץ אומר יהי רצון מלפניך ה' אלהינו שתכניסני לשלום ותוציאני לשלום ותצלני מחמן ומכיוצא בזה שמדורתה אש ועצים הרבה ה' כנחל גפרית בוערה בה לעתיד לבוא: וכזה תמצא בתפלת יום הכפורים בסדר תפלות החכמים: וכשיצא מן המרחץ או</w:t>
      </w:r>
      <w:r>
        <w:rPr>
          <w:rFonts w:cs="David"/>
          <w:szCs w:val="28"/>
          <w:rtl/>
        </w:rPr>
        <w:t>מר מודה אני לפניך ה'</w:t>
      </w:r>
      <w:r>
        <w:rPr>
          <w:rFonts w:cs="David" w:hint="cs"/>
          <w:szCs w:val="28"/>
          <w:rtl/>
        </w:rPr>
        <w:t xml:space="preserve"> </w:t>
      </w:r>
      <w:r>
        <w:rPr>
          <w:rFonts w:cs="David"/>
          <w:szCs w:val="28"/>
          <w:rtl/>
        </w:rPr>
        <w:t xml:space="preserve">אלהים שהצלתני מן אור מדורת המרחץ: </w:t>
      </w:r>
    </w:p>
    <w:p w14:paraId="018D62E8" w14:textId="77777777" w:rsidR="00506F98" w:rsidRDefault="00506F98" w:rsidP="00506F98">
      <w:pPr>
        <w:tabs>
          <w:tab w:val="left" w:pos="2100"/>
        </w:tabs>
        <w:bidi/>
        <w:spacing w:line="300" w:lineRule="auto"/>
        <w:rPr>
          <w:rFonts w:cs="David"/>
          <w:szCs w:val="28"/>
        </w:rPr>
      </w:pPr>
    </w:p>
    <w:p w14:paraId="28180984" w14:textId="77777777" w:rsidR="00506F98" w:rsidRDefault="00506F98" w:rsidP="00506F98">
      <w:pPr>
        <w:tabs>
          <w:tab w:val="left" w:pos="2100"/>
        </w:tabs>
        <w:bidi/>
        <w:spacing w:line="300" w:lineRule="auto"/>
        <w:rPr>
          <w:rFonts w:cs="David"/>
          <w:szCs w:val="28"/>
          <w:rtl/>
        </w:rPr>
      </w:pPr>
      <w:r>
        <w:rPr>
          <w:rFonts w:cs="David"/>
          <w:szCs w:val="28"/>
          <w:rtl/>
        </w:rPr>
        <w:t>המכניס עצמו להקיז דם אומר יהי רצון מלפניך ה' אלהים שאתה</w:t>
      </w:r>
      <w:r>
        <w:rPr>
          <w:rFonts w:cs="David" w:hint="cs"/>
          <w:szCs w:val="28"/>
          <w:rtl/>
        </w:rPr>
        <w:t xml:space="preserve"> </w:t>
      </w:r>
      <w:r>
        <w:rPr>
          <w:rFonts w:cs="David"/>
          <w:szCs w:val="28"/>
          <w:rtl/>
        </w:rPr>
        <w:t>רופא חנם להיות עסק זה לי לרפואה: וכשיוצא אומר ברוך</w:t>
      </w:r>
      <w:r>
        <w:rPr>
          <w:rFonts w:cs="David" w:hint="cs"/>
          <w:szCs w:val="28"/>
          <w:rtl/>
        </w:rPr>
        <w:t xml:space="preserve"> </w:t>
      </w:r>
      <w:r>
        <w:rPr>
          <w:rFonts w:cs="David"/>
          <w:szCs w:val="28"/>
          <w:rtl/>
        </w:rPr>
        <w:t>אתה ה' רופא חולים:</w:t>
      </w:r>
    </w:p>
    <w:p w14:paraId="3D31DF60" w14:textId="77777777" w:rsidR="00506F98" w:rsidRDefault="00506F98" w:rsidP="00506F98">
      <w:pPr>
        <w:tabs>
          <w:tab w:val="left" w:pos="2100"/>
        </w:tabs>
        <w:bidi/>
        <w:spacing w:line="300" w:lineRule="auto"/>
        <w:rPr>
          <w:rFonts w:cs="David"/>
          <w:szCs w:val="28"/>
          <w:rtl/>
        </w:rPr>
      </w:pPr>
    </w:p>
    <w:p w14:paraId="3D5343B9" w14:textId="77777777" w:rsidR="00506F98" w:rsidRDefault="00506F98" w:rsidP="00506F98">
      <w:pPr>
        <w:tabs>
          <w:tab w:val="left" w:pos="2100"/>
        </w:tabs>
        <w:bidi/>
        <w:spacing w:line="300" w:lineRule="auto"/>
        <w:jc w:val="both"/>
        <w:rPr>
          <w:rFonts w:cs="David"/>
          <w:szCs w:val="28"/>
          <w:rtl/>
        </w:rPr>
      </w:pPr>
      <w:r>
        <w:rPr>
          <w:rFonts w:cs="David"/>
          <w:szCs w:val="28"/>
          <w:rtl/>
        </w:rPr>
        <w:t>הרוצה למדוד גרנו או גתו ויקבו אומר יהי רצון מלפניך ה' אלהי שתשלח ברכה במעשה ידי:</w:t>
      </w:r>
      <w:r>
        <w:rPr>
          <w:rFonts w:cs="David" w:hint="cs"/>
          <w:szCs w:val="28"/>
          <w:rtl/>
        </w:rPr>
        <w:t xml:space="preserve"> </w:t>
      </w:r>
      <w:r>
        <w:rPr>
          <w:rFonts w:cs="David"/>
          <w:szCs w:val="28"/>
          <w:rtl/>
        </w:rPr>
        <w:t>התחיל למדוד אומר ברוך</w:t>
      </w:r>
      <w:r>
        <w:rPr>
          <w:rFonts w:cs="David" w:hint="cs"/>
          <w:szCs w:val="28"/>
          <w:rtl/>
        </w:rPr>
        <w:t xml:space="preserve"> </w:t>
      </w:r>
      <w:r>
        <w:rPr>
          <w:rFonts w:cs="David"/>
          <w:szCs w:val="28"/>
          <w:rtl/>
        </w:rPr>
        <w:t>השולח ברכה בדרכי זה. אין האדם צועק ומתפלל לפני בוראו על דברים שעברו ומי שעשה כן תפלתו תפלת שוא: לכן מי שמדד מעשי</w:t>
      </w:r>
      <w:r>
        <w:rPr>
          <w:rFonts w:cs="David" w:hint="cs"/>
          <w:szCs w:val="28"/>
          <w:rtl/>
        </w:rPr>
        <w:t xml:space="preserve"> </w:t>
      </w:r>
      <w:r>
        <w:rPr>
          <w:rFonts w:cs="David"/>
          <w:szCs w:val="28"/>
          <w:rtl/>
        </w:rPr>
        <w:t xml:space="preserve">ידיו ואח"כ בקש רחמים תפלתו לשוא היא: </w:t>
      </w:r>
    </w:p>
    <w:p w14:paraId="3E59EA45" w14:textId="77777777" w:rsidR="00506F98" w:rsidRDefault="00506F98" w:rsidP="00506F98">
      <w:pPr>
        <w:tabs>
          <w:tab w:val="left" w:pos="2100"/>
        </w:tabs>
        <w:bidi/>
        <w:spacing w:line="300" w:lineRule="auto"/>
        <w:rPr>
          <w:rFonts w:cs="David"/>
          <w:szCs w:val="28"/>
          <w:rtl/>
        </w:rPr>
      </w:pPr>
    </w:p>
    <w:p w14:paraId="1A7D3FA5" w14:textId="77777777" w:rsidR="00506F98" w:rsidRDefault="00506F98" w:rsidP="00506F98">
      <w:pPr>
        <w:tabs>
          <w:tab w:val="left" w:pos="2100"/>
        </w:tabs>
        <w:bidi/>
        <w:spacing w:line="300" w:lineRule="auto"/>
        <w:jc w:val="both"/>
        <w:rPr>
          <w:rFonts w:cs="David"/>
          <w:szCs w:val="28"/>
          <w:rtl/>
        </w:rPr>
      </w:pPr>
      <w:r w:rsidRPr="00887E0A">
        <w:rPr>
          <w:rFonts w:cs="David"/>
          <w:szCs w:val="28"/>
          <w:rtl/>
        </w:rPr>
        <w:t>הנכנס לבית המדרש יאמר שלשה פסוקים אלו: ה' אלהים נתן לי</w:t>
      </w:r>
      <w:r w:rsidRPr="00887E0A">
        <w:rPr>
          <w:rFonts w:cs="David" w:hint="cs"/>
          <w:szCs w:val="28"/>
          <w:rtl/>
        </w:rPr>
        <w:t xml:space="preserve"> </w:t>
      </w:r>
      <w:r w:rsidRPr="00887E0A">
        <w:rPr>
          <w:rFonts w:cs="David"/>
          <w:szCs w:val="28"/>
          <w:rtl/>
        </w:rPr>
        <w:t>לשון למודים: ה' אלהים פתח לי אזן וגו': וה' אלהים יעזור</w:t>
      </w:r>
      <w:r w:rsidRPr="00887E0A">
        <w:rPr>
          <w:rFonts w:cs="David" w:hint="cs"/>
          <w:szCs w:val="28"/>
          <w:rtl/>
        </w:rPr>
        <w:t xml:space="preserve"> </w:t>
      </w:r>
      <w:r w:rsidRPr="00887E0A">
        <w:rPr>
          <w:rFonts w:cs="David"/>
          <w:szCs w:val="28"/>
          <w:rtl/>
        </w:rPr>
        <w:t xml:space="preserve">לי וגו' </w:t>
      </w:r>
      <w:r w:rsidRPr="00887E0A">
        <w:rPr>
          <w:rFonts w:cs="David" w:hint="cs"/>
          <w:szCs w:val="28"/>
          <w:rtl/>
        </w:rPr>
        <w:t xml:space="preserve">(ישעיהו נ, ד-ה) </w:t>
      </w:r>
      <w:r w:rsidRPr="00887E0A">
        <w:rPr>
          <w:rFonts w:cs="David"/>
          <w:szCs w:val="28"/>
          <w:rtl/>
        </w:rPr>
        <w:t>ויגמר יהי רצון מלפניך ה' אלהי שתתן לי מרוחך אלי יותר מכל חברי וה</w:t>
      </w:r>
      <w:r>
        <w:rPr>
          <w:rFonts w:cs="David"/>
          <w:szCs w:val="28"/>
          <w:rtl/>
        </w:rPr>
        <w:t>דרכני בדרכי תורתיך להסתופף בביתך תמיד ותורני דרך עץ החיים והטעמני ממטעמך הצפונים לצדיקי עמך: וכשיצא מן המדרש יאמר מודה אני לפניך ה' אלהים ששמת חלקי עם בני הנביאים משרים לדברי תורה לקבל שכר חיי העולם הבא עד היות נפשי צרורה בצרור</w:t>
      </w:r>
      <w:r>
        <w:rPr>
          <w:rFonts w:cs="David" w:hint="cs"/>
          <w:szCs w:val="28"/>
          <w:rtl/>
        </w:rPr>
        <w:t xml:space="preserve"> </w:t>
      </w:r>
      <w:r>
        <w:rPr>
          <w:rFonts w:cs="David"/>
          <w:szCs w:val="28"/>
          <w:rtl/>
        </w:rPr>
        <w:t xml:space="preserve">החיים עמך ה' אלהי: </w:t>
      </w:r>
    </w:p>
    <w:p w14:paraId="51FF69F8" w14:textId="77777777" w:rsidR="00506F98" w:rsidRDefault="00506F98" w:rsidP="00506F98">
      <w:pPr>
        <w:tabs>
          <w:tab w:val="left" w:pos="2100"/>
        </w:tabs>
        <w:bidi/>
        <w:spacing w:line="300" w:lineRule="auto"/>
        <w:rPr>
          <w:rFonts w:cs="David"/>
          <w:szCs w:val="28"/>
          <w:rtl/>
        </w:rPr>
      </w:pPr>
    </w:p>
    <w:p w14:paraId="4E911E71" w14:textId="77777777" w:rsidR="00506F98" w:rsidRDefault="00506F98" w:rsidP="00506F98">
      <w:pPr>
        <w:tabs>
          <w:tab w:val="left" w:pos="2100"/>
        </w:tabs>
        <w:bidi/>
        <w:spacing w:line="300" w:lineRule="auto"/>
        <w:jc w:val="both"/>
        <w:rPr>
          <w:rFonts w:cs="David"/>
          <w:szCs w:val="28"/>
          <w:rtl/>
        </w:rPr>
      </w:pPr>
      <w:r>
        <w:rPr>
          <w:rFonts w:cs="David"/>
          <w:szCs w:val="28"/>
          <w:rtl/>
        </w:rPr>
        <w:t>הנכנס לעיר אשר לה חומה אומר יהי רצון מלפניך ה' אלהים</w:t>
      </w:r>
      <w:r>
        <w:rPr>
          <w:rFonts w:cs="David" w:hint="cs"/>
          <w:szCs w:val="28"/>
          <w:rtl/>
        </w:rPr>
        <w:t xml:space="preserve"> </w:t>
      </w:r>
      <w:r>
        <w:rPr>
          <w:rFonts w:cs="David"/>
          <w:szCs w:val="28"/>
          <w:rtl/>
        </w:rPr>
        <w:t>שתכניסני לעיר זה בשלום: וכשיצא בשלום אומר מודה אני</w:t>
      </w:r>
      <w:r>
        <w:rPr>
          <w:rFonts w:cs="David" w:hint="cs"/>
          <w:szCs w:val="28"/>
          <w:rtl/>
        </w:rPr>
        <w:t xml:space="preserve"> </w:t>
      </w:r>
      <w:r>
        <w:rPr>
          <w:rFonts w:cs="David"/>
          <w:szCs w:val="28"/>
          <w:rtl/>
        </w:rPr>
        <w:t>לפניך ה' אלהים שהוצאתני בשלום וכמו שהוצאתני לשלום כן תוליכני לשלום ותצעדני לשלום ותסמכני לשלום ותצלני מכף כל מעל ואומץ</w:t>
      </w:r>
      <w:r>
        <w:rPr>
          <w:rFonts w:cs="David" w:hint="cs"/>
          <w:szCs w:val="28"/>
          <w:rtl/>
        </w:rPr>
        <w:t xml:space="preserve"> </w:t>
      </w:r>
      <w:r>
        <w:rPr>
          <w:rFonts w:cs="David"/>
          <w:szCs w:val="28"/>
          <w:rtl/>
        </w:rPr>
        <w:t>וכל אויב:</w:t>
      </w:r>
    </w:p>
    <w:p w14:paraId="3049BC9A" w14:textId="77777777" w:rsidR="00506F98" w:rsidRDefault="00506F98" w:rsidP="00506F98">
      <w:pPr>
        <w:tabs>
          <w:tab w:val="left" w:pos="2100"/>
        </w:tabs>
        <w:bidi/>
        <w:spacing w:line="300" w:lineRule="auto"/>
        <w:rPr>
          <w:rFonts w:cs="David"/>
          <w:szCs w:val="28"/>
          <w:rtl/>
        </w:rPr>
      </w:pPr>
    </w:p>
    <w:p w14:paraId="17D53AD6" w14:textId="77777777" w:rsidR="00506F98" w:rsidRDefault="00506F98" w:rsidP="00506F98">
      <w:pPr>
        <w:tabs>
          <w:tab w:val="left" w:pos="2100"/>
        </w:tabs>
        <w:bidi/>
        <w:spacing w:line="300" w:lineRule="auto"/>
        <w:jc w:val="both"/>
        <w:rPr>
          <w:rFonts w:cs="David"/>
          <w:szCs w:val="28"/>
          <w:rtl/>
        </w:rPr>
      </w:pPr>
      <w:r>
        <w:rPr>
          <w:rFonts w:cs="David"/>
          <w:szCs w:val="28"/>
          <w:rtl/>
        </w:rPr>
        <w:t>האדם</w:t>
      </w:r>
      <w:r>
        <w:rPr>
          <w:rFonts w:cs="David" w:hint="cs"/>
          <w:szCs w:val="28"/>
          <w:rtl/>
        </w:rPr>
        <w:t xml:space="preserve"> </w:t>
      </w:r>
      <w:r>
        <w:rPr>
          <w:rFonts w:cs="David"/>
          <w:szCs w:val="28"/>
          <w:rtl/>
        </w:rPr>
        <w:t>צועק על כל דבר עתיד לבוא ומבקש רחמים והוא מודה</w:t>
      </w:r>
      <w:r>
        <w:rPr>
          <w:rFonts w:cs="David" w:hint="cs"/>
          <w:szCs w:val="28"/>
          <w:rtl/>
        </w:rPr>
        <w:t xml:space="preserve"> </w:t>
      </w:r>
      <w:r>
        <w:rPr>
          <w:rFonts w:cs="David"/>
          <w:szCs w:val="28"/>
          <w:rtl/>
        </w:rPr>
        <w:t>ומשבח כפי כחו על כל דבר: ואמרו החכמים שכל המרבה</w:t>
      </w:r>
      <w:r>
        <w:rPr>
          <w:rFonts w:cs="David" w:hint="cs"/>
          <w:szCs w:val="28"/>
          <w:rtl/>
        </w:rPr>
        <w:t xml:space="preserve"> </w:t>
      </w:r>
      <w:r>
        <w:rPr>
          <w:rFonts w:cs="David"/>
          <w:szCs w:val="28"/>
          <w:rtl/>
        </w:rPr>
        <w:t>בשבחיו של הקב"ה והמודה לו הוא משובח:</w:t>
      </w:r>
    </w:p>
    <w:p w14:paraId="6A3EE3E1" w14:textId="77777777" w:rsidR="00506F98" w:rsidRDefault="00506F98" w:rsidP="00506F98">
      <w:pPr>
        <w:tabs>
          <w:tab w:val="left" w:pos="2100"/>
        </w:tabs>
        <w:bidi/>
        <w:spacing w:line="300" w:lineRule="auto"/>
        <w:rPr>
          <w:rFonts w:cs="David"/>
          <w:szCs w:val="28"/>
          <w:rtl/>
        </w:rPr>
      </w:pPr>
    </w:p>
    <w:p w14:paraId="09B91B2A" w14:textId="77777777" w:rsidR="00506F98" w:rsidRDefault="00506F98" w:rsidP="00506F98">
      <w:pPr>
        <w:tabs>
          <w:tab w:val="left" w:pos="2100"/>
        </w:tabs>
        <w:bidi/>
        <w:spacing w:line="300" w:lineRule="auto"/>
        <w:jc w:val="both"/>
        <w:rPr>
          <w:rFonts w:cs="David"/>
          <w:szCs w:val="28"/>
          <w:rtl/>
        </w:rPr>
      </w:pPr>
      <w:r>
        <w:rPr>
          <w:rFonts w:cs="David"/>
          <w:szCs w:val="28"/>
          <w:rtl/>
        </w:rPr>
        <w:t>כבר</w:t>
      </w:r>
      <w:r>
        <w:rPr>
          <w:rFonts w:cs="David" w:hint="cs"/>
          <w:szCs w:val="28"/>
          <w:rtl/>
        </w:rPr>
        <w:t xml:space="preserve"> </w:t>
      </w:r>
      <w:r>
        <w:rPr>
          <w:rFonts w:cs="David"/>
          <w:szCs w:val="28"/>
          <w:rtl/>
        </w:rPr>
        <w:t>כללנו והזכרנו הנה הרבה מיני ברכות ומהם יודע האדם וישכיל</w:t>
      </w:r>
      <w:r>
        <w:rPr>
          <w:rFonts w:cs="David" w:hint="cs"/>
          <w:szCs w:val="28"/>
          <w:rtl/>
        </w:rPr>
        <w:t xml:space="preserve"> </w:t>
      </w:r>
      <w:r>
        <w:rPr>
          <w:rFonts w:cs="David"/>
          <w:szCs w:val="28"/>
          <w:rtl/>
        </w:rPr>
        <w:t>ברכות הדברים הדומים להם או מה שהם ממין אחד ואם לא</w:t>
      </w:r>
      <w:r>
        <w:rPr>
          <w:rFonts w:cs="David" w:hint="cs"/>
          <w:szCs w:val="28"/>
          <w:rtl/>
        </w:rPr>
        <w:t xml:space="preserve"> </w:t>
      </w:r>
      <w:r>
        <w:rPr>
          <w:rFonts w:cs="David"/>
          <w:szCs w:val="28"/>
          <w:rtl/>
        </w:rPr>
        <w:t>הזכרנום אנחנו כי מי יספר עניני העולם ונפלאות השי"ת ועזוזו ואין להאריך יותר מזה ודי בזה:</w:t>
      </w:r>
    </w:p>
    <w:p w14:paraId="1D53C75E" w14:textId="77777777" w:rsidR="00506F98" w:rsidRDefault="00506F98" w:rsidP="00506F98">
      <w:pPr>
        <w:tabs>
          <w:tab w:val="left" w:pos="2100"/>
        </w:tabs>
        <w:bidi/>
        <w:spacing w:line="300" w:lineRule="auto"/>
        <w:rPr>
          <w:rFonts w:cs="David"/>
          <w:szCs w:val="28"/>
          <w:rtl/>
        </w:rPr>
      </w:pPr>
    </w:p>
    <w:p w14:paraId="321421F6" w14:textId="77777777" w:rsidR="00506F98" w:rsidRDefault="00506F98" w:rsidP="00506F98">
      <w:pPr>
        <w:tabs>
          <w:tab w:val="left" w:pos="2100"/>
        </w:tabs>
        <w:bidi/>
        <w:spacing w:line="300" w:lineRule="auto"/>
        <w:rPr>
          <w:rFonts w:cs="David"/>
          <w:szCs w:val="28"/>
          <w:rtl/>
        </w:rPr>
      </w:pPr>
      <w:r>
        <w:rPr>
          <w:rFonts w:cs="David"/>
          <w:szCs w:val="28"/>
          <w:rtl/>
        </w:rPr>
        <w:t>השער החמישי</w:t>
      </w:r>
    </w:p>
    <w:p w14:paraId="4967B8C7" w14:textId="77777777" w:rsidR="00506F98" w:rsidRDefault="00506F98" w:rsidP="00506F98">
      <w:pPr>
        <w:tabs>
          <w:tab w:val="left" w:pos="2100"/>
        </w:tabs>
        <w:bidi/>
        <w:spacing w:line="300" w:lineRule="auto"/>
        <w:rPr>
          <w:rFonts w:cs="David"/>
          <w:szCs w:val="28"/>
          <w:rtl/>
        </w:rPr>
      </w:pPr>
      <w:r>
        <w:rPr>
          <w:rFonts w:cs="David"/>
          <w:szCs w:val="28"/>
          <w:rtl/>
        </w:rPr>
        <w:t>בברכת המצות:</w:t>
      </w:r>
    </w:p>
    <w:p w14:paraId="2B287F0A" w14:textId="77777777" w:rsidR="00506F98" w:rsidRDefault="00506F98" w:rsidP="00506F98">
      <w:pPr>
        <w:tabs>
          <w:tab w:val="left" w:pos="2100"/>
        </w:tabs>
        <w:bidi/>
        <w:spacing w:line="300" w:lineRule="auto"/>
        <w:rPr>
          <w:rFonts w:cs="David"/>
          <w:szCs w:val="28"/>
          <w:rtl/>
        </w:rPr>
      </w:pPr>
    </w:p>
    <w:p w14:paraId="4B9E66D1" w14:textId="77777777" w:rsidR="00506F98" w:rsidRDefault="00506F98" w:rsidP="00506F98">
      <w:pPr>
        <w:tabs>
          <w:tab w:val="left" w:pos="2100"/>
        </w:tabs>
        <w:bidi/>
        <w:spacing w:line="300" w:lineRule="auto"/>
        <w:jc w:val="both"/>
        <w:rPr>
          <w:rFonts w:cs="David"/>
          <w:szCs w:val="28"/>
          <w:rtl/>
        </w:rPr>
      </w:pPr>
      <w:r>
        <w:rPr>
          <w:rFonts w:cs="David"/>
          <w:szCs w:val="28"/>
          <w:rtl/>
        </w:rPr>
        <w:t>כבר זכרנו שהמצות</w:t>
      </w:r>
      <w:r>
        <w:rPr>
          <w:rFonts w:cs="David" w:hint="cs"/>
          <w:szCs w:val="28"/>
          <w:rtl/>
        </w:rPr>
        <w:t xml:space="preserve"> </w:t>
      </w:r>
      <w:r>
        <w:rPr>
          <w:rFonts w:cs="David"/>
          <w:szCs w:val="28"/>
          <w:rtl/>
        </w:rPr>
        <w:t>שאנו חיבים בהם לברך והן מצות עשה</w:t>
      </w:r>
      <w:r>
        <w:rPr>
          <w:rFonts w:cs="David" w:hint="cs"/>
          <w:szCs w:val="28"/>
          <w:rtl/>
        </w:rPr>
        <w:t xml:space="preserve"> </w:t>
      </w:r>
      <w:r>
        <w:rPr>
          <w:rFonts w:cs="David"/>
          <w:szCs w:val="28"/>
          <w:rtl/>
        </w:rPr>
        <w:t>הן שני מינים: יש מהן שהן חובות: והן שהאדם חיב להשתדל ולר</w:t>
      </w:r>
      <w:r w:rsidRPr="00BA5C33">
        <w:rPr>
          <w:rFonts w:cs="David"/>
          <w:szCs w:val="28"/>
          <w:rtl/>
        </w:rPr>
        <w:t>דוף אחריה, עד שיעשה אות, כגון הציצית והסכה ובעור החמץ בפסח: ולקדש את יום השבת</w:t>
      </w:r>
      <w:r>
        <w:rPr>
          <w:rFonts w:cs="David"/>
          <w:szCs w:val="28"/>
          <w:rtl/>
        </w:rPr>
        <w:t xml:space="preserve"> ולשבות בימי מועדים טובים שחיבים שביתה וכיוצא בהן: והן הנקראות חובה כי האדם חיב לעשותן עכ"פ: ויש מהן שא</w:t>
      </w:r>
      <w:r w:rsidRPr="000353FA">
        <w:rPr>
          <w:rFonts w:cs="David"/>
          <w:szCs w:val="28"/>
          <w:rtl/>
        </w:rPr>
        <w:t>נן חובה אלא דומין לרשות אע"פי שהן מצות עשה כגון עשית מעקה ונתינת הבכורים: והמעשרות וכיוצא בהן שאין האדם חיב לבנות עד שיעשה מעקה ואינו חיב לנטוע כרמים ולזרוע שדות ליתן המעשרות: כל מצות עשה שבין אדם ובינו י"ת בין שהיא חובה בין שאינה חובה חיב לב</w:t>
      </w:r>
      <w:r>
        <w:rPr>
          <w:rFonts w:cs="David"/>
          <w:szCs w:val="28"/>
          <w:rtl/>
        </w:rPr>
        <w:t xml:space="preserve">רך עליה תחלה קודם עשיתה: וכן </w:t>
      </w:r>
      <w:r>
        <w:rPr>
          <w:rFonts w:cs="David"/>
          <w:szCs w:val="28"/>
          <w:rtl/>
        </w:rPr>
        <w:lastRenderedPageBreak/>
        <w:t>חיב לברך קודם המעשה על כל מצוה ומצוה שאנו מתנהגים בה והיא לנו מסבל הירושה מההעתקה המשתלשלת שיש לה סיוע מהכתובים אחר שלא</w:t>
      </w:r>
      <w:r>
        <w:rPr>
          <w:rFonts w:cs="David" w:hint="cs"/>
          <w:szCs w:val="28"/>
          <w:rtl/>
        </w:rPr>
        <w:t xml:space="preserve"> </w:t>
      </w:r>
      <w:r>
        <w:rPr>
          <w:rFonts w:cs="David"/>
          <w:szCs w:val="28"/>
          <w:rtl/>
        </w:rPr>
        <w:t>בטלה י''ת אבל לא נאמר בברכה וצונו: ואם נאמר וצונו:לא נרצה על שנצטוינו בה מאתו י''ת אוא על שנצטוינו לעשותה: כפי שאנו עושין אותה על המנהג ההוא כגון מלאכת השחיטה לפי דעת קצת חכמים שאינה ממצות עשה: אנו מברכין בעת השחיטה ואין אנו אומרים בברכה וצונו ואם נאמר וצונו אין כוונתינו שהוא י"ת צוה פועל השחיטה בתורתו כמו שצוה בישיבת הסכה שבעת ימים אלא כוונתו היא אל פועל השחיטה ר"ל שהוא ית' צוה למי</w:t>
      </w:r>
      <w:r>
        <w:rPr>
          <w:rFonts w:cs="David" w:hint="cs"/>
          <w:szCs w:val="28"/>
          <w:rtl/>
        </w:rPr>
        <w:t xml:space="preserve"> </w:t>
      </w:r>
      <w:r>
        <w:rPr>
          <w:rFonts w:cs="David"/>
          <w:szCs w:val="28"/>
          <w:rtl/>
        </w:rPr>
        <w:t xml:space="preserve">שירצה לאכול בשר שישחט ואח"כ יאכלנו: </w:t>
      </w:r>
    </w:p>
    <w:p w14:paraId="16DB4502" w14:textId="77777777" w:rsidR="00506F98" w:rsidRDefault="00506F98" w:rsidP="00506F98">
      <w:pPr>
        <w:tabs>
          <w:tab w:val="left" w:pos="2100"/>
        </w:tabs>
        <w:bidi/>
        <w:spacing w:line="300" w:lineRule="auto"/>
        <w:rPr>
          <w:rFonts w:cs="David"/>
          <w:szCs w:val="28"/>
          <w:rtl/>
        </w:rPr>
      </w:pPr>
    </w:p>
    <w:p w14:paraId="74F31279" w14:textId="77777777" w:rsidR="00506F98" w:rsidRPr="00706049" w:rsidRDefault="00506F98" w:rsidP="00506F98">
      <w:pPr>
        <w:tabs>
          <w:tab w:val="left" w:pos="2100"/>
        </w:tabs>
        <w:bidi/>
        <w:spacing w:line="300" w:lineRule="auto"/>
        <w:jc w:val="both"/>
        <w:rPr>
          <w:rFonts w:cs="David"/>
          <w:szCs w:val="28"/>
          <w:rtl/>
        </w:rPr>
      </w:pPr>
      <w:r>
        <w:rPr>
          <w:rFonts w:cs="David"/>
          <w:szCs w:val="28"/>
          <w:rtl/>
        </w:rPr>
        <w:t>אכן דברים שנתחיבנו מצד הסכנה אין אנחנו חיבים לברך ואינם</w:t>
      </w:r>
      <w:r>
        <w:rPr>
          <w:rFonts w:cs="David" w:hint="cs"/>
          <w:szCs w:val="28"/>
          <w:rtl/>
        </w:rPr>
        <w:t xml:space="preserve"> </w:t>
      </w:r>
      <w:r>
        <w:rPr>
          <w:rFonts w:cs="David"/>
          <w:szCs w:val="28"/>
          <w:rtl/>
        </w:rPr>
        <w:t>מברכים כגון נטילת ידים הראשונה והאחרונה וכגון מי שסנן</w:t>
      </w:r>
      <w:r>
        <w:rPr>
          <w:rFonts w:cs="David" w:hint="cs"/>
          <w:szCs w:val="28"/>
          <w:rtl/>
        </w:rPr>
        <w:t xml:space="preserve"> </w:t>
      </w:r>
      <w:r>
        <w:rPr>
          <w:rFonts w:cs="David"/>
          <w:szCs w:val="28"/>
          <w:rtl/>
        </w:rPr>
        <w:t>את המים ושתה בלילה מפני סכנת עלוקה שאינו מברך לסנן את המים: וכן כל כיוצא בזה: ומה שאמרנו קודם לברך בנטילה הראשונה כבר ידע שהנטילה עצמה היא רשות לדעתינו ואינה חובה כ"ש ברכתה: ואם ברכנו לא ברכנו אלא על הטהרה: ומי שנפשו יפה אוכל בידים</w:t>
      </w:r>
      <w:r>
        <w:rPr>
          <w:rFonts w:cs="David" w:hint="cs"/>
          <w:szCs w:val="28"/>
          <w:rtl/>
        </w:rPr>
        <w:t xml:space="preserve"> </w:t>
      </w:r>
      <w:r>
        <w:rPr>
          <w:rFonts w:cs="David"/>
          <w:szCs w:val="28"/>
          <w:rtl/>
        </w:rPr>
        <w:t xml:space="preserve">מלוכלכות ואינו טעון נטילה </w:t>
      </w:r>
      <w:r w:rsidRPr="00706049">
        <w:rPr>
          <w:rFonts w:cs="David"/>
          <w:szCs w:val="28"/>
          <w:rtl/>
        </w:rPr>
        <w:t>והבינהו היטב:</w:t>
      </w:r>
    </w:p>
    <w:p w14:paraId="2C18A75E" w14:textId="77777777" w:rsidR="00506F98" w:rsidRPr="00706049" w:rsidRDefault="00506F98" w:rsidP="00506F98">
      <w:pPr>
        <w:tabs>
          <w:tab w:val="left" w:pos="2100"/>
        </w:tabs>
        <w:bidi/>
        <w:spacing w:line="300" w:lineRule="auto"/>
        <w:rPr>
          <w:rFonts w:cs="David"/>
          <w:szCs w:val="28"/>
          <w:rtl/>
        </w:rPr>
      </w:pPr>
    </w:p>
    <w:p w14:paraId="48D97AEB" w14:textId="77777777" w:rsidR="00506F98" w:rsidRDefault="00506F98" w:rsidP="00506F98">
      <w:pPr>
        <w:tabs>
          <w:tab w:val="left" w:pos="2100"/>
        </w:tabs>
        <w:bidi/>
        <w:spacing w:line="300" w:lineRule="auto"/>
        <w:jc w:val="both"/>
        <w:rPr>
          <w:rFonts w:cs="David"/>
          <w:szCs w:val="28"/>
          <w:rtl/>
        </w:rPr>
      </w:pPr>
      <w:r w:rsidRPr="00706049">
        <w:rPr>
          <w:rFonts w:cs="David"/>
          <w:szCs w:val="28"/>
          <w:rtl/>
        </w:rPr>
        <w:t>חיב</w:t>
      </w:r>
      <w:r w:rsidRPr="00706049">
        <w:rPr>
          <w:rFonts w:cs="David" w:hint="cs"/>
          <w:szCs w:val="28"/>
          <w:rtl/>
        </w:rPr>
        <w:t xml:space="preserve"> </w:t>
      </w:r>
      <w:r w:rsidRPr="00706049">
        <w:rPr>
          <w:rFonts w:cs="David"/>
          <w:szCs w:val="28"/>
          <w:rtl/>
        </w:rPr>
        <w:t>האדם לקרוא וללמד מדברי תורה שנ"א ושננתם לבניך ודברת</w:t>
      </w:r>
      <w:r w:rsidRPr="00706049">
        <w:rPr>
          <w:rFonts w:cs="David" w:hint="cs"/>
          <w:szCs w:val="28"/>
          <w:rtl/>
        </w:rPr>
        <w:t xml:space="preserve"> </w:t>
      </w:r>
      <w:r w:rsidRPr="00706049">
        <w:rPr>
          <w:rFonts w:cs="David"/>
          <w:szCs w:val="28"/>
          <w:rtl/>
        </w:rPr>
        <w:t>בם וגו'</w:t>
      </w:r>
      <w:r w:rsidRPr="00706049">
        <w:rPr>
          <w:rFonts w:cs="David" w:hint="cs"/>
          <w:szCs w:val="28"/>
          <w:rtl/>
        </w:rPr>
        <w:t xml:space="preserve"> (דברים ו, ז)</w:t>
      </w:r>
      <w:r w:rsidRPr="00706049">
        <w:rPr>
          <w:rFonts w:cs="David"/>
          <w:szCs w:val="28"/>
          <w:rtl/>
        </w:rPr>
        <w:t>: והנה אם השכים לקרוא בדברי תורה חיב לברך בתחלה</w:t>
      </w:r>
      <w:r>
        <w:rPr>
          <w:rFonts w:cs="David" w:hint="cs"/>
          <w:szCs w:val="28"/>
          <w:rtl/>
        </w:rPr>
        <w:t xml:space="preserve"> </w:t>
      </w:r>
      <w:r w:rsidRPr="00706049">
        <w:rPr>
          <w:rFonts w:cs="David"/>
          <w:szCs w:val="28"/>
          <w:rtl/>
        </w:rPr>
        <w:t>ובאחרונה כמו שהורו החכמים ע"ה בסדור בקריאת הפרשה בשבת</w:t>
      </w:r>
      <w:r>
        <w:rPr>
          <w:rFonts w:cs="David"/>
          <w:szCs w:val="28"/>
          <w:rtl/>
        </w:rPr>
        <w:t xml:space="preserve"> שמתחילים בפסוקים נאותים לאשור התורה ופותחים הפרשה בברוך ומשלמים בברוך: והנה ממה שעשו כן בקריאת הפרשה בשבת ילקח ראיה בכל עת שיקרא האדם בתורה חיב לברך בתחלה ובסוף: וכבר זכרנו הענין בפרק חמשי מחלק שני ואין להאריך: ואין הפרש אם קרא פרשה שלמה או קצת מדברי תורה: הלא תראה שמסדרי התפלה תקנו בעת שיתפללו מוסף היום בכל יום מועד שהוא ענין היום ההוא שיאמרו תחלה ה' בציון גדול: ברוך ה' אלהי ישראל </w:t>
      </w:r>
      <w:r w:rsidRPr="00FD4E59">
        <w:rPr>
          <w:rFonts w:cs="David"/>
          <w:szCs w:val="28"/>
          <w:rtl/>
        </w:rPr>
        <w:t>וגו': כמו שכתוב בסדור ואח"כ יאמרו ענין היום ההוא: ועוד חותמים ברוך ה' לעולם אמן ואמן</w:t>
      </w:r>
      <w:r>
        <w:rPr>
          <w:rFonts w:cs="David" w:hint="cs"/>
          <w:szCs w:val="28"/>
          <w:rtl/>
        </w:rPr>
        <w:t xml:space="preserve"> (תהילים פט, נג):</w:t>
      </w:r>
    </w:p>
    <w:p w14:paraId="5A4D64EF" w14:textId="77777777" w:rsidR="00506F98" w:rsidRDefault="00506F98" w:rsidP="00506F98">
      <w:pPr>
        <w:tabs>
          <w:tab w:val="left" w:pos="2100"/>
        </w:tabs>
        <w:bidi/>
        <w:spacing w:line="300" w:lineRule="auto"/>
        <w:rPr>
          <w:rFonts w:cs="David"/>
          <w:szCs w:val="28"/>
          <w:rtl/>
        </w:rPr>
      </w:pPr>
    </w:p>
    <w:p w14:paraId="6625FD50"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וכן יעשו בימי הספירה שיתחילו בברוך וישלימו בברוך: כי הספירה מצות עשה מן התורה לספור שבתות ושבועות וימים: הנה כל זה ראיה חזקה שהחכמים חיבו לברך קודם קריאת דברי תורה ואחרי קראו בהם: וכן חיב לברך בקראו קריאת </w:t>
      </w:r>
      <w:r w:rsidRPr="00641750">
        <w:rPr>
          <w:rFonts w:cs="David"/>
          <w:szCs w:val="28"/>
          <w:rtl/>
        </w:rPr>
        <w:t>שמע עם מלכות שמים: וממין זה תמצא בתפלת ערב ובקר שתקנו החכמים ע"ה בסוף מלכות שמים לומר ברוך אתה ה' אלהי ישראל אבינו מעולם ועד עולם וגו'</w:t>
      </w:r>
      <w:r w:rsidRPr="00641750">
        <w:rPr>
          <w:rFonts w:cs="David" w:hint="cs"/>
          <w:szCs w:val="28"/>
          <w:rtl/>
        </w:rPr>
        <w:t xml:space="preserve"> (דברים הימים א כט, י)</w:t>
      </w:r>
      <w:r w:rsidRPr="00641750">
        <w:rPr>
          <w:rFonts w:cs="David"/>
          <w:szCs w:val="28"/>
          <w:rtl/>
        </w:rPr>
        <w:t>: וקודם מזה חותמים</w:t>
      </w:r>
      <w:r w:rsidRPr="00641750">
        <w:rPr>
          <w:rFonts w:cs="David" w:hint="cs"/>
          <w:szCs w:val="28"/>
          <w:rtl/>
        </w:rPr>
        <w:t xml:space="preserve"> </w:t>
      </w:r>
      <w:r w:rsidRPr="00641750">
        <w:rPr>
          <w:rFonts w:cs="David"/>
          <w:szCs w:val="28"/>
          <w:rtl/>
        </w:rPr>
        <w:t>מלכות שמים בברוך ה' לעולם אמן ואמן</w:t>
      </w:r>
      <w:r w:rsidRPr="00641750">
        <w:rPr>
          <w:rFonts w:cs="David" w:hint="cs"/>
          <w:szCs w:val="28"/>
          <w:rtl/>
        </w:rPr>
        <w:t xml:space="preserve"> (תהילים פט, נג):</w:t>
      </w:r>
    </w:p>
    <w:p w14:paraId="5A73D3C2" w14:textId="77777777" w:rsidR="00506F98" w:rsidRDefault="00506F98" w:rsidP="00506F98">
      <w:pPr>
        <w:tabs>
          <w:tab w:val="left" w:pos="2100"/>
        </w:tabs>
        <w:bidi/>
        <w:spacing w:line="300" w:lineRule="auto"/>
        <w:rPr>
          <w:rFonts w:cs="David"/>
          <w:szCs w:val="28"/>
          <w:rtl/>
        </w:rPr>
      </w:pPr>
    </w:p>
    <w:p w14:paraId="288F9052" w14:textId="77777777" w:rsidR="00506F98" w:rsidRDefault="00506F98" w:rsidP="00506F98">
      <w:pPr>
        <w:tabs>
          <w:tab w:val="left" w:pos="2100"/>
        </w:tabs>
        <w:bidi/>
        <w:spacing w:line="300" w:lineRule="auto"/>
        <w:jc w:val="both"/>
        <w:rPr>
          <w:rFonts w:cs="David"/>
          <w:szCs w:val="28"/>
        </w:rPr>
      </w:pPr>
      <w:r w:rsidRPr="00742B8E">
        <w:rPr>
          <w:rFonts w:cs="David"/>
          <w:szCs w:val="28"/>
          <w:rtl/>
        </w:rPr>
        <w:t>מי שעשה מצוה ולא ברך אם היא מצוה שעשיתה קימת עדין מברך</w:t>
      </w:r>
      <w:r w:rsidRPr="00742B8E">
        <w:rPr>
          <w:rFonts w:cs="David" w:hint="cs"/>
          <w:szCs w:val="28"/>
          <w:rtl/>
        </w:rPr>
        <w:t xml:space="preserve"> </w:t>
      </w:r>
      <w:r w:rsidRPr="00742B8E">
        <w:rPr>
          <w:rFonts w:cs="David"/>
          <w:szCs w:val="28"/>
          <w:rtl/>
        </w:rPr>
        <w:t>אחר העשיה ואם היא מצוה שכבר עברה אינו מברך כגון שנתעטף בציצית או ישב בסכה או עשה מעקה לגג ולא ברך תחלה חוזר ומברך או שנתעטף בטלית אומר בא"י אמ"ה אשר קדשנו במצותיו וצונו להתעטף בציצית: וכן מברך אחר שישב בסכה לשבת בסכה: וכן בעת</w:t>
      </w:r>
      <w:r w:rsidRPr="00742B8E">
        <w:rPr>
          <w:rFonts w:cs="David" w:hint="cs"/>
          <w:szCs w:val="28"/>
          <w:rtl/>
        </w:rPr>
        <w:t xml:space="preserve"> </w:t>
      </w:r>
      <w:r w:rsidRPr="00742B8E">
        <w:rPr>
          <w:rFonts w:cs="David"/>
          <w:szCs w:val="28"/>
          <w:rtl/>
        </w:rPr>
        <w:t>שהוא מתקן המעקה מברך ע</w:t>
      </w:r>
      <w:r>
        <w:rPr>
          <w:rFonts w:cs="David"/>
          <w:szCs w:val="28"/>
          <w:rtl/>
        </w:rPr>
        <w:t>ל עשית מעקה: וכן כל דומה לזה: אבל אם שחט בלא ברכה אינו חוזר לברך אחר השחיטה כי היא המכשרת</w:t>
      </w:r>
      <w:r>
        <w:rPr>
          <w:rFonts w:cs="David" w:hint="cs"/>
          <w:szCs w:val="28"/>
          <w:rtl/>
        </w:rPr>
        <w:t xml:space="preserve"> </w:t>
      </w:r>
      <w:r>
        <w:rPr>
          <w:rFonts w:cs="David"/>
          <w:szCs w:val="28"/>
          <w:rtl/>
        </w:rPr>
        <w:t xml:space="preserve">האכילה והוא לא יהנה ממנה כי לא ברך מקודם להוציא פועל השחיטה מהיותו </w:t>
      </w:r>
      <w:r>
        <w:rPr>
          <w:rFonts w:cs="David"/>
          <w:szCs w:val="28"/>
          <w:rtl/>
        </w:rPr>
        <w:lastRenderedPageBreak/>
        <w:t xml:space="preserve">חמש </w:t>
      </w:r>
      <w:r>
        <w:rPr>
          <w:rFonts w:cs="David" w:hint="cs"/>
          <w:szCs w:val="28"/>
          <w:rtl/>
        </w:rPr>
        <w:t xml:space="preserve">[?] </w:t>
      </w:r>
      <w:r>
        <w:rPr>
          <w:rFonts w:cs="David"/>
          <w:szCs w:val="28"/>
          <w:rtl/>
        </w:rPr>
        <w:t>והוא ההורג אז: וכן אם כסה הדם בלא ברכה או הפריש תרומה ומעשרות ולא ברך אינו חוזר לברך אחר עשיתה וכן כל היוצא</w:t>
      </w:r>
      <w:r>
        <w:rPr>
          <w:rFonts w:cs="David" w:hint="cs"/>
          <w:szCs w:val="28"/>
          <w:rtl/>
        </w:rPr>
        <w:t xml:space="preserve"> [צ"ל כיוצא?] בזה:</w:t>
      </w:r>
    </w:p>
    <w:p w14:paraId="26A06146" w14:textId="77777777" w:rsidR="00506F98" w:rsidRPr="00742B8E" w:rsidRDefault="00506F98" w:rsidP="00506F98">
      <w:pPr>
        <w:tabs>
          <w:tab w:val="left" w:pos="2100"/>
        </w:tabs>
        <w:bidi/>
        <w:spacing w:line="300" w:lineRule="auto"/>
        <w:rPr>
          <w:rFonts w:cs="David"/>
          <w:szCs w:val="28"/>
        </w:rPr>
      </w:pPr>
    </w:p>
    <w:p w14:paraId="71C078D8" w14:textId="77777777" w:rsidR="00506F98" w:rsidRDefault="00506F98" w:rsidP="00506F98">
      <w:pPr>
        <w:tabs>
          <w:tab w:val="left" w:pos="2100"/>
        </w:tabs>
        <w:bidi/>
        <w:spacing w:line="300" w:lineRule="auto"/>
        <w:jc w:val="both"/>
        <w:rPr>
          <w:rFonts w:cs="David"/>
          <w:szCs w:val="28"/>
          <w:rtl/>
        </w:rPr>
      </w:pPr>
      <w:r>
        <w:rPr>
          <w:rFonts w:cs="David"/>
          <w:szCs w:val="28"/>
          <w:rtl/>
        </w:rPr>
        <w:t>אין לך מצוה שמברכין אחרי עשיתה אלא טהרת הגרים שבאו תחת</w:t>
      </w:r>
      <w:r>
        <w:rPr>
          <w:rFonts w:cs="David" w:hint="cs"/>
          <w:szCs w:val="28"/>
          <w:rtl/>
        </w:rPr>
        <w:t xml:space="preserve"> </w:t>
      </w:r>
      <w:r>
        <w:rPr>
          <w:rFonts w:cs="David"/>
          <w:szCs w:val="28"/>
          <w:rtl/>
        </w:rPr>
        <w:t>כנפי השכינה שאין הגר יכול לומ</w:t>
      </w:r>
      <w:r w:rsidRPr="00D20082">
        <w:rPr>
          <w:rFonts w:cs="David"/>
          <w:szCs w:val="28"/>
          <w:rtl/>
        </w:rPr>
        <w:t>ר בעודו בגויתו אשר קדשנו</w:t>
      </w:r>
      <w:r w:rsidRPr="00D20082">
        <w:rPr>
          <w:rFonts w:cs="David" w:hint="cs"/>
          <w:szCs w:val="28"/>
          <w:rtl/>
        </w:rPr>
        <w:t xml:space="preserve"> </w:t>
      </w:r>
      <w:r w:rsidRPr="00D20082">
        <w:rPr>
          <w:rFonts w:cs="David"/>
          <w:szCs w:val="28"/>
          <w:rtl/>
        </w:rPr>
        <w:t>במצותיו וצונו: שעדין לא נתקדש ולא נצטוה עד שיטהר לפנך אחר שיטהר מברך על הטהרה מפני שהיא דחוי מעקרו ולא היה ראוי לברך: אמנם באשת יפת תאר</w:t>
      </w:r>
      <w:r>
        <w:rPr>
          <w:rFonts w:cs="David"/>
          <w:szCs w:val="28"/>
          <w:rtl/>
        </w:rPr>
        <w:t xml:space="preserve"> חיבים אנחנו לברך קודם עשית צפרניה וגלוח</w:t>
      </w:r>
      <w:r>
        <w:rPr>
          <w:rFonts w:cs="David" w:hint="cs"/>
          <w:szCs w:val="28"/>
          <w:rtl/>
        </w:rPr>
        <w:t xml:space="preserve"> </w:t>
      </w:r>
      <w:r>
        <w:rPr>
          <w:rFonts w:cs="David"/>
          <w:szCs w:val="28"/>
          <w:rtl/>
        </w:rPr>
        <w:t xml:space="preserve">ראשה כי היא מצוה על החושק: </w:t>
      </w:r>
    </w:p>
    <w:p w14:paraId="7FE8DC11" w14:textId="77777777" w:rsidR="00506F98" w:rsidRDefault="00506F98" w:rsidP="00506F98">
      <w:pPr>
        <w:tabs>
          <w:tab w:val="left" w:pos="2100"/>
        </w:tabs>
        <w:bidi/>
        <w:spacing w:line="300" w:lineRule="auto"/>
        <w:rPr>
          <w:rFonts w:cs="David"/>
          <w:szCs w:val="28"/>
          <w:rtl/>
        </w:rPr>
      </w:pPr>
    </w:p>
    <w:p w14:paraId="234F8412" w14:textId="77777777" w:rsidR="00506F98" w:rsidRDefault="00506F98" w:rsidP="00506F98">
      <w:pPr>
        <w:tabs>
          <w:tab w:val="left" w:pos="2100"/>
        </w:tabs>
        <w:bidi/>
        <w:spacing w:line="300" w:lineRule="auto"/>
        <w:jc w:val="both"/>
        <w:rPr>
          <w:rFonts w:cs="David"/>
          <w:szCs w:val="28"/>
          <w:rtl/>
        </w:rPr>
      </w:pPr>
      <w:r>
        <w:rPr>
          <w:rFonts w:cs="David"/>
          <w:szCs w:val="28"/>
          <w:rtl/>
        </w:rPr>
        <w:t>כבר זכרתי לך כמו כן שיש מן המצות שעשיתן היא חיובן ויש שעשיתן</w:t>
      </w:r>
      <w:r>
        <w:rPr>
          <w:rFonts w:cs="David" w:hint="cs"/>
          <w:szCs w:val="28"/>
          <w:rtl/>
        </w:rPr>
        <w:t xml:space="preserve"> </w:t>
      </w:r>
      <w:r>
        <w:rPr>
          <w:rFonts w:cs="David"/>
          <w:szCs w:val="28"/>
          <w:rtl/>
        </w:rPr>
        <w:t xml:space="preserve">זולת חיובן כגון עשית הצצית והסכה שעשיתן היא זולת חיובן שהיא לבישה וישיבה וכגון מצות מעקה ובעור החמץ בפסח והשביתה בשבת וזלותן: הנה כל מצוה שעשיתה היא גמר חיובה מברך בשעת עשיתה: וכל מצוה שעשיתה זולת חיובה ויש לה אחר עשיתה צווי אחר אינו מברך אלא בשעה שיעשה הצווי האחרון: כגון העושה סכה או צצית אינו מברך בשעת עשיה אלא בשעת לבישה וישיבה: וכגון בעור החמץ בפסח ועשית מעקה מברך בשעת העשיה וכן כל היוצא בזה: </w:t>
      </w:r>
    </w:p>
    <w:p w14:paraId="3C8A5ED0" w14:textId="77777777" w:rsidR="00506F98" w:rsidRDefault="00506F98" w:rsidP="00506F98">
      <w:pPr>
        <w:tabs>
          <w:tab w:val="left" w:pos="2100"/>
        </w:tabs>
        <w:bidi/>
        <w:spacing w:line="300" w:lineRule="auto"/>
        <w:rPr>
          <w:rFonts w:cs="David"/>
          <w:szCs w:val="28"/>
        </w:rPr>
      </w:pPr>
    </w:p>
    <w:p w14:paraId="236414DA" w14:textId="77777777" w:rsidR="00506F98" w:rsidRDefault="00506F98" w:rsidP="00506F98">
      <w:pPr>
        <w:tabs>
          <w:tab w:val="left" w:pos="2100"/>
        </w:tabs>
        <w:bidi/>
        <w:spacing w:line="300" w:lineRule="auto"/>
        <w:jc w:val="both"/>
        <w:rPr>
          <w:rFonts w:cs="David"/>
          <w:szCs w:val="28"/>
          <w:rtl/>
        </w:rPr>
      </w:pPr>
      <w:r>
        <w:rPr>
          <w:rFonts w:cs="David"/>
          <w:szCs w:val="28"/>
          <w:rtl/>
        </w:rPr>
        <w:t>כל מצוה או תורה שקבלו עליהם כל ישראל לעשות מזמן לזמן כגון</w:t>
      </w:r>
      <w:r>
        <w:rPr>
          <w:rFonts w:cs="David" w:hint="cs"/>
          <w:szCs w:val="28"/>
          <w:rtl/>
        </w:rPr>
        <w:t xml:space="preserve"> </w:t>
      </w:r>
      <w:r>
        <w:rPr>
          <w:rFonts w:cs="David"/>
          <w:szCs w:val="28"/>
          <w:rtl/>
        </w:rPr>
        <w:t>סכה וקריאת מגלה בימי פורים: וכל מצוה שהיא קנין לו כגון הצצית והמעקה: וכל מצוה שאינה תדירה ואינה בכל עת והיא דומה למצוה שהיא מזמן לזמן כגון מילת הבנים ופדיונם מברך עליה בשעת עשיתה שהחיינו וקיימנו: ואם לא ברך על הסכה וקריאת מגלה</w:t>
      </w:r>
      <w:r>
        <w:rPr>
          <w:rFonts w:cs="David" w:hint="cs"/>
          <w:szCs w:val="28"/>
          <w:rtl/>
        </w:rPr>
        <w:t xml:space="preserve"> </w:t>
      </w:r>
      <w:r>
        <w:rPr>
          <w:rFonts w:cs="David"/>
          <w:szCs w:val="28"/>
          <w:rtl/>
        </w:rPr>
        <w:t>ודומיהם בשעת עשיה מברך עליהן שהחיינו בשעה שיצא ידי חבתו בהן:</w:t>
      </w:r>
    </w:p>
    <w:p w14:paraId="5180A704" w14:textId="77777777" w:rsidR="00506F98" w:rsidRDefault="00506F98" w:rsidP="00506F98">
      <w:pPr>
        <w:tabs>
          <w:tab w:val="left" w:pos="2100"/>
        </w:tabs>
        <w:bidi/>
        <w:spacing w:line="300" w:lineRule="auto"/>
        <w:rPr>
          <w:rFonts w:cs="David"/>
          <w:szCs w:val="28"/>
          <w:rtl/>
        </w:rPr>
      </w:pPr>
    </w:p>
    <w:p w14:paraId="4F942AA8" w14:textId="77777777" w:rsidR="00506F98" w:rsidRDefault="00506F98" w:rsidP="00506F98">
      <w:pPr>
        <w:tabs>
          <w:tab w:val="left" w:pos="2100"/>
        </w:tabs>
        <w:bidi/>
        <w:spacing w:line="300" w:lineRule="auto"/>
        <w:jc w:val="both"/>
        <w:rPr>
          <w:rFonts w:cs="David"/>
          <w:szCs w:val="28"/>
          <w:rtl/>
        </w:rPr>
      </w:pPr>
      <w:r>
        <w:rPr>
          <w:rFonts w:cs="David"/>
          <w:szCs w:val="28"/>
          <w:rtl/>
        </w:rPr>
        <w:t>אינו מברך אלה על מצוה שהוא עושה אותה לעצמו: אבל מברך</w:t>
      </w:r>
      <w:r>
        <w:rPr>
          <w:rFonts w:cs="David" w:hint="cs"/>
          <w:szCs w:val="28"/>
          <w:rtl/>
        </w:rPr>
        <w:t xml:space="preserve"> </w:t>
      </w:r>
      <w:r>
        <w:rPr>
          <w:rFonts w:cs="David"/>
          <w:szCs w:val="28"/>
          <w:rtl/>
        </w:rPr>
        <w:t>אשר קדשנו במצותיו על כל מצוה שעשה בין שעשאה לעצמו בין שעשאה לאחרים יהיו לפניו מצות רבות חיב לברך על כל אחת ואחת בפני עצמו ולא נפטר אם אמר אשר קדשנו במצותיו וצונו על המצות אעפ"י שהיא ברכה כוללת: כי כל אחת מן המצות לעצמה היא</w:t>
      </w:r>
      <w:r>
        <w:rPr>
          <w:rFonts w:cs="David" w:hint="cs"/>
          <w:szCs w:val="28"/>
          <w:rtl/>
        </w:rPr>
        <w:t xml:space="preserve"> </w:t>
      </w:r>
      <w:r>
        <w:rPr>
          <w:rFonts w:cs="David"/>
          <w:szCs w:val="28"/>
          <w:rtl/>
        </w:rPr>
        <w:t xml:space="preserve">וגמילה הטוב בעשיתה זולת גמול האחרת: </w:t>
      </w:r>
    </w:p>
    <w:p w14:paraId="02353F95" w14:textId="77777777" w:rsidR="00506F98" w:rsidRDefault="00506F98" w:rsidP="00506F98">
      <w:pPr>
        <w:tabs>
          <w:tab w:val="left" w:pos="2100"/>
        </w:tabs>
        <w:bidi/>
        <w:spacing w:line="300" w:lineRule="auto"/>
        <w:rPr>
          <w:rFonts w:cs="David"/>
          <w:szCs w:val="28"/>
          <w:rtl/>
        </w:rPr>
      </w:pPr>
    </w:p>
    <w:p w14:paraId="4FD4F4B8" w14:textId="77777777" w:rsidR="00506F98" w:rsidRDefault="00506F98" w:rsidP="00506F98">
      <w:pPr>
        <w:tabs>
          <w:tab w:val="left" w:pos="2100"/>
        </w:tabs>
        <w:bidi/>
        <w:spacing w:line="300" w:lineRule="auto"/>
        <w:jc w:val="both"/>
        <w:rPr>
          <w:rFonts w:cs="David"/>
          <w:szCs w:val="28"/>
          <w:rtl/>
        </w:rPr>
      </w:pPr>
      <w:r>
        <w:rPr>
          <w:rFonts w:cs="David"/>
          <w:szCs w:val="28"/>
          <w:rtl/>
        </w:rPr>
        <w:t>העושה מצוה שהיתה חובה עליו או לא היתה אם עשה אותה לעצמו</w:t>
      </w:r>
      <w:r>
        <w:rPr>
          <w:rFonts w:cs="David" w:hint="cs"/>
          <w:szCs w:val="28"/>
          <w:rtl/>
        </w:rPr>
        <w:t xml:space="preserve"> </w:t>
      </w:r>
      <w:r>
        <w:rPr>
          <w:rFonts w:cs="David"/>
          <w:szCs w:val="28"/>
          <w:rtl/>
        </w:rPr>
        <w:t>מברך בא"י אמ"ה לעשות מצוה פלנית: עשה אותה לאחרים</w:t>
      </w:r>
      <w:r>
        <w:rPr>
          <w:rFonts w:cs="David" w:hint="cs"/>
          <w:szCs w:val="28"/>
          <w:rtl/>
        </w:rPr>
        <w:t xml:space="preserve"> </w:t>
      </w:r>
      <w:r>
        <w:rPr>
          <w:rFonts w:cs="David"/>
          <w:szCs w:val="28"/>
          <w:rtl/>
        </w:rPr>
        <w:t>מברך בא"י אמ"ה על עשית מצוה פלונית: כגון שלבש צצית מברך ללבש ארבע כנפות בצצית: ישב בסכה מברך לשבת בסכה: עשה מעקה מברך לעשות מעקה: מל את בנו עצמו מברך למול את הבן: וכן כל כיוצא בהם: אבל אם הלביש הטלית לאחרים מברך על לבישת ארבע כנפות בציצית: עשה מעקה לאחרים מברך על עשית מעקה: מל את בן אחרים מברך על המילה: האכיל מצה ומרור לאחרים בפסח</w:t>
      </w:r>
      <w:r>
        <w:rPr>
          <w:rFonts w:cs="David" w:hint="cs"/>
          <w:szCs w:val="28"/>
          <w:rtl/>
        </w:rPr>
        <w:t xml:space="preserve"> </w:t>
      </w:r>
      <w:r>
        <w:rPr>
          <w:rFonts w:cs="David"/>
          <w:szCs w:val="28"/>
          <w:rtl/>
        </w:rPr>
        <w:t>אומר על אכילת מצה ומרור: וכן כל כיוצא בהן: עשה המצוה לו לאחרים כאחד מברך על העשיה אם המצוה אינה חובה: ואם היא חובה מברך לעשות: כי נתכוון להוציא עצמו והאחרים מידי חובתם: ולכן מי שברך אחר שעשה המצוה מברך על העשיה כי מלת לעשות הוא מקוה</w:t>
      </w:r>
      <w:r>
        <w:rPr>
          <w:rFonts w:cs="David" w:hint="cs"/>
          <w:szCs w:val="28"/>
          <w:rtl/>
        </w:rPr>
        <w:t xml:space="preserve"> </w:t>
      </w:r>
      <w:r>
        <w:rPr>
          <w:rFonts w:cs="David"/>
          <w:szCs w:val="28"/>
          <w:rtl/>
        </w:rPr>
        <w:t>והוא מחשבה שעדין לא נהיתה:</w:t>
      </w:r>
    </w:p>
    <w:p w14:paraId="37BD1C86" w14:textId="77777777" w:rsidR="00506F98" w:rsidRDefault="00506F98" w:rsidP="00506F98">
      <w:pPr>
        <w:tabs>
          <w:tab w:val="left" w:pos="2100"/>
        </w:tabs>
        <w:bidi/>
        <w:spacing w:line="300" w:lineRule="auto"/>
        <w:rPr>
          <w:rFonts w:cs="David"/>
          <w:szCs w:val="28"/>
          <w:rtl/>
        </w:rPr>
      </w:pPr>
    </w:p>
    <w:p w14:paraId="6CFC1DD0" w14:textId="77777777" w:rsidR="00506F98" w:rsidRDefault="00506F98" w:rsidP="00506F98">
      <w:pPr>
        <w:tabs>
          <w:tab w:val="left" w:pos="2100"/>
        </w:tabs>
        <w:bidi/>
        <w:spacing w:line="300" w:lineRule="auto"/>
        <w:jc w:val="both"/>
        <w:rPr>
          <w:rFonts w:cs="David"/>
          <w:szCs w:val="28"/>
          <w:rtl/>
        </w:rPr>
      </w:pPr>
      <w:r w:rsidRPr="00912B83">
        <w:rPr>
          <w:rFonts w:cs="David"/>
          <w:szCs w:val="28"/>
          <w:rtl/>
        </w:rPr>
        <w:lastRenderedPageBreak/>
        <w:t>כל דבר שנסתפק לנו בו אם טעון ברכה או לא: אמרו החכמים ע"ה</w:t>
      </w:r>
      <w:r w:rsidRPr="00912B83">
        <w:rPr>
          <w:rFonts w:cs="David" w:hint="cs"/>
          <w:szCs w:val="28"/>
          <w:rtl/>
        </w:rPr>
        <w:t xml:space="preserve"> </w:t>
      </w:r>
      <w:r w:rsidRPr="00912B83">
        <w:rPr>
          <w:rFonts w:cs="David"/>
          <w:szCs w:val="28"/>
          <w:rtl/>
        </w:rPr>
        <w:t>לעשותו בלי ברכה ואמרו יזהר האדם מברכה שאינה צריכה וירבה</w:t>
      </w:r>
      <w:r w:rsidRPr="00912B83">
        <w:rPr>
          <w:rFonts w:cs="David" w:hint="cs"/>
          <w:szCs w:val="28"/>
          <w:rtl/>
        </w:rPr>
        <w:t xml:space="preserve"> </w:t>
      </w:r>
      <w:r w:rsidRPr="00912B83">
        <w:rPr>
          <w:rFonts w:cs="David"/>
          <w:szCs w:val="28"/>
          <w:rtl/>
        </w:rPr>
        <w:t>בברכות הנצרכות ונעים זמירות ישראל אמר אברכה את ה' בכל עת תמיד תהלתו בפי</w:t>
      </w:r>
      <w:r>
        <w:rPr>
          <w:rFonts w:cs="David" w:hint="cs"/>
          <w:szCs w:val="28"/>
          <w:rtl/>
        </w:rPr>
        <w:t xml:space="preserve"> (תהילים לד, ב)</w:t>
      </w:r>
      <w:r w:rsidRPr="00912B83">
        <w:rPr>
          <w:rFonts w:cs="David"/>
          <w:szCs w:val="28"/>
          <w:rtl/>
        </w:rPr>
        <w:t>: בכל יום אברכך וגו' גדול ה' וגו': דור לדור ישבח</w:t>
      </w:r>
      <w:r>
        <w:rPr>
          <w:rFonts w:cs="David" w:hint="cs"/>
          <w:szCs w:val="28"/>
          <w:rtl/>
        </w:rPr>
        <w:t xml:space="preserve"> </w:t>
      </w:r>
      <w:r w:rsidRPr="00912B83">
        <w:rPr>
          <w:rFonts w:cs="David"/>
          <w:szCs w:val="28"/>
          <w:rtl/>
        </w:rPr>
        <w:t>מעשיך וגו':</w:t>
      </w:r>
      <w:r>
        <w:rPr>
          <w:rFonts w:cs="David" w:hint="cs"/>
          <w:szCs w:val="28"/>
          <w:rtl/>
        </w:rPr>
        <w:t xml:space="preserve"> (תהילים קמה, ב-ד)</w:t>
      </w:r>
      <w:r w:rsidRPr="00912B83">
        <w:rPr>
          <w:rFonts w:cs="David"/>
          <w:szCs w:val="28"/>
          <w:rtl/>
        </w:rPr>
        <w:t xml:space="preserve"> ולכן התקינו החכמים ע"ה לומר מזמור אברכה את ה'</w:t>
      </w:r>
      <w:r>
        <w:rPr>
          <w:rFonts w:cs="David"/>
          <w:szCs w:val="28"/>
          <w:rtl/>
        </w:rPr>
        <w:t xml:space="preserve"> בכל עת וגו' </w:t>
      </w:r>
      <w:r>
        <w:rPr>
          <w:rFonts w:cs="David" w:hint="cs"/>
          <w:szCs w:val="28"/>
          <w:rtl/>
        </w:rPr>
        <w:t xml:space="preserve">(תהילים לד, א-כד) </w:t>
      </w:r>
      <w:r>
        <w:rPr>
          <w:rFonts w:cs="David"/>
          <w:szCs w:val="28"/>
          <w:rtl/>
        </w:rPr>
        <w:t>בתחלת תפלת הערב: ומזמור ברכי נפשי את ה' בתפלת</w:t>
      </w:r>
      <w:r>
        <w:rPr>
          <w:rFonts w:cs="David" w:hint="cs"/>
          <w:szCs w:val="28"/>
          <w:rtl/>
        </w:rPr>
        <w:t xml:space="preserve"> הבקר:</w:t>
      </w:r>
    </w:p>
    <w:p w14:paraId="1F10AC4D" w14:textId="77777777" w:rsidR="00506F98" w:rsidRDefault="00506F98" w:rsidP="00506F98">
      <w:pPr>
        <w:tabs>
          <w:tab w:val="left" w:pos="2100"/>
        </w:tabs>
        <w:bidi/>
        <w:spacing w:line="300" w:lineRule="auto"/>
        <w:rPr>
          <w:rFonts w:cs="David"/>
          <w:szCs w:val="28"/>
          <w:rtl/>
        </w:rPr>
      </w:pPr>
    </w:p>
    <w:p w14:paraId="5DAEC3A3" w14:textId="77777777" w:rsidR="00506F98" w:rsidRDefault="00506F98" w:rsidP="00506F98">
      <w:pPr>
        <w:tabs>
          <w:tab w:val="left" w:pos="2100"/>
        </w:tabs>
        <w:bidi/>
        <w:spacing w:line="300" w:lineRule="auto"/>
        <w:rPr>
          <w:rFonts w:cs="David"/>
          <w:szCs w:val="28"/>
          <w:rtl/>
        </w:rPr>
      </w:pPr>
      <w:r>
        <w:rPr>
          <w:rFonts w:cs="David"/>
          <w:szCs w:val="28"/>
          <w:rtl/>
        </w:rPr>
        <w:t>השער השישי</w:t>
      </w:r>
    </w:p>
    <w:p w14:paraId="149430DD" w14:textId="77777777" w:rsidR="00506F98" w:rsidRDefault="00506F98" w:rsidP="00506F98">
      <w:pPr>
        <w:tabs>
          <w:tab w:val="left" w:pos="2100"/>
        </w:tabs>
        <w:bidi/>
        <w:spacing w:line="300" w:lineRule="auto"/>
        <w:jc w:val="both"/>
        <w:rPr>
          <w:rFonts w:cs="David"/>
          <w:szCs w:val="28"/>
          <w:rtl/>
        </w:rPr>
      </w:pPr>
      <w:r w:rsidRPr="00F9489D">
        <w:rPr>
          <w:rFonts w:cs="David"/>
          <w:szCs w:val="28"/>
          <w:rtl/>
        </w:rPr>
        <w:t>בברכות אחרות לעתים מזומנים: ראוי</w:t>
      </w:r>
      <w:r>
        <w:rPr>
          <w:rFonts w:cs="David"/>
          <w:szCs w:val="28"/>
          <w:rtl/>
        </w:rPr>
        <w:t xml:space="preserve"> להקדים בשער </w:t>
      </w:r>
      <w:r w:rsidRPr="00283739">
        <w:rPr>
          <w:rFonts w:cs="David"/>
          <w:szCs w:val="28"/>
          <w:rtl/>
        </w:rPr>
        <w:t>הזה פסוק קחו מוסר ולא</w:t>
      </w:r>
      <w:r w:rsidRPr="00283739">
        <w:rPr>
          <w:rFonts w:cs="David" w:hint="cs"/>
          <w:szCs w:val="28"/>
          <w:rtl/>
        </w:rPr>
        <w:t xml:space="preserve"> </w:t>
      </w:r>
      <w:r w:rsidRPr="00283739">
        <w:rPr>
          <w:rFonts w:cs="David"/>
          <w:szCs w:val="28"/>
          <w:rtl/>
        </w:rPr>
        <w:t>כסף ודעת מחריץ יבחר</w:t>
      </w:r>
      <w:r>
        <w:rPr>
          <w:rFonts w:cs="David" w:hint="cs"/>
          <w:szCs w:val="28"/>
          <w:rtl/>
        </w:rPr>
        <w:t xml:space="preserve"> (תהילים ח, י)</w:t>
      </w:r>
      <w:r w:rsidRPr="00283739">
        <w:rPr>
          <w:rFonts w:cs="David"/>
          <w:szCs w:val="28"/>
          <w:rtl/>
        </w:rPr>
        <w:t>: ופסוק כי לקח טוב נתתי לכם ת</w:t>
      </w:r>
      <w:r w:rsidRPr="00EA210A">
        <w:rPr>
          <w:rFonts w:cs="David"/>
          <w:szCs w:val="28"/>
          <w:rtl/>
        </w:rPr>
        <w:t>ורתי אל תעזובו</w:t>
      </w:r>
      <w:r w:rsidRPr="00EA210A">
        <w:rPr>
          <w:rFonts w:cs="David" w:hint="cs"/>
          <w:szCs w:val="28"/>
          <w:rtl/>
        </w:rPr>
        <w:t xml:space="preserve"> (משלי ד, ב)</w:t>
      </w:r>
      <w:r w:rsidRPr="00EA210A">
        <w:rPr>
          <w:rFonts w:cs="David"/>
          <w:szCs w:val="28"/>
          <w:rtl/>
        </w:rPr>
        <w:t>: ופסוק להגיד בבקר חסדך וגו'</w:t>
      </w:r>
      <w:r w:rsidRPr="00EA210A">
        <w:rPr>
          <w:rFonts w:cs="David" w:hint="cs"/>
          <w:szCs w:val="28"/>
          <w:rtl/>
        </w:rPr>
        <w:t xml:space="preserve"> (תהילים צב, ג)</w:t>
      </w:r>
      <w:r w:rsidRPr="00EA210A">
        <w:rPr>
          <w:rFonts w:cs="David"/>
          <w:szCs w:val="28"/>
          <w:rtl/>
        </w:rPr>
        <w:t>: ופסוק הנה ברכו את ה' כל</w:t>
      </w:r>
      <w:r w:rsidRPr="00EA210A">
        <w:rPr>
          <w:rFonts w:cs="David" w:hint="cs"/>
          <w:szCs w:val="28"/>
          <w:rtl/>
        </w:rPr>
        <w:t xml:space="preserve"> </w:t>
      </w:r>
      <w:r w:rsidRPr="00EA210A">
        <w:rPr>
          <w:rFonts w:cs="David"/>
          <w:szCs w:val="28"/>
          <w:rtl/>
        </w:rPr>
        <w:t xml:space="preserve">עבדי ה' וגו' </w:t>
      </w:r>
      <w:r w:rsidRPr="00EA210A">
        <w:rPr>
          <w:rFonts w:cs="David" w:hint="cs"/>
          <w:szCs w:val="28"/>
          <w:rtl/>
        </w:rPr>
        <w:t xml:space="preserve">(תהילים קלד, א) </w:t>
      </w:r>
      <w:r w:rsidRPr="00EA210A">
        <w:rPr>
          <w:rFonts w:cs="David"/>
          <w:szCs w:val="28"/>
          <w:rtl/>
        </w:rPr>
        <w:t xml:space="preserve">ופסוק השם נפשינו בחיים וגו' </w:t>
      </w:r>
      <w:r>
        <w:rPr>
          <w:rFonts w:cs="David" w:hint="cs"/>
          <w:szCs w:val="28"/>
          <w:rtl/>
        </w:rPr>
        <w:t xml:space="preserve">(תהילים סו, ט): </w:t>
      </w:r>
      <w:r w:rsidRPr="00EA210A">
        <w:rPr>
          <w:rFonts w:cs="David"/>
          <w:szCs w:val="28"/>
          <w:rtl/>
        </w:rPr>
        <w:t>כי טוב חסדך מחיים</w:t>
      </w:r>
      <w:r>
        <w:rPr>
          <w:rFonts w:cs="David" w:hint="cs"/>
          <w:szCs w:val="28"/>
          <w:rtl/>
        </w:rPr>
        <w:t xml:space="preserve"> (תהילים סג, ד) </w:t>
      </w:r>
      <w:r>
        <w:rPr>
          <w:rFonts w:cs="David"/>
          <w:szCs w:val="28"/>
          <w:rtl/>
        </w:rPr>
        <w:t xml:space="preserve">וגו' וזולתם רבו מהרבה: </w:t>
      </w:r>
    </w:p>
    <w:p w14:paraId="1423504D" w14:textId="77777777" w:rsidR="00506F98" w:rsidRDefault="00506F98" w:rsidP="00506F98">
      <w:pPr>
        <w:tabs>
          <w:tab w:val="left" w:pos="2100"/>
        </w:tabs>
        <w:bidi/>
        <w:spacing w:line="300" w:lineRule="auto"/>
        <w:jc w:val="both"/>
        <w:rPr>
          <w:rFonts w:cs="David"/>
          <w:szCs w:val="28"/>
          <w:rtl/>
        </w:rPr>
      </w:pPr>
    </w:p>
    <w:p w14:paraId="29CC4E6D" w14:textId="77777777" w:rsidR="00506F98" w:rsidRDefault="00506F98" w:rsidP="00506F98">
      <w:pPr>
        <w:tabs>
          <w:tab w:val="left" w:pos="2100"/>
        </w:tabs>
        <w:bidi/>
        <w:spacing w:line="300" w:lineRule="auto"/>
        <w:jc w:val="both"/>
        <w:rPr>
          <w:rFonts w:cs="David"/>
          <w:szCs w:val="28"/>
          <w:rtl/>
        </w:rPr>
      </w:pPr>
      <w:r>
        <w:rPr>
          <w:rFonts w:cs="David"/>
          <w:szCs w:val="28"/>
          <w:rtl/>
        </w:rPr>
        <w:t>כבר הזכ</w:t>
      </w:r>
      <w:r w:rsidRPr="00675D11">
        <w:rPr>
          <w:rFonts w:cs="David"/>
          <w:szCs w:val="28"/>
          <w:rtl/>
        </w:rPr>
        <w:t>רתי שכל חכמי ישראל פה אחד אומרים שהאדם חיב לברך</w:t>
      </w:r>
      <w:r w:rsidRPr="00675D11">
        <w:rPr>
          <w:rFonts w:cs="David" w:hint="cs"/>
          <w:szCs w:val="28"/>
          <w:rtl/>
        </w:rPr>
        <w:t xml:space="preserve"> </w:t>
      </w:r>
      <w:r w:rsidRPr="00675D11">
        <w:rPr>
          <w:rFonts w:cs="David"/>
          <w:szCs w:val="28"/>
          <w:rtl/>
        </w:rPr>
        <w:t>להודות ולשבח ולפאר ולהדר לו י"ת בצאתו ובבואו ובשכבו ובקומו בעמדו ובל</w:t>
      </w:r>
      <w:r w:rsidRPr="0002044C">
        <w:rPr>
          <w:rFonts w:cs="David"/>
          <w:szCs w:val="28"/>
          <w:rtl/>
        </w:rPr>
        <w:t xml:space="preserve">כתו שנ"א בכל דרכיך דעהו והוא יישר ארחתיך </w:t>
      </w:r>
      <w:r w:rsidRPr="0002044C">
        <w:rPr>
          <w:rFonts w:cs="David" w:hint="cs"/>
          <w:szCs w:val="28"/>
          <w:rtl/>
        </w:rPr>
        <w:t xml:space="preserve">(משלי ג, ו): </w:t>
      </w:r>
      <w:r w:rsidRPr="0002044C">
        <w:rPr>
          <w:rFonts w:cs="David"/>
          <w:szCs w:val="28"/>
          <w:rtl/>
        </w:rPr>
        <w:t>וכתוב חדשים לבקרים רבה אמנתך</w:t>
      </w:r>
      <w:r>
        <w:rPr>
          <w:rFonts w:cs="David" w:hint="cs"/>
          <w:szCs w:val="28"/>
          <w:rtl/>
        </w:rPr>
        <w:t xml:space="preserve"> (איכה ג, כג):</w:t>
      </w:r>
      <w:r>
        <w:rPr>
          <w:rFonts w:cs="David"/>
          <w:szCs w:val="28"/>
          <w:rtl/>
        </w:rPr>
        <w:t xml:space="preserve"> וכבר זכרנו הרבה מיני ברכות </w:t>
      </w:r>
    </w:p>
    <w:p w14:paraId="1DE964C5" w14:textId="77777777" w:rsidR="00506F98" w:rsidRPr="00E27ABB" w:rsidRDefault="00506F98" w:rsidP="00506F98">
      <w:pPr>
        <w:tabs>
          <w:tab w:val="left" w:pos="2100"/>
        </w:tabs>
        <w:bidi/>
        <w:spacing w:line="300" w:lineRule="auto"/>
        <w:jc w:val="both"/>
        <w:rPr>
          <w:rFonts w:cs="David"/>
          <w:szCs w:val="28"/>
          <w:rtl/>
        </w:rPr>
      </w:pPr>
      <w:r>
        <w:rPr>
          <w:rFonts w:cs="David"/>
          <w:szCs w:val="28"/>
          <w:rtl/>
        </w:rPr>
        <w:t>בכל דבר וענין: ותקנו נוסח קצתם מה שלא נמצא בספרי החכמים ע"ה ואעפ"י שנמצאת בספרי ב"ה וכלם דברי אבותינו הם: אמנם יש בקצתן חלוף בינינו: ולכן תקנתי אני בדורי נוסח לברכתם: הנה כמו כן יש דברים אחרים ש</w:t>
      </w:r>
      <w:r w:rsidRPr="00E27ABB">
        <w:rPr>
          <w:rFonts w:cs="David"/>
          <w:szCs w:val="28"/>
          <w:rtl/>
        </w:rPr>
        <w:t xml:space="preserve">חיב האדם בהם לברך להודות ולשבח: אעפ"י שאינו </w:t>
      </w:r>
    </w:p>
    <w:p w14:paraId="1DCBA3BF" w14:textId="77777777" w:rsidR="00506F98" w:rsidRDefault="00506F98" w:rsidP="00506F98">
      <w:pPr>
        <w:tabs>
          <w:tab w:val="left" w:pos="2100"/>
        </w:tabs>
        <w:bidi/>
        <w:spacing w:line="300" w:lineRule="auto"/>
        <w:jc w:val="both"/>
        <w:rPr>
          <w:rFonts w:cs="David"/>
          <w:szCs w:val="28"/>
          <w:rtl/>
        </w:rPr>
      </w:pPr>
      <w:r w:rsidRPr="00E27ABB">
        <w:rPr>
          <w:rFonts w:cs="David"/>
          <w:szCs w:val="28"/>
          <w:rtl/>
        </w:rPr>
        <w:t>נהנה מהם בגופו לעתים מזומנים וכבר התקינו חכמי ב"ה גם בהם נוסחאות בברכתם:</w:t>
      </w:r>
      <w:r>
        <w:rPr>
          <w:rFonts w:cs="David" w:hint="cs"/>
          <w:szCs w:val="28"/>
          <w:rtl/>
        </w:rPr>
        <w:t xml:space="preserve"> </w:t>
      </w:r>
      <w:r w:rsidRPr="00E27ABB">
        <w:rPr>
          <w:rFonts w:cs="David"/>
          <w:szCs w:val="28"/>
          <w:rtl/>
        </w:rPr>
        <w:t>והחכמים ע"ה הרמיזום כלם בתקון ספרי</w:t>
      </w:r>
      <w:r>
        <w:rPr>
          <w:rFonts w:cs="David"/>
          <w:szCs w:val="28"/>
          <w:rtl/>
        </w:rPr>
        <w:t xml:space="preserve"> התפלות שהתקינו ולא חששו לתקן נוסחאות בפרטות אבל הניחו בעל </w:t>
      </w:r>
      <w:r>
        <w:rPr>
          <w:rFonts w:cs="David" w:hint="cs"/>
          <w:szCs w:val="28"/>
          <w:rtl/>
        </w:rPr>
        <w:t xml:space="preserve">[אולי צ"ל: בכל?] </w:t>
      </w:r>
      <w:r>
        <w:rPr>
          <w:rFonts w:cs="David"/>
          <w:szCs w:val="28"/>
          <w:rtl/>
        </w:rPr>
        <w:t xml:space="preserve">הענינים ככה וסמכו למבין: ואני הצעיר תקנתי </w:t>
      </w:r>
      <w:r w:rsidRPr="003B4DCA">
        <w:rPr>
          <w:rFonts w:cs="David"/>
          <w:szCs w:val="28"/>
          <w:rtl/>
        </w:rPr>
        <w:t>נוסחתן בפרטות ואם לא ישרו בעיני קצתם יחשבו שלא נכתבו ולא יבינו כל רשעים והמשכילים</w:t>
      </w:r>
      <w:r>
        <w:rPr>
          <w:rFonts w:cs="David" w:hint="cs"/>
          <w:szCs w:val="28"/>
          <w:rtl/>
        </w:rPr>
        <w:t xml:space="preserve"> </w:t>
      </w:r>
      <w:r>
        <w:rPr>
          <w:rFonts w:cs="David"/>
          <w:szCs w:val="28"/>
          <w:rtl/>
        </w:rPr>
        <w:t>יבינו</w:t>
      </w:r>
      <w:r>
        <w:rPr>
          <w:rFonts w:cs="David" w:hint="cs"/>
          <w:szCs w:val="28"/>
          <w:rtl/>
        </w:rPr>
        <w:t xml:space="preserve"> (ע"פ דניאל יב, י)</w:t>
      </w:r>
      <w:r>
        <w:rPr>
          <w:rFonts w:cs="David"/>
          <w:szCs w:val="28"/>
          <w:rtl/>
        </w:rPr>
        <w:t xml:space="preserve">: ואלו הן: </w:t>
      </w:r>
    </w:p>
    <w:p w14:paraId="2855A97C" w14:textId="77777777" w:rsidR="00506F98" w:rsidRDefault="00506F98" w:rsidP="00506F98">
      <w:pPr>
        <w:tabs>
          <w:tab w:val="left" w:pos="2100"/>
        </w:tabs>
        <w:bidi/>
        <w:spacing w:line="300" w:lineRule="auto"/>
        <w:rPr>
          <w:rFonts w:cs="David"/>
          <w:szCs w:val="28"/>
          <w:rtl/>
        </w:rPr>
      </w:pPr>
    </w:p>
    <w:p w14:paraId="7953BE61" w14:textId="77777777" w:rsidR="00506F98" w:rsidRDefault="00506F98" w:rsidP="00506F98">
      <w:pPr>
        <w:tabs>
          <w:tab w:val="left" w:pos="2100"/>
        </w:tabs>
        <w:bidi/>
        <w:spacing w:line="300" w:lineRule="auto"/>
        <w:jc w:val="both"/>
        <w:rPr>
          <w:rFonts w:cs="David"/>
          <w:szCs w:val="28"/>
          <w:rtl/>
        </w:rPr>
      </w:pPr>
      <w:r w:rsidRPr="00892011">
        <w:rPr>
          <w:rFonts w:cs="David"/>
          <w:szCs w:val="28"/>
          <w:rtl/>
        </w:rPr>
        <w:t>כשיכנס אדם למטתו לישן בלילה מברך ואומר ברוך אתה ה'</w:t>
      </w:r>
      <w:r w:rsidRPr="00892011">
        <w:rPr>
          <w:rFonts w:cs="David" w:hint="cs"/>
          <w:szCs w:val="28"/>
          <w:rtl/>
        </w:rPr>
        <w:t xml:space="preserve"> </w:t>
      </w:r>
      <w:r w:rsidRPr="00892011">
        <w:rPr>
          <w:rFonts w:cs="David"/>
          <w:szCs w:val="28"/>
          <w:rtl/>
        </w:rPr>
        <w:t>אמ"ה המעלני בשלום על ערשי</w:t>
      </w:r>
      <w:r>
        <w:rPr>
          <w:rFonts w:cs="David" w:hint="cs"/>
          <w:szCs w:val="28"/>
          <w:rtl/>
        </w:rPr>
        <w:t xml:space="preserve"> </w:t>
      </w:r>
      <w:r w:rsidRPr="00892011">
        <w:rPr>
          <w:rFonts w:cs="David"/>
          <w:szCs w:val="28"/>
          <w:rtl/>
        </w:rPr>
        <w:t>יצועי ומרפא פצעי הנותן</w:t>
      </w:r>
      <w:r w:rsidRPr="00892011">
        <w:rPr>
          <w:rFonts w:cs="David" w:hint="cs"/>
          <w:szCs w:val="28"/>
          <w:rtl/>
        </w:rPr>
        <w:t xml:space="preserve"> </w:t>
      </w:r>
      <w:r w:rsidRPr="00892011">
        <w:rPr>
          <w:rFonts w:cs="David"/>
          <w:szCs w:val="28"/>
          <w:rtl/>
        </w:rPr>
        <w:t>שנת לעיני: ותנומה לעפעפי אישוני: יהי רצון מלפניך ה' אלהי הנותן בי נשמה: שתצלני מרשת התרדמה: ואל תזכור עוונתי: כי בידך עתותי: ומחמת חלומות רעים הצילני: ומבעתת חזיונות שוא חלצני: ומכל יצר ופגע רע פדני : והאירה עיני פן אישן המות: והקימני: ואל החיים והשלום תדביקני: ברוך אתה ה' המאיר לארץ בכבודו: ואח"כ קורא פסוק שמע ישראל ה' אלהינו ה' אחד</w:t>
      </w:r>
      <w:r w:rsidRPr="00892011">
        <w:rPr>
          <w:rFonts w:cs="David" w:hint="cs"/>
          <w:szCs w:val="28"/>
          <w:rtl/>
        </w:rPr>
        <w:t xml:space="preserve"> (דברים ו, ד):</w:t>
      </w:r>
      <w:r w:rsidRPr="00892011">
        <w:rPr>
          <w:rFonts w:cs="David"/>
          <w:szCs w:val="28"/>
          <w:rtl/>
        </w:rPr>
        <w:t xml:space="preserve"> ואומר אחד אלהינו גדול</w:t>
      </w:r>
      <w:r w:rsidRPr="00892011">
        <w:rPr>
          <w:rFonts w:cs="David" w:hint="cs"/>
          <w:szCs w:val="28"/>
          <w:rtl/>
        </w:rPr>
        <w:t xml:space="preserve"> </w:t>
      </w:r>
      <w:r w:rsidRPr="00892011">
        <w:rPr>
          <w:rFonts w:cs="David"/>
          <w:szCs w:val="28"/>
          <w:rtl/>
        </w:rPr>
        <w:t>אדוננו קדוש ונורא שמו לעולם ועד: ומחבר ארבע הודאות: והם ה'</w:t>
      </w:r>
      <w:r>
        <w:rPr>
          <w:rFonts w:cs="David"/>
          <w:szCs w:val="28"/>
          <w:rtl/>
        </w:rPr>
        <w:t xml:space="preserve"> אלהינו אל אחד אמת: ותורתו התמימה אמת: ומקדשו </w:t>
      </w:r>
      <w:r w:rsidRPr="00C35938">
        <w:rPr>
          <w:rFonts w:cs="David"/>
          <w:szCs w:val="28"/>
          <w:rtl/>
        </w:rPr>
        <w:t>בית התפלה אמת: ונביאיו אמת: ומצותיו וחקותיו וגו': עם מלכות שמים ה' מלך</w:t>
      </w:r>
      <w:r w:rsidRPr="00C35938">
        <w:rPr>
          <w:rFonts w:cs="David" w:hint="cs"/>
          <w:szCs w:val="28"/>
          <w:rtl/>
        </w:rPr>
        <w:t xml:space="preserve"> </w:t>
      </w:r>
      <w:r w:rsidRPr="00C35938">
        <w:rPr>
          <w:rFonts w:cs="David"/>
          <w:szCs w:val="28"/>
          <w:rtl/>
        </w:rPr>
        <w:t>ה' מלך ה' ימלוך לעולם ועד: ועתה אלהינו מודים אנחנו לך ומהללים לשם תפארתך</w:t>
      </w:r>
      <w:r w:rsidRPr="00C35938">
        <w:rPr>
          <w:rFonts w:cs="David" w:hint="cs"/>
          <w:szCs w:val="28"/>
          <w:rtl/>
        </w:rPr>
        <w:t xml:space="preserve"> (דברי הימים א כט, יג)</w:t>
      </w:r>
      <w:r w:rsidRPr="00C35938">
        <w:rPr>
          <w:rFonts w:cs="David"/>
          <w:szCs w:val="28"/>
          <w:rtl/>
        </w:rPr>
        <w:t>: ואנחנו נברך יה וגו'</w:t>
      </w:r>
      <w:r w:rsidRPr="00C35938">
        <w:rPr>
          <w:rFonts w:cs="David" w:hint="cs"/>
          <w:szCs w:val="28"/>
          <w:rtl/>
        </w:rPr>
        <w:t xml:space="preserve"> (תהילים קטו, יח)</w:t>
      </w:r>
      <w:r w:rsidRPr="00C35938">
        <w:rPr>
          <w:rFonts w:cs="David"/>
          <w:szCs w:val="28"/>
          <w:rtl/>
        </w:rPr>
        <w:t>: ברוך ה' לעולם אמן ואמן</w:t>
      </w:r>
      <w:r w:rsidRPr="00C35938">
        <w:rPr>
          <w:rFonts w:cs="David" w:hint="cs"/>
          <w:szCs w:val="28"/>
          <w:rtl/>
        </w:rPr>
        <w:t xml:space="preserve"> (תהילים פט, נג):</w:t>
      </w:r>
      <w:r w:rsidRPr="00C35938">
        <w:rPr>
          <w:rFonts w:cs="David"/>
          <w:szCs w:val="28"/>
          <w:rtl/>
        </w:rPr>
        <w:t xml:space="preserve"> שנא' ובשכבך ובקומיך</w:t>
      </w:r>
      <w:r w:rsidRPr="00C35938">
        <w:rPr>
          <w:rFonts w:cs="David" w:hint="cs"/>
          <w:szCs w:val="28"/>
          <w:rtl/>
        </w:rPr>
        <w:t xml:space="preserve"> (דב</w:t>
      </w:r>
      <w:r>
        <w:rPr>
          <w:rFonts w:cs="David" w:hint="cs"/>
          <w:szCs w:val="28"/>
          <w:rtl/>
        </w:rPr>
        <w:t>רים ו, ז)</w:t>
      </w:r>
      <w:r>
        <w:rPr>
          <w:rFonts w:cs="David"/>
          <w:szCs w:val="28"/>
          <w:rtl/>
        </w:rPr>
        <w:t xml:space="preserve">: לאפילו אשתו ישנה עמו קורא פסוק שמע וחברו </w:t>
      </w:r>
      <w:r>
        <w:rPr>
          <w:rFonts w:cs="David"/>
          <w:szCs w:val="28"/>
          <w:rtl/>
        </w:rPr>
        <w:lastRenderedPageBreak/>
        <w:t xml:space="preserve">אחד אלהינו: וקורא גם פסוקי רחמים וישן: ואפילו אם אנסתו השנה קורא פסוק שמע </w:t>
      </w:r>
      <w:r w:rsidRPr="00C35938">
        <w:rPr>
          <w:rFonts w:cs="David"/>
          <w:szCs w:val="28"/>
          <w:rtl/>
        </w:rPr>
        <w:t>וחברו או פסוקי רחמים וישן: וזה לך נוסח פסוקי רחמים: רחמיך רבים ה' במשפטיך חייני:</w:t>
      </w:r>
      <w:r w:rsidRPr="00C35938">
        <w:rPr>
          <w:rFonts w:cs="David" w:hint="cs"/>
          <w:szCs w:val="28"/>
          <w:rtl/>
        </w:rPr>
        <w:t xml:space="preserve"> (תהילים קיט, קנו):</w:t>
      </w:r>
      <w:r w:rsidRPr="00C35938">
        <w:rPr>
          <w:rFonts w:cs="David"/>
          <w:szCs w:val="28"/>
          <w:rtl/>
        </w:rPr>
        <w:t xml:space="preserve"> ואתה ה' לא תכלא רחמיך ממני וגו'</w:t>
      </w:r>
      <w:r w:rsidRPr="00C35938">
        <w:rPr>
          <w:rFonts w:cs="David" w:hint="cs"/>
          <w:szCs w:val="28"/>
          <w:rtl/>
        </w:rPr>
        <w:t xml:space="preserve"> (תהילים מ, יב)</w:t>
      </w:r>
      <w:r w:rsidRPr="00C35938">
        <w:rPr>
          <w:rFonts w:cs="David"/>
          <w:szCs w:val="28"/>
          <w:rtl/>
        </w:rPr>
        <w:t xml:space="preserve">: חנני אלהים כחסדך </w:t>
      </w:r>
      <w:r w:rsidRPr="00C35938">
        <w:rPr>
          <w:rFonts w:cs="David" w:hint="cs"/>
          <w:szCs w:val="28"/>
          <w:rtl/>
        </w:rPr>
        <w:t>(תהי</w:t>
      </w:r>
      <w:r w:rsidRPr="005E1381">
        <w:rPr>
          <w:rFonts w:cs="David" w:hint="cs"/>
          <w:szCs w:val="28"/>
          <w:rtl/>
        </w:rPr>
        <w:t xml:space="preserve">לים נא, ד) </w:t>
      </w:r>
      <w:r w:rsidRPr="005E1381">
        <w:rPr>
          <w:rFonts w:cs="David"/>
          <w:szCs w:val="28"/>
          <w:rtl/>
        </w:rPr>
        <w:t>וגו': הרב כבסני מעוני</w:t>
      </w:r>
      <w:r w:rsidRPr="005E1381">
        <w:rPr>
          <w:rFonts w:cs="David" w:hint="cs"/>
          <w:szCs w:val="28"/>
          <w:rtl/>
        </w:rPr>
        <w:t>:</w:t>
      </w:r>
      <w:r w:rsidRPr="005E1381">
        <w:rPr>
          <w:rFonts w:cs="David"/>
          <w:szCs w:val="28"/>
          <w:rtl/>
        </w:rPr>
        <w:t xml:space="preserve"> כי פשעי אני אדע וג</w:t>
      </w:r>
      <w:r w:rsidRPr="00470819">
        <w:rPr>
          <w:rFonts w:cs="David"/>
          <w:szCs w:val="28"/>
          <w:rtl/>
        </w:rPr>
        <w:t>ו'</w:t>
      </w:r>
      <w:r w:rsidRPr="00470819">
        <w:rPr>
          <w:rFonts w:cs="David" w:hint="cs"/>
          <w:szCs w:val="28"/>
          <w:rtl/>
        </w:rPr>
        <w:t xml:space="preserve"> (תהילים נא, ד-ה)</w:t>
      </w:r>
      <w:r w:rsidRPr="00470819">
        <w:rPr>
          <w:rFonts w:cs="David"/>
          <w:szCs w:val="28"/>
          <w:rtl/>
        </w:rPr>
        <w:t>: שמע ה' קולי אקרא וגו'</w:t>
      </w:r>
      <w:r w:rsidRPr="00470819">
        <w:rPr>
          <w:rFonts w:cs="David" w:hint="cs"/>
          <w:szCs w:val="28"/>
          <w:rtl/>
        </w:rPr>
        <w:t xml:space="preserve"> (תהילים כז, ז)</w:t>
      </w:r>
      <w:r w:rsidRPr="00470819">
        <w:rPr>
          <w:rFonts w:cs="David"/>
          <w:szCs w:val="28"/>
          <w:rtl/>
        </w:rPr>
        <w:t>: שמע ה' וחנני וגו'</w:t>
      </w:r>
      <w:r w:rsidRPr="00470819">
        <w:rPr>
          <w:rFonts w:cs="David" w:hint="cs"/>
          <w:szCs w:val="28"/>
          <w:rtl/>
        </w:rPr>
        <w:t xml:space="preserve"> (תהילים ל, יא)</w:t>
      </w:r>
      <w:r w:rsidRPr="00470819">
        <w:rPr>
          <w:rFonts w:cs="David"/>
          <w:szCs w:val="28"/>
          <w:rtl/>
        </w:rPr>
        <w:t>: בקראי ענני אלהי צדקי וגו'</w:t>
      </w:r>
      <w:r w:rsidRPr="00470819">
        <w:rPr>
          <w:rFonts w:cs="David" w:hint="cs"/>
          <w:szCs w:val="28"/>
          <w:rtl/>
        </w:rPr>
        <w:t xml:space="preserve"> (תהילים ד, ב)</w:t>
      </w:r>
      <w:r w:rsidRPr="00470819">
        <w:rPr>
          <w:rFonts w:cs="David"/>
          <w:szCs w:val="28"/>
          <w:rtl/>
        </w:rPr>
        <w:t>: ה' הושיעה המלך יעננו ביום קראינו</w:t>
      </w:r>
      <w:r w:rsidRPr="00470819">
        <w:rPr>
          <w:rFonts w:cs="David" w:hint="cs"/>
          <w:szCs w:val="28"/>
          <w:rtl/>
        </w:rPr>
        <w:t xml:space="preserve"> (תהילים כ, י)</w:t>
      </w:r>
      <w:r>
        <w:rPr>
          <w:rFonts w:cs="David"/>
          <w:szCs w:val="28"/>
          <w:rtl/>
        </w:rPr>
        <w:t>: וזולתם: אם</w:t>
      </w:r>
      <w:r>
        <w:rPr>
          <w:rFonts w:cs="David" w:hint="cs"/>
          <w:szCs w:val="28"/>
          <w:rtl/>
        </w:rPr>
        <w:t xml:space="preserve"> </w:t>
      </w:r>
      <w:r>
        <w:rPr>
          <w:rFonts w:cs="David"/>
          <w:szCs w:val="28"/>
          <w:rtl/>
        </w:rPr>
        <w:t xml:space="preserve">ירצא </w:t>
      </w:r>
      <w:r>
        <w:rPr>
          <w:rFonts w:cs="David" w:hint="cs"/>
          <w:szCs w:val="28"/>
          <w:rtl/>
        </w:rPr>
        <w:t xml:space="preserve">[=יצרה] </w:t>
      </w:r>
      <w:r w:rsidRPr="001F41E9">
        <w:rPr>
          <w:rFonts w:cs="David"/>
          <w:szCs w:val="28"/>
          <w:rtl/>
        </w:rPr>
        <w:t>להאריך רבו מארבה בדברי הנביאים ע"ה שכלם מודים לחן</w:t>
      </w:r>
      <w:r w:rsidRPr="001F41E9">
        <w:rPr>
          <w:rFonts w:cs="David" w:hint="cs"/>
          <w:szCs w:val="28"/>
          <w:rtl/>
        </w:rPr>
        <w:t xml:space="preserve"> </w:t>
      </w:r>
      <w:r w:rsidRPr="001F41E9">
        <w:rPr>
          <w:rFonts w:cs="David"/>
          <w:szCs w:val="28"/>
          <w:rtl/>
        </w:rPr>
        <w:t>ולחסד ולרחמים כרצון איש ואיש:</w:t>
      </w:r>
      <w:r>
        <w:rPr>
          <w:rFonts w:cs="David"/>
          <w:szCs w:val="28"/>
          <w:rtl/>
        </w:rPr>
        <w:t xml:space="preserve"> </w:t>
      </w:r>
    </w:p>
    <w:p w14:paraId="1CBB8241" w14:textId="77777777" w:rsidR="00506F98" w:rsidRDefault="00506F98" w:rsidP="00506F98">
      <w:pPr>
        <w:tabs>
          <w:tab w:val="left" w:pos="2100"/>
        </w:tabs>
        <w:bidi/>
        <w:spacing w:line="300" w:lineRule="auto"/>
        <w:rPr>
          <w:rFonts w:cs="David"/>
          <w:szCs w:val="28"/>
          <w:rtl/>
        </w:rPr>
      </w:pPr>
    </w:p>
    <w:p w14:paraId="6080CA8F" w14:textId="77777777" w:rsidR="00506F98" w:rsidRDefault="00506F98" w:rsidP="00506F98">
      <w:pPr>
        <w:tabs>
          <w:tab w:val="left" w:pos="2100"/>
        </w:tabs>
        <w:bidi/>
        <w:spacing w:line="300" w:lineRule="auto"/>
        <w:jc w:val="both"/>
        <w:rPr>
          <w:rFonts w:cs="David"/>
          <w:szCs w:val="28"/>
          <w:rtl/>
        </w:rPr>
      </w:pPr>
      <w:r w:rsidRPr="005060F7">
        <w:rPr>
          <w:rFonts w:cs="David"/>
          <w:szCs w:val="28"/>
          <w:rtl/>
        </w:rPr>
        <w:t>בעת שיקץ האדם משנתו והוא על מטתו אומר מודה אני לפניך ה'</w:t>
      </w:r>
      <w:r w:rsidRPr="005060F7">
        <w:rPr>
          <w:rFonts w:cs="David" w:hint="cs"/>
          <w:szCs w:val="28"/>
          <w:rtl/>
        </w:rPr>
        <w:t xml:space="preserve"> </w:t>
      </w:r>
      <w:r w:rsidRPr="005060F7">
        <w:rPr>
          <w:rFonts w:cs="David"/>
          <w:szCs w:val="28"/>
          <w:rtl/>
        </w:rPr>
        <w:t>אלהי מגן בעדי: מרים ראשי וכבודי:</w:t>
      </w:r>
      <w:r w:rsidRPr="005060F7">
        <w:rPr>
          <w:rFonts w:cs="David" w:hint="cs"/>
          <w:szCs w:val="28"/>
          <w:rtl/>
        </w:rPr>
        <w:t xml:space="preserve"> [השוו' (תהילים ג, ד)]</w:t>
      </w:r>
      <w:r w:rsidRPr="005060F7">
        <w:rPr>
          <w:rFonts w:cs="David"/>
          <w:szCs w:val="28"/>
          <w:rtl/>
        </w:rPr>
        <w:t xml:space="preserve"> אשר שכבתי ואישנה הקיצותי כי ה' יסמכני</w:t>
      </w:r>
      <w:r w:rsidRPr="005060F7">
        <w:rPr>
          <w:rFonts w:cs="David" w:hint="cs"/>
          <w:szCs w:val="28"/>
          <w:rtl/>
        </w:rPr>
        <w:t xml:space="preserve"> [השוו' (תהילים ג, ו)]</w:t>
      </w:r>
      <w:r w:rsidRPr="005060F7">
        <w:rPr>
          <w:rFonts w:cs="David"/>
          <w:szCs w:val="28"/>
          <w:rtl/>
        </w:rPr>
        <w:t>: גואל משחת חיי ומושיעני: שומר נפשות חסידיו: פודה נפש עבדיו: השם עלינו אור פניו בחסדו: אין עוד מלבדו: ברוך</w:t>
      </w:r>
      <w:r>
        <w:rPr>
          <w:rFonts w:cs="David" w:hint="cs"/>
          <w:szCs w:val="28"/>
          <w:rtl/>
        </w:rPr>
        <w:t xml:space="preserve"> </w:t>
      </w:r>
      <w:r>
        <w:rPr>
          <w:rFonts w:cs="David"/>
          <w:szCs w:val="28"/>
          <w:rtl/>
        </w:rPr>
        <w:t>אתה ה' המחיש תשועה לתמימים: ומקיץ נרדמים:</w:t>
      </w:r>
    </w:p>
    <w:p w14:paraId="47E7ACB6" w14:textId="77777777" w:rsidR="00506F98" w:rsidRDefault="00506F98" w:rsidP="00506F98">
      <w:pPr>
        <w:tabs>
          <w:tab w:val="left" w:pos="2100"/>
        </w:tabs>
        <w:bidi/>
        <w:spacing w:line="300" w:lineRule="auto"/>
        <w:rPr>
          <w:rFonts w:cs="David"/>
          <w:szCs w:val="28"/>
          <w:rtl/>
        </w:rPr>
      </w:pPr>
    </w:p>
    <w:p w14:paraId="1DD99703" w14:textId="77777777" w:rsidR="00506F98" w:rsidRDefault="00506F98" w:rsidP="00506F98">
      <w:pPr>
        <w:tabs>
          <w:tab w:val="left" w:pos="2100"/>
        </w:tabs>
        <w:bidi/>
        <w:spacing w:line="300" w:lineRule="auto"/>
        <w:jc w:val="both"/>
        <w:rPr>
          <w:rFonts w:cs="David"/>
          <w:szCs w:val="28"/>
          <w:rtl/>
        </w:rPr>
      </w:pPr>
      <w:r w:rsidRPr="00CF69AA">
        <w:rPr>
          <w:rFonts w:cs="David"/>
          <w:szCs w:val="28"/>
          <w:rtl/>
        </w:rPr>
        <w:t>כששמע קול הגבר מברך ואומר בא"י אמ"ה הנותן לשכוי בינה</w:t>
      </w:r>
      <w:r>
        <w:rPr>
          <w:rFonts w:cs="David" w:hint="cs"/>
          <w:szCs w:val="28"/>
          <w:rtl/>
        </w:rPr>
        <w:t xml:space="preserve"> </w:t>
      </w:r>
      <w:r>
        <w:rPr>
          <w:rFonts w:cs="David"/>
          <w:szCs w:val="28"/>
          <w:rtl/>
        </w:rPr>
        <w:t>להבחין עתי יומ</w:t>
      </w:r>
      <w:r w:rsidRPr="00EC058E">
        <w:rPr>
          <w:rFonts w:cs="David"/>
          <w:szCs w:val="28"/>
          <w:rtl/>
        </w:rPr>
        <w:t>ם ולילה: כשלבש בגדיו מברך מלביש</w:t>
      </w:r>
      <w:r w:rsidRPr="00EC058E">
        <w:rPr>
          <w:rFonts w:cs="David" w:hint="cs"/>
          <w:szCs w:val="28"/>
          <w:rtl/>
        </w:rPr>
        <w:t xml:space="preserve"> </w:t>
      </w:r>
      <w:r w:rsidRPr="00EC058E">
        <w:rPr>
          <w:rFonts w:cs="David"/>
          <w:szCs w:val="28"/>
          <w:rtl/>
        </w:rPr>
        <w:t>ערומים: או אומר הנותן לי בגד ללבוש: כשלובש מצנפתו בראשו או לבוש אחר שממנהג המקום ללבשו בראשו מברך המעטיר לאדם כבוד והדר: או אומר המעטרני חסד ורחמים: כשמעביר ידיו על עיניו אומר המאיר נרי ומגיה חשכי: או אומר פוקח עורים: כשישב על מטתו מברך מתיר אסורים: או אומר המרחיב צעדי תחתי: כשמוריד רגליו מן המטה ומניחם על גבי הקרקע מברך רוקע הארץ על המים: או אומר השומר רגלי חסידיו כשעומד אומר הסומך נופלים וזוקף כפופים:</w:t>
      </w:r>
      <w:r>
        <w:rPr>
          <w:rFonts w:cs="David"/>
          <w:szCs w:val="28"/>
          <w:rtl/>
        </w:rPr>
        <w:t xml:space="preserve"> </w:t>
      </w:r>
    </w:p>
    <w:p w14:paraId="3F832036" w14:textId="77777777" w:rsidR="00506F98" w:rsidRDefault="00506F98" w:rsidP="00506F98">
      <w:pPr>
        <w:tabs>
          <w:tab w:val="left" w:pos="2100"/>
        </w:tabs>
        <w:bidi/>
        <w:spacing w:line="300" w:lineRule="auto"/>
        <w:rPr>
          <w:rFonts w:cs="David"/>
          <w:szCs w:val="28"/>
          <w:rtl/>
        </w:rPr>
      </w:pPr>
    </w:p>
    <w:p w14:paraId="24779475" w14:textId="77777777" w:rsidR="00506F98" w:rsidRDefault="00506F98" w:rsidP="00506F98">
      <w:pPr>
        <w:tabs>
          <w:tab w:val="left" w:pos="2100"/>
        </w:tabs>
        <w:bidi/>
        <w:spacing w:line="300" w:lineRule="auto"/>
        <w:jc w:val="both"/>
        <w:rPr>
          <w:rFonts w:cs="David"/>
          <w:szCs w:val="28"/>
          <w:rtl/>
        </w:rPr>
      </w:pPr>
      <w:r w:rsidRPr="0087396B">
        <w:rPr>
          <w:rFonts w:cs="David"/>
          <w:szCs w:val="28"/>
          <w:rtl/>
        </w:rPr>
        <w:t>כשנוטל ידיו מברך אשר ברא יסוד המים לטהרה כשרוחץ פניו מברך המעביר שנה מעיני ותנומה מעפעפי: אלהים בשמך הושיעני: ששון ושמחה תשמיעני: הדריכני באמתך ולמדני: ובסתום חכמה תודיעני: ורוח נדיבה תסמכני: באזוב תחטאני: השביה לי ששון ישעך: הסר מעלי נגעך: מחה דמעה מעל כל פנים: וחרפת עוילים תסיר מעל נטעי נעמנים: יהי חסדך לנחמני: ולחן ולחסד ורחמים תנני: בעיניך ובעיני</w:t>
      </w:r>
      <w:r w:rsidRPr="0087396B">
        <w:rPr>
          <w:rFonts w:cs="David" w:hint="cs"/>
          <w:szCs w:val="28"/>
          <w:rtl/>
        </w:rPr>
        <w:t xml:space="preserve"> </w:t>
      </w:r>
      <w:r w:rsidRPr="0087396B">
        <w:rPr>
          <w:rFonts w:cs="David"/>
          <w:szCs w:val="28"/>
          <w:rtl/>
        </w:rPr>
        <w:t>כל רואי: ברוך אתה ה' מרחם בקול מקשיבים: וגומל חסדים טובים:</w:t>
      </w:r>
      <w:r>
        <w:rPr>
          <w:rFonts w:cs="David"/>
          <w:szCs w:val="28"/>
          <w:rtl/>
        </w:rPr>
        <w:t xml:space="preserve"> </w:t>
      </w:r>
    </w:p>
    <w:p w14:paraId="1A870201" w14:textId="77777777" w:rsidR="00506F98" w:rsidRDefault="00506F98" w:rsidP="00506F98">
      <w:pPr>
        <w:tabs>
          <w:tab w:val="left" w:pos="2100"/>
        </w:tabs>
        <w:bidi/>
        <w:spacing w:line="300" w:lineRule="auto"/>
        <w:rPr>
          <w:rFonts w:cs="David"/>
          <w:szCs w:val="28"/>
          <w:rtl/>
        </w:rPr>
      </w:pPr>
    </w:p>
    <w:p w14:paraId="4864AE5D" w14:textId="77777777" w:rsidR="00506F98" w:rsidRDefault="00506F98" w:rsidP="00506F98">
      <w:pPr>
        <w:tabs>
          <w:tab w:val="left" w:pos="2100"/>
        </w:tabs>
        <w:bidi/>
        <w:spacing w:line="300" w:lineRule="auto"/>
        <w:jc w:val="both"/>
        <w:rPr>
          <w:rFonts w:cs="David"/>
          <w:szCs w:val="28"/>
          <w:rtl/>
        </w:rPr>
      </w:pPr>
      <w:r>
        <w:rPr>
          <w:rFonts w:cs="David"/>
          <w:szCs w:val="28"/>
          <w:rtl/>
        </w:rPr>
        <w:t>ודע שרוב בני ע</w:t>
      </w:r>
      <w:r w:rsidRPr="00336A46">
        <w:rPr>
          <w:rFonts w:cs="David"/>
          <w:szCs w:val="28"/>
          <w:rtl/>
        </w:rPr>
        <w:t>מינו נמשך מנהגם לומר מזמור ברכי נפשי את ה'</w:t>
      </w:r>
      <w:r w:rsidRPr="00336A46">
        <w:rPr>
          <w:rFonts w:cs="David" w:hint="cs"/>
          <w:szCs w:val="28"/>
          <w:rtl/>
        </w:rPr>
        <w:t xml:space="preserve"> </w:t>
      </w:r>
      <w:r w:rsidRPr="00336A46">
        <w:rPr>
          <w:rFonts w:cs="David"/>
          <w:szCs w:val="28"/>
          <w:rtl/>
        </w:rPr>
        <w:t xml:space="preserve">וכל קרבי את שם קדשו </w:t>
      </w:r>
      <w:r w:rsidRPr="00336A46">
        <w:rPr>
          <w:rFonts w:cs="David" w:hint="cs"/>
          <w:szCs w:val="28"/>
          <w:rtl/>
        </w:rPr>
        <w:t>(תהילים קג, א</w:t>
      </w:r>
      <w:r>
        <w:rPr>
          <w:rFonts w:cs="David" w:hint="cs"/>
          <w:szCs w:val="28"/>
          <w:rtl/>
        </w:rPr>
        <w:t>-כב</w:t>
      </w:r>
      <w:r w:rsidRPr="00336A46">
        <w:rPr>
          <w:rFonts w:cs="David" w:hint="cs"/>
          <w:szCs w:val="28"/>
          <w:rtl/>
        </w:rPr>
        <w:t>)</w:t>
      </w:r>
      <w:r>
        <w:rPr>
          <w:rFonts w:cs="David" w:hint="cs"/>
          <w:szCs w:val="28"/>
          <w:rtl/>
        </w:rPr>
        <w:t xml:space="preserve"> </w:t>
      </w:r>
      <w:r>
        <w:rPr>
          <w:rFonts w:cs="David"/>
          <w:szCs w:val="28"/>
          <w:rtl/>
        </w:rPr>
        <w:t>וטוב הוא מאד כי בהקיצו משנתו נפשו פנויה: מכל עסקים ומברכת ומשבחת לו י"ת: ולכן התקינו החכמים ע"ה לאמור בב</w:t>
      </w:r>
      <w:r w:rsidRPr="00C51D0A">
        <w:rPr>
          <w:rFonts w:cs="David"/>
          <w:szCs w:val="28"/>
          <w:rtl/>
        </w:rPr>
        <w:t>קר בתחלת התפלה עם שבסופו פסוק ברכו ה' מלאכיו: ברכו ה' כל צב</w:t>
      </w:r>
      <w:r w:rsidRPr="00142D3D">
        <w:rPr>
          <w:rFonts w:cs="David"/>
          <w:szCs w:val="28"/>
          <w:rtl/>
        </w:rPr>
        <w:t>איו: ברכו ה' כל מעשיו</w:t>
      </w:r>
      <w:r w:rsidRPr="00142D3D">
        <w:rPr>
          <w:rFonts w:cs="David" w:hint="cs"/>
          <w:szCs w:val="28"/>
          <w:rtl/>
        </w:rPr>
        <w:t xml:space="preserve"> (תהילים קג, כ-כב):</w:t>
      </w:r>
      <w:r w:rsidRPr="00142D3D">
        <w:rPr>
          <w:rFonts w:cs="David"/>
          <w:szCs w:val="28"/>
          <w:rtl/>
        </w:rPr>
        <w:t xml:space="preserve"> דמיון ברון יחד כוכבי בקר</w:t>
      </w:r>
      <w:r w:rsidRPr="00142D3D">
        <w:rPr>
          <w:rFonts w:cs="David" w:hint="cs"/>
          <w:szCs w:val="28"/>
          <w:rtl/>
        </w:rPr>
        <w:t xml:space="preserve"> </w:t>
      </w:r>
      <w:r w:rsidRPr="00142D3D">
        <w:rPr>
          <w:rFonts w:cs="David"/>
          <w:szCs w:val="28"/>
          <w:rtl/>
        </w:rPr>
        <w:t xml:space="preserve">ויריעו כל </w:t>
      </w:r>
      <w:r w:rsidRPr="0034656C">
        <w:rPr>
          <w:rFonts w:cs="David"/>
          <w:szCs w:val="28"/>
          <w:rtl/>
        </w:rPr>
        <w:t xml:space="preserve">בני אלהים </w:t>
      </w:r>
      <w:r w:rsidRPr="0034656C">
        <w:rPr>
          <w:rFonts w:cs="David" w:hint="cs"/>
          <w:szCs w:val="28"/>
          <w:rtl/>
        </w:rPr>
        <w:t xml:space="preserve">(איוב לח, ז): </w:t>
      </w:r>
      <w:r w:rsidRPr="0034656C">
        <w:rPr>
          <w:rFonts w:cs="David"/>
          <w:szCs w:val="28"/>
          <w:rtl/>
        </w:rPr>
        <w:t>כשחוגר חגורו מברך המאזרני חיל למלחמה תכריע קמי תחתני</w:t>
      </w:r>
      <w:r w:rsidRPr="0034656C">
        <w:rPr>
          <w:rFonts w:cs="David" w:hint="cs"/>
          <w:szCs w:val="28"/>
          <w:rtl/>
        </w:rPr>
        <w:t xml:space="preserve"> [ע</w:t>
      </w:r>
      <w:r>
        <w:rPr>
          <w:rFonts w:cs="David" w:hint="cs"/>
          <w:szCs w:val="28"/>
          <w:rtl/>
        </w:rPr>
        <w:t>"ש (תהל</w:t>
      </w:r>
      <w:r w:rsidRPr="00652F79">
        <w:rPr>
          <w:rFonts w:cs="David" w:hint="cs"/>
          <w:szCs w:val="28"/>
          <w:rtl/>
        </w:rPr>
        <w:t>ים יח, מ)]:</w:t>
      </w:r>
      <w:r w:rsidRPr="00652F79">
        <w:rPr>
          <w:rFonts w:cs="David"/>
          <w:szCs w:val="28"/>
          <w:rtl/>
        </w:rPr>
        <w:t xml:space="preserve"> או אומר אוזר ישראל בגבורה: כשלובש נעליו</w:t>
      </w:r>
      <w:r w:rsidRPr="00652F79">
        <w:rPr>
          <w:rFonts w:cs="David" w:hint="cs"/>
          <w:szCs w:val="28"/>
          <w:rtl/>
        </w:rPr>
        <w:t xml:space="preserve"> </w:t>
      </w:r>
      <w:r w:rsidRPr="00652F79">
        <w:rPr>
          <w:rFonts w:cs="David"/>
          <w:szCs w:val="28"/>
          <w:rtl/>
        </w:rPr>
        <w:t xml:space="preserve">מברך האל הנותן נקמות לי </w:t>
      </w:r>
      <w:r w:rsidRPr="00EE1385">
        <w:rPr>
          <w:rFonts w:cs="David"/>
          <w:szCs w:val="28"/>
          <w:rtl/>
        </w:rPr>
        <w:t>ומוריד עמים תחתני</w:t>
      </w:r>
      <w:r w:rsidRPr="00EE1385">
        <w:rPr>
          <w:rFonts w:cs="David" w:hint="cs"/>
          <w:szCs w:val="28"/>
          <w:rtl/>
        </w:rPr>
        <w:t xml:space="preserve"> (שמואל ב כב, מח)</w:t>
      </w:r>
      <w:r w:rsidRPr="00EE1385">
        <w:rPr>
          <w:rFonts w:cs="David"/>
          <w:szCs w:val="28"/>
          <w:rtl/>
        </w:rPr>
        <w:t>: או אומר שעשה לי כל צרכי: ושיצא מפתח ביתו ללכת בדרך מברך המכין מצעדי גבר: יהי רצון מלפניך ה' אלהי שהסיר את רגלי מדחי: אתהלך לפניך</w:t>
      </w:r>
      <w:r>
        <w:rPr>
          <w:rFonts w:cs="David"/>
          <w:szCs w:val="28"/>
          <w:rtl/>
        </w:rPr>
        <w:t xml:space="preserve"> באוצרת החיים</w:t>
      </w:r>
      <w:r>
        <w:rPr>
          <w:rFonts w:cs="David" w:hint="cs"/>
          <w:szCs w:val="28"/>
          <w:rtl/>
        </w:rPr>
        <w:t xml:space="preserve"> [ע"פ (תהילים ק</w:t>
      </w:r>
      <w:r w:rsidRPr="00D064F1">
        <w:rPr>
          <w:rFonts w:cs="David" w:hint="cs"/>
          <w:szCs w:val="28"/>
          <w:rtl/>
        </w:rPr>
        <w:t>טז, ח-ט)]</w:t>
      </w:r>
      <w:r w:rsidRPr="00D064F1">
        <w:rPr>
          <w:rFonts w:cs="David"/>
          <w:szCs w:val="28"/>
          <w:rtl/>
        </w:rPr>
        <w:t xml:space="preserve">: וקים עלי מאמר משיחך </w:t>
      </w:r>
      <w:r w:rsidRPr="00D064F1">
        <w:rPr>
          <w:rFonts w:cs="David"/>
          <w:szCs w:val="28"/>
          <w:rtl/>
        </w:rPr>
        <w:lastRenderedPageBreak/>
        <w:t>כי מלאכיו יצוה לך ל</w:t>
      </w:r>
      <w:r w:rsidRPr="00791526">
        <w:rPr>
          <w:rFonts w:cs="David"/>
          <w:szCs w:val="28"/>
          <w:rtl/>
        </w:rPr>
        <w:t>שמרך בכל דרכיך: על כפים ישאונך פן תג</w:t>
      </w:r>
      <w:r w:rsidRPr="00791526">
        <w:rPr>
          <w:rFonts w:cs="David" w:hint="cs"/>
          <w:szCs w:val="28"/>
          <w:rtl/>
        </w:rPr>
        <w:t>ו</w:t>
      </w:r>
      <w:r w:rsidRPr="00791526">
        <w:rPr>
          <w:rFonts w:cs="David"/>
          <w:szCs w:val="28"/>
          <w:rtl/>
        </w:rPr>
        <w:t>ף באבך רגלך:</w:t>
      </w:r>
      <w:r w:rsidRPr="00791526">
        <w:rPr>
          <w:rFonts w:cs="David" w:hint="cs"/>
          <w:szCs w:val="28"/>
          <w:rtl/>
        </w:rPr>
        <w:t xml:space="preserve"> (תהילים צא, יא-יב)</w:t>
      </w:r>
      <w:r w:rsidRPr="00791526">
        <w:rPr>
          <w:rFonts w:cs="David"/>
          <w:szCs w:val="28"/>
          <w:rtl/>
        </w:rPr>
        <w:t xml:space="preserve"> ה' ישמרך מכל רע</w:t>
      </w:r>
      <w:r>
        <w:rPr>
          <w:rFonts w:cs="David" w:hint="cs"/>
          <w:szCs w:val="28"/>
          <w:rtl/>
        </w:rPr>
        <w:t xml:space="preserve"> </w:t>
      </w:r>
      <w:r w:rsidRPr="00791526">
        <w:rPr>
          <w:rFonts w:cs="David"/>
          <w:szCs w:val="28"/>
          <w:rtl/>
        </w:rPr>
        <w:t>ישמור את נפשך: ה' ישמור צאתך ובואיך מ</w:t>
      </w:r>
      <w:r w:rsidRPr="00552EA7">
        <w:rPr>
          <w:rFonts w:cs="David"/>
          <w:szCs w:val="28"/>
          <w:rtl/>
        </w:rPr>
        <w:t xml:space="preserve">עתה ועד עולם: </w:t>
      </w:r>
      <w:r w:rsidRPr="00552EA7">
        <w:rPr>
          <w:rFonts w:cs="David" w:hint="cs"/>
          <w:szCs w:val="28"/>
          <w:rtl/>
        </w:rPr>
        <w:t xml:space="preserve">(תהילים קכא, ז-ח) </w:t>
      </w:r>
      <w:r w:rsidRPr="00552EA7">
        <w:rPr>
          <w:rFonts w:cs="David"/>
          <w:szCs w:val="28"/>
          <w:rtl/>
        </w:rPr>
        <w:t>ותורישני</w:t>
      </w:r>
      <w:r w:rsidRPr="00552EA7">
        <w:rPr>
          <w:rFonts w:cs="David" w:hint="cs"/>
          <w:szCs w:val="28"/>
          <w:rtl/>
        </w:rPr>
        <w:t xml:space="preserve"> </w:t>
      </w:r>
      <w:r w:rsidRPr="00552EA7">
        <w:rPr>
          <w:rFonts w:cs="David"/>
          <w:szCs w:val="28"/>
          <w:rtl/>
        </w:rPr>
        <w:t>מאמריך: ברוך אתה בבואך וברוך אתה בצאתך</w:t>
      </w:r>
      <w:r>
        <w:rPr>
          <w:rFonts w:cs="David"/>
          <w:szCs w:val="28"/>
          <w:rtl/>
        </w:rPr>
        <w:t xml:space="preserve"> </w:t>
      </w:r>
      <w:r>
        <w:rPr>
          <w:rFonts w:cs="David" w:hint="cs"/>
          <w:szCs w:val="28"/>
          <w:rtl/>
        </w:rPr>
        <w:t>(דברים כח, ו):</w:t>
      </w:r>
    </w:p>
    <w:p w14:paraId="598202FF" w14:textId="77777777" w:rsidR="00506F98" w:rsidRDefault="00506F98" w:rsidP="00506F98">
      <w:pPr>
        <w:tabs>
          <w:tab w:val="left" w:pos="2100"/>
        </w:tabs>
        <w:bidi/>
        <w:spacing w:line="300" w:lineRule="auto"/>
        <w:jc w:val="both"/>
        <w:rPr>
          <w:rFonts w:cs="David"/>
          <w:szCs w:val="28"/>
          <w:rtl/>
        </w:rPr>
      </w:pPr>
    </w:p>
    <w:p w14:paraId="6BB9C8FA" w14:textId="77777777" w:rsidR="00506F98" w:rsidRDefault="00506F98" w:rsidP="00506F98">
      <w:pPr>
        <w:tabs>
          <w:tab w:val="left" w:pos="2100"/>
        </w:tabs>
        <w:bidi/>
        <w:spacing w:line="300" w:lineRule="auto"/>
        <w:jc w:val="both"/>
        <w:rPr>
          <w:rFonts w:cs="David"/>
          <w:szCs w:val="28"/>
          <w:rtl/>
        </w:rPr>
      </w:pPr>
      <w:r w:rsidRPr="00E96CB8">
        <w:rPr>
          <w:rFonts w:cs="David"/>
          <w:szCs w:val="28"/>
          <w:rtl/>
        </w:rPr>
        <w:t xml:space="preserve">כשיעבור במים מברך הנותן בים דרך ובמים עזים נתיבה </w:t>
      </w:r>
      <w:r w:rsidRPr="00E96CB8">
        <w:rPr>
          <w:rFonts w:cs="David" w:hint="cs"/>
          <w:szCs w:val="28"/>
          <w:rtl/>
        </w:rPr>
        <w:t xml:space="preserve">(ישעיהו מג, טז) </w:t>
      </w:r>
      <w:r w:rsidRPr="00E96CB8">
        <w:rPr>
          <w:rFonts w:cs="David"/>
          <w:szCs w:val="28"/>
          <w:rtl/>
        </w:rPr>
        <w:t>כשירכב</w:t>
      </w:r>
      <w:r w:rsidRPr="00E96CB8">
        <w:rPr>
          <w:rFonts w:cs="David" w:hint="cs"/>
          <w:szCs w:val="28"/>
          <w:rtl/>
        </w:rPr>
        <w:t xml:space="preserve"> </w:t>
      </w:r>
      <w:r w:rsidRPr="00E96CB8">
        <w:rPr>
          <w:rFonts w:cs="David"/>
          <w:szCs w:val="28"/>
          <w:rtl/>
        </w:rPr>
        <w:t>על סוס מברך אשר עיניך אל יראיך המיחלים לחסדיך:</w:t>
      </w:r>
      <w:r w:rsidRPr="00E96CB8">
        <w:rPr>
          <w:rFonts w:cs="David" w:hint="cs"/>
          <w:szCs w:val="28"/>
          <w:rtl/>
        </w:rPr>
        <w:t xml:space="preserve"> </w:t>
      </w:r>
      <w:r w:rsidRPr="00E96CB8">
        <w:rPr>
          <w:rFonts w:cs="David"/>
          <w:szCs w:val="28"/>
          <w:rtl/>
        </w:rPr>
        <w:t>להציל ממות נפשם:</w:t>
      </w:r>
      <w:r w:rsidRPr="00E96CB8">
        <w:rPr>
          <w:rFonts w:cs="David" w:hint="cs"/>
          <w:szCs w:val="28"/>
          <w:rtl/>
        </w:rPr>
        <w:t xml:space="preserve"> [ע"פ (תהילים לג, יח-יט)]</w:t>
      </w:r>
      <w:r>
        <w:rPr>
          <w:rFonts w:cs="David"/>
          <w:szCs w:val="28"/>
          <w:rtl/>
        </w:rPr>
        <w:t xml:space="preserve"> כשיעבור מלפני בית המדרש אומר מה טובו </w:t>
      </w:r>
      <w:r w:rsidRPr="0060566E">
        <w:rPr>
          <w:rFonts w:cs="David"/>
          <w:szCs w:val="28"/>
          <w:rtl/>
        </w:rPr>
        <w:t>אהליך יעקב משכנותיך ישראל</w:t>
      </w:r>
      <w:r>
        <w:rPr>
          <w:rFonts w:cs="David" w:hint="cs"/>
          <w:szCs w:val="28"/>
          <w:rtl/>
        </w:rPr>
        <w:t xml:space="preserve"> (במדבר כד, ה):</w:t>
      </w:r>
      <w:r>
        <w:rPr>
          <w:rFonts w:cs="David"/>
          <w:szCs w:val="28"/>
          <w:rtl/>
        </w:rPr>
        <w:t xml:space="preserve"> כשיעבור מלפני בית הכנסת ולא יכנס ב</w:t>
      </w:r>
      <w:r w:rsidRPr="00A01893">
        <w:rPr>
          <w:rFonts w:cs="David"/>
          <w:szCs w:val="28"/>
          <w:rtl/>
        </w:rPr>
        <w:t>ו יאמר מי כה' אלהינו המגביהי לשבת: המשפילי לראות בשמים ובארץ</w:t>
      </w:r>
      <w:r w:rsidRPr="00A01893">
        <w:rPr>
          <w:rFonts w:cs="David" w:hint="cs"/>
          <w:szCs w:val="28"/>
          <w:rtl/>
        </w:rPr>
        <w:t xml:space="preserve"> (תהילים קיג, ה-ו)</w:t>
      </w:r>
      <w:r w:rsidRPr="00A01893">
        <w:rPr>
          <w:rFonts w:cs="David"/>
          <w:szCs w:val="28"/>
          <w:rtl/>
        </w:rPr>
        <w:t>: כשיכנס לפתח העזרה יאמר נבואה למשכנותיו נשתחוה להדום רגליו</w:t>
      </w:r>
      <w:r w:rsidRPr="00A01893">
        <w:rPr>
          <w:rFonts w:cs="David" w:hint="cs"/>
          <w:szCs w:val="28"/>
          <w:rtl/>
        </w:rPr>
        <w:t xml:space="preserve"> (תהילים קלב, ז)</w:t>
      </w:r>
      <w:r w:rsidRPr="00A01893">
        <w:rPr>
          <w:rFonts w:cs="David"/>
          <w:szCs w:val="28"/>
          <w:rtl/>
        </w:rPr>
        <w:t>: כ</w:t>
      </w:r>
      <w:r w:rsidRPr="00312DE5">
        <w:rPr>
          <w:rFonts w:cs="David"/>
          <w:szCs w:val="28"/>
          <w:rtl/>
        </w:rPr>
        <w:t>שיכנס לפתח בית הכנסת ישחר ראשו ויאמר אשתחוה אל היכל קדשך ואודה את שמך על חסדך ועל אמתך כי הגדלת על כל</w:t>
      </w:r>
      <w:r w:rsidRPr="00312DE5">
        <w:rPr>
          <w:rFonts w:cs="David" w:hint="cs"/>
          <w:szCs w:val="28"/>
          <w:rtl/>
        </w:rPr>
        <w:t xml:space="preserve"> </w:t>
      </w:r>
      <w:r w:rsidRPr="00312DE5">
        <w:rPr>
          <w:rFonts w:cs="David"/>
          <w:szCs w:val="28"/>
          <w:rtl/>
        </w:rPr>
        <w:t>שמך אמרתך</w:t>
      </w:r>
      <w:r w:rsidRPr="00312DE5">
        <w:rPr>
          <w:rFonts w:cs="David" w:hint="cs"/>
          <w:szCs w:val="28"/>
          <w:rtl/>
        </w:rPr>
        <w:t xml:space="preserve"> (תהילים קלח, ב)</w:t>
      </w:r>
      <w:r w:rsidRPr="00312DE5">
        <w:rPr>
          <w:rFonts w:cs="David"/>
          <w:szCs w:val="28"/>
          <w:rtl/>
        </w:rPr>
        <w:t>: כשיכרע להשתחוות קודם</w:t>
      </w:r>
      <w:r w:rsidRPr="008560FF">
        <w:rPr>
          <w:rFonts w:cs="David"/>
          <w:szCs w:val="28"/>
          <w:rtl/>
        </w:rPr>
        <w:t xml:space="preserve"> התפלה יאמר בואו נשתחוה</w:t>
      </w:r>
      <w:r w:rsidRPr="008560FF">
        <w:rPr>
          <w:rFonts w:cs="David" w:hint="cs"/>
          <w:szCs w:val="28"/>
          <w:rtl/>
        </w:rPr>
        <w:t xml:space="preserve"> </w:t>
      </w:r>
      <w:r w:rsidRPr="008560FF">
        <w:rPr>
          <w:rFonts w:cs="David"/>
          <w:szCs w:val="28"/>
          <w:rtl/>
        </w:rPr>
        <w:t>ונכ</w:t>
      </w:r>
      <w:r w:rsidRPr="00EF1F55">
        <w:rPr>
          <w:rFonts w:cs="David"/>
          <w:szCs w:val="28"/>
          <w:rtl/>
        </w:rPr>
        <w:t>רעה נברכה לפני ה' עושינו</w:t>
      </w:r>
      <w:r>
        <w:rPr>
          <w:rFonts w:cs="David"/>
          <w:szCs w:val="28"/>
          <w:rtl/>
        </w:rPr>
        <w:t xml:space="preserve"> </w:t>
      </w:r>
      <w:r>
        <w:rPr>
          <w:rFonts w:cs="David" w:hint="cs"/>
          <w:szCs w:val="28"/>
          <w:rtl/>
        </w:rPr>
        <w:t>(תהילים צה, ו):</w:t>
      </w:r>
    </w:p>
    <w:p w14:paraId="515FFE94" w14:textId="77777777" w:rsidR="00506F98" w:rsidRDefault="00506F98" w:rsidP="00506F98">
      <w:pPr>
        <w:tabs>
          <w:tab w:val="left" w:pos="2100"/>
        </w:tabs>
        <w:bidi/>
        <w:spacing w:line="300" w:lineRule="auto"/>
        <w:rPr>
          <w:rFonts w:cs="David"/>
          <w:szCs w:val="28"/>
          <w:rtl/>
        </w:rPr>
      </w:pPr>
    </w:p>
    <w:p w14:paraId="6AB652FF" w14:textId="77777777" w:rsidR="00506F98" w:rsidRDefault="00506F98" w:rsidP="00506F98">
      <w:pPr>
        <w:tabs>
          <w:tab w:val="left" w:pos="2100"/>
        </w:tabs>
        <w:bidi/>
        <w:spacing w:line="300" w:lineRule="auto"/>
        <w:jc w:val="both"/>
        <w:rPr>
          <w:rFonts w:cs="David"/>
          <w:szCs w:val="28"/>
          <w:rtl/>
        </w:rPr>
      </w:pPr>
      <w:r>
        <w:rPr>
          <w:rFonts w:cs="David"/>
          <w:szCs w:val="28"/>
          <w:rtl/>
        </w:rPr>
        <w:t>כל אלו הברכות שזכרנו אין להם סדר אלה מברך כל אחת מהן לפי</w:t>
      </w:r>
      <w:r>
        <w:rPr>
          <w:rFonts w:cs="David" w:hint="cs"/>
          <w:szCs w:val="28"/>
          <w:rtl/>
        </w:rPr>
        <w:t xml:space="preserve"> </w:t>
      </w:r>
      <w:r>
        <w:rPr>
          <w:rFonts w:cs="David"/>
          <w:szCs w:val="28"/>
          <w:rtl/>
        </w:rPr>
        <w:t>הצורך בשעתו כגון מי שלבש לבושו מברך מלביש ערומים: העביר ידיו על עיניו מברך המאיר נרי וגו' וכל ברכה מהן שלא נתחיב בה אינו מברך אותה כגון מי שלן בכסותו אינו מברך: כשעומד מלביש</w:t>
      </w:r>
      <w:r>
        <w:rPr>
          <w:rFonts w:cs="David" w:hint="cs"/>
          <w:szCs w:val="28"/>
          <w:rtl/>
        </w:rPr>
        <w:t xml:space="preserve"> </w:t>
      </w:r>
      <w:r>
        <w:rPr>
          <w:rFonts w:cs="David"/>
          <w:szCs w:val="28"/>
          <w:rtl/>
        </w:rPr>
        <w:t>ערומים: לא לבש מצנפתו אינו מברך ברכתו:</w:t>
      </w:r>
    </w:p>
    <w:p w14:paraId="6F9AFBAB" w14:textId="77777777" w:rsidR="00506F98" w:rsidRDefault="00506F98" w:rsidP="00506F98">
      <w:pPr>
        <w:tabs>
          <w:tab w:val="left" w:pos="2100"/>
        </w:tabs>
        <w:bidi/>
        <w:spacing w:line="300" w:lineRule="auto"/>
        <w:rPr>
          <w:rFonts w:cs="David"/>
          <w:szCs w:val="28"/>
          <w:rtl/>
        </w:rPr>
      </w:pPr>
    </w:p>
    <w:p w14:paraId="27B5B2B4" w14:textId="77777777" w:rsidR="00506F98" w:rsidRDefault="00506F98" w:rsidP="00506F98">
      <w:pPr>
        <w:tabs>
          <w:tab w:val="left" w:pos="2100"/>
        </w:tabs>
        <w:bidi/>
        <w:spacing w:line="300" w:lineRule="auto"/>
        <w:jc w:val="both"/>
        <w:rPr>
          <w:rFonts w:cs="David"/>
          <w:szCs w:val="28"/>
          <w:rtl/>
        </w:rPr>
      </w:pPr>
      <w:r>
        <w:rPr>
          <w:rFonts w:cs="David"/>
          <w:szCs w:val="28"/>
          <w:rtl/>
        </w:rPr>
        <w:t>בעלי הקבלה התקינו ברכות והן י"ח ברכות והן מסודרים בתפלתם</w:t>
      </w:r>
      <w:r>
        <w:rPr>
          <w:rFonts w:cs="David" w:hint="cs"/>
          <w:szCs w:val="28"/>
          <w:rtl/>
        </w:rPr>
        <w:t xml:space="preserve"> </w:t>
      </w:r>
      <w:r>
        <w:rPr>
          <w:rFonts w:cs="David"/>
          <w:szCs w:val="28"/>
          <w:rtl/>
        </w:rPr>
        <w:t xml:space="preserve">ונהגו ברוב קהילותיהם ואומרים אותם בבית הכנסת בכל יום בעתי תפלתם בין שנתחיבו בהן בין שלא נתחיבו בהן: וכבר האשמום גדולי חכמיהם באמרם שטעות הוא: ואין ראוי לעשו תבן </w:t>
      </w:r>
      <w:r>
        <w:rPr>
          <w:rFonts w:cs="David" w:hint="cs"/>
          <w:szCs w:val="28"/>
          <w:rtl/>
        </w:rPr>
        <w:t xml:space="preserve">[אולי רמז לפירוש רש"י על בראשית כה, כז, עי' שם] </w:t>
      </w:r>
      <w:r>
        <w:rPr>
          <w:rFonts w:cs="David"/>
          <w:szCs w:val="28"/>
          <w:rtl/>
        </w:rPr>
        <w:t>ולא יברך ברכה אלא אם נתחיב בה: וכן הוא האמת: והנה מנו כלל הברכות שנתחיב האדם בהן בכל יום והם מאה במספר בשלש עתי תפלתם והנה כלם או רובם נרמזים הם בתפלת ערב ובקר שתקנו החכמים ע"ה קצתם במזמורים וקצתם בפסוקים שאנו מתפללים: והנה אנחנו עתידים להזכיר הענין בחבור אחר אין פה דרכו אם יאריך השם ימי עבדו בן</w:t>
      </w:r>
      <w:r>
        <w:rPr>
          <w:rFonts w:cs="David" w:hint="cs"/>
          <w:szCs w:val="28"/>
          <w:rtl/>
        </w:rPr>
        <w:t xml:space="preserve"> </w:t>
      </w:r>
      <w:r>
        <w:rPr>
          <w:rFonts w:cs="David"/>
          <w:szCs w:val="28"/>
          <w:rtl/>
        </w:rPr>
        <w:t xml:space="preserve">אמתו: </w:t>
      </w:r>
    </w:p>
    <w:p w14:paraId="0095664E" w14:textId="77777777" w:rsidR="00506F98" w:rsidRDefault="00506F98" w:rsidP="00506F98">
      <w:pPr>
        <w:tabs>
          <w:tab w:val="left" w:pos="2100"/>
        </w:tabs>
        <w:bidi/>
        <w:spacing w:line="300" w:lineRule="auto"/>
        <w:rPr>
          <w:rFonts w:cs="David"/>
          <w:szCs w:val="28"/>
          <w:rtl/>
        </w:rPr>
      </w:pPr>
    </w:p>
    <w:p w14:paraId="7E8279AD" w14:textId="77777777" w:rsidR="00506F98" w:rsidRDefault="00506F98" w:rsidP="00506F98">
      <w:pPr>
        <w:tabs>
          <w:tab w:val="left" w:pos="2100"/>
        </w:tabs>
        <w:bidi/>
        <w:spacing w:line="300" w:lineRule="auto"/>
        <w:jc w:val="both"/>
        <w:rPr>
          <w:rFonts w:cs="David"/>
          <w:szCs w:val="28"/>
          <w:rtl/>
        </w:rPr>
      </w:pPr>
      <w:r>
        <w:rPr>
          <w:rFonts w:cs="David"/>
          <w:szCs w:val="28"/>
          <w:rtl/>
        </w:rPr>
        <w:t>והרמזתי זה הענין פה שלא יחשוב מה חסר היצ</w:t>
      </w:r>
      <w:r w:rsidRPr="00AB4014">
        <w:rPr>
          <w:rFonts w:cs="David"/>
          <w:szCs w:val="28"/>
          <w:rtl/>
        </w:rPr>
        <w:t>ירה רע המזג סכל</w:t>
      </w:r>
      <w:r w:rsidRPr="00AB4014">
        <w:rPr>
          <w:rFonts w:cs="David" w:hint="cs"/>
          <w:szCs w:val="28"/>
          <w:rtl/>
        </w:rPr>
        <w:t xml:space="preserve"> </w:t>
      </w:r>
      <w:r w:rsidRPr="00AB4014">
        <w:rPr>
          <w:rFonts w:cs="David"/>
          <w:szCs w:val="28"/>
          <w:rtl/>
        </w:rPr>
        <w:t>בדברי חכמים בלתי מבין ספרהם וחידותם שהחכמים</w:t>
      </w:r>
      <w:r w:rsidRPr="00AB4014">
        <w:rPr>
          <w:rFonts w:cs="David" w:hint="cs"/>
          <w:szCs w:val="28"/>
          <w:rtl/>
        </w:rPr>
        <w:t xml:space="preserve"> </w:t>
      </w:r>
      <w:r w:rsidRPr="00AB4014">
        <w:rPr>
          <w:rFonts w:cs="David"/>
          <w:szCs w:val="28"/>
          <w:rtl/>
        </w:rPr>
        <w:t>ע"ה לא חששו להישירנו אל הדרך הנכונה כי הם ע"ה הודיעו הענין לאנשי המדע אהבי החכמה יודעי דת ודין לא חסרו כל טוב ואם לא יבינו כל רשעים והמשכילים יבינו</w:t>
      </w:r>
      <w:r w:rsidRPr="00AB4014">
        <w:rPr>
          <w:rFonts w:cs="David" w:hint="cs"/>
          <w:szCs w:val="28"/>
          <w:rtl/>
        </w:rPr>
        <w:t xml:space="preserve"> (דניאל יב, י):</w:t>
      </w:r>
      <w:r w:rsidRPr="00AB4014">
        <w:rPr>
          <w:rFonts w:cs="David"/>
          <w:szCs w:val="28"/>
          <w:rtl/>
        </w:rPr>
        <w:t xml:space="preserve"> אלה לחיי עולם ואלה הרשעים לחרפות ולדראון עולם: </w:t>
      </w:r>
      <w:r w:rsidRPr="00AB4014">
        <w:rPr>
          <w:rFonts w:cs="David" w:hint="cs"/>
          <w:szCs w:val="28"/>
          <w:rtl/>
        </w:rPr>
        <w:t xml:space="preserve">(דניאל יב, ב): </w:t>
      </w:r>
      <w:r w:rsidRPr="00AB4014">
        <w:rPr>
          <w:rFonts w:cs="David"/>
          <w:szCs w:val="28"/>
          <w:rtl/>
        </w:rPr>
        <w:t>ומי יודע מה יהיה בעולם ומה יגיע ואיך יהיה</w:t>
      </w:r>
      <w:r>
        <w:rPr>
          <w:rFonts w:cs="David" w:hint="cs"/>
          <w:szCs w:val="28"/>
          <w:rtl/>
        </w:rPr>
        <w:t xml:space="preserve"> </w:t>
      </w:r>
      <w:r>
        <w:rPr>
          <w:rFonts w:cs="David"/>
          <w:szCs w:val="28"/>
          <w:rtl/>
        </w:rPr>
        <w:t>כי פלא</w:t>
      </w:r>
      <w:r w:rsidRPr="00AF5076">
        <w:rPr>
          <w:rFonts w:cs="David"/>
          <w:szCs w:val="28"/>
          <w:rtl/>
        </w:rPr>
        <w:t>ות ה' ומעשיו רבו מארבה ומי יוכל לספרם אף לכתבם שכל פה</w:t>
      </w:r>
      <w:r w:rsidRPr="00AF5076">
        <w:rPr>
          <w:rFonts w:cs="David" w:hint="cs"/>
          <w:szCs w:val="28"/>
          <w:rtl/>
        </w:rPr>
        <w:t xml:space="preserve"> </w:t>
      </w:r>
      <w:r w:rsidRPr="00AF5076">
        <w:rPr>
          <w:rFonts w:cs="David"/>
          <w:szCs w:val="28"/>
          <w:rtl/>
        </w:rPr>
        <w:t>ולשון תלאה ואם יהיו כספר השמים עלים והים הגדול והנחלים כדיו</w:t>
      </w:r>
      <w:r w:rsidRPr="00AF5076">
        <w:rPr>
          <w:rFonts w:cs="David" w:hint="cs"/>
          <w:szCs w:val="28"/>
          <w:rtl/>
        </w:rPr>
        <w:t xml:space="preserve"> </w:t>
      </w:r>
      <w:r w:rsidRPr="00AF5076">
        <w:rPr>
          <w:rFonts w:cs="David"/>
          <w:szCs w:val="28"/>
          <w:rtl/>
        </w:rPr>
        <w:t>ואיש יחיה שנים עד אין מספר כמספר כוכבי השמים וכחול ירבה ימים ובעט ברזל ועופרת ושבט נחשת אין בידו יכולת:</w:t>
      </w:r>
    </w:p>
    <w:p w14:paraId="6E82DCA7" w14:textId="77777777" w:rsidR="00506F98" w:rsidRDefault="00506F98" w:rsidP="00506F98">
      <w:pPr>
        <w:tabs>
          <w:tab w:val="left" w:pos="2100"/>
        </w:tabs>
        <w:bidi/>
        <w:spacing w:line="300" w:lineRule="auto"/>
        <w:jc w:val="both"/>
        <w:rPr>
          <w:rFonts w:cs="David"/>
          <w:szCs w:val="28"/>
          <w:rtl/>
        </w:rPr>
      </w:pPr>
    </w:p>
    <w:p w14:paraId="2D57F352" w14:textId="77777777" w:rsidR="00506F98" w:rsidRDefault="00506F98" w:rsidP="00506F98">
      <w:pPr>
        <w:tabs>
          <w:tab w:val="left" w:pos="2100"/>
        </w:tabs>
        <w:bidi/>
        <w:spacing w:line="300" w:lineRule="auto"/>
        <w:jc w:val="both"/>
        <w:rPr>
          <w:rFonts w:cs="David"/>
          <w:szCs w:val="28"/>
          <w:rtl/>
        </w:rPr>
      </w:pPr>
      <w:r>
        <w:rPr>
          <w:rFonts w:cs="David"/>
          <w:szCs w:val="28"/>
          <w:rtl/>
        </w:rPr>
        <w:lastRenderedPageBreak/>
        <w:t>אמנם האדם חיב לב</w:t>
      </w:r>
      <w:r w:rsidRPr="00AE1552">
        <w:rPr>
          <w:rFonts w:cs="David"/>
          <w:szCs w:val="28"/>
          <w:rtl/>
        </w:rPr>
        <w:t>רך בכל דבר מקצתם מקודם ומקצתם מאחריהם</w:t>
      </w:r>
      <w:r w:rsidRPr="00AE1552">
        <w:rPr>
          <w:rFonts w:cs="David" w:hint="cs"/>
          <w:szCs w:val="28"/>
          <w:rtl/>
        </w:rPr>
        <w:t xml:space="preserve"> </w:t>
      </w:r>
      <w:r w:rsidRPr="00AE1552">
        <w:rPr>
          <w:rFonts w:cs="David"/>
          <w:szCs w:val="28"/>
          <w:rtl/>
        </w:rPr>
        <w:t>ומקצתם משתי קצותם בתחלה ובסוף כמו שהרמזנו קצתם:</w:t>
      </w:r>
      <w:r w:rsidRPr="00AE1552">
        <w:rPr>
          <w:rFonts w:cs="David" w:hint="cs"/>
          <w:szCs w:val="28"/>
          <w:rtl/>
        </w:rPr>
        <w:t xml:space="preserve"> </w:t>
      </w:r>
      <w:r w:rsidRPr="00AE1552">
        <w:rPr>
          <w:rFonts w:cs="David"/>
          <w:szCs w:val="28"/>
          <w:rtl/>
        </w:rPr>
        <w:t>והמבין יבין זולתם לעשות הראוי בכל דבר בעתו: כי לב נבון יבקש</w:t>
      </w:r>
      <w:r w:rsidRPr="00AE1552">
        <w:rPr>
          <w:rFonts w:cs="David" w:hint="cs"/>
          <w:szCs w:val="28"/>
          <w:rtl/>
        </w:rPr>
        <w:t xml:space="preserve"> </w:t>
      </w:r>
      <w:r w:rsidRPr="00AE1552">
        <w:rPr>
          <w:rFonts w:cs="David"/>
          <w:szCs w:val="28"/>
          <w:rtl/>
        </w:rPr>
        <w:t>דעת והאל יורנו וידריכנו בדרכיו כמו שחיב האדם לברך לכל דבר כן חיב לברך בכל עת ובכל רגע רחמים מאתו ית' וסליחה וכפרה על עונותיו הבאים לו מצד החמר המשונה הפנים: וזה בודוים ו</w:t>
      </w:r>
      <w:r>
        <w:rPr>
          <w:rFonts w:cs="David"/>
          <w:szCs w:val="28"/>
          <w:rtl/>
        </w:rPr>
        <w:t>תחנונים וסליחות וענינים תוכחות לנשמה העליונה הנוטה מדרכה ללכת אחרי</w:t>
      </w:r>
      <w:r>
        <w:rPr>
          <w:rFonts w:cs="David" w:hint="cs"/>
          <w:szCs w:val="28"/>
          <w:rtl/>
        </w:rPr>
        <w:t xml:space="preserve"> </w:t>
      </w:r>
      <w:r>
        <w:rPr>
          <w:rFonts w:cs="David"/>
          <w:szCs w:val="28"/>
          <w:rtl/>
        </w:rPr>
        <w:t>מחשבות סוסה הוא החמר הכלה והנפסד המעות והמעוקל דרכים כפי מה שהזכירו החכמים ע"ה כפי כל חטא פשע ועון זדון ורשעה : והנה כבר הרבינו גם אנחנו כאלה החבורים מכל מין חטאנו תוכחה ודוי</w:t>
      </w:r>
      <w:r>
        <w:rPr>
          <w:rFonts w:cs="David" w:hint="cs"/>
          <w:szCs w:val="28"/>
          <w:rtl/>
        </w:rPr>
        <w:t xml:space="preserve"> </w:t>
      </w:r>
      <w:r>
        <w:rPr>
          <w:rFonts w:cs="David"/>
          <w:szCs w:val="28"/>
          <w:rtl/>
        </w:rPr>
        <w:t>תחנון סליחה בקשה ופסוקי תשובה והם נתפשטו לקצת חברנו: ומהם וממה שחברו החכמים ע"ה והם שאנחנו מתפללים אותם בעשרת ימי רחמים ימצא השב אל השם ית' ענין רא</w:t>
      </w:r>
      <w:r w:rsidRPr="001814C4">
        <w:rPr>
          <w:rFonts w:cs="David"/>
          <w:szCs w:val="28"/>
          <w:rtl/>
        </w:rPr>
        <w:t>וי למכוונו: ואין להאריך כי</w:t>
      </w:r>
      <w:r w:rsidRPr="001814C4">
        <w:rPr>
          <w:rFonts w:cs="David" w:hint="cs"/>
          <w:szCs w:val="28"/>
          <w:rtl/>
        </w:rPr>
        <w:t xml:space="preserve"> </w:t>
      </w:r>
      <w:r w:rsidRPr="001814C4">
        <w:rPr>
          <w:rFonts w:cs="David"/>
          <w:szCs w:val="28"/>
          <w:rtl/>
        </w:rPr>
        <w:t>המבקש ימצאם והחפץ ימלא רצונו וחפצו ואם ידרשנו ימצא לו</w:t>
      </w:r>
      <w:r>
        <w:rPr>
          <w:rFonts w:cs="David" w:hint="cs"/>
          <w:szCs w:val="28"/>
          <w:rtl/>
        </w:rPr>
        <w:t xml:space="preserve"> [השוו' (דברי הימים א כט, ח)]</w:t>
      </w:r>
      <w:r>
        <w:rPr>
          <w:rFonts w:cs="David"/>
          <w:szCs w:val="28"/>
          <w:rtl/>
        </w:rPr>
        <w:t>:</w:t>
      </w:r>
    </w:p>
    <w:p w14:paraId="221E65FC" w14:textId="77777777" w:rsidR="00506F98" w:rsidRDefault="00506F98" w:rsidP="00506F98">
      <w:pPr>
        <w:tabs>
          <w:tab w:val="left" w:pos="2100"/>
        </w:tabs>
        <w:bidi/>
        <w:spacing w:line="300" w:lineRule="auto"/>
        <w:rPr>
          <w:rFonts w:cs="David"/>
          <w:szCs w:val="28"/>
          <w:rtl/>
        </w:rPr>
      </w:pPr>
    </w:p>
    <w:p w14:paraId="033B3C2F" w14:textId="77777777" w:rsidR="00506F98" w:rsidRDefault="00506F98" w:rsidP="00506F98">
      <w:pPr>
        <w:tabs>
          <w:tab w:val="left" w:pos="2100"/>
        </w:tabs>
        <w:bidi/>
        <w:spacing w:line="300" w:lineRule="auto"/>
        <w:jc w:val="both"/>
        <w:rPr>
          <w:rFonts w:cs="David"/>
          <w:szCs w:val="28"/>
          <w:rtl/>
        </w:rPr>
      </w:pPr>
      <w:r>
        <w:rPr>
          <w:rFonts w:cs="David"/>
          <w:szCs w:val="28"/>
          <w:rtl/>
        </w:rPr>
        <w:t>בעלי הקבלה חיבו לאדם בכל עת כשיכנס לבית הכסא לומר קודם</w:t>
      </w:r>
      <w:r>
        <w:rPr>
          <w:rFonts w:cs="David" w:hint="cs"/>
          <w:szCs w:val="28"/>
          <w:rtl/>
        </w:rPr>
        <w:t xml:space="preserve"> </w:t>
      </w:r>
      <w:r>
        <w:rPr>
          <w:rFonts w:cs="David"/>
          <w:szCs w:val="28"/>
          <w:rtl/>
        </w:rPr>
        <w:t>שיכנס נוסח</w:t>
      </w:r>
      <w:r>
        <w:rPr>
          <w:rFonts w:cs="David" w:hint="cs"/>
          <w:szCs w:val="28"/>
          <w:rtl/>
        </w:rPr>
        <w:t xml:space="preserve"> </w:t>
      </w:r>
      <w:r>
        <w:rPr>
          <w:rFonts w:cs="David"/>
          <w:szCs w:val="28"/>
          <w:rtl/>
        </w:rPr>
        <w:t>זה: התכבדו מכובדים קדושים משרתי עליון</w:t>
      </w:r>
      <w:r>
        <w:rPr>
          <w:rFonts w:cs="David" w:hint="cs"/>
          <w:szCs w:val="28"/>
          <w:rtl/>
        </w:rPr>
        <w:t xml:space="preserve"> </w:t>
      </w:r>
      <w:r>
        <w:rPr>
          <w:rFonts w:cs="David"/>
          <w:szCs w:val="28"/>
          <w:rtl/>
        </w:rPr>
        <w:t>עזרוני עזרוני שמרוני שמרוני המתיקו לי עד שאכנס ואצא שזה שדרכן</w:t>
      </w:r>
      <w:r>
        <w:rPr>
          <w:rFonts w:cs="David" w:hint="cs"/>
          <w:szCs w:val="28"/>
          <w:rtl/>
        </w:rPr>
        <w:t xml:space="preserve"> </w:t>
      </w:r>
      <w:r>
        <w:rPr>
          <w:rFonts w:cs="David"/>
          <w:szCs w:val="28"/>
          <w:rtl/>
        </w:rPr>
        <w:t>של בני אדם: ואח</w:t>
      </w:r>
      <w:r>
        <w:rPr>
          <w:rFonts w:cs="David" w:hint="cs"/>
          <w:szCs w:val="28"/>
          <w:rtl/>
        </w:rPr>
        <w:t>ר</w:t>
      </w:r>
      <w:r>
        <w:rPr>
          <w:rFonts w:cs="David"/>
          <w:szCs w:val="28"/>
          <w:rtl/>
        </w:rPr>
        <w:t xml:space="preserve"> שיצא התקינו לברך בא"</w:t>
      </w:r>
      <w:r>
        <w:rPr>
          <w:rFonts w:cs="David" w:hint="cs"/>
          <w:szCs w:val="28"/>
          <w:rtl/>
        </w:rPr>
        <w:t>י</w:t>
      </w:r>
      <w:r>
        <w:rPr>
          <w:rFonts w:cs="David"/>
          <w:szCs w:val="28"/>
          <w:rtl/>
        </w:rPr>
        <w:t xml:space="preserve"> אמ"ה אשר יצר את האדם</w:t>
      </w:r>
      <w:r>
        <w:rPr>
          <w:rFonts w:cs="David" w:hint="cs"/>
          <w:szCs w:val="28"/>
          <w:rtl/>
        </w:rPr>
        <w:t xml:space="preserve"> </w:t>
      </w:r>
      <w:r>
        <w:rPr>
          <w:rFonts w:cs="David"/>
          <w:szCs w:val="28"/>
          <w:rtl/>
        </w:rPr>
        <w:t>בחכמה וברא בו נקבים נקבים חלולים חלולים מהם פתוחים ומהם</w:t>
      </w:r>
      <w:r>
        <w:rPr>
          <w:rFonts w:cs="David" w:hint="cs"/>
          <w:szCs w:val="28"/>
          <w:rtl/>
        </w:rPr>
        <w:t xml:space="preserve"> </w:t>
      </w:r>
      <w:r>
        <w:rPr>
          <w:rFonts w:cs="David"/>
          <w:szCs w:val="28"/>
          <w:rtl/>
        </w:rPr>
        <w:t>סתומים גלוי וידוע לפני כסא כבודך שאם יסתם אחד מהם או אם</w:t>
      </w:r>
      <w:r>
        <w:rPr>
          <w:rFonts w:cs="David" w:hint="cs"/>
          <w:szCs w:val="28"/>
          <w:rtl/>
        </w:rPr>
        <w:t xml:space="preserve"> </w:t>
      </w:r>
      <w:r>
        <w:rPr>
          <w:rFonts w:cs="David"/>
          <w:szCs w:val="28"/>
          <w:rtl/>
        </w:rPr>
        <w:t>יפתח אחד מה אי אפשר להתקים אפילו שעה אחת: ברוך אתה ה'</w:t>
      </w:r>
      <w:r>
        <w:rPr>
          <w:rFonts w:cs="David" w:hint="cs"/>
          <w:szCs w:val="28"/>
          <w:rtl/>
        </w:rPr>
        <w:t xml:space="preserve"> </w:t>
      </w:r>
      <w:r>
        <w:rPr>
          <w:rFonts w:cs="David"/>
          <w:szCs w:val="28"/>
          <w:rtl/>
        </w:rPr>
        <w:t xml:space="preserve">רופא </w:t>
      </w:r>
      <w:r w:rsidRPr="00F32AD0">
        <w:rPr>
          <w:rFonts w:cs="David"/>
          <w:szCs w:val="28"/>
          <w:rtl/>
        </w:rPr>
        <w:t>כל בשר ומפליא לעשות: וטוב הוא הענין בעיני ומי י</w:t>
      </w:r>
      <w:r w:rsidRPr="002F0E81">
        <w:rPr>
          <w:rFonts w:cs="David"/>
          <w:szCs w:val="28"/>
          <w:rtl/>
        </w:rPr>
        <w:t>תן והיה</w:t>
      </w:r>
      <w:r w:rsidRPr="002F0E81">
        <w:rPr>
          <w:rFonts w:cs="David" w:hint="cs"/>
          <w:szCs w:val="28"/>
          <w:rtl/>
        </w:rPr>
        <w:t xml:space="preserve"> </w:t>
      </w:r>
      <w:r w:rsidRPr="002F0E81">
        <w:rPr>
          <w:rFonts w:cs="David"/>
          <w:szCs w:val="28"/>
          <w:rtl/>
        </w:rPr>
        <w:t>ככה כל דבריהם והיינו לעם אחד: והכתוב אומר שויתי ה' לנגדי תמיד</w:t>
      </w:r>
      <w:r w:rsidRPr="002F0E81">
        <w:rPr>
          <w:rFonts w:cs="David" w:hint="cs"/>
          <w:szCs w:val="28"/>
          <w:rtl/>
        </w:rPr>
        <w:t xml:space="preserve"> (תהילים טז, ח):</w:t>
      </w:r>
      <w:r>
        <w:rPr>
          <w:rFonts w:cs="David"/>
          <w:szCs w:val="28"/>
          <w:rtl/>
        </w:rPr>
        <w:t xml:space="preserve"> </w:t>
      </w:r>
    </w:p>
    <w:p w14:paraId="12807D11" w14:textId="77777777" w:rsidR="00506F98" w:rsidRDefault="00506F98" w:rsidP="00506F98">
      <w:pPr>
        <w:tabs>
          <w:tab w:val="left" w:pos="2100"/>
        </w:tabs>
        <w:bidi/>
        <w:spacing w:line="300" w:lineRule="auto"/>
        <w:rPr>
          <w:rFonts w:cs="David"/>
          <w:szCs w:val="28"/>
          <w:rtl/>
        </w:rPr>
      </w:pPr>
    </w:p>
    <w:p w14:paraId="664AAC2C" w14:textId="77777777" w:rsidR="00506F98" w:rsidRDefault="00506F98" w:rsidP="00506F98">
      <w:pPr>
        <w:tabs>
          <w:tab w:val="left" w:pos="2100"/>
        </w:tabs>
        <w:bidi/>
        <w:spacing w:line="300" w:lineRule="auto"/>
        <w:jc w:val="both"/>
        <w:rPr>
          <w:rFonts w:cs="David"/>
          <w:szCs w:val="28"/>
          <w:rtl/>
        </w:rPr>
      </w:pPr>
      <w:r>
        <w:rPr>
          <w:rFonts w:cs="David"/>
          <w:szCs w:val="28"/>
          <w:rtl/>
        </w:rPr>
        <w:t>סוף דבר הכלל העולה לנו מכל המאמרים האלו שכל אדם חיב לברך להודות ולשבח לרומם לגדל ולהדר לו ית' המחיה בחסד וממית</w:t>
      </w:r>
      <w:r>
        <w:rPr>
          <w:rFonts w:cs="David" w:hint="cs"/>
          <w:szCs w:val="28"/>
          <w:rtl/>
        </w:rPr>
        <w:t xml:space="preserve"> </w:t>
      </w:r>
      <w:r>
        <w:rPr>
          <w:rFonts w:cs="David"/>
          <w:szCs w:val="28"/>
          <w:rtl/>
        </w:rPr>
        <w:t>בצדק ומקים כל העולם מכללו עד פרטו בחסדו הבלתי כלה בכל עת וכבל רגע בכל מה שיהנה בין בקיום נפשו להיות נמשך אחריו ית' בין במה שאין לו לקיום בין מענינים מחודשים מאומן מלאכותי: בין מחודשים אלהיים שהיו ויהיו מפלאות ב</w:t>
      </w:r>
      <w:r w:rsidRPr="004D6538">
        <w:rPr>
          <w:rFonts w:cs="David"/>
          <w:szCs w:val="28"/>
          <w:rtl/>
        </w:rPr>
        <w:t>ין מאותותו: בין מענינים מוטעמים בין ממרוחים בין מזולתם ממשקים ומאכלים: ובכלל בכל דבר שכבר תקנו רבם כי הוא המקובל בפי כל הבריות: איד עוד מלבדו: ככתוב ברכו ה' מלאכיו ב</w:t>
      </w:r>
      <w:r w:rsidRPr="004D6538">
        <w:rPr>
          <w:rFonts w:cs="David" w:hint="cs"/>
          <w:szCs w:val="28"/>
          <w:rtl/>
        </w:rPr>
        <w:t xml:space="preserve">רכו </w:t>
      </w:r>
      <w:r w:rsidRPr="004D6538">
        <w:rPr>
          <w:rFonts w:cs="David"/>
          <w:szCs w:val="28"/>
          <w:rtl/>
        </w:rPr>
        <w:t>ה' כל צבאיו ב</w:t>
      </w:r>
      <w:r w:rsidRPr="004D6538">
        <w:rPr>
          <w:rFonts w:cs="David" w:hint="cs"/>
          <w:szCs w:val="28"/>
          <w:rtl/>
        </w:rPr>
        <w:t xml:space="preserve">רכו </w:t>
      </w:r>
      <w:r w:rsidRPr="004D6538">
        <w:rPr>
          <w:rFonts w:cs="David"/>
          <w:szCs w:val="28"/>
          <w:rtl/>
        </w:rPr>
        <w:t xml:space="preserve">ה' כל מעשיו: ברכי נפשי את ה': </w:t>
      </w:r>
      <w:r w:rsidRPr="004D6538">
        <w:rPr>
          <w:rFonts w:cs="David" w:hint="cs"/>
          <w:szCs w:val="28"/>
          <w:rtl/>
        </w:rPr>
        <w:t xml:space="preserve">(תהילים קג, כ-כב) </w:t>
      </w:r>
      <w:r w:rsidRPr="004D6538">
        <w:rPr>
          <w:rFonts w:cs="David"/>
          <w:szCs w:val="28"/>
          <w:rtl/>
        </w:rPr>
        <w:t>וכתוב תהלת ה' ידבר פי ויברך כל בשר שם קדשו לעול</w:t>
      </w:r>
      <w:r>
        <w:rPr>
          <w:rFonts w:cs="David" w:hint="cs"/>
          <w:szCs w:val="28"/>
          <w:rtl/>
        </w:rPr>
        <w:t>ם (תהילים קמה, כא):</w:t>
      </w:r>
    </w:p>
    <w:p w14:paraId="59BC1143" w14:textId="77777777" w:rsidR="00506F98" w:rsidRDefault="00506F98" w:rsidP="00506F98">
      <w:pPr>
        <w:tabs>
          <w:tab w:val="left" w:pos="2100"/>
        </w:tabs>
        <w:bidi/>
        <w:spacing w:line="300" w:lineRule="auto"/>
        <w:jc w:val="both"/>
        <w:rPr>
          <w:rFonts w:cs="David"/>
          <w:szCs w:val="28"/>
          <w:rtl/>
        </w:rPr>
      </w:pPr>
    </w:p>
    <w:p w14:paraId="1EEF2C28" w14:textId="77777777" w:rsidR="00506F98" w:rsidRDefault="00506F98" w:rsidP="00506F98">
      <w:pPr>
        <w:tabs>
          <w:tab w:val="left" w:pos="2100"/>
        </w:tabs>
        <w:bidi/>
        <w:spacing w:line="300" w:lineRule="auto"/>
        <w:rPr>
          <w:rFonts w:cs="David"/>
          <w:szCs w:val="28"/>
          <w:rtl/>
        </w:rPr>
      </w:pPr>
      <w:r>
        <w:rPr>
          <w:rFonts w:cs="David"/>
          <w:szCs w:val="28"/>
          <w:rtl/>
        </w:rPr>
        <w:t>השער השביעי בחתימת המאמר ובתולדות המחבר:</w:t>
      </w:r>
    </w:p>
    <w:p w14:paraId="587DB4D3" w14:textId="77777777" w:rsidR="00506F98" w:rsidRDefault="00506F98" w:rsidP="00506F98">
      <w:pPr>
        <w:tabs>
          <w:tab w:val="left" w:pos="2100"/>
        </w:tabs>
        <w:bidi/>
        <w:spacing w:line="300" w:lineRule="auto"/>
        <w:rPr>
          <w:rFonts w:cs="David"/>
          <w:szCs w:val="28"/>
          <w:rtl/>
        </w:rPr>
      </w:pPr>
    </w:p>
    <w:p w14:paraId="698EE8A1" w14:textId="77777777" w:rsidR="00506F98" w:rsidRDefault="00506F98" w:rsidP="00506F98">
      <w:pPr>
        <w:tabs>
          <w:tab w:val="left" w:pos="2100"/>
        </w:tabs>
        <w:bidi/>
        <w:spacing w:line="300" w:lineRule="auto"/>
        <w:jc w:val="both"/>
        <w:rPr>
          <w:rFonts w:cs="David"/>
          <w:szCs w:val="28"/>
          <w:rtl/>
        </w:rPr>
      </w:pPr>
      <w:r>
        <w:rPr>
          <w:rFonts w:cs="David"/>
          <w:szCs w:val="28"/>
          <w:rtl/>
        </w:rPr>
        <w:t>אין לאדם להאשימני על דרכי חבורי זה בסדר הברכות הדרך שהדריכני בהן גם אני בדרך שדרכו בהן החכמים ע"ה לבאר</w:t>
      </w:r>
      <w:r>
        <w:rPr>
          <w:rFonts w:cs="David" w:hint="cs"/>
          <w:szCs w:val="28"/>
          <w:rtl/>
        </w:rPr>
        <w:t xml:space="preserve"> </w:t>
      </w:r>
      <w:r>
        <w:rPr>
          <w:rFonts w:cs="David"/>
          <w:szCs w:val="28"/>
          <w:rtl/>
        </w:rPr>
        <w:t xml:space="preserve">הברכות על דרך כלל ולהניח הענינים למבין לברך על כל דבר אם בברכה הכוללת ואם בברכה הפרטית המתחיבת לענין ההוא כפי מינו וטבעו כמו שעשו כן החכמים ע"ה </w:t>
      </w:r>
      <w:r w:rsidRPr="00352416">
        <w:rPr>
          <w:rFonts w:cs="David"/>
          <w:szCs w:val="28"/>
          <w:rtl/>
        </w:rPr>
        <w:t>כי ראיתי שהחכמה מתמעטת כי רבו התאוות והמצות הפחותות ומפני הרעה נאספים הצדיקים ויודעי התורה ספו תמו ואין דורש ואין מבקש כי נטו אחרי ההבל ויהבלו עד</w:t>
      </w:r>
      <w:r>
        <w:rPr>
          <w:rFonts w:cs="David"/>
          <w:szCs w:val="28"/>
          <w:rtl/>
        </w:rPr>
        <w:t xml:space="preserve"> שקצתם חשבו שהחכמים ע"ה לא חיכו לנו לברך על כל דבר כי אם במעט קט והם שנשאר </w:t>
      </w:r>
      <w:r>
        <w:rPr>
          <w:rFonts w:cs="David"/>
          <w:szCs w:val="28"/>
          <w:rtl/>
        </w:rPr>
        <w:lastRenderedPageBreak/>
        <w:t>בידם נהוג יומיי בהמוציא וברכת היין והמזון: עם שכבר בקשו זאת ממני קצת אנשים אוהבי הידיעה דורשי החכמה מבקשי האמת המיוחד ית' להודיע ולבאר להם נוסח הברכות הפרטיות כפי כל דבר וענין כפי המכוון התוריי היוצא אחרי דעות החכמים שאין דבר כחוט השערה חולק עליו מין התורה כפי מה שכבר הודענו הענינים לשעבד כפי מה שעזרנו</w:t>
      </w:r>
      <w:r>
        <w:rPr>
          <w:rFonts w:cs="David" w:hint="cs"/>
          <w:szCs w:val="28"/>
          <w:rtl/>
        </w:rPr>
        <w:t xml:space="preserve"> </w:t>
      </w:r>
      <w:r>
        <w:rPr>
          <w:rFonts w:cs="David"/>
          <w:szCs w:val="28"/>
          <w:rtl/>
        </w:rPr>
        <w:t>העת:</w:t>
      </w:r>
    </w:p>
    <w:p w14:paraId="2A7F4A7F" w14:textId="77777777" w:rsidR="00506F98" w:rsidRDefault="00506F98" w:rsidP="00506F98">
      <w:pPr>
        <w:tabs>
          <w:tab w:val="left" w:pos="2100"/>
        </w:tabs>
        <w:bidi/>
        <w:spacing w:line="300" w:lineRule="auto"/>
        <w:rPr>
          <w:rFonts w:cs="David"/>
          <w:szCs w:val="28"/>
          <w:rtl/>
        </w:rPr>
      </w:pPr>
    </w:p>
    <w:p w14:paraId="7059B417" w14:textId="77777777" w:rsidR="00506F98" w:rsidRDefault="00506F98" w:rsidP="00506F98">
      <w:pPr>
        <w:tabs>
          <w:tab w:val="left" w:pos="2100"/>
        </w:tabs>
        <w:bidi/>
        <w:spacing w:line="300" w:lineRule="auto"/>
        <w:jc w:val="both"/>
        <w:rPr>
          <w:rFonts w:cs="David"/>
          <w:szCs w:val="28"/>
          <w:rtl/>
        </w:rPr>
      </w:pPr>
      <w:r>
        <w:rPr>
          <w:rFonts w:cs="David"/>
          <w:szCs w:val="28"/>
          <w:rtl/>
        </w:rPr>
        <w:t xml:space="preserve">והנה אם הזכרנו דברים שהם נמצאים בספר חכמי אחינו הרבנים אין תפארת להם זה כי לא מפיהם אנו חיים חלילה כי כלם דברי אבותינו הם: הלא תראה שהרב רבנו נסי בה"ר נח שהיה תלמודי גדול מאוד חיב לבני עמנו ללמוד המשנה והתלמוד כי חברים אנו עמהם בדבריו וכלם נתנו ממע"ה אחד: וידוע שכל גדר וסיג וכל דבר מצוה שהוא ממנהג או מסבל הירושה שאין לו סתירה מה מן התורה שבכתב: וכן כל תקנת חכמים שעוזרת למצות התורה שבכתב בכלם מודים אנחנו ואין בינם לבינינו שום מחלוקת וקטטה: וכל ישראל פה אחד בענין ההוא אלה במצות שאומרים הם או בשום גדר וסיג שהוא שהוא הלכה למשה מסיני ואין לו רמז מן התורה ואין צריך לומר אם חולק עליה </w:t>
      </w:r>
      <w:r w:rsidRPr="001C4950">
        <w:rPr>
          <w:rFonts w:cs="David"/>
          <w:szCs w:val="28"/>
          <w:rtl/>
        </w:rPr>
        <w:t xml:space="preserve">באותם הענינים לא נשמע לקולם כי ככתוב לא תאבה לו ולא תשמע </w:t>
      </w:r>
      <w:r w:rsidRPr="004A75C1">
        <w:rPr>
          <w:rFonts w:cs="David"/>
          <w:szCs w:val="28"/>
          <w:rtl/>
        </w:rPr>
        <w:t>אליו</w:t>
      </w:r>
      <w:r w:rsidRPr="004A75C1">
        <w:rPr>
          <w:rFonts w:cs="David" w:hint="cs"/>
          <w:szCs w:val="28"/>
          <w:rtl/>
        </w:rPr>
        <w:t xml:space="preserve"> (דברים יג, ט)</w:t>
      </w:r>
      <w:r w:rsidRPr="004A75C1">
        <w:rPr>
          <w:rFonts w:cs="David"/>
          <w:szCs w:val="28"/>
          <w:rtl/>
        </w:rPr>
        <w:t xml:space="preserve">: ונעים זמירות ישראל אמר אל תהיו כסוס כפרד אין הבין במתג ורסן עדיו וגו׳ </w:t>
      </w:r>
      <w:r w:rsidRPr="004A75C1">
        <w:rPr>
          <w:rFonts w:cs="David" w:hint="cs"/>
          <w:szCs w:val="28"/>
          <w:rtl/>
        </w:rPr>
        <w:t xml:space="preserve">(תהילים לב, ט) </w:t>
      </w:r>
      <w:r w:rsidRPr="004A75C1">
        <w:rPr>
          <w:rFonts w:cs="David"/>
          <w:szCs w:val="28"/>
          <w:rtl/>
        </w:rPr>
        <w:t>ואין אנחנו מודים להם באמרם לא תסור ממנו ימין ושמאל על פי התורה</w:t>
      </w:r>
      <w:r>
        <w:rPr>
          <w:rFonts w:cs="David"/>
          <w:szCs w:val="28"/>
          <w:rtl/>
        </w:rPr>
        <w:t xml:space="preserve"> </w:t>
      </w:r>
      <w:r w:rsidRPr="004A75C1">
        <w:rPr>
          <w:rFonts w:cs="David"/>
          <w:szCs w:val="28"/>
          <w:rtl/>
        </w:rPr>
        <w:t>אשר יו</w:t>
      </w:r>
      <w:r w:rsidRPr="004A75C1">
        <w:rPr>
          <w:rFonts w:cs="David" w:hint="cs"/>
          <w:szCs w:val="28"/>
          <w:rtl/>
        </w:rPr>
        <w:t>ר</w:t>
      </w:r>
      <w:r w:rsidRPr="004A75C1">
        <w:rPr>
          <w:rFonts w:cs="David"/>
          <w:szCs w:val="28"/>
          <w:rtl/>
        </w:rPr>
        <w:t xml:space="preserve">וך </w:t>
      </w:r>
      <w:r w:rsidRPr="004A75C1">
        <w:rPr>
          <w:rFonts w:cs="David" w:hint="cs"/>
          <w:szCs w:val="28"/>
          <w:rtl/>
        </w:rPr>
        <w:t xml:space="preserve">(דברים יז, יא) </w:t>
      </w:r>
      <w:r w:rsidRPr="004A75C1">
        <w:rPr>
          <w:rFonts w:cs="David"/>
          <w:szCs w:val="28"/>
          <w:rtl/>
        </w:rPr>
        <w:t>אפילו על ימין שמ</w:t>
      </w:r>
      <w:r w:rsidRPr="006F4BE3">
        <w:rPr>
          <w:rFonts w:cs="David"/>
          <w:szCs w:val="28"/>
          <w:rtl/>
        </w:rPr>
        <w:t>אל ועל שמאל ימין: כי התורה אמרה והתורה והמצוה אשר כתבתי להורותם</w:t>
      </w:r>
      <w:r w:rsidRPr="006F4BE3">
        <w:rPr>
          <w:rFonts w:cs="David" w:hint="cs"/>
          <w:szCs w:val="28"/>
          <w:rtl/>
        </w:rPr>
        <w:t xml:space="preserve"> (שמות כד, יב)</w:t>
      </w:r>
      <w:r>
        <w:rPr>
          <w:rFonts w:cs="David"/>
          <w:szCs w:val="28"/>
          <w:rtl/>
        </w:rPr>
        <w:t xml:space="preserve">: </w:t>
      </w:r>
      <w:r w:rsidRPr="008567A8">
        <w:rPr>
          <w:rFonts w:cs="David"/>
          <w:szCs w:val="28"/>
          <w:rtl/>
        </w:rPr>
        <w:t>ויקים עלינו פסוק הנאמר ה' זכרנו יברך וגו׳</w:t>
      </w:r>
      <w:r w:rsidRPr="008567A8">
        <w:rPr>
          <w:rFonts w:cs="David" w:hint="cs"/>
          <w:szCs w:val="28"/>
          <w:rtl/>
        </w:rPr>
        <w:t xml:space="preserve"> (תהילים קטו, </w:t>
      </w:r>
      <w:r w:rsidRPr="00A3591B">
        <w:rPr>
          <w:rFonts w:cs="David" w:hint="cs"/>
          <w:szCs w:val="28"/>
          <w:rtl/>
        </w:rPr>
        <w:t>יב)</w:t>
      </w:r>
      <w:r w:rsidRPr="00A3591B">
        <w:rPr>
          <w:rFonts w:cs="David"/>
          <w:szCs w:val="28"/>
          <w:rtl/>
        </w:rPr>
        <w:t>: הנה אנכי שולח לכם את אליהו הנביא וגו'</w:t>
      </w:r>
      <w:r w:rsidRPr="00A3591B">
        <w:rPr>
          <w:rFonts w:cs="David" w:hint="cs"/>
          <w:szCs w:val="28"/>
          <w:rtl/>
        </w:rPr>
        <w:t xml:space="preserve"> (מלאכי ג, כג)</w:t>
      </w:r>
      <w:r w:rsidRPr="00A3591B">
        <w:rPr>
          <w:rFonts w:cs="David"/>
          <w:szCs w:val="28"/>
          <w:rtl/>
        </w:rPr>
        <w:t>: ולי עבדו יקים מאמר זכרני ה' ברצון עמך פקדני</w:t>
      </w:r>
      <w:r w:rsidRPr="00A3591B">
        <w:rPr>
          <w:rFonts w:cs="David" w:hint="cs"/>
          <w:szCs w:val="28"/>
          <w:rtl/>
        </w:rPr>
        <w:t xml:space="preserve"> </w:t>
      </w:r>
      <w:r w:rsidRPr="00A3591B">
        <w:rPr>
          <w:rFonts w:cs="David"/>
          <w:szCs w:val="28"/>
          <w:rtl/>
        </w:rPr>
        <w:t>בישועתך: לראות בטובת בחירך להתהלל עם נחלתיך:</w:t>
      </w:r>
      <w:r w:rsidRPr="00A3591B">
        <w:rPr>
          <w:rFonts w:cs="David" w:hint="cs"/>
          <w:szCs w:val="28"/>
          <w:rtl/>
        </w:rPr>
        <w:t xml:space="preserve"> (תהילים קו, ד-ה)</w:t>
      </w:r>
    </w:p>
    <w:p w14:paraId="3C5EBAE9" w14:textId="77777777" w:rsidR="00506F98" w:rsidRDefault="00506F98" w:rsidP="00506F98">
      <w:pPr>
        <w:tabs>
          <w:tab w:val="left" w:pos="2100"/>
        </w:tabs>
        <w:bidi/>
        <w:spacing w:line="300" w:lineRule="auto"/>
        <w:rPr>
          <w:rFonts w:cs="David"/>
          <w:szCs w:val="28"/>
          <w:rtl/>
        </w:rPr>
      </w:pPr>
    </w:p>
    <w:p w14:paraId="19354D7F" w14:textId="77777777" w:rsidR="00506F98" w:rsidRDefault="00506F98" w:rsidP="00506F98">
      <w:pPr>
        <w:tabs>
          <w:tab w:val="left" w:pos="2100"/>
        </w:tabs>
        <w:bidi/>
        <w:spacing w:line="300" w:lineRule="auto"/>
        <w:rPr>
          <w:rFonts w:cs="David"/>
          <w:szCs w:val="28"/>
          <w:rtl/>
        </w:rPr>
      </w:pPr>
      <w:r>
        <w:rPr>
          <w:rFonts w:cs="David"/>
          <w:szCs w:val="28"/>
          <w:rtl/>
        </w:rPr>
        <w:t>וכאן ראינו לחתום הברכות: ובשלמותם נשלם הספר תהלה לאל והשלמוהו ביום שלישי לחדש טבת נזר לפרט האלף הששי:</w:t>
      </w:r>
    </w:p>
    <w:p w14:paraId="2CEAB43D" w14:textId="77777777" w:rsidR="00506F98" w:rsidRDefault="00506F98" w:rsidP="00506F98">
      <w:pPr>
        <w:tabs>
          <w:tab w:val="left" w:pos="2100"/>
        </w:tabs>
        <w:bidi/>
        <w:spacing w:line="300" w:lineRule="auto"/>
        <w:rPr>
          <w:rFonts w:cs="David"/>
          <w:szCs w:val="28"/>
          <w:rtl/>
        </w:rPr>
      </w:pPr>
    </w:p>
    <w:p w14:paraId="43115D5B" w14:textId="77777777" w:rsidR="00506F98" w:rsidRDefault="00506F98" w:rsidP="00506F98">
      <w:pPr>
        <w:tabs>
          <w:tab w:val="left" w:pos="2100"/>
        </w:tabs>
        <w:bidi/>
        <w:spacing w:line="300" w:lineRule="auto"/>
        <w:rPr>
          <w:rFonts w:cs="David"/>
          <w:szCs w:val="28"/>
          <w:rtl/>
        </w:rPr>
      </w:pPr>
      <w:r>
        <w:rPr>
          <w:rFonts w:cs="David"/>
          <w:szCs w:val="28"/>
          <w:rtl/>
        </w:rPr>
        <w:t>פה בכפר קדמיא אשר מעבר לים עיר קוסטנדינא רבתי אופק בוזנדיאו</w:t>
      </w:r>
      <w:r>
        <w:rPr>
          <w:rFonts w:cs="David" w:hint="cs"/>
          <w:szCs w:val="28"/>
          <w:rtl/>
        </w:rPr>
        <w:t xml:space="preserve"> </w:t>
      </w:r>
      <w:r>
        <w:rPr>
          <w:rFonts w:cs="David"/>
          <w:szCs w:val="28"/>
          <w:rtl/>
        </w:rPr>
        <w:t>שכנגד פרקידרויש:</w:t>
      </w:r>
    </w:p>
    <w:p w14:paraId="0C3733B2" w14:textId="77777777" w:rsidR="00506F98" w:rsidRDefault="00506F98" w:rsidP="00506F98">
      <w:pPr>
        <w:tabs>
          <w:tab w:val="left" w:pos="2100"/>
        </w:tabs>
        <w:bidi/>
        <w:spacing w:line="300" w:lineRule="auto"/>
        <w:rPr>
          <w:rFonts w:cs="David"/>
          <w:szCs w:val="28"/>
          <w:rtl/>
        </w:rPr>
      </w:pPr>
    </w:p>
    <w:p w14:paraId="3CC6D9A7" w14:textId="77777777" w:rsidR="00506F98" w:rsidRDefault="00506F98" w:rsidP="00506F98">
      <w:pPr>
        <w:tabs>
          <w:tab w:val="left" w:pos="2100"/>
        </w:tabs>
        <w:bidi/>
        <w:spacing w:line="300" w:lineRule="auto"/>
        <w:rPr>
          <w:rFonts w:cs="David"/>
          <w:szCs w:val="28"/>
          <w:rtl/>
        </w:rPr>
      </w:pPr>
      <w:r>
        <w:rPr>
          <w:rFonts w:cs="David"/>
          <w:szCs w:val="28"/>
          <w:rtl/>
        </w:rPr>
        <w:t>ישתבח ויתברך אשר לו השבח והברכה המשובח האמתי והמהולל כל יצור מעלה ומטה יתברך שמו ויתנשא מלכותו לעדי</w:t>
      </w:r>
      <w:r>
        <w:rPr>
          <w:rFonts w:cs="David" w:hint="cs"/>
          <w:szCs w:val="28"/>
          <w:rtl/>
        </w:rPr>
        <w:t xml:space="preserve"> </w:t>
      </w:r>
      <w:r>
        <w:rPr>
          <w:rFonts w:cs="David"/>
          <w:szCs w:val="28"/>
          <w:rtl/>
        </w:rPr>
        <w:t xml:space="preserve">עד ולנצח נצחים סלה אמן ואמן: </w:t>
      </w:r>
    </w:p>
    <w:p w14:paraId="3398B908" w14:textId="77777777" w:rsidR="00506F98" w:rsidRDefault="00506F98" w:rsidP="00506F98">
      <w:pPr>
        <w:tabs>
          <w:tab w:val="left" w:pos="2100"/>
        </w:tabs>
        <w:bidi/>
        <w:spacing w:line="300" w:lineRule="auto"/>
        <w:rPr>
          <w:rFonts w:cs="David"/>
          <w:szCs w:val="28"/>
          <w:rtl/>
        </w:rPr>
      </w:pPr>
    </w:p>
    <w:p w14:paraId="04FF27D3" w14:textId="77777777" w:rsidR="00506F98" w:rsidRDefault="00506F98" w:rsidP="00506F98">
      <w:pPr>
        <w:tabs>
          <w:tab w:val="left" w:pos="2100"/>
        </w:tabs>
        <w:bidi/>
        <w:spacing w:line="300" w:lineRule="auto"/>
        <w:jc w:val="center"/>
        <w:rPr>
          <w:rFonts w:cs="David"/>
          <w:szCs w:val="28"/>
          <w:rtl/>
        </w:rPr>
      </w:pPr>
      <w:r>
        <w:rPr>
          <w:rFonts w:cs="David"/>
          <w:szCs w:val="28"/>
          <w:rtl/>
        </w:rPr>
        <w:t>תם ונשלם שבח לאל בורא עולם</w:t>
      </w:r>
    </w:p>
    <w:p w14:paraId="4BA77ACE" w14:textId="77777777" w:rsidR="00506F98" w:rsidRDefault="00506F98" w:rsidP="00506F98">
      <w:pPr>
        <w:tabs>
          <w:tab w:val="left" w:pos="2100"/>
        </w:tabs>
        <w:bidi/>
        <w:spacing w:line="300" w:lineRule="auto"/>
        <w:jc w:val="center"/>
        <w:rPr>
          <w:rFonts w:cs="David"/>
          <w:szCs w:val="28"/>
          <w:rtl/>
        </w:rPr>
      </w:pPr>
    </w:p>
    <w:p w14:paraId="731F10AB" w14:textId="77777777" w:rsidR="00506F98" w:rsidRPr="00C02E3A" w:rsidRDefault="00506F98" w:rsidP="00506F98">
      <w:pPr>
        <w:tabs>
          <w:tab w:val="left" w:pos="2100"/>
        </w:tabs>
        <w:bidi/>
        <w:spacing w:line="300" w:lineRule="auto"/>
        <w:jc w:val="both"/>
        <w:rPr>
          <w:rFonts w:cs="David"/>
          <w:szCs w:val="28"/>
        </w:rPr>
      </w:pPr>
      <w:r w:rsidRPr="00FE2373">
        <w:rPr>
          <w:rFonts w:cs="David"/>
          <w:szCs w:val="28"/>
          <w:rtl/>
        </w:rPr>
        <w:t>נכתב ונשלם העתק זה הספר הנותן אמרי שפר</w:t>
      </w:r>
      <w:r>
        <w:rPr>
          <w:rFonts w:cs="David"/>
          <w:szCs w:val="28"/>
          <w:rtl/>
        </w:rPr>
        <w:t xml:space="preserve"> ביום רביעי חמשה ועשרים לחדש מנחם שנת התרכ"ט לפרט גדול פה בעיר מצרים יע"א על יד צעיר המתלמדים והמתחזנים איש עני ואבין מתושבי ציון ומתפלל לאל עליון שיצילני ויגאלני מארץ מצרים וישיבני אל ארץ מולדתי ונחלתי ונחלת אבותי הקדושים לעיר הקדש ירוש"תו הצעיר משה הלוי ירו' סט' בלאאו"ר כמוה"רר אברהם הלוי הפקיד הנאמן הה' הש' המ' הרופא המובהק והמפואר זצ"ל בלאאר"ר כמה"ר משה הלוי</w:t>
      </w:r>
      <w:r>
        <w:rPr>
          <w:rFonts w:cs="David" w:hint="cs"/>
          <w:szCs w:val="28"/>
          <w:rtl/>
        </w:rPr>
        <w:t xml:space="preserve"> </w:t>
      </w:r>
      <w:r>
        <w:rPr>
          <w:rFonts w:cs="David"/>
          <w:szCs w:val="28"/>
          <w:rtl/>
        </w:rPr>
        <w:t>ירו' הפקיד הנאמן דק"ק יורשתו ז"ל בלאאור כמוהר"ר שמואל הלוי</w:t>
      </w:r>
      <w:r>
        <w:rPr>
          <w:rFonts w:cs="David" w:hint="cs"/>
          <w:szCs w:val="28"/>
          <w:rtl/>
        </w:rPr>
        <w:t xml:space="preserve"> </w:t>
      </w:r>
      <w:r>
        <w:rPr>
          <w:rFonts w:cs="David"/>
          <w:szCs w:val="28"/>
          <w:rtl/>
        </w:rPr>
        <w:t xml:space="preserve">ירו' הפקיד </w:t>
      </w:r>
      <w:r>
        <w:rPr>
          <w:rFonts w:cs="David"/>
          <w:szCs w:val="28"/>
          <w:rtl/>
        </w:rPr>
        <w:lastRenderedPageBreak/>
        <w:t>הנאמן הה' הש' המ' זצ''ל בלאאו"ר כמוהר"ר אברהם הלוי הה' חש' המ' מתושבי עיר דמשק זצ"ל בלאאו"ר כמהר"ר אליהו הלוי</w:t>
      </w:r>
      <w:r>
        <w:rPr>
          <w:rFonts w:cs="David" w:hint="cs"/>
          <w:szCs w:val="28"/>
          <w:rtl/>
        </w:rPr>
        <w:t xml:space="preserve"> </w:t>
      </w:r>
      <w:r>
        <w:rPr>
          <w:rFonts w:cs="David"/>
          <w:szCs w:val="28"/>
          <w:rtl/>
        </w:rPr>
        <w:t>הה' חש' המ' מתושבי עיר דמשק זצ"ל.</w:t>
      </w:r>
    </w:p>
    <w:p w14:paraId="55566132" w14:textId="29689EC2" w:rsidR="00FA4DF8" w:rsidRPr="00506F98" w:rsidRDefault="00FA4DF8" w:rsidP="00506F98"/>
    <w:sectPr w:rsidR="00FA4DF8" w:rsidRPr="00506F98" w:rsidSect="008A34E5">
      <w:headerReference w:type="default" r:id="rId6"/>
      <w:footerReference w:type="default" r:id="rId7"/>
      <w:pgSz w:w="12240" w:h="15840"/>
      <w:pgMar w:top="1440" w:right="1440" w:bottom="1440" w:left="1440" w:header="432"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6F5F3" w14:textId="77777777" w:rsidR="00D51679" w:rsidRDefault="00D51679">
      <w:r>
        <w:separator/>
      </w:r>
    </w:p>
  </w:endnote>
  <w:endnote w:type="continuationSeparator" w:id="0">
    <w:p w14:paraId="654AFD0B" w14:textId="77777777" w:rsidR="00D51679" w:rsidRDefault="00D51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B1"/>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B1"/>
    <w:family w:val="swiss"/>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mo">
    <w:altName w:val="Calibri"/>
    <w:panose1 w:val="020B0604020202020204"/>
    <w:charset w:val="00"/>
    <w:family w:val="swiss"/>
    <w:pitch w:val="variable"/>
    <w:sig w:usb0="E0000AFF" w:usb1="500078FF" w:usb2="00000021" w:usb3="00000000" w:csb0="000001B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3D21F" w14:textId="77777777" w:rsidR="007F4426" w:rsidRDefault="002E66A7">
    <w:pPr>
      <w:rPr>
        <w:rFonts w:ascii="Roboto" w:eastAsia="Roboto" w:hAnsi="Roboto" w:cs="Roboto"/>
      </w:rPr>
    </w:pPr>
    <w:r>
      <w:rPr>
        <w:rFonts w:ascii="Roboto" w:eastAsia="Roboto" w:hAnsi="Roboto" w:cs="Roboto"/>
      </w:rPr>
      <w:fldChar w:fldCharType="begin"/>
    </w:r>
    <w:r>
      <w:rPr>
        <w:rFonts w:ascii="Roboto" w:eastAsia="Roboto" w:hAnsi="Roboto" w:cs="Roboto"/>
      </w:rPr>
      <w:instrText>PAGE</w:instrText>
    </w:r>
    <w:r>
      <w:rPr>
        <w:rFonts w:ascii="Roboto" w:eastAsia="Roboto" w:hAnsi="Roboto" w:cs="Roboto"/>
      </w:rPr>
      <w:fldChar w:fldCharType="separate"/>
    </w:r>
    <w:r>
      <w:rPr>
        <w:rFonts w:ascii="Roboto" w:eastAsia="Roboto" w:hAnsi="Roboto" w:cs="Roboto"/>
        <w:noProof/>
      </w:rPr>
      <w:t>1</w:t>
    </w:r>
    <w:r>
      <w:rPr>
        <w:rFonts w:ascii="Roboto" w:eastAsia="Roboto" w:hAnsi="Roboto" w:cs="Robo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E8F40" w14:textId="77777777" w:rsidR="00D51679" w:rsidRDefault="00D51679">
      <w:r>
        <w:separator/>
      </w:r>
    </w:p>
  </w:footnote>
  <w:footnote w:type="continuationSeparator" w:id="0">
    <w:p w14:paraId="7FD83ACC" w14:textId="77777777" w:rsidR="00D51679" w:rsidRDefault="00D51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E2C2B" w14:textId="77777777" w:rsidR="007F4426" w:rsidRDefault="00D51679" w:rsidP="008A34E5">
    <w:pPr>
      <w:spacing w:line="276" w:lineRule="auto"/>
      <w:rPr>
        <w:rFonts w:ascii="Arimo" w:eastAsia="Arimo" w:hAnsi="Arimo" w:cs="Arimo"/>
        <w:sz w:val="16"/>
        <w:szCs w:val="16"/>
      </w:rPr>
    </w:pPr>
  </w:p>
  <w:p w14:paraId="0E1152B4" w14:textId="77777777" w:rsidR="007F4426" w:rsidRDefault="00D51679">
    <w:pPr>
      <w:bidi/>
      <w:rPr>
        <w:rFonts w:ascii="Arimo" w:eastAsia="Arimo" w:hAnsi="Arimo" w:cs="Arimo"/>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A5"/>
    <w:rsid w:val="001C0320"/>
    <w:rsid w:val="002E66A7"/>
    <w:rsid w:val="00376DBA"/>
    <w:rsid w:val="003867A8"/>
    <w:rsid w:val="003B3786"/>
    <w:rsid w:val="003C4972"/>
    <w:rsid w:val="003E5E11"/>
    <w:rsid w:val="004E22B1"/>
    <w:rsid w:val="004F7273"/>
    <w:rsid w:val="005008C8"/>
    <w:rsid w:val="00506F98"/>
    <w:rsid w:val="005549B0"/>
    <w:rsid w:val="00674917"/>
    <w:rsid w:val="006D2AEA"/>
    <w:rsid w:val="007D163E"/>
    <w:rsid w:val="007E6270"/>
    <w:rsid w:val="00874AA5"/>
    <w:rsid w:val="008B187C"/>
    <w:rsid w:val="009A0D3F"/>
    <w:rsid w:val="009F6BA5"/>
    <w:rsid w:val="00B94ABA"/>
    <w:rsid w:val="00C02E3A"/>
    <w:rsid w:val="00D44861"/>
    <w:rsid w:val="00D51679"/>
    <w:rsid w:val="00DB0E2A"/>
    <w:rsid w:val="00DE09FF"/>
    <w:rsid w:val="00F16DD4"/>
    <w:rsid w:val="00F2066A"/>
    <w:rsid w:val="00F43FEF"/>
    <w:rsid w:val="00FA4D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CF86"/>
  <w15:chartTrackingRefBased/>
  <w15:docId w15:val="{D935ED8F-9E85-47E9-BDC5-A47B24C6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Narkisim"/>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5"/>
    <w:rPr>
      <w:rFonts w:eastAsia="Times New Roman" w:cs="Times New Roman"/>
    </w:rPr>
  </w:style>
  <w:style w:type="paragraph" w:styleId="Heading1">
    <w:name w:val="heading 1"/>
    <w:basedOn w:val="Normal"/>
    <w:next w:val="Normal"/>
    <w:link w:val="Heading1Char"/>
    <w:uiPriority w:val="9"/>
    <w:qFormat/>
    <w:rsid w:val="00874AA5"/>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874AA5"/>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874AA5"/>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74AA5"/>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874AA5"/>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874AA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A5"/>
    <w:rPr>
      <w:rFonts w:eastAsia="Times New Roman" w:cs="Times New Roman"/>
      <w:b/>
      <w:sz w:val="48"/>
      <w:szCs w:val="48"/>
    </w:rPr>
  </w:style>
  <w:style w:type="character" w:customStyle="1" w:styleId="Heading2Char">
    <w:name w:val="Heading 2 Char"/>
    <w:basedOn w:val="DefaultParagraphFont"/>
    <w:link w:val="Heading2"/>
    <w:uiPriority w:val="9"/>
    <w:semiHidden/>
    <w:rsid w:val="00874AA5"/>
    <w:rPr>
      <w:rFonts w:eastAsia="Times New Roman" w:cs="Times New Roman"/>
      <w:b/>
      <w:sz w:val="36"/>
      <w:szCs w:val="36"/>
    </w:rPr>
  </w:style>
  <w:style w:type="character" w:customStyle="1" w:styleId="Heading3Char">
    <w:name w:val="Heading 3 Char"/>
    <w:basedOn w:val="DefaultParagraphFont"/>
    <w:link w:val="Heading3"/>
    <w:uiPriority w:val="9"/>
    <w:semiHidden/>
    <w:rsid w:val="00874AA5"/>
    <w:rPr>
      <w:rFonts w:eastAsia="Times New Roman" w:cs="Times New Roman"/>
      <w:b/>
      <w:sz w:val="28"/>
      <w:szCs w:val="28"/>
    </w:rPr>
  </w:style>
  <w:style w:type="character" w:customStyle="1" w:styleId="Heading4Char">
    <w:name w:val="Heading 4 Char"/>
    <w:basedOn w:val="DefaultParagraphFont"/>
    <w:link w:val="Heading4"/>
    <w:uiPriority w:val="9"/>
    <w:semiHidden/>
    <w:rsid w:val="00874AA5"/>
    <w:rPr>
      <w:rFonts w:eastAsia="Times New Roman" w:cs="Times New Roman"/>
      <w:b/>
    </w:rPr>
  </w:style>
  <w:style w:type="character" w:customStyle="1" w:styleId="Heading5Char">
    <w:name w:val="Heading 5 Char"/>
    <w:basedOn w:val="DefaultParagraphFont"/>
    <w:link w:val="Heading5"/>
    <w:uiPriority w:val="9"/>
    <w:semiHidden/>
    <w:rsid w:val="00874AA5"/>
    <w:rPr>
      <w:rFonts w:eastAsia="Times New Roman" w:cs="Times New Roman"/>
      <w:b/>
      <w:sz w:val="22"/>
      <w:szCs w:val="22"/>
    </w:rPr>
  </w:style>
  <w:style w:type="character" w:customStyle="1" w:styleId="Heading6Char">
    <w:name w:val="Heading 6 Char"/>
    <w:basedOn w:val="DefaultParagraphFont"/>
    <w:link w:val="Heading6"/>
    <w:uiPriority w:val="9"/>
    <w:semiHidden/>
    <w:rsid w:val="00874AA5"/>
    <w:rPr>
      <w:rFonts w:eastAsia="Times New Roman" w:cs="Times New Roman"/>
      <w:b/>
      <w:sz w:val="20"/>
      <w:szCs w:val="20"/>
    </w:rPr>
  </w:style>
  <w:style w:type="paragraph" w:styleId="Title">
    <w:name w:val="Title"/>
    <w:basedOn w:val="Normal"/>
    <w:next w:val="Normal"/>
    <w:link w:val="TitleChar"/>
    <w:uiPriority w:val="10"/>
    <w:qFormat/>
    <w:rsid w:val="00874AA5"/>
    <w:pPr>
      <w:keepNext/>
      <w:keepLines/>
      <w:spacing w:before="480" w:after="120"/>
    </w:pPr>
    <w:rPr>
      <w:b/>
      <w:sz w:val="72"/>
      <w:szCs w:val="72"/>
    </w:rPr>
  </w:style>
  <w:style w:type="character" w:customStyle="1" w:styleId="TitleChar">
    <w:name w:val="Title Char"/>
    <w:basedOn w:val="DefaultParagraphFont"/>
    <w:link w:val="Title"/>
    <w:uiPriority w:val="10"/>
    <w:rsid w:val="00874AA5"/>
    <w:rPr>
      <w:rFonts w:eastAsia="Times New Roman" w:cs="Times New Roman"/>
      <w:b/>
      <w:sz w:val="72"/>
      <w:szCs w:val="72"/>
    </w:rPr>
  </w:style>
  <w:style w:type="paragraph" w:styleId="Subtitle">
    <w:name w:val="Subtitle"/>
    <w:basedOn w:val="Normal"/>
    <w:next w:val="Normal"/>
    <w:link w:val="SubtitleChar"/>
    <w:uiPriority w:val="11"/>
    <w:qFormat/>
    <w:rsid w:val="00874AA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74AA5"/>
    <w:rPr>
      <w:rFonts w:ascii="Georgia" w:eastAsia="Georgia" w:hAnsi="Georgia" w:cs="Georgia"/>
      <w:i/>
      <w:color w:val="666666"/>
      <w:sz w:val="48"/>
      <w:szCs w:val="48"/>
    </w:rPr>
  </w:style>
  <w:style w:type="table" w:customStyle="1" w:styleId="a">
    <w:name w:val="a"/>
    <w:basedOn w:val="TableNormal"/>
    <w:rsid w:val="00874AA5"/>
    <w:rPr>
      <w:rFonts w:eastAsia="Times New Roman" w:cs="Times New Roman"/>
    </w:r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4AA5"/>
    <w:pPr>
      <w:tabs>
        <w:tab w:val="center" w:pos="4680"/>
        <w:tab w:val="right" w:pos="9360"/>
      </w:tabs>
    </w:pPr>
  </w:style>
  <w:style w:type="character" w:customStyle="1" w:styleId="HeaderChar">
    <w:name w:val="Header Char"/>
    <w:basedOn w:val="DefaultParagraphFont"/>
    <w:link w:val="Header"/>
    <w:uiPriority w:val="99"/>
    <w:rsid w:val="00874AA5"/>
    <w:rPr>
      <w:rFonts w:eastAsia="Times New Roman" w:cs="Times New Roman"/>
    </w:rPr>
  </w:style>
  <w:style w:type="paragraph" w:styleId="Footer">
    <w:name w:val="footer"/>
    <w:basedOn w:val="Normal"/>
    <w:link w:val="FooterChar"/>
    <w:uiPriority w:val="99"/>
    <w:unhideWhenUsed/>
    <w:rsid w:val="00874AA5"/>
    <w:pPr>
      <w:tabs>
        <w:tab w:val="center" w:pos="4680"/>
        <w:tab w:val="right" w:pos="9360"/>
      </w:tabs>
    </w:pPr>
  </w:style>
  <w:style w:type="character" w:customStyle="1" w:styleId="FooterChar">
    <w:name w:val="Footer Char"/>
    <w:basedOn w:val="DefaultParagraphFont"/>
    <w:link w:val="Footer"/>
    <w:uiPriority w:val="99"/>
    <w:rsid w:val="00874AA5"/>
    <w:rPr>
      <w:rFonts w:eastAsia="Times New Roman" w:cs="Times New Roman"/>
    </w:rPr>
  </w:style>
  <w:style w:type="character" w:styleId="FootnoteReference">
    <w:name w:val="footnote reference"/>
    <w:basedOn w:val="DefaultParagraphFont"/>
    <w:rsid w:val="00874AA5"/>
    <w:rPr>
      <w:vertAlign w:val="superscript"/>
    </w:rPr>
  </w:style>
  <w:style w:type="paragraph" w:styleId="FootnoteText">
    <w:name w:val="footnote text"/>
    <w:basedOn w:val="Normal"/>
    <w:link w:val="FootnoteTextChar"/>
    <w:rsid w:val="00874AA5"/>
    <w:rPr>
      <w:sz w:val="20"/>
      <w:szCs w:val="20"/>
    </w:rPr>
  </w:style>
  <w:style w:type="character" w:customStyle="1" w:styleId="FootnoteTextChar">
    <w:name w:val="Footnote Text Char"/>
    <w:basedOn w:val="DefaultParagraphFont"/>
    <w:link w:val="FootnoteText"/>
    <w:rsid w:val="00874AA5"/>
    <w:rPr>
      <w:rFonts w:eastAsia="Times New Roman" w:cs="Times New Roman"/>
      <w:sz w:val="20"/>
      <w:szCs w:val="20"/>
    </w:rPr>
  </w:style>
  <w:style w:type="character" w:styleId="CommentReference">
    <w:name w:val="annotation reference"/>
    <w:basedOn w:val="DefaultParagraphFont"/>
    <w:uiPriority w:val="99"/>
    <w:semiHidden/>
    <w:unhideWhenUsed/>
    <w:rsid w:val="00874AA5"/>
    <w:rPr>
      <w:sz w:val="16"/>
      <w:szCs w:val="16"/>
    </w:rPr>
  </w:style>
  <w:style w:type="paragraph" w:styleId="CommentText">
    <w:name w:val="annotation text"/>
    <w:basedOn w:val="Normal"/>
    <w:link w:val="CommentTextChar"/>
    <w:uiPriority w:val="99"/>
    <w:semiHidden/>
    <w:unhideWhenUsed/>
    <w:rsid w:val="00874AA5"/>
    <w:rPr>
      <w:sz w:val="20"/>
      <w:szCs w:val="20"/>
    </w:rPr>
  </w:style>
  <w:style w:type="character" w:customStyle="1" w:styleId="CommentTextChar">
    <w:name w:val="Comment Text Char"/>
    <w:basedOn w:val="DefaultParagraphFont"/>
    <w:link w:val="CommentText"/>
    <w:uiPriority w:val="99"/>
    <w:semiHidden/>
    <w:rsid w:val="00874AA5"/>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74AA5"/>
    <w:rPr>
      <w:b/>
      <w:bCs/>
    </w:rPr>
  </w:style>
  <w:style w:type="character" w:customStyle="1" w:styleId="CommentSubjectChar">
    <w:name w:val="Comment Subject Char"/>
    <w:basedOn w:val="CommentTextChar"/>
    <w:link w:val="CommentSubject"/>
    <w:uiPriority w:val="99"/>
    <w:semiHidden/>
    <w:rsid w:val="00874AA5"/>
    <w:rPr>
      <w:rFonts w:eastAsia="Times New Roman" w:cs="Times New Roman"/>
      <w:b/>
      <w:bCs/>
      <w:sz w:val="20"/>
      <w:szCs w:val="20"/>
    </w:rPr>
  </w:style>
  <w:style w:type="character" w:customStyle="1" w:styleId="BalloonTextChar">
    <w:name w:val="Balloon Text Char"/>
    <w:basedOn w:val="DefaultParagraphFont"/>
    <w:link w:val="BalloonText"/>
    <w:uiPriority w:val="99"/>
    <w:semiHidden/>
    <w:rsid w:val="00874AA5"/>
    <w:rPr>
      <w:sz w:val="18"/>
      <w:szCs w:val="18"/>
      <w:lang w:val="es-ES_tradnl" w:bidi="ar-SA"/>
    </w:rPr>
  </w:style>
  <w:style w:type="paragraph" w:styleId="BalloonText">
    <w:name w:val="Balloon Text"/>
    <w:basedOn w:val="Normal"/>
    <w:link w:val="BalloonTextChar"/>
    <w:uiPriority w:val="99"/>
    <w:semiHidden/>
    <w:unhideWhenUsed/>
    <w:rsid w:val="00874AA5"/>
    <w:rPr>
      <w:rFonts w:eastAsiaTheme="minorHAnsi" w:cs="Narkisim"/>
      <w:sz w:val="18"/>
      <w:szCs w:val="18"/>
      <w:lang w:val="es-ES_tradnl" w:bidi="ar-SA"/>
    </w:rPr>
  </w:style>
  <w:style w:type="character" w:customStyle="1" w:styleId="BalloonTextChar1">
    <w:name w:val="Balloon Text Char1"/>
    <w:basedOn w:val="DefaultParagraphFont"/>
    <w:uiPriority w:val="99"/>
    <w:semiHidden/>
    <w:rsid w:val="00874AA5"/>
    <w:rPr>
      <w:rFonts w:ascii="Segoe UI" w:eastAsia="Times New Roman" w:hAnsi="Segoe UI" w:cs="Segoe UI"/>
      <w:sz w:val="18"/>
      <w:szCs w:val="18"/>
    </w:rPr>
  </w:style>
  <w:style w:type="table" w:styleId="TableGrid">
    <w:name w:val="Table Grid"/>
    <w:basedOn w:val="TableNormal"/>
    <w:uiPriority w:val="39"/>
    <w:rsid w:val="00874AA5"/>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128</Pages>
  <Words>41292</Words>
  <Characters>235370</Characters>
  <Application>Microsoft Office Word</Application>
  <DocSecurity>0</DocSecurity>
  <Lines>1961</Lines>
  <Paragraphs>552</Paragraphs>
  <ScaleCrop>false</ScaleCrop>
  <Company/>
  <LinksUpToDate>false</LinksUpToDate>
  <CharactersWithSpaces>276110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Wasserman</dc:creator>
  <cp:keywords/>
  <dc:description/>
  <cp:lastModifiedBy>Microsoft Office User</cp:lastModifiedBy>
  <cp:revision>2</cp:revision>
  <dcterms:created xsi:type="dcterms:W3CDTF">2022-03-03T05:26:00Z</dcterms:created>
  <dcterms:modified xsi:type="dcterms:W3CDTF">2022-03-03T05:26:00Z</dcterms:modified>
</cp:coreProperties>
</file>