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9D84" w14:textId="297E5F95" w:rsidR="00FA5523" w:rsidRPr="00077CBA" w:rsidRDefault="00FA5523" w:rsidP="00FA5523">
      <w:pPr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Hodu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Le’el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De‘</w:t>
      </w:r>
      <w:proofErr w:type="gramEnd"/>
      <w:r>
        <w:rPr>
          <w:rFonts w:asciiTheme="majorBidi" w:hAnsiTheme="majorBidi" w:cstheme="majorBidi"/>
        </w:rPr>
        <w:t>ot</w:t>
      </w:r>
      <w:proofErr w:type="spellEnd"/>
      <w:r>
        <w:rPr>
          <w:rFonts w:asciiTheme="majorBidi" w:hAnsiTheme="majorBidi" w:cstheme="majorBidi"/>
        </w:rPr>
        <w:br/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הודו לאל דעות</w:t>
      </w:r>
    </w:p>
    <w:p w14:paraId="0FBCEEC7" w14:textId="77777777" w:rsidR="00FA5523" w:rsidRDefault="00FA5523" w:rsidP="00FA5523">
      <w:pPr>
        <w:rPr>
          <w:rFonts w:asciiTheme="majorBidi" w:hAnsiTheme="majorBidi" w:cstheme="majorBidi"/>
          <w:b/>
          <w:bCs/>
        </w:rPr>
      </w:pPr>
    </w:p>
    <w:p w14:paraId="3116AB18" w14:textId="34E88966" w:rsidR="00FA5523" w:rsidRPr="008724FF" w:rsidRDefault="00FA5523" w:rsidP="00FA552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Name: </w:t>
      </w:r>
      <w:proofErr w:type="spellStart"/>
      <w:r>
        <w:rPr>
          <w:rFonts w:asciiTheme="majorBidi" w:hAnsiTheme="majorBidi" w:cstheme="majorBidi"/>
        </w:rPr>
        <w:t>Hodu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Le’el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De‘</w:t>
      </w:r>
      <w:proofErr w:type="gramEnd"/>
      <w:r>
        <w:rPr>
          <w:rFonts w:asciiTheme="majorBidi" w:hAnsiTheme="majorBidi" w:cstheme="majorBidi"/>
        </w:rPr>
        <w:t>ot</w:t>
      </w:r>
      <w:proofErr w:type="spellEnd"/>
      <w:r>
        <w:rPr>
          <w:rFonts w:asciiTheme="majorBidi" w:hAnsiTheme="majorBidi" w:cstheme="majorBidi"/>
        </w:rPr>
        <w:br/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הודו לאל דעות</w:t>
      </w:r>
    </w:p>
    <w:p w14:paraId="105CEBAB" w14:textId="77777777" w:rsidR="00FA5523" w:rsidRDefault="00FA5523" w:rsidP="00FA5523">
      <w:pPr>
        <w:rPr>
          <w:rFonts w:asciiTheme="majorBidi" w:hAnsiTheme="majorBidi" w:cstheme="majorBidi"/>
          <w:b/>
          <w:bCs/>
        </w:rPr>
      </w:pPr>
    </w:p>
    <w:p w14:paraId="4DAE7EE6" w14:textId="57EBE92B" w:rsidR="00FA5523" w:rsidRDefault="00FA5523" w:rsidP="00FA552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Genre: </w:t>
      </w:r>
      <w:r w:rsidRPr="008724FF">
        <w:rPr>
          <w:rFonts w:asciiTheme="majorBidi" w:hAnsiTheme="majorBidi" w:cstheme="majorBidi"/>
        </w:rPr>
        <w:t>Poetry</w:t>
      </w:r>
    </w:p>
    <w:p w14:paraId="70C3FE84" w14:textId="77777777" w:rsidR="00FA5523" w:rsidRDefault="00FA5523" w:rsidP="00FA5523">
      <w:pPr>
        <w:rPr>
          <w:rFonts w:asciiTheme="majorBidi" w:hAnsiTheme="majorBidi" w:cstheme="majorBidi"/>
          <w:b/>
          <w:bCs/>
        </w:rPr>
      </w:pPr>
    </w:p>
    <w:p w14:paraId="3A472CD3" w14:textId="57C9B8D1" w:rsidR="00FA5523" w:rsidRPr="00173B37" w:rsidRDefault="00FA5523" w:rsidP="00FA55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Occasion:</w:t>
      </w:r>
      <w:r>
        <w:rPr>
          <w:rFonts w:asciiTheme="majorBidi" w:hAnsiTheme="majorBidi" w:cstheme="majorBidi"/>
        </w:rPr>
        <w:t xml:space="preserve"> Passover</w:t>
      </w:r>
    </w:p>
    <w:p w14:paraId="127E416C" w14:textId="77777777" w:rsidR="00FA5523" w:rsidRDefault="00FA5523" w:rsidP="00FA5523">
      <w:pPr>
        <w:rPr>
          <w:rFonts w:asciiTheme="majorBidi" w:hAnsiTheme="majorBidi" w:cstheme="majorBidi"/>
          <w:b/>
          <w:bCs/>
        </w:rPr>
      </w:pPr>
    </w:p>
    <w:p w14:paraId="578F6A60" w14:textId="2A0810EE" w:rsidR="00FA5523" w:rsidRPr="00173B37" w:rsidRDefault="00FA5523" w:rsidP="00FA55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Acrostic:</w:t>
      </w:r>
      <w:r>
        <w:rPr>
          <w:rFonts w:asciiTheme="majorBidi" w:hAnsiTheme="majorBidi" w:cstheme="majorBidi"/>
        </w:rPr>
        <w:t xml:space="preserve"> Hillel, </w:t>
      </w:r>
      <w:proofErr w:type="spellStart"/>
      <w:r>
        <w:rPr>
          <w:rFonts w:asciiTheme="majorBidi" w:hAnsiTheme="majorBidi" w:cstheme="majorBidi"/>
          <w:i/>
          <w:iCs/>
        </w:rPr>
        <w:t>ḥazaḳ</w:t>
      </w:r>
      <w:proofErr w:type="spellEnd"/>
      <w:r>
        <w:rPr>
          <w:rFonts w:asciiTheme="majorBidi" w:hAnsiTheme="majorBidi" w:cstheme="majorBidi"/>
        </w:rPr>
        <w:t xml:space="preserve"> (“be strong!”) </w:t>
      </w:r>
      <w:r>
        <w:rPr>
          <w:rFonts w:asciiTheme="majorBidi" w:hAnsiTheme="majorBidi" w:cstheme="majorBidi" w:hint="cs"/>
          <w:rtl/>
        </w:rPr>
        <w:t>הלל חזק</w:t>
      </w:r>
    </w:p>
    <w:p w14:paraId="786459E1" w14:textId="77777777" w:rsidR="00FA5523" w:rsidRDefault="00FA5523" w:rsidP="00FA5523">
      <w:pPr>
        <w:rPr>
          <w:rFonts w:asciiTheme="majorBidi" w:hAnsiTheme="majorBidi" w:cstheme="majorBidi"/>
          <w:b/>
          <w:bCs/>
        </w:rPr>
      </w:pPr>
    </w:p>
    <w:p w14:paraId="33F0C8E8" w14:textId="10A0803D" w:rsidR="00FA5523" w:rsidRPr="006B528C" w:rsidRDefault="00FA5523" w:rsidP="00FA552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Composer</w:t>
      </w:r>
      <w:r w:rsidRPr="008724FF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 xml:space="preserve">Perhaps Hillel </w:t>
      </w:r>
      <w:proofErr w:type="spellStart"/>
      <w:r>
        <w:rPr>
          <w:rFonts w:asciiTheme="majorBidi" w:hAnsiTheme="majorBidi" w:cstheme="majorBidi"/>
        </w:rPr>
        <w:t>Bashya</w:t>
      </w:r>
      <w:r w:rsidRPr="00173B37">
        <w:rPr>
          <w:rFonts w:asciiTheme="majorBidi" w:hAnsiTheme="majorBidi" w:cstheme="majorBidi"/>
        </w:rPr>
        <w:t>č</w:t>
      </w:r>
      <w:r>
        <w:rPr>
          <w:rFonts w:asciiTheme="majorBidi" w:hAnsiTheme="majorBidi" w:cstheme="majorBidi"/>
        </w:rPr>
        <w:t>i</w:t>
      </w:r>
      <w:proofErr w:type="spellEnd"/>
    </w:p>
    <w:p w14:paraId="6F2E1B92" w14:textId="77777777" w:rsidR="00FA5523" w:rsidRDefault="00FA5523" w:rsidP="00FA5523">
      <w:pPr>
        <w:rPr>
          <w:rFonts w:asciiTheme="majorBidi" w:hAnsiTheme="majorBidi" w:cstheme="majorBidi"/>
          <w:b/>
          <w:bCs/>
        </w:rPr>
      </w:pPr>
    </w:p>
    <w:p w14:paraId="37583291" w14:textId="3CD91602" w:rsidR="00FA5523" w:rsidRDefault="00FA5523" w:rsidP="00FA552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Source:</w:t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Vilna Siddur, Volume IV, p. 135</w:t>
      </w:r>
    </w:p>
    <w:p w14:paraId="1E3BACFF" w14:textId="77777777" w:rsidR="00FA5523" w:rsidRDefault="00FA5523" w:rsidP="00FA5523">
      <w:pPr>
        <w:rPr>
          <w:rFonts w:asciiTheme="majorBidi" w:hAnsiTheme="majorBidi" w:cstheme="majorBidi"/>
          <w:b/>
          <w:bCs/>
        </w:rPr>
      </w:pPr>
    </w:p>
    <w:p w14:paraId="4D98A6B0" w14:textId="56E4AFDE" w:rsidR="00FA5523" w:rsidRPr="005F7E43" w:rsidRDefault="00FA5523" w:rsidP="00FA55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Refrain: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פסח הוא ליהוה, פסח הוא ליהוה</w:t>
      </w:r>
      <w:r>
        <w:rPr>
          <w:rFonts w:asciiTheme="majorBidi" w:hAnsiTheme="majorBidi" w:cstheme="majorBidi"/>
        </w:rPr>
        <w:t xml:space="preserve"> (“It is Passover! Passover for Adonai!”)</w:t>
      </w:r>
    </w:p>
    <w:p w14:paraId="743F88BF" w14:textId="77777777" w:rsidR="00FA5523" w:rsidRDefault="00FA5523"/>
    <w:sectPr w:rsidR="00FA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23"/>
    <w:rsid w:val="00F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2E4B"/>
  <w15:chartTrackingRefBased/>
  <w15:docId w15:val="{169B1B08-E14A-4749-9CCF-DC70AFFE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523"/>
    <w:rPr>
      <w:rFonts w:ascii="Times New Roman" w:hAnsi="Times New Roman" w:cs="Guttman Kere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262</Characters>
  <Application>Microsoft Office Word</Application>
  <DocSecurity>0</DocSecurity>
  <Lines>7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2022-03-15T20:41:00Z</dcterms:created>
  <dcterms:modified xsi:type="dcterms:W3CDTF">2022-03-15T20:42:00Z</dcterms:modified>
</cp:coreProperties>
</file>