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F4577" w14:textId="427F7243" w:rsidR="003D12FA" w:rsidRPr="00022392" w:rsidRDefault="00884648" w:rsidP="00797860">
      <w:pPr>
        <w:spacing w:line="360" w:lineRule="auto"/>
        <w:rPr>
          <w:rFonts w:ascii="Arial" w:hAnsi="Arial" w:cs="Arial"/>
          <w:b/>
          <w:bCs/>
          <w:sz w:val="36"/>
          <w:szCs w:val="36"/>
          <w:lang w:val="en-GB"/>
        </w:rPr>
      </w:pPr>
      <w:r w:rsidRPr="00516F1B">
        <w:rPr>
          <w:rFonts w:ascii="Arial" w:hAnsi="Arial" w:cs="Arial"/>
          <w:b/>
          <w:bCs/>
          <w:sz w:val="36"/>
          <w:szCs w:val="36"/>
          <w:lang w:val="en-GB"/>
        </w:rPr>
        <w:t>ICT Project Assignment</w:t>
      </w:r>
    </w:p>
    <w:p w14:paraId="57316C93" w14:textId="77777777" w:rsidR="004B6445" w:rsidRDefault="004B6445" w:rsidP="004B6445">
      <w:pPr>
        <w:spacing w:line="360" w:lineRule="auto"/>
        <w:rPr>
          <w:rFonts w:ascii="Arial" w:hAnsi="Arial" w:cs="Arial"/>
          <w:b/>
          <w:bCs/>
          <w:sz w:val="28"/>
          <w:szCs w:val="28"/>
          <w:lang w:val="en-GB"/>
        </w:rPr>
      </w:pPr>
      <w:r w:rsidRPr="00516F1B">
        <w:rPr>
          <w:rFonts w:ascii="Arial" w:hAnsi="Arial" w:cs="Arial"/>
          <w:b/>
          <w:bCs/>
          <w:sz w:val="28"/>
          <w:szCs w:val="28"/>
          <w:lang w:val="en-GB"/>
        </w:rPr>
        <w:t xml:space="preserve">Task </w:t>
      </w:r>
      <w:r>
        <w:rPr>
          <w:rFonts w:ascii="Arial" w:hAnsi="Arial" w:cs="Arial"/>
          <w:b/>
          <w:bCs/>
          <w:sz w:val="28"/>
          <w:szCs w:val="28"/>
          <w:lang w:val="en-GB"/>
        </w:rPr>
        <w:t>8</w:t>
      </w:r>
    </w:p>
    <w:p w14:paraId="1E1F1EBE" w14:textId="77777777" w:rsidR="004B6445" w:rsidRDefault="004B6445" w:rsidP="004B6445">
      <w:pPr>
        <w:spacing w:line="360" w:lineRule="auto"/>
        <w:rPr>
          <w:rFonts w:ascii="Arial" w:hAnsi="Arial" w:cs="Arial"/>
          <w:b/>
          <w:bCs/>
          <w:sz w:val="28"/>
          <w:szCs w:val="28"/>
          <w:lang w:val="en-GB"/>
        </w:rPr>
      </w:pPr>
    </w:p>
    <w:p w14:paraId="2AEB229C" w14:textId="77777777" w:rsidR="004B6445" w:rsidRDefault="004B6445" w:rsidP="004B6445">
      <w:pPr>
        <w:spacing w:line="360" w:lineRule="auto"/>
        <w:rPr>
          <w:rFonts w:cstheme="minorHAnsi"/>
          <w:sz w:val="24"/>
          <w:szCs w:val="24"/>
          <w:lang w:val="en-GB"/>
        </w:rPr>
      </w:pPr>
      <w:r>
        <w:rPr>
          <w:rFonts w:cstheme="minorHAnsi"/>
          <w:sz w:val="24"/>
          <w:szCs w:val="24"/>
          <w:lang w:val="en-GB"/>
        </w:rPr>
        <w:t xml:space="preserve">The starting understanding of the problem area was the pricing of cars and how fluctuant they are as well as the high inflation in all new car prices and the curiosity was on the effects this has had on the regular Maltese auto-dealer, considering all brands provided by these auto-dealers are foreign and the foreign market affects the Maltese local market. </w:t>
      </w:r>
    </w:p>
    <w:p w14:paraId="199B8E5F" w14:textId="77777777" w:rsidR="004B6445" w:rsidRDefault="004B6445" w:rsidP="004B6445">
      <w:pPr>
        <w:spacing w:line="360" w:lineRule="auto"/>
        <w:rPr>
          <w:rFonts w:cstheme="minorHAnsi"/>
          <w:sz w:val="24"/>
          <w:szCs w:val="24"/>
          <w:lang w:val="en-GB"/>
        </w:rPr>
      </w:pPr>
      <w:r>
        <w:rPr>
          <w:rFonts w:cstheme="minorHAnsi"/>
          <w:sz w:val="24"/>
          <w:szCs w:val="24"/>
          <w:lang w:val="en-GB"/>
        </w:rPr>
        <w:t xml:space="preserve">The initial choice of method with respect to methodology was based on a firmly different program as well as dataset. The choice of previous methodology prior to the literature review was based on creating a program via python and launching it on a private website created in order to choose selections of cars and their market value and estimated prices. </w:t>
      </w:r>
    </w:p>
    <w:p w14:paraId="7FB181DD" w14:textId="77777777" w:rsidR="004B6445" w:rsidRDefault="004B6445" w:rsidP="004B6445">
      <w:pPr>
        <w:spacing w:line="360" w:lineRule="auto"/>
        <w:rPr>
          <w:rFonts w:cstheme="minorHAnsi"/>
          <w:sz w:val="24"/>
          <w:szCs w:val="24"/>
          <w:lang w:val="en-GB"/>
        </w:rPr>
      </w:pPr>
      <w:r>
        <w:rPr>
          <w:rFonts w:cstheme="minorHAnsi"/>
          <w:sz w:val="24"/>
          <w:szCs w:val="24"/>
          <w:lang w:val="en-GB"/>
        </w:rPr>
        <w:t xml:space="preserve">This changed as a result of understanding further research and complexity of creating such a program in a short time span. Instead of the prior methodology, the present methodology bases itself off a present dataset in which the program taken the entire dataset, the sales figures and the prices of the vehicles and trains itself in order to predict the outcome of dataset provided. Changes will need to be made if the dataset is changed. </w:t>
      </w:r>
    </w:p>
    <w:p w14:paraId="57CFF3B2" w14:textId="77777777" w:rsidR="004B6445" w:rsidRDefault="004B6445" w:rsidP="004B6445">
      <w:pPr>
        <w:spacing w:line="360" w:lineRule="auto"/>
        <w:rPr>
          <w:rFonts w:cstheme="minorHAnsi"/>
          <w:sz w:val="24"/>
          <w:szCs w:val="24"/>
          <w:lang w:val="en-GB"/>
        </w:rPr>
      </w:pPr>
      <w:r>
        <w:rPr>
          <w:rFonts w:cstheme="minorHAnsi"/>
          <w:sz w:val="24"/>
          <w:szCs w:val="24"/>
          <w:lang w:val="en-GB"/>
        </w:rPr>
        <w:t>The chosen methodology has affected the results since the basis of the results has changed and the prototype presented to the auto dealers differs from the initial choice.</w:t>
      </w:r>
      <w:r w:rsidRPr="002F23CE">
        <w:rPr>
          <w:rFonts w:cstheme="minorHAnsi"/>
          <w:sz w:val="24"/>
          <w:szCs w:val="24"/>
          <w:lang w:val="en-GB"/>
        </w:rPr>
        <w:t xml:space="preserve"> </w:t>
      </w:r>
      <w:r>
        <w:rPr>
          <w:rFonts w:cstheme="minorHAnsi"/>
          <w:sz w:val="24"/>
          <w:szCs w:val="24"/>
          <w:lang w:val="en-GB"/>
        </w:rPr>
        <w:t xml:space="preserve">The concept is much simpler on the current prototype in contrast to the older one, leading to a simpler, easier to use program shown to users which sparked their interest to use for their own organisation. </w:t>
      </w:r>
    </w:p>
    <w:p w14:paraId="5FC4C99B" w14:textId="77777777" w:rsidR="004B6445" w:rsidRDefault="004B6445" w:rsidP="004B6445">
      <w:pPr>
        <w:spacing w:line="360" w:lineRule="auto"/>
        <w:rPr>
          <w:sz w:val="24"/>
          <w:szCs w:val="24"/>
          <w:lang w:val="en-GB"/>
        </w:rPr>
      </w:pPr>
      <w:r>
        <w:rPr>
          <w:sz w:val="24"/>
          <w:szCs w:val="24"/>
          <w:lang w:val="en-GB"/>
        </w:rPr>
        <w:t>Limitations in online surveys were evident, since the focus of the survey increased on predictive machine learning this might progressively lose the interest of the participants and they can either fill in these randomly or refrain from completing the survey. Another limitation is these results may have been subject to bias which would lead to random or potentially fake responses. As a result, the outcomes of the survey may not have been as accurate as expected.</w:t>
      </w:r>
    </w:p>
    <w:p w14:paraId="04A3EE93" w14:textId="0D8602B2" w:rsidR="00797860" w:rsidRPr="00DC48A3" w:rsidRDefault="004B6445" w:rsidP="00DC48A3">
      <w:pPr>
        <w:spacing w:line="360" w:lineRule="auto"/>
        <w:rPr>
          <w:sz w:val="24"/>
          <w:szCs w:val="24"/>
          <w:lang w:val="en-GB"/>
        </w:rPr>
      </w:pPr>
      <w:r>
        <w:rPr>
          <w:sz w:val="24"/>
          <w:szCs w:val="24"/>
          <w:lang w:val="en-GB"/>
        </w:rPr>
        <w:t xml:space="preserve">I believe related areas to the study are feasible to continue the study in a more progressive manner, creating a better prototype which targets more auto-dealers possibly on an international basis. This could work in such a manner where the prototype is specifically enhanced and altered in such a way to provide specific prediction for a specific manufacturer, for example Audi. These results prove that auto dealers are in favour of the idea and would invest if this was a low costing product. On the other </w:t>
      </w:r>
      <w:r w:rsidR="00DC48A3">
        <w:rPr>
          <w:sz w:val="24"/>
          <w:szCs w:val="24"/>
          <w:lang w:val="en-GB"/>
        </w:rPr>
        <w:t>hand,</w:t>
      </w:r>
      <w:r>
        <w:rPr>
          <w:sz w:val="24"/>
          <w:szCs w:val="24"/>
          <w:lang w:val="en-GB"/>
        </w:rPr>
        <w:t xml:space="preserve"> this could prove as motivation to alter the program and invest enough time and research to produce this for a much larger </w:t>
      </w:r>
      <w:r>
        <w:rPr>
          <w:sz w:val="24"/>
          <w:szCs w:val="24"/>
          <w:lang w:val="en-GB"/>
        </w:rPr>
        <w:lastRenderedPageBreak/>
        <w:t>company where the product would be tailor-made on the basis of this prototype, using the dataset of the organisation.</w:t>
      </w:r>
    </w:p>
    <w:sectPr w:rsidR="00797860" w:rsidRPr="00DC48A3" w:rsidSect="00AD5ACC">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9B676" w14:textId="77777777" w:rsidR="00235A8F" w:rsidRDefault="00235A8F" w:rsidP="00884648">
      <w:pPr>
        <w:spacing w:after="0" w:line="240" w:lineRule="auto"/>
      </w:pPr>
      <w:r>
        <w:separator/>
      </w:r>
    </w:p>
  </w:endnote>
  <w:endnote w:type="continuationSeparator" w:id="0">
    <w:p w14:paraId="70A47460" w14:textId="77777777" w:rsidR="00235A8F" w:rsidRDefault="00235A8F" w:rsidP="0088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DDFA2" w14:textId="77777777" w:rsidR="00235A8F" w:rsidRDefault="00235A8F" w:rsidP="00884648">
      <w:pPr>
        <w:spacing w:after="0" w:line="240" w:lineRule="auto"/>
      </w:pPr>
      <w:r>
        <w:separator/>
      </w:r>
    </w:p>
  </w:footnote>
  <w:footnote w:type="continuationSeparator" w:id="0">
    <w:p w14:paraId="2BFBA029" w14:textId="77777777" w:rsidR="00235A8F" w:rsidRDefault="00235A8F" w:rsidP="0088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06D6E" w14:textId="1B4E1D46" w:rsidR="00884648" w:rsidRPr="00884648" w:rsidRDefault="00884648" w:rsidP="00884648">
    <w:pPr>
      <w:pStyle w:val="Header"/>
      <w:jc w:val="right"/>
      <w:rPr>
        <w:color w:val="767171" w:themeColor="background2" w:themeShade="80"/>
        <w:lang w:val="en-GB"/>
      </w:rPr>
    </w:pPr>
    <w:r w:rsidRPr="00884648">
      <w:rPr>
        <w:color w:val="767171" w:themeColor="background2" w:themeShade="80"/>
        <w:lang w:val="en-GB"/>
      </w:rPr>
      <w:t>Clive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B5347"/>
    <w:multiLevelType w:val="hybridMultilevel"/>
    <w:tmpl w:val="3B2C8F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352244"/>
    <w:multiLevelType w:val="hybridMultilevel"/>
    <w:tmpl w:val="99B88C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061963"/>
    <w:multiLevelType w:val="hybridMultilevel"/>
    <w:tmpl w:val="6524A4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6267E3"/>
    <w:multiLevelType w:val="hybridMultilevel"/>
    <w:tmpl w:val="59FEBC6E"/>
    <w:lvl w:ilvl="0" w:tplc="08090013">
      <w:start w:val="1"/>
      <w:numFmt w:val="upperRoman"/>
      <w:lvlText w:val="%1."/>
      <w:lvlJc w:val="right"/>
      <w:pPr>
        <w:ind w:left="718" w:hanging="360"/>
      </w:pPr>
    </w:lvl>
    <w:lvl w:ilvl="1" w:tplc="08090019" w:tentative="1">
      <w:start w:val="1"/>
      <w:numFmt w:val="lowerLetter"/>
      <w:lvlText w:val="%2."/>
      <w:lvlJc w:val="left"/>
      <w:pPr>
        <w:ind w:left="1438" w:hanging="360"/>
      </w:pPr>
    </w:lvl>
    <w:lvl w:ilvl="2" w:tplc="0809001B" w:tentative="1">
      <w:start w:val="1"/>
      <w:numFmt w:val="lowerRoman"/>
      <w:lvlText w:val="%3."/>
      <w:lvlJc w:val="right"/>
      <w:pPr>
        <w:ind w:left="2158" w:hanging="180"/>
      </w:pPr>
    </w:lvl>
    <w:lvl w:ilvl="3" w:tplc="0809000F" w:tentative="1">
      <w:start w:val="1"/>
      <w:numFmt w:val="decimal"/>
      <w:lvlText w:val="%4."/>
      <w:lvlJc w:val="left"/>
      <w:pPr>
        <w:ind w:left="2878" w:hanging="360"/>
      </w:pPr>
    </w:lvl>
    <w:lvl w:ilvl="4" w:tplc="08090019" w:tentative="1">
      <w:start w:val="1"/>
      <w:numFmt w:val="lowerLetter"/>
      <w:lvlText w:val="%5."/>
      <w:lvlJc w:val="left"/>
      <w:pPr>
        <w:ind w:left="3598" w:hanging="360"/>
      </w:pPr>
    </w:lvl>
    <w:lvl w:ilvl="5" w:tplc="0809001B" w:tentative="1">
      <w:start w:val="1"/>
      <w:numFmt w:val="lowerRoman"/>
      <w:lvlText w:val="%6."/>
      <w:lvlJc w:val="right"/>
      <w:pPr>
        <w:ind w:left="4318" w:hanging="180"/>
      </w:pPr>
    </w:lvl>
    <w:lvl w:ilvl="6" w:tplc="0809000F" w:tentative="1">
      <w:start w:val="1"/>
      <w:numFmt w:val="decimal"/>
      <w:lvlText w:val="%7."/>
      <w:lvlJc w:val="left"/>
      <w:pPr>
        <w:ind w:left="5038" w:hanging="360"/>
      </w:pPr>
    </w:lvl>
    <w:lvl w:ilvl="7" w:tplc="08090019" w:tentative="1">
      <w:start w:val="1"/>
      <w:numFmt w:val="lowerLetter"/>
      <w:lvlText w:val="%8."/>
      <w:lvlJc w:val="left"/>
      <w:pPr>
        <w:ind w:left="5758" w:hanging="360"/>
      </w:pPr>
    </w:lvl>
    <w:lvl w:ilvl="8" w:tplc="0809001B" w:tentative="1">
      <w:start w:val="1"/>
      <w:numFmt w:val="lowerRoman"/>
      <w:lvlText w:val="%9."/>
      <w:lvlJc w:val="right"/>
      <w:pPr>
        <w:ind w:left="6478" w:hanging="180"/>
      </w:pPr>
    </w:lvl>
  </w:abstractNum>
  <w:abstractNum w:abstractNumId="4" w15:restartNumberingAfterBreak="0">
    <w:nsid w:val="3C0A0513"/>
    <w:multiLevelType w:val="hybridMultilevel"/>
    <w:tmpl w:val="AA1A223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FA25C70"/>
    <w:multiLevelType w:val="hybridMultilevel"/>
    <w:tmpl w:val="2EF27610"/>
    <w:lvl w:ilvl="0" w:tplc="DA383C3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05A0133"/>
    <w:multiLevelType w:val="hybridMultilevel"/>
    <w:tmpl w:val="41081CE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A13E5F"/>
    <w:multiLevelType w:val="hybridMultilevel"/>
    <w:tmpl w:val="E1C84C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E966886"/>
    <w:multiLevelType w:val="hybridMultilevel"/>
    <w:tmpl w:val="4AF622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64345D45"/>
    <w:multiLevelType w:val="hybridMultilevel"/>
    <w:tmpl w:val="E3B419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AC13AC6"/>
    <w:multiLevelType w:val="hybridMultilevel"/>
    <w:tmpl w:val="E0D8748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99567514">
    <w:abstractNumId w:val="1"/>
  </w:num>
  <w:num w:numId="2" w16cid:durableId="1713767139">
    <w:abstractNumId w:val="0"/>
  </w:num>
  <w:num w:numId="3" w16cid:durableId="1241988316">
    <w:abstractNumId w:val="7"/>
  </w:num>
  <w:num w:numId="4" w16cid:durableId="1344748812">
    <w:abstractNumId w:val="8"/>
  </w:num>
  <w:num w:numId="5" w16cid:durableId="1017584075">
    <w:abstractNumId w:val="9"/>
  </w:num>
  <w:num w:numId="6" w16cid:durableId="1080179141">
    <w:abstractNumId w:val="2"/>
  </w:num>
  <w:num w:numId="7" w16cid:durableId="1908761242">
    <w:abstractNumId w:val="6"/>
  </w:num>
  <w:num w:numId="8" w16cid:durableId="578709663">
    <w:abstractNumId w:val="3"/>
  </w:num>
  <w:num w:numId="9" w16cid:durableId="1682318801">
    <w:abstractNumId w:val="5"/>
  </w:num>
  <w:num w:numId="10" w16cid:durableId="1604193676">
    <w:abstractNumId w:val="10"/>
  </w:num>
  <w:num w:numId="11" w16cid:durableId="341980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B0"/>
    <w:rsid w:val="00004F16"/>
    <w:rsid w:val="00022392"/>
    <w:rsid w:val="000267A3"/>
    <w:rsid w:val="000845E0"/>
    <w:rsid w:val="000B712C"/>
    <w:rsid w:val="000C1571"/>
    <w:rsid w:val="00140F70"/>
    <w:rsid w:val="00194B5F"/>
    <w:rsid w:val="001B72A2"/>
    <w:rsid w:val="001C79DC"/>
    <w:rsid w:val="001D5F72"/>
    <w:rsid w:val="002018B3"/>
    <w:rsid w:val="0022334C"/>
    <w:rsid w:val="002251F6"/>
    <w:rsid w:val="00235A8F"/>
    <w:rsid w:val="002803A4"/>
    <w:rsid w:val="00294CC7"/>
    <w:rsid w:val="00296A99"/>
    <w:rsid w:val="002B6BC9"/>
    <w:rsid w:val="002C5D5B"/>
    <w:rsid w:val="002C65CA"/>
    <w:rsid w:val="002F23CE"/>
    <w:rsid w:val="003078A1"/>
    <w:rsid w:val="00346723"/>
    <w:rsid w:val="003500E6"/>
    <w:rsid w:val="00373B9C"/>
    <w:rsid w:val="00374F82"/>
    <w:rsid w:val="0037706D"/>
    <w:rsid w:val="0039031D"/>
    <w:rsid w:val="003B58D7"/>
    <w:rsid w:val="003D12FA"/>
    <w:rsid w:val="003E0181"/>
    <w:rsid w:val="00426F3E"/>
    <w:rsid w:val="004647E6"/>
    <w:rsid w:val="00467628"/>
    <w:rsid w:val="004A7338"/>
    <w:rsid w:val="004B6445"/>
    <w:rsid w:val="004C62F5"/>
    <w:rsid w:val="004D0EE4"/>
    <w:rsid w:val="004D2F4F"/>
    <w:rsid w:val="005077FD"/>
    <w:rsid w:val="00507873"/>
    <w:rsid w:val="00516F1B"/>
    <w:rsid w:val="00530565"/>
    <w:rsid w:val="0053741C"/>
    <w:rsid w:val="00553C16"/>
    <w:rsid w:val="0056661D"/>
    <w:rsid w:val="00574F5B"/>
    <w:rsid w:val="00593084"/>
    <w:rsid w:val="005C085C"/>
    <w:rsid w:val="005C53A1"/>
    <w:rsid w:val="005D3C9D"/>
    <w:rsid w:val="005E2995"/>
    <w:rsid w:val="005F0EC5"/>
    <w:rsid w:val="00600845"/>
    <w:rsid w:val="00614FC2"/>
    <w:rsid w:val="00635330"/>
    <w:rsid w:val="00640318"/>
    <w:rsid w:val="00665377"/>
    <w:rsid w:val="00682831"/>
    <w:rsid w:val="0069656E"/>
    <w:rsid w:val="006C0BBC"/>
    <w:rsid w:val="006C3247"/>
    <w:rsid w:val="006C34C4"/>
    <w:rsid w:val="006C39C8"/>
    <w:rsid w:val="006D599D"/>
    <w:rsid w:val="006F01F2"/>
    <w:rsid w:val="007547D3"/>
    <w:rsid w:val="00762E6B"/>
    <w:rsid w:val="00797860"/>
    <w:rsid w:val="007A6BD7"/>
    <w:rsid w:val="007C7227"/>
    <w:rsid w:val="00810E06"/>
    <w:rsid w:val="00874A05"/>
    <w:rsid w:val="00884648"/>
    <w:rsid w:val="008911E2"/>
    <w:rsid w:val="008A4607"/>
    <w:rsid w:val="008D13FF"/>
    <w:rsid w:val="008D4F38"/>
    <w:rsid w:val="00930B3D"/>
    <w:rsid w:val="00936511"/>
    <w:rsid w:val="009649F1"/>
    <w:rsid w:val="00A100DB"/>
    <w:rsid w:val="00A43CAE"/>
    <w:rsid w:val="00A60398"/>
    <w:rsid w:val="00AC4341"/>
    <w:rsid w:val="00AD5ACC"/>
    <w:rsid w:val="00AE58DB"/>
    <w:rsid w:val="00B5464D"/>
    <w:rsid w:val="00B65D9A"/>
    <w:rsid w:val="00B913AE"/>
    <w:rsid w:val="00B943F7"/>
    <w:rsid w:val="00BA5804"/>
    <w:rsid w:val="00C00D21"/>
    <w:rsid w:val="00C755A1"/>
    <w:rsid w:val="00C81412"/>
    <w:rsid w:val="00C820B1"/>
    <w:rsid w:val="00CA3D08"/>
    <w:rsid w:val="00CB78B0"/>
    <w:rsid w:val="00CC0A45"/>
    <w:rsid w:val="00CD56FA"/>
    <w:rsid w:val="00CF02BB"/>
    <w:rsid w:val="00CF7531"/>
    <w:rsid w:val="00D160C1"/>
    <w:rsid w:val="00D44BB5"/>
    <w:rsid w:val="00D723C9"/>
    <w:rsid w:val="00DA499C"/>
    <w:rsid w:val="00DC48A3"/>
    <w:rsid w:val="00DF4057"/>
    <w:rsid w:val="00E14439"/>
    <w:rsid w:val="00E2157E"/>
    <w:rsid w:val="00E321A7"/>
    <w:rsid w:val="00EC3E57"/>
    <w:rsid w:val="00ED63A8"/>
    <w:rsid w:val="00F21C42"/>
    <w:rsid w:val="00F36A76"/>
    <w:rsid w:val="00FB4463"/>
    <w:rsid w:val="00FC2BF2"/>
    <w:rsid w:val="00FD753A"/>
    <w:rsid w:val="00FE36ED"/>
    <w:rsid w:val="00FE4F76"/>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E722"/>
  <w15:chartTrackingRefBased/>
  <w15:docId w15:val="{5CA63EDD-7DB3-4A83-A363-9A1B5D2B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648"/>
  </w:style>
  <w:style w:type="paragraph" w:styleId="Footer">
    <w:name w:val="footer"/>
    <w:basedOn w:val="Normal"/>
    <w:link w:val="FooterChar"/>
    <w:uiPriority w:val="99"/>
    <w:unhideWhenUsed/>
    <w:rsid w:val="00884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648"/>
  </w:style>
  <w:style w:type="paragraph" w:styleId="ListParagraph">
    <w:name w:val="List Paragraph"/>
    <w:basedOn w:val="Normal"/>
    <w:qFormat/>
    <w:rsid w:val="006F01F2"/>
    <w:pPr>
      <w:ind w:left="720"/>
      <w:contextualSpacing/>
    </w:pPr>
  </w:style>
  <w:style w:type="paragraph" w:styleId="NormalWeb">
    <w:name w:val="Normal (Web)"/>
    <w:basedOn w:val="Normal"/>
    <w:uiPriority w:val="99"/>
    <w:unhideWhenUsed/>
    <w:rsid w:val="006D599D"/>
    <w:pPr>
      <w:spacing w:before="100" w:beforeAutospacing="1" w:after="100" w:afterAutospacing="1" w:line="240" w:lineRule="auto"/>
    </w:pPr>
    <w:rPr>
      <w:rFonts w:ascii="Times New Roman" w:eastAsia="Times New Roman" w:hAnsi="Times New Roman" w:cs="Times New Roman"/>
      <w:sz w:val="24"/>
      <w:szCs w:val="24"/>
      <w:lang w:eastAsia="en-MT"/>
    </w:rPr>
  </w:style>
  <w:style w:type="character" w:styleId="Hyperlink">
    <w:name w:val="Hyperlink"/>
    <w:basedOn w:val="DefaultParagraphFont"/>
    <w:uiPriority w:val="99"/>
    <w:unhideWhenUsed/>
    <w:rsid w:val="00797860"/>
    <w:rPr>
      <w:color w:val="0563C1" w:themeColor="hyperlink"/>
      <w:u w:val="single"/>
    </w:rPr>
  </w:style>
  <w:style w:type="character" w:styleId="UnresolvedMention">
    <w:name w:val="Unresolved Mention"/>
    <w:basedOn w:val="DefaultParagraphFont"/>
    <w:uiPriority w:val="99"/>
    <w:semiHidden/>
    <w:unhideWhenUsed/>
    <w:rsid w:val="00797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54998">
      <w:bodyDiv w:val="1"/>
      <w:marLeft w:val="0"/>
      <w:marRight w:val="0"/>
      <w:marTop w:val="0"/>
      <w:marBottom w:val="0"/>
      <w:divBdr>
        <w:top w:val="none" w:sz="0" w:space="0" w:color="auto"/>
        <w:left w:val="none" w:sz="0" w:space="0" w:color="auto"/>
        <w:bottom w:val="none" w:sz="0" w:space="0" w:color="auto"/>
        <w:right w:val="none" w:sz="0" w:space="0" w:color="auto"/>
      </w:divBdr>
      <w:divsChild>
        <w:div w:id="592475658">
          <w:marLeft w:val="0"/>
          <w:marRight w:val="0"/>
          <w:marTop w:val="0"/>
          <w:marBottom w:val="0"/>
          <w:divBdr>
            <w:top w:val="none" w:sz="0" w:space="0" w:color="auto"/>
            <w:left w:val="none" w:sz="0" w:space="0" w:color="auto"/>
            <w:bottom w:val="none" w:sz="0" w:space="0" w:color="auto"/>
            <w:right w:val="none" w:sz="0" w:space="0" w:color="auto"/>
          </w:divBdr>
        </w:div>
      </w:divsChild>
    </w:div>
    <w:div w:id="489172482">
      <w:bodyDiv w:val="1"/>
      <w:marLeft w:val="0"/>
      <w:marRight w:val="0"/>
      <w:marTop w:val="0"/>
      <w:marBottom w:val="0"/>
      <w:divBdr>
        <w:top w:val="none" w:sz="0" w:space="0" w:color="auto"/>
        <w:left w:val="none" w:sz="0" w:space="0" w:color="auto"/>
        <w:bottom w:val="none" w:sz="0" w:space="0" w:color="auto"/>
        <w:right w:val="none" w:sz="0" w:space="0" w:color="auto"/>
      </w:divBdr>
      <w:divsChild>
        <w:div w:id="854271953">
          <w:marLeft w:val="0"/>
          <w:marRight w:val="0"/>
          <w:marTop w:val="0"/>
          <w:marBottom w:val="0"/>
          <w:divBdr>
            <w:top w:val="none" w:sz="0" w:space="0" w:color="auto"/>
            <w:left w:val="none" w:sz="0" w:space="0" w:color="auto"/>
            <w:bottom w:val="none" w:sz="0" w:space="0" w:color="auto"/>
            <w:right w:val="none" w:sz="0" w:space="0" w:color="auto"/>
          </w:divBdr>
        </w:div>
      </w:divsChild>
    </w:div>
    <w:div w:id="649679034">
      <w:bodyDiv w:val="1"/>
      <w:marLeft w:val="0"/>
      <w:marRight w:val="0"/>
      <w:marTop w:val="0"/>
      <w:marBottom w:val="0"/>
      <w:divBdr>
        <w:top w:val="none" w:sz="0" w:space="0" w:color="auto"/>
        <w:left w:val="none" w:sz="0" w:space="0" w:color="auto"/>
        <w:bottom w:val="none" w:sz="0" w:space="0" w:color="auto"/>
        <w:right w:val="none" w:sz="0" w:space="0" w:color="auto"/>
      </w:divBdr>
      <w:divsChild>
        <w:div w:id="662859645">
          <w:marLeft w:val="0"/>
          <w:marRight w:val="0"/>
          <w:marTop w:val="0"/>
          <w:marBottom w:val="0"/>
          <w:divBdr>
            <w:top w:val="none" w:sz="0" w:space="0" w:color="auto"/>
            <w:left w:val="none" w:sz="0" w:space="0" w:color="auto"/>
            <w:bottom w:val="none" w:sz="0" w:space="0" w:color="auto"/>
            <w:right w:val="none" w:sz="0" w:space="0" w:color="auto"/>
          </w:divBdr>
        </w:div>
      </w:divsChild>
    </w:div>
    <w:div w:id="798304474">
      <w:bodyDiv w:val="1"/>
      <w:marLeft w:val="0"/>
      <w:marRight w:val="0"/>
      <w:marTop w:val="0"/>
      <w:marBottom w:val="0"/>
      <w:divBdr>
        <w:top w:val="none" w:sz="0" w:space="0" w:color="auto"/>
        <w:left w:val="none" w:sz="0" w:space="0" w:color="auto"/>
        <w:bottom w:val="none" w:sz="0" w:space="0" w:color="auto"/>
        <w:right w:val="none" w:sz="0" w:space="0" w:color="auto"/>
      </w:divBdr>
      <w:divsChild>
        <w:div w:id="250089201">
          <w:marLeft w:val="0"/>
          <w:marRight w:val="0"/>
          <w:marTop w:val="0"/>
          <w:marBottom w:val="0"/>
          <w:divBdr>
            <w:top w:val="none" w:sz="0" w:space="0" w:color="auto"/>
            <w:left w:val="none" w:sz="0" w:space="0" w:color="auto"/>
            <w:bottom w:val="none" w:sz="0" w:space="0" w:color="auto"/>
            <w:right w:val="none" w:sz="0" w:space="0" w:color="auto"/>
          </w:divBdr>
        </w:div>
      </w:divsChild>
    </w:div>
    <w:div w:id="812714930">
      <w:bodyDiv w:val="1"/>
      <w:marLeft w:val="0"/>
      <w:marRight w:val="0"/>
      <w:marTop w:val="0"/>
      <w:marBottom w:val="0"/>
      <w:divBdr>
        <w:top w:val="none" w:sz="0" w:space="0" w:color="auto"/>
        <w:left w:val="none" w:sz="0" w:space="0" w:color="auto"/>
        <w:bottom w:val="none" w:sz="0" w:space="0" w:color="auto"/>
        <w:right w:val="none" w:sz="0" w:space="0" w:color="auto"/>
      </w:divBdr>
      <w:divsChild>
        <w:div w:id="38747502">
          <w:marLeft w:val="0"/>
          <w:marRight w:val="0"/>
          <w:marTop w:val="0"/>
          <w:marBottom w:val="0"/>
          <w:divBdr>
            <w:top w:val="none" w:sz="0" w:space="0" w:color="auto"/>
            <w:left w:val="none" w:sz="0" w:space="0" w:color="auto"/>
            <w:bottom w:val="none" w:sz="0" w:space="0" w:color="auto"/>
            <w:right w:val="none" w:sz="0" w:space="0" w:color="auto"/>
          </w:divBdr>
        </w:div>
      </w:divsChild>
    </w:div>
    <w:div w:id="982075245">
      <w:bodyDiv w:val="1"/>
      <w:marLeft w:val="0"/>
      <w:marRight w:val="0"/>
      <w:marTop w:val="0"/>
      <w:marBottom w:val="0"/>
      <w:divBdr>
        <w:top w:val="none" w:sz="0" w:space="0" w:color="auto"/>
        <w:left w:val="none" w:sz="0" w:space="0" w:color="auto"/>
        <w:bottom w:val="none" w:sz="0" w:space="0" w:color="auto"/>
        <w:right w:val="none" w:sz="0" w:space="0" w:color="auto"/>
      </w:divBdr>
    </w:div>
    <w:div w:id="1007245610">
      <w:bodyDiv w:val="1"/>
      <w:marLeft w:val="0"/>
      <w:marRight w:val="0"/>
      <w:marTop w:val="0"/>
      <w:marBottom w:val="0"/>
      <w:divBdr>
        <w:top w:val="none" w:sz="0" w:space="0" w:color="auto"/>
        <w:left w:val="none" w:sz="0" w:space="0" w:color="auto"/>
        <w:bottom w:val="none" w:sz="0" w:space="0" w:color="auto"/>
        <w:right w:val="none" w:sz="0" w:space="0" w:color="auto"/>
      </w:divBdr>
      <w:divsChild>
        <w:div w:id="139810453">
          <w:marLeft w:val="0"/>
          <w:marRight w:val="0"/>
          <w:marTop w:val="0"/>
          <w:marBottom w:val="0"/>
          <w:divBdr>
            <w:top w:val="none" w:sz="0" w:space="0" w:color="auto"/>
            <w:left w:val="none" w:sz="0" w:space="0" w:color="auto"/>
            <w:bottom w:val="none" w:sz="0" w:space="0" w:color="auto"/>
            <w:right w:val="none" w:sz="0" w:space="0" w:color="auto"/>
          </w:divBdr>
        </w:div>
      </w:divsChild>
    </w:div>
    <w:div w:id="1113986571">
      <w:bodyDiv w:val="1"/>
      <w:marLeft w:val="0"/>
      <w:marRight w:val="0"/>
      <w:marTop w:val="0"/>
      <w:marBottom w:val="0"/>
      <w:divBdr>
        <w:top w:val="none" w:sz="0" w:space="0" w:color="auto"/>
        <w:left w:val="none" w:sz="0" w:space="0" w:color="auto"/>
        <w:bottom w:val="none" w:sz="0" w:space="0" w:color="auto"/>
        <w:right w:val="none" w:sz="0" w:space="0" w:color="auto"/>
      </w:divBdr>
      <w:divsChild>
        <w:div w:id="28994726">
          <w:marLeft w:val="0"/>
          <w:marRight w:val="0"/>
          <w:marTop w:val="0"/>
          <w:marBottom w:val="0"/>
          <w:divBdr>
            <w:top w:val="none" w:sz="0" w:space="0" w:color="auto"/>
            <w:left w:val="none" w:sz="0" w:space="0" w:color="auto"/>
            <w:bottom w:val="none" w:sz="0" w:space="0" w:color="auto"/>
            <w:right w:val="none" w:sz="0" w:space="0" w:color="auto"/>
          </w:divBdr>
        </w:div>
      </w:divsChild>
    </w:div>
    <w:div w:id="1212114355">
      <w:bodyDiv w:val="1"/>
      <w:marLeft w:val="0"/>
      <w:marRight w:val="0"/>
      <w:marTop w:val="0"/>
      <w:marBottom w:val="0"/>
      <w:divBdr>
        <w:top w:val="none" w:sz="0" w:space="0" w:color="auto"/>
        <w:left w:val="none" w:sz="0" w:space="0" w:color="auto"/>
        <w:bottom w:val="none" w:sz="0" w:space="0" w:color="auto"/>
        <w:right w:val="none" w:sz="0" w:space="0" w:color="auto"/>
      </w:divBdr>
    </w:div>
    <w:div w:id="1226256233">
      <w:bodyDiv w:val="1"/>
      <w:marLeft w:val="0"/>
      <w:marRight w:val="0"/>
      <w:marTop w:val="0"/>
      <w:marBottom w:val="0"/>
      <w:divBdr>
        <w:top w:val="none" w:sz="0" w:space="0" w:color="auto"/>
        <w:left w:val="none" w:sz="0" w:space="0" w:color="auto"/>
        <w:bottom w:val="none" w:sz="0" w:space="0" w:color="auto"/>
        <w:right w:val="none" w:sz="0" w:space="0" w:color="auto"/>
      </w:divBdr>
      <w:divsChild>
        <w:div w:id="625507355">
          <w:marLeft w:val="0"/>
          <w:marRight w:val="0"/>
          <w:marTop w:val="0"/>
          <w:marBottom w:val="0"/>
          <w:divBdr>
            <w:top w:val="none" w:sz="0" w:space="0" w:color="auto"/>
            <w:left w:val="none" w:sz="0" w:space="0" w:color="auto"/>
            <w:bottom w:val="none" w:sz="0" w:space="0" w:color="auto"/>
            <w:right w:val="none" w:sz="0" w:space="0" w:color="auto"/>
          </w:divBdr>
        </w:div>
      </w:divsChild>
    </w:div>
    <w:div w:id="1237009391">
      <w:bodyDiv w:val="1"/>
      <w:marLeft w:val="0"/>
      <w:marRight w:val="0"/>
      <w:marTop w:val="0"/>
      <w:marBottom w:val="0"/>
      <w:divBdr>
        <w:top w:val="none" w:sz="0" w:space="0" w:color="auto"/>
        <w:left w:val="none" w:sz="0" w:space="0" w:color="auto"/>
        <w:bottom w:val="none" w:sz="0" w:space="0" w:color="auto"/>
        <w:right w:val="none" w:sz="0" w:space="0" w:color="auto"/>
      </w:divBdr>
      <w:divsChild>
        <w:div w:id="596402878">
          <w:marLeft w:val="0"/>
          <w:marRight w:val="0"/>
          <w:marTop w:val="0"/>
          <w:marBottom w:val="0"/>
          <w:divBdr>
            <w:top w:val="none" w:sz="0" w:space="0" w:color="auto"/>
            <w:left w:val="none" w:sz="0" w:space="0" w:color="auto"/>
            <w:bottom w:val="none" w:sz="0" w:space="0" w:color="auto"/>
            <w:right w:val="none" w:sz="0" w:space="0" w:color="auto"/>
          </w:divBdr>
        </w:div>
      </w:divsChild>
    </w:div>
    <w:div w:id="1314605785">
      <w:bodyDiv w:val="1"/>
      <w:marLeft w:val="0"/>
      <w:marRight w:val="0"/>
      <w:marTop w:val="0"/>
      <w:marBottom w:val="0"/>
      <w:divBdr>
        <w:top w:val="none" w:sz="0" w:space="0" w:color="auto"/>
        <w:left w:val="none" w:sz="0" w:space="0" w:color="auto"/>
        <w:bottom w:val="none" w:sz="0" w:space="0" w:color="auto"/>
        <w:right w:val="none" w:sz="0" w:space="0" w:color="auto"/>
      </w:divBdr>
      <w:divsChild>
        <w:div w:id="1452938854">
          <w:marLeft w:val="0"/>
          <w:marRight w:val="0"/>
          <w:marTop w:val="0"/>
          <w:marBottom w:val="0"/>
          <w:divBdr>
            <w:top w:val="none" w:sz="0" w:space="0" w:color="auto"/>
            <w:left w:val="none" w:sz="0" w:space="0" w:color="auto"/>
            <w:bottom w:val="none" w:sz="0" w:space="0" w:color="auto"/>
            <w:right w:val="none" w:sz="0" w:space="0" w:color="auto"/>
          </w:divBdr>
        </w:div>
      </w:divsChild>
    </w:div>
    <w:div w:id="1479960601">
      <w:bodyDiv w:val="1"/>
      <w:marLeft w:val="0"/>
      <w:marRight w:val="0"/>
      <w:marTop w:val="0"/>
      <w:marBottom w:val="0"/>
      <w:divBdr>
        <w:top w:val="none" w:sz="0" w:space="0" w:color="auto"/>
        <w:left w:val="none" w:sz="0" w:space="0" w:color="auto"/>
        <w:bottom w:val="none" w:sz="0" w:space="0" w:color="auto"/>
        <w:right w:val="none" w:sz="0" w:space="0" w:color="auto"/>
      </w:divBdr>
      <w:divsChild>
        <w:div w:id="314991962">
          <w:marLeft w:val="0"/>
          <w:marRight w:val="0"/>
          <w:marTop w:val="0"/>
          <w:marBottom w:val="0"/>
          <w:divBdr>
            <w:top w:val="none" w:sz="0" w:space="0" w:color="auto"/>
            <w:left w:val="none" w:sz="0" w:space="0" w:color="auto"/>
            <w:bottom w:val="none" w:sz="0" w:space="0" w:color="auto"/>
            <w:right w:val="none" w:sz="0" w:space="0" w:color="auto"/>
          </w:divBdr>
        </w:div>
      </w:divsChild>
    </w:div>
    <w:div w:id="1652057489">
      <w:bodyDiv w:val="1"/>
      <w:marLeft w:val="0"/>
      <w:marRight w:val="0"/>
      <w:marTop w:val="0"/>
      <w:marBottom w:val="0"/>
      <w:divBdr>
        <w:top w:val="none" w:sz="0" w:space="0" w:color="auto"/>
        <w:left w:val="none" w:sz="0" w:space="0" w:color="auto"/>
        <w:bottom w:val="none" w:sz="0" w:space="0" w:color="auto"/>
        <w:right w:val="none" w:sz="0" w:space="0" w:color="auto"/>
      </w:divBdr>
      <w:divsChild>
        <w:div w:id="1203446369">
          <w:marLeft w:val="0"/>
          <w:marRight w:val="0"/>
          <w:marTop w:val="0"/>
          <w:marBottom w:val="0"/>
          <w:divBdr>
            <w:top w:val="none" w:sz="0" w:space="0" w:color="auto"/>
            <w:left w:val="none" w:sz="0" w:space="0" w:color="auto"/>
            <w:bottom w:val="none" w:sz="0" w:space="0" w:color="auto"/>
            <w:right w:val="none" w:sz="0" w:space="0" w:color="auto"/>
          </w:divBdr>
        </w:div>
      </w:divsChild>
    </w:div>
    <w:div w:id="1662199926">
      <w:bodyDiv w:val="1"/>
      <w:marLeft w:val="0"/>
      <w:marRight w:val="0"/>
      <w:marTop w:val="0"/>
      <w:marBottom w:val="0"/>
      <w:divBdr>
        <w:top w:val="none" w:sz="0" w:space="0" w:color="auto"/>
        <w:left w:val="none" w:sz="0" w:space="0" w:color="auto"/>
        <w:bottom w:val="none" w:sz="0" w:space="0" w:color="auto"/>
        <w:right w:val="none" w:sz="0" w:space="0" w:color="auto"/>
      </w:divBdr>
      <w:divsChild>
        <w:div w:id="687097193">
          <w:marLeft w:val="0"/>
          <w:marRight w:val="0"/>
          <w:marTop w:val="0"/>
          <w:marBottom w:val="0"/>
          <w:divBdr>
            <w:top w:val="none" w:sz="0" w:space="0" w:color="auto"/>
            <w:left w:val="none" w:sz="0" w:space="0" w:color="auto"/>
            <w:bottom w:val="none" w:sz="0" w:space="0" w:color="auto"/>
            <w:right w:val="none" w:sz="0" w:space="0" w:color="auto"/>
          </w:divBdr>
        </w:div>
      </w:divsChild>
    </w:div>
    <w:div w:id="1765610461">
      <w:bodyDiv w:val="1"/>
      <w:marLeft w:val="0"/>
      <w:marRight w:val="0"/>
      <w:marTop w:val="0"/>
      <w:marBottom w:val="0"/>
      <w:divBdr>
        <w:top w:val="none" w:sz="0" w:space="0" w:color="auto"/>
        <w:left w:val="none" w:sz="0" w:space="0" w:color="auto"/>
        <w:bottom w:val="none" w:sz="0" w:space="0" w:color="auto"/>
        <w:right w:val="none" w:sz="0" w:space="0" w:color="auto"/>
      </w:divBdr>
      <w:divsChild>
        <w:div w:id="1390034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Smith</dc:creator>
  <cp:keywords/>
  <dc:description/>
  <cp:lastModifiedBy>Clive Smith</cp:lastModifiedBy>
  <cp:revision>53</cp:revision>
  <dcterms:created xsi:type="dcterms:W3CDTF">2022-03-08T19:00:00Z</dcterms:created>
  <dcterms:modified xsi:type="dcterms:W3CDTF">2022-04-06T14:50:00Z</dcterms:modified>
</cp:coreProperties>
</file>