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hint="default" w:ascii="Roboto" w:hAnsi="Roboto" w:cs="Roboto"/>
          <w:sz w:val="72"/>
          <w:szCs w:val="72"/>
        </w:rPr>
        <mc:AlternateContent>
          <mc:Choice Requires="wps">
            <w:drawing>
              <wp:anchor distT="0" distB="0" distL="114300" distR="114300" simplePos="0" relativeHeight="251659264" behindDoc="0" locked="0" layoutInCell="1" allowOverlap="1">
                <wp:simplePos x="0" y="0"/>
                <wp:positionH relativeFrom="column">
                  <wp:posOffset>-1036955</wp:posOffset>
                </wp:positionH>
                <wp:positionV relativeFrom="paragraph">
                  <wp:posOffset>-131445</wp:posOffset>
                </wp:positionV>
                <wp:extent cx="7657465" cy="549275"/>
                <wp:effectExtent l="0" t="0" r="635" b="22225"/>
                <wp:wrapNone/>
                <wp:docPr id="1" name="Rectangles 1"/>
                <wp:cNvGraphicFramePr/>
                <a:graphic xmlns:a="http://schemas.openxmlformats.org/drawingml/2006/main">
                  <a:graphicData uri="http://schemas.microsoft.com/office/word/2010/wordprocessingShape">
                    <wps:wsp>
                      <wps:cNvSpPr/>
                      <wps:spPr>
                        <a:xfrm>
                          <a:off x="1888490" y="1031875"/>
                          <a:ext cx="7657465" cy="54927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ind w:firstLine="1680" w:firstLineChars="350"/>
                              <w:jc w:val="left"/>
                              <w:rPr>
                                <w:rFonts w:hint="default" w:ascii="Roboto" w:hAnsi="Roboto" w:cs="Roboto"/>
                                <w:sz w:val="48"/>
                                <w:szCs w:val="48"/>
                                <w:lang w:val="en-US"/>
                              </w:rPr>
                            </w:pPr>
                            <w:r>
                              <w:rPr>
                                <w:rFonts w:hint="default" w:ascii="Roboto" w:hAnsi="Roboto" w:cs="Roboto"/>
                                <w:sz w:val="48"/>
                                <w:szCs w:val="48"/>
                                <w:lang w:val="en-US"/>
                              </w:rPr>
                              <w:t>Karaka Management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81.65pt;margin-top:-10.35pt;height:43.25pt;width:602.95pt;z-index:251659264;v-text-anchor:middle;mso-width-relative:page;mso-height-relative:page;" fillcolor="#5B9BD5 [3204]" filled="t" stroked="f" coordsize="21600,21600" o:gfxdata="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">
                <v:fill on="t" focussize="0,0"/>
                <v:stroke on="f" weight="1pt" miterlimit="8" joinstyle="miter"/>
                <v:imagedata o:title=""/>
                <o:lock v:ext="edit" aspectratio="f"/>
                <v:textbox>
                  <w:txbxContent>
                    <w:p>
                      <w:pPr>
                        <w:ind w:firstLine="1680" w:firstLineChars="350"/>
                        <w:jc w:val="left"/>
                        <w:rPr>
                          <w:rFonts w:hint="default" w:ascii="Roboto" w:hAnsi="Roboto" w:cs="Roboto"/>
                          <w:sz w:val="48"/>
                          <w:szCs w:val="48"/>
                          <w:lang w:val="en-US"/>
                        </w:rPr>
                      </w:pPr>
                      <w:r>
                        <w:rPr>
                          <w:rFonts w:hint="default" w:ascii="Roboto" w:hAnsi="Roboto" w:cs="Roboto"/>
                          <w:sz w:val="48"/>
                          <w:szCs w:val="48"/>
                          <w:lang w:val="en-US"/>
                        </w:rPr>
                        <w:t>Karaka Management</w:t>
                      </w:r>
                    </w:p>
                  </w:txbxContent>
                </v:textbox>
              </v:rect>
            </w:pict>
          </mc:Fallback>
        </mc:AlternateContent>
      </w:r>
      <w:r>
        <w:rPr>
          <w:sz w:val="20"/>
        </w:rPr>
        <w:drawing>
          <wp:anchor distT="0" distB="0" distL="118745" distR="118745" simplePos="0" relativeHeight="251660288" behindDoc="0" locked="0" layoutInCell="1" allowOverlap="1">
            <wp:simplePos x="0" y="0"/>
            <wp:positionH relativeFrom="column">
              <wp:posOffset>66675</wp:posOffset>
            </wp:positionH>
            <wp:positionV relativeFrom="paragraph">
              <wp:posOffset>-20955</wp:posOffset>
            </wp:positionV>
            <wp:extent cx="360045" cy="339090"/>
            <wp:effectExtent l="0" t="0" r="5715" b="3810"/>
            <wp:wrapSquare wrapText="bothSides"/>
            <wp:docPr id="2" name="Picture 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pic:cNvPicPr>
                      <a:picLocks noChangeAspect="1"/>
                    </pic:cNvPicPr>
                  </pic:nvPicPr>
                  <pic:blipFill>
                    <a:blip r:embed="rId4"/>
                    <a:stretch>
                      <a:fillRect/>
                    </a:stretch>
                  </pic:blipFill>
                  <pic:spPr>
                    <a:xfrm>
                      <a:off x="0" y="0"/>
                      <a:ext cx="360045" cy="339090"/>
                    </a:xfrm>
                    <a:prstGeom prst="rect">
                      <a:avLst/>
                    </a:prstGeom>
                  </pic:spPr>
                </pic:pic>
              </a:graphicData>
            </a:graphic>
          </wp:anchor>
        </w:drawing>
      </w:r>
    </w:p>
    <w:p/>
    <w:p/>
    <w:p/>
    <w:p/>
    <w:p>
      <w:pPr>
        <w:rPr>
          <w:rFonts w:hint="default" w:ascii="Roboto" w:hAnsi="Roboto" w:cs="Roboto"/>
          <w:sz w:val="72"/>
          <w:szCs w:val="72"/>
          <w:lang w:val="en-US"/>
        </w:rPr>
      </w:pPr>
      <w:r>
        <w:rPr>
          <w:rFonts w:hint="default" w:ascii="Roboto" w:hAnsi="Roboto" w:cs="Roboto"/>
          <w:sz w:val="72"/>
          <w:szCs w:val="72"/>
          <w:lang w:val="en-US"/>
        </w:rPr>
        <w:t>We’re Hiring!</w:t>
      </w:r>
      <w:bookmarkStart w:id="0" w:name="_GoBack"/>
      <w:bookmarkEnd w:id="0"/>
    </w:p>
    <w:p>
      <w:pPr>
        <w:rPr>
          <w:rFonts w:hint="default" w:ascii="Roboto" w:hAnsi="Roboto" w:cs="Roboto"/>
          <w:sz w:val="20"/>
          <w:lang w:val="en-US"/>
        </w:rPr>
      </w:pPr>
    </w:p>
    <w:p>
      <w:pPr>
        <w:rPr>
          <w:rFonts w:hint="default" w:ascii="Roboto" w:hAnsi="Roboto" w:cs="Roboto"/>
          <w:sz w:val="22"/>
          <w:szCs w:val="22"/>
          <w:lang w:val="en-US"/>
        </w:rPr>
      </w:pPr>
      <w:r>
        <w:rPr>
          <w:rFonts w:hint="default" w:ascii="Roboto" w:hAnsi="Roboto" w:cs="Roboto"/>
          <w:sz w:val="22"/>
          <w:szCs w:val="22"/>
          <w:lang w:val="en-US"/>
        </w:rPr>
        <w:t xml:space="preserve">The </w:t>
      </w:r>
      <w:r>
        <w:rPr>
          <w:rFonts w:hint="default" w:ascii="Roboto" w:hAnsi="Roboto" w:cs="Roboto"/>
          <w:sz w:val="22"/>
          <w:szCs w:val="22"/>
          <w:lang w:val="en-US"/>
        </w:rPr>
        <w:fldChar w:fldCharType="begin"/>
      </w:r>
      <w:r>
        <w:rPr>
          <w:rFonts w:hint="default" w:ascii="Roboto" w:hAnsi="Roboto" w:cs="Roboto"/>
          <w:sz w:val="22"/>
          <w:szCs w:val="22"/>
          <w:lang w:val="en-US"/>
        </w:rPr>
        <w:instrText xml:space="preserve"> HYPERLINK "https://karaka.app" </w:instrText>
      </w:r>
      <w:r>
        <w:rPr>
          <w:rFonts w:hint="default" w:ascii="Roboto" w:hAnsi="Roboto" w:cs="Roboto"/>
          <w:sz w:val="22"/>
          <w:szCs w:val="22"/>
          <w:lang w:val="en-US"/>
        </w:rPr>
        <w:fldChar w:fldCharType="separate"/>
      </w:r>
      <w:r>
        <w:rPr>
          <w:rStyle w:val="4"/>
          <w:rFonts w:hint="default" w:ascii="Roboto" w:hAnsi="Roboto" w:cs="Roboto"/>
          <w:sz w:val="22"/>
          <w:szCs w:val="22"/>
          <w:lang w:val="en-US"/>
        </w:rPr>
        <w:t>Karaka Management</w:t>
      </w:r>
      <w:r>
        <w:rPr>
          <w:rFonts w:hint="default" w:ascii="Roboto" w:hAnsi="Roboto" w:cs="Roboto"/>
          <w:sz w:val="22"/>
          <w:szCs w:val="22"/>
          <w:lang w:val="en-US"/>
        </w:rPr>
        <w:fldChar w:fldCharType="end"/>
      </w:r>
      <w:r>
        <w:rPr>
          <w:rFonts w:hint="default" w:ascii="Roboto" w:hAnsi="Roboto" w:cs="Roboto"/>
          <w:sz w:val="22"/>
          <w:szCs w:val="22"/>
          <w:lang w:val="en-US"/>
        </w:rPr>
        <w:t xml:space="preserve"> organization is currently looking for motivated candidates who would like to work in a modern software development company in Frankfurt Germany.</w:t>
      </w:r>
    </w:p>
    <w:p>
      <w:pPr>
        <w:rPr>
          <w:rFonts w:hint="default" w:ascii="Roboto" w:hAnsi="Roboto" w:cs="Roboto"/>
          <w:sz w:val="24"/>
          <w:szCs w:val="24"/>
          <w:lang w:val="en-US"/>
        </w:rPr>
      </w:pPr>
      <w:r>
        <w:rPr>
          <w:rFonts w:hint="default" w:ascii="Roboto" w:hAnsi="Roboto" w:cs="Roboto"/>
          <w:sz w:val="72"/>
          <w:szCs w:val="72"/>
        </w:rPr>
        <mc:AlternateContent>
          <mc:Choice Requires="wps">
            <w:drawing>
              <wp:anchor distT="0" distB="0" distL="118745" distR="118745" simplePos="0" relativeHeight="251661312" behindDoc="0" locked="0" layoutInCell="1" allowOverlap="1">
                <wp:simplePos x="0" y="0"/>
                <wp:positionH relativeFrom="column">
                  <wp:posOffset>3497580</wp:posOffset>
                </wp:positionH>
                <wp:positionV relativeFrom="paragraph">
                  <wp:posOffset>172085</wp:posOffset>
                </wp:positionV>
                <wp:extent cx="3121025" cy="469265"/>
                <wp:effectExtent l="0" t="0" r="10795" b="10795"/>
                <wp:wrapSquare wrapText="bothSides"/>
                <wp:docPr id="6" name="Rectangles 6"/>
                <wp:cNvGraphicFramePr/>
                <a:graphic xmlns:a="http://schemas.openxmlformats.org/drawingml/2006/main">
                  <a:graphicData uri="http://schemas.microsoft.com/office/word/2010/wordprocessingShape">
                    <wps:wsp>
                      <wps:cNvSpPr/>
                      <wps:spPr>
                        <a:xfrm>
                          <a:off x="0" y="0"/>
                          <a:ext cx="3121025" cy="469265"/>
                        </a:xfrm>
                        <a:prstGeom prst="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ascii="Roboto" w:hAnsi="Roboto" w:cs="Roboto"/>
                                <w:sz w:val="48"/>
                                <w:szCs w:val="48"/>
                                <w:lang w:val="en-US"/>
                              </w:rPr>
                            </w:pPr>
                            <w:r>
                              <w:rPr>
                                <w:rFonts w:hint="default" w:ascii="Roboto" w:hAnsi="Roboto" w:cs="Roboto"/>
                                <w:color w:val="000000" w:themeColor="text1"/>
                                <w:sz w:val="44"/>
                                <w:szCs w:val="44"/>
                                <w:lang w:val="en-US"/>
                                <w14:textFill>
                                  <w14:solidFill>
                                    <w14:schemeClr w14:val="tx1"/>
                                  </w14:solidFill>
                                </w14:textFill>
                              </w:rPr>
                              <w:t>POSITION (m/f/d)</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75.4pt;margin-top:13.55pt;height:36.95pt;width:245.75pt;mso-wrap-distance-bottom:0pt;mso-wrap-distance-left:9.35pt;mso-wrap-distance-right:9.35pt;mso-wrap-distance-top:0pt;z-index:251661312;v-text-anchor:middle;mso-width-relative:page;mso-height-relative:page;" fillcolor="#D9D9D9 [2732]" filled="t" stroked="f" coordsize="21600,21600" o:gfxdata="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">
                <v:fill on="t" focussize="0,0"/>
                <v:stroke on="f" weight="1pt" miterlimit="8" joinstyle="miter"/>
                <v:imagedata o:title=""/>
                <o:lock v:ext="edit" aspectratio="f"/>
                <v:textbox>
                  <w:txbxContent>
                    <w:p>
                      <w:pPr>
                        <w:jc w:val="center"/>
                        <w:rPr>
                          <w:rFonts w:hint="default" w:ascii="Roboto" w:hAnsi="Roboto" w:cs="Roboto"/>
                          <w:sz w:val="48"/>
                          <w:szCs w:val="48"/>
                          <w:lang w:val="en-US"/>
                        </w:rPr>
                      </w:pPr>
                      <w:r>
                        <w:rPr>
                          <w:rFonts w:hint="default" w:ascii="Roboto" w:hAnsi="Roboto" w:cs="Roboto"/>
                          <w:color w:val="000000" w:themeColor="text1"/>
                          <w:sz w:val="44"/>
                          <w:szCs w:val="44"/>
                          <w:lang w:val="en-US"/>
                          <w14:textFill>
                            <w14:solidFill>
                              <w14:schemeClr w14:val="tx1"/>
                            </w14:solidFill>
                          </w14:textFill>
                        </w:rPr>
                        <w:t>POSITION (m/f/d)</w:t>
                      </w:r>
                    </w:p>
                  </w:txbxContent>
                </v:textbox>
                <w10:wrap type="square"/>
              </v:rect>
            </w:pict>
          </mc:Fallback>
        </mc:AlternateContent>
      </w:r>
      <w:r>
        <w:rPr>
          <w:rFonts w:hint="default" w:ascii="Roboto" w:hAnsi="Roboto" w:cs="Roboto"/>
          <w:sz w:val="72"/>
          <w:szCs w:val="72"/>
        </w:rPr>
        <mc:AlternateContent>
          <mc:Choice Requires="wps">
            <w:drawing>
              <wp:anchor distT="0" distB="0" distL="118745" distR="118745" simplePos="0" relativeHeight="251662336" behindDoc="0" locked="0" layoutInCell="1" allowOverlap="1">
                <wp:simplePos x="0" y="0"/>
                <wp:positionH relativeFrom="column">
                  <wp:posOffset>14605</wp:posOffset>
                </wp:positionH>
                <wp:positionV relativeFrom="paragraph">
                  <wp:posOffset>175260</wp:posOffset>
                </wp:positionV>
                <wp:extent cx="3121025" cy="469265"/>
                <wp:effectExtent l="0" t="0" r="10795" b="10795"/>
                <wp:wrapSquare wrapText="bothSides"/>
                <wp:docPr id="7" name="Rectangles 7"/>
                <wp:cNvGraphicFramePr/>
                <a:graphic xmlns:a="http://schemas.openxmlformats.org/drawingml/2006/main">
                  <a:graphicData uri="http://schemas.microsoft.com/office/word/2010/wordprocessingShape">
                    <wps:wsp>
                      <wps:cNvSpPr/>
                      <wps:spPr>
                        <a:xfrm>
                          <a:off x="0" y="0"/>
                          <a:ext cx="3121025" cy="469265"/>
                        </a:xfrm>
                        <a:prstGeom prst="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ascii="Roboto" w:hAnsi="Roboto" w:cs="Roboto"/>
                                <w:color w:val="000000" w:themeColor="text1"/>
                                <w:sz w:val="48"/>
                                <w:szCs w:val="48"/>
                                <w:lang w:val="en-US"/>
                                <w14:textFill>
                                  <w14:solidFill>
                                    <w14:schemeClr w14:val="tx1"/>
                                  </w14:solidFill>
                                </w14:textFill>
                              </w:rPr>
                            </w:pPr>
                            <w:r>
                              <w:rPr>
                                <w:rFonts w:hint="default" w:ascii="Roboto" w:hAnsi="Roboto" w:cs="Roboto"/>
                                <w:color w:val="000000" w:themeColor="text1"/>
                                <w:sz w:val="44"/>
                                <w:szCs w:val="44"/>
                                <w:lang w:val="en-US"/>
                                <w14:textFill>
                                  <w14:solidFill>
                                    <w14:schemeClr w14:val="tx1"/>
                                  </w14:solidFill>
                                </w14:textFill>
                              </w:rPr>
                              <w:t>DEPARTMENT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15pt;margin-top:13.8pt;height:36.95pt;width:245.75pt;mso-wrap-distance-bottom:0pt;mso-wrap-distance-left:9.35pt;mso-wrap-distance-right:9.35pt;mso-wrap-distance-top:0pt;z-index:251662336;v-text-anchor:middle;mso-width-relative:page;mso-height-relative:page;" fillcolor="#D9D9D9 [2732]" filled="t" stroked="f" coordsize="21600,21600" o:gfxdata="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">
                <v:fill on="t" focussize="0,0"/>
                <v:stroke on="f" weight="1pt" miterlimit="8" joinstyle="miter"/>
                <v:imagedata o:title=""/>
                <o:lock v:ext="edit" aspectratio="f"/>
                <v:textbox>
                  <w:txbxContent>
                    <w:p>
                      <w:pPr>
                        <w:jc w:val="center"/>
                        <w:rPr>
                          <w:rFonts w:hint="default" w:ascii="Roboto" w:hAnsi="Roboto" w:cs="Roboto"/>
                          <w:color w:val="000000" w:themeColor="text1"/>
                          <w:sz w:val="48"/>
                          <w:szCs w:val="48"/>
                          <w:lang w:val="en-US"/>
                          <w14:textFill>
                            <w14:solidFill>
                              <w14:schemeClr w14:val="tx1"/>
                            </w14:solidFill>
                          </w14:textFill>
                        </w:rPr>
                      </w:pPr>
                      <w:r>
                        <w:rPr>
                          <w:rFonts w:hint="default" w:ascii="Roboto" w:hAnsi="Roboto" w:cs="Roboto"/>
                          <w:color w:val="000000" w:themeColor="text1"/>
                          <w:sz w:val="44"/>
                          <w:szCs w:val="44"/>
                          <w:lang w:val="en-US"/>
                          <w14:textFill>
                            <w14:solidFill>
                              <w14:schemeClr w14:val="tx1"/>
                            </w14:solidFill>
                          </w14:textFill>
                        </w:rPr>
                        <w:t>DEPARTMENT</w:t>
                      </w:r>
                    </w:p>
                  </w:txbxContent>
                </v:textbox>
                <w10:wrap type="square"/>
              </v:rect>
            </w:pict>
          </mc:Fallback>
        </mc:AlternateContent>
      </w:r>
    </w:p>
    <w:p>
      <w:pPr>
        <w:rPr>
          <w:rFonts w:hint="default" w:ascii="Roboto" w:hAnsi="Roboto" w:cs="Roboto"/>
          <w:sz w:val="22"/>
          <w:szCs w:val="22"/>
          <w:lang w:val="en-US"/>
        </w:rPr>
      </w:pPr>
      <w:r>
        <w:rPr>
          <w:rFonts w:hint="default" w:ascii="Roboto" w:hAnsi="Roboto" w:cs="Roboto"/>
          <w:b/>
          <w:bCs/>
          <w:sz w:val="22"/>
          <w:szCs w:val="22"/>
          <w:lang w:val="en-US"/>
        </w:rPr>
        <w:t>JOB DESCRIPTION:</w:t>
      </w:r>
    </w:p>
    <w:p>
      <w:pPr>
        <w:rPr>
          <w:rFonts w:hint="default" w:ascii="Roboto" w:hAnsi="Roboto" w:cs="Roboto"/>
          <w:sz w:val="20"/>
          <w:szCs w:val="20"/>
          <w:lang w:val="en-US"/>
        </w:rPr>
      </w:pPr>
    </w:p>
    <w:p>
      <w:pPr>
        <w:rPr>
          <w:rFonts w:hint="default" w:ascii="Roboto" w:hAnsi="Roboto" w:cs="Roboto"/>
          <w:sz w:val="20"/>
          <w:szCs w:val="20"/>
          <w:lang w:val="en-US"/>
        </w:rPr>
      </w:pPr>
      <w:r>
        <w:rPr>
          <w:rFonts w:hint="default" w:ascii="Roboto" w:hAnsi="Roboto" w:cs="Roboto"/>
          <w:sz w:val="20"/>
          <w:szCs w:val="20"/>
          <w:lang w:val="en-US"/>
        </w:rPr>
        <w:t>Lorem ipsum dolor sit amet, consectetur adipiscing elit. Sed aliquam enim at massa convallis, eu porta diam lobortis. Praesent at facilisis mauris. Cras at nunc elit. Phasellus interdum laoreet orci, non vehicula dui semper vitae. Curabitur pretium rutrum commodo. Fusce aliquet nibh et cursus mattis. Curabitur risus augue, tincidunt a pulvinar vel, dictum eu eros.</w:t>
      </w:r>
    </w:p>
    <w:p>
      <w:pPr>
        <w:rPr>
          <w:rFonts w:hint="default" w:ascii="Roboto" w:hAnsi="Roboto" w:cs="Roboto"/>
          <w:sz w:val="20"/>
          <w:szCs w:val="20"/>
          <w:lang w:val="en-US"/>
        </w:rPr>
      </w:pPr>
    </w:p>
    <w:p>
      <w:pPr>
        <w:rPr>
          <w:rFonts w:hint="default" w:ascii="Roboto" w:hAnsi="Roboto" w:cs="Roboto"/>
          <w:sz w:val="20"/>
          <w:szCs w:val="20"/>
          <w:lang w:val="en-US"/>
        </w:rPr>
      </w:pPr>
      <w:r>
        <w:rPr>
          <w:rFonts w:hint="default" w:ascii="Roboto" w:hAnsi="Roboto" w:cs="Roboto"/>
          <w:sz w:val="20"/>
          <w:szCs w:val="20"/>
          <w:lang w:val="en-US"/>
        </w:rPr>
        <w:t xml:space="preserve">Mauris malesuada lobortis magna quis bibendum. Quisque eget sodales risus. Nam feugiat sem vitae erat tristique aliquet. Cras non nibh et diam euismod eleifend. Class aptent taciti sociosqu ad litora torquent per conubia nostra, per inceptos himenaeos. Donec dapibus mauris nec tellus mollis, nec ullamcorper neque tincidunt. Mauris tincidunt dui ullamcorper dictum commodo. Morbi vel lorem vestibulum ante lobortis lacinia. </w:t>
      </w:r>
    </w:p>
    <w:p>
      <w:pPr>
        <w:rPr>
          <w:rFonts w:hint="default" w:ascii="Roboto" w:hAnsi="Roboto" w:cs="Roboto"/>
          <w:sz w:val="20"/>
          <w:szCs w:val="20"/>
          <w:lang w:val="en-US"/>
        </w:rPr>
      </w:pPr>
    </w:p>
    <w:tbl>
      <w:tblPr>
        <w:tblStyle w:val="5"/>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5341"/>
        <w:gridCol w:w="534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5341" w:type="dxa"/>
            <w:tcBorders>
              <w:tl2br w:val="nil"/>
              <w:tr2bl w:val="nil"/>
            </w:tcBorders>
            <w:vAlign w:val="top"/>
          </w:tcPr>
          <w:p>
            <w:pPr>
              <w:widowControl w:val="0"/>
              <w:jc w:val="both"/>
              <w:rPr>
                <w:rFonts w:hint="default" w:ascii="Roboto" w:hAnsi="Roboto" w:cs="Roboto"/>
                <w:sz w:val="22"/>
                <w:szCs w:val="22"/>
                <w:lang w:val="en-US"/>
              </w:rPr>
            </w:pPr>
            <w:r>
              <w:rPr>
                <w:rFonts w:hint="default" w:ascii="Roboto" w:hAnsi="Roboto" w:cs="Roboto"/>
                <w:b/>
                <w:bCs/>
                <w:sz w:val="22"/>
                <w:szCs w:val="22"/>
                <w:lang w:val="en-US"/>
              </w:rPr>
              <w:t>WHAT WE LOOK FOR:</w:t>
            </w:r>
          </w:p>
          <w:p>
            <w:pPr>
              <w:widowControl w:val="0"/>
              <w:numPr>
                <w:ilvl w:val="0"/>
                <w:numId w:val="0"/>
              </w:numPr>
              <w:ind w:leftChars="0"/>
              <w:jc w:val="both"/>
              <w:rPr>
                <w:rFonts w:hint="default" w:ascii="Roboto" w:hAnsi="Roboto" w:cs="Roboto"/>
                <w:sz w:val="20"/>
                <w:szCs w:val="20"/>
                <w:vertAlign w:val="baseline"/>
                <w:lang w:val="en-US"/>
              </w:rPr>
            </w:pPr>
          </w:p>
          <w:p>
            <w:pPr>
              <w:widowControl w:val="0"/>
              <w:numPr>
                <w:ilvl w:val="0"/>
                <w:numId w:val="1"/>
              </w:numPr>
              <w:ind w:left="420" w:leftChars="0" w:hanging="420" w:firstLineChars="0"/>
              <w:jc w:val="both"/>
              <w:rPr>
                <w:rFonts w:hint="default" w:ascii="Roboto" w:hAnsi="Roboto" w:cs="Roboto"/>
                <w:sz w:val="20"/>
                <w:szCs w:val="20"/>
                <w:vertAlign w:val="baseline"/>
                <w:lang w:val="en-US"/>
              </w:rPr>
            </w:pPr>
            <w:r>
              <w:rPr>
                <w:rFonts w:hint="default" w:ascii="Roboto" w:hAnsi="Roboto" w:cs="Roboto"/>
                <w:sz w:val="20"/>
                <w:szCs w:val="20"/>
                <w:vertAlign w:val="baseline"/>
                <w:lang w:val="en-US"/>
              </w:rPr>
              <w:t>Skill 1</w:t>
            </w:r>
          </w:p>
          <w:p>
            <w:pPr>
              <w:widowControl w:val="0"/>
              <w:numPr>
                <w:ilvl w:val="0"/>
                <w:numId w:val="1"/>
              </w:numPr>
              <w:ind w:left="420" w:leftChars="0" w:hanging="420" w:firstLineChars="0"/>
              <w:jc w:val="both"/>
              <w:rPr>
                <w:rFonts w:hint="default" w:ascii="Roboto" w:hAnsi="Roboto" w:cs="Roboto"/>
                <w:sz w:val="20"/>
                <w:szCs w:val="20"/>
                <w:vertAlign w:val="baseline"/>
                <w:lang w:val="en-US"/>
              </w:rPr>
            </w:pPr>
            <w:r>
              <w:rPr>
                <w:rFonts w:hint="default" w:ascii="Roboto" w:hAnsi="Roboto" w:cs="Roboto"/>
                <w:sz w:val="20"/>
                <w:szCs w:val="20"/>
                <w:vertAlign w:val="baseline"/>
                <w:lang w:val="en-US"/>
              </w:rPr>
              <w:t>Skill 2</w:t>
            </w:r>
          </w:p>
          <w:p>
            <w:pPr>
              <w:widowControl w:val="0"/>
              <w:numPr>
                <w:ilvl w:val="0"/>
                <w:numId w:val="1"/>
              </w:numPr>
              <w:ind w:left="420" w:leftChars="0" w:hanging="420" w:firstLineChars="0"/>
              <w:jc w:val="both"/>
              <w:rPr>
                <w:rFonts w:hint="default" w:ascii="Roboto" w:hAnsi="Roboto" w:cs="Roboto"/>
                <w:sz w:val="20"/>
                <w:szCs w:val="20"/>
                <w:vertAlign w:val="baseline"/>
                <w:lang w:val="en-US"/>
              </w:rPr>
            </w:pPr>
            <w:r>
              <w:rPr>
                <w:rFonts w:hint="default" w:ascii="Roboto" w:hAnsi="Roboto" w:cs="Roboto"/>
                <w:sz w:val="20"/>
                <w:szCs w:val="20"/>
                <w:vertAlign w:val="baseline"/>
                <w:lang w:val="en-US"/>
              </w:rPr>
              <w:t>Skill 3</w:t>
            </w:r>
          </w:p>
          <w:p>
            <w:pPr>
              <w:widowControl w:val="0"/>
              <w:numPr>
                <w:ilvl w:val="0"/>
                <w:numId w:val="1"/>
              </w:numPr>
              <w:ind w:left="420" w:leftChars="0" w:hanging="420" w:firstLineChars="0"/>
              <w:jc w:val="both"/>
              <w:rPr>
                <w:rFonts w:hint="default" w:ascii="Roboto" w:hAnsi="Roboto" w:cs="Roboto"/>
                <w:sz w:val="20"/>
                <w:szCs w:val="20"/>
                <w:vertAlign w:val="baseline"/>
                <w:lang w:val="en-US"/>
              </w:rPr>
            </w:pPr>
            <w:r>
              <w:rPr>
                <w:rFonts w:hint="default" w:ascii="Roboto" w:hAnsi="Roboto" w:cs="Roboto"/>
                <w:sz w:val="20"/>
                <w:szCs w:val="20"/>
                <w:vertAlign w:val="baseline"/>
                <w:lang w:val="en-US"/>
              </w:rPr>
              <w:t>Skill 4</w:t>
            </w:r>
          </w:p>
          <w:p>
            <w:pPr>
              <w:widowControl w:val="0"/>
              <w:numPr>
                <w:ilvl w:val="0"/>
                <w:numId w:val="1"/>
              </w:numPr>
              <w:ind w:left="420" w:leftChars="0" w:hanging="420" w:firstLineChars="0"/>
              <w:jc w:val="both"/>
              <w:rPr>
                <w:rFonts w:hint="default" w:ascii="Roboto" w:hAnsi="Roboto" w:cs="Roboto"/>
                <w:sz w:val="20"/>
                <w:szCs w:val="20"/>
                <w:vertAlign w:val="baseline"/>
                <w:lang w:val="en-US"/>
              </w:rPr>
            </w:pPr>
            <w:r>
              <w:rPr>
                <w:rFonts w:hint="default" w:ascii="Roboto" w:hAnsi="Roboto" w:cs="Roboto"/>
                <w:sz w:val="20"/>
                <w:szCs w:val="20"/>
                <w:vertAlign w:val="baseline"/>
                <w:lang w:val="en-US"/>
              </w:rPr>
              <w:t>Skill 5</w:t>
            </w:r>
          </w:p>
          <w:p>
            <w:pPr>
              <w:widowControl w:val="0"/>
              <w:numPr>
                <w:ilvl w:val="0"/>
                <w:numId w:val="1"/>
              </w:numPr>
              <w:ind w:left="420" w:leftChars="0" w:hanging="420" w:firstLineChars="0"/>
              <w:jc w:val="both"/>
              <w:rPr>
                <w:rFonts w:hint="default" w:ascii="Roboto" w:hAnsi="Roboto" w:cs="Roboto"/>
                <w:sz w:val="20"/>
                <w:szCs w:val="20"/>
                <w:vertAlign w:val="baseline"/>
                <w:lang w:val="en-US"/>
              </w:rPr>
            </w:pPr>
            <w:r>
              <w:rPr>
                <w:rFonts w:hint="default" w:ascii="Roboto" w:hAnsi="Roboto" w:cs="Roboto"/>
                <w:sz w:val="20"/>
                <w:szCs w:val="20"/>
                <w:vertAlign w:val="baseline"/>
                <w:lang w:val="en-US"/>
              </w:rPr>
              <w:t>Team player</w:t>
            </w:r>
          </w:p>
        </w:tc>
        <w:tc>
          <w:tcPr>
            <w:tcW w:w="5341" w:type="dxa"/>
            <w:tcBorders>
              <w:tl2br w:val="nil"/>
              <w:tr2bl w:val="nil"/>
            </w:tcBorders>
            <w:vAlign w:val="top"/>
          </w:tcPr>
          <w:p>
            <w:pPr>
              <w:widowControl w:val="0"/>
              <w:jc w:val="both"/>
              <w:rPr>
                <w:rFonts w:hint="default" w:ascii="Roboto" w:hAnsi="Roboto" w:cs="Roboto"/>
                <w:sz w:val="22"/>
                <w:szCs w:val="22"/>
                <w:lang w:val="en-US"/>
              </w:rPr>
            </w:pPr>
            <w:r>
              <w:rPr>
                <w:rFonts w:hint="default" w:ascii="Roboto" w:hAnsi="Roboto" w:cs="Roboto"/>
                <w:b/>
                <w:bCs/>
                <w:sz w:val="22"/>
                <w:szCs w:val="22"/>
                <w:lang w:val="en-US"/>
              </w:rPr>
              <w:t>WHAT WE OFFER:</w:t>
            </w:r>
          </w:p>
          <w:p>
            <w:pPr>
              <w:widowControl w:val="0"/>
              <w:jc w:val="both"/>
              <w:rPr>
                <w:rFonts w:hint="default" w:ascii="Roboto" w:hAnsi="Roboto" w:cs="Roboto"/>
                <w:sz w:val="20"/>
                <w:szCs w:val="20"/>
                <w:vertAlign w:val="baseline"/>
                <w:lang w:val="en-US"/>
              </w:rPr>
            </w:pPr>
          </w:p>
          <w:p>
            <w:pPr>
              <w:widowControl w:val="0"/>
              <w:numPr>
                <w:ilvl w:val="0"/>
                <w:numId w:val="1"/>
              </w:numPr>
              <w:ind w:left="420" w:leftChars="0" w:hanging="420" w:firstLineChars="0"/>
              <w:jc w:val="both"/>
              <w:rPr>
                <w:rFonts w:hint="default" w:ascii="Roboto" w:hAnsi="Roboto" w:cs="Roboto"/>
                <w:sz w:val="20"/>
                <w:szCs w:val="20"/>
                <w:vertAlign w:val="baseline"/>
                <w:lang w:val="en-US"/>
              </w:rPr>
            </w:pPr>
            <w:r>
              <w:rPr>
                <w:rFonts w:hint="default" w:ascii="Roboto" w:hAnsi="Roboto" w:cs="Roboto"/>
                <w:sz w:val="20"/>
                <w:szCs w:val="20"/>
                <w:vertAlign w:val="baseline"/>
                <w:lang w:val="en-US"/>
              </w:rPr>
              <w:t>Modern company and equipment</w:t>
            </w:r>
          </w:p>
          <w:p>
            <w:pPr>
              <w:widowControl w:val="0"/>
              <w:numPr>
                <w:ilvl w:val="0"/>
                <w:numId w:val="1"/>
              </w:numPr>
              <w:ind w:left="420" w:leftChars="0" w:hanging="420" w:firstLineChars="0"/>
              <w:jc w:val="both"/>
              <w:rPr>
                <w:rFonts w:hint="default" w:ascii="Roboto" w:hAnsi="Roboto" w:cs="Roboto"/>
                <w:sz w:val="20"/>
                <w:szCs w:val="20"/>
                <w:vertAlign w:val="baseline"/>
                <w:lang w:val="en-US"/>
              </w:rPr>
            </w:pPr>
            <w:r>
              <w:rPr>
                <w:rFonts w:hint="default" w:ascii="Roboto" w:hAnsi="Roboto" w:cs="Roboto"/>
                <w:sz w:val="20"/>
                <w:szCs w:val="20"/>
                <w:vertAlign w:val="baseline"/>
                <w:lang w:val="en-US"/>
              </w:rPr>
              <w:t>Up to 3 days home hoffice</w:t>
            </w:r>
          </w:p>
          <w:p>
            <w:pPr>
              <w:widowControl w:val="0"/>
              <w:numPr>
                <w:ilvl w:val="0"/>
                <w:numId w:val="1"/>
              </w:numPr>
              <w:ind w:left="420" w:leftChars="0" w:hanging="420" w:firstLineChars="0"/>
              <w:jc w:val="both"/>
              <w:rPr>
                <w:rFonts w:hint="default" w:ascii="Roboto" w:hAnsi="Roboto" w:cs="Roboto"/>
                <w:sz w:val="20"/>
                <w:szCs w:val="20"/>
                <w:vertAlign w:val="baseline"/>
                <w:lang w:val="en-US"/>
              </w:rPr>
            </w:pPr>
            <w:r>
              <w:rPr>
                <w:rFonts w:hint="default" w:ascii="Roboto" w:hAnsi="Roboto" w:cs="Roboto"/>
                <w:sz w:val="20"/>
                <w:szCs w:val="20"/>
                <w:vertAlign w:val="baseline"/>
                <w:lang w:val="en-US"/>
              </w:rPr>
              <w:t>30 days of vacation</w:t>
            </w:r>
          </w:p>
          <w:p>
            <w:pPr>
              <w:widowControl w:val="0"/>
              <w:numPr>
                <w:ilvl w:val="0"/>
                <w:numId w:val="1"/>
              </w:numPr>
              <w:ind w:left="420" w:leftChars="0" w:hanging="420" w:firstLineChars="0"/>
              <w:jc w:val="both"/>
              <w:rPr>
                <w:rFonts w:hint="default" w:ascii="Roboto" w:hAnsi="Roboto" w:cs="Roboto"/>
                <w:sz w:val="20"/>
                <w:szCs w:val="20"/>
                <w:vertAlign w:val="baseline"/>
                <w:lang w:val="en-US"/>
              </w:rPr>
            </w:pPr>
            <w:r>
              <w:rPr>
                <w:rFonts w:hint="default" w:ascii="Roboto" w:hAnsi="Roboto" w:cs="Roboto"/>
                <w:sz w:val="20"/>
                <w:szCs w:val="20"/>
                <w:vertAlign w:val="baseline"/>
                <w:lang w:val="en-US"/>
              </w:rPr>
              <w:t>Flexible working hours</w:t>
            </w:r>
          </w:p>
          <w:p>
            <w:pPr>
              <w:widowControl w:val="0"/>
              <w:numPr>
                <w:ilvl w:val="0"/>
                <w:numId w:val="1"/>
              </w:numPr>
              <w:ind w:left="420" w:leftChars="0" w:hanging="420" w:firstLineChars="0"/>
              <w:jc w:val="both"/>
              <w:rPr>
                <w:rFonts w:hint="default" w:ascii="Roboto" w:hAnsi="Roboto" w:cs="Roboto"/>
                <w:sz w:val="20"/>
                <w:szCs w:val="20"/>
                <w:vertAlign w:val="baseline"/>
                <w:lang w:val="en-US"/>
              </w:rPr>
            </w:pPr>
            <w:r>
              <w:rPr>
                <w:rFonts w:hint="default" w:ascii="Roboto" w:hAnsi="Roboto" w:cs="Roboto"/>
                <w:sz w:val="20"/>
                <w:szCs w:val="20"/>
                <w:vertAlign w:val="baseline"/>
                <w:lang w:val="en-US"/>
              </w:rPr>
              <w:t>Annual inflation adjustments</w:t>
            </w:r>
          </w:p>
          <w:p>
            <w:pPr>
              <w:widowControl w:val="0"/>
              <w:numPr>
                <w:ilvl w:val="0"/>
                <w:numId w:val="1"/>
              </w:numPr>
              <w:ind w:left="420" w:leftChars="0" w:hanging="420" w:firstLineChars="0"/>
              <w:jc w:val="both"/>
              <w:rPr>
                <w:rFonts w:hint="default" w:ascii="Roboto" w:hAnsi="Roboto" w:cs="Roboto"/>
                <w:sz w:val="20"/>
                <w:szCs w:val="20"/>
                <w:vertAlign w:val="baseline"/>
                <w:lang w:val="en-US"/>
              </w:rPr>
            </w:pPr>
            <w:r>
              <w:rPr>
                <w:rFonts w:hint="default" w:ascii="Roboto" w:hAnsi="Roboto" w:cs="Roboto"/>
                <w:sz w:val="20"/>
                <w:szCs w:val="20"/>
                <w:vertAlign w:val="baseline"/>
                <w:lang w:val="en-US"/>
              </w:rPr>
              <w:t>Performance bonuses</w:t>
            </w:r>
          </w:p>
        </w:tc>
      </w:tr>
    </w:tbl>
    <w:p>
      <w:pPr>
        <w:pBdr>
          <w:bottom w:val="single" w:color="auto" w:sz="12" w:space="0"/>
        </w:pBdr>
        <w:rPr>
          <w:rFonts w:hint="default" w:ascii="Roboto" w:hAnsi="Roboto" w:cs="Roboto"/>
          <w:sz w:val="20"/>
          <w:szCs w:val="20"/>
          <w:lang w:val="en-US"/>
        </w:rPr>
      </w:pPr>
    </w:p>
    <w:p>
      <w:pPr>
        <w:pBdr>
          <w:bottom w:val="single" w:color="auto" w:sz="12" w:space="0"/>
        </w:pBdr>
        <w:rPr>
          <w:rFonts w:hint="default" w:ascii="Roboto" w:hAnsi="Roboto" w:cs="Roboto"/>
          <w:sz w:val="20"/>
          <w:szCs w:val="20"/>
          <w:lang w:val="en-US"/>
        </w:rPr>
      </w:pPr>
    </w:p>
    <w:p>
      <w:pPr>
        <w:pBdr>
          <w:bottom w:val="single" w:color="auto" w:sz="12" w:space="0"/>
        </w:pBdr>
        <w:rPr>
          <w:rFonts w:hint="default" w:ascii="Roboto" w:hAnsi="Roboto" w:cs="Roboto"/>
          <w:sz w:val="24"/>
          <w:szCs w:val="24"/>
          <w:lang w:val="en-US"/>
        </w:rPr>
      </w:pPr>
      <w:r>
        <w:rPr>
          <w:rFonts w:hint="default" w:ascii="Roboto" w:hAnsi="Roboto" w:cs="Roboto"/>
          <w:b/>
          <w:bCs/>
          <w:sz w:val="22"/>
          <w:szCs w:val="22"/>
          <w:lang w:val="en-US"/>
        </w:rPr>
        <w:t>COMPANY INFORMATION:</w:t>
      </w:r>
    </w:p>
    <w:p>
      <w:pPr>
        <w:pBdr>
          <w:bottom w:val="single" w:color="auto" w:sz="12" w:space="0"/>
        </w:pBdr>
        <w:rPr>
          <w:rFonts w:hint="default" w:ascii="Roboto" w:hAnsi="Roboto" w:cs="Roboto"/>
          <w:sz w:val="20"/>
          <w:szCs w:val="20"/>
          <w:lang w:val="en-US"/>
        </w:rPr>
      </w:pPr>
    </w:p>
    <w:p>
      <w:pPr>
        <w:pBdr>
          <w:bottom w:val="single" w:color="auto" w:sz="12" w:space="0"/>
        </w:pBdr>
        <w:rPr>
          <w:rFonts w:hint="default" w:ascii="Roboto" w:hAnsi="Roboto" w:cs="Roboto"/>
          <w:sz w:val="20"/>
          <w:szCs w:val="20"/>
          <w:lang w:val="en-US"/>
        </w:rPr>
      </w:pPr>
      <w:r>
        <w:rPr>
          <w:rFonts w:hint="default" w:ascii="Roboto" w:hAnsi="Roboto" w:cs="Roboto"/>
          <w:sz w:val="20"/>
          <w:szCs w:val="20"/>
          <w:lang w:val="en-US"/>
        </w:rPr>
        <w:fldChar w:fldCharType="begin"/>
      </w:r>
      <w:r>
        <w:rPr>
          <w:rFonts w:hint="default" w:ascii="Roboto" w:hAnsi="Roboto" w:cs="Roboto"/>
          <w:sz w:val="20"/>
          <w:szCs w:val="20"/>
          <w:lang w:val="en-US"/>
        </w:rPr>
        <w:instrText xml:space="preserve"> HYPERLINK "https://karaka.app" </w:instrText>
      </w:r>
      <w:r>
        <w:rPr>
          <w:rFonts w:hint="default" w:ascii="Roboto" w:hAnsi="Roboto" w:cs="Roboto"/>
          <w:sz w:val="20"/>
          <w:szCs w:val="20"/>
          <w:lang w:val="en-US"/>
        </w:rPr>
        <w:fldChar w:fldCharType="separate"/>
      </w:r>
      <w:r>
        <w:rPr>
          <w:rStyle w:val="4"/>
          <w:rFonts w:hint="default" w:ascii="Roboto" w:hAnsi="Roboto" w:cs="Roboto"/>
          <w:sz w:val="20"/>
          <w:szCs w:val="20"/>
          <w:lang w:val="en-US"/>
        </w:rPr>
        <w:t>Karaka Management</w:t>
      </w:r>
      <w:r>
        <w:rPr>
          <w:rFonts w:hint="default" w:ascii="Roboto" w:hAnsi="Roboto" w:cs="Roboto"/>
          <w:sz w:val="20"/>
          <w:szCs w:val="20"/>
          <w:lang w:val="en-US"/>
        </w:rPr>
        <w:fldChar w:fldCharType="end"/>
      </w:r>
      <w:r>
        <w:rPr>
          <w:rFonts w:hint="default" w:ascii="Roboto" w:hAnsi="Roboto" w:cs="Roboto"/>
          <w:sz w:val="20"/>
          <w:szCs w:val="20"/>
          <w:lang w:val="en-US"/>
        </w:rPr>
        <w:t xml:space="preserve"> is developing business oriented software such as ERP, CRM, Intranet, CMS and more. The software is used by various businesses and organizations all around the world. The company has approx. 100 employees with their main company located in Frankfurt Germany. The company is rapidly growing and has annual sales of approx. 30,000,000 EUR.</w:t>
      </w:r>
    </w:p>
    <w:p>
      <w:pPr>
        <w:pBdr>
          <w:bottom w:val="single" w:color="auto" w:sz="12" w:space="0"/>
        </w:pBdr>
        <w:rPr>
          <w:rFonts w:hint="default" w:ascii="Roboto" w:hAnsi="Roboto" w:cs="Roboto"/>
          <w:sz w:val="20"/>
          <w:szCs w:val="20"/>
          <w:lang w:val="en-US"/>
        </w:rPr>
      </w:pPr>
    </w:p>
    <w:p>
      <w:pPr>
        <w:pBdr>
          <w:bottom w:val="single" w:color="auto" w:sz="12" w:space="0"/>
        </w:pBdr>
        <w:rPr>
          <w:rFonts w:hint="default" w:ascii="Roboto" w:hAnsi="Roboto" w:cs="Roboto"/>
          <w:sz w:val="20"/>
          <w:szCs w:val="20"/>
          <w:lang w:val="en-US"/>
        </w:rPr>
      </w:pPr>
      <w:r>
        <w:rPr>
          <w:rFonts w:hint="default" w:ascii="Roboto" w:hAnsi="Roboto" w:cs="Roboto"/>
          <w:sz w:val="20"/>
          <w:szCs w:val="20"/>
          <w:lang w:val="en-US"/>
        </w:rPr>
        <w:fldChar w:fldCharType="begin"/>
      </w:r>
      <w:r>
        <w:rPr>
          <w:rFonts w:hint="default" w:ascii="Roboto" w:hAnsi="Roboto" w:cs="Roboto"/>
          <w:sz w:val="20"/>
          <w:szCs w:val="20"/>
          <w:lang w:val="en-US"/>
        </w:rPr>
        <w:instrText xml:space="preserve"> HYPERLINK "https://karaka.app" </w:instrText>
      </w:r>
      <w:r>
        <w:rPr>
          <w:rFonts w:hint="default" w:ascii="Roboto" w:hAnsi="Roboto" w:cs="Roboto"/>
          <w:sz w:val="20"/>
          <w:szCs w:val="20"/>
          <w:lang w:val="en-US"/>
        </w:rPr>
        <w:fldChar w:fldCharType="separate"/>
      </w:r>
      <w:r>
        <w:rPr>
          <w:rStyle w:val="4"/>
          <w:rFonts w:hint="default" w:ascii="Roboto" w:hAnsi="Roboto" w:cs="Roboto"/>
          <w:sz w:val="20"/>
          <w:szCs w:val="20"/>
          <w:lang w:val="en-US"/>
        </w:rPr>
        <w:t>Karaka Management</w:t>
      </w:r>
      <w:r>
        <w:rPr>
          <w:rFonts w:hint="default" w:ascii="Roboto" w:hAnsi="Roboto" w:cs="Roboto"/>
          <w:sz w:val="20"/>
          <w:szCs w:val="20"/>
          <w:lang w:val="en-US"/>
        </w:rPr>
        <w:fldChar w:fldCharType="end"/>
      </w:r>
      <w:r>
        <w:rPr>
          <w:rFonts w:hint="default" w:ascii="Roboto" w:hAnsi="Roboto" w:cs="Roboto"/>
          <w:sz w:val="20"/>
          <w:szCs w:val="20"/>
          <w:lang w:val="en-US"/>
        </w:rPr>
        <w:t xml:space="preserve"> puts a strong focus on efficiency, high quality and customer satisfaction combined with a very open and direct communication. </w:t>
      </w:r>
    </w:p>
    <w:p>
      <w:pPr>
        <w:pBdr>
          <w:bottom w:val="single" w:color="auto" w:sz="12" w:space="0"/>
        </w:pBdr>
        <w:rPr>
          <w:rFonts w:hint="default" w:ascii="Roboto" w:hAnsi="Roboto" w:cs="Roboto"/>
          <w:sz w:val="20"/>
          <w:szCs w:val="20"/>
          <w:lang w:val="en-US"/>
        </w:rPr>
      </w:pPr>
    </w:p>
    <w:p>
      <w:pPr>
        <w:pBdr>
          <w:bottom w:val="single" w:color="auto" w:sz="12" w:space="0"/>
        </w:pBdr>
        <w:rPr>
          <w:rFonts w:hint="default" w:ascii="Roboto" w:hAnsi="Roboto" w:cs="Roboto"/>
          <w:sz w:val="20"/>
          <w:szCs w:val="20"/>
          <w:lang w:val="en-US"/>
        </w:rPr>
      </w:pPr>
    </w:p>
    <w:p>
      <w:pPr>
        <w:pBdr>
          <w:bottom w:val="single" w:color="auto" w:sz="12" w:space="0"/>
        </w:pBdr>
        <w:jc w:val="center"/>
        <w:rPr>
          <w:rFonts w:hint="default" w:ascii="Roboto" w:hAnsi="Roboto" w:cs="Roboto"/>
          <w:sz w:val="20"/>
          <w:szCs w:val="20"/>
          <w:lang w:val="en-US"/>
        </w:rPr>
      </w:pPr>
      <w:r>
        <w:rPr>
          <w:rFonts w:hint="default" w:ascii="Roboto" w:hAnsi="Roboto" w:cs="Roboto"/>
          <w:sz w:val="20"/>
          <w:szCs w:val="20"/>
          <w:lang w:val="en-US"/>
        </w:rPr>
        <w:t>If we cought your interest please feel free to apply at Karaka Management.</w:t>
      </w:r>
    </w:p>
    <w:p>
      <w:pPr>
        <w:pBdr>
          <w:bottom w:val="single" w:color="auto" w:sz="12" w:space="0"/>
        </w:pBdr>
        <w:rPr>
          <w:rFonts w:hint="default" w:ascii="Roboto" w:hAnsi="Roboto" w:cs="Roboto"/>
          <w:sz w:val="24"/>
          <w:szCs w:val="24"/>
          <w:lang w:val="en-US"/>
        </w:rPr>
      </w:pPr>
    </w:p>
    <w:p>
      <w:pPr>
        <w:rPr>
          <w:rFonts w:hint="default" w:ascii="Roboto" w:hAnsi="Roboto" w:cs="Roboto"/>
          <w:sz w:val="24"/>
          <w:szCs w:val="24"/>
          <w:lang w:val="en-US"/>
        </w:rPr>
      </w:pPr>
    </w:p>
    <w:p>
      <w:pPr>
        <w:rPr>
          <w:rFonts w:hint="default" w:ascii="Roboto" w:hAnsi="Roboto" w:cs="Roboto"/>
          <w:sz w:val="72"/>
          <w:szCs w:val="72"/>
          <w:lang w:val="en-US"/>
        </w:rPr>
      </w:pPr>
      <w:r>
        <w:rPr>
          <w:rFonts w:hint="default" w:ascii="Roboto" w:hAnsi="Roboto" w:cs="Roboto"/>
          <w:sz w:val="72"/>
          <w:szCs w:val="72"/>
          <w:lang w:val="en-US"/>
        </w:rPr>
        <w:t>APPLY NOW!</w:t>
      </w:r>
    </w:p>
    <w:p>
      <w:pPr>
        <w:rPr>
          <w:rFonts w:hint="default" w:ascii="Roboto" w:hAnsi="Roboto" w:cs="Roboto"/>
          <w:sz w:val="20"/>
          <w:szCs w:val="20"/>
          <w:lang w:val="en-US"/>
        </w:rPr>
      </w:pPr>
      <w:r>
        <w:rPr>
          <w:rFonts w:hint="default" w:ascii="Roboto" w:hAnsi="Roboto" w:cs="Roboto"/>
          <w:sz w:val="20"/>
          <w:szCs w:val="20"/>
          <w:lang w:val="en-US"/>
        </w:rPr>
        <w:t xml:space="preserve">Please submit your application including CV and certificates to </w:t>
      </w:r>
      <w:r>
        <w:rPr>
          <w:rFonts w:hint="default" w:ascii="Roboto" w:hAnsi="Roboto" w:cs="Roboto"/>
          <w:sz w:val="20"/>
          <w:szCs w:val="20"/>
          <w:lang w:val="en-US"/>
        </w:rPr>
        <w:fldChar w:fldCharType="begin"/>
      </w:r>
      <w:r>
        <w:rPr>
          <w:rFonts w:hint="default" w:ascii="Roboto" w:hAnsi="Roboto" w:cs="Roboto"/>
          <w:sz w:val="20"/>
          <w:szCs w:val="20"/>
          <w:lang w:val="en-US"/>
        </w:rPr>
        <w:instrText xml:space="preserve"> HYPERLINK "mailto:application@karaka.app" </w:instrText>
      </w:r>
      <w:r>
        <w:rPr>
          <w:rFonts w:hint="default" w:ascii="Roboto" w:hAnsi="Roboto" w:cs="Roboto"/>
          <w:sz w:val="20"/>
          <w:szCs w:val="20"/>
          <w:lang w:val="en-US"/>
        </w:rPr>
        <w:fldChar w:fldCharType="separate"/>
      </w:r>
      <w:r>
        <w:rPr>
          <w:rStyle w:val="4"/>
          <w:rFonts w:hint="default" w:ascii="Roboto" w:hAnsi="Roboto" w:cs="Roboto"/>
          <w:sz w:val="20"/>
          <w:szCs w:val="20"/>
          <w:lang w:val="en-US"/>
        </w:rPr>
        <w:t>application@karaka.app</w:t>
      </w:r>
      <w:r>
        <w:rPr>
          <w:rFonts w:hint="default" w:ascii="Roboto" w:hAnsi="Roboto" w:cs="Roboto"/>
          <w:sz w:val="20"/>
          <w:szCs w:val="20"/>
          <w:lang w:val="en-US"/>
        </w:rPr>
        <w:fldChar w:fldCharType="end"/>
      </w:r>
    </w:p>
    <w:sectPr>
      <w:pgSz w:w="11906" w:h="16838"/>
      <w:pgMar w:top="720" w:right="720" w:bottom="720" w:left="720" w:header="720" w:footer="720" w:gutter="0"/>
      <w:pgBorders>
        <w:top w:val="none" w:sz="0" w:space="0"/>
        <w:left w:val="none" w:sz="0" w:space="0"/>
        <w:bottom w:val="none" w:sz="0" w:space="0"/>
        <w:right w:val="none" w:sz="0" w:space="0"/>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Nimbus Roman No9 L">
    <w:panose1 w:val="00000000000000000000"/>
    <w:charset w:val="00"/>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rial">
    <w:altName w:val="Nimbus Roman No9 L"/>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DejaVu Sans">
    <w:panose1 w:val="020B0606030804020204"/>
    <w:charset w:val="00"/>
    <w:family w:val="auto"/>
    <w:pitch w:val="default"/>
    <w:sig w:usb0="E7006EFF" w:usb1="D200FDFF" w:usb2="0A246029" w:usb3="0400200C" w:csb0="600001FF" w:csb1="DFFF0000"/>
  </w:font>
  <w:font w:name="Wingdings">
    <w:altName w:val="Abyssinica SIL"/>
    <w:panose1 w:val="05000000000000000000"/>
    <w:charset w:val="00"/>
    <w:family w:val="auto"/>
    <w:pitch w:val="default"/>
    <w:sig w:usb0="00000000" w:usb1="10000000" w:usb2="00000000" w:usb3="00000000" w:csb0="80000000" w:csb1="00000000"/>
  </w:font>
  <w:font w:name="Abyssinica SIL">
    <w:panose1 w:val="02000603020000020004"/>
    <w:charset w:val="00"/>
    <w:family w:val="auto"/>
    <w:pitch w:val="default"/>
    <w:sig w:usb0="800000EF" w:usb1="5000A04B" w:usb2="00000828" w:usb3="00000000" w:csb0="20000001"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Roboto">
    <w:panose1 w:val="02000000000000000000"/>
    <w:charset w:val="00"/>
    <w:family w:val="auto"/>
    <w:pitch w:val="default"/>
    <w:sig w:usb0="E0000AFF" w:usb1="5000217F" w:usb2="00000021"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578403D"/>
    <w:multiLevelType w:val="singleLevel"/>
    <w:tmpl w:val="F578403D"/>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CBEECC7"/>
    <w:rsid w:val="2ABF3218"/>
    <w:rsid w:val="3DBE65E8"/>
    <w:rsid w:val="3FD6512A"/>
    <w:rsid w:val="5ABFEE0F"/>
    <w:rsid w:val="65FF3E17"/>
    <w:rsid w:val="6BD78F6D"/>
    <w:rsid w:val="6F6CCF9B"/>
    <w:rsid w:val="6F7F3EAB"/>
    <w:rsid w:val="6F8D8BD7"/>
    <w:rsid w:val="6FFEF9E6"/>
    <w:rsid w:val="6FFFFE53"/>
    <w:rsid w:val="75F735DE"/>
    <w:rsid w:val="7B3DA387"/>
    <w:rsid w:val="7C7E8661"/>
    <w:rsid w:val="7EFF6025"/>
    <w:rsid w:val="7EFF936C"/>
    <w:rsid w:val="7FAFAD08"/>
    <w:rsid w:val="7FFEA909"/>
    <w:rsid w:val="7FFFBDBE"/>
    <w:rsid w:val="7FFFF11E"/>
    <w:rsid w:val="87B79224"/>
    <w:rsid w:val="B36DAE56"/>
    <w:rsid w:val="D5FD4A8F"/>
    <w:rsid w:val="D67FFAD2"/>
    <w:rsid w:val="D7FEB782"/>
    <w:rsid w:val="DEDA2961"/>
    <w:rsid w:val="DEEF8185"/>
    <w:rsid w:val="E1FA3CC6"/>
    <w:rsid w:val="EABE5063"/>
    <w:rsid w:val="EFAF376F"/>
    <w:rsid w:val="F2F7EB0C"/>
    <w:rsid w:val="F37F5484"/>
    <w:rsid w:val="F3EE7E29"/>
    <w:rsid w:val="F77FB012"/>
    <w:rsid w:val="F7FD1704"/>
    <w:rsid w:val="FCBEECC7"/>
    <w:rsid w:val="FD233C4E"/>
    <w:rsid w:val="FF5EB7ED"/>
    <w:rsid w:val="FF6D1B63"/>
    <w:rsid w:val="FF7360A4"/>
    <w:rsid w:val="FFEF85DE"/>
    <w:rsid w:val="FFFD96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yperlink"/>
    <w:basedOn w:val="2"/>
    <w:uiPriority w:val="0"/>
    <w:rPr>
      <w:color w:val="0000FF"/>
      <w:u w:val="single"/>
    </w:rPr>
  </w:style>
  <w:style w:type="table" w:styleId="5">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37</TotalTime>
  <ScaleCrop>false</ScaleCrop>
  <LinksUpToDate>false</LinksUpToDate>
  <CharactersWithSpaces>0</CharactersWithSpaces>
  <Application>WPS Office_11.1.0.11664_F1E327BC-269C-435d-A152-05C5408002CA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2022-07-02T17:06:00Z</dcterms:created>
  <dc:creator>spl1nes</dc:creator>
  <cp:lastModifiedBy>spl1nes</cp:lastModifiedBy>
  <dcterms:modified xsi:type="dcterms:W3CDTF">2022-07-02T19:19:23Z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1033-11.1.0.11664</vt:lpwstr>
  </property>
</Properties>
</file>