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80ADC00"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854414">
        <w:rPr>
          <w:rFonts w:ascii="Times New Roman" w:hAnsi="Times New Roman" w:cs="Times New Roman"/>
          <w:b/>
          <w:bCs/>
          <w:sz w:val="28"/>
          <w:szCs w:val="28"/>
        </w:rPr>
        <w:t>24CI3201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77777777" w:rsidR="00F7593F" w:rsidRDefault="00F7593F" w:rsidP="00286D28">
            <w:pPr>
              <w:jc w:val="center"/>
              <w:rPr>
                <w:rFonts w:ascii="Times New Roman" w:hAnsi="Times New Roman" w:cs="Times New Roman"/>
                <w:b/>
                <w:bCs/>
                <w:sz w:val="24"/>
                <w:szCs w:val="24"/>
              </w:rPr>
            </w:pPr>
          </w:p>
          <w:p w14:paraId="3BAEC851" w14:textId="3B47A950" w:rsidR="00924F5C" w:rsidRDefault="00924F5C" w:rsidP="00286D28">
            <w:pPr>
              <w:jc w:val="center"/>
              <w:rPr>
                <w:rFonts w:ascii="Times New Roman" w:hAnsi="Times New Roman" w:cs="Times New Roman"/>
                <w:b/>
                <w:bCs/>
                <w:sz w:val="24"/>
                <w:szCs w:val="24"/>
              </w:rPr>
            </w:pPr>
            <w:r w:rsidRPr="00FC5B4F">
              <w:rPr>
                <w:rFonts w:ascii="Times New Roman" w:hAnsi="Times New Roman" w:cs="Times New Roman"/>
                <w:b/>
                <w:bCs/>
                <w:sz w:val="24"/>
                <w:szCs w:val="24"/>
              </w:rPr>
              <w:t>AI-Driven Adaptive Task Allocation and Workload Balancing System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82F5E1E"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2420030102</w:t>
            </w:r>
          </w:p>
        </w:tc>
        <w:tc>
          <w:tcPr>
            <w:tcW w:w="5528" w:type="dxa"/>
          </w:tcPr>
          <w:p w14:paraId="256A6E97" w14:textId="18A9B340"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K.</w:t>
            </w:r>
            <w:r w:rsidR="00FC5B4F">
              <w:rPr>
                <w:rFonts w:ascii="Times New Roman" w:hAnsi="Times New Roman" w:cs="Times New Roman"/>
                <w:sz w:val="24"/>
                <w:szCs w:val="24"/>
              </w:rPr>
              <w:t xml:space="preserve"> </w:t>
            </w:r>
            <w:r>
              <w:rPr>
                <w:rFonts w:ascii="Times New Roman" w:hAnsi="Times New Roman" w:cs="Times New Roman"/>
                <w:sz w:val="24"/>
                <w:szCs w:val="24"/>
              </w:rPr>
              <w:t>Mounika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214A251"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2420030104</w:t>
            </w:r>
          </w:p>
        </w:tc>
        <w:tc>
          <w:tcPr>
            <w:tcW w:w="5528" w:type="dxa"/>
          </w:tcPr>
          <w:p w14:paraId="11B1D292" w14:textId="0E16B851"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P.</w:t>
            </w:r>
            <w:r w:rsidR="00FC5B4F">
              <w:rPr>
                <w:rFonts w:ascii="Times New Roman" w:hAnsi="Times New Roman" w:cs="Times New Roman"/>
                <w:sz w:val="24"/>
                <w:szCs w:val="24"/>
              </w:rPr>
              <w:t xml:space="preserve"> </w:t>
            </w:r>
            <w:r>
              <w:rPr>
                <w:rFonts w:ascii="Times New Roman" w:hAnsi="Times New Roman" w:cs="Times New Roman"/>
                <w:sz w:val="24"/>
                <w:szCs w:val="24"/>
              </w:rPr>
              <w:t>Manogna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77038A8"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2420030213</w:t>
            </w:r>
          </w:p>
        </w:tc>
        <w:tc>
          <w:tcPr>
            <w:tcW w:w="5528" w:type="dxa"/>
          </w:tcPr>
          <w:p w14:paraId="7B185CDD" w14:textId="31AD0621"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K</w:t>
            </w:r>
            <w:r w:rsidR="00FC5B4F">
              <w:rPr>
                <w:rFonts w:ascii="Times New Roman" w:hAnsi="Times New Roman" w:cs="Times New Roman"/>
                <w:sz w:val="24"/>
                <w:szCs w:val="24"/>
              </w:rPr>
              <w:t xml:space="preserve">. </w:t>
            </w:r>
            <w:r>
              <w:rPr>
                <w:rFonts w:ascii="Times New Roman" w:hAnsi="Times New Roman" w:cs="Times New Roman"/>
                <w:sz w:val="24"/>
                <w:szCs w:val="24"/>
              </w:rPr>
              <w:t>Siri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3551873" w:rsidR="00295A23" w:rsidRPr="00286D28" w:rsidRDefault="00854414" w:rsidP="00286D28">
            <w:pPr>
              <w:jc w:val="center"/>
              <w:rPr>
                <w:rFonts w:ascii="Times New Roman" w:hAnsi="Times New Roman" w:cs="Times New Roman"/>
                <w:sz w:val="24"/>
                <w:szCs w:val="24"/>
              </w:rPr>
            </w:pPr>
            <w:r w:rsidRPr="00854414">
              <w:rPr>
                <w:rFonts w:ascii="Times New Roman" w:hAnsi="Times New Roman" w:cs="Times New Roman"/>
                <w:sz w:val="24"/>
                <w:szCs w:val="24"/>
              </w:rPr>
              <w:t>RAJKUMAR PATIL</w:t>
            </w:r>
          </w:p>
        </w:tc>
      </w:tr>
    </w:tbl>
    <w:p w14:paraId="79D85F62" w14:textId="77777777" w:rsidR="00FC5B4F" w:rsidRDefault="00FC5B4F" w:rsidP="00FC5B4F">
      <w:pPr>
        <w:jc w:val="center"/>
        <w:rPr>
          <w:rFonts w:ascii="Times New Roman" w:hAnsi="Times New Roman" w:cs="Times New Roman"/>
          <w:b/>
          <w:bCs/>
          <w:sz w:val="28"/>
          <w:szCs w:val="28"/>
        </w:rPr>
      </w:pPr>
    </w:p>
    <w:p w14:paraId="13A8EB64" w14:textId="03735033" w:rsidR="00286D28" w:rsidRDefault="00286D28" w:rsidP="00FC5B4F">
      <w:pPr>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B867B50" w14:textId="77777777" w:rsidR="00FC5B4F" w:rsidRDefault="00FC5B4F" w:rsidP="00FC5B4F">
      <w:pPr>
        <w:jc w:val="center"/>
        <w:rPr>
          <w:rFonts w:ascii="Times New Roman" w:hAnsi="Times New Roman" w:cs="Times New Roman"/>
          <w:b/>
          <w:bCs/>
          <w:sz w:val="28"/>
          <w:szCs w:val="28"/>
        </w:rPr>
      </w:pPr>
    </w:p>
    <w:p w14:paraId="1235E440" w14:textId="7CAB2670" w:rsidR="00FC5B4F" w:rsidRPr="00FC5B4F" w:rsidRDefault="00FC5B4F" w:rsidP="00FC5B4F">
      <w:pPr>
        <w:jc w:val="both"/>
        <w:rPr>
          <w:rFonts w:ascii="Times New Roman" w:hAnsi="Times New Roman" w:cs="Times New Roman"/>
          <w:sz w:val="24"/>
          <w:szCs w:val="24"/>
        </w:rPr>
      </w:pPr>
      <w:r w:rsidRPr="00FC5B4F">
        <w:rPr>
          <w:rFonts w:ascii="Times New Roman" w:hAnsi="Times New Roman" w:cs="Times New Roman"/>
          <w:sz w:val="24"/>
          <w:szCs w:val="24"/>
        </w:rPr>
        <w:t xml:space="preserve">The </w:t>
      </w:r>
      <w:r w:rsidRPr="00FC5B4F">
        <w:rPr>
          <w:rFonts w:ascii="Times New Roman" w:hAnsi="Times New Roman" w:cs="Times New Roman"/>
          <w:b/>
          <w:bCs/>
          <w:sz w:val="24"/>
          <w:szCs w:val="24"/>
        </w:rPr>
        <w:t>AI-Driven Adaptive Task Allocation and Workload Balancing System</w:t>
      </w:r>
      <w:r w:rsidRPr="00FC5B4F">
        <w:rPr>
          <w:rFonts w:ascii="Times New Roman" w:hAnsi="Times New Roman" w:cs="Times New Roman"/>
          <w:sz w:val="24"/>
          <w:szCs w:val="24"/>
        </w:rPr>
        <w:t xml:space="preserve"> is an intelligent system designed to improve task management and team productivity. In many organizations, tasks are assigned manually by managers, which may not always consider each employee’s skills, availability, workload, and experience. As a result, some employees may become overloaded while others remain underutilized. This can lead to stress, missed deadlines, reduced productivity, and inefficient use of resources.</w:t>
      </w:r>
      <w:r>
        <w:rPr>
          <w:rFonts w:ascii="Times New Roman" w:hAnsi="Times New Roman" w:cs="Times New Roman"/>
          <w:sz w:val="24"/>
          <w:szCs w:val="24"/>
        </w:rPr>
        <w:t xml:space="preserve"> </w:t>
      </w:r>
      <w:r w:rsidRPr="00FC5B4F">
        <w:rPr>
          <w:rFonts w:ascii="Times New Roman" w:hAnsi="Times New Roman" w:cs="Times New Roman"/>
          <w:sz w:val="24"/>
          <w:szCs w:val="24"/>
        </w:rPr>
        <w:t>The proposed system uses Artificial Intelligence and machine learning techniques to make task allocation smarter and more flexible. It collects information about available tasks and team members, including task priority, deadline, required skills, estimated effort, employee availability, current workload, and previous performance.</w:t>
      </w:r>
      <w:r w:rsidRPr="00FC5B4F">
        <w:t xml:space="preserve"> </w:t>
      </w:r>
      <w:r w:rsidRPr="00FC5B4F">
        <w:rPr>
          <w:rFonts w:ascii="Times New Roman" w:hAnsi="Times New Roman" w:cs="Times New Roman"/>
          <w:sz w:val="24"/>
          <w:szCs w:val="24"/>
        </w:rPr>
        <w:t>Based on these factors, the system identifies the most suitable employee for each task and recommends an appropriate allocation.</w:t>
      </w:r>
    </w:p>
    <w:p w14:paraId="3C762825" w14:textId="7A95D626" w:rsidR="00FC5B4F" w:rsidRPr="00FC5B4F" w:rsidRDefault="00FC5B4F" w:rsidP="00FC5B4F">
      <w:pPr>
        <w:jc w:val="both"/>
        <w:rPr>
          <w:rFonts w:ascii="Times New Roman" w:hAnsi="Times New Roman" w:cs="Times New Roman"/>
          <w:sz w:val="24"/>
          <w:szCs w:val="24"/>
        </w:rPr>
      </w:pPr>
      <w:r w:rsidRPr="00FC5B4F">
        <w:rPr>
          <w:rFonts w:ascii="Times New Roman" w:hAnsi="Times New Roman" w:cs="Times New Roman"/>
          <w:sz w:val="24"/>
          <w:szCs w:val="24"/>
        </w:rPr>
        <w:t>One of the main features of the system is adaptive workload balancing. The system continuously checks the progress of tasks and the workload of each team member. If an employee receives too many tasks, becomes unavailable, or faces delays, the system can identify other suitable team members and recommend redistributing the workload. This allows task assignments to change according to the current situation instead of remaining fixed.The system can also provide a manager dashboard to display task assignments, employee workload, deadlines, completion status, and overall project progress. Managers can use these insights to make better decisions and identify possible delays or workload problems at an early stage.</w:t>
      </w:r>
      <w:r>
        <w:rPr>
          <w:rFonts w:ascii="Times New Roman" w:hAnsi="Times New Roman" w:cs="Times New Roman"/>
          <w:sz w:val="24"/>
          <w:szCs w:val="24"/>
        </w:rPr>
        <w:t xml:space="preserve"> </w:t>
      </w:r>
      <w:r w:rsidRPr="00FC5B4F">
        <w:rPr>
          <w:rFonts w:ascii="Times New Roman" w:hAnsi="Times New Roman" w:cs="Times New Roman"/>
          <w:sz w:val="24"/>
          <w:szCs w:val="24"/>
        </w:rPr>
        <w:t>The proposed system can be useful in software development companies, educational institutions, IT teams, customer-support departments, and other organizations that handle multiple tasks simultaneously. By combining AI-based task assignment with continuous workload monitoring, the system aims to reduce delays, improve resource utilization, balance employee workloads, increase productivity, and support timely project completion. Overall, it provides a practical and scalable approach to modern task and workforce management.</w:t>
      </w:r>
    </w:p>
    <w:p w14:paraId="7743CEE3" w14:textId="77777777" w:rsidR="00F7593F" w:rsidRDefault="00F7593F" w:rsidP="00FC5B4F">
      <w:pPr>
        <w:rPr>
          <w:rFonts w:ascii="Times New Roman" w:hAnsi="Times New Roman" w:cs="Times New Roman"/>
          <w:sz w:val="24"/>
          <w:szCs w:val="24"/>
        </w:rPr>
      </w:pPr>
    </w:p>
    <w:p w14:paraId="5848A4C5" w14:textId="51358AB2" w:rsidR="00F7593F" w:rsidRPr="00FC5B4F" w:rsidRDefault="00F7593F" w:rsidP="00FC5B4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FC5B4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07908"/>
    <w:rsid w:val="00081C43"/>
    <w:rsid w:val="000B1D65"/>
    <w:rsid w:val="00286D28"/>
    <w:rsid w:val="00295A23"/>
    <w:rsid w:val="003930F3"/>
    <w:rsid w:val="005C2430"/>
    <w:rsid w:val="005E7E36"/>
    <w:rsid w:val="00763F91"/>
    <w:rsid w:val="007A165F"/>
    <w:rsid w:val="00854414"/>
    <w:rsid w:val="00924F5C"/>
    <w:rsid w:val="00C40746"/>
    <w:rsid w:val="00DC7BFC"/>
    <w:rsid w:val="00E5045A"/>
    <w:rsid w:val="00EB0BCB"/>
    <w:rsid w:val="00EB798D"/>
    <w:rsid w:val="00F32DEF"/>
    <w:rsid w:val="00F7593F"/>
    <w:rsid w:val="00FC5B4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Mounika Reddy</cp:lastModifiedBy>
  <cp:revision>3</cp:revision>
  <dcterms:created xsi:type="dcterms:W3CDTF">2026-08-18T07:09:00Z</dcterms:created>
  <dcterms:modified xsi:type="dcterms:W3CDTF">2026-08-20T05:08:00Z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