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5EA3E" w14:textId="77777777" w:rsidR="00C5155E" w:rsidRPr="003344B1" w:rsidRDefault="003344B1">
      <w:pPr>
        <w:keepNext/>
        <w:widowControl/>
        <w:spacing w:before="240" w:after="120"/>
        <w:ind w:firstLine="0"/>
        <w:jc w:val="center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Министерство образования Республики Беларусь</w:t>
      </w:r>
    </w:p>
    <w:p w14:paraId="0D0819C7" w14:textId="77777777" w:rsidR="00C5155E" w:rsidRPr="003344B1" w:rsidRDefault="00C5155E">
      <w:pPr>
        <w:widowControl/>
        <w:ind w:firstLine="0"/>
        <w:jc w:val="center"/>
        <w:rPr>
          <w:sz w:val="24"/>
          <w:szCs w:val="24"/>
          <w:lang w:val="ru-RU"/>
        </w:rPr>
      </w:pPr>
    </w:p>
    <w:p w14:paraId="0AD1A530" w14:textId="77777777" w:rsidR="00C5155E" w:rsidRPr="003344B1" w:rsidRDefault="003344B1">
      <w:pPr>
        <w:widowControl/>
        <w:ind w:firstLine="0"/>
        <w:jc w:val="center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Учреждение образования</w:t>
      </w:r>
    </w:p>
    <w:p w14:paraId="27BAD744" w14:textId="77777777" w:rsidR="00C5155E" w:rsidRPr="003344B1" w:rsidRDefault="003344B1">
      <w:pPr>
        <w:widowControl/>
        <w:ind w:firstLine="0"/>
        <w:jc w:val="center"/>
        <w:rPr>
          <w:smallCaps/>
          <w:sz w:val="24"/>
          <w:szCs w:val="24"/>
          <w:lang w:val="ru-RU"/>
        </w:rPr>
      </w:pPr>
      <w:r w:rsidRPr="003344B1">
        <w:rPr>
          <w:smallCaps/>
          <w:sz w:val="24"/>
          <w:szCs w:val="24"/>
          <w:lang w:val="ru-RU"/>
        </w:rPr>
        <w:t>БЕЛОРУССКИЙ ГОСУДАРСТВЕННЫЙ УНИВЕРСИТЕТ</w:t>
      </w:r>
    </w:p>
    <w:p w14:paraId="45E1015A" w14:textId="77777777" w:rsidR="00C5155E" w:rsidRPr="003344B1" w:rsidRDefault="003344B1">
      <w:pPr>
        <w:widowControl/>
        <w:ind w:firstLine="0"/>
        <w:jc w:val="center"/>
        <w:rPr>
          <w:smallCaps/>
          <w:sz w:val="24"/>
          <w:szCs w:val="24"/>
          <w:lang w:val="ru-RU"/>
        </w:rPr>
      </w:pPr>
      <w:r w:rsidRPr="003344B1">
        <w:rPr>
          <w:smallCaps/>
          <w:sz w:val="24"/>
          <w:szCs w:val="24"/>
          <w:lang w:val="ru-RU"/>
        </w:rPr>
        <w:t>ИНФОРМАТИКИ И РАДИОЭЛЕКТРОНИКИ</w:t>
      </w:r>
    </w:p>
    <w:p w14:paraId="63FDB5A1" w14:textId="77777777" w:rsidR="00C5155E" w:rsidRPr="003344B1" w:rsidRDefault="00C5155E">
      <w:pPr>
        <w:widowControl/>
        <w:ind w:firstLine="0"/>
        <w:jc w:val="left"/>
        <w:rPr>
          <w:smallCaps/>
          <w:sz w:val="24"/>
          <w:szCs w:val="24"/>
          <w:lang w:val="ru-RU"/>
        </w:rPr>
      </w:pPr>
    </w:p>
    <w:p w14:paraId="172DDCD3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557D3D61" w14:textId="77777777" w:rsidR="00C5155E" w:rsidRPr="003344B1" w:rsidRDefault="003344B1">
      <w:pPr>
        <w:widowControl/>
        <w:ind w:firstLine="0"/>
        <w:jc w:val="left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Факультет компьютерных систем и сетей</w:t>
      </w:r>
    </w:p>
    <w:p w14:paraId="40A88AF4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1CE78EE1" w14:textId="77777777" w:rsidR="00C5155E" w:rsidRPr="003344B1" w:rsidRDefault="003344B1">
      <w:pPr>
        <w:widowControl/>
        <w:ind w:firstLine="0"/>
        <w:jc w:val="left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Кафедра  программного обеспечения информационных технологий</w:t>
      </w:r>
    </w:p>
    <w:p w14:paraId="7A611837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79EAE4F2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435E1891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0BE147DF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5C8EFDA4" w14:textId="77777777" w:rsidR="00C5155E" w:rsidRPr="003344B1" w:rsidRDefault="00C5155E">
      <w:pPr>
        <w:widowControl/>
        <w:ind w:firstLine="0"/>
        <w:jc w:val="left"/>
        <w:rPr>
          <w:sz w:val="24"/>
          <w:szCs w:val="24"/>
          <w:lang w:val="ru-RU"/>
        </w:rPr>
      </w:pPr>
    </w:p>
    <w:p w14:paraId="74A56F4A" w14:textId="77777777" w:rsidR="00C5155E" w:rsidRPr="003344B1" w:rsidRDefault="003344B1">
      <w:pPr>
        <w:keepNext/>
        <w:widowControl/>
        <w:spacing w:before="240" w:after="360"/>
        <w:ind w:firstLine="0"/>
        <w:jc w:val="center"/>
        <w:rPr>
          <w:b/>
          <w:sz w:val="24"/>
          <w:szCs w:val="24"/>
          <w:lang w:val="ru-RU"/>
        </w:rPr>
      </w:pPr>
      <w:r w:rsidRPr="003344B1">
        <w:rPr>
          <w:smallCaps/>
          <w:sz w:val="24"/>
          <w:szCs w:val="24"/>
          <w:lang w:val="ru-RU"/>
        </w:rPr>
        <w:t>ОТЧЕТ</w:t>
      </w:r>
    </w:p>
    <w:p w14:paraId="09AB6D9C" w14:textId="77777777" w:rsidR="00C5155E" w:rsidRPr="003344B1" w:rsidRDefault="003344B1">
      <w:pPr>
        <w:widowControl/>
        <w:ind w:firstLine="0"/>
        <w:jc w:val="center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по лабораторной работе</w:t>
      </w:r>
    </w:p>
    <w:p w14:paraId="1098B9BD" w14:textId="77777777" w:rsidR="00C5155E" w:rsidRPr="003344B1" w:rsidRDefault="00C5155E">
      <w:pPr>
        <w:widowControl/>
        <w:ind w:firstLine="0"/>
        <w:jc w:val="center"/>
        <w:rPr>
          <w:sz w:val="24"/>
          <w:szCs w:val="24"/>
          <w:lang w:val="ru-RU"/>
        </w:rPr>
      </w:pPr>
    </w:p>
    <w:p w14:paraId="4E1A46C0" w14:textId="77777777" w:rsidR="00C5155E" w:rsidRPr="003344B1" w:rsidRDefault="003344B1">
      <w:pPr>
        <w:widowControl/>
        <w:ind w:firstLine="0"/>
        <w:jc w:val="center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на тему:</w:t>
      </w:r>
    </w:p>
    <w:p w14:paraId="61190B57" w14:textId="77777777" w:rsidR="00C5155E" w:rsidRPr="003344B1" w:rsidRDefault="00C5155E">
      <w:pPr>
        <w:widowControl/>
        <w:ind w:firstLine="0"/>
        <w:jc w:val="center"/>
        <w:rPr>
          <w:sz w:val="24"/>
          <w:szCs w:val="24"/>
          <w:lang w:val="ru-RU"/>
        </w:rPr>
      </w:pPr>
    </w:p>
    <w:p w14:paraId="18D4EF69" w14:textId="498B398A" w:rsidR="00C5155E" w:rsidRPr="00F86F22" w:rsidRDefault="003344B1">
      <w:pPr>
        <w:widowControl/>
        <w:spacing w:before="240" w:line="261" w:lineRule="auto"/>
        <w:ind w:right="-20" w:firstLine="0"/>
        <w:jc w:val="center"/>
        <w:rPr>
          <w:lang w:val="ru-RU"/>
        </w:rPr>
      </w:pPr>
      <w:r w:rsidRPr="00F86F22">
        <w:rPr>
          <w:lang w:val="ru-RU"/>
        </w:rPr>
        <w:t xml:space="preserve">МЕТРИКИ СЛОЖНОСТИ ПОТОКА </w:t>
      </w:r>
      <w:r w:rsidR="00D46BC7">
        <w:rPr>
          <w:lang w:val="ru-RU"/>
        </w:rPr>
        <w:t>ДАННЫХ</w:t>
      </w:r>
      <w:bookmarkStart w:id="0" w:name="_GoBack"/>
      <w:bookmarkEnd w:id="0"/>
      <w:r w:rsidRPr="00F86F22">
        <w:rPr>
          <w:lang w:val="ru-RU"/>
        </w:rPr>
        <w:t xml:space="preserve"> ПРОГРАММ</w:t>
      </w:r>
    </w:p>
    <w:p w14:paraId="3BF14AB7" w14:textId="77777777" w:rsidR="00C5155E" w:rsidRPr="00F86F22" w:rsidRDefault="00C5155E">
      <w:pPr>
        <w:widowControl/>
        <w:spacing w:after="140" w:line="276" w:lineRule="auto"/>
        <w:ind w:firstLine="0"/>
        <w:jc w:val="left"/>
        <w:rPr>
          <w:sz w:val="24"/>
          <w:szCs w:val="24"/>
          <w:lang w:val="ru-RU"/>
        </w:rPr>
      </w:pPr>
    </w:p>
    <w:p w14:paraId="32CC1178" w14:textId="77777777" w:rsidR="00C5155E" w:rsidRPr="00F86F22" w:rsidRDefault="00C5155E">
      <w:pPr>
        <w:widowControl/>
        <w:spacing w:after="140" w:line="276" w:lineRule="auto"/>
        <w:ind w:firstLine="0"/>
        <w:jc w:val="left"/>
        <w:rPr>
          <w:sz w:val="24"/>
          <w:szCs w:val="24"/>
          <w:lang w:val="ru-RU"/>
        </w:rPr>
      </w:pPr>
    </w:p>
    <w:p w14:paraId="59C6EAE7" w14:textId="77777777" w:rsidR="00C5155E" w:rsidRPr="003344B1" w:rsidRDefault="003344B1">
      <w:pPr>
        <w:widowControl/>
        <w:spacing w:before="360" w:line="276" w:lineRule="auto"/>
        <w:ind w:firstLine="0"/>
        <w:jc w:val="left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Выполнили</w:t>
      </w:r>
      <w:r w:rsidRPr="003344B1">
        <w:rPr>
          <w:sz w:val="24"/>
          <w:szCs w:val="24"/>
          <w:lang w:val="ru-RU"/>
        </w:rPr>
        <w:tab/>
      </w:r>
    </w:p>
    <w:p w14:paraId="3F2E969B" w14:textId="73E7079C" w:rsidR="00C5155E" w:rsidRPr="003344B1" w:rsidRDefault="00D46BC7">
      <w:pPr>
        <w:widowControl/>
        <w:spacing w:line="276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Студенты гр. 951007</w:t>
      </w:r>
      <w:r w:rsidR="003344B1" w:rsidRPr="003344B1">
        <w:rPr>
          <w:sz w:val="24"/>
          <w:szCs w:val="24"/>
          <w:lang w:val="ru-RU"/>
        </w:rPr>
        <w:t xml:space="preserve">                                                                                     </w:t>
      </w:r>
      <w:proofErr w:type="spellStart"/>
      <w:r w:rsidR="00F86F22">
        <w:rPr>
          <w:sz w:val="24"/>
          <w:szCs w:val="24"/>
          <w:lang w:val="ru-RU"/>
        </w:rPr>
        <w:t>Вышемирский</w:t>
      </w:r>
      <w:proofErr w:type="spellEnd"/>
      <w:r w:rsidR="00F86F22">
        <w:rPr>
          <w:sz w:val="24"/>
          <w:szCs w:val="24"/>
          <w:lang w:val="ru-RU"/>
        </w:rPr>
        <w:t xml:space="preserve"> А.В.</w:t>
      </w:r>
      <w:r w:rsidR="003344B1" w:rsidRPr="003344B1">
        <w:rPr>
          <w:sz w:val="24"/>
          <w:szCs w:val="24"/>
          <w:lang w:val="ru-RU"/>
        </w:rPr>
        <w:t xml:space="preserve">                                                                             </w:t>
      </w:r>
    </w:p>
    <w:p w14:paraId="7954875B" w14:textId="6FE69EBD" w:rsidR="00C5155E" w:rsidRPr="00F86F22" w:rsidRDefault="003344B1">
      <w:pPr>
        <w:widowControl/>
        <w:spacing w:line="276" w:lineRule="auto"/>
        <w:ind w:firstLine="0"/>
        <w:jc w:val="left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 xml:space="preserve">                                                                                                                        </w:t>
      </w:r>
      <w:r w:rsidR="00F86F22">
        <w:rPr>
          <w:sz w:val="24"/>
          <w:szCs w:val="24"/>
          <w:lang w:val="ru-RU"/>
        </w:rPr>
        <w:t xml:space="preserve"> Королёнок К.А.</w:t>
      </w:r>
      <w:r w:rsidRPr="00F86F22">
        <w:rPr>
          <w:sz w:val="24"/>
          <w:szCs w:val="24"/>
          <w:lang w:val="ru-RU"/>
        </w:rPr>
        <w:t xml:space="preserve"> </w:t>
      </w:r>
    </w:p>
    <w:p w14:paraId="3AD9A01A" w14:textId="5E3984B9" w:rsidR="00C5155E" w:rsidRPr="00F86F22" w:rsidRDefault="003344B1">
      <w:pPr>
        <w:widowControl/>
        <w:spacing w:before="360" w:line="276" w:lineRule="auto"/>
        <w:ind w:firstLine="0"/>
        <w:jc w:val="left"/>
        <w:rPr>
          <w:sz w:val="24"/>
          <w:szCs w:val="24"/>
          <w:lang w:val="ru-RU"/>
        </w:rPr>
      </w:pPr>
      <w:r w:rsidRPr="00F86F22">
        <w:rPr>
          <w:sz w:val="24"/>
          <w:szCs w:val="24"/>
          <w:lang w:val="ru-RU"/>
        </w:rPr>
        <w:t>Проверил</w:t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Pr="00F86F22">
        <w:rPr>
          <w:sz w:val="24"/>
          <w:szCs w:val="24"/>
          <w:lang w:val="ru-RU"/>
        </w:rPr>
        <w:tab/>
      </w:r>
      <w:r w:rsidR="00F86F22">
        <w:rPr>
          <w:sz w:val="24"/>
          <w:szCs w:val="24"/>
          <w:lang w:val="ru-RU"/>
        </w:rPr>
        <w:t xml:space="preserve"> </w:t>
      </w:r>
      <w:r w:rsidRPr="00F86F22">
        <w:rPr>
          <w:sz w:val="24"/>
          <w:szCs w:val="24"/>
          <w:lang w:val="ru-RU"/>
        </w:rPr>
        <w:t xml:space="preserve">С.В. </w:t>
      </w:r>
      <w:proofErr w:type="spellStart"/>
      <w:r w:rsidRPr="00F86F22">
        <w:rPr>
          <w:sz w:val="24"/>
          <w:szCs w:val="24"/>
          <w:lang w:val="ru-RU"/>
        </w:rPr>
        <w:t>Болтак</w:t>
      </w:r>
      <w:proofErr w:type="spellEnd"/>
    </w:p>
    <w:p w14:paraId="49DFCA9B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296C68E3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3F00985E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14E22811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4327C674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67F52568" w14:textId="77777777" w:rsidR="00C5155E" w:rsidRPr="00F86F22" w:rsidRDefault="00C5155E">
      <w:pPr>
        <w:widowControl/>
        <w:spacing w:before="360" w:line="276" w:lineRule="auto"/>
        <w:ind w:firstLine="0"/>
        <w:jc w:val="lef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42A8FBBF" w14:textId="77777777" w:rsidR="00C5155E" w:rsidRPr="003344B1" w:rsidRDefault="003344B1">
      <w:pPr>
        <w:widowControl/>
        <w:spacing w:before="360" w:line="276" w:lineRule="auto"/>
        <w:ind w:firstLine="0"/>
        <w:jc w:val="center"/>
        <w:rPr>
          <w:sz w:val="24"/>
          <w:szCs w:val="24"/>
          <w:lang w:val="ru-RU"/>
        </w:rPr>
      </w:pPr>
      <w:r w:rsidRPr="003344B1">
        <w:rPr>
          <w:sz w:val="24"/>
          <w:szCs w:val="24"/>
          <w:lang w:val="ru-RU"/>
        </w:rPr>
        <w:t>Минск, 2020</w:t>
      </w:r>
    </w:p>
    <w:p w14:paraId="67CE969E" w14:textId="4492ABDC" w:rsidR="00C5155E" w:rsidRPr="00787DFD" w:rsidRDefault="003344B1" w:rsidP="00787DFD">
      <w:pPr>
        <w:pStyle w:val="a9"/>
        <w:numPr>
          <w:ilvl w:val="0"/>
          <w:numId w:val="3"/>
        </w:numPr>
        <w:jc w:val="center"/>
        <w:rPr>
          <w:b/>
          <w:bCs/>
          <w:lang w:val="ru-RU"/>
        </w:rPr>
      </w:pPr>
      <w:r w:rsidRPr="00787DFD">
        <w:rPr>
          <w:b/>
          <w:bCs/>
          <w:lang w:val="ru-RU"/>
        </w:rPr>
        <w:lastRenderedPageBreak/>
        <w:t xml:space="preserve">Текст программы на языке </w:t>
      </w:r>
      <w:r w:rsidR="00787DFD" w:rsidRPr="00787DFD">
        <w:rPr>
          <w:b/>
          <w:bCs/>
        </w:rPr>
        <w:t>Python</w:t>
      </w:r>
    </w:p>
    <w:p w14:paraId="7B750921" w14:textId="77777777" w:rsidR="00C5155E" w:rsidRPr="003344B1" w:rsidRDefault="00C5155E">
      <w:pPr>
        <w:ind w:firstLine="0"/>
        <w:rPr>
          <w:sz w:val="24"/>
          <w:szCs w:val="24"/>
          <w:lang w:val="ru-RU"/>
        </w:rPr>
      </w:pPr>
    </w:p>
    <w:p w14:paraId="45F95C42" w14:textId="77777777" w:rsidR="00FA026B" w:rsidRPr="00FA026B" w:rsidRDefault="00FA026B" w:rsidP="00FA026B">
      <w:pPr>
        <w:ind w:firstLine="0"/>
        <w:rPr>
          <w:sz w:val="30"/>
          <w:szCs w:val="30"/>
          <w:lang w:val="ru-RU"/>
        </w:rPr>
      </w:pPr>
      <w:proofErr w:type="spellStart"/>
      <w:r w:rsidRPr="00FA026B">
        <w:rPr>
          <w:sz w:val="30"/>
          <w:szCs w:val="30"/>
          <w:lang w:val="ru-RU"/>
        </w:rPr>
        <w:t>isCorrect</w:t>
      </w:r>
      <w:proofErr w:type="spellEnd"/>
      <w:r w:rsidRPr="00FA026B">
        <w:rPr>
          <w:sz w:val="30"/>
          <w:szCs w:val="30"/>
          <w:lang w:val="ru-RU"/>
        </w:rPr>
        <w:t xml:space="preserve"> = </w:t>
      </w:r>
      <w:proofErr w:type="spellStart"/>
      <w:proofErr w:type="gramStart"/>
      <w:r w:rsidRPr="00FA026B">
        <w:rPr>
          <w:sz w:val="30"/>
          <w:szCs w:val="30"/>
          <w:lang w:val="ru-RU"/>
        </w:rPr>
        <w:t>input</w:t>
      </w:r>
      <w:proofErr w:type="spellEnd"/>
      <w:r w:rsidRPr="00FA026B">
        <w:rPr>
          <w:sz w:val="30"/>
          <w:szCs w:val="30"/>
          <w:lang w:val="ru-RU"/>
        </w:rPr>
        <w:t>(</w:t>
      </w:r>
      <w:proofErr w:type="gramEnd"/>
      <w:r w:rsidRPr="00FA026B">
        <w:rPr>
          <w:sz w:val="30"/>
          <w:szCs w:val="30"/>
          <w:lang w:val="ru-RU"/>
        </w:rPr>
        <w:t>)</w:t>
      </w:r>
    </w:p>
    <w:p w14:paraId="0A552DF1" w14:textId="562F7223" w:rsidR="00FA026B" w:rsidRPr="00FA026B" w:rsidRDefault="00FA026B" w:rsidP="00FA026B">
      <w:pPr>
        <w:ind w:firstLine="0"/>
        <w:rPr>
          <w:sz w:val="30"/>
          <w:szCs w:val="30"/>
        </w:rPr>
      </w:pPr>
      <w:proofErr w:type="spellStart"/>
      <w:r w:rsidRPr="00FA026B">
        <w:rPr>
          <w:sz w:val="30"/>
          <w:szCs w:val="30"/>
          <w:lang w:val="ru-RU"/>
        </w:rPr>
        <w:t>if</w:t>
      </w:r>
      <w:proofErr w:type="spellEnd"/>
      <w:r w:rsidRPr="00FA026B">
        <w:rPr>
          <w:sz w:val="30"/>
          <w:szCs w:val="30"/>
          <w:lang w:val="ru-RU"/>
        </w:rPr>
        <w:t xml:space="preserve"> </w:t>
      </w:r>
      <w:proofErr w:type="spellStart"/>
      <w:r w:rsidRPr="00FA026B">
        <w:rPr>
          <w:sz w:val="30"/>
          <w:szCs w:val="30"/>
          <w:lang w:val="ru-RU"/>
        </w:rPr>
        <w:t>isCorrect</w:t>
      </w:r>
      <w:proofErr w:type="spellEnd"/>
      <w:r w:rsidRPr="00FA026B">
        <w:rPr>
          <w:sz w:val="30"/>
          <w:szCs w:val="30"/>
          <w:lang w:val="ru-RU"/>
        </w:rPr>
        <w:t xml:space="preserve"> = 3:</w:t>
      </w:r>
    </w:p>
    <w:p w14:paraId="00D0217D" w14:textId="77777777" w:rsidR="00FA026B" w:rsidRPr="00FA026B" w:rsidRDefault="00FA026B" w:rsidP="00FA026B">
      <w:pPr>
        <w:ind w:firstLine="0"/>
        <w:rPr>
          <w:sz w:val="30"/>
          <w:szCs w:val="30"/>
          <w:lang w:val="ru-RU"/>
        </w:rPr>
      </w:pPr>
      <w:r w:rsidRPr="00FA026B">
        <w:rPr>
          <w:sz w:val="30"/>
          <w:szCs w:val="30"/>
          <w:lang w:val="ru-RU"/>
        </w:rPr>
        <w:t xml:space="preserve">    a = 2</w:t>
      </w:r>
    </w:p>
    <w:p w14:paraId="4BA16EF5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else:</w:t>
      </w:r>
    </w:p>
    <w:p w14:paraId="0B2A8FD7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 a = </w:t>
      </w:r>
      <w:proofErr w:type="gramStart"/>
      <w:r w:rsidRPr="00FA026B">
        <w:rPr>
          <w:sz w:val="30"/>
          <w:szCs w:val="30"/>
        </w:rPr>
        <w:t>input(</w:t>
      </w:r>
      <w:proofErr w:type="gramEnd"/>
      <w:r w:rsidRPr="00FA026B">
        <w:rPr>
          <w:sz w:val="30"/>
          <w:szCs w:val="30"/>
        </w:rPr>
        <w:t>)</w:t>
      </w:r>
    </w:p>
    <w:p w14:paraId="7ADCDA15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sum = 23 - 111</w:t>
      </w:r>
    </w:p>
    <w:p w14:paraId="05A75390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c = 0</w:t>
      </w:r>
    </w:p>
    <w:p w14:paraId="7F3D7F92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k = </w:t>
      </w:r>
      <w:proofErr w:type="gramStart"/>
      <w:r w:rsidRPr="00FA026B">
        <w:rPr>
          <w:sz w:val="30"/>
          <w:szCs w:val="30"/>
        </w:rPr>
        <w:t>input(</w:t>
      </w:r>
      <w:proofErr w:type="gramEnd"/>
      <w:r w:rsidRPr="00FA026B">
        <w:rPr>
          <w:sz w:val="30"/>
          <w:szCs w:val="30"/>
        </w:rPr>
        <w:t>)</w:t>
      </w:r>
    </w:p>
    <w:p w14:paraId="7553F015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for </w:t>
      </w:r>
      <w:proofErr w:type="spellStart"/>
      <w:r w:rsidRPr="00FA026B">
        <w:rPr>
          <w:sz w:val="30"/>
          <w:szCs w:val="30"/>
        </w:rPr>
        <w:t>i</w:t>
      </w:r>
      <w:proofErr w:type="spellEnd"/>
      <w:r w:rsidRPr="00FA026B">
        <w:rPr>
          <w:sz w:val="30"/>
          <w:szCs w:val="30"/>
        </w:rPr>
        <w:t xml:space="preserve"> in range(a):</w:t>
      </w:r>
    </w:p>
    <w:p w14:paraId="302E5323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 c += sum</w:t>
      </w:r>
    </w:p>
    <w:p w14:paraId="7C3822C7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if c &gt; 0:</w:t>
      </w:r>
    </w:p>
    <w:p w14:paraId="109B2DEC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print(k++)</w:t>
      </w:r>
    </w:p>
    <w:p w14:paraId="2C3D7381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d = </w:t>
      </w:r>
      <w:proofErr w:type="gramStart"/>
      <w:r w:rsidRPr="00FA026B">
        <w:rPr>
          <w:sz w:val="30"/>
          <w:szCs w:val="30"/>
        </w:rPr>
        <w:t>input(</w:t>
      </w:r>
      <w:proofErr w:type="gramEnd"/>
      <w:r w:rsidRPr="00FA026B">
        <w:rPr>
          <w:sz w:val="30"/>
          <w:szCs w:val="30"/>
        </w:rPr>
        <w:t>)</w:t>
      </w:r>
    </w:p>
    <w:p w14:paraId="4C84DB41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print(</w:t>
      </w:r>
      <w:proofErr w:type="spellStart"/>
      <w:r w:rsidRPr="00FA026B">
        <w:rPr>
          <w:sz w:val="30"/>
          <w:szCs w:val="30"/>
        </w:rPr>
        <w:t>isCorrect</w:t>
      </w:r>
      <w:proofErr w:type="spellEnd"/>
      <w:r w:rsidRPr="00FA026B">
        <w:rPr>
          <w:sz w:val="30"/>
          <w:szCs w:val="30"/>
        </w:rPr>
        <w:t>)</w:t>
      </w:r>
    </w:p>
    <w:p w14:paraId="1FDC19B7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>if c == 0:</w:t>
      </w:r>
    </w:p>
    <w:p w14:paraId="59D357CC" w14:textId="14A887FA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 a = 5 + k</w:t>
      </w:r>
    </w:p>
    <w:p w14:paraId="1BDC108B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 b = a + 2</w:t>
      </w:r>
    </w:p>
    <w:p w14:paraId="64735965" w14:textId="77777777" w:rsidR="00FA026B" w:rsidRPr="00FA026B" w:rsidRDefault="00FA026B" w:rsidP="00FA026B">
      <w:pPr>
        <w:ind w:firstLine="0"/>
        <w:rPr>
          <w:sz w:val="30"/>
          <w:szCs w:val="30"/>
        </w:rPr>
      </w:pPr>
      <w:r w:rsidRPr="00FA026B">
        <w:rPr>
          <w:sz w:val="30"/>
          <w:szCs w:val="30"/>
        </w:rPr>
        <w:t xml:space="preserve">    for j in range(a):</w:t>
      </w:r>
    </w:p>
    <w:p w14:paraId="00D73432" w14:textId="38395AAC" w:rsidR="00C5155E" w:rsidRPr="00FA026B" w:rsidRDefault="00FA026B" w:rsidP="00FA026B">
      <w:pPr>
        <w:ind w:firstLine="0"/>
        <w:rPr>
          <w:sz w:val="30"/>
          <w:szCs w:val="30"/>
          <w:highlight w:val="white"/>
          <w:lang w:val="ru-RU"/>
        </w:rPr>
      </w:pPr>
      <w:r w:rsidRPr="00FA026B">
        <w:rPr>
          <w:sz w:val="30"/>
          <w:szCs w:val="30"/>
        </w:rPr>
        <w:t xml:space="preserve">        </w:t>
      </w:r>
      <w:r w:rsidRPr="00FA026B">
        <w:rPr>
          <w:sz w:val="30"/>
          <w:szCs w:val="30"/>
          <w:lang w:val="ru-RU"/>
        </w:rPr>
        <w:t xml:space="preserve">c += </w:t>
      </w:r>
      <w:proofErr w:type="spellStart"/>
      <w:r w:rsidRPr="00FA026B">
        <w:rPr>
          <w:sz w:val="30"/>
          <w:szCs w:val="30"/>
          <w:lang w:val="ru-RU"/>
        </w:rPr>
        <w:t>sum</w:t>
      </w:r>
      <w:proofErr w:type="spellEnd"/>
    </w:p>
    <w:p w14:paraId="651398B7" w14:textId="3BD69B8B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3319EF06" w14:textId="04F3969F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0FE5F249" w14:textId="038C878E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41390C6E" w14:textId="449EBA7E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18654825" w14:textId="008D7B27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4EBA3420" w14:textId="586E88DD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23857867" w14:textId="5268D365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1A82AA94" w14:textId="21D69DEC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41753C61" w14:textId="499A2051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38D69D6A" w14:textId="1C61CB1E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6EBA0F0B" w14:textId="72E00E55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1892BE1B" w14:textId="5093C296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41E714BF" w14:textId="0A1F1F78" w:rsidR="00787DFD" w:rsidRDefault="00787DFD">
      <w:pPr>
        <w:ind w:firstLine="0"/>
        <w:rPr>
          <w:sz w:val="24"/>
          <w:szCs w:val="24"/>
          <w:highlight w:val="white"/>
          <w:lang w:val="ru-RU"/>
        </w:rPr>
      </w:pPr>
    </w:p>
    <w:p w14:paraId="7009CDAE" w14:textId="348C517C" w:rsidR="00A86344" w:rsidRDefault="00A86344">
      <w:pPr>
        <w:ind w:firstLine="0"/>
        <w:rPr>
          <w:sz w:val="24"/>
          <w:szCs w:val="24"/>
          <w:highlight w:val="white"/>
          <w:lang w:val="ru-RU"/>
        </w:rPr>
      </w:pPr>
    </w:p>
    <w:p w14:paraId="061ECCC1" w14:textId="4C6DEF85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308AA1FA" w14:textId="7A7B1CE3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60101F48" w14:textId="3C2F9531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087B4C80" w14:textId="68B4FCF0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02587276" w14:textId="2C983410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66120F7E" w14:textId="109C0956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4D1EE8C1" w14:textId="3AF1D83E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6B01905F" w14:textId="60EF8C76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60EC6EAC" w14:textId="074DC42E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4D6BC033" w14:textId="6340AD95" w:rsidR="00AB4873" w:rsidRDefault="00AB4873">
      <w:pPr>
        <w:ind w:firstLine="0"/>
        <w:rPr>
          <w:sz w:val="24"/>
          <w:szCs w:val="24"/>
          <w:highlight w:val="white"/>
          <w:lang w:val="ru-RU"/>
        </w:rPr>
      </w:pPr>
    </w:p>
    <w:p w14:paraId="43502AA2" w14:textId="77777777" w:rsidR="00AB4873" w:rsidRDefault="00AB4873">
      <w:pPr>
        <w:ind w:firstLine="0"/>
        <w:rPr>
          <w:sz w:val="24"/>
          <w:szCs w:val="24"/>
          <w:highlight w:val="white"/>
          <w:lang w:val="ru-RU"/>
        </w:rPr>
      </w:pPr>
    </w:p>
    <w:p w14:paraId="086A660D" w14:textId="7627BE19" w:rsidR="00FA026B" w:rsidRDefault="00FA026B">
      <w:pPr>
        <w:ind w:firstLine="0"/>
        <w:rPr>
          <w:sz w:val="24"/>
          <w:szCs w:val="24"/>
          <w:highlight w:val="white"/>
          <w:lang w:val="ru-RU"/>
        </w:rPr>
      </w:pPr>
    </w:p>
    <w:p w14:paraId="714C8235" w14:textId="6442074D" w:rsidR="00AB4873" w:rsidRPr="00787DFD" w:rsidRDefault="00AB4873" w:rsidP="00AB4873">
      <w:pPr>
        <w:pStyle w:val="a9"/>
        <w:numPr>
          <w:ilvl w:val="0"/>
          <w:numId w:val="3"/>
        </w:num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Метрики</w:t>
      </w:r>
      <w:r w:rsidRPr="00787DFD">
        <w:rPr>
          <w:b/>
          <w:bCs/>
          <w:lang w:val="ru-RU"/>
        </w:rPr>
        <w:t xml:space="preserve"> программы </w:t>
      </w:r>
    </w:p>
    <w:p w14:paraId="3AD71F26" w14:textId="77777777" w:rsidR="00A00EF2" w:rsidRPr="00AB4873" w:rsidRDefault="00A00EF2" w:rsidP="00A00EF2">
      <w:pPr>
        <w:widowControl/>
        <w:tabs>
          <w:tab w:val="left" w:pos="1760"/>
        </w:tabs>
        <w:ind w:right="-22" w:firstLine="720"/>
        <w:rPr>
          <w:iCs/>
          <w:lang w:val="ru-RU"/>
        </w:rPr>
      </w:pPr>
      <w:r w:rsidRPr="00AB4873">
        <w:rPr>
          <w:iCs/>
          <w:lang w:val="ru-RU"/>
        </w:rPr>
        <w:tab/>
      </w:r>
    </w:p>
    <w:p w14:paraId="0D5C2E70" w14:textId="170CB63A" w:rsidR="00FA026B" w:rsidRPr="00B76EC3" w:rsidRDefault="00FA026B" w:rsidP="00FA026B">
      <w:pPr>
        <w:ind w:right="-22"/>
        <w:rPr>
          <w:snapToGrid w:val="0"/>
        </w:rPr>
      </w:pPr>
      <w:proofErr w:type="spellStart"/>
      <w:r>
        <w:rPr>
          <w:snapToGrid w:val="0"/>
        </w:rPr>
        <w:t>Таблица</w:t>
      </w:r>
      <w:proofErr w:type="spellEnd"/>
      <w:r>
        <w:rPr>
          <w:snapToGrid w:val="0"/>
        </w:rPr>
        <w:t xml:space="preserve"> </w:t>
      </w:r>
      <w:r>
        <w:rPr>
          <w:snapToGrid w:val="0"/>
          <w:lang w:val="ru-RU"/>
        </w:rPr>
        <w:t>1</w:t>
      </w:r>
      <w:r>
        <w:rPr>
          <w:snapToGrid w:val="0"/>
        </w:rPr>
        <w:t xml:space="preserve"> </w:t>
      </w:r>
      <w:r w:rsidRPr="00623936">
        <w:rPr>
          <w:b/>
          <w:snapToGrid w:val="0"/>
        </w:rPr>
        <w:t xml:space="preserve">– </w:t>
      </w:r>
      <w:proofErr w:type="spellStart"/>
      <w:r w:rsidRPr="00623936">
        <w:rPr>
          <w:b/>
          <w:snapToGrid w:val="0"/>
        </w:rPr>
        <w:t>Спен</w:t>
      </w:r>
      <w:proofErr w:type="spellEnd"/>
      <w:r w:rsidRPr="00623936">
        <w:rPr>
          <w:b/>
          <w:snapToGrid w:val="0"/>
        </w:rPr>
        <w:t xml:space="preserve"> </w:t>
      </w:r>
      <w:proofErr w:type="spellStart"/>
      <w:r w:rsidRPr="00623936">
        <w:rPr>
          <w:b/>
          <w:snapToGrid w:val="0"/>
        </w:rPr>
        <w:t>программы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992"/>
      </w:tblGrid>
      <w:tr w:rsidR="00FA026B" w14:paraId="37475EAE" w14:textId="77777777" w:rsidTr="00FA026B">
        <w:tc>
          <w:tcPr>
            <w:tcW w:w="2689" w:type="dxa"/>
          </w:tcPr>
          <w:p w14:paraId="03A985CF" w14:textId="6D8B63FB" w:rsidR="00FA026B" w:rsidRPr="005D5E83" w:rsidRDefault="00FA026B" w:rsidP="00A00EF2">
            <w:pPr>
              <w:widowControl/>
              <w:tabs>
                <w:tab w:val="left" w:pos="1760"/>
              </w:tabs>
              <w:ind w:right="-22" w:firstLine="0"/>
              <w:rPr>
                <w:b/>
                <w:iCs/>
                <w:lang w:val="ru-RU"/>
              </w:rPr>
            </w:pPr>
            <w:r w:rsidRPr="005D5E83">
              <w:rPr>
                <w:b/>
                <w:iCs/>
                <w:lang w:val="ru-RU"/>
              </w:rPr>
              <w:t>Идентификаторы</w:t>
            </w:r>
          </w:p>
        </w:tc>
        <w:tc>
          <w:tcPr>
            <w:tcW w:w="992" w:type="dxa"/>
          </w:tcPr>
          <w:p w14:paraId="197EF9F1" w14:textId="54990214" w:rsidR="00FA026B" w:rsidRPr="005D5E83" w:rsidRDefault="00FA026B" w:rsidP="00A00EF2">
            <w:pPr>
              <w:widowControl/>
              <w:tabs>
                <w:tab w:val="left" w:pos="1760"/>
              </w:tabs>
              <w:ind w:right="-22" w:firstLine="0"/>
              <w:rPr>
                <w:b/>
                <w:iCs/>
                <w:lang w:val="ru-RU"/>
              </w:rPr>
            </w:pPr>
            <w:proofErr w:type="spellStart"/>
            <w:r w:rsidRPr="005D5E83">
              <w:rPr>
                <w:b/>
                <w:iCs/>
                <w:lang w:val="ru-RU"/>
              </w:rPr>
              <w:t>Спен</w:t>
            </w:r>
            <w:proofErr w:type="spellEnd"/>
          </w:p>
        </w:tc>
      </w:tr>
      <w:tr w:rsidR="00FA026B" w14:paraId="621F2472" w14:textId="77777777" w:rsidTr="00FA026B">
        <w:tc>
          <w:tcPr>
            <w:tcW w:w="2689" w:type="dxa"/>
          </w:tcPr>
          <w:p w14:paraId="480801AB" w14:textId="4BC0FDAB" w:rsidR="00FA026B" w:rsidRPr="00FA026B" w:rsidRDefault="00FA026B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proofErr w:type="spellStart"/>
            <w:r>
              <w:rPr>
                <w:iCs/>
              </w:rPr>
              <w:t>isCorrect</w:t>
            </w:r>
            <w:proofErr w:type="spellEnd"/>
          </w:p>
        </w:tc>
        <w:tc>
          <w:tcPr>
            <w:tcW w:w="992" w:type="dxa"/>
          </w:tcPr>
          <w:p w14:paraId="7634C965" w14:textId="138EEED5" w:rsidR="00FA026B" w:rsidRDefault="00FA026B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FA026B" w14:paraId="0C42EBA4" w14:textId="77777777" w:rsidTr="00FA026B">
        <w:tc>
          <w:tcPr>
            <w:tcW w:w="2689" w:type="dxa"/>
          </w:tcPr>
          <w:p w14:paraId="5FC613E3" w14:textId="748F901E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992" w:type="dxa"/>
          </w:tcPr>
          <w:p w14:paraId="4CF5C993" w14:textId="6FF08699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FA026B" w14:paraId="71ECB97C" w14:textId="77777777" w:rsidTr="00FA026B">
        <w:tc>
          <w:tcPr>
            <w:tcW w:w="2689" w:type="dxa"/>
          </w:tcPr>
          <w:p w14:paraId="7E56A0E1" w14:textId="72F69B32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Sum</w:t>
            </w:r>
          </w:p>
        </w:tc>
        <w:tc>
          <w:tcPr>
            <w:tcW w:w="992" w:type="dxa"/>
          </w:tcPr>
          <w:p w14:paraId="5C66E1AE" w14:textId="1397F4D6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FA026B" w14:paraId="60C63F9F" w14:textId="77777777" w:rsidTr="00FA026B">
        <w:tc>
          <w:tcPr>
            <w:tcW w:w="2689" w:type="dxa"/>
          </w:tcPr>
          <w:p w14:paraId="2194ABC1" w14:textId="4E3D7A12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992" w:type="dxa"/>
          </w:tcPr>
          <w:p w14:paraId="5F8DDF8E" w14:textId="6DBA0E7B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FA026B" w14:paraId="558DD355" w14:textId="77777777" w:rsidTr="00FA026B">
        <w:tc>
          <w:tcPr>
            <w:tcW w:w="2689" w:type="dxa"/>
          </w:tcPr>
          <w:p w14:paraId="3083AC53" w14:textId="27AF2C2B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992" w:type="dxa"/>
          </w:tcPr>
          <w:p w14:paraId="4676C5C4" w14:textId="0E83345F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FA026B" w14:paraId="6BD29EF5" w14:textId="77777777" w:rsidTr="00FA026B">
        <w:tc>
          <w:tcPr>
            <w:tcW w:w="2689" w:type="dxa"/>
          </w:tcPr>
          <w:p w14:paraId="3CF149A2" w14:textId="1AF2C6E3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proofErr w:type="spellStart"/>
            <w:r>
              <w:rPr>
                <w:iCs/>
              </w:rPr>
              <w:t>i</w:t>
            </w:r>
            <w:proofErr w:type="spellEnd"/>
          </w:p>
        </w:tc>
        <w:tc>
          <w:tcPr>
            <w:tcW w:w="992" w:type="dxa"/>
          </w:tcPr>
          <w:p w14:paraId="0FA298F5" w14:textId="0B1E4874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FA026B" w14:paraId="149BA659" w14:textId="77777777" w:rsidTr="00FA026B">
        <w:tc>
          <w:tcPr>
            <w:tcW w:w="2689" w:type="dxa"/>
          </w:tcPr>
          <w:p w14:paraId="0A290070" w14:textId="300754B5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992" w:type="dxa"/>
          </w:tcPr>
          <w:p w14:paraId="62027DA9" w14:textId="245AFABA" w:rsidR="00FA026B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5D5E83" w14:paraId="040855A9" w14:textId="77777777" w:rsidTr="00FA026B">
        <w:tc>
          <w:tcPr>
            <w:tcW w:w="2689" w:type="dxa"/>
          </w:tcPr>
          <w:p w14:paraId="71B82C89" w14:textId="7D45330B" w:rsid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992" w:type="dxa"/>
          </w:tcPr>
          <w:p w14:paraId="4191737D" w14:textId="12944B16" w:rsid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5D5E83" w14:paraId="068FC878" w14:textId="77777777" w:rsidTr="00FA026B">
        <w:tc>
          <w:tcPr>
            <w:tcW w:w="2689" w:type="dxa"/>
          </w:tcPr>
          <w:p w14:paraId="0B0BB6E3" w14:textId="605D4536" w:rsid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992" w:type="dxa"/>
          </w:tcPr>
          <w:p w14:paraId="5B73DA6F" w14:textId="273330A4" w:rsid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5D5E83" w14:paraId="45143AE6" w14:textId="77777777" w:rsidTr="00FA026B">
        <w:tc>
          <w:tcPr>
            <w:tcW w:w="2689" w:type="dxa"/>
          </w:tcPr>
          <w:p w14:paraId="01360C1C" w14:textId="77777777" w:rsidR="005D5E83" w:rsidRPr="005D5E83" w:rsidRDefault="005D5E83" w:rsidP="005D5E83">
            <w:pPr>
              <w:widowControl/>
              <w:tabs>
                <w:tab w:val="left" w:pos="1760"/>
              </w:tabs>
              <w:ind w:right="-22"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Суммарный </w:t>
            </w:r>
            <w:proofErr w:type="spellStart"/>
            <w:r>
              <w:rPr>
                <w:iCs/>
                <w:lang w:val="ru-RU"/>
              </w:rPr>
              <w:t>спен</w:t>
            </w:r>
            <w:proofErr w:type="spellEnd"/>
            <w:r>
              <w:rPr>
                <w:iCs/>
                <w:lang w:val="ru-RU"/>
              </w:rPr>
              <w:t xml:space="preserve"> программы равен </w:t>
            </w:r>
          </w:p>
          <w:p w14:paraId="2077FE3C" w14:textId="77777777" w:rsid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</w:rPr>
            </w:pPr>
          </w:p>
        </w:tc>
        <w:tc>
          <w:tcPr>
            <w:tcW w:w="992" w:type="dxa"/>
          </w:tcPr>
          <w:p w14:paraId="3661129F" w14:textId="6A244401" w:rsidR="005D5E83" w:rsidRPr="005D5E83" w:rsidRDefault="005D5E83" w:rsidP="00A00EF2">
            <w:pPr>
              <w:widowControl/>
              <w:tabs>
                <w:tab w:val="left" w:pos="1760"/>
              </w:tabs>
              <w:ind w:right="-22" w:firstLine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15</w:t>
            </w:r>
          </w:p>
        </w:tc>
      </w:tr>
    </w:tbl>
    <w:p w14:paraId="6BA4262F" w14:textId="6E01A875" w:rsidR="00A00EF2" w:rsidRPr="00AB4873" w:rsidRDefault="005D5E83" w:rsidP="005D5E83">
      <w:pPr>
        <w:tabs>
          <w:tab w:val="center" w:pos="15840"/>
        </w:tabs>
        <w:spacing w:before="120"/>
        <w:ind w:left="180" w:right="2325"/>
        <w:rPr>
          <w:b/>
          <w:iCs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</w:t>
      </w:r>
      <w:r w:rsidR="00AB4873">
        <w:t>–</w:t>
      </w:r>
      <w:r>
        <w:t xml:space="preserve"> </w:t>
      </w:r>
      <w:r w:rsidR="00AB4873" w:rsidRPr="00AB4873">
        <w:rPr>
          <w:b/>
          <w:lang w:val="ru-RU"/>
        </w:rPr>
        <w:t>Полная м</w:t>
      </w:r>
      <w:proofErr w:type="spellStart"/>
      <w:r w:rsidR="00AB4873" w:rsidRPr="00AB4873">
        <w:rPr>
          <w:b/>
        </w:rPr>
        <w:t>етрик</w:t>
      </w:r>
      <w:proofErr w:type="spellEnd"/>
      <w:r w:rsidR="00AB4873" w:rsidRPr="00AB4873">
        <w:rPr>
          <w:b/>
          <w:lang w:val="ru-RU"/>
        </w:rPr>
        <w:t>а</w:t>
      </w:r>
      <w:r w:rsidRPr="00AB4873">
        <w:rPr>
          <w:b/>
        </w:rPr>
        <w:t xml:space="preserve"> </w:t>
      </w:r>
      <w:proofErr w:type="spellStart"/>
      <w:r w:rsidRPr="00AB4873">
        <w:rPr>
          <w:b/>
        </w:rPr>
        <w:t>Чепина</w:t>
      </w:r>
      <w:proofErr w:type="spellEnd"/>
      <w:r w:rsidRPr="00AB4873">
        <w:rPr>
          <w:b/>
        </w:rPr>
        <w:t xml:space="preserve"> </w:t>
      </w:r>
      <w:proofErr w:type="spellStart"/>
      <w:r w:rsidRPr="00AB4873">
        <w:rPr>
          <w:b/>
        </w:rPr>
        <w:t>программы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1346"/>
        <w:gridCol w:w="1346"/>
        <w:gridCol w:w="1346"/>
        <w:gridCol w:w="1347"/>
      </w:tblGrid>
      <w:tr w:rsidR="005D5E83" w14:paraId="4F648920" w14:textId="77777777" w:rsidTr="005D5E83">
        <w:tc>
          <w:tcPr>
            <w:tcW w:w="3115" w:type="dxa"/>
          </w:tcPr>
          <w:p w14:paraId="01CA7C66" w14:textId="77777777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</w:p>
        </w:tc>
        <w:tc>
          <w:tcPr>
            <w:tcW w:w="5385" w:type="dxa"/>
            <w:gridSpan w:val="4"/>
          </w:tcPr>
          <w:p w14:paraId="50130994" w14:textId="40CBE2E5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proofErr w:type="spellStart"/>
            <w:r w:rsidRPr="002D6086">
              <w:rPr>
                <w:snapToGrid w:val="0"/>
              </w:rPr>
              <w:t>Полная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</w:tr>
      <w:tr w:rsidR="005D5E83" w14:paraId="714A25F8" w14:textId="274D6DE3" w:rsidTr="005D5E83">
        <w:tc>
          <w:tcPr>
            <w:tcW w:w="3115" w:type="dxa"/>
          </w:tcPr>
          <w:p w14:paraId="5EED8164" w14:textId="21597F67" w:rsidR="005D5E83" w:rsidRDefault="005D5E8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Группа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</w:p>
        </w:tc>
        <w:tc>
          <w:tcPr>
            <w:tcW w:w="1346" w:type="dxa"/>
          </w:tcPr>
          <w:p w14:paraId="5889C154" w14:textId="133F47E9" w:rsidR="005D5E83" w:rsidRP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>
              <w:t>C</w:t>
            </w:r>
          </w:p>
        </w:tc>
        <w:tc>
          <w:tcPr>
            <w:tcW w:w="1346" w:type="dxa"/>
          </w:tcPr>
          <w:p w14:paraId="02D77999" w14:textId="7ACEF55A" w:rsidR="005D5E83" w:rsidRP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>
              <w:t>M</w:t>
            </w:r>
          </w:p>
        </w:tc>
        <w:tc>
          <w:tcPr>
            <w:tcW w:w="1346" w:type="dxa"/>
          </w:tcPr>
          <w:p w14:paraId="56F7D4CA" w14:textId="07755D41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>
              <w:t>P</w:t>
            </w:r>
          </w:p>
        </w:tc>
        <w:tc>
          <w:tcPr>
            <w:tcW w:w="1347" w:type="dxa"/>
          </w:tcPr>
          <w:p w14:paraId="607D708F" w14:textId="5DB895AF" w:rsidR="005D5E83" w:rsidRDefault="005D5E83" w:rsidP="005D5E83">
            <w:pPr>
              <w:widowControl/>
              <w:spacing w:before="280" w:line="305" w:lineRule="auto"/>
              <w:ind w:firstLine="0"/>
              <w:jc w:val="center"/>
            </w:pPr>
            <w:r>
              <w:t>T</w:t>
            </w:r>
          </w:p>
        </w:tc>
      </w:tr>
      <w:tr w:rsidR="005D5E83" w14:paraId="58C7BE87" w14:textId="44279DDF" w:rsidTr="005D5E83">
        <w:tc>
          <w:tcPr>
            <w:tcW w:w="3115" w:type="dxa"/>
          </w:tcPr>
          <w:p w14:paraId="449F89C3" w14:textId="264BBF48" w:rsidR="005D5E83" w:rsidRDefault="005D5E8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Переменные</w:t>
            </w:r>
            <w:proofErr w:type="spellEnd"/>
            <w:r w:rsidRPr="002D6086">
              <w:rPr>
                <w:snapToGrid w:val="0"/>
              </w:rPr>
              <w:t xml:space="preserve">, </w:t>
            </w:r>
            <w:proofErr w:type="spellStart"/>
            <w:r w:rsidRPr="002D6086">
              <w:rPr>
                <w:snapToGrid w:val="0"/>
              </w:rPr>
              <w:t>относящиеся</w:t>
            </w:r>
            <w:proofErr w:type="spellEnd"/>
            <w:r w:rsidRPr="002D6086">
              <w:rPr>
                <w:snapToGrid w:val="0"/>
              </w:rPr>
              <w:t xml:space="preserve"> к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</w:p>
        </w:tc>
        <w:tc>
          <w:tcPr>
            <w:tcW w:w="1346" w:type="dxa"/>
          </w:tcPr>
          <w:p w14:paraId="3774E29F" w14:textId="5BF99E4A" w:rsidR="005D5E83" w:rsidRDefault="004A76A0" w:rsidP="00AB4873">
            <w:pPr>
              <w:widowControl/>
              <w:spacing w:line="305" w:lineRule="auto"/>
              <w:ind w:firstLine="0"/>
              <w:jc w:val="center"/>
            </w:pPr>
            <w:proofErr w:type="spellStart"/>
            <w:r>
              <w:t>isCorrect</w:t>
            </w:r>
            <w:proofErr w:type="spellEnd"/>
            <w:r>
              <w:t xml:space="preserve">, a, c, </w:t>
            </w:r>
            <w:proofErr w:type="spellStart"/>
            <w:r>
              <w:t>i</w:t>
            </w:r>
            <w:proofErr w:type="spellEnd"/>
            <w:r>
              <w:t>, j</w:t>
            </w:r>
          </w:p>
        </w:tc>
        <w:tc>
          <w:tcPr>
            <w:tcW w:w="1346" w:type="dxa"/>
          </w:tcPr>
          <w:p w14:paraId="15B033C2" w14:textId="166728FB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>
              <w:t>k</w:t>
            </w:r>
          </w:p>
        </w:tc>
        <w:tc>
          <w:tcPr>
            <w:tcW w:w="1346" w:type="dxa"/>
          </w:tcPr>
          <w:p w14:paraId="4DC687F4" w14:textId="64C98703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>
              <w:t>sum</w:t>
            </w:r>
          </w:p>
        </w:tc>
        <w:tc>
          <w:tcPr>
            <w:tcW w:w="1347" w:type="dxa"/>
          </w:tcPr>
          <w:p w14:paraId="3EE05532" w14:textId="3C46EF0A" w:rsidR="005D5E83" w:rsidRDefault="005D5E83" w:rsidP="00AB4873">
            <w:pPr>
              <w:widowControl/>
              <w:spacing w:before="280" w:line="305" w:lineRule="auto"/>
              <w:ind w:firstLine="0"/>
              <w:jc w:val="center"/>
            </w:pPr>
            <w:r>
              <w:rPr>
                <w:iCs/>
              </w:rPr>
              <w:t>d, b</w:t>
            </w:r>
          </w:p>
        </w:tc>
      </w:tr>
      <w:tr w:rsidR="005D5E83" w14:paraId="6CB525CA" w14:textId="3BA372A5" w:rsidTr="005D5E83">
        <w:tc>
          <w:tcPr>
            <w:tcW w:w="3115" w:type="dxa"/>
          </w:tcPr>
          <w:p w14:paraId="01E51F9B" w14:textId="3174EB49" w:rsidR="005D5E83" w:rsidRDefault="005D5E8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Количество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  <w:r w:rsidRPr="002D6086">
              <w:rPr>
                <w:snapToGrid w:val="0"/>
              </w:rPr>
              <w:t xml:space="preserve"> в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</w:p>
        </w:tc>
        <w:tc>
          <w:tcPr>
            <w:tcW w:w="1346" w:type="dxa"/>
          </w:tcPr>
          <w:p w14:paraId="4DFA39A0" w14:textId="7564315C" w:rsidR="005D5E83" w:rsidRDefault="004A76A0" w:rsidP="00AB4873">
            <w:pPr>
              <w:widowControl/>
              <w:spacing w:line="305" w:lineRule="auto"/>
              <w:ind w:firstLine="0"/>
              <w:jc w:val="center"/>
            </w:pPr>
            <w:r>
              <w:t>5</w:t>
            </w:r>
          </w:p>
        </w:tc>
        <w:tc>
          <w:tcPr>
            <w:tcW w:w="1346" w:type="dxa"/>
          </w:tcPr>
          <w:p w14:paraId="1A8A9680" w14:textId="0E89F71C" w:rsidR="005D5E83" w:rsidRDefault="004A76A0" w:rsidP="00AB4873">
            <w:pPr>
              <w:widowControl/>
              <w:spacing w:line="305" w:lineRule="auto"/>
              <w:ind w:firstLine="0"/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23FDB77F" w14:textId="01CF4555" w:rsidR="005D5E83" w:rsidRDefault="004A76A0" w:rsidP="00AB4873">
            <w:pPr>
              <w:widowControl/>
              <w:spacing w:line="305" w:lineRule="auto"/>
              <w:ind w:firstLine="0"/>
              <w:jc w:val="center"/>
            </w:pPr>
            <w:r>
              <w:t>1</w:t>
            </w:r>
          </w:p>
        </w:tc>
        <w:tc>
          <w:tcPr>
            <w:tcW w:w="1347" w:type="dxa"/>
          </w:tcPr>
          <w:p w14:paraId="0871F2EB" w14:textId="2BE5C0F6" w:rsidR="005D5E83" w:rsidRDefault="004A76A0" w:rsidP="004A76A0">
            <w:pPr>
              <w:widowControl/>
              <w:spacing w:before="280" w:line="305" w:lineRule="auto"/>
              <w:ind w:firstLine="0"/>
              <w:jc w:val="center"/>
            </w:pPr>
            <w:r>
              <w:t>2</w:t>
            </w:r>
          </w:p>
        </w:tc>
      </w:tr>
      <w:tr w:rsidR="005D5E83" w14:paraId="320E3E25" w14:textId="77777777" w:rsidTr="005D5E83">
        <w:tc>
          <w:tcPr>
            <w:tcW w:w="3115" w:type="dxa"/>
          </w:tcPr>
          <w:p w14:paraId="7C77A7BF" w14:textId="2B192C4C" w:rsidR="005D5E83" w:rsidRDefault="005D5E8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5385" w:type="dxa"/>
            <w:gridSpan w:val="4"/>
          </w:tcPr>
          <w:p w14:paraId="156B43D9" w14:textId="08DC07F5" w:rsidR="005D5E83" w:rsidRDefault="005D5E83" w:rsidP="00AB4873">
            <w:pPr>
              <w:widowControl/>
              <w:spacing w:line="305" w:lineRule="auto"/>
              <w:ind w:firstLine="0"/>
              <w:jc w:val="center"/>
            </w:pPr>
            <w:r w:rsidRPr="002D6086">
              <w:rPr>
                <w:snapToGrid w:val="0"/>
              </w:rPr>
              <w:t>Q</w:t>
            </w:r>
            <w:r w:rsidR="004A76A0">
              <w:rPr>
                <w:snapToGrid w:val="0"/>
              </w:rPr>
              <w:t xml:space="preserve"> = 3*5 + 2*1 + 1*1 + 0,5*2 = 19</w:t>
            </w:r>
          </w:p>
        </w:tc>
      </w:tr>
    </w:tbl>
    <w:p w14:paraId="32933698" w14:textId="7FC9FA0E" w:rsidR="00AB4873" w:rsidRPr="00AB4873" w:rsidRDefault="00AB4873" w:rsidP="00AB4873">
      <w:pPr>
        <w:tabs>
          <w:tab w:val="center" w:pos="15840"/>
        </w:tabs>
        <w:spacing w:before="120"/>
        <w:ind w:left="180" w:right="2325"/>
        <w:rPr>
          <w:iCs/>
          <w:lang w:val="ru-RU"/>
        </w:rPr>
      </w:pPr>
      <w:r w:rsidRPr="00AB4873">
        <w:rPr>
          <w:lang w:val="ru-RU"/>
        </w:rPr>
        <w:t xml:space="preserve">Таблица 3 - </w:t>
      </w:r>
      <w:r w:rsidRPr="00AB4873">
        <w:rPr>
          <w:b/>
          <w:lang w:val="ru-RU"/>
        </w:rPr>
        <w:t>Метрик</w:t>
      </w:r>
      <w:r>
        <w:rPr>
          <w:b/>
          <w:lang w:val="ru-RU"/>
        </w:rPr>
        <w:t>а</w:t>
      </w:r>
      <w:r w:rsidRPr="00AB4873">
        <w:rPr>
          <w:b/>
          <w:lang w:val="ru-RU"/>
        </w:rPr>
        <w:t xml:space="preserve"> </w:t>
      </w:r>
      <w:proofErr w:type="spellStart"/>
      <w:r w:rsidRPr="00AB4873">
        <w:rPr>
          <w:b/>
          <w:lang w:val="ru-RU"/>
        </w:rPr>
        <w:t>Чепина</w:t>
      </w:r>
      <w:proofErr w:type="spellEnd"/>
      <w:r>
        <w:rPr>
          <w:b/>
          <w:lang w:val="ru-RU"/>
        </w:rPr>
        <w:t xml:space="preserve"> </w:t>
      </w:r>
      <w:r w:rsidRPr="00AB4873">
        <w:rPr>
          <w:b/>
          <w:snapToGrid w:val="0"/>
          <w:lang w:val="ru-RU"/>
        </w:rPr>
        <w:t>ввода/вывода</w:t>
      </w:r>
      <w:r w:rsidRPr="00AB4873">
        <w:rPr>
          <w:b/>
          <w:lang w:val="ru-RU"/>
        </w:rPr>
        <w:t xml:space="preserve">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1346"/>
        <w:gridCol w:w="1346"/>
        <w:gridCol w:w="1346"/>
        <w:gridCol w:w="1347"/>
      </w:tblGrid>
      <w:tr w:rsidR="00AB4873" w14:paraId="66F1217A" w14:textId="77777777" w:rsidTr="004E6FA0">
        <w:tc>
          <w:tcPr>
            <w:tcW w:w="3115" w:type="dxa"/>
          </w:tcPr>
          <w:p w14:paraId="54A2413B" w14:textId="77777777" w:rsidR="00AB4873" w:rsidRPr="00AB4873" w:rsidRDefault="00AB4873" w:rsidP="00AB4873">
            <w:pPr>
              <w:widowControl/>
              <w:spacing w:line="305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5385" w:type="dxa"/>
            <w:gridSpan w:val="4"/>
          </w:tcPr>
          <w:p w14:paraId="6FAD505E" w14:textId="3EABA795" w:rsidR="00AB4873" w:rsidRDefault="00AB4873" w:rsidP="00AB4873">
            <w:pPr>
              <w:widowControl/>
              <w:spacing w:line="305" w:lineRule="auto"/>
              <w:ind w:firstLine="0"/>
              <w:jc w:val="center"/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ввода</w:t>
            </w:r>
            <w:proofErr w:type="spellEnd"/>
            <w:r w:rsidRPr="002D6086">
              <w:rPr>
                <w:snapToGrid w:val="0"/>
              </w:rPr>
              <w:t>/</w:t>
            </w:r>
            <w:proofErr w:type="spellStart"/>
            <w:r w:rsidRPr="002D6086">
              <w:rPr>
                <w:snapToGrid w:val="0"/>
              </w:rPr>
              <w:t>вывода</w:t>
            </w:r>
            <w:proofErr w:type="spellEnd"/>
          </w:p>
        </w:tc>
      </w:tr>
      <w:tr w:rsidR="00AB4873" w14:paraId="1DD2A2E3" w14:textId="77777777" w:rsidTr="004E6FA0">
        <w:tc>
          <w:tcPr>
            <w:tcW w:w="3115" w:type="dxa"/>
          </w:tcPr>
          <w:p w14:paraId="4B9E44EC" w14:textId="77777777" w:rsidR="00AB4873" w:rsidRDefault="00AB487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Группа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</w:p>
        </w:tc>
        <w:tc>
          <w:tcPr>
            <w:tcW w:w="1346" w:type="dxa"/>
          </w:tcPr>
          <w:p w14:paraId="11C6F864" w14:textId="77777777" w:rsidR="00AB4873" w:rsidRPr="005D5E83" w:rsidRDefault="00AB4873" w:rsidP="00AB4873">
            <w:pPr>
              <w:widowControl/>
              <w:spacing w:line="305" w:lineRule="auto"/>
              <w:ind w:firstLine="0"/>
              <w:jc w:val="center"/>
            </w:pPr>
            <w:r>
              <w:t>C</w:t>
            </w:r>
          </w:p>
        </w:tc>
        <w:tc>
          <w:tcPr>
            <w:tcW w:w="1346" w:type="dxa"/>
          </w:tcPr>
          <w:p w14:paraId="1933C1F6" w14:textId="77777777" w:rsidR="00AB4873" w:rsidRPr="005D5E83" w:rsidRDefault="00AB4873" w:rsidP="00AB4873">
            <w:pPr>
              <w:widowControl/>
              <w:spacing w:line="305" w:lineRule="auto"/>
              <w:ind w:firstLine="0"/>
              <w:jc w:val="center"/>
            </w:pPr>
            <w:r>
              <w:t>M</w:t>
            </w:r>
          </w:p>
        </w:tc>
        <w:tc>
          <w:tcPr>
            <w:tcW w:w="1346" w:type="dxa"/>
          </w:tcPr>
          <w:p w14:paraId="71A4C598" w14:textId="77777777" w:rsidR="00AB4873" w:rsidRDefault="00AB4873" w:rsidP="00AB4873">
            <w:pPr>
              <w:widowControl/>
              <w:spacing w:line="305" w:lineRule="auto"/>
              <w:ind w:firstLine="0"/>
              <w:jc w:val="center"/>
            </w:pPr>
            <w:r>
              <w:t>P</w:t>
            </w:r>
          </w:p>
        </w:tc>
        <w:tc>
          <w:tcPr>
            <w:tcW w:w="1347" w:type="dxa"/>
          </w:tcPr>
          <w:p w14:paraId="593D4025" w14:textId="77777777" w:rsidR="00AB4873" w:rsidRDefault="00AB4873" w:rsidP="004E6FA0">
            <w:pPr>
              <w:widowControl/>
              <w:spacing w:before="280" w:line="305" w:lineRule="auto"/>
              <w:ind w:firstLine="0"/>
              <w:jc w:val="center"/>
            </w:pPr>
            <w:r>
              <w:t>T</w:t>
            </w:r>
          </w:p>
        </w:tc>
      </w:tr>
      <w:tr w:rsidR="00AB4873" w14:paraId="177FA77D" w14:textId="77777777" w:rsidTr="004E6FA0">
        <w:tc>
          <w:tcPr>
            <w:tcW w:w="3115" w:type="dxa"/>
          </w:tcPr>
          <w:p w14:paraId="34BF90F8" w14:textId="77777777" w:rsidR="00AB4873" w:rsidRDefault="00AB487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Переменные</w:t>
            </w:r>
            <w:proofErr w:type="spellEnd"/>
            <w:r w:rsidRPr="002D6086">
              <w:rPr>
                <w:snapToGrid w:val="0"/>
              </w:rPr>
              <w:t xml:space="preserve">, </w:t>
            </w:r>
            <w:proofErr w:type="spellStart"/>
            <w:r w:rsidRPr="002D6086">
              <w:rPr>
                <w:snapToGrid w:val="0"/>
              </w:rPr>
              <w:t>относящиеся</w:t>
            </w:r>
            <w:proofErr w:type="spellEnd"/>
            <w:r w:rsidRPr="002D6086">
              <w:rPr>
                <w:snapToGrid w:val="0"/>
              </w:rPr>
              <w:t xml:space="preserve"> к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</w:p>
        </w:tc>
        <w:tc>
          <w:tcPr>
            <w:tcW w:w="1346" w:type="dxa"/>
          </w:tcPr>
          <w:p w14:paraId="34293DE8" w14:textId="3AC1AEFD" w:rsidR="00AB4873" w:rsidRDefault="00AB4873" w:rsidP="00AB4873">
            <w:pPr>
              <w:widowControl/>
              <w:spacing w:line="305" w:lineRule="auto"/>
              <w:ind w:firstLine="0"/>
              <w:jc w:val="center"/>
            </w:pPr>
            <w:proofErr w:type="spellStart"/>
            <w:r>
              <w:t>isCorrect</w:t>
            </w:r>
            <w:proofErr w:type="spellEnd"/>
            <w:r>
              <w:t>, a</w:t>
            </w:r>
          </w:p>
        </w:tc>
        <w:tc>
          <w:tcPr>
            <w:tcW w:w="1346" w:type="dxa"/>
          </w:tcPr>
          <w:p w14:paraId="2D38AF85" w14:textId="77777777" w:rsidR="00AB4873" w:rsidRDefault="00AB4873" w:rsidP="00AB4873">
            <w:pPr>
              <w:widowControl/>
              <w:spacing w:line="305" w:lineRule="auto"/>
              <w:ind w:firstLine="0"/>
              <w:jc w:val="center"/>
            </w:pPr>
            <w:r>
              <w:t>k</w:t>
            </w:r>
          </w:p>
        </w:tc>
        <w:tc>
          <w:tcPr>
            <w:tcW w:w="1346" w:type="dxa"/>
          </w:tcPr>
          <w:p w14:paraId="72B24AAB" w14:textId="3F1707E1" w:rsidR="00AB4873" w:rsidRPr="00AB4873" w:rsidRDefault="00AB4873" w:rsidP="00AB4873">
            <w:pPr>
              <w:widowControl/>
              <w:spacing w:line="305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--</w:t>
            </w:r>
          </w:p>
        </w:tc>
        <w:tc>
          <w:tcPr>
            <w:tcW w:w="1347" w:type="dxa"/>
          </w:tcPr>
          <w:p w14:paraId="3CE77BA8" w14:textId="7A1C4F2A" w:rsidR="00AB4873" w:rsidRDefault="00AB4873" w:rsidP="00AB4873">
            <w:pPr>
              <w:widowControl/>
              <w:spacing w:before="280" w:line="305" w:lineRule="auto"/>
              <w:ind w:firstLine="0"/>
              <w:jc w:val="center"/>
            </w:pPr>
            <w:r>
              <w:rPr>
                <w:iCs/>
              </w:rPr>
              <w:t>d</w:t>
            </w:r>
          </w:p>
        </w:tc>
      </w:tr>
      <w:tr w:rsidR="00AB4873" w14:paraId="1C5EBD3E" w14:textId="77777777" w:rsidTr="004E6FA0">
        <w:tc>
          <w:tcPr>
            <w:tcW w:w="3115" w:type="dxa"/>
          </w:tcPr>
          <w:p w14:paraId="17491684" w14:textId="77777777" w:rsidR="00AB4873" w:rsidRDefault="00AB487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Количество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переменных</w:t>
            </w:r>
            <w:proofErr w:type="spellEnd"/>
            <w:r w:rsidRPr="002D6086">
              <w:rPr>
                <w:snapToGrid w:val="0"/>
              </w:rPr>
              <w:t xml:space="preserve"> в </w:t>
            </w:r>
            <w:proofErr w:type="spellStart"/>
            <w:r w:rsidRPr="002D6086">
              <w:rPr>
                <w:snapToGrid w:val="0"/>
              </w:rPr>
              <w:t>группе</w:t>
            </w:r>
            <w:proofErr w:type="spellEnd"/>
          </w:p>
        </w:tc>
        <w:tc>
          <w:tcPr>
            <w:tcW w:w="1346" w:type="dxa"/>
          </w:tcPr>
          <w:p w14:paraId="69F190F4" w14:textId="5CB297BC" w:rsidR="00AB4873" w:rsidRPr="00AB4873" w:rsidRDefault="00AB4873" w:rsidP="00AB4873">
            <w:pPr>
              <w:widowControl/>
              <w:spacing w:line="305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46" w:type="dxa"/>
          </w:tcPr>
          <w:p w14:paraId="7352DA06" w14:textId="77777777" w:rsidR="00AB4873" w:rsidRDefault="00AB4873" w:rsidP="00AB4873">
            <w:pPr>
              <w:widowControl/>
              <w:spacing w:line="305" w:lineRule="auto"/>
              <w:ind w:firstLine="0"/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4C82FBE9" w14:textId="1221694E" w:rsidR="00AB4873" w:rsidRPr="00AB4873" w:rsidRDefault="00AB4873" w:rsidP="00AB4873">
            <w:pPr>
              <w:widowControl/>
              <w:spacing w:line="305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7" w:type="dxa"/>
          </w:tcPr>
          <w:p w14:paraId="5806EA7E" w14:textId="0BB91018" w:rsidR="00AB4873" w:rsidRPr="00AB4873" w:rsidRDefault="00AB4873" w:rsidP="004E6FA0">
            <w:pPr>
              <w:widowControl/>
              <w:spacing w:before="280" w:line="305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B4873" w14:paraId="7C1306A6" w14:textId="77777777" w:rsidTr="004E6FA0">
        <w:tc>
          <w:tcPr>
            <w:tcW w:w="3115" w:type="dxa"/>
          </w:tcPr>
          <w:p w14:paraId="798EA25A" w14:textId="77777777" w:rsidR="00AB4873" w:rsidRDefault="00AB4873" w:rsidP="00AB4873">
            <w:pPr>
              <w:widowControl/>
              <w:spacing w:line="305" w:lineRule="auto"/>
              <w:ind w:firstLine="0"/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5385" w:type="dxa"/>
            <w:gridSpan w:val="4"/>
          </w:tcPr>
          <w:p w14:paraId="6FF744B0" w14:textId="74805E65" w:rsidR="00AB4873" w:rsidRPr="00AB4873" w:rsidRDefault="00AB4873" w:rsidP="00AB4873">
            <w:pPr>
              <w:widowControl/>
              <w:spacing w:line="305" w:lineRule="auto"/>
              <w:ind w:firstLine="0"/>
              <w:jc w:val="center"/>
              <w:rPr>
                <w:lang w:val="ru-RU"/>
              </w:rPr>
            </w:pPr>
            <w:r w:rsidRPr="002D6086">
              <w:rPr>
                <w:snapToGrid w:val="0"/>
              </w:rPr>
              <w:t>Q</w:t>
            </w:r>
            <w:r>
              <w:rPr>
                <w:snapToGrid w:val="0"/>
              </w:rPr>
              <w:t xml:space="preserve"> = 3*</w:t>
            </w:r>
            <w:r>
              <w:rPr>
                <w:snapToGrid w:val="0"/>
                <w:lang w:val="ru-RU"/>
              </w:rPr>
              <w:t>2</w:t>
            </w:r>
            <w:r>
              <w:rPr>
                <w:snapToGrid w:val="0"/>
              </w:rPr>
              <w:t xml:space="preserve"> + 2*1 + 1*</w:t>
            </w:r>
            <w:r>
              <w:rPr>
                <w:snapToGrid w:val="0"/>
                <w:lang w:val="ru-RU"/>
              </w:rPr>
              <w:t>0</w:t>
            </w:r>
            <w:r>
              <w:rPr>
                <w:snapToGrid w:val="0"/>
              </w:rPr>
              <w:t xml:space="preserve"> + 0,5*</w:t>
            </w:r>
            <w:r>
              <w:rPr>
                <w:snapToGrid w:val="0"/>
                <w:lang w:val="ru-RU"/>
              </w:rPr>
              <w:t>1</w:t>
            </w:r>
            <w:r>
              <w:rPr>
                <w:snapToGrid w:val="0"/>
              </w:rPr>
              <w:t xml:space="preserve"> = </w:t>
            </w:r>
            <w:r>
              <w:rPr>
                <w:snapToGrid w:val="0"/>
                <w:lang w:val="ru-RU"/>
              </w:rPr>
              <w:t>8,5</w:t>
            </w:r>
          </w:p>
        </w:tc>
      </w:tr>
    </w:tbl>
    <w:p w14:paraId="32C8DE9B" w14:textId="595F46E8" w:rsidR="00A00EF2" w:rsidRDefault="00A00EF2">
      <w:pPr>
        <w:widowControl/>
        <w:spacing w:before="280" w:line="305" w:lineRule="auto"/>
        <w:ind w:firstLine="0"/>
      </w:pPr>
    </w:p>
    <w:p w14:paraId="79E19F8C" w14:textId="77777777" w:rsidR="00772840" w:rsidRDefault="00772840">
      <w:pPr>
        <w:widowControl/>
        <w:spacing w:before="280" w:line="305" w:lineRule="auto"/>
        <w:ind w:firstLine="0"/>
      </w:pPr>
    </w:p>
    <w:p w14:paraId="6F859D17" w14:textId="415E8911" w:rsidR="00AB4873" w:rsidRPr="00787DFD" w:rsidRDefault="00AB4873" w:rsidP="00AB4873">
      <w:pPr>
        <w:pStyle w:val="a9"/>
        <w:numPr>
          <w:ilvl w:val="0"/>
          <w:numId w:val="3"/>
        </w:num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Результат выполн</w:t>
      </w:r>
      <w:r w:rsidR="000812B4">
        <w:rPr>
          <w:b/>
          <w:bCs/>
          <w:lang w:val="ru-RU"/>
        </w:rPr>
        <w:t>ен</w:t>
      </w:r>
      <w:r>
        <w:rPr>
          <w:b/>
          <w:bCs/>
          <w:lang w:val="ru-RU"/>
        </w:rPr>
        <w:t xml:space="preserve">ия программы </w:t>
      </w:r>
    </w:p>
    <w:p w14:paraId="304C17AD" w14:textId="77777777" w:rsidR="00772840" w:rsidRDefault="00772840" w:rsidP="00772840">
      <w:pPr>
        <w:widowControl/>
        <w:ind w:firstLine="0"/>
      </w:pPr>
    </w:p>
    <w:p w14:paraId="7507C1B2" w14:textId="7147A48D" w:rsidR="00C5155E" w:rsidRDefault="000812B4" w:rsidP="000812B4">
      <w:pPr>
        <w:widowControl/>
        <w:ind w:firstLine="0"/>
        <w:jc w:val="left"/>
      </w:pPr>
      <w:r w:rsidRPr="000812B4">
        <w:rPr>
          <w:noProof/>
          <w:lang w:val="ru-RU"/>
        </w:rPr>
        <w:drawing>
          <wp:inline distT="0" distB="0" distL="0" distR="0" wp14:anchorId="6480A889" wp14:editId="21C2E46C">
            <wp:extent cx="5940425" cy="5669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DFC8" w14:textId="77777777" w:rsidR="00C5155E" w:rsidRDefault="00C5155E" w:rsidP="00772840">
      <w:pPr>
        <w:widowControl/>
        <w:ind w:right="-22" w:firstLine="0"/>
      </w:pPr>
    </w:p>
    <w:p w14:paraId="32ED3C62" w14:textId="52324867" w:rsidR="00A86344" w:rsidRPr="00A86344" w:rsidRDefault="00A86344" w:rsidP="00A86344"/>
    <w:p w14:paraId="6E107839" w14:textId="08E116A0" w:rsidR="00A86344" w:rsidRPr="00A86344" w:rsidRDefault="00A86344" w:rsidP="00A86344"/>
    <w:p w14:paraId="3E2DAB9A" w14:textId="791D049D" w:rsidR="00A86344" w:rsidRDefault="00A86344" w:rsidP="00A86344"/>
    <w:p w14:paraId="6946FAC9" w14:textId="73EB3D4B" w:rsidR="00A86344" w:rsidRDefault="00A86344" w:rsidP="00A86344">
      <w:pPr>
        <w:tabs>
          <w:tab w:val="left" w:pos="3030"/>
        </w:tabs>
      </w:pPr>
      <w:r>
        <w:tab/>
      </w:r>
    </w:p>
    <w:p w14:paraId="229B5478" w14:textId="3C043A90" w:rsidR="00A86344" w:rsidRDefault="00A86344" w:rsidP="00A86344">
      <w:pPr>
        <w:tabs>
          <w:tab w:val="left" w:pos="3030"/>
        </w:tabs>
      </w:pPr>
    </w:p>
    <w:p w14:paraId="09477E48" w14:textId="16C44D13" w:rsidR="00A86344" w:rsidRDefault="00A86344" w:rsidP="00A86344">
      <w:pPr>
        <w:tabs>
          <w:tab w:val="left" w:pos="3030"/>
        </w:tabs>
      </w:pPr>
    </w:p>
    <w:p w14:paraId="03CD9F3B" w14:textId="02625F4C" w:rsidR="00A86344" w:rsidRDefault="00A86344" w:rsidP="00A86344">
      <w:pPr>
        <w:tabs>
          <w:tab w:val="left" w:pos="3030"/>
        </w:tabs>
      </w:pPr>
    </w:p>
    <w:p w14:paraId="12EE9751" w14:textId="662FB473" w:rsidR="00A86344" w:rsidRDefault="00A86344" w:rsidP="00A86344">
      <w:pPr>
        <w:tabs>
          <w:tab w:val="left" w:pos="3030"/>
        </w:tabs>
      </w:pPr>
    </w:p>
    <w:p w14:paraId="4F2A8F32" w14:textId="2EC44ED3" w:rsidR="00A86344" w:rsidRDefault="00A86344" w:rsidP="00A86344">
      <w:pPr>
        <w:tabs>
          <w:tab w:val="left" w:pos="3030"/>
        </w:tabs>
      </w:pPr>
    </w:p>
    <w:p w14:paraId="3C10D071" w14:textId="6C194615" w:rsidR="00A86344" w:rsidRDefault="00A86344" w:rsidP="00A86344">
      <w:pPr>
        <w:tabs>
          <w:tab w:val="left" w:pos="3030"/>
        </w:tabs>
      </w:pPr>
    </w:p>
    <w:p w14:paraId="783A5507" w14:textId="3E9C380D" w:rsidR="00A86344" w:rsidRPr="00A86344" w:rsidRDefault="00A86344" w:rsidP="00A86344">
      <w:pPr>
        <w:tabs>
          <w:tab w:val="left" w:pos="3030"/>
        </w:tabs>
        <w:ind w:firstLine="0"/>
      </w:pPr>
    </w:p>
    <w:sectPr w:rsidR="00A86344" w:rsidRPr="00A86344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A088F" w14:textId="77777777" w:rsidR="00EC0226" w:rsidRDefault="00EC0226">
      <w:r>
        <w:separator/>
      </w:r>
    </w:p>
  </w:endnote>
  <w:endnote w:type="continuationSeparator" w:id="0">
    <w:p w14:paraId="4FF0C461" w14:textId="77777777" w:rsidR="00EC0226" w:rsidRDefault="00EC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04DDC" w14:textId="2EB5923D" w:rsidR="003344B1" w:rsidRDefault="003344B1">
    <w:pPr>
      <w:jc w:val="right"/>
    </w:pPr>
    <w:r>
      <w:fldChar w:fldCharType="begin"/>
    </w:r>
    <w:r>
      <w:instrText>PAGE</w:instrText>
    </w:r>
    <w:r>
      <w:fldChar w:fldCharType="separate"/>
    </w:r>
    <w:r w:rsidR="00D46BC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93143" w14:textId="77777777" w:rsidR="003344B1" w:rsidRDefault="003344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88758" w14:textId="77777777" w:rsidR="00EC0226" w:rsidRDefault="00EC0226">
      <w:r>
        <w:separator/>
      </w:r>
    </w:p>
  </w:footnote>
  <w:footnote w:type="continuationSeparator" w:id="0">
    <w:p w14:paraId="1A073902" w14:textId="77777777" w:rsidR="00EC0226" w:rsidRDefault="00EC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1B818" w14:textId="77777777" w:rsidR="003344B1" w:rsidRDefault="003344B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082"/>
    <w:multiLevelType w:val="multilevel"/>
    <w:tmpl w:val="723E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C5BD9"/>
    <w:multiLevelType w:val="hybridMultilevel"/>
    <w:tmpl w:val="D3A4BD5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D77C3B"/>
    <w:multiLevelType w:val="hybridMultilevel"/>
    <w:tmpl w:val="A4445E26"/>
    <w:lvl w:ilvl="0" w:tplc="1AC2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5E"/>
    <w:rsid w:val="000106C9"/>
    <w:rsid w:val="000541EF"/>
    <w:rsid w:val="000812B4"/>
    <w:rsid w:val="00250C34"/>
    <w:rsid w:val="003344B1"/>
    <w:rsid w:val="0035758E"/>
    <w:rsid w:val="003C422C"/>
    <w:rsid w:val="004A76A0"/>
    <w:rsid w:val="005D5E83"/>
    <w:rsid w:val="005E2985"/>
    <w:rsid w:val="00606E8A"/>
    <w:rsid w:val="006A629B"/>
    <w:rsid w:val="00772840"/>
    <w:rsid w:val="00787DFD"/>
    <w:rsid w:val="00A00EF2"/>
    <w:rsid w:val="00A451AC"/>
    <w:rsid w:val="00A86344"/>
    <w:rsid w:val="00A91E00"/>
    <w:rsid w:val="00AB3B40"/>
    <w:rsid w:val="00AB4873"/>
    <w:rsid w:val="00B94A88"/>
    <w:rsid w:val="00C058D0"/>
    <w:rsid w:val="00C078F8"/>
    <w:rsid w:val="00C5155E"/>
    <w:rsid w:val="00D46BC7"/>
    <w:rsid w:val="00EC0226"/>
    <w:rsid w:val="00F01930"/>
    <w:rsid w:val="00F86F22"/>
    <w:rsid w:val="00FA026B"/>
    <w:rsid w:val="00F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E323"/>
  <w15:docId w15:val="{01051893-AA93-477C-A80A-5A838CB2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widowControl w:val="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E83"/>
  </w:style>
  <w:style w:type="paragraph" w:styleId="1">
    <w:name w:val="heading 1"/>
    <w:basedOn w:val="a"/>
    <w:next w:val="a"/>
    <w:uiPriority w:val="9"/>
    <w:qFormat/>
    <w:pPr>
      <w:keepNext/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widowControl/>
      <w:spacing w:line="288" w:lineRule="auto"/>
      <w:ind w:firstLine="0"/>
      <w:jc w:val="center"/>
    </w:pPr>
    <w:rPr>
      <w:rFonts w:ascii="Arial" w:eastAsia="Arial" w:hAnsi="Arial" w:cs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li1">
    <w:name w:val="li1"/>
    <w:basedOn w:val="a"/>
    <w:rsid w:val="00787DFD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sy0">
    <w:name w:val="sy0"/>
    <w:basedOn w:val="a0"/>
    <w:rsid w:val="00787DFD"/>
  </w:style>
  <w:style w:type="character" w:customStyle="1" w:styleId="br0">
    <w:name w:val="br0"/>
    <w:basedOn w:val="a0"/>
    <w:rsid w:val="00787DFD"/>
  </w:style>
  <w:style w:type="character" w:customStyle="1" w:styleId="st0">
    <w:name w:val="st0"/>
    <w:basedOn w:val="a0"/>
    <w:rsid w:val="00787DFD"/>
  </w:style>
  <w:style w:type="character" w:customStyle="1" w:styleId="me1">
    <w:name w:val="me1"/>
    <w:basedOn w:val="a0"/>
    <w:rsid w:val="00787DFD"/>
  </w:style>
  <w:style w:type="character" w:customStyle="1" w:styleId="kw1">
    <w:name w:val="kw1"/>
    <w:basedOn w:val="a0"/>
    <w:rsid w:val="00787DFD"/>
  </w:style>
  <w:style w:type="character" w:customStyle="1" w:styleId="nu0">
    <w:name w:val="nu0"/>
    <w:basedOn w:val="a0"/>
    <w:rsid w:val="00787DFD"/>
  </w:style>
  <w:style w:type="paragraph" w:styleId="a9">
    <w:name w:val="List Paragraph"/>
    <w:basedOn w:val="a"/>
    <w:uiPriority w:val="34"/>
    <w:qFormat/>
    <w:rsid w:val="00787DFD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87DFD"/>
    <w:pPr>
      <w:autoSpaceDE w:val="0"/>
      <w:autoSpaceDN w:val="0"/>
      <w:ind w:firstLine="0"/>
      <w:jc w:val="center"/>
    </w:pPr>
    <w:rPr>
      <w:sz w:val="22"/>
      <w:szCs w:val="22"/>
      <w:lang w:val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3C42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422C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FA0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2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18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5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3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25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9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93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2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83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2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4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94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7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0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23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87B7-E358-4C17-A9E6-C10B02B8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RePack by Diakov</cp:lastModifiedBy>
  <cp:revision>14</cp:revision>
  <cp:lastPrinted>2020-10-29T18:32:00Z</cp:lastPrinted>
  <dcterms:created xsi:type="dcterms:W3CDTF">2020-10-29T14:53:00Z</dcterms:created>
  <dcterms:modified xsi:type="dcterms:W3CDTF">2020-11-26T11:21:00Z</dcterms:modified>
</cp:coreProperties>
</file>