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6770D" w14:textId="77777777" w:rsidR="00994109" w:rsidRDefault="00221B5C" w:rsidP="00221B5C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467F88">
        <w:rPr>
          <w:rFonts w:ascii="Calibri" w:hAnsi="Calibri" w:cs="Calibri"/>
          <w:b/>
          <w:bCs/>
          <w:sz w:val="48"/>
          <w:szCs w:val="48"/>
        </w:rPr>
        <w:t xml:space="preserve">Assignment </w:t>
      </w:r>
    </w:p>
    <w:p w14:paraId="24EA684C" w14:textId="7CB0E537" w:rsidR="00B85064" w:rsidRPr="00467F88" w:rsidRDefault="00221B5C" w:rsidP="00994109">
      <w:pPr>
        <w:rPr>
          <w:rFonts w:ascii="Calibri" w:hAnsi="Calibri" w:cs="Calibri"/>
          <w:b/>
          <w:bCs/>
          <w:sz w:val="48"/>
          <w:szCs w:val="48"/>
        </w:rPr>
      </w:pPr>
      <w:r w:rsidRPr="00467F88">
        <w:rPr>
          <w:rFonts w:ascii="Calibri" w:hAnsi="Calibri" w:cs="Calibri"/>
          <w:b/>
          <w:bCs/>
          <w:sz w:val="48"/>
          <w:szCs w:val="48"/>
        </w:rPr>
        <w:t>Q2</w:t>
      </w:r>
    </w:p>
    <w:p w14:paraId="4B1AB039" w14:textId="6A2E84EB" w:rsidR="00221B5C" w:rsidRPr="00467F88" w:rsidRDefault="00221B5C" w:rsidP="00221B5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6"/>
          <w:szCs w:val="36"/>
        </w:rPr>
      </w:pPr>
      <w:r w:rsidRPr="00467F88">
        <w:rPr>
          <w:rFonts w:ascii="Calibri" w:hAnsi="Calibri" w:cs="Calibri"/>
          <w:b/>
          <w:bCs/>
          <w:sz w:val="36"/>
          <w:szCs w:val="36"/>
        </w:rPr>
        <w:t>Issue with the shared key scheme</w:t>
      </w:r>
    </w:p>
    <w:p w14:paraId="00C3BA58" w14:textId="77777777" w:rsidR="00467F88" w:rsidRDefault="00467F88" w:rsidP="00467F88">
      <w:pPr>
        <w:pStyle w:val="ListParagraph"/>
        <w:rPr>
          <w:rFonts w:ascii="Calibri" w:hAnsi="Calibri" w:cs="Calibri"/>
          <w:sz w:val="32"/>
          <w:szCs w:val="32"/>
        </w:rPr>
      </w:pPr>
      <w:r w:rsidRPr="00467F88">
        <w:rPr>
          <w:rFonts w:ascii="Calibri" w:hAnsi="Calibri" w:cs="Calibri"/>
          <w:sz w:val="32"/>
          <w:szCs w:val="32"/>
        </w:rPr>
        <w:t xml:space="preserve">When user </w:t>
      </w:r>
      <w:r w:rsidRPr="00467F88">
        <w:rPr>
          <w:rFonts w:ascii="Calibri" w:hAnsi="Calibri" w:cs="Calibri"/>
          <w:i/>
          <w:iCs/>
          <w:sz w:val="32"/>
          <w:szCs w:val="32"/>
        </w:rPr>
        <w:t>A</w:t>
      </w:r>
      <w:r w:rsidRPr="00467F88">
        <w:rPr>
          <w:rFonts w:ascii="Calibri" w:hAnsi="Calibri" w:cs="Calibri"/>
          <w:sz w:val="32"/>
          <w:szCs w:val="32"/>
        </w:rPr>
        <w:t xml:space="preserve"> and each recipient </w:t>
      </w:r>
      <w:r w:rsidRPr="00467F88">
        <w:rPr>
          <w:rStyle w:val="katex-mathml"/>
          <w:rFonts w:ascii="Calibri" w:hAnsi="Calibri" w:cs="Calibri"/>
          <w:i/>
          <w:iCs/>
          <w:sz w:val="32"/>
          <w:szCs w:val="32"/>
        </w:rPr>
        <w:t>B</w:t>
      </w:r>
      <w:r w:rsidRPr="00467F88">
        <w:rPr>
          <w:rStyle w:val="katex-mathml"/>
          <w:rFonts w:ascii="Calibri" w:hAnsi="Calibri" w:cs="Calibri"/>
          <w:i/>
          <w:iCs/>
          <w:sz w:val="32"/>
          <w:szCs w:val="32"/>
          <w:vertAlign w:val="subscript"/>
        </w:rPr>
        <w:t>1</w:t>
      </w:r>
      <w:r w:rsidRPr="00467F88">
        <w:rPr>
          <w:rStyle w:val="katex-mathml"/>
          <w:rFonts w:ascii="Calibri" w:hAnsi="Calibri" w:cs="Calibri"/>
          <w:i/>
          <w:iCs/>
          <w:sz w:val="32"/>
          <w:szCs w:val="32"/>
        </w:rPr>
        <w:t>…,B</w:t>
      </w:r>
      <w:r w:rsidRPr="00467F88">
        <w:rPr>
          <w:rStyle w:val="katex-mathml"/>
          <w:rFonts w:ascii="Calibri" w:hAnsi="Calibri" w:cs="Calibri"/>
          <w:i/>
          <w:iCs/>
          <w:sz w:val="32"/>
          <w:szCs w:val="32"/>
          <w:vertAlign w:val="subscript"/>
        </w:rPr>
        <w:t>n</w:t>
      </w:r>
      <w:r w:rsidRPr="00467F88">
        <w:rPr>
          <w:rStyle w:val="vlist-s"/>
          <w:rFonts w:ascii="Calibri" w:hAnsi="Calibri" w:cs="Calibri"/>
          <w:sz w:val="32"/>
          <w:szCs w:val="32"/>
        </w:rPr>
        <w:t>​</w:t>
      </w:r>
      <w:r w:rsidRPr="00467F88">
        <w:rPr>
          <w:rFonts w:ascii="Calibri" w:hAnsi="Calibri" w:cs="Calibri"/>
          <w:sz w:val="32"/>
          <w:szCs w:val="32"/>
        </w:rPr>
        <w:t xml:space="preserve"> share the same secret </w:t>
      </w:r>
      <w:r w:rsidRPr="00467F88">
        <w:rPr>
          <w:rFonts w:ascii="Calibri" w:hAnsi="Calibri" w:cs="Calibri"/>
          <w:i/>
          <w:iCs/>
          <w:sz w:val="32"/>
          <w:szCs w:val="32"/>
        </w:rPr>
        <w:t xml:space="preserve">key </w:t>
      </w:r>
      <w:r w:rsidRPr="00467F88">
        <w:rPr>
          <w:rStyle w:val="katex-mathml"/>
          <w:rFonts w:ascii="Calibri" w:hAnsi="Calibri" w:cs="Calibri"/>
          <w:i/>
          <w:iCs/>
          <w:sz w:val="32"/>
          <w:szCs w:val="32"/>
        </w:rPr>
        <w:t>k</w:t>
      </w:r>
      <w:r w:rsidRPr="00467F88">
        <w:rPr>
          <w:rFonts w:ascii="Calibri" w:hAnsi="Calibri" w:cs="Calibri"/>
          <w:sz w:val="32"/>
          <w:szCs w:val="32"/>
        </w:rPr>
        <w:t xml:space="preserve">, any of the recipients </w:t>
      </w:r>
      <w:r w:rsidRPr="00467F88">
        <w:rPr>
          <w:rStyle w:val="katex-mathml"/>
          <w:rFonts w:ascii="Calibri" w:hAnsi="Calibri" w:cs="Calibri"/>
          <w:i/>
          <w:iCs/>
          <w:sz w:val="32"/>
          <w:szCs w:val="32"/>
        </w:rPr>
        <w:t>B</w:t>
      </w:r>
      <w:r w:rsidRPr="00467F88">
        <w:rPr>
          <w:rStyle w:val="katex-mathml"/>
          <w:rFonts w:ascii="Calibri" w:hAnsi="Calibri" w:cs="Calibri"/>
          <w:i/>
          <w:iCs/>
          <w:sz w:val="32"/>
          <w:szCs w:val="32"/>
          <w:vertAlign w:val="subscript"/>
        </w:rPr>
        <w:t>1</w:t>
      </w:r>
      <w:r w:rsidRPr="00467F88">
        <w:rPr>
          <w:rStyle w:val="katex-mathml"/>
          <w:rFonts w:ascii="Calibri" w:hAnsi="Calibri" w:cs="Calibri"/>
          <w:i/>
          <w:iCs/>
          <w:sz w:val="32"/>
          <w:szCs w:val="32"/>
        </w:rPr>
        <w:t>…,B</w:t>
      </w:r>
      <w:r w:rsidRPr="00467F88">
        <w:rPr>
          <w:rStyle w:val="katex-mathml"/>
          <w:rFonts w:ascii="Calibri" w:hAnsi="Calibri" w:cs="Calibri"/>
          <w:i/>
          <w:iCs/>
          <w:sz w:val="32"/>
          <w:szCs w:val="32"/>
          <w:vertAlign w:val="subscript"/>
        </w:rPr>
        <w:t>n</w:t>
      </w:r>
      <w:r w:rsidRPr="00467F88">
        <w:rPr>
          <w:rStyle w:val="vlist-s"/>
          <w:rFonts w:ascii="Calibri" w:hAnsi="Calibri" w:cs="Calibri"/>
          <w:i/>
          <w:iCs/>
          <w:sz w:val="32"/>
          <w:szCs w:val="32"/>
        </w:rPr>
        <w:t xml:space="preserve"> </w:t>
      </w:r>
      <w:r w:rsidRPr="00467F88">
        <w:rPr>
          <w:rStyle w:val="vlist-s"/>
          <w:rFonts w:ascii="Calibri" w:hAnsi="Calibri" w:cs="Calibri"/>
          <w:sz w:val="32"/>
          <w:szCs w:val="32"/>
        </w:rPr>
        <w:t>​</w:t>
      </w:r>
      <w:r w:rsidRPr="00467F88">
        <w:rPr>
          <w:rFonts w:ascii="Calibri" w:hAnsi="Calibri" w:cs="Calibri"/>
          <w:sz w:val="32"/>
          <w:szCs w:val="32"/>
        </w:rPr>
        <w:t xml:space="preserve"> can forge a valid </w:t>
      </w:r>
      <w:r w:rsidRPr="00467F88">
        <w:rPr>
          <w:rFonts w:ascii="Calibri" w:hAnsi="Calibri" w:cs="Calibri"/>
          <w:i/>
          <w:iCs/>
          <w:sz w:val="32"/>
          <w:szCs w:val="32"/>
        </w:rPr>
        <w:t>MAC</w:t>
      </w:r>
      <w:r w:rsidRPr="00467F88">
        <w:rPr>
          <w:rFonts w:ascii="Calibri" w:hAnsi="Calibri" w:cs="Calibri"/>
          <w:sz w:val="32"/>
          <w:szCs w:val="32"/>
        </w:rPr>
        <w:t xml:space="preserve"> for a message because they have the same </w:t>
      </w:r>
      <w:r w:rsidRPr="00467F88">
        <w:rPr>
          <w:rFonts w:ascii="Calibri" w:hAnsi="Calibri" w:cs="Calibri"/>
          <w:i/>
          <w:iCs/>
          <w:sz w:val="32"/>
          <w:szCs w:val="32"/>
        </w:rPr>
        <w:t xml:space="preserve">key </w:t>
      </w:r>
      <w:r w:rsidRPr="00467F88">
        <w:rPr>
          <w:rStyle w:val="katex-mathml"/>
          <w:rFonts w:ascii="Calibri" w:hAnsi="Calibri" w:cs="Calibri"/>
          <w:i/>
          <w:iCs/>
          <w:sz w:val="32"/>
          <w:szCs w:val="32"/>
        </w:rPr>
        <w:t>k</w:t>
      </w:r>
      <w:r w:rsidRPr="00467F88">
        <w:rPr>
          <w:rStyle w:val="katex-mathml"/>
          <w:rFonts w:ascii="Calibri" w:hAnsi="Calibri" w:cs="Calibri"/>
          <w:sz w:val="32"/>
          <w:szCs w:val="32"/>
        </w:rPr>
        <w:t xml:space="preserve"> as everyone else</w:t>
      </w:r>
      <w:r w:rsidRPr="00467F88">
        <w:rPr>
          <w:rFonts w:ascii="Calibri" w:hAnsi="Calibri" w:cs="Calibri"/>
          <w:sz w:val="32"/>
          <w:szCs w:val="32"/>
        </w:rPr>
        <w:t xml:space="preserve">. This means that if </w:t>
      </w:r>
      <w:r w:rsidRPr="00467F88">
        <w:rPr>
          <w:rStyle w:val="katex-mathml"/>
          <w:rFonts w:ascii="Calibri" w:hAnsi="Calibri" w:cs="Calibri"/>
          <w:i/>
          <w:iCs/>
          <w:sz w:val="32"/>
          <w:szCs w:val="32"/>
        </w:rPr>
        <w:t>B</w:t>
      </w:r>
      <w:r w:rsidRPr="00467F88">
        <w:rPr>
          <w:rStyle w:val="katex-mathml"/>
          <w:rFonts w:ascii="Calibri" w:hAnsi="Calibri" w:cs="Calibri"/>
          <w:i/>
          <w:iCs/>
          <w:sz w:val="32"/>
          <w:szCs w:val="32"/>
          <w:vertAlign w:val="subscript"/>
        </w:rPr>
        <w:t>1</w:t>
      </w:r>
      <w:r w:rsidRPr="00467F88">
        <w:rPr>
          <w:rStyle w:val="katex-mathml"/>
          <w:rFonts w:ascii="Calibri" w:hAnsi="Calibri" w:cs="Calibri"/>
          <w:i/>
          <w:iCs/>
          <w:sz w:val="32"/>
          <w:szCs w:val="32"/>
        </w:rPr>
        <w:t>…,B</w:t>
      </w:r>
      <w:r w:rsidRPr="00467F88">
        <w:rPr>
          <w:rStyle w:val="katex-mathml"/>
          <w:rFonts w:ascii="Calibri" w:hAnsi="Calibri" w:cs="Calibri"/>
          <w:i/>
          <w:iCs/>
          <w:sz w:val="32"/>
          <w:szCs w:val="32"/>
          <w:vertAlign w:val="subscript"/>
        </w:rPr>
        <w:t>n</w:t>
      </w:r>
      <w:r w:rsidRPr="00467F88">
        <w:rPr>
          <w:rStyle w:val="vlist-s"/>
          <w:rFonts w:ascii="Calibri" w:hAnsi="Calibri" w:cs="Calibri"/>
          <w:i/>
          <w:iCs/>
          <w:sz w:val="32"/>
          <w:szCs w:val="32"/>
        </w:rPr>
        <w:t xml:space="preserve"> </w:t>
      </w:r>
      <w:r w:rsidRPr="00467F88">
        <w:rPr>
          <w:rStyle w:val="vlist-s"/>
          <w:rFonts w:ascii="Calibri" w:hAnsi="Calibri" w:cs="Calibri"/>
          <w:sz w:val="32"/>
          <w:szCs w:val="32"/>
        </w:rPr>
        <w:t>​</w:t>
      </w:r>
      <w:r w:rsidRPr="00467F88">
        <w:rPr>
          <w:rFonts w:ascii="Calibri" w:hAnsi="Calibri" w:cs="Calibri"/>
          <w:sz w:val="32"/>
          <w:szCs w:val="32"/>
        </w:rPr>
        <w:t xml:space="preserve"> receives a message with a valid </w:t>
      </w:r>
      <w:r w:rsidRPr="00467F88">
        <w:rPr>
          <w:rFonts w:ascii="Calibri" w:hAnsi="Calibri" w:cs="Calibri"/>
          <w:i/>
          <w:iCs/>
          <w:sz w:val="32"/>
          <w:szCs w:val="32"/>
        </w:rPr>
        <w:t>MAC</w:t>
      </w:r>
      <w:r w:rsidRPr="00467F88">
        <w:rPr>
          <w:rFonts w:ascii="Calibri" w:hAnsi="Calibri" w:cs="Calibri"/>
          <w:sz w:val="32"/>
          <w:szCs w:val="32"/>
        </w:rPr>
        <w:t xml:space="preserve">, they cannot be sure that it came from </w:t>
      </w:r>
      <w:r w:rsidRPr="00467F88">
        <w:rPr>
          <w:rFonts w:ascii="Calibri" w:hAnsi="Calibri" w:cs="Calibri"/>
          <w:i/>
          <w:iCs/>
          <w:sz w:val="32"/>
          <w:szCs w:val="32"/>
        </w:rPr>
        <w:t>A</w:t>
      </w:r>
      <w:r w:rsidRPr="00467F88">
        <w:rPr>
          <w:rFonts w:ascii="Calibri" w:hAnsi="Calibri" w:cs="Calibri"/>
          <w:sz w:val="32"/>
          <w:szCs w:val="32"/>
        </w:rPr>
        <w:t>, as another user could have generated it using the same key. Thus, making this scheme insecure.</w:t>
      </w:r>
    </w:p>
    <w:p w14:paraId="6C37101F" w14:textId="77777777" w:rsidR="00AB1E9C" w:rsidRPr="00467F88" w:rsidRDefault="00AB1E9C" w:rsidP="00467F88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</w:p>
    <w:p w14:paraId="53BC6FBD" w14:textId="515F98ED" w:rsidR="00221B5C" w:rsidRDefault="00221B5C" w:rsidP="00221B5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6"/>
          <w:szCs w:val="36"/>
        </w:rPr>
      </w:pPr>
      <w:r w:rsidRPr="00467F88">
        <w:rPr>
          <w:rFonts w:ascii="Calibri" w:hAnsi="Calibri" w:cs="Calibri"/>
          <w:b/>
          <w:bCs/>
          <w:sz w:val="36"/>
          <w:szCs w:val="36"/>
        </w:rPr>
        <w:t>Properties to obey so that part a’s mistake don’t repeat</w:t>
      </w:r>
    </w:p>
    <w:p w14:paraId="7186E95C" w14:textId="6F26CB30" w:rsidR="00467F88" w:rsidRPr="00AB1E9C" w:rsidRDefault="00467F88" w:rsidP="00467F88">
      <w:pPr>
        <w:pStyle w:val="ListParagraph"/>
        <w:rPr>
          <w:rFonts w:ascii="Calibri" w:hAnsi="Calibri" w:cs="Calibri"/>
          <w:sz w:val="32"/>
          <w:szCs w:val="32"/>
        </w:rPr>
      </w:pPr>
      <w:r w:rsidRPr="00AB1E9C">
        <w:rPr>
          <w:rFonts w:ascii="Calibri" w:hAnsi="Calibri" w:cs="Calibri"/>
          <w:sz w:val="32"/>
          <w:szCs w:val="32"/>
        </w:rPr>
        <w:t>To handle this issue, the following properties should be obeyed</w:t>
      </w:r>
    </w:p>
    <w:p w14:paraId="44A4FBCB" w14:textId="52E97DBA" w:rsidR="00AB1E9C" w:rsidRPr="00AB1E9C" w:rsidRDefault="00AB1E9C" w:rsidP="00AB1E9C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32"/>
          <w:szCs w:val="32"/>
        </w:rPr>
      </w:pPr>
      <w:r w:rsidRPr="00AB1E9C">
        <w:rPr>
          <w:rFonts w:ascii="Calibri" w:hAnsi="Calibri" w:cs="Calibri"/>
          <w:sz w:val="32"/>
          <w:szCs w:val="32"/>
        </w:rPr>
        <w:t>N</w:t>
      </w:r>
      <w:r w:rsidRPr="00AB1E9C">
        <w:rPr>
          <w:rFonts w:ascii="Calibri" w:hAnsi="Calibri" w:cs="Calibri"/>
          <w:sz w:val="32"/>
          <w:szCs w:val="32"/>
        </w:rPr>
        <w:t>o single user B</w:t>
      </w:r>
      <w:r w:rsidRPr="00AB1E9C">
        <w:rPr>
          <w:rFonts w:ascii="Calibri" w:hAnsi="Calibri" w:cs="Calibri"/>
          <w:sz w:val="32"/>
          <w:szCs w:val="32"/>
          <w:vertAlign w:val="subscript"/>
        </w:rPr>
        <w:t>i</w:t>
      </w:r>
      <w:r w:rsidRPr="00AB1E9C">
        <w:rPr>
          <w:rFonts w:ascii="Calibri" w:hAnsi="Calibri" w:cs="Calibri"/>
          <w:sz w:val="32"/>
          <w:szCs w:val="32"/>
        </w:rPr>
        <w:t xml:space="preserve"> can generate all the MACs required to validate the message for any other user.</w:t>
      </w:r>
    </w:p>
    <w:p w14:paraId="432A9A1C" w14:textId="637BAA39" w:rsidR="00AB1E9C" w:rsidRPr="00AB1E9C" w:rsidRDefault="00AB1E9C" w:rsidP="00AB1E9C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32"/>
          <w:szCs w:val="32"/>
        </w:rPr>
      </w:pPr>
      <w:r w:rsidRPr="00AB1E9C">
        <w:rPr>
          <w:rFonts w:ascii="Calibri" w:hAnsi="Calibri" w:cs="Calibri"/>
          <w:sz w:val="32"/>
          <w:szCs w:val="32"/>
        </w:rPr>
        <w:t>Specifically for each pair of users say B</w:t>
      </w:r>
      <w:r w:rsidRPr="00AB1E9C">
        <w:rPr>
          <w:rFonts w:ascii="Calibri" w:hAnsi="Calibri" w:cs="Calibri"/>
          <w:sz w:val="32"/>
          <w:szCs w:val="32"/>
          <w:vertAlign w:val="subscript"/>
        </w:rPr>
        <w:t xml:space="preserve">i </w:t>
      </w:r>
      <w:r w:rsidRPr="00AB1E9C">
        <w:rPr>
          <w:rFonts w:ascii="Calibri" w:hAnsi="Calibri" w:cs="Calibri"/>
          <w:sz w:val="32"/>
          <w:szCs w:val="32"/>
        </w:rPr>
        <w:t>and B</w:t>
      </w:r>
      <w:r w:rsidRPr="00AB1E9C">
        <w:rPr>
          <w:rFonts w:ascii="Calibri" w:hAnsi="Calibri" w:cs="Calibri"/>
          <w:sz w:val="32"/>
          <w:szCs w:val="32"/>
          <w:vertAlign w:val="subscript"/>
        </w:rPr>
        <w:t>j</w:t>
      </w:r>
      <w:r w:rsidRPr="00AB1E9C">
        <w:rPr>
          <w:rFonts w:ascii="Calibri" w:hAnsi="Calibri" w:cs="Calibri"/>
          <w:sz w:val="32"/>
          <w:szCs w:val="32"/>
        </w:rPr>
        <w:t xml:space="preserve"> their sets should have some overlap, but neither of them should be able to </w:t>
      </w:r>
      <w:r w:rsidRPr="00AB1E9C">
        <w:rPr>
          <w:rFonts w:ascii="Calibri" w:hAnsi="Calibri" w:cs="Calibri"/>
          <w:sz w:val="32"/>
          <w:szCs w:val="32"/>
        </w:rPr>
        <w:t>generate the full set of MACs required to validate each other's messages</w:t>
      </w:r>
    </w:p>
    <w:p w14:paraId="5E87747B" w14:textId="6D1ECAB0" w:rsidR="00AB1E9C" w:rsidRDefault="00AB1E9C" w:rsidP="00AB1E9C">
      <w:pPr>
        <w:ind w:left="720"/>
        <w:rPr>
          <w:rFonts w:ascii="Calibri" w:hAnsi="Calibri" w:cs="Calibri"/>
          <w:sz w:val="32"/>
          <w:szCs w:val="32"/>
        </w:rPr>
      </w:pPr>
      <w:r w:rsidRPr="00AB1E9C">
        <w:rPr>
          <w:rFonts w:ascii="Calibri" w:hAnsi="Calibri" w:cs="Calibri"/>
          <w:sz w:val="32"/>
          <w:szCs w:val="32"/>
        </w:rPr>
        <w:t>This way, a user cannot impersonate A to another user</w:t>
      </w:r>
      <w:r w:rsidRPr="00AB1E9C">
        <w:rPr>
          <w:rFonts w:ascii="Calibri" w:hAnsi="Calibri" w:cs="Calibri"/>
          <w:sz w:val="32"/>
          <w:szCs w:val="32"/>
        </w:rPr>
        <w:t>.</w:t>
      </w:r>
    </w:p>
    <w:p w14:paraId="34B9FA4C" w14:textId="77777777" w:rsidR="00994109" w:rsidRPr="00AB1E9C" w:rsidRDefault="00994109" w:rsidP="00AB1E9C">
      <w:pPr>
        <w:ind w:left="720"/>
        <w:rPr>
          <w:rFonts w:ascii="Calibri" w:hAnsi="Calibri" w:cs="Calibri"/>
          <w:sz w:val="32"/>
          <w:szCs w:val="32"/>
        </w:rPr>
      </w:pPr>
    </w:p>
    <w:p w14:paraId="084FCFF1" w14:textId="43FF128E" w:rsidR="00221B5C" w:rsidRDefault="00221B5C" w:rsidP="00AB1E9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6"/>
          <w:szCs w:val="36"/>
        </w:rPr>
      </w:pPr>
      <w:r w:rsidRPr="00AB1E9C">
        <w:rPr>
          <w:rFonts w:ascii="Calibri" w:hAnsi="Calibri" w:cs="Calibri"/>
          <w:b/>
          <w:bCs/>
          <w:sz w:val="36"/>
          <w:szCs w:val="36"/>
        </w:rPr>
        <w:t>When n=10 and m =5</w:t>
      </w:r>
      <w:r w:rsidR="00994109">
        <w:rPr>
          <w:rFonts w:ascii="Calibri" w:hAnsi="Calibri" w:cs="Calibri"/>
          <w:b/>
          <w:bCs/>
          <w:sz w:val="36"/>
          <w:szCs w:val="36"/>
        </w:rPr>
        <w:t xml:space="preserve"> ?</w:t>
      </w:r>
    </w:p>
    <w:p w14:paraId="6A420657" w14:textId="77777777" w:rsidR="00B230A5" w:rsidRDefault="00AB1E9C" w:rsidP="00B230A5">
      <w:pPr>
        <w:pStyle w:val="ListParagraph"/>
        <w:rPr>
          <w:rFonts w:ascii="Calibri" w:hAnsi="Calibri" w:cs="Calibri"/>
          <w:sz w:val="32"/>
          <w:szCs w:val="32"/>
        </w:rPr>
      </w:pPr>
      <w:r w:rsidRPr="00994109">
        <w:rPr>
          <w:rFonts w:ascii="Calibri" w:hAnsi="Calibri" w:cs="Calibri"/>
          <w:sz w:val="32"/>
          <w:szCs w:val="32"/>
        </w:rPr>
        <w:t xml:space="preserve">If I have 5 keys and 10 users, then I can make the pairs by keeping in mind the properties described in </w:t>
      </w:r>
      <w:r w:rsidR="00B230A5" w:rsidRPr="00994109">
        <w:rPr>
          <w:rFonts w:ascii="Calibri" w:hAnsi="Calibri" w:cs="Calibri"/>
          <w:sz w:val="32"/>
          <w:szCs w:val="32"/>
        </w:rPr>
        <w:t>part</w:t>
      </w:r>
      <w:r w:rsidRPr="00994109">
        <w:rPr>
          <w:rFonts w:ascii="Calibri" w:hAnsi="Calibri" w:cs="Calibri"/>
          <w:sz w:val="32"/>
          <w:szCs w:val="32"/>
        </w:rPr>
        <w:t xml:space="preserve"> b. </w:t>
      </w:r>
    </w:p>
    <w:p w14:paraId="29208476" w14:textId="77777777" w:rsidR="00994109" w:rsidRPr="00994109" w:rsidRDefault="00994109" w:rsidP="00B230A5">
      <w:pPr>
        <w:pStyle w:val="ListParagraph"/>
        <w:rPr>
          <w:rFonts w:ascii="Calibri" w:hAnsi="Calibri" w:cs="Calibri"/>
          <w:sz w:val="32"/>
          <w:szCs w:val="32"/>
        </w:rPr>
      </w:pPr>
    </w:p>
    <w:p w14:paraId="366BB982" w14:textId="460C8B1F" w:rsidR="00AB1E9C" w:rsidRPr="00994109" w:rsidRDefault="00AB1E9C" w:rsidP="00B230A5">
      <w:pPr>
        <w:pStyle w:val="ListParagraph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 w:rsidRPr="00994109">
        <w:rPr>
          <w:rFonts w:ascii="Calibri" w:hAnsi="Calibri" w:cs="Calibri"/>
          <w:sz w:val="32"/>
          <w:szCs w:val="32"/>
        </w:rPr>
        <w:t>S</w:t>
      </w:r>
      <w:r w:rsidRPr="00994109">
        <w:rPr>
          <w:rFonts w:ascii="Calibri" w:hAnsi="Calibri" w:cs="Calibri"/>
          <w:sz w:val="32"/>
          <w:szCs w:val="32"/>
          <w:vertAlign w:val="subscript"/>
        </w:rPr>
        <w:t xml:space="preserve">1 </w:t>
      </w:r>
      <w:r w:rsidRPr="00994109">
        <w:rPr>
          <w:rFonts w:ascii="Calibri" w:hAnsi="Calibri" w:cs="Calibri"/>
          <w:sz w:val="32"/>
          <w:szCs w:val="32"/>
        </w:rPr>
        <w:t>= [k</w:t>
      </w:r>
      <w:r w:rsidRPr="00994109">
        <w:rPr>
          <w:rFonts w:ascii="Calibri" w:hAnsi="Calibri" w:cs="Calibri"/>
          <w:sz w:val="32"/>
          <w:szCs w:val="32"/>
          <w:vertAlign w:val="subscript"/>
        </w:rPr>
        <w:t xml:space="preserve">1 </w:t>
      </w:r>
      <w:r w:rsidRPr="00994109">
        <w:rPr>
          <w:rFonts w:ascii="Calibri" w:hAnsi="Calibri" w:cs="Calibri"/>
          <w:sz w:val="32"/>
          <w:szCs w:val="32"/>
        </w:rPr>
        <w:t>,k</w:t>
      </w:r>
      <w:r w:rsidRPr="00994109">
        <w:rPr>
          <w:rFonts w:ascii="Calibri" w:hAnsi="Calibri" w:cs="Calibri"/>
          <w:sz w:val="32"/>
          <w:szCs w:val="32"/>
          <w:vertAlign w:val="subscript"/>
        </w:rPr>
        <w:t>2</w:t>
      </w:r>
      <w:r w:rsidRPr="00994109">
        <w:rPr>
          <w:rFonts w:ascii="Calibri" w:hAnsi="Calibri" w:cs="Calibri"/>
          <w:sz w:val="32"/>
          <w:szCs w:val="32"/>
        </w:rPr>
        <w:t>]</w:t>
      </w:r>
    </w:p>
    <w:p w14:paraId="50E48578" w14:textId="771EDEE1" w:rsidR="00AB1E9C" w:rsidRPr="00994109" w:rsidRDefault="00AB1E9C" w:rsidP="00AB1E9C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 w:rsidRPr="00994109">
        <w:rPr>
          <w:rFonts w:ascii="Calibri" w:hAnsi="Calibri" w:cs="Calibri"/>
          <w:sz w:val="32"/>
          <w:szCs w:val="32"/>
        </w:rPr>
        <w:t>S</w:t>
      </w:r>
      <w:r w:rsidR="00B230A5" w:rsidRPr="00994109">
        <w:rPr>
          <w:rFonts w:ascii="Calibri" w:hAnsi="Calibri" w:cs="Calibri"/>
          <w:sz w:val="32"/>
          <w:szCs w:val="32"/>
          <w:vertAlign w:val="subscript"/>
        </w:rPr>
        <w:t>2</w:t>
      </w:r>
      <w:r w:rsidRPr="00994109">
        <w:rPr>
          <w:rFonts w:ascii="Calibri" w:hAnsi="Calibri" w:cs="Calibri"/>
          <w:sz w:val="32"/>
          <w:szCs w:val="32"/>
          <w:vertAlign w:val="subscript"/>
        </w:rPr>
        <w:t xml:space="preserve"> </w:t>
      </w:r>
      <w:r w:rsidRPr="00994109">
        <w:rPr>
          <w:rFonts w:ascii="Calibri" w:hAnsi="Calibri" w:cs="Calibri"/>
          <w:sz w:val="32"/>
          <w:szCs w:val="32"/>
        </w:rPr>
        <w:t>= [k</w:t>
      </w:r>
      <w:r w:rsidRPr="00994109">
        <w:rPr>
          <w:rFonts w:ascii="Calibri" w:hAnsi="Calibri" w:cs="Calibri"/>
          <w:sz w:val="32"/>
          <w:szCs w:val="32"/>
          <w:vertAlign w:val="subscript"/>
        </w:rPr>
        <w:t>2</w:t>
      </w:r>
      <w:r w:rsidRPr="00994109">
        <w:rPr>
          <w:rFonts w:ascii="Calibri" w:hAnsi="Calibri" w:cs="Calibri"/>
          <w:sz w:val="32"/>
          <w:szCs w:val="32"/>
          <w:vertAlign w:val="subscript"/>
        </w:rPr>
        <w:t xml:space="preserve"> </w:t>
      </w:r>
      <w:r w:rsidRPr="00994109">
        <w:rPr>
          <w:rFonts w:ascii="Calibri" w:hAnsi="Calibri" w:cs="Calibri"/>
          <w:sz w:val="32"/>
          <w:szCs w:val="32"/>
        </w:rPr>
        <w:t>,k</w:t>
      </w:r>
      <w:r w:rsidRPr="00994109">
        <w:rPr>
          <w:rFonts w:ascii="Calibri" w:hAnsi="Calibri" w:cs="Calibri"/>
          <w:sz w:val="32"/>
          <w:szCs w:val="32"/>
          <w:vertAlign w:val="subscript"/>
        </w:rPr>
        <w:t>3</w:t>
      </w:r>
      <w:r w:rsidRPr="00994109">
        <w:rPr>
          <w:rFonts w:ascii="Calibri" w:hAnsi="Calibri" w:cs="Calibri"/>
          <w:sz w:val="32"/>
          <w:szCs w:val="32"/>
        </w:rPr>
        <w:t>]</w:t>
      </w:r>
    </w:p>
    <w:p w14:paraId="704B69DD" w14:textId="5D7E57FC" w:rsidR="00AB1E9C" w:rsidRPr="00994109" w:rsidRDefault="00AB1E9C" w:rsidP="00AB1E9C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 w:rsidRPr="00994109">
        <w:rPr>
          <w:rFonts w:ascii="Calibri" w:hAnsi="Calibri" w:cs="Calibri"/>
          <w:sz w:val="32"/>
          <w:szCs w:val="32"/>
        </w:rPr>
        <w:lastRenderedPageBreak/>
        <w:t>S</w:t>
      </w:r>
      <w:r w:rsidR="00B230A5" w:rsidRPr="00994109">
        <w:rPr>
          <w:rFonts w:ascii="Calibri" w:hAnsi="Calibri" w:cs="Calibri"/>
          <w:sz w:val="32"/>
          <w:szCs w:val="32"/>
          <w:vertAlign w:val="subscript"/>
        </w:rPr>
        <w:t>3</w:t>
      </w:r>
      <w:r w:rsidRPr="00994109">
        <w:rPr>
          <w:rFonts w:ascii="Calibri" w:hAnsi="Calibri" w:cs="Calibri"/>
          <w:sz w:val="32"/>
          <w:szCs w:val="32"/>
          <w:vertAlign w:val="subscript"/>
        </w:rPr>
        <w:t xml:space="preserve"> </w:t>
      </w:r>
      <w:r w:rsidRPr="00994109">
        <w:rPr>
          <w:rFonts w:ascii="Calibri" w:hAnsi="Calibri" w:cs="Calibri"/>
          <w:sz w:val="32"/>
          <w:szCs w:val="32"/>
        </w:rPr>
        <w:t>= [k</w:t>
      </w:r>
      <w:r w:rsidRPr="00994109">
        <w:rPr>
          <w:rFonts w:ascii="Calibri" w:hAnsi="Calibri" w:cs="Calibri"/>
          <w:sz w:val="32"/>
          <w:szCs w:val="32"/>
          <w:vertAlign w:val="subscript"/>
        </w:rPr>
        <w:t>3</w:t>
      </w:r>
      <w:r w:rsidRPr="00994109">
        <w:rPr>
          <w:rFonts w:ascii="Calibri" w:hAnsi="Calibri" w:cs="Calibri"/>
          <w:sz w:val="32"/>
          <w:szCs w:val="32"/>
          <w:vertAlign w:val="subscript"/>
        </w:rPr>
        <w:t xml:space="preserve"> </w:t>
      </w:r>
      <w:r w:rsidRPr="00994109">
        <w:rPr>
          <w:rFonts w:ascii="Calibri" w:hAnsi="Calibri" w:cs="Calibri"/>
          <w:sz w:val="32"/>
          <w:szCs w:val="32"/>
        </w:rPr>
        <w:t>,k</w:t>
      </w:r>
      <w:r w:rsidRPr="00994109">
        <w:rPr>
          <w:rFonts w:ascii="Calibri" w:hAnsi="Calibri" w:cs="Calibri"/>
          <w:sz w:val="32"/>
          <w:szCs w:val="32"/>
          <w:vertAlign w:val="subscript"/>
        </w:rPr>
        <w:t>4</w:t>
      </w:r>
      <w:r w:rsidRPr="00994109">
        <w:rPr>
          <w:rFonts w:ascii="Calibri" w:hAnsi="Calibri" w:cs="Calibri"/>
          <w:sz w:val="32"/>
          <w:szCs w:val="32"/>
        </w:rPr>
        <w:t>]</w:t>
      </w:r>
    </w:p>
    <w:p w14:paraId="3644484D" w14:textId="1767FD92" w:rsidR="00AB1E9C" w:rsidRPr="00994109" w:rsidRDefault="00AB1E9C" w:rsidP="00AB1E9C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 w:rsidRPr="00994109">
        <w:rPr>
          <w:rFonts w:ascii="Calibri" w:hAnsi="Calibri" w:cs="Calibri"/>
          <w:sz w:val="32"/>
          <w:szCs w:val="32"/>
        </w:rPr>
        <w:t>S</w:t>
      </w:r>
      <w:r w:rsidR="00B230A5" w:rsidRPr="00994109">
        <w:rPr>
          <w:rFonts w:ascii="Calibri" w:hAnsi="Calibri" w:cs="Calibri"/>
          <w:sz w:val="32"/>
          <w:szCs w:val="32"/>
          <w:vertAlign w:val="subscript"/>
        </w:rPr>
        <w:t>4</w:t>
      </w:r>
      <w:r w:rsidRPr="00994109">
        <w:rPr>
          <w:rFonts w:ascii="Calibri" w:hAnsi="Calibri" w:cs="Calibri"/>
          <w:sz w:val="32"/>
          <w:szCs w:val="32"/>
          <w:vertAlign w:val="subscript"/>
        </w:rPr>
        <w:t xml:space="preserve"> </w:t>
      </w:r>
      <w:r w:rsidRPr="00994109">
        <w:rPr>
          <w:rFonts w:ascii="Calibri" w:hAnsi="Calibri" w:cs="Calibri"/>
          <w:sz w:val="32"/>
          <w:szCs w:val="32"/>
        </w:rPr>
        <w:t>= [k</w:t>
      </w:r>
      <w:r w:rsidRPr="00994109">
        <w:rPr>
          <w:rFonts w:ascii="Calibri" w:hAnsi="Calibri" w:cs="Calibri"/>
          <w:sz w:val="32"/>
          <w:szCs w:val="32"/>
          <w:vertAlign w:val="subscript"/>
        </w:rPr>
        <w:t>4</w:t>
      </w:r>
      <w:r w:rsidRPr="00994109">
        <w:rPr>
          <w:rFonts w:ascii="Calibri" w:hAnsi="Calibri" w:cs="Calibri"/>
          <w:sz w:val="32"/>
          <w:szCs w:val="32"/>
          <w:vertAlign w:val="subscript"/>
        </w:rPr>
        <w:t xml:space="preserve"> </w:t>
      </w:r>
      <w:r w:rsidRPr="00994109">
        <w:rPr>
          <w:rFonts w:ascii="Calibri" w:hAnsi="Calibri" w:cs="Calibri"/>
          <w:sz w:val="32"/>
          <w:szCs w:val="32"/>
        </w:rPr>
        <w:t>,k</w:t>
      </w:r>
      <w:r w:rsidRPr="00994109">
        <w:rPr>
          <w:rFonts w:ascii="Calibri" w:hAnsi="Calibri" w:cs="Calibri"/>
          <w:sz w:val="32"/>
          <w:szCs w:val="32"/>
          <w:vertAlign w:val="subscript"/>
        </w:rPr>
        <w:t>5</w:t>
      </w:r>
      <w:r w:rsidRPr="00994109">
        <w:rPr>
          <w:rFonts w:ascii="Calibri" w:hAnsi="Calibri" w:cs="Calibri"/>
          <w:sz w:val="32"/>
          <w:szCs w:val="32"/>
        </w:rPr>
        <w:t>]</w:t>
      </w:r>
    </w:p>
    <w:p w14:paraId="3AAD002A" w14:textId="03A3B0C8" w:rsidR="00AB1E9C" w:rsidRPr="00994109" w:rsidRDefault="00AB1E9C" w:rsidP="00AB1E9C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 w:rsidRPr="00994109">
        <w:rPr>
          <w:rFonts w:ascii="Calibri" w:hAnsi="Calibri" w:cs="Calibri"/>
          <w:sz w:val="32"/>
          <w:szCs w:val="32"/>
        </w:rPr>
        <w:t>S</w:t>
      </w:r>
      <w:r w:rsidR="00B230A5" w:rsidRPr="00994109">
        <w:rPr>
          <w:rFonts w:ascii="Calibri" w:hAnsi="Calibri" w:cs="Calibri"/>
          <w:sz w:val="32"/>
          <w:szCs w:val="32"/>
          <w:vertAlign w:val="subscript"/>
        </w:rPr>
        <w:t>5</w:t>
      </w:r>
      <w:r w:rsidRPr="00994109">
        <w:rPr>
          <w:rFonts w:ascii="Calibri" w:hAnsi="Calibri" w:cs="Calibri"/>
          <w:sz w:val="32"/>
          <w:szCs w:val="32"/>
          <w:vertAlign w:val="subscript"/>
        </w:rPr>
        <w:t xml:space="preserve"> </w:t>
      </w:r>
      <w:r w:rsidRPr="00994109">
        <w:rPr>
          <w:rFonts w:ascii="Calibri" w:hAnsi="Calibri" w:cs="Calibri"/>
          <w:sz w:val="32"/>
          <w:szCs w:val="32"/>
        </w:rPr>
        <w:t>= [k</w:t>
      </w:r>
      <w:r w:rsidR="00B230A5" w:rsidRPr="00994109">
        <w:rPr>
          <w:rFonts w:ascii="Calibri" w:hAnsi="Calibri" w:cs="Calibri"/>
          <w:sz w:val="32"/>
          <w:szCs w:val="32"/>
          <w:vertAlign w:val="subscript"/>
        </w:rPr>
        <w:t>5</w:t>
      </w:r>
      <w:r w:rsidRPr="00994109">
        <w:rPr>
          <w:rFonts w:ascii="Calibri" w:hAnsi="Calibri" w:cs="Calibri"/>
          <w:sz w:val="32"/>
          <w:szCs w:val="32"/>
          <w:vertAlign w:val="subscript"/>
        </w:rPr>
        <w:t xml:space="preserve"> </w:t>
      </w:r>
      <w:r w:rsidRPr="00994109">
        <w:rPr>
          <w:rFonts w:ascii="Calibri" w:hAnsi="Calibri" w:cs="Calibri"/>
          <w:sz w:val="32"/>
          <w:szCs w:val="32"/>
        </w:rPr>
        <w:t>,k</w:t>
      </w:r>
      <w:r w:rsidR="00B230A5" w:rsidRPr="00994109">
        <w:rPr>
          <w:rFonts w:ascii="Calibri" w:hAnsi="Calibri" w:cs="Calibri"/>
          <w:sz w:val="32"/>
          <w:szCs w:val="32"/>
          <w:vertAlign w:val="subscript"/>
        </w:rPr>
        <w:t>1</w:t>
      </w:r>
      <w:r w:rsidRPr="00994109">
        <w:rPr>
          <w:rFonts w:ascii="Calibri" w:hAnsi="Calibri" w:cs="Calibri"/>
          <w:sz w:val="32"/>
          <w:szCs w:val="32"/>
        </w:rPr>
        <w:t>]</w:t>
      </w:r>
    </w:p>
    <w:p w14:paraId="68637571" w14:textId="54810B29" w:rsidR="00B230A5" w:rsidRPr="00994109" w:rsidRDefault="00B230A5" w:rsidP="00B230A5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 w:rsidRPr="00994109">
        <w:rPr>
          <w:rFonts w:ascii="Calibri" w:hAnsi="Calibri" w:cs="Calibri"/>
          <w:sz w:val="32"/>
          <w:szCs w:val="32"/>
        </w:rPr>
        <w:t>S</w:t>
      </w:r>
      <w:r w:rsidRPr="00994109">
        <w:rPr>
          <w:rFonts w:ascii="Calibri" w:hAnsi="Calibri" w:cs="Calibri"/>
          <w:sz w:val="32"/>
          <w:szCs w:val="32"/>
          <w:vertAlign w:val="subscript"/>
        </w:rPr>
        <w:t>6</w:t>
      </w:r>
      <w:r w:rsidRPr="00994109">
        <w:rPr>
          <w:rFonts w:ascii="Calibri" w:hAnsi="Calibri" w:cs="Calibri"/>
          <w:sz w:val="32"/>
          <w:szCs w:val="32"/>
          <w:vertAlign w:val="subscript"/>
        </w:rPr>
        <w:t xml:space="preserve"> </w:t>
      </w:r>
      <w:r w:rsidRPr="00994109">
        <w:rPr>
          <w:rFonts w:ascii="Calibri" w:hAnsi="Calibri" w:cs="Calibri"/>
          <w:sz w:val="32"/>
          <w:szCs w:val="32"/>
        </w:rPr>
        <w:t>= [k</w:t>
      </w:r>
      <w:r w:rsidRPr="00994109">
        <w:rPr>
          <w:rFonts w:ascii="Calibri" w:hAnsi="Calibri" w:cs="Calibri"/>
          <w:sz w:val="32"/>
          <w:szCs w:val="32"/>
          <w:vertAlign w:val="subscript"/>
        </w:rPr>
        <w:t xml:space="preserve">1 </w:t>
      </w:r>
      <w:r w:rsidRPr="00994109">
        <w:rPr>
          <w:rFonts w:ascii="Calibri" w:hAnsi="Calibri" w:cs="Calibri"/>
          <w:sz w:val="32"/>
          <w:szCs w:val="32"/>
        </w:rPr>
        <w:t>,k</w:t>
      </w:r>
      <w:r w:rsidRPr="00994109">
        <w:rPr>
          <w:rFonts w:ascii="Calibri" w:hAnsi="Calibri" w:cs="Calibri"/>
          <w:sz w:val="32"/>
          <w:szCs w:val="32"/>
          <w:vertAlign w:val="subscript"/>
        </w:rPr>
        <w:t>3</w:t>
      </w:r>
      <w:r w:rsidRPr="00994109">
        <w:rPr>
          <w:rFonts w:ascii="Calibri" w:hAnsi="Calibri" w:cs="Calibri"/>
          <w:sz w:val="32"/>
          <w:szCs w:val="32"/>
        </w:rPr>
        <w:t>]</w:t>
      </w:r>
    </w:p>
    <w:p w14:paraId="65B6EDF8" w14:textId="1600294D" w:rsidR="00AB1E9C" w:rsidRPr="00994109" w:rsidRDefault="00AB1E9C" w:rsidP="00AB1E9C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 w:rsidRPr="00994109">
        <w:rPr>
          <w:rFonts w:ascii="Calibri" w:hAnsi="Calibri" w:cs="Calibri"/>
          <w:sz w:val="32"/>
          <w:szCs w:val="32"/>
        </w:rPr>
        <w:t>S</w:t>
      </w:r>
      <w:r w:rsidR="00B230A5" w:rsidRPr="00994109">
        <w:rPr>
          <w:rFonts w:ascii="Calibri" w:hAnsi="Calibri" w:cs="Calibri"/>
          <w:sz w:val="32"/>
          <w:szCs w:val="32"/>
          <w:vertAlign w:val="subscript"/>
        </w:rPr>
        <w:t>7</w:t>
      </w:r>
      <w:r w:rsidRPr="00994109">
        <w:rPr>
          <w:rFonts w:ascii="Calibri" w:hAnsi="Calibri" w:cs="Calibri"/>
          <w:sz w:val="32"/>
          <w:szCs w:val="32"/>
          <w:vertAlign w:val="subscript"/>
        </w:rPr>
        <w:t xml:space="preserve"> </w:t>
      </w:r>
      <w:r w:rsidRPr="00994109">
        <w:rPr>
          <w:rFonts w:ascii="Calibri" w:hAnsi="Calibri" w:cs="Calibri"/>
          <w:sz w:val="32"/>
          <w:szCs w:val="32"/>
        </w:rPr>
        <w:t>= [k</w:t>
      </w:r>
      <w:r w:rsidR="00B230A5" w:rsidRPr="00994109">
        <w:rPr>
          <w:rFonts w:ascii="Calibri" w:hAnsi="Calibri" w:cs="Calibri"/>
          <w:sz w:val="32"/>
          <w:szCs w:val="32"/>
          <w:vertAlign w:val="subscript"/>
        </w:rPr>
        <w:t>2</w:t>
      </w:r>
      <w:r w:rsidRPr="00994109">
        <w:rPr>
          <w:rFonts w:ascii="Calibri" w:hAnsi="Calibri" w:cs="Calibri"/>
          <w:sz w:val="32"/>
          <w:szCs w:val="32"/>
          <w:vertAlign w:val="subscript"/>
        </w:rPr>
        <w:t xml:space="preserve"> </w:t>
      </w:r>
      <w:r w:rsidRPr="00994109">
        <w:rPr>
          <w:rFonts w:ascii="Calibri" w:hAnsi="Calibri" w:cs="Calibri"/>
          <w:sz w:val="32"/>
          <w:szCs w:val="32"/>
        </w:rPr>
        <w:t>,k</w:t>
      </w:r>
      <w:r w:rsidR="00B230A5" w:rsidRPr="00994109">
        <w:rPr>
          <w:rFonts w:ascii="Calibri" w:hAnsi="Calibri" w:cs="Calibri"/>
          <w:sz w:val="32"/>
          <w:szCs w:val="32"/>
          <w:vertAlign w:val="subscript"/>
        </w:rPr>
        <w:t>4</w:t>
      </w:r>
      <w:r w:rsidRPr="00994109">
        <w:rPr>
          <w:rFonts w:ascii="Calibri" w:hAnsi="Calibri" w:cs="Calibri"/>
          <w:sz w:val="32"/>
          <w:szCs w:val="32"/>
        </w:rPr>
        <w:t>]</w:t>
      </w:r>
    </w:p>
    <w:p w14:paraId="16A93179" w14:textId="06EC6CA0" w:rsidR="00AB1E9C" w:rsidRPr="00994109" w:rsidRDefault="00AB1E9C" w:rsidP="00AB1E9C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 w:rsidRPr="00994109">
        <w:rPr>
          <w:rFonts w:ascii="Calibri" w:hAnsi="Calibri" w:cs="Calibri"/>
          <w:sz w:val="32"/>
          <w:szCs w:val="32"/>
        </w:rPr>
        <w:t>S</w:t>
      </w:r>
      <w:r w:rsidR="00B230A5" w:rsidRPr="00994109">
        <w:rPr>
          <w:rFonts w:ascii="Calibri" w:hAnsi="Calibri" w:cs="Calibri"/>
          <w:sz w:val="32"/>
          <w:szCs w:val="32"/>
          <w:vertAlign w:val="subscript"/>
        </w:rPr>
        <w:t>8</w:t>
      </w:r>
      <w:r w:rsidRPr="00994109">
        <w:rPr>
          <w:rFonts w:ascii="Calibri" w:hAnsi="Calibri" w:cs="Calibri"/>
          <w:sz w:val="32"/>
          <w:szCs w:val="32"/>
          <w:vertAlign w:val="subscript"/>
        </w:rPr>
        <w:t xml:space="preserve"> </w:t>
      </w:r>
      <w:r w:rsidRPr="00994109">
        <w:rPr>
          <w:rFonts w:ascii="Calibri" w:hAnsi="Calibri" w:cs="Calibri"/>
          <w:sz w:val="32"/>
          <w:szCs w:val="32"/>
        </w:rPr>
        <w:t>= [k</w:t>
      </w:r>
      <w:r w:rsidR="00B230A5" w:rsidRPr="00994109">
        <w:rPr>
          <w:rFonts w:ascii="Calibri" w:hAnsi="Calibri" w:cs="Calibri"/>
          <w:sz w:val="32"/>
          <w:szCs w:val="32"/>
          <w:vertAlign w:val="subscript"/>
        </w:rPr>
        <w:t>3</w:t>
      </w:r>
      <w:r w:rsidRPr="00994109">
        <w:rPr>
          <w:rFonts w:ascii="Calibri" w:hAnsi="Calibri" w:cs="Calibri"/>
          <w:sz w:val="32"/>
          <w:szCs w:val="32"/>
          <w:vertAlign w:val="subscript"/>
        </w:rPr>
        <w:t xml:space="preserve"> </w:t>
      </w:r>
      <w:r w:rsidRPr="00994109">
        <w:rPr>
          <w:rFonts w:ascii="Calibri" w:hAnsi="Calibri" w:cs="Calibri"/>
          <w:sz w:val="32"/>
          <w:szCs w:val="32"/>
        </w:rPr>
        <w:t>,k</w:t>
      </w:r>
      <w:r w:rsidR="00B230A5" w:rsidRPr="00994109">
        <w:rPr>
          <w:rFonts w:ascii="Calibri" w:hAnsi="Calibri" w:cs="Calibri"/>
          <w:sz w:val="32"/>
          <w:szCs w:val="32"/>
          <w:vertAlign w:val="subscript"/>
        </w:rPr>
        <w:t>5</w:t>
      </w:r>
      <w:r w:rsidRPr="00994109">
        <w:rPr>
          <w:rFonts w:ascii="Calibri" w:hAnsi="Calibri" w:cs="Calibri"/>
          <w:sz w:val="32"/>
          <w:szCs w:val="32"/>
        </w:rPr>
        <w:t>]</w:t>
      </w:r>
    </w:p>
    <w:p w14:paraId="7B917A43" w14:textId="7A2537BB" w:rsidR="00AB1E9C" w:rsidRPr="00994109" w:rsidRDefault="00AB1E9C" w:rsidP="00AB1E9C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 w:rsidRPr="00994109">
        <w:rPr>
          <w:rFonts w:ascii="Calibri" w:hAnsi="Calibri" w:cs="Calibri"/>
          <w:sz w:val="32"/>
          <w:szCs w:val="32"/>
        </w:rPr>
        <w:t>S</w:t>
      </w:r>
      <w:r w:rsidR="00B230A5" w:rsidRPr="00994109">
        <w:rPr>
          <w:rFonts w:ascii="Calibri" w:hAnsi="Calibri" w:cs="Calibri"/>
          <w:sz w:val="32"/>
          <w:szCs w:val="32"/>
          <w:vertAlign w:val="subscript"/>
        </w:rPr>
        <w:t>9</w:t>
      </w:r>
      <w:r w:rsidRPr="00994109">
        <w:rPr>
          <w:rFonts w:ascii="Calibri" w:hAnsi="Calibri" w:cs="Calibri"/>
          <w:sz w:val="32"/>
          <w:szCs w:val="32"/>
          <w:vertAlign w:val="subscript"/>
        </w:rPr>
        <w:t xml:space="preserve"> </w:t>
      </w:r>
      <w:r w:rsidRPr="00994109">
        <w:rPr>
          <w:rFonts w:ascii="Calibri" w:hAnsi="Calibri" w:cs="Calibri"/>
          <w:sz w:val="32"/>
          <w:szCs w:val="32"/>
        </w:rPr>
        <w:t>= [k</w:t>
      </w:r>
      <w:r w:rsidRPr="00994109">
        <w:rPr>
          <w:rFonts w:ascii="Calibri" w:hAnsi="Calibri" w:cs="Calibri"/>
          <w:sz w:val="32"/>
          <w:szCs w:val="32"/>
          <w:vertAlign w:val="subscript"/>
        </w:rPr>
        <w:t xml:space="preserve">1 </w:t>
      </w:r>
      <w:r w:rsidRPr="00994109">
        <w:rPr>
          <w:rFonts w:ascii="Calibri" w:hAnsi="Calibri" w:cs="Calibri"/>
          <w:sz w:val="32"/>
          <w:szCs w:val="32"/>
        </w:rPr>
        <w:t>,k</w:t>
      </w:r>
      <w:r w:rsidR="00B230A5" w:rsidRPr="00994109">
        <w:rPr>
          <w:rFonts w:ascii="Calibri" w:hAnsi="Calibri" w:cs="Calibri"/>
          <w:sz w:val="32"/>
          <w:szCs w:val="32"/>
          <w:vertAlign w:val="subscript"/>
        </w:rPr>
        <w:t>4</w:t>
      </w:r>
      <w:r w:rsidRPr="00994109">
        <w:rPr>
          <w:rFonts w:ascii="Calibri" w:hAnsi="Calibri" w:cs="Calibri"/>
          <w:sz w:val="32"/>
          <w:szCs w:val="32"/>
        </w:rPr>
        <w:t>]</w:t>
      </w:r>
    </w:p>
    <w:p w14:paraId="42741F91" w14:textId="792F5230" w:rsidR="00994109" w:rsidRPr="00994109" w:rsidRDefault="00AB1E9C" w:rsidP="00994109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 w:rsidRPr="00994109">
        <w:rPr>
          <w:rFonts w:ascii="Calibri" w:hAnsi="Calibri" w:cs="Calibri"/>
          <w:sz w:val="32"/>
          <w:szCs w:val="32"/>
        </w:rPr>
        <w:t>S</w:t>
      </w:r>
      <w:r w:rsidRPr="00994109">
        <w:rPr>
          <w:rFonts w:ascii="Calibri" w:hAnsi="Calibri" w:cs="Calibri"/>
          <w:sz w:val="32"/>
          <w:szCs w:val="32"/>
          <w:vertAlign w:val="subscript"/>
        </w:rPr>
        <w:t>1</w:t>
      </w:r>
      <w:r w:rsidR="00B230A5" w:rsidRPr="00994109">
        <w:rPr>
          <w:rFonts w:ascii="Calibri" w:hAnsi="Calibri" w:cs="Calibri"/>
          <w:sz w:val="32"/>
          <w:szCs w:val="32"/>
          <w:vertAlign w:val="subscript"/>
        </w:rPr>
        <w:t>0</w:t>
      </w:r>
      <w:r w:rsidRPr="00994109">
        <w:rPr>
          <w:rFonts w:ascii="Calibri" w:hAnsi="Calibri" w:cs="Calibri"/>
          <w:sz w:val="32"/>
          <w:szCs w:val="32"/>
          <w:vertAlign w:val="subscript"/>
        </w:rPr>
        <w:t xml:space="preserve"> </w:t>
      </w:r>
      <w:r w:rsidRPr="00994109">
        <w:rPr>
          <w:rFonts w:ascii="Calibri" w:hAnsi="Calibri" w:cs="Calibri"/>
          <w:sz w:val="32"/>
          <w:szCs w:val="32"/>
        </w:rPr>
        <w:t>= [k</w:t>
      </w:r>
      <w:r w:rsidR="00B230A5" w:rsidRPr="00994109">
        <w:rPr>
          <w:rFonts w:ascii="Calibri" w:hAnsi="Calibri" w:cs="Calibri"/>
          <w:sz w:val="32"/>
          <w:szCs w:val="32"/>
          <w:vertAlign w:val="subscript"/>
        </w:rPr>
        <w:t>2</w:t>
      </w:r>
      <w:r w:rsidRPr="00994109">
        <w:rPr>
          <w:rFonts w:ascii="Calibri" w:hAnsi="Calibri" w:cs="Calibri"/>
          <w:sz w:val="32"/>
          <w:szCs w:val="32"/>
          <w:vertAlign w:val="subscript"/>
        </w:rPr>
        <w:t xml:space="preserve"> </w:t>
      </w:r>
      <w:r w:rsidRPr="00994109">
        <w:rPr>
          <w:rFonts w:ascii="Calibri" w:hAnsi="Calibri" w:cs="Calibri"/>
          <w:sz w:val="32"/>
          <w:szCs w:val="32"/>
        </w:rPr>
        <w:t>,k</w:t>
      </w:r>
      <w:r w:rsidR="00B230A5" w:rsidRPr="00994109">
        <w:rPr>
          <w:rFonts w:ascii="Calibri" w:hAnsi="Calibri" w:cs="Calibri"/>
          <w:sz w:val="32"/>
          <w:szCs w:val="32"/>
          <w:vertAlign w:val="subscript"/>
        </w:rPr>
        <w:t>5</w:t>
      </w:r>
      <w:r w:rsidRPr="00994109">
        <w:rPr>
          <w:rFonts w:ascii="Calibri" w:hAnsi="Calibri" w:cs="Calibri"/>
          <w:sz w:val="32"/>
          <w:szCs w:val="32"/>
        </w:rPr>
        <w:t>]</w:t>
      </w:r>
    </w:p>
    <w:p w14:paraId="08D8869A" w14:textId="121B40BE" w:rsidR="00AB1E9C" w:rsidRPr="00994109" w:rsidRDefault="00B230A5" w:rsidP="00AB1E9C">
      <w:pPr>
        <w:pStyle w:val="ListParagraph"/>
        <w:rPr>
          <w:rFonts w:ascii="Calibri" w:hAnsi="Calibri" w:cs="Calibri"/>
          <w:sz w:val="32"/>
          <w:szCs w:val="32"/>
        </w:rPr>
      </w:pPr>
      <w:r w:rsidRPr="00994109">
        <w:rPr>
          <w:rFonts w:ascii="Calibri" w:hAnsi="Calibri" w:cs="Calibri"/>
          <w:sz w:val="32"/>
          <w:szCs w:val="32"/>
        </w:rPr>
        <w:t>Each recipient has a unique subset of 2 keys, and the overlap property ensures that no user can fully validate messages intended for others.</w:t>
      </w:r>
    </w:p>
    <w:p w14:paraId="4EDADEBD" w14:textId="77777777" w:rsidR="00B230A5" w:rsidRPr="00B230A5" w:rsidRDefault="00B230A5" w:rsidP="00AB1E9C">
      <w:pPr>
        <w:pStyle w:val="ListParagraph"/>
        <w:rPr>
          <w:rFonts w:ascii="Calibri" w:hAnsi="Calibri" w:cs="Calibri"/>
          <w:sz w:val="32"/>
          <w:szCs w:val="32"/>
        </w:rPr>
      </w:pPr>
    </w:p>
    <w:p w14:paraId="7FEF6F81" w14:textId="39DDB048" w:rsidR="00221B5C" w:rsidRDefault="00221B5C" w:rsidP="00221B5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6"/>
          <w:szCs w:val="36"/>
        </w:rPr>
      </w:pPr>
      <w:r w:rsidRPr="00467F88">
        <w:rPr>
          <w:rFonts w:ascii="Calibri" w:hAnsi="Calibri" w:cs="Calibri"/>
          <w:b/>
          <w:bCs/>
          <w:sz w:val="36"/>
          <w:szCs w:val="36"/>
        </w:rPr>
        <w:t xml:space="preserve">If two users </w:t>
      </w:r>
      <w:r w:rsidR="00AB1E9C" w:rsidRPr="00467F88">
        <w:rPr>
          <w:rFonts w:ascii="Calibri" w:hAnsi="Calibri" w:cs="Calibri"/>
          <w:b/>
          <w:bCs/>
          <w:sz w:val="36"/>
          <w:szCs w:val="36"/>
        </w:rPr>
        <w:t>colluded,</w:t>
      </w:r>
      <w:r w:rsidRPr="00467F88">
        <w:rPr>
          <w:rFonts w:ascii="Calibri" w:hAnsi="Calibri" w:cs="Calibri"/>
          <w:b/>
          <w:bCs/>
          <w:sz w:val="36"/>
          <w:szCs w:val="36"/>
        </w:rPr>
        <w:t xml:space="preserve"> then?</w:t>
      </w:r>
    </w:p>
    <w:p w14:paraId="3A0A4B43" w14:textId="7FC023E0" w:rsidR="00B230A5" w:rsidRPr="00994109" w:rsidRDefault="00B230A5" w:rsidP="00B230A5">
      <w:pPr>
        <w:ind w:left="360"/>
        <w:rPr>
          <w:rFonts w:ascii="Calibri" w:hAnsi="Calibri" w:cs="Calibri"/>
          <w:sz w:val="32"/>
          <w:szCs w:val="32"/>
        </w:rPr>
      </w:pPr>
      <w:r w:rsidRPr="00994109">
        <w:rPr>
          <w:rFonts w:ascii="Calibri" w:hAnsi="Calibri" w:cs="Calibri"/>
          <w:sz w:val="32"/>
          <w:szCs w:val="32"/>
        </w:rPr>
        <w:t xml:space="preserve">If two users </w:t>
      </w:r>
      <w:r w:rsidRPr="00994109">
        <w:rPr>
          <w:rStyle w:val="katex-mathml"/>
          <w:rFonts w:ascii="Calibri" w:hAnsi="Calibri" w:cs="Calibri"/>
          <w:sz w:val="32"/>
          <w:szCs w:val="32"/>
        </w:rPr>
        <w:t>B</w:t>
      </w:r>
      <w:r w:rsidRPr="00994109">
        <w:rPr>
          <w:rStyle w:val="katex-mathml"/>
          <w:rFonts w:ascii="Calibri" w:hAnsi="Calibri" w:cs="Calibri"/>
          <w:sz w:val="32"/>
          <w:szCs w:val="32"/>
          <w:vertAlign w:val="subscript"/>
        </w:rPr>
        <w:t>i</w:t>
      </w:r>
      <w:r w:rsidRPr="00994109">
        <w:rPr>
          <w:rStyle w:val="vlist-s"/>
          <w:rFonts w:ascii="Calibri" w:hAnsi="Calibri" w:cs="Calibri"/>
          <w:sz w:val="32"/>
          <w:szCs w:val="32"/>
        </w:rPr>
        <w:t xml:space="preserve"> </w:t>
      </w:r>
      <w:r w:rsidRPr="00994109">
        <w:rPr>
          <w:rStyle w:val="vlist-s"/>
          <w:rFonts w:ascii="Calibri" w:hAnsi="Calibri" w:cs="Calibri"/>
          <w:sz w:val="32"/>
          <w:szCs w:val="32"/>
        </w:rPr>
        <w:t>​</w:t>
      </w:r>
      <w:r w:rsidRPr="00994109">
        <w:rPr>
          <w:rFonts w:ascii="Calibri" w:hAnsi="Calibri" w:cs="Calibri"/>
          <w:sz w:val="32"/>
          <w:szCs w:val="32"/>
        </w:rPr>
        <w:t xml:space="preserve"> and </w:t>
      </w:r>
      <w:r w:rsidRPr="00994109">
        <w:rPr>
          <w:rStyle w:val="katex-mathml"/>
          <w:rFonts w:ascii="Calibri" w:hAnsi="Calibri" w:cs="Calibri"/>
          <w:sz w:val="32"/>
          <w:szCs w:val="32"/>
        </w:rPr>
        <w:t>B</w:t>
      </w:r>
      <w:r w:rsidRPr="00994109">
        <w:rPr>
          <w:rStyle w:val="katex-mathml"/>
          <w:rFonts w:ascii="Calibri" w:hAnsi="Calibri" w:cs="Calibri"/>
          <w:sz w:val="32"/>
          <w:szCs w:val="32"/>
          <w:vertAlign w:val="subscript"/>
        </w:rPr>
        <w:t>j</w:t>
      </w:r>
      <w:r w:rsidRPr="00994109">
        <w:rPr>
          <w:rStyle w:val="vlist-s"/>
          <w:rFonts w:ascii="Calibri" w:hAnsi="Calibri" w:cs="Calibri"/>
          <w:sz w:val="32"/>
          <w:szCs w:val="32"/>
        </w:rPr>
        <w:t xml:space="preserve"> </w:t>
      </w:r>
      <w:r w:rsidRPr="00994109">
        <w:rPr>
          <w:rStyle w:val="vlist-s"/>
          <w:rFonts w:ascii="Calibri" w:hAnsi="Calibri" w:cs="Calibri"/>
          <w:sz w:val="32"/>
          <w:szCs w:val="32"/>
        </w:rPr>
        <w:t>​</w:t>
      </w:r>
      <w:r w:rsidRPr="00994109">
        <w:rPr>
          <w:rFonts w:ascii="Calibri" w:hAnsi="Calibri" w:cs="Calibri"/>
          <w:sz w:val="32"/>
          <w:szCs w:val="32"/>
        </w:rPr>
        <w:t xml:space="preserve"> are allowed to collude, they could potentially share their keys and collectively create valid MACs that correspond to the keys in each other’s sets</w:t>
      </w:r>
      <w:r w:rsidRPr="00994109">
        <w:rPr>
          <w:rFonts w:ascii="Calibri" w:hAnsi="Calibri" w:cs="Calibri"/>
          <w:sz w:val="32"/>
          <w:szCs w:val="32"/>
        </w:rPr>
        <w:t xml:space="preserve">. For </w:t>
      </w:r>
      <w:r w:rsidR="00994109" w:rsidRPr="00994109">
        <w:rPr>
          <w:rFonts w:ascii="Calibri" w:hAnsi="Calibri" w:cs="Calibri"/>
          <w:sz w:val="32"/>
          <w:szCs w:val="32"/>
        </w:rPr>
        <w:t>instance,</w:t>
      </w:r>
      <w:r w:rsidRPr="00994109">
        <w:rPr>
          <w:rFonts w:ascii="Calibri" w:hAnsi="Calibri" w:cs="Calibri"/>
          <w:sz w:val="32"/>
          <w:szCs w:val="32"/>
        </w:rPr>
        <w:t xml:space="preserve"> if B</w:t>
      </w:r>
      <w:r w:rsidRPr="00994109">
        <w:rPr>
          <w:rFonts w:ascii="Calibri" w:hAnsi="Calibri" w:cs="Calibri"/>
          <w:sz w:val="32"/>
          <w:szCs w:val="32"/>
          <w:vertAlign w:val="subscript"/>
        </w:rPr>
        <w:t xml:space="preserve">1 </w:t>
      </w:r>
      <w:r w:rsidRPr="00994109">
        <w:rPr>
          <w:rFonts w:ascii="Calibri" w:hAnsi="Calibri" w:cs="Calibri"/>
          <w:sz w:val="32"/>
          <w:szCs w:val="32"/>
        </w:rPr>
        <w:t>andB</w:t>
      </w:r>
      <w:r w:rsidRPr="00994109">
        <w:rPr>
          <w:rFonts w:ascii="Calibri" w:hAnsi="Calibri" w:cs="Calibri"/>
          <w:sz w:val="32"/>
          <w:szCs w:val="32"/>
          <w:vertAlign w:val="subscript"/>
        </w:rPr>
        <w:t xml:space="preserve">2 </w:t>
      </w:r>
      <w:r w:rsidRPr="00994109">
        <w:rPr>
          <w:rFonts w:ascii="Calibri" w:hAnsi="Calibri" w:cs="Calibri"/>
          <w:sz w:val="32"/>
          <w:szCs w:val="32"/>
        </w:rPr>
        <w:t>are allowed to collude having subset S</w:t>
      </w:r>
      <w:r w:rsidRPr="00994109">
        <w:rPr>
          <w:rFonts w:ascii="Calibri" w:hAnsi="Calibri" w:cs="Calibri"/>
          <w:sz w:val="32"/>
          <w:szCs w:val="32"/>
          <w:vertAlign w:val="subscript"/>
        </w:rPr>
        <w:t>1</w:t>
      </w:r>
      <w:r w:rsidRPr="00994109">
        <w:rPr>
          <w:rFonts w:ascii="Calibri" w:hAnsi="Calibri" w:cs="Calibri"/>
          <w:sz w:val="32"/>
          <w:szCs w:val="32"/>
        </w:rPr>
        <w:t xml:space="preserve"> and S</w:t>
      </w:r>
      <w:r w:rsidRPr="00994109">
        <w:rPr>
          <w:rFonts w:ascii="Calibri" w:hAnsi="Calibri" w:cs="Calibri"/>
          <w:sz w:val="32"/>
          <w:szCs w:val="32"/>
          <w:vertAlign w:val="subscript"/>
        </w:rPr>
        <w:t xml:space="preserve">2 </w:t>
      </w:r>
      <w:r w:rsidRPr="00994109">
        <w:rPr>
          <w:rFonts w:ascii="Calibri" w:hAnsi="Calibri" w:cs="Calibri"/>
          <w:sz w:val="32"/>
          <w:szCs w:val="32"/>
        </w:rPr>
        <w:t>respectively from part c then</w:t>
      </w:r>
      <w:r w:rsidR="006C1FAE">
        <w:rPr>
          <w:rFonts w:ascii="Calibri" w:hAnsi="Calibri" w:cs="Calibri"/>
          <w:sz w:val="32"/>
          <w:szCs w:val="32"/>
        </w:rPr>
        <w:t>,</w:t>
      </w:r>
    </w:p>
    <w:p w14:paraId="7E7843B0" w14:textId="691C0CC8" w:rsidR="00994109" w:rsidRPr="00994109" w:rsidRDefault="006C1FAE" w:rsidP="00994109">
      <w:pPr>
        <w:tabs>
          <w:tab w:val="left" w:pos="5827"/>
        </w:tabs>
        <w:ind w:left="360" w:firstLine="720"/>
        <w:rPr>
          <w:rFonts w:ascii="Calibri" w:hAnsi="Calibri" w:cs="Calibri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F3C1AB8" wp14:editId="45C38C7A">
                <wp:simplePos x="0" y="0"/>
                <wp:positionH relativeFrom="column">
                  <wp:posOffset>1904365</wp:posOffset>
                </wp:positionH>
                <wp:positionV relativeFrom="paragraph">
                  <wp:posOffset>122555</wp:posOffset>
                </wp:positionV>
                <wp:extent cx="1730375" cy="237490"/>
                <wp:effectExtent l="38100" t="38100" r="3175" b="48260"/>
                <wp:wrapNone/>
                <wp:docPr id="430811736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30375" cy="2374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EF8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149.45pt;margin-top:9.15pt;width:137.2pt;height:1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jpTB0AQAACgMAAA4AAABkcnMvZTJvRG9jLnhtbJxSQW7CMBC8V+of&#10;LN9LEqDQRiQciipxaMuhfYBxbGI19kZrQ+D33QQo0KqqxCXy7jjjmZ2dTLe2YhuF3oDLeNKLOVNO&#10;QmHcKuMf7893D5z5IFwhKnAq4zvl+TS/vZk0dar6UEJVKGRE4nza1BkvQ6jTKPKyVFb4HtTKEagB&#10;rQhU4ioqUDTEbquoH8ejqAEsagSpvKfubA/yvOPXWsnwprVXgVUZHyUJqQntIaYDHjvLQyfKJyJd&#10;oahLIw+SxBWKrDCOBHxTzUQQbI3mF5U1EsGDDj0JNgKtjVSdH3KWxD+czd1n6yoZyjWmElxQLiwE&#10;huPsOuCaJ2zF2bJ5gYLSEesA/MBI4/k/jL3oGci1JT37RFBVItA6+NLUnsacmiLjOC+Sk363eTo5&#10;WODJ1+slQIlEB8t//bLVaNthkxK2zTjt3679dlmqbWCSmsl4EA/G95xJwvqD8fCxu3Ck3lMcq7PZ&#10;0usXKZ7XrbKzFc6/AAAA//8DAFBLAwQUAAYACAAAACEAVdxFteMBAACPBAAAEAAAAGRycy9pbmsv&#10;aW5rMS54bWy0k01vnDAQhu+V+h+s6WEvCxgwH0Fhc+pKlVqpalKpORJwFitgVsYsu/++w8d6ibLp&#10;Kb0gM/a8nnnm9e3dsa7IgatWNDIF16ZAuMybQshdCr8ftlYMpNWZLLKqkTyFE2/hbvP5062QL3WV&#10;4JeggmyHVV2lUGq9Txyn73u79+1G7RyPUt/5Jl9+fIfNnFXwZyGFxivbcyhvpOZHPYglokgh10dq&#10;zqP2fdOpnJvtIaLyywmtspxvG1Vn2iiWmZS8IjKrse4/QPRpjwuB9+y4AlILbNjybJdFLP56g4Hs&#10;mMLiv8MSW6ykBue65uN/0Ny+1RzK8r0ojIDMJRX8MNTkjMyT93v/qZo9V1rwC+YJyrxxIvn0P/KZ&#10;QCneNlU3zAbIIas6ROZSiraY73adK0De6iGbD9VDLu/qLYt7jWZub8lhhmYsdR6tFjVHo9d74zHd&#10;ovAQvtdqfA4e9ZjlUsv1H2iYeHHCIjvwo8UoZhefNZ9U15ZG70ld/DruGGpTZ70odGmgU5v6gaG+&#10;ZH4tt+RiV+p/Js+Nj9nGO1de4mgnMnfyiz+n8GV8jGTMnAJjK5SEoUs8xhhdr1hMo5UVRP6KrsEK&#10;KLsBFodA1yxmxI0YoWuLBREJcPXKuKYUnMjmLwAAAP//AwBQSwMEFAAGAAgAAAAhALdSDxvfAAAA&#10;CQEAAA8AAABkcnMvZG93bnJldi54bWxMj8FOwzAQRO9I/IO1SNyo06YUN8SpUAUnkCpKq4rbJl6S&#10;iNiOYrcNf8/2BLdZzdPsTL4abSdONITWOw3TSQKCXOVN62oNu4+XOwUiRHQGO+9Iww8FWBXXVzlm&#10;xp/dO522sRYc4kKGGpoY+0zKUDVkMUx8T469Lz9YjHwOtTQDnjncdnKWJAtpsXX8ocGe1g1V39uj&#10;1ZCuD5+b3dy89fhsX8v94NVUzbW+vRmfHkFEGuMfDJf6XB0K7lT6ozNBdBpmS7VklA2VgmDg/iFl&#10;UV7EAmSRy/8Li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6OlMHQBAAAKAwAADgAAAAAAAAAAAAAAAAA8AgAAZHJzL2Uyb0RvYy54bWxQSwECLQAUAAYA&#10;CAAAACEAVdxFteMBAACPBAAAEAAAAAAAAAAAAAAAAADcAwAAZHJzL2luay9pbmsxLnhtbFBLAQIt&#10;ABQABgAIAAAAIQC3Ug8b3wAAAAkBAAAPAAAAAAAAAAAAAAAAAO0FAABkcnMvZG93bnJldi54bWxQ&#10;SwECLQAUAAYACAAAACEAeRi8nb8AAAAhAQAAGQAAAAAAAAAAAAAAAAD5BgAAZHJzL19yZWxzL2Uy&#10;b0RvYy54bWwucmVsc1BLBQYAAAAABgAGAHgBAADvBwAAAAA=&#10;">
                <v:imagedata r:id="rId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87573BB" wp14:editId="1DDF46C2">
                <wp:simplePos x="0" y="0"/>
                <wp:positionH relativeFrom="column">
                  <wp:posOffset>1669586</wp:posOffset>
                </wp:positionH>
                <wp:positionV relativeFrom="paragraph">
                  <wp:posOffset>150911</wp:posOffset>
                </wp:positionV>
                <wp:extent cx="249120" cy="390600"/>
                <wp:effectExtent l="38100" t="38100" r="36830" b="47625"/>
                <wp:wrapNone/>
                <wp:docPr id="76611528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9120" cy="39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F4ADA" id="Ink 35" o:spid="_x0000_s1026" type="#_x0000_t75" style="position:absolute;margin-left:130.95pt;margin-top:11.4pt;width:20.6pt;height:3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LuY9xAQAACQMAAA4AAABkcnMvZTJvRG9jLnhtbJxSXU/CMBR9N/E/&#10;NH2XbYBEFgYPEhMeVB70B9SuZY1r73LbMfj33g0moDEmvCy992Sn56Ozxc6WbKvQG3AZTwYxZ8pJ&#10;yI3bZPz97enugTMfhMtFCU5lfK88X8xvb2ZNlaohFFDmChmROJ82VcaLEKo0irwslBV+AJVyBGpA&#10;KwKNuIlyFA2x2zIaxvEkagDzCkEq72m7PIB83vFrrWR41dqrwMqMT5IhyQv9Aekwajcf7WZ6z6P5&#10;TKQbFFVh5FGSuEKRFcaRgG+qpQiC1Wh+UVkjETzoMJBgI9DaSNX5IWdJ/MPZyn22rpKxrDGV4IJy&#10;YS0w9Nl1wDVX2JISaJ4hp3ZEHYAfGSme/8s4iF6CrC3pOTSCqhSBnoMvTOU5w9TkGcdVnpz0u+3j&#10;ycEaT75eLgFqJDpa/uuXnUbbhk1K2C7jVOe+/XZdql1gkpbD8bSrXhI0msaTuMN75gNDP51FS5df&#10;lHg+t8LOXvD8CwAA//8DAFBLAwQUAAYACAAAACEAeW71bZACAACXBgAAEAAAAGRycy9pbmsvaW5r&#10;MS54bWy0VE1v2zAMvQ/YfxC0Qy9RLMmWnQR1elqAARswtB2wHV1HTYzaciArTfrvR31EcdF0u2wX&#10;WSTFx8cnytc3x65Fz1IPTa9KzKYUI6nqft2oTYl/3K/IDKPBVGpdtb2SJX6RA75Zfvxw3ainrl3A&#10;igBBDXbXtSXeGrNbJMnhcJge0mmvNwmnNE2+qKdvX/EyZK3lY6MaAyWHk6vulZFHY8EWzbrEtTnS&#10;eB6w7/q9rmUMW4+uzyeMrmq56nVXmYi4rZSSLVJVB7x/YmRedrBpoM5Gaoy6BhomfMqyIpt9noOj&#10;OpZ4ZO+B4gBMOpxcxvz1HzBXbzEtrZQXeYFRoLSWz5ZT4jRfvN/7d93vpDaNPMvsRQmBF1R72+nj&#10;hdJy6Nu9vRuMnqt2D5IxSmEsQm2WXBDkLR5o80/xQJd38cbkXksT2hvrEESLI3W6WtN0Ega928UZ&#10;MwMAW/ed0e45cMozwihh6T3NF3y2yMSUz9joKsIUnzAf9H7YRrwHfZ5XF4mq+c4Ozdpso+h0SlMR&#10;VR9rfil3K5vN1vwxOTTusuPsXHiJbpxQ6ORWPpb4k3uMyGV6h2uFIo54JgoxuWJcXBF2RSeYpRyn&#10;mE4IF5RwRCcUMbdSWAls4cOcKxohcj4Gjphy2ttoyPCIzFpQxmF5XH82R8ymM5Q7kFFiODxHvIDQ&#10;DLG5RWAFyYTbuLKhCHxspkDZzMYyALXdkJwwYdN8LXDFPVTlDrAg3JYOQAKlzpqT1EY5CrU8L9+E&#10;px9KktCZ8DSFZxePnAt6CjCOjoJfbTQAnFQOcRv5C0gg4OsH9LEmgVgATh0wYRmMAUAHy384J6lj&#10;Em4aBGFzeDe5mLCME5YTkeXs1Q8sjiS8zOVvAAAA//8DAFBLAwQUAAYACAAAACEAjYqsWt4AAAAJ&#10;AQAADwAAAGRycy9kb3ducmV2LnhtbEyPwU7DMAyG70i8Q2QkLhNLm7HSlaYTQkK7IW3sAdzGayua&#10;pDTZVt4ec4KbLX/6/f3ldraDuNAUeu80pMsEBLnGm961Go4fbw85iBDRGRy8Iw3fFGBb3d6UWBh/&#10;dXu6HGIrOMSFAjV0MY6FlKHpyGJY+pEc305+shh5nVppJrxyuB2kSpJMWuwdf+hwpNeOms/D2Wr4&#10;auJindf0vluop/267/H4uEOt7+/ml2cQkeb4B8OvPqtDxU61PzsTxKBBZemGUR4UV2BglaxSELWG&#10;PFMgq1L+b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1LuY9xAQAACQMAAA4AAAAAAAAAAAAAAAAAPAIAAGRycy9lMm9Eb2MueG1sUEsBAi0AFAAGAAgA&#10;AAAhAHlu9W2QAgAAlwYAABAAAAAAAAAAAAAAAAAA2QMAAGRycy9pbmsvaW5rMS54bWxQSwECLQAU&#10;AAYACAAAACEAjYqsWt4AAAAJAQAADwAAAAAAAAAAAAAAAACXBgAAZHJzL2Rvd25yZXYueG1sUEsB&#10;Ai0AFAAGAAgAAAAhAHkYvJ2/AAAAIQEAABkAAAAAAAAAAAAAAAAAogcAAGRycy9fcmVscy9lMm9E&#10;b2MueG1sLnJlbHNQSwUGAAAAAAYABgB4AQAAmAgAAAAA&#10;">
                <v:imagedata r:id="rId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A9B6F72" wp14:editId="60AD0D27">
                <wp:simplePos x="0" y="0"/>
                <wp:positionH relativeFrom="column">
                  <wp:posOffset>5493146</wp:posOffset>
                </wp:positionH>
                <wp:positionV relativeFrom="paragraph">
                  <wp:posOffset>279431</wp:posOffset>
                </wp:positionV>
                <wp:extent cx="160560" cy="57240"/>
                <wp:effectExtent l="38100" t="38100" r="11430" b="38100"/>
                <wp:wrapNone/>
                <wp:docPr id="1358459396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056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3147C" id="Ink 34" o:spid="_x0000_s1026" type="#_x0000_t75" style="position:absolute;margin-left:432.05pt;margin-top:21.5pt;width:13.65pt;height:5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aZRpzAQAACAMAAA4AAABkcnMvZTJvRG9jLnhtbJxSy27CMBC8V+o/&#10;WL6XPARpFZFwKKrEoS2H9gNcxyZWY2+0NgT+vpsABVpVlbhYuzvyeGbH09nWNmyj0BtwBU9GMWfK&#10;SaiMWxX8/e3p7oEzH4SrRANOFXynPJ+VtzfTrs1VCjU0lUJGJM7nXVvwOoQ2jyIva2WFH0GrHIEa&#10;0IpALa6iCkVH7LaJ0jjOog6wahGk8p6m8z3Iy4FfayXDq9ZeBdYUPEtSkheOBVKRZTT5oCJNYh6V&#10;U5GvULS1kQdJ4gpFVhhHAr6p5iIItkbzi8oaieBBh5EEG4HWRqrBDzlL4h/OFu6zd5WM5RpzCS4o&#10;F5YCw3F3A3DNE7ahDXTPUFE6Yh2AHxhpPf+HsRc9B7m2pGefCKpGBPoOvjat5wxzUxUcF1Vy0u82&#10;jycHSzz5erkEKJHoYPmvK1uNtl82KWHbglOcu/4cslTbwCQNkyye9EFLgib36XiAj8R7gmN3tll6&#10;+yLD877XdfaByy8AAAD//wMAUEsDBBQABgAIAAAAIQDSapoxnAIAAMoGAAAQAAAAZHJzL2luay9p&#10;bmsxLnhtbLRUXW/aMBR9n7T/YHkPvGBiOyGhqGmfhjRpk6a1k7bHNLgQNXGQYwr997vXTkxo6Z42&#10;RTL2/Tj33ONrrm+PTU2elemqVudUzDglSpftutKbnP68X7EFJZ0t9LqoW61y+qI6envz8cN1pZ+a&#10;egkrAQTd4a6pc7q1dreMosPhMDvEs9ZsIsl5HH3RT9++0ps+a60eK11ZKNkNprLVVh0tgi2rdU5L&#10;e+QhHrDv2r0pVXCjxZSnCGuKUq1a0xQ2IG4LrVVNdNEA71+U2JcdbCqos1GGkqaChpmciSRLFp+v&#10;wFAcczo674FiB0waGl3G/P0fMFdvMZFWLLM0o6SntFbPyClymi/f7/27aXfK2EqdZPai9I4XUvqz&#10;08cLZVTX1nu8G0qei3oPkgnOYSz62iK6IMhbPNDmn+KBLu/ijcmdS9O3N9ahFy2M1HC1tmoUDHqz&#10;CzNmOwBG85017jlILhMmOBPxPU+XcrGUV7NEJKOr6Kd4wHww+24b8B7MaV6dJ6jmOztUa7sNovMZ&#10;j+dB9bHml3K3qtps7V+T+8ZddpidCy/RjRPpO/mhHnP6yT1G4jK9wbUik4xIQWQyz+bTCUsnfMKn&#10;lOM35UQQXOE7W4WzM3CCw6/hcDljwEBvn5CSFA4ZXAXa4D6cTzIxhzMTwCpxG0SGHFw9Sp/vfwYT&#10;uplwsWOT3wdycDxrJLgxfcjGvXf4FWiARRIJKyCN3W7fF3UQnCxcVOrbiSEcDfGCSOyWxRmLEY1J&#10;iHD9SckyZ4jdr7giePSVBXM1JYiDSYiGOd7pLyf0jJG+g1ccXTlPGyi69Ne0gz7O4YKYkCSGYCBz&#10;SnG9DzJhwYEJxoyVQb7uPuGVEQGtxul8KhYMOpknqTj7zwtTDI/55g8AAAD//wMAUEsDBBQABgAI&#10;AAAAIQAoRSaW4AAAAAkBAAAPAAAAZHJzL2Rvd25yZXYueG1sTI9BT4NAEIXvJv6HzZh4swtCK6Us&#10;jWljbHqy1EOPWxiBlJ0l7Jbiv3c86XEyX773XraeTCdGHFxrSUE4C0AglbZqqVbweXx7SkA4r6nS&#10;nSVU8I0O1vn9XabTyt7ogGPha8EScqlW0Hjfp1K6skGj3cz2SPz7soPRns+hltWgbyw3nXwOgoU0&#10;uiVOaHSPmwbLS3E1CuLdIdi9j/7Y7qP5y8em3p4uxVapx4fpdQXC4+T/YPitz9Uh505ne6XKiU5B&#10;sohDRlkW8SYGkmUYgzgrmEdLkHkm/y/I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UWmUacwEAAAgDAAAOAAAAAAAAAAAAAAAAADwCAABkcnMvZTJvRG9j&#10;LnhtbFBLAQItABQABgAIAAAAIQDSapoxnAIAAMoGAAAQAAAAAAAAAAAAAAAAANsDAABkcnMvaW5r&#10;L2luazEueG1sUEsBAi0AFAAGAAgAAAAhAChFJpbgAAAACQEAAA8AAAAAAAAAAAAAAAAApQYAAGRy&#10;cy9kb3ducmV2LnhtbFBLAQItABQABgAIAAAAIQB5GLydvwAAACEBAAAZAAAAAAAAAAAAAAAAALIH&#10;AABkcnMvX3JlbHMvZTJvRG9jLnhtbC5yZWxzUEsFBgAAAAAGAAYAeAEAAKgIAAAAAA==&#10;">
                <v:imagedata r:id="rId10" o:title=""/>
              </v:shape>
            </w:pict>
          </mc:Fallback>
        </mc:AlternateContent>
      </w:r>
      <w:r w:rsidR="00994109" w:rsidRPr="00994109">
        <w:rPr>
          <w:rFonts w:ascii="Calibri" w:hAnsi="Calibri" w:cs="Calibri"/>
          <w:sz w:val="32"/>
          <w:szCs w:val="32"/>
        </w:rPr>
        <w:t>S</w:t>
      </w:r>
      <w:r w:rsidR="00994109" w:rsidRPr="00994109">
        <w:rPr>
          <w:rFonts w:ascii="Calibri" w:hAnsi="Calibri" w:cs="Calibri"/>
          <w:sz w:val="32"/>
          <w:szCs w:val="32"/>
          <w:vertAlign w:val="subscript"/>
        </w:rPr>
        <w:t xml:space="preserve">1 </w:t>
      </w:r>
      <w:r w:rsidR="00994109" w:rsidRPr="00994109">
        <w:rPr>
          <w:rFonts w:ascii="Calibri" w:hAnsi="Calibri" w:cs="Calibri"/>
          <w:sz w:val="32"/>
          <w:szCs w:val="32"/>
        </w:rPr>
        <w:t>= [k</w:t>
      </w:r>
      <w:r w:rsidR="00994109" w:rsidRPr="00994109">
        <w:rPr>
          <w:rFonts w:ascii="Calibri" w:hAnsi="Calibri" w:cs="Calibri"/>
          <w:sz w:val="32"/>
          <w:szCs w:val="32"/>
          <w:vertAlign w:val="subscript"/>
        </w:rPr>
        <w:t xml:space="preserve">1 </w:t>
      </w:r>
      <w:r w:rsidR="00994109" w:rsidRPr="00994109">
        <w:rPr>
          <w:rFonts w:ascii="Calibri" w:hAnsi="Calibri" w:cs="Calibri"/>
          <w:sz w:val="32"/>
          <w:szCs w:val="32"/>
        </w:rPr>
        <w:t>,k</w:t>
      </w:r>
      <w:r w:rsidR="00994109" w:rsidRPr="00994109">
        <w:rPr>
          <w:rFonts w:ascii="Calibri" w:hAnsi="Calibri" w:cs="Calibri"/>
          <w:sz w:val="32"/>
          <w:szCs w:val="32"/>
          <w:vertAlign w:val="subscript"/>
        </w:rPr>
        <w:t>2</w:t>
      </w:r>
      <w:r w:rsidR="00994109" w:rsidRPr="00994109">
        <w:rPr>
          <w:rFonts w:ascii="Calibri" w:hAnsi="Calibri" w:cs="Calibri"/>
          <w:sz w:val="32"/>
          <w:szCs w:val="32"/>
        </w:rPr>
        <w:t>]</w:t>
      </w:r>
      <w:r w:rsidR="00994109" w:rsidRPr="00994109">
        <w:rPr>
          <w:rFonts w:ascii="Calibri" w:hAnsi="Calibri" w:cs="Calibri"/>
          <w:sz w:val="32"/>
          <w:szCs w:val="32"/>
        </w:rPr>
        <w:tab/>
        <w:t>[k</w:t>
      </w:r>
      <w:r w:rsidR="00994109" w:rsidRPr="00994109">
        <w:rPr>
          <w:rFonts w:ascii="Calibri" w:hAnsi="Calibri" w:cs="Calibri"/>
          <w:sz w:val="32"/>
          <w:szCs w:val="32"/>
          <w:vertAlign w:val="subscript"/>
        </w:rPr>
        <w:t>1</w:t>
      </w:r>
      <w:r w:rsidR="00994109" w:rsidRPr="00994109">
        <w:rPr>
          <w:rFonts w:ascii="Calibri" w:hAnsi="Calibri" w:cs="Calibri"/>
          <w:sz w:val="32"/>
          <w:szCs w:val="32"/>
        </w:rPr>
        <w:t>, k</w:t>
      </w:r>
      <w:r w:rsidR="00994109" w:rsidRPr="00994109">
        <w:rPr>
          <w:rFonts w:ascii="Calibri" w:hAnsi="Calibri" w:cs="Calibri"/>
          <w:sz w:val="32"/>
          <w:szCs w:val="32"/>
          <w:vertAlign w:val="subscript"/>
        </w:rPr>
        <w:t>2</w:t>
      </w:r>
      <w:r w:rsidR="00994109" w:rsidRPr="00994109">
        <w:rPr>
          <w:rFonts w:ascii="Calibri" w:hAnsi="Calibri" w:cs="Calibri"/>
          <w:sz w:val="32"/>
          <w:szCs w:val="32"/>
        </w:rPr>
        <w:t>, k</w:t>
      </w:r>
      <w:r w:rsidR="00994109" w:rsidRPr="00994109">
        <w:rPr>
          <w:rFonts w:ascii="Calibri" w:hAnsi="Calibri" w:cs="Calibri"/>
          <w:sz w:val="32"/>
          <w:szCs w:val="32"/>
          <w:vertAlign w:val="subscript"/>
        </w:rPr>
        <w:t>3</w:t>
      </w:r>
      <w:r w:rsidR="00994109" w:rsidRPr="00994109">
        <w:rPr>
          <w:rFonts w:ascii="Calibri" w:hAnsi="Calibri" w:cs="Calibri"/>
          <w:sz w:val="32"/>
          <w:szCs w:val="32"/>
        </w:rPr>
        <w:t>]</w:t>
      </w:r>
      <w:r>
        <w:rPr>
          <w:rFonts w:ascii="Calibri" w:hAnsi="Calibri" w:cs="Calibri"/>
          <w:sz w:val="32"/>
          <w:szCs w:val="32"/>
        </w:rPr>
        <w:t xml:space="preserve">            </w:t>
      </w:r>
      <w:r w:rsidRPr="00994109">
        <w:rPr>
          <w:rFonts w:ascii="Calibri" w:hAnsi="Calibri" w:cs="Calibri"/>
          <w:sz w:val="32"/>
          <w:szCs w:val="32"/>
        </w:rPr>
        <w:t>S</w:t>
      </w:r>
      <w:r w:rsidRPr="00994109">
        <w:rPr>
          <w:rFonts w:ascii="Calibri" w:hAnsi="Calibri" w:cs="Calibri"/>
          <w:sz w:val="32"/>
          <w:szCs w:val="32"/>
          <w:vertAlign w:val="subscript"/>
        </w:rPr>
        <w:t>6</w:t>
      </w:r>
      <w:r>
        <w:rPr>
          <w:rFonts w:ascii="Calibri" w:hAnsi="Calibri" w:cs="Calibri"/>
          <w:sz w:val="32"/>
          <w:szCs w:val="32"/>
        </w:rPr>
        <w:t xml:space="preserve"> =[</w:t>
      </w:r>
      <w:r w:rsidRPr="00994109">
        <w:rPr>
          <w:rFonts w:ascii="Calibri" w:hAnsi="Calibri" w:cs="Calibri"/>
          <w:sz w:val="32"/>
          <w:szCs w:val="32"/>
        </w:rPr>
        <w:t>k</w:t>
      </w:r>
      <w:r w:rsidRPr="00994109">
        <w:rPr>
          <w:rFonts w:ascii="Calibri" w:hAnsi="Calibri" w:cs="Calibri"/>
          <w:sz w:val="32"/>
          <w:szCs w:val="32"/>
          <w:vertAlign w:val="subscript"/>
        </w:rPr>
        <w:t>2</w:t>
      </w:r>
      <w:r w:rsidRPr="00994109">
        <w:rPr>
          <w:rFonts w:ascii="Calibri" w:hAnsi="Calibri" w:cs="Calibri"/>
          <w:sz w:val="32"/>
          <w:szCs w:val="32"/>
        </w:rPr>
        <w:t>, k</w:t>
      </w:r>
      <w:r w:rsidRPr="00994109">
        <w:rPr>
          <w:rFonts w:ascii="Calibri" w:hAnsi="Calibri" w:cs="Calibri"/>
          <w:sz w:val="32"/>
          <w:szCs w:val="32"/>
          <w:vertAlign w:val="subscript"/>
        </w:rPr>
        <w:t>3</w:t>
      </w:r>
      <w:r>
        <w:rPr>
          <w:rFonts w:ascii="Calibri" w:hAnsi="Calibri" w:cs="Calibri"/>
          <w:sz w:val="32"/>
          <w:szCs w:val="32"/>
        </w:rPr>
        <w:t>]</w:t>
      </w:r>
    </w:p>
    <w:p w14:paraId="55DF9C33" w14:textId="40993848" w:rsidR="00994109" w:rsidRPr="00994109" w:rsidRDefault="006C1FAE" w:rsidP="00994109">
      <w:pPr>
        <w:ind w:left="108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368633B" wp14:editId="62CB45D3">
                <wp:simplePos x="0" y="0"/>
                <wp:positionH relativeFrom="column">
                  <wp:posOffset>4079875</wp:posOffset>
                </wp:positionH>
                <wp:positionV relativeFrom="paragraph">
                  <wp:posOffset>-91440</wp:posOffset>
                </wp:positionV>
                <wp:extent cx="1509615" cy="328395"/>
                <wp:effectExtent l="38100" t="38100" r="33655" b="52705"/>
                <wp:wrapNone/>
                <wp:docPr id="334815638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09615" cy="328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8E3C7" id="Ink 33" o:spid="_x0000_s1026" type="#_x0000_t75" style="position:absolute;margin-left:320.75pt;margin-top:-7.7pt;width:119.85pt;height:2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X8zt6AQAACgMAAA4AAABkcnMvZTJvRG9jLnhtbJxSS27CMBDdV+od&#10;LO9L4lBQiQgsiiqxaMuiPYDr2MRq7InGhsDtO+FToFVViU00nrFf3mfG042r2VpjsOALLnopZ9or&#10;KK1fFvz97enugbMQpS9lDV4XfKsDn05ub8Ztk+sMKqhLjYxAfMjbpuBVjE2eJEFV2snQg0Z7GhpA&#10;JyMdcZmUKFtCd3WSpekwaQHLBkHpEKg72w/5ZIdvjFbx1ZigI6sLPhRixFnsikxwhlT0+9T5oCLL&#10;Mp5MxjJfomwqqw6U5BWMnLSeCHxDzWSUbIX2F5SzCiGAiT0FLgFjrNI7PaRMpD+Uzf1np0rcqxXm&#10;CnzUPi4kxqN3u8E1v3A1OdA+Q0npyFUEfkAke/4PY096BmrliM8+EdS1jLQOobJNIJtzWxYc56U4&#10;8ffrx5OCBZ50vVwOKJHkIPmvJxuDrjObmLBNwWn/tt13l6XeRKaoKQbpaCgGnCma9bOH/mjQXThC&#10;7yGOpzNv6cpFiufn7vnZCk++AAAA//8DAFBLAwQUAAYACAAAACEAWoAYtyYEAABQCwAAEAAAAGRy&#10;cy9pbmsvaW5rMS54bWy0Vktv20YQvhfIf1hsDr5opd3lLh9C5JxioECLFk0KNEdFoi0iEmWQlGX/&#10;+86LFAnLQQ7tReTO7Hwz882D+vDx+bBXT2XTVsd6pd3calXWm+O2qh9W+u8vdybXqu3W9Xa9P9bl&#10;Sr+Urf54++6XD1X9/bBfwq8ChLrFt8N+pXdd97hcLM7n8/yczI/Nw8Jbmyx+rb///pu+FatteV/V&#10;VQcu2160OdZd+dwh2LLarvSme7bDfcD+fDw1m3JQo6TZXG50zXpT3h2bw7obEHfrui73ql4fIO5/&#10;tOpeHuGlAj8PZaPVoYKEjZ+7kIX8UwGC9fNKj84nCLGFSA56cR3z6/+AefcaE8NKfJZmWklI2/IJ&#10;Y1oQ58u3c/+zOT6WTVeVF5qZFFG8qA2fiR8mqinb4/6EtdHqab0/AWXOWmgL8e0WVwh5jQfc/Kd4&#10;wMubeOPgptRIemMehLShpfrSdtWhhEY/PA491rUAjOLPXUPj4K0Pxlnjki82Xfp86ZN5mhWjUkgX&#10;95jfmlO7G/C+NZd+Jc3AGmd2rrbdbiDdzm0SB9bHnF+z3ZXVw677obEkTtZD71yZRGonJZn8Vd6v&#10;9HsaRkWWLKBUXGKVVT7ELM5ujL9Jb+xMO22ctjPjQGVneGE4sGiqSVWKFxKV48OrbDDyZOoUPGcO&#10;jWZO4S/LTaYCmrhgskC6kSP2ykZgybYjPWssKfgu1BRARPLqnSFMH8UISTy9lSurEQ9DHOFyEmlU&#10;Dv2amEBbwUuWqwTPWTQRLXr2iIP+gBZJUAVe9ClQh9B4Q5JgNyRJgFxUB8/4xttAFDMyhye/ZNaH&#10;ytRIwAjRK0REUTPIhGYOgRViMnEiORAKs8oWIEDI3pzhxRe658pMKsC415wYbAiAQk7EBNhATAms&#10;AN7gFJRcyYEd9OIy5WwB451G7EUoQkjdZMv2g/2zM0Lr44/7+7bs4NMCHxr42uhbQFURKi+jY2+c&#10;49HByRn4xIi4T8Z9Oe4iTqcnjTKAq9g5xsE9GqlJ+zPcpJ0nzLMj0BOWV4G60XkTkS92BCp858Ya&#10;vfda5Hkc0lC0i0LcUIuKf6kMZzfJy9FIQLdfcKkxEpgZEAVCcQnviQQ8c9qx4OryAsmiwqYwGR/z&#10;3ND4OO954Nivjyz2mewhmiryDIufBi3CwkMgBzQjJwU4FEHBqwz8gpwnMgIulSOFlCkA2WfCG1om&#10;0HTwiMEgngkpHU2MFIOwJ+RSxsJRJvcpnr4cHApzQThMdcwUhRE4rCLjPItI2SNV4Bp2yZAJ5so+&#10;fcF3Ydfjbh7KRRZMSuAShZwjctDZWIMklaUTYfiIE8oacwAtZyFwkh4rOH/Wc14TE86oFwkkHmVJ&#10;JBRFZjzxDRmhhvRYwcuBN4KBzQgygesfossNDYAzshNyldprO+Hyl+L2XwAAAP//AwBQSwMEFAAG&#10;AAgAAAAhAHxc6T/hAAAACgEAAA8AAABkcnMvZG93bnJldi54bWxMj8tOwzAQRfdI/IM1SOxaJ+lD&#10;UcikohSkrlBp2bBz48lDxOMQO234e8wKlqN7dO+ZfDOZTlxocK1lhHgegSAurW65Rng/vcxSEM4r&#10;1qqzTAjf5GBT3N7kKtP2ym90OfpahBJ2mUJovO8zKV3ZkFFubnvikFV2MMqHc6ilHtQ1lJtOJlG0&#10;lka1HBYa1dNTQ+XncTQIz87I161cVF/7/e60iz7qbTUeEO/vpscHEJ4m/wfDr35QhyI4ne3I2okO&#10;Yb2MVwFFmMWrJYhApGmcgDgjLNIEZJHL/y8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+V/M7egEAAAoDAAAOAAAAAAAAAAAAAAAAADwCAABkcnMvZTJv&#10;RG9jLnhtbFBLAQItABQABgAIAAAAIQBagBi3JgQAAFALAAAQAAAAAAAAAAAAAAAAAOIDAABkcnMv&#10;aW5rL2luazEueG1sUEsBAi0AFAAGAAgAAAAhAHxc6T/hAAAACgEAAA8AAAAAAAAAAAAAAAAANggA&#10;AGRycy9kb3ducmV2LnhtbFBLAQItABQABgAIAAAAIQB5GLydvwAAACEBAAAZAAAAAAAAAAAAAAAA&#10;AEQJAABkcnMvX3JlbHMvZTJvRG9jLnhtbC5yZWxzUEsFBgAAAAAGAAYAeAEAADoKAAAAAA==&#10;">
                <v:imagedata r:id="rId12" o:title=""/>
              </v:shape>
            </w:pict>
          </mc:Fallback>
        </mc:AlternateContent>
      </w:r>
      <w:r w:rsidR="00994109" w:rsidRPr="00994109">
        <w:rPr>
          <w:rFonts w:ascii="Calibri" w:hAnsi="Calibri" w:cs="Calibri"/>
          <w:sz w:val="32"/>
          <w:szCs w:val="32"/>
        </w:rPr>
        <w:t>S</w:t>
      </w:r>
      <w:r w:rsidR="00994109" w:rsidRPr="00994109">
        <w:rPr>
          <w:rFonts w:ascii="Calibri" w:hAnsi="Calibri" w:cs="Calibri"/>
          <w:sz w:val="32"/>
          <w:szCs w:val="32"/>
          <w:vertAlign w:val="subscript"/>
        </w:rPr>
        <w:t xml:space="preserve">2 </w:t>
      </w:r>
      <w:r w:rsidR="00994109" w:rsidRPr="00994109">
        <w:rPr>
          <w:rFonts w:ascii="Calibri" w:hAnsi="Calibri" w:cs="Calibri"/>
          <w:sz w:val="32"/>
          <w:szCs w:val="32"/>
        </w:rPr>
        <w:t>= [k</w:t>
      </w:r>
      <w:r w:rsidR="00994109" w:rsidRPr="00994109">
        <w:rPr>
          <w:rFonts w:ascii="Calibri" w:hAnsi="Calibri" w:cs="Calibri"/>
          <w:sz w:val="32"/>
          <w:szCs w:val="32"/>
          <w:vertAlign w:val="subscript"/>
        </w:rPr>
        <w:t xml:space="preserve">2 </w:t>
      </w:r>
      <w:r w:rsidR="00994109" w:rsidRPr="00994109">
        <w:rPr>
          <w:rFonts w:ascii="Calibri" w:hAnsi="Calibri" w:cs="Calibri"/>
          <w:sz w:val="32"/>
          <w:szCs w:val="32"/>
        </w:rPr>
        <w:t>,k</w:t>
      </w:r>
      <w:r w:rsidR="00994109" w:rsidRPr="00994109">
        <w:rPr>
          <w:rFonts w:ascii="Calibri" w:hAnsi="Calibri" w:cs="Calibri"/>
          <w:sz w:val="32"/>
          <w:szCs w:val="32"/>
          <w:vertAlign w:val="subscript"/>
        </w:rPr>
        <w:t>3</w:t>
      </w:r>
      <w:r w:rsidR="00994109" w:rsidRPr="00994109">
        <w:rPr>
          <w:rFonts w:ascii="Calibri" w:hAnsi="Calibri" w:cs="Calibri"/>
          <w:sz w:val="32"/>
          <w:szCs w:val="32"/>
        </w:rPr>
        <w:t xml:space="preserve">]                                         </w:t>
      </w:r>
    </w:p>
    <w:p w14:paraId="3D451544" w14:textId="7465C840" w:rsidR="00994109" w:rsidRDefault="00994109" w:rsidP="00B230A5">
      <w:pPr>
        <w:ind w:left="360"/>
        <w:rPr>
          <w:rFonts w:ascii="Calibri" w:hAnsi="Calibri" w:cs="Calibri"/>
          <w:sz w:val="32"/>
          <w:szCs w:val="32"/>
        </w:rPr>
      </w:pPr>
      <w:r w:rsidRPr="00994109">
        <w:rPr>
          <w:rFonts w:ascii="Calibri" w:hAnsi="Calibri" w:cs="Calibri"/>
          <w:sz w:val="32"/>
          <w:szCs w:val="32"/>
        </w:rPr>
        <w:t>Using this combination of keys S</w:t>
      </w:r>
      <w:r w:rsidRPr="00994109">
        <w:rPr>
          <w:rFonts w:ascii="Calibri" w:hAnsi="Calibri" w:cs="Calibri"/>
          <w:sz w:val="32"/>
          <w:szCs w:val="32"/>
          <w:vertAlign w:val="subscript"/>
        </w:rPr>
        <w:t xml:space="preserve">6 </w:t>
      </w:r>
      <w:r w:rsidRPr="00994109">
        <w:rPr>
          <w:rFonts w:ascii="Calibri" w:hAnsi="Calibri" w:cs="Calibri"/>
          <w:sz w:val="32"/>
          <w:szCs w:val="32"/>
        </w:rPr>
        <w:t xml:space="preserve"> keys are </w:t>
      </w:r>
      <w:r w:rsidR="006C1FAE">
        <w:rPr>
          <w:rFonts w:ascii="Calibri" w:hAnsi="Calibri" w:cs="Calibri"/>
          <w:sz w:val="32"/>
          <w:szCs w:val="32"/>
        </w:rPr>
        <w:t xml:space="preserve">now </w:t>
      </w:r>
      <w:r w:rsidRPr="00994109">
        <w:rPr>
          <w:rFonts w:ascii="Calibri" w:hAnsi="Calibri" w:cs="Calibri"/>
          <w:sz w:val="32"/>
          <w:szCs w:val="32"/>
        </w:rPr>
        <w:t xml:space="preserve">available to the </w:t>
      </w:r>
      <w:r w:rsidRPr="00994109">
        <w:rPr>
          <w:rFonts w:ascii="Calibri" w:hAnsi="Calibri" w:cs="Calibri"/>
          <w:sz w:val="32"/>
          <w:szCs w:val="32"/>
        </w:rPr>
        <w:t>S</w:t>
      </w:r>
      <w:r w:rsidRPr="00994109">
        <w:rPr>
          <w:rFonts w:ascii="Calibri" w:hAnsi="Calibri" w:cs="Calibri"/>
          <w:sz w:val="32"/>
          <w:szCs w:val="32"/>
          <w:vertAlign w:val="subscript"/>
        </w:rPr>
        <w:t>1</w:t>
      </w:r>
      <w:r w:rsidRPr="00994109">
        <w:rPr>
          <w:rFonts w:ascii="Calibri" w:hAnsi="Calibri" w:cs="Calibri"/>
          <w:sz w:val="32"/>
          <w:szCs w:val="32"/>
          <w:vertAlign w:val="subscript"/>
        </w:rPr>
        <w:t xml:space="preserve"> </w:t>
      </w:r>
      <w:r w:rsidRPr="00994109">
        <w:rPr>
          <w:rFonts w:ascii="Calibri" w:hAnsi="Calibri" w:cs="Calibri"/>
          <w:sz w:val="32"/>
          <w:szCs w:val="32"/>
        </w:rPr>
        <w:t xml:space="preserve">and </w:t>
      </w:r>
      <w:r w:rsidRPr="00994109">
        <w:rPr>
          <w:rFonts w:ascii="Calibri" w:hAnsi="Calibri" w:cs="Calibri"/>
          <w:sz w:val="32"/>
          <w:szCs w:val="32"/>
        </w:rPr>
        <w:t>S</w:t>
      </w:r>
      <w:r w:rsidRPr="00994109">
        <w:rPr>
          <w:rFonts w:ascii="Calibri" w:hAnsi="Calibri" w:cs="Calibri"/>
          <w:sz w:val="32"/>
          <w:szCs w:val="32"/>
          <w:vertAlign w:val="subscript"/>
        </w:rPr>
        <w:t>2</w:t>
      </w:r>
      <w:r w:rsidRPr="00994109">
        <w:rPr>
          <w:rFonts w:ascii="Calibri" w:hAnsi="Calibri" w:cs="Calibri"/>
          <w:sz w:val="32"/>
          <w:szCs w:val="32"/>
          <w:vertAlign w:val="subscript"/>
        </w:rPr>
        <w:t xml:space="preserve"> .</w:t>
      </w:r>
      <w:r w:rsidRPr="00994109">
        <w:rPr>
          <w:rFonts w:ascii="Calibri" w:hAnsi="Calibri" w:cs="Calibri"/>
          <w:sz w:val="32"/>
          <w:szCs w:val="32"/>
        </w:rPr>
        <w:t xml:space="preserve"> </w:t>
      </w:r>
      <w:r w:rsidRPr="00994109">
        <w:rPr>
          <w:rFonts w:ascii="Calibri" w:hAnsi="Calibri" w:cs="Calibri"/>
          <w:sz w:val="32"/>
          <w:szCs w:val="32"/>
        </w:rPr>
        <w:t>This would enable them to forge messages as if they came from A, thus breaking the integrity of the scheme</w:t>
      </w:r>
      <w:r w:rsidR="006C1FAE">
        <w:rPr>
          <w:rFonts w:ascii="Calibri" w:hAnsi="Calibri" w:cs="Calibri"/>
          <w:sz w:val="32"/>
          <w:szCs w:val="32"/>
        </w:rPr>
        <w:t>.</w:t>
      </w:r>
    </w:p>
    <w:p w14:paraId="354AABD4" w14:textId="5A3DF9F6" w:rsidR="00994109" w:rsidRPr="00994109" w:rsidRDefault="00994109" w:rsidP="00B230A5">
      <w:pPr>
        <w:ind w:left="360"/>
        <w:rPr>
          <w:rFonts w:ascii="Calibri" w:hAnsi="Calibri" w:cs="Calibri"/>
          <w:sz w:val="32"/>
          <w:szCs w:val="32"/>
        </w:rPr>
      </w:pPr>
      <w:r w:rsidRPr="00994109">
        <w:rPr>
          <w:rFonts w:ascii="Calibri" w:hAnsi="Calibri" w:cs="Calibri"/>
          <w:sz w:val="32"/>
          <w:szCs w:val="32"/>
        </w:rPr>
        <w:t>The subsets S</w:t>
      </w:r>
      <w:r>
        <w:rPr>
          <w:rFonts w:ascii="Calibri" w:hAnsi="Calibri" w:cs="Calibri"/>
          <w:sz w:val="32"/>
          <w:szCs w:val="32"/>
          <w:vertAlign w:val="subscript"/>
        </w:rPr>
        <w:t>i</w:t>
      </w:r>
      <w:r w:rsidRPr="00994109">
        <w:rPr>
          <w:rFonts w:ascii="Calibri" w:hAnsi="Calibri" w:cs="Calibri"/>
          <w:sz w:val="32"/>
          <w:szCs w:val="32"/>
        </w:rPr>
        <w:t> were created to prevent individual users from being able to forge MACs. However, if collusion occurs, this protection is rendered ineffective. As a result, the scheme becomes entirely insecure in the presence of collusion.</w:t>
      </w:r>
    </w:p>
    <w:p w14:paraId="15A216F6" w14:textId="6AB067E0" w:rsidR="00994109" w:rsidRPr="00994109" w:rsidRDefault="00994109" w:rsidP="00994109">
      <w:pPr>
        <w:rPr>
          <w:rFonts w:ascii="Calibri" w:hAnsi="Calibri" w:cs="Calibri"/>
          <w:sz w:val="36"/>
          <w:szCs w:val="36"/>
        </w:rPr>
      </w:pPr>
    </w:p>
    <w:sectPr w:rsidR="00994109" w:rsidRPr="009941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660D3"/>
    <w:multiLevelType w:val="hybridMultilevel"/>
    <w:tmpl w:val="7278E9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63EEE"/>
    <w:multiLevelType w:val="hybridMultilevel"/>
    <w:tmpl w:val="D390CBA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0F026D"/>
    <w:multiLevelType w:val="hybridMultilevel"/>
    <w:tmpl w:val="669AC17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7BB3141"/>
    <w:multiLevelType w:val="hybridMultilevel"/>
    <w:tmpl w:val="9258D35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803601"/>
    <w:multiLevelType w:val="hybridMultilevel"/>
    <w:tmpl w:val="FE8C02B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D20691"/>
    <w:multiLevelType w:val="hybridMultilevel"/>
    <w:tmpl w:val="4A98185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5651011">
    <w:abstractNumId w:val="0"/>
  </w:num>
  <w:num w:numId="2" w16cid:durableId="1750038685">
    <w:abstractNumId w:val="4"/>
  </w:num>
  <w:num w:numId="3" w16cid:durableId="998994095">
    <w:abstractNumId w:val="1"/>
  </w:num>
  <w:num w:numId="4" w16cid:durableId="1163200404">
    <w:abstractNumId w:val="5"/>
  </w:num>
  <w:num w:numId="5" w16cid:durableId="190076138">
    <w:abstractNumId w:val="3"/>
  </w:num>
  <w:num w:numId="6" w16cid:durableId="1096096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5C"/>
    <w:rsid w:val="00221B5C"/>
    <w:rsid w:val="00467F88"/>
    <w:rsid w:val="006C1FAE"/>
    <w:rsid w:val="00994109"/>
    <w:rsid w:val="00AB1E9C"/>
    <w:rsid w:val="00B230A5"/>
    <w:rsid w:val="00B85064"/>
    <w:rsid w:val="00F13744"/>
    <w:rsid w:val="00FA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410C"/>
  <w15:chartTrackingRefBased/>
  <w15:docId w15:val="{6A36D446-BF6B-48CB-B376-E490A913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B5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B5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B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B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B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B5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B5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B5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B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B5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B5C"/>
    <w:rPr>
      <w:b/>
      <w:bCs/>
      <w:smallCaps/>
      <w:color w:val="2E74B5" w:themeColor="accent1" w:themeShade="BF"/>
      <w:spacing w:val="5"/>
    </w:rPr>
  </w:style>
  <w:style w:type="character" w:customStyle="1" w:styleId="katex-mathml">
    <w:name w:val="katex-mathml"/>
    <w:basedOn w:val="DefaultParagraphFont"/>
    <w:rsid w:val="00467F88"/>
  </w:style>
  <w:style w:type="character" w:customStyle="1" w:styleId="mord">
    <w:name w:val="mord"/>
    <w:basedOn w:val="DefaultParagraphFont"/>
    <w:rsid w:val="00467F88"/>
  </w:style>
  <w:style w:type="character" w:customStyle="1" w:styleId="vlist-s">
    <w:name w:val="vlist-s"/>
    <w:basedOn w:val="DefaultParagraphFont"/>
    <w:rsid w:val="00467F88"/>
  </w:style>
  <w:style w:type="character" w:customStyle="1" w:styleId="mpunct">
    <w:name w:val="mpunct"/>
    <w:basedOn w:val="DefaultParagraphFont"/>
    <w:rsid w:val="00467F88"/>
  </w:style>
  <w:style w:type="character" w:customStyle="1" w:styleId="minner">
    <w:name w:val="minner"/>
    <w:basedOn w:val="DefaultParagraphFont"/>
    <w:rsid w:val="00467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06:28:47.5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0 661 24440,'4807'-573'0,"-5049"486"0,484 174 0,-457 54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06:28:45.2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24575,'125'-1'0,"132"3"0,-250-2 0,0 1 0,0 0 0,-1 0 0,1 1 0,-1 0 0,1 0 0,-1 1 0,0 0 0,0 0 0,0 0 0,0 0 0,0 1 0,-1 0 0,0 1 0,1-1 0,-2 1 0,1 0 0,0 0 0,6 10 0,1 6 0,0 1 0,-1 0 0,-2 1 0,9 27 0,8 19 0,-17-45 0,-1 0 0,-1 0 0,-1 1 0,5 48 0,-4 102 0,-6-159 0,0 0 0,2 0 0,0 0 0,10 29 0,-7-26 0,-1 0 0,5 36 0,-9-39 0,2 5 0,-1 1 0,-1-1 0,-1 0 0,-1 1 0,-1-1 0,-5 27 0,5-45 0,1 0 0,-1 0 0,0 0 0,0 0 0,0-1 0,0 1 0,0 0 0,-1-1 0,1 1 0,-1-1 0,0 0 0,1 0 0,-1 0 0,0 0 0,0 0 0,0-1 0,-1 1 0,1-1 0,0 0 0,0 0 0,-1 0 0,1-1 0,-1 1 0,-3-1 0,-14 2 0,1-1 0,-1-1 0,-22-3 0,-1 1 0,-126 19-1365,142-16-5461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06:28:29.4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247 21 24575,'-6'0'0,"0"0"0,0 1 0,0 0 0,0 0 0,0 0 0,1 1 0,-1 0 0,1 0 0,-1 0 0,1 1 0,0 0 0,0 0 0,0 0 0,0 0 0,0 1 0,1 0 0,-6 6 0,7-10 0,10-11 0,12-15 0,-17 24 0,-1-1 0,1 1 0,0 0 0,1 0 0,-1 0 0,0 0 0,1 1 0,-1-1 0,0 0 0,1 1 0,0 0 0,-1 0 0,1 0 0,0 0 0,0 0 0,0 0 0,-1 1 0,1-1 0,0 1 0,0 0 0,0 0 0,4 0 0,2 2 0,-1 1 0,0 0 0,0 1 0,0-1 0,0 1 0,10 8 0,-16-11 0,31 18 0,38 26 0,-37-30 0,-26-14 0,-22-7 0,-23-7 0,19 7 0,0 0 0,1-2 0,-20-10 0,31 14 0,0 0 0,0 1 0,-1-1 0,0 2 0,1-1 0,-1 1 0,0 0 0,0 0 0,-1 1 0,1 0 0,0 1 0,0-1 0,0 1 0,-1 0 0,1 1 0,0 0 0,-12 3 0,7 0 0,0 1 0,0 1 0,1-1 0,0 2 0,0 0 0,0 0 0,1 1 0,0 0 0,-10 11 0,-13 16-1365,18-20-5461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06:28:23.6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130 0 24575,'-2'6'0,"1"-1"0,-1 0 0,0 0 0,-1 0 0,1 0 0,-1 0 0,0 0 0,-6 6 0,-3 8 0,-2 7 0,0 0 0,2 0 0,1 2 0,1-1 0,1 1 0,2 0 0,-7 48 0,14-74 0,1 0 0,-1 0 0,0 0 0,1-1 0,-1 1 0,1 0 0,-1 0 0,1-1 0,0 1 0,0 0 0,0-1 0,0 1 0,0-1 0,0 1 0,0-1 0,1 1 0,-1-1 0,1 0 0,-1 0 0,0 0 0,1 0 0,0 0 0,-1 0 0,1 0 0,0 0 0,-1 0 0,1-1 0,0 1 0,2 0 0,65 11 0,-53-10 0,78 3 0,-75-5 0,1 0 0,-1 2 0,1 0 0,-1 1 0,34 9 0,-26-3 0,1-2 0,0-1 0,0-1 0,0-2 0,36 0 0,142-10 0,-204 7 0,1 0 0,0 0 0,0 0 0,0-1 0,-1 0 0,1 1 0,0-1 0,0 0 0,-1 0 0,1-1 0,0 1 0,-1 0 0,1-1 0,-1 1 0,0-1 0,1 0 0,-1 0 0,0 0 0,0 0 0,0 0 0,-1-1 0,1 1 0,0-1 0,-1 1 0,0-1 0,1 1 0,-1-1 0,0 0 0,0 1 0,-1-1 0,1 0 0,0 0 0,-1 0 0,0 0 0,0 0 0,0-4 0,0-12 0,-1-1 0,-2 1 0,1 0 0,-9-26 0,4 12 0,-18-100 0,17 109-1365,-2 5-5461</inkml:trace>
  <inkml:trace contextRef="#ctx0" brushRef="#br0" timeOffset="2474.14">461 511 24575,'0'11'0,"1"1"0,1-1 0,-1 0 0,2 0 0,0 1 0,0-1 0,1-1 0,0 1 0,1 0 0,0-1 0,1 0 0,10 15 0,-11-18 0,-1 1 0,1 0 0,-2 0 0,1 1 0,-1-1 0,-1 1 0,0-1 0,0 1 0,1 10 0,12 43 0,-12-56 0,0-1 0,0 0 0,0 0 0,1 0 0,0 0 0,0-1 0,0 1 0,0-1 0,1 0 0,-1-1 0,1 1 0,0-1 0,0 1 0,1-2 0,-1 1 0,1 0 0,-1-1 0,1 0 0,0-1 0,11 3 0,9 0 0,0-1 0,1-1 0,33-1 0,4-2 0,13 2 0,130-18 0,-159 12 0,1 2 0,75 4 0,-71 2 0,88-9 0,-122 3 0,-1-1 0,25-9 0,-27 7 0,0 2 0,0 0 0,24-3 0,150 2 0,-115 6 0,90-12 0,-119 6 0,-9 1 0,1-2 0,51-15 0,-60 14 0,-1 2 0,1 0 0,0 2 0,37 1 0,54-6 0,-46 1 0,-55 7 0,-1-1 0,0-1 0,0-1 0,1-1 0,17-6 0,-4 2 0,0 0 0,1 2 0,-1 2 0,1 1 0,0 1 0,57 5 0,-41-2 0,97-9 0,-95 3 0,59 1 0,26-2 0,-119 3 0,0-1 0,29-9 0,-30 7 0,-1 1 0,1 1 0,24-3 0,41 3 0,48-6 0,-111 8 0,36-10 0,-52 11 0,1 0 0,-1 0 0,1-1 0,-1 1 0,0-1 0,0 0 0,1 1 0,-1-1 0,0 0 0,-1 0 0,1-1 0,0 1 0,-1 0 0,1 0 0,-1-1 0,0 1 0,3-6 0,7-24 0,-2 0 0,0-1 0,-3 0 0,0-1 0,-2 1 0,-2-1 0,-1 0 0,-1 0 0,-2 1 0,-8-43 0,1-9-1365,8 60-5461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 Abbas</dc:creator>
  <cp:keywords/>
  <dc:description/>
  <cp:lastModifiedBy>Karam Abbas</cp:lastModifiedBy>
  <cp:revision>1</cp:revision>
  <dcterms:created xsi:type="dcterms:W3CDTF">2024-10-13T05:36:00Z</dcterms:created>
  <dcterms:modified xsi:type="dcterms:W3CDTF">2024-10-13T06:30:00Z</dcterms:modified>
</cp:coreProperties>
</file>