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8D7" w:rsidRPr="004D5922" w:rsidRDefault="004D5922" w:rsidP="00354590">
      <w:pPr>
        <w:rPr>
          <w:rFonts w:ascii="Algerian" w:hAnsi="Algerian"/>
          <w:b/>
          <w:color w:val="1D1B11" w:themeColor="background2" w:themeShade="1A"/>
          <w:sz w:val="72"/>
        </w:rPr>
      </w:pPr>
      <w:r w:rsidRPr="004D5922">
        <w:rPr>
          <w:rFonts w:ascii="Algerian" w:hAnsi="Algerian"/>
          <w:b/>
          <w:color w:val="1D1B11" w:themeColor="background2" w:themeShade="1A"/>
          <w:sz w:val="72"/>
        </w:rPr>
        <w:t xml:space="preserve">  </w:t>
      </w:r>
      <w:r w:rsidR="00F346C3" w:rsidRPr="004D5922">
        <w:rPr>
          <w:rFonts w:ascii="Algerian" w:hAnsi="Algerian"/>
          <w:b/>
          <w:color w:val="1D1B11" w:themeColor="background2" w:themeShade="1A"/>
          <w:sz w:val="72"/>
        </w:rPr>
        <w:t>PLANT CLASSIFICATION</w:t>
      </w:r>
    </w:p>
    <w:p w:rsidR="00354590" w:rsidRDefault="004D5922" w:rsidP="00354590">
      <w:pPr>
        <w:rPr>
          <w:rFonts w:ascii="Times New Roman" w:hAnsi="Times New Roman" w:cs="Times New Roman"/>
          <w:b/>
          <w:i/>
          <w:color w:val="1D1B11" w:themeColor="background2" w:themeShade="1A"/>
          <w:sz w:val="48"/>
          <w:lang w:val="en-US"/>
        </w:rPr>
      </w:pPr>
      <w:r>
        <w:rPr>
          <w:rFonts w:ascii="Algerian" w:hAnsi="Algerian"/>
          <w:b/>
          <w:color w:val="1D1B11" w:themeColor="background2" w:themeShade="1A"/>
          <w:sz w:val="72"/>
        </w:rPr>
        <w:t xml:space="preserve">            </w:t>
      </w:r>
      <w:proofErr w:type="gramStart"/>
      <w:r w:rsidRPr="004D5922">
        <w:rPr>
          <w:rFonts w:ascii="Times New Roman" w:hAnsi="Times New Roman" w:cs="Times New Roman"/>
          <w:b/>
          <w:i/>
          <w:color w:val="1D1B11" w:themeColor="background2" w:themeShade="1A"/>
          <w:sz w:val="48"/>
          <w:lang w:val="en-US"/>
        </w:rPr>
        <w:t>by</w:t>
      </w:r>
      <w:proofErr w:type="gramEnd"/>
      <w:r w:rsidRPr="004D5922">
        <w:rPr>
          <w:rFonts w:ascii="Times New Roman" w:hAnsi="Times New Roman" w:cs="Times New Roman"/>
          <w:b/>
          <w:i/>
          <w:color w:val="1D1B11" w:themeColor="background2" w:themeShade="1A"/>
          <w:sz w:val="48"/>
          <w:lang w:val="en-US"/>
        </w:rPr>
        <w:t xml:space="preserve"> Bentham and Hooke</w:t>
      </w:r>
      <w:r w:rsidR="002B09C6">
        <w:rPr>
          <w:rFonts w:ascii="Times New Roman" w:hAnsi="Times New Roman" w:cs="Times New Roman"/>
          <w:b/>
          <w:i/>
          <w:color w:val="1D1B11" w:themeColor="background2" w:themeShade="1A"/>
          <w:sz w:val="48"/>
          <w:lang w:val="en-US"/>
        </w:rPr>
        <w:t>r</w:t>
      </w:r>
    </w:p>
    <w:p w:rsidR="004D5922" w:rsidRPr="002B09C6" w:rsidRDefault="00611630" w:rsidP="00354590">
      <w:pPr>
        <w:rPr>
          <w:rFonts w:ascii="Times New Roman" w:hAnsi="Times New Roman" w:cs="Times New Roman"/>
          <w:b/>
          <w:sz w:val="24"/>
          <w:szCs w:val="24"/>
        </w:rPr>
      </w:pPr>
      <w:r w:rsidRPr="002B09C6">
        <w:rPr>
          <w:rFonts w:ascii="Times New Roman" w:hAnsi="Times New Roman" w:cs="Times New Roman"/>
          <w:b/>
          <w:sz w:val="24"/>
          <w:szCs w:val="24"/>
        </w:rPr>
        <w:t>Introduction:</w:t>
      </w:r>
    </w:p>
    <w:p w:rsidR="0022268B" w:rsidRPr="002B09C6" w:rsidRDefault="00611630" w:rsidP="00354590">
      <w:pPr>
        <w:rPr>
          <w:rFonts w:ascii="Times New Roman" w:hAnsi="Times New Roman" w:cs="Times New Roman"/>
          <w:sz w:val="24"/>
          <w:szCs w:val="24"/>
        </w:rPr>
      </w:pPr>
      <w:r w:rsidRPr="002B09C6">
        <w:rPr>
          <w:rFonts w:ascii="Times New Roman" w:hAnsi="Times New Roman" w:cs="Times New Roman"/>
          <w:sz w:val="24"/>
          <w:szCs w:val="24"/>
        </w:rPr>
        <w:t>George Bentham (1800-1884) and Joseph Dalton Hooker (1817-</w:t>
      </w:r>
      <w:r w:rsidR="0022268B" w:rsidRPr="002B09C6">
        <w:rPr>
          <w:rFonts w:ascii="Times New Roman" w:hAnsi="Times New Roman" w:cs="Times New Roman"/>
          <w:sz w:val="24"/>
          <w:szCs w:val="24"/>
        </w:rPr>
        <w:t xml:space="preserve">1911), the two English Botanists, associated with the Royal Botanic Garden, Kew, England presented their natural system of classification in their book “The Genera </w:t>
      </w:r>
      <w:proofErr w:type="spellStart"/>
      <w:r w:rsidR="0022268B" w:rsidRPr="002B09C6">
        <w:rPr>
          <w:rFonts w:ascii="Times New Roman" w:hAnsi="Times New Roman" w:cs="Times New Roman"/>
          <w:sz w:val="24"/>
          <w:szCs w:val="24"/>
        </w:rPr>
        <w:t>Plantarum</w:t>
      </w:r>
      <w:proofErr w:type="spellEnd"/>
      <w:r w:rsidR="0022268B" w:rsidRPr="002B09C6">
        <w:rPr>
          <w:rFonts w:ascii="Times New Roman" w:hAnsi="Times New Roman" w:cs="Times New Roman"/>
          <w:sz w:val="24"/>
          <w:szCs w:val="24"/>
        </w:rPr>
        <w:t xml:space="preserve">”. The first volume of this book appeared in Latin and was published in July, 1862 and the second volume of the Genera </w:t>
      </w:r>
      <w:proofErr w:type="spellStart"/>
      <w:r w:rsidR="0022268B" w:rsidRPr="002B09C6">
        <w:rPr>
          <w:rFonts w:ascii="Times New Roman" w:hAnsi="Times New Roman" w:cs="Times New Roman"/>
          <w:sz w:val="24"/>
          <w:szCs w:val="24"/>
        </w:rPr>
        <w:t>Plantarum</w:t>
      </w:r>
      <w:proofErr w:type="spellEnd"/>
      <w:r w:rsidR="0022268B" w:rsidRPr="002B09C6">
        <w:rPr>
          <w:rFonts w:ascii="Times New Roman" w:hAnsi="Times New Roman" w:cs="Times New Roman"/>
          <w:sz w:val="24"/>
          <w:szCs w:val="24"/>
        </w:rPr>
        <w:t xml:space="preserve"> and the rest was written by Hooker.</w:t>
      </w:r>
    </w:p>
    <w:p w:rsidR="00354590" w:rsidRPr="002B09C6" w:rsidRDefault="008D1F97" w:rsidP="00354590">
      <w:pPr>
        <w:rPr>
          <w:rFonts w:ascii="Times New Roman" w:hAnsi="Times New Roman" w:cs="Times New Roman"/>
          <w:sz w:val="24"/>
          <w:szCs w:val="24"/>
        </w:rPr>
      </w:pPr>
      <w:r w:rsidRPr="002B09C6">
        <w:rPr>
          <w:rFonts w:ascii="Times New Roman" w:hAnsi="Times New Roman" w:cs="Times New Roman"/>
          <w:sz w:val="24"/>
          <w:szCs w:val="24"/>
        </w:rPr>
        <w:t>The Bentham and Hooker system shows many similarities with the classificatory s</w:t>
      </w:r>
      <w:r w:rsidR="00051D7A" w:rsidRPr="002B09C6">
        <w:rPr>
          <w:rFonts w:ascii="Times New Roman" w:hAnsi="Times New Roman" w:cs="Times New Roman"/>
          <w:sz w:val="24"/>
          <w:szCs w:val="24"/>
        </w:rPr>
        <w:t xml:space="preserve">ystems of </w:t>
      </w:r>
      <w:proofErr w:type="spellStart"/>
      <w:r w:rsidR="00051D7A" w:rsidRPr="002B09C6">
        <w:rPr>
          <w:rFonts w:ascii="Times New Roman" w:hAnsi="Times New Roman" w:cs="Times New Roman"/>
          <w:sz w:val="24"/>
          <w:szCs w:val="24"/>
        </w:rPr>
        <w:t>Bessey</w:t>
      </w:r>
      <w:proofErr w:type="spellEnd"/>
      <w:r w:rsidR="00051D7A" w:rsidRPr="002B09C6">
        <w:rPr>
          <w:rFonts w:ascii="Times New Roman" w:hAnsi="Times New Roman" w:cs="Times New Roman"/>
          <w:sz w:val="24"/>
          <w:szCs w:val="24"/>
        </w:rPr>
        <w:t xml:space="preserve"> and Hutchinson and is based on de Candolle’s and </w:t>
      </w:r>
      <w:proofErr w:type="spellStart"/>
      <w:r w:rsidR="00051D7A" w:rsidRPr="002B09C6">
        <w:rPr>
          <w:rFonts w:ascii="Times New Roman" w:hAnsi="Times New Roman" w:cs="Times New Roman"/>
          <w:sz w:val="24"/>
          <w:szCs w:val="24"/>
        </w:rPr>
        <w:t>Jussieu’s</w:t>
      </w:r>
      <w:proofErr w:type="spellEnd"/>
      <w:r w:rsidR="00051D7A" w:rsidRPr="002B09C6">
        <w:rPr>
          <w:rFonts w:ascii="Times New Roman" w:hAnsi="Times New Roman" w:cs="Times New Roman"/>
          <w:sz w:val="24"/>
          <w:szCs w:val="24"/>
        </w:rPr>
        <w:t xml:space="preserve"> system.</w:t>
      </w:r>
    </w:p>
    <w:p w:rsidR="00611630" w:rsidRPr="002B09C6" w:rsidRDefault="00051D7A" w:rsidP="004D5922">
      <w:pPr>
        <w:rPr>
          <w:rFonts w:ascii="Times New Roman" w:hAnsi="Times New Roman" w:cs="Times New Roman"/>
          <w:sz w:val="24"/>
          <w:szCs w:val="24"/>
        </w:rPr>
      </w:pPr>
      <w:r w:rsidRPr="002B09C6">
        <w:rPr>
          <w:rFonts w:ascii="Times New Roman" w:hAnsi="Times New Roman" w:cs="Times New Roman"/>
          <w:sz w:val="24"/>
          <w:szCs w:val="24"/>
        </w:rPr>
        <w:t xml:space="preserve">Bentham and Hooker took great pains to define and to delimit various </w:t>
      </w:r>
      <w:proofErr w:type="spellStart"/>
      <w:r w:rsidRPr="002B09C6">
        <w:rPr>
          <w:rFonts w:ascii="Times New Roman" w:hAnsi="Times New Roman" w:cs="Times New Roman"/>
          <w:sz w:val="24"/>
          <w:szCs w:val="24"/>
        </w:rPr>
        <w:t>taxa</w:t>
      </w:r>
      <w:proofErr w:type="spellEnd"/>
      <w:r w:rsidRPr="002B09C6">
        <w:rPr>
          <w:rFonts w:ascii="Times New Roman" w:hAnsi="Times New Roman" w:cs="Times New Roman"/>
          <w:sz w:val="24"/>
          <w:szCs w:val="24"/>
        </w:rPr>
        <w:t>. They examined each and every species in the Kew botanic gardens. Further, Bentham and Hooker provided first hand descriptions of the families and genera of seed plants then known. Hence, this system was considered</w:t>
      </w:r>
      <w:r w:rsidR="0022268B" w:rsidRPr="002B09C6">
        <w:rPr>
          <w:rFonts w:ascii="Times New Roman" w:hAnsi="Times New Roman" w:cs="Times New Roman"/>
          <w:sz w:val="24"/>
          <w:szCs w:val="24"/>
        </w:rPr>
        <w:t xml:space="preserve"> </w:t>
      </w:r>
      <w:r w:rsidRPr="002B09C6">
        <w:rPr>
          <w:rFonts w:ascii="Times New Roman" w:hAnsi="Times New Roman" w:cs="Times New Roman"/>
          <w:sz w:val="24"/>
          <w:szCs w:val="24"/>
        </w:rPr>
        <w:t>to be the best taxonomic work ever produced in the United Kingdom.</w:t>
      </w:r>
    </w:p>
    <w:p w:rsidR="004E519B" w:rsidRPr="002B09C6" w:rsidRDefault="00051D7A" w:rsidP="00051D7A">
      <w:pPr>
        <w:spacing w:after="120"/>
        <w:rPr>
          <w:rFonts w:ascii="Times New Roman" w:hAnsi="Times New Roman" w:cs="Times New Roman"/>
          <w:sz w:val="24"/>
          <w:szCs w:val="24"/>
        </w:rPr>
      </w:pPr>
      <w:r w:rsidRPr="002B09C6">
        <w:rPr>
          <w:rFonts w:ascii="Times New Roman" w:hAnsi="Times New Roman" w:cs="Times New Roman"/>
          <w:sz w:val="24"/>
          <w:szCs w:val="24"/>
        </w:rPr>
        <w:t xml:space="preserve">In the Genera </w:t>
      </w:r>
      <w:proofErr w:type="spellStart"/>
      <w:r w:rsidRPr="002B09C6">
        <w:rPr>
          <w:rFonts w:ascii="Times New Roman" w:hAnsi="Times New Roman" w:cs="Times New Roman"/>
          <w:sz w:val="24"/>
          <w:szCs w:val="24"/>
        </w:rPr>
        <w:t>Plantarum</w:t>
      </w:r>
      <w:proofErr w:type="spellEnd"/>
      <w:r w:rsidRPr="002B09C6">
        <w:rPr>
          <w:rFonts w:ascii="Times New Roman" w:hAnsi="Times New Roman" w:cs="Times New Roman"/>
          <w:sz w:val="24"/>
          <w:szCs w:val="24"/>
        </w:rPr>
        <w:t xml:space="preserve"> they named, described and classified 97,205 species of flowering plants. They grouped these species into 202 orders (now called as families). Every genus was described with the help of herbaria. So they provided all the information about all genera known at that time.</w:t>
      </w:r>
      <w:r w:rsidR="004E519B" w:rsidRPr="002B09C6">
        <w:rPr>
          <w:rFonts w:ascii="Times New Roman" w:hAnsi="Times New Roman" w:cs="Times New Roman"/>
          <w:sz w:val="24"/>
          <w:szCs w:val="24"/>
        </w:rPr>
        <w:t xml:space="preserve"> </w:t>
      </w:r>
      <w:r w:rsidRPr="002B09C6">
        <w:rPr>
          <w:rFonts w:ascii="Times New Roman" w:hAnsi="Times New Roman" w:cs="Times New Roman"/>
          <w:sz w:val="24"/>
          <w:szCs w:val="24"/>
        </w:rPr>
        <w:t>In the classification system key characters have been listed for each of the families. These key characters enable the students of taxonomy to easily identify and ass</w:t>
      </w:r>
      <w:r w:rsidR="004E519B" w:rsidRPr="002B09C6">
        <w:rPr>
          <w:rFonts w:ascii="Times New Roman" w:hAnsi="Times New Roman" w:cs="Times New Roman"/>
          <w:sz w:val="24"/>
          <w:szCs w:val="24"/>
        </w:rPr>
        <w:t xml:space="preserve">ign any angiosperm plant to its </w:t>
      </w:r>
      <w:r w:rsidRPr="002B09C6">
        <w:rPr>
          <w:rFonts w:ascii="Times New Roman" w:hAnsi="Times New Roman" w:cs="Times New Roman"/>
          <w:sz w:val="24"/>
          <w:szCs w:val="24"/>
        </w:rPr>
        <w:t>family</w:t>
      </w:r>
      <w:r w:rsidR="00C83D4C" w:rsidRPr="002B09C6">
        <w:rPr>
          <w:rFonts w:ascii="Times New Roman" w:hAnsi="Times New Roman" w:cs="Times New Roman"/>
          <w:sz w:val="24"/>
          <w:szCs w:val="24"/>
        </w:rPr>
        <w:t>.</w:t>
      </w:r>
    </w:p>
    <w:p w:rsidR="002B09C6" w:rsidRDefault="002B09C6" w:rsidP="00051D7A">
      <w:pPr>
        <w:spacing w:after="120"/>
      </w:pPr>
    </w:p>
    <w:p w:rsidR="002B09C6" w:rsidRDefault="002B09C6" w:rsidP="00051D7A">
      <w:pPr>
        <w:spacing w:after="120"/>
      </w:pPr>
      <w:r>
        <w:rPr>
          <w:noProof/>
          <w:lang w:eastAsia="en-IN"/>
        </w:rPr>
        <w:lastRenderedPageBreak/>
        <w:drawing>
          <wp:inline distT="0" distB="0" distL="0" distR="0">
            <wp:extent cx="5886450" cy="41052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86450" cy="4105275"/>
                    </a:xfrm>
                    <a:prstGeom prst="rect">
                      <a:avLst/>
                    </a:prstGeom>
                    <a:noFill/>
                    <a:ln w="9525">
                      <a:noFill/>
                      <a:miter lim="800000"/>
                      <a:headEnd/>
                      <a:tailEnd/>
                    </a:ln>
                  </pic:spPr>
                </pic:pic>
              </a:graphicData>
            </a:graphic>
          </wp:inline>
        </w:drawing>
      </w:r>
    </w:p>
    <w:p w:rsidR="00C83D4C" w:rsidRDefault="004E519B" w:rsidP="00C83D4C">
      <w:pPr>
        <w:spacing w:after="120"/>
        <w:rPr>
          <w:rFonts w:ascii="Times New Roman" w:eastAsia="Times New Roman" w:hAnsi="Times New Roman" w:cs="Times New Roman"/>
          <w:snapToGrid w:val="0"/>
          <w:color w:val="000000"/>
          <w:w w:val="0"/>
          <w:sz w:val="0"/>
          <w:szCs w:val="0"/>
          <w:u w:color="000000"/>
          <w:bdr w:val="none" w:sz="0" w:space="0" w:color="000000"/>
          <w:shd w:val="clear" w:color="000000" w:fill="000000"/>
        </w:rPr>
      </w:pPr>
      <w:r>
        <w:t xml:space="preserve">                                           </w:t>
      </w:r>
      <w:r w:rsidR="00051D7A" w:rsidRPr="00051D7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C83D4C">
        <w:rPr>
          <w:rFonts w:ascii="Times New Roman" w:eastAsia="Times New Roman" w:hAnsi="Times New Roman" w:cs="Times New Roman"/>
          <w:snapToGrid w:val="0"/>
          <w:color w:val="000000"/>
          <w:w w:val="0"/>
          <w:sz w:val="0"/>
          <w:szCs w:val="0"/>
          <w:u w:color="000000"/>
          <w:bdr w:val="none" w:sz="0" w:space="0" w:color="000000"/>
          <w:shd w:val="clear" w:color="000000" w:fill="000000"/>
        </w:rPr>
        <w:br w:type="page"/>
      </w:r>
    </w:p>
    <w:p w:rsidR="00051D7A" w:rsidRDefault="00EF3F82" w:rsidP="00051D7A">
      <w:pPr>
        <w:spacing w:after="120"/>
        <w:rPr>
          <w:rFonts w:ascii="Algerian" w:hAnsi="Algerian"/>
          <w:sz w:val="28"/>
        </w:rPr>
      </w:pPr>
      <w:r w:rsidRPr="00EF3F82">
        <w:rPr>
          <w:rFonts w:ascii="Algerian" w:hAnsi="Algerian"/>
          <w:sz w:val="28"/>
        </w:rPr>
        <w:lastRenderedPageBreak/>
        <w:t>Bentham and Hooker</w:t>
      </w:r>
      <w:r>
        <w:rPr>
          <w:rFonts w:ascii="Algerian" w:hAnsi="Algerian"/>
          <w:sz w:val="28"/>
        </w:rPr>
        <w:t xml:space="preserve">’s </w:t>
      </w:r>
      <w:r w:rsidRPr="00EF3F82">
        <w:rPr>
          <w:rFonts w:ascii="Algerian" w:hAnsi="Algerian"/>
          <w:sz w:val="28"/>
        </w:rPr>
        <w:t>scheme of classification:</w:t>
      </w:r>
    </w:p>
    <w:p w:rsidR="00EF3F82" w:rsidRDefault="00EF3F82" w:rsidP="00051D7A">
      <w:pPr>
        <w:spacing w:after="120"/>
        <w:rPr>
          <w:rFonts w:ascii="Algerian" w:hAnsi="Algerian"/>
          <w:sz w:val="28"/>
        </w:rPr>
      </w:pPr>
    </w:p>
    <w:p w:rsidR="00EF3F82" w:rsidRDefault="00EF3F82" w:rsidP="00051D7A">
      <w:pPr>
        <w:spacing w:after="120"/>
        <w:rPr>
          <w:rFonts w:ascii="Times New Roman" w:hAnsi="Times New Roman" w:cs="Times New Roman"/>
        </w:rPr>
      </w:pPr>
      <w:r>
        <w:rPr>
          <w:rFonts w:ascii="Times New Roman" w:hAnsi="Times New Roman" w:cs="Times New Roman"/>
        </w:rPr>
        <w:t>They divided the plants into two sub-kingdoms:</w:t>
      </w:r>
    </w:p>
    <w:p w:rsidR="00EF3F82" w:rsidRPr="002B09C6" w:rsidRDefault="00EF3F82" w:rsidP="00EF3F82">
      <w:pPr>
        <w:pStyle w:val="ListParagraph"/>
        <w:numPr>
          <w:ilvl w:val="0"/>
          <w:numId w:val="1"/>
        </w:numPr>
        <w:spacing w:after="120"/>
        <w:rPr>
          <w:rFonts w:ascii="Times New Roman" w:hAnsi="Times New Roman" w:cs="Times New Roman"/>
          <w:b/>
        </w:rPr>
      </w:pPr>
      <w:proofErr w:type="spellStart"/>
      <w:r w:rsidRPr="002B09C6">
        <w:rPr>
          <w:rFonts w:ascii="Times New Roman" w:hAnsi="Times New Roman" w:cs="Times New Roman"/>
          <w:b/>
        </w:rPr>
        <w:t>Cryptogamia</w:t>
      </w:r>
      <w:proofErr w:type="spellEnd"/>
      <w:r w:rsidR="002B09C6" w:rsidRPr="002B09C6">
        <w:rPr>
          <w:rFonts w:ascii="Times New Roman" w:hAnsi="Times New Roman" w:cs="Times New Roman"/>
          <w:b/>
        </w:rPr>
        <w:t>- non seed bearing</w:t>
      </w:r>
    </w:p>
    <w:p w:rsidR="007A2120" w:rsidRPr="002B09C6" w:rsidRDefault="00EF3F82" w:rsidP="007A2120">
      <w:pPr>
        <w:pStyle w:val="ListParagraph"/>
        <w:numPr>
          <w:ilvl w:val="0"/>
          <w:numId w:val="1"/>
        </w:numPr>
        <w:spacing w:after="120"/>
        <w:rPr>
          <w:rFonts w:ascii="Times New Roman" w:hAnsi="Times New Roman" w:cs="Times New Roman"/>
          <w:b/>
        </w:rPr>
      </w:pPr>
      <w:proofErr w:type="spellStart"/>
      <w:r w:rsidRPr="002B09C6">
        <w:rPr>
          <w:rFonts w:ascii="Times New Roman" w:hAnsi="Times New Roman" w:cs="Times New Roman"/>
          <w:b/>
        </w:rPr>
        <w:t>Phanerogamia</w:t>
      </w:r>
      <w:proofErr w:type="spellEnd"/>
      <w:r w:rsidR="002B09C6" w:rsidRPr="002B09C6">
        <w:rPr>
          <w:rFonts w:ascii="Times New Roman" w:hAnsi="Times New Roman" w:cs="Times New Roman"/>
          <w:b/>
        </w:rPr>
        <w:t>- seed bearing</w:t>
      </w:r>
    </w:p>
    <w:p w:rsidR="002B09C6" w:rsidRDefault="007A2120" w:rsidP="007A2120">
      <w:pPr>
        <w:spacing w:after="120"/>
        <w:rPr>
          <w:rFonts w:ascii="Times New Roman" w:hAnsi="Times New Roman" w:cs="Times New Roman"/>
        </w:rPr>
      </w:pPr>
      <w:proofErr w:type="spellStart"/>
      <w:r>
        <w:rPr>
          <w:rFonts w:ascii="Times New Roman" w:hAnsi="Times New Roman" w:cs="Times New Roman"/>
        </w:rPr>
        <w:t>Cryptogamia</w:t>
      </w:r>
      <w:proofErr w:type="spellEnd"/>
      <w:r>
        <w:rPr>
          <w:rFonts w:ascii="Times New Roman" w:hAnsi="Times New Roman" w:cs="Times New Roman"/>
        </w:rPr>
        <w:t xml:space="preserve"> reproduce mainly by spores, which are unicellular. </w:t>
      </w:r>
      <w:proofErr w:type="spellStart"/>
      <w:r>
        <w:rPr>
          <w:rFonts w:ascii="Times New Roman" w:hAnsi="Times New Roman" w:cs="Times New Roman"/>
        </w:rPr>
        <w:t>Cryptogamia</w:t>
      </w:r>
      <w:proofErr w:type="spellEnd"/>
      <w:r>
        <w:rPr>
          <w:rFonts w:ascii="Times New Roman" w:hAnsi="Times New Roman" w:cs="Times New Roman"/>
        </w:rPr>
        <w:t xml:space="preserve"> are further divided into </w:t>
      </w:r>
      <w:r w:rsidR="002B09C6">
        <w:rPr>
          <w:rFonts w:ascii="Times New Roman" w:hAnsi="Times New Roman" w:cs="Times New Roman"/>
        </w:rPr>
        <w:t>three groups.</w:t>
      </w:r>
    </w:p>
    <w:p w:rsidR="002B09C6" w:rsidRDefault="002B09C6" w:rsidP="002B09C6">
      <w:pPr>
        <w:pStyle w:val="ListParagraph"/>
        <w:numPr>
          <w:ilvl w:val="0"/>
          <w:numId w:val="17"/>
        </w:numPr>
        <w:spacing w:after="120"/>
        <w:rPr>
          <w:rFonts w:ascii="Times New Roman" w:hAnsi="Times New Roman" w:cs="Times New Roman"/>
        </w:rPr>
      </w:pPr>
      <w:proofErr w:type="spellStart"/>
      <w:r>
        <w:rPr>
          <w:rFonts w:ascii="Times New Roman" w:hAnsi="Times New Roman" w:cs="Times New Roman"/>
        </w:rPr>
        <w:t>Thallophyta</w:t>
      </w:r>
      <w:proofErr w:type="spellEnd"/>
    </w:p>
    <w:p w:rsidR="002B09C6" w:rsidRDefault="007A2120" w:rsidP="002B09C6">
      <w:pPr>
        <w:pStyle w:val="ListParagraph"/>
        <w:numPr>
          <w:ilvl w:val="0"/>
          <w:numId w:val="17"/>
        </w:numPr>
        <w:spacing w:after="120"/>
        <w:rPr>
          <w:rFonts w:ascii="Times New Roman" w:hAnsi="Times New Roman" w:cs="Times New Roman"/>
        </w:rPr>
      </w:pPr>
      <w:proofErr w:type="spellStart"/>
      <w:r w:rsidRPr="002B09C6">
        <w:rPr>
          <w:rFonts w:ascii="Times New Roman" w:hAnsi="Times New Roman" w:cs="Times New Roman"/>
        </w:rPr>
        <w:t>Bryophyta</w:t>
      </w:r>
      <w:proofErr w:type="spellEnd"/>
      <w:r w:rsidRPr="002B09C6">
        <w:rPr>
          <w:rFonts w:ascii="Times New Roman" w:hAnsi="Times New Roman" w:cs="Times New Roman"/>
        </w:rPr>
        <w:t xml:space="preserve"> </w:t>
      </w:r>
      <w:r w:rsidR="002B09C6" w:rsidRPr="002B09C6">
        <w:rPr>
          <w:rFonts w:ascii="Times New Roman" w:hAnsi="Times New Roman" w:cs="Times New Roman"/>
        </w:rPr>
        <w:t xml:space="preserve">and </w:t>
      </w:r>
    </w:p>
    <w:p w:rsidR="007A2120" w:rsidRPr="002B09C6" w:rsidRDefault="002B09C6" w:rsidP="002B09C6">
      <w:pPr>
        <w:pStyle w:val="ListParagraph"/>
        <w:numPr>
          <w:ilvl w:val="0"/>
          <w:numId w:val="17"/>
        </w:numPr>
        <w:spacing w:after="120"/>
        <w:rPr>
          <w:rFonts w:ascii="Times New Roman" w:hAnsi="Times New Roman" w:cs="Times New Roman"/>
        </w:rPr>
      </w:pPr>
      <w:proofErr w:type="spellStart"/>
      <w:r w:rsidRPr="002B09C6">
        <w:rPr>
          <w:rFonts w:ascii="Times New Roman" w:hAnsi="Times New Roman" w:cs="Times New Roman"/>
        </w:rPr>
        <w:t>Pte</w:t>
      </w:r>
      <w:r w:rsidR="007A2120" w:rsidRPr="002B09C6">
        <w:rPr>
          <w:rFonts w:ascii="Times New Roman" w:hAnsi="Times New Roman" w:cs="Times New Roman"/>
        </w:rPr>
        <w:t>ridophyta</w:t>
      </w:r>
      <w:proofErr w:type="spellEnd"/>
      <w:r w:rsidR="007A2120" w:rsidRPr="002B09C6">
        <w:rPr>
          <w:rFonts w:ascii="Times New Roman" w:hAnsi="Times New Roman" w:cs="Times New Roman"/>
        </w:rPr>
        <w:t>.</w:t>
      </w:r>
    </w:p>
    <w:p w:rsidR="007A2120" w:rsidRDefault="007A2120" w:rsidP="007A2120">
      <w:pPr>
        <w:spacing w:after="1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Phanerogams</w:t>
      </w:r>
      <w:proofErr w:type="spellEnd"/>
      <w:r>
        <w:rPr>
          <w:rFonts w:ascii="Times New Roman" w:hAnsi="Times New Roman" w:cs="Times New Roman"/>
        </w:rPr>
        <w:t xml:space="preserve"> are seed producing plants. These were further sub-divided into three groups.</w:t>
      </w:r>
    </w:p>
    <w:p w:rsidR="007A2120" w:rsidRDefault="007A2120" w:rsidP="007A2120">
      <w:pPr>
        <w:spacing w:after="120"/>
        <w:rPr>
          <w:rFonts w:ascii="Times New Roman" w:hAnsi="Times New Roman" w:cs="Times New Roman"/>
        </w:rPr>
      </w:pPr>
      <w:r>
        <w:rPr>
          <w:rFonts w:ascii="Times New Roman" w:hAnsi="Times New Roman" w:cs="Times New Roman"/>
        </w:rPr>
        <w:t xml:space="preserve"> -Group</w:t>
      </w:r>
      <w:r w:rsidR="00616FC9">
        <w:rPr>
          <w:rFonts w:ascii="Times New Roman" w:hAnsi="Times New Roman" w:cs="Times New Roman"/>
        </w:rPr>
        <w:t xml:space="preserve"> I</w:t>
      </w:r>
      <w:r>
        <w:rPr>
          <w:rFonts w:ascii="Times New Roman" w:hAnsi="Times New Roman" w:cs="Times New Roman"/>
        </w:rPr>
        <w:t xml:space="preserve">: </w:t>
      </w:r>
      <w:proofErr w:type="spellStart"/>
      <w:r>
        <w:rPr>
          <w:rFonts w:ascii="Times New Roman" w:hAnsi="Times New Roman" w:cs="Times New Roman"/>
        </w:rPr>
        <w:t>Dicotyledons</w:t>
      </w:r>
      <w:proofErr w:type="spellEnd"/>
      <w:r>
        <w:rPr>
          <w:rFonts w:ascii="Times New Roman" w:hAnsi="Times New Roman" w:cs="Times New Roman"/>
        </w:rPr>
        <w:t xml:space="preserve"> (</w:t>
      </w:r>
      <w:proofErr w:type="spellStart"/>
      <w:r>
        <w:rPr>
          <w:rFonts w:ascii="Times New Roman" w:hAnsi="Times New Roman" w:cs="Times New Roman"/>
        </w:rPr>
        <w:t>Exogenes</w:t>
      </w:r>
      <w:proofErr w:type="spellEnd"/>
      <w:r>
        <w:rPr>
          <w:rFonts w:ascii="Times New Roman" w:hAnsi="Times New Roman" w:cs="Times New Roman"/>
        </w:rPr>
        <w:t>)</w:t>
      </w:r>
    </w:p>
    <w:p w:rsidR="007A2120" w:rsidRDefault="007A2120" w:rsidP="007A2120">
      <w:pPr>
        <w:spacing w:after="120"/>
        <w:rPr>
          <w:rFonts w:ascii="Times New Roman" w:hAnsi="Times New Roman" w:cs="Times New Roman"/>
        </w:rPr>
      </w:pPr>
      <w:r>
        <w:rPr>
          <w:rFonts w:ascii="Times New Roman" w:hAnsi="Times New Roman" w:cs="Times New Roman"/>
        </w:rPr>
        <w:t xml:space="preserve"> -Group </w:t>
      </w:r>
      <w:r w:rsidR="00616FC9">
        <w:rPr>
          <w:rFonts w:ascii="Times New Roman" w:hAnsi="Times New Roman" w:cs="Times New Roman"/>
        </w:rPr>
        <w:t>II</w:t>
      </w:r>
      <w:r>
        <w:rPr>
          <w:rFonts w:ascii="Times New Roman" w:hAnsi="Times New Roman" w:cs="Times New Roman"/>
        </w:rPr>
        <w:t>: Gymnosperms</w:t>
      </w:r>
    </w:p>
    <w:p w:rsidR="007A2120" w:rsidRDefault="00616FC9" w:rsidP="007A2120">
      <w:pPr>
        <w:spacing w:after="120"/>
        <w:rPr>
          <w:rFonts w:ascii="Times New Roman" w:hAnsi="Times New Roman" w:cs="Times New Roman"/>
        </w:rPr>
      </w:pPr>
      <w:r>
        <w:rPr>
          <w:rFonts w:ascii="Times New Roman" w:hAnsi="Times New Roman" w:cs="Times New Roman"/>
        </w:rPr>
        <w:t xml:space="preserve"> -Group III</w:t>
      </w:r>
      <w:r w:rsidR="007A2120">
        <w:rPr>
          <w:rFonts w:ascii="Times New Roman" w:hAnsi="Times New Roman" w:cs="Times New Roman"/>
        </w:rPr>
        <w:t>: Monocotyledons (</w:t>
      </w:r>
      <w:proofErr w:type="spellStart"/>
      <w:r w:rsidR="007A2120">
        <w:rPr>
          <w:rFonts w:ascii="Times New Roman" w:hAnsi="Times New Roman" w:cs="Times New Roman"/>
        </w:rPr>
        <w:t>Endogenes</w:t>
      </w:r>
      <w:proofErr w:type="spellEnd"/>
      <w:r w:rsidR="007A2120">
        <w:rPr>
          <w:rFonts w:ascii="Times New Roman" w:hAnsi="Times New Roman" w:cs="Times New Roman"/>
        </w:rPr>
        <w:t>)</w:t>
      </w:r>
    </w:p>
    <w:p w:rsidR="007A2120" w:rsidRPr="00675761" w:rsidRDefault="00616FC9" w:rsidP="007A2120">
      <w:pPr>
        <w:spacing w:after="120"/>
        <w:rPr>
          <w:rFonts w:ascii="Times New Roman" w:hAnsi="Times New Roman" w:cs="Times New Roman"/>
          <w:b/>
        </w:rPr>
      </w:pPr>
      <w:r w:rsidRPr="00675761">
        <w:rPr>
          <w:rFonts w:ascii="Times New Roman" w:hAnsi="Times New Roman" w:cs="Times New Roman"/>
          <w:b/>
        </w:rPr>
        <w:t>Group I</w:t>
      </w:r>
      <w:proofErr w:type="gramStart"/>
      <w:r w:rsidRPr="00675761">
        <w:rPr>
          <w:rFonts w:ascii="Times New Roman" w:hAnsi="Times New Roman" w:cs="Times New Roman"/>
          <w:b/>
        </w:rPr>
        <w:t>:-</w:t>
      </w:r>
      <w:proofErr w:type="gramEnd"/>
      <w:r w:rsidRPr="00675761">
        <w:rPr>
          <w:rFonts w:ascii="Times New Roman" w:hAnsi="Times New Roman" w:cs="Times New Roman"/>
          <w:b/>
        </w:rPr>
        <w:t xml:space="preserve"> </w:t>
      </w:r>
      <w:proofErr w:type="spellStart"/>
      <w:r w:rsidRPr="00675761">
        <w:rPr>
          <w:rFonts w:ascii="Times New Roman" w:hAnsi="Times New Roman" w:cs="Times New Roman"/>
          <w:b/>
        </w:rPr>
        <w:t>Dicotyledons</w:t>
      </w:r>
      <w:proofErr w:type="spellEnd"/>
      <w:r w:rsidRPr="00675761">
        <w:rPr>
          <w:rFonts w:ascii="Times New Roman" w:hAnsi="Times New Roman" w:cs="Times New Roman"/>
          <w:b/>
        </w:rPr>
        <w:t xml:space="preserve"> (</w:t>
      </w:r>
      <w:proofErr w:type="spellStart"/>
      <w:r w:rsidRPr="00675761">
        <w:rPr>
          <w:rFonts w:ascii="Times New Roman" w:hAnsi="Times New Roman" w:cs="Times New Roman"/>
          <w:b/>
        </w:rPr>
        <w:t>Exogenes</w:t>
      </w:r>
      <w:proofErr w:type="spellEnd"/>
      <w:r w:rsidRPr="00675761">
        <w:rPr>
          <w:rFonts w:ascii="Times New Roman" w:hAnsi="Times New Roman" w:cs="Times New Roman"/>
          <w:b/>
        </w:rPr>
        <w:t>)</w:t>
      </w:r>
    </w:p>
    <w:p w:rsidR="00616FC9" w:rsidRDefault="00616FC9" w:rsidP="00616FC9">
      <w:pPr>
        <w:pStyle w:val="ListParagraph"/>
        <w:numPr>
          <w:ilvl w:val="0"/>
          <w:numId w:val="2"/>
        </w:numPr>
        <w:spacing w:after="120"/>
        <w:rPr>
          <w:rFonts w:ascii="Times New Roman" w:hAnsi="Times New Roman" w:cs="Times New Roman"/>
        </w:rPr>
      </w:pPr>
      <w:r>
        <w:rPr>
          <w:rFonts w:ascii="Times New Roman" w:hAnsi="Times New Roman" w:cs="Times New Roman"/>
        </w:rPr>
        <w:t>Herbs, shrubs or trees of different habits.</w:t>
      </w:r>
    </w:p>
    <w:p w:rsidR="00616FC9" w:rsidRDefault="00616FC9" w:rsidP="00616FC9">
      <w:pPr>
        <w:pStyle w:val="ListParagraph"/>
        <w:numPr>
          <w:ilvl w:val="0"/>
          <w:numId w:val="2"/>
        </w:numPr>
        <w:spacing w:after="120"/>
        <w:rPr>
          <w:rFonts w:ascii="Times New Roman" w:hAnsi="Times New Roman" w:cs="Times New Roman"/>
        </w:rPr>
      </w:pPr>
      <w:r>
        <w:rPr>
          <w:rFonts w:ascii="Times New Roman" w:hAnsi="Times New Roman" w:cs="Times New Roman"/>
        </w:rPr>
        <w:t>Floral parts free or united, usually five or multiples of this number.</w:t>
      </w:r>
    </w:p>
    <w:p w:rsidR="00616FC9" w:rsidRDefault="00616FC9" w:rsidP="00616FC9">
      <w:pPr>
        <w:pStyle w:val="ListParagraph"/>
        <w:numPr>
          <w:ilvl w:val="0"/>
          <w:numId w:val="2"/>
        </w:numPr>
        <w:spacing w:after="120"/>
        <w:rPr>
          <w:rFonts w:ascii="Times New Roman" w:hAnsi="Times New Roman" w:cs="Times New Roman"/>
        </w:rPr>
      </w:pPr>
      <w:r>
        <w:rPr>
          <w:rFonts w:ascii="Times New Roman" w:hAnsi="Times New Roman" w:cs="Times New Roman"/>
        </w:rPr>
        <w:t>Ovules enclosed in an ovary.</w:t>
      </w:r>
    </w:p>
    <w:p w:rsidR="00616FC9" w:rsidRDefault="00616FC9" w:rsidP="00616FC9">
      <w:pPr>
        <w:pStyle w:val="ListParagraph"/>
        <w:numPr>
          <w:ilvl w:val="0"/>
          <w:numId w:val="2"/>
        </w:numPr>
        <w:spacing w:after="120"/>
        <w:rPr>
          <w:rFonts w:ascii="Times New Roman" w:hAnsi="Times New Roman" w:cs="Times New Roman"/>
        </w:rPr>
      </w:pPr>
      <w:r>
        <w:rPr>
          <w:rFonts w:ascii="Times New Roman" w:hAnsi="Times New Roman" w:cs="Times New Roman"/>
        </w:rPr>
        <w:t>Embryo with two cotyledons.</w:t>
      </w:r>
    </w:p>
    <w:p w:rsidR="00616FC9" w:rsidRDefault="00616FC9" w:rsidP="00616FC9">
      <w:pPr>
        <w:pStyle w:val="ListParagraph"/>
        <w:numPr>
          <w:ilvl w:val="0"/>
          <w:numId w:val="2"/>
        </w:numPr>
        <w:spacing w:after="120"/>
        <w:rPr>
          <w:rFonts w:ascii="Times New Roman" w:hAnsi="Times New Roman" w:cs="Times New Roman"/>
        </w:rPr>
      </w:pPr>
      <w:r>
        <w:rPr>
          <w:rFonts w:ascii="Times New Roman" w:hAnsi="Times New Roman" w:cs="Times New Roman"/>
        </w:rPr>
        <w:t>Radical forms the primary root.</w:t>
      </w:r>
    </w:p>
    <w:p w:rsidR="00616FC9" w:rsidRPr="00675761" w:rsidRDefault="00616FC9" w:rsidP="00616FC9">
      <w:pPr>
        <w:spacing w:after="120"/>
        <w:rPr>
          <w:rFonts w:ascii="Times New Roman" w:hAnsi="Times New Roman" w:cs="Times New Roman"/>
          <w:b/>
        </w:rPr>
      </w:pPr>
      <w:r w:rsidRPr="00675761">
        <w:rPr>
          <w:rFonts w:ascii="Times New Roman" w:hAnsi="Times New Roman" w:cs="Times New Roman"/>
          <w:b/>
        </w:rPr>
        <w:t>Group II</w:t>
      </w:r>
      <w:proofErr w:type="gramStart"/>
      <w:r w:rsidRPr="00675761">
        <w:rPr>
          <w:rFonts w:ascii="Times New Roman" w:hAnsi="Times New Roman" w:cs="Times New Roman"/>
          <w:b/>
        </w:rPr>
        <w:t>:-</w:t>
      </w:r>
      <w:proofErr w:type="gramEnd"/>
      <w:r w:rsidRPr="00675761">
        <w:rPr>
          <w:rFonts w:ascii="Times New Roman" w:hAnsi="Times New Roman" w:cs="Times New Roman"/>
          <w:b/>
        </w:rPr>
        <w:t xml:space="preserve"> </w:t>
      </w:r>
      <w:proofErr w:type="spellStart"/>
      <w:r w:rsidRPr="00675761">
        <w:rPr>
          <w:rFonts w:ascii="Times New Roman" w:hAnsi="Times New Roman" w:cs="Times New Roman"/>
          <w:b/>
        </w:rPr>
        <w:t>Gymnospermae</w:t>
      </w:r>
      <w:proofErr w:type="spellEnd"/>
    </w:p>
    <w:p w:rsidR="00616FC9" w:rsidRDefault="00616FC9" w:rsidP="00616FC9">
      <w:pPr>
        <w:pStyle w:val="ListParagraph"/>
        <w:numPr>
          <w:ilvl w:val="0"/>
          <w:numId w:val="3"/>
        </w:numPr>
        <w:spacing w:after="120"/>
        <w:rPr>
          <w:rFonts w:ascii="Times New Roman" w:hAnsi="Times New Roman" w:cs="Times New Roman"/>
        </w:rPr>
      </w:pPr>
      <w:r>
        <w:rPr>
          <w:rFonts w:ascii="Times New Roman" w:hAnsi="Times New Roman" w:cs="Times New Roman"/>
        </w:rPr>
        <w:t>Shrubs or trees.</w:t>
      </w:r>
    </w:p>
    <w:p w:rsidR="00616FC9" w:rsidRDefault="00616FC9" w:rsidP="00616FC9">
      <w:pPr>
        <w:pStyle w:val="ListParagraph"/>
        <w:numPr>
          <w:ilvl w:val="0"/>
          <w:numId w:val="3"/>
        </w:numPr>
        <w:spacing w:after="120"/>
        <w:rPr>
          <w:rFonts w:ascii="Times New Roman" w:hAnsi="Times New Roman" w:cs="Times New Roman"/>
        </w:rPr>
      </w:pPr>
      <w:r>
        <w:rPr>
          <w:rFonts w:ascii="Times New Roman" w:hAnsi="Times New Roman" w:cs="Times New Roman"/>
        </w:rPr>
        <w:t>Leaves needle like or scaly.</w:t>
      </w:r>
    </w:p>
    <w:p w:rsidR="00616FC9" w:rsidRDefault="00616FC9" w:rsidP="00616FC9">
      <w:pPr>
        <w:pStyle w:val="ListParagraph"/>
        <w:numPr>
          <w:ilvl w:val="0"/>
          <w:numId w:val="3"/>
        </w:numPr>
        <w:spacing w:after="120"/>
        <w:rPr>
          <w:rFonts w:ascii="Times New Roman" w:hAnsi="Times New Roman" w:cs="Times New Roman"/>
        </w:rPr>
      </w:pPr>
      <w:r>
        <w:rPr>
          <w:rFonts w:ascii="Times New Roman" w:hAnsi="Times New Roman" w:cs="Times New Roman"/>
        </w:rPr>
        <w:t>Flowers in cones, spikes or clusters and unisexual.</w:t>
      </w:r>
    </w:p>
    <w:p w:rsidR="00616FC9" w:rsidRDefault="00616FC9" w:rsidP="00616FC9">
      <w:pPr>
        <w:pStyle w:val="ListParagraph"/>
        <w:numPr>
          <w:ilvl w:val="0"/>
          <w:numId w:val="3"/>
        </w:numPr>
        <w:spacing w:after="120"/>
        <w:rPr>
          <w:rFonts w:ascii="Times New Roman" w:hAnsi="Times New Roman" w:cs="Times New Roman"/>
        </w:rPr>
      </w:pPr>
      <w:proofErr w:type="spellStart"/>
      <w:r>
        <w:rPr>
          <w:rFonts w:ascii="Times New Roman" w:hAnsi="Times New Roman" w:cs="Times New Roman"/>
        </w:rPr>
        <w:t>Perianth</w:t>
      </w:r>
      <w:proofErr w:type="spellEnd"/>
      <w:r>
        <w:rPr>
          <w:rFonts w:ascii="Times New Roman" w:hAnsi="Times New Roman" w:cs="Times New Roman"/>
        </w:rPr>
        <w:t xml:space="preserve"> absent.</w:t>
      </w:r>
    </w:p>
    <w:p w:rsidR="00616FC9" w:rsidRDefault="00616FC9" w:rsidP="00616FC9">
      <w:pPr>
        <w:pStyle w:val="ListParagraph"/>
        <w:numPr>
          <w:ilvl w:val="0"/>
          <w:numId w:val="3"/>
        </w:numPr>
        <w:spacing w:after="120"/>
        <w:rPr>
          <w:rFonts w:ascii="Times New Roman" w:hAnsi="Times New Roman" w:cs="Times New Roman"/>
        </w:rPr>
      </w:pPr>
      <w:r>
        <w:rPr>
          <w:rFonts w:ascii="Times New Roman" w:hAnsi="Times New Roman" w:cs="Times New Roman"/>
        </w:rPr>
        <w:t>Ovules naked and not enclosed in ovary.</w:t>
      </w:r>
    </w:p>
    <w:p w:rsidR="00616FC9" w:rsidRPr="00675761" w:rsidRDefault="00616FC9" w:rsidP="00616FC9">
      <w:pPr>
        <w:spacing w:after="120"/>
        <w:rPr>
          <w:rFonts w:ascii="Times New Roman" w:hAnsi="Times New Roman" w:cs="Times New Roman"/>
          <w:b/>
        </w:rPr>
      </w:pPr>
      <w:r w:rsidRPr="00675761">
        <w:rPr>
          <w:rFonts w:ascii="Times New Roman" w:hAnsi="Times New Roman" w:cs="Times New Roman"/>
          <w:b/>
        </w:rPr>
        <w:t>Group III</w:t>
      </w:r>
      <w:proofErr w:type="gramStart"/>
      <w:r w:rsidRPr="00675761">
        <w:rPr>
          <w:rFonts w:ascii="Times New Roman" w:hAnsi="Times New Roman" w:cs="Times New Roman"/>
          <w:b/>
        </w:rPr>
        <w:t>:-</w:t>
      </w:r>
      <w:proofErr w:type="gramEnd"/>
      <w:r w:rsidRPr="00675761">
        <w:rPr>
          <w:rFonts w:ascii="Times New Roman" w:hAnsi="Times New Roman" w:cs="Times New Roman"/>
          <w:b/>
        </w:rPr>
        <w:t xml:space="preserve"> Monocotyledons (</w:t>
      </w:r>
      <w:proofErr w:type="spellStart"/>
      <w:r w:rsidRPr="00675761">
        <w:rPr>
          <w:rFonts w:ascii="Times New Roman" w:hAnsi="Times New Roman" w:cs="Times New Roman"/>
          <w:b/>
        </w:rPr>
        <w:t>Endogenes</w:t>
      </w:r>
      <w:proofErr w:type="spellEnd"/>
      <w:r w:rsidRPr="00675761">
        <w:rPr>
          <w:rFonts w:ascii="Times New Roman" w:hAnsi="Times New Roman" w:cs="Times New Roman"/>
          <w:b/>
        </w:rPr>
        <w:t>)</w:t>
      </w:r>
    </w:p>
    <w:p w:rsidR="00616FC9" w:rsidRDefault="00616FC9" w:rsidP="00616FC9">
      <w:pPr>
        <w:pStyle w:val="ListParagraph"/>
        <w:numPr>
          <w:ilvl w:val="0"/>
          <w:numId w:val="4"/>
        </w:numPr>
        <w:spacing w:after="120"/>
        <w:rPr>
          <w:rFonts w:ascii="Times New Roman" w:hAnsi="Times New Roman" w:cs="Times New Roman"/>
        </w:rPr>
      </w:pPr>
      <w:r>
        <w:rPr>
          <w:rFonts w:ascii="Times New Roman" w:hAnsi="Times New Roman" w:cs="Times New Roman"/>
        </w:rPr>
        <w:t xml:space="preserve">Herbs, more rarely shrubs or </w:t>
      </w:r>
      <w:proofErr w:type="spellStart"/>
      <w:r>
        <w:rPr>
          <w:rFonts w:ascii="Times New Roman" w:hAnsi="Times New Roman" w:cs="Times New Roman"/>
        </w:rPr>
        <w:t>arborus</w:t>
      </w:r>
      <w:proofErr w:type="spellEnd"/>
      <w:r>
        <w:rPr>
          <w:rFonts w:ascii="Times New Roman" w:hAnsi="Times New Roman" w:cs="Times New Roman"/>
        </w:rPr>
        <w:t xml:space="preserve"> as in palms and bamboos.</w:t>
      </w:r>
    </w:p>
    <w:p w:rsidR="00616FC9" w:rsidRDefault="00616FC9" w:rsidP="00616FC9">
      <w:pPr>
        <w:pStyle w:val="ListParagraph"/>
        <w:numPr>
          <w:ilvl w:val="0"/>
          <w:numId w:val="4"/>
        </w:numPr>
        <w:spacing w:after="120"/>
        <w:rPr>
          <w:rFonts w:ascii="Times New Roman" w:hAnsi="Times New Roman" w:cs="Times New Roman"/>
        </w:rPr>
      </w:pPr>
      <w:r>
        <w:rPr>
          <w:rFonts w:ascii="Times New Roman" w:hAnsi="Times New Roman" w:cs="Times New Roman"/>
        </w:rPr>
        <w:t>Leaves large, parallel-veined.</w:t>
      </w:r>
    </w:p>
    <w:p w:rsidR="00616FC9" w:rsidRDefault="00616FC9" w:rsidP="00616FC9">
      <w:pPr>
        <w:pStyle w:val="ListParagraph"/>
        <w:numPr>
          <w:ilvl w:val="0"/>
          <w:numId w:val="4"/>
        </w:numPr>
        <w:spacing w:after="120"/>
        <w:rPr>
          <w:rFonts w:ascii="Times New Roman" w:hAnsi="Times New Roman" w:cs="Times New Roman"/>
        </w:rPr>
      </w:pPr>
      <w:proofErr w:type="spellStart"/>
      <w:r>
        <w:rPr>
          <w:rFonts w:ascii="Times New Roman" w:hAnsi="Times New Roman" w:cs="Times New Roman"/>
        </w:rPr>
        <w:t>Perianth</w:t>
      </w:r>
      <w:proofErr w:type="spellEnd"/>
      <w:r>
        <w:rPr>
          <w:rFonts w:ascii="Times New Roman" w:hAnsi="Times New Roman" w:cs="Times New Roman"/>
        </w:rPr>
        <w:t xml:space="preserve"> generally </w:t>
      </w:r>
      <w:proofErr w:type="spellStart"/>
      <w:r>
        <w:rPr>
          <w:rFonts w:ascii="Times New Roman" w:hAnsi="Times New Roman" w:cs="Times New Roman"/>
        </w:rPr>
        <w:t>trimerous</w:t>
      </w:r>
      <w:proofErr w:type="spellEnd"/>
      <w:r>
        <w:rPr>
          <w:rFonts w:ascii="Times New Roman" w:hAnsi="Times New Roman" w:cs="Times New Roman"/>
        </w:rPr>
        <w:t xml:space="preserve"> free or united.</w:t>
      </w:r>
    </w:p>
    <w:p w:rsidR="00616FC9" w:rsidRDefault="00616FC9" w:rsidP="00616FC9">
      <w:pPr>
        <w:pStyle w:val="ListParagraph"/>
        <w:numPr>
          <w:ilvl w:val="0"/>
          <w:numId w:val="4"/>
        </w:numPr>
        <w:spacing w:after="120"/>
        <w:rPr>
          <w:rFonts w:ascii="Times New Roman" w:hAnsi="Times New Roman" w:cs="Times New Roman"/>
        </w:rPr>
      </w:pPr>
      <w:r>
        <w:rPr>
          <w:rFonts w:ascii="Times New Roman" w:hAnsi="Times New Roman" w:cs="Times New Roman"/>
        </w:rPr>
        <w:t>Embryo with one cotyledon.</w:t>
      </w:r>
    </w:p>
    <w:p w:rsidR="00616FC9" w:rsidRDefault="00616FC9" w:rsidP="00616FC9">
      <w:pPr>
        <w:pStyle w:val="ListParagraph"/>
        <w:numPr>
          <w:ilvl w:val="0"/>
          <w:numId w:val="4"/>
        </w:numPr>
        <w:spacing w:after="120"/>
        <w:rPr>
          <w:rFonts w:ascii="Times New Roman" w:hAnsi="Times New Roman" w:cs="Times New Roman"/>
        </w:rPr>
      </w:pPr>
      <w:r>
        <w:rPr>
          <w:rFonts w:ascii="Times New Roman" w:hAnsi="Times New Roman" w:cs="Times New Roman"/>
        </w:rPr>
        <w:t>Radical short-lived and is replaced by adventitious roots.</w:t>
      </w:r>
    </w:p>
    <w:p w:rsidR="00616FC9" w:rsidRDefault="00616FC9" w:rsidP="00616FC9">
      <w:pPr>
        <w:spacing w:after="120"/>
        <w:rPr>
          <w:rFonts w:ascii="Times New Roman" w:hAnsi="Times New Roman" w:cs="Times New Roman"/>
        </w:rPr>
      </w:pPr>
    </w:p>
    <w:p w:rsidR="00675761" w:rsidRDefault="00675761" w:rsidP="00616FC9">
      <w:pPr>
        <w:spacing w:after="120"/>
        <w:rPr>
          <w:rFonts w:ascii="Times New Roman" w:hAnsi="Times New Roman" w:cs="Times New Roman"/>
          <w:b/>
        </w:rPr>
      </w:pPr>
      <w:r>
        <w:rPr>
          <w:rFonts w:ascii="Times New Roman" w:hAnsi="Times New Roman" w:cs="Times New Roman"/>
          <w:b/>
        </w:rPr>
        <w:t>DICOTYLEDONS (Group I)</w:t>
      </w:r>
    </w:p>
    <w:p w:rsidR="00675761" w:rsidRPr="00675761" w:rsidRDefault="00675761" w:rsidP="00675761">
      <w:pPr>
        <w:spacing w:after="120"/>
        <w:rPr>
          <w:rFonts w:ascii="Times New Roman" w:hAnsi="Times New Roman" w:cs="Times New Roman"/>
          <w:b/>
        </w:rPr>
      </w:pPr>
      <w:r w:rsidRPr="00675761">
        <w:rPr>
          <w:rFonts w:ascii="Times New Roman" w:hAnsi="Times New Roman" w:cs="Times New Roman"/>
          <w:b/>
        </w:rPr>
        <w:t xml:space="preserve">Division (Sub-classes): </w:t>
      </w:r>
    </w:p>
    <w:p w:rsidR="00675761" w:rsidRDefault="00675761" w:rsidP="00675761">
      <w:pPr>
        <w:spacing w:after="120"/>
        <w:rPr>
          <w:rFonts w:ascii="Times New Roman" w:hAnsi="Times New Roman" w:cs="Times New Roman"/>
        </w:rPr>
      </w:pPr>
      <w:r w:rsidRPr="00675761">
        <w:rPr>
          <w:rFonts w:ascii="Times New Roman" w:hAnsi="Times New Roman" w:cs="Times New Roman"/>
          <w:b/>
        </w:rPr>
        <w:t xml:space="preserve"> </w:t>
      </w:r>
      <w:proofErr w:type="gramStart"/>
      <w:r w:rsidRPr="00675761">
        <w:rPr>
          <w:rFonts w:ascii="Times New Roman" w:hAnsi="Times New Roman" w:cs="Times New Roman"/>
          <w:b/>
        </w:rPr>
        <w:t>I :</w:t>
      </w:r>
      <w:proofErr w:type="gramEnd"/>
      <w:r w:rsidRPr="00675761">
        <w:rPr>
          <w:rFonts w:ascii="Times New Roman" w:hAnsi="Times New Roman" w:cs="Times New Roman"/>
          <w:b/>
        </w:rPr>
        <w:t xml:space="preserve"> </w:t>
      </w:r>
      <w:proofErr w:type="spellStart"/>
      <w:r w:rsidRPr="00675761">
        <w:rPr>
          <w:rFonts w:ascii="Times New Roman" w:hAnsi="Times New Roman" w:cs="Times New Roman"/>
          <w:b/>
        </w:rPr>
        <w:t>Polypetalae</w:t>
      </w:r>
      <w:proofErr w:type="spellEnd"/>
      <w:r w:rsidRPr="00675761">
        <w:rPr>
          <w:rFonts w:ascii="Times New Roman" w:hAnsi="Times New Roman" w:cs="Times New Roman"/>
          <w:b/>
        </w:rPr>
        <w:t xml:space="preserve">:  </w:t>
      </w:r>
      <w:r w:rsidRPr="00675761">
        <w:rPr>
          <w:rFonts w:ascii="Times New Roman" w:hAnsi="Times New Roman" w:cs="Times New Roman"/>
        </w:rPr>
        <w:t xml:space="preserve">Flowers bear  </w:t>
      </w:r>
      <w:proofErr w:type="spellStart"/>
      <w:r w:rsidRPr="00675761">
        <w:rPr>
          <w:rFonts w:ascii="Times New Roman" w:hAnsi="Times New Roman" w:cs="Times New Roman"/>
        </w:rPr>
        <w:t>perianth</w:t>
      </w:r>
      <w:proofErr w:type="spellEnd"/>
      <w:r w:rsidRPr="00675761">
        <w:rPr>
          <w:rFonts w:ascii="Times New Roman" w:hAnsi="Times New Roman" w:cs="Times New Roman"/>
          <w:b/>
        </w:rPr>
        <w:t xml:space="preserve"> (</w:t>
      </w:r>
      <w:r w:rsidRPr="00675761">
        <w:rPr>
          <w:rFonts w:ascii="Times New Roman" w:hAnsi="Times New Roman" w:cs="Times New Roman"/>
        </w:rPr>
        <w:t xml:space="preserve">Calyx and Corolla) in two </w:t>
      </w:r>
      <w:proofErr w:type="spellStart"/>
      <w:r w:rsidRPr="00675761">
        <w:rPr>
          <w:rFonts w:ascii="Times New Roman" w:hAnsi="Times New Roman" w:cs="Times New Roman"/>
        </w:rPr>
        <w:t>whoris</w:t>
      </w:r>
      <w:proofErr w:type="spellEnd"/>
      <w:r w:rsidRPr="00675761">
        <w:rPr>
          <w:rFonts w:ascii="Times New Roman" w:hAnsi="Times New Roman" w:cs="Times New Roman"/>
        </w:rPr>
        <w:t>. Petals free, stamens are not united with petals.</w:t>
      </w:r>
    </w:p>
    <w:p w:rsidR="00560355" w:rsidRDefault="00560355" w:rsidP="00675761">
      <w:pPr>
        <w:spacing w:after="120"/>
        <w:rPr>
          <w:rFonts w:ascii="Times New Roman" w:hAnsi="Times New Roman" w:cs="Times New Roman"/>
        </w:rPr>
      </w:pPr>
      <w:r>
        <w:rPr>
          <w:rFonts w:ascii="Times New Roman" w:hAnsi="Times New Roman" w:cs="Times New Roman"/>
        </w:rPr>
        <w:t>They are further sub-divided into three series:</w:t>
      </w:r>
    </w:p>
    <w:p w:rsidR="00560355" w:rsidRDefault="00560355" w:rsidP="00675761">
      <w:pPr>
        <w:spacing w:after="120"/>
        <w:rPr>
          <w:rFonts w:ascii="Times New Roman" w:hAnsi="Times New Roman" w:cs="Times New Roman"/>
        </w:rPr>
      </w:pPr>
      <w:proofErr w:type="spellStart"/>
      <w:r>
        <w:rPr>
          <w:rFonts w:ascii="Times New Roman" w:hAnsi="Times New Roman" w:cs="Times New Roman"/>
        </w:rPr>
        <w:lastRenderedPageBreak/>
        <w:t>Seies</w:t>
      </w:r>
      <w:proofErr w:type="spellEnd"/>
      <w:r>
        <w:rPr>
          <w:rFonts w:ascii="Times New Roman" w:hAnsi="Times New Roman" w:cs="Times New Roman"/>
        </w:rPr>
        <w:t xml:space="preserve"> I: </w:t>
      </w:r>
      <w:proofErr w:type="spellStart"/>
      <w:r>
        <w:rPr>
          <w:rFonts w:ascii="Times New Roman" w:hAnsi="Times New Roman" w:cs="Times New Roman"/>
        </w:rPr>
        <w:t>Thalamiflorae</w:t>
      </w:r>
      <w:proofErr w:type="spellEnd"/>
    </w:p>
    <w:p w:rsidR="00560355" w:rsidRDefault="00560355" w:rsidP="00675761">
      <w:pPr>
        <w:spacing w:after="120"/>
        <w:rPr>
          <w:rFonts w:ascii="Times New Roman" w:hAnsi="Times New Roman" w:cs="Times New Roman"/>
        </w:rPr>
      </w:pPr>
      <w:r>
        <w:rPr>
          <w:rFonts w:ascii="Times New Roman" w:hAnsi="Times New Roman" w:cs="Times New Roman"/>
        </w:rPr>
        <w:t xml:space="preserve">Series II: </w:t>
      </w:r>
      <w:proofErr w:type="spellStart"/>
      <w:r>
        <w:rPr>
          <w:rFonts w:ascii="Times New Roman" w:hAnsi="Times New Roman" w:cs="Times New Roman"/>
        </w:rPr>
        <w:t>Disciflorae</w:t>
      </w:r>
      <w:proofErr w:type="spellEnd"/>
    </w:p>
    <w:p w:rsidR="00560355" w:rsidRPr="00675761" w:rsidRDefault="00560355" w:rsidP="00675761">
      <w:pPr>
        <w:spacing w:after="120"/>
        <w:rPr>
          <w:rFonts w:ascii="Times New Roman" w:hAnsi="Times New Roman" w:cs="Times New Roman"/>
        </w:rPr>
      </w:pPr>
      <w:r>
        <w:rPr>
          <w:rFonts w:ascii="Times New Roman" w:hAnsi="Times New Roman" w:cs="Times New Roman"/>
        </w:rPr>
        <w:t xml:space="preserve">Series III: </w:t>
      </w:r>
      <w:proofErr w:type="spellStart"/>
      <w:r>
        <w:rPr>
          <w:rFonts w:ascii="Times New Roman" w:hAnsi="Times New Roman" w:cs="Times New Roman"/>
        </w:rPr>
        <w:t>Calyciflorae</w:t>
      </w:r>
      <w:proofErr w:type="spellEnd"/>
    </w:p>
    <w:p w:rsidR="00974FC3" w:rsidRDefault="00974FC3" w:rsidP="00974FC3">
      <w:pPr>
        <w:pStyle w:val="ListParagraph"/>
        <w:spacing w:after="120"/>
        <w:ind w:left="0"/>
        <w:rPr>
          <w:rFonts w:ascii="Times New Roman" w:hAnsi="Times New Roman" w:cs="Times New Roman"/>
          <w:b/>
        </w:rPr>
      </w:pPr>
      <w:r>
        <w:rPr>
          <w:rFonts w:ascii="Times New Roman" w:hAnsi="Times New Roman" w:cs="Times New Roman"/>
          <w:b/>
        </w:rPr>
        <w:t xml:space="preserve">Series I: </w:t>
      </w:r>
      <w:proofErr w:type="spellStart"/>
      <w:r>
        <w:rPr>
          <w:rFonts w:ascii="Times New Roman" w:hAnsi="Times New Roman" w:cs="Times New Roman"/>
          <w:b/>
        </w:rPr>
        <w:t>Thalamiflorae</w:t>
      </w:r>
      <w:proofErr w:type="spellEnd"/>
      <w:r>
        <w:rPr>
          <w:rFonts w:ascii="Times New Roman" w:hAnsi="Times New Roman" w:cs="Times New Roman"/>
          <w:b/>
        </w:rPr>
        <w:t>:</w:t>
      </w:r>
    </w:p>
    <w:p w:rsidR="00974FC3" w:rsidRPr="00974FC3" w:rsidRDefault="00974FC3" w:rsidP="00974FC3">
      <w:pPr>
        <w:pStyle w:val="ListParagraph"/>
        <w:numPr>
          <w:ilvl w:val="0"/>
          <w:numId w:val="8"/>
        </w:numPr>
        <w:spacing w:after="120"/>
        <w:rPr>
          <w:rFonts w:ascii="Times New Roman" w:hAnsi="Times New Roman" w:cs="Times New Roman"/>
        </w:rPr>
      </w:pPr>
      <w:r w:rsidRPr="00974FC3">
        <w:rPr>
          <w:rFonts w:ascii="Times New Roman" w:hAnsi="Times New Roman" w:cs="Times New Roman"/>
        </w:rPr>
        <w:t xml:space="preserve">Flowers </w:t>
      </w:r>
      <w:proofErr w:type="spellStart"/>
      <w:r w:rsidRPr="00974FC3">
        <w:rPr>
          <w:rFonts w:ascii="Times New Roman" w:hAnsi="Times New Roman" w:cs="Times New Roman"/>
        </w:rPr>
        <w:t>hypogynous</w:t>
      </w:r>
      <w:proofErr w:type="spellEnd"/>
      <w:r w:rsidRPr="00974FC3">
        <w:rPr>
          <w:rFonts w:ascii="Times New Roman" w:hAnsi="Times New Roman" w:cs="Times New Roman"/>
        </w:rPr>
        <w:t>.</w:t>
      </w:r>
    </w:p>
    <w:p w:rsidR="00974FC3" w:rsidRPr="00974FC3" w:rsidRDefault="00974FC3" w:rsidP="00974FC3">
      <w:pPr>
        <w:pStyle w:val="ListParagraph"/>
        <w:numPr>
          <w:ilvl w:val="0"/>
          <w:numId w:val="8"/>
        </w:numPr>
        <w:spacing w:after="120"/>
        <w:rPr>
          <w:rFonts w:ascii="Times New Roman" w:hAnsi="Times New Roman" w:cs="Times New Roman"/>
        </w:rPr>
      </w:pPr>
      <w:proofErr w:type="spellStart"/>
      <w:r w:rsidRPr="00974FC3">
        <w:rPr>
          <w:rFonts w:ascii="Times New Roman" w:hAnsi="Times New Roman" w:cs="Times New Roman"/>
        </w:rPr>
        <w:t>Perianth</w:t>
      </w:r>
      <w:proofErr w:type="spellEnd"/>
      <w:r w:rsidRPr="00974FC3">
        <w:rPr>
          <w:rFonts w:ascii="Times New Roman" w:hAnsi="Times New Roman" w:cs="Times New Roman"/>
        </w:rPr>
        <w:t xml:space="preserve"> lobes in several whorls.</w:t>
      </w:r>
    </w:p>
    <w:p w:rsidR="00974FC3" w:rsidRPr="00974FC3" w:rsidRDefault="00974FC3" w:rsidP="00974FC3">
      <w:pPr>
        <w:pStyle w:val="ListParagraph"/>
        <w:numPr>
          <w:ilvl w:val="0"/>
          <w:numId w:val="8"/>
        </w:numPr>
        <w:spacing w:after="120"/>
        <w:rPr>
          <w:rFonts w:ascii="Times New Roman" w:hAnsi="Times New Roman" w:cs="Times New Roman"/>
        </w:rPr>
      </w:pPr>
      <w:r w:rsidRPr="00974FC3">
        <w:rPr>
          <w:rFonts w:ascii="Times New Roman" w:hAnsi="Times New Roman" w:cs="Times New Roman"/>
        </w:rPr>
        <w:t xml:space="preserve">Stamens and </w:t>
      </w:r>
      <w:proofErr w:type="spellStart"/>
      <w:r w:rsidRPr="00974FC3">
        <w:rPr>
          <w:rFonts w:ascii="Times New Roman" w:hAnsi="Times New Roman" w:cs="Times New Roman"/>
        </w:rPr>
        <w:t>carpels</w:t>
      </w:r>
      <w:proofErr w:type="spellEnd"/>
      <w:r w:rsidRPr="00974FC3">
        <w:rPr>
          <w:rFonts w:ascii="Times New Roman" w:hAnsi="Times New Roman" w:cs="Times New Roman"/>
        </w:rPr>
        <w:t xml:space="preserve"> are usually indefinite and inserted on the receptacle.</w:t>
      </w:r>
    </w:p>
    <w:p w:rsidR="00974FC3" w:rsidRDefault="00974FC3" w:rsidP="00974FC3">
      <w:pPr>
        <w:pStyle w:val="ListParagraph"/>
        <w:numPr>
          <w:ilvl w:val="0"/>
          <w:numId w:val="8"/>
        </w:numPr>
        <w:spacing w:after="120"/>
        <w:rPr>
          <w:rFonts w:ascii="Times New Roman" w:hAnsi="Times New Roman" w:cs="Times New Roman"/>
        </w:rPr>
      </w:pPr>
      <w:proofErr w:type="spellStart"/>
      <w:r w:rsidRPr="00974FC3">
        <w:rPr>
          <w:rFonts w:ascii="Times New Roman" w:hAnsi="Times New Roman" w:cs="Times New Roman"/>
        </w:rPr>
        <w:t>Carpels</w:t>
      </w:r>
      <w:proofErr w:type="spellEnd"/>
      <w:r w:rsidRPr="00974FC3">
        <w:rPr>
          <w:rFonts w:ascii="Times New Roman" w:hAnsi="Times New Roman" w:cs="Times New Roman"/>
        </w:rPr>
        <w:t xml:space="preserve"> most frequently free.</w:t>
      </w:r>
    </w:p>
    <w:p w:rsidR="00974FC3" w:rsidRDefault="00974FC3" w:rsidP="00974FC3">
      <w:pPr>
        <w:spacing w:after="120"/>
        <w:rPr>
          <w:rFonts w:ascii="Times New Roman" w:hAnsi="Times New Roman" w:cs="Times New Roman"/>
        </w:rPr>
      </w:pPr>
      <w:r>
        <w:rPr>
          <w:rFonts w:ascii="Times New Roman" w:hAnsi="Times New Roman" w:cs="Times New Roman"/>
        </w:rPr>
        <w:t xml:space="preserve">This series includes </w:t>
      </w:r>
      <w:r w:rsidR="0009156A">
        <w:rPr>
          <w:rFonts w:ascii="Times New Roman" w:hAnsi="Times New Roman" w:cs="Times New Roman"/>
        </w:rPr>
        <w:t>6 Cohorts (orders) and 34 orders (families):</w:t>
      </w:r>
    </w:p>
    <w:p w:rsidR="0009156A" w:rsidRDefault="0009156A" w:rsidP="00974FC3">
      <w:pPr>
        <w:spacing w:after="120"/>
        <w:rPr>
          <w:rFonts w:ascii="Times New Roman" w:hAnsi="Times New Roman" w:cs="Times New Roman"/>
        </w:rPr>
      </w:pPr>
      <w:r>
        <w:rPr>
          <w:rFonts w:ascii="Times New Roman" w:hAnsi="Times New Roman" w:cs="Times New Roman"/>
        </w:rPr>
        <w:t xml:space="preserve">Cohort I- </w:t>
      </w:r>
      <w:proofErr w:type="spellStart"/>
      <w:r>
        <w:rPr>
          <w:rFonts w:ascii="Times New Roman" w:hAnsi="Times New Roman" w:cs="Times New Roman"/>
        </w:rPr>
        <w:t>Ranales</w:t>
      </w:r>
      <w:proofErr w:type="spellEnd"/>
      <w:r>
        <w:rPr>
          <w:rFonts w:ascii="Times New Roman" w:hAnsi="Times New Roman" w:cs="Times New Roman"/>
        </w:rPr>
        <w:t xml:space="preserve"> (it includes 8 families or orders)</w:t>
      </w:r>
    </w:p>
    <w:p w:rsidR="0009156A" w:rsidRDefault="0009156A" w:rsidP="00974FC3">
      <w:pPr>
        <w:spacing w:after="120"/>
        <w:rPr>
          <w:rFonts w:ascii="Times New Roman" w:hAnsi="Times New Roman" w:cs="Times New Roman"/>
        </w:rPr>
      </w:pPr>
      <w:r>
        <w:rPr>
          <w:rFonts w:ascii="Times New Roman" w:hAnsi="Times New Roman" w:cs="Times New Roman"/>
        </w:rPr>
        <w:t xml:space="preserve">Cohort II- </w:t>
      </w:r>
      <w:proofErr w:type="spellStart"/>
      <w:r>
        <w:rPr>
          <w:rFonts w:ascii="Times New Roman" w:hAnsi="Times New Roman" w:cs="Times New Roman"/>
        </w:rPr>
        <w:t>Parietales</w:t>
      </w:r>
      <w:proofErr w:type="spellEnd"/>
      <w:r>
        <w:rPr>
          <w:rFonts w:ascii="Times New Roman" w:hAnsi="Times New Roman" w:cs="Times New Roman"/>
        </w:rPr>
        <w:t xml:space="preserve"> (it includes 9 families or orders)</w:t>
      </w:r>
    </w:p>
    <w:p w:rsidR="0009156A" w:rsidRDefault="0009156A" w:rsidP="00974FC3">
      <w:pPr>
        <w:spacing w:after="120"/>
        <w:rPr>
          <w:rFonts w:ascii="Times New Roman" w:hAnsi="Times New Roman" w:cs="Times New Roman"/>
        </w:rPr>
      </w:pPr>
      <w:r>
        <w:rPr>
          <w:rFonts w:ascii="Times New Roman" w:hAnsi="Times New Roman" w:cs="Times New Roman"/>
        </w:rPr>
        <w:t xml:space="preserve">Cohort III- </w:t>
      </w:r>
      <w:proofErr w:type="spellStart"/>
      <w:r>
        <w:rPr>
          <w:rFonts w:ascii="Times New Roman" w:hAnsi="Times New Roman" w:cs="Times New Roman"/>
        </w:rPr>
        <w:t>Polygalinae</w:t>
      </w:r>
      <w:proofErr w:type="spellEnd"/>
      <w:r>
        <w:rPr>
          <w:rFonts w:ascii="Times New Roman" w:hAnsi="Times New Roman" w:cs="Times New Roman"/>
        </w:rPr>
        <w:t xml:space="preserve"> (it includes 4 families or orders)</w:t>
      </w:r>
    </w:p>
    <w:p w:rsidR="0009156A" w:rsidRDefault="0009156A" w:rsidP="00974FC3">
      <w:pPr>
        <w:spacing w:after="120"/>
        <w:rPr>
          <w:rFonts w:ascii="Times New Roman" w:hAnsi="Times New Roman" w:cs="Times New Roman"/>
        </w:rPr>
      </w:pPr>
      <w:r>
        <w:rPr>
          <w:rFonts w:ascii="Times New Roman" w:hAnsi="Times New Roman" w:cs="Times New Roman"/>
        </w:rPr>
        <w:t xml:space="preserve">Cohort IV- </w:t>
      </w:r>
      <w:proofErr w:type="spellStart"/>
      <w:r>
        <w:rPr>
          <w:rFonts w:ascii="Times New Roman" w:hAnsi="Times New Roman" w:cs="Times New Roman"/>
        </w:rPr>
        <w:t>Caryophyllineae</w:t>
      </w:r>
      <w:proofErr w:type="spellEnd"/>
      <w:r>
        <w:rPr>
          <w:rFonts w:ascii="Times New Roman" w:hAnsi="Times New Roman" w:cs="Times New Roman"/>
        </w:rPr>
        <w:t xml:space="preserve"> (it includes 4 orders or families)</w:t>
      </w:r>
    </w:p>
    <w:p w:rsidR="0009156A" w:rsidRDefault="0009156A" w:rsidP="00974FC3">
      <w:pPr>
        <w:spacing w:after="120"/>
        <w:rPr>
          <w:rFonts w:ascii="Times New Roman" w:hAnsi="Times New Roman" w:cs="Times New Roman"/>
        </w:rPr>
      </w:pPr>
      <w:r>
        <w:rPr>
          <w:rFonts w:ascii="Times New Roman" w:hAnsi="Times New Roman" w:cs="Times New Roman"/>
        </w:rPr>
        <w:t xml:space="preserve">Cohort </w:t>
      </w:r>
      <w:r w:rsidR="004E7D1B">
        <w:rPr>
          <w:rFonts w:ascii="Times New Roman" w:hAnsi="Times New Roman" w:cs="Times New Roman"/>
        </w:rPr>
        <w:t xml:space="preserve">V- </w:t>
      </w:r>
      <w:proofErr w:type="spellStart"/>
      <w:r w:rsidR="004E7D1B">
        <w:rPr>
          <w:rFonts w:ascii="Times New Roman" w:hAnsi="Times New Roman" w:cs="Times New Roman"/>
        </w:rPr>
        <w:t>Guttiferales</w:t>
      </w:r>
      <w:proofErr w:type="spellEnd"/>
      <w:r w:rsidR="004E7D1B">
        <w:rPr>
          <w:rFonts w:ascii="Times New Roman" w:hAnsi="Times New Roman" w:cs="Times New Roman"/>
        </w:rPr>
        <w:t xml:space="preserve"> (it includes 6 orders or families)</w:t>
      </w:r>
    </w:p>
    <w:p w:rsidR="004E7D1B" w:rsidRDefault="004E7D1B" w:rsidP="004E7D1B">
      <w:pPr>
        <w:spacing w:after="120"/>
        <w:rPr>
          <w:rFonts w:ascii="Times New Roman" w:hAnsi="Times New Roman" w:cs="Times New Roman"/>
        </w:rPr>
      </w:pPr>
      <w:r>
        <w:rPr>
          <w:rFonts w:ascii="Times New Roman" w:hAnsi="Times New Roman" w:cs="Times New Roman"/>
        </w:rPr>
        <w:t xml:space="preserve">Cohort VI- </w:t>
      </w:r>
      <w:proofErr w:type="spellStart"/>
      <w:r>
        <w:rPr>
          <w:rFonts w:ascii="Times New Roman" w:hAnsi="Times New Roman" w:cs="Times New Roman"/>
        </w:rPr>
        <w:t>Malvales</w:t>
      </w:r>
      <w:proofErr w:type="spellEnd"/>
      <w:r w:rsidR="00450292">
        <w:rPr>
          <w:rFonts w:ascii="Times New Roman" w:hAnsi="Times New Roman" w:cs="Times New Roman"/>
        </w:rPr>
        <w:t xml:space="preserve"> </w:t>
      </w:r>
      <w:r>
        <w:rPr>
          <w:rFonts w:ascii="Times New Roman" w:hAnsi="Times New Roman" w:cs="Times New Roman"/>
        </w:rPr>
        <w:t>(it includes 3 orders or families)</w:t>
      </w:r>
    </w:p>
    <w:p w:rsidR="004E7D1B" w:rsidRDefault="004E7D1B" w:rsidP="004E7D1B">
      <w:pPr>
        <w:spacing w:after="120"/>
        <w:rPr>
          <w:rFonts w:ascii="Times New Roman" w:hAnsi="Times New Roman" w:cs="Times New Roman"/>
          <w:b/>
        </w:rPr>
      </w:pPr>
      <w:r>
        <w:rPr>
          <w:rFonts w:ascii="Times New Roman" w:hAnsi="Times New Roman" w:cs="Times New Roman"/>
          <w:b/>
        </w:rPr>
        <w:t xml:space="preserve">Series II: </w:t>
      </w:r>
      <w:proofErr w:type="spellStart"/>
      <w:r>
        <w:rPr>
          <w:rFonts w:ascii="Times New Roman" w:hAnsi="Times New Roman" w:cs="Times New Roman"/>
          <w:b/>
        </w:rPr>
        <w:t>Disciflorae</w:t>
      </w:r>
      <w:proofErr w:type="spellEnd"/>
      <w:r>
        <w:rPr>
          <w:rFonts w:ascii="Times New Roman" w:hAnsi="Times New Roman" w:cs="Times New Roman"/>
          <w:b/>
        </w:rPr>
        <w:t>:</w:t>
      </w:r>
    </w:p>
    <w:p w:rsidR="004E7D1B" w:rsidRDefault="004E7D1B" w:rsidP="004E7D1B">
      <w:pPr>
        <w:pStyle w:val="ListParagraph"/>
        <w:numPr>
          <w:ilvl w:val="0"/>
          <w:numId w:val="10"/>
        </w:numPr>
        <w:spacing w:after="120"/>
        <w:rPr>
          <w:rFonts w:ascii="Times New Roman" w:hAnsi="Times New Roman" w:cs="Times New Roman"/>
        </w:rPr>
      </w:pPr>
      <w:r>
        <w:rPr>
          <w:rFonts w:ascii="Times New Roman" w:hAnsi="Times New Roman" w:cs="Times New Roman"/>
        </w:rPr>
        <w:t xml:space="preserve">Flowers </w:t>
      </w:r>
      <w:proofErr w:type="spellStart"/>
      <w:r>
        <w:rPr>
          <w:rFonts w:ascii="Times New Roman" w:hAnsi="Times New Roman" w:cs="Times New Roman"/>
        </w:rPr>
        <w:t>hypogynous</w:t>
      </w:r>
      <w:proofErr w:type="spellEnd"/>
      <w:r>
        <w:rPr>
          <w:rFonts w:ascii="Times New Roman" w:hAnsi="Times New Roman" w:cs="Times New Roman"/>
        </w:rPr>
        <w:t>.</w:t>
      </w:r>
    </w:p>
    <w:p w:rsidR="004E7D1B" w:rsidRDefault="004E7D1B" w:rsidP="004E7D1B">
      <w:pPr>
        <w:pStyle w:val="ListParagraph"/>
        <w:numPr>
          <w:ilvl w:val="0"/>
          <w:numId w:val="10"/>
        </w:numPr>
        <w:spacing w:after="120"/>
        <w:rPr>
          <w:rFonts w:ascii="Times New Roman" w:hAnsi="Times New Roman" w:cs="Times New Roman"/>
        </w:rPr>
      </w:pPr>
      <w:proofErr w:type="spellStart"/>
      <w:r>
        <w:rPr>
          <w:rFonts w:ascii="Times New Roman" w:hAnsi="Times New Roman" w:cs="Times New Roman"/>
        </w:rPr>
        <w:t>Perianth</w:t>
      </w:r>
      <w:proofErr w:type="spellEnd"/>
      <w:r>
        <w:rPr>
          <w:rFonts w:ascii="Times New Roman" w:hAnsi="Times New Roman" w:cs="Times New Roman"/>
        </w:rPr>
        <w:t xml:space="preserve"> lobes definite in number.</w:t>
      </w:r>
    </w:p>
    <w:p w:rsidR="004E7D1B" w:rsidRDefault="004E7D1B" w:rsidP="004E7D1B">
      <w:pPr>
        <w:pStyle w:val="ListParagraph"/>
        <w:numPr>
          <w:ilvl w:val="0"/>
          <w:numId w:val="10"/>
        </w:numPr>
        <w:spacing w:after="120"/>
        <w:rPr>
          <w:rFonts w:ascii="Times New Roman" w:hAnsi="Times New Roman" w:cs="Times New Roman"/>
        </w:rPr>
      </w:pPr>
      <w:r>
        <w:rPr>
          <w:rFonts w:ascii="Times New Roman" w:hAnsi="Times New Roman" w:cs="Times New Roman"/>
        </w:rPr>
        <w:t xml:space="preserve">Stamens usually definite and arranged within or upon </w:t>
      </w:r>
      <w:proofErr w:type="gramStart"/>
      <w:r>
        <w:rPr>
          <w:rFonts w:ascii="Times New Roman" w:hAnsi="Times New Roman" w:cs="Times New Roman"/>
        </w:rPr>
        <w:t>receptacle(</w:t>
      </w:r>
      <w:proofErr w:type="gramEnd"/>
      <w:r>
        <w:rPr>
          <w:rFonts w:ascii="Times New Roman" w:hAnsi="Times New Roman" w:cs="Times New Roman"/>
        </w:rPr>
        <w:t>disk).</w:t>
      </w:r>
    </w:p>
    <w:p w:rsidR="004E7D1B" w:rsidRDefault="004E7D1B" w:rsidP="004E7D1B">
      <w:pPr>
        <w:pStyle w:val="ListParagraph"/>
        <w:numPr>
          <w:ilvl w:val="0"/>
          <w:numId w:val="10"/>
        </w:numPr>
        <w:spacing w:after="120"/>
        <w:rPr>
          <w:rFonts w:ascii="Times New Roman" w:hAnsi="Times New Roman" w:cs="Times New Roman"/>
        </w:rPr>
      </w:pPr>
      <w:r>
        <w:rPr>
          <w:rFonts w:ascii="Times New Roman" w:hAnsi="Times New Roman" w:cs="Times New Roman"/>
        </w:rPr>
        <w:t>Ovaries free or embedded in the disc.</w:t>
      </w:r>
    </w:p>
    <w:p w:rsidR="004E7D1B" w:rsidRDefault="004E7D1B" w:rsidP="004E7D1B">
      <w:pPr>
        <w:spacing w:after="120"/>
        <w:rPr>
          <w:rFonts w:ascii="Times New Roman" w:hAnsi="Times New Roman" w:cs="Times New Roman"/>
        </w:rPr>
      </w:pPr>
      <w:r>
        <w:rPr>
          <w:rFonts w:ascii="Times New Roman" w:hAnsi="Times New Roman" w:cs="Times New Roman"/>
        </w:rPr>
        <w:t xml:space="preserve">This series includes 3 cohorts and 19 </w:t>
      </w:r>
      <w:proofErr w:type="gramStart"/>
      <w:r>
        <w:rPr>
          <w:rFonts w:ascii="Times New Roman" w:hAnsi="Times New Roman" w:cs="Times New Roman"/>
        </w:rPr>
        <w:t>orders(</w:t>
      </w:r>
      <w:proofErr w:type="gramEnd"/>
      <w:r>
        <w:rPr>
          <w:rFonts w:ascii="Times New Roman" w:hAnsi="Times New Roman" w:cs="Times New Roman"/>
        </w:rPr>
        <w:t>families) in addition</w:t>
      </w:r>
      <w:r w:rsidRPr="004E7D1B">
        <w:rPr>
          <w:rFonts w:ascii="Times New Roman" w:hAnsi="Times New Roman" w:cs="Times New Roman"/>
        </w:rPr>
        <w:t xml:space="preserve"> </w:t>
      </w:r>
      <w:r>
        <w:rPr>
          <w:rFonts w:ascii="Times New Roman" w:hAnsi="Times New Roman" w:cs="Times New Roman"/>
        </w:rPr>
        <w:t>to 2 anomalous orders:</w:t>
      </w:r>
    </w:p>
    <w:p w:rsidR="00DA2D70" w:rsidRDefault="00DA2D70" w:rsidP="004E7D1B">
      <w:pPr>
        <w:spacing w:after="120"/>
        <w:rPr>
          <w:rFonts w:ascii="Times New Roman" w:hAnsi="Times New Roman" w:cs="Times New Roman"/>
        </w:rPr>
      </w:pPr>
      <w:r>
        <w:rPr>
          <w:rFonts w:ascii="Times New Roman" w:hAnsi="Times New Roman" w:cs="Times New Roman"/>
        </w:rPr>
        <w:t xml:space="preserve">Cohort VII- </w:t>
      </w:r>
      <w:proofErr w:type="spellStart"/>
      <w:proofErr w:type="gramStart"/>
      <w:r>
        <w:rPr>
          <w:rFonts w:ascii="Times New Roman" w:hAnsi="Times New Roman" w:cs="Times New Roman"/>
        </w:rPr>
        <w:t>Geraniales</w:t>
      </w:r>
      <w:proofErr w:type="spellEnd"/>
      <w:r>
        <w:rPr>
          <w:rFonts w:ascii="Times New Roman" w:hAnsi="Times New Roman" w:cs="Times New Roman"/>
        </w:rPr>
        <w:t>(</w:t>
      </w:r>
      <w:proofErr w:type="gramEnd"/>
      <w:r>
        <w:rPr>
          <w:rFonts w:ascii="Times New Roman" w:hAnsi="Times New Roman" w:cs="Times New Roman"/>
        </w:rPr>
        <w:t>it includes 11 orders)</w:t>
      </w:r>
    </w:p>
    <w:p w:rsidR="00DA2D70" w:rsidRDefault="00DA2D70" w:rsidP="004E7D1B">
      <w:pPr>
        <w:spacing w:after="120"/>
        <w:rPr>
          <w:rFonts w:ascii="Times New Roman" w:hAnsi="Times New Roman" w:cs="Times New Roman"/>
        </w:rPr>
      </w:pPr>
      <w:r>
        <w:rPr>
          <w:rFonts w:ascii="Times New Roman" w:hAnsi="Times New Roman" w:cs="Times New Roman"/>
        </w:rPr>
        <w:t xml:space="preserve">Cohort VIII- </w:t>
      </w:r>
      <w:proofErr w:type="spellStart"/>
      <w:proofErr w:type="gramStart"/>
      <w:r>
        <w:rPr>
          <w:rFonts w:ascii="Times New Roman" w:hAnsi="Times New Roman" w:cs="Times New Roman"/>
        </w:rPr>
        <w:t>Olacales</w:t>
      </w:r>
      <w:proofErr w:type="spellEnd"/>
      <w:r>
        <w:rPr>
          <w:rFonts w:ascii="Times New Roman" w:hAnsi="Times New Roman" w:cs="Times New Roman"/>
        </w:rPr>
        <w:t>(</w:t>
      </w:r>
      <w:proofErr w:type="gramEnd"/>
      <w:r>
        <w:rPr>
          <w:rFonts w:ascii="Times New Roman" w:hAnsi="Times New Roman" w:cs="Times New Roman"/>
        </w:rPr>
        <w:t>it includes 3 orders)</w:t>
      </w:r>
    </w:p>
    <w:p w:rsidR="00DA2D70" w:rsidRDefault="00DA2D70" w:rsidP="004E7D1B">
      <w:pPr>
        <w:spacing w:after="120"/>
        <w:rPr>
          <w:rFonts w:ascii="Times New Roman" w:hAnsi="Times New Roman" w:cs="Times New Roman"/>
        </w:rPr>
      </w:pPr>
      <w:r>
        <w:rPr>
          <w:rFonts w:ascii="Times New Roman" w:hAnsi="Times New Roman" w:cs="Times New Roman"/>
        </w:rPr>
        <w:t xml:space="preserve">Cohort IX- </w:t>
      </w:r>
      <w:proofErr w:type="spellStart"/>
      <w:proofErr w:type="gramStart"/>
      <w:r>
        <w:rPr>
          <w:rFonts w:ascii="Times New Roman" w:hAnsi="Times New Roman" w:cs="Times New Roman"/>
        </w:rPr>
        <w:t>Celastrales</w:t>
      </w:r>
      <w:proofErr w:type="spellEnd"/>
      <w:r>
        <w:rPr>
          <w:rFonts w:ascii="Times New Roman" w:hAnsi="Times New Roman" w:cs="Times New Roman"/>
        </w:rPr>
        <w:t>(</w:t>
      </w:r>
      <w:proofErr w:type="gramEnd"/>
      <w:r>
        <w:rPr>
          <w:rFonts w:ascii="Times New Roman" w:hAnsi="Times New Roman" w:cs="Times New Roman"/>
        </w:rPr>
        <w:t>it includes 3 orders in addition to 2 anomalous orders)</w:t>
      </w:r>
    </w:p>
    <w:p w:rsidR="00DA2D70" w:rsidRDefault="00DA2D70" w:rsidP="004E7D1B">
      <w:pPr>
        <w:spacing w:after="120"/>
        <w:rPr>
          <w:rFonts w:ascii="Times New Roman" w:hAnsi="Times New Roman" w:cs="Times New Roman"/>
          <w:b/>
        </w:rPr>
      </w:pPr>
      <w:r>
        <w:rPr>
          <w:rFonts w:ascii="Times New Roman" w:hAnsi="Times New Roman" w:cs="Times New Roman"/>
          <w:b/>
        </w:rPr>
        <w:t xml:space="preserve">Series III: </w:t>
      </w:r>
      <w:proofErr w:type="spellStart"/>
      <w:r>
        <w:rPr>
          <w:rFonts w:ascii="Times New Roman" w:hAnsi="Times New Roman" w:cs="Times New Roman"/>
          <w:b/>
        </w:rPr>
        <w:t>Calyciflorae</w:t>
      </w:r>
      <w:proofErr w:type="spellEnd"/>
      <w:r>
        <w:rPr>
          <w:rFonts w:ascii="Times New Roman" w:hAnsi="Times New Roman" w:cs="Times New Roman"/>
          <w:b/>
        </w:rPr>
        <w:t>:</w:t>
      </w:r>
    </w:p>
    <w:p w:rsidR="00DA2D70" w:rsidRDefault="00DA2D70" w:rsidP="00DA2D70">
      <w:pPr>
        <w:pStyle w:val="ListParagraph"/>
        <w:numPr>
          <w:ilvl w:val="0"/>
          <w:numId w:val="11"/>
        </w:numPr>
        <w:spacing w:after="120"/>
        <w:rPr>
          <w:rFonts w:ascii="Times New Roman" w:hAnsi="Times New Roman" w:cs="Times New Roman"/>
        </w:rPr>
      </w:pPr>
      <w:r>
        <w:rPr>
          <w:rFonts w:ascii="Times New Roman" w:hAnsi="Times New Roman" w:cs="Times New Roman"/>
        </w:rPr>
        <w:t xml:space="preserve">Flowers are </w:t>
      </w:r>
      <w:proofErr w:type="spellStart"/>
      <w:r>
        <w:rPr>
          <w:rFonts w:ascii="Times New Roman" w:hAnsi="Times New Roman" w:cs="Times New Roman"/>
        </w:rPr>
        <w:t>perigynous</w:t>
      </w:r>
      <w:proofErr w:type="spellEnd"/>
      <w:r>
        <w:rPr>
          <w:rFonts w:ascii="Times New Roman" w:hAnsi="Times New Roman" w:cs="Times New Roman"/>
        </w:rPr>
        <w:t xml:space="preserve"> or </w:t>
      </w:r>
      <w:proofErr w:type="spellStart"/>
      <w:r>
        <w:rPr>
          <w:rFonts w:ascii="Times New Roman" w:hAnsi="Times New Roman" w:cs="Times New Roman"/>
        </w:rPr>
        <w:t>epigynous</w:t>
      </w:r>
      <w:proofErr w:type="spellEnd"/>
      <w:r>
        <w:rPr>
          <w:rFonts w:ascii="Times New Roman" w:hAnsi="Times New Roman" w:cs="Times New Roman"/>
        </w:rPr>
        <w:t xml:space="preserve"> with enlarged saucer, cup or urn shaped thalamus which surrounds ovary and </w:t>
      </w:r>
      <w:proofErr w:type="spellStart"/>
      <w:r>
        <w:rPr>
          <w:rFonts w:ascii="Times New Roman" w:hAnsi="Times New Roman" w:cs="Times New Roman"/>
        </w:rPr>
        <w:t>perianth</w:t>
      </w:r>
      <w:proofErr w:type="spellEnd"/>
      <w:r>
        <w:rPr>
          <w:rFonts w:ascii="Times New Roman" w:hAnsi="Times New Roman" w:cs="Times New Roman"/>
        </w:rPr>
        <w:t xml:space="preserve"> leaves.</w:t>
      </w:r>
    </w:p>
    <w:p w:rsidR="00DA2D70" w:rsidRDefault="00DA2D70" w:rsidP="00DA2D70">
      <w:pPr>
        <w:pStyle w:val="ListParagraph"/>
        <w:numPr>
          <w:ilvl w:val="0"/>
          <w:numId w:val="11"/>
        </w:numPr>
        <w:spacing w:after="120"/>
        <w:rPr>
          <w:rFonts w:ascii="Times New Roman" w:hAnsi="Times New Roman" w:cs="Times New Roman"/>
        </w:rPr>
      </w:pPr>
      <w:r>
        <w:rPr>
          <w:rFonts w:ascii="Times New Roman" w:hAnsi="Times New Roman" w:cs="Times New Roman"/>
        </w:rPr>
        <w:t xml:space="preserve">Calyx tubes usually surrounding ovary or </w:t>
      </w:r>
      <w:proofErr w:type="spellStart"/>
      <w:r>
        <w:rPr>
          <w:rFonts w:ascii="Times New Roman" w:hAnsi="Times New Roman" w:cs="Times New Roman"/>
        </w:rPr>
        <w:t>adnate</w:t>
      </w:r>
      <w:proofErr w:type="spellEnd"/>
      <w:r>
        <w:rPr>
          <w:rFonts w:ascii="Times New Roman" w:hAnsi="Times New Roman" w:cs="Times New Roman"/>
        </w:rPr>
        <w:t xml:space="preserve"> to </w:t>
      </w:r>
      <w:proofErr w:type="gramStart"/>
      <w:r>
        <w:rPr>
          <w:rFonts w:ascii="Times New Roman" w:hAnsi="Times New Roman" w:cs="Times New Roman"/>
        </w:rPr>
        <w:t>it</w:t>
      </w:r>
      <w:r w:rsidR="00616FC9" w:rsidRPr="00DA2D70">
        <w:rPr>
          <w:rFonts w:ascii="Times New Roman" w:hAnsi="Times New Roman" w:cs="Times New Roman"/>
        </w:rPr>
        <w:t xml:space="preserve"> </w:t>
      </w:r>
      <w:r>
        <w:rPr>
          <w:rFonts w:ascii="Times New Roman" w:hAnsi="Times New Roman" w:cs="Times New Roman"/>
        </w:rPr>
        <w:t>.</w:t>
      </w:r>
      <w:proofErr w:type="gramEnd"/>
    </w:p>
    <w:p w:rsidR="00DA2D70" w:rsidRDefault="00DA2D70" w:rsidP="00DA2D70">
      <w:pPr>
        <w:pStyle w:val="ListParagraph"/>
        <w:numPr>
          <w:ilvl w:val="0"/>
          <w:numId w:val="11"/>
        </w:numPr>
        <w:spacing w:after="120"/>
        <w:rPr>
          <w:rFonts w:ascii="Times New Roman" w:hAnsi="Times New Roman" w:cs="Times New Roman"/>
        </w:rPr>
      </w:pPr>
      <w:r>
        <w:rPr>
          <w:rFonts w:ascii="Times New Roman" w:hAnsi="Times New Roman" w:cs="Times New Roman"/>
        </w:rPr>
        <w:t>Stamens definite or numerous, arranged along margins of thalamus.</w:t>
      </w:r>
    </w:p>
    <w:p w:rsidR="00DA2D70" w:rsidRDefault="00DA2D70" w:rsidP="00DA2D70">
      <w:pPr>
        <w:spacing w:after="120"/>
        <w:rPr>
          <w:rFonts w:ascii="Times New Roman" w:hAnsi="Times New Roman" w:cs="Times New Roman"/>
        </w:rPr>
      </w:pPr>
      <w:r>
        <w:rPr>
          <w:rFonts w:ascii="Times New Roman" w:hAnsi="Times New Roman" w:cs="Times New Roman"/>
        </w:rPr>
        <w:t xml:space="preserve">This series includes 5 cohorts and 27 </w:t>
      </w:r>
      <w:proofErr w:type="gramStart"/>
      <w:r>
        <w:rPr>
          <w:rFonts w:ascii="Times New Roman" w:hAnsi="Times New Roman" w:cs="Times New Roman"/>
        </w:rPr>
        <w:t>orders(</w:t>
      </w:r>
      <w:proofErr w:type="gramEnd"/>
      <w:r>
        <w:rPr>
          <w:rFonts w:ascii="Times New Roman" w:hAnsi="Times New Roman" w:cs="Times New Roman"/>
        </w:rPr>
        <w:t xml:space="preserve"> families):</w:t>
      </w:r>
    </w:p>
    <w:p w:rsidR="00450292" w:rsidRDefault="00DA2D70" w:rsidP="00DA2D70">
      <w:pPr>
        <w:spacing w:after="120"/>
        <w:rPr>
          <w:rFonts w:ascii="Times New Roman" w:hAnsi="Times New Roman" w:cs="Times New Roman"/>
        </w:rPr>
      </w:pPr>
      <w:r>
        <w:rPr>
          <w:rFonts w:ascii="Times New Roman" w:hAnsi="Times New Roman" w:cs="Times New Roman"/>
        </w:rPr>
        <w:t>Cohort X- Rosales</w:t>
      </w:r>
      <w:r w:rsidR="00450292">
        <w:rPr>
          <w:rFonts w:ascii="Times New Roman" w:hAnsi="Times New Roman" w:cs="Times New Roman"/>
        </w:rPr>
        <w:t xml:space="preserve"> (it includes 9 orders)</w:t>
      </w:r>
    </w:p>
    <w:p w:rsidR="00450292" w:rsidRDefault="00450292" w:rsidP="00DA2D70">
      <w:pPr>
        <w:spacing w:after="120"/>
        <w:rPr>
          <w:rFonts w:ascii="Times New Roman" w:hAnsi="Times New Roman" w:cs="Times New Roman"/>
        </w:rPr>
      </w:pPr>
      <w:r>
        <w:rPr>
          <w:rFonts w:ascii="Times New Roman" w:hAnsi="Times New Roman" w:cs="Times New Roman"/>
        </w:rPr>
        <w:t xml:space="preserve">Cohort XI- </w:t>
      </w:r>
      <w:proofErr w:type="spellStart"/>
      <w:r>
        <w:rPr>
          <w:rFonts w:ascii="Times New Roman" w:hAnsi="Times New Roman" w:cs="Times New Roman"/>
        </w:rPr>
        <w:t>Myrtales</w:t>
      </w:r>
      <w:proofErr w:type="spellEnd"/>
      <w:r>
        <w:rPr>
          <w:rFonts w:ascii="Times New Roman" w:hAnsi="Times New Roman" w:cs="Times New Roman"/>
        </w:rPr>
        <w:t xml:space="preserve"> (it includes 6 orders)</w:t>
      </w:r>
    </w:p>
    <w:p w:rsidR="00450292" w:rsidRDefault="00450292" w:rsidP="00450292">
      <w:pPr>
        <w:spacing w:after="120"/>
        <w:rPr>
          <w:rFonts w:ascii="Times New Roman" w:hAnsi="Times New Roman" w:cs="Times New Roman"/>
        </w:rPr>
      </w:pPr>
      <w:r>
        <w:rPr>
          <w:rFonts w:ascii="Times New Roman" w:hAnsi="Times New Roman" w:cs="Times New Roman"/>
        </w:rPr>
        <w:t xml:space="preserve">Cohort XII- </w:t>
      </w:r>
      <w:proofErr w:type="spellStart"/>
      <w:r>
        <w:rPr>
          <w:rFonts w:ascii="Times New Roman" w:hAnsi="Times New Roman" w:cs="Times New Roman"/>
        </w:rPr>
        <w:t>Passiflorale</w:t>
      </w:r>
      <w:proofErr w:type="spellEnd"/>
      <w:r>
        <w:rPr>
          <w:rFonts w:ascii="Times New Roman" w:hAnsi="Times New Roman" w:cs="Times New Roman"/>
        </w:rPr>
        <w:t xml:space="preserve"> (it includes 2 orders)</w:t>
      </w:r>
    </w:p>
    <w:p w:rsidR="00B8217D" w:rsidRDefault="00450292" w:rsidP="00B8217D">
      <w:pPr>
        <w:spacing w:after="120"/>
        <w:rPr>
          <w:rFonts w:ascii="Times New Roman" w:hAnsi="Times New Roman" w:cs="Times New Roman"/>
        </w:rPr>
      </w:pPr>
      <w:r>
        <w:rPr>
          <w:rFonts w:ascii="Times New Roman" w:hAnsi="Times New Roman" w:cs="Times New Roman"/>
        </w:rPr>
        <w:t xml:space="preserve">Cohort XIV- </w:t>
      </w:r>
      <w:proofErr w:type="spellStart"/>
      <w:r>
        <w:rPr>
          <w:rFonts w:ascii="Times New Roman" w:hAnsi="Times New Roman" w:cs="Times New Roman"/>
        </w:rPr>
        <w:t>Umbellales</w:t>
      </w:r>
      <w:proofErr w:type="spellEnd"/>
      <w:r>
        <w:rPr>
          <w:rFonts w:ascii="Times New Roman" w:hAnsi="Times New Roman" w:cs="Times New Roman"/>
        </w:rPr>
        <w:t xml:space="preserve"> (</w:t>
      </w:r>
      <w:proofErr w:type="spellStart"/>
      <w:r>
        <w:rPr>
          <w:rFonts w:ascii="Times New Roman" w:hAnsi="Times New Roman" w:cs="Times New Roman"/>
        </w:rPr>
        <w:t>iut</w:t>
      </w:r>
      <w:proofErr w:type="spellEnd"/>
      <w:r>
        <w:rPr>
          <w:rFonts w:ascii="Times New Roman" w:hAnsi="Times New Roman" w:cs="Times New Roman"/>
        </w:rPr>
        <w:t xml:space="preserve"> includes 3 orders)</w:t>
      </w:r>
    </w:p>
    <w:p w:rsidR="007A2120" w:rsidRDefault="00616FC9" w:rsidP="00B8217D">
      <w:pPr>
        <w:spacing w:after="120"/>
        <w:rPr>
          <w:rFonts w:ascii="Times New Roman" w:hAnsi="Times New Roman" w:cs="Times New Roman"/>
        </w:rPr>
      </w:pPr>
      <w:r w:rsidRPr="00DA2D70">
        <w:rPr>
          <w:rFonts w:ascii="Times New Roman" w:hAnsi="Times New Roman" w:cs="Times New Roman"/>
        </w:rPr>
        <w:t xml:space="preserve">         </w:t>
      </w:r>
      <w:r w:rsidR="007A2120" w:rsidRPr="00DA2D70">
        <w:rPr>
          <w:rFonts w:ascii="Times New Roman" w:hAnsi="Times New Roman" w:cs="Times New Roman"/>
        </w:rPr>
        <w:t xml:space="preserve">                                                                                                             </w:t>
      </w:r>
    </w:p>
    <w:p w:rsidR="00B8217D" w:rsidRDefault="00EB168A" w:rsidP="00B8217D">
      <w:pPr>
        <w:spacing w:after="120"/>
        <w:rPr>
          <w:rFonts w:ascii="Times New Roman" w:hAnsi="Times New Roman" w:cs="Times New Roman"/>
          <w:b/>
          <w:sz w:val="24"/>
        </w:rPr>
      </w:pPr>
      <w:r>
        <w:rPr>
          <w:rFonts w:ascii="Times New Roman" w:hAnsi="Times New Roman" w:cs="Times New Roman"/>
          <w:b/>
          <w:sz w:val="24"/>
        </w:rPr>
        <w:t>II</w:t>
      </w:r>
      <w:r w:rsidR="00B8217D">
        <w:rPr>
          <w:rFonts w:ascii="Times New Roman" w:hAnsi="Times New Roman" w:cs="Times New Roman"/>
          <w:b/>
          <w:sz w:val="24"/>
        </w:rPr>
        <w:t xml:space="preserve">. (Sub-class): </w:t>
      </w:r>
      <w:proofErr w:type="spellStart"/>
      <w:r w:rsidR="00B8217D">
        <w:rPr>
          <w:rFonts w:ascii="Times New Roman" w:hAnsi="Times New Roman" w:cs="Times New Roman"/>
          <w:b/>
          <w:sz w:val="24"/>
        </w:rPr>
        <w:t>Gamopetalae</w:t>
      </w:r>
      <w:proofErr w:type="spellEnd"/>
      <w:r w:rsidR="00B8217D">
        <w:rPr>
          <w:rFonts w:ascii="Times New Roman" w:hAnsi="Times New Roman" w:cs="Times New Roman"/>
          <w:b/>
          <w:sz w:val="24"/>
        </w:rPr>
        <w:t xml:space="preserve">: </w:t>
      </w:r>
    </w:p>
    <w:p w:rsidR="00B8217D" w:rsidRDefault="00B8217D" w:rsidP="00B8217D">
      <w:pPr>
        <w:spacing w:after="120"/>
        <w:rPr>
          <w:rFonts w:ascii="Times New Roman" w:hAnsi="Times New Roman" w:cs="Times New Roman"/>
        </w:rPr>
      </w:pPr>
      <w:r>
        <w:rPr>
          <w:rFonts w:ascii="Times New Roman" w:hAnsi="Times New Roman" w:cs="Times New Roman"/>
        </w:rPr>
        <w:t xml:space="preserve">Flowers </w:t>
      </w:r>
      <w:proofErr w:type="spellStart"/>
      <w:r>
        <w:rPr>
          <w:rFonts w:ascii="Times New Roman" w:hAnsi="Times New Roman" w:cs="Times New Roman"/>
        </w:rPr>
        <w:t>epigynous</w:t>
      </w:r>
      <w:proofErr w:type="spellEnd"/>
      <w:r>
        <w:rPr>
          <w:rFonts w:ascii="Times New Roman" w:hAnsi="Times New Roman" w:cs="Times New Roman"/>
        </w:rPr>
        <w:t xml:space="preserve"> with inferior </w:t>
      </w:r>
      <w:proofErr w:type="spellStart"/>
      <w:r>
        <w:rPr>
          <w:rFonts w:ascii="Times New Roman" w:hAnsi="Times New Roman" w:cs="Times New Roman"/>
        </w:rPr>
        <w:t>ovary.It</w:t>
      </w:r>
      <w:proofErr w:type="spellEnd"/>
      <w:r>
        <w:rPr>
          <w:rFonts w:ascii="Times New Roman" w:hAnsi="Times New Roman" w:cs="Times New Roman"/>
        </w:rPr>
        <w:t xml:space="preserve"> includes 3 cohorts and 9 </w:t>
      </w:r>
      <w:proofErr w:type="gramStart"/>
      <w:r>
        <w:rPr>
          <w:rFonts w:ascii="Times New Roman" w:hAnsi="Times New Roman" w:cs="Times New Roman"/>
        </w:rPr>
        <w:t>orders(</w:t>
      </w:r>
      <w:proofErr w:type="gramEnd"/>
      <w:r>
        <w:rPr>
          <w:rFonts w:ascii="Times New Roman" w:hAnsi="Times New Roman" w:cs="Times New Roman"/>
        </w:rPr>
        <w:t>families).</w:t>
      </w:r>
    </w:p>
    <w:p w:rsidR="00B8217D" w:rsidRDefault="00B8217D" w:rsidP="00B8217D">
      <w:pPr>
        <w:spacing w:after="120"/>
        <w:rPr>
          <w:rFonts w:ascii="Times New Roman" w:hAnsi="Times New Roman" w:cs="Times New Roman"/>
        </w:rPr>
      </w:pPr>
      <w:r>
        <w:rPr>
          <w:rFonts w:ascii="Times New Roman" w:hAnsi="Times New Roman" w:cs="Times New Roman"/>
        </w:rPr>
        <w:lastRenderedPageBreak/>
        <w:t xml:space="preserve">Cohort I- </w:t>
      </w:r>
      <w:proofErr w:type="spellStart"/>
      <w:r>
        <w:rPr>
          <w:rFonts w:ascii="Times New Roman" w:hAnsi="Times New Roman" w:cs="Times New Roman"/>
        </w:rPr>
        <w:t>Rubiales</w:t>
      </w:r>
      <w:proofErr w:type="spellEnd"/>
      <w:r>
        <w:rPr>
          <w:rFonts w:ascii="Times New Roman" w:hAnsi="Times New Roman" w:cs="Times New Roman"/>
        </w:rPr>
        <w:t xml:space="preserve"> (it includes 2 orders)</w:t>
      </w:r>
    </w:p>
    <w:p w:rsidR="00B8217D" w:rsidRDefault="00B8217D" w:rsidP="00B8217D">
      <w:pPr>
        <w:spacing w:after="120"/>
        <w:rPr>
          <w:rFonts w:ascii="Times New Roman" w:hAnsi="Times New Roman" w:cs="Times New Roman"/>
        </w:rPr>
      </w:pPr>
      <w:r>
        <w:rPr>
          <w:rFonts w:ascii="Times New Roman" w:hAnsi="Times New Roman" w:cs="Times New Roman"/>
        </w:rPr>
        <w:t xml:space="preserve">Cohort II- </w:t>
      </w:r>
      <w:proofErr w:type="spellStart"/>
      <w:r>
        <w:rPr>
          <w:rFonts w:ascii="Times New Roman" w:hAnsi="Times New Roman" w:cs="Times New Roman"/>
        </w:rPr>
        <w:t>Asterales</w:t>
      </w:r>
      <w:proofErr w:type="spellEnd"/>
      <w:r>
        <w:rPr>
          <w:rFonts w:ascii="Times New Roman" w:hAnsi="Times New Roman" w:cs="Times New Roman"/>
        </w:rPr>
        <w:t xml:space="preserve"> (it includes 4 orders)</w:t>
      </w:r>
    </w:p>
    <w:p w:rsidR="00B8217D" w:rsidRDefault="00B8217D" w:rsidP="00B8217D">
      <w:pPr>
        <w:spacing w:after="120"/>
        <w:rPr>
          <w:rFonts w:ascii="Times New Roman" w:hAnsi="Times New Roman" w:cs="Times New Roman"/>
        </w:rPr>
      </w:pPr>
      <w:r>
        <w:rPr>
          <w:rFonts w:ascii="Times New Roman" w:hAnsi="Times New Roman" w:cs="Times New Roman"/>
        </w:rPr>
        <w:t xml:space="preserve">Cohort III- </w:t>
      </w:r>
      <w:proofErr w:type="spellStart"/>
      <w:r>
        <w:rPr>
          <w:rFonts w:ascii="Times New Roman" w:hAnsi="Times New Roman" w:cs="Times New Roman"/>
        </w:rPr>
        <w:t>Companulales</w:t>
      </w:r>
      <w:proofErr w:type="spellEnd"/>
      <w:r>
        <w:rPr>
          <w:rFonts w:ascii="Times New Roman" w:hAnsi="Times New Roman" w:cs="Times New Roman"/>
        </w:rPr>
        <w:t xml:space="preserve"> (it includes 3 orders)</w:t>
      </w:r>
    </w:p>
    <w:p w:rsidR="00B8217D" w:rsidRPr="00F9037A" w:rsidRDefault="00EB168A" w:rsidP="00F9037A">
      <w:pPr>
        <w:spacing w:after="120"/>
        <w:rPr>
          <w:rFonts w:ascii="Times New Roman" w:hAnsi="Times New Roman" w:cs="Times New Roman"/>
          <w:b/>
          <w:sz w:val="24"/>
        </w:rPr>
      </w:pPr>
      <w:r>
        <w:rPr>
          <w:rFonts w:ascii="Times New Roman" w:hAnsi="Times New Roman" w:cs="Times New Roman"/>
          <w:b/>
          <w:sz w:val="24"/>
        </w:rPr>
        <w:t>III</w:t>
      </w:r>
      <w:proofErr w:type="gramStart"/>
      <w:r w:rsidR="00F9037A">
        <w:rPr>
          <w:rFonts w:ascii="Times New Roman" w:hAnsi="Times New Roman" w:cs="Times New Roman"/>
          <w:b/>
          <w:sz w:val="24"/>
        </w:rPr>
        <w:t>.</w:t>
      </w:r>
      <w:r w:rsidR="00B8217D" w:rsidRPr="00F9037A">
        <w:rPr>
          <w:rFonts w:ascii="Times New Roman" w:hAnsi="Times New Roman" w:cs="Times New Roman"/>
          <w:b/>
          <w:sz w:val="24"/>
        </w:rPr>
        <w:t>(</w:t>
      </w:r>
      <w:proofErr w:type="gramEnd"/>
      <w:r w:rsidR="00B8217D" w:rsidRPr="00F9037A">
        <w:rPr>
          <w:rFonts w:ascii="Times New Roman" w:hAnsi="Times New Roman" w:cs="Times New Roman"/>
          <w:b/>
          <w:sz w:val="24"/>
        </w:rPr>
        <w:t xml:space="preserve">Sub-class): </w:t>
      </w:r>
      <w:proofErr w:type="spellStart"/>
      <w:r w:rsidR="00B8217D" w:rsidRPr="00F9037A">
        <w:rPr>
          <w:rFonts w:ascii="Times New Roman" w:hAnsi="Times New Roman" w:cs="Times New Roman"/>
          <w:b/>
          <w:sz w:val="24"/>
        </w:rPr>
        <w:t>Monochlamydeae</w:t>
      </w:r>
      <w:proofErr w:type="spellEnd"/>
      <w:r w:rsidR="00B8217D" w:rsidRPr="00F9037A">
        <w:rPr>
          <w:rFonts w:ascii="Times New Roman" w:hAnsi="Times New Roman" w:cs="Times New Roman"/>
          <w:b/>
          <w:sz w:val="24"/>
        </w:rPr>
        <w:t>:</w:t>
      </w:r>
    </w:p>
    <w:p w:rsidR="00B8217D" w:rsidRDefault="00F9037A" w:rsidP="00F9037A">
      <w:pPr>
        <w:spacing w:after="1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Incompletae</w:t>
      </w:r>
      <w:proofErr w:type="spellEnd"/>
      <w:r>
        <w:rPr>
          <w:rFonts w:ascii="Times New Roman" w:hAnsi="Times New Roman" w:cs="Times New Roman"/>
        </w:rPr>
        <w:t xml:space="preserve"> or </w:t>
      </w:r>
      <w:proofErr w:type="spellStart"/>
      <w:r>
        <w:rPr>
          <w:rFonts w:ascii="Times New Roman" w:hAnsi="Times New Roman" w:cs="Times New Roman"/>
        </w:rPr>
        <w:t>Apetalae</w:t>
      </w:r>
      <w:proofErr w:type="spellEnd"/>
      <w:r>
        <w:rPr>
          <w:rFonts w:ascii="Times New Roman" w:hAnsi="Times New Roman" w:cs="Times New Roman"/>
        </w:rPr>
        <w:t xml:space="preserve">) </w:t>
      </w:r>
    </w:p>
    <w:p w:rsidR="00F9037A" w:rsidRDefault="00F9037A" w:rsidP="00F9037A">
      <w:pPr>
        <w:pStyle w:val="ListParagraph"/>
        <w:numPr>
          <w:ilvl w:val="0"/>
          <w:numId w:val="15"/>
        </w:numPr>
        <w:spacing w:after="120"/>
        <w:rPr>
          <w:rFonts w:ascii="Times New Roman" w:hAnsi="Times New Roman" w:cs="Times New Roman"/>
        </w:rPr>
      </w:pPr>
      <w:r>
        <w:rPr>
          <w:rFonts w:ascii="Times New Roman" w:hAnsi="Times New Roman" w:cs="Times New Roman"/>
        </w:rPr>
        <w:t>Flowers bisexual, rarely unisexual.</w:t>
      </w:r>
    </w:p>
    <w:p w:rsidR="00F9037A" w:rsidRDefault="00F9037A" w:rsidP="00F9037A">
      <w:pPr>
        <w:pStyle w:val="ListParagraph"/>
        <w:numPr>
          <w:ilvl w:val="0"/>
          <w:numId w:val="15"/>
        </w:numPr>
        <w:spacing w:after="120"/>
        <w:rPr>
          <w:rFonts w:ascii="Times New Roman" w:hAnsi="Times New Roman" w:cs="Times New Roman"/>
        </w:rPr>
      </w:pPr>
      <w:r>
        <w:rPr>
          <w:rFonts w:ascii="Times New Roman" w:hAnsi="Times New Roman" w:cs="Times New Roman"/>
        </w:rPr>
        <w:t>Petals lacking.</w:t>
      </w:r>
    </w:p>
    <w:p w:rsidR="00F9037A" w:rsidRDefault="00F9037A" w:rsidP="00F9037A">
      <w:pPr>
        <w:pStyle w:val="ListParagraph"/>
        <w:numPr>
          <w:ilvl w:val="0"/>
          <w:numId w:val="15"/>
        </w:numPr>
        <w:spacing w:after="120"/>
        <w:rPr>
          <w:rFonts w:ascii="Times New Roman" w:hAnsi="Times New Roman" w:cs="Times New Roman"/>
        </w:rPr>
      </w:pPr>
      <w:r>
        <w:rPr>
          <w:rFonts w:ascii="Times New Roman" w:hAnsi="Times New Roman" w:cs="Times New Roman"/>
        </w:rPr>
        <w:t>There are no cohorts but divided into 8 series.</w:t>
      </w:r>
    </w:p>
    <w:p w:rsidR="00F9037A" w:rsidRDefault="00F9037A" w:rsidP="00F9037A">
      <w:pPr>
        <w:spacing w:after="120"/>
        <w:rPr>
          <w:rFonts w:ascii="Times New Roman" w:hAnsi="Times New Roman" w:cs="Times New Roman"/>
        </w:rPr>
      </w:pPr>
      <w:r>
        <w:rPr>
          <w:rFonts w:ascii="Times New Roman" w:hAnsi="Times New Roman" w:cs="Times New Roman"/>
        </w:rPr>
        <w:t xml:space="preserve">Series I- </w:t>
      </w:r>
      <w:proofErr w:type="spellStart"/>
      <w:r>
        <w:rPr>
          <w:rFonts w:ascii="Times New Roman" w:hAnsi="Times New Roman" w:cs="Times New Roman"/>
        </w:rPr>
        <w:t>Curvembryae</w:t>
      </w:r>
      <w:proofErr w:type="spellEnd"/>
      <w:r>
        <w:rPr>
          <w:rFonts w:ascii="Times New Roman" w:hAnsi="Times New Roman" w:cs="Times New Roman"/>
        </w:rPr>
        <w:t xml:space="preserve"> (it includes 7 orders)</w:t>
      </w:r>
    </w:p>
    <w:p w:rsidR="00F9037A" w:rsidRDefault="00F9037A" w:rsidP="00F9037A">
      <w:pPr>
        <w:spacing w:after="120"/>
        <w:rPr>
          <w:rFonts w:ascii="Times New Roman" w:hAnsi="Times New Roman" w:cs="Times New Roman"/>
        </w:rPr>
      </w:pPr>
      <w:r>
        <w:rPr>
          <w:rFonts w:ascii="Times New Roman" w:hAnsi="Times New Roman" w:cs="Times New Roman"/>
        </w:rPr>
        <w:t xml:space="preserve">Series II- </w:t>
      </w:r>
      <w:proofErr w:type="spellStart"/>
      <w:r>
        <w:rPr>
          <w:rFonts w:ascii="Times New Roman" w:hAnsi="Times New Roman" w:cs="Times New Roman"/>
        </w:rPr>
        <w:t>Multiovulatae</w:t>
      </w:r>
      <w:proofErr w:type="spellEnd"/>
      <w:r>
        <w:rPr>
          <w:rFonts w:ascii="Times New Roman" w:hAnsi="Times New Roman" w:cs="Times New Roman"/>
        </w:rPr>
        <w:t xml:space="preserve"> </w:t>
      </w:r>
      <w:proofErr w:type="spellStart"/>
      <w:r>
        <w:rPr>
          <w:rFonts w:ascii="Times New Roman" w:hAnsi="Times New Roman" w:cs="Times New Roman"/>
        </w:rPr>
        <w:t>aquaticae</w:t>
      </w:r>
      <w:proofErr w:type="spellEnd"/>
      <w:r>
        <w:rPr>
          <w:rFonts w:ascii="Times New Roman" w:hAnsi="Times New Roman" w:cs="Times New Roman"/>
        </w:rPr>
        <w:t xml:space="preserve"> (it includes 1 </w:t>
      </w:r>
      <w:proofErr w:type="gramStart"/>
      <w:r>
        <w:rPr>
          <w:rFonts w:ascii="Times New Roman" w:hAnsi="Times New Roman" w:cs="Times New Roman"/>
        </w:rPr>
        <w:t>orders</w:t>
      </w:r>
      <w:proofErr w:type="gramEnd"/>
      <w:r>
        <w:rPr>
          <w:rFonts w:ascii="Times New Roman" w:hAnsi="Times New Roman" w:cs="Times New Roman"/>
        </w:rPr>
        <w:t>)</w:t>
      </w:r>
    </w:p>
    <w:p w:rsidR="00F9037A" w:rsidRDefault="00F9037A" w:rsidP="00F9037A">
      <w:pPr>
        <w:spacing w:after="120"/>
        <w:rPr>
          <w:rFonts w:ascii="Times New Roman" w:hAnsi="Times New Roman" w:cs="Times New Roman"/>
        </w:rPr>
      </w:pPr>
      <w:r>
        <w:rPr>
          <w:rFonts w:ascii="Times New Roman" w:hAnsi="Times New Roman" w:cs="Times New Roman"/>
        </w:rPr>
        <w:t xml:space="preserve">Series III- </w:t>
      </w:r>
      <w:proofErr w:type="spellStart"/>
      <w:r>
        <w:rPr>
          <w:rFonts w:ascii="Times New Roman" w:hAnsi="Times New Roman" w:cs="Times New Roman"/>
        </w:rPr>
        <w:t>Multiovulatae</w:t>
      </w:r>
      <w:proofErr w:type="spellEnd"/>
      <w:r>
        <w:rPr>
          <w:rFonts w:ascii="Times New Roman" w:hAnsi="Times New Roman" w:cs="Times New Roman"/>
        </w:rPr>
        <w:t xml:space="preserve"> </w:t>
      </w:r>
      <w:proofErr w:type="spellStart"/>
      <w:r>
        <w:rPr>
          <w:rFonts w:ascii="Times New Roman" w:hAnsi="Times New Roman" w:cs="Times New Roman"/>
        </w:rPr>
        <w:t>terrestrae</w:t>
      </w:r>
      <w:proofErr w:type="spellEnd"/>
      <w:r>
        <w:rPr>
          <w:rFonts w:ascii="Times New Roman" w:hAnsi="Times New Roman" w:cs="Times New Roman"/>
        </w:rPr>
        <w:t xml:space="preserve"> (it includes 3 orders)</w:t>
      </w:r>
    </w:p>
    <w:p w:rsidR="00F9037A" w:rsidRDefault="00F9037A" w:rsidP="00F9037A">
      <w:pPr>
        <w:spacing w:after="120"/>
        <w:rPr>
          <w:rFonts w:ascii="Times New Roman" w:hAnsi="Times New Roman" w:cs="Times New Roman"/>
        </w:rPr>
      </w:pPr>
      <w:r>
        <w:rPr>
          <w:rFonts w:ascii="Times New Roman" w:hAnsi="Times New Roman" w:cs="Times New Roman"/>
        </w:rPr>
        <w:t xml:space="preserve">Series IV- </w:t>
      </w:r>
      <w:proofErr w:type="spellStart"/>
      <w:r>
        <w:rPr>
          <w:rFonts w:ascii="Times New Roman" w:hAnsi="Times New Roman" w:cs="Times New Roman"/>
        </w:rPr>
        <w:t>Microembryae</w:t>
      </w:r>
      <w:proofErr w:type="spellEnd"/>
      <w:r>
        <w:rPr>
          <w:rFonts w:ascii="Times New Roman" w:hAnsi="Times New Roman" w:cs="Times New Roman"/>
        </w:rPr>
        <w:t xml:space="preserve"> (it includes 4 orders)</w:t>
      </w:r>
    </w:p>
    <w:p w:rsidR="00EB168A" w:rsidRDefault="00F9037A" w:rsidP="00F9037A">
      <w:pPr>
        <w:spacing w:after="120"/>
        <w:rPr>
          <w:rFonts w:ascii="Times New Roman" w:hAnsi="Times New Roman" w:cs="Times New Roman"/>
        </w:rPr>
      </w:pPr>
      <w:r>
        <w:rPr>
          <w:rFonts w:ascii="Times New Roman" w:hAnsi="Times New Roman" w:cs="Times New Roman"/>
        </w:rPr>
        <w:t xml:space="preserve">Series V- </w:t>
      </w:r>
      <w:proofErr w:type="spellStart"/>
      <w:r w:rsidR="00EB168A">
        <w:rPr>
          <w:rFonts w:ascii="Times New Roman" w:hAnsi="Times New Roman" w:cs="Times New Roman"/>
        </w:rPr>
        <w:t>Daphnales</w:t>
      </w:r>
      <w:proofErr w:type="spellEnd"/>
      <w:r w:rsidR="00EB168A">
        <w:rPr>
          <w:rFonts w:ascii="Times New Roman" w:hAnsi="Times New Roman" w:cs="Times New Roman"/>
        </w:rPr>
        <w:t xml:space="preserve"> (it includes 5 orders)</w:t>
      </w:r>
    </w:p>
    <w:p w:rsidR="00F9037A" w:rsidRDefault="00F9037A" w:rsidP="00F9037A">
      <w:pPr>
        <w:spacing w:after="120"/>
        <w:rPr>
          <w:rFonts w:ascii="Times New Roman" w:hAnsi="Times New Roman" w:cs="Times New Roman"/>
        </w:rPr>
      </w:pPr>
      <w:r>
        <w:rPr>
          <w:rFonts w:ascii="Times New Roman" w:hAnsi="Times New Roman" w:cs="Times New Roman"/>
        </w:rPr>
        <w:t>Series VI-</w:t>
      </w:r>
      <w:r w:rsidR="00EB168A">
        <w:rPr>
          <w:rFonts w:ascii="Times New Roman" w:hAnsi="Times New Roman" w:cs="Times New Roman"/>
        </w:rPr>
        <w:t xml:space="preserve"> </w:t>
      </w:r>
      <w:proofErr w:type="spellStart"/>
      <w:r w:rsidR="00EB168A">
        <w:rPr>
          <w:rFonts w:ascii="Times New Roman" w:hAnsi="Times New Roman" w:cs="Times New Roman"/>
        </w:rPr>
        <w:t>Achlamydosporae</w:t>
      </w:r>
      <w:proofErr w:type="spellEnd"/>
      <w:r w:rsidR="00EB168A">
        <w:rPr>
          <w:rFonts w:ascii="Times New Roman" w:hAnsi="Times New Roman" w:cs="Times New Roman"/>
        </w:rPr>
        <w:t xml:space="preserve"> (it includes 3 orders)</w:t>
      </w:r>
    </w:p>
    <w:p w:rsidR="00F9037A" w:rsidRDefault="00F9037A" w:rsidP="00F9037A">
      <w:pPr>
        <w:spacing w:after="120"/>
        <w:rPr>
          <w:rFonts w:ascii="Times New Roman" w:hAnsi="Times New Roman" w:cs="Times New Roman"/>
        </w:rPr>
      </w:pPr>
      <w:r>
        <w:rPr>
          <w:rFonts w:ascii="Times New Roman" w:hAnsi="Times New Roman" w:cs="Times New Roman"/>
        </w:rPr>
        <w:t>Series VII-</w:t>
      </w:r>
      <w:r w:rsidR="00EB168A">
        <w:rPr>
          <w:rFonts w:ascii="Times New Roman" w:hAnsi="Times New Roman" w:cs="Times New Roman"/>
        </w:rPr>
        <w:t xml:space="preserve"> </w:t>
      </w:r>
      <w:proofErr w:type="spellStart"/>
      <w:r w:rsidR="00EB168A">
        <w:rPr>
          <w:rFonts w:ascii="Times New Roman" w:hAnsi="Times New Roman" w:cs="Times New Roman"/>
        </w:rPr>
        <w:t>Unisexmales</w:t>
      </w:r>
      <w:proofErr w:type="spellEnd"/>
      <w:r w:rsidR="00EB168A">
        <w:rPr>
          <w:rFonts w:ascii="Times New Roman" w:hAnsi="Times New Roman" w:cs="Times New Roman"/>
        </w:rPr>
        <w:t xml:space="preserve"> (it includes 9 orders</w:t>
      </w:r>
    </w:p>
    <w:p w:rsidR="00F9037A" w:rsidRDefault="00F9037A" w:rsidP="00EB168A">
      <w:pPr>
        <w:spacing w:after="120"/>
        <w:rPr>
          <w:rFonts w:ascii="Times New Roman" w:hAnsi="Times New Roman" w:cs="Times New Roman"/>
        </w:rPr>
      </w:pPr>
      <w:r>
        <w:rPr>
          <w:rFonts w:ascii="Times New Roman" w:hAnsi="Times New Roman" w:cs="Times New Roman"/>
        </w:rPr>
        <w:t>Series VIII-</w:t>
      </w:r>
      <w:r w:rsidR="00EB168A">
        <w:rPr>
          <w:rFonts w:ascii="Times New Roman" w:hAnsi="Times New Roman" w:cs="Times New Roman"/>
        </w:rPr>
        <w:t xml:space="preserve"> </w:t>
      </w:r>
      <w:proofErr w:type="spellStart"/>
      <w:r w:rsidR="00EB168A">
        <w:rPr>
          <w:rFonts w:ascii="Times New Roman" w:hAnsi="Times New Roman" w:cs="Times New Roman"/>
        </w:rPr>
        <w:t>Ordines</w:t>
      </w:r>
      <w:proofErr w:type="spellEnd"/>
      <w:r w:rsidR="00EB168A">
        <w:rPr>
          <w:rFonts w:ascii="Times New Roman" w:hAnsi="Times New Roman" w:cs="Times New Roman"/>
        </w:rPr>
        <w:t xml:space="preserve"> </w:t>
      </w:r>
      <w:proofErr w:type="spellStart"/>
      <w:r w:rsidR="00EB168A">
        <w:rPr>
          <w:rFonts w:ascii="Times New Roman" w:hAnsi="Times New Roman" w:cs="Times New Roman"/>
        </w:rPr>
        <w:t>anomoli</w:t>
      </w:r>
      <w:proofErr w:type="spellEnd"/>
      <w:r w:rsidR="00EB168A">
        <w:rPr>
          <w:rFonts w:ascii="Times New Roman" w:hAnsi="Times New Roman" w:cs="Times New Roman"/>
        </w:rPr>
        <w:t xml:space="preserve"> [Anomalous orders] (it includes 4 orders)</w:t>
      </w:r>
    </w:p>
    <w:p w:rsidR="00EB168A" w:rsidRDefault="00EB168A" w:rsidP="00EB168A">
      <w:pPr>
        <w:spacing w:after="120"/>
        <w:rPr>
          <w:rFonts w:ascii="Times New Roman" w:hAnsi="Times New Roman" w:cs="Times New Roman"/>
        </w:rPr>
      </w:pPr>
    </w:p>
    <w:p w:rsidR="003205F7" w:rsidRDefault="003205F7" w:rsidP="00EB168A">
      <w:pPr>
        <w:spacing w:after="120"/>
        <w:rPr>
          <w:rFonts w:ascii="Times New Roman" w:hAnsi="Times New Roman" w:cs="Times New Roman"/>
        </w:rPr>
      </w:pPr>
    </w:p>
    <w:p w:rsidR="00EB168A" w:rsidRDefault="00EB168A" w:rsidP="00EB168A">
      <w:pPr>
        <w:spacing w:after="120"/>
        <w:rPr>
          <w:rFonts w:ascii="Times New Roman" w:hAnsi="Times New Roman" w:cs="Times New Roman"/>
          <w:b/>
          <w:sz w:val="24"/>
        </w:rPr>
      </w:pPr>
      <w:proofErr w:type="gramStart"/>
      <w:r w:rsidRPr="00EB168A">
        <w:rPr>
          <w:rFonts w:ascii="Times New Roman" w:hAnsi="Times New Roman" w:cs="Times New Roman"/>
          <w:b/>
          <w:sz w:val="24"/>
        </w:rPr>
        <w:t>GYMNOSPERMAE(</w:t>
      </w:r>
      <w:proofErr w:type="gramEnd"/>
      <w:r w:rsidRPr="00EB168A">
        <w:rPr>
          <w:rFonts w:ascii="Times New Roman" w:hAnsi="Times New Roman" w:cs="Times New Roman"/>
          <w:b/>
          <w:sz w:val="24"/>
        </w:rPr>
        <w:t>Group 2):</w:t>
      </w:r>
    </w:p>
    <w:p w:rsidR="001569D7" w:rsidRDefault="00EB168A" w:rsidP="00EB168A">
      <w:pPr>
        <w:spacing w:after="120"/>
        <w:rPr>
          <w:rFonts w:ascii="Times New Roman" w:hAnsi="Times New Roman" w:cs="Times New Roman"/>
        </w:rPr>
      </w:pPr>
      <w:r>
        <w:rPr>
          <w:rFonts w:ascii="Times New Roman" w:hAnsi="Times New Roman" w:cs="Times New Roman"/>
        </w:rPr>
        <w:t xml:space="preserve">Shrubs or trees, leaves needle like or scaly, flowers in cones, spikes or clusters, unisexual, </w:t>
      </w:r>
      <w:proofErr w:type="spellStart"/>
      <w:r>
        <w:rPr>
          <w:rFonts w:ascii="Times New Roman" w:hAnsi="Times New Roman" w:cs="Times New Roman"/>
        </w:rPr>
        <w:t>perianth</w:t>
      </w:r>
      <w:proofErr w:type="spellEnd"/>
      <w:r>
        <w:rPr>
          <w:rFonts w:ascii="Times New Roman" w:hAnsi="Times New Roman" w:cs="Times New Roman"/>
        </w:rPr>
        <w:t xml:space="preserve"> absent. </w:t>
      </w:r>
      <w:proofErr w:type="gramStart"/>
      <w:r>
        <w:rPr>
          <w:rFonts w:ascii="Times New Roman" w:hAnsi="Times New Roman" w:cs="Times New Roman"/>
        </w:rPr>
        <w:t>Ovules  naked</w:t>
      </w:r>
      <w:proofErr w:type="gramEnd"/>
      <w:r>
        <w:rPr>
          <w:rFonts w:ascii="Times New Roman" w:hAnsi="Times New Roman" w:cs="Times New Roman"/>
        </w:rPr>
        <w:t xml:space="preserve">, not enclosed in ovary. </w:t>
      </w:r>
      <w:proofErr w:type="gramStart"/>
      <w:r>
        <w:rPr>
          <w:rFonts w:ascii="Times New Roman" w:hAnsi="Times New Roman" w:cs="Times New Roman"/>
        </w:rPr>
        <w:t xml:space="preserve">Pollination through direct contact of the pollen grain with ovules due to </w:t>
      </w:r>
      <w:proofErr w:type="spellStart"/>
      <w:r>
        <w:rPr>
          <w:rFonts w:ascii="Times New Roman" w:hAnsi="Times New Roman" w:cs="Times New Roman"/>
        </w:rPr>
        <w:t>thye</w:t>
      </w:r>
      <w:proofErr w:type="spellEnd"/>
      <w:r>
        <w:rPr>
          <w:rFonts w:ascii="Times New Roman" w:hAnsi="Times New Roman" w:cs="Times New Roman"/>
        </w:rPr>
        <w:t xml:space="preserve"> absence of stigma and style.</w:t>
      </w:r>
      <w:proofErr w:type="gramEnd"/>
      <w:r>
        <w:rPr>
          <w:rFonts w:ascii="Times New Roman" w:hAnsi="Times New Roman" w:cs="Times New Roman"/>
        </w:rPr>
        <w:t xml:space="preserve"> It includes </w:t>
      </w:r>
      <w:r w:rsidR="001569D7">
        <w:rPr>
          <w:rFonts w:ascii="Times New Roman" w:hAnsi="Times New Roman" w:cs="Times New Roman"/>
        </w:rPr>
        <w:t>3 orders (families).</w:t>
      </w:r>
    </w:p>
    <w:p w:rsidR="001569D7" w:rsidRDefault="001569D7" w:rsidP="00EB168A">
      <w:pPr>
        <w:spacing w:after="120"/>
        <w:rPr>
          <w:rFonts w:ascii="Times New Roman" w:hAnsi="Times New Roman" w:cs="Times New Roman"/>
        </w:rPr>
      </w:pPr>
    </w:p>
    <w:p w:rsidR="003205F7" w:rsidRDefault="003205F7" w:rsidP="00EB168A">
      <w:pPr>
        <w:spacing w:after="120"/>
        <w:rPr>
          <w:rFonts w:ascii="Times New Roman" w:hAnsi="Times New Roman" w:cs="Times New Roman"/>
        </w:rPr>
      </w:pPr>
    </w:p>
    <w:p w:rsidR="001569D7" w:rsidRDefault="001569D7" w:rsidP="00EB168A">
      <w:pPr>
        <w:spacing w:after="120"/>
        <w:rPr>
          <w:rFonts w:ascii="Times New Roman" w:hAnsi="Times New Roman" w:cs="Times New Roman"/>
          <w:b/>
          <w:sz w:val="24"/>
        </w:rPr>
      </w:pPr>
      <w:r>
        <w:rPr>
          <w:rFonts w:ascii="Times New Roman" w:hAnsi="Times New Roman" w:cs="Times New Roman"/>
          <w:b/>
          <w:sz w:val="24"/>
        </w:rPr>
        <w:t>MONOCOTYLEDONS [</w:t>
      </w:r>
      <w:proofErr w:type="spellStart"/>
      <w:r>
        <w:rPr>
          <w:rFonts w:ascii="Times New Roman" w:hAnsi="Times New Roman" w:cs="Times New Roman"/>
          <w:b/>
          <w:sz w:val="24"/>
        </w:rPr>
        <w:t>Endogenes</w:t>
      </w:r>
      <w:proofErr w:type="spellEnd"/>
      <w:r>
        <w:rPr>
          <w:rFonts w:ascii="Times New Roman" w:hAnsi="Times New Roman" w:cs="Times New Roman"/>
          <w:b/>
          <w:sz w:val="24"/>
        </w:rPr>
        <w:t>] (Group 3):</w:t>
      </w:r>
    </w:p>
    <w:p w:rsidR="00EB168A" w:rsidRDefault="001569D7" w:rsidP="00EB168A">
      <w:pPr>
        <w:spacing w:after="120"/>
        <w:rPr>
          <w:rFonts w:ascii="Times New Roman" w:hAnsi="Times New Roman" w:cs="Times New Roman"/>
        </w:rPr>
      </w:pPr>
      <w:r>
        <w:rPr>
          <w:rFonts w:ascii="Times New Roman" w:hAnsi="Times New Roman" w:cs="Times New Roman"/>
        </w:rPr>
        <w:t xml:space="preserve">Herbs, </w:t>
      </w:r>
      <w:proofErr w:type="gramStart"/>
      <w:r>
        <w:rPr>
          <w:rFonts w:ascii="Times New Roman" w:hAnsi="Times New Roman" w:cs="Times New Roman"/>
        </w:rPr>
        <w:t>more  rarely</w:t>
      </w:r>
      <w:proofErr w:type="gramEnd"/>
      <w:r>
        <w:rPr>
          <w:rFonts w:ascii="Times New Roman" w:hAnsi="Times New Roman" w:cs="Times New Roman"/>
        </w:rPr>
        <w:t xml:space="preserve"> shrubs, or </w:t>
      </w:r>
      <w:proofErr w:type="spellStart"/>
      <w:r>
        <w:rPr>
          <w:rFonts w:ascii="Times New Roman" w:hAnsi="Times New Roman" w:cs="Times New Roman"/>
        </w:rPr>
        <w:t>arboreous</w:t>
      </w:r>
      <w:proofErr w:type="spellEnd"/>
      <w:r>
        <w:rPr>
          <w:rFonts w:ascii="Times New Roman" w:hAnsi="Times New Roman" w:cs="Times New Roman"/>
        </w:rPr>
        <w:t xml:space="preserve"> as in palms. Leaves are large, parallel- veined, </w:t>
      </w:r>
      <w:proofErr w:type="spellStart"/>
      <w:r>
        <w:rPr>
          <w:rFonts w:ascii="Times New Roman" w:hAnsi="Times New Roman" w:cs="Times New Roman"/>
        </w:rPr>
        <w:t>perianth</w:t>
      </w:r>
      <w:proofErr w:type="spellEnd"/>
      <w:r>
        <w:rPr>
          <w:rFonts w:ascii="Times New Roman" w:hAnsi="Times New Roman" w:cs="Times New Roman"/>
        </w:rPr>
        <w:t xml:space="preserve"> generally </w:t>
      </w:r>
      <w:proofErr w:type="spellStart"/>
      <w:r>
        <w:rPr>
          <w:rFonts w:ascii="Times New Roman" w:hAnsi="Times New Roman" w:cs="Times New Roman"/>
        </w:rPr>
        <w:t>trimerous</w:t>
      </w:r>
      <w:proofErr w:type="spellEnd"/>
      <w:r>
        <w:rPr>
          <w:rFonts w:ascii="Times New Roman" w:hAnsi="Times New Roman" w:cs="Times New Roman"/>
        </w:rPr>
        <w:t xml:space="preserve">, free or united. </w:t>
      </w:r>
      <w:proofErr w:type="gramStart"/>
      <w:r>
        <w:rPr>
          <w:rFonts w:ascii="Times New Roman" w:hAnsi="Times New Roman" w:cs="Times New Roman"/>
        </w:rPr>
        <w:t>Embryo  with</w:t>
      </w:r>
      <w:proofErr w:type="gramEnd"/>
      <w:r>
        <w:rPr>
          <w:rFonts w:ascii="Times New Roman" w:hAnsi="Times New Roman" w:cs="Times New Roman"/>
        </w:rPr>
        <w:t xml:space="preserve"> one cotyledon. </w:t>
      </w:r>
      <w:proofErr w:type="gramStart"/>
      <w:r>
        <w:rPr>
          <w:rFonts w:ascii="Times New Roman" w:hAnsi="Times New Roman" w:cs="Times New Roman"/>
        </w:rPr>
        <w:t>Adventitious root system present.</w:t>
      </w:r>
      <w:proofErr w:type="gramEnd"/>
      <w:r>
        <w:rPr>
          <w:rFonts w:ascii="Times New Roman" w:hAnsi="Times New Roman" w:cs="Times New Roman"/>
        </w:rPr>
        <w:t xml:space="preserve"> It is divided into 7 series and 34 orders.</w:t>
      </w:r>
    </w:p>
    <w:p w:rsidR="001569D7" w:rsidRDefault="001569D7" w:rsidP="00EB168A">
      <w:pPr>
        <w:spacing w:after="120"/>
        <w:rPr>
          <w:rFonts w:ascii="Times New Roman" w:hAnsi="Times New Roman" w:cs="Times New Roman"/>
        </w:rPr>
      </w:pPr>
      <w:r>
        <w:rPr>
          <w:rFonts w:ascii="Times New Roman" w:hAnsi="Times New Roman" w:cs="Times New Roman"/>
        </w:rPr>
        <w:t xml:space="preserve">Series I- </w:t>
      </w:r>
      <w:proofErr w:type="spellStart"/>
      <w:r>
        <w:rPr>
          <w:rFonts w:ascii="Times New Roman" w:hAnsi="Times New Roman" w:cs="Times New Roman"/>
        </w:rPr>
        <w:t>Microspermae</w:t>
      </w:r>
      <w:proofErr w:type="spellEnd"/>
      <w:r>
        <w:rPr>
          <w:rFonts w:ascii="Times New Roman" w:hAnsi="Times New Roman" w:cs="Times New Roman"/>
        </w:rPr>
        <w:t xml:space="preserve"> (it includes 3 orders)</w:t>
      </w:r>
    </w:p>
    <w:p w:rsidR="001569D7" w:rsidRDefault="001569D7" w:rsidP="00EB168A">
      <w:pPr>
        <w:spacing w:after="120"/>
        <w:rPr>
          <w:rFonts w:ascii="Times New Roman" w:hAnsi="Times New Roman" w:cs="Times New Roman"/>
        </w:rPr>
      </w:pPr>
      <w:r>
        <w:rPr>
          <w:rFonts w:ascii="Times New Roman" w:hAnsi="Times New Roman" w:cs="Times New Roman"/>
        </w:rPr>
        <w:t xml:space="preserve">Series II- </w:t>
      </w:r>
      <w:proofErr w:type="spellStart"/>
      <w:r>
        <w:rPr>
          <w:rFonts w:ascii="Times New Roman" w:hAnsi="Times New Roman" w:cs="Times New Roman"/>
        </w:rPr>
        <w:t>Epigynae</w:t>
      </w:r>
      <w:proofErr w:type="spellEnd"/>
      <w:r>
        <w:rPr>
          <w:rFonts w:ascii="Times New Roman" w:hAnsi="Times New Roman" w:cs="Times New Roman"/>
        </w:rPr>
        <w:t xml:space="preserve"> (it includes 7 orders)</w:t>
      </w:r>
    </w:p>
    <w:p w:rsidR="001569D7" w:rsidRDefault="001569D7" w:rsidP="00EB168A">
      <w:pPr>
        <w:spacing w:after="120"/>
        <w:rPr>
          <w:rFonts w:ascii="Times New Roman" w:hAnsi="Times New Roman" w:cs="Times New Roman"/>
        </w:rPr>
      </w:pPr>
      <w:r>
        <w:rPr>
          <w:rFonts w:ascii="Times New Roman" w:hAnsi="Times New Roman" w:cs="Times New Roman"/>
        </w:rPr>
        <w:t xml:space="preserve">Series III- </w:t>
      </w:r>
      <w:proofErr w:type="spellStart"/>
      <w:r>
        <w:rPr>
          <w:rFonts w:ascii="Times New Roman" w:hAnsi="Times New Roman" w:cs="Times New Roman"/>
        </w:rPr>
        <w:t>Coronarieae</w:t>
      </w:r>
      <w:proofErr w:type="spellEnd"/>
      <w:r>
        <w:rPr>
          <w:rFonts w:ascii="Times New Roman" w:hAnsi="Times New Roman" w:cs="Times New Roman"/>
        </w:rPr>
        <w:t xml:space="preserve"> (it includes 8 orders)</w:t>
      </w:r>
    </w:p>
    <w:p w:rsidR="003205F7" w:rsidRDefault="003205F7" w:rsidP="00EB168A">
      <w:pPr>
        <w:spacing w:after="120"/>
        <w:rPr>
          <w:rFonts w:ascii="Times New Roman" w:hAnsi="Times New Roman" w:cs="Times New Roman"/>
        </w:rPr>
      </w:pPr>
      <w:r>
        <w:rPr>
          <w:rFonts w:ascii="Times New Roman" w:hAnsi="Times New Roman" w:cs="Times New Roman"/>
        </w:rPr>
        <w:t xml:space="preserve">Series IV- </w:t>
      </w:r>
      <w:proofErr w:type="spellStart"/>
      <w:r>
        <w:rPr>
          <w:rFonts w:ascii="Times New Roman" w:hAnsi="Times New Roman" w:cs="Times New Roman"/>
        </w:rPr>
        <w:t>Calycineae</w:t>
      </w:r>
      <w:proofErr w:type="spellEnd"/>
      <w:r>
        <w:rPr>
          <w:rFonts w:ascii="Times New Roman" w:hAnsi="Times New Roman" w:cs="Times New Roman"/>
        </w:rPr>
        <w:t xml:space="preserve"> (it includes 3 orders)</w:t>
      </w:r>
    </w:p>
    <w:p w:rsidR="003205F7" w:rsidRDefault="003205F7" w:rsidP="00EB168A">
      <w:pPr>
        <w:spacing w:after="120"/>
        <w:rPr>
          <w:rFonts w:ascii="Times New Roman" w:hAnsi="Times New Roman" w:cs="Times New Roman"/>
        </w:rPr>
      </w:pPr>
      <w:r>
        <w:rPr>
          <w:rFonts w:ascii="Times New Roman" w:hAnsi="Times New Roman" w:cs="Times New Roman"/>
        </w:rPr>
        <w:t xml:space="preserve">Series V- </w:t>
      </w:r>
      <w:proofErr w:type="spellStart"/>
      <w:r>
        <w:rPr>
          <w:rFonts w:ascii="Times New Roman" w:hAnsi="Times New Roman" w:cs="Times New Roman"/>
        </w:rPr>
        <w:t>Nudiflorae</w:t>
      </w:r>
      <w:proofErr w:type="spellEnd"/>
      <w:r>
        <w:rPr>
          <w:rFonts w:ascii="Times New Roman" w:hAnsi="Times New Roman" w:cs="Times New Roman"/>
        </w:rPr>
        <w:t xml:space="preserve"> (it includes 5 orders)</w:t>
      </w:r>
    </w:p>
    <w:p w:rsidR="003205F7" w:rsidRDefault="003205F7" w:rsidP="00EB168A">
      <w:pPr>
        <w:spacing w:after="120"/>
        <w:rPr>
          <w:rFonts w:ascii="Times New Roman" w:hAnsi="Times New Roman" w:cs="Times New Roman"/>
        </w:rPr>
      </w:pPr>
      <w:r>
        <w:rPr>
          <w:rFonts w:ascii="Times New Roman" w:hAnsi="Times New Roman" w:cs="Times New Roman"/>
        </w:rPr>
        <w:t xml:space="preserve">Series VI- </w:t>
      </w:r>
      <w:proofErr w:type="spellStart"/>
      <w:r>
        <w:rPr>
          <w:rFonts w:ascii="Times New Roman" w:hAnsi="Times New Roman" w:cs="Times New Roman"/>
        </w:rPr>
        <w:t>Apocarpae</w:t>
      </w:r>
      <w:proofErr w:type="spellEnd"/>
      <w:r>
        <w:rPr>
          <w:rFonts w:ascii="Times New Roman" w:hAnsi="Times New Roman" w:cs="Times New Roman"/>
        </w:rPr>
        <w:t xml:space="preserve"> (it includes 3 orders)</w:t>
      </w:r>
    </w:p>
    <w:p w:rsidR="003205F7" w:rsidRPr="00EB168A" w:rsidRDefault="003205F7" w:rsidP="00EB168A">
      <w:pPr>
        <w:spacing w:after="120"/>
        <w:rPr>
          <w:rFonts w:ascii="Times New Roman" w:hAnsi="Times New Roman" w:cs="Times New Roman"/>
        </w:rPr>
      </w:pPr>
      <w:r>
        <w:rPr>
          <w:rFonts w:ascii="Times New Roman" w:hAnsi="Times New Roman" w:cs="Times New Roman"/>
        </w:rPr>
        <w:t xml:space="preserve">Series VII- </w:t>
      </w:r>
      <w:proofErr w:type="spellStart"/>
      <w:r>
        <w:rPr>
          <w:rFonts w:ascii="Times New Roman" w:hAnsi="Times New Roman" w:cs="Times New Roman"/>
        </w:rPr>
        <w:t>Glumaceae</w:t>
      </w:r>
      <w:proofErr w:type="spellEnd"/>
      <w:r>
        <w:rPr>
          <w:rFonts w:ascii="Times New Roman" w:hAnsi="Times New Roman" w:cs="Times New Roman"/>
        </w:rPr>
        <w:t xml:space="preserve"> (it includes 5 orders)</w:t>
      </w:r>
    </w:p>
    <w:p w:rsidR="00B8217D" w:rsidRPr="00B8217D" w:rsidRDefault="00B8217D" w:rsidP="00B8217D">
      <w:pPr>
        <w:pStyle w:val="ListParagraph"/>
        <w:spacing w:after="120"/>
        <w:rPr>
          <w:rFonts w:ascii="Times New Roman" w:hAnsi="Times New Roman" w:cs="Times New Roman"/>
          <w:b/>
          <w:sz w:val="24"/>
        </w:rPr>
      </w:pPr>
    </w:p>
    <w:p w:rsidR="00B8217D" w:rsidRDefault="00B8217D" w:rsidP="00B8217D">
      <w:pPr>
        <w:spacing w:after="120"/>
        <w:rPr>
          <w:rFonts w:ascii="Times New Roman" w:hAnsi="Times New Roman" w:cs="Times New Roman"/>
        </w:rPr>
      </w:pPr>
    </w:p>
    <w:p w:rsidR="003205F7" w:rsidRDefault="003205F7" w:rsidP="00B8217D">
      <w:pPr>
        <w:spacing w:after="120"/>
        <w:rPr>
          <w:rFonts w:ascii="Times New Roman" w:hAnsi="Times New Roman" w:cs="Times New Roman"/>
        </w:rPr>
      </w:pPr>
    </w:p>
    <w:p w:rsidR="003205F7" w:rsidRPr="00295177" w:rsidRDefault="003205F7" w:rsidP="00B8217D">
      <w:pPr>
        <w:spacing w:after="120"/>
        <w:rPr>
          <w:rFonts w:ascii="Algerian" w:hAnsi="Algerian"/>
          <w:sz w:val="24"/>
        </w:rPr>
      </w:pPr>
      <w:r w:rsidRPr="00295177">
        <w:rPr>
          <w:rFonts w:ascii="Algerian" w:hAnsi="Algerian"/>
          <w:b/>
          <w:sz w:val="32"/>
        </w:rPr>
        <w:t>Merits and demerits of Bentham and Hooker's classification of plants</w:t>
      </w:r>
    </w:p>
    <w:p w:rsidR="003205F7" w:rsidRDefault="003205F7" w:rsidP="00B8217D">
      <w:pPr>
        <w:spacing w:after="120"/>
        <w:rPr>
          <w:b/>
          <w:sz w:val="28"/>
        </w:rPr>
      </w:pPr>
      <w:r w:rsidRPr="003205F7">
        <w:rPr>
          <w:b/>
          <w:sz w:val="28"/>
        </w:rPr>
        <w:t xml:space="preserve"> Merits</w:t>
      </w:r>
    </w:p>
    <w:p w:rsidR="003205F7" w:rsidRPr="002B09C6" w:rsidRDefault="003205F7" w:rsidP="00B8217D">
      <w:pPr>
        <w:spacing w:after="120"/>
        <w:rPr>
          <w:rFonts w:ascii="Times New Roman" w:hAnsi="Times New Roman" w:cs="Times New Roman"/>
          <w:sz w:val="24"/>
          <w:szCs w:val="24"/>
        </w:rPr>
      </w:pPr>
      <w:r w:rsidRPr="003205F7">
        <w:rPr>
          <w:sz w:val="28"/>
        </w:rPr>
        <w:t xml:space="preserve"> </w:t>
      </w:r>
      <w:r w:rsidRPr="002B09C6">
        <w:rPr>
          <w:rFonts w:ascii="Times New Roman" w:hAnsi="Times New Roman" w:cs="Times New Roman"/>
          <w:sz w:val="24"/>
          <w:szCs w:val="24"/>
        </w:rPr>
        <w:t>1. Bentham and Hooker's classification of plants act as natural system with practical utility and based on the study of actual specimens.</w:t>
      </w:r>
    </w:p>
    <w:p w:rsidR="003205F7" w:rsidRPr="002B09C6" w:rsidRDefault="003205F7" w:rsidP="00B8217D">
      <w:pPr>
        <w:spacing w:after="120"/>
        <w:rPr>
          <w:rFonts w:ascii="Times New Roman" w:hAnsi="Times New Roman" w:cs="Times New Roman"/>
          <w:sz w:val="24"/>
          <w:szCs w:val="24"/>
        </w:rPr>
      </w:pPr>
      <w:r w:rsidRPr="002B09C6">
        <w:rPr>
          <w:rFonts w:ascii="Times New Roman" w:hAnsi="Times New Roman" w:cs="Times New Roman"/>
          <w:sz w:val="24"/>
          <w:szCs w:val="24"/>
        </w:rPr>
        <w:t xml:space="preserve"> 2. Popularly being adopted in several herbaria.</w:t>
      </w:r>
    </w:p>
    <w:p w:rsidR="003205F7" w:rsidRPr="002B09C6" w:rsidRDefault="003205F7" w:rsidP="00B8217D">
      <w:pPr>
        <w:spacing w:after="120"/>
        <w:rPr>
          <w:rFonts w:ascii="Times New Roman" w:hAnsi="Times New Roman" w:cs="Times New Roman"/>
          <w:sz w:val="24"/>
          <w:szCs w:val="24"/>
        </w:rPr>
      </w:pPr>
      <w:r w:rsidRPr="002B09C6">
        <w:rPr>
          <w:rFonts w:ascii="Times New Roman" w:hAnsi="Times New Roman" w:cs="Times New Roman"/>
          <w:sz w:val="24"/>
          <w:szCs w:val="24"/>
        </w:rPr>
        <w:t xml:space="preserve"> 3. Recognition of Gymnosperms as a separate group. </w:t>
      </w:r>
    </w:p>
    <w:p w:rsidR="003205F7" w:rsidRPr="002B09C6" w:rsidRDefault="003205F7" w:rsidP="00B8217D">
      <w:pPr>
        <w:spacing w:after="120"/>
        <w:rPr>
          <w:rFonts w:ascii="Times New Roman" w:hAnsi="Times New Roman" w:cs="Times New Roman"/>
          <w:sz w:val="24"/>
          <w:szCs w:val="24"/>
        </w:rPr>
      </w:pPr>
      <w:r w:rsidRPr="002B09C6">
        <w:rPr>
          <w:rFonts w:ascii="Times New Roman" w:hAnsi="Times New Roman" w:cs="Times New Roman"/>
          <w:sz w:val="24"/>
          <w:szCs w:val="24"/>
        </w:rPr>
        <w:t>4. Placing the highly evolved Monocotyledons at the end.</w:t>
      </w:r>
    </w:p>
    <w:p w:rsidR="003205F7" w:rsidRPr="002B09C6" w:rsidRDefault="003205F7" w:rsidP="00B8217D">
      <w:pPr>
        <w:spacing w:after="120"/>
        <w:rPr>
          <w:rFonts w:ascii="Times New Roman" w:hAnsi="Times New Roman" w:cs="Times New Roman"/>
          <w:sz w:val="24"/>
          <w:szCs w:val="24"/>
        </w:rPr>
      </w:pPr>
      <w:r w:rsidRPr="002B09C6">
        <w:rPr>
          <w:rFonts w:ascii="Times New Roman" w:hAnsi="Times New Roman" w:cs="Times New Roman"/>
          <w:sz w:val="24"/>
          <w:szCs w:val="24"/>
        </w:rPr>
        <w:t xml:space="preserve"> 5. Placing </w:t>
      </w:r>
      <w:proofErr w:type="spellStart"/>
      <w:r w:rsidRPr="002B09C6">
        <w:rPr>
          <w:rFonts w:ascii="Times New Roman" w:hAnsi="Times New Roman" w:cs="Times New Roman"/>
          <w:sz w:val="24"/>
          <w:szCs w:val="24"/>
        </w:rPr>
        <w:t>Gamopetalae</w:t>
      </w:r>
      <w:proofErr w:type="spellEnd"/>
      <w:r w:rsidRPr="002B09C6">
        <w:rPr>
          <w:rFonts w:ascii="Times New Roman" w:hAnsi="Times New Roman" w:cs="Times New Roman"/>
          <w:sz w:val="24"/>
          <w:szCs w:val="24"/>
        </w:rPr>
        <w:t xml:space="preserve"> after </w:t>
      </w:r>
      <w:proofErr w:type="spellStart"/>
      <w:r w:rsidRPr="002B09C6">
        <w:rPr>
          <w:rFonts w:ascii="Times New Roman" w:hAnsi="Times New Roman" w:cs="Times New Roman"/>
          <w:sz w:val="24"/>
          <w:szCs w:val="24"/>
        </w:rPr>
        <w:t>Polypetalae</w:t>
      </w:r>
      <w:proofErr w:type="spellEnd"/>
      <w:r w:rsidRPr="002B09C6">
        <w:rPr>
          <w:rFonts w:ascii="Times New Roman" w:hAnsi="Times New Roman" w:cs="Times New Roman"/>
          <w:sz w:val="24"/>
          <w:szCs w:val="24"/>
        </w:rPr>
        <w:t>.</w:t>
      </w:r>
    </w:p>
    <w:p w:rsidR="003205F7" w:rsidRPr="002B09C6" w:rsidRDefault="003205F7" w:rsidP="00B8217D">
      <w:pPr>
        <w:spacing w:after="120"/>
        <w:rPr>
          <w:rFonts w:ascii="Times New Roman" w:hAnsi="Times New Roman" w:cs="Times New Roman"/>
          <w:sz w:val="24"/>
          <w:szCs w:val="24"/>
        </w:rPr>
      </w:pPr>
      <w:r w:rsidRPr="002B09C6">
        <w:rPr>
          <w:rFonts w:ascii="Times New Roman" w:hAnsi="Times New Roman" w:cs="Times New Roman"/>
          <w:sz w:val="24"/>
          <w:szCs w:val="24"/>
        </w:rPr>
        <w:t xml:space="preserve"> 6. Creating a new series </w:t>
      </w:r>
      <w:proofErr w:type="spellStart"/>
      <w:r w:rsidRPr="002B09C6">
        <w:rPr>
          <w:rFonts w:ascii="Times New Roman" w:hAnsi="Times New Roman" w:cs="Times New Roman"/>
          <w:sz w:val="24"/>
          <w:szCs w:val="24"/>
        </w:rPr>
        <w:t>Disciflorae</w:t>
      </w:r>
      <w:proofErr w:type="spellEnd"/>
      <w:r w:rsidRPr="002B09C6">
        <w:rPr>
          <w:rFonts w:ascii="Times New Roman" w:hAnsi="Times New Roman" w:cs="Times New Roman"/>
          <w:sz w:val="24"/>
          <w:szCs w:val="24"/>
        </w:rPr>
        <w:t>.</w:t>
      </w:r>
    </w:p>
    <w:p w:rsidR="003205F7" w:rsidRPr="002B09C6" w:rsidRDefault="003205F7" w:rsidP="00B8217D">
      <w:pPr>
        <w:spacing w:after="120"/>
        <w:rPr>
          <w:rFonts w:ascii="Times New Roman" w:hAnsi="Times New Roman" w:cs="Times New Roman"/>
          <w:sz w:val="24"/>
          <w:szCs w:val="24"/>
        </w:rPr>
      </w:pPr>
      <w:r w:rsidRPr="002B09C6">
        <w:rPr>
          <w:rFonts w:ascii="Times New Roman" w:hAnsi="Times New Roman" w:cs="Times New Roman"/>
          <w:sz w:val="24"/>
          <w:szCs w:val="24"/>
        </w:rPr>
        <w:t xml:space="preserve"> 7. Arranging the polypetalous families in an evolutionary sequence from </w:t>
      </w:r>
      <w:proofErr w:type="spellStart"/>
      <w:r w:rsidRPr="002B09C6">
        <w:rPr>
          <w:rFonts w:ascii="Times New Roman" w:hAnsi="Times New Roman" w:cs="Times New Roman"/>
          <w:sz w:val="24"/>
          <w:szCs w:val="24"/>
        </w:rPr>
        <w:t>hypogynous</w:t>
      </w:r>
      <w:proofErr w:type="spellEnd"/>
      <w:r w:rsidRPr="002B09C6">
        <w:rPr>
          <w:rFonts w:ascii="Times New Roman" w:hAnsi="Times New Roman" w:cs="Times New Roman"/>
          <w:sz w:val="24"/>
          <w:szCs w:val="24"/>
        </w:rPr>
        <w:t xml:space="preserve"> condition to </w:t>
      </w:r>
      <w:proofErr w:type="spellStart"/>
      <w:r w:rsidRPr="002B09C6">
        <w:rPr>
          <w:rFonts w:ascii="Times New Roman" w:hAnsi="Times New Roman" w:cs="Times New Roman"/>
          <w:sz w:val="24"/>
          <w:szCs w:val="24"/>
        </w:rPr>
        <w:t>epigynons</w:t>
      </w:r>
      <w:proofErr w:type="spellEnd"/>
      <w:r w:rsidRPr="002B09C6">
        <w:rPr>
          <w:rFonts w:ascii="Times New Roman" w:hAnsi="Times New Roman" w:cs="Times New Roman"/>
          <w:sz w:val="24"/>
          <w:szCs w:val="24"/>
        </w:rPr>
        <w:t xml:space="preserve"> condition.</w:t>
      </w:r>
    </w:p>
    <w:p w:rsidR="003205F7" w:rsidRPr="002B09C6" w:rsidRDefault="003205F7" w:rsidP="00B8217D">
      <w:pPr>
        <w:spacing w:after="120"/>
        <w:rPr>
          <w:rFonts w:ascii="Times New Roman" w:hAnsi="Times New Roman" w:cs="Times New Roman"/>
          <w:sz w:val="24"/>
          <w:szCs w:val="24"/>
        </w:rPr>
      </w:pPr>
      <w:r w:rsidRPr="002B09C6">
        <w:rPr>
          <w:rFonts w:ascii="Times New Roman" w:hAnsi="Times New Roman" w:cs="Times New Roman"/>
          <w:sz w:val="24"/>
          <w:szCs w:val="24"/>
        </w:rPr>
        <w:t xml:space="preserve"> 8. Treating the primitive </w:t>
      </w:r>
      <w:proofErr w:type="spellStart"/>
      <w:r w:rsidRPr="002B09C6">
        <w:rPr>
          <w:rFonts w:ascii="Times New Roman" w:hAnsi="Times New Roman" w:cs="Times New Roman"/>
          <w:sz w:val="24"/>
          <w:szCs w:val="24"/>
        </w:rPr>
        <w:t>Ranales</w:t>
      </w:r>
      <w:proofErr w:type="spellEnd"/>
      <w:r w:rsidRPr="002B09C6">
        <w:rPr>
          <w:rFonts w:ascii="Times New Roman" w:hAnsi="Times New Roman" w:cs="Times New Roman"/>
          <w:sz w:val="24"/>
          <w:szCs w:val="24"/>
        </w:rPr>
        <w:t xml:space="preserve"> as the first order in </w:t>
      </w:r>
      <w:proofErr w:type="spellStart"/>
      <w:r w:rsidRPr="002B09C6">
        <w:rPr>
          <w:rFonts w:ascii="Times New Roman" w:hAnsi="Times New Roman" w:cs="Times New Roman"/>
          <w:sz w:val="24"/>
          <w:szCs w:val="24"/>
        </w:rPr>
        <w:t>Dicotyledons</w:t>
      </w:r>
      <w:proofErr w:type="spellEnd"/>
      <w:r w:rsidRPr="002B09C6">
        <w:rPr>
          <w:rFonts w:ascii="Times New Roman" w:hAnsi="Times New Roman" w:cs="Times New Roman"/>
          <w:sz w:val="24"/>
          <w:szCs w:val="24"/>
        </w:rPr>
        <w:t>.</w:t>
      </w:r>
    </w:p>
    <w:p w:rsidR="003205F7" w:rsidRPr="002B09C6" w:rsidRDefault="003205F7" w:rsidP="00B8217D">
      <w:pPr>
        <w:spacing w:after="120"/>
        <w:rPr>
          <w:rFonts w:ascii="Times New Roman" w:hAnsi="Times New Roman" w:cs="Times New Roman"/>
          <w:sz w:val="24"/>
          <w:szCs w:val="24"/>
        </w:rPr>
      </w:pPr>
      <w:r w:rsidRPr="002B09C6">
        <w:rPr>
          <w:rFonts w:ascii="Times New Roman" w:hAnsi="Times New Roman" w:cs="Times New Roman"/>
          <w:sz w:val="24"/>
          <w:szCs w:val="24"/>
        </w:rPr>
        <w:t xml:space="preserve"> 9. Placing the unisexual families after the bisexual families in </w:t>
      </w:r>
      <w:proofErr w:type="spellStart"/>
      <w:r w:rsidRPr="002B09C6">
        <w:rPr>
          <w:rFonts w:ascii="Times New Roman" w:hAnsi="Times New Roman" w:cs="Times New Roman"/>
          <w:sz w:val="24"/>
          <w:szCs w:val="24"/>
        </w:rPr>
        <w:t>Monochlamydeae</w:t>
      </w:r>
      <w:proofErr w:type="spellEnd"/>
      <w:r w:rsidRPr="002B09C6">
        <w:rPr>
          <w:rFonts w:ascii="Times New Roman" w:hAnsi="Times New Roman" w:cs="Times New Roman"/>
          <w:sz w:val="24"/>
          <w:szCs w:val="24"/>
        </w:rPr>
        <w:t xml:space="preserve"> and Monocotyledons.</w:t>
      </w:r>
    </w:p>
    <w:p w:rsidR="003205F7" w:rsidRPr="002B09C6" w:rsidRDefault="003205F7" w:rsidP="00B8217D">
      <w:pPr>
        <w:spacing w:after="120"/>
        <w:rPr>
          <w:rFonts w:ascii="Times New Roman" w:hAnsi="Times New Roman" w:cs="Times New Roman"/>
          <w:sz w:val="24"/>
          <w:szCs w:val="24"/>
        </w:rPr>
      </w:pPr>
      <w:r w:rsidRPr="002B09C6">
        <w:rPr>
          <w:rFonts w:ascii="Times New Roman" w:hAnsi="Times New Roman" w:cs="Times New Roman"/>
          <w:sz w:val="24"/>
          <w:szCs w:val="24"/>
        </w:rPr>
        <w:t xml:space="preserve"> 10. Best system for easy identification of plants.</w:t>
      </w:r>
    </w:p>
    <w:p w:rsidR="003205F7" w:rsidRPr="002B09C6" w:rsidRDefault="003205F7" w:rsidP="00B8217D">
      <w:pPr>
        <w:spacing w:after="120"/>
        <w:rPr>
          <w:rFonts w:ascii="Times New Roman" w:hAnsi="Times New Roman" w:cs="Times New Roman"/>
          <w:b/>
          <w:sz w:val="24"/>
          <w:szCs w:val="24"/>
        </w:rPr>
      </w:pPr>
      <w:r w:rsidRPr="002B09C6">
        <w:rPr>
          <w:rFonts w:ascii="Times New Roman" w:hAnsi="Times New Roman" w:cs="Times New Roman"/>
          <w:b/>
          <w:sz w:val="24"/>
          <w:szCs w:val="24"/>
        </w:rPr>
        <w:t xml:space="preserve"> Demerits</w:t>
      </w:r>
    </w:p>
    <w:p w:rsidR="003205F7" w:rsidRPr="002B09C6" w:rsidRDefault="003205F7" w:rsidP="003205F7">
      <w:pPr>
        <w:pStyle w:val="ListParagraph"/>
        <w:numPr>
          <w:ilvl w:val="0"/>
          <w:numId w:val="16"/>
        </w:numPr>
        <w:spacing w:after="120"/>
        <w:rPr>
          <w:rFonts w:ascii="Times New Roman" w:hAnsi="Times New Roman" w:cs="Times New Roman"/>
          <w:sz w:val="24"/>
          <w:szCs w:val="24"/>
        </w:rPr>
      </w:pPr>
      <w:proofErr w:type="spellStart"/>
      <w:r w:rsidRPr="002B09C6">
        <w:rPr>
          <w:rFonts w:ascii="Times New Roman" w:hAnsi="Times New Roman" w:cs="Times New Roman"/>
          <w:sz w:val="24"/>
          <w:szCs w:val="24"/>
        </w:rPr>
        <w:t>Anomolous</w:t>
      </w:r>
      <w:proofErr w:type="spellEnd"/>
      <w:r w:rsidRPr="002B09C6">
        <w:rPr>
          <w:rFonts w:ascii="Times New Roman" w:hAnsi="Times New Roman" w:cs="Times New Roman"/>
          <w:sz w:val="24"/>
          <w:szCs w:val="24"/>
        </w:rPr>
        <w:t xml:space="preserve"> position of Gymnosperms in between </w:t>
      </w:r>
      <w:proofErr w:type="spellStart"/>
      <w:r w:rsidRPr="002B09C6">
        <w:rPr>
          <w:rFonts w:ascii="Times New Roman" w:hAnsi="Times New Roman" w:cs="Times New Roman"/>
          <w:sz w:val="24"/>
          <w:szCs w:val="24"/>
        </w:rPr>
        <w:t>dicots</w:t>
      </w:r>
      <w:proofErr w:type="spellEnd"/>
      <w:r w:rsidRPr="002B09C6">
        <w:rPr>
          <w:rFonts w:ascii="Times New Roman" w:hAnsi="Times New Roman" w:cs="Times New Roman"/>
          <w:sz w:val="24"/>
          <w:szCs w:val="24"/>
        </w:rPr>
        <w:t xml:space="preserve"> and monocots.</w:t>
      </w:r>
    </w:p>
    <w:p w:rsidR="00295177" w:rsidRPr="002B09C6" w:rsidRDefault="003205F7" w:rsidP="003205F7">
      <w:pPr>
        <w:pStyle w:val="ListParagraph"/>
        <w:numPr>
          <w:ilvl w:val="0"/>
          <w:numId w:val="16"/>
        </w:numPr>
        <w:spacing w:after="120"/>
        <w:rPr>
          <w:rFonts w:ascii="Times New Roman" w:hAnsi="Times New Roman" w:cs="Times New Roman"/>
          <w:sz w:val="24"/>
          <w:szCs w:val="24"/>
        </w:rPr>
      </w:pPr>
      <w:r w:rsidRPr="002B09C6">
        <w:rPr>
          <w:rFonts w:ascii="Times New Roman" w:hAnsi="Times New Roman" w:cs="Times New Roman"/>
          <w:sz w:val="24"/>
          <w:szCs w:val="24"/>
        </w:rPr>
        <w:t xml:space="preserve"> Artificial grouping of </w:t>
      </w:r>
      <w:proofErr w:type="spellStart"/>
      <w:r w:rsidRPr="002B09C6">
        <w:rPr>
          <w:rFonts w:ascii="Times New Roman" w:hAnsi="Times New Roman" w:cs="Times New Roman"/>
          <w:sz w:val="24"/>
          <w:szCs w:val="24"/>
        </w:rPr>
        <w:t>Monochlamydeae</w:t>
      </w:r>
      <w:proofErr w:type="spellEnd"/>
      <w:r w:rsidRPr="002B09C6">
        <w:rPr>
          <w:rFonts w:ascii="Times New Roman" w:hAnsi="Times New Roman" w:cs="Times New Roman"/>
          <w:sz w:val="24"/>
          <w:szCs w:val="24"/>
        </w:rPr>
        <w:t xml:space="preserve"> based on a single character. </w:t>
      </w:r>
    </w:p>
    <w:p w:rsidR="00295177" w:rsidRPr="002B09C6" w:rsidRDefault="003205F7" w:rsidP="003205F7">
      <w:pPr>
        <w:pStyle w:val="ListParagraph"/>
        <w:numPr>
          <w:ilvl w:val="0"/>
          <w:numId w:val="16"/>
        </w:numPr>
        <w:spacing w:after="120"/>
        <w:rPr>
          <w:rFonts w:ascii="Times New Roman" w:hAnsi="Times New Roman" w:cs="Times New Roman"/>
          <w:sz w:val="24"/>
          <w:szCs w:val="24"/>
        </w:rPr>
      </w:pPr>
      <w:proofErr w:type="spellStart"/>
      <w:r w:rsidRPr="002B09C6">
        <w:rPr>
          <w:rFonts w:ascii="Times New Roman" w:hAnsi="Times New Roman" w:cs="Times New Roman"/>
          <w:sz w:val="24"/>
          <w:szCs w:val="24"/>
        </w:rPr>
        <w:t>Monochlamydeae</w:t>
      </w:r>
      <w:proofErr w:type="spellEnd"/>
      <w:r w:rsidRPr="002B09C6">
        <w:rPr>
          <w:rFonts w:ascii="Times New Roman" w:hAnsi="Times New Roman" w:cs="Times New Roman"/>
          <w:sz w:val="24"/>
          <w:szCs w:val="24"/>
        </w:rPr>
        <w:t xml:space="preserve"> and Monocotyledons are not divided </w:t>
      </w:r>
      <w:proofErr w:type="spellStart"/>
      <w:r w:rsidRPr="002B09C6">
        <w:rPr>
          <w:rFonts w:ascii="Times New Roman" w:hAnsi="Times New Roman" w:cs="Times New Roman"/>
          <w:sz w:val="24"/>
          <w:szCs w:val="24"/>
        </w:rPr>
        <w:t>upto</w:t>
      </w:r>
      <w:proofErr w:type="spellEnd"/>
      <w:r w:rsidRPr="002B09C6">
        <w:rPr>
          <w:rFonts w:ascii="Times New Roman" w:hAnsi="Times New Roman" w:cs="Times New Roman"/>
          <w:sz w:val="24"/>
          <w:szCs w:val="24"/>
        </w:rPr>
        <w:t xml:space="preserve"> order level.</w:t>
      </w:r>
    </w:p>
    <w:p w:rsidR="00295177" w:rsidRPr="002B09C6" w:rsidRDefault="00295177" w:rsidP="003205F7">
      <w:pPr>
        <w:pStyle w:val="ListParagraph"/>
        <w:numPr>
          <w:ilvl w:val="0"/>
          <w:numId w:val="16"/>
        </w:numPr>
        <w:spacing w:after="120"/>
        <w:rPr>
          <w:rFonts w:ascii="Times New Roman" w:hAnsi="Times New Roman" w:cs="Times New Roman"/>
          <w:sz w:val="24"/>
          <w:szCs w:val="24"/>
        </w:rPr>
      </w:pPr>
      <w:r w:rsidRPr="002B09C6">
        <w:rPr>
          <w:rFonts w:ascii="Times New Roman" w:hAnsi="Times New Roman" w:cs="Times New Roman"/>
          <w:sz w:val="24"/>
          <w:szCs w:val="24"/>
        </w:rPr>
        <w:t xml:space="preserve"> </w:t>
      </w:r>
      <w:r w:rsidR="003205F7" w:rsidRPr="002B09C6">
        <w:rPr>
          <w:rFonts w:ascii="Times New Roman" w:hAnsi="Times New Roman" w:cs="Times New Roman"/>
          <w:sz w:val="24"/>
          <w:szCs w:val="24"/>
        </w:rPr>
        <w:t xml:space="preserve">Improper placement of highly advanced families like </w:t>
      </w:r>
      <w:proofErr w:type="spellStart"/>
      <w:r w:rsidR="003205F7" w:rsidRPr="002B09C6">
        <w:rPr>
          <w:rFonts w:ascii="Times New Roman" w:hAnsi="Times New Roman" w:cs="Times New Roman"/>
          <w:sz w:val="24"/>
          <w:szCs w:val="24"/>
        </w:rPr>
        <w:t>Asteraceae</w:t>
      </w:r>
      <w:proofErr w:type="spellEnd"/>
      <w:r w:rsidR="003205F7" w:rsidRPr="002B09C6">
        <w:rPr>
          <w:rFonts w:ascii="Times New Roman" w:hAnsi="Times New Roman" w:cs="Times New Roman"/>
          <w:sz w:val="24"/>
          <w:szCs w:val="24"/>
        </w:rPr>
        <w:t xml:space="preserve"> and </w:t>
      </w:r>
      <w:proofErr w:type="spellStart"/>
      <w:r w:rsidR="003205F7" w:rsidRPr="002B09C6">
        <w:rPr>
          <w:rFonts w:ascii="Times New Roman" w:hAnsi="Times New Roman" w:cs="Times New Roman"/>
          <w:sz w:val="24"/>
          <w:szCs w:val="24"/>
        </w:rPr>
        <w:t>orchidaceae</w:t>
      </w:r>
      <w:proofErr w:type="spellEnd"/>
      <w:r w:rsidR="003205F7" w:rsidRPr="002B09C6">
        <w:rPr>
          <w:rFonts w:ascii="Times New Roman" w:hAnsi="Times New Roman" w:cs="Times New Roman"/>
          <w:sz w:val="24"/>
          <w:szCs w:val="24"/>
        </w:rPr>
        <w:t>.</w:t>
      </w:r>
    </w:p>
    <w:p w:rsidR="00295177" w:rsidRPr="002B09C6" w:rsidRDefault="00295177" w:rsidP="00211CE6">
      <w:pPr>
        <w:pStyle w:val="ListParagraph"/>
        <w:numPr>
          <w:ilvl w:val="0"/>
          <w:numId w:val="16"/>
        </w:numPr>
        <w:spacing w:after="120"/>
        <w:rPr>
          <w:rFonts w:ascii="Times New Roman" w:hAnsi="Times New Roman" w:cs="Times New Roman"/>
          <w:sz w:val="24"/>
          <w:szCs w:val="24"/>
        </w:rPr>
      </w:pPr>
      <w:r w:rsidRPr="002B09C6">
        <w:rPr>
          <w:rFonts w:ascii="Times New Roman" w:hAnsi="Times New Roman" w:cs="Times New Roman"/>
          <w:sz w:val="24"/>
          <w:szCs w:val="24"/>
        </w:rPr>
        <w:t xml:space="preserve"> </w:t>
      </w:r>
      <w:r w:rsidR="003205F7" w:rsidRPr="002B09C6">
        <w:rPr>
          <w:rFonts w:ascii="Times New Roman" w:hAnsi="Times New Roman" w:cs="Times New Roman"/>
          <w:sz w:val="24"/>
          <w:szCs w:val="24"/>
        </w:rPr>
        <w:t xml:space="preserve">In the group </w:t>
      </w:r>
      <w:proofErr w:type="spellStart"/>
      <w:r w:rsidR="003205F7" w:rsidRPr="002B09C6">
        <w:rPr>
          <w:rFonts w:ascii="Times New Roman" w:hAnsi="Times New Roman" w:cs="Times New Roman"/>
          <w:sz w:val="24"/>
          <w:szCs w:val="24"/>
        </w:rPr>
        <w:t>Gamopetalae</w:t>
      </w:r>
      <w:proofErr w:type="spellEnd"/>
      <w:r w:rsidR="003205F7" w:rsidRPr="002B09C6">
        <w:rPr>
          <w:rFonts w:ascii="Times New Roman" w:hAnsi="Times New Roman" w:cs="Times New Roman"/>
          <w:sz w:val="24"/>
          <w:szCs w:val="24"/>
        </w:rPr>
        <w:t xml:space="preserve"> placing the series </w:t>
      </w:r>
      <w:proofErr w:type="spellStart"/>
      <w:r w:rsidR="003205F7" w:rsidRPr="002B09C6">
        <w:rPr>
          <w:rFonts w:ascii="Times New Roman" w:hAnsi="Times New Roman" w:cs="Times New Roman"/>
          <w:sz w:val="24"/>
          <w:szCs w:val="24"/>
        </w:rPr>
        <w:t>Inferae</w:t>
      </w:r>
      <w:proofErr w:type="spellEnd"/>
      <w:r w:rsidR="003205F7" w:rsidRPr="002B09C6">
        <w:rPr>
          <w:rFonts w:ascii="Times New Roman" w:hAnsi="Times New Roman" w:cs="Times New Roman"/>
          <w:sz w:val="24"/>
          <w:szCs w:val="24"/>
        </w:rPr>
        <w:t xml:space="preserve"> in which the families contain </w:t>
      </w:r>
      <w:proofErr w:type="spellStart"/>
      <w:r w:rsidR="003205F7" w:rsidRPr="002B09C6">
        <w:rPr>
          <w:rFonts w:ascii="Times New Roman" w:hAnsi="Times New Roman" w:cs="Times New Roman"/>
          <w:sz w:val="24"/>
          <w:szCs w:val="24"/>
        </w:rPr>
        <w:t>epigynous</w:t>
      </w:r>
      <w:proofErr w:type="spellEnd"/>
      <w:r w:rsidR="003205F7" w:rsidRPr="002B09C6">
        <w:rPr>
          <w:rFonts w:ascii="Times New Roman" w:hAnsi="Times New Roman" w:cs="Times New Roman"/>
          <w:sz w:val="24"/>
          <w:szCs w:val="24"/>
        </w:rPr>
        <w:t xml:space="preserve"> flowers, before the series </w:t>
      </w:r>
      <w:proofErr w:type="spellStart"/>
      <w:r w:rsidR="003205F7" w:rsidRPr="002B09C6">
        <w:rPr>
          <w:rFonts w:ascii="Times New Roman" w:hAnsi="Times New Roman" w:cs="Times New Roman"/>
          <w:sz w:val="24"/>
          <w:szCs w:val="24"/>
        </w:rPr>
        <w:t>Heteromerae</w:t>
      </w:r>
      <w:proofErr w:type="spellEnd"/>
      <w:r w:rsidR="003205F7" w:rsidRPr="002B09C6">
        <w:rPr>
          <w:rFonts w:ascii="Times New Roman" w:hAnsi="Times New Roman" w:cs="Times New Roman"/>
          <w:sz w:val="24"/>
          <w:szCs w:val="24"/>
        </w:rPr>
        <w:t xml:space="preserve"> and </w:t>
      </w:r>
      <w:proofErr w:type="spellStart"/>
      <w:r w:rsidR="003205F7" w:rsidRPr="002B09C6">
        <w:rPr>
          <w:rFonts w:ascii="Times New Roman" w:hAnsi="Times New Roman" w:cs="Times New Roman"/>
          <w:sz w:val="24"/>
          <w:szCs w:val="24"/>
        </w:rPr>
        <w:t>Bicarpellatae</w:t>
      </w:r>
      <w:proofErr w:type="spellEnd"/>
      <w:r w:rsidR="003205F7" w:rsidRPr="002B09C6">
        <w:rPr>
          <w:rFonts w:ascii="Times New Roman" w:hAnsi="Times New Roman" w:cs="Times New Roman"/>
          <w:sz w:val="24"/>
          <w:szCs w:val="24"/>
        </w:rPr>
        <w:t xml:space="preserve"> in which the families contain </w:t>
      </w:r>
      <w:proofErr w:type="spellStart"/>
      <w:r w:rsidR="003205F7" w:rsidRPr="002B09C6">
        <w:rPr>
          <w:rFonts w:ascii="Times New Roman" w:hAnsi="Times New Roman" w:cs="Times New Roman"/>
          <w:sz w:val="24"/>
          <w:szCs w:val="24"/>
        </w:rPr>
        <w:t>hypogynous</w:t>
      </w:r>
      <w:proofErr w:type="spellEnd"/>
      <w:r w:rsidR="003205F7" w:rsidRPr="002B09C6">
        <w:rPr>
          <w:rFonts w:ascii="Times New Roman" w:hAnsi="Times New Roman" w:cs="Times New Roman"/>
          <w:sz w:val="24"/>
          <w:szCs w:val="24"/>
        </w:rPr>
        <w:t xml:space="preserve"> flowers.</w:t>
      </w:r>
    </w:p>
    <w:sectPr w:rsidR="00295177" w:rsidRPr="002B09C6" w:rsidSect="00AD48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F6494"/>
    <w:multiLevelType w:val="hybridMultilevel"/>
    <w:tmpl w:val="A37EC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B428E6"/>
    <w:multiLevelType w:val="hybridMultilevel"/>
    <w:tmpl w:val="2BD6230E"/>
    <w:lvl w:ilvl="0" w:tplc="E16EFD76">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2">
    <w:nsid w:val="2F1157D3"/>
    <w:multiLevelType w:val="hybridMultilevel"/>
    <w:tmpl w:val="4260BCAA"/>
    <w:lvl w:ilvl="0" w:tplc="13923882">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212811"/>
    <w:multiLevelType w:val="hybridMultilevel"/>
    <w:tmpl w:val="98184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4B5864"/>
    <w:multiLevelType w:val="hybridMultilevel"/>
    <w:tmpl w:val="1D0474F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9E6E4B"/>
    <w:multiLevelType w:val="hybridMultilevel"/>
    <w:tmpl w:val="A17CAE4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C220C9"/>
    <w:multiLevelType w:val="hybridMultilevel"/>
    <w:tmpl w:val="F5A20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2030567"/>
    <w:multiLevelType w:val="hybridMultilevel"/>
    <w:tmpl w:val="0848F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5393061"/>
    <w:multiLevelType w:val="hybridMultilevel"/>
    <w:tmpl w:val="E0802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C027ABA"/>
    <w:multiLevelType w:val="hybridMultilevel"/>
    <w:tmpl w:val="7DBC3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DA26165"/>
    <w:multiLevelType w:val="hybridMultilevel"/>
    <w:tmpl w:val="C3DC4332"/>
    <w:lvl w:ilvl="0" w:tplc="69AEA3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FA637EF"/>
    <w:multiLevelType w:val="hybridMultilevel"/>
    <w:tmpl w:val="10D63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57918CC"/>
    <w:multiLevelType w:val="hybridMultilevel"/>
    <w:tmpl w:val="448C2B9E"/>
    <w:lvl w:ilvl="0" w:tplc="A0E62C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505A9A"/>
    <w:multiLevelType w:val="hybridMultilevel"/>
    <w:tmpl w:val="5DBA240A"/>
    <w:lvl w:ilvl="0" w:tplc="B7885AA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B7408D0"/>
    <w:multiLevelType w:val="hybridMultilevel"/>
    <w:tmpl w:val="82207C4A"/>
    <w:lvl w:ilvl="0" w:tplc="80AEF5F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E866B9E"/>
    <w:multiLevelType w:val="hybridMultilevel"/>
    <w:tmpl w:val="4E0465F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B1705B7"/>
    <w:multiLevelType w:val="hybridMultilevel"/>
    <w:tmpl w:val="6632E82C"/>
    <w:lvl w:ilvl="0" w:tplc="AD9259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9"/>
  </w:num>
  <w:num w:numId="5">
    <w:abstractNumId w:val="14"/>
  </w:num>
  <w:num w:numId="6">
    <w:abstractNumId w:val="13"/>
  </w:num>
  <w:num w:numId="7">
    <w:abstractNumId w:val="2"/>
  </w:num>
  <w:num w:numId="8">
    <w:abstractNumId w:val="3"/>
  </w:num>
  <w:num w:numId="9">
    <w:abstractNumId w:val="16"/>
  </w:num>
  <w:num w:numId="10">
    <w:abstractNumId w:val="10"/>
  </w:num>
  <w:num w:numId="11">
    <w:abstractNumId w:val="11"/>
  </w:num>
  <w:num w:numId="12">
    <w:abstractNumId w:val="4"/>
  </w:num>
  <w:num w:numId="13">
    <w:abstractNumId w:val="15"/>
  </w:num>
  <w:num w:numId="14">
    <w:abstractNumId w:val="5"/>
  </w:num>
  <w:num w:numId="15">
    <w:abstractNumId w:val="8"/>
  </w:num>
  <w:num w:numId="16">
    <w:abstractNumId w:val="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46C3"/>
    <w:rsid w:val="00051D7A"/>
    <w:rsid w:val="0009156A"/>
    <w:rsid w:val="0013286D"/>
    <w:rsid w:val="001569D7"/>
    <w:rsid w:val="00211CE6"/>
    <w:rsid w:val="0022268B"/>
    <w:rsid w:val="00295177"/>
    <w:rsid w:val="002B09C6"/>
    <w:rsid w:val="003205F7"/>
    <w:rsid w:val="00354590"/>
    <w:rsid w:val="00450292"/>
    <w:rsid w:val="004D5922"/>
    <w:rsid w:val="004E519B"/>
    <w:rsid w:val="004E7D1B"/>
    <w:rsid w:val="00560355"/>
    <w:rsid w:val="00611630"/>
    <w:rsid w:val="00616FC9"/>
    <w:rsid w:val="00675761"/>
    <w:rsid w:val="006A37B7"/>
    <w:rsid w:val="007A2120"/>
    <w:rsid w:val="008D1F97"/>
    <w:rsid w:val="00974FC3"/>
    <w:rsid w:val="00AD48D7"/>
    <w:rsid w:val="00B8217D"/>
    <w:rsid w:val="00C83D4C"/>
    <w:rsid w:val="00DA2D70"/>
    <w:rsid w:val="00EB168A"/>
    <w:rsid w:val="00EF3F82"/>
    <w:rsid w:val="00F346C3"/>
    <w:rsid w:val="00F903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5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922"/>
    <w:rPr>
      <w:rFonts w:ascii="Tahoma" w:hAnsi="Tahoma" w:cs="Tahoma"/>
      <w:sz w:val="16"/>
      <w:szCs w:val="16"/>
    </w:rPr>
  </w:style>
  <w:style w:type="paragraph" w:styleId="ListParagraph">
    <w:name w:val="List Paragraph"/>
    <w:basedOn w:val="Normal"/>
    <w:uiPriority w:val="34"/>
    <w:qFormat/>
    <w:rsid w:val="00EF3F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indu</cp:lastModifiedBy>
  <cp:revision>4</cp:revision>
  <dcterms:created xsi:type="dcterms:W3CDTF">2015-03-22T11:48:00Z</dcterms:created>
  <dcterms:modified xsi:type="dcterms:W3CDTF">2015-04-10T07:02:00Z</dcterms:modified>
</cp:coreProperties>
</file>