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1E7B9" w14:textId="121E9833" w:rsidR="00282935" w:rsidRPr="00B80B8E" w:rsidRDefault="00282935" w:rsidP="00830D51">
      <w:pPr>
        <w:spacing w:after="336"/>
        <w:ind w:left="0" w:firstLine="0"/>
        <w:rPr>
          <w:szCs w:val="24"/>
        </w:rPr>
      </w:pPr>
      <w:bookmarkStart w:id="0" w:name="_Hlk204409105"/>
      <w:bookmarkEnd w:id="0"/>
    </w:p>
    <w:p w14:paraId="2C885EC3" w14:textId="4F46E3F7" w:rsidR="00282935" w:rsidRPr="00B80B8E" w:rsidRDefault="00E83E2C" w:rsidP="00830D51">
      <w:pPr>
        <w:numPr>
          <w:ilvl w:val="0"/>
          <w:numId w:val="1"/>
        </w:numPr>
        <w:spacing w:after="5" w:line="337" w:lineRule="auto"/>
        <w:ind w:hanging="667"/>
        <w:rPr>
          <w:szCs w:val="24"/>
        </w:rPr>
      </w:pPr>
      <w:r w:rsidRPr="00B80B8E">
        <w:rPr>
          <w:szCs w:val="24"/>
        </w:rPr>
        <w:t xml:space="preserve">Declaration Page-the student should confirm the authenticity/ originality of the report </w:t>
      </w:r>
      <w:r w:rsidR="005B4861" w:rsidRPr="00B80B8E">
        <w:rPr>
          <w:szCs w:val="24"/>
        </w:rPr>
        <w:t xml:space="preserve">and </w:t>
      </w:r>
      <w:r w:rsidR="005B4861" w:rsidRPr="00B80B8E">
        <w:rPr>
          <w:szCs w:val="24"/>
        </w:rPr>
        <w:tab/>
      </w:r>
      <w:r w:rsidRPr="00B80B8E">
        <w:rPr>
          <w:szCs w:val="24"/>
        </w:rPr>
        <w:t>own it as his/hers, with indication that due acknowledgement was accordingly done in form of citations, quotations and references to other people’s ideas/work where used.</w:t>
      </w:r>
    </w:p>
    <w:p w14:paraId="06A83BC1" w14:textId="77777777" w:rsidR="00282935" w:rsidRPr="00B80B8E" w:rsidRDefault="00E83E2C" w:rsidP="00830D51">
      <w:pPr>
        <w:numPr>
          <w:ilvl w:val="0"/>
          <w:numId w:val="1"/>
        </w:numPr>
        <w:spacing w:after="29" w:line="328" w:lineRule="auto"/>
        <w:ind w:hanging="667"/>
        <w:rPr>
          <w:szCs w:val="24"/>
        </w:rPr>
      </w:pPr>
      <w:r w:rsidRPr="00B80B8E">
        <w:rPr>
          <w:szCs w:val="24"/>
        </w:rPr>
        <w:t>Acknowledgement page - the student should acknowledge those who contributed the successful completion of his/her field attachment/ internship</w:t>
      </w:r>
    </w:p>
    <w:p w14:paraId="1ADA7903" w14:textId="039D1687" w:rsidR="00282935" w:rsidRPr="00B80B8E" w:rsidRDefault="00E83E2C" w:rsidP="00830D51">
      <w:pPr>
        <w:numPr>
          <w:ilvl w:val="0"/>
          <w:numId w:val="1"/>
        </w:numPr>
        <w:ind w:hanging="667"/>
        <w:rPr>
          <w:szCs w:val="24"/>
        </w:rPr>
      </w:pPr>
      <w:r w:rsidRPr="00B80B8E">
        <w:rPr>
          <w:szCs w:val="24"/>
        </w:rPr>
        <w:t>Abstract - This provides the key issues of the students work and experiences,</w:t>
      </w:r>
      <w:r w:rsidR="003407AD" w:rsidRPr="00FE7A1E">
        <w:rPr>
          <w:szCs w:val="24"/>
        </w:rPr>
        <w:t xml:space="preserve"> </w:t>
      </w:r>
      <w:r w:rsidRPr="00B80B8E">
        <w:rPr>
          <w:szCs w:val="24"/>
        </w:rPr>
        <w:t>lessons learnt challenges, conclusions and recommendations. This should be brief and to point, but with the ability to highlight to the reader the picture of the main report.</w:t>
      </w:r>
    </w:p>
    <w:p w14:paraId="4A611F76" w14:textId="287F14F5" w:rsidR="00282935" w:rsidRPr="00B80B8E" w:rsidRDefault="00E83E2C" w:rsidP="00830D51">
      <w:pPr>
        <w:numPr>
          <w:ilvl w:val="0"/>
          <w:numId w:val="1"/>
        </w:numPr>
        <w:spacing w:after="0" w:line="328" w:lineRule="auto"/>
        <w:ind w:hanging="667"/>
        <w:rPr>
          <w:szCs w:val="24"/>
        </w:rPr>
      </w:pPr>
      <w:r w:rsidRPr="00B80B8E">
        <w:rPr>
          <w:szCs w:val="24"/>
        </w:rPr>
        <w:t>Table of contents - This should show the contents of the report by chapters, sections and subsections with the page numbers on which such content is found in the report</w:t>
      </w:r>
    </w:p>
    <w:p w14:paraId="0B00D4A0" w14:textId="672F7128" w:rsidR="00282935" w:rsidRPr="00B80B8E" w:rsidRDefault="00E83E2C" w:rsidP="00830D51">
      <w:pPr>
        <w:numPr>
          <w:ilvl w:val="0"/>
          <w:numId w:val="1"/>
        </w:numPr>
        <w:spacing w:after="29" w:line="328" w:lineRule="auto"/>
        <w:ind w:hanging="667"/>
        <w:rPr>
          <w:szCs w:val="24"/>
        </w:rPr>
      </w:pPr>
      <w:r w:rsidRPr="00B80B8E">
        <w:rPr>
          <w:szCs w:val="24"/>
        </w:rPr>
        <w:t xml:space="preserve">List of Figures - Every figure in the report should have its caption at its bottom, and </w:t>
      </w:r>
      <w:r w:rsidR="00546B5E" w:rsidRPr="00B80B8E">
        <w:rPr>
          <w:szCs w:val="24"/>
        </w:rPr>
        <w:t>such captions</w:t>
      </w:r>
      <w:r w:rsidRPr="00B80B8E">
        <w:rPr>
          <w:szCs w:val="24"/>
        </w:rPr>
        <w:t xml:space="preserve"> should be listed here with the page numbers on which the respective figures are found/ indicated. Such figures shall be numbered indicating their titles, and the numbering should follow the chapter numbers </w:t>
      </w:r>
      <w:r w:rsidR="00546B5E" w:rsidRPr="00B80B8E">
        <w:rPr>
          <w:szCs w:val="24"/>
        </w:rPr>
        <w:t>e.g.,</w:t>
      </w:r>
      <w:r w:rsidRPr="00B80B8E">
        <w:rPr>
          <w:szCs w:val="24"/>
        </w:rPr>
        <w:t xml:space="preserve"> Figure 2.1 meaning figure 1 in Chapter 2.</w:t>
      </w:r>
    </w:p>
    <w:p w14:paraId="39E9C109" w14:textId="77777777" w:rsidR="00282935" w:rsidRPr="00B80B8E" w:rsidRDefault="00E83E2C" w:rsidP="00830D51">
      <w:pPr>
        <w:numPr>
          <w:ilvl w:val="0"/>
          <w:numId w:val="1"/>
        </w:numPr>
        <w:spacing w:after="0" w:line="333" w:lineRule="auto"/>
        <w:ind w:hanging="667"/>
        <w:rPr>
          <w:szCs w:val="24"/>
        </w:rPr>
      </w:pPr>
      <w:r w:rsidRPr="00B80B8E">
        <w:rPr>
          <w:szCs w:val="24"/>
        </w:rPr>
        <w:t>List of Tables - All tables should be numbered and headed just like figures above, and listed on the tables’ page reflecting the respective page numbers.</w:t>
      </w:r>
    </w:p>
    <w:p w14:paraId="579F57FA" w14:textId="796BABB8" w:rsidR="00282935" w:rsidRPr="00B80B8E" w:rsidRDefault="00E83E2C" w:rsidP="00830D51">
      <w:pPr>
        <w:numPr>
          <w:ilvl w:val="0"/>
          <w:numId w:val="1"/>
        </w:numPr>
        <w:spacing w:after="0" w:line="328" w:lineRule="auto"/>
        <w:ind w:hanging="667"/>
        <w:rPr>
          <w:szCs w:val="24"/>
        </w:rPr>
      </w:pPr>
      <w:r w:rsidRPr="00FE7A1E">
        <w:rPr>
          <w:szCs w:val="24"/>
        </w:rPr>
        <mc:AlternateContent>
          <mc:Choice Requires="wpg">
            <w:drawing>
              <wp:anchor distT="0" distB="0" distL="114300" distR="114300" simplePos="0" relativeHeight="251659264" behindDoc="0" locked="0" layoutInCell="1" allowOverlap="1" wp14:anchorId="3AB5FA17" wp14:editId="724808EA">
                <wp:simplePos x="0" y="0"/>
                <wp:positionH relativeFrom="page">
                  <wp:posOffset>6406301</wp:posOffset>
                </wp:positionH>
                <wp:positionV relativeFrom="page">
                  <wp:posOffset>10336765</wp:posOffset>
                </wp:positionV>
                <wp:extent cx="25400" cy="355238"/>
                <wp:effectExtent l="0" t="0" r="0" b="0"/>
                <wp:wrapSquare wrapText="bothSides"/>
                <wp:docPr id="2692" name="Group 2692"/>
                <wp:cNvGraphicFramePr/>
                <a:graphic xmlns:a="http://schemas.openxmlformats.org/drawingml/2006/main">
                  <a:graphicData uri="http://schemas.microsoft.com/office/word/2010/wordprocessingGroup">
                    <wpg:wgp>
                      <wpg:cNvGrpSpPr/>
                      <wpg:grpSpPr>
                        <a:xfrm>
                          <a:off x="0" y="0"/>
                          <a:ext cx="25400" cy="355238"/>
                          <a:chOff x="0" y="0"/>
                          <a:chExt cx="25400" cy="355238"/>
                        </a:xfrm>
                      </wpg:grpSpPr>
                      <wps:wsp>
                        <wps:cNvPr id="64" name="Shape 64"/>
                        <wps:cNvSpPr/>
                        <wps:spPr>
                          <a:xfrm>
                            <a:off x="0" y="0"/>
                            <a:ext cx="0" cy="355238"/>
                          </a:xfrm>
                          <a:custGeom>
                            <a:avLst/>
                            <a:gdLst/>
                            <a:ahLst/>
                            <a:cxnLst/>
                            <a:rect l="0" t="0" r="0" b="0"/>
                            <a:pathLst>
                              <a:path h="355238">
                                <a:moveTo>
                                  <a:pt x="0" y="355238"/>
                                </a:moveTo>
                                <a:lnTo>
                                  <a:pt x="0" y="0"/>
                                </a:lnTo>
                              </a:path>
                            </a:pathLst>
                          </a:custGeom>
                          <a:ln w="2540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92" style="width:2pt;height:27.9715pt;position:absolute;mso-position-horizontal-relative:page;mso-position-horizontal:absolute;margin-left:504.433pt;mso-position-vertical-relative:page;margin-top:813.919pt;" coordsize="254,3552">
                <v:shape id="Shape 64" style="position:absolute;width:0;height:3552;left:0;top:0;" coordsize="0,355238" path="m0,355238l0,0">
                  <v:stroke weight="2pt" endcap="flat" joinstyle="miter" miterlimit="4" on="true" color="#181717"/>
                  <v:fill on="false" color="#000000" opacity="0"/>
                </v:shape>
                <w10:wrap type="square"/>
              </v:group>
            </w:pict>
          </mc:Fallback>
        </mc:AlternateContent>
      </w:r>
      <w:r w:rsidRPr="00B80B8E">
        <w:rPr>
          <w:szCs w:val="24"/>
        </w:rPr>
        <w:t>List of acronyms/ Abbreviations - Abbreviations and acronyms used in the report should be listed and their full meaning reflected/ given.</w:t>
      </w:r>
    </w:p>
    <w:p w14:paraId="32A79A25" w14:textId="62D15149" w:rsidR="00201129" w:rsidRPr="00B80B8E" w:rsidRDefault="00201129" w:rsidP="00830D51">
      <w:pPr>
        <w:spacing w:after="0" w:line="328" w:lineRule="auto"/>
        <w:rPr>
          <w:szCs w:val="24"/>
        </w:rPr>
      </w:pPr>
    </w:p>
    <w:p w14:paraId="1328412D" w14:textId="0A592528" w:rsidR="00201129" w:rsidRPr="00B80B8E" w:rsidRDefault="00201129" w:rsidP="00830D51">
      <w:pPr>
        <w:spacing w:after="0" w:line="328" w:lineRule="auto"/>
        <w:rPr>
          <w:szCs w:val="24"/>
        </w:rPr>
      </w:pPr>
    </w:p>
    <w:p w14:paraId="18F31FCA" w14:textId="42173AF6" w:rsidR="00201129" w:rsidRPr="00B80B8E" w:rsidRDefault="00201129" w:rsidP="00830D51">
      <w:pPr>
        <w:spacing w:after="0" w:line="328" w:lineRule="auto"/>
        <w:rPr>
          <w:szCs w:val="24"/>
        </w:rPr>
      </w:pPr>
    </w:p>
    <w:p w14:paraId="103DBA26" w14:textId="2B1B01EC" w:rsidR="00201129" w:rsidRPr="00B80B8E" w:rsidRDefault="00201129" w:rsidP="00830D51">
      <w:pPr>
        <w:spacing w:after="0" w:line="328" w:lineRule="auto"/>
        <w:rPr>
          <w:szCs w:val="24"/>
        </w:rPr>
      </w:pPr>
    </w:p>
    <w:p w14:paraId="46258477" w14:textId="285798E2" w:rsidR="00201129" w:rsidRPr="00B80B8E" w:rsidRDefault="00201129" w:rsidP="00830D51">
      <w:pPr>
        <w:spacing w:after="0" w:line="328" w:lineRule="auto"/>
        <w:rPr>
          <w:szCs w:val="24"/>
        </w:rPr>
      </w:pPr>
    </w:p>
    <w:p w14:paraId="4390CCCD" w14:textId="250D9EE1" w:rsidR="00201129" w:rsidRPr="00B80B8E" w:rsidRDefault="00201129" w:rsidP="00830D51">
      <w:pPr>
        <w:spacing w:after="0" w:line="328" w:lineRule="auto"/>
        <w:rPr>
          <w:szCs w:val="24"/>
        </w:rPr>
      </w:pPr>
    </w:p>
    <w:p w14:paraId="1694DF61" w14:textId="684A4435" w:rsidR="00201129" w:rsidRPr="00B80B8E" w:rsidRDefault="00201129" w:rsidP="00830D51">
      <w:pPr>
        <w:spacing w:after="0" w:line="328" w:lineRule="auto"/>
        <w:rPr>
          <w:szCs w:val="24"/>
        </w:rPr>
      </w:pPr>
    </w:p>
    <w:p w14:paraId="04279966" w14:textId="7E347FFE" w:rsidR="00201129" w:rsidRPr="00B80B8E" w:rsidRDefault="00201129" w:rsidP="00830D51">
      <w:pPr>
        <w:spacing w:after="0" w:line="328" w:lineRule="auto"/>
        <w:rPr>
          <w:szCs w:val="24"/>
        </w:rPr>
      </w:pPr>
    </w:p>
    <w:p w14:paraId="3F1F3E57" w14:textId="2CA76E3E" w:rsidR="00201129" w:rsidRPr="00B80B8E" w:rsidRDefault="00201129" w:rsidP="00830D51">
      <w:pPr>
        <w:spacing w:after="0" w:line="328" w:lineRule="auto"/>
        <w:rPr>
          <w:szCs w:val="24"/>
        </w:rPr>
      </w:pPr>
    </w:p>
    <w:p w14:paraId="2E3D03CF" w14:textId="75C7FA62" w:rsidR="00201129" w:rsidRPr="00B80B8E" w:rsidRDefault="00201129" w:rsidP="00830D51">
      <w:pPr>
        <w:spacing w:after="0" w:line="328" w:lineRule="auto"/>
        <w:rPr>
          <w:szCs w:val="24"/>
        </w:rPr>
      </w:pPr>
    </w:p>
    <w:p w14:paraId="13DD67CF" w14:textId="2FE41A63" w:rsidR="00201129" w:rsidRPr="00B80B8E" w:rsidRDefault="00201129" w:rsidP="00830D51">
      <w:pPr>
        <w:spacing w:after="0" w:line="328" w:lineRule="auto"/>
        <w:rPr>
          <w:szCs w:val="24"/>
        </w:rPr>
      </w:pPr>
    </w:p>
    <w:p w14:paraId="5CD5058E" w14:textId="7342FE43" w:rsidR="00201129" w:rsidRPr="00B80B8E" w:rsidRDefault="00201129" w:rsidP="00830D51">
      <w:pPr>
        <w:spacing w:after="0" w:line="328" w:lineRule="auto"/>
        <w:rPr>
          <w:szCs w:val="24"/>
        </w:rPr>
      </w:pPr>
    </w:p>
    <w:p w14:paraId="6C213CD5" w14:textId="5227B82E" w:rsidR="00201129" w:rsidRPr="00B80B8E" w:rsidRDefault="00201129" w:rsidP="00830D51">
      <w:pPr>
        <w:spacing w:after="0" w:line="328" w:lineRule="auto"/>
        <w:rPr>
          <w:szCs w:val="24"/>
        </w:rPr>
      </w:pPr>
    </w:p>
    <w:p w14:paraId="58D19FD7" w14:textId="7CEDE0DB" w:rsidR="00201129" w:rsidRPr="00B80B8E" w:rsidRDefault="00201129" w:rsidP="00830D51">
      <w:pPr>
        <w:spacing w:after="0" w:line="328" w:lineRule="auto"/>
        <w:rPr>
          <w:szCs w:val="24"/>
        </w:rPr>
      </w:pPr>
    </w:p>
    <w:p w14:paraId="4CD82506" w14:textId="1B112D93" w:rsidR="00201129" w:rsidRPr="00B80B8E" w:rsidRDefault="00201129" w:rsidP="00830D51">
      <w:pPr>
        <w:spacing w:after="0" w:line="328" w:lineRule="auto"/>
        <w:rPr>
          <w:szCs w:val="24"/>
        </w:rPr>
      </w:pPr>
    </w:p>
    <w:p w14:paraId="7D0E246F" w14:textId="2298B3D5" w:rsidR="00201129" w:rsidRPr="00B80B8E" w:rsidRDefault="00201129" w:rsidP="00830D51">
      <w:pPr>
        <w:spacing w:after="0" w:line="328" w:lineRule="auto"/>
        <w:rPr>
          <w:szCs w:val="24"/>
        </w:rPr>
      </w:pPr>
    </w:p>
    <w:p w14:paraId="5737AF72" w14:textId="0E5283AE" w:rsidR="00201129" w:rsidRPr="00B80B8E" w:rsidRDefault="00201129" w:rsidP="00830D51">
      <w:pPr>
        <w:spacing w:after="0" w:line="328" w:lineRule="auto"/>
        <w:rPr>
          <w:szCs w:val="24"/>
        </w:rPr>
      </w:pPr>
    </w:p>
    <w:p w14:paraId="0E9266D5" w14:textId="2889E349" w:rsidR="00201129" w:rsidRPr="00B80B8E" w:rsidRDefault="00201129" w:rsidP="00830D51">
      <w:pPr>
        <w:spacing w:after="0" w:line="328" w:lineRule="auto"/>
        <w:rPr>
          <w:szCs w:val="24"/>
        </w:rPr>
      </w:pPr>
    </w:p>
    <w:p w14:paraId="65A03ACB" w14:textId="77777777" w:rsidR="005D4C6E" w:rsidRPr="00B80B8E" w:rsidRDefault="005D4C6E" w:rsidP="00830D51">
      <w:pPr>
        <w:spacing w:after="0" w:line="328" w:lineRule="auto"/>
        <w:ind w:left="0" w:firstLine="0"/>
        <w:rPr>
          <w:szCs w:val="24"/>
        </w:rPr>
      </w:pPr>
    </w:p>
    <w:p w14:paraId="34409170" w14:textId="05878DC4" w:rsidR="00282935" w:rsidRPr="00FE7A1E" w:rsidRDefault="002652EF" w:rsidP="00830D51">
      <w:pPr>
        <w:pStyle w:val="Heading1"/>
        <w:spacing w:after="74"/>
        <w:ind w:left="0" w:firstLine="0"/>
        <w:jc w:val="both"/>
        <w:rPr>
          <w:b w:val="0"/>
          <w:szCs w:val="24"/>
        </w:rPr>
      </w:pPr>
      <w:r w:rsidRPr="00FE7A1E">
        <w:rPr>
          <w:b w:val="0"/>
          <w:szCs w:val="24"/>
        </w:rPr>
        <w:lastRenderedPageBreak/>
        <w:t>1</w:t>
      </w:r>
      <w:r w:rsidR="00E83E2C" w:rsidRPr="00FE7A1E">
        <w:rPr>
          <w:b w:val="0"/>
          <w:szCs w:val="24"/>
        </w:rPr>
        <w:t>.</w:t>
      </w:r>
      <w:r w:rsidRPr="00FE7A1E">
        <w:rPr>
          <w:b w:val="0"/>
          <w:szCs w:val="24"/>
        </w:rPr>
        <w:t>0</w:t>
      </w:r>
      <w:r w:rsidR="00E83E2C" w:rsidRPr="00FE7A1E">
        <w:rPr>
          <w:b w:val="0"/>
          <w:szCs w:val="24"/>
        </w:rPr>
        <w:t>. Chapter One:        Introduction</w:t>
      </w:r>
    </w:p>
    <w:p w14:paraId="2C184F4E" w14:textId="41721A18" w:rsidR="00282935" w:rsidRPr="00B80B8E" w:rsidRDefault="00E83E2C" w:rsidP="00830D51">
      <w:pPr>
        <w:spacing w:after="0" w:line="328" w:lineRule="auto"/>
        <w:ind w:left="545" w:hanging="560"/>
        <w:rPr>
          <w:szCs w:val="24"/>
        </w:rPr>
      </w:pPr>
      <w:r w:rsidRPr="00B80B8E">
        <w:rPr>
          <w:szCs w:val="24"/>
        </w:rPr>
        <w:t xml:space="preserve">1.1. Introduction </w:t>
      </w:r>
    </w:p>
    <w:p w14:paraId="0B6FF8BD" w14:textId="77777777" w:rsidR="007712C4" w:rsidRPr="00FE7A1E" w:rsidRDefault="005D4C6E" w:rsidP="00D103C4">
      <w:pPr>
        <w:spacing w:after="0" w:line="328" w:lineRule="auto"/>
        <w:ind w:left="370"/>
        <w:rPr>
          <w:szCs w:val="24"/>
        </w:rPr>
      </w:pPr>
      <w:r w:rsidRPr="00FE7A1E">
        <w:rPr>
          <w:szCs w:val="24"/>
        </w:rPr>
        <w:t xml:space="preserve">The field report is written document by KARAMAGI REAGAN of registration number </w:t>
      </w:r>
    </w:p>
    <w:p w14:paraId="3F4BDA74" w14:textId="77777777" w:rsidR="007712C4" w:rsidRPr="00FE7A1E" w:rsidRDefault="005D4C6E" w:rsidP="00D103C4">
      <w:pPr>
        <w:spacing w:after="0" w:line="328" w:lineRule="auto"/>
        <w:ind w:left="370"/>
        <w:rPr>
          <w:szCs w:val="24"/>
        </w:rPr>
      </w:pPr>
      <w:r w:rsidRPr="00FE7A1E">
        <w:rPr>
          <w:szCs w:val="24"/>
        </w:rPr>
        <w:t xml:space="preserve">11/U/16268/EVE as student of MAKERERE UNIVERSITY. The student conducted the field </w:t>
      </w:r>
    </w:p>
    <w:p w14:paraId="2CE443B0" w14:textId="49A7926C" w:rsidR="005D4C6E" w:rsidRPr="00FE7A1E" w:rsidRDefault="005D4C6E" w:rsidP="00D103C4">
      <w:pPr>
        <w:spacing w:after="0" w:line="328" w:lineRule="auto"/>
        <w:ind w:left="370"/>
        <w:rPr>
          <w:szCs w:val="24"/>
        </w:rPr>
      </w:pPr>
      <w:r w:rsidRPr="00FE7A1E">
        <w:rPr>
          <w:szCs w:val="24"/>
        </w:rPr>
        <w:t>Attachment known as Internship at Neptune Software Group for the period from 16th June to</w:t>
      </w:r>
      <w:r w:rsidR="008F6537" w:rsidRPr="008F6537">
        <w:rPr>
          <w:szCs w:val="24"/>
        </w:rPr>
        <w:t xml:space="preserve"> </w:t>
      </w:r>
      <w:r w:rsidRPr="00FE7A1E">
        <w:rPr>
          <w:szCs w:val="24"/>
        </w:rPr>
        <w:t xml:space="preserve">8th August 2025.The report </w:t>
      </w:r>
      <w:r w:rsidR="0016012E" w:rsidRPr="00FE7A1E">
        <w:rPr>
          <w:szCs w:val="24"/>
        </w:rPr>
        <w:t xml:space="preserve">comprises the coverage concepts under taken at Neptune Software Group mainly the activities in learning the Java backend programming, embracing new software tools and frameworks. </w:t>
      </w:r>
    </w:p>
    <w:p w14:paraId="5021C053" w14:textId="77777777" w:rsidR="005D4C6E" w:rsidRPr="00FE7A1E" w:rsidRDefault="005D4C6E" w:rsidP="00830D51">
      <w:pPr>
        <w:spacing w:after="0" w:line="328" w:lineRule="auto"/>
        <w:ind w:left="545" w:hanging="560"/>
        <w:rPr>
          <w:szCs w:val="24"/>
        </w:rPr>
      </w:pPr>
    </w:p>
    <w:p w14:paraId="3BA7201A" w14:textId="08BB6499" w:rsidR="00282935" w:rsidRPr="00B80B8E" w:rsidRDefault="00E83E2C" w:rsidP="00830D51">
      <w:pPr>
        <w:spacing w:after="0" w:line="328" w:lineRule="auto"/>
        <w:ind w:left="545" w:hanging="560"/>
        <w:rPr>
          <w:szCs w:val="24"/>
        </w:rPr>
      </w:pPr>
      <w:r w:rsidRPr="00B80B8E">
        <w:rPr>
          <w:szCs w:val="24"/>
        </w:rPr>
        <w:t xml:space="preserve">1.2. Background of the Field Attachment </w:t>
      </w:r>
    </w:p>
    <w:p w14:paraId="5774790E" w14:textId="7583E22B" w:rsidR="00201129" w:rsidRDefault="00201129" w:rsidP="00D103C4">
      <w:pPr>
        <w:spacing w:after="0" w:line="328" w:lineRule="auto"/>
        <w:ind w:left="555"/>
        <w:rPr>
          <w:szCs w:val="24"/>
        </w:rPr>
      </w:pPr>
      <w:r w:rsidRPr="00FE7A1E">
        <w:rPr>
          <w:szCs w:val="24"/>
        </w:rPr>
        <w:t>The field Attachment is field based practical work caried out for purposes of learning and researching</w:t>
      </w:r>
      <w:r w:rsidR="005D7FAA" w:rsidRPr="00FE7A1E">
        <w:rPr>
          <w:szCs w:val="24"/>
        </w:rPr>
        <w:t xml:space="preserve"> </w:t>
      </w:r>
      <w:r w:rsidRPr="00FE7A1E">
        <w:rPr>
          <w:szCs w:val="24"/>
        </w:rPr>
        <w:t>outside the University control.</w:t>
      </w:r>
      <w:r w:rsidR="005E72EC" w:rsidRPr="00FE7A1E">
        <w:rPr>
          <w:szCs w:val="24"/>
        </w:rPr>
        <w:t xml:space="preserve"> Exposure to various activities, duties and responsibilities in field work organization to enhance the study programs to experience the real life of work.</w:t>
      </w:r>
      <w:r w:rsidR="005D7FAA" w:rsidRPr="00FE7A1E">
        <w:rPr>
          <w:szCs w:val="24"/>
        </w:rPr>
        <w:t xml:space="preserve"> </w:t>
      </w:r>
    </w:p>
    <w:p w14:paraId="5F887EEF" w14:textId="1BC3C4AA" w:rsidR="008F6537" w:rsidRDefault="008F6537" w:rsidP="00D103C4">
      <w:pPr>
        <w:spacing w:after="0" w:line="328" w:lineRule="auto"/>
        <w:ind w:left="545" w:firstLine="0"/>
        <w:rPr>
          <w:szCs w:val="24"/>
          <w:lang w:val="en-US"/>
        </w:rPr>
      </w:pPr>
      <w:r>
        <w:rPr>
          <w:szCs w:val="24"/>
          <w:lang w:val="en-US"/>
        </w:rPr>
        <w:t xml:space="preserve">The field Attachment constituted the procedural work progress of internship at Neptune Software Group where intensive positive change gradually happened. </w:t>
      </w:r>
      <w:r w:rsidR="008506D3">
        <w:rPr>
          <w:szCs w:val="24"/>
          <w:lang w:val="en-US"/>
        </w:rPr>
        <w:t xml:space="preserve">The change was due to the procedural concepts that I had attained during the College time and basics knowledge required revamped the challenge in that technology advancement needed. Therefore, I had to advance with the aid of the field Supervisor to learn knew technology concepts that are on demand though basic skills were still required to build on. </w:t>
      </w:r>
    </w:p>
    <w:p w14:paraId="30EC4317" w14:textId="5F61EB72" w:rsidR="006E2048" w:rsidRDefault="008506D3" w:rsidP="00D103C4">
      <w:pPr>
        <w:spacing w:after="0" w:line="328" w:lineRule="auto"/>
        <w:ind w:left="545" w:firstLine="0"/>
        <w:rPr>
          <w:szCs w:val="24"/>
          <w:lang w:val="en-US"/>
        </w:rPr>
      </w:pPr>
      <w:r>
        <w:rPr>
          <w:szCs w:val="24"/>
          <w:lang w:val="en-US"/>
        </w:rPr>
        <w:t>With the daily interaction of th</w:t>
      </w:r>
      <w:r w:rsidR="007952A7">
        <w:rPr>
          <w:szCs w:val="24"/>
          <w:lang w:val="en-US"/>
        </w:rPr>
        <w:t>e Field Supervisor</w:t>
      </w:r>
      <w:r w:rsidR="00140DDB">
        <w:rPr>
          <w:szCs w:val="24"/>
          <w:lang w:val="en-US"/>
        </w:rPr>
        <w:t xml:space="preserve"> </w:t>
      </w:r>
      <w:r w:rsidR="006E2048">
        <w:rPr>
          <w:szCs w:val="24"/>
          <w:lang w:val="en-US"/>
        </w:rPr>
        <w:t>provided daily learning progress to combat with latest skill technology in that basic building was tackled and made sure I grasp and understand. Through the interaction emphasized open minded skill because I looked nervous in most cases whenever he questioned about the related program concepts</w:t>
      </w:r>
      <w:r w:rsidR="003677B3">
        <w:rPr>
          <w:szCs w:val="24"/>
          <w:lang w:val="en-US"/>
        </w:rPr>
        <w:t>.</w:t>
      </w:r>
    </w:p>
    <w:p w14:paraId="405C7970" w14:textId="243F715A" w:rsidR="008506D3" w:rsidRPr="008F6537" w:rsidRDefault="007952A7" w:rsidP="008F6537">
      <w:pPr>
        <w:spacing w:after="0" w:line="328" w:lineRule="auto"/>
        <w:ind w:left="0" w:firstLine="545"/>
        <w:rPr>
          <w:szCs w:val="24"/>
          <w:lang w:val="en-US"/>
        </w:rPr>
      </w:pPr>
      <w:r>
        <w:rPr>
          <w:szCs w:val="24"/>
          <w:lang w:val="en-US"/>
        </w:rPr>
        <w:t xml:space="preserve"> </w:t>
      </w:r>
    </w:p>
    <w:p w14:paraId="15876B33" w14:textId="5EC7184E" w:rsidR="00282935" w:rsidRPr="00B80B8E" w:rsidRDefault="00E83E2C" w:rsidP="00830D51">
      <w:pPr>
        <w:ind w:left="-5"/>
        <w:rPr>
          <w:szCs w:val="24"/>
        </w:rPr>
      </w:pPr>
      <w:r w:rsidRPr="00B80B8E">
        <w:rPr>
          <w:szCs w:val="24"/>
        </w:rPr>
        <w:t>1.3. Objectives of the Field Attachment</w:t>
      </w:r>
    </w:p>
    <w:p w14:paraId="16FC55E2" w14:textId="03F9F151" w:rsidR="00482411" w:rsidRPr="00FE7A1E" w:rsidRDefault="005E72EC" w:rsidP="000879E5">
      <w:pPr>
        <w:pStyle w:val="ListParagraph"/>
        <w:numPr>
          <w:ilvl w:val="0"/>
          <w:numId w:val="15"/>
        </w:numPr>
        <w:rPr>
          <w:szCs w:val="24"/>
        </w:rPr>
      </w:pPr>
      <w:r w:rsidRPr="00FE7A1E">
        <w:rPr>
          <w:szCs w:val="24"/>
        </w:rPr>
        <w:t>To get hands on experience real life situation.</w:t>
      </w:r>
    </w:p>
    <w:p w14:paraId="29A98474" w14:textId="3A50FE1C" w:rsidR="00482411" w:rsidRPr="00FE7A1E" w:rsidRDefault="005E72EC" w:rsidP="000879E5">
      <w:pPr>
        <w:pStyle w:val="ListParagraph"/>
        <w:numPr>
          <w:ilvl w:val="0"/>
          <w:numId w:val="15"/>
        </w:numPr>
        <w:rPr>
          <w:szCs w:val="24"/>
        </w:rPr>
      </w:pPr>
      <w:r w:rsidRPr="00FE7A1E">
        <w:rPr>
          <w:szCs w:val="24"/>
        </w:rPr>
        <w:t xml:space="preserve">To provide an opportunity to apply the principles and techniques theoretically learnt into </w:t>
      </w:r>
      <w:r w:rsidR="00984DCE" w:rsidRPr="00FE7A1E">
        <w:rPr>
          <w:szCs w:val="24"/>
        </w:rPr>
        <w:t>real-life problem-solving</w:t>
      </w:r>
      <w:r w:rsidRPr="00FE7A1E">
        <w:rPr>
          <w:szCs w:val="24"/>
        </w:rPr>
        <w:t xml:space="preserve"> situations.</w:t>
      </w:r>
    </w:p>
    <w:p w14:paraId="4643B27B" w14:textId="2DE3D3F6" w:rsidR="00482411" w:rsidRPr="00FE7A1E" w:rsidRDefault="005E72EC" w:rsidP="000879E5">
      <w:pPr>
        <w:pStyle w:val="ListParagraph"/>
        <w:numPr>
          <w:ilvl w:val="0"/>
          <w:numId w:val="15"/>
        </w:numPr>
        <w:rPr>
          <w:szCs w:val="24"/>
        </w:rPr>
      </w:pPr>
      <w:r w:rsidRPr="00FE7A1E">
        <w:rPr>
          <w:szCs w:val="24"/>
        </w:rPr>
        <w:t>To provide an opportunity to interact with various stakeholders and potential employers.</w:t>
      </w:r>
    </w:p>
    <w:p w14:paraId="18475B49" w14:textId="4B7CBDF6" w:rsidR="005E72EC" w:rsidRPr="00FE7A1E" w:rsidRDefault="005E72EC" w:rsidP="000879E5">
      <w:pPr>
        <w:pStyle w:val="ListParagraph"/>
        <w:numPr>
          <w:ilvl w:val="0"/>
          <w:numId w:val="15"/>
        </w:numPr>
        <w:rPr>
          <w:szCs w:val="24"/>
        </w:rPr>
      </w:pPr>
      <w:r w:rsidRPr="00FE7A1E">
        <w:rPr>
          <w:szCs w:val="24"/>
        </w:rPr>
        <w:t xml:space="preserve">To appreciate field situations that generate information </w:t>
      </w:r>
      <w:r w:rsidR="00984DCE" w:rsidRPr="00FE7A1E">
        <w:rPr>
          <w:szCs w:val="24"/>
        </w:rPr>
        <w:t>for curricula review and improvement.</w:t>
      </w:r>
    </w:p>
    <w:p w14:paraId="0FEC7744" w14:textId="3A299397" w:rsidR="00482411" w:rsidRPr="00FE7A1E" w:rsidRDefault="00984DCE" w:rsidP="000879E5">
      <w:pPr>
        <w:pStyle w:val="ListParagraph"/>
        <w:numPr>
          <w:ilvl w:val="0"/>
          <w:numId w:val="15"/>
        </w:numPr>
        <w:rPr>
          <w:szCs w:val="24"/>
        </w:rPr>
      </w:pPr>
      <w:r w:rsidRPr="00FE7A1E">
        <w:rPr>
          <w:szCs w:val="24"/>
        </w:rPr>
        <w:t>To develop understanding of work ethics, employment demands, responsibilities and opportunities.</w:t>
      </w:r>
    </w:p>
    <w:p w14:paraId="369B6F8E" w14:textId="5DAD24A2" w:rsidR="00482411" w:rsidRPr="00FE7A1E" w:rsidRDefault="00984DCE" w:rsidP="000879E5">
      <w:pPr>
        <w:pStyle w:val="ListParagraph"/>
        <w:numPr>
          <w:ilvl w:val="0"/>
          <w:numId w:val="15"/>
        </w:numPr>
        <w:rPr>
          <w:szCs w:val="24"/>
        </w:rPr>
      </w:pPr>
      <w:r w:rsidRPr="00FE7A1E">
        <w:rPr>
          <w:szCs w:val="24"/>
        </w:rPr>
        <w:t xml:space="preserve">To enhance and strengthen linkages between </w:t>
      </w:r>
      <w:r w:rsidR="00E92482" w:rsidRPr="00FE7A1E">
        <w:rPr>
          <w:szCs w:val="24"/>
        </w:rPr>
        <w:t xml:space="preserve">the </w:t>
      </w:r>
      <w:r w:rsidR="00584F7C" w:rsidRPr="00FE7A1E">
        <w:rPr>
          <w:szCs w:val="24"/>
        </w:rPr>
        <w:t>University</w:t>
      </w:r>
      <w:r w:rsidRPr="00FE7A1E">
        <w:rPr>
          <w:szCs w:val="24"/>
        </w:rPr>
        <w:t xml:space="preserve"> and various stakeholders.</w:t>
      </w:r>
    </w:p>
    <w:p w14:paraId="786956A6" w14:textId="74C5C86C" w:rsidR="00482411" w:rsidRPr="00B80B8E" w:rsidRDefault="00482411" w:rsidP="00830D51">
      <w:pPr>
        <w:ind w:left="-5"/>
        <w:rPr>
          <w:szCs w:val="24"/>
        </w:rPr>
      </w:pPr>
    </w:p>
    <w:p w14:paraId="62A6BE09" w14:textId="31D54134" w:rsidR="00A50C4C" w:rsidRPr="00B80B8E" w:rsidRDefault="00A50C4C" w:rsidP="00830D51">
      <w:pPr>
        <w:ind w:left="-5"/>
        <w:rPr>
          <w:szCs w:val="24"/>
        </w:rPr>
      </w:pPr>
    </w:p>
    <w:p w14:paraId="5D332AE0" w14:textId="5D4A6842" w:rsidR="00A50C4C" w:rsidRPr="00B80B8E" w:rsidRDefault="00A50C4C" w:rsidP="00830D51">
      <w:pPr>
        <w:ind w:left="-5"/>
        <w:rPr>
          <w:szCs w:val="24"/>
        </w:rPr>
      </w:pPr>
    </w:p>
    <w:p w14:paraId="0A8E9674" w14:textId="1B2E97E4" w:rsidR="00825D20" w:rsidRPr="00B80B8E" w:rsidRDefault="00825D20" w:rsidP="00830D51">
      <w:pPr>
        <w:ind w:left="-5"/>
        <w:rPr>
          <w:szCs w:val="24"/>
        </w:rPr>
      </w:pPr>
    </w:p>
    <w:p w14:paraId="6585BEB2" w14:textId="56F1ADB2" w:rsidR="00825D20" w:rsidRPr="00B80B8E" w:rsidRDefault="00825D20" w:rsidP="00830D51">
      <w:pPr>
        <w:ind w:left="-5"/>
        <w:rPr>
          <w:szCs w:val="24"/>
        </w:rPr>
      </w:pPr>
    </w:p>
    <w:p w14:paraId="7FB396E2" w14:textId="77777777" w:rsidR="0089127E" w:rsidRPr="00B80B8E" w:rsidRDefault="0089127E" w:rsidP="00830D51">
      <w:pPr>
        <w:ind w:left="0" w:firstLine="0"/>
        <w:rPr>
          <w:szCs w:val="24"/>
        </w:rPr>
      </w:pPr>
    </w:p>
    <w:p w14:paraId="072850A2" w14:textId="7F86C8D7" w:rsidR="00282935" w:rsidRPr="00B80B8E" w:rsidRDefault="00E83E2C" w:rsidP="00830D51">
      <w:pPr>
        <w:spacing w:after="5" w:line="337" w:lineRule="auto"/>
        <w:ind w:left="-5" w:right="-15"/>
        <w:rPr>
          <w:szCs w:val="24"/>
        </w:rPr>
      </w:pPr>
      <w:r w:rsidRPr="00B80B8E">
        <w:rPr>
          <w:szCs w:val="24"/>
        </w:rPr>
        <w:lastRenderedPageBreak/>
        <w:t xml:space="preserve">1.4. Background of the Organisation of Field Attachment </w:t>
      </w:r>
    </w:p>
    <w:p w14:paraId="41CEFE70" w14:textId="084E4B0D" w:rsidR="002577B8" w:rsidRPr="00FE7A1E" w:rsidRDefault="002577B8" w:rsidP="00830D51">
      <w:pPr>
        <w:spacing w:after="5" w:line="337" w:lineRule="auto"/>
        <w:ind w:left="380" w:right="-15"/>
        <w:rPr>
          <w:szCs w:val="24"/>
        </w:rPr>
      </w:pPr>
      <w:r w:rsidRPr="00FE7A1E">
        <w:rPr>
          <w:szCs w:val="24"/>
        </w:rPr>
        <w:t xml:space="preserve">Neptune, founded in 1999 in London, has a rich history of delivering core banking systems to the banking and financial services sector. Having delivered end to end solutions to over 100 financial service institutions over the years, have the proven experience needed to empower our clients with high performance and scalable solutions that are deployed quickly and reliably. </w:t>
      </w:r>
      <w:r w:rsidR="00482411" w:rsidRPr="00FE7A1E">
        <w:rPr>
          <w:szCs w:val="24"/>
        </w:rPr>
        <w:t>H</w:t>
      </w:r>
      <w:r w:rsidRPr="00FE7A1E">
        <w:rPr>
          <w:szCs w:val="24"/>
        </w:rPr>
        <w:t xml:space="preserve">ave been working in this industry for the last </w:t>
      </w:r>
      <w:r w:rsidR="00482411" w:rsidRPr="00FE7A1E">
        <w:rPr>
          <w:szCs w:val="24"/>
        </w:rPr>
        <w:t>2</w:t>
      </w:r>
      <w:r w:rsidR="00702D64" w:rsidRPr="00FE7A1E">
        <w:rPr>
          <w:szCs w:val="24"/>
        </w:rPr>
        <w:t>5</w:t>
      </w:r>
      <w:r w:rsidR="00482411" w:rsidRPr="00FE7A1E">
        <w:rPr>
          <w:szCs w:val="24"/>
        </w:rPr>
        <w:t xml:space="preserve"> years.</w:t>
      </w:r>
      <w:r w:rsidRPr="00FE7A1E">
        <w:rPr>
          <w:szCs w:val="24"/>
        </w:rPr>
        <w:t xml:space="preserve"> </w:t>
      </w:r>
    </w:p>
    <w:p w14:paraId="05A222BC" w14:textId="77777777" w:rsidR="00482411" w:rsidRPr="00FE7A1E" w:rsidRDefault="00482411" w:rsidP="00830D51">
      <w:pPr>
        <w:spacing w:after="5" w:line="337" w:lineRule="auto"/>
        <w:ind w:left="385" w:right="-15" w:firstLine="0"/>
        <w:rPr>
          <w:szCs w:val="24"/>
        </w:rPr>
      </w:pPr>
      <w:r w:rsidRPr="00FE7A1E">
        <w:rPr>
          <w:szCs w:val="24"/>
        </w:rPr>
        <w:t>Neptune focus is to harness in depth business domain knowledge and technical expertise to provide innovative end to end financial services solutions. Aim to entrust financial institutions with a sustainable competitive advantage by making them more resilient and effective. Thereby, be one step ahead of their competitors.</w:t>
      </w:r>
    </w:p>
    <w:p w14:paraId="55E988E2" w14:textId="1656F7E4" w:rsidR="002577B8" w:rsidRPr="00FE7A1E" w:rsidRDefault="00482411" w:rsidP="00830D51">
      <w:pPr>
        <w:spacing w:after="5" w:line="337" w:lineRule="auto"/>
        <w:ind w:left="385" w:right="-15" w:firstLine="0"/>
        <w:rPr>
          <w:szCs w:val="24"/>
        </w:rPr>
      </w:pPr>
      <w:r w:rsidRPr="00FE7A1E">
        <w:rPr>
          <w:szCs w:val="24"/>
        </w:rPr>
        <w:t xml:space="preserve">Neptune now operates local implementation </w:t>
      </w:r>
      <w:r w:rsidR="00E8792A" w:rsidRPr="00FE7A1E">
        <w:rPr>
          <w:szCs w:val="24"/>
        </w:rPr>
        <w:t>cum marketing offices across East Africa (Kenya-Regional Head office, Tanzania and Uganda) and also an office in west Africa (Nigeria). With work experience, empower clients with quick yet reliable high performance and scalable solutions.</w:t>
      </w:r>
      <w:r w:rsidRPr="00FE7A1E">
        <w:rPr>
          <w:szCs w:val="24"/>
        </w:rPr>
        <w:t xml:space="preserve">  </w:t>
      </w:r>
    </w:p>
    <w:p w14:paraId="2170B52E" w14:textId="56182E8D" w:rsidR="00E8792A" w:rsidRPr="00FE7A1E" w:rsidRDefault="00E8792A" w:rsidP="00830D51">
      <w:pPr>
        <w:spacing w:after="5" w:line="337" w:lineRule="auto"/>
        <w:ind w:left="385" w:right="-15" w:firstLine="0"/>
        <w:rPr>
          <w:szCs w:val="24"/>
        </w:rPr>
      </w:pPr>
      <w:r w:rsidRPr="00FE7A1E">
        <w:rPr>
          <w:szCs w:val="24"/>
        </w:rPr>
        <w:t>Neptune established its Indian operation at Chennai in 2006. At Chennai Centre, take care of product engineering global product support and R&amp;D towards, the Neptune’s flagship products of Rubikon &amp; Orbit-R.</w:t>
      </w:r>
    </w:p>
    <w:tbl>
      <w:tblPr>
        <w:tblStyle w:val="TableGrid0"/>
        <w:tblW w:w="0" w:type="auto"/>
        <w:tblInd w:w="279" w:type="dxa"/>
        <w:tblLayout w:type="fixed"/>
        <w:tblLook w:val="04A0" w:firstRow="1" w:lastRow="0" w:firstColumn="1" w:lastColumn="0" w:noHBand="0" w:noVBand="1"/>
      </w:tblPr>
      <w:tblGrid>
        <w:gridCol w:w="2126"/>
        <w:gridCol w:w="2552"/>
        <w:gridCol w:w="2693"/>
        <w:gridCol w:w="1843"/>
      </w:tblGrid>
      <w:tr w:rsidR="00702D64" w:rsidRPr="00FE7A1E" w14:paraId="288BB320" w14:textId="77777777" w:rsidTr="002A08F6">
        <w:trPr>
          <w:trHeight w:val="275"/>
        </w:trPr>
        <w:tc>
          <w:tcPr>
            <w:tcW w:w="2126" w:type="dxa"/>
          </w:tcPr>
          <w:p w14:paraId="47DBA92B" w14:textId="06327CE3" w:rsidR="00702D64" w:rsidRPr="00FE7A1E" w:rsidRDefault="00702D64" w:rsidP="00830D51">
            <w:pPr>
              <w:spacing w:after="5" w:line="337" w:lineRule="auto"/>
              <w:ind w:left="0" w:right="-15" w:firstLine="0"/>
              <w:rPr>
                <w:szCs w:val="24"/>
              </w:rPr>
            </w:pPr>
            <w:r w:rsidRPr="00FE7A1E">
              <w:rPr>
                <w:szCs w:val="24"/>
              </w:rPr>
              <w:t xml:space="preserve">Vision </w:t>
            </w:r>
          </w:p>
        </w:tc>
        <w:tc>
          <w:tcPr>
            <w:tcW w:w="2552" w:type="dxa"/>
          </w:tcPr>
          <w:p w14:paraId="50F5B255" w14:textId="72EECF56" w:rsidR="00702D64" w:rsidRPr="00FE7A1E" w:rsidRDefault="00702D64" w:rsidP="00830D51">
            <w:pPr>
              <w:spacing w:after="5" w:line="337" w:lineRule="auto"/>
              <w:ind w:left="0" w:right="-15" w:firstLine="0"/>
              <w:rPr>
                <w:szCs w:val="24"/>
              </w:rPr>
            </w:pPr>
            <w:r w:rsidRPr="00FE7A1E">
              <w:rPr>
                <w:szCs w:val="24"/>
              </w:rPr>
              <w:t xml:space="preserve">Mission </w:t>
            </w:r>
          </w:p>
        </w:tc>
        <w:tc>
          <w:tcPr>
            <w:tcW w:w="2693" w:type="dxa"/>
          </w:tcPr>
          <w:p w14:paraId="7CC74D4D" w14:textId="22BF7458" w:rsidR="00702D64" w:rsidRPr="00FE7A1E" w:rsidRDefault="00702D64" w:rsidP="00830D51">
            <w:pPr>
              <w:spacing w:after="5" w:line="337" w:lineRule="auto"/>
              <w:ind w:left="0" w:right="-15" w:firstLine="0"/>
              <w:rPr>
                <w:szCs w:val="24"/>
              </w:rPr>
            </w:pPr>
            <w:r w:rsidRPr="00FE7A1E">
              <w:rPr>
                <w:szCs w:val="24"/>
              </w:rPr>
              <w:t>Goals and Objectives</w:t>
            </w:r>
          </w:p>
        </w:tc>
        <w:tc>
          <w:tcPr>
            <w:tcW w:w="1843" w:type="dxa"/>
          </w:tcPr>
          <w:p w14:paraId="04ED8ECB" w14:textId="57CAF6D6" w:rsidR="00702D64" w:rsidRPr="00FE7A1E" w:rsidRDefault="00702D64" w:rsidP="00830D51">
            <w:pPr>
              <w:spacing w:after="5" w:line="337" w:lineRule="auto"/>
              <w:ind w:left="0" w:right="-15" w:firstLine="0"/>
              <w:rPr>
                <w:szCs w:val="24"/>
              </w:rPr>
            </w:pPr>
            <w:r w:rsidRPr="00FE7A1E">
              <w:rPr>
                <w:szCs w:val="24"/>
              </w:rPr>
              <w:t xml:space="preserve"> Values</w:t>
            </w:r>
          </w:p>
        </w:tc>
      </w:tr>
      <w:tr w:rsidR="00702D64" w:rsidRPr="00FE7A1E" w14:paraId="3A574578" w14:textId="77777777" w:rsidTr="002A08F6">
        <w:tc>
          <w:tcPr>
            <w:tcW w:w="2126" w:type="dxa"/>
          </w:tcPr>
          <w:p w14:paraId="1263A101" w14:textId="56E956B0" w:rsidR="00702D64" w:rsidRPr="00FE7A1E" w:rsidRDefault="00A50C4C" w:rsidP="00830D51">
            <w:pPr>
              <w:rPr>
                <w:szCs w:val="24"/>
              </w:rPr>
            </w:pPr>
            <w:r w:rsidRPr="00FE7A1E">
              <w:rPr>
                <w:szCs w:val="24"/>
              </w:rPr>
              <w:t>Empowering clients with sustainable competitive advantage by providing innovative business software solutions and excellent services within a cost active bottom line.</w:t>
            </w:r>
          </w:p>
        </w:tc>
        <w:tc>
          <w:tcPr>
            <w:tcW w:w="2552" w:type="dxa"/>
          </w:tcPr>
          <w:p w14:paraId="746311FB" w14:textId="77777777" w:rsidR="00702D64" w:rsidRPr="00FE7A1E" w:rsidRDefault="00702D64" w:rsidP="000879E5">
            <w:pPr>
              <w:pStyle w:val="ListParagraph"/>
              <w:numPr>
                <w:ilvl w:val="0"/>
                <w:numId w:val="12"/>
              </w:numPr>
              <w:spacing w:after="5" w:line="337" w:lineRule="auto"/>
              <w:ind w:right="-15"/>
              <w:rPr>
                <w:szCs w:val="24"/>
              </w:rPr>
            </w:pPr>
            <w:r w:rsidRPr="00FE7A1E">
              <w:rPr>
                <w:szCs w:val="24"/>
              </w:rPr>
              <w:t>Delivering client success through innovation.</w:t>
            </w:r>
          </w:p>
          <w:p w14:paraId="77A3D3D8" w14:textId="77777777" w:rsidR="00702D64" w:rsidRPr="00FE7A1E" w:rsidRDefault="00702D64" w:rsidP="000879E5">
            <w:pPr>
              <w:pStyle w:val="ListParagraph"/>
              <w:numPr>
                <w:ilvl w:val="0"/>
                <w:numId w:val="12"/>
              </w:numPr>
              <w:spacing w:after="5" w:line="337" w:lineRule="auto"/>
              <w:ind w:right="-15"/>
              <w:rPr>
                <w:szCs w:val="24"/>
              </w:rPr>
            </w:pPr>
            <w:r w:rsidRPr="00FE7A1E">
              <w:rPr>
                <w:szCs w:val="24"/>
              </w:rPr>
              <w:t>Harness our deep business domain knowledge and technical expertise to provide end to end integration of technology with business processes.</w:t>
            </w:r>
          </w:p>
          <w:p w14:paraId="132456B1" w14:textId="04F99909" w:rsidR="00702D64" w:rsidRPr="00FE7A1E" w:rsidRDefault="00702D64" w:rsidP="000879E5">
            <w:pPr>
              <w:pStyle w:val="ListParagraph"/>
              <w:numPr>
                <w:ilvl w:val="0"/>
                <w:numId w:val="12"/>
              </w:numPr>
              <w:spacing w:after="5" w:line="337" w:lineRule="auto"/>
              <w:ind w:right="-15"/>
              <w:rPr>
                <w:szCs w:val="24"/>
              </w:rPr>
            </w:pPr>
            <w:r w:rsidRPr="00FE7A1E">
              <w:rPr>
                <w:szCs w:val="24"/>
              </w:rPr>
              <w:t>Bring trust and personal responsibility to all relationships.</w:t>
            </w:r>
          </w:p>
        </w:tc>
        <w:tc>
          <w:tcPr>
            <w:tcW w:w="2693" w:type="dxa"/>
          </w:tcPr>
          <w:p w14:paraId="0DFD5467" w14:textId="43946C22" w:rsidR="00702D64" w:rsidRPr="00FE7A1E" w:rsidRDefault="000012B1" w:rsidP="000879E5">
            <w:pPr>
              <w:pStyle w:val="ListParagraph"/>
              <w:numPr>
                <w:ilvl w:val="0"/>
                <w:numId w:val="14"/>
              </w:numPr>
              <w:spacing w:after="5" w:line="337" w:lineRule="auto"/>
              <w:ind w:right="-15"/>
              <w:rPr>
                <w:szCs w:val="24"/>
              </w:rPr>
            </w:pPr>
            <w:r w:rsidRPr="00FE7A1E">
              <w:rPr>
                <w:szCs w:val="24"/>
              </w:rPr>
              <w:t>To deliver core banking systems to the financial services sector.</w:t>
            </w:r>
          </w:p>
          <w:p w14:paraId="7AE68167" w14:textId="77777777" w:rsidR="000012B1" w:rsidRPr="00FE7A1E" w:rsidRDefault="000012B1" w:rsidP="000879E5">
            <w:pPr>
              <w:pStyle w:val="ListParagraph"/>
              <w:numPr>
                <w:ilvl w:val="0"/>
                <w:numId w:val="14"/>
              </w:numPr>
              <w:spacing w:after="5" w:line="337" w:lineRule="auto"/>
              <w:ind w:right="-15"/>
              <w:rPr>
                <w:szCs w:val="24"/>
              </w:rPr>
            </w:pPr>
            <w:r w:rsidRPr="00FE7A1E">
              <w:rPr>
                <w:szCs w:val="24"/>
              </w:rPr>
              <w:t>To harness in depth domain knowledge and technical expertise.</w:t>
            </w:r>
          </w:p>
          <w:p w14:paraId="574024A2" w14:textId="77777777" w:rsidR="000012B1" w:rsidRPr="00FE7A1E" w:rsidRDefault="000012B1" w:rsidP="000879E5">
            <w:pPr>
              <w:pStyle w:val="ListParagraph"/>
              <w:numPr>
                <w:ilvl w:val="0"/>
                <w:numId w:val="14"/>
              </w:numPr>
              <w:spacing w:after="5" w:line="337" w:lineRule="auto"/>
              <w:ind w:right="-15"/>
              <w:rPr>
                <w:szCs w:val="24"/>
              </w:rPr>
            </w:pPr>
            <w:r w:rsidRPr="00FE7A1E">
              <w:rPr>
                <w:szCs w:val="24"/>
              </w:rPr>
              <w:t>To provide innovative end to end financial services solution.</w:t>
            </w:r>
          </w:p>
          <w:p w14:paraId="741E8808" w14:textId="0DCEF070" w:rsidR="000012B1" w:rsidRPr="00FE7A1E" w:rsidRDefault="000012B1" w:rsidP="000879E5">
            <w:pPr>
              <w:pStyle w:val="ListParagraph"/>
              <w:numPr>
                <w:ilvl w:val="0"/>
                <w:numId w:val="14"/>
              </w:numPr>
              <w:spacing w:after="5" w:line="337" w:lineRule="auto"/>
              <w:ind w:right="-15"/>
              <w:rPr>
                <w:szCs w:val="24"/>
              </w:rPr>
            </w:pPr>
            <w:r w:rsidRPr="00FE7A1E">
              <w:rPr>
                <w:szCs w:val="24"/>
              </w:rPr>
              <w:t>To entrust financial institutions with a sustainable competitive advantage</w:t>
            </w:r>
          </w:p>
        </w:tc>
        <w:tc>
          <w:tcPr>
            <w:tcW w:w="1843" w:type="dxa"/>
          </w:tcPr>
          <w:p w14:paraId="2704C8B3" w14:textId="77777777" w:rsidR="00702D64" w:rsidRPr="00FE7A1E" w:rsidRDefault="00702D64" w:rsidP="000879E5">
            <w:pPr>
              <w:pStyle w:val="ListParagraph"/>
              <w:numPr>
                <w:ilvl w:val="0"/>
                <w:numId w:val="13"/>
              </w:numPr>
              <w:spacing w:after="5" w:line="337" w:lineRule="auto"/>
              <w:ind w:right="-15"/>
              <w:rPr>
                <w:szCs w:val="24"/>
              </w:rPr>
            </w:pPr>
            <w:r w:rsidRPr="00FE7A1E">
              <w:rPr>
                <w:szCs w:val="24"/>
              </w:rPr>
              <w:t xml:space="preserve">Passion </w:t>
            </w:r>
          </w:p>
          <w:p w14:paraId="06D8AA01" w14:textId="77777777" w:rsidR="00702D64" w:rsidRPr="00FE7A1E" w:rsidRDefault="00702D64" w:rsidP="000879E5">
            <w:pPr>
              <w:pStyle w:val="ListParagraph"/>
              <w:numPr>
                <w:ilvl w:val="0"/>
                <w:numId w:val="13"/>
              </w:numPr>
              <w:spacing w:after="5" w:line="337" w:lineRule="auto"/>
              <w:ind w:right="-15"/>
              <w:rPr>
                <w:szCs w:val="24"/>
              </w:rPr>
            </w:pPr>
            <w:r w:rsidRPr="00FE7A1E">
              <w:rPr>
                <w:szCs w:val="24"/>
              </w:rPr>
              <w:t xml:space="preserve">Innovation </w:t>
            </w:r>
          </w:p>
          <w:p w14:paraId="5255A2E6" w14:textId="62571E33" w:rsidR="00702D64" w:rsidRPr="00FE7A1E" w:rsidRDefault="00702D64" w:rsidP="000879E5">
            <w:pPr>
              <w:pStyle w:val="ListParagraph"/>
              <w:numPr>
                <w:ilvl w:val="0"/>
                <w:numId w:val="13"/>
              </w:numPr>
              <w:spacing w:after="5" w:line="337" w:lineRule="auto"/>
              <w:ind w:right="-15"/>
              <w:rPr>
                <w:szCs w:val="24"/>
              </w:rPr>
            </w:pPr>
            <w:r w:rsidRPr="00FE7A1E">
              <w:rPr>
                <w:szCs w:val="24"/>
              </w:rPr>
              <w:t xml:space="preserve">Excellence </w:t>
            </w:r>
          </w:p>
        </w:tc>
      </w:tr>
    </w:tbl>
    <w:p w14:paraId="55C7D517" w14:textId="7BB7DA37" w:rsidR="00A50C4C" w:rsidRPr="00FE7A1E" w:rsidRDefault="00A50C4C" w:rsidP="00830D51">
      <w:pPr>
        <w:spacing w:after="5" w:line="337" w:lineRule="auto"/>
        <w:ind w:left="0" w:right="-15" w:firstLine="0"/>
        <w:rPr>
          <w:szCs w:val="24"/>
        </w:rPr>
      </w:pPr>
    </w:p>
    <w:p w14:paraId="37E6271D" w14:textId="77777777" w:rsidR="007970F5" w:rsidRPr="00B80B8E" w:rsidRDefault="00E83E2C" w:rsidP="00830D51">
      <w:pPr>
        <w:spacing w:after="0" w:line="328" w:lineRule="auto"/>
        <w:ind w:left="545" w:hanging="560"/>
        <w:rPr>
          <w:szCs w:val="24"/>
        </w:rPr>
      </w:pPr>
      <w:r w:rsidRPr="00B80B8E">
        <w:rPr>
          <w:szCs w:val="24"/>
        </w:rPr>
        <w:t xml:space="preserve">1.5. Organisational culture </w:t>
      </w:r>
    </w:p>
    <w:p w14:paraId="4A525664" w14:textId="6119DAA7" w:rsidR="002A08F6" w:rsidRPr="00B80B8E" w:rsidRDefault="002A08F6" w:rsidP="00830D51">
      <w:pPr>
        <w:spacing w:after="0" w:line="328" w:lineRule="auto"/>
        <w:ind w:left="440"/>
        <w:rPr>
          <w:szCs w:val="24"/>
        </w:rPr>
      </w:pPr>
      <w:r w:rsidRPr="00B80B8E">
        <w:rPr>
          <w:szCs w:val="24"/>
        </w:rPr>
        <w:t xml:space="preserve">Organizational culture refers to the shared values, beliefs, norms, </w:t>
      </w:r>
      <w:r w:rsidR="00B96EF5" w:rsidRPr="00B80B8E">
        <w:rPr>
          <w:szCs w:val="24"/>
        </w:rPr>
        <w:t>behaviours</w:t>
      </w:r>
      <w:r w:rsidRPr="00B80B8E">
        <w:rPr>
          <w:szCs w:val="24"/>
        </w:rPr>
        <w:t>, and practices that characterize a particular workplace or company. This culture is the collective personality of an organization that shapes the way employees interact, make decisions, and approach their work. Essentially, corporate culture serves as a blueprint for how business is done within the organization and influences the overall work environment and employee experiences.</w:t>
      </w:r>
    </w:p>
    <w:p w14:paraId="5207634A" w14:textId="678DF844" w:rsidR="00B96EF5" w:rsidRPr="00B80B8E" w:rsidRDefault="00B96EF5" w:rsidP="00830D51">
      <w:pPr>
        <w:spacing w:after="0" w:line="328" w:lineRule="auto"/>
        <w:ind w:left="440"/>
        <w:rPr>
          <w:szCs w:val="24"/>
        </w:rPr>
      </w:pPr>
      <w:r w:rsidRPr="00FE7A1E">
        <w:rPr>
          <w:szCs w:val="24"/>
        </w:rPr>
        <w:t>C</w:t>
      </w:r>
      <w:r w:rsidRPr="00B80B8E">
        <w:rPr>
          <w:szCs w:val="24"/>
        </w:rPr>
        <w:t>ulture reflects the company’s history, leadership style, and values. These cultural elements create a sense of identity and belonging among employees, as they collectively align their actions with the established norms and expectations. Office culture can be explicit, with clearly defined and communicated values. Alternatively, this culture can be implicit, existing in the unspoken behaviors and attitudes of employees. Either way, this system greatly influences employee perceptions of roles, camaraderie, collaboration, problem-solving approaches, and the organization’s external reputation.</w:t>
      </w:r>
    </w:p>
    <w:p w14:paraId="4C7A41B6" w14:textId="663C6261" w:rsidR="00B96EF5" w:rsidRPr="00FE7A1E" w:rsidRDefault="00B96EF5" w:rsidP="00830D51">
      <w:pPr>
        <w:spacing w:after="0" w:line="328" w:lineRule="auto"/>
        <w:ind w:left="440"/>
        <w:rPr>
          <w:szCs w:val="24"/>
        </w:rPr>
      </w:pPr>
      <w:r w:rsidRPr="00FE7A1E">
        <w:rPr>
          <w:szCs w:val="24"/>
        </w:rPr>
        <w:t>The organization’s values are: Passion, Innovation and Excellence</w:t>
      </w:r>
      <w:r w:rsidR="00E15562" w:rsidRPr="00FE7A1E">
        <w:rPr>
          <w:szCs w:val="24"/>
        </w:rPr>
        <w:t>.</w:t>
      </w:r>
      <w:r w:rsidRPr="00FE7A1E">
        <w:rPr>
          <w:szCs w:val="24"/>
        </w:rPr>
        <w:t xml:space="preserve"> </w:t>
      </w:r>
    </w:p>
    <w:p w14:paraId="359715F4" w14:textId="427A127F" w:rsidR="00E15562" w:rsidRPr="00FE7A1E" w:rsidRDefault="00E15562" w:rsidP="00830D51">
      <w:pPr>
        <w:spacing w:after="0" w:line="328" w:lineRule="auto"/>
        <w:ind w:left="440"/>
        <w:rPr>
          <w:szCs w:val="24"/>
        </w:rPr>
      </w:pPr>
      <w:r w:rsidRPr="00FE7A1E">
        <w:rPr>
          <w:szCs w:val="24"/>
        </w:rPr>
        <w:t xml:space="preserve">Neptune </w:t>
      </w:r>
      <w:r w:rsidRPr="00B80B8E">
        <w:rPr>
          <w:szCs w:val="24"/>
        </w:rPr>
        <w:t xml:space="preserve">has a commendable work culture mainly focused on a growth mindset. The company is popular for employees dedicating their skills, time, and money to help make a difference in the world. This difference contributes to employee diversity and inclusion, considering </w:t>
      </w:r>
      <w:r w:rsidRPr="00FE7A1E">
        <w:rPr>
          <w:szCs w:val="24"/>
        </w:rPr>
        <w:t xml:space="preserve">Neptune </w:t>
      </w:r>
      <w:r w:rsidRPr="00B80B8E">
        <w:rPr>
          <w:szCs w:val="24"/>
        </w:rPr>
        <w:t>has employees from all backgrounds and walks of life working to ensure customer satisfaction.</w:t>
      </w:r>
      <w:r w:rsidRPr="00FE7A1E">
        <w:rPr>
          <w:szCs w:val="24"/>
        </w:rPr>
        <w:t xml:space="preserve"> The company’s work culture deeply aligns with its core values, which include of delivering core banking systems to the banking and financial services sector.</w:t>
      </w:r>
    </w:p>
    <w:p w14:paraId="56D61D8F" w14:textId="14FE96B4" w:rsidR="00E1610D" w:rsidRPr="00FE7A1E" w:rsidRDefault="00E1610D" w:rsidP="00830D51">
      <w:pPr>
        <w:spacing w:after="0" w:line="328" w:lineRule="auto"/>
        <w:ind w:left="545" w:hanging="560"/>
        <w:rPr>
          <w:szCs w:val="24"/>
        </w:rPr>
      </w:pPr>
    </w:p>
    <w:p w14:paraId="05D3F045" w14:textId="636FE779" w:rsidR="00282935" w:rsidRPr="00B80B8E" w:rsidRDefault="00E83E2C" w:rsidP="00830D51">
      <w:pPr>
        <w:ind w:left="-5"/>
        <w:rPr>
          <w:szCs w:val="24"/>
        </w:rPr>
      </w:pPr>
      <w:r w:rsidRPr="00B80B8E">
        <w:rPr>
          <w:szCs w:val="24"/>
        </w:rPr>
        <w:t>1.6. The structure of the organisation</w:t>
      </w:r>
    </w:p>
    <w:p w14:paraId="570FF987" w14:textId="315979D2" w:rsidR="00C83C64" w:rsidRPr="00FE7A1E" w:rsidRDefault="00C83C64" w:rsidP="00830D51">
      <w:pPr>
        <w:ind w:left="-5"/>
        <w:rPr>
          <w:szCs w:val="24"/>
        </w:rPr>
      </w:pPr>
      <w:r w:rsidRPr="00FE7A1E">
        <w:rPr>
          <w:szCs w:val="24"/>
        </w:rPr>
        <w:t>1.7. The main activities of the organization and ongoing IT projects</w:t>
      </w:r>
    </w:p>
    <w:p w14:paraId="50A33811" w14:textId="279C3B17" w:rsidR="00D20AB9" w:rsidRPr="00FE7A1E" w:rsidRDefault="00D20AB9" w:rsidP="00830D51">
      <w:pPr>
        <w:ind w:left="710" w:firstLine="0"/>
        <w:rPr>
          <w:szCs w:val="24"/>
        </w:rPr>
      </w:pPr>
      <w:r w:rsidRPr="00FE7A1E">
        <w:rPr>
          <w:szCs w:val="24"/>
        </w:rPr>
        <w:t>The main activities are financial software solutions automate business processes for banks and fintech companies by providing with a secure, regulatory compliant and scalable platforms to run their business efficiently.</w:t>
      </w:r>
      <w:r w:rsidR="00753526" w:rsidRPr="00FE7A1E">
        <w:rPr>
          <w:szCs w:val="24"/>
        </w:rPr>
        <w:t xml:space="preserve"> </w:t>
      </w:r>
    </w:p>
    <w:p w14:paraId="2B6D7A0A" w14:textId="21EF98BE" w:rsidR="001506D9" w:rsidRPr="00FE7A1E" w:rsidRDefault="001506D9" w:rsidP="00830D51">
      <w:pPr>
        <w:ind w:left="-5"/>
        <w:rPr>
          <w:szCs w:val="24"/>
        </w:rPr>
      </w:pPr>
    </w:p>
    <w:p w14:paraId="7FC372F5" w14:textId="081E1B37" w:rsidR="001506D9" w:rsidRPr="00FE7A1E" w:rsidRDefault="001506D9" w:rsidP="00830D51">
      <w:pPr>
        <w:ind w:left="-5"/>
        <w:rPr>
          <w:szCs w:val="24"/>
        </w:rPr>
      </w:pPr>
    </w:p>
    <w:p w14:paraId="0606CA5A" w14:textId="4D8D891B" w:rsidR="001506D9" w:rsidRPr="00FE7A1E" w:rsidRDefault="001506D9" w:rsidP="00830D51">
      <w:pPr>
        <w:ind w:left="-5"/>
        <w:rPr>
          <w:szCs w:val="24"/>
        </w:rPr>
      </w:pPr>
    </w:p>
    <w:p w14:paraId="49D1A34E" w14:textId="0A72C0A7" w:rsidR="001506D9" w:rsidRPr="00FE7A1E" w:rsidRDefault="001506D9" w:rsidP="00830D51">
      <w:pPr>
        <w:ind w:left="-5"/>
        <w:rPr>
          <w:szCs w:val="24"/>
        </w:rPr>
      </w:pPr>
    </w:p>
    <w:p w14:paraId="6F558DEC" w14:textId="40328CF9" w:rsidR="001506D9" w:rsidRPr="00FE7A1E" w:rsidRDefault="001506D9" w:rsidP="00830D51">
      <w:pPr>
        <w:ind w:left="-5"/>
        <w:rPr>
          <w:szCs w:val="24"/>
        </w:rPr>
      </w:pPr>
    </w:p>
    <w:p w14:paraId="6E56F835" w14:textId="197CFB99" w:rsidR="001506D9" w:rsidRPr="00FE7A1E" w:rsidRDefault="001506D9" w:rsidP="00830D51">
      <w:pPr>
        <w:ind w:left="-5"/>
        <w:rPr>
          <w:szCs w:val="24"/>
        </w:rPr>
      </w:pPr>
    </w:p>
    <w:p w14:paraId="6ACCD740" w14:textId="4F6A94B5" w:rsidR="001506D9" w:rsidRPr="00FE7A1E" w:rsidRDefault="001506D9" w:rsidP="00830D51">
      <w:pPr>
        <w:ind w:left="-5"/>
        <w:rPr>
          <w:szCs w:val="24"/>
        </w:rPr>
      </w:pPr>
    </w:p>
    <w:p w14:paraId="46D7B14E" w14:textId="5BB9D719" w:rsidR="001506D9" w:rsidRPr="00FE7A1E" w:rsidRDefault="001506D9" w:rsidP="00830D51">
      <w:pPr>
        <w:ind w:left="-5"/>
        <w:rPr>
          <w:szCs w:val="24"/>
        </w:rPr>
      </w:pPr>
    </w:p>
    <w:p w14:paraId="037DCB27" w14:textId="0BE74E52" w:rsidR="001506D9" w:rsidRPr="00FE7A1E" w:rsidRDefault="001506D9" w:rsidP="00830D51">
      <w:pPr>
        <w:ind w:left="-5"/>
        <w:rPr>
          <w:szCs w:val="24"/>
        </w:rPr>
      </w:pPr>
    </w:p>
    <w:p w14:paraId="43B44747" w14:textId="761F3E10" w:rsidR="001506D9" w:rsidRPr="00FE7A1E" w:rsidRDefault="001506D9" w:rsidP="00830D51">
      <w:pPr>
        <w:ind w:left="-5"/>
        <w:rPr>
          <w:szCs w:val="24"/>
        </w:rPr>
      </w:pPr>
    </w:p>
    <w:p w14:paraId="444B02BF" w14:textId="0CB52C09" w:rsidR="001506D9" w:rsidRPr="00FE7A1E" w:rsidRDefault="001506D9" w:rsidP="00830D51">
      <w:pPr>
        <w:ind w:left="0" w:firstLine="0"/>
        <w:rPr>
          <w:szCs w:val="24"/>
        </w:rPr>
      </w:pPr>
    </w:p>
    <w:p w14:paraId="5C8275C7" w14:textId="77777777" w:rsidR="001506D9" w:rsidRPr="00FE7A1E" w:rsidRDefault="001506D9" w:rsidP="00830D51">
      <w:pPr>
        <w:ind w:left="0" w:firstLine="0"/>
        <w:rPr>
          <w:szCs w:val="24"/>
        </w:rPr>
      </w:pPr>
    </w:p>
    <w:p w14:paraId="6246FEEE" w14:textId="0C2D2723" w:rsidR="00282935" w:rsidRPr="00FE7A1E" w:rsidRDefault="00E83E2C" w:rsidP="00830D51">
      <w:pPr>
        <w:pStyle w:val="Heading1"/>
        <w:ind w:left="-5"/>
        <w:jc w:val="both"/>
        <w:rPr>
          <w:b w:val="0"/>
          <w:szCs w:val="24"/>
        </w:rPr>
      </w:pPr>
      <w:r w:rsidRPr="00FE7A1E">
        <w:rPr>
          <w:b w:val="0"/>
          <w:szCs w:val="24"/>
        </w:rPr>
        <w:lastRenderedPageBreak/>
        <w:t>2. Chapter Two:        Student’s Experiences</w:t>
      </w:r>
    </w:p>
    <w:p w14:paraId="58AEEC2B" w14:textId="339F3892" w:rsidR="00282935" w:rsidRPr="00B80B8E" w:rsidRDefault="00E83E2C" w:rsidP="00830D51">
      <w:pPr>
        <w:ind w:left="-5"/>
        <w:rPr>
          <w:szCs w:val="24"/>
        </w:rPr>
      </w:pPr>
      <w:r w:rsidRPr="00B80B8E">
        <w:rPr>
          <w:szCs w:val="24"/>
        </w:rPr>
        <w:t>2.1. Title or Position occupied in an organisation</w:t>
      </w:r>
    </w:p>
    <w:p w14:paraId="7E49F73A" w14:textId="63BD4A06" w:rsidR="00C40C9E" w:rsidRPr="00FE7A1E" w:rsidRDefault="00C40C9E" w:rsidP="000879E5">
      <w:pPr>
        <w:pStyle w:val="ListParagraph"/>
        <w:numPr>
          <w:ilvl w:val="0"/>
          <w:numId w:val="11"/>
        </w:numPr>
        <w:rPr>
          <w:szCs w:val="24"/>
        </w:rPr>
      </w:pPr>
      <w:r w:rsidRPr="00FE7A1E">
        <w:rPr>
          <w:szCs w:val="24"/>
        </w:rPr>
        <w:t>Security.</w:t>
      </w:r>
    </w:p>
    <w:p w14:paraId="56384D77" w14:textId="7122EBCF" w:rsidR="00C40C9E" w:rsidRPr="00FE7A1E" w:rsidRDefault="00C40C9E" w:rsidP="000879E5">
      <w:pPr>
        <w:pStyle w:val="ListParagraph"/>
        <w:numPr>
          <w:ilvl w:val="0"/>
          <w:numId w:val="11"/>
        </w:numPr>
        <w:rPr>
          <w:szCs w:val="24"/>
        </w:rPr>
      </w:pPr>
      <w:r w:rsidRPr="00FE7A1E">
        <w:rPr>
          <w:szCs w:val="24"/>
        </w:rPr>
        <w:t>Accounts.</w:t>
      </w:r>
    </w:p>
    <w:p w14:paraId="1B2F7BC5" w14:textId="73828486" w:rsidR="00C40C9E" w:rsidRPr="00FE7A1E" w:rsidRDefault="00C40C9E" w:rsidP="000879E5">
      <w:pPr>
        <w:pStyle w:val="ListParagraph"/>
        <w:numPr>
          <w:ilvl w:val="0"/>
          <w:numId w:val="11"/>
        </w:numPr>
        <w:rPr>
          <w:szCs w:val="24"/>
        </w:rPr>
      </w:pPr>
      <w:r w:rsidRPr="00FE7A1E">
        <w:rPr>
          <w:szCs w:val="24"/>
        </w:rPr>
        <w:t>Sales.</w:t>
      </w:r>
    </w:p>
    <w:p w14:paraId="42A10684" w14:textId="5E12036C" w:rsidR="00C40C9E" w:rsidRPr="00FE7A1E" w:rsidRDefault="00C40C9E" w:rsidP="000879E5">
      <w:pPr>
        <w:pStyle w:val="ListParagraph"/>
        <w:numPr>
          <w:ilvl w:val="0"/>
          <w:numId w:val="11"/>
        </w:numPr>
        <w:rPr>
          <w:szCs w:val="24"/>
        </w:rPr>
      </w:pPr>
      <w:r w:rsidRPr="00FE7A1E">
        <w:rPr>
          <w:szCs w:val="24"/>
        </w:rPr>
        <w:t xml:space="preserve">Catering. </w:t>
      </w:r>
    </w:p>
    <w:p w14:paraId="350D1187" w14:textId="7EF0B5FC" w:rsidR="00C40C9E" w:rsidRPr="00FE7A1E" w:rsidRDefault="00C40C9E" w:rsidP="000879E5">
      <w:pPr>
        <w:pStyle w:val="ListParagraph"/>
        <w:numPr>
          <w:ilvl w:val="0"/>
          <w:numId w:val="11"/>
        </w:numPr>
        <w:rPr>
          <w:szCs w:val="24"/>
        </w:rPr>
      </w:pPr>
      <w:r w:rsidRPr="00FE7A1E">
        <w:rPr>
          <w:szCs w:val="24"/>
        </w:rPr>
        <w:t>Marketing.</w:t>
      </w:r>
    </w:p>
    <w:p w14:paraId="458A3729" w14:textId="14E20519" w:rsidR="00C40C9E" w:rsidRPr="00FE7A1E" w:rsidRDefault="00C40C9E" w:rsidP="000879E5">
      <w:pPr>
        <w:pStyle w:val="ListParagraph"/>
        <w:numPr>
          <w:ilvl w:val="0"/>
          <w:numId w:val="11"/>
        </w:numPr>
        <w:rPr>
          <w:szCs w:val="24"/>
        </w:rPr>
      </w:pPr>
      <w:r w:rsidRPr="00FE7A1E">
        <w:rPr>
          <w:szCs w:val="24"/>
        </w:rPr>
        <w:t>Head technician.</w:t>
      </w:r>
    </w:p>
    <w:p w14:paraId="13A79E77" w14:textId="161DEB8C" w:rsidR="00C40C9E" w:rsidRPr="00FE7A1E" w:rsidRDefault="00C40C9E" w:rsidP="000879E5">
      <w:pPr>
        <w:pStyle w:val="ListParagraph"/>
        <w:numPr>
          <w:ilvl w:val="0"/>
          <w:numId w:val="11"/>
        </w:numPr>
        <w:rPr>
          <w:szCs w:val="24"/>
        </w:rPr>
      </w:pPr>
      <w:r w:rsidRPr="00FE7A1E">
        <w:rPr>
          <w:szCs w:val="24"/>
        </w:rPr>
        <w:t xml:space="preserve">Technician. </w:t>
      </w:r>
    </w:p>
    <w:p w14:paraId="49A70330" w14:textId="51EFF4D6" w:rsidR="00282935" w:rsidRPr="00B80B8E" w:rsidRDefault="00E83E2C" w:rsidP="00830D51">
      <w:pPr>
        <w:ind w:left="-5"/>
        <w:rPr>
          <w:szCs w:val="24"/>
        </w:rPr>
      </w:pPr>
      <w:r w:rsidRPr="00B80B8E">
        <w:rPr>
          <w:szCs w:val="24"/>
        </w:rPr>
        <w:t>2.2. Duties and responsibilities</w:t>
      </w:r>
    </w:p>
    <w:p w14:paraId="7D908922" w14:textId="3A476C08" w:rsidR="007675DC" w:rsidRPr="00B80B8E" w:rsidRDefault="007675DC" w:rsidP="00830D51">
      <w:pPr>
        <w:ind w:left="395"/>
        <w:rPr>
          <w:szCs w:val="24"/>
        </w:rPr>
      </w:pPr>
      <w:r w:rsidRPr="00B80B8E">
        <w:rPr>
          <w:szCs w:val="24"/>
        </w:rPr>
        <w:t>Duties and responsibilities are often used interchangeably, but they have distinct meanings. Duties refer to the specific tasks or actions that an individual is expected to perform as part of their job or role. These tasks are usually outlined in a job description and are directly related to the position held. On the other hand, responsibilities encompass a broader scope and refer to the obligations and expectations that come with a particular role. Responsibilities may include duties, but they also include the overall accountability, decision-making, and management of resources associated with the role. While duties are more task-oriented, responsibilities are more encompassing and reflect the overall expectations placed on an individual.</w:t>
      </w:r>
    </w:p>
    <w:p w14:paraId="6108418D" w14:textId="1DCB38D9" w:rsidR="00A27949" w:rsidRPr="00B80B8E" w:rsidRDefault="00A27949" w:rsidP="00830D51">
      <w:pPr>
        <w:ind w:left="395"/>
        <w:rPr>
          <w:szCs w:val="24"/>
        </w:rPr>
      </w:pPr>
      <w:r w:rsidRPr="00B80B8E">
        <w:rPr>
          <w:szCs w:val="24"/>
        </w:rPr>
        <w:t>Duties refer to the specific tasks and actions that an individual is expected to perform as part of their job or role. These tasks are often outlined in job descriptions or work contracts and are directly related to the position held. Duties are typically more concrete and tangible, focusing on the execution of specific actions or activities. They are often assigned to individuals based on their skills, expertise, and qualifications.</w:t>
      </w:r>
    </w:p>
    <w:p w14:paraId="1850AD88" w14:textId="1372C567" w:rsidR="00672078" w:rsidRPr="00B80B8E" w:rsidRDefault="00672078" w:rsidP="00830D51">
      <w:pPr>
        <w:ind w:left="395"/>
        <w:rPr>
          <w:szCs w:val="24"/>
        </w:rPr>
      </w:pPr>
      <w:r w:rsidRPr="00B80B8E">
        <w:rPr>
          <w:szCs w:val="24"/>
        </w:rPr>
        <w:t>Responsibilities, on the other hand, encompass a broader scope and refer to the obligations and expectations that individuals have towards their roles, colleagues, and the organization as a whole. Unlike duties, responsibilities are not always explicitly defined and can vary based on the context and organizational culture.</w:t>
      </w:r>
      <w:r w:rsidR="004273CD" w:rsidRPr="00FE7A1E">
        <w:rPr>
          <w:szCs w:val="24"/>
        </w:rPr>
        <w:t xml:space="preserve"> </w:t>
      </w:r>
      <w:r w:rsidR="004273CD" w:rsidRPr="00B80B8E">
        <w:rPr>
          <w:szCs w:val="24"/>
        </w:rPr>
        <w:t>They require individuals to be accountable for their actions and the impact they have on others and the organization. Responsibilities are often more abstract and require individuals to exercise judgment and discretion in their approach.</w:t>
      </w:r>
    </w:p>
    <w:tbl>
      <w:tblPr>
        <w:tblStyle w:val="TableGrid0"/>
        <w:tblW w:w="9224" w:type="dxa"/>
        <w:tblInd w:w="410" w:type="dxa"/>
        <w:tblLook w:val="04A0" w:firstRow="1" w:lastRow="0" w:firstColumn="1" w:lastColumn="0" w:noHBand="0" w:noVBand="1"/>
      </w:tblPr>
      <w:tblGrid>
        <w:gridCol w:w="4814"/>
        <w:gridCol w:w="4410"/>
      </w:tblGrid>
      <w:tr w:rsidR="00A50C4C" w:rsidRPr="00FE7A1E" w14:paraId="410F2371" w14:textId="77777777" w:rsidTr="002A08F6">
        <w:tc>
          <w:tcPr>
            <w:tcW w:w="4814" w:type="dxa"/>
          </w:tcPr>
          <w:p w14:paraId="73F1913C" w14:textId="2F9EAB9E" w:rsidR="00A50C4C" w:rsidRPr="00FE7A1E" w:rsidRDefault="00A50C4C" w:rsidP="00830D51">
            <w:pPr>
              <w:ind w:left="0" w:firstLine="0"/>
              <w:rPr>
                <w:szCs w:val="24"/>
              </w:rPr>
            </w:pPr>
            <w:r w:rsidRPr="00FE7A1E">
              <w:rPr>
                <w:szCs w:val="24"/>
              </w:rPr>
              <w:t>Duties</w:t>
            </w:r>
          </w:p>
        </w:tc>
        <w:tc>
          <w:tcPr>
            <w:tcW w:w="4410" w:type="dxa"/>
          </w:tcPr>
          <w:p w14:paraId="155D8DA1" w14:textId="4F023D70" w:rsidR="00A50C4C" w:rsidRPr="00FE7A1E" w:rsidRDefault="00A50C4C" w:rsidP="00830D51">
            <w:pPr>
              <w:ind w:left="0" w:firstLine="0"/>
              <w:rPr>
                <w:szCs w:val="24"/>
              </w:rPr>
            </w:pPr>
            <w:r w:rsidRPr="00FE7A1E">
              <w:rPr>
                <w:szCs w:val="24"/>
              </w:rPr>
              <w:t xml:space="preserve">Responsibilities </w:t>
            </w:r>
          </w:p>
        </w:tc>
      </w:tr>
      <w:tr w:rsidR="002A08F6" w:rsidRPr="00FE7A1E" w14:paraId="0FC59E55" w14:textId="77777777" w:rsidTr="002A08F6">
        <w:tc>
          <w:tcPr>
            <w:tcW w:w="4814" w:type="dxa"/>
          </w:tcPr>
          <w:p w14:paraId="7B4368E1" w14:textId="77777777" w:rsidR="002A08F6" w:rsidRPr="00FE7A1E" w:rsidRDefault="002A08F6" w:rsidP="00830D51">
            <w:pPr>
              <w:ind w:left="0" w:firstLine="0"/>
              <w:rPr>
                <w:szCs w:val="24"/>
              </w:rPr>
            </w:pPr>
          </w:p>
        </w:tc>
        <w:tc>
          <w:tcPr>
            <w:tcW w:w="4410" w:type="dxa"/>
          </w:tcPr>
          <w:p w14:paraId="641B8B8D" w14:textId="77777777" w:rsidR="002A08F6" w:rsidRPr="00FE7A1E" w:rsidRDefault="002A08F6" w:rsidP="00830D51">
            <w:pPr>
              <w:ind w:left="0" w:firstLine="0"/>
              <w:rPr>
                <w:szCs w:val="24"/>
              </w:rPr>
            </w:pPr>
          </w:p>
        </w:tc>
      </w:tr>
      <w:tr w:rsidR="00A50C4C" w:rsidRPr="00FE7A1E" w14:paraId="7E9C7153" w14:textId="77777777" w:rsidTr="002A08F6">
        <w:tc>
          <w:tcPr>
            <w:tcW w:w="4814" w:type="dxa"/>
          </w:tcPr>
          <w:p w14:paraId="7CCF8A9A" w14:textId="36CD5F56" w:rsidR="00A50C4C" w:rsidRPr="00FE7A1E" w:rsidRDefault="004273CD" w:rsidP="00830D51">
            <w:pPr>
              <w:ind w:left="0" w:firstLine="0"/>
              <w:rPr>
                <w:szCs w:val="24"/>
              </w:rPr>
            </w:pPr>
            <w:r w:rsidRPr="00FE7A1E">
              <w:rPr>
                <w:szCs w:val="24"/>
              </w:rPr>
              <w:t>W</w:t>
            </w:r>
            <w:r w:rsidR="00672078" w:rsidRPr="00B80B8E">
              <w:rPr>
                <w:szCs w:val="24"/>
              </w:rPr>
              <w:t>riting</w:t>
            </w:r>
            <w:r w:rsidRPr="00FE7A1E">
              <w:rPr>
                <w:szCs w:val="24"/>
              </w:rPr>
              <w:t xml:space="preserve"> </w:t>
            </w:r>
            <w:r w:rsidR="00672078" w:rsidRPr="00B80B8E">
              <w:rPr>
                <w:szCs w:val="24"/>
              </w:rPr>
              <w:t>code, debugging programs, and collaborating with the team to develop software solutions</w:t>
            </w:r>
            <w:r w:rsidR="00672078" w:rsidRPr="00FE7A1E">
              <w:rPr>
                <w:szCs w:val="24"/>
              </w:rPr>
              <w:t>.</w:t>
            </w:r>
          </w:p>
        </w:tc>
        <w:tc>
          <w:tcPr>
            <w:tcW w:w="4410" w:type="dxa"/>
          </w:tcPr>
          <w:p w14:paraId="41052D02" w14:textId="7FCF3A3C" w:rsidR="00A50C4C" w:rsidRPr="00FE7A1E" w:rsidRDefault="004273CD" w:rsidP="00830D51">
            <w:pPr>
              <w:ind w:left="0" w:firstLine="0"/>
              <w:rPr>
                <w:szCs w:val="24"/>
              </w:rPr>
            </w:pPr>
            <w:r w:rsidRPr="00FE7A1E">
              <w:rPr>
                <w:szCs w:val="24"/>
              </w:rPr>
              <w:t>D</w:t>
            </w:r>
            <w:r w:rsidRPr="00B80B8E">
              <w:rPr>
                <w:szCs w:val="24"/>
              </w:rPr>
              <w:t>ecision</w:t>
            </w:r>
            <w:r w:rsidRPr="00FE7A1E">
              <w:rPr>
                <w:szCs w:val="24"/>
              </w:rPr>
              <w:t xml:space="preserve"> </w:t>
            </w:r>
            <w:r w:rsidRPr="00B80B8E">
              <w:rPr>
                <w:szCs w:val="24"/>
              </w:rPr>
              <w:t>making, problem-solving, and taking ownership of outcomes</w:t>
            </w:r>
            <w:r w:rsidRPr="00FE7A1E">
              <w:rPr>
                <w:szCs w:val="24"/>
              </w:rPr>
              <w:t>.</w:t>
            </w:r>
          </w:p>
        </w:tc>
      </w:tr>
    </w:tbl>
    <w:p w14:paraId="178A05F7" w14:textId="2513886F" w:rsidR="002A08F6" w:rsidRPr="00B80B8E" w:rsidRDefault="002A08F6" w:rsidP="00830D51">
      <w:pPr>
        <w:ind w:left="0" w:firstLine="0"/>
        <w:rPr>
          <w:szCs w:val="24"/>
        </w:rPr>
      </w:pPr>
    </w:p>
    <w:p w14:paraId="7965CA89" w14:textId="01EAA399" w:rsidR="002A08F6" w:rsidRPr="00B80B8E" w:rsidRDefault="002A08F6" w:rsidP="00830D51">
      <w:pPr>
        <w:ind w:left="-5"/>
        <w:rPr>
          <w:szCs w:val="24"/>
        </w:rPr>
      </w:pPr>
    </w:p>
    <w:p w14:paraId="2192DDC1" w14:textId="1A51FF4C" w:rsidR="00E6385D" w:rsidRPr="00B80B8E" w:rsidRDefault="00E6385D" w:rsidP="00830D51">
      <w:pPr>
        <w:ind w:left="-5"/>
        <w:rPr>
          <w:szCs w:val="24"/>
        </w:rPr>
      </w:pPr>
    </w:p>
    <w:p w14:paraId="56BBCA58" w14:textId="7D4E7399" w:rsidR="00E6385D" w:rsidRPr="00B80B8E" w:rsidRDefault="00E6385D" w:rsidP="00830D51">
      <w:pPr>
        <w:ind w:left="-5"/>
        <w:rPr>
          <w:szCs w:val="24"/>
        </w:rPr>
      </w:pPr>
    </w:p>
    <w:p w14:paraId="66B96E09" w14:textId="72E6A763" w:rsidR="009D4D4D" w:rsidRPr="00B80B8E" w:rsidRDefault="009D4D4D" w:rsidP="00830D51">
      <w:pPr>
        <w:ind w:left="0" w:firstLine="0"/>
        <w:rPr>
          <w:szCs w:val="24"/>
        </w:rPr>
      </w:pPr>
    </w:p>
    <w:p w14:paraId="15B078C7" w14:textId="2E162EDB" w:rsidR="00BC6D28" w:rsidRPr="00B80B8E" w:rsidRDefault="00BC6D28" w:rsidP="00830D51">
      <w:pPr>
        <w:ind w:left="0" w:firstLine="0"/>
        <w:rPr>
          <w:szCs w:val="24"/>
        </w:rPr>
      </w:pPr>
    </w:p>
    <w:p w14:paraId="241042C1" w14:textId="77777777" w:rsidR="00BC6D28" w:rsidRPr="00B80B8E" w:rsidRDefault="00BC6D28" w:rsidP="00830D51">
      <w:pPr>
        <w:ind w:left="0" w:firstLine="0"/>
        <w:rPr>
          <w:szCs w:val="24"/>
        </w:rPr>
      </w:pPr>
    </w:p>
    <w:p w14:paraId="2D78D334" w14:textId="77777777" w:rsidR="009D4D4D" w:rsidRPr="00B80B8E" w:rsidRDefault="009D4D4D" w:rsidP="00830D51">
      <w:pPr>
        <w:ind w:left="-5"/>
        <w:rPr>
          <w:szCs w:val="24"/>
        </w:rPr>
      </w:pPr>
    </w:p>
    <w:p w14:paraId="273232EA" w14:textId="0355B772" w:rsidR="00282935" w:rsidRPr="00B80B8E" w:rsidRDefault="00E83E2C" w:rsidP="00830D51">
      <w:pPr>
        <w:rPr>
          <w:szCs w:val="24"/>
        </w:rPr>
      </w:pPr>
      <w:r w:rsidRPr="00B80B8E">
        <w:rPr>
          <w:szCs w:val="24"/>
        </w:rPr>
        <w:lastRenderedPageBreak/>
        <w:t>2.3. Supervision levels and relationship with Supervisor</w:t>
      </w:r>
    </w:p>
    <w:p w14:paraId="76FAD4CA" w14:textId="18AD42B5" w:rsidR="007C7904" w:rsidRPr="00B80B8E" w:rsidRDefault="007C7904" w:rsidP="00830D51">
      <w:pPr>
        <w:ind w:left="450"/>
        <w:rPr>
          <w:szCs w:val="24"/>
        </w:rPr>
      </w:pPr>
      <w:r w:rsidRPr="00B80B8E">
        <w:rPr>
          <w:szCs w:val="24"/>
        </w:rPr>
        <w:t xml:space="preserve">Level of supervision is determined by the way in which work is assigned, when it is reviewed, how it is reviewed, and what guidelines, prototypes and protocols are </w:t>
      </w:r>
      <w:r w:rsidRPr="00FE7A1E">
        <w:rPr>
          <w:szCs w:val="24"/>
        </w:rPr>
        <w:t>as below</w:t>
      </w:r>
      <w:r w:rsidRPr="00B80B8E">
        <w:rPr>
          <w:szCs w:val="24"/>
        </w:rPr>
        <w:t>.</w:t>
      </w:r>
    </w:p>
    <w:p w14:paraId="49E4E535" w14:textId="2D9167ED" w:rsidR="007C7904" w:rsidRPr="00B80B8E" w:rsidRDefault="007C7904" w:rsidP="000879E5">
      <w:pPr>
        <w:pStyle w:val="ListParagraph"/>
        <w:numPr>
          <w:ilvl w:val="0"/>
          <w:numId w:val="22"/>
        </w:numPr>
        <w:rPr>
          <w:szCs w:val="24"/>
        </w:rPr>
      </w:pPr>
      <w:r w:rsidRPr="00B80B8E">
        <w:rPr>
          <w:szCs w:val="24"/>
        </w:rPr>
        <w:t>Close Supervision — indicates that the incumbent is assigned duties according to specific procedures. Work is checked frequently, and in addition there may be formal training.</w:t>
      </w:r>
    </w:p>
    <w:p w14:paraId="3E4CB934" w14:textId="7E53E34D" w:rsidR="007C7904" w:rsidRPr="00FE7A1E" w:rsidRDefault="007C7904" w:rsidP="000879E5">
      <w:pPr>
        <w:pStyle w:val="ListParagraph"/>
        <w:numPr>
          <w:ilvl w:val="0"/>
          <w:numId w:val="22"/>
        </w:numPr>
        <w:rPr>
          <w:szCs w:val="24"/>
        </w:rPr>
      </w:pPr>
      <w:r w:rsidRPr="00B80B8E">
        <w:rPr>
          <w:szCs w:val="24"/>
        </w:rPr>
        <w:t>Supervision — indicates that the incumbent performs a variety of routine duties within established policies and procedures or by referral to the supervisor’s guidelines.</w:t>
      </w:r>
      <w:r w:rsidRPr="00FE7A1E">
        <w:rPr>
          <w:szCs w:val="24"/>
        </w:rPr>
        <w:t xml:space="preserve"> </w:t>
      </w:r>
    </w:p>
    <w:p w14:paraId="7343EB85" w14:textId="1AC2E9B0" w:rsidR="007C7904" w:rsidRPr="00B80B8E" w:rsidRDefault="007C7904" w:rsidP="000879E5">
      <w:pPr>
        <w:pStyle w:val="ListParagraph"/>
        <w:numPr>
          <w:ilvl w:val="0"/>
          <w:numId w:val="22"/>
        </w:numPr>
        <w:rPr>
          <w:szCs w:val="24"/>
        </w:rPr>
      </w:pPr>
      <w:r w:rsidRPr="00B80B8E">
        <w:rPr>
          <w:szCs w:val="24"/>
        </w:rPr>
        <w:t>General Supervision — indicates that the incumbent develops procedures for performance of variety of duties; or performs complex duties within established policy guidelines.</w:t>
      </w:r>
    </w:p>
    <w:p w14:paraId="428BB8B7" w14:textId="3A49EF47" w:rsidR="007C7904" w:rsidRPr="00B80B8E" w:rsidRDefault="007C7904" w:rsidP="000879E5">
      <w:pPr>
        <w:pStyle w:val="ListParagraph"/>
        <w:numPr>
          <w:ilvl w:val="0"/>
          <w:numId w:val="22"/>
        </w:numPr>
        <w:rPr>
          <w:szCs w:val="24"/>
        </w:rPr>
      </w:pPr>
      <w:r w:rsidRPr="00B80B8E">
        <w:rPr>
          <w:szCs w:val="24"/>
        </w:rPr>
        <w:t>Direction — indicates that the incumbent establishes procedures for attaining specific goals and objectives in a broad area of work. Only the final results of work done are typically reviewed. Incumbent typically develops procedures within the limits of established policy guidelines.</w:t>
      </w:r>
    </w:p>
    <w:p w14:paraId="416D5B1F" w14:textId="248FC0FD" w:rsidR="007C7904" w:rsidRPr="00FE7A1E" w:rsidRDefault="007C7904" w:rsidP="000879E5">
      <w:pPr>
        <w:pStyle w:val="ListParagraph"/>
        <w:numPr>
          <w:ilvl w:val="0"/>
          <w:numId w:val="22"/>
        </w:numPr>
        <w:rPr>
          <w:szCs w:val="24"/>
        </w:rPr>
      </w:pPr>
      <w:r w:rsidRPr="00B80B8E">
        <w:rPr>
          <w:szCs w:val="24"/>
        </w:rPr>
        <w:t xml:space="preserve">General Direction — indicates that the incumbent receives guidance in terms of broad goals and overall objectives and is responsible for establishing the methods to attain them. </w:t>
      </w:r>
      <w:r w:rsidR="000C156C" w:rsidRPr="00B80B8E">
        <w:rPr>
          <w:szCs w:val="24"/>
        </w:rPr>
        <w:t>Generally,</w:t>
      </w:r>
      <w:r w:rsidRPr="00B80B8E">
        <w:rPr>
          <w:szCs w:val="24"/>
        </w:rPr>
        <w:t xml:space="preserve"> the incumbent is in charge of an area of work, and typically formulates policy for this area but does not necessarily have final authority for approving policy</w:t>
      </w:r>
      <w:r w:rsidRPr="00FE7A1E">
        <w:rPr>
          <w:szCs w:val="24"/>
        </w:rPr>
        <w:t>.</w:t>
      </w:r>
    </w:p>
    <w:p w14:paraId="27E1DB75" w14:textId="77777777" w:rsidR="007C7904" w:rsidRPr="00B80B8E" w:rsidRDefault="007C7904" w:rsidP="00830D51">
      <w:pPr>
        <w:ind w:left="-5"/>
        <w:rPr>
          <w:szCs w:val="24"/>
        </w:rPr>
      </w:pPr>
    </w:p>
    <w:p w14:paraId="4BD7F2C1" w14:textId="6321682A" w:rsidR="00282935" w:rsidRPr="00FE7A1E" w:rsidRDefault="007C7904" w:rsidP="00830D51">
      <w:pPr>
        <w:ind w:left="-5"/>
        <w:rPr>
          <w:szCs w:val="24"/>
        </w:rPr>
      </w:pPr>
      <w:r w:rsidRPr="00B80B8E">
        <w:rPr>
          <w:szCs w:val="24"/>
        </w:rPr>
        <w:t xml:space="preserve"> </w:t>
      </w:r>
      <w:r w:rsidR="00E83E2C" w:rsidRPr="00B80B8E">
        <w:rPr>
          <w:szCs w:val="24"/>
        </w:rPr>
        <w:t>2.4. Work Team and its composition - (by positions and not individual names)</w:t>
      </w:r>
      <w:r w:rsidRPr="00FE7A1E">
        <w:rPr>
          <w:szCs w:val="24"/>
        </w:rPr>
        <w:t xml:space="preserve"> </w:t>
      </w:r>
    </w:p>
    <w:p w14:paraId="13A60DC5" w14:textId="646AF15E" w:rsidR="006F739B" w:rsidRPr="00FE7A1E" w:rsidRDefault="006F739B" w:rsidP="00830D51">
      <w:pPr>
        <w:ind w:left="-5"/>
        <w:rPr>
          <w:szCs w:val="24"/>
        </w:rPr>
      </w:pPr>
    </w:p>
    <w:p w14:paraId="75BA82D4" w14:textId="0F39FD7F" w:rsidR="006F739B" w:rsidRPr="00FE7A1E" w:rsidRDefault="006F739B" w:rsidP="00830D51">
      <w:pPr>
        <w:ind w:left="-5"/>
        <w:rPr>
          <w:szCs w:val="24"/>
        </w:rPr>
      </w:pPr>
    </w:p>
    <w:p w14:paraId="3EBEBBFE" w14:textId="363EC45C" w:rsidR="006F739B" w:rsidRPr="00FE7A1E" w:rsidRDefault="006F739B" w:rsidP="00830D51">
      <w:pPr>
        <w:ind w:left="-5"/>
        <w:rPr>
          <w:szCs w:val="24"/>
        </w:rPr>
      </w:pPr>
    </w:p>
    <w:p w14:paraId="20FFC308" w14:textId="0EE9D9EF" w:rsidR="006F739B" w:rsidRPr="00FE7A1E" w:rsidRDefault="006F739B" w:rsidP="00830D51">
      <w:pPr>
        <w:ind w:left="-5"/>
        <w:rPr>
          <w:szCs w:val="24"/>
        </w:rPr>
      </w:pPr>
    </w:p>
    <w:p w14:paraId="3C5A5900" w14:textId="71153129" w:rsidR="006F739B" w:rsidRPr="00FE7A1E" w:rsidRDefault="006F739B" w:rsidP="00830D51">
      <w:pPr>
        <w:ind w:left="-5"/>
        <w:rPr>
          <w:szCs w:val="24"/>
        </w:rPr>
      </w:pPr>
    </w:p>
    <w:p w14:paraId="550BDBC4" w14:textId="42FAE15E" w:rsidR="006F739B" w:rsidRPr="00FE7A1E" w:rsidRDefault="006F739B" w:rsidP="00830D51">
      <w:pPr>
        <w:ind w:left="-5"/>
        <w:rPr>
          <w:szCs w:val="24"/>
        </w:rPr>
      </w:pPr>
    </w:p>
    <w:p w14:paraId="2DA4B3F5" w14:textId="22988B8F" w:rsidR="006F739B" w:rsidRPr="00FE7A1E" w:rsidRDefault="006F739B" w:rsidP="00830D51">
      <w:pPr>
        <w:ind w:left="-5"/>
        <w:rPr>
          <w:szCs w:val="24"/>
        </w:rPr>
      </w:pPr>
    </w:p>
    <w:p w14:paraId="512EA059" w14:textId="04CA6767" w:rsidR="006F739B" w:rsidRPr="00FE7A1E" w:rsidRDefault="006F739B" w:rsidP="00830D51">
      <w:pPr>
        <w:ind w:left="-5"/>
        <w:rPr>
          <w:szCs w:val="24"/>
        </w:rPr>
      </w:pPr>
    </w:p>
    <w:p w14:paraId="63ED9190" w14:textId="2BF63587" w:rsidR="006F739B" w:rsidRPr="00FE7A1E" w:rsidRDefault="006F739B" w:rsidP="00830D51">
      <w:pPr>
        <w:ind w:left="-5"/>
        <w:rPr>
          <w:szCs w:val="24"/>
        </w:rPr>
      </w:pPr>
    </w:p>
    <w:p w14:paraId="1F704B52" w14:textId="32064302" w:rsidR="006F739B" w:rsidRPr="00FE7A1E" w:rsidRDefault="006F739B" w:rsidP="00830D51">
      <w:pPr>
        <w:ind w:left="-5"/>
        <w:rPr>
          <w:szCs w:val="24"/>
        </w:rPr>
      </w:pPr>
    </w:p>
    <w:p w14:paraId="354582BD" w14:textId="46B54C6D" w:rsidR="006F739B" w:rsidRPr="00FE7A1E" w:rsidRDefault="006F739B" w:rsidP="00830D51">
      <w:pPr>
        <w:ind w:left="-5"/>
        <w:rPr>
          <w:szCs w:val="24"/>
        </w:rPr>
      </w:pPr>
    </w:p>
    <w:p w14:paraId="3441BB2E" w14:textId="58B6956C" w:rsidR="006F739B" w:rsidRPr="00FE7A1E" w:rsidRDefault="006F739B" w:rsidP="00830D51">
      <w:pPr>
        <w:ind w:left="-5"/>
        <w:rPr>
          <w:szCs w:val="24"/>
        </w:rPr>
      </w:pPr>
    </w:p>
    <w:p w14:paraId="6F8F3589" w14:textId="6405B8C9" w:rsidR="006F739B" w:rsidRPr="00FE7A1E" w:rsidRDefault="006F739B" w:rsidP="00830D51">
      <w:pPr>
        <w:ind w:left="-5"/>
        <w:rPr>
          <w:szCs w:val="24"/>
        </w:rPr>
      </w:pPr>
    </w:p>
    <w:p w14:paraId="4A8EE623" w14:textId="671FB4DD" w:rsidR="006F739B" w:rsidRPr="00FE7A1E" w:rsidRDefault="006F739B" w:rsidP="00830D51">
      <w:pPr>
        <w:ind w:left="-5"/>
        <w:rPr>
          <w:szCs w:val="24"/>
        </w:rPr>
      </w:pPr>
    </w:p>
    <w:p w14:paraId="466A6E8E" w14:textId="7C20297B" w:rsidR="006F739B" w:rsidRPr="00FE7A1E" w:rsidRDefault="006F739B" w:rsidP="00830D51">
      <w:pPr>
        <w:ind w:left="-5"/>
        <w:rPr>
          <w:szCs w:val="24"/>
        </w:rPr>
      </w:pPr>
    </w:p>
    <w:p w14:paraId="78E44319" w14:textId="67EF1A2E" w:rsidR="006F739B" w:rsidRPr="00FE7A1E" w:rsidRDefault="006F739B" w:rsidP="00830D51">
      <w:pPr>
        <w:ind w:left="-5"/>
        <w:rPr>
          <w:szCs w:val="24"/>
        </w:rPr>
      </w:pPr>
    </w:p>
    <w:p w14:paraId="5ACC398A" w14:textId="67C85360" w:rsidR="006F739B" w:rsidRPr="00FE7A1E" w:rsidRDefault="006F739B" w:rsidP="00830D51">
      <w:pPr>
        <w:ind w:left="-5"/>
        <w:rPr>
          <w:szCs w:val="24"/>
        </w:rPr>
      </w:pPr>
    </w:p>
    <w:p w14:paraId="0B336777" w14:textId="4E14EEAF" w:rsidR="006F739B" w:rsidRPr="00FE7A1E" w:rsidRDefault="006F739B" w:rsidP="00830D51">
      <w:pPr>
        <w:ind w:left="-5"/>
        <w:rPr>
          <w:szCs w:val="24"/>
        </w:rPr>
      </w:pPr>
    </w:p>
    <w:p w14:paraId="1415A118" w14:textId="1CD1D051" w:rsidR="006F739B" w:rsidRPr="00FE7A1E" w:rsidRDefault="006F739B" w:rsidP="00830D51">
      <w:pPr>
        <w:ind w:left="-5"/>
        <w:rPr>
          <w:szCs w:val="24"/>
        </w:rPr>
      </w:pPr>
    </w:p>
    <w:p w14:paraId="6B42C467" w14:textId="44D45539" w:rsidR="006F739B" w:rsidRPr="00FE7A1E" w:rsidRDefault="006F739B" w:rsidP="00830D51">
      <w:pPr>
        <w:ind w:left="0" w:firstLine="0"/>
        <w:rPr>
          <w:szCs w:val="24"/>
        </w:rPr>
      </w:pPr>
    </w:p>
    <w:p w14:paraId="20D656EF" w14:textId="77777777" w:rsidR="00DF173E" w:rsidRPr="00FE7A1E" w:rsidRDefault="00DF173E" w:rsidP="00830D51">
      <w:pPr>
        <w:ind w:left="0" w:firstLine="0"/>
        <w:rPr>
          <w:szCs w:val="24"/>
        </w:rPr>
      </w:pPr>
    </w:p>
    <w:p w14:paraId="275DBC3F" w14:textId="02037F6F" w:rsidR="00E27D2D" w:rsidRPr="00FE7A1E" w:rsidRDefault="00E83E2C" w:rsidP="00830D51">
      <w:pPr>
        <w:spacing w:after="454"/>
        <w:ind w:left="-5"/>
        <w:rPr>
          <w:szCs w:val="24"/>
        </w:rPr>
      </w:pPr>
      <w:r w:rsidRPr="00B80B8E">
        <w:rPr>
          <w:szCs w:val="24"/>
        </w:rPr>
        <w:lastRenderedPageBreak/>
        <w:t xml:space="preserve">2.5. Working Relationship among team members/ other </w:t>
      </w:r>
      <w:r w:rsidR="00E27D2D" w:rsidRPr="00B80B8E">
        <w:rPr>
          <w:szCs w:val="24"/>
        </w:rPr>
        <w:t>staff</w:t>
      </w:r>
      <w:r w:rsidR="00E27D2D" w:rsidRPr="00FE7A1E">
        <w:rPr>
          <w:szCs w:val="24"/>
        </w:rPr>
        <w:t>s</w:t>
      </w:r>
    </w:p>
    <w:p w14:paraId="58ABCF68" w14:textId="6CB1BAAA" w:rsidR="00E27D2D" w:rsidRPr="00B80B8E" w:rsidRDefault="00E27D2D" w:rsidP="00830D51">
      <w:pPr>
        <w:spacing w:after="454"/>
        <w:ind w:left="410"/>
        <w:rPr>
          <w:szCs w:val="24"/>
        </w:rPr>
      </w:pPr>
      <w:r w:rsidRPr="00B80B8E">
        <w:rPr>
          <w:szCs w:val="24"/>
        </w:rPr>
        <w:t>Cultivating positive workplace relationships is paramount to guarantee the prosperity of individuals and organizations. These relationships are pivotal in determining employees’ job satisfaction and career advancement prospects. By acquiring a more profound comprehension of these relationships, individuals can revolutionize their professional endeavours and substantially contribute to their organization’s triumph.</w:t>
      </w:r>
      <w:r w:rsidR="000F4BC0" w:rsidRPr="00FE7A1E">
        <w:rPr>
          <w:szCs w:val="24"/>
        </w:rPr>
        <w:t xml:space="preserve"> </w:t>
      </w:r>
      <w:r w:rsidR="000F4BC0" w:rsidRPr="00B80B8E">
        <w:rPr>
          <w:szCs w:val="24"/>
        </w:rPr>
        <w:t>Managing relationships with colleagues in the workplace is crucial for individuals and organizations. To achieve this, organizations must analyse the diverse types of workplace relationships.</w:t>
      </w:r>
    </w:p>
    <w:p w14:paraId="74F90E2B" w14:textId="6FABB4EE" w:rsidR="000F4BC0" w:rsidRPr="00B80B8E" w:rsidRDefault="000F4BC0" w:rsidP="000879E5">
      <w:pPr>
        <w:pStyle w:val="NormalWeb"/>
        <w:numPr>
          <w:ilvl w:val="0"/>
          <w:numId w:val="21"/>
        </w:numPr>
        <w:shd w:val="clear" w:color="auto" w:fill="FFFFFF"/>
        <w:spacing w:before="0" w:beforeAutospacing="0" w:after="375" w:afterAutospacing="0"/>
        <w:jc w:val="both"/>
        <w:rPr>
          <w:color w:val="181717"/>
        </w:rPr>
      </w:pPr>
      <w:r w:rsidRPr="00B80B8E">
        <w:rPr>
          <w:color w:val="181717"/>
        </w:rPr>
        <w:t>Colleague Relationships</w:t>
      </w:r>
      <w:r w:rsidRPr="00FE7A1E">
        <w:rPr>
          <w:color w:val="181717"/>
        </w:rPr>
        <w:t xml:space="preserve">: </w:t>
      </w:r>
      <w:r w:rsidRPr="00B80B8E">
        <w:rPr>
          <w:color w:val="181717"/>
        </w:rPr>
        <w:t>Effective collaboration and support among colleagues are essential for a </w:t>
      </w:r>
      <w:hyperlink r:id="rId8" w:history="1">
        <w:r w:rsidRPr="00B80B8E">
          <w:rPr>
            <w:color w:val="181717"/>
          </w:rPr>
          <w:t>positive workplace culture.</w:t>
        </w:r>
      </w:hyperlink>
      <w:r w:rsidRPr="00B80B8E">
        <w:rPr>
          <w:color w:val="181717"/>
        </w:rPr>
        <w:t> Mutual respect, trust, and effective communication form the foundation of these healthy work relationships. Supportive colleague relationships result in better teamwork, harmony, and cooperation in the organization.</w:t>
      </w:r>
    </w:p>
    <w:p w14:paraId="31D96162" w14:textId="2A6FC7B7" w:rsidR="000F4BC0" w:rsidRPr="00FE7A1E" w:rsidRDefault="000F4BC0" w:rsidP="000879E5">
      <w:pPr>
        <w:pStyle w:val="Heading3"/>
        <w:numPr>
          <w:ilvl w:val="0"/>
          <w:numId w:val="21"/>
        </w:numPr>
        <w:shd w:val="clear" w:color="auto" w:fill="FFFFFF"/>
        <w:spacing w:before="0"/>
        <w:rPr>
          <w:rFonts w:ascii="Times New Roman" w:eastAsia="Times New Roman" w:hAnsi="Times New Roman" w:cs="Times New Roman"/>
          <w:color w:val="181717"/>
        </w:rPr>
      </w:pPr>
      <w:r w:rsidRPr="00B80B8E">
        <w:rPr>
          <w:rFonts w:ascii="Times New Roman" w:eastAsia="Times New Roman" w:hAnsi="Times New Roman" w:cs="Times New Roman"/>
          <w:color w:val="181717"/>
        </w:rPr>
        <w:t>Supervisor-Subordinate Relationships</w:t>
      </w:r>
      <w:r w:rsidRPr="00FE7A1E">
        <w:rPr>
          <w:rFonts w:ascii="Times New Roman" w:eastAsia="Times New Roman" w:hAnsi="Times New Roman" w:cs="Times New Roman"/>
          <w:color w:val="181717"/>
        </w:rPr>
        <w:t>: For a workplace to thrive and for employees to progress in their professional trajectories, the interaction between individuals in positions of authority and their subordinates is paramount. Building a healthy work relationship with your supervisor helps you understand their expectations, receive feedback, and gain support in achieving your professional goals.</w:t>
      </w:r>
    </w:p>
    <w:p w14:paraId="6F9601CE" w14:textId="0C3E0922" w:rsidR="000F40A5" w:rsidRPr="00FE7A1E" w:rsidRDefault="000F40A5" w:rsidP="000879E5">
      <w:pPr>
        <w:pStyle w:val="Heading3"/>
        <w:numPr>
          <w:ilvl w:val="0"/>
          <w:numId w:val="21"/>
        </w:numPr>
        <w:shd w:val="clear" w:color="auto" w:fill="FFFFFF"/>
        <w:spacing w:before="0"/>
        <w:rPr>
          <w:rFonts w:ascii="Times New Roman" w:eastAsia="Times New Roman" w:hAnsi="Times New Roman" w:cs="Times New Roman"/>
          <w:color w:val="181717"/>
        </w:rPr>
      </w:pPr>
      <w:r w:rsidRPr="00B80B8E">
        <w:rPr>
          <w:rFonts w:ascii="Times New Roman" w:eastAsia="Times New Roman" w:hAnsi="Times New Roman" w:cs="Times New Roman"/>
          <w:color w:val="181717"/>
        </w:rPr>
        <w:t>Cross-Functional Relationships</w:t>
      </w:r>
      <w:r w:rsidRPr="00FE7A1E">
        <w:rPr>
          <w:rFonts w:ascii="Times New Roman" w:eastAsia="Times New Roman" w:hAnsi="Times New Roman" w:cs="Times New Roman"/>
          <w:color w:val="181717"/>
        </w:rPr>
        <w:t>: Collaboration between different teams is crucial for achieving success in projects. </w:t>
      </w:r>
      <w:hyperlink r:id="rId9" w:tgtFrame="_blank" w:history="1">
        <w:r w:rsidRPr="00FE7A1E">
          <w:rPr>
            <w:rFonts w:ascii="Times New Roman" w:eastAsia="Times New Roman" w:hAnsi="Times New Roman" w:cs="Times New Roman"/>
            <w:color w:val="181717"/>
          </w:rPr>
          <w:t>Cross-functional relationships</w:t>
        </w:r>
      </w:hyperlink>
      <w:r w:rsidRPr="00FE7A1E">
        <w:rPr>
          <w:rFonts w:ascii="Times New Roman" w:eastAsia="Times New Roman" w:hAnsi="Times New Roman" w:cs="Times New Roman"/>
          <w:color w:val="181717"/>
        </w:rPr>
        <w:t> involve individuals from different departments working collectively toward shared objectives. Such healthy relationships foster the exchange of ideas and expertise throughout the organization, resulting in enhanced project outcomes and the emergence of innovative solutions.</w:t>
      </w:r>
    </w:p>
    <w:p w14:paraId="61DE1C4A" w14:textId="0C8C1748" w:rsidR="001C6F6E" w:rsidRPr="00B80B8E" w:rsidRDefault="001C6F6E" w:rsidP="000879E5">
      <w:pPr>
        <w:pStyle w:val="Heading3"/>
        <w:numPr>
          <w:ilvl w:val="0"/>
          <w:numId w:val="21"/>
        </w:numPr>
        <w:shd w:val="clear" w:color="auto" w:fill="FFFFFF"/>
        <w:spacing w:before="0"/>
        <w:rPr>
          <w:rFonts w:ascii="Times New Roman" w:eastAsia="Times New Roman" w:hAnsi="Times New Roman" w:cs="Times New Roman"/>
          <w:color w:val="181717"/>
        </w:rPr>
      </w:pPr>
      <w:r w:rsidRPr="00B80B8E">
        <w:rPr>
          <w:rFonts w:ascii="Times New Roman" w:eastAsia="Times New Roman" w:hAnsi="Times New Roman" w:cs="Times New Roman"/>
          <w:color w:val="181717"/>
        </w:rPr>
        <w:t>Remote Work Relationships</w:t>
      </w:r>
      <w:r w:rsidRPr="00FE7A1E">
        <w:rPr>
          <w:rFonts w:ascii="Times New Roman" w:eastAsia="Times New Roman" w:hAnsi="Times New Roman" w:cs="Times New Roman"/>
          <w:color w:val="181717"/>
        </w:rPr>
        <w:t>: Remote work relationships are an important part of the present work culture and refer to professional relationships between individuals working from different locations. These relationships are possible through digital communication tools and involve </w:t>
      </w:r>
      <w:hyperlink r:id="rId10" w:history="1">
        <w:r w:rsidRPr="00FE7A1E">
          <w:rPr>
            <w:rFonts w:ascii="Times New Roman" w:eastAsia="Times New Roman" w:hAnsi="Times New Roman" w:cs="Times New Roman"/>
            <w:color w:val="181717"/>
          </w:rPr>
          <w:t>virtual collaboration</w:t>
        </w:r>
      </w:hyperlink>
      <w:r w:rsidRPr="00FE7A1E">
        <w:rPr>
          <w:rFonts w:ascii="Times New Roman" w:eastAsia="Times New Roman" w:hAnsi="Times New Roman" w:cs="Times New Roman"/>
          <w:color w:val="181717"/>
        </w:rPr>
        <w:t>, flexible schedules, and a dependence on technology.</w:t>
      </w:r>
    </w:p>
    <w:p w14:paraId="42F1279B" w14:textId="77777777" w:rsidR="001C6F6E" w:rsidRPr="00B80B8E" w:rsidRDefault="001C6F6E" w:rsidP="00830D51">
      <w:pPr>
        <w:rPr>
          <w:szCs w:val="24"/>
        </w:rPr>
      </w:pPr>
    </w:p>
    <w:p w14:paraId="1D4D8735" w14:textId="77777777" w:rsidR="000F40A5" w:rsidRPr="00B80B8E" w:rsidRDefault="000F40A5" w:rsidP="00830D51">
      <w:pPr>
        <w:rPr>
          <w:szCs w:val="24"/>
        </w:rPr>
      </w:pPr>
    </w:p>
    <w:p w14:paraId="2948FF74" w14:textId="0BF0760E" w:rsidR="000F4BC0" w:rsidRPr="00B80B8E" w:rsidRDefault="000F4BC0" w:rsidP="00830D51">
      <w:pPr>
        <w:pStyle w:val="NormalWeb"/>
        <w:shd w:val="clear" w:color="auto" w:fill="FFFFFF"/>
        <w:spacing w:before="0" w:beforeAutospacing="0" w:after="375" w:afterAutospacing="0"/>
        <w:jc w:val="both"/>
        <w:rPr>
          <w:color w:val="181717"/>
        </w:rPr>
      </w:pPr>
    </w:p>
    <w:p w14:paraId="22EDB474" w14:textId="143096EB" w:rsidR="00536FA0" w:rsidRPr="00B80B8E" w:rsidRDefault="00536FA0" w:rsidP="00830D51">
      <w:pPr>
        <w:pStyle w:val="NormalWeb"/>
        <w:shd w:val="clear" w:color="auto" w:fill="FFFFFF"/>
        <w:spacing w:before="0" w:beforeAutospacing="0" w:after="375" w:afterAutospacing="0"/>
        <w:jc w:val="both"/>
        <w:rPr>
          <w:color w:val="181717"/>
        </w:rPr>
      </w:pPr>
    </w:p>
    <w:p w14:paraId="271A6181" w14:textId="3A1B6B2E" w:rsidR="00536FA0" w:rsidRPr="00B80B8E" w:rsidRDefault="00536FA0" w:rsidP="00830D51">
      <w:pPr>
        <w:pStyle w:val="NormalWeb"/>
        <w:shd w:val="clear" w:color="auto" w:fill="FFFFFF"/>
        <w:spacing w:before="0" w:beforeAutospacing="0" w:after="375" w:afterAutospacing="0"/>
        <w:jc w:val="both"/>
        <w:rPr>
          <w:color w:val="181717"/>
        </w:rPr>
      </w:pPr>
    </w:p>
    <w:p w14:paraId="48EB8AF8" w14:textId="77777777" w:rsidR="00536FA0" w:rsidRPr="00B80B8E" w:rsidRDefault="00536FA0" w:rsidP="00830D51">
      <w:pPr>
        <w:pStyle w:val="NormalWeb"/>
        <w:shd w:val="clear" w:color="auto" w:fill="FFFFFF"/>
        <w:spacing w:before="0" w:beforeAutospacing="0" w:after="375" w:afterAutospacing="0"/>
        <w:jc w:val="both"/>
        <w:rPr>
          <w:color w:val="181717"/>
        </w:rPr>
      </w:pPr>
    </w:p>
    <w:p w14:paraId="79530FDA" w14:textId="0B014838" w:rsidR="000F4BC0" w:rsidRPr="00FE7A1E" w:rsidRDefault="000F4BC0" w:rsidP="00830D51">
      <w:pPr>
        <w:spacing w:after="454"/>
        <w:ind w:left="-5"/>
        <w:rPr>
          <w:szCs w:val="24"/>
        </w:rPr>
      </w:pPr>
    </w:p>
    <w:p w14:paraId="5B78F0BA" w14:textId="77777777" w:rsidR="009F4D34" w:rsidRPr="00FE7A1E" w:rsidRDefault="009F4D34" w:rsidP="00830D51">
      <w:pPr>
        <w:spacing w:after="454"/>
        <w:ind w:left="0" w:firstLine="0"/>
        <w:rPr>
          <w:szCs w:val="24"/>
        </w:rPr>
      </w:pPr>
    </w:p>
    <w:p w14:paraId="35A1EC01" w14:textId="15560C5A" w:rsidR="00282935" w:rsidRPr="00FE7A1E" w:rsidRDefault="00E83E2C" w:rsidP="00830D51">
      <w:pPr>
        <w:pStyle w:val="Heading1"/>
        <w:ind w:left="-5"/>
        <w:jc w:val="both"/>
        <w:rPr>
          <w:b w:val="0"/>
          <w:szCs w:val="24"/>
        </w:rPr>
      </w:pPr>
      <w:r w:rsidRPr="00FE7A1E">
        <w:rPr>
          <w:b w:val="0"/>
          <w:szCs w:val="24"/>
        </w:rPr>
        <w:lastRenderedPageBreak/>
        <w:t>3.0. Chapter Three:        Evaluation on Field Attachment</w:t>
      </w:r>
    </w:p>
    <w:p w14:paraId="21249218" w14:textId="48811525" w:rsidR="00AD15B6" w:rsidRPr="00FE7A1E" w:rsidRDefault="00AD15B6" w:rsidP="00830D51">
      <w:pPr>
        <w:ind w:left="720"/>
        <w:rPr>
          <w:szCs w:val="24"/>
        </w:rPr>
      </w:pPr>
      <w:r w:rsidRPr="00FE7A1E">
        <w:rPr>
          <w:szCs w:val="24"/>
        </w:rPr>
        <w:t xml:space="preserve">The evaluation on field attachment derives in depth work flow from introduction of backend programming unto the coding, debugging and testing an internship mini project. </w:t>
      </w:r>
    </w:p>
    <w:p w14:paraId="1B1511D2" w14:textId="125975EA" w:rsidR="00AD15B6" w:rsidRPr="00FE7A1E" w:rsidRDefault="00AD15B6" w:rsidP="00830D51">
      <w:pPr>
        <w:rPr>
          <w:szCs w:val="24"/>
        </w:rPr>
      </w:pPr>
    </w:p>
    <w:p w14:paraId="0D0D5692" w14:textId="51138FCB" w:rsidR="00AD15B6" w:rsidRPr="00FE7A1E" w:rsidRDefault="00F2793D" w:rsidP="00F2793D">
      <w:pPr>
        <w:rPr>
          <w:szCs w:val="24"/>
        </w:rPr>
      </w:pPr>
      <w:r>
        <w:rPr>
          <w:szCs w:val="24"/>
          <w:lang w:val="en-US"/>
        </w:rPr>
        <w:t xml:space="preserve">      </w:t>
      </w:r>
      <w:r w:rsidR="00DF173E" w:rsidRPr="00FE7A1E">
        <w:rPr>
          <w:szCs w:val="24"/>
        </w:rPr>
        <w:t xml:space="preserve">3.0.1 </w:t>
      </w:r>
      <w:r w:rsidR="00AD15B6" w:rsidRPr="00FE7A1E">
        <w:rPr>
          <w:szCs w:val="24"/>
        </w:rPr>
        <w:t>Introduction to backend Programming</w:t>
      </w:r>
    </w:p>
    <w:p w14:paraId="4B8EB048" w14:textId="3A4D1F67" w:rsidR="00AD15B6" w:rsidRPr="00FE7A1E" w:rsidRDefault="00AD15B6" w:rsidP="00830D51">
      <w:pPr>
        <w:pStyle w:val="ListParagraph"/>
        <w:ind w:firstLine="0"/>
        <w:rPr>
          <w:szCs w:val="24"/>
        </w:rPr>
      </w:pPr>
      <w:r w:rsidRPr="00FE7A1E">
        <w:rPr>
          <w:szCs w:val="24"/>
        </w:rPr>
        <w:t xml:space="preserve">Backend development is the skill attained for one to design, development, test and implement </w:t>
      </w:r>
      <w:r w:rsidR="009F5498" w:rsidRPr="00FE7A1E">
        <w:rPr>
          <w:szCs w:val="24"/>
        </w:rPr>
        <w:t>software applications. It requires for one to undertake specific tools and mechanism of frameworks and therefore, during this internship were guided through the following requirements; Structured Query Language (SQL), Spring Boot Framework, DataGrip, IntelliJ,</w:t>
      </w:r>
    </w:p>
    <w:p w14:paraId="3BBA74CE" w14:textId="46423EDC" w:rsidR="009F5498" w:rsidRPr="00FE7A1E" w:rsidRDefault="009F5498" w:rsidP="00830D51">
      <w:pPr>
        <w:pStyle w:val="ListParagraph"/>
        <w:ind w:firstLine="0"/>
        <w:rPr>
          <w:szCs w:val="24"/>
        </w:rPr>
      </w:pPr>
      <w:r w:rsidRPr="00FE7A1E">
        <w:rPr>
          <w:szCs w:val="24"/>
        </w:rPr>
        <w:t>Application Programming Interface</w:t>
      </w:r>
      <w:r w:rsidR="001C7103" w:rsidRPr="00FE7A1E">
        <w:rPr>
          <w:szCs w:val="24"/>
        </w:rPr>
        <w:t xml:space="preserve"> and Java Language</w:t>
      </w:r>
      <w:r w:rsidR="00B06DF7" w:rsidRPr="00FE7A1E">
        <w:rPr>
          <w:szCs w:val="24"/>
        </w:rPr>
        <w:t xml:space="preserve"> and Postman</w:t>
      </w:r>
    </w:p>
    <w:p w14:paraId="436D0ECA" w14:textId="49DD3E5D" w:rsidR="001C7103" w:rsidRPr="00FE7A1E" w:rsidRDefault="001C7103" w:rsidP="00830D51">
      <w:pPr>
        <w:pStyle w:val="ListParagraph"/>
        <w:ind w:firstLine="0"/>
        <w:rPr>
          <w:szCs w:val="24"/>
        </w:rPr>
      </w:pPr>
    </w:p>
    <w:p w14:paraId="47AE4D9A" w14:textId="4C2DF9A0" w:rsidR="001C7103" w:rsidRPr="00FE7A1E" w:rsidRDefault="001C7103" w:rsidP="000879E5">
      <w:pPr>
        <w:pStyle w:val="ListParagraph"/>
        <w:numPr>
          <w:ilvl w:val="2"/>
          <w:numId w:val="34"/>
        </w:numPr>
        <w:rPr>
          <w:szCs w:val="24"/>
        </w:rPr>
      </w:pPr>
      <w:r w:rsidRPr="00FE7A1E">
        <w:rPr>
          <w:szCs w:val="24"/>
        </w:rPr>
        <w:t>Structured Query Language</w:t>
      </w:r>
    </w:p>
    <w:p w14:paraId="4E95492D" w14:textId="23ACA058" w:rsidR="001C7103" w:rsidRPr="00FE7A1E" w:rsidRDefault="003772F6" w:rsidP="00830D51">
      <w:pPr>
        <w:autoSpaceDE w:val="0"/>
        <w:autoSpaceDN w:val="0"/>
        <w:adjustRightInd w:val="0"/>
        <w:spacing w:after="0" w:line="240" w:lineRule="auto"/>
        <w:ind w:left="720" w:firstLine="0"/>
        <w:rPr>
          <w:szCs w:val="24"/>
        </w:rPr>
      </w:pPr>
      <w:r w:rsidRPr="00FE7A1E">
        <w:rPr>
          <w:szCs w:val="24"/>
        </w:rPr>
        <w:t xml:space="preserve">According to </w:t>
      </w:r>
      <w:proofErr w:type="spellStart"/>
      <w:r w:rsidRPr="00B80B8E">
        <w:rPr>
          <w:szCs w:val="24"/>
        </w:rPr>
        <w:t>Tpoint</w:t>
      </w:r>
      <w:proofErr w:type="spellEnd"/>
      <w:r w:rsidRPr="00B80B8E">
        <w:rPr>
          <w:szCs w:val="24"/>
        </w:rPr>
        <w:t xml:space="preserve"> Tech (2025)</w:t>
      </w:r>
      <w:r w:rsidRPr="00FE7A1E">
        <w:rPr>
          <w:szCs w:val="24"/>
        </w:rPr>
        <w:t xml:space="preserve">, </w:t>
      </w:r>
      <w:r w:rsidR="001C7103" w:rsidRPr="00FE7A1E">
        <w:rPr>
          <w:szCs w:val="24"/>
        </w:rPr>
        <w:t>SQL is Structured Query Language used to manage data in a relational database system. This tag refers explicitly to the ISO/ANSI SQL standard; not to any specific implementation of that standard. Structured Query Language (SQL) is a special-purpose programming language designed for managing data held in a Relational Database Management System (RDBMS). SQL-like languages can also be used in Relational Data Stream Management Systems (RDSMS), or in "not-only SQL"(NoSQL) databases. SQL comprises of 3 major sub-languages:</w:t>
      </w:r>
    </w:p>
    <w:p w14:paraId="502531DE" w14:textId="6C473CDE" w:rsidR="001C7103" w:rsidRPr="00FE7A1E" w:rsidRDefault="001C7103" w:rsidP="000879E5">
      <w:pPr>
        <w:pStyle w:val="ListParagraph"/>
        <w:numPr>
          <w:ilvl w:val="0"/>
          <w:numId w:val="24"/>
        </w:numPr>
        <w:autoSpaceDE w:val="0"/>
        <w:autoSpaceDN w:val="0"/>
        <w:adjustRightInd w:val="0"/>
        <w:spacing w:after="0" w:line="240" w:lineRule="auto"/>
        <w:ind w:left="1440"/>
        <w:rPr>
          <w:szCs w:val="24"/>
        </w:rPr>
      </w:pPr>
      <w:r w:rsidRPr="00FE7A1E">
        <w:rPr>
          <w:szCs w:val="24"/>
        </w:rPr>
        <w:t>Data Definition Language (DDL): to create and modify the structure of the database;</w:t>
      </w:r>
    </w:p>
    <w:p w14:paraId="579A8853" w14:textId="084AC9F9" w:rsidR="001C7103" w:rsidRPr="00FE7A1E" w:rsidRDefault="001C7103" w:rsidP="000879E5">
      <w:pPr>
        <w:pStyle w:val="ListParagraph"/>
        <w:numPr>
          <w:ilvl w:val="0"/>
          <w:numId w:val="24"/>
        </w:numPr>
        <w:autoSpaceDE w:val="0"/>
        <w:autoSpaceDN w:val="0"/>
        <w:adjustRightInd w:val="0"/>
        <w:spacing w:after="0" w:line="240" w:lineRule="auto"/>
        <w:ind w:left="1440"/>
        <w:rPr>
          <w:szCs w:val="24"/>
        </w:rPr>
      </w:pPr>
      <w:r w:rsidRPr="00FE7A1E">
        <w:rPr>
          <w:szCs w:val="24"/>
        </w:rPr>
        <w:t>Data Manipulation Language (DML): to perform Read, Insert, Update and Delete operations on the data of the database;</w:t>
      </w:r>
    </w:p>
    <w:p w14:paraId="49C91668" w14:textId="5623F7BA" w:rsidR="001C7103" w:rsidRPr="00FE7A1E" w:rsidRDefault="001C7103" w:rsidP="000879E5">
      <w:pPr>
        <w:pStyle w:val="ListParagraph"/>
        <w:numPr>
          <w:ilvl w:val="0"/>
          <w:numId w:val="24"/>
        </w:numPr>
        <w:autoSpaceDE w:val="0"/>
        <w:autoSpaceDN w:val="0"/>
        <w:adjustRightInd w:val="0"/>
        <w:spacing w:after="0" w:line="240" w:lineRule="auto"/>
        <w:ind w:left="1440"/>
        <w:rPr>
          <w:szCs w:val="24"/>
        </w:rPr>
      </w:pPr>
      <w:r w:rsidRPr="00FE7A1E">
        <w:rPr>
          <w:szCs w:val="24"/>
        </w:rPr>
        <w:t>Data Control Language (DCL): to control the access of the data stored in the database.</w:t>
      </w:r>
    </w:p>
    <w:p w14:paraId="1D97C6A3" w14:textId="7209155A" w:rsidR="001C7103" w:rsidRPr="00FE7A1E" w:rsidRDefault="001C7103" w:rsidP="00830D51">
      <w:pPr>
        <w:autoSpaceDE w:val="0"/>
        <w:autoSpaceDN w:val="0"/>
        <w:adjustRightInd w:val="0"/>
        <w:spacing w:after="0" w:line="240" w:lineRule="auto"/>
        <w:ind w:left="720" w:firstLine="0"/>
        <w:rPr>
          <w:szCs w:val="24"/>
        </w:rPr>
      </w:pPr>
      <w:r w:rsidRPr="00FE7A1E">
        <w:rPr>
          <w:szCs w:val="24"/>
        </w:rPr>
        <w:t>The core DML operations are Create, Read, Update and Delete (CRUD for short) which are</w:t>
      </w:r>
      <w:r w:rsidR="003733FB" w:rsidRPr="00FE7A1E">
        <w:rPr>
          <w:szCs w:val="24"/>
        </w:rPr>
        <w:t xml:space="preserve"> </w:t>
      </w:r>
      <w:r w:rsidRPr="00FE7A1E">
        <w:rPr>
          <w:szCs w:val="24"/>
        </w:rPr>
        <w:t>performed by the statements INSERT, SELECT, UPDATE and DELETE.</w:t>
      </w:r>
    </w:p>
    <w:p w14:paraId="62AC2817" w14:textId="77777777" w:rsidR="001C7103" w:rsidRPr="00FE7A1E" w:rsidRDefault="001C7103" w:rsidP="00830D51">
      <w:pPr>
        <w:autoSpaceDE w:val="0"/>
        <w:autoSpaceDN w:val="0"/>
        <w:adjustRightInd w:val="0"/>
        <w:spacing w:after="0" w:line="240" w:lineRule="auto"/>
        <w:ind w:left="720" w:firstLine="0"/>
        <w:rPr>
          <w:szCs w:val="24"/>
        </w:rPr>
      </w:pPr>
      <w:r w:rsidRPr="00FE7A1E">
        <w:rPr>
          <w:szCs w:val="24"/>
        </w:rPr>
        <w:t>There is also a (recently added) MERGE statement which can perform all 3 write operations</w:t>
      </w:r>
    </w:p>
    <w:p w14:paraId="212579EF" w14:textId="018AE223" w:rsidR="001C7103" w:rsidRPr="00FE7A1E" w:rsidRDefault="001C7103" w:rsidP="00830D51">
      <w:pPr>
        <w:autoSpaceDE w:val="0"/>
        <w:autoSpaceDN w:val="0"/>
        <w:adjustRightInd w:val="0"/>
        <w:spacing w:after="0" w:line="240" w:lineRule="auto"/>
        <w:ind w:left="720" w:firstLine="0"/>
        <w:rPr>
          <w:szCs w:val="24"/>
        </w:rPr>
      </w:pPr>
      <w:r w:rsidRPr="00FE7A1E">
        <w:rPr>
          <w:szCs w:val="24"/>
        </w:rPr>
        <w:t>(INSERT, UPDATE, DELETE).</w:t>
      </w:r>
    </w:p>
    <w:p w14:paraId="4EDDC014" w14:textId="3381C824" w:rsidR="00AD15B6" w:rsidRPr="00FE7A1E" w:rsidRDefault="003733FB" w:rsidP="00830D51">
      <w:pPr>
        <w:ind w:left="730"/>
        <w:rPr>
          <w:szCs w:val="24"/>
        </w:rPr>
      </w:pPr>
      <w:r w:rsidRPr="00FE7A1E">
        <w:rPr>
          <w:szCs w:val="24"/>
        </w:rPr>
        <w:t xml:space="preserve"> </w:t>
      </w:r>
    </w:p>
    <w:p w14:paraId="14E7ECEA" w14:textId="20788CB3" w:rsidR="007B50C3" w:rsidRPr="00FE7A1E" w:rsidRDefault="007B50C3" w:rsidP="00830D51">
      <w:pPr>
        <w:ind w:left="730"/>
        <w:rPr>
          <w:szCs w:val="24"/>
        </w:rPr>
      </w:pPr>
    </w:p>
    <w:p w14:paraId="4BBA71A3" w14:textId="4AA66669" w:rsidR="007B50C3" w:rsidRPr="00FE7A1E" w:rsidRDefault="007B50C3" w:rsidP="00830D51">
      <w:pPr>
        <w:ind w:left="730"/>
        <w:rPr>
          <w:szCs w:val="24"/>
        </w:rPr>
      </w:pPr>
    </w:p>
    <w:p w14:paraId="6CB3AF12" w14:textId="44503914" w:rsidR="007B50C3" w:rsidRPr="00FE7A1E" w:rsidRDefault="007B50C3" w:rsidP="00830D51">
      <w:pPr>
        <w:ind w:left="730"/>
        <w:rPr>
          <w:szCs w:val="24"/>
        </w:rPr>
      </w:pPr>
    </w:p>
    <w:p w14:paraId="54AA91B3" w14:textId="2EA46D46" w:rsidR="007B50C3" w:rsidRPr="00FE7A1E" w:rsidRDefault="007B50C3" w:rsidP="00830D51">
      <w:pPr>
        <w:ind w:left="730"/>
        <w:rPr>
          <w:szCs w:val="24"/>
        </w:rPr>
      </w:pPr>
    </w:p>
    <w:p w14:paraId="7500E9D2" w14:textId="3F1723DC" w:rsidR="007B50C3" w:rsidRPr="00FE7A1E" w:rsidRDefault="007B50C3" w:rsidP="00830D51">
      <w:pPr>
        <w:ind w:left="730"/>
        <w:rPr>
          <w:szCs w:val="24"/>
        </w:rPr>
      </w:pPr>
    </w:p>
    <w:p w14:paraId="75C79173" w14:textId="0423E384" w:rsidR="007B50C3" w:rsidRPr="00FE7A1E" w:rsidRDefault="007B50C3" w:rsidP="00830D51">
      <w:pPr>
        <w:ind w:left="730"/>
        <w:rPr>
          <w:szCs w:val="24"/>
        </w:rPr>
      </w:pPr>
    </w:p>
    <w:p w14:paraId="6FDBE072" w14:textId="613E56AB" w:rsidR="007B50C3" w:rsidRPr="00FE7A1E" w:rsidRDefault="007B50C3" w:rsidP="00830D51">
      <w:pPr>
        <w:ind w:left="730"/>
        <w:rPr>
          <w:szCs w:val="24"/>
        </w:rPr>
      </w:pPr>
    </w:p>
    <w:p w14:paraId="2F8FD5A2" w14:textId="3C0376D4" w:rsidR="007B50C3" w:rsidRPr="00FE7A1E" w:rsidRDefault="007B50C3" w:rsidP="00830D51">
      <w:pPr>
        <w:ind w:left="730"/>
        <w:rPr>
          <w:szCs w:val="24"/>
        </w:rPr>
      </w:pPr>
    </w:p>
    <w:p w14:paraId="6BF267B9" w14:textId="4D8213B3" w:rsidR="007B50C3" w:rsidRPr="00FE7A1E" w:rsidRDefault="007B50C3" w:rsidP="00830D51">
      <w:pPr>
        <w:ind w:left="730"/>
        <w:rPr>
          <w:szCs w:val="24"/>
        </w:rPr>
      </w:pPr>
    </w:p>
    <w:p w14:paraId="123A9EA9" w14:textId="6DE56AB2" w:rsidR="007B50C3" w:rsidRPr="00FE7A1E" w:rsidRDefault="007B50C3" w:rsidP="00830D51">
      <w:pPr>
        <w:ind w:left="730"/>
        <w:rPr>
          <w:szCs w:val="24"/>
        </w:rPr>
      </w:pPr>
    </w:p>
    <w:p w14:paraId="153B1C70" w14:textId="17BEAC36" w:rsidR="007B50C3" w:rsidRPr="00FE7A1E" w:rsidRDefault="007B50C3" w:rsidP="00830D51">
      <w:pPr>
        <w:ind w:left="730"/>
        <w:rPr>
          <w:szCs w:val="24"/>
        </w:rPr>
      </w:pPr>
    </w:p>
    <w:p w14:paraId="08E15DF3" w14:textId="48DDEDF2" w:rsidR="007B50C3" w:rsidRPr="00FE7A1E" w:rsidRDefault="007B50C3" w:rsidP="00830D51">
      <w:pPr>
        <w:ind w:left="730"/>
        <w:rPr>
          <w:szCs w:val="24"/>
        </w:rPr>
      </w:pPr>
    </w:p>
    <w:p w14:paraId="3DBA82DB" w14:textId="373AE865" w:rsidR="007B50C3" w:rsidRPr="00FE7A1E" w:rsidRDefault="007B50C3" w:rsidP="00830D51">
      <w:pPr>
        <w:ind w:left="730"/>
        <w:rPr>
          <w:szCs w:val="24"/>
        </w:rPr>
      </w:pPr>
    </w:p>
    <w:p w14:paraId="69F2468D" w14:textId="0E898397" w:rsidR="007B50C3" w:rsidRPr="00FE7A1E" w:rsidRDefault="007B50C3" w:rsidP="00830D51">
      <w:pPr>
        <w:ind w:left="730"/>
        <w:rPr>
          <w:szCs w:val="24"/>
        </w:rPr>
      </w:pPr>
    </w:p>
    <w:p w14:paraId="4C89EEB4" w14:textId="77777777" w:rsidR="007B50C3" w:rsidRPr="00FE7A1E" w:rsidRDefault="007B50C3" w:rsidP="00830D51">
      <w:pPr>
        <w:ind w:left="730"/>
        <w:rPr>
          <w:szCs w:val="24"/>
        </w:rPr>
      </w:pPr>
    </w:p>
    <w:p w14:paraId="4835509E" w14:textId="4A4106AB" w:rsidR="003733FB" w:rsidRPr="00FE7A1E" w:rsidRDefault="003733FB" w:rsidP="000879E5">
      <w:pPr>
        <w:pStyle w:val="ListParagraph"/>
        <w:numPr>
          <w:ilvl w:val="2"/>
          <w:numId w:val="34"/>
        </w:numPr>
        <w:rPr>
          <w:szCs w:val="24"/>
        </w:rPr>
      </w:pPr>
      <w:r w:rsidRPr="00FE7A1E">
        <w:rPr>
          <w:szCs w:val="24"/>
        </w:rPr>
        <w:lastRenderedPageBreak/>
        <w:t>Java Language</w:t>
      </w:r>
    </w:p>
    <w:p w14:paraId="2060EC8B" w14:textId="77777777" w:rsidR="005746E9" w:rsidRPr="00FE7A1E" w:rsidRDefault="0055620B" w:rsidP="0006570A">
      <w:pPr>
        <w:pStyle w:val="ListParagraph"/>
        <w:spacing w:after="0" w:line="240" w:lineRule="auto"/>
        <w:ind w:left="1080" w:firstLine="0"/>
        <w:rPr>
          <w:szCs w:val="24"/>
        </w:rPr>
      </w:pPr>
      <w:r w:rsidRPr="00FE7A1E">
        <w:rPr>
          <w:szCs w:val="24"/>
        </w:rPr>
        <w:t xml:space="preserve"> According to </w:t>
      </w:r>
      <w:proofErr w:type="spellStart"/>
      <w:r w:rsidRPr="00FE7A1E">
        <w:rPr>
          <w:szCs w:val="24"/>
        </w:rPr>
        <w:t>Hamedani</w:t>
      </w:r>
      <w:proofErr w:type="spellEnd"/>
      <w:r w:rsidRPr="00FE7A1E">
        <w:rPr>
          <w:szCs w:val="24"/>
        </w:rPr>
        <w:t xml:space="preserve"> (2024), </w:t>
      </w:r>
      <w:r w:rsidR="003733FB" w:rsidRPr="00FE7A1E">
        <w:rPr>
          <w:szCs w:val="24"/>
        </w:rPr>
        <w:t>Java is a robust and versatile language, perfect for backend development. Known for its performance and scalability, Java is a top choice for building large-scale, enterprise-level applications.</w:t>
      </w:r>
    </w:p>
    <w:p w14:paraId="3C66F906" w14:textId="08FE7B52" w:rsidR="003733FB" w:rsidRPr="00FE7A1E" w:rsidRDefault="005746E9" w:rsidP="0006570A">
      <w:pPr>
        <w:spacing w:after="0" w:line="240" w:lineRule="auto"/>
        <w:ind w:left="1080" w:firstLine="0"/>
        <w:rPr>
          <w:szCs w:val="24"/>
        </w:rPr>
      </w:pPr>
      <w:r w:rsidRPr="00FE7A1E">
        <w:rPr>
          <w:szCs w:val="24"/>
        </w:rPr>
        <w:t xml:space="preserve">According to </w:t>
      </w:r>
      <w:proofErr w:type="spellStart"/>
      <w:r w:rsidRPr="00FE7A1E">
        <w:rPr>
          <w:szCs w:val="24"/>
        </w:rPr>
        <w:t>Hamedani</w:t>
      </w:r>
      <w:proofErr w:type="spellEnd"/>
      <w:r w:rsidRPr="00FE7A1E">
        <w:rPr>
          <w:szCs w:val="24"/>
        </w:rPr>
        <w:t xml:space="preserve"> (2024),</w:t>
      </w:r>
      <w:r w:rsidR="003733FB" w:rsidRPr="00FE7A1E">
        <w:rPr>
          <w:szCs w:val="24"/>
        </w:rPr>
        <w:t xml:space="preserve"> Essential Concepts</w:t>
      </w:r>
      <w:r w:rsidR="00594BFE" w:rsidRPr="00FE7A1E">
        <w:rPr>
          <w:szCs w:val="24"/>
        </w:rPr>
        <w:t xml:space="preserve"> are:</w:t>
      </w:r>
    </w:p>
    <w:p w14:paraId="53DFED6B" w14:textId="7B1DE307" w:rsidR="003733FB" w:rsidRPr="00FE7A1E" w:rsidRDefault="003733FB" w:rsidP="000879E5">
      <w:pPr>
        <w:pStyle w:val="ListParagraph"/>
        <w:numPr>
          <w:ilvl w:val="0"/>
          <w:numId w:val="27"/>
        </w:numPr>
        <w:rPr>
          <w:szCs w:val="24"/>
        </w:rPr>
      </w:pPr>
      <w:r w:rsidRPr="00FE7A1E">
        <w:rPr>
          <w:szCs w:val="24"/>
        </w:rPr>
        <w:t>Basics: Variables, primitive and reference types, constants, casting, arrays, arithmetic expressions</w:t>
      </w:r>
    </w:p>
    <w:p w14:paraId="34012991" w14:textId="29E80DE5" w:rsidR="003733FB" w:rsidRPr="00FE7A1E" w:rsidRDefault="003733FB" w:rsidP="000879E5">
      <w:pPr>
        <w:pStyle w:val="ListParagraph"/>
        <w:numPr>
          <w:ilvl w:val="0"/>
          <w:numId w:val="27"/>
        </w:numPr>
        <w:rPr>
          <w:szCs w:val="24"/>
        </w:rPr>
      </w:pPr>
      <w:r w:rsidRPr="00FE7A1E">
        <w:rPr>
          <w:szCs w:val="24"/>
        </w:rPr>
        <w:t xml:space="preserve">Control Flow: Comparison operators, logical operators, ternary operator, if/ else, switch/case, for, foreach, while, </w:t>
      </w:r>
      <w:proofErr w:type="spellStart"/>
      <w:r w:rsidRPr="00FE7A1E">
        <w:rPr>
          <w:szCs w:val="24"/>
        </w:rPr>
        <w:t>do..while</w:t>
      </w:r>
      <w:proofErr w:type="spellEnd"/>
      <w:r w:rsidRPr="00FE7A1E">
        <w:rPr>
          <w:szCs w:val="24"/>
        </w:rPr>
        <w:t>, break, continue</w:t>
      </w:r>
    </w:p>
    <w:p w14:paraId="5D66CAB0" w14:textId="38446920" w:rsidR="003733FB" w:rsidRPr="00FE7A1E" w:rsidRDefault="003733FB" w:rsidP="000879E5">
      <w:pPr>
        <w:pStyle w:val="ListParagraph"/>
        <w:numPr>
          <w:ilvl w:val="0"/>
          <w:numId w:val="27"/>
        </w:numPr>
        <w:rPr>
          <w:szCs w:val="24"/>
        </w:rPr>
      </w:pPr>
      <w:r w:rsidRPr="00FE7A1E">
        <w:rPr>
          <w:szCs w:val="24"/>
        </w:rPr>
        <w:t>Object-oriented Programming: Classes, objects</w:t>
      </w:r>
      <w:r w:rsidR="007B50C3" w:rsidRPr="00FE7A1E">
        <w:rPr>
          <w:szCs w:val="24"/>
        </w:rPr>
        <w:t xml:space="preserve">, </w:t>
      </w:r>
      <w:r w:rsidRPr="00FE7A1E">
        <w:rPr>
          <w:szCs w:val="24"/>
        </w:rPr>
        <w:t>constructors, method overloading, static members, inheritance, access modifiers, method overriding, upcasting/</w:t>
      </w:r>
      <w:proofErr w:type="spellStart"/>
      <w:r w:rsidRPr="00FE7A1E">
        <w:rPr>
          <w:szCs w:val="24"/>
        </w:rPr>
        <w:t>downcasting</w:t>
      </w:r>
      <w:proofErr w:type="spellEnd"/>
      <w:r w:rsidRPr="00FE7A1E">
        <w:rPr>
          <w:szCs w:val="24"/>
        </w:rPr>
        <w:t xml:space="preserve">, polymorphism, abstract classes, final classes, interfaces </w:t>
      </w:r>
    </w:p>
    <w:p w14:paraId="3B6EBF2E" w14:textId="6529BF2B" w:rsidR="003733FB" w:rsidRPr="00FE7A1E" w:rsidRDefault="003733FB" w:rsidP="000879E5">
      <w:pPr>
        <w:pStyle w:val="ListParagraph"/>
        <w:numPr>
          <w:ilvl w:val="0"/>
          <w:numId w:val="27"/>
        </w:numPr>
        <w:rPr>
          <w:szCs w:val="24"/>
        </w:rPr>
      </w:pPr>
      <w:r w:rsidRPr="00FE7A1E">
        <w:rPr>
          <w:szCs w:val="24"/>
        </w:rPr>
        <w:t>Exceptions: Exceptions hierarchy, try/catch/finally, throw, custom exceptions</w:t>
      </w:r>
    </w:p>
    <w:p w14:paraId="4AE6AD83" w14:textId="0FF86BF0" w:rsidR="003733FB" w:rsidRPr="00FE7A1E" w:rsidRDefault="003733FB" w:rsidP="000879E5">
      <w:pPr>
        <w:pStyle w:val="ListParagraph"/>
        <w:numPr>
          <w:ilvl w:val="0"/>
          <w:numId w:val="27"/>
        </w:numPr>
        <w:rPr>
          <w:szCs w:val="24"/>
        </w:rPr>
      </w:pPr>
      <w:r w:rsidRPr="00FE7A1E">
        <w:rPr>
          <w:szCs w:val="24"/>
        </w:rPr>
        <w:t>Generics: Generic classes/methods/interfaces, constraints, type erasure, type parameters</w:t>
      </w:r>
    </w:p>
    <w:p w14:paraId="75A44CEB" w14:textId="7C238487" w:rsidR="003733FB" w:rsidRPr="00FE7A1E" w:rsidRDefault="003733FB" w:rsidP="000879E5">
      <w:pPr>
        <w:pStyle w:val="ListParagraph"/>
        <w:numPr>
          <w:ilvl w:val="0"/>
          <w:numId w:val="27"/>
        </w:numPr>
        <w:rPr>
          <w:szCs w:val="24"/>
        </w:rPr>
      </w:pPr>
      <w:r w:rsidRPr="00FE7A1E">
        <w:rPr>
          <w:szCs w:val="24"/>
        </w:rPr>
        <w:t xml:space="preserve">Collections Framework: </w:t>
      </w:r>
      <w:proofErr w:type="spellStart"/>
      <w:r w:rsidRPr="00FE7A1E">
        <w:rPr>
          <w:szCs w:val="24"/>
        </w:rPr>
        <w:t>Iterable</w:t>
      </w:r>
      <w:proofErr w:type="spellEnd"/>
      <w:r w:rsidRPr="00FE7A1E">
        <w:rPr>
          <w:szCs w:val="24"/>
        </w:rPr>
        <w:t xml:space="preserve">, Iterator, Collection, List, Comparable, Comparator, Queue, Set, Map </w:t>
      </w:r>
    </w:p>
    <w:p w14:paraId="11DA719E" w14:textId="216FF3AE" w:rsidR="00AD15B6" w:rsidRDefault="003733FB" w:rsidP="000879E5">
      <w:pPr>
        <w:pStyle w:val="ListParagraph"/>
        <w:numPr>
          <w:ilvl w:val="0"/>
          <w:numId w:val="27"/>
        </w:numPr>
        <w:rPr>
          <w:szCs w:val="24"/>
        </w:rPr>
      </w:pPr>
      <w:r w:rsidRPr="00FE7A1E">
        <w:rPr>
          <w:szCs w:val="24"/>
        </w:rPr>
        <w:t xml:space="preserve">Functional interfaces: Lambda expressions, Consumer, Supplier, Function, Predicate, </w:t>
      </w:r>
      <w:proofErr w:type="spellStart"/>
      <w:r w:rsidRPr="00FE7A1E">
        <w:rPr>
          <w:szCs w:val="24"/>
        </w:rPr>
        <w:t>BinaryOperator</w:t>
      </w:r>
      <w:proofErr w:type="spellEnd"/>
      <w:r w:rsidRPr="00FE7A1E">
        <w:rPr>
          <w:szCs w:val="24"/>
        </w:rPr>
        <w:t xml:space="preserve">, </w:t>
      </w:r>
      <w:proofErr w:type="spellStart"/>
      <w:r w:rsidRPr="00FE7A1E">
        <w:rPr>
          <w:szCs w:val="24"/>
        </w:rPr>
        <w:t>UnaryOperator</w:t>
      </w:r>
      <w:proofErr w:type="spellEnd"/>
      <w:r w:rsidRPr="00FE7A1E">
        <w:rPr>
          <w:szCs w:val="24"/>
        </w:rPr>
        <w:t xml:space="preserve"> </w:t>
      </w:r>
    </w:p>
    <w:p w14:paraId="5EE42DAE" w14:textId="77777777" w:rsidR="005D610B" w:rsidRPr="005D610B" w:rsidRDefault="005D610B" w:rsidP="005D610B">
      <w:pPr>
        <w:rPr>
          <w:szCs w:val="24"/>
        </w:rPr>
      </w:pPr>
    </w:p>
    <w:p w14:paraId="789D2419" w14:textId="1F91B920" w:rsidR="0049123B" w:rsidRPr="00FE7A1E" w:rsidRDefault="0049123B" w:rsidP="000879E5">
      <w:pPr>
        <w:pStyle w:val="ListParagraph"/>
        <w:numPr>
          <w:ilvl w:val="2"/>
          <w:numId w:val="34"/>
        </w:numPr>
        <w:rPr>
          <w:szCs w:val="24"/>
        </w:rPr>
      </w:pPr>
      <w:r w:rsidRPr="00FE7A1E">
        <w:rPr>
          <w:szCs w:val="24"/>
        </w:rPr>
        <w:t>Spring Boot Framework</w:t>
      </w:r>
      <w:r w:rsidR="00DC4AFD" w:rsidRPr="00FE7A1E">
        <w:rPr>
          <w:szCs w:val="24"/>
        </w:rPr>
        <w:t xml:space="preserve">   </w:t>
      </w:r>
    </w:p>
    <w:p w14:paraId="4C0C74EA" w14:textId="247EE1A8" w:rsidR="0027539B" w:rsidRPr="00FE7A1E" w:rsidRDefault="00D73770" w:rsidP="0083570A">
      <w:pPr>
        <w:pStyle w:val="ListParagraph"/>
        <w:ind w:left="1080" w:firstLine="0"/>
        <w:rPr>
          <w:szCs w:val="24"/>
        </w:rPr>
      </w:pPr>
      <w:r w:rsidRPr="00FE7A1E">
        <w:rPr>
          <w:szCs w:val="24"/>
        </w:rPr>
        <w:t xml:space="preserve">According to </w:t>
      </w:r>
      <w:r w:rsidRPr="00B80B8E">
        <w:rPr>
          <w:szCs w:val="24"/>
        </w:rPr>
        <w:t>Walls, C. (2016)</w:t>
      </w:r>
      <w:r w:rsidRPr="00FE7A1E">
        <w:rPr>
          <w:szCs w:val="24"/>
        </w:rPr>
        <w:t xml:space="preserve">, </w:t>
      </w:r>
      <w:r w:rsidR="0027539B" w:rsidRPr="00FE7A1E">
        <w:rPr>
          <w:szCs w:val="24"/>
        </w:rPr>
        <w:t>Spring is a framework and is written in the Java language. It provides lots of modules, such as Spring Data, Spring Security, Spring Cloud, Spring Web, and so on. It is popular for building enterprise applications. Initially, it was looked at as a Java Enterprise Edition (EE) alternative. Spring supports Dependency Injection (Inversion of Control) and Aspect-Oriented Programming out of the box as its core. Apart from Java, Spring also supports other JVM languages such as Groovy and Kotlin</w:t>
      </w:r>
      <w:r w:rsidR="00257259" w:rsidRPr="00FE7A1E">
        <w:rPr>
          <w:szCs w:val="24"/>
        </w:rPr>
        <w:t>. T</w:t>
      </w:r>
      <w:r w:rsidR="0027539B" w:rsidRPr="00FE7A1E">
        <w:rPr>
          <w:szCs w:val="24"/>
        </w:rPr>
        <w:t>he principle and design patterns – Inversion of Control (IoC), Dependency Injection (DI), and Aspect-</w:t>
      </w:r>
      <w:r w:rsidRPr="00FE7A1E">
        <w:rPr>
          <w:szCs w:val="24"/>
        </w:rPr>
        <w:t>Oriented Programming</w:t>
      </w:r>
      <w:r w:rsidR="0027539B" w:rsidRPr="00FE7A1E">
        <w:rPr>
          <w:szCs w:val="24"/>
        </w:rPr>
        <w:t xml:space="preserve"> (AOP).</w:t>
      </w:r>
    </w:p>
    <w:p w14:paraId="434F6D29" w14:textId="55D2F29B" w:rsidR="0049123B" w:rsidRPr="00FE7A1E" w:rsidRDefault="00D73770" w:rsidP="0083570A">
      <w:pPr>
        <w:autoSpaceDE w:val="0"/>
        <w:autoSpaceDN w:val="0"/>
        <w:adjustRightInd w:val="0"/>
        <w:spacing w:after="0" w:line="240" w:lineRule="auto"/>
        <w:ind w:left="1080" w:firstLine="0"/>
        <w:rPr>
          <w:szCs w:val="24"/>
        </w:rPr>
      </w:pPr>
      <w:r w:rsidRPr="00FE7A1E">
        <w:rPr>
          <w:szCs w:val="24"/>
        </w:rPr>
        <w:t xml:space="preserve">According to </w:t>
      </w:r>
      <w:r w:rsidRPr="00B80B8E">
        <w:rPr>
          <w:szCs w:val="24"/>
        </w:rPr>
        <w:t>Walls, C. (2016)</w:t>
      </w:r>
      <w:r w:rsidRPr="00FE7A1E">
        <w:rPr>
          <w:szCs w:val="24"/>
        </w:rPr>
        <w:t xml:space="preserve">, </w:t>
      </w:r>
      <w:r w:rsidR="0049123B" w:rsidRPr="00FE7A1E">
        <w:rPr>
          <w:szCs w:val="24"/>
        </w:rPr>
        <w:t xml:space="preserve">Spring Boot makes it easy to create stand-alone, production-grade Spring based Applications that you can “just run”. </w:t>
      </w:r>
      <w:r w:rsidR="008257D9" w:rsidRPr="00FE7A1E">
        <w:rPr>
          <w:szCs w:val="24"/>
        </w:rPr>
        <w:t xml:space="preserve">It </w:t>
      </w:r>
      <w:r w:rsidR="0049123B" w:rsidRPr="00FE7A1E">
        <w:rPr>
          <w:szCs w:val="24"/>
        </w:rPr>
        <w:t>take</w:t>
      </w:r>
      <w:r w:rsidR="008257D9" w:rsidRPr="00FE7A1E">
        <w:rPr>
          <w:szCs w:val="24"/>
        </w:rPr>
        <w:t>s</w:t>
      </w:r>
      <w:r w:rsidR="0049123B" w:rsidRPr="00FE7A1E">
        <w:rPr>
          <w:szCs w:val="24"/>
        </w:rPr>
        <w:t xml:space="preserve"> an opinionated view of the Spring platform and third-party libraries so you can get started with minimum fuss. Most Spring Boot applications need very little Spring configuration. You can use Spring Boot to create Java applications that can be started using java -jar or more traditional war deployments. </w:t>
      </w:r>
      <w:r w:rsidR="008257D9" w:rsidRPr="00FE7A1E">
        <w:rPr>
          <w:szCs w:val="24"/>
        </w:rPr>
        <w:t>It</w:t>
      </w:r>
      <w:r w:rsidR="0049123B" w:rsidRPr="00FE7A1E">
        <w:rPr>
          <w:szCs w:val="24"/>
        </w:rPr>
        <w:t xml:space="preserve"> also provide</w:t>
      </w:r>
      <w:r w:rsidR="008257D9" w:rsidRPr="00FE7A1E">
        <w:rPr>
          <w:szCs w:val="24"/>
        </w:rPr>
        <w:t>s</w:t>
      </w:r>
      <w:r w:rsidR="0049123B" w:rsidRPr="00FE7A1E">
        <w:rPr>
          <w:szCs w:val="24"/>
        </w:rPr>
        <w:t xml:space="preserve"> a command line tool that runs “spring scripts”. primary goals are:</w:t>
      </w:r>
    </w:p>
    <w:p w14:paraId="6DE94026" w14:textId="5601E931" w:rsidR="0049123B" w:rsidRPr="00FE7A1E" w:rsidRDefault="0049123B" w:rsidP="000879E5">
      <w:pPr>
        <w:pStyle w:val="ListParagraph"/>
        <w:numPr>
          <w:ilvl w:val="0"/>
          <w:numId w:val="26"/>
        </w:numPr>
        <w:autoSpaceDE w:val="0"/>
        <w:autoSpaceDN w:val="0"/>
        <w:adjustRightInd w:val="0"/>
        <w:spacing w:after="0" w:line="240" w:lineRule="auto"/>
        <w:ind w:left="1440"/>
        <w:rPr>
          <w:szCs w:val="24"/>
        </w:rPr>
      </w:pPr>
      <w:r w:rsidRPr="00FE7A1E">
        <w:rPr>
          <w:szCs w:val="24"/>
        </w:rPr>
        <w:t>Provide a radically faster and widely accessible getting started experience for all Spring</w:t>
      </w:r>
      <w:r w:rsidR="00F13BA4" w:rsidRPr="00FE7A1E">
        <w:rPr>
          <w:szCs w:val="24"/>
        </w:rPr>
        <w:t xml:space="preserve"> </w:t>
      </w:r>
      <w:r w:rsidRPr="00FE7A1E">
        <w:rPr>
          <w:szCs w:val="24"/>
        </w:rPr>
        <w:t>development.</w:t>
      </w:r>
    </w:p>
    <w:p w14:paraId="7445CF79" w14:textId="0FEF2D72" w:rsidR="0049123B" w:rsidRPr="00FE7A1E" w:rsidRDefault="0049123B" w:rsidP="000879E5">
      <w:pPr>
        <w:pStyle w:val="ListParagraph"/>
        <w:numPr>
          <w:ilvl w:val="0"/>
          <w:numId w:val="26"/>
        </w:numPr>
        <w:autoSpaceDE w:val="0"/>
        <w:autoSpaceDN w:val="0"/>
        <w:adjustRightInd w:val="0"/>
        <w:spacing w:after="0" w:line="240" w:lineRule="auto"/>
        <w:ind w:left="1440"/>
        <w:rPr>
          <w:szCs w:val="24"/>
        </w:rPr>
      </w:pPr>
      <w:r w:rsidRPr="00FE7A1E">
        <w:rPr>
          <w:szCs w:val="24"/>
        </w:rPr>
        <w:t>Be opinionated out of the box, but get out of the way quickly as requirements start to diverge</w:t>
      </w:r>
      <w:r w:rsidR="00EF07D4" w:rsidRPr="00FE7A1E">
        <w:rPr>
          <w:szCs w:val="24"/>
        </w:rPr>
        <w:t xml:space="preserve"> </w:t>
      </w:r>
      <w:r w:rsidRPr="00FE7A1E">
        <w:rPr>
          <w:szCs w:val="24"/>
        </w:rPr>
        <w:t>from the defaults.</w:t>
      </w:r>
    </w:p>
    <w:p w14:paraId="58420C89" w14:textId="1E144148" w:rsidR="0049123B" w:rsidRPr="00FE7A1E" w:rsidRDefault="0049123B" w:rsidP="000879E5">
      <w:pPr>
        <w:pStyle w:val="ListParagraph"/>
        <w:numPr>
          <w:ilvl w:val="0"/>
          <w:numId w:val="26"/>
        </w:numPr>
        <w:autoSpaceDE w:val="0"/>
        <w:autoSpaceDN w:val="0"/>
        <w:adjustRightInd w:val="0"/>
        <w:spacing w:after="0" w:line="240" w:lineRule="auto"/>
        <w:ind w:left="1440"/>
        <w:rPr>
          <w:szCs w:val="24"/>
        </w:rPr>
      </w:pPr>
      <w:r w:rsidRPr="00FE7A1E">
        <w:rPr>
          <w:szCs w:val="24"/>
        </w:rPr>
        <w:t>Provide a range of non-functional features that are common to large classes of projects (</w:t>
      </w:r>
      <w:r w:rsidR="00EF07D4" w:rsidRPr="00FE7A1E">
        <w:rPr>
          <w:szCs w:val="24"/>
        </w:rPr>
        <w:t xml:space="preserve">e.g., </w:t>
      </w:r>
      <w:r w:rsidRPr="00FE7A1E">
        <w:rPr>
          <w:szCs w:val="24"/>
        </w:rPr>
        <w:t>embedded servers, security, metrics, health checks, externalized configuration).</w:t>
      </w:r>
    </w:p>
    <w:p w14:paraId="5B94526C" w14:textId="0ECB0A28" w:rsidR="008257D9" w:rsidRPr="00FE7A1E" w:rsidRDefault="0049123B" w:rsidP="000879E5">
      <w:pPr>
        <w:pStyle w:val="ListParagraph"/>
        <w:numPr>
          <w:ilvl w:val="0"/>
          <w:numId w:val="26"/>
        </w:numPr>
        <w:autoSpaceDE w:val="0"/>
        <w:autoSpaceDN w:val="0"/>
        <w:adjustRightInd w:val="0"/>
        <w:spacing w:after="0" w:line="240" w:lineRule="auto"/>
        <w:ind w:left="1440"/>
        <w:rPr>
          <w:szCs w:val="24"/>
        </w:rPr>
      </w:pPr>
      <w:r w:rsidRPr="00FE7A1E">
        <w:rPr>
          <w:szCs w:val="24"/>
        </w:rPr>
        <w:t>Absolutely no code generation and no requirement for XML configuration.</w:t>
      </w:r>
    </w:p>
    <w:p w14:paraId="52CBDA01" w14:textId="77777777" w:rsidR="003E2A2B" w:rsidRPr="00FE7A1E" w:rsidRDefault="003E2A2B" w:rsidP="00830D51">
      <w:pPr>
        <w:autoSpaceDE w:val="0"/>
        <w:autoSpaceDN w:val="0"/>
        <w:adjustRightInd w:val="0"/>
        <w:spacing w:after="0" w:line="240" w:lineRule="auto"/>
        <w:ind w:left="720" w:firstLine="0"/>
        <w:rPr>
          <w:szCs w:val="24"/>
        </w:rPr>
      </w:pPr>
    </w:p>
    <w:p w14:paraId="0341186A" w14:textId="77777777" w:rsidR="003E2A2B" w:rsidRPr="00FE7A1E" w:rsidRDefault="003E2A2B" w:rsidP="00830D51">
      <w:pPr>
        <w:autoSpaceDE w:val="0"/>
        <w:autoSpaceDN w:val="0"/>
        <w:adjustRightInd w:val="0"/>
        <w:spacing w:after="0" w:line="240" w:lineRule="auto"/>
        <w:ind w:left="720" w:firstLine="0"/>
        <w:rPr>
          <w:szCs w:val="24"/>
        </w:rPr>
      </w:pPr>
    </w:p>
    <w:p w14:paraId="36729AA3" w14:textId="77777777" w:rsidR="003E2A2B" w:rsidRPr="00FE7A1E" w:rsidRDefault="003E2A2B" w:rsidP="00830D51">
      <w:pPr>
        <w:autoSpaceDE w:val="0"/>
        <w:autoSpaceDN w:val="0"/>
        <w:adjustRightInd w:val="0"/>
        <w:spacing w:after="0" w:line="240" w:lineRule="auto"/>
        <w:ind w:left="720" w:firstLine="0"/>
        <w:rPr>
          <w:szCs w:val="24"/>
        </w:rPr>
      </w:pPr>
    </w:p>
    <w:p w14:paraId="4140E639" w14:textId="77777777" w:rsidR="003E2A2B" w:rsidRPr="00FE7A1E" w:rsidRDefault="003E2A2B" w:rsidP="00830D51">
      <w:pPr>
        <w:autoSpaceDE w:val="0"/>
        <w:autoSpaceDN w:val="0"/>
        <w:adjustRightInd w:val="0"/>
        <w:spacing w:after="0" w:line="240" w:lineRule="auto"/>
        <w:ind w:left="720" w:firstLine="0"/>
        <w:rPr>
          <w:szCs w:val="24"/>
        </w:rPr>
      </w:pPr>
    </w:p>
    <w:p w14:paraId="60929EBC" w14:textId="77777777" w:rsidR="003E2A2B" w:rsidRPr="00FE7A1E" w:rsidRDefault="003E2A2B" w:rsidP="00830D51">
      <w:pPr>
        <w:autoSpaceDE w:val="0"/>
        <w:autoSpaceDN w:val="0"/>
        <w:adjustRightInd w:val="0"/>
        <w:spacing w:after="0" w:line="240" w:lineRule="auto"/>
        <w:ind w:left="720" w:firstLine="0"/>
        <w:rPr>
          <w:szCs w:val="24"/>
        </w:rPr>
      </w:pPr>
    </w:p>
    <w:p w14:paraId="317DC78C" w14:textId="77777777" w:rsidR="003E2A2B" w:rsidRPr="00FE7A1E" w:rsidRDefault="003E2A2B" w:rsidP="00830D51">
      <w:pPr>
        <w:autoSpaceDE w:val="0"/>
        <w:autoSpaceDN w:val="0"/>
        <w:adjustRightInd w:val="0"/>
        <w:spacing w:after="0" w:line="240" w:lineRule="auto"/>
        <w:ind w:left="720" w:firstLine="0"/>
        <w:rPr>
          <w:szCs w:val="24"/>
        </w:rPr>
      </w:pPr>
    </w:p>
    <w:p w14:paraId="5349A070" w14:textId="55E446D2" w:rsidR="008257D9" w:rsidRPr="00FE7A1E" w:rsidRDefault="003E2A2B" w:rsidP="00830D51">
      <w:pPr>
        <w:autoSpaceDE w:val="0"/>
        <w:autoSpaceDN w:val="0"/>
        <w:adjustRightInd w:val="0"/>
        <w:spacing w:after="0" w:line="240" w:lineRule="auto"/>
        <w:ind w:left="720" w:firstLine="0"/>
        <w:rPr>
          <w:szCs w:val="24"/>
        </w:rPr>
      </w:pPr>
      <w:r w:rsidRPr="00FE7A1E">
        <w:rPr>
          <w:szCs w:val="24"/>
        </w:rPr>
        <w:t xml:space="preserve">According to </w:t>
      </w:r>
      <w:r w:rsidRPr="00B80B8E">
        <w:rPr>
          <w:szCs w:val="24"/>
        </w:rPr>
        <w:t>Walls, C. (2016)</w:t>
      </w:r>
      <w:r w:rsidRPr="00FE7A1E">
        <w:rPr>
          <w:szCs w:val="24"/>
        </w:rPr>
        <w:t xml:space="preserve">, </w:t>
      </w:r>
      <w:r w:rsidR="008257D9" w:rsidRPr="00FE7A1E">
        <w:rPr>
          <w:szCs w:val="24"/>
        </w:rPr>
        <w:t>Spring Boot brings a great deal of magic to Spring application development. But</w:t>
      </w:r>
    </w:p>
    <w:p w14:paraId="5C51B628" w14:textId="6A9AD883" w:rsidR="008257D9" w:rsidRPr="00FE7A1E" w:rsidRDefault="008257D9" w:rsidP="00830D51">
      <w:pPr>
        <w:autoSpaceDE w:val="0"/>
        <w:autoSpaceDN w:val="0"/>
        <w:adjustRightInd w:val="0"/>
        <w:spacing w:after="0" w:line="240" w:lineRule="auto"/>
        <w:ind w:left="720" w:firstLine="0"/>
        <w:rPr>
          <w:szCs w:val="24"/>
        </w:rPr>
      </w:pPr>
      <w:r w:rsidRPr="00FE7A1E">
        <w:rPr>
          <w:szCs w:val="24"/>
        </w:rPr>
        <w:t>there are four core tricks that it performs:</w:t>
      </w:r>
    </w:p>
    <w:p w14:paraId="36037B10" w14:textId="69B1AC32" w:rsidR="008257D9" w:rsidRPr="00FE7A1E" w:rsidRDefault="008257D9" w:rsidP="000879E5">
      <w:pPr>
        <w:pStyle w:val="ListParagraph"/>
        <w:numPr>
          <w:ilvl w:val="0"/>
          <w:numId w:val="25"/>
        </w:numPr>
        <w:autoSpaceDE w:val="0"/>
        <w:autoSpaceDN w:val="0"/>
        <w:adjustRightInd w:val="0"/>
        <w:spacing w:after="0" w:line="240" w:lineRule="auto"/>
        <w:ind w:left="1440"/>
        <w:rPr>
          <w:szCs w:val="24"/>
        </w:rPr>
      </w:pPr>
      <w:r w:rsidRPr="00FE7A1E">
        <w:rPr>
          <w:szCs w:val="24"/>
        </w:rPr>
        <w:t>Automatic configuration—Spring Boot can automatically provide configuratio</w:t>
      </w:r>
      <w:r w:rsidR="005F3E5C" w:rsidRPr="00FE7A1E">
        <w:rPr>
          <w:szCs w:val="24"/>
        </w:rPr>
        <w:t xml:space="preserve">n </w:t>
      </w:r>
      <w:r w:rsidRPr="00FE7A1E">
        <w:rPr>
          <w:szCs w:val="24"/>
        </w:rPr>
        <w:t>for application functionality common to many Spring applications.</w:t>
      </w:r>
    </w:p>
    <w:p w14:paraId="72F04A33" w14:textId="5D03B9DF" w:rsidR="008257D9" w:rsidRPr="00FE7A1E" w:rsidRDefault="008257D9" w:rsidP="000879E5">
      <w:pPr>
        <w:pStyle w:val="ListParagraph"/>
        <w:numPr>
          <w:ilvl w:val="0"/>
          <w:numId w:val="25"/>
        </w:numPr>
        <w:autoSpaceDE w:val="0"/>
        <w:autoSpaceDN w:val="0"/>
        <w:adjustRightInd w:val="0"/>
        <w:spacing w:after="0" w:line="240" w:lineRule="auto"/>
        <w:ind w:left="1440"/>
        <w:rPr>
          <w:szCs w:val="24"/>
        </w:rPr>
      </w:pPr>
      <w:r w:rsidRPr="00FE7A1E">
        <w:rPr>
          <w:szCs w:val="24"/>
        </w:rPr>
        <w:t xml:space="preserve"> Starter dependencies—You tell Spring Boot what kind of functionality you need,</w:t>
      </w:r>
      <w:r w:rsidR="005F3E5C" w:rsidRPr="00FE7A1E">
        <w:rPr>
          <w:szCs w:val="24"/>
        </w:rPr>
        <w:t xml:space="preserve"> </w:t>
      </w:r>
      <w:r w:rsidRPr="00FE7A1E">
        <w:rPr>
          <w:szCs w:val="24"/>
        </w:rPr>
        <w:t>and it will ensure that the libraries needed are added to the build.</w:t>
      </w:r>
    </w:p>
    <w:p w14:paraId="486E21B7" w14:textId="583BC661" w:rsidR="008257D9" w:rsidRPr="00FE7A1E" w:rsidRDefault="008257D9" w:rsidP="000879E5">
      <w:pPr>
        <w:pStyle w:val="ListParagraph"/>
        <w:numPr>
          <w:ilvl w:val="0"/>
          <w:numId w:val="25"/>
        </w:numPr>
        <w:autoSpaceDE w:val="0"/>
        <w:autoSpaceDN w:val="0"/>
        <w:adjustRightInd w:val="0"/>
        <w:spacing w:after="0" w:line="240" w:lineRule="auto"/>
        <w:ind w:left="1440"/>
        <w:rPr>
          <w:szCs w:val="24"/>
        </w:rPr>
      </w:pPr>
      <w:r w:rsidRPr="00FE7A1E">
        <w:rPr>
          <w:szCs w:val="24"/>
        </w:rPr>
        <w:t>The command-line interface—This optional feature of Spring Boot lets you write</w:t>
      </w:r>
      <w:r w:rsidR="005F3E5C" w:rsidRPr="00FE7A1E">
        <w:rPr>
          <w:szCs w:val="24"/>
        </w:rPr>
        <w:t xml:space="preserve"> </w:t>
      </w:r>
      <w:r w:rsidRPr="00FE7A1E">
        <w:rPr>
          <w:szCs w:val="24"/>
        </w:rPr>
        <w:t>complete applications with just application code, but no need for a traditional</w:t>
      </w:r>
      <w:r w:rsidR="005F3E5C" w:rsidRPr="00FE7A1E">
        <w:rPr>
          <w:szCs w:val="24"/>
        </w:rPr>
        <w:t xml:space="preserve"> </w:t>
      </w:r>
      <w:r w:rsidRPr="00FE7A1E">
        <w:rPr>
          <w:szCs w:val="24"/>
        </w:rPr>
        <w:t>project build.</w:t>
      </w:r>
    </w:p>
    <w:p w14:paraId="57834244" w14:textId="00F720D2" w:rsidR="00B06DF7" w:rsidRPr="00FE7A1E" w:rsidRDefault="008257D9" w:rsidP="000879E5">
      <w:pPr>
        <w:pStyle w:val="ListParagraph"/>
        <w:numPr>
          <w:ilvl w:val="0"/>
          <w:numId w:val="25"/>
        </w:numPr>
        <w:autoSpaceDE w:val="0"/>
        <w:autoSpaceDN w:val="0"/>
        <w:adjustRightInd w:val="0"/>
        <w:spacing w:after="0" w:line="240" w:lineRule="auto"/>
        <w:ind w:left="1440"/>
        <w:rPr>
          <w:szCs w:val="24"/>
        </w:rPr>
      </w:pPr>
      <w:r w:rsidRPr="00FE7A1E">
        <w:rPr>
          <w:szCs w:val="24"/>
        </w:rPr>
        <w:t>The Actuator—Gives insight into what’s going on inside of a running Spring</w:t>
      </w:r>
      <w:r w:rsidR="00E20B75" w:rsidRPr="00FE7A1E">
        <w:rPr>
          <w:szCs w:val="24"/>
        </w:rPr>
        <w:t xml:space="preserve"> </w:t>
      </w:r>
      <w:r w:rsidRPr="00FE7A1E">
        <w:rPr>
          <w:szCs w:val="24"/>
        </w:rPr>
        <w:t>Boot application.</w:t>
      </w:r>
    </w:p>
    <w:p w14:paraId="6F810104" w14:textId="265D1E64" w:rsidR="00B06DF7" w:rsidRPr="00FE7A1E" w:rsidRDefault="00B06DF7" w:rsidP="00830D51">
      <w:pPr>
        <w:autoSpaceDE w:val="0"/>
        <w:autoSpaceDN w:val="0"/>
        <w:adjustRightInd w:val="0"/>
        <w:spacing w:after="0" w:line="240" w:lineRule="auto"/>
        <w:ind w:left="720" w:firstLine="0"/>
        <w:rPr>
          <w:szCs w:val="24"/>
        </w:rPr>
      </w:pPr>
      <w:r w:rsidRPr="00FE7A1E">
        <w:rPr>
          <w:szCs w:val="24"/>
        </w:rPr>
        <w:t>Spring Boot doesn’t implement any enterprise Java specifications such as JPA or JMS. It does support several enterprise Java specifications, but it does so by automatically configuring beans in Spring that support those features. For instance, Spring Boot doesn’t implement JPA, but it does support JPA by auto-configuring the appropriate beans for a JPA implementation (such as Hibernate).</w:t>
      </w:r>
    </w:p>
    <w:p w14:paraId="638B2C20" w14:textId="319F2888" w:rsidR="00B06DF7" w:rsidRPr="00FE7A1E" w:rsidRDefault="00B06DF7" w:rsidP="00830D51">
      <w:pPr>
        <w:autoSpaceDE w:val="0"/>
        <w:autoSpaceDN w:val="0"/>
        <w:adjustRightInd w:val="0"/>
        <w:spacing w:after="0" w:line="240" w:lineRule="auto"/>
        <w:ind w:left="720" w:firstLine="0"/>
        <w:rPr>
          <w:szCs w:val="24"/>
        </w:rPr>
      </w:pPr>
      <w:r w:rsidRPr="00FE7A1E">
        <w:rPr>
          <w:szCs w:val="24"/>
        </w:rPr>
        <w:t>Finally, Spring Boot doesn’t employ any form of code generation to accomplish its magic. Instead, it leverages conditional configuration features from Spring 4, along with transitive dependency resolution offered by Maven and Gradle, to automatically configure beans in the Spring application context.</w:t>
      </w:r>
    </w:p>
    <w:p w14:paraId="2CCAF595" w14:textId="0119D053" w:rsidR="008257D9" w:rsidRPr="00FE7A1E" w:rsidRDefault="008257D9" w:rsidP="00830D51">
      <w:pPr>
        <w:autoSpaceDE w:val="0"/>
        <w:autoSpaceDN w:val="0"/>
        <w:adjustRightInd w:val="0"/>
        <w:spacing w:after="0" w:line="240" w:lineRule="auto"/>
        <w:ind w:left="0" w:firstLine="0"/>
        <w:rPr>
          <w:szCs w:val="24"/>
        </w:rPr>
      </w:pPr>
    </w:p>
    <w:p w14:paraId="4F98241C" w14:textId="77777777" w:rsidR="00792477" w:rsidRPr="00FE7A1E" w:rsidRDefault="00792477" w:rsidP="00830D51">
      <w:pPr>
        <w:autoSpaceDE w:val="0"/>
        <w:autoSpaceDN w:val="0"/>
        <w:adjustRightInd w:val="0"/>
        <w:spacing w:after="0" w:line="240" w:lineRule="auto"/>
        <w:ind w:left="0" w:firstLine="0"/>
        <w:rPr>
          <w:szCs w:val="24"/>
        </w:rPr>
      </w:pPr>
    </w:p>
    <w:p w14:paraId="252FBBEC" w14:textId="14AD84A3" w:rsidR="00792477" w:rsidRPr="00FE7A1E" w:rsidRDefault="00B06DF7" w:rsidP="000879E5">
      <w:pPr>
        <w:pStyle w:val="ListParagraph"/>
        <w:numPr>
          <w:ilvl w:val="2"/>
          <w:numId w:val="34"/>
        </w:numPr>
        <w:rPr>
          <w:szCs w:val="24"/>
        </w:rPr>
      </w:pPr>
      <w:r w:rsidRPr="00FE7A1E">
        <w:rPr>
          <w:szCs w:val="24"/>
        </w:rPr>
        <w:t>Postman</w:t>
      </w:r>
    </w:p>
    <w:p w14:paraId="35706B3A" w14:textId="4757B9B4" w:rsidR="00792477" w:rsidRPr="00FE7A1E" w:rsidRDefault="00792477" w:rsidP="00830D51">
      <w:pPr>
        <w:pStyle w:val="Default"/>
        <w:ind w:left="72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Postman is an Application Programming Interface (API) testing tool. API acts like an interface between a couple of applications and establishes a connection between them</w:t>
      </w:r>
      <w:r w:rsidR="004E2414" w:rsidRPr="00FE7A1E">
        <w:rPr>
          <w:rFonts w:ascii="Times New Roman" w:eastAsia="Times New Roman" w:hAnsi="Times New Roman" w:cs="Times New Roman"/>
          <w:color w:val="181717"/>
        </w:rPr>
        <w:t xml:space="preserve"> (</w:t>
      </w:r>
      <w:proofErr w:type="spellStart"/>
      <w:r w:rsidR="004E2414" w:rsidRPr="00FE7A1E">
        <w:rPr>
          <w:rFonts w:ascii="Times New Roman" w:eastAsia="Times New Roman" w:hAnsi="Times New Roman" w:cs="Times New Roman"/>
          <w:color w:val="181717"/>
        </w:rPr>
        <w:t>GeeksforGeeks</w:t>
      </w:r>
      <w:proofErr w:type="spellEnd"/>
      <w:r w:rsidR="004E2414" w:rsidRPr="00FE7A1E">
        <w:rPr>
          <w:rFonts w:ascii="Times New Roman" w:eastAsia="Times New Roman" w:hAnsi="Times New Roman" w:cs="Times New Roman"/>
          <w:color w:val="181717"/>
        </w:rPr>
        <w:t>, 2024)</w:t>
      </w:r>
      <w:r w:rsidRPr="00FE7A1E">
        <w:rPr>
          <w:rFonts w:ascii="Times New Roman" w:eastAsia="Times New Roman" w:hAnsi="Times New Roman" w:cs="Times New Roman"/>
          <w:color w:val="181717"/>
        </w:rPr>
        <w:t xml:space="preserve">. </w:t>
      </w:r>
    </w:p>
    <w:p w14:paraId="34CE4D84" w14:textId="40CA6C87" w:rsidR="00792477" w:rsidRPr="00FE7A1E" w:rsidRDefault="00792477" w:rsidP="00830D51">
      <w:pPr>
        <w:pStyle w:val="Default"/>
        <w:ind w:left="72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An API is a collection of agreements, functions, and tools that an application can provide to its users for successful communication with another application. We require an API whenever we access an application like checking news over the phone, Facebook</w:t>
      </w:r>
      <w:r w:rsidR="004E2414" w:rsidRPr="00FE7A1E">
        <w:rPr>
          <w:rFonts w:ascii="Times New Roman" w:eastAsia="Times New Roman" w:hAnsi="Times New Roman" w:cs="Times New Roman"/>
          <w:color w:val="181717"/>
        </w:rPr>
        <w:t xml:space="preserve"> (</w:t>
      </w:r>
      <w:proofErr w:type="spellStart"/>
      <w:r w:rsidR="004E2414" w:rsidRPr="00FE7A1E">
        <w:rPr>
          <w:rFonts w:ascii="Times New Roman" w:eastAsia="Times New Roman" w:hAnsi="Times New Roman" w:cs="Times New Roman"/>
          <w:color w:val="181717"/>
        </w:rPr>
        <w:t>GeeksforGeeks</w:t>
      </w:r>
      <w:proofErr w:type="spellEnd"/>
      <w:r w:rsidR="004E2414" w:rsidRPr="00FE7A1E">
        <w:rPr>
          <w:rFonts w:ascii="Times New Roman" w:eastAsia="Times New Roman" w:hAnsi="Times New Roman" w:cs="Times New Roman"/>
          <w:color w:val="181717"/>
        </w:rPr>
        <w:t xml:space="preserve">, 2024). </w:t>
      </w:r>
    </w:p>
    <w:p w14:paraId="69807DCB" w14:textId="7DB9269E" w:rsidR="00792477" w:rsidRPr="00FE7A1E" w:rsidRDefault="00F43AAA" w:rsidP="00830D51">
      <w:pPr>
        <w:pStyle w:val="Default"/>
        <w:ind w:left="72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According </w:t>
      </w:r>
      <w:proofErr w:type="spellStart"/>
      <w:r w:rsidRPr="00FE7A1E">
        <w:rPr>
          <w:rFonts w:ascii="Times New Roman" w:eastAsia="Times New Roman" w:hAnsi="Times New Roman" w:cs="Times New Roman"/>
          <w:color w:val="181717"/>
        </w:rPr>
        <w:t>GeeksforGeeks</w:t>
      </w:r>
      <w:proofErr w:type="spellEnd"/>
      <w:r w:rsidRPr="00FE7A1E">
        <w:rPr>
          <w:rFonts w:ascii="Times New Roman" w:eastAsia="Times New Roman" w:hAnsi="Times New Roman" w:cs="Times New Roman"/>
          <w:color w:val="181717"/>
        </w:rPr>
        <w:t xml:space="preserve">, (2024), </w:t>
      </w:r>
      <w:r w:rsidR="00792477" w:rsidRPr="00FE7A1E">
        <w:rPr>
          <w:rFonts w:ascii="Times New Roman" w:eastAsia="Times New Roman" w:hAnsi="Times New Roman" w:cs="Times New Roman"/>
          <w:color w:val="181717"/>
        </w:rPr>
        <w:t xml:space="preserve">Postman was designed in the year 2012 by software developer and entrepreneur Abhinav Asthana to make API development and testing straightforward. It is a tool for testing the software of an API. It can be used to design, document, verify, create, and change APIs. </w:t>
      </w:r>
    </w:p>
    <w:p w14:paraId="6C64BB43" w14:textId="1EE9538F" w:rsidR="00792477" w:rsidRPr="00FE7A1E" w:rsidRDefault="00792477" w:rsidP="00830D51">
      <w:pPr>
        <w:ind w:left="730"/>
        <w:rPr>
          <w:szCs w:val="24"/>
        </w:rPr>
      </w:pPr>
      <w:r w:rsidRPr="00FE7A1E">
        <w:rPr>
          <w:szCs w:val="24"/>
        </w:rPr>
        <w:t>Postman has the feature of sending and observing the Hypertext Transfer Protocol (HTTP) requests and responses. It has a graphical user interface (GUI) and can be used in platforms like Linux, Windows and Mac. It can build multiple HTTP requests – POST, PUT, GET, PATCH and translate them to code.</w:t>
      </w:r>
    </w:p>
    <w:p w14:paraId="0B6BFE66" w14:textId="6ADD9FE6" w:rsidR="00792477" w:rsidRPr="00FE7A1E" w:rsidRDefault="00792477" w:rsidP="000879E5">
      <w:pPr>
        <w:pStyle w:val="ListParagraph"/>
        <w:numPr>
          <w:ilvl w:val="0"/>
          <w:numId w:val="28"/>
        </w:numPr>
        <w:ind w:left="1440"/>
        <w:rPr>
          <w:szCs w:val="24"/>
        </w:rPr>
      </w:pPr>
      <w:r w:rsidRPr="00FE7A1E">
        <w:rPr>
          <w:szCs w:val="24"/>
        </w:rPr>
        <w:t>Postman has a huge user base and has become a very popular tool because of the reasons listed below:</w:t>
      </w:r>
    </w:p>
    <w:p w14:paraId="490B5051" w14:textId="5A9B8C80" w:rsidR="00792477" w:rsidRPr="00FE7A1E" w:rsidRDefault="00792477" w:rsidP="000879E5">
      <w:pPr>
        <w:pStyle w:val="Default"/>
        <w:numPr>
          <w:ilvl w:val="0"/>
          <w:numId w:val="29"/>
        </w:numPr>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comes without any licensing cost and is suitable for use for the teams with any capacity. </w:t>
      </w:r>
      <w:r w:rsidR="00611CF3" w:rsidRPr="00FE7A1E">
        <w:rPr>
          <w:rFonts w:ascii="Times New Roman" w:eastAsia="Times New Roman" w:hAnsi="Times New Roman" w:cs="Times New Roman"/>
          <w:color w:val="181717"/>
        </w:rPr>
        <w:t xml:space="preserve">It can be installed as a standalone application. </w:t>
      </w:r>
    </w:p>
    <w:p w14:paraId="24516D91" w14:textId="37214A48" w:rsidR="00792477" w:rsidRPr="00FE7A1E" w:rsidRDefault="00792477" w:rsidP="000879E5">
      <w:pPr>
        <w:pStyle w:val="Default"/>
        <w:numPr>
          <w:ilvl w:val="0"/>
          <w:numId w:val="28"/>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allows easy maintenance of test suites with the help of collections. Users can make a collection of API calls which can have varied requests and sub-folders. </w:t>
      </w:r>
    </w:p>
    <w:p w14:paraId="62E5239F" w14:textId="132B8181" w:rsidR="00792477" w:rsidRPr="00FE7A1E" w:rsidRDefault="00792477" w:rsidP="000879E5">
      <w:pPr>
        <w:pStyle w:val="Default"/>
        <w:numPr>
          <w:ilvl w:val="0"/>
          <w:numId w:val="28"/>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is capable of building multiple API calls like SOAP, REST, and HTTP. </w:t>
      </w:r>
    </w:p>
    <w:p w14:paraId="5C9D6C8E" w14:textId="368EE222" w:rsidR="00792477" w:rsidRPr="00FE7A1E" w:rsidRDefault="00792477" w:rsidP="000879E5">
      <w:pPr>
        <w:pStyle w:val="Default"/>
        <w:numPr>
          <w:ilvl w:val="0"/>
          <w:numId w:val="28"/>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can be used for test development by addition of checkpoints to HTTP response codes and other parameters. </w:t>
      </w:r>
    </w:p>
    <w:p w14:paraId="1E5A6B84" w14:textId="77777777" w:rsidR="00792477" w:rsidRPr="00FE7A1E" w:rsidRDefault="00792477" w:rsidP="000879E5">
      <w:pPr>
        <w:pStyle w:val="Default"/>
        <w:numPr>
          <w:ilvl w:val="0"/>
          <w:numId w:val="28"/>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lastRenderedPageBreak/>
        <w:t xml:space="preserve">Postman can be integrated with the continuous integration and either continuous delivery or continuous deployment (CI/CD) pipeline. </w:t>
      </w:r>
    </w:p>
    <w:p w14:paraId="563B1CFF" w14:textId="266CB253" w:rsidR="00792477" w:rsidRPr="00FE7A1E" w:rsidRDefault="00792477" w:rsidP="000879E5">
      <w:pPr>
        <w:pStyle w:val="Default"/>
        <w:numPr>
          <w:ilvl w:val="0"/>
          <w:numId w:val="28"/>
        </w:numPr>
        <w:spacing w:after="139"/>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has big community support.  The Postman console allows debugging test steps. </w:t>
      </w:r>
    </w:p>
    <w:p w14:paraId="55273090" w14:textId="4DB02B8E" w:rsidR="00792477" w:rsidRPr="00FE7A1E" w:rsidRDefault="00792477" w:rsidP="000879E5">
      <w:pPr>
        <w:pStyle w:val="Default"/>
        <w:numPr>
          <w:ilvl w:val="0"/>
          <w:numId w:val="28"/>
        </w:numPr>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gives the option to import/export Environments and Collections, enabling easy sharing of files. </w:t>
      </w:r>
    </w:p>
    <w:p w14:paraId="7810693A" w14:textId="77777777" w:rsidR="005D5679" w:rsidRPr="00FE7A1E" w:rsidRDefault="005D5679" w:rsidP="00830D51">
      <w:pPr>
        <w:pStyle w:val="Default"/>
        <w:ind w:left="108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Postman can be installed in operating systems like Mac, Windows and Linux. It is basically an independent application which can be installed in the following ways: </w:t>
      </w:r>
    </w:p>
    <w:p w14:paraId="69A6AD42" w14:textId="5F22818A" w:rsidR="000345FC" w:rsidRPr="00FE7A1E" w:rsidRDefault="005D5679" w:rsidP="000879E5">
      <w:pPr>
        <w:pStyle w:val="Default"/>
        <w:numPr>
          <w:ilvl w:val="0"/>
          <w:numId w:val="28"/>
        </w:numPr>
        <w:ind w:left="144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Postman can be installed from the Chrome Extension (will be available only in Chrome browser).</w:t>
      </w:r>
    </w:p>
    <w:p w14:paraId="20BCD0BA" w14:textId="06A0381B" w:rsidR="00E37FC0" w:rsidRPr="00FE7A1E" w:rsidRDefault="00E37FC0" w:rsidP="00830D51">
      <w:pPr>
        <w:pStyle w:val="Default"/>
        <w:jc w:val="both"/>
        <w:rPr>
          <w:rFonts w:ascii="Times New Roman" w:eastAsia="Times New Roman" w:hAnsi="Times New Roman" w:cs="Times New Roman"/>
          <w:color w:val="181717"/>
        </w:rPr>
      </w:pPr>
    </w:p>
    <w:p w14:paraId="4B9510B1" w14:textId="5D47F813" w:rsidR="00E37FC0" w:rsidRPr="00FE7A1E" w:rsidRDefault="00DC4AFD" w:rsidP="000879E5">
      <w:pPr>
        <w:pStyle w:val="Default"/>
        <w:numPr>
          <w:ilvl w:val="2"/>
          <w:numId w:val="34"/>
        </w:numPr>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  </w:t>
      </w:r>
      <w:r w:rsidR="00D83B43" w:rsidRPr="00FE7A1E">
        <w:rPr>
          <w:rFonts w:ascii="Times New Roman" w:eastAsia="Times New Roman" w:hAnsi="Times New Roman" w:cs="Times New Roman"/>
          <w:color w:val="181717"/>
        </w:rPr>
        <w:t>DataGrip</w:t>
      </w:r>
    </w:p>
    <w:p w14:paraId="3A76C2E0" w14:textId="3DACFE99" w:rsidR="00D83B43" w:rsidRPr="00FE7A1E" w:rsidRDefault="006A0799" w:rsidP="00830D51">
      <w:pPr>
        <w:pStyle w:val="Default"/>
        <w:ind w:left="72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According to </w:t>
      </w:r>
      <w:proofErr w:type="spellStart"/>
      <w:r w:rsidRPr="00FE7A1E">
        <w:rPr>
          <w:rFonts w:ascii="Times New Roman" w:eastAsia="Times New Roman" w:hAnsi="Times New Roman" w:cs="Times New Roman"/>
          <w:color w:val="181717"/>
        </w:rPr>
        <w:t>RisingWave</w:t>
      </w:r>
      <w:proofErr w:type="spellEnd"/>
      <w:r w:rsidRPr="00FE7A1E">
        <w:rPr>
          <w:rFonts w:ascii="Times New Roman" w:eastAsia="Times New Roman" w:hAnsi="Times New Roman" w:cs="Times New Roman"/>
          <w:color w:val="181717"/>
        </w:rPr>
        <w:t xml:space="preserve"> (2024), </w:t>
      </w:r>
      <w:r w:rsidR="00D83B43" w:rsidRPr="00FE7A1E">
        <w:rPr>
          <w:rFonts w:ascii="Times New Roman" w:eastAsia="Times New Roman" w:hAnsi="Times New Roman" w:cs="Times New Roman"/>
          <w:color w:val="181717"/>
        </w:rPr>
        <w:t xml:space="preserve">DataGrip is an IDE designed to make the process of analysing any amount of data easier and more efficient. </w:t>
      </w:r>
      <w:r w:rsidR="00495D09" w:rsidRPr="00FE7A1E">
        <w:rPr>
          <w:rFonts w:ascii="Times New Roman" w:eastAsia="Times New Roman" w:hAnsi="Times New Roman" w:cs="Times New Roman"/>
          <w:color w:val="181717"/>
        </w:rPr>
        <w:t xml:space="preserve">It </w:t>
      </w:r>
      <w:r w:rsidR="00D83B43" w:rsidRPr="00FE7A1E">
        <w:rPr>
          <w:rFonts w:ascii="Times New Roman" w:eastAsia="Times New Roman" w:hAnsi="Times New Roman" w:cs="Times New Roman"/>
          <w:color w:val="181717"/>
        </w:rPr>
        <w:t xml:space="preserve">enables users to access multiple databases in one interface, streamlining the process of analysing large amounts of data quickly and accurately. </w:t>
      </w:r>
      <w:r w:rsidR="00495D09" w:rsidRPr="00FE7A1E">
        <w:rPr>
          <w:rFonts w:ascii="Times New Roman" w:eastAsia="Times New Roman" w:hAnsi="Times New Roman" w:cs="Times New Roman"/>
          <w:color w:val="181717"/>
        </w:rPr>
        <w:t xml:space="preserve">It </w:t>
      </w:r>
      <w:r w:rsidR="00D83B43" w:rsidRPr="00FE7A1E">
        <w:rPr>
          <w:rFonts w:ascii="Times New Roman" w:eastAsia="Times New Roman" w:hAnsi="Times New Roman" w:cs="Times New Roman"/>
          <w:color w:val="181717"/>
        </w:rPr>
        <w:t>also provides features that allow developers to create applications faster with less code, making it easy for any user regardless of their experience level to get started quickly and accurately</w:t>
      </w:r>
      <w:r w:rsidR="00495D09" w:rsidRPr="00FE7A1E">
        <w:rPr>
          <w:rFonts w:ascii="Times New Roman" w:eastAsia="Times New Roman" w:hAnsi="Times New Roman" w:cs="Times New Roman"/>
          <w:color w:val="181717"/>
        </w:rPr>
        <w:t xml:space="preserve">. It </w:t>
      </w:r>
      <w:r w:rsidR="00D83B43" w:rsidRPr="00FE7A1E">
        <w:rPr>
          <w:rFonts w:ascii="Times New Roman" w:eastAsia="Times New Roman" w:hAnsi="Times New Roman" w:cs="Times New Roman"/>
          <w:color w:val="181717"/>
        </w:rPr>
        <w:t>is designed to simplify this process, making it easier and more efficient for </w:t>
      </w:r>
      <w:hyperlink r:id="rId11" w:history="1">
        <w:r w:rsidR="00D83B43" w:rsidRPr="00FE7A1E">
          <w:rPr>
            <w:rFonts w:ascii="Times New Roman" w:eastAsia="Times New Roman" w:hAnsi="Times New Roman" w:cs="Times New Roman"/>
            <w:color w:val="181717"/>
          </w:rPr>
          <w:t>data scientists</w:t>
        </w:r>
      </w:hyperlink>
      <w:r w:rsidR="00D83B43" w:rsidRPr="00FE7A1E">
        <w:rPr>
          <w:rFonts w:ascii="Times New Roman" w:eastAsia="Times New Roman" w:hAnsi="Times New Roman" w:cs="Times New Roman"/>
          <w:color w:val="181717"/>
        </w:rPr>
        <w:t>, analysts, and anyone working with data.</w:t>
      </w:r>
    </w:p>
    <w:p w14:paraId="08F02C5F" w14:textId="421DAFAE" w:rsidR="00792477" w:rsidRPr="00FE7A1E" w:rsidRDefault="00BF55DA" w:rsidP="00830D51">
      <w:pPr>
        <w:pStyle w:val="Default"/>
        <w:ind w:left="720"/>
        <w:jc w:val="both"/>
        <w:rPr>
          <w:rFonts w:ascii="Times New Roman" w:eastAsia="Times New Roman" w:hAnsi="Times New Roman" w:cs="Times New Roman"/>
          <w:color w:val="181717"/>
        </w:rPr>
      </w:pPr>
      <w:r w:rsidRPr="00FE7A1E">
        <w:rPr>
          <w:rFonts w:ascii="Times New Roman" w:eastAsia="Times New Roman" w:hAnsi="Times New Roman" w:cs="Times New Roman"/>
          <w:color w:val="181717"/>
        </w:rPr>
        <w:t xml:space="preserve">According to </w:t>
      </w:r>
      <w:proofErr w:type="spellStart"/>
      <w:r w:rsidRPr="00FE7A1E">
        <w:rPr>
          <w:rFonts w:ascii="Times New Roman" w:eastAsia="Times New Roman" w:hAnsi="Times New Roman" w:cs="Times New Roman"/>
          <w:color w:val="181717"/>
        </w:rPr>
        <w:t>RisingWave</w:t>
      </w:r>
      <w:proofErr w:type="spellEnd"/>
      <w:r w:rsidRPr="00FE7A1E">
        <w:rPr>
          <w:rFonts w:ascii="Times New Roman" w:eastAsia="Times New Roman" w:hAnsi="Times New Roman" w:cs="Times New Roman"/>
          <w:color w:val="181717"/>
        </w:rPr>
        <w:t xml:space="preserve"> (2024), </w:t>
      </w:r>
      <w:hyperlink r:id="rId12" w:tgtFrame="_blank" w:history="1">
        <w:r w:rsidR="003A4E8F" w:rsidRPr="00FE7A1E">
          <w:rPr>
            <w:rFonts w:ascii="Times New Roman" w:eastAsia="Times New Roman" w:hAnsi="Times New Roman" w:cs="Times New Roman"/>
            <w:color w:val="181717"/>
          </w:rPr>
          <w:t>DataGrip</w:t>
        </w:r>
      </w:hyperlink>
      <w:r w:rsidR="003A4E8F" w:rsidRPr="00FE7A1E">
        <w:rPr>
          <w:rFonts w:ascii="Times New Roman" w:eastAsia="Times New Roman" w:hAnsi="Times New Roman" w:cs="Times New Roman"/>
          <w:color w:val="181717"/>
        </w:rPr>
        <w:t> is a database IDE tailored to suit the specific needs of professional SQ</w:t>
      </w:r>
      <w:r w:rsidR="00495D09" w:rsidRPr="00FE7A1E">
        <w:rPr>
          <w:rFonts w:ascii="Times New Roman" w:eastAsia="Times New Roman" w:hAnsi="Times New Roman" w:cs="Times New Roman"/>
          <w:color w:val="181717"/>
        </w:rPr>
        <w:t xml:space="preserve"> </w:t>
      </w:r>
      <w:r w:rsidR="003A4E8F" w:rsidRPr="00FE7A1E">
        <w:rPr>
          <w:rFonts w:ascii="Times New Roman" w:eastAsia="Times New Roman" w:hAnsi="Times New Roman" w:cs="Times New Roman"/>
          <w:color w:val="181717"/>
        </w:rPr>
        <w:t>developers. Widely used by </w:t>
      </w:r>
      <w:hyperlink r:id="rId13" w:tgtFrame="_blank" w:history="1">
        <w:r w:rsidR="003A4E8F" w:rsidRPr="00FE7A1E">
          <w:rPr>
            <w:rFonts w:ascii="Times New Roman" w:eastAsia="Times New Roman" w:hAnsi="Times New Roman" w:cs="Times New Roman"/>
            <w:color w:val="181717"/>
          </w:rPr>
          <w:t xml:space="preserve">Enterprises </w:t>
        </w:r>
      </w:hyperlink>
      <w:r w:rsidR="003A4E8F" w:rsidRPr="00FE7A1E">
        <w:rPr>
          <w:rFonts w:ascii="Times New Roman" w:eastAsia="Times New Roman" w:hAnsi="Times New Roman" w:cs="Times New Roman"/>
          <w:color w:val="181717"/>
        </w:rPr>
        <w:t>, it simplifies the process of analysing large amounts of data quickly and accurately. This versatile tool supports various databases like </w:t>
      </w:r>
      <w:hyperlink r:id="rId14" w:tgtFrame="_blank" w:history="1">
        <w:r w:rsidR="003A4E8F" w:rsidRPr="00FE7A1E">
          <w:rPr>
            <w:rFonts w:ascii="Times New Roman" w:eastAsia="Times New Roman" w:hAnsi="Times New Roman" w:cs="Times New Roman"/>
            <w:color w:val="181717"/>
          </w:rPr>
          <w:t>MySQL, PostgreSQL, SQL Server, Oracle</w:t>
        </w:r>
      </w:hyperlink>
      <w:r w:rsidR="003A4E8F" w:rsidRPr="00FE7A1E">
        <w:rPr>
          <w:rFonts w:ascii="Times New Roman" w:eastAsia="Times New Roman" w:hAnsi="Times New Roman" w:cs="Times New Roman"/>
          <w:color w:val="181717"/>
        </w:rPr>
        <w:t>, and more. With features such as a database explorer, </w:t>
      </w:r>
      <w:hyperlink r:id="rId15" w:tgtFrame="_blank" w:history="1">
        <w:r w:rsidR="003A4E8F" w:rsidRPr="00FE7A1E">
          <w:rPr>
            <w:rFonts w:ascii="Times New Roman" w:eastAsia="Times New Roman" w:hAnsi="Times New Roman" w:cs="Times New Roman"/>
            <w:color w:val="181717"/>
          </w:rPr>
          <w:t>SQL editor</w:t>
        </w:r>
      </w:hyperlink>
      <w:r w:rsidR="003A4E8F" w:rsidRPr="00FE7A1E">
        <w:rPr>
          <w:rFonts w:ascii="Times New Roman" w:eastAsia="Times New Roman" w:hAnsi="Times New Roman" w:cs="Times New Roman"/>
          <w:color w:val="181717"/>
        </w:rPr>
        <w:t>, and query builder,</w:t>
      </w:r>
      <w:r w:rsidR="00495D09" w:rsidRPr="00FE7A1E">
        <w:rPr>
          <w:rFonts w:ascii="Times New Roman" w:eastAsia="Times New Roman" w:hAnsi="Times New Roman" w:cs="Times New Roman"/>
          <w:color w:val="181717"/>
        </w:rPr>
        <w:t xml:space="preserve"> it </w:t>
      </w:r>
      <w:r w:rsidR="003A4E8F" w:rsidRPr="00FE7A1E">
        <w:rPr>
          <w:rFonts w:ascii="Times New Roman" w:eastAsia="Times New Roman" w:hAnsi="Times New Roman" w:cs="Times New Roman"/>
          <w:color w:val="181717"/>
        </w:rPr>
        <w:t>provides intelligent coding assistance for editing SQL code efficiently.</w:t>
      </w:r>
      <w:r w:rsidR="002550B0" w:rsidRPr="00FE7A1E">
        <w:rPr>
          <w:rFonts w:ascii="Times New Roman" w:eastAsia="Times New Roman" w:hAnsi="Times New Roman" w:cs="Times New Roman"/>
          <w:color w:val="181717"/>
        </w:rPr>
        <w:t xml:space="preserve"> With an intuitive editor offering intelligent coding assistance, including auto-completion and query profiling capabilities,</w:t>
      </w:r>
      <w:r w:rsidR="00495D09" w:rsidRPr="00FE7A1E">
        <w:rPr>
          <w:rFonts w:ascii="Times New Roman" w:eastAsia="Times New Roman" w:hAnsi="Times New Roman" w:cs="Times New Roman"/>
          <w:color w:val="181717"/>
        </w:rPr>
        <w:t xml:space="preserve"> it </w:t>
      </w:r>
      <w:r w:rsidR="002550B0" w:rsidRPr="00FE7A1E">
        <w:rPr>
          <w:rFonts w:ascii="Times New Roman" w:eastAsia="Times New Roman" w:hAnsi="Times New Roman" w:cs="Times New Roman"/>
          <w:color w:val="181717"/>
        </w:rPr>
        <w:t>enhances the efficiency and accuracy of SQL code editing.</w:t>
      </w:r>
    </w:p>
    <w:p w14:paraId="7EE17752" w14:textId="77777777" w:rsidR="00C62ED6" w:rsidRPr="00FE7A1E" w:rsidRDefault="00C62ED6" w:rsidP="00830D51">
      <w:pPr>
        <w:pStyle w:val="Default"/>
        <w:ind w:left="720"/>
        <w:jc w:val="both"/>
        <w:rPr>
          <w:rFonts w:ascii="Times New Roman" w:eastAsia="Times New Roman" w:hAnsi="Times New Roman" w:cs="Times New Roman"/>
          <w:color w:val="181717"/>
        </w:rPr>
      </w:pPr>
    </w:p>
    <w:p w14:paraId="0838BDAC" w14:textId="219B6375" w:rsidR="00C62ED6" w:rsidRPr="00FE7A1E" w:rsidRDefault="00C62ED6" w:rsidP="00830D51">
      <w:pPr>
        <w:ind w:left="730"/>
        <w:rPr>
          <w:szCs w:val="24"/>
        </w:rPr>
      </w:pPr>
      <w:r w:rsidRPr="00FE7A1E">
        <w:rPr>
          <w:szCs w:val="24"/>
        </w:rPr>
        <w:t>The purposes of DataGrip</w:t>
      </w:r>
      <w:r w:rsidR="003772F6" w:rsidRPr="00FE7A1E">
        <w:rPr>
          <w:szCs w:val="24"/>
        </w:rPr>
        <w:t xml:space="preserve"> (</w:t>
      </w:r>
      <w:proofErr w:type="spellStart"/>
      <w:r w:rsidR="003772F6" w:rsidRPr="00FE7A1E">
        <w:rPr>
          <w:szCs w:val="24"/>
        </w:rPr>
        <w:t>RisingWave</w:t>
      </w:r>
      <w:proofErr w:type="spellEnd"/>
      <w:r w:rsidR="003772F6" w:rsidRPr="00FE7A1E">
        <w:rPr>
          <w:szCs w:val="24"/>
        </w:rPr>
        <w:t xml:space="preserve"> 2024)</w:t>
      </w:r>
      <w:r w:rsidRPr="00FE7A1E">
        <w:rPr>
          <w:szCs w:val="24"/>
        </w:rPr>
        <w:t>:</w:t>
      </w:r>
    </w:p>
    <w:p w14:paraId="112DF531" w14:textId="083732FD" w:rsidR="00C62ED6" w:rsidRPr="00FE7A1E" w:rsidRDefault="00C62ED6" w:rsidP="000879E5">
      <w:pPr>
        <w:pStyle w:val="ListParagraph"/>
        <w:numPr>
          <w:ilvl w:val="0"/>
          <w:numId w:val="30"/>
        </w:numPr>
        <w:ind w:left="1440"/>
        <w:rPr>
          <w:szCs w:val="24"/>
        </w:rPr>
      </w:pPr>
      <w:r w:rsidRPr="00FE7A1E">
        <w:rPr>
          <w:szCs w:val="24"/>
        </w:rPr>
        <w:t>DataGrip stands out as a comprehensive IDE designed to streamline database management tasks for SQL developers. Its primary objective is to provide a unified platform for accessing and manipulating various databases seamlessly. By offering advanced features like </w:t>
      </w:r>
      <w:hyperlink r:id="rId16" w:tgtFrame="_blank" w:history="1">
        <w:r w:rsidRPr="00FE7A1E">
          <w:rPr>
            <w:szCs w:val="24"/>
          </w:rPr>
          <w:t>context-sensitive code completion</w:t>
        </w:r>
      </w:hyperlink>
      <w:r w:rsidRPr="00FE7A1E">
        <w:rPr>
          <w:szCs w:val="24"/>
        </w:rPr>
        <w:t> and </w:t>
      </w:r>
      <w:hyperlink r:id="rId17" w:tgtFrame="_blank" w:history="1">
        <w:r w:rsidRPr="00FE7A1E">
          <w:rPr>
            <w:szCs w:val="24"/>
          </w:rPr>
          <w:t>query execution modes</w:t>
        </w:r>
      </w:hyperlink>
      <w:r w:rsidRPr="00FE7A1E">
        <w:rPr>
          <w:szCs w:val="24"/>
        </w:rPr>
        <w:t xml:space="preserve">, empowers users to work with multiple databases efficiently. </w:t>
      </w:r>
    </w:p>
    <w:p w14:paraId="7228683B" w14:textId="05E39FCA" w:rsidR="00C62ED6" w:rsidRPr="00FE7A1E" w:rsidRDefault="00C62ED6" w:rsidP="000879E5">
      <w:pPr>
        <w:pStyle w:val="ListParagraph"/>
        <w:numPr>
          <w:ilvl w:val="0"/>
          <w:numId w:val="30"/>
        </w:numPr>
        <w:ind w:left="1440"/>
        <w:rPr>
          <w:szCs w:val="24"/>
        </w:rPr>
      </w:pPr>
      <w:r w:rsidRPr="00FE7A1E">
        <w:rPr>
          <w:szCs w:val="24"/>
        </w:rPr>
        <w:t>The strength of DataGrip lies in its extensive support for numerous databases, ensuring compatibility with popular systems like </w:t>
      </w:r>
      <w:hyperlink r:id="rId18" w:tgtFrame="_blank" w:history="1">
        <w:r w:rsidRPr="00FE7A1E">
          <w:rPr>
            <w:szCs w:val="24"/>
          </w:rPr>
          <w:t>MySQL</w:t>
        </w:r>
      </w:hyperlink>
      <w:r w:rsidRPr="00FE7A1E">
        <w:rPr>
          <w:szCs w:val="24"/>
        </w:rPr>
        <w:t>, PostgreSQL, Oracle, and more. This broad database coverage enables SQL developers to work across different platforms without encountering compatibility issues or limitations.</w:t>
      </w:r>
    </w:p>
    <w:p w14:paraId="0875CA19" w14:textId="735B9F8C" w:rsidR="00C62ED6" w:rsidRPr="00FE7A1E" w:rsidRDefault="00C62ED6" w:rsidP="000879E5">
      <w:pPr>
        <w:pStyle w:val="ListParagraph"/>
        <w:numPr>
          <w:ilvl w:val="0"/>
          <w:numId w:val="30"/>
        </w:numPr>
        <w:ind w:left="1440"/>
        <w:rPr>
          <w:szCs w:val="24"/>
        </w:rPr>
      </w:pPr>
      <w:r w:rsidRPr="00FE7A1E">
        <w:rPr>
          <w:szCs w:val="24"/>
        </w:rPr>
        <w:t xml:space="preserve">The standout features </w:t>
      </w:r>
      <w:r w:rsidR="00754E20" w:rsidRPr="00FE7A1E">
        <w:rPr>
          <w:szCs w:val="24"/>
        </w:rPr>
        <w:t>are</w:t>
      </w:r>
      <w:r w:rsidRPr="00FE7A1E">
        <w:rPr>
          <w:szCs w:val="24"/>
        </w:rPr>
        <w:t xml:space="preserve"> its multi-engine support, allowing users to connect to diverse database systems seamlessly. Whether it's MySQL, PostgreSQL, or Microsoft SQL Server, facilitates easy integration with various engines through its intuitive interface.</w:t>
      </w:r>
    </w:p>
    <w:p w14:paraId="041EEB4A" w14:textId="7A4D7A4D" w:rsidR="0049123B" w:rsidRPr="00FE7A1E" w:rsidRDefault="00830F28" w:rsidP="00830D51">
      <w:pPr>
        <w:ind w:left="730"/>
        <w:rPr>
          <w:szCs w:val="24"/>
        </w:rPr>
      </w:pPr>
      <w:r w:rsidRPr="00FE7A1E">
        <w:rPr>
          <w:szCs w:val="24"/>
        </w:rPr>
        <w:t>The key features of DataGrip:</w:t>
      </w:r>
    </w:p>
    <w:p w14:paraId="2C7030F8" w14:textId="0516746A" w:rsidR="00830F28" w:rsidRPr="00FE7A1E" w:rsidRDefault="00830F28" w:rsidP="000879E5">
      <w:pPr>
        <w:pStyle w:val="ListParagraph"/>
        <w:numPr>
          <w:ilvl w:val="0"/>
          <w:numId w:val="31"/>
        </w:numPr>
        <w:ind w:left="1440"/>
        <w:rPr>
          <w:szCs w:val="24"/>
        </w:rPr>
      </w:pPr>
      <w:r w:rsidRPr="00FE7A1E">
        <w:rPr>
          <w:szCs w:val="24"/>
        </w:rPr>
        <w:t>The Context-Sensitive Code Completion feature is a game-changer for developers. By analysing the context of the code being written,</w:t>
      </w:r>
      <w:r w:rsidR="00AD4857" w:rsidRPr="00FE7A1E">
        <w:rPr>
          <w:szCs w:val="24"/>
        </w:rPr>
        <w:t xml:space="preserve"> </w:t>
      </w:r>
      <w:r w:rsidRPr="00FE7A1E">
        <w:rPr>
          <w:szCs w:val="24"/>
        </w:rPr>
        <w:t>intelligently suggests </w:t>
      </w:r>
      <w:hyperlink r:id="rId19" w:tgtFrame="_blank" w:history="1">
        <w:r w:rsidRPr="00FE7A1E">
          <w:rPr>
            <w:szCs w:val="24"/>
          </w:rPr>
          <w:t>relevant code snippets</w:t>
        </w:r>
      </w:hyperlink>
      <w:r w:rsidRPr="00FE7A1E">
        <w:rPr>
          <w:szCs w:val="24"/>
        </w:rPr>
        <w:t>, table names, and even column names. This functionality significantly accelerates the coding process by reducing manual input errors and streamlining the development workflow. For developers, the benefits are immense. It not only saves time by offering </w:t>
      </w:r>
      <w:hyperlink r:id="rId20" w:tgtFrame="_blank" w:history="1">
        <w:r w:rsidRPr="00FE7A1E">
          <w:rPr>
            <w:szCs w:val="24"/>
          </w:rPr>
          <w:t>quick suggestions</w:t>
        </w:r>
      </w:hyperlink>
      <w:r w:rsidRPr="00FE7A1E">
        <w:rPr>
          <w:szCs w:val="24"/>
        </w:rPr>
        <w:t> but also improves code accuracy by minimizing typos and syntax errors</w:t>
      </w:r>
      <w:r w:rsidR="00C924F1" w:rsidRPr="00FE7A1E">
        <w:rPr>
          <w:szCs w:val="24"/>
        </w:rPr>
        <w:t>.</w:t>
      </w:r>
    </w:p>
    <w:p w14:paraId="497CA8AD" w14:textId="77777777" w:rsidR="00C924F1" w:rsidRPr="00FE7A1E" w:rsidRDefault="00C924F1" w:rsidP="00830D51">
      <w:pPr>
        <w:rPr>
          <w:szCs w:val="24"/>
        </w:rPr>
      </w:pPr>
    </w:p>
    <w:p w14:paraId="1F8630DB" w14:textId="76FB3E6B" w:rsidR="001B7BE3" w:rsidRPr="00FE7A1E" w:rsidRDefault="00830F28" w:rsidP="000879E5">
      <w:pPr>
        <w:pStyle w:val="ListParagraph"/>
        <w:numPr>
          <w:ilvl w:val="0"/>
          <w:numId w:val="31"/>
        </w:numPr>
        <w:ind w:left="1440"/>
        <w:rPr>
          <w:szCs w:val="24"/>
        </w:rPr>
      </w:pPr>
      <w:r w:rsidRPr="00FE7A1E">
        <w:rPr>
          <w:szCs w:val="24"/>
        </w:rPr>
        <w:t>Developers have the flexibility to execute queries in various modes tailored to their specific needs. Whether it's running queries for data retrieval, modification, or analysis, provides different execution modes to optimize performance and enhance result accuracy. By understanding these modes, developers can choose the most suitable option based on their query requirements.</w:t>
      </w:r>
    </w:p>
    <w:p w14:paraId="2CE731E7" w14:textId="59D2D06A" w:rsidR="00DC4AFD" w:rsidRPr="00FE7A1E" w:rsidRDefault="00830F28" w:rsidP="000879E5">
      <w:pPr>
        <w:pStyle w:val="ListParagraph"/>
        <w:numPr>
          <w:ilvl w:val="0"/>
          <w:numId w:val="31"/>
        </w:numPr>
        <w:ind w:left="1440"/>
        <w:rPr>
          <w:szCs w:val="24"/>
        </w:rPr>
      </w:pPr>
      <w:r w:rsidRPr="00FE7A1E">
        <w:rPr>
          <w:szCs w:val="24"/>
        </w:rPr>
        <w:t>The </w:t>
      </w:r>
      <w:hyperlink r:id="rId21" w:tgtFrame="_blank" w:history="1">
        <w:r w:rsidRPr="00FE7A1E">
          <w:rPr>
            <w:szCs w:val="24"/>
          </w:rPr>
          <w:t>SQL Log</w:t>
        </w:r>
      </w:hyperlink>
      <w:r w:rsidRPr="00FE7A1E">
        <w:rPr>
          <w:szCs w:val="24"/>
        </w:rPr>
        <w:t> feature acts as a comprehensive audit trail for all executed queries. By maintaining a detailed log of query history, developers can track changes made to databases over time, identify performance bottlenecks, and troubleshoot issues effectively. This visibility into query execution is crucial for maintaining database integrity and optimizing system performance.</w:t>
      </w:r>
    </w:p>
    <w:p w14:paraId="07926A52" w14:textId="77777777" w:rsidR="00C924F1" w:rsidRPr="00FE7A1E" w:rsidRDefault="00C924F1" w:rsidP="00830D51">
      <w:pPr>
        <w:pStyle w:val="ListParagraph"/>
        <w:ind w:left="1440" w:firstLine="0"/>
        <w:rPr>
          <w:szCs w:val="24"/>
        </w:rPr>
      </w:pPr>
    </w:p>
    <w:p w14:paraId="2C93D20E" w14:textId="4A36139A" w:rsidR="001B7BE3" w:rsidRPr="00FE7A1E" w:rsidRDefault="001B7BE3" w:rsidP="000879E5">
      <w:pPr>
        <w:pStyle w:val="ListParagraph"/>
        <w:numPr>
          <w:ilvl w:val="2"/>
          <w:numId w:val="34"/>
        </w:numPr>
        <w:rPr>
          <w:szCs w:val="24"/>
        </w:rPr>
      </w:pPr>
      <w:r w:rsidRPr="00FE7A1E">
        <w:rPr>
          <w:szCs w:val="24"/>
        </w:rPr>
        <w:t>IntelliJ</w:t>
      </w:r>
    </w:p>
    <w:p w14:paraId="20C661F0" w14:textId="519036CD" w:rsidR="001B7BE3" w:rsidRPr="00FE7A1E" w:rsidRDefault="002D10D2" w:rsidP="00830D51">
      <w:pPr>
        <w:rPr>
          <w:szCs w:val="24"/>
        </w:rPr>
      </w:pPr>
      <w:r w:rsidRPr="00B80B8E">
        <w:rPr>
          <w:szCs w:val="24"/>
        </w:rPr>
        <w:t xml:space="preserve">According to </w:t>
      </w:r>
      <w:proofErr w:type="spellStart"/>
      <w:r w:rsidRPr="00B80B8E">
        <w:rPr>
          <w:szCs w:val="24"/>
        </w:rPr>
        <w:t>TechSpot</w:t>
      </w:r>
      <w:proofErr w:type="spellEnd"/>
      <w:r w:rsidRPr="00B80B8E">
        <w:rPr>
          <w:szCs w:val="24"/>
        </w:rPr>
        <w:t xml:space="preserve"> (2025),</w:t>
      </w:r>
      <w:r w:rsidRPr="00FE7A1E">
        <w:rPr>
          <w:szCs w:val="24"/>
        </w:rPr>
        <w:t xml:space="preserve"> </w:t>
      </w:r>
      <w:r w:rsidR="001B7BE3" w:rsidRPr="00FE7A1E">
        <w:rPr>
          <w:szCs w:val="24"/>
        </w:rPr>
        <w:t>IntelliJ IDE is</w:t>
      </w:r>
      <w:r w:rsidRPr="00FE7A1E">
        <w:rPr>
          <w:szCs w:val="24"/>
        </w:rPr>
        <w:t xml:space="preserve"> </w:t>
      </w:r>
      <w:r w:rsidR="001B7BE3" w:rsidRPr="00FE7A1E">
        <w:rPr>
          <w:szCs w:val="24"/>
        </w:rPr>
        <w:t xml:space="preserve">a powerful integrated development environment </w:t>
      </w:r>
      <w:r w:rsidR="004519CC" w:rsidRPr="00FE7A1E">
        <w:rPr>
          <w:szCs w:val="24"/>
        </w:rPr>
        <w:t>primarily designed for Java development with extensive support for other languages ad frameworks.</w:t>
      </w:r>
      <w:r w:rsidR="001B7BE3" w:rsidRPr="00FE7A1E">
        <w:rPr>
          <w:szCs w:val="24"/>
        </w:rPr>
        <w:t xml:space="preserve"> </w:t>
      </w:r>
    </w:p>
    <w:p w14:paraId="28772F34" w14:textId="6E77A327" w:rsidR="003650D9" w:rsidRPr="00FE7A1E" w:rsidRDefault="004519CC" w:rsidP="00830D51">
      <w:pPr>
        <w:rPr>
          <w:szCs w:val="24"/>
        </w:rPr>
      </w:pPr>
      <w:r w:rsidRPr="00FE7A1E">
        <w:rPr>
          <w:szCs w:val="24"/>
        </w:rPr>
        <w:t>IntelliJ IDEA comes with one of the most powerful code editors in the industry. It understands the ins and outs of your code thanks to initial indexing, which allows it to detect errors on the fly, suggest code completion options with precise context awareness, perform safe refactoring, and much more.</w:t>
      </w:r>
    </w:p>
    <w:p w14:paraId="7EBAFD4F" w14:textId="09B3B630" w:rsidR="00A75865" w:rsidRPr="00FE7A1E" w:rsidRDefault="00A75865" w:rsidP="00830D51">
      <w:pPr>
        <w:rPr>
          <w:szCs w:val="24"/>
        </w:rPr>
      </w:pPr>
      <w:r w:rsidRPr="00FE7A1E">
        <w:rPr>
          <w:szCs w:val="24"/>
        </w:rPr>
        <w:t>IntelliJ IDEA uses machine learning to ensure the most relevant suggestion is at the top of the list.</w:t>
      </w:r>
    </w:p>
    <w:p w14:paraId="38B22A5E" w14:textId="21126428" w:rsidR="004519CC" w:rsidRPr="00FE7A1E" w:rsidRDefault="004519CC" w:rsidP="00830D51">
      <w:pPr>
        <w:rPr>
          <w:szCs w:val="24"/>
        </w:rPr>
      </w:pPr>
      <w:r w:rsidRPr="00FE7A1E">
        <w:rPr>
          <w:szCs w:val="24"/>
        </w:rPr>
        <w:t>Features</w:t>
      </w:r>
      <w:r w:rsidR="002D10D2" w:rsidRPr="00FE7A1E">
        <w:rPr>
          <w:szCs w:val="24"/>
        </w:rPr>
        <w:t xml:space="preserve"> </w:t>
      </w:r>
      <w:r w:rsidR="002D10D2" w:rsidRPr="00B80B8E">
        <w:rPr>
          <w:szCs w:val="24"/>
        </w:rPr>
        <w:t>(</w:t>
      </w:r>
      <w:proofErr w:type="spellStart"/>
      <w:r w:rsidR="002D10D2" w:rsidRPr="00B80B8E">
        <w:rPr>
          <w:szCs w:val="24"/>
        </w:rPr>
        <w:t>TechSpot</w:t>
      </w:r>
      <w:proofErr w:type="spellEnd"/>
      <w:r w:rsidR="002D10D2" w:rsidRPr="00B80B8E">
        <w:rPr>
          <w:szCs w:val="24"/>
        </w:rPr>
        <w:t>, 2025)</w:t>
      </w:r>
      <w:r w:rsidRPr="00FE7A1E">
        <w:rPr>
          <w:szCs w:val="24"/>
        </w:rPr>
        <w:t>:</w:t>
      </w:r>
      <w:r w:rsidR="002D10D2" w:rsidRPr="00FE7A1E">
        <w:rPr>
          <w:szCs w:val="24"/>
        </w:rPr>
        <w:t xml:space="preserve"> </w:t>
      </w:r>
    </w:p>
    <w:p w14:paraId="377228A5" w14:textId="2523F260" w:rsidR="004519CC" w:rsidRPr="00FE7A1E" w:rsidRDefault="004519CC" w:rsidP="000879E5">
      <w:pPr>
        <w:pStyle w:val="ListParagraph"/>
        <w:numPr>
          <w:ilvl w:val="0"/>
          <w:numId w:val="32"/>
        </w:numPr>
        <w:rPr>
          <w:szCs w:val="24"/>
        </w:rPr>
      </w:pPr>
      <w:r w:rsidRPr="00FE7A1E">
        <w:rPr>
          <w:szCs w:val="24"/>
        </w:rPr>
        <w:t xml:space="preserve">Full line code completion: powered by an advanced deep learning model, this feature enhances coding efficiency by predicting and suggesting entire line of code based on contextual analysis. It runs entirely on your device, ensuring your data remains secure without any external server communication. </w:t>
      </w:r>
    </w:p>
    <w:p w14:paraId="6F160D9C" w14:textId="017E3463" w:rsidR="00954253" w:rsidRPr="00FE7A1E" w:rsidRDefault="00954253" w:rsidP="000879E5">
      <w:pPr>
        <w:pStyle w:val="ListParagraph"/>
        <w:numPr>
          <w:ilvl w:val="0"/>
          <w:numId w:val="32"/>
        </w:numPr>
        <w:rPr>
          <w:szCs w:val="24"/>
        </w:rPr>
      </w:pPr>
      <w:r w:rsidRPr="00FE7A1E">
        <w:rPr>
          <w:szCs w:val="24"/>
        </w:rPr>
        <w:t>AI Assistant General Availability: AI Assistant comes with useful functionality that can simplify your daily tasks. It offers integrated AI chat can do things like automatically writ documentation comments for you, suggest names, generate commit messages, and more.</w:t>
      </w:r>
    </w:p>
    <w:p w14:paraId="4B39C139" w14:textId="77777777" w:rsidR="003650D9" w:rsidRPr="00FE7A1E" w:rsidRDefault="00954253" w:rsidP="000879E5">
      <w:pPr>
        <w:pStyle w:val="ListParagraph"/>
        <w:numPr>
          <w:ilvl w:val="0"/>
          <w:numId w:val="32"/>
        </w:numPr>
        <w:rPr>
          <w:szCs w:val="24"/>
        </w:rPr>
      </w:pPr>
      <w:r w:rsidRPr="00FE7A1E">
        <w:rPr>
          <w:szCs w:val="24"/>
        </w:rPr>
        <w:t xml:space="preserve">Language Injections: IntelliJ IDEA lets you work with elements of code in other languages embedded in your code. Won’t notice a difference between your experience working with the core Java code and experience with the code that you have injected. Provide code </w:t>
      </w:r>
      <w:r w:rsidR="003650D9" w:rsidRPr="00FE7A1E">
        <w:rPr>
          <w:szCs w:val="24"/>
        </w:rPr>
        <w:t>highlighting, completion, error detection, ad other coding assistance features for embedded code fragments.</w:t>
      </w:r>
      <w:r w:rsidRPr="00FE7A1E">
        <w:rPr>
          <w:szCs w:val="24"/>
        </w:rPr>
        <w:t xml:space="preserve">  </w:t>
      </w:r>
    </w:p>
    <w:p w14:paraId="61AC5E87" w14:textId="78C7799D" w:rsidR="00954253" w:rsidRPr="00FE7A1E" w:rsidRDefault="003650D9" w:rsidP="000879E5">
      <w:pPr>
        <w:pStyle w:val="ListParagraph"/>
        <w:numPr>
          <w:ilvl w:val="0"/>
          <w:numId w:val="32"/>
        </w:numPr>
        <w:rPr>
          <w:szCs w:val="24"/>
        </w:rPr>
      </w:pPr>
      <w:r w:rsidRPr="00FE7A1E">
        <w:rPr>
          <w:szCs w:val="24"/>
        </w:rPr>
        <w:t>Intelligent code completion: Provides context sensitive cod completion, offering suggestions that are only valid for the current position. Don’t need to use any shortcuts or configure additional settings; code completion will start as soon as you begin typing your code in the editor.</w:t>
      </w:r>
      <w:r w:rsidR="00954253" w:rsidRPr="00FE7A1E">
        <w:rPr>
          <w:szCs w:val="24"/>
        </w:rPr>
        <w:t xml:space="preserve"> </w:t>
      </w:r>
    </w:p>
    <w:p w14:paraId="7C188449" w14:textId="0473E485" w:rsidR="00A75865" w:rsidRPr="00FE7A1E" w:rsidRDefault="00A75865" w:rsidP="00830D51">
      <w:pPr>
        <w:rPr>
          <w:szCs w:val="24"/>
        </w:rPr>
      </w:pPr>
    </w:p>
    <w:p w14:paraId="6D1284ED" w14:textId="7A82644A" w:rsidR="00A75865" w:rsidRPr="00FE7A1E" w:rsidRDefault="00A75865" w:rsidP="00830D51">
      <w:pPr>
        <w:rPr>
          <w:szCs w:val="24"/>
        </w:rPr>
      </w:pPr>
    </w:p>
    <w:p w14:paraId="774E762C" w14:textId="1818699A" w:rsidR="00A75865" w:rsidRPr="00FE7A1E" w:rsidRDefault="00A75865" w:rsidP="00830D51">
      <w:pPr>
        <w:rPr>
          <w:szCs w:val="24"/>
        </w:rPr>
      </w:pPr>
    </w:p>
    <w:p w14:paraId="7B97F6E8" w14:textId="0FE82ACE" w:rsidR="00A75865" w:rsidRPr="00FE7A1E" w:rsidRDefault="00A75865" w:rsidP="00830D51">
      <w:pPr>
        <w:rPr>
          <w:szCs w:val="24"/>
        </w:rPr>
      </w:pPr>
    </w:p>
    <w:p w14:paraId="58BED283" w14:textId="77777777" w:rsidR="00A75865" w:rsidRPr="00FE7A1E" w:rsidRDefault="00A75865" w:rsidP="00830D51">
      <w:pPr>
        <w:rPr>
          <w:szCs w:val="24"/>
        </w:rPr>
      </w:pPr>
    </w:p>
    <w:p w14:paraId="179186A8" w14:textId="72083D6F" w:rsidR="003650D9" w:rsidRPr="00FE7A1E" w:rsidRDefault="003650D9" w:rsidP="00830D51">
      <w:pPr>
        <w:rPr>
          <w:szCs w:val="24"/>
        </w:rPr>
      </w:pPr>
    </w:p>
    <w:p w14:paraId="0A4C8228" w14:textId="17059047" w:rsidR="005964D4" w:rsidRPr="00FE7A1E" w:rsidRDefault="005964D4" w:rsidP="00830D51">
      <w:pPr>
        <w:ind w:left="0" w:firstLine="0"/>
        <w:rPr>
          <w:szCs w:val="24"/>
        </w:rPr>
      </w:pPr>
    </w:p>
    <w:p w14:paraId="4B7CA805" w14:textId="08469273" w:rsidR="00C924F1" w:rsidRPr="00FE7A1E" w:rsidRDefault="00C924F1" w:rsidP="00830D51">
      <w:pPr>
        <w:ind w:left="0" w:firstLine="0"/>
        <w:rPr>
          <w:szCs w:val="24"/>
        </w:rPr>
      </w:pPr>
    </w:p>
    <w:p w14:paraId="166CF5F6" w14:textId="77777777" w:rsidR="00C924F1" w:rsidRPr="00FE7A1E" w:rsidRDefault="00C924F1" w:rsidP="00830D51">
      <w:pPr>
        <w:ind w:left="0" w:firstLine="0"/>
        <w:rPr>
          <w:szCs w:val="24"/>
        </w:rPr>
      </w:pPr>
    </w:p>
    <w:p w14:paraId="30723470" w14:textId="77777777" w:rsidR="007F012B" w:rsidRPr="00FE7A1E" w:rsidRDefault="007F012B" w:rsidP="00830D51">
      <w:pPr>
        <w:ind w:left="0" w:firstLine="0"/>
        <w:rPr>
          <w:szCs w:val="24"/>
        </w:rPr>
      </w:pPr>
    </w:p>
    <w:p w14:paraId="69944599" w14:textId="4E251A8E" w:rsidR="00320A7F" w:rsidRPr="00FE7A1E" w:rsidRDefault="00E61381" w:rsidP="00830D51">
      <w:pPr>
        <w:ind w:left="0" w:firstLine="0"/>
        <w:rPr>
          <w:szCs w:val="24"/>
        </w:rPr>
      </w:pPr>
      <w:r w:rsidRPr="00FE7A1E">
        <w:rPr>
          <w:szCs w:val="24"/>
        </w:rPr>
        <w:t xml:space="preserve">3.0.9 </w:t>
      </w:r>
      <w:r w:rsidR="00320A7F" w:rsidRPr="00FE7A1E">
        <w:rPr>
          <w:szCs w:val="24"/>
        </w:rPr>
        <w:t>Restful API</w:t>
      </w:r>
    </w:p>
    <w:p w14:paraId="37A52CA3" w14:textId="71F1FDAD" w:rsidR="009B66CF" w:rsidRPr="00FE7A1E" w:rsidRDefault="0010339E" w:rsidP="00830D51">
      <w:pPr>
        <w:ind w:left="0" w:firstLine="0"/>
        <w:rPr>
          <w:szCs w:val="24"/>
        </w:rPr>
      </w:pPr>
      <w:r w:rsidRPr="00FE7A1E">
        <w:rPr>
          <w:szCs w:val="24"/>
        </w:rPr>
        <w:t>Representational state transfer (REST) is a software architectural style that defines a set of constraints to be used for creating Web services. RESTful Web services allow the requesting systems to access and manipulate textual representations of Web resources by using a uniform and predefined set of stateless operations</w:t>
      </w:r>
      <w:r w:rsidR="003C2BCF" w:rsidRPr="00FE7A1E">
        <w:rPr>
          <w:szCs w:val="24"/>
        </w:rPr>
        <w:t xml:space="preserve"> (</w:t>
      </w:r>
      <w:proofErr w:type="spellStart"/>
      <w:r w:rsidR="003C2BCF" w:rsidRPr="00FE7A1E">
        <w:rPr>
          <w:szCs w:val="24"/>
        </w:rPr>
        <w:t>Kandwal</w:t>
      </w:r>
      <w:proofErr w:type="spellEnd"/>
      <w:r w:rsidR="003C2BCF" w:rsidRPr="00FE7A1E">
        <w:rPr>
          <w:szCs w:val="24"/>
        </w:rPr>
        <w:t>, 2020)</w:t>
      </w:r>
      <w:r w:rsidRPr="00FE7A1E">
        <w:rPr>
          <w:szCs w:val="24"/>
        </w:rPr>
        <w:t>.</w:t>
      </w:r>
      <w:r w:rsidR="003C2BCF" w:rsidRPr="00FE7A1E">
        <w:rPr>
          <w:szCs w:val="24"/>
        </w:rPr>
        <w:t xml:space="preserve"> </w:t>
      </w:r>
    </w:p>
    <w:p w14:paraId="7210DAFC" w14:textId="77777777" w:rsidR="00A833F5" w:rsidRPr="00FE7A1E" w:rsidRDefault="003C2BCF" w:rsidP="00830D51">
      <w:pPr>
        <w:ind w:left="0" w:firstLine="0"/>
        <w:rPr>
          <w:szCs w:val="24"/>
        </w:rPr>
      </w:pPr>
      <w:r w:rsidRPr="00FE7A1E">
        <w:rPr>
          <w:szCs w:val="24"/>
        </w:rPr>
        <w:t>REST is an acronym for </w:t>
      </w:r>
      <w:proofErr w:type="spellStart"/>
      <w:r w:rsidRPr="00FE7A1E">
        <w:rPr>
          <w:szCs w:val="24"/>
        </w:rPr>
        <w:t>REpresentational</w:t>
      </w:r>
      <w:proofErr w:type="spellEnd"/>
      <w:r w:rsidRPr="00FE7A1E">
        <w:rPr>
          <w:szCs w:val="24"/>
        </w:rPr>
        <w:t xml:space="preserve"> State Transfer and an architectural style for distributed hypermedia systems (Gupta, 2025). </w:t>
      </w:r>
    </w:p>
    <w:p w14:paraId="6B9DD1A0" w14:textId="57312A7C" w:rsidR="003C2BCF" w:rsidRPr="00B80B8E" w:rsidRDefault="00A833F5" w:rsidP="00830D51">
      <w:pPr>
        <w:spacing w:after="0" w:line="240" w:lineRule="auto"/>
        <w:ind w:left="0" w:firstLine="0"/>
        <w:rPr>
          <w:szCs w:val="24"/>
        </w:rPr>
      </w:pPr>
      <w:r w:rsidRPr="00B80B8E">
        <w:rPr>
          <w:szCs w:val="24"/>
        </w:rPr>
        <w:t xml:space="preserve">According to Gupta (2025), </w:t>
      </w:r>
      <w:r w:rsidR="003C2BCF" w:rsidRPr="00B80B8E">
        <w:rPr>
          <w:szCs w:val="24"/>
        </w:rPr>
        <w:t>REST is not a protocol or a standard, it is an architectural style. During the development phase, API developers can implement REST in a variety of ways.</w:t>
      </w:r>
      <w:r w:rsidRPr="00B80B8E">
        <w:rPr>
          <w:szCs w:val="24"/>
        </w:rPr>
        <w:t xml:space="preserve">  REST also has its guiding principles and constraints. These principles must be satisfied if a service interface is to be referred to as RESTful. A Web API (or Web Service) conforming to the REST architectural style is called a REST API (or RESTful API).</w:t>
      </w:r>
    </w:p>
    <w:p w14:paraId="1437BB3B" w14:textId="081D33AE" w:rsidR="00DA35DB" w:rsidRPr="00FE7A1E" w:rsidRDefault="00DA35DB" w:rsidP="00830D51">
      <w:pPr>
        <w:spacing w:after="0" w:line="240" w:lineRule="auto"/>
        <w:ind w:left="0" w:firstLine="0"/>
        <w:rPr>
          <w:szCs w:val="24"/>
        </w:rPr>
      </w:pPr>
      <w:r w:rsidRPr="00FE7A1E">
        <w:rPr>
          <w:szCs w:val="24"/>
        </w:rPr>
        <w:t>REST is based on some constraints and principles that promote simplicity, scalability, and statelessness in the design. The six guiding principles or </w:t>
      </w:r>
      <w:hyperlink r:id="rId22" w:tgtFrame="_blank" w:history="1">
        <w:r w:rsidRPr="00FE7A1E">
          <w:rPr>
            <w:szCs w:val="24"/>
          </w:rPr>
          <w:t>constraints of the RESTful architecture</w:t>
        </w:r>
      </w:hyperlink>
      <w:r w:rsidRPr="00FE7A1E">
        <w:rPr>
          <w:szCs w:val="24"/>
        </w:rPr>
        <w:t> are:</w:t>
      </w:r>
    </w:p>
    <w:p w14:paraId="196D4D9B" w14:textId="77777777" w:rsidR="00B73283" w:rsidRDefault="00DA35DB" w:rsidP="000879E5">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r w:rsidRPr="00B80B8E">
        <w:rPr>
          <w:rFonts w:ascii="Times New Roman" w:eastAsia="Times New Roman" w:hAnsi="Times New Roman" w:cs="Times New Roman"/>
          <w:color w:val="181717"/>
        </w:rPr>
        <w:t>Uniform Interface: By applying the </w:t>
      </w:r>
      <w:hyperlink r:id="rId23" w:tgtFrame="_blank" w:history="1">
        <w:r w:rsidRPr="00B80B8E">
          <w:rPr>
            <w:rFonts w:ascii="Times New Roman" w:eastAsia="Times New Roman" w:hAnsi="Times New Roman" w:cs="Times New Roman"/>
            <w:color w:val="181717"/>
          </w:rPr>
          <w:t>principle of generality</w:t>
        </w:r>
      </w:hyperlink>
      <w:r w:rsidRPr="00B80B8E">
        <w:rPr>
          <w:rFonts w:ascii="Times New Roman" w:eastAsia="Times New Roman" w:hAnsi="Times New Roman" w:cs="Times New Roman"/>
          <w:color w:val="181717"/>
        </w:rPr>
        <w:t xml:space="preserve"> to the components interface, we can simplify the overall system architecture and improve the visibility of interactions. Multiple architectural constraints help in obtaining a uniform interface and guiding the </w:t>
      </w:r>
      <w:r w:rsidR="00492B27" w:rsidRPr="00B80B8E">
        <w:rPr>
          <w:rFonts w:ascii="Times New Roman" w:eastAsia="Times New Roman" w:hAnsi="Times New Roman" w:cs="Times New Roman"/>
          <w:color w:val="181717"/>
        </w:rPr>
        <w:t>behaviors</w:t>
      </w:r>
      <w:r w:rsidRPr="00B80B8E">
        <w:rPr>
          <w:rFonts w:ascii="Times New Roman" w:eastAsia="Times New Roman" w:hAnsi="Times New Roman" w:cs="Times New Roman"/>
          <w:color w:val="181717"/>
        </w:rPr>
        <w:t xml:space="preserve"> of components.</w:t>
      </w:r>
    </w:p>
    <w:p w14:paraId="2B7BA02B" w14:textId="302869BD" w:rsidR="00DA35DB" w:rsidRPr="00B73283" w:rsidRDefault="00DA35DB" w:rsidP="000879E5">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r w:rsidRPr="00B73283">
        <w:rPr>
          <w:rFonts w:ascii="Times New Roman" w:eastAsia="Times New Roman" w:hAnsi="Times New Roman" w:cs="Times New Roman"/>
          <w:color w:val="181717"/>
        </w:rPr>
        <w:t>Client-Server: The client-server design pattern enforces the </w:t>
      </w:r>
      <w:r w:rsidRPr="00FE7A1E">
        <w:rPr>
          <w:rFonts w:ascii="Times New Roman" w:eastAsia="Times New Roman" w:hAnsi="Times New Roman" w:cs="Times New Roman"/>
          <w:color w:val="181717"/>
        </w:rPr>
        <w:t>separation of concerns</w:t>
      </w:r>
      <w:r w:rsidRPr="00B73283">
        <w:rPr>
          <w:rFonts w:ascii="Times New Roman" w:eastAsia="Times New Roman" w:hAnsi="Times New Roman" w:cs="Times New Roman"/>
          <w:color w:val="181717"/>
        </w:rPr>
        <w:t>, which helps the client and the server components evolve independently.</w:t>
      </w:r>
    </w:p>
    <w:p w14:paraId="3E1DE173" w14:textId="3D71E45E" w:rsidR="00DA35DB" w:rsidRPr="00B80B8E" w:rsidRDefault="00DA35DB" w:rsidP="000879E5">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r w:rsidRPr="00B80B8E">
        <w:rPr>
          <w:rFonts w:ascii="Times New Roman" w:eastAsia="Times New Roman" w:hAnsi="Times New Roman" w:cs="Times New Roman"/>
          <w:color w:val="181717"/>
        </w:rPr>
        <w:t>Stateless:</w:t>
      </w:r>
      <w:r w:rsidR="000E38AC" w:rsidRPr="00FE7A1E">
        <w:rPr>
          <w:rFonts w:ascii="Times New Roman" w:eastAsia="Times New Roman" w:hAnsi="Times New Roman" w:cs="Times New Roman"/>
          <w:color w:val="181717"/>
        </w:rPr>
        <w:t xml:space="preserve"> This </w:t>
      </w:r>
      <w:r w:rsidR="000E38AC" w:rsidRPr="00B80B8E">
        <w:rPr>
          <w:rFonts w:ascii="Times New Roman" w:eastAsia="Times New Roman" w:hAnsi="Times New Roman" w:cs="Times New Roman"/>
          <w:color w:val="181717"/>
        </w:rPr>
        <w:t>mandates</w:t>
      </w:r>
      <w:r w:rsidRPr="00B80B8E">
        <w:rPr>
          <w:rFonts w:ascii="Times New Roman" w:eastAsia="Times New Roman" w:hAnsi="Times New Roman" w:cs="Times New Roman"/>
          <w:color w:val="181717"/>
        </w:rPr>
        <w:t xml:space="preserve"> that each request from the client to the server must contain all of the information necessary to understand and complete the request.</w:t>
      </w:r>
    </w:p>
    <w:p w14:paraId="15DBD565" w14:textId="41B48AFA" w:rsidR="00DA35DB" w:rsidRPr="00B80B8E" w:rsidRDefault="00DA35DB" w:rsidP="000879E5">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r w:rsidRPr="00B80B8E">
        <w:rPr>
          <w:rFonts w:ascii="Times New Roman" w:eastAsia="Times New Roman" w:hAnsi="Times New Roman" w:cs="Times New Roman"/>
          <w:color w:val="181717"/>
        </w:rPr>
        <w:t>Cacheable: The </w:t>
      </w:r>
      <w:hyperlink r:id="rId24" w:tgtFrame="_blank" w:history="1">
        <w:r w:rsidRPr="00B80B8E">
          <w:rPr>
            <w:rFonts w:ascii="Times New Roman" w:eastAsia="Times New Roman" w:hAnsi="Times New Roman" w:cs="Times New Roman"/>
            <w:color w:val="181717"/>
          </w:rPr>
          <w:t>cacheable constraint</w:t>
        </w:r>
      </w:hyperlink>
      <w:r w:rsidRPr="00B80B8E">
        <w:rPr>
          <w:rFonts w:ascii="Times New Roman" w:eastAsia="Times New Roman" w:hAnsi="Times New Roman" w:cs="Times New Roman"/>
          <w:color w:val="181717"/>
        </w:rPr>
        <w:t> requires that a response should implicitly or explicitly label itself as cacheable or non-cacheable.</w:t>
      </w:r>
    </w:p>
    <w:p w14:paraId="11210FF6" w14:textId="0C387C85" w:rsidR="00DA35DB" w:rsidRPr="00B80B8E" w:rsidRDefault="00DA35DB" w:rsidP="000879E5">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r w:rsidRPr="00B80B8E">
        <w:rPr>
          <w:rFonts w:ascii="Times New Roman" w:eastAsia="Times New Roman" w:hAnsi="Times New Roman" w:cs="Times New Roman"/>
          <w:color w:val="181717"/>
        </w:rPr>
        <w:t>Layered System:</w:t>
      </w:r>
      <w:r w:rsidR="00492B27" w:rsidRPr="00B80B8E">
        <w:rPr>
          <w:rFonts w:ascii="Times New Roman" w:eastAsia="Times New Roman" w:hAnsi="Times New Roman" w:cs="Times New Roman"/>
          <w:color w:val="181717"/>
        </w:rPr>
        <w:t xml:space="preserve"> The layered system style allows an architecture to be composed of hierarchical layers by constraining component behaviors. In a layered system, each component cannot see beyond the immediate layer they are interacting with. </w:t>
      </w:r>
    </w:p>
    <w:p w14:paraId="798D5F8B" w14:textId="694F0067" w:rsidR="00492B27" w:rsidRPr="00B80B8E" w:rsidRDefault="00492B27" w:rsidP="000879E5">
      <w:pPr>
        <w:pStyle w:val="Heading3"/>
        <w:numPr>
          <w:ilvl w:val="0"/>
          <w:numId w:val="33"/>
        </w:numPr>
        <w:shd w:val="clear" w:color="auto" w:fill="FFFFFF"/>
        <w:spacing w:before="0" w:after="300" w:line="408" w:lineRule="atLeast"/>
        <w:rPr>
          <w:rFonts w:ascii="Times New Roman" w:eastAsia="Times New Roman" w:hAnsi="Times New Roman" w:cs="Times New Roman"/>
          <w:color w:val="181717"/>
        </w:rPr>
      </w:pPr>
      <w:r w:rsidRPr="00B80B8E">
        <w:rPr>
          <w:rFonts w:ascii="Times New Roman" w:eastAsia="Times New Roman" w:hAnsi="Times New Roman" w:cs="Times New Roman"/>
          <w:color w:val="181717"/>
        </w:rPr>
        <w:t>Code on Demand: REST also allows client functionality to be extended by downloading and executing code in the form of applets or scripts.</w:t>
      </w:r>
    </w:p>
    <w:p w14:paraId="664DF51D" w14:textId="42CA6F86" w:rsidR="00492B27" w:rsidRPr="00EB6D84" w:rsidRDefault="00106D5D" w:rsidP="00EB6D84">
      <w:pPr>
        <w:pStyle w:val="NormalWeb"/>
        <w:shd w:val="clear" w:color="auto" w:fill="FFFFFF"/>
        <w:spacing w:before="0" w:beforeAutospacing="0" w:after="360" w:afterAutospacing="0"/>
        <w:jc w:val="both"/>
        <w:rPr>
          <w:color w:val="181717"/>
          <w:lang w:val="en-US"/>
        </w:rPr>
      </w:pPr>
      <w:r w:rsidRPr="00B80B8E">
        <w:rPr>
          <w:color w:val="181717"/>
        </w:rPr>
        <w:t>According to Gupta (2025), The key abstraction of information in REST is a </w:t>
      </w:r>
      <w:hyperlink r:id="rId25" w:tgtFrame="_blank" w:history="1">
        <w:r w:rsidRPr="00B80B8E">
          <w:rPr>
            <w:color w:val="181717"/>
          </w:rPr>
          <w:t>resource</w:t>
        </w:r>
      </w:hyperlink>
      <w:r w:rsidRPr="00B80B8E">
        <w:rPr>
          <w:color w:val="181717"/>
        </w:rPr>
        <w:t>. Any information that we can name can be a resource. For example, a REST resource can be a document or image, a temporal service, a collection of other resources, or a non-virtual object (e.g., a person). The state of the resource at any particular time is known as the resource representation. The resource representations consist of the data, the meta data describing the data and the hypermedia links that can help the clients transition to the next desired state</w:t>
      </w:r>
      <w:r w:rsidR="00EB6D84">
        <w:rPr>
          <w:color w:val="181717"/>
          <w:lang w:val="en-US"/>
        </w:rPr>
        <w:t>.</w:t>
      </w:r>
    </w:p>
    <w:p w14:paraId="3D7E7A59" w14:textId="0F8862E2" w:rsidR="005E4541" w:rsidRPr="00FE7A1E" w:rsidRDefault="005E4541" w:rsidP="005E4541">
      <w:pPr>
        <w:pStyle w:val="NormalWeb"/>
        <w:rPr>
          <w:color w:val="181717"/>
        </w:rPr>
      </w:pPr>
      <w:r w:rsidRPr="00FE7A1E">
        <w:rPr>
          <w:color w:val="181717"/>
        </w:rPr>
        <w:lastRenderedPageBreak/>
        <w:t>Rest API key points</w:t>
      </w:r>
      <w:r w:rsidR="003F35C5" w:rsidRPr="00FE7A1E">
        <w:rPr>
          <w:color w:val="181717"/>
        </w:rPr>
        <w:t xml:space="preserve"> (</w:t>
      </w:r>
      <w:r w:rsidRPr="00FE7A1E">
        <w:rPr>
          <w:color w:val="181717"/>
        </w:rPr>
        <w:t>Massey, L. (n.d.)</w:t>
      </w:r>
      <w:r w:rsidR="003F35C5" w:rsidRPr="00FE7A1E">
        <w:rPr>
          <w:color w:val="181717"/>
        </w:rPr>
        <w:t>)</w:t>
      </w:r>
      <w:r w:rsidRPr="00FE7A1E">
        <w:rPr>
          <w:color w:val="181717"/>
        </w:rPr>
        <w:t>:</w:t>
      </w:r>
    </w:p>
    <w:p w14:paraId="11702606" w14:textId="159E39B4" w:rsidR="005E4541" w:rsidRPr="005E4541" w:rsidRDefault="005E4541" w:rsidP="000879E5">
      <w:pPr>
        <w:pStyle w:val="ListParagraph"/>
        <w:numPr>
          <w:ilvl w:val="0"/>
          <w:numId w:val="36"/>
        </w:numPr>
        <w:spacing w:after="0" w:line="240" w:lineRule="auto"/>
        <w:rPr>
          <w:szCs w:val="24"/>
        </w:rPr>
      </w:pPr>
      <w:r w:rsidRPr="005E4541">
        <w:rPr>
          <w:szCs w:val="24"/>
        </w:rPr>
        <w:t>RESTful APIs typically use HTTP methods like GET, POST, PUT, DELETE, etc.</w:t>
      </w:r>
    </w:p>
    <w:p w14:paraId="166F633D" w14:textId="77777777" w:rsidR="005E4541" w:rsidRPr="005E4541" w:rsidRDefault="005E4541" w:rsidP="000879E5">
      <w:pPr>
        <w:pStyle w:val="ListParagraph"/>
        <w:numPr>
          <w:ilvl w:val="0"/>
          <w:numId w:val="36"/>
        </w:numPr>
        <w:spacing w:before="100" w:beforeAutospacing="1" w:after="100" w:afterAutospacing="1" w:line="240" w:lineRule="auto"/>
        <w:rPr>
          <w:szCs w:val="24"/>
        </w:rPr>
      </w:pPr>
      <w:r w:rsidRPr="005E4541">
        <w:rPr>
          <w:szCs w:val="24"/>
        </w:rPr>
        <w:t>They exchange data in JSON format, making it easy for humans and machines to read.</w:t>
      </w:r>
    </w:p>
    <w:p w14:paraId="4A3ED155" w14:textId="77777777" w:rsidR="005E4541" w:rsidRPr="005E4541" w:rsidRDefault="005E4541" w:rsidP="000879E5">
      <w:pPr>
        <w:pStyle w:val="ListParagraph"/>
        <w:numPr>
          <w:ilvl w:val="0"/>
          <w:numId w:val="36"/>
        </w:numPr>
        <w:spacing w:before="100" w:beforeAutospacing="1" w:after="100" w:afterAutospacing="1" w:line="240" w:lineRule="auto"/>
        <w:rPr>
          <w:szCs w:val="24"/>
        </w:rPr>
      </w:pPr>
      <w:r w:rsidRPr="005E4541">
        <w:rPr>
          <w:szCs w:val="24"/>
        </w:rPr>
        <w:t>A RESTful service responds to requests with:</w:t>
      </w:r>
    </w:p>
    <w:p w14:paraId="66F1903B" w14:textId="77777777" w:rsidR="005E4541" w:rsidRPr="005E4541" w:rsidRDefault="005E4541" w:rsidP="000879E5">
      <w:pPr>
        <w:pStyle w:val="ListParagraph"/>
        <w:numPr>
          <w:ilvl w:val="0"/>
          <w:numId w:val="36"/>
        </w:numPr>
        <w:spacing w:before="100" w:beforeAutospacing="1" w:after="100" w:afterAutospacing="1" w:line="240" w:lineRule="auto"/>
        <w:rPr>
          <w:szCs w:val="24"/>
        </w:rPr>
      </w:pPr>
      <w:r w:rsidRPr="005E4541">
        <w:rPr>
          <w:szCs w:val="24"/>
        </w:rPr>
        <w:t>An HTTP status code (e.g., 200 OK, 404 Not Found)</w:t>
      </w:r>
    </w:p>
    <w:p w14:paraId="5C3705EB" w14:textId="77777777" w:rsidR="005E4541" w:rsidRPr="005E4541" w:rsidRDefault="005E4541" w:rsidP="000879E5">
      <w:pPr>
        <w:pStyle w:val="ListParagraph"/>
        <w:numPr>
          <w:ilvl w:val="0"/>
          <w:numId w:val="36"/>
        </w:numPr>
        <w:spacing w:before="100" w:beforeAutospacing="1" w:after="100" w:afterAutospacing="1" w:line="240" w:lineRule="auto"/>
        <w:rPr>
          <w:szCs w:val="24"/>
        </w:rPr>
      </w:pPr>
      <w:r w:rsidRPr="005E4541">
        <w:rPr>
          <w:szCs w:val="24"/>
        </w:rPr>
        <w:t>A body containing data, usually in JSON</w:t>
      </w:r>
    </w:p>
    <w:p w14:paraId="45EAE415" w14:textId="77777777" w:rsidR="005E4541" w:rsidRPr="005E4541" w:rsidRDefault="005E4541" w:rsidP="000879E5">
      <w:pPr>
        <w:pStyle w:val="ListParagraph"/>
        <w:numPr>
          <w:ilvl w:val="0"/>
          <w:numId w:val="36"/>
        </w:numPr>
        <w:spacing w:before="100" w:beforeAutospacing="1" w:after="100" w:afterAutospacing="1" w:line="240" w:lineRule="auto"/>
        <w:rPr>
          <w:szCs w:val="24"/>
        </w:rPr>
      </w:pPr>
      <w:r w:rsidRPr="005E4541">
        <w:rPr>
          <w:szCs w:val="24"/>
        </w:rPr>
        <w:t>REST doesn’t require a specific protocol, but most modern REST APIs use HTTP</w:t>
      </w:r>
    </w:p>
    <w:p w14:paraId="43E6B754" w14:textId="3DD5EE31" w:rsidR="005E4541" w:rsidRPr="00FE7A1E" w:rsidRDefault="00D739AE" w:rsidP="00830D51">
      <w:pPr>
        <w:ind w:left="0" w:firstLine="0"/>
        <w:rPr>
          <w:szCs w:val="24"/>
        </w:rPr>
      </w:pPr>
      <w:r w:rsidRPr="00FE7A1E">
        <w:rPr>
          <w:szCs w:val="24"/>
        </w:rPr>
        <w:t>The five primary HTTP methods are as follows:</w:t>
      </w:r>
    </w:p>
    <w:tbl>
      <w:tblPr>
        <w:tblStyle w:val="TableGrid0"/>
        <w:tblW w:w="0" w:type="auto"/>
        <w:tblLook w:val="04A0" w:firstRow="1" w:lastRow="0" w:firstColumn="1" w:lastColumn="0" w:noHBand="0" w:noVBand="1"/>
      </w:tblPr>
      <w:tblGrid>
        <w:gridCol w:w="1838"/>
        <w:gridCol w:w="7791"/>
      </w:tblGrid>
      <w:tr w:rsidR="00D739AE" w:rsidRPr="00FE7A1E" w14:paraId="2F8F6D6B" w14:textId="77777777" w:rsidTr="00D739AE">
        <w:tc>
          <w:tcPr>
            <w:tcW w:w="1838" w:type="dxa"/>
          </w:tcPr>
          <w:p w14:paraId="2F1D470C" w14:textId="60FFD41B" w:rsidR="00D739AE" w:rsidRPr="00FE7A1E" w:rsidRDefault="00D739AE" w:rsidP="00830D51">
            <w:pPr>
              <w:ind w:left="0" w:firstLine="0"/>
              <w:rPr>
                <w:szCs w:val="24"/>
              </w:rPr>
            </w:pPr>
            <w:r w:rsidRPr="00FE7A1E">
              <w:rPr>
                <w:szCs w:val="24"/>
              </w:rPr>
              <w:t>Method</w:t>
            </w:r>
          </w:p>
        </w:tc>
        <w:tc>
          <w:tcPr>
            <w:tcW w:w="7791" w:type="dxa"/>
          </w:tcPr>
          <w:p w14:paraId="113B6B48" w14:textId="3476570E" w:rsidR="00D739AE" w:rsidRPr="00FE7A1E" w:rsidRDefault="00D739AE" w:rsidP="00830D51">
            <w:pPr>
              <w:ind w:left="0" w:firstLine="0"/>
              <w:rPr>
                <w:szCs w:val="24"/>
              </w:rPr>
            </w:pPr>
            <w:r w:rsidRPr="00FE7A1E">
              <w:rPr>
                <w:szCs w:val="24"/>
              </w:rPr>
              <w:t xml:space="preserve">Description </w:t>
            </w:r>
          </w:p>
        </w:tc>
      </w:tr>
      <w:tr w:rsidR="00D739AE" w:rsidRPr="00FE7A1E" w14:paraId="18A4C830" w14:textId="77777777" w:rsidTr="00D739AE">
        <w:tc>
          <w:tcPr>
            <w:tcW w:w="1838" w:type="dxa"/>
          </w:tcPr>
          <w:p w14:paraId="2C65678E" w14:textId="702E1786" w:rsidR="00D739AE" w:rsidRPr="00FE7A1E" w:rsidRDefault="00D739AE" w:rsidP="00830D51">
            <w:pPr>
              <w:ind w:left="0" w:firstLine="0"/>
              <w:rPr>
                <w:szCs w:val="24"/>
              </w:rPr>
            </w:pPr>
            <w:r w:rsidRPr="00FE7A1E">
              <w:rPr>
                <w:szCs w:val="24"/>
              </w:rPr>
              <w:t>GET</w:t>
            </w:r>
          </w:p>
        </w:tc>
        <w:tc>
          <w:tcPr>
            <w:tcW w:w="7791" w:type="dxa"/>
          </w:tcPr>
          <w:p w14:paraId="49428994" w14:textId="00634F1E" w:rsidR="00D739AE" w:rsidRPr="00FE7A1E" w:rsidRDefault="00D739AE" w:rsidP="00830D51">
            <w:pPr>
              <w:ind w:left="0" w:firstLine="0"/>
              <w:rPr>
                <w:szCs w:val="24"/>
              </w:rPr>
            </w:pPr>
            <w:r w:rsidRPr="00FE7A1E">
              <w:rPr>
                <w:szCs w:val="24"/>
              </w:rPr>
              <w:t>Read a specific resource (by an identifier) or a collection of resources.</w:t>
            </w:r>
          </w:p>
        </w:tc>
      </w:tr>
      <w:tr w:rsidR="00D739AE" w:rsidRPr="00FE7A1E" w14:paraId="3668D6AA" w14:textId="77777777" w:rsidTr="00D739AE">
        <w:tc>
          <w:tcPr>
            <w:tcW w:w="1838" w:type="dxa"/>
          </w:tcPr>
          <w:p w14:paraId="04A08F9D" w14:textId="6F1000F7" w:rsidR="00D739AE" w:rsidRPr="00FE7A1E" w:rsidRDefault="00D739AE" w:rsidP="00830D51">
            <w:pPr>
              <w:ind w:left="0" w:firstLine="0"/>
              <w:rPr>
                <w:szCs w:val="24"/>
              </w:rPr>
            </w:pPr>
            <w:r w:rsidRPr="00FE7A1E">
              <w:rPr>
                <w:szCs w:val="24"/>
              </w:rPr>
              <w:t>PUT</w:t>
            </w:r>
          </w:p>
        </w:tc>
        <w:tc>
          <w:tcPr>
            <w:tcW w:w="7791" w:type="dxa"/>
          </w:tcPr>
          <w:p w14:paraId="1EB23A07" w14:textId="30132B86" w:rsidR="00D739AE" w:rsidRPr="00FE7A1E" w:rsidRDefault="000A419E" w:rsidP="00830D51">
            <w:pPr>
              <w:ind w:left="0" w:firstLine="0"/>
              <w:rPr>
                <w:szCs w:val="24"/>
              </w:rPr>
            </w:pPr>
            <w:r w:rsidRPr="00FE7A1E">
              <w:rPr>
                <w:szCs w:val="24"/>
              </w:rPr>
              <w:t>Update</w:t>
            </w:r>
            <w:r>
              <w:rPr>
                <w:szCs w:val="24"/>
                <w:lang w:val="en-US"/>
              </w:rPr>
              <w:t>/</w:t>
            </w:r>
            <w:r w:rsidR="00D739AE" w:rsidRPr="00FE7A1E">
              <w:rPr>
                <w:szCs w:val="24"/>
              </w:rPr>
              <w:t>Replace a specific resource (by an identifier) or a collection of resources. Can also be used to create a resource or a collection of resources when the identifier is known before-hand.</w:t>
            </w:r>
          </w:p>
        </w:tc>
      </w:tr>
      <w:tr w:rsidR="00D739AE" w:rsidRPr="00FE7A1E" w14:paraId="6CE7AA58" w14:textId="77777777" w:rsidTr="00D739AE">
        <w:tc>
          <w:tcPr>
            <w:tcW w:w="1838" w:type="dxa"/>
          </w:tcPr>
          <w:p w14:paraId="6F001378" w14:textId="68270CFD" w:rsidR="00D739AE" w:rsidRPr="00FE7A1E" w:rsidRDefault="00D739AE" w:rsidP="00830D51">
            <w:pPr>
              <w:ind w:left="0" w:firstLine="0"/>
              <w:rPr>
                <w:szCs w:val="24"/>
              </w:rPr>
            </w:pPr>
            <w:r w:rsidRPr="00FE7A1E">
              <w:rPr>
                <w:szCs w:val="24"/>
              </w:rPr>
              <w:t>PATCH</w:t>
            </w:r>
          </w:p>
        </w:tc>
        <w:tc>
          <w:tcPr>
            <w:tcW w:w="7791" w:type="dxa"/>
          </w:tcPr>
          <w:p w14:paraId="70F7C905" w14:textId="6E96D5D5" w:rsidR="00D739AE" w:rsidRPr="00FE7A1E" w:rsidRDefault="000A419E" w:rsidP="00830D51">
            <w:pPr>
              <w:ind w:left="0" w:firstLine="0"/>
              <w:rPr>
                <w:szCs w:val="24"/>
              </w:rPr>
            </w:pPr>
            <w:r>
              <w:rPr>
                <w:szCs w:val="24"/>
              </w:rPr>
              <w:t xml:space="preserve">Modify </w:t>
            </w:r>
            <w:r w:rsidR="00D739AE" w:rsidRPr="00FE7A1E">
              <w:rPr>
                <w:szCs w:val="24"/>
              </w:rPr>
              <w:t>a</w:t>
            </w:r>
            <w:r w:rsidR="00993B29" w:rsidRPr="00FE7A1E">
              <w:rPr>
                <w:szCs w:val="24"/>
              </w:rPr>
              <w:t xml:space="preserve"> specific resource (by an identifier) or a collection of resources.</w:t>
            </w:r>
          </w:p>
        </w:tc>
      </w:tr>
      <w:tr w:rsidR="00D739AE" w:rsidRPr="00FE7A1E" w14:paraId="7FE8BE45" w14:textId="77777777" w:rsidTr="00D739AE">
        <w:tc>
          <w:tcPr>
            <w:tcW w:w="1838" w:type="dxa"/>
          </w:tcPr>
          <w:p w14:paraId="0E7ED09B" w14:textId="542C8753" w:rsidR="00D739AE" w:rsidRPr="00FE7A1E" w:rsidRDefault="00D739AE" w:rsidP="00830D51">
            <w:pPr>
              <w:ind w:left="0" w:firstLine="0"/>
              <w:rPr>
                <w:szCs w:val="24"/>
              </w:rPr>
            </w:pPr>
            <w:r w:rsidRPr="00FE7A1E">
              <w:rPr>
                <w:szCs w:val="24"/>
              </w:rPr>
              <w:t>DELETE</w:t>
            </w:r>
          </w:p>
        </w:tc>
        <w:tc>
          <w:tcPr>
            <w:tcW w:w="7791" w:type="dxa"/>
          </w:tcPr>
          <w:p w14:paraId="32158DAC" w14:textId="6DE94706" w:rsidR="00D739AE" w:rsidRPr="00FE7A1E" w:rsidRDefault="00D739AE" w:rsidP="00830D51">
            <w:pPr>
              <w:ind w:left="0" w:firstLine="0"/>
              <w:rPr>
                <w:szCs w:val="24"/>
              </w:rPr>
            </w:pPr>
            <w:r w:rsidRPr="00FE7A1E">
              <w:rPr>
                <w:szCs w:val="24"/>
              </w:rPr>
              <w:t xml:space="preserve">Remove/Delete a specific resource by an </w:t>
            </w:r>
            <w:r w:rsidR="00993B29" w:rsidRPr="00FE7A1E">
              <w:rPr>
                <w:szCs w:val="24"/>
              </w:rPr>
              <w:t>identifier</w:t>
            </w:r>
          </w:p>
        </w:tc>
      </w:tr>
      <w:tr w:rsidR="00D739AE" w:rsidRPr="00FE7A1E" w14:paraId="1C5118E5" w14:textId="77777777" w:rsidTr="00D739AE">
        <w:tc>
          <w:tcPr>
            <w:tcW w:w="1838" w:type="dxa"/>
          </w:tcPr>
          <w:p w14:paraId="1ED86583" w14:textId="07BFC461" w:rsidR="00D739AE" w:rsidRPr="00FE7A1E" w:rsidRDefault="00D739AE" w:rsidP="00830D51">
            <w:pPr>
              <w:ind w:left="0" w:firstLine="0"/>
              <w:rPr>
                <w:szCs w:val="24"/>
              </w:rPr>
            </w:pPr>
            <w:r w:rsidRPr="00FE7A1E">
              <w:rPr>
                <w:szCs w:val="24"/>
              </w:rPr>
              <w:t>POST</w:t>
            </w:r>
          </w:p>
        </w:tc>
        <w:tc>
          <w:tcPr>
            <w:tcW w:w="7791" w:type="dxa"/>
          </w:tcPr>
          <w:p w14:paraId="6EBB2396" w14:textId="1BFB0B98" w:rsidR="00D739AE" w:rsidRPr="00FE7A1E" w:rsidRDefault="00D739AE" w:rsidP="00830D51">
            <w:pPr>
              <w:ind w:left="0" w:firstLine="0"/>
              <w:rPr>
                <w:szCs w:val="24"/>
              </w:rPr>
            </w:pPr>
            <w:r w:rsidRPr="00FE7A1E">
              <w:rPr>
                <w:szCs w:val="24"/>
              </w:rPr>
              <w:t>Create a new resource.</w:t>
            </w:r>
          </w:p>
        </w:tc>
      </w:tr>
    </w:tbl>
    <w:p w14:paraId="47AAC360" w14:textId="611A76EC" w:rsidR="006F6AFD" w:rsidRPr="00FE7A1E" w:rsidRDefault="006F6AFD" w:rsidP="00830D51">
      <w:pPr>
        <w:ind w:left="0" w:firstLine="0"/>
        <w:rPr>
          <w:szCs w:val="24"/>
        </w:rPr>
      </w:pPr>
    </w:p>
    <w:p w14:paraId="4F5137D1" w14:textId="0A8D8230" w:rsidR="006F6AFD" w:rsidRPr="00FE7A1E" w:rsidRDefault="006F6AFD" w:rsidP="00830D51">
      <w:pPr>
        <w:ind w:left="0" w:firstLine="0"/>
        <w:rPr>
          <w:szCs w:val="24"/>
        </w:rPr>
      </w:pPr>
      <w:r w:rsidRPr="00FE7A1E">
        <w:rPr>
          <w:szCs w:val="24"/>
        </w:rPr>
        <w:t>According to Massey, L. (n.d.), Favor JSON support unless you’re in a highly-standardized and regulated industry that requires XML, schema validation and namespaces. If you must provide both JSON and XML let consumers switch between formats using the HTTP</w:t>
      </w:r>
      <w:r w:rsidRPr="00FE7A1E">
        <w:rPr>
          <w:szCs w:val="24"/>
        </w:rPr>
        <w:t xml:space="preserve"> </w:t>
      </w:r>
      <w:r w:rsidRPr="00FE7A1E">
        <w:rPr>
          <w:szCs w:val="24"/>
        </w:rPr>
        <w:t>Accept header: application/json or application/xml.</w:t>
      </w:r>
    </w:p>
    <w:p w14:paraId="5235EE34" w14:textId="245B7B5A" w:rsidR="006F6AFD" w:rsidRPr="00FE7A1E" w:rsidRDefault="006F6AFD" w:rsidP="00830D51">
      <w:pPr>
        <w:ind w:left="0" w:firstLine="0"/>
        <w:rPr>
          <w:szCs w:val="24"/>
        </w:rPr>
      </w:pPr>
      <w:r w:rsidRPr="00FE7A1E">
        <w:rPr>
          <w:szCs w:val="24"/>
        </w:rPr>
        <w:t>Response status codes are part of the HTTP specification. There are quite a number of them to address the most common situations. In the spirit of having our RESTful services embrace the HTTP specification, our Web APIs should return relevant HTTP status codes. </w:t>
      </w:r>
    </w:p>
    <w:p w14:paraId="7A525C73" w14:textId="0D887986" w:rsidR="00993B29" w:rsidRPr="00FE7A1E" w:rsidRDefault="009D2FAE" w:rsidP="00830D51">
      <w:pPr>
        <w:ind w:left="0" w:firstLine="0"/>
        <w:rPr>
          <w:szCs w:val="24"/>
        </w:rPr>
      </w:pPr>
      <w:r w:rsidRPr="00FE7A1E">
        <w:rPr>
          <w:szCs w:val="24"/>
        </w:rPr>
        <w:t xml:space="preserve">According to </w:t>
      </w:r>
      <w:r w:rsidRPr="00FE7A1E">
        <w:rPr>
          <w:szCs w:val="24"/>
        </w:rPr>
        <w:t>Massey, L. (n.d.)</w:t>
      </w:r>
      <w:r w:rsidRPr="00FE7A1E">
        <w:rPr>
          <w:szCs w:val="24"/>
        </w:rPr>
        <w:t xml:space="preserve">, </w:t>
      </w:r>
      <w:r w:rsidR="00993B29" w:rsidRPr="00FE7A1E">
        <w:rPr>
          <w:szCs w:val="24"/>
        </w:rPr>
        <w:t>Appropriate resource names provide context for a service request, increasing understandability of the API. Resources are viewed hierarchically via their URI names, offering consumers a friendly, easily-understood hierarchy of resources to leverage in their applications.</w:t>
      </w:r>
      <w:r w:rsidR="0048185A" w:rsidRPr="00FE7A1E">
        <w:rPr>
          <w:szCs w:val="24"/>
        </w:rPr>
        <w:t xml:space="preserve"> The q</w:t>
      </w:r>
      <w:r w:rsidR="00993B29" w:rsidRPr="00FE7A1E">
        <w:rPr>
          <w:szCs w:val="24"/>
        </w:rPr>
        <w:t>uick-hit rules for URL path (resource name) design:</w:t>
      </w:r>
    </w:p>
    <w:p w14:paraId="59414600" w14:textId="08C842B3" w:rsidR="0048185A" w:rsidRPr="00FE7A1E" w:rsidRDefault="0048185A" w:rsidP="000879E5">
      <w:pPr>
        <w:pStyle w:val="ListParagraph"/>
        <w:numPr>
          <w:ilvl w:val="0"/>
          <w:numId w:val="37"/>
        </w:numPr>
        <w:rPr>
          <w:szCs w:val="24"/>
        </w:rPr>
      </w:pPr>
      <w:r w:rsidRPr="0048185A">
        <w:rPr>
          <w:szCs w:val="24"/>
        </w:rPr>
        <w:t>Use identifiers in your URLs instead of in the query-string. Using URL query-string</w:t>
      </w:r>
      <w:r w:rsidRPr="00FE7A1E">
        <w:rPr>
          <w:szCs w:val="24"/>
        </w:rPr>
        <w:t xml:space="preserve"> </w:t>
      </w:r>
      <w:r w:rsidRPr="0048185A">
        <w:rPr>
          <w:szCs w:val="24"/>
        </w:rPr>
        <w:t>parameters is fantastic for filtering, but not for resource names</w:t>
      </w:r>
      <w:r w:rsidR="00EC20E2" w:rsidRPr="00FE7A1E">
        <w:rPr>
          <w:szCs w:val="24"/>
        </w:rPr>
        <w:t xml:space="preserve">: </w:t>
      </w:r>
      <w:r w:rsidRPr="00FE7A1E">
        <w:rPr>
          <w:szCs w:val="24"/>
        </w:rPr>
        <w:t>Good: /users/12345</w:t>
      </w:r>
    </w:p>
    <w:p w14:paraId="382751BB" w14:textId="77777777" w:rsidR="0048185A" w:rsidRPr="0048185A" w:rsidRDefault="0048185A" w:rsidP="000879E5">
      <w:pPr>
        <w:pStyle w:val="ListParagraph"/>
        <w:numPr>
          <w:ilvl w:val="0"/>
          <w:numId w:val="38"/>
        </w:numPr>
        <w:rPr>
          <w:szCs w:val="24"/>
        </w:rPr>
      </w:pPr>
      <w:r w:rsidRPr="0048185A">
        <w:rPr>
          <w:szCs w:val="24"/>
        </w:rPr>
        <w:t>Poor: /</w:t>
      </w:r>
      <w:proofErr w:type="spellStart"/>
      <w:r w:rsidRPr="0048185A">
        <w:rPr>
          <w:szCs w:val="24"/>
        </w:rPr>
        <w:t>api?type</w:t>
      </w:r>
      <w:proofErr w:type="spellEnd"/>
      <w:r w:rsidRPr="0048185A">
        <w:rPr>
          <w:szCs w:val="24"/>
        </w:rPr>
        <w:t>=</w:t>
      </w:r>
      <w:proofErr w:type="spellStart"/>
      <w:r w:rsidRPr="0048185A">
        <w:rPr>
          <w:szCs w:val="24"/>
        </w:rPr>
        <w:t>user&amp;id</w:t>
      </w:r>
      <w:proofErr w:type="spellEnd"/>
      <w:r w:rsidRPr="0048185A">
        <w:rPr>
          <w:szCs w:val="24"/>
        </w:rPr>
        <w:t>=23</w:t>
      </w:r>
    </w:p>
    <w:p w14:paraId="577743B5" w14:textId="77777777" w:rsidR="0048185A" w:rsidRPr="0048185A" w:rsidRDefault="0048185A" w:rsidP="000879E5">
      <w:pPr>
        <w:pStyle w:val="ListParagraph"/>
        <w:numPr>
          <w:ilvl w:val="0"/>
          <w:numId w:val="37"/>
        </w:numPr>
        <w:rPr>
          <w:szCs w:val="24"/>
        </w:rPr>
      </w:pPr>
      <w:r w:rsidRPr="0048185A">
        <w:rPr>
          <w:szCs w:val="24"/>
        </w:rPr>
        <w:t>Leverage the hierarchical nature of the URL to imply structure.</w:t>
      </w:r>
    </w:p>
    <w:p w14:paraId="156D4941" w14:textId="77777777" w:rsidR="0048185A" w:rsidRPr="0048185A" w:rsidRDefault="0048185A" w:rsidP="000879E5">
      <w:pPr>
        <w:pStyle w:val="ListParagraph"/>
        <w:numPr>
          <w:ilvl w:val="0"/>
          <w:numId w:val="37"/>
        </w:numPr>
        <w:rPr>
          <w:szCs w:val="24"/>
        </w:rPr>
      </w:pPr>
      <w:r w:rsidRPr="0048185A">
        <w:rPr>
          <w:szCs w:val="24"/>
        </w:rPr>
        <w:t>Design for your clients, not for your data.</w:t>
      </w:r>
    </w:p>
    <w:p w14:paraId="1C9FF591" w14:textId="02DA84C2" w:rsidR="0048185A" w:rsidRPr="00FE7A1E" w:rsidRDefault="0048185A" w:rsidP="000879E5">
      <w:pPr>
        <w:pStyle w:val="ListParagraph"/>
        <w:numPr>
          <w:ilvl w:val="0"/>
          <w:numId w:val="37"/>
        </w:numPr>
        <w:rPr>
          <w:szCs w:val="24"/>
        </w:rPr>
      </w:pPr>
      <w:r w:rsidRPr="0048185A">
        <w:rPr>
          <w:szCs w:val="24"/>
        </w:rPr>
        <w:t>Resource names should be nouns. Avoid verbs as resource names, to improve clarity. Use the HTTP methods to specify the verb portion of the request.</w:t>
      </w:r>
    </w:p>
    <w:p w14:paraId="76D47389" w14:textId="660CADA7" w:rsidR="0048185A" w:rsidRPr="00FE7A1E" w:rsidRDefault="0048185A" w:rsidP="000879E5">
      <w:pPr>
        <w:pStyle w:val="ListParagraph"/>
        <w:numPr>
          <w:ilvl w:val="0"/>
          <w:numId w:val="37"/>
        </w:numPr>
        <w:rPr>
          <w:szCs w:val="24"/>
        </w:rPr>
      </w:pPr>
      <w:r w:rsidRPr="0048185A">
        <w:rPr>
          <w:szCs w:val="24"/>
        </w:rPr>
        <w:t>Use plurals in URL segments to keep your API URIs consistent across all HTTP methods, using the collection metaphor</w:t>
      </w:r>
      <w:r w:rsidR="00EC20E2" w:rsidRPr="00FE7A1E">
        <w:rPr>
          <w:szCs w:val="24"/>
        </w:rPr>
        <w:t xml:space="preserve">: </w:t>
      </w:r>
      <w:r w:rsidRPr="00FE7A1E">
        <w:rPr>
          <w:szCs w:val="24"/>
        </w:rPr>
        <w:t>Recommended: /customers/33245/orders/8769/</w:t>
      </w:r>
      <w:proofErr w:type="spellStart"/>
      <w:r w:rsidRPr="00FE7A1E">
        <w:rPr>
          <w:szCs w:val="24"/>
        </w:rPr>
        <w:t>lineitems</w:t>
      </w:r>
      <w:proofErr w:type="spellEnd"/>
      <w:r w:rsidRPr="00FE7A1E">
        <w:rPr>
          <w:szCs w:val="24"/>
        </w:rPr>
        <w:t>/1</w:t>
      </w:r>
    </w:p>
    <w:p w14:paraId="4F613306" w14:textId="77777777" w:rsidR="0048185A" w:rsidRPr="0048185A" w:rsidRDefault="0048185A" w:rsidP="000879E5">
      <w:pPr>
        <w:pStyle w:val="ListParagraph"/>
        <w:numPr>
          <w:ilvl w:val="0"/>
          <w:numId w:val="39"/>
        </w:numPr>
        <w:rPr>
          <w:szCs w:val="24"/>
        </w:rPr>
      </w:pPr>
      <w:r w:rsidRPr="0048185A">
        <w:rPr>
          <w:szCs w:val="24"/>
        </w:rPr>
        <w:t>Not: /customer/33245/order/8769/</w:t>
      </w:r>
      <w:proofErr w:type="spellStart"/>
      <w:r w:rsidRPr="0048185A">
        <w:rPr>
          <w:szCs w:val="24"/>
        </w:rPr>
        <w:t>lineitem</w:t>
      </w:r>
      <w:proofErr w:type="spellEnd"/>
      <w:r w:rsidRPr="0048185A">
        <w:rPr>
          <w:szCs w:val="24"/>
        </w:rPr>
        <w:t>/1</w:t>
      </w:r>
    </w:p>
    <w:p w14:paraId="5EEF5F72" w14:textId="77777777" w:rsidR="0048185A" w:rsidRPr="0048185A" w:rsidRDefault="0048185A" w:rsidP="000879E5">
      <w:pPr>
        <w:pStyle w:val="ListParagraph"/>
        <w:numPr>
          <w:ilvl w:val="0"/>
          <w:numId w:val="37"/>
        </w:numPr>
        <w:rPr>
          <w:szCs w:val="24"/>
        </w:rPr>
      </w:pPr>
      <w:r w:rsidRPr="0048185A">
        <w:rPr>
          <w:szCs w:val="24"/>
        </w:rPr>
        <w:t>Avoid using collection verbiage in URLs. For example ‘</w:t>
      </w:r>
      <w:proofErr w:type="spellStart"/>
      <w:r w:rsidRPr="0048185A">
        <w:rPr>
          <w:szCs w:val="24"/>
        </w:rPr>
        <w:t>customer_list</w:t>
      </w:r>
      <w:proofErr w:type="spellEnd"/>
      <w:r w:rsidRPr="0048185A">
        <w:rPr>
          <w:szCs w:val="24"/>
        </w:rPr>
        <w:t xml:space="preserve">’ as a resource. Use pluralization to indicate the collection metaphor (e.g. customers vs. </w:t>
      </w:r>
      <w:proofErr w:type="spellStart"/>
      <w:r w:rsidRPr="0048185A">
        <w:rPr>
          <w:szCs w:val="24"/>
        </w:rPr>
        <w:t>customer_list</w:t>
      </w:r>
      <w:proofErr w:type="spellEnd"/>
      <w:r w:rsidRPr="0048185A">
        <w:rPr>
          <w:szCs w:val="24"/>
        </w:rPr>
        <w:t>).</w:t>
      </w:r>
    </w:p>
    <w:p w14:paraId="202D7255" w14:textId="77777777" w:rsidR="0048185A" w:rsidRPr="0048185A" w:rsidRDefault="0048185A" w:rsidP="000879E5">
      <w:pPr>
        <w:pStyle w:val="ListParagraph"/>
        <w:numPr>
          <w:ilvl w:val="0"/>
          <w:numId w:val="37"/>
        </w:numPr>
        <w:rPr>
          <w:szCs w:val="24"/>
        </w:rPr>
      </w:pPr>
      <w:r w:rsidRPr="0048185A">
        <w:rPr>
          <w:szCs w:val="24"/>
        </w:rPr>
        <w:t>Use lower-case in URL segments, separating words with underscores (’_’) or hyphens (’-’). Some servers ignore case so it’s best to be clear.</w:t>
      </w:r>
    </w:p>
    <w:p w14:paraId="48580BE6" w14:textId="4729FCA9" w:rsidR="0048185A" w:rsidRPr="00FE7A1E" w:rsidRDefault="0048185A" w:rsidP="000879E5">
      <w:pPr>
        <w:pStyle w:val="ListParagraph"/>
        <w:numPr>
          <w:ilvl w:val="0"/>
          <w:numId w:val="37"/>
        </w:numPr>
        <w:rPr>
          <w:szCs w:val="24"/>
        </w:rPr>
      </w:pPr>
      <w:r w:rsidRPr="0048185A">
        <w:rPr>
          <w:szCs w:val="24"/>
        </w:rPr>
        <w:t>Keep URLs as short as possible, with as few segments as makes sense.</w:t>
      </w:r>
    </w:p>
    <w:p w14:paraId="06195805" w14:textId="77777777" w:rsidR="005E4541" w:rsidRPr="00FE7A1E" w:rsidRDefault="005E4541" w:rsidP="00830D51">
      <w:pPr>
        <w:ind w:left="0" w:firstLine="0"/>
        <w:rPr>
          <w:szCs w:val="24"/>
        </w:rPr>
      </w:pPr>
    </w:p>
    <w:p w14:paraId="1FE79F95" w14:textId="259C2E74" w:rsidR="00282935" w:rsidRPr="00B80B8E" w:rsidRDefault="00E83E2C" w:rsidP="00993B29">
      <w:pPr>
        <w:ind w:left="0" w:firstLine="0"/>
        <w:rPr>
          <w:szCs w:val="24"/>
        </w:rPr>
      </w:pPr>
      <w:r w:rsidRPr="00FE7A1E">
        <w:rPr>
          <w:szCs w:val="24"/>
        </w:rPr>
        <w:t>3.1. Level of Accomplishment</w:t>
      </w:r>
      <w:r w:rsidRPr="00B80B8E">
        <w:rPr>
          <w:szCs w:val="24"/>
        </w:rPr>
        <w:t xml:space="preserve"> of duties and responsibilities assigned</w:t>
      </w:r>
    </w:p>
    <w:tbl>
      <w:tblPr>
        <w:tblStyle w:val="TableGrid0"/>
        <w:tblW w:w="9655" w:type="dxa"/>
        <w:tblInd w:w="-5" w:type="dxa"/>
        <w:tblLook w:val="04A0" w:firstRow="1" w:lastRow="0" w:firstColumn="1" w:lastColumn="0" w:noHBand="0" w:noVBand="1"/>
      </w:tblPr>
      <w:tblGrid>
        <w:gridCol w:w="4827"/>
        <w:gridCol w:w="4828"/>
      </w:tblGrid>
      <w:tr w:rsidR="008D54D6" w:rsidRPr="00FE7A1E" w14:paraId="65D65986" w14:textId="77777777" w:rsidTr="00C52E65">
        <w:trPr>
          <w:trHeight w:val="1026"/>
        </w:trPr>
        <w:tc>
          <w:tcPr>
            <w:tcW w:w="4827" w:type="dxa"/>
          </w:tcPr>
          <w:p w14:paraId="08252B77" w14:textId="0CF7F153" w:rsidR="008D54D6" w:rsidRPr="00FE7A1E" w:rsidRDefault="008D54D6" w:rsidP="00830D51">
            <w:pPr>
              <w:ind w:left="0" w:firstLine="0"/>
              <w:rPr>
                <w:szCs w:val="24"/>
              </w:rPr>
            </w:pPr>
            <w:r w:rsidRPr="00B80B8E">
              <w:rPr>
                <w:szCs w:val="24"/>
              </w:rPr>
              <w:t>LEVEL OF ACCOMPLISHMENT OF DUTIES</w:t>
            </w:r>
          </w:p>
        </w:tc>
        <w:tc>
          <w:tcPr>
            <w:tcW w:w="4828" w:type="dxa"/>
          </w:tcPr>
          <w:p w14:paraId="150116DA" w14:textId="381C1D38" w:rsidR="008D54D6" w:rsidRPr="00B80B8E" w:rsidRDefault="008D54D6" w:rsidP="00830D51">
            <w:pPr>
              <w:ind w:left="0" w:firstLine="0"/>
              <w:rPr>
                <w:szCs w:val="24"/>
              </w:rPr>
            </w:pPr>
            <w:r w:rsidRPr="00B80B8E">
              <w:rPr>
                <w:szCs w:val="24"/>
              </w:rPr>
              <w:t>RESPONSIBILITIES ASSIGNED</w:t>
            </w:r>
          </w:p>
        </w:tc>
      </w:tr>
      <w:tr w:rsidR="008D54D6" w:rsidRPr="00FE7A1E" w14:paraId="33024285" w14:textId="77777777" w:rsidTr="00C52E65">
        <w:trPr>
          <w:trHeight w:val="1026"/>
        </w:trPr>
        <w:tc>
          <w:tcPr>
            <w:tcW w:w="4827" w:type="dxa"/>
          </w:tcPr>
          <w:p w14:paraId="6B354996" w14:textId="145A309B" w:rsidR="008D54D6" w:rsidRPr="00FE7A1E" w:rsidRDefault="008D54D6" w:rsidP="00830D51">
            <w:pPr>
              <w:ind w:left="0" w:firstLine="0"/>
              <w:rPr>
                <w:szCs w:val="24"/>
              </w:rPr>
            </w:pPr>
            <w:r w:rsidRPr="00FE7A1E">
              <w:rPr>
                <w:szCs w:val="24"/>
              </w:rPr>
              <w:t xml:space="preserve">Introduction to Java backend programming </w:t>
            </w:r>
          </w:p>
        </w:tc>
        <w:tc>
          <w:tcPr>
            <w:tcW w:w="4828" w:type="dxa"/>
          </w:tcPr>
          <w:p w14:paraId="73230BA3" w14:textId="77777777" w:rsidR="008D54D6" w:rsidRPr="00FE7A1E" w:rsidRDefault="00DB2028" w:rsidP="000879E5">
            <w:pPr>
              <w:pStyle w:val="ListParagraph"/>
              <w:numPr>
                <w:ilvl w:val="0"/>
                <w:numId w:val="3"/>
              </w:numPr>
              <w:rPr>
                <w:szCs w:val="24"/>
              </w:rPr>
            </w:pPr>
            <w:r w:rsidRPr="00FE7A1E">
              <w:rPr>
                <w:szCs w:val="24"/>
              </w:rPr>
              <w:t>Reading to understand</w:t>
            </w:r>
          </w:p>
          <w:p w14:paraId="7654EC83" w14:textId="09EFBF3E" w:rsidR="00C52E65" w:rsidRPr="00FE7A1E" w:rsidRDefault="00C52E65" w:rsidP="000879E5">
            <w:pPr>
              <w:pStyle w:val="ListParagraph"/>
              <w:numPr>
                <w:ilvl w:val="0"/>
                <w:numId w:val="3"/>
              </w:numPr>
              <w:rPr>
                <w:szCs w:val="24"/>
              </w:rPr>
            </w:pPr>
            <w:r w:rsidRPr="00FE7A1E">
              <w:rPr>
                <w:szCs w:val="24"/>
              </w:rPr>
              <w:t>Background concept review</w:t>
            </w:r>
          </w:p>
        </w:tc>
      </w:tr>
      <w:tr w:rsidR="008D54D6" w:rsidRPr="00FE7A1E" w14:paraId="3E9508CD" w14:textId="77777777" w:rsidTr="00C52E65">
        <w:trPr>
          <w:trHeight w:val="1026"/>
        </w:trPr>
        <w:tc>
          <w:tcPr>
            <w:tcW w:w="4827" w:type="dxa"/>
          </w:tcPr>
          <w:p w14:paraId="78BEB590" w14:textId="00FB5284" w:rsidR="008D54D6" w:rsidRPr="00FE7A1E" w:rsidRDefault="008D54D6" w:rsidP="00830D51">
            <w:pPr>
              <w:ind w:left="0" w:firstLine="0"/>
              <w:rPr>
                <w:szCs w:val="24"/>
              </w:rPr>
            </w:pPr>
            <w:r w:rsidRPr="00FE7A1E">
              <w:rPr>
                <w:szCs w:val="24"/>
              </w:rPr>
              <w:t>Introduction to Structured Query Language (SQL)</w:t>
            </w:r>
          </w:p>
        </w:tc>
        <w:tc>
          <w:tcPr>
            <w:tcW w:w="4828" w:type="dxa"/>
          </w:tcPr>
          <w:p w14:paraId="01DEC71E" w14:textId="77777777" w:rsidR="008D54D6" w:rsidRPr="00FE7A1E" w:rsidRDefault="00DB2028" w:rsidP="000879E5">
            <w:pPr>
              <w:pStyle w:val="ListParagraph"/>
              <w:numPr>
                <w:ilvl w:val="0"/>
                <w:numId w:val="6"/>
              </w:numPr>
              <w:rPr>
                <w:szCs w:val="24"/>
              </w:rPr>
            </w:pPr>
            <w:r w:rsidRPr="00FE7A1E">
              <w:rPr>
                <w:szCs w:val="24"/>
              </w:rPr>
              <w:t>Hands on practical script writing</w:t>
            </w:r>
          </w:p>
          <w:p w14:paraId="47485FEE" w14:textId="66219762" w:rsidR="00C52E65" w:rsidRPr="00FE7A1E" w:rsidRDefault="00C52E65" w:rsidP="000879E5">
            <w:pPr>
              <w:pStyle w:val="ListParagraph"/>
              <w:numPr>
                <w:ilvl w:val="0"/>
                <w:numId w:val="6"/>
              </w:numPr>
              <w:rPr>
                <w:szCs w:val="24"/>
              </w:rPr>
            </w:pPr>
            <w:r w:rsidRPr="00FE7A1E">
              <w:rPr>
                <w:szCs w:val="24"/>
              </w:rPr>
              <w:t>Brief and precise explaining of concept</w:t>
            </w:r>
          </w:p>
        </w:tc>
      </w:tr>
      <w:tr w:rsidR="008D54D6" w:rsidRPr="00FE7A1E" w14:paraId="5F37CC3C" w14:textId="77777777" w:rsidTr="00C52E65">
        <w:trPr>
          <w:trHeight w:val="1026"/>
        </w:trPr>
        <w:tc>
          <w:tcPr>
            <w:tcW w:w="4827" w:type="dxa"/>
          </w:tcPr>
          <w:p w14:paraId="767F640E" w14:textId="23BB1013" w:rsidR="008D54D6" w:rsidRPr="00FE7A1E" w:rsidRDefault="008D54D6" w:rsidP="00830D51">
            <w:pPr>
              <w:ind w:left="0" w:firstLine="0"/>
              <w:rPr>
                <w:szCs w:val="24"/>
              </w:rPr>
            </w:pPr>
            <w:r w:rsidRPr="00FE7A1E">
              <w:rPr>
                <w:szCs w:val="24"/>
              </w:rPr>
              <w:t>Introduction to Data</w:t>
            </w:r>
            <w:r w:rsidR="00DB2028" w:rsidRPr="00FE7A1E">
              <w:rPr>
                <w:szCs w:val="24"/>
              </w:rPr>
              <w:t xml:space="preserve"> </w:t>
            </w:r>
            <w:r w:rsidRPr="00FE7A1E">
              <w:rPr>
                <w:szCs w:val="24"/>
              </w:rPr>
              <w:t>Grip</w:t>
            </w:r>
          </w:p>
        </w:tc>
        <w:tc>
          <w:tcPr>
            <w:tcW w:w="4828" w:type="dxa"/>
          </w:tcPr>
          <w:p w14:paraId="3AE9BC57" w14:textId="77777777" w:rsidR="008D54D6" w:rsidRPr="00FE7A1E" w:rsidRDefault="00DB2028" w:rsidP="000879E5">
            <w:pPr>
              <w:pStyle w:val="ListParagraph"/>
              <w:numPr>
                <w:ilvl w:val="0"/>
                <w:numId w:val="2"/>
              </w:numPr>
              <w:rPr>
                <w:szCs w:val="24"/>
              </w:rPr>
            </w:pPr>
            <w:r w:rsidRPr="00FE7A1E">
              <w:rPr>
                <w:szCs w:val="24"/>
              </w:rPr>
              <w:t>Download and Installation</w:t>
            </w:r>
          </w:p>
          <w:p w14:paraId="102E6726" w14:textId="5982D109" w:rsidR="00DB2028" w:rsidRPr="00FE7A1E" w:rsidRDefault="00DB2028" w:rsidP="000879E5">
            <w:pPr>
              <w:pStyle w:val="ListParagraph"/>
              <w:numPr>
                <w:ilvl w:val="0"/>
                <w:numId w:val="2"/>
              </w:numPr>
              <w:rPr>
                <w:szCs w:val="24"/>
              </w:rPr>
            </w:pPr>
            <w:r w:rsidRPr="00FE7A1E">
              <w:rPr>
                <w:szCs w:val="24"/>
              </w:rPr>
              <w:t>Writing SQL script on Console</w:t>
            </w:r>
          </w:p>
        </w:tc>
      </w:tr>
      <w:tr w:rsidR="008D54D6" w:rsidRPr="00FE7A1E" w14:paraId="263BA222" w14:textId="77777777" w:rsidTr="00C52E65">
        <w:trPr>
          <w:trHeight w:val="1026"/>
        </w:trPr>
        <w:tc>
          <w:tcPr>
            <w:tcW w:w="4827" w:type="dxa"/>
          </w:tcPr>
          <w:p w14:paraId="7AA2F2CF" w14:textId="66429781" w:rsidR="008D54D6" w:rsidRPr="00FE7A1E" w:rsidRDefault="00DB2028" w:rsidP="00830D51">
            <w:pPr>
              <w:ind w:left="0" w:firstLine="0"/>
              <w:rPr>
                <w:szCs w:val="24"/>
              </w:rPr>
            </w:pPr>
            <w:r w:rsidRPr="00FE7A1E">
              <w:rPr>
                <w:szCs w:val="24"/>
              </w:rPr>
              <w:t>Introduction to Microsoft Teams</w:t>
            </w:r>
          </w:p>
        </w:tc>
        <w:tc>
          <w:tcPr>
            <w:tcW w:w="4828" w:type="dxa"/>
          </w:tcPr>
          <w:p w14:paraId="0F689D9A" w14:textId="77777777" w:rsidR="008D54D6" w:rsidRPr="00FE7A1E" w:rsidRDefault="00DB2028" w:rsidP="000879E5">
            <w:pPr>
              <w:pStyle w:val="ListParagraph"/>
              <w:numPr>
                <w:ilvl w:val="0"/>
                <w:numId w:val="4"/>
              </w:numPr>
              <w:rPr>
                <w:szCs w:val="24"/>
              </w:rPr>
            </w:pPr>
            <w:r w:rsidRPr="00FE7A1E">
              <w:rPr>
                <w:szCs w:val="24"/>
              </w:rPr>
              <w:t>Download and Installation</w:t>
            </w:r>
          </w:p>
          <w:p w14:paraId="5849E74F" w14:textId="2E4CD207" w:rsidR="00DB2028" w:rsidRPr="00FE7A1E" w:rsidRDefault="00DB2028" w:rsidP="000879E5">
            <w:pPr>
              <w:pStyle w:val="ListParagraph"/>
              <w:numPr>
                <w:ilvl w:val="0"/>
                <w:numId w:val="4"/>
              </w:numPr>
              <w:rPr>
                <w:szCs w:val="24"/>
              </w:rPr>
            </w:pPr>
            <w:r w:rsidRPr="00FE7A1E">
              <w:rPr>
                <w:szCs w:val="24"/>
              </w:rPr>
              <w:t>Account creating</w:t>
            </w:r>
          </w:p>
        </w:tc>
      </w:tr>
      <w:tr w:rsidR="008D54D6" w:rsidRPr="00FE7A1E" w14:paraId="73D4A723" w14:textId="77777777" w:rsidTr="00C52E65">
        <w:trPr>
          <w:trHeight w:val="1026"/>
        </w:trPr>
        <w:tc>
          <w:tcPr>
            <w:tcW w:w="4827" w:type="dxa"/>
          </w:tcPr>
          <w:p w14:paraId="58C7C36C" w14:textId="0A914F51" w:rsidR="008D54D6" w:rsidRPr="00FE7A1E" w:rsidRDefault="00DB2028" w:rsidP="00830D51">
            <w:pPr>
              <w:ind w:left="0" w:firstLine="0"/>
              <w:rPr>
                <w:szCs w:val="24"/>
              </w:rPr>
            </w:pPr>
            <w:r w:rsidRPr="00FE7A1E">
              <w:rPr>
                <w:szCs w:val="24"/>
              </w:rPr>
              <w:t xml:space="preserve">Introduction to Object Oriented Programming </w:t>
            </w:r>
          </w:p>
        </w:tc>
        <w:tc>
          <w:tcPr>
            <w:tcW w:w="4828" w:type="dxa"/>
          </w:tcPr>
          <w:p w14:paraId="31FB6174" w14:textId="77777777" w:rsidR="008D54D6" w:rsidRPr="00FE7A1E" w:rsidRDefault="00DB2028" w:rsidP="000879E5">
            <w:pPr>
              <w:pStyle w:val="ListParagraph"/>
              <w:numPr>
                <w:ilvl w:val="0"/>
                <w:numId w:val="5"/>
              </w:numPr>
              <w:rPr>
                <w:szCs w:val="24"/>
              </w:rPr>
            </w:pPr>
            <w:r w:rsidRPr="00FE7A1E">
              <w:rPr>
                <w:szCs w:val="24"/>
              </w:rPr>
              <w:t>Review on Object Oriented Programming concepts</w:t>
            </w:r>
          </w:p>
          <w:p w14:paraId="02A0F49C" w14:textId="46759DAF" w:rsidR="00C52E65" w:rsidRPr="00FE7A1E" w:rsidRDefault="00C52E65" w:rsidP="000879E5">
            <w:pPr>
              <w:pStyle w:val="ListParagraph"/>
              <w:numPr>
                <w:ilvl w:val="0"/>
                <w:numId w:val="5"/>
              </w:numPr>
              <w:rPr>
                <w:szCs w:val="24"/>
              </w:rPr>
            </w:pPr>
            <w:r w:rsidRPr="00FE7A1E">
              <w:rPr>
                <w:szCs w:val="24"/>
              </w:rPr>
              <w:t>Precise concept explanation</w:t>
            </w:r>
          </w:p>
        </w:tc>
      </w:tr>
      <w:tr w:rsidR="008D54D6" w:rsidRPr="00FE7A1E" w14:paraId="6F4BDE9C" w14:textId="77777777" w:rsidTr="00C52E65">
        <w:trPr>
          <w:trHeight w:val="1026"/>
        </w:trPr>
        <w:tc>
          <w:tcPr>
            <w:tcW w:w="4827" w:type="dxa"/>
          </w:tcPr>
          <w:p w14:paraId="401CD8D6" w14:textId="71C34373" w:rsidR="008D54D6" w:rsidRPr="00FE7A1E" w:rsidRDefault="00363B9B" w:rsidP="00830D51">
            <w:pPr>
              <w:ind w:left="0" w:firstLine="0"/>
              <w:rPr>
                <w:szCs w:val="24"/>
              </w:rPr>
            </w:pPr>
            <w:r w:rsidRPr="00FE7A1E">
              <w:rPr>
                <w:szCs w:val="24"/>
              </w:rPr>
              <w:t>Introduction to Spring Boot</w:t>
            </w:r>
          </w:p>
        </w:tc>
        <w:tc>
          <w:tcPr>
            <w:tcW w:w="4828" w:type="dxa"/>
          </w:tcPr>
          <w:p w14:paraId="320D933F" w14:textId="77777777" w:rsidR="00363B9B" w:rsidRPr="00FE7A1E" w:rsidRDefault="00363B9B" w:rsidP="000879E5">
            <w:pPr>
              <w:pStyle w:val="ListParagraph"/>
              <w:numPr>
                <w:ilvl w:val="0"/>
                <w:numId w:val="7"/>
              </w:numPr>
              <w:rPr>
                <w:szCs w:val="24"/>
              </w:rPr>
            </w:pPr>
            <w:r w:rsidRPr="00FE7A1E">
              <w:rPr>
                <w:szCs w:val="24"/>
              </w:rPr>
              <w:t>Write Spring Boot projects in IntelliJ</w:t>
            </w:r>
          </w:p>
          <w:p w14:paraId="2DB76289" w14:textId="5901AEDF" w:rsidR="00363B9B" w:rsidRPr="00FE7A1E" w:rsidRDefault="00363B9B" w:rsidP="000879E5">
            <w:pPr>
              <w:pStyle w:val="ListParagraph"/>
              <w:numPr>
                <w:ilvl w:val="0"/>
                <w:numId w:val="7"/>
              </w:numPr>
              <w:rPr>
                <w:szCs w:val="24"/>
              </w:rPr>
            </w:pPr>
            <w:r w:rsidRPr="00FE7A1E">
              <w:rPr>
                <w:szCs w:val="24"/>
              </w:rPr>
              <w:t>Understanding Spring Boot framework</w:t>
            </w:r>
          </w:p>
        </w:tc>
      </w:tr>
      <w:tr w:rsidR="008D54D6" w:rsidRPr="00FE7A1E" w14:paraId="1474A70D" w14:textId="77777777" w:rsidTr="00C52E65">
        <w:trPr>
          <w:trHeight w:val="1026"/>
        </w:trPr>
        <w:tc>
          <w:tcPr>
            <w:tcW w:w="4827" w:type="dxa"/>
          </w:tcPr>
          <w:p w14:paraId="4CA7F364" w14:textId="080CE7E6" w:rsidR="008D54D6" w:rsidRPr="00FE7A1E" w:rsidRDefault="00363B9B" w:rsidP="00830D51">
            <w:pPr>
              <w:ind w:left="0" w:firstLine="0"/>
              <w:rPr>
                <w:szCs w:val="24"/>
              </w:rPr>
            </w:pPr>
            <w:r w:rsidRPr="00FE7A1E">
              <w:rPr>
                <w:szCs w:val="24"/>
              </w:rPr>
              <w:t>Introduction to IntelliJ</w:t>
            </w:r>
          </w:p>
        </w:tc>
        <w:tc>
          <w:tcPr>
            <w:tcW w:w="4828" w:type="dxa"/>
          </w:tcPr>
          <w:p w14:paraId="55D3F27C" w14:textId="09326774" w:rsidR="00363B9B" w:rsidRPr="00FE7A1E" w:rsidRDefault="00363B9B" w:rsidP="000879E5">
            <w:pPr>
              <w:pStyle w:val="ListParagraph"/>
              <w:numPr>
                <w:ilvl w:val="0"/>
                <w:numId w:val="7"/>
              </w:numPr>
              <w:rPr>
                <w:szCs w:val="24"/>
              </w:rPr>
            </w:pPr>
            <w:r w:rsidRPr="00FE7A1E">
              <w:rPr>
                <w:szCs w:val="24"/>
              </w:rPr>
              <w:t>Writing source code in Java language</w:t>
            </w:r>
          </w:p>
          <w:p w14:paraId="0FE28EEE" w14:textId="1B1D8069" w:rsidR="008D54D6" w:rsidRPr="00FE7A1E" w:rsidRDefault="00363B9B" w:rsidP="000879E5">
            <w:pPr>
              <w:pStyle w:val="ListParagraph"/>
              <w:numPr>
                <w:ilvl w:val="0"/>
                <w:numId w:val="8"/>
              </w:numPr>
              <w:rPr>
                <w:szCs w:val="24"/>
              </w:rPr>
            </w:pPr>
            <w:r w:rsidRPr="00FE7A1E">
              <w:rPr>
                <w:szCs w:val="24"/>
              </w:rPr>
              <w:t xml:space="preserve">Write Spring Boot projects with Java </w:t>
            </w:r>
          </w:p>
          <w:p w14:paraId="623132BF" w14:textId="24107E10" w:rsidR="00363B9B" w:rsidRPr="00FE7A1E" w:rsidRDefault="00363B9B" w:rsidP="00830D51">
            <w:pPr>
              <w:pStyle w:val="ListParagraph"/>
              <w:ind w:firstLine="0"/>
              <w:rPr>
                <w:szCs w:val="24"/>
              </w:rPr>
            </w:pPr>
          </w:p>
        </w:tc>
      </w:tr>
      <w:tr w:rsidR="00C250FC" w:rsidRPr="00FE7A1E" w14:paraId="54EE0AE4" w14:textId="77777777" w:rsidTr="00C52E65">
        <w:trPr>
          <w:trHeight w:val="1026"/>
        </w:trPr>
        <w:tc>
          <w:tcPr>
            <w:tcW w:w="4827" w:type="dxa"/>
          </w:tcPr>
          <w:p w14:paraId="36741848" w14:textId="7FD90914" w:rsidR="00C250FC" w:rsidRPr="00FE7A1E" w:rsidRDefault="00C250FC" w:rsidP="00830D51">
            <w:pPr>
              <w:ind w:left="0" w:firstLine="0"/>
              <w:rPr>
                <w:szCs w:val="24"/>
              </w:rPr>
            </w:pPr>
            <w:r w:rsidRPr="00FE7A1E">
              <w:rPr>
                <w:szCs w:val="24"/>
              </w:rPr>
              <w:t>Introduction to Application Programming Interface (API)</w:t>
            </w:r>
          </w:p>
        </w:tc>
        <w:tc>
          <w:tcPr>
            <w:tcW w:w="4828" w:type="dxa"/>
          </w:tcPr>
          <w:p w14:paraId="1ED46331" w14:textId="40CCFC3A" w:rsidR="00C250FC" w:rsidRPr="00FE7A1E" w:rsidRDefault="00C250FC" w:rsidP="000879E5">
            <w:pPr>
              <w:pStyle w:val="ListParagraph"/>
              <w:numPr>
                <w:ilvl w:val="0"/>
                <w:numId w:val="7"/>
              </w:numPr>
              <w:rPr>
                <w:szCs w:val="24"/>
              </w:rPr>
            </w:pPr>
            <w:r w:rsidRPr="00FE7A1E">
              <w:rPr>
                <w:szCs w:val="24"/>
              </w:rPr>
              <w:t xml:space="preserve">Consuming Application Programming Interface (API) </w:t>
            </w:r>
          </w:p>
        </w:tc>
      </w:tr>
    </w:tbl>
    <w:p w14:paraId="73AEE6AA" w14:textId="4A8C6D32" w:rsidR="008D54D6" w:rsidRPr="00B80B8E" w:rsidRDefault="008D54D6" w:rsidP="00830D51">
      <w:pPr>
        <w:ind w:left="-5"/>
        <w:rPr>
          <w:szCs w:val="24"/>
        </w:rPr>
      </w:pPr>
    </w:p>
    <w:p w14:paraId="0845EA0A" w14:textId="7D30310F" w:rsidR="008D54D6" w:rsidRPr="00B80B8E" w:rsidRDefault="008D54D6" w:rsidP="00830D51">
      <w:pPr>
        <w:ind w:left="-5"/>
        <w:rPr>
          <w:szCs w:val="24"/>
        </w:rPr>
      </w:pPr>
    </w:p>
    <w:p w14:paraId="316C39F0" w14:textId="77777777" w:rsidR="00C52E65" w:rsidRPr="00B80B8E" w:rsidRDefault="00C52E65" w:rsidP="00830D51">
      <w:pPr>
        <w:ind w:left="-5"/>
        <w:rPr>
          <w:szCs w:val="24"/>
        </w:rPr>
      </w:pPr>
    </w:p>
    <w:p w14:paraId="6B6A0D5B" w14:textId="416EBBDC" w:rsidR="00C52E65" w:rsidRDefault="00C52E65" w:rsidP="00830D51">
      <w:pPr>
        <w:ind w:left="0" w:firstLine="0"/>
        <w:rPr>
          <w:szCs w:val="24"/>
        </w:rPr>
      </w:pPr>
    </w:p>
    <w:p w14:paraId="5029C1E2" w14:textId="6CFFE892" w:rsidR="00E30981" w:rsidRDefault="00E30981" w:rsidP="00830D51">
      <w:pPr>
        <w:ind w:left="0" w:firstLine="0"/>
        <w:rPr>
          <w:szCs w:val="24"/>
        </w:rPr>
      </w:pPr>
    </w:p>
    <w:p w14:paraId="308A1157" w14:textId="3BC80A73" w:rsidR="00E30981" w:rsidRDefault="00E30981" w:rsidP="00830D51">
      <w:pPr>
        <w:ind w:left="0" w:firstLine="0"/>
        <w:rPr>
          <w:szCs w:val="24"/>
        </w:rPr>
      </w:pPr>
    </w:p>
    <w:p w14:paraId="0445C170" w14:textId="031A8922" w:rsidR="00E30981" w:rsidRDefault="00E30981" w:rsidP="00830D51">
      <w:pPr>
        <w:ind w:left="0" w:firstLine="0"/>
        <w:rPr>
          <w:szCs w:val="24"/>
        </w:rPr>
      </w:pPr>
    </w:p>
    <w:p w14:paraId="2C0B8D9B" w14:textId="52444C40" w:rsidR="00E30981" w:rsidRDefault="00E30981" w:rsidP="00830D51">
      <w:pPr>
        <w:ind w:left="0" w:firstLine="0"/>
        <w:rPr>
          <w:szCs w:val="24"/>
        </w:rPr>
      </w:pPr>
    </w:p>
    <w:p w14:paraId="212E1509" w14:textId="7FE9AF51" w:rsidR="00E30981" w:rsidRDefault="00E30981" w:rsidP="00830D51">
      <w:pPr>
        <w:ind w:left="0" w:firstLine="0"/>
        <w:rPr>
          <w:szCs w:val="24"/>
        </w:rPr>
      </w:pPr>
    </w:p>
    <w:p w14:paraId="42F7A758" w14:textId="31DBAA9E" w:rsidR="00E30981" w:rsidRDefault="00E30981" w:rsidP="00830D51">
      <w:pPr>
        <w:ind w:left="0" w:firstLine="0"/>
        <w:rPr>
          <w:szCs w:val="24"/>
        </w:rPr>
      </w:pPr>
    </w:p>
    <w:p w14:paraId="532D4C75" w14:textId="0BDB1546" w:rsidR="00E30981" w:rsidRDefault="00E30981" w:rsidP="00830D51">
      <w:pPr>
        <w:ind w:left="0" w:firstLine="0"/>
        <w:rPr>
          <w:szCs w:val="24"/>
        </w:rPr>
      </w:pPr>
    </w:p>
    <w:p w14:paraId="6ECBE010" w14:textId="77777777" w:rsidR="00E30981" w:rsidRPr="00B80B8E" w:rsidRDefault="00E30981" w:rsidP="00830D51">
      <w:pPr>
        <w:ind w:left="0" w:firstLine="0"/>
        <w:rPr>
          <w:szCs w:val="24"/>
        </w:rPr>
      </w:pPr>
    </w:p>
    <w:p w14:paraId="13E1D9F8" w14:textId="5E8F4D6C" w:rsidR="00282935" w:rsidRPr="00B80B8E" w:rsidRDefault="00E83E2C" w:rsidP="00830D51">
      <w:pPr>
        <w:ind w:left="-5"/>
        <w:rPr>
          <w:szCs w:val="24"/>
        </w:rPr>
      </w:pPr>
      <w:r w:rsidRPr="00B80B8E">
        <w:rPr>
          <w:szCs w:val="24"/>
        </w:rPr>
        <w:lastRenderedPageBreak/>
        <w:t xml:space="preserve">3.2. New knowledge and skills gained in each of the duties and responsibilities       </w:t>
      </w:r>
    </w:p>
    <w:tbl>
      <w:tblPr>
        <w:tblStyle w:val="TableGrid0"/>
        <w:tblW w:w="9634" w:type="dxa"/>
        <w:tblInd w:w="-5" w:type="dxa"/>
        <w:tblLook w:val="04A0" w:firstRow="1" w:lastRow="0" w:firstColumn="1" w:lastColumn="0" w:noHBand="0" w:noVBand="1"/>
      </w:tblPr>
      <w:tblGrid>
        <w:gridCol w:w="2404"/>
        <w:gridCol w:w="2314"/>
        <w:gridCol w:w="2602"/>
        <w:gridCol w:w="2314"/>
      </w:tblGrid>
      <w:tr w:rsidR="00C52E65" w:rsidRPr="00FE7A1E" w14:paraId="29A6013C" w14:textId="116A96FB" w:rsidTr="00C250FC">
        <w:trPr>
          <w:trHeight w:val="731"/>
        </w:trPr>
        <w:tc>
          <w:tcPr>
            <w:tcW w:w="2481" w:type="dxa"/>
          </w:tcPr>
          <w:p w14:paraId="215651F5" w14:textId="77777777" w:rsidR="00C52E65" w:rsidRPr="00FE7A1E" w:rsidRDefault="00C52E65" w:rsidP="00830D51">
            <w:pPr>
              <w:ind w:left="0" w:firstLine="0"/>
              <w:rPr>
                <w:szCs w:val="24"/>
              </w:rPr>
            </w:pPr>
            <w:r w:rsidRPr="00B80B8E">
              <w:rPr>
                <w:szCs w:val="24"/>
              </w:rPr>
              <w:t>LEVEL OF ACCOMPLISHMENT OF DUTIES</w:t>
            </w:r>
          </w:p>
        </w:tc>
        <w:tc>
          <w:tcPr>
            <w:tcW w:w="2520" w:type="dxa"/>
          </w:tcPr>
          <w:p w14:paraId="0792E69E" w14:textId="77777777" w:rsidR="00C52E65" w:rsidRPr="00B80B8E" w:rsidRDefault="00C52E65" w:rsidP="00830D51">
            <w:pPr>
              <w:ind w:left="0" w:firstLine="0"/>
              <w:rPr>
                <w:szCs w:val="24"/>
              </w:rPr>
            </w:pPr>
            <w:r w:rsidRPr="00B80B8E">
              <w:rPr>
                <w:szCs w:val="24"/>
              </w:rPr>
              <w:t>RESPONSIBILITIES ASSIGNED</w:t>
            </w:r>
          </w:p>
        </w:tc>
        <w:tc>
          <w:tcPr>
            <w:tcW w:w="1945" w:type="dxa"/>
          </w:tcPr>
          <w:p w14:paraId="73289DCF" w14:textId="5A6B2CCE" w:rsidR="00C52E65" w:rsidRPr="00FE7A1E" w:rsidRDefault="00C52E65" w:rsidP="00830D51">
            <w:pPr>
              <w:ind w:left="0" w:firstLine="0"/>
              <w:rPr>
                <w:szCs w:val="24"/>
              </w:rPr>
            </w:pPr>
            <w:r w:rsidRPr="00FE7A1E">
              <w:rPr>
                <w:szCs w:val="24"/>
              </w:rPr>
              <w:t>NEW KNOWLEDGE</w:t>
            </w:r>
          </w:p>
        </w:tc>
        <w:tc>
          <w:tcPr>
            <w:tcW w:w="2688" w:type="dxa"/>
          </w:tcPr>
          <w:p w14:paraId="412EDA93" w14:textId="49BFE7F2" w:rsidR="00C52E65" w:rsidRPr="00FE7A1E" w:rsidRDefault="00C52E65" w:rsidP="00830D51">
            <w:pPr>
              <w:ind w:left="0" w:firstLine="0"/>
              <w:rPr>
                <w:szCs w:val="24"/>
              </w:rPr>
            </w:pPr>
            <w:r w:rsidRPr="00FE7A1E">
              <w:rPr>
                <w:szCs w:val="24"/>
              </w:rPr>
              <w:t>SKILLS   GAINED</w:t>
            </w:r>
          </w:p>
        </w:tc>
      </w:tr>
      <w:tr w:rsidR="00C52E65" w:rsidRPr="00FE7A1E" w14:paraId="07D690FB" w14:textId="3D840681" w:rsidTr="00C250FC">
        <w:trPr>
          <w:trHeight w:val="1000"/>
        </w:trPr>
        <w:tc>
          <w:tcPr>
            <w:tcW w:w="2481" w:type="dxa"/>
          </w:tcPr>
          <w:p w14:paraId="608A195C" w14:textId="77777777" w:rsidR="00C52E65" w:rsidRPr="00FE7A1E" w:rsidRDefault="00C52E65" w:rsidP="00830D51">
            <w:pPr>
              <w:ind w:left="0" w:firstLine="0"/>
              <w:rPr>
                <w:szCs w:val="24"/>
              </w:rPr>
            </w:pPr>
            <w:r w:rsidRPr="00FE7A1E">
              <w:rPr>
                <w:szCs w:val="24"/>
              </w:rPr>
              <w:t xml:space="preserve">Introduction to Java backend programming </w:t>
            </w:r>
          </w:p>
        </w:tc>
        <w:tc>
          <w:tcPr>
            <w:tcW w:w="2520" w:type="dxa"/>
          </w:tcPr>
          <w:p w14:paraId="2CFBD1F6" w14:textId="77777777" w:rsidR="00C52E65" w:rsidRPr="00FE7A1E" w:rsidRDefault="00C52E65" w:rsidP="000879E5">
            <w:pPr>
              <w:pStyle w:val="ListParagraph"/>
              <w:numPr>
                <w:ilvl w:val="0"/>
                <w:numId w:val="17"/>
              </w:numPr>
              <w:rPr>
                <w:szCs w:val="24"/>
              </w:rPr>
            </w:pPr>
            <w:r w:rsidRPr="00FE7A1E">
              <w:rPr>
                <w:szCs w:val="24"/>
              </w:rPr>
              <w:t>Reading to understand</w:t>
            </w:r>
          </w:p>
          <w:p w14:paraId="53B2A7A7" w14:textId="77777777" w:rsidR="00C52E65" w:rsidRPr="00FE7A1E" w:rsidRDefault="00C52E65" w:rsidP="000879E5">
            <w:pPr>
              <w:pStyle w:val="ListParagraph"/>
              <w:numPr>
                <w:ilvl w:val="0"/>
                <w:numId w:val="17"/>
              </w:numPr>
              <w:rPr>
                <w:szCs w:val="24"/>
              </w:rPr>
            </w:pPr>
            <w:r w:rsidRPr="00FE7A1E">
              <w:rPr>
                <w:szCs w:val="24"/>
              </w:rPr>
              <w:t>Background concept review</w:t>
            </w:r>
          </w:p>
        </w:tc>
        <w:tc>
          <w:tcPr>
            <w:tcW w:w="1945" w:type="dxa"/>
          </w:tcPr>
          <w:p w14:paraId="0B28E83D" w14:textId="4A4AC783" w:rsidR="00C52E65" w:rsidRPr="00FE7A1E" w:rsidRDefault="00092BC2" w:rsidP="000879E5">
            <w:pPr>
              <w:pStyle w:val="ListParagraph"/>
              <w:numPr>
                <w:ilvl w:val="0"/>
                <w:numId w:val="18"/>
              </w:numPr>
              <w:rPr>
                <w:szCs w:val="24"/>
              </w:rPr>
            </w:pPr>
            <w:r w:rsidRPr="00FE7A1E">
              <w:rPr>
                <w:szCs w:val="24"/>
              </w:rPr>
              <w:t>Depth in Java backed programming</w:t>
            </w:r>
          </w:p>
        </w:tc>
        <w:tc>
          <w:tcPr>
            <w:tcW w:w="2688" w:type="dxa"/>
          </w:tcPr>
          <w:p w14:paraId="0CFA592F" w14:textId="60830260" w:rsidR="00C52E65" w:rsidRPr="00FE7A1E" w:rsidRDefault="00092BC2" w:rsidP="000879E5">
            <w:pPr>
              <w:pStyle w:val="ListParagraph"/>
              <w:numPr>
                <w:ilvl w:val="0"/>
                <w:numId w:val="19"/>
              </w:numPr>
              <w:rPr>
                <w:szCs w:val="24"/>
              </w:rPr>
            </w:pPr>
            <w:r w:rsidRPr="00FE7A1E">
              <w:rPr>
                <w:szCs w:val="24"/>
              </w:rPr>
              <w:t>Java backend programming</w:t>
            </w:r>
          </w:p>
        </w:tc>
      </w:tr>
      <w:tr w:rsidR="00C52E65" w:rsidRPr="00FE7A1E" w14:paraId="1DBAEBD8" w14:textId="7B3C1D23" w:rsidTr="00C250FC">
        <w:trPr>
          <w:trHeight w:val="1727"/>
        </w:trPr>
        <w:tc>
          <w:tcPr>
            <w:tcW w:w="2481" w:type="dxa"/>
          </w:tcPr>
          <w:p w14:paraId="4D84A275" w14:textId="77777777" w:rsidR="00C52E65" w:rsidRPr="00FE7A1E" w:rsidRDefault="00C52E65" w:rsidP="00830D51">
            <w:pPr>
              <w:ind w:left="0" w:firstLine="0"/>
              <w:rPr>
                <w:szCs w:val="24"/>
              </w:rPr>
            </w:pPr>
            <w:r w:rsidRPr="00FE7A1E">
              <w:rPr>
                <w:szCs w:val="24"/>
              </w:rPr>
              <w:t>Introduction to Structured Query Language (SQL)</w:t>
            </w:r>
          </w:p>
        </w:tc>
        <w:tc>
          <w:tcPr>
            <w:tcW w:w="2520" w:type="dxa"/>
          </w:tcPr>
          <w:p w14:paraId="745941F6" w14:textId="77777777" w:rsidR="00C52E65" w:rsidRPr="00FE7A1E" w:rsidRDefault="00C52E65" w:rsidP="000879E5">
            <w:pPr>
              <w:pStyle w:val="ListParagraph"/>
              <w:numPr>
                <w:ilvl w:val="0"/>
                <w:numId w:val="17"/>
              </w:numPr>
              <w:rPr>
                <w:szCs w:val="24"/>
              </w:rPr>
            </w:pPr>
            <w:r w:rsidRPr="00FE7A1E">
              <w:rPr>
                <w:szCs w:val="24"/>
              </w:rPr>
              <w:t>Hands on practical script writing</w:t>
            </w:r>
          </w:p>
          <w:p w14:paraId="1F4463F2" w14:textId="77777777" w:rsidR="00C52E65" w:rsidRPr="00FE7A1E" w:rsidRDefault="00C52E65" w:rsidP="000879E5">
            <w:pPr>
              <w:pStyle w:val="ListParagraph"/>
              <w:numPr>
                <w:ilvl w:val="0"/>
                <w:numId w:val="17"/>
              </w:numPr>
              <w:rPr>
                <w:szCs w:val="24"/>
              </w:rPr>
            </w:pPr>
            <w:r w:rsidRPr="00FE7A1E">
              <w:rPr>
                <w:szCs w:val="24"/>
              </w:rPr>
              <w:t>Brief and precise explaining of concept</w:t>
            </w:r>
          </w:p>
        </w:tc>
        <w:tc>
          <w:tcPr>
            <w:tcW w:w="1945" w:type="dxa"/>
          </w:tcPr>
          <w:p w14:paraId="06916639" w14:textId="77777777" w:rsidR="00C52E65" w:rsidRPr="00FE7A1E" w:rsidRDefault="00092BC2" w:rsidP="000879E5">
            <w:pPr>
              <w:pStyle w:val="ListParagraph"/>
              <w:numPr>
                <w:ilvl w:val="0"/>
                <w:numId w:val="18"/>
              </w:numPr>
              <w:rPr>
                <w:szCs w:val="24"/>
              </w:rPr>
            </w:pPr>
            <w:r w:rsidRPr="00FE7A1E">
              <w:rPr>
                <w:szCs w:val="24"/>
              </w:rPr>
              <w:t>SQL concepts</w:t>
            </w:r>
          </w:p>
          <w:p w14:paraId="71A56359" w14:textId="77777777" w:rsidR="00092BC2" w:rsidRPr="00FE7A1E" w:rsidRDefault="00092BC2" w:rsidP="000879E5">
            <w:pPr>
              <w:pStyle w:val="ListParagraph"/>
              <w:numPr>
                <w:ilvl w:val="0"/>
                <w:numId w:val="18"/>
              </w:numPr>
              <w:rPr>
                <w:szCs w:val="24"/>
              </w:rPr>
            </w:pPr>
            <w:r w:rsidRPr="00FE7A1E">
              <w:rPr>
                <w:szCs w:val="24"/>
              </w:rPr>
              <w:t>Join Concepts</w:t>
            </w:r>
          </w:p>
          <w:p w14:paraId="4069EA9C" w14:textId="4801487B" w:rsidR="00092BC2" w:rsidRPr="00FE7A1E" w:rsidRDefault="00092BC2" w:rsidP="000879E5">
            <w:pPr>
              <w:pStyle w:val="ListParagraph"/>
              <w:numPr>
                <w:ilvl w:val="0"/>
                <w:numId w:val="18"/>
              </w:numPr>
              <w:rPr>
                <w:szCs w:val="24"/>
              </w:rPr>
            </w:pPr>
            <w:r w:rsidRPr="00FE7A1E">
              <w:rPr>
                <w:szCs w:val="24"/>
              </w:rPr>
              <w:t>View concept</w:t>
            </w:r>
          </w:p>
        </w:tc>
        <w:tc>
          <w:tcPr>
            <w:tcW w:w="2688" w:type="dxa"/>
          </w:tcPr>
          <w:p w14:paraId="615D08C6" w14:textId="77777777" w:rsidR="00C52E65" w:rsidRPr="00FE7A1E" w:rsidRDefault="00092BC2" w:rsidP="000879E5">
            <w:pPr>
              <w:pStyle w:val="ListParagraph"/>
              <w:numPr>
                <w:ilvl w:val="0"/>
                <w:numId w:val="19"/>
              </w:numPr>
              <w:rPr>
                <w:szCs w:val="24"/>
              </w:rPr>
            </w:pPr>
            <w:r w:rsidRPr="00FE7A1E">
              <w:rPr>
                <w:szCs w:val="24"/>
              </w:rPr>
              <w:t>Writing scripts of single tables</w:t>
            </w:r>
          </w:p>
          <w:p w14:paraId="4C36C957" w14:textId="4719BF75" w:rsidR="00092BC2" w:rsidRPr="00FE7A1E" w:rsidRDefault="00092BC2" w:rsidP="000879E5">
            <w:pPr>
              <w:pStyle w:val="ListParagraph"/>
              <w:numPr>
                <w:ilvl w:val="0"/>
                <w:numId w:val="19"/>
              </w:numPr>
              <w:rPr>
                <w:szCs w:val="24"/>
              </w:rPr>
            </w:pPr>
            <w:r w:rsidRPr="00FE7A1E">
              <w:rPr>
                <w:szCs w:val="24"/>
              </w:rPr>
              <w:t>Writing scripts of multiple tables</w:t>
            </w:r>
          </w:p>
        </w:tc>
      </w:tr>
      <w:tr w:rsidR="00C52E65" w:rsidRPr="00FE7A1E" w14:paraId="18FE8FCC" w14:textId="6CD6F1BC" w:rsidTr="00C250FC">
        <w:trPr>
          <w:trHeight w:val="1026"/>
        </w:trPr>
        <w:tc>
          <w:tcPr>
            <w:tcW w:w="2481" w:type="dxa"/>
          </w:tcPr>
          <w:p w14:paraId="26F68866" w14:textId="77777777" w:rsidR="00C52E65" w:rsidRPr="00FE7A1E" w:rsidRDefault="00C52E65" w:rsidP="00830D51">
            <w:pPr>
              <w:ind w:left="0" w:firstLine="0"/>
              <w:rPr>
                <w:szCs w:val="24"/>
              </w:rPr>
            </w:pPr>
            <w:r w:rsidRPr="00FE7A1E">
              <w:rPr>
                <w:szCs w:val="24"/>
              </w:rPr>
              <w:t>Introduction to Data Grip</w:t>
            </w:r>
          </w:p>
        </w:tc>
        <w:tc>
          <w:tcPr>
            <w:tcW w:w="2520" w:type="dxa"/>
          </w:tcPr>
          <w:p w14:paraId="5ADB7D1B" w14:textId="77777777" w:rsidR="00C52E65" w:rsidRPr="00FE7A1E" w:rsidRDefault="00C52E65" w:rsidP="000879E5">
            <w:pPr>
              <w:pStyle w:val="ListParagraph"/>
              <w:numPr>
                <w:ilvl w:val="0"/>
                <w:numId w:val="17"/>
              </w:numPr>
              <w:rPr>
                <w:szCs w:val="24"/>
              </w:rPr>
            </w:pPr>
            <w:r w:rsidRPr="00FE7A1E">
              <w:rPr>
                <w:szCs w:val="24"/>
              </w:rPr>
              <w:t>Download and Installation</w:t>
            </w:r>
          </w:p>
          <w:p w14:paraId="315B5CA9" w14:textId="77777777" w:rsidR="00C52E65" w:rsidRPr="00FE7A1E" w:rsidRDefault="00C52E65" w:rsidP="000879E5">
            <w:pPr>
              <w:pStyle w:val="ListParagraph"/>
              <w:numPr>
                <w:ilvl w:val="0"/>
                <w:numId w:val="17"/>
              </w:numPr>
              <w:rPr>
                <w:szCs w:val="24"/>
              </w:rPr>
            </w:pPr>
            <w:r w:rsidRPr="00FE7A1E">
              <w:rPr>
                <w:szCs w:val="24"/>
              </w:rPr>
              <w:t>Writing SQL script on Console</w:t>
            </w:r>
          </w:p>
        </w:tc>
        <w:tc>
          <w:tcPr>
            <w:tcW w:w="1945" w:type="dxa"/>
          </w:tcPr>
          <w:p w14:paraId="53810FE2" w14:textId="77777777" w:rsidR="00C52E65" w:rsidRPr="00FE7A1E" w:rsidRDefault="00092BC2" w:rsidP="000879E5">
            <w:pPr>
              <w:pStyle w:val="ListParagraph"/>
              <w:numPr>
                <w:ilvl w:val="0"/>
                <w:numId w:val="18"/>
              </w:numPr>
              <w:rPr>
                <w:szCs w:val="24"/>
              </w:rPr>
            </w:pPr>
            <w:r w:rsidRPr="00FE7A1E">
              <w:rPr>
                <w:szCs w:val="24"/>
              </w:rPr>
              <w:t>Data Grip tool</w:t>
            </w:r>
          </w:p>
          <w:p w14:paraId="30D09648" w14:textId="2C4AEC8F" w:rsidR="00092BC2" w:rsidRPr="00FE7A1E" w:rsidRDefault="00092BC2" w:rsidP="000879E5">
            <w:pPr>
              <w:pStyle w:val="ListParagraph"/>
              <w:numPr>
                <w:ilvl w:val="0"/>
                <w:numId w:val="18"/>
              </w:numPr>
              <w:rPr>
                <w:szCs w:val="24"/>
              </w:rPr>
            </w:pPr>
            <w:r w:rsidRPr="00FE7A1E">
              <w:rPr>
                <w:szCs w:val="24"/>
              </w:rPr>
              <w:t>Console interfacing</w:t>
            </w:r>
          </w:p>
        </w:tc>
        <w:tc>
          <w:tcPr>
            <w:tcW w:w="2688" w:type="dxa"/>
          </w:tcPr>
          <w:p w14:paraId="34C895A1" w14:textId="77777777" w:rsidR="00C52E65" w:rsidRPr="00FE7A1E" w:rsidRDefault="00092BC2" w:rsidP="000879E5">
            <w:pPr>
              <w:pStyle w:val="ListParagraph"/>
              <w:numPr>
                <w:ilvl w:val="0"/>
                <w:numId w:val="19"/>
              </w:numPr>
              <w:rPr>
                <w:szCs w:val="24"/>
              </w:rPr>
            </w:pPr>
            <w:r w:rsidRPr="00FE7A1E">
              <w:rPr>
                <w:szCs w:val="24"/>
              </w:rPr>
              <w:t>Designing databases</w:t>
            </w:r>
          </w:p>
          <w:p w14:paraId="0D049F0E" w14:textId="2A11F16E" w:rsidR="00092BC2" w:rsidRPr="00FE7A1E" w:rsidRDefault="00092BC2" w:rsidP="000879E5">
            <w:pPr>
              <w:pStyle w:val="ListParagraph"/>
              <w:numPr>
                <w:ilvl w:val="0"/>
                <w:numId w:val="19"/>
              </w:numPr>
              <w:rPr>
                <w:szCs w:val="24"/>
              </w:rPr>
            </w:pPr>
            <w:r w:rsidRPr="00FE7A1E">
              <w:rPr>
                <w:szCs w:val="24"/>
              </w:rPr>
              <w:t>Script underst</w:t>
            </w:r>
            <w:r w:rsidR="00D45558" w:rsidRPr="00FE7A1E">
              <w:rPr>
                <w:szCs w:val="24"/>
              </w:rPr>
              <w:t>anding</w:t>
            </w:r>
          </w:p>
        </w:tc>
      </w:tr>
      <w:tr w:rsidR="00C52E65" w:rsidRPr="00FE7A1E" w14:paraId="1A2F6C10" w14:textId="055682FA" w:rsidTr="00C250FC">
        <w:trPr>
          <w:trHeight w:val="1026"/>
        </w:trPr>
        <w:tc>
          <w:tcPr>
            <w:tcW w:w="2481" w:type="dxa"/>
          </w:tcPr>
          <w:p w14:paraId="78DF34C3" w14:textId="77777777" w:rsidR="00C52E65" w:rsidRPr="00FE7A1E" w:rsidRDefault="00C52E65" w:rsidP="00830D51">
            <w:pPr>
              <w:ind w:left="0" w:firstLine="0"/>
              <w:rPr>
                <w:szCs w:val="24"/>
              </w:rPr>
            </w:pPr>
            <w:r w:rsidRPr="00FE7A1E">
              <w:rPr>
                <w:szCs w:val="24"/>
              </w:rPr>
              <w:t>Introduction to Microsoft Teams</w:t>
            </w:r>
          </w:p>
        </w:tc>
        <w:tc>
          <w:tcPr>
            <w:tcW w:w="2520" w:type="dxa"/>
          </w:tcPr>
          <w:p w14:paraId="25F80AC3" w14:textId="77777777" w:rsidR="00C52E65" w:rsidRPr="00FE7A1E" w:rsidRDefault="00C52E65" w:rsidP="000879E5">
            <w:pPr>
              <w:pStyle w:val="ListParagraph"/>
              <w:numPr>
                <w:ilvl w:val="0"/>
                <w:numId w:val="17"/>
              </w:numPr>
              <w:rPr>
                <w:szCs w:val="24"/>
              </w:rPr>
            </w:pPr>
            <w:r w:rsidRPr="00FE7A1E">
              <w:rPr>
                <w:szCs w:val="24"/>
              </w:rPr>
              <w:t>Download and Installation</w:t>
            </w:r>
          </w:p>
          <w:p w14:paraId="37C1A04D" w14:textId="77777777" w:rsidR="00C52E65" w:rsidRPr="00FE7A1E" w:rsidRDefault="00C52E65" w:rsidP="000879E5">
            <w:pPr>
              <w:pStyle w:val="ListParagraph"/>
              <w:numPr>
                <w:ilvl w:val="0"/>
                <w:numId w:val="17"/>
              </w:numPr>
              <w:rPr>
                <w:szCs w:val="24"/>
              </w:rPr>
            </w:pPr>
            <w:r w:rsidRPr="00FE7A1E">
              <w:rPr>
                <w:szCs w:val="24"/>
              </w:rPr>
              <w:t>Account creating</w:t>
            </w:r>
          </w:p>
        </w:tc>
        <w:tc>
          <w:tcPr>
            <w:tcW w:w="1945" w:type="dxa"/>
          </w:tcPr>
          <w:p w14:paraId="321FFE11" w14:textId="53E250CF" w:rsidR="00C52E65" w:rsidRPr="00FE7A1E" w:rsidRDefault="00D45558" w:rsidP="000879E5">
            <w:pPr>
              <w:pStyle w:val="ListParagraph"/>
              <w:numPr>
                <w:ilvl w:val="0"/>
                <w:numId w:val="18"/>
              </w:numPr>
              <w:rPr>
                <w:szCs w:val="24"/>
              </w:rPr>
            </w:pPr>
            <w:r w:rsidRPr="00FE7A1E">
              <w:rPr>
                <w:szCs w:val="24"/>
              </w:rPr>
              <w:t>Microsoft Teams software interacting</w:t>
            </w:r>
          </w:p>
        </w:tc>
        <w:tc>
          <w:tcPr>
            <w:tcW w:w="2688" w:type="dxa"/>
          </w:tcPr>
          <w:p w14:paraId="62EB6EB6" w14:textId="295E70AB" w:rsidR="00C52E65" w:rsidRPr="00FE7A1E" w:rsidRDefault="00D45558" w:rsidP="000879E5">
            <w:pPr>
              <w:pStyle w:val="ListParagraph"/>
              <w:numPr>
                <w:ilvl w:val="0"/>
                <w:numId w:val="19"/>
              </w:numPr>
              <w:rPr>
                <w:szCs w:val="24"/>
              </w:rPr>
            </w:pPr>
            <w:r w:rsidRPr="00FE7A1E">
              <w:rPr>
                <w:szCs w:val="24"/>
              </w:rPr>
              <w:t>Understanding Microsoft Teams</w:t>
            </w:r>
          </w:p>
        </w:tc>
      </w:tr>
      <w:tr w:rsidR="00C52E65" w:rsidRPr="00FE7A1E" w14:paraId="4BFCEB8A" w14:textId="7D03174D" w:rsidTr="00C250FC">
        <w:trPr>
          <w:trHeight w:val="1685"/>
        </w:trPr>
        <w:tc>
          <w:tcPr>
            <w:tcW w:w="2481" w:type="dxa"/>
          </w:tcPr>
          <w:p w14:paraId="28515D3B" w14:textId="77777777" w:rsidR="00C52E65" w:rsidRPr="00FE7A1E" w:rsidRDefault="00C52E65" w:rsidP="00830D51">
            <w:pPr>
              <w:ind w:left="0" w:firstLine="0"/>
              <w:rPr>
                <w:szCs w:val="24"/>
              </w:rPr>
            </w:pPr>
            <w:r w:rsidRPr="00FE7A1E">
              <w:rPr>
                <w:szCs w:val="24"/>
              </w:rPr>
              <w:t xml:space="preserve">Introduction to Object Oriented Programming </w:t>
            </w:r>
          </w:p>
        </w:tc>
        <w:tc>
          <w:tcPr>
            <w:tcW w:w="2520" w:type="dxa"/>
          </w:tcPr>
          <w:p w14:paraId="54727BD8" w14:textId="77777777" w:rsidR="00C52E65" w:rsidRPr="00FE7A1E" w:rsidRDefault="00C52E65" w:rsidP="000879E5">
            <w:pPr>
              <w:pStyle w:val="ListParagraph"/>
              <w:numPr>
                <w:ilvl w:val="0"/>
                <w:numId w:val="17"/>
              </w:numPr>
              <w:rPr>
                <w:szCs w:val="24"/>
              </w:rPr>
            </w:pPr>
            <w:r w:rsidRPr="00FE7A1E">
              <w:rPr>
                <w:szCs w:val="24"/>
              </w:rPr>
              <w:t>Review on Object Oriented Programming concepts</w:t>
            </w:r>
          </w:p>
          <w:p w14:paraId="4705FE63" w14:textId="77777777" w:rsidR="00C52E65" w:rsidRPr="00FE7A1E" w:rsidRDefault="00C52E65" w:rsidP="000879E5">
            <w:pPr>
              <w:pStyle w:val="ListParagraph"/>
              <w:numPr>
                <w:ilvl w:val="0"/>
                <w:numId w:val="17"/>
              </w:numPr>
              <w:rPr>
                <w:szCs w:val="24"/>
              </w:rPr>
            </w:pPr>
            <w:r w:rsidRPr="00FE7A1E">
              <w:rPr>
                <w:szCs w:val="24"/>
              </w:rPr>
              <w:t>Precise concept explanation</w:t>
            </w:r>
          </w:p>
        </w:tc>
        <w:tc>
          <w:tcPr>
            <w:tcW w:w="1945" w:type="dxa"/>
          </w:tcPr>
          <w:p w14:paraId="4F4789DB" w14:textId="77777777" w:rsidR="00C52E65" w:rsidRPr="00FE7A1E" w:rsidRDefault="00D45558" w:rsidP="000879E5">
            <w:pPr>
              <w:pStyle w:val="ListParagraph"/>
              <w:numPr>
                <w:ilvl w:val="0"/>
                <w:numId w:val="18"/>
              </w:numPr>
              <w:rPr>
                <w:szCs w:val="24"/>
              </w:rPr>
            </w:pPr>
            <w:r w:rsidRPr="00FE7A1E">
              <w:rPr>
                <w:szCs w:val="24"/>
              </w:rPr>
              <w:t>Classes and Objects</w:t>
            </w:r>
          </w:p>
          <w:p w14:paraId="1741BA77" w14:textId="4F9B1EC0" w:rsidR="00D45558" w:rsidRPr="00FE7A1E" w:rsidRDefault="00D45558" w:rsidP="000879E5">
            <w:pPr>
              <w:pStyle w:val="ListParagraph"/>
              <w:numPr>
                <w:ilvl w:val="0"/>
                <w:numId w:val="18"/>
              </w:numPr>
              <w:rPr>
                <w:szCs w:val="24"/>
              </w:rPr>
            </w:pPr>
            <w:r w:rsidRPr="00FE7A1E">
              <w:rPr>
                <w:szCs w:val="24"/>
              </w:rPr>
              <w:t>Inheritance and Interfaces</w:t>
            </w:r>
          </w:p>
          <w:p w14:paraId="3445A8F0" w14:textId="4666BA21" w:rsidR="00D45558" w:rsidRPr="00FE7A1E" w:rsidRDefault="00D45558" w:rsidP="000879E5">
            <w:pPr>
              <w:pStyle w:val="ListParagraph"/>
              <w:numPr>
                <w:ilvl w:val="0"/>
                <w:numId w:val="18"/>
              </w:numPr>
              <w:rPr>
                <w:szCs w:val="24"/>
              </w:rPr>
            </w:pPr>
            <w:r w:rsidRPr="00FE7A1E">
              <w:rPr>
                <w:szCs w:val="24"/>
              </w:rPr>
              <w:t xml:space="preserve">Exceptions </w:t>
            </w:r>
          </w:p>
        </w:tc>
        <w:tc>
          <w:tcPr>
            <w:tcW w:w="2688" w:type="dxa"/>
          </w:tcPr>
          <w:p w14:paraId="5375FC0C" w14:textId="77777777" w:rsidR="00C52E65" w:rsidRPr="00FE7A1E" w:rsidRDefault="00D45558" w:rsidP="000879E5">
            <w:pPr>
              <w:pStyle w:val="ListParagraph"/>
              <w:numPr>
                <w:ilvl w:val="0"/>
                <w:numId w:val="19"/>
              </w:numPr>
              <w:rPr>
                <w:szCs w:val="24"/>
              </w:rPr>
            </w:pPr>
            <w:r w:rsidRPr="00FE7A1E">
              <w:rPr>
                <w:szCs w:val="24"/>
              </w:rPr>
              <w:t>Source code writing</w:t>
            </w:r>
          </w:p>
          <w:p w14:paraId="5CA901CE" w14:textId="77777777" w:rsidR="00D45558" w:rsidRPr="00FE7A1E" w:rsidRDefault="00D45558" w:rsidP="000879E5">
            <w:pPr>
              <w:pStyle w:val="ListParagraph"/>
              <w:numPr>
                <w:ilvl w:val="0"/>
                <w:numId w:val="19"/>
              </w:numPr>
              <w:rPr>
                <w:szCs w:val="24"/>
              </w:rPr>
            </w:pPr>
            <w:r w:rsidRPr="00FE7A1E">
              <w:rPr>
                <w:szCs w:val="24"/>
              </w:rPr>
              <w:t>Language understanding</w:t>
            </w:r>
          </w:p>
          <w:p w14:paraId="7AA1E758" w14:textId="78CDA9D7" w:rsidR="00D45558" w:rsidRPr="00FE7A1E" w:rsidRDefault="00D45558" w:rsidP="000879E5">
            <w:pPr>
              <w:pStyle w:val="ListParagraph"/>
              <w:numPr>
                <w:ilvl w:val="0"/>
                <w:numId w:val="19"/>
              </w:numPr>
              <w:rPr>
                <w:szCs w:val="24"/>
              </w:rPr>
            </w:pPr>
            <w:r w:rsidRPr="00FE7A1E">
              <w:rPr>
                <w:szCs w:val="24"/>
              </w:rPr>
              <w:t>Brief and precise explanation</w:t>
            </w:r>
          </w:p>
        </w:tc>
      </w:tr>
      <w:tr w:rsidR="00C52E65" w:rsidRPr="00FE7A1E" w14:paraId="556B9C53" w14:textId="30351D45" w:rsidTr="00C250FC">
        <w:trPr>
          <w:trHeight w:val="1195"/>
        </w:trPr>
        <w:tc>
          <w:tcPr>
            <w:tcW w:w="2481" w:type="dxa"/>
          </w:tcPr>
          <w:p w14:paraId="40E4E33A" w14:textId="77777777" w:rsidR="00C52E65" w:rsidRPr="00FE7A1E" w:rsidRDefault="00C52E65" w:rsidP="00830D51">
            <w:pPr>
              <w:ind w:left="0" w:firstLine="0"/>
              <w:rPr>
                <w:szCs w:val="24"/>
              </w:rPr>
            </w:pPr>
            <w:r w:rsidRPr="00FE7A1E">
              <w:rPr>
                <w:szCs w:val="24"/>
              </w:rPr>
              <w:t>Introduction to Spring Boot</w:t>
            </w:r>
          </w:p>
        </w:tc>
        <w:tc>
          <w:tcPr>
            <w:tcW w:w="2520" w:type="dxa"/>
          </w:tcPr>
          <w:p w14:paraId="27EDF699" w14:textId="77777777" w:rsidR="00C52E65" w:rsidRPr="00FE7A1E" w:rsidRDefault="00C52E65" w:rsidP="000879E5">
            <w:pPr>
              <w:pStyle w:val="ListParagraph"/>
              <w:numPr>
                <w:ilvl w:val="0"/>
                <w:numId w:val="17"/>
              </w:numPr>
              <w:rPr>
                <w:szCs w:val="24"/>
              </w:rPr>
            </w:pPr>
            <w:r w:rsidRPr="00FE7A1E">
              <w:rPr>
                <w:szCs w:val="24"/>
              </w:rPr>
              <w:t>Write Spring Boot projects in IntelliJ</w:t>
            </w:r>
          </w:p>
          <w:p w14:paraId="6F1A0CD8" w14:textId="77777777" w:rsidR="00C52E65" w:rsidRPr="00FE7A1E" w:rsidRDefault="00C52E65" w:rsidP="000879E5">
            <w:pPr>
              <w:pStyle w:val="ListParagraph"/>
              <w:numPr>
                <w:ilvl w:val="0"/>
                <w:numId w:val="17"/>
              </w:numPr>
              <w:rPr>
                <w:szCs w:val="24"/>
              </w:rPr>
            </w:pPr>
            <w:r w:rsidRPr="00FE7A1E">
              <w:rPr>
                <w:szCs w:val="24"/>
              </w:rPr>
              <w:t>Understanding Spring Boot framework</w:t>
            </w:r>
          </w:p>
        </w:tc>
        <w:tc>
          <w:tcPr>
            <w:tcW w:w="1945" w:type="dxa"/>
          </w:tcPr>
          <w:p w14:paraId="06BD7ABB" w14:textId="77777777" w:rsidR="00C52E65" w:rsidRPr="00FE7A1E" w:rsidRDefault="00D45558" w:rsidP="000879E5">
            <w:pPr>
              <w:pStyle w:val="ListParagraph"/>
              <w:numPr>
                <w:ilvl w:val="0"/>
                <w:numId w:val="18"/>
              </w:numPr>
              <w:rPr>
                <w:szCs w:val="24"/>
              </w:rPr>
            </w:pPr>
            <w:r w:rsidRPr="00FE7A1E">
              <w:rPr>
                <w:szCs w:val="24"/>
              </w:rPr>
              <w:t>Spring Boot framework</w:t>
            </w:r>
          </w:p>
          <w:p w14:paraId="4C8672F1" w14:textId="77777777" w:rsidR="00D45558" w:rsidRPr="00FE7A1E" w:rsidRDefault="00D45558" w:rsidP="000879E5">
            <w:pPr>
              <w:pStyle w:val="ListParagraph"/>
              <w:numPr>
                <w:ilvl w:val="0"/>
                <w:numId w:val="18"/>
              </w:numPr>
              <w:rPr>
                <w:szCs w:val="24"/>
              </w:rPr>
            </w:pPr>
            <w:r w:rsidRPr="00FE7A1E">
              <w:rPr>
                <w:szCs w:val="24"/>
              </w:rPr>
              <w:t>Spring Annotation</w:t>
            </w:r>
          </w:p>
          <w:p w14:paraId="079D54D8" w14:textId="11FFBEA1" w:rsidR="00D45558" w:rsidRPr="00FE7A1E" w:rsidRDefault="00D45558" w:rsidP="000879E5">
            <w:pPr>
              <w:pStyle w:val="ListParagraph"/>
              <w:numPr>
                <w:ilvl w:val="0"/>
                <w:numId w:val="18"/>
              </w:numPr>
              <w:rPr>
                <w:szCs w:val="24"/>
              </w:rPr>
            </w:pPr>
            <w:r w:rsidRPr="00FE7A1E">
              <w:rPr>
                <w:szCs w:val="24"/>
              </w:rPr>
              <w:t>Spring JdbcTemplate</w:t>
            </w:r>
          </w:p>
        </w:tc>
        <w:tc>
          <w:tcPr>
            <w:tcW w:w="2688" w:type="dxa"/>
          </w:tcPr>
          <w:p w14:paraId="5CEA03CC" w14:textId="77777777" w:rsidR="00C52E65" w:rsidRPr="00FE7A1E" w:rsidRDefault="00D45558" w:rsidP="000879E5">
            <w:pPr>
              <w:pStyle w:val="ListParagraph"/>
              <w:numPr>
                <w:ilvl w:val="0"/>
                <w:numId w:val="19"/>
              </w:numPr>
              <w:rPr>
                <w:szCs w:val="24"/>
              </w:rPr>
            </w:pPr>
            <w:r w:rsidRPr="00FE7A1E">
              <w:rPr>
                <w:szCs w:val="24"/>
              </w:rPr>
              <w:t>Incite understanding of Spring Boot</w:t>
            </w:r>
          </w:p>
          <w:p w14:paraId="00B0B51D" w14:textId="7203BD71" w:rsidR="00D45558" w:rsidRPr="00FE7A1E" w:rsidRDefault="00D45558" w:rsidP="000879E5">
            <w:pPr>
              <w:pStyle w:val="ListParagraph"/>
              <w:numPr>
                <w:ilvl w:val="0"/>
                <w:numId w:val="19"/>
              </w:numPr>
              <w:rPr>
                <w:szCs w:val="24"/>
              </w:rPr>
            </w:pPr>
            <w:r w:rsidRPr="00FE7A1E">
              <w:rPr>
                <w:szCs w:val="24"/>
              </w:rPr>
              <w:t>R</w:t>
            </w:r>
            <w:r w:rsidR="00951946" w:rsidRPr="00FE7A1E">
              <w:rPr>
                <w:szCs w:val="24"/>
              </w:rPr>
              <w:t xml:space="preserve">apid </w:t>
            </w:r>
            <w:r w:rsidRPr="00FE7A1E">
              <w:rPr>
                <w:szCs w:val="24"/>
              </w:rPr>
              <w:t>A</w:t>
            </w:r>
            <w:r w:rsidR="00951946" w:rsidRPr="00FE7A1E">
              <w:rPr>
                <w:szCs w:val="24"/>
              </w:rPr>
              <w:t xml:space="preserve">pplication </w:t>
            </w:r>
            <w:r w:rsidRPr="00FE7A1E">
              <w:rPr>
                <w:szCs w:val="24"/>
              </w:rPr>
              <w:t>D</w:t>
            </w:r>
            <w:r w:rsidR="00951946" w:rsidRPr="00FE7A1E">
              <w:rPr>
                <w:szCs w:val="24"/>
              </w:rPr>
              <w:t>evelopment</w:t>
            </w:r>
            <w:r w:rsidRPr="00FE7A1E">
              <w:rPr>
                <w:szCs w:val="24"/>
              </w:rPr>
              <w:t xml:space="preserve"> </w:t>
            </w:r>
          </w:p>
        </w:tc>
      </w:tr>
      <w:tr w:rsidR="00C52E65" w:rsidRPr="00FE7A1E" w14:paraId="1F8FEBDF" w14:textId="1620D33C" w:rsidTr="00C250FC">
        <w:trPr>
          <w:trHeight w:val="1026"/>
        </w:trPr>
        <w:tc>
          <w:tcPr>
            <w:tcW w:w="2481" w:type="dxa"/>
          </w:tcPr>
          <w:p w14:paraId="1C58FEB0" w14:textId="77777777" w:rsidR="00C52E65" w:rsidRPr="00FE7A1E" w:rsidRDefault="00C52E65" w:rsidP="00830D51">
            <w:pPr>
              <w:ind w:left="0" w:firstLine="0"/>
              <w:rPr>
                <w:szCs w:val="24"/>
              </w:rPr>
            </w:pPr>
            <w:r w:rsidRPr="00FE7A1E">
              <w:rPr>
                <w:szCs w:val="24"/>
              </w:rPr>
              <w:t>Introduction to IntelliJ</w:t>
            </w:r>
          </w:p>
        </w:tc>
        <w:tc>
          <w:tcPr>
            <w:tcW w:w="2520" w:type="dxa"/>
          </w:tcPr>
          <w:p w14:paraId="1D2F53F2" w14:textId="77777777" w:rsidR="00C52E65" w:rsidRPr="00FE7A1E" w:rsidRDefault="00C52E65" w:rsidP="000879E5">
            <w:pPr>
              <w:pStyle w:val="ListParagraph"/>
              <w:numPr>
                <w:ilvl w:val="0"/>
                <w:numId w:val="17"/>
              </w:numPr>
              <w:rPr>
                <w:szCs w:val="24"/>
              </w:rPr>
            </w:pPr>
            <w:r w:rsidRPr="00FE7A1E">
              <w:rPr>
                <w:szCs w:val="24"/>
              </w:rPr>
              <w:t>Writing source code in Java language</w:t>
            </w:r>
          </w:p>
          <w:p w14:paraId="3BB4329F" w14:textId="77777777" w:rsidR="00C52E65" w:rsidRPr="00FE7A1E" w:rsidRDefault="00C52E65" w:rsidP="000879E5">
            <w:pPr>
              <w:pStyle w:val="ListParagraph"/>
              <w:numPr>
                <w:ilvl w:val="0"/>
                <w:numId w:val="17"/>
              </w:numPr>
              <w:rPr>
                <w:szCs w:val="24"/>
              </w:rPr>
            </w:pPr>
            <w:r w:rsidRPr="00FE7A1E">
              <w:rPr>
                <w:szCs w:val="24"/>
              </w:rPr>
              <w:lastRenderedPageBreak/>
              <w:t xml:space="preserve">Write Spring Boot projects with Java </w:t>
            </w:r>
          </w:p>
          <w:p w14:paraId="0B06D116" w14:textId="77777777" w:rsidR="00C52E65" w:rsidRPr="00FE7A1E" w:rsidRDefault="00C52E65" w:rsidP="00830D51">
            <w:pPr>
              <w:pStyle w:val="ListParagraph"/>
              <w:ind w:firstLine="0"/>
              <w:rPr>
                <w:szCs w:val="24"/>
              </w:rPr>
            </w:pPr>
          </w:p>
        </w:tc>
        <w:tc>
          <w:tcPr>
            <w:tcW w:w="1945" w:type="dxa"/>
          </w:tcPr>
          <w:p w14:paraId="549E1D0B" w14:textId="77777777" w:rsidR="00C52E65" w:rsidRPr="00FE7A1E" w:rsidRDefault="00A51014" w:rsidP="000879E5">
            <w:pPr>
              <w:pStyle w:val="ListParagraph"/>
              <w:numPr>
                <w:ilvl w:val="0"/>
                <w:numId w:val="18"/>
              </w:numPr>
              <w:rPr>
                <w:szCs w:val="24"/>
              </w:rPr>
            </w:pPr>
            <w:r w:rsidRPr="00FE7A1E">
              <w:rPr>
                <w:szCs w:val="24"/>
              </w:rPr>
              <w:lastRenderedPageBreak/>
              <w:t>Java SDk integration</w:t>
            </w:r>
          </w:p>
          <w:p w14:paraId="16782F17" w14:textId="77777777" w:rsidR="00A51014" w:rsidRPr="00FE7A1E" w:rsidRDefault="00A51014" w:rsidP="000879E5">
            <w:pPr>
              <w:pStyle w:val="ListParagraph"/>
              <w:numPr>
                <w:ilvl w:val="0"/>
                <w:numId w:val="18"/>
              </w:numPr>
              <w:rPr>
                <w:szCs w:val="24"/>
              </w:rPr>
            </w:pPr>
            <w:r w:rsidRPr="00FE7A1E">
              <w:rPr>
                <w:szCs w:val="24"/>
              </w:rPr>
              <w:t>IntelliJ structure</w:t>
            </w:r>
          </w:p>
          <w:p w14:paraId="782E3BC1" w14:textId="5D81F7D5" w:rsidR="00A51014" w:rsidRPr="00FE7A1E" w:rsidRDefault="00A51014" w:rsidP="000879E5">
            <w:pPr>
              <w:pStyle w:val="ListParagraph"/>
              <w:numPr>
                <w:ilvl w:val="0"/>
                <w:numId w:val="18"/>
              </w:numPr>
              <w:rPr>
                <w:szCs w:val="24"/>
              </w:rPr>
            </w:pPr>
            <w:r w:rsidRPr="00FE7A1E">
              <w:rPr>
                <w:szCs w:val="24"/>
              </w:rPr>
              <w:lastRenderedPageBreak/>
              <w:t>Spring Boot structure</w:t>
            </w:r>
          </w:p>
        </w:tc>
        <w:tc>
          <w:tcPr>
            <w:tcW w:w="2688" w:type="dxa"/>
          </w:tcPr>
          <w:p w14:paraId="4F65711B" w14:textId="68B452E2" w:rsidR="004C47DA" w:rsidRPr="00FE7A1E" w:rsidRDefault="004C47DA" w:rsidP="000879E5">
            <w:pPr>
              <w:pStyle w:val="ListParagraph"/>
              <w:numPr>
                <w:ilvl w:val="0"/>
                <w:numId w:val="19"/>
              </w:numPr>
              <w:rPr>
                <w:szCs w:val="24"/>
              </w:rPr>
            </w:pPr>
            <w:r w:rsidRPr="00FE7A1E">
              <w:rPr>
                <w:szCs w:val="24"/>
              </w:rPr>
              <w:lastRenderedPageBreak/>
              <w:t>In-depth understanding</w:t>
            </w:r>
          </w:p>
          <w:p w14:paraId="59D25842" w14:textId="4DC6ABA3" w:rsidR="004C47DA" w:rsidRPr="00FE7A1E" w:rsidRDefault="004C47DA" w:rsidP="000879E5">
            <w:pPr>
              <w:pStyle w:val="ListParagraph"/>
              <w:numPr>
                <w:ilvl w:val="0"/>
                <w:numId w:val="19"/>
              </w:numPr>
              <w:rPr>
                <w:szCs w:val="24"/>
              </w:rPr>
            </w:pPr>
            <w:r w:rsidRPr="00FE7A1E">
              <w:rPr>
                <w:szCs w:val="24"/>
              </w:rPr>
              <w:t>Project development</w:t>
            </w:r>
          </w:p>
          <w:p w14:paraId="7FD1741B" w14:textId="0E1FF887" w:rsidR="004C47DA" w:rsidRPr="00FE7A1E" w:rsidRDefault="004C47DA" w:rsidP="000879E5">
            <w:pPr>
              <w:pStyle w:val="ListParagraph"/>
              <w:numPr>
                <w:ilvl w:val="0"/>
                <w:numId w:val="19"/>
              </w:numPr>
              <w:rPr>
                <w:szCs w:val="24"/>
              </w:rPr>
            </w:pPr>
            <w:r w:rsidRPr="00FE7A1E">
              <w:rPr>
                <w:szCs w:val="24"/>
              </w:rPr>
              <w:lastRenderedPageBreak/>
              <w:t xml:space="preserve">Project structuring  </w:t>
            </w:r>
          </w:p>
          <w:p w14:paraId="04545308" w14:textId="4AF89469" w:rsidR="004C47DA" w:rsidRPr="00FE7A1E" w:rsidRDefault="004C47DA" w:rsidP="00830D51">
            <w:pPr>
              <w:pStyle w:val="ListParagraph"/>
              <w:ind w:firstLine="0"/>
              <w:rPr>
                <w:szCs w:val="24"/>
              </w:rPr>
            </w:pPr>
          </w:p>
        </w:tc>
      </w:tr>
      <w:tr w:rsidR="00C250FC" w:rsidRPr="00FE7A1E" w14:paraId="3ACBC715" w14:textId="77777777" w:rsidTr="00C250FC">
        <w:trPr>
          <w:trHeight w:val="2825"/>
        </w:trPr>
        <w:tc>
          <w:tcPr>
            <w:tcW w:w="2481" w:type="dxa"/>
          </w:tcPr>
          <w:p w14:paraId="0AD86539" w14:textId="1D3BF004" w:rsidR="00C250FC" w:rsidRPr="00FE7A1E" w:rsidRDefault="00C250FC" w:rsidP="00830D51">
            <w:pPr>
              <w:ind w:left="0" w:firstLine="0"/>
              <w:rPr>
                <w:szCs w:val="24"/>
              </w:rPr>
            </w:pPr>
            <w:r w:rsidRPr="00FE7A1E">
              <w:rPr>
                <w:szCs w:val="24"/>
              </w:rPr>
              <w:lastRenderedPageBreak/>
              <w:t>Introduction to Application Programming Interface (API)</w:t>
            </w:r>
          </w:p>
        </w:tc>
        <w:tc>
          <w:tcPr>
            <w:tcW w:w="2520" w:type="dxa"/>
          </w:tcPr>
          <w:p w14:paraId="2AB00464" w14:textId="10B758C6" w:rsidR="00C250FC" w:rsidRPr="00FE7A1E" w:rsidRDefault="00C250FC" w:rsidP="000879E5">
            <w:pPr>
              <w:pStyle w:val="ListParagraph"/>
              <w:numPr>
                <w:ilvl w:val="0"/>
                <w:numId w:val="17"/>
              </w:numPr>
              <w:rPr>
                <w:szCs w:val="24"/>
              </w:rPr>
            </w:pPr>
            <w:r w:rsidRPr="00FE7A1E">
              <w:rPr>
                <w:szCs w:val="24"/>
              </w:rPr>
              <w:t>Consuming Application Programming Interface (API)</w:t>
            </w:r>
          </w:p>
        </w:tc>
        <w:tc>
          <w:tcPr>
            <w:tcW w:w="1945" w:type="dxa"/>
          </w:tcPr>
          <w:p w14:paraId="57939086" w14:textId="77777777" w:rsidR="00C250FC" w:rsidRPr="00FE7A1E" w:rsidRDefault="00C250FC" w:rsidP="000879E5">
            <w:pPr>
              <w:pStyle w:val="ListParagraph"/>
              <w:numPr>
                <w:ilvl w:val="0"/>
                <w:numId w:val="18"/>
              </w:numPr>
              <w:rPr>
                <w:szCs w:val="24"/>
              </w:rPr>
            </w:pPr>
            <w:r w:rsidRPr="00FE7A1E">
              <w:rPr>
                <w:szCs w:val="24"/>
              </w:rPr>
              <w:t>Consuming internal Application Programming Interface (API)</w:t>
            </w:r>
          </w:p>
          <w:p w14:paraId="3DA536A6" w14:textId="4A41E5F7" w:rsidR="00C250FC" w:rsidRPr="00FE7A1E" w:rsidRDefault="00C250FC" w:rsidP="000879E5">
            <w:pPr>
              <w:pStyle w:val="ListParagraph"/>
              <w:numPr>
                <w:ilvl w:val="0"/>
                <w:numId w:val="18"/>
              </w:numPr>
              <w:rPr>
                <w:szCs w:val="24"/>
              </w:rPr>
            </w:pPr>
            <w:r w:rsidRPr="00FE7A1E">
              <w:rPr>
                <w:szCs w:val="24"/>
              </w:rPr>
              <w:t>Consuming external Application Programming Interface</w:t>
            </w:r>
          </w:p>
        </w:tc>
        <w:tc>
          <w:tcPr>
            <w:tcW w:w="2688" w:type="dxa"/>
          </w:tcPr>
          <w:p w14:paraId="062E56FC" w14:textId="489648F7" w:rsidR="00C250FC" w:rsidRPr="00FE7A1E" w:rsidRDefault="00C250FC" w:rsidP="000879E5">
            <w:pPr>
              <w:pStyle w:val="ListParagraph"/>
              <w:numPr>
                <w:ilvl w:val="0"/>
                <w:numId w:val="19"/>
              </w:numPr>
              <w:rPr>
                <w:szCs w:val="24"/>
              </w:rPr>
            </w:pPr>
            <w:r w:rsidRPr="00FE7A1E">
              <w:rPr>
                <w:szCs w:val="24"/>
              </w:rPr>
              <w:t>Writing program to Consume Application Programming Interface (API)</w:t>
            </w:r>
          </w:p>
        </w:tc>
      </w:tr>
    </w:tbl>
    <w:p w14:paraId="7E47BE23" w14:textId="77777777" w:rsidR="00C52E65" w:rsidRPr="00B80B8E" w:rsidRDefault="00C52E65" w:rsidP="00830D51">
      <w:pPr>
        <w:ind w:left="0" w:firstLine="0"/>
        <w:rPr>
          <w:szCs w:val="24"/>
        </w:rPr>
      </w:pPr>
    </w:p>
    <w:p w14:paraId="5A73B378" w14:textId="3F4A49FD" w:rsidR="00282935" w:rsidRPr="00B80B8E" w:rsidRDefault="00E83E2C" w:rsidP="00830D51">
      <w:pPr>
        <w:ind w:left="0" w:firstLine="0"/>
        <w:rPr>
          <w:szCs w:val="24"/>
        </w:rPr>
      </w:pPr>
      <w:r w:rsidRPr="00B80B8E">
        <w:rPr>
          <w:szCs w:val="24"/>
        </w:rPr>
        <w:t>3.3. Most interesting experiences</w:t>
      </w:r>
    </w:p>
    <w:p w14:paraId="20053EB6" w14:textId="365F8DD0" w:rsidR="002C5204" w:rsidRPr="00FE7A1E" w:rsidRDefault="002C5204" w:rsidP="000879E5">
      <w:pPr>
        <w:pStyle w:val="ListParagraph"/>
        <w:numPr>
          <w:ilvl w:val="0"/>
          <w:numId w:val="9"/>
        </w:numPr>
        <w:rPr>
          <w:szCs w:val="24"/>
        </w:rPr>
      </w:pPr>
      <w:r w:rsidRPr="00FE7A1E">
        <w:rPr>
          <w:szCs w:val="24"/>
        </w:rPr>
        <w:t>Learning Java backend programming</w:t>
      </w:r>
      <w:r w:rsidR="000E1707" w:rsidRPr="00FE7A1E">
        <w:rPr>
          <w:szCs w:val="24"/>
        </w:rPr>
        <w:t>.</w:t>
      </w:r>
    </w:p>
    <w:p w14:paraId="09ECCB1C" w14:textId="0AD02348" w:rsidR="00C250FC" w:rsidRPr="00FE7A1E" w:rsidRDefault="000E1707" w:rsidP="000879E5">
      <w:pPr>
        <w:pStyle w:val="ListParagraph"/>
        <w:numPr>
          <w:ilvl w:val="0"/>
          <w:numId w:val="9"/>
        </w:numPr>
        <w:rPr>
          <w:szCs w:val="24"/>
        </w:rPr>
      </w:pPr>
      <w:r w:rsidRPr="00FE7A1E">
        <w:rPr>
          <w:szCs w:val="24"/>
        </w:rPr>
        <w:t>Learning from experienced programming team.</w:t>
      </w:r>
    </w:p>
    <w:p w14:paraId="6DE635E7" w14:textId="2877B954" w:rsidR="000E1707" w:rsidRPr="00FE7A1E" w:rsidRDefault="000E1707" w:rsidP="000879E5">
      <w:pPr>
        <w:pStyle w:val="ListParagraph"/>
        <w:numPr>
          <w:ilvl w:val="0"/>
          <w:numId w:val="9"/>
        </w:numPr>
        <w:rPr>
          <w:szCs w:val="24"/>
        </w:rPr>
      </w:pPr>
      <w:r w:rsidRPr="00FE7A1E">
        <w:rPr>
          <w:szCs w:val="24"/>
        </w:rPr>
        <w:t>Hands on work doing.</w:t>
      </w:r>
    </w:p>
    <w:p w14:paraId="140D87B0" w14:textId="228C8420" w:rsidR="000E1707" w:rsidRPr="00FE7A1E" w:rsidRDefault="000E1707" w:rsidP="000879E5">
      <w:pPr>
        <w:pStyle w:val="ListParagraph"/>
        <w:numPr>
          <w:ilvl w:val="0"/>
          <w:numId w:val="9"/>
        </w:numPr>
        <w:rPr>
          <w:szCs w:val="24"/>
        </w:rPr>
      </w:pPr>
      <w:r w:rsidRPr="00FE7A1E">
        <w:rPr>
          <w:szCs w:val="24"/>
        </w:rPr>
        <w:t>Open minded experiencing.</w:t>
      </w:r>
    </w:p>
    <w:p w14:paraId="03B58B02" w14:textId="45726E6A" w:rsidR="000E1707" w:rsidRPr="00FE7A1E" w:rsidRDefault="000E1707" w:rsidP="000879E5">
      <w:pPr>
        <w:pStyle w:val="ListParagraph"/>
        <w:numPr>
          <w:ilvl w:val="0"/>
          <w:numId w:val="9"/>
        </w:numPr>
        <w:rPr>
          <w:szCs w:val="24"/>
        </w:rPr>
      </w:pPr>
      <w:r w:rsidRPr="00FE7A1E">
        <w:rPr>
          <w:szCs w:val="24"/>
        </w:rPr>
        <w:t>Supervisor to Internee communication.</w:t>
      </w:r>
    </w:p>
    <w:p w14:paraId="5202B844" w14:textId="2E2C1449" w:rsidR="000E1707" w:rsidRPr="00FE7A1E" w:rsidRDefault="000E1707" w:rsidP="000879E5">
      <w:pPr>
        <w:pStyle w:val="ListParagraph"/>
        <w:numPr>
          <w:ilvl w:val="0"/>
          <w:numId w:val="9"/>
        </w:numPr>
        <w:rPr>
          <w:szCs w:val="24"/>
        </w:rPr>
      </w:pPr>
      <w:r w:rsidRPr="00FE7A1E">
        <w:rPr>
          <w:szCs w:val="24"/>
        </w:rPr>
        <w:t>Mentoring and guidance from various department.</w:t>
      </w:r>
    </w:p>
    <w:p w14:paraId="246BEA38" w14:textId="7FCB7F85" w:rsidR="002C5204" w:rsidRPr="00FE7A1E" w:rsidRDefault="000E1707" w:rsidP="000879E5">
      <w:pPr>
        <w:pStyle w:val="ListParagraph"/>
        <w:numPr>
          <w:ilvl w:val="0"/>
          <w:numId w:val="9"/>
        </w:numPr>
        <w:rPr>
          <w:szCs w:val="24"/>
        </w:rPr>
      </w:pPr>
      <w:r w:rsidRPr="00FE7A1E">
        <w:rPr>
          <w:szCs w:val="24"/>
        </w:rPr>
        <w:t>Free minded expression.</w:t>
      </w:r>
    </w:p>
    <w:p w14:paraId="2F14FE47" w14:textId="78C61A27" w:rsidR="002C5204" w:rsidRPr="00FE7A1E" w:rsidRDefault="000E1707" w:rsidP="000879E5">
      <w:pPr>
        <w:pStyle w:val="ListParagraph"/>
        <w:numPr>
          <w:ilvl w:val="0"/>
          <w:numId w:val="9"/>
        </w:numPr>
        <w:rPr>
          <w:szCs w:val="24"/>
        </w:rPr>
      </w:pPr>
      <w:r w:rsidRPr="00FE7A1E">
        <w:rPr>
          <w:szCs w:val="24"/>
        </w:rPr>
        <w:t>High co-operation team work.</w:t>
      </w:r>
    </w:p>
    <w:p w14:paraId="64B93800" w14:textId="53B1BE22" w:rsidR="002C5204" w:rsidRPr="00FE7A1E" w:rsidRDefault="000E1707" w:rsidP="000879E5">
      <w:pPr>
        <w:pStyle w:val="ListParagraph"/>
        <w:numPr>
          <w:ilvl w:val="0"/>
          <w:numId w:val="9"/>
        </w:numPr>
        <w:rPr>
          <w:szCs w:val="24"/>
        </w:rPr>
      </w:pPr>
      <w:r w:rsidRPr="00FE7A1E">
        <w:rPr>
          <w:szCs w:val="24"/>
        </w:rPr>
        <w:t>Open willingness of every member.</w:t>
      </w:r>
    </w:p>
    <w:p w14:paraId="64D7EFCC" w14:textId="3C9EBE98" w:rsidR="000E1707" w:rsidRPr="00FE7A1E" w:rsidRDefault="000E1707" w:rsidP="000879E5">
      <w:pPr>
        <w:pStyle w:val="ListParagraph"/>
        <w:numPr>
          <w:ilvl w:val="0"/>
          <w:numId w:val="9"/>
        </w:numPr>
        <w:rPr>
          <w:szCs w:val="24"/>
        </w:rPr>
      </w:pPr>
      <w:r w:rsidRPr="00FE7A1E">
        <w:rPr>
          <w:szCs w:val="24"/>
        </w:rPr>
        <w:t>High professional skills.</w:t>
      </w:r>
    </w:p>
    <w:p w14:paraId="76568E4C" w14:textId="719DE175" w:rsidR="002C5204" w:rsidRPr="00B80B8E" w:rsidRDefault="002C5204" w:rsidP="00830D51">
      <w:pPr>
        <w:ind w:left="0" w:firstLine="0"/>
        <w:rPr>
          <w:szCs w:val="24"/>
        </w:rPr>
      </w:pPr>
    </w:p>
    <w:p w14:paraId="50DF3C6A" w14:textId="77777777" w:rsidR="002C5204" w:rsidRPr="00B80B8E" w:rsidRDefault="002C5204" w:rsidP="00830D51">
      <w:pPr>
        <w:ind w:left="0" w:firstLine="0"/>
        <w:rPr>
          <w:szCs w:val="24"/>
        </w:rPr>
      </w:pPr>
    </w:p>
    <w:p w14:paraId="23B8DB29" w14:textId="31028F15" w:rsidR="00282935" w:rsidRPr="00B80B8E" w:rsidRDefault="00E83E2C" w:rsidP="00830D51">
      <w:pPr>
        <w:ind w:left="-5"/>
        <w:rPr>
          <w:szCs w:val="24"/>
        </w:rPr>
      </w:pPr>
      <w:r w:rsidRPr="00B80B8E">
        <w:rPr>
          <w:szCs w:val="24"/>
        </w:rPr>
        <w:t>3.4. Relatedness of University’s taught programmes to the Field of work</w:t>
      </w:r>
    </w:p>
    <w:p w14:paraId="4A37E581" w14:textId="0E326DD2" w:rsidR="000E1707" w:rsidRPr="00FE7A1E" w:rsidRDefault="000E1707" w:rsidP="00830D51">
      <w:pPr>
        <w:ind w:left="-5"/>
        <w:rPr>
          <w:szCs w:val="24"/>
        </w:rPr>
      </w:pPr>
      <w:r w:rsidRPr="00FE7A1E">
        <w:rPr>
          <w:szCs w:val="24"/>
        </w:rPr>
        <w:t>Below are the University’s taught programs:</w:t>
      </w:r>
    </w:p>
    <w:p w14:paraId="3FABCECE" w14:textId="1C4BBE9C" w:rsidR="000E1707" w:rsidRPr="00FE7A1E" w:rsidRDefault="000E1707" w:rsidP="000879E5">
      <w:pPr>
        <w:pStyle w:val="ListParagraph"/>
        <w:numPr>
          <w:ilvl w:val="0"/>
          <w:numId w:val="10"/>
        </w:numPr>
        <w:rPr>
          <w:szCs w:val="24"/>
        </w:rPr>
      </w:pPr>
      <w:r w:rsidRPr="00FE7A1E">
        <w:rPr>
          <w:szCs w:val="24"/>
        </w:rPr>
        <w:t>Java language programming.</w:t>
      </w:r>
    </w:p>
    <w:p w14:paraId="20CB9536" w14:textId="4DF0428F" w:rsidR="000E1707" w:rsidRPr="00FE7A1E" w:rsidRDefault="00516CD0" w:rsidP="000879E5">
      <w:pPr>
        <w:pStyle w:val="ListParagraph"/>
        <w:numPr>
          <w:ilvl w:val="0"/>
          <w:numId w:val="10"/>
        </w:numPr>
        <w:rPr>
          <w:szCs w:val="24"/>
        </w:rPr>
      </w:pPr>
      <w:r w:rsidRPr="00FE7A1E">
        <w:rPr>
          <w:szCs w:val="24"/>
        </w:rPr>
        <w:t>Communication skills.</w:t>
      </w:r>
    </w:p>
    <w:p w14:paraId="15363A00" w14:textId="5E6D8C9A" w:rsidR="00516CD0" w:rsidRPr="00FE7A1E" w:rsidRDefault="00516CD0" w:rsidP="000879E5">
      <w:pPr>
        <w:pStyle w:val="ListParagraph"/>
        <w:numPr>
          <w:ilvl w:val="0"/>
          <w:numId w:val="10"/>
        </w:numPr>
        <w:rPr>
          <w:szCs w:val="24"/>
        </w:rPr>
      </w:pPr>
      <w:r w:rsidRPr="00FE7A1E">
        <w:rPr>
          <w:szCs w:val="24"/>
        </w:rPr>
        <w:t>Problem solving.</w:t>
      </w:r>
    </w:p>
    <w:p w14:paraId="2BB7CA03" w14:textId="0C341FF9" w:rsidR="00516CD0" w:rsidRPr="00FE7A1E" w:rsidRDefault="00516CD0" w:rsidP="000879E5">
      <w:pPr>
        <w:pStyle w:val="ListParagraph"/>
        <w:numPr>
          <w:ilvl w:val="0"/>
          <w:numId w:val="10"/>
        </w:numPr>
        <w:rPr>
          <w:szCs w:val="24"/>
        </w:rPr>
      </w:pPr>
      <w:r w:rsidRPr="00FE7A1E">
        <w:rPr>
          <w:szCs w:val="24"/>
        </w:rPr>
        <w:t>Ethics and integrity.</w:t>
      </w:r>
    </w:p>
    <w:p w14:paraId="46BB3C98" w14:textId="70EDCD82" w:rsidR="00516CD0" w:rsidRPr="00FE7A1E" w:rsidRDefault="00516CD0" w:rsidP="000879E5">
      <w:pPr>
        <w:pStyle w:val="ListParagraph"/>
        <w:numPr>
          <w:ilvl w:val="0"/>
          <w:numId w:val="10"/>
        </w:numPr>
        <w:rPr>
          <w:szCs w:val="24"/>
        </w:rPr>
      </w:pPr>
      <w:r w:rsidRPr="00FE7A1E">
        <w:rPr>
          <w:szCs w:val="24"/>
        </w:rPr>
        <w:t>Database Management.</w:t>
      </w:r>
    </w:p>
    <w:p w14:paraId="6DF1E24B" w14:textId="492E648B" w:rsidR="00516CD0" w:rsidRPr="00FE7A1E" w:rsidRDefault="00516CD0" w:rsidP="000879E5">
      <w:pPr>
        <w:pStyle w:val="ListParagraph"/>
        <w:numPr>
          <w:ilvl w:val="0"/>
          <w:numId w:val="10"/>
        </w:numPr>
        <w:rPr>
          <w:szCs w:val="24"/>
        </w:rPr>
      </w:pPr>
      <w:r w:rsidRPr="00FE7A1E">
        <w:rPr>
          <w:szCs w:val="24"/>
        </w:rPr>
        <w:t>Project Management and development.</w:t>
      </w:r>
    </w:p>
    <w:p w14:paraId="1C5067FB" w14:textId="1ACE8311" w:rsidR="000E1707" w:rsidRPr="00B80B8E" w:rsidRDefault="000E1707" w:rsidP="00830D51">
      <w:pPr>
        <w:ind w:left="-5"/>
        <w:rPr>
          <w:szCs w:val="24"/>
        </w:rPr>
      </w:pPr>
    </w:p>
    <w:p w14:paraId="7F86DEF7" w14:textId="7424A7FB" w:rsidR="002B6B15" w:rsidRPr="00B80B8E" w:rsidRDefault="002B6B15" w:rsidP="00830D51">
      <w:pPr>
        <w:ind w:left="-5"/>
        <w:rPr>
          <w:szCs w:val="24"/>
        </w:rPr>
      </w:pPr>
    </w:p>
    <w:p w14:paraId="3D4D4AEF" w14:textId="59408B50" w:rsidR="002B6B15" w:rsidRPr="00B80B8E" w:rsidRDefault="002B6B15" w:rsidP="00830D51">
      <w:pPr>
        <w:ind w:left="-5"/>
        <w:rPr>
          <w:szCs w:val="24"/>
        </w:rPr>
      </w:pPr>
    </w:p>
    <w:p w14:paraId="1C2D69C3" w14:textId="153F0E52" w:rsidR="002B6B15" w:rsidRPr="00B80B8E" w:rsidRDefault="002B6B15" w:rsidP="00830D51">
      <w:pPr>
        <w:ind w:left="-5"/>
        <w:rPr>
          <w:szCs w:val="24"/>
        </w:rPr>
      </w:pPr>
    </w:p>
    <w:p w14:paraId="2F152746" w14:textId="4F9183A5" w:rsidR="002B6B15" w:rsidRDefault="002B6B15" w:rsidP="00830D51">
      <w:pPr>
        <w:ind w:left="-5"/>
        <w:rPr>
          <w:szCs w:val="24"/>
        </w:rPr>
      </w:pPr>
    </w:p>
    <w:p w14:paraId="1C743041" w14:textId="306BE2E3" w:rsidR="0079516B" w:rsidRDefault="0079516B" w:rsidP="00830D51">
      <w:pPr>
        <w:ind w:left="-5"/>
        <w:rPr>
          <w:szCs w:val="24"/>
        </w:rPr>
      </w:pPr>
    </w:p>
    <w:p w14:paraId="0AC5FC43" w14:textId="77777777" w:rsidR="002B6B15" w:rsidRPr="00B80B8E" w:rsidRDefault="002B6B15" w:rsidP="00830D51">
      <w:pPr>
        <w:ind w:left="0" w:firstLine="0"/>
        <w:rPr>
          <w:szCs w:val="24"/>
        </w:rPr>
      </w:pPr>
    </w:p>
    <w:p w14:paraId="05BC8233" w14:textId="56F5416B" w:rsidR="00282935" w:rsidRPr="00B80B8E" w:rsidRDefault="00E83E2C" w:rsidP="00830D51">
      <w:pPr>
        <w:spacing w:after="0" w:line="328" w:lineRule="auto"/>
        <w:ind w:left="525" w:hanging="540"/>
        <w:rPr>
          <w:szCs w:val="24"/>
        </w:rPr>
      </w:pPr>
      <w:r w:rsidRPr="00B80B8E">
        <w:rPr>
          <w:szCs w:val="24"/>
        </w:rPr>
        <w:lastRenderedPageBreak/>
        <w:t xml:space="preserve">3.5. Challenges faced and how managed - (both </w:t>
      </w:r>
      <w:r w:rsidR="00E572EE" w:rsidRPr="00B80B8E">
        <w:rPr>
          <w:szCs w:val="24"/>
        </w:rPr>
        <w:t>works</w:t>
      </w:r>
      <w:r w:rsidRPr="00B80B8E">
        <w:rPr>
          <w:szCs w:val="24"/>
        </w:rPr>
        <w:t xml:space="preserve"> related &amp; organisational factors &amp; from </w:t>
      </w:r>
      <w:r w:rsidR="00E572EE" w:rsidRPr="00B80B8E">
        <w:rPr>
          <w:szCs w:val="24"/>
        </w:rPr>
        <w:t>an individual</w:t>
      </w:r>
      <w:r w:rsidRPr="00B80B8E">
        <w:rPr>
          <w:szCs w:val="24"/>
        </w:rPr>
        <w:t xml:space="preserve"> perspective)</w:t>
      </w:r>
    </w:p>
    <w:p w14:paraId="3DD893CF" w14:textId="38AB39D3" w:rsidR="009114D6" w:rsidRPr="00B80B8E" w:rsidRDefault="009114D6" w:rsidP="00830D51">
      <w:pPr>
        <w:spacing w:after="0" w:line="328" w:lineRule="auto"/>
        <w:ind w:left="525" w:hanging="540"/>
        <w:rPr>
          <w:szCs w:val="24"/>
        </w:rPr>
      </w:pPr>
    </w:p>
    <w:tbl>
      <w:tblPr>
        <w:tblStyle w:val="TableGrid0"/>
        <w:tblW w:w="0" w:type="auto"/>
        <w:tblInd w:w="525" w:type="dxa"/>
        <w:tblLook w:val="04A0" w:firstRow="1" w:lastRow="0" w:firstColumn="1" w:lastColumn="0" w:noHBand="0" w:noVBand="1"/>
      </w:tblPr>
      <w:tblGrid>
        <w:gridCol w:w="4575"/>
        <w:gridCol w:w="4529"/>
      </w:tblGrid>
      <w:tr w:rsidR="002B6B15" w:rsidRPr="00FE7A1E" w14:paraId="6DBFA5FE" w14:textId="77777777" w:rsidTr="002B6B15">
        <w:tc>
          <w:tcPr>
            <w:tcW w:w="4814" w:type="dxa"/>
          </w:tcPr>
          <w:p w14:paraId="71B61A2A" w14:textId="6935EBEC" w:rsidR="002B6B15" w:rsidRPr="00FE7A1E" w:rsidRDefault="002B6B15" w:rsidP="00830D51">
            <w:pPr>
              <w:spacing w:after="0" w:line="328" w:lineRule="auto"/>
              <w:ind w:left="0" w:firstLine="0"/>
              <w:rPr>
                <w:szCs w:val="24"/>
              </w:rPr>
            </w:pPr>
            <w:r w:rsidRPr="00FE7A1E">
              <w:rPr>
                <w:szCs w:val="24"/>
              </w:rPr>
              <w:t>Work related challenges</w:t>
            </w:r>
          </w:p>
        </w:tc>
        <w:tc>
          <w:tcPr>
            <w:tcW w:w="4815" w:type="dxa"/>
          </w:tcPr>
          <w:p w14:paraId="7216BF8E" w14:textId="1E4E58A3" w:rsidR="002B6B15" w:rsidRPr="00FE7A1E" w:rsidRDefault="002B6B15" w:rsidP="00830D51">
            <w:pPr>
              <w:spacing w:after="0" w:line="328" w:lineRule="auto"/>
              <w:ind w:left="0" w:firstLine="0"/>
              <w:rPr>
                <w:szCs w:val="24"/>
              </w:rPr>
            </w:pPr>
            <w:r w:rsidRPr="00FE7A1E">
              <w:rPr>
                <w:szCs w:val="24"/>
              </w:rPr>
              <w:t>How managed</w:t>
            </w:r>
          </w:p>
        </w:tc>
      </w:tr>
      <w:tr w:rsidR="002B6B15" w:rsidRPr="00FE7A1E" w14:paraId="100C9E68" w14:textId="77777777" w:rsidTr="002B6B15">
        <w:tc>
          <w:tcPr>
            <w:tcW w:w="4814" w:type="dxa"/>
          </w:tcPr>
          <w:p w14:paraId="6C4FE167" w14:textId="0D789F85" w:rsidR="002B6B15" w:rsidRPr="00FE7A1E" w:rsidRDefault="005B07A5" w:rsidP="00830D51">
            <w:pPr>
              <w:spacing w:after="0" w:line="328" w:lineRule="auto"/>
              <w:ind w:left="0" w:firstLine="0"/>
              <w:rPr>
                <w:szCs w:val="24"/>
              </w:rPr>
            </w:pPr>
            <w:r w:rsidRPr="00FE7A1E">
              <w:rPr>
                <w:szCs w:val="24"/>
              </w:rPr>
              <w:t>Task completion</w:t>
            </w:r>
          </w:p>
        </w:tc>
        <w:tc>
          <w:tcPr>
            <w:tcW w:w="4815" w:type="dxa"/>
          </w:tcPr>
          <w:p w14:paraId="4F872E6B" w14:textId="6D4732F0" w:rsidR="002B6B15" w:rsidRPr="00FE7A1E" w:rsidRDefault="005B07A5" w:rsidP="00830D51">
            <w:pPr>
              <w:spacing w:after="0" w:line="328" w:lineRule="auto"/>
              <w:ind w:left="0" w:firstLine="0"/>
              <w:rPr>
                <w:szCs w:val="24"/>
              </w:rPr>
            </w:pPr>
            <w:r w:rsidRPr="00FE7A1E">
              <w:rPr>
                <w:szCs w:val="24"/>
              </w:rPr>
              <w:t xml:space="preserve">By completing particular task assigned. </w:t>
            </w:r>
          </w:p>
        </w:tc>
      </w:tr>
      <w:tr w:rsidR="002B6B15" w:rsidRPr="00FE7A1E" w14:paraId="5E643690" w14:textId="77777777" w:rsidTr="002B6B15">
        <w:tc>
          <w:tcPr>
            <w:tcW w:w="4814" w:type="dxa"/>
          </w:tcPr>
          <w:p w14:paraId="4F25C5F6" w14:textId="59AB52C7" w:rsidR="002B6B15" w:rsidRPr="00FE7A1E" w:rsidRDefault="005B07A5" w:rsidP="00830D51">
            <w:pPr>
              <w:spacing w:after="0" w:line="328" w:lineRule="auto"/>
              <w:ind w:left="0" w:firstLine="0"/>
              <w:rPr>
                <w:szCs w:val="24"/>
              </w:rPr>
            </w:pPr>
            <w:r w:rsidRPr="00FE7A1E">
              <w:rPr>
                <w:szCs w:val="24"/>
              </w:rPr>
              <w:t>Task design and development.</w:t>
            </w:r>
          </w:p>
        </w:tc>
        <w:tc>
          <w:tcPr>
            <w:tcW w:w="4815" w:type="dxa"/>
          </w:tcPr>
          <w:p w14:paraId="77284176" w14:textId="0BA22F2A" w:rsidR="002B6B15" w:rsidRPr="00FE7A1E" w:rsidRDefault="005B07A5" w:rsidP="00830D51">
            <w:pPr>
              <w:spacing w:after="0" w:line="328" w:lineRule="auto"/>
              <w:ind w:left="0" w:firstLine="0"/>
              <w:rPr>
                <w:szCs w:val="24"/>
              </w:rPr>
            </w:pPr>
            <w:r w:rsidRPr="00FE7A1E">
              <w:rPr>
                <w:szCs w:val="24"/>
              </w:rPr>
              <w:t>By reading and researching.</w:t>
            </w:r>
          </w:p>
        </w:tc>
      </w:tr>
      <w:tr w:rsidR="002B6B15" w:rsidRPr="00FE7A1E" w14:paraId="61D8DDC2" w14:textId="77777777" w:rsidTr="002B6B15">
        <w:tc>
          <w:tcPr>
            <w:tcW w:w="4814" w:type="dxa"/>
          </w:tcPr>
          <w:p w14:paraId="458E2554" w14:textId="1415B3E7" w:rsidR="002B6B15" w:rsidRPr="00FE7A1E" w:rsidRDefault="005B07A5" w:rsidP="00830D51">
            <w:pPr>
              <w:spacing w:after="0" w:line="328" w:lineRule="auto"/>
              <w:ind w:left="0" w:firstLine="0"/>
              <w:rPr>
                <w:szCs w:val="24"/>
              </w:rPr>
            </w:pPr>
            <w:r w:rsidRPr="00FE7A1E">
              <w:rPr>
                <w:szCs w:val="24"/>
              </w:rPr>
              <w:t>Misunderstanding tasks.</w:t>
            </w:r>
          </w:p>
        </w:tc>
        <w:tc>
          <w:tcPr>
            <w:tcW w:w="4815" w:type="dxa"/>
          </w:tcPr>
          <w:p w14:paraId="793ADA62" w14:textId="5AF6BFBE" w:rsidR="002B6B15" w:rsidRPr="00FE7A1E" w:rsidRDefault="005B07A5" w:rsidP="00830D51">
            <w:pPr>
              <w:spacing w:after="0" w:line="328" w:lineRule="auto"/>
              <w:ind w:left="0" w:firstLine="0"/>
              <w:rPr>
                <w:szCs w:val="24"/>
              </w:rPr>
            </w:pPr>
            <w:r w:rsidRPr="00FE7A1E">
              <w:rPr>
                <w:szCs w:val="24"/>
              </w:rPr>
              <w:t>By consulting the supervisor.</w:t>
            </w:r>
          </w:p>
        </w:tc>
      </w:tr>
      <w:tr w:rsidR="002B6B15" w:rsidRPr="00FE7A1E" w14:paraId="32778292" w14:textId="77777777" w:rsidTr="002B6B15">
        <w:tc>
          <w:tcPr>
            <w:tcW w:w="4814" w:type="dxa"/>
          </w:tcPr>
          <w:p w14:paraId="67451F1B" w14:textId="2A7C072C" w:rsidR="002B6B15" w:rsidRPr="00FE7A1E" w:rsidRDefault="005B07A5" w:rsidP="00830D51">
            <w:pPr>
              <w:spacing w:after="0" w:line="328" w:lineRule="auto"/>
              <w:ind w:left="0" w:firstLine="0"/>
              <w:rPr>
                <w:szCs w:val="24"/>
              </w:rPr>
            </w:pPr>
            <w:r w:rsidRPr="00FE7A1E">
              <w:rPr>
                <w:szCs w:val="24"/>
              </w:rPr>
              <w:t>Failure to understand tasks.</w:t>
            </w:r>
          </w:p>
        </w:tc>
        <w:tc>
          <w:tcPr>
            <w:tcW w:w="4815" w:type="dxa"/>
          </w:tcPr>
          <w:p w14:paraId="61C73635" w14:textId="290206CF" w:rsidR="002B6B15" w:rsidRPr="00FE7A1E" w:rsidRDefault="005B07A5" w:rsidP="00830D51">
            <w:pPr>
              <w:spacing w:after="0" w:line="328" w:lineRule="auto"/>
              <w:ind w:left="0" w:firstLine="0"/>
              <w:rPr>
                <w:szCs w:val="24"/>
              </w:rPr>
            </w:pPr>
            <w:r w:rsidRPr="00FE7A1E">
              <w:rPr>
                <w:szCs w:val="24"/>
              </w:rPr>
              <w:t>By asking assistance and explanation from super</w:t>
            </w:r>
            <w:r w:rsidR="00E572EE" w:rsidRPr="00FE7A1E">
              <w:rPr>
                <w:szCs w:val="24"/>
              </w:rPr>
              <w:t>visor.</w:t>
            </w:r>
          </w:p>
        </w:tc>
      </w:tr>
    </w:tbl>
    <w:p w14:paraId="1BD63463" w14:textId="03A4808D" w:rsidR="009114D6" w:rsidRPr="00B80B8E" w:rsidRDefault="009114D6" w:rsidP="00830D51">
      <w:pPr>
        <w:spacing w:after="0" w:line="328" w:lineRule="auto"/>
        <w:ind w:left="525" w:hanging="540"/>
        <w:rPr>
          <w:szCs w:val="24"/>
        </w:rPr>
      </w:pPr>
    </w:p>
    <w:p w14:paraId="58E458BE" w14:textId="4B2D61B7" w:rsidR="009114D6" w:rsidRPr="00B80B8E" w:rsidRDefault="009114D6" w:rsidP="00830D51">
      <w:pPr>
        <w:spacing w:after="0" w:line="328" w:lineRule="auto"/>
        <w:ind w:left="525" w:hanging="540"/>
        <w:rPr>
          <w:szCs w:val="24"/>
        </w:rPr>
      </w:pPr>
    </w:p>
    <w:tbl>
      <w:tblPr>
        <w:tblStyle w:val="TableGrid0"/>
        <w:tblW w:w="0" w:type="auto"/>
        <w:tblInd w:w="525" w:type="dxa"/>
        <w:tblLook w:val="04A0" w:firstRow="1" w:lastRow="0" w:firstColumn="1" w:lastColumn="0" w:noHBand="0" w:noVBand="1"/>
      </w:tblPr>
      <w:tblGrid>
        <w:gridCol w:w="4549"/>
        <w:gridCol w:w="4555"/>
      </w:tblGrid>
      <w:tr w:rsidR="002B6B15" w:rsidRPr="00FE7A1E" w14:paraId="20B3DE70" w14:textId="77777777" w:rsidTr="002B6B15">
        <w:tc>
          <w:tcPr>
            <w:tcW w:w="4814" w:type="dxa"/>
          </w:tcPr>
          <w:p w14:paraId="3C2642F8" w14:textId="64B35F4D" w:rsidR="002B6B15" w:rsidRPr="00FE7A1E" w:rsidRDefault="002B6B15" w:rsidP="00830D51">
            <w:pPr>
              <w:spacing w:after="0" w:line="328" w:lineRule="auto"/>
              <w:ind w:left="0" w:firstLine="0"/>
              <w:rPr>
                <w:szCs w:val="24"/>
              </w:rPr>
            </w:pPr>
            <w:r w:rsidRPr="00FE7A1E">
              <w:rPr>
                <w:szCs w:val="24"/>
              </w:rPr>
              <w:t>Organizational challenges</w:t>
            </w:r>
          </w:p>
        </w:tc>
        <w:tc>
          <w:tcPr>
            <w:tcW w:w="4815" w:type="dxa"/>
          </w:tcPr>
          <w:p w14:paraId="22E40581" w14:textId="2D40325E" w:rsidR="002B6B15" w:rsidRPr="00FE7A1E" w:rsidRDefault="002B6B15" w:rsidP="00830D51">
            <w:pPr>
              <w:spacing w:after="0" w:line="328" w:lineRule="auto"/>
              <w:ind w:left="0" w:firstLine="0"/>
              <w:rPr>
                <w:szCs w:val="24"/>
              </w:rPr>
            </w:pPr>
            <w:r w:rsidRPr="00FE7A1E">
              <w:rPr>
                <w:szCs w:val="24"/>
              </w:rPr>
              <w:t>How managed</w:t>
            </w:r>
          </w:p>
        </w:tc>
      </w:tr>
      <w:tr w:rsidR="002B6B15" w:rsidRPr="00FE7A1E" w14:paraId="1276C017" w14:textId="77777777" w:rsidTr="002B6B15">
        <w:tc>
          <w:tcPr>
            <w:tcW w:w="4814" w:type="dxa"/>
          </w:tcPr>
          <w:p w14:paraId="2F69277C" w14:textId="65CFE30A" w:rsidR="002B6B15" w:rsidRPr="00FE7A1E" w:rsidRDefault="00E572EE" w:rsidP="00830D51">
            <w:pPr>
              <w:spacing w:after="0" w:line="328" w:lineRule="auto"/>
              <w:ind w:left="0" w:firstLine="0"/>
              <w:rPr>
                <w:szCs w:val="24"/>
              </w:rPr>
            </w:pPr>
            <w:r w:rsidRPr="00FE7A1E">
              <w:rPr>
                <w:szCs w:val="24"/>
              </w:rPr>
              <w:t>Time management.</w:t>
            </w:r>
          </w:p>
        </w:tc>
        <w:tc>
          <w:tcPr>
            <w:tcW w:w="4815" w:type="dxa"/>
          </w:tcPr>
          <w:p w14:paraId="701C8DBF" w14:textId="486F7A0C" w:rsidR="002B6B15" w:rsidRPr="00FE7A1E" w:rsidRDefault="00E572EE" w:rsidP="00830D51">
            <w:pPr>
              <w:spacing w:after="0" w:line="328" w:lineRule="auto"/>
              <w:ind w:left="0" w:firstLine="0"/>
              <w:rPr>
                <w:szCs w:val="24"/>
              </w:rPr>
            </w:pPr>
            <w:r w:rsidRPr="00FE7A1E">
              <w:rPr>
                <w:szCs w:val="24"/>
              </w:rPr>
              <w:t>By reporting with regulated time frame.</w:t>
            </w:r>
          </w:p>
        </w:tc>
      </w:tr>
      <w:tr w:rsidR="002B6B15" w:rsidRPr="00FE7A1E" w14:paraId="6DAFFC64" w14:textId="77777777" w:rsidTr="002B6B15">
        <w:tc>
          <w:tcPr>
            <w:tcW w:w="4814" w:type="dxa"/>
          </w:tcPr>
          <w:p w14:paraId="70B3F4D0" w14:textId="3A3D897A" w:rsidR="002B6B15" w:rsidRPr="00FE7A1E" w:rsidRDefault="00E572EE" w:rsidP="00830D51">
            <w:pPr>
              <w:spacing w:after="0" w:line="328" w:lineRule="auto"/>
              <w:ind w:left="0" w:firstLine="0"/>
              <w:rPr>
                <w:szCs w:val="24"/>
              </w:rPr>
            </w:pPr>
            <w:r w:rsidRPr="00FE7A1E">
              <w:rPr>
                <w:szCs w:val="24"/>
              </w:rPr>
              <w:t>Cooperation with others.</w:t>
            </w:r>
          </w:p>
        </w:tc>
        <w:tc>
          <w:tcPr>
            <w:tcW w:w="4815" w:type="dxa"/>
          </w:tcPr>
          <w:p w14:paraId="42C3D430" w14:textId="143860C8" w:rsidR="002B6B15" w:rsidRPr="00FE7A1E" w:rsidRDefault="00E572EE" w:rsidP="00830D51">
            <w:pPr>
              <w:spacing w:after="0" w:line="328" w:lineRule="auto"/>
              <w:ind w:left="0" w:firstLine="0"/>
              <w:rPr>
                <w:szCs w:val="24"/>
              </w:rPr>
            </w:pPr>
            <w:r w:rsidRPr="00FE7A1E">
              <w:rPr>
                <w:szCs w:val="24"/>
              </w:rPr>
              <w:t>By creating a friendly environment.</w:t>
            </w:r>
          </w:p>
        </w:tc>
      </w:tr>
      <w:tr w:rsidR="002B6B15" w:rsidRPr="00FE7A1E" w14:paraId="32F8CCA2" w14:textId="77777777" w:rsidTr="002B6B15">
        <w:tc>
          <w:tcPr>
            <w:tcW w:w="4814" w:type="dxa"/>
          </w:tcPr>
          <w:p w14:paraId="1372890F" w14:textId="3F8D7308" w:rsidR="002B6B15" w:rsidRPr="00FE7A1E" w:rsidRDefault="00E572EE" w:rsidP="00830D51">
            <w:pPr>
              <w:spacing w:after="0" w:line="328" w:lineRule="auto"/>
              <w:ind w:left="0" w:firstLine="0"/>
              <w:rPr>
                <w:szCs w:val="24"/>
              </w:rPr>
            </w:pPr>
            <w:r w:rsidRPr="00FE7A1E">
              <w:rPr>
                <w:szCs w:val="24"/>
              </w:rPr>
              <w:t>Understanding organizational structure.</w:t>
            </w:r>
          </w:p>
        </w:tc>
        <w:tc>
          <w:tcPr>
            <w:tcW w:w="4815" w:type="dxa"/>
          </w:tcPr>
          <w:p w14:paraId="2C00BA53" w14:textId="5448B3D2" w:rsidR="002B6B15" w:rsidRPr="00FE7A1E" w:rsidRDefault="00E572EE" w:rsidP="00830D51">
            <w:pPr>
              <w:spacing w:after="0" w:line="328" w:lineRule="auto"/>
              <w:ind w:left="0" w:firstLine="0"/>
              <w:rPr>
                <w:szCs w:val="24"/>
              </w:rPr>
            </w:pPr>
            <w:r w:rsidRPr="00FE7A1E">
              <w:rPr>
                <w:szCs w:val="24"/>
              </w:rPr>
              <w:t>By communicating with others even when from other departments.</w:t>
            </w:r>
          </w:p>
        </w:tc>
      </w:tr>
    </w:tbl>
    <w:p w14:paraId="270A8A84" w14:textId="6D422DAB" w:rsidR="009114D6" w:rsidRPr="00B80B8E" w:rsidRDefault="009114D6" w:rsidP="00830D51">
      <w:pPr>
        <w:spacing w:after="0" w:line="328" w:lineRule="auto"/>
        <w:ind w:left="525" w:hanging="540"/>
        <w:rPr>
          <w:szCs w:val="24"/>
        </w:rPr>
      </w:pPr>
    </w:p>
    <w:tbl>
      <w:tblPr>
        <w:tblStyle w:val="TableGrid0"/>
        <w:tblW w:w="0" w:type="auto"/>
        <w:tblInd w:w="525" w:type="dxa"/>
        <w:tblLook w:val="04A0" w:firstRow="1" w:lastRow="0" w:firstColumn="1" w:lastColumn="0" w:noHBand="0" w:noVBand="1"/>
      </w:tblPr>
      <w:tblGrid>
        <w:gridCol w:w="4552"/>
        <w:gridCol w:w="4552"/>
      </w:tblGrid>
      <w:tr w:rsidR="002B6B15" w:rsidRPr="00FE7A1E" w14:paraId="11D3D402" w14:textId="77777777" w:rsidTr="002B6B15">
        <w:tc>
          <w:tcPr>
            <w:tcW w:w="4814" w:type="dxa"/>
          </w:tcPr>
          <w:p w14:paraId="634D0028" w14:textId="66058197" w:rsidR="002B6B15" w:rsidRPr="00FE7A1E" w:rsidRDefault="002B6B15" w:rsidP="00830D51">
            <w:pPr>
              <w:spacing w:after="0" w:line="328" w:lineRule="auto"/>
              <w:ind w:left="0" w:firstLine="0"/>
              <w:rPr>
                <w:szCs w:val="24"/>
              </w:rPr>
            </w:pPr>
            <w:r w:rsidRPr="00FE7A1E">
              <w:rPr>
                <w:szCs w:val="24"/>
              </w:rPr>
              <w:t>Individual perspective challenges</w:t>
            </w:r>
          </w:p>
        </w:tc>
        <w:tc>
          <w:tcPr>
            <w:tcW w:w="4815" w:type="dxa"/>
          </w:tcPr>
          <w:p w14:paraId="1C0BF572" w14:textId="067835FA" w:rsidR="002B6B15" w:rsidRPr="00FE7A1E" w:rsidRDefault="002B6B15" w:rsidP="00830D51">
            <w:pPr>
              <w:spacing w:after="0" w:line="328" w:lineRule="auto"/>
              <w:ind w:left="0" w:firstLine="0"/>
              <w:rPr>
                <w:szCs w:val="24"/>
              </w:rPr>
            </w:pPr>
            <w:r w:rsidRPr="00FE7A1E">
              <w:rPr>
                <w:szCs w:val="24"/>
              </w:rPr>
              <w:t>How managed</w:t>
            </w:r>
          </w:p>
        </w:tc>
      </w:tr>
      <w:tr w:rsidR="002B6B15" w:rsidRPr="00FE7A1E" w14:paraId="7934986C" w14:textId="77777777" w:rsidTr="002B6B15">
        <w:tc>
          <w:tcPr>
            <w:tcW w:w="4814" w:type="dxa"/>
          </w:tcPr>
          <w:p w14:paraId="0679100B" w14:textId="12C769E6" w:rsidR="002B6B15" w:rsidRPr="00FE7A1E" w:rsidRDefault="002B6B15" w:rsidP="00830D51">
            <w:pPr>
              <w:spacing w:after="0" w:line="328" w:lineRule="auto"/>
              <w:ind w:left="0" w:firstLine="0"/>
              <w:rPr>
                <w:szCs w:val="24"/>
              </w:rPr>
            </w:pPr>
            <w:r w:rsidRPr="00FE7A1E">
              <w:rPr>
                <w:szCs w:val="24"/>
              </w:rPr>
              <w:t xml:space="preserve">Naïve in communication </w:t>
            </w:r>
          </w:p>
        </w:tc>
        <w:tc>
          <w:tcPr>
            <w:tcW w:w="4815" w:type="dxa"/>
          </w:tcPr>
          <w:p w14:paraId="6D693C20" w14:textId="4DD230F3" w:rsidR="002B6B15" w:rsidRPr="00FE7A1E" w:rsidRDefault="00E572EE" w:rsidP="00830D51">
            <w:pPr>
              <w:spacing w:after="0" w:line="328" w:lineRule="auto"/>
              <w:ind w:left="0" w:firstLine="0"/>
              <w:rPr>
                <w:szCs w:val="24"/>
              </w:rPr>
            </w:pPr>
            <w:r w:rsidRPr="00FE7A1E">
              <w:rPr>
                <w:szCs w:val="24"/>
              </w:rPr>
              <w:t>By d</w:t>
            </w:r>
            <w:r w:rsidR="002B6B15" w:rsidRPr="00FE7A1E">
              <w:rPr>
                <w:szCs w:val="24"/>
              </w:rPr>
              <w:t>aily communication practice.</w:t>
            </w:r>
          </w:p>
        </w:tc>
      </w:tr>
      <w:tr w:rsidR="002B6B15" w:rsidRPr="00FE7A1E" w14:paraId="67399E32" w14:textId="77777777" w:rsidTr="002B6B15">
        <w:tc>
          <w:tcPr>
            <w:tcW w:w="4814" w:type="dxa"/>
          </w:tcPr>
          <w:p w14:paraId="71C870BA" w14:textId="02D8C5B7" w:rsidR="002B6B15" w:rsidRPr="00FE7A1E" w:rsidRDefault="002B6B15" w:rsidP="00830D51">
            <w:pPr>
              <w:spacing w:after="0" w:line="328" w:lineRule="auto"/>
              <w:ind w:left="0" w:firstLine="0"/>
              <w:rPr>
                <w:szCs w:val="24"/>
              </w:rPr>
            </w:pPr>
            <w:r w:rsidRPr="00FE7A1E">
              <w:rPr>
                <w:szCs w:val="24"/>
              </w:rPr>
              <w:t>Naïve open expression</w:t>
            </w:r>
          </w:p>
        </w:tc>
        <w:tc>
          <w:tcPr>
            <w:tcW w:w="4815" w:type="dxa"/>
          </w:tcPr>
          <w:p w14:paraId="31997566" w14:textId="60B3BF54" w:rsidR="002B6B15" w:rsidRPr="00FE7A1E" w:rsidRDefault="00E572EE" w:rsidP="00830D51">
            <w:pPr>
              <w:spacing w:after="0" w:line="328" w:lineRule="auto"/>
              <w:ind w:left="0" w:firstLine="0"/>
              <w:rPr>
                <w:szCs w:val="24"/>
              </w:rPr>
            </w:pPr>
            <w:r w:rsidRPr="00FE7A1E">
              <w:rPr>
                <w:szCs w:val="24"/>
              </w:rPr>
              <w:t>By d</w:t>
            </w:r>
            <w:r w:rsidR="002B6B15" w:rsidRPr="00FE7A1E">
              <w:rPr>
                <w:szCs w:val="24"/>
              </w:rPr>
              <w:t xml:space="preserve">aily </w:t>
            </w:r>
            <w:r w:rsidR="005B07A5" w:rsidRPr="00FE7A1E">
              <w:rPr>
                <w:szCs w:val="24"/>
              </w:rPr>
              <w:t>open-minded</w:t>
            </w:r>
            <w:r w:rsidR="002B6B15" w:rsidRPr="00FE7A1E">
              <w:rPr>
                <w:szCs w:val="24"/>
              </w:rPr>
              <w:t xml:space="preserve"> practice.</w:t>
            </w:r>
          </w:p>
        </w:tc>
      </w:tr>
      <w:tr w:rsidR="002B6B15" w:rsidRPr="00FE7A1E" w14:paraId="396F87AA" w14:textId="77777777" w:rsidTr="002B6B15">
        <w:tc>
          <w:tcPr>
            <w:tcW w:w="4814" w:type="dxa"/>
          </w:tcPr>
          <w:p w14:paraId="2876E3B2" w14:textId="7283A973" w:rsidR="002B6B15" w:rsidRPr="00FE7A1E" w:rsidRDefault="002B6B15" w:rsidP="00830D51">
            <w:pPr>
              <w:spacing w:after="0" w:line="328" w:lineRule="auto"/>
              <w:ind w:left="0" w:firstLine="0"/>
              <w:rPr>
                <w:szCs w:val="24"/>
              </w:rPr>
            </w:pPr>
            <w:r w:rsidRPr="00FE7A1E">
              <w:rPr>
                <w:szCs w:val="24"/>
              </w:rPr>
              <w:t>Poor explaining concepts</w:t>
            </w:r>
          </w:p>
        </w:tc>
        <w:tc>
          <w:tcPr>
            <w:tcW w:w="4815" w:type="dxa"/>
          </w:tcPr>
          <w:p w14:paraId="7409DCFB" w14:textId="2DCF0FE2" w:rsidR="002B6B15" w:rsidRPr="00FE7A1E" w:rsidRDefault="00E572EE" w:rsidP="00830D51">
            <w:pPr>
              <w:spacing w:after="0" w:line="328" w:lineRule="auto"/>
              <w:ind w:left="0" w:firstLine="0"/>
              <w:rPr>
                <w:szCs w:val="24"/>
              </w:rPr>
            </w:pPr>
            <w:r w:rsidRPr="00FE7A1E">
              <w:rPr>
                <w:szCs w:val="24"/>
              </w:rPr>
              <w:t>By r</w:t>
            </w:r>
            <w:r w:rsidR="002B6B15" w:rsidRPr="00FE7A1E">
              <w:rPr>
                <w:szCs w:val="24"/>
              </w:rPr>
              <w:t>egular practices for brief and precise explanations</w:t>
            </w:r>
          </w:p>
        </w:tc>
      </w:tr>
      <w:tr w:rsidR="002B6B15" w:rsidRPr="00FE7A1E" w14:paraId="2D6E0DDF" w14:textId="77777777" w:rsidTr="002B6B15">
        <w:tc>
          <w:tcPr>
            <w:tcW w:w="4814" w:type="dxa"/>
          </w:tcPr>
          <w:p w14:paraId="06B44F9D" w14:textId="428A2680" w:rsidR="002B6B15" w:rsidRPr="00FE7A1E" w:rsidRDefault="005B07A5" w:rsidP="00830D51">
            <w:pPr>
              <w:spacing w:after="0" w:line="328" w:lineRule="auto"/>
              <w:ind w:left="0" w:firstLine="0"/>
              <w:rPr>
                <w:szCs w:val="24"/>
              </w:rPr>
            </w:pPr>
            <w:r w:rsidRPr="00FE7A1E">
              <w:rPr>
                <w:szCs w:val="24"/>
              </w:rPr>
              <w:t xml:space="preserve">Hygiene </w:t>
            </w:r>
          </w:p>
        </w:tc>
        <w:tc>
          <w:tcPr>
            <w:tcW w:w="4815" w:type="dxa"/>
          </w:tcPr>
          <w:p w14:paraId="4E5EFF1E" w14:textId="1E4ED167" w:rsidR="002B6B15" w:rsidRPr="00FE7A1E" w:rsidRDefault="00E572EE" w:rsidP="00830D51">
            <w:pPr>
              <w:spacing w:after="0" w:line="328" w:lineRule="auto"/>
              <w:ind w:left="0" w:firstLine="0"/>
              <w:rPr>
                <w:szCs w:val="24"/>
              </w:rPr>
            </w:pPr>
            <w:r w:rsidRPr="00FE7A1E">
              <w:rPr>
                <w:szCs w:val="24"/>
              </w:rPr>
              <w:t>By p</w:t>
            </w:r>
            <w:r w:rsidR="005B07A5" w:rsidRPr="00FE7A1E">
              <w:rPr>
                <w:szCs w:val="24"/>
              </w:rPr>
              <w:t>racticing company hygiene environment</w:t>
            </w:r>
          </w:p>
        </w:tc>
      </w:tr>
      <w:tr w:rsidR="002B6B15" w:rsidRPr="00FE7A1E" w14:paraId="1CE99F70" w14:textId="77777777" w:rsidTr="002B6B15">
        <w:tc>
          <w:tcPr>
            <w:tcW w:w="4814" w:type="dxa"/>
          </w:tcPr>
          <w:p w14:paraId="7216F408" w14:textId="20038321" w:rsidR="002B6B15" w:rsidRPr="00FE7A1E" w:rsidRDefault="005B07A5" w:rsidP="00830D51">
            <w:pPr>
              <w:spacing w:after="0" w:line="328" w:lineRule="auto"/>
              <w:ind w:left="0" w:firstLine="0"/>
              <w:rPr>
                <w:szCs w:val="24"/>
              </w:rPr>
            </w:pPr>
            <w:r w:rsidRPr="00FE7A1E">
              <w:rPr>
                <w:szCs w:val="24"/>
              </w:rPr>
              <w:t>Time management</w:t>
            </w:r>
          </w:p>
        </w:tc>
        <w:tc>
          <w:tcPr>
            <w:tcW w:w="4815" w:type="dxa"/>
          </w:tcPr>
          <w:p w14:paraId="759CD6CE" w14:textId="65D9A10C" w:rsidR="002B6B15" w:rsidRPr="00FE7A1E" w:rsidRDefault="00E572EE" w:rsidP="00830D51">
            <w:pPr>
              <w:spacing w:after="0" w:line="328" w:lineRule="auto"/>
              <w:ind w:left="0" w:firstLine="0"/>
              <w:rPr>
                <w:szCs w:val="24"/>
              </w:rPr>
            </w:pPr>
            <w:r w:rsidRPr="00FE7A1E">
              <w:rPr>
                <w:szCs w:val="24"/>
              </w:rPr>
              <w:t>By m</w:t>
            </w:r>
            <w:r w:rsidR="005B07A5" w:rsidRPr="00FE7A1E">
              <w:rPr>
                <w:szCs w:val="24"/>
              </w:rPr>
              <w:t>ak</w:t>
            </w:r>
            <w:r w:rsidRPr="00FE7A1E">
              <w:rPr>
                <w:szCs w:val="24"/>
              </w:rPr>
              <w:t>ing</w:t>
            </w:r>
            <w:r w:rsidR="005B07A5" w:rsidRPr="00FE7A1E">
              <w:rPr>
                <w:szCs w:val="24"/>
              </w:rPr>
              <w:t xml:space="preserve"> sure report with early time range.</w:t>
            </w:r>
          </w:p>
        </w:tc>
      </w:tr>
      <w:tr w:rsidR="002B6B15" w:rsidRPr="00FE7A1E" w14:paraId="287B8D2D" w14:textId="77777777" w:rsidTr="002B6B15">
        <w:tc>
          <w:tcPr>
            <w:tcW w:w="4814" w:type="dxa"/>
          </w:tcPr>
          <w:p w14:paraId="4996563E" w14:textId="10BD6596" w:rsidR="002B6B15" w:rsidRPr="00FE7A1E" w:rsidRDefault="005B07A5" w:rsidP="00830D51">
            <w:pPr>
              <w:spacing w:after="0" w:line="328" w:lineRule="auto"/>
              <w:ind w:left="0" w:firstLine="0"/>
              <w:rPr>
                <w:szCs w:val="24"/>
              </w:rPr>
            </w:pPr>
            <w:r w:rsidRPr="00FE7A1E">
              <w:rPr>
                <w:szCs w:val="24"/>
              </w:rPr>
              <w:t>Project work making</w:t>
            </w:r>
          </w:p>
        </w:tc>
        <w:tc>
          <w:tcPr>
            <w:tcW w:w="4815" w:type="dxa"/>
          </w:tcPr>
          <w:p w14:paraId="27775819" w14:textId="36A2C881" w:rsidR="002B6B15" w:rsidRPr="00FE7A1E" w:rsidRDefault="00E572EE" w:rsidP="00830D51">
            <w:pPr>
              <w:spacing w:after="0" w:line="328" w:lineRule="auto"/>
              <w:ind w:left="0" w:firstLine="0"/>
              <w:rPr>
                <w:szCs w:val="24"/>
              </w:rPr>
            </w:pPr>
            <w:r w:rsidRPr="00FE7A1E">
              <w:rPr>
                <w:szCs w:val="24"/>
              </w:rPr>
              <w:t>By m</w:t>
            </w:r>
            <w:r w:rsidR="005B07A5" w:rsidRPr="00FE7A1E">
              <w:rPr>
                <w:szCs w:val="24"/>
              </w:rPr>
              <w:t>ak</w:t>
            </w:r>
            <w:r w:rsidRPr="00FE7A1E">
              <w:rPr>
                <w:szCs w:val="24"/>
              </w:rPr>
              <w:t>ing</w:t>
            </w:r>
            <w:r w:rsidR="005B07A5" w:rsidRPr="00FE7A1E">
              <w:rPr>
                <w:szCs w:val="24"/>
              </w:rPr>
              <w:t xml:space="preserve"> sure completion of particular task.</w:t>
            </w:r>
          </w:p>
        </w:tc>
      </w:tr>
    </w:tbl>
    <w:p w14:paraId="3FEE8A3B" w14:textId="3D39D991" w:rsidR="009114D6" w:rsidRPr="00B80B8E" w:rsidRDefault="009114D6" w:rsidP="00830D51">
      <w:pPr>
        <w:spacing w:after="0" w:line="328" w:lineRule="auto"/>
        <w:ind w:left="0" w:firstLine="0"/>
        <w:rPr>
          <w:szCs w:val="24"/>
        </w:rPr>
      </w:pPr>
    </w:p>
    <w:p w14:paraId="6F5C6B3C" w14:textId="77777777" w:rsidR="009114D6" w:rsidRPr="00B80B8E" w:rsidRDefault="009114D6" w:rsidP="00830D51">
      <w:pPr>
        <w:spacing w:after="0" w:line="328" w:lineRule="auto"/>
        <w:ind w:left="525" w:hanging="540"/>
        <w:rPr>
          <w:szCs w:val="24"/>
        </w:rPr>
      </w:pPr>
    </w:p>
    <w:p w14:paraId="0FE6ED9E" w14:textId="2B4A1261" w:rsidR="009114D6" w:rsidRPr="00B80B8E" w:rsidRDefault="00E83E2C" w:rsidP="00830D51">
      <w:pPr>
        <w:ind w:left="-5"/>
        <w:rPr>
          <w:szCs w:val="24"/>
        </w:rPr>
      </w:pPr>
      <w:r w:rsidRPr="00B80B8E">
        <w:rPr>
          <w:szCs w:val="24"/>
        </w:rPr>
        <w:t xml:space="preserve">3.6. Benefits derived from Field Attachment  </w:t>
      </w:r>
    </w:p>
    <w:p w14:paraId="29368916" w14:textId="77777777" w:rsidR="009114D6" w:rsidRPr="00FE7A1E" w:rsidRDefault="009114D6" w:rsidP="000879E5">
      <w:pPr>
        <w:pStyle w:val="ListParagraph"/>
        <w:numPr>
          <w:ilvl w:val="0"/>
          <w:numId w:val="23"/>
        </w:numPr>
        <w:rPr>
          <w:szCs w:val="24"/>
        </w:rPr>
      </w:pPr>
      <w:r w:rsidRPr="00FE7A1E">
        <w:rPr>
          <w:szCs w:val="24"/>
        </w:rPr>
        <w:t>Learning Java backend programming.</w:t>
      </w:r>
    </w:p>
    <w:p w14:paraId="2C35DDCC" w14:textId="77777777" w:rsidR="009114D6" w:rsidRPr="00FE7A1E" w:rsidRDefault="009114D6" w:rsidP="000879E5">
      <w:pPr>
        <w:pStyle w:val="ListParagraph"/>
        <w:numPr>
          <w:ilvl w:val="0"/>
          <w:numId w:val="23"/>
        </w:numPr>
        <w:rPr>
          <w:szCs w:val="24"/>
        </w:rPr>
      </w:pPr>
      <w:r w:rsidRPr="00FE7A1E">
        <w:rPr>
          <w:szCs w:val="24"/>
        </w:rPr>
        <w:t>Learning from experienced programming team.</w:t>
      </w:r>
    </w:p>
    <w:p w14:paraId="298A958E" w14:textId="77777777" w:rsidR="009114D6" w:rsidRPr="00FE7A1E" w:rsidRDefault="009114D6" w:rsidP="000879E5">
      <w:pPr>
        <w:pStyle w:val="ListParagraph"/>
        <w:numPr>
          <w:ilvl w:val="0"/>
          <w:numId w:val="23"/>
        </w:numPr>
        <w:rPr>
          <w:szCs w:val="24"/>
        </w:rPr>
      </w:pPr>
      <w:r w:rsidRPr="00FE7A1E">
        <w:rPr>
          <w:szCs w:val="24"/>
        </w:rPr>
        <w:t>Hands on work doing.</w:t>
      </w:r>
    </w:p>
    <w:p w14:paraId="44983623" w14:textId="774B3E55" w:rsidR="009114D6" w:rsidRPr="00FE7A1E" w:rsidRDefault="009114D6" w:rsidP="000879E5">
      <w:pPr>
        <w:pStyle w:val="ListParagraph"/>
        <w:numPr>
          <w:ilvl w:val="0"/>
          <w:numId w:val="23"/>
        </w:numPr>
        <w:rPr>
          <w:szCs w:val="24"/>
        </w:rPr>
      </w:pPr>
      <w:r w:rsidRPr="00FE7A1E">
        <w:rPr>
          <w:szCs w:val="24"/>
        </w:rPr>
        <w:t>Open minded experience.</w:t>
      </w:r>
    </w:p>
    <w:p w14:paraId="1E61B67B" w14:textId="77777777" w:rsidR="009114D6" w:rsidRPr="00FE7A1E" w:rsidRDefault="009114D6" w:rsidP="000879E5">
      <w:pPr>
        <w:pStyle w:val="ListParagraph"/>
        <w:numPr>
          <w:ilvl w:val="0"/>
          <w:numId w:val="23"/>
        </w:numPr>
        <w:rPr>
          <w:szCs w:val="24"/>
        </w:rPr>
      </w:pPr>
      <w:r w:rsidRPr="00FE7A1E">
        <w:rPr>
          <w:szCs w:val="24"/>
        </w:rPr>
        <w:t>Supervisor to Internee communication.</w:t>
      </w:r>
    </w:p>
    <w:p w14:paraId="25A25764" w14:textId="77777777" w:rsidR="009114D6" w:rsidRPr="00FE7A1E" w:rsidRDefault="009114D6" w:rsidP="000879E5">
      <w:pPr>
        <w:pStyle w:val="ListParagraph"/>
        <w:numPr>
          <w:ilvl w:val="0"/>
          <w:numId w:val="23"/>
        </w:numPr>
        <w:rPr>
          <w:szCs w:val="24"/>
        </w:rPr>
      </w:pPr>
      <w:r w:rsidRPr="00FE7A1E">
        <w:rPr>
          <w:szCs w:val="24"/>
        </w:rPr>
        <w:t>Mentoring and guidance from various department.</w:t>
      </w:r>
    </w:p>
    <w:p w14:paraId="5FFF4E79" w14:textId="77777777" w:rsidR="009114D6" w:rsidRPr="00FE7A1E" w:rsidRDefault="009114D6" w:rsidP="000879E5">
      <w:pPr>
        <w:pStyle w:val="ListParagraph"/>
        <w:numPr>
          <w:ilvl w:val="0"/>
          <w:numId w:val="23"/>
        </w:numPr>
        <w:rPr>
          <w:szCs w:val="24"/>
        </w:rPr>
      </w:pPr>
      <w:r w:rsidRPr="00FE7A1E">
        <w:rPr>
          <w:szCs w:val="24"/>
        </w:rPr>
        <w:t>Free minded expression.</w:t>
      </w:r>
    </w:p>
    <w:p w14:paraId="60726C2B" w14:textId="77777777" w:rsidR="009114D6" w:rsidRPr="00FE7A1E" w:rsidRDefault="009114D6" w:rsidP="000879E5">
      <w:pPr>
        <w:pStyle w:val="ListParagraph"/>
        <w:numPr>
          <w:ilvl w:val="0"/>
          <w:numId w:val="23"/>
        </w:numPr>
        <w:rPr>
          <w:szCs w:val="24"/>
        </w:rPr>
      </w:pPr>
      <w:r w:rsidRPr="00FE7A1E">
        <w:rPr>
          <w:szCs w:val="24"/>
        </w:rPr>
        <w:t>High co-operation team work.</w:t>
      </w:r>
    </w:p>
    <w:p w14:paraId="20ACA343" w14:textId="77777777" w:rsidR="009114D6" w:rsidRPr="00FE7A1E" w:rsidRDefault="009114D6" w:rsidP="000879E5">
      <w:pPr>
        <w:pStyle w:val="ListParagraph"/>
        <w:numPr>
          <w:ilvl w:val="0"/>
          <w:numId w:val="23"/>
        </w:numPr>
        <w:rPr>
          <w:szCs w:val="24"/>
        </w:rPr>
      </w:pPr>
      <w:r w:rsidRPr="00FE7A1E">
        <w:rPr>
          <w:szCs w:val="24"/>
        </w:rPr>
        <w:t>Open willingness of every member.</w:t>
      </w:r>
    </w:p>
    <w:p w14:paraId="19FFFB90" w14:textId="478ADBA6" w:rsidR="009114D6" w:rsidRPr="00FE7A1E" w:rsidRDefault="009114D6" w:rsidP="000879E5">
      <w:pPr>
        <w:pStyle w:val="ListParagraph"/>
        <w:numPr>
          <w:ilvl w:val="0"/>
          <w:numId w:val="23"/>
        </w:numPr>
        <w:rPr>
          <w:szCs w:val="24"/>
        </w:rPr>
      </w:pPr>
      <w:r w:rsidRPr="00FE7A1E">
        <w:rPr>
          <w:szCs w:val="24"/>
        </w:rPr>
        <w:t>High professional skills.</w:t>
      </w:r>
    </w:p>
    <w:p w14:paraId="35195D13" w14:textId="504169A8" w:rsidR="009114D6" w:rsidRPr="00FE7A1E" w:rsidRDefault="009114D6" w:rsidP="000879E5">
      <w:pPr>
        <w:pStyle w:val="ListParagraph"/>
        <w:numPr>
          <w:ilvl w:val="0"/>
          <w:numId w:val="23"/>
        </w:numPr>
        <w:rPr>
          <w:szCs w:val="24"/>
        </w:rPr>
      </w:pPr>
      <w:r w:rsidRPr="00FE7A1E">
        <w:rPr>
          <w:szCs w:val="24"/>
        </w:rPr>
        <w:t>Improved programming skills.</w:t>
      </w:r>
    </w:p>
    <w:p w14:paraId="2BDB8AE3" w14:textId="203579DA" w:rsidR="00282935" w:rsidRPr="00FE7A1E" w:rsidRDefault="009114D6" w:rsidP="000879E5">
      <w:pPr>
        <w:pStyle w:val="ListParagraph"/>
        <w:numPr>
          <w:ilvl w:val="0"/>
          <w:numId w:val="23"/>
        </w:numPr>
        <w:rPr>
          <w:szCs w:val="24"/>
        </w:rPr>
      </w:pPr>
      <w:r w:rsidRPr="00FE7A1E">
        <w:rPr>
          <w:szCs w:val="24"/>
        </w:rPr>
        <w:t>Good communication skills.</w:t>
      </w:r>
      <w:r w:rsidR="00E83E2C" w:rsidRPr="00B80B8E">
        <w:rPr>
          <w:szCs w:val="24"/>
        </w:rPr>
        <w:t xml:space="preserve">                                                 </w:t>
      </w:r>
    </w:p>
    <w:p w14:paraId="206BEE53" w14:textId="4A3BFB0E" w:rsidR="00282935" w:rsidRDefault="00E83E2C" w:rsidP="00830D51">
      <w:pPr>
        <w:ind w:left="-5"/>
        <w:rPr>
          <w:szCs w:val="24"/>
        </w:rPr>
      </w:pPr>
      <w:r w:rsidRPr="00B80B8E">
        <w:rPr>
          <w:szCs w:val="24"/>
        </w:rPr>
        <w:lastRenderedPageBreak/>
        <w:t>3.7. Adequacy in University’s preparing the student for Field Attachment</w:t>
      </w:r>
    </w:p>
    <w:p w14:paraId="7A1B358E" w14:textId="524E22A8" w:rsidR="004A53E5" w:rsidRPr="00FE7A1E" w:rsidRDefault="004A53E5" w:rsidP="0003383C">
      <w:pPr>
        <w:ind w:left="415"/>
        <w:rPr>
          <w:szCs w:val="24"/>
        </w:rPr>
      </w:pPr>
      <w:r w:rsidRPr="00FE7A1E">
        <w:rPr>
          <w:szCs w:val="24"/>
        </w:rPr>
        <w:t xml:space="preserve">The University </w:t>
      </w:r>
      <w:r w:rsidRPr="00FE7A1E">
        <w:rPr>
          <w:szCs w:val="24"/>
        </w:rPr>
        <w:t>take the perspective, asking what colleges do to make themselves ‘student ready,’ including meeting the needs of students academically, social-emotionally, and financially. These supports are critical for increasing a student's sense of well-being and belonging</w:t>
      </w:r>
      <w:r w:rsidRPr="00FE7A1E">
        <w:rPr>
          <w:szCs w:val="24"/>
        </w:rPr>
        <w:t xml:space="preserve"> </w:t>
      </w:r>
      <w:r w:rsidRPr="00FE7A1E">
        <w:rPr>
          <w:szCs w:val="24"/>
        </w:rPr>
        <w:t>for Field Attachment</w:t>
      </w:r>
      <w:r w:rsidRPr="00FE7A1E">
        <w:rPr>
          <w:szCs w:val="24"/>
        </w:rPr>
        <w:t xml:space="preserve"> </w:t>
      </w:r>
      <w:r w:rsidRPr="00FE7A1E">
        <w:rPr>
          <w:szCs w:val="24"/>
        </w:rPr>
        <w:t>which increases persistence towards academic goals and</w:t>
      </w:r>
      <w:r w:rsidRPr="00FE7A1E">
        <w:rPr>
          <w:szCs w:val="24"/>
        </w:rPr>
        <w:t xml:space="preserve"> </w:t>
      </w:r>
      <w:r w:rsidRPr="00FE7A1E">
        <w:rPr>
          <w:szCs w:val="24"/>
        </w:rPr>
        <w:t>matriculation</w:t>
      </w:r>
      <w:r w:rsidRPr="00FE7A1E">
        <w:rPr>
          <w:szCs w:val="24"/>
        </w:rPr>
        <w:t xml:space="preserve"> </w:t>
      </w:r>
      <w:r w:rsidRPr="00FE7A1E">
        <w:rPr>
          <w:szCs w:val="24"/>
        </w:rPr>
        <w:t>(Caldwell et al., 2021)</w:t>
      </w:r>
      <w:r w:rsidRPr="00FE7A1E">
        <w:rPr>
          <w:szCs w:val="24"/>
        </w:rPr>
        <w:t>.</w:t>
      </w:r>
    </w:p>
    <w:p w14:paraId="1A945DCD" w14:textId="7AD99E70" w:rsidR="00DF198A" w:rsidRPr="00FE7A1E" w:rsidRDefault="00DF198A" w:rsidP="0003383C">
      <w:pPr>
        <w:ind w:left="415"/>
        <w:rPr>
          <w:szCs w:val="24"/>
        </w:rPr>
      </w:pPr>
      <w:r w:rsidRPr="00FE7A1E">
        <w:rPr>
          <w:szCs w:val="24"/>
        </w:rPr>
        <w:t>Caldwell et al. (2021)</w:t>
      </w:r>
      <w:r w:rsidRPr="00FE7A1E">
        <w:rPr>
          <w:szCs w:val="24"/>
        </w:rPr>
        <w:t xml:space="preserve">, </w:t>
      </w:r>
      <w:r w:rsidRPr="00FE7A1E">
        <w:rPr>
          <w:szCs w:val="24"/>
        </w:rPr>
        <w:t>The field of education has seen an increased focus on ensuring that students are college and career ready has written extensively on college and career readiness, and asserts that being college ready means ensuring students took rigorous courses and met specific metrics on standardized tests</w:t>
      </w:r>
      <w:r w:rsidRPr="00FE7A1E">
        <w:rPr>
          <w:szCs w:val="24"/>
        </w:rPr>
        <w:t>,</w:t>
      </w:r>
      <w:r w:rsidRPr="00FE7A1E">
        <w:rPr>
          <w:szCs w:val="24"/>
        </w:rPr>
        <w:t xml:space="preserve"> identified analysis, interpretation, precision and accuracy, problem solving, and reasoning as essential cognitive and metacognitive skills for college students</w:t>
      </w:r>
      <w:r w:rsidR="00D71F47" w:rsidRPr="00FE7A1E">
        <w:rPr>
          <w:szCs w:val="24"/>
        </w:rPr>
        <w:t>, also</w:t>
      </w:r>
      <w:r w:rsidRPr="00FE7A1E">
        <w:rPr>
          <w:szCs w:val="24"/>
        </w:rPr>
        <w:t xml:space="preserve"> noted that while writing is a skill closely associated with college success, students must have knowledge of the big ideas of each content area. Additionally, students must have</w:t>
      </w:r>
      <w:r w:rsidR="00D71F47" w:rsidRPr="00FE7A1E">
        <w:rPr>
          <w:szCs w:val="24"/>
        </w:rPr>
        <w:t xml:space="preserve"> </w:t>
      </w:r>
      <w:r w:rsidR="00D71F47" w:rsidRPr="00FE7A1E">
        <w:rPr>
          <w:szCs w:val="24"/>
        </w:rPr>
        <w:t xml:space="preserve">academic self-management </w:t>
      </w:r>
      <w:r w:rsidR="00D71F47" w:rsidRPr="00FE7A1E">
        <w:rPr>
          <w:szCs w:val="24"/>
        </w:rPr>
        <w:t>behaviors</w:t>
      </w:r>
      <w:r w:rsidR="00D71F47" w:rsidRPr="00FE7A1E">
        <w:rPr>
          <w:szCs w:val="24"/>
        </w:rPr>
        <w:t>, including time management, effective study skills, and persistence. Lastly, contextual skills such as how to navigate college choice, admissions, and financial aid and knowledge are necessary to navigate institutional systems</w:t>
      </w:r>
      <w:r w:rsidR="00FC2E4C" w:rsidRPr="00FE7A1E">
        <w:rPr>
          <w:szCs w:val="24"/>
        </w:rPr>
        <w:t>.</w:t>
      </w:r>
    </w:p>
    <w:p w14:paraId="09A032CA" w14:textId="34CC10CA" w:rsidR="00CF4B6B" w:rsidRPr="00FE7A1E" w:rsidRDefault="00CF4B6B" w:rsidP="0003383C">
      <w:pPr>
        <w:ind w:left="415"/>
        <w:rPr>
          <w:szCs w:val="24"/>
        </w:rPr>
      </w:pPr>
      <w:proofErr w:type="spellStart"/>
      <w:r w:rsidRPr="00FE7A1E">
        <w:rPr>
          <w:szCs w:val="24"/>
        </w:rPr>
        <w:t>Oconnell</w:t>
      </w:r>
      <w:proofErr w:type="spellEnd"/>
      <w:r w:rsidRPr="00FE7A1E">
        <w:rPr>
          <w:szCs w:val="24"/>
        </w:rPr>
        <w:t xml:space="preserve"> (2025)</w:t>
      </w:r>
      <w:r w:rsidRPr="00FE7A1E">
        <w:rPr>
          <w:szCs w:val="24"/>
        </w:rPr>
        <w:t xml:space="preserve">, </w:t>
      </w:r>
      <w:r w:rsidRPr="00FE7A1E">
        <w:rPr>
          <w:szCs w:val="24"/>
        </w:rPr>
        <w:t>Preparing students for the future is a challenging task, especially when considering the unpredictable nature of the job market and the world economy. To prepare students for the future of work, universities must provide more than just academic instruction. This includes offering internships, cooperative education programs, and courses focused on practical skills such as data analytics</w:t>
      </w:r>
      <w:r w:rsidRPr="00FE7A1E">
        <w:rPr>
          <w:szCs w:val="24"/>
        </w:rPr>
        <w:t>, computer skills, technological advancements concerning project management</w:t>
      </w:r>
      <w:r w:rsidRPr="00FE7A1E">
        <w:rPr>
          <w:szCs w:val="24"/>
        </w:rPr>
        <w:t xml:space="preserve"> and machine learning. Additionally, universities can offer career counselling and digital portals to help students navigate the evolving employment landscape.</w:t>
      </w:r>
    </w:p>
    <w:p w14:paraId="13ACE2A3" w14:textId="0401E172" w:rsidR="004E3057" w:rsidRPr="00FE7A1E" w:rsidRDefault="004E3057" w:rsidP="0003383C">
      <w:pPr>
        <w:ind w:left="415"/>
        <w:rPr>
          <w:szCs w:val="24"/>
        </w:rPr>
      </w:pPr>
      <w:r w:rsidRPr="00FE7A1E">
        <w:rPr>
          <w:szCs w:val="24"/>
        </w:rPr>
        <w:t> </w:t>
      </w:r>
      <w:r w:rsidR="0080730F" w:rsidRPr="00FE7A1E">
        <w:rPr>
          <w:szCs w:val="24"/>
        </w:rPr>
        <w:t xml:space="preserve">University </w:t>
      </w:r>
      <w:r w:rsidR="00BF06C3" w:rsidRPr="00FE7A1E">
        <w:rPr>
          <w:szCs w:val="24"/>
        </w:rPr>
        <w:t xml:space="preserve">provides </w:t>
      </w:r>
      <w:r w:rsidRPr="00FE7A1E">
        <w:rPr>
          <w:szCs w:val="24"/>
        </w:rPr>
        <w:t>remote teaching and resources, allowing students to develop digital skills and flexible study habits. To foster adaptability and creative thinking, educators should focus on project-based learning and encourage problem-solving activities. Furthermore, it is essential to provide students with real-world experiences and discussions around topics like artificial intelligence and its ethical implications.</w:t>
      </w:r>
    </w:p>
    <w:p w14:paraId="67A2A10B" w14:textId="06062605" w:rsidR="00282935" w:rsidRPr="00B80B8E" w:rsidRDefault="00E83E2C" w:rsidP="00830D51">
      <w:pPr>
        <w:spacing w:after="103"/>
        <w:ind w:left="-5"/>
        <w:rPr>
          <w:szCs w:val="24"/>
        </w:rPr>
      </w:pPr>
      <w:r w:rsidRPr="00B80B8E">
        <w:rPr>
          <w:szCs w:val="24"/>
        </w:rPr>
        <w:t>3.8. Preparedness of the Agency to receive and manage Students for Field Attachment</w:t>
      </w:r>
    </w:p>
    <w:p w14:paraId="5C224692" w14:textId="56978961" w:rsidR="009440AB" w:rsidRPr="00FE7A1E" w:rsidRDefault="00AC22B1" w:rsidP="00830D51">
      <w:pPr>
        <w:spacing w:after="103"/>
        <w:ind w:left="395"/>
        <w:rPr>
          <w:szCs w:val="24"/>
        </w:rPr>
      </w:pPr>
      <w:r w:rsidRPr="00FE7A1E">
        <w:rPr>
          <w:szCs w:val="24"/>
        </w:rPr>
        <w:t xml:space="preserve">According Parkes, M., Stein, S. and Reading, C. (2015), </w:t>
      </w:r>
      <w:r w:rsidR="009440AB" w:rsidRPr="00FE7A1E">
        <w:rPr>
          <w:szCs w:val="24"/>
        </w:rPr>
        <w:t>Field Attachment preparedness from the perspectives of university teachers (staff) and students across different disciplines and institutions. The term Field Attachment preparedness is complex and involves several dimensions, such as ‘being informed, making the right choices, having realistic expectations and being motivated’</w:t>
      </w:r>
      <w:r w:rsidR="00951EE6" w:rsidRPr="00FE7A1E">
        <w:rPr>
          <w:szCs w:val="24"/>
        </w:rPr>
        <w:t xml:space="preserve">. </w:t>
      </w:r>
      <w:r w:rsidR="009440AB" w:rsidRPr="00FE7A1E">
        <w:rPr>
          <w:szCs w:val="24"/>
        </w:rPr>
        <w:t xml:space="preserve">Some scholars argue that students enter </w:t>
      </w:r>
      <w:r w:rsidR="00CB78BD" w:rsidRPr="00FE7A1E">
        <w:rPr>
          <w:szCs w:val="24"/>
        </w:rPr>
        <w:t>internship</w:t>
      </w:r>
      <w:r w:rsidR="009440AB" w:rsidRPr="00FE7A1E">
        <w:rPr>
          <w:szCs w:val="24"/>
        </w:rPr>
        <w:t xml:space="preserve"> with weaker basic disciplinary skills than needed (for example, statistical skills for psychology</w:t>
      </w:r>
      <w:r w:rsidR="00951EE6" w:rsidRPr="00FE7A1E">
        <w:rPr>
          <w:szCs w:val="24"/>
        </w:rPr>
        <w:t xml:space="preserve"> studies), while others argue that students show weak generic writing and reading skills). Still others point to the importance of behavioural characteristics, such as academic perseverance</w:t>
      </w:r>
      <w:r w:rsidR="003552DE" w:rsidRPr="00FE7A1E">
        <w:rPr>
          <w:szCs w:val="24"/>
        </w:rPr>
        <w:t>.</w:t>
      </w:r>
    </w:p>
    <w:p w14:paraId="1F59B874" w14:textId="401495B4" w:rsidR="003B4394" w:rsidRPr="00FE7A1E" w:rsidRDefault="00AC22B1" w:rsidP="00830D51">
      <w:pPr>
        <w:spacing w:after="103"/>
        <w:ind w:left="405"/>
        <w:rPr>
          <w:szCs w:val="24"/>
        </w:rPr>
      </w:pPr>
      <w:r w:rsidRPr="00FE7A1E">
        <w:rPr>
          <w:szCs w:val="24"/>
        </w:rPr>
        <w:t xml:space="preserve">According Parkes, M., Stein, S. and Reading, C. (2015), </w:t>
      </w:r>
      <w:r w:rsidR="00C10B06" w:rsidRPr="00FE7A1E">
        <w:rPr>
          <w:szCs w:val="24"/>
        </w:rPr>
        <w:t>P</w:t>
      </w:r>
      <w:r w:rsidR="003552DE" w:rsidRPr="00FE7A1E">
        <w:rPr>
          <w:szCs w:val="24"/>
        </w:rPr>
        <w:t>reparedness is conceptualised as an overarching term comprising reading and writing skills, basic disciplinary skills and academic working skills, all of them preconditions for further academic development. The focus is on students’ and university teachers’ experiences related to these dimensions. Academic staff are crucial for student learning but are also guardians of quality in their disciplines, setting the standards for what counts as good performance. Students are also important informants as they are in a process of grasping what is required from them in their formative</w:t>
      </w:r>
      <w:r w:rsidR="003552DE" w:rsidRPr="00B80B8E">
        <w:rPr>
          <w:szCs w:val="24"/>
        </w:rPr>
        <w:t xml:space="preserve"> time as students in </w:t>
      </w:r>
      <w:r w:rsidR="00CB78BD" w:rsidRPr="00B80B8E">
        <w:rPr>
          <w:szCs w:val="24"/>
        </w:rPr>
        <w:t xml:space="preserve">for </w:t>
      </w:r>
      <w:r w:rsidR="00CB78BD" w:rsidRPr="00FE7A1E">
        <w:rPr>
          <w:szCs w:val="24"/>
        </w:rPr>
        <w:t>Field Attachment</w:t>
      </w:r>
      <w:r w:rsidR="007675DC" w:rsidRPr="00FE7A1E">
        <w:rPr>
          <w:szCs w:val="24"/>
        </w:rPr>
        <w:t>.</w:t>
      </w:r>
    </w:p>
    <w:p w14:paraId="70C0029D" w14:textId="77777777" w:rsidR="001873CD" w:rsidRPr="00FE7A1E" w:rsidRDefault="001873CD" w:rsidP="00830D51">
      <w:pPr>
        <w:spacing w:after="103"/>
        <w:ind w:left="405"/>
        <w:rPr>
          <w:szCs w:val="24"/>
        </w:rPr>
      </w:pPr>
    </w:p>
    <w:p w14:paraId="090E9BAC" w14:textId="77777777" w:rsidR="008D61A6" w:rsidRPr="00B80B8E" w:rsidRDefault="00E83E2C" w:rsidP="000879E5">
      <w:pPr>
        <w:pStyle w:val="ListParagraph"/>
        <w:numPr>
          <w:ilvl w:val="1"/>
          <w:numId w:val="20"/>
        </w:numPr>
        <w:tabs>
          <w:tab w:val="center" w:pos="1423"/>
        </w:tabs>
        <w:spacing w:after="460"/>
        <w:rPr>
          <w:szCs w:val="24"/>
        </w:rPr>
      </w:pPr>
      <w:r w:rsidRPr="00FE7A1E">
        <w:rPr>
          <w:szCs w:val="24"/>
        </w:rPr>
        <w:lastRenderedPageBreak/>
        <mc:AlternateContent>
          <mc:Choice Requires="wpg">
            <w:drawing>
              <wp:anchor distT="0" distB="0" distL="114300" distR="114300" simplePos="0" relativeHeight="251660288" behindDoc="0" locked="0" layoutInCell="1" allowOverlap="1" wp14:anchorId="7BBFA8BB" wp14:editId="02B8FAA9">
                <wp:simplePos x="0" y="0"/>
                <wp:positionH relativeFrom="page">
                  <wp:posOffset>1144800</wp:posOffset>
                </wp:positionH>
                <wp:positionV relativeFrom="page">
                  <wp:posOffset>10332003</wp:posOffset>
                </wp:positionV>
                <wp:extent cx="25400" cy="359994"/>
                <wp:effectExtent l="0" t="0" r="0" b="0"/>
                <wp:wrapSquare wrapText="bothSides"/>
                <wp:docPr id="2565" name="Group 2565"/>
                <wp:cNvGraphicFramePr/>
                <a:graphic xmlns:a="http://schemas.openxmlformats.org/drawingml/2006/main">
                  <a:graphicData uri="http://schemas.microsoft.com/office/word/2010/wordprocessingGroup">
                    <wpg:wgp>
                      <wpg:cNvGrpSpPr/>
                      <wpg:grpSpPr>
                        <a:xfrm>
                          <a:off x="0" y="0"/>
                          <a:ext cx="25400" cy="359994"/>
                          <a:chOff x="0" y="0"/>
                          <a:chExt cx="25400" cy="359994"/>
                        </a:xfrm>
                      </wpg:grpSpPr>
                      <wps:wsp>
                        <wps:cNvPr id="143" name="Shape 143"/>
                        <wps:cNvSpPr/>
                        <wps:spPr>
                          <a:xfrm>
                            <a:off x="0" y="0"/>
                            <a:ext cx="0" cy="359994"/>
                          </a:xfrm>
                          <a:custGeom>
                            <a:avLst/>
                            <a:gdLst/>
                            <a:ahLst/>
                            <a:cxnLst/>
                            <a:rect l="0" t="0" r="0" b="0"/>
                            <a:pathLst>
                              <a:path h="359994">
                                <a:moveTo>
                                  <a:pt x="0" y="0"/>
                                </a:moveTo>
                                <a:lnTo>
                                  <a:pt x="0" y="359994"/>
                                </a:lnTo>
                              </a:path>
                            </a:pathLst>
                          </a:custGeom>
                          <a:ln w="25400"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65" style="width:2pt;height:28.346pt;position:absolute;mso-position-horizontal-relative:page;mso-position-horizontal:absolute;margin-left:90.1417pt;mso-position-vertical-relative:page;margin-top:813.544pt;" coordsize="254,3599">
                <v:shape id="Shape 143" style="position:absolute;width:0;height:3599;left:0;top:0;" coordsize="0,359994" path="m0,0l0,359994">
                  <v:stroke weight="2pt" endcap="flat" joinstyle="miter" miterlimit="4" on="true" color="#181717"/>
                  <v:fill on="false" color="#000000" opacity="0"/>
                </v:shape>
                <w10:wrap type="square"/>
              </v:group>
            </w:pict>
          </mc:Fallback>
        </mc:AlternateContent>
      </w:r>
      <w:r w:rsidRPr="00B80B8E">
        <w:rPr>
          <w:szCs w:val="24"/>
        </w:rPr>
        <w:tab/>
        <w:t>Career Motivation</w:t>
      </w:r>
    </w:p>
    <w:p w14:paraId="74138D35" w14:textId="49255EC4" w:rsidR="008D61A6" w:rsidRPr="00FE7A1E" w:rsidRDefault="008D61A6" w:rsidP="00830D51">
      <w:pPr>
        <w:pStyle w:val="ListParagraph"/>
        <w:tabs>
          <w:tab w:val="center" w:pos="1423"/>
        </w:tabs>
        <w:spacing w:after="460"/>
        <w:ind w:left="525" w:firstLine="0"/>
        <w:rPr>
          <w:szCs w:val="24"/>
        </w:rPr>
      </w:pPr>
      <w:r w:rsidRPr="00FE7A1E">
        <w:rPr>
          <w:szCs w:val="24"/>
        </w:rPr>
        <w:t>Career motivation is the desire to exert effort to enhance career goals</w:t>
      </w:r>
      <w:r w:rsidR="00774346" w:rsidRPr="00FE7A1E">
        <w:rPr>
          <w:szCs w:val="24"/>
        </w:rPr>
        <w:t xml:space="preserve"> (</w:t>
      </w:r>
      <w:proofErr w:type="spellStart"/>
      <w:r w:rsidR="00774346" w:rsidRPr="00B80B8E">
        <w:rPr>
          <w:szCs w:val="24"/>
        </w:rPr>
        <w:t>IResearchNet</w:t>
      </w:r>
      <w:proofErr w:type="spellEnd"/>
      <w:r w:rsidR="00774346" w:rsidRPr="00B80B8E">
        <w:rPr>
          <w:szCs w:val="24"/>
        </w:rPr>
        <w:t>, n.d.)</w:t>
      </w:r>
      <w:r w:rsidRPr="00FE7A1E">
        <w:rPr>
          <w:szCs w:val="24"/>
        </w:rPr>
        <w:t xml:space="preserve">. It is a multidimensional construct that combines elements of needs, interests, and personality characteristics that reflect the stimulus, direction, and persistence of career-related behaviours. </w:t>
      </w:r>
      <w:r w:rsidR="00774346" w:rsidRPr="00B80B8E">
        <w:rPr>
          <w:szCs w:val="24"/>
        </w:rPr>
        <w:t xml:space="preserve">According to </w:t>
      </w:r>
      <w:proofErr w:type="spellStart"/>
      <w:r w:rsidR="00774346" w:rsidRPr="00B80B8E">
        <w:rPr>
          <w:szCs w:val="24"/>
        </w:rPr>
        <w:t>IResearchNet</w:t>
      </w:r>
      <w:proofErr w:type="spellEnd"/>
      <w:r w:rsidR="00774346" w:rsidRPr="00B80B8E">
        <w:rPr>
          <w:szCs w:val="24"/>
        </w:rPr>
        <w:t xml:space="preserve"> (n.d.),</w:t>
      </w:r>
      <w:r w:rsidR="00774346" w:rsidRPr="00FE7A1E">
        <w:rPr>
          <w:szCs w:val="24"/>
        </w:rPr>
        <w:t xml:space="preserve"> </w:t>
      </w:r>
      <w:r w:rsidRPr="00FE7A1E">
        <w:rPr>
          <w:szCs w:val="24"/>
        </w:rPr>
        <w:t>Career motivation is organized into three domains. Career insight is the stimulus or energizing component. This is people’s ability to be realistic about themselves and their careers. People who are high in career insight have an accurate understanding of their strengths and weaknesses and set clear career goals</w:t>
      </w:r>
      <w:r w:rsidR="00A920A2" w:rsidRPr="00FE7A1E">
        <w:rPr>
          <w:szCs w:val="24"/>
        </w:rPr>
        <w:t xml:space="preserve"> as below;</w:t>
      </w:r>
    </w:p>
    <w:p w14:paraId="45A70E07" w14:textId="6CDE7283" w:rsidR="00DA136E" w:rsidRPr="00FE7A1E" w:rsidRDefault="00DA136E" w:rsidP="000879E5">
      <w:pPr>
        <w:pStyle w:val="ListParagraph"/>
        <w:numPr>
          <w:ilvl w:val="0"/>
          <w:numId w:val="16"/>
        </w:numPr>
        <w:spacing w:after="0" w:line="240" w:lineRule="auto"/>
        <w:ind w:left="900"/>
        <w:rPr>
          <w:szCs w:val="24"/>
        </w:rPr>
      </w:pPr>
      <w:r w:rsidRPr="00FE7A1E">
        <w:rPr>
          <w:szCs w:val="24"/>
        </w:rPr>
        <w:t>Understand the deeper purpose behind your work.</w:t>
      </w:r>
    </w:p>
    <w:p w14:paraId="34D1F484"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Reflect on how your role contributes to your personal goals or helps others.</w:t>
      </w:r>
    </w:p>
    <w:p w14:paraId="3A4C8A1C" w14:textId="26DCAD1C" w:rsidR="00DA136E" w:rsidRPr="00FE7A1E" w:rsidRDefault="00DA136E" w:rsidP="000879E5">
      <w:pPr>
        <w:pStyle w:val="ListParagraph"/>
        <w:numPr>
          <w:ilvl w:val="0"/>
          <w:numId w:val="16"/>
        </w:numPr>
        <w:spacing w:after="0" w:line="240" w:lineRule="auto"/>
        <w:ind w:left="900"/>
        <w:rPr>
          <w:szCs w:val="24"/>
        </w:rPr>
      </w:pPr>
      <w:r w:rsidRPr="00FE7A1E">
        <w:rPr>
          <w:szCs w:val="24"/>
        </w:rPr>
        <w:t>Specific, Measurable, Achievable, Relevant, Time-bound.</w:t>
      </w:r>
    </w:p>
    <w:p w14:paraId="255B2C70"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Break big goals into smaller milestones to track progress and stay focused.</w:t>
      </w:r>
    </w:p>
    <w:p w14:paraId="52DA3486"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Acknowledge every achievement, no matter how minor.</w:t>
      </w:r>
    </w:p>
    <w:p w14:paraId="013644C0"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Take courses, attend workshops, or explore new tools.</w:t>
      </w:r>
    </w:p>
    <w:p w14:paraId="19F8334C"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Continuous growth keeps your work fresh and boosts confidence.</w:t>
      </w:r>
    </w:p>
    <w:p w14:paraId="37A16E0F"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Surround yourself with mentors, peers, and professionals who uplift you.</w:t>
      </w:r>
    </w:p>
    <w:p w14:paraId="47080A45"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Share goals and challenges—it helps you stay accountable and inspired.</w:t>
      </w:r>
    </w:p>
    <w:p w14:paraId="0C3A794E"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Focus on what’s going well rather than what’s lacking.</w:t>
      </w:r>
    </w:p>
    <w:p w14:paraId="3A4C5A76"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Keep a gratitude or success journal to reflect on progress.</w:t>
      </w:r>
    </w:p>
    <w:p w14:paraId="4694F1C8"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Try new approaches to routine tasks.</w:t>
      </w:r>
    </w:p>
    <w:p w14:paraId="5B0C5C1F"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Creativity can reignite excitement and help you see things from a fresh perspective.</w:t>
      </w:r>
    </w:p>
    <w:p w14:paraId="4D6CAD82"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Avoid burnout by setting boundaries and taking breaks.</w:t>
      </w:r>
    </w:p>
    <w:p w14:paraId="5D4937F4" w14:textId="77777777" w:rsidR="00DA136E" w:rsidRPr="00FE7A1E" w:rsidRDefault="00DA136E" w:rsidP="000879E5">
      <w:pPr>
        <w:pStyle w:val="ListParagraph"/>
        <w:numPr>
          <w:ilvl w:val="0"/>
          <w:numId w:val="16"/>
        </w:numPr>
        <w:spacing w:before="100" w:beforeAutospacing="1" w:after="100" w:afterAutospacing="1" w:line="240" w:lineRule="auto"/>
        <w:ind w:left="900"/>
        <w:rPr>
          <w:szCs w:val="24"/>
        </w:rPr>
      </w:pPr>
      <w:r w:rsidRPr="00FE7A1E">
        <w:rPr>
          <w:szCs w:val="24"/>
        </w:rPr>
        <w:t>Recharge regularly to return with renewed energy.</w:t>
      </w:r>
    </w:p>
    <w:p w14:paraId="743B2CDA" w14:textId="1570BF33" w:rsidR="00DA7517" w:rsidRDefault="00DA7517" w:rsidP="00830D51">
      <w:pPr>
        <w:tabs>
          <w:tab w:val="center" w:pos="1423"/>
        </w:tabs>
        <w:spacing w:after="460"/>
        <w:ind w:left="0" w:firstLine="0"/>
        <w:rPr>
          <w:szCs w:val="24"/>
        </w:rPr>
      </w:pPr>
    </w:p>
    <w:p w14:paraId="2163BBC1" w14:textId="36C726AB" w:rsidR="00B54D13" w:rsidRDefault="00B54D13" w:rsidP="00830D51">
      <w:pPr>
        <w:tabs>
          <w:tab w:val="center" w:pos="1423"/>
        </w:tabs>
        <w:spacing w:after="460"/>
        <w:ind w:left="0" w:firstLine="0"/>
        <w:rPr>
          <w:szCs w:val="24"/>
        </w:rPr>
      </w:pPr>
    </w:p>
    <w:p w14:paraId="11233C20" w14:textId="0FC64E7A" w:rsidR="00FE7A1E" w:rsidRDefault="00FE7A1E" w:rsidP="00830D51">
      <w:pPr>
        <w:tabs>
          <w:tab w:val="center" w:pos="1423"/>
        </w:tabs>
        <w:spacing w:after="460"/>
        <w:ind w:left="0" w:firstLine="0"/>
        <w:rPr>
          <w:szCs w:val="24"/>
        </w:rPr>
      </w:pPr>
    </w:p>
    <w:p w14:paraId="45BD504C" w14:textId="0ABE535F" w:rsidR="00FE7A1E" w:rsidRDefault="00FE7A1E" w:rsidP="00830D51">
      <w:pPr>
        <w:tabs>
          <w:tab w:val="center" w:pos="1423"/>
        </w:tabs>
        <w:spacing w:after="460"/>
        <w:ind w:left="0" w:firstLine="0"/>
        <w:rPr>
          <w:szCs w:val="24"/>
        </w:rPr>
      </w:pPr>
    </w:p>
    <w:p w14:paraId="42911C3C" w14:textId="53F4F087" w:rsidR="00FE7A1E" w:rsidRDefault="00FE7A1E" w:rsidP="00830D51">
      <w:pPr>
        <w:tabs>
          <w:tab w:val="center" w:pos="1423"/>
        </w:tabs>
        <w:spacing w:after="460"/>
        <w:ind w:left="0" w:firstLine="0"/>
        <w:rPr>
          <w:szCs w:val="24"/>
        </w:rPr>
      </w:pPr>
    </w:p>
    <w:p w14:paraId="76BC56DD" w14:textId="325D44BD" w:rsidR="00FE7A1E" w:rsidRDefault="00FE7A1E" w:rsidP="00830D51">
      <w:pPr>
        <w:tabs>
          <w:tab w:val="center" w:pos="1423"/>
        </w:tabs>
        <w:spacing w:after="460"/>
        <w:ind w:left="0" w:firstLine="0"/>
        <w:rPr>
          <w:szCs w:val="24"/>
        </w:rPr>
      </w:pPr>
    </w:p>
    <w:p w14:paraId="3F22C23B" w14:textId="3382146C" w:rsidR="00FE7A1E" w:rsidRDefault="00FE7A1E" w:rsidP="00830D51">
      <w:pPr>
        <w:tabs>
          <w:tab w:val="center" w:pos="1423"/>
        </w:tabs>
        <w:spacing w:after="460"/>
        <w:ind w:left="0" w:firstLine="0"/>
        <w:rPr>
          <w:szCs w:val="24"/>
        </w:rPr>
      </w:pPr>
    </w:p>
    <w:p w14:paraId="2056358C" w14:textId="26510C2F" w:rsidR="00FE7A1E" w:rsidRDefault="00FE7A1E" w:rsidP="00830D51">
      <w:pPr>
        <w:tabs>
          <w:tab w:val="center" w:pos="1423"/>
        </w:tabs>
        <w:spacing w:after="460"/>
        <w:ind w:left="0" w:firstLine="0"/>
        <w:rPr>
          <w:szCs w:val="24"/>
        </w:rPr>
      </w:pPr>
    </w:p>
    <w:p w14:paraId="0E4D3620" w14:textId="77777777" w:rsidR="00FE7A1E" w:rsidRPr="00B80B8E" w:rsidRDefault="00FE7A1E" w:rsidP="00830D51">
      <w:pPr>
        <w:tabs>
          <w:tab w:val="center" w:pos="1423"/>
        </w:tabs>
        <w:spacing w:after="460"/>
        <w:ind w:left="0" w:firstLine="0"/>
        <w:rPr>
          <w:szCs w:val="24"/>
        </w:rPr>
      </w:pPr>
    </w:p>
    <w:p w14:paraId="2944FC76" w14:textId="77777777" w:rsidR="00282935" w:rsidRPr="00FE7A1E" w:rsidRDefault="00E83E2C" w:rsidP="00830D51">
      <w:pPr>
        <w:pStyle w:val="Heading1"/>
        <w:spacing w:after="483"/>
        <w:ind w:left="-5"/>
        <w:jc w:val="both"/>
        <w:rPr>
          <w:b w:val="0"/>
          <w:szCs w:val="24"/>
        </w:rPr>
      </w:pPr>
      <w:r w:rsidRPr="00FE7A1E">
        <w:rPr>
          <w:b w:val="0"/>
          <w:szCs w:val="24"/>
        </w:rPr>
        <w:lastRenderedPageBreak/>
        <w:t>4.0. Chapter Four: Conclusions and Recommendations</w:t>
      </w:r>
    </w:p>
    <w:p w14:paraId="4EB25EF3" w14:textId="697E837F" w:rsidR="00886307" w:rsidRPr="00197CCA" w:rsidRDefault="00E83E2C" w:rsidP="000879E5">
      <w:pPr>
        <w:pStyle w:val="ListParagraph"/>
        <w:numPr>
          <w:ilvl w:val="1"/>
          <w:numId w:val="40"/>
        </w:numPr>
        <w:spacing w:after="109"/>
        <w:rPr>
          <w:szCs w:val="24"/>
        </w:rPr>
      </w:pPr>
      <w:r w:rsidRPr="00197CCA">
        <w:rPr>
          <w:szCs w:val="24"/>
        </w:rPr>
        <w:t>Conclusions</w:t>
      </w:r>
    </w:p>
    <w:p w14:paraId="74FF5984" w14:textId="2E9DB5AC" w:rsidR="00886307" w:rsidRDefault="00886307" w:rsidP="00886307">
      <w:pPr>
        <w:spacing w:after="109"/>
        <w:rPr>
          <w:szCs w:val="24"/>
        </w:rPr>
      </w:pPr>
      <w:r>
        <w:rPr>
          <w:lang w:val="en-US"/>
        </w:rPr>
        <w:t xml:space="preserve">Educational </w:t>
      </w:r>
      <w:r>
        <w:t>transformation is not an option; it is imperative for institutions seeking to prepare students for the challenges and opportunities of the future. Innovative approaches, awareness of key trends, adaptability, and a commitment to lifelong learning are the cornerstones of educational institutions that successfully navigate this transformative journey. By examining successful case studies, institutions can draw inspiration and practical insights as they embark on their path toward educational transformation.</w:t>
      </w:r>
      <w:r w:rsidR="00E83E2C" w:rsidRPr="00B80B8E">
        <w:rPr>
          <w:szCs w:val="24"/>
        </w:rPr>
        <w:t xml:space="preserve"> </w:t>
      </w:r>
    </w:p>
    <w:p w14:paraId="734F50FC" w14:textId="508E50BA" w:rsidR="00886307" w:rsidRDefault="00886307" w:rsidP="00886307">
      <w:pPr>
        <w:spacing w:after="109"/>
      </w:pPr>
      <w:r>
        <w:t>In an era marked by rapid technological advancements and evolving societal needs, educational institutions must continually adapt to ensure they remain relevant and effective. This transformative landscape calls for practical methods and strategies drawn from the literature to prepare students effectively for the ever-changing job market (UNESCO’s Action in Education, 2022). In this article, the researcher explores a range of strategies rooted in research and practice. The researcher delves into how colleges and universities can navigate the evolving demands of education and address gaps regarding the effectiveness of certain preparation methods. Moreover, the researcher examines the role of extracurricular activities and internships, the impact of the pandemic on the job market, the implications of remote learning, and the vital aspect of students' mental health and well being in preparing them for future jobs.</w:t>
      </w:r>
    </w:p>
    <w:p w14:paraId="7EBBC49C" w14:textId="32280EAD" w:rsidR="00BF134E" w:rsidRDefault="00BF134E" w:rsidP="00886307">
      <w:pPr>
        <w:spacing w:after="109"/>
        <w:rPr>
          <w:lang w:val="en-US"/>
        </w:rPr>
      </w:pPr>
      <w:r>
        <w:rPr>
          <w:lang w:val="en-US"/>
        </w:rPr>
        <w:t xml:space="preserve">The </w:t>
      </w:r>
      <w:r>
        <w:t xml:space="preserve">transformation of the </w:t>
      </w:r>
      <w:r>
        <w:rPr>
          <w:lang w:val="en-US"/>
        </w:rPr>
        <w:t>technologies</w:t>
      </w:r>
      <w:r>
        <w:t xml:space="preserve">, accelerating certain trends and amplifying the demand for specific skills. In this </w:t>
      </w:r>
      <w:r>
        <w:rPr>
          <w:lang w:val="en-US"/>
        </w:rPr>
        <w:t>report</w:t>
      </w:r>
      <w:r>
        <w:t>, the author explores how the</w:t>
      </w:r>
      <w:r>
        <w:rPr>
          <w:lang w:val="en-US"/>
        </w:rPr>
        <w:t xml:space="preserve"> Field Attachment</w:t>
      </w:r>
      <w:r>
        <w:t xml:space="preserve"> has reshaped the landscape and delves into the implications for education. However, it is imperative to recap the main findings and insights from this </w:t>
      </w:r>
      <w:r>
        <w:rPr>
          <w:lang w:val="en-US"/>
        </w:rPr>
        <w:t>report</w:t>
      </w:r>
      <w:r>
        <w:t xml:space="preserve">, underscore the critical importance of preparing students for the </w:t>
      </w:r>
      <w:r>
        <w:rPr>
          <w:lang w:val="en-US"/>
        </w:rPr>
        <w:t>Field Attachment</w:t>
      </w:r>
      <w:r>
        <w:t xml:space="preserve"> and connect these insights to the specific context. Throughout this</w:t>
      </w:r>
      <w:r>
        <w:rPr>
          <w:lang w:val="en-US"/>
        </w:rPr>
        <w:t xml:space="preserve"> report</w:t>
      </w:r>
      <w:r>
        <w:t xml:space="preserve">, the author has navigated the evolving terrain of </w:t>
      </w:r>
      <w:r>
        <w:rPr>
          <w:lang w:val="en-US"/>
        </w:rPr>
        <w:t>Field Attachment</w:t>
      </w:r>
      <w:r>
        <w:t xml:space="preserve">, recognizing the fundamental role of colleges and universities in equipping students with the skills needed for a rapidly changing market. </w:t>
      </w:r>
      <w:r>
        <w:rPr>
          <w:lang w:val="en-US"/>
        </w:rPr>
        <w:t xml:space="preserve">The </w:t>
      </w:r>
      <w:r>
        <w:t>findings emphasize the significance of fostering adaptability, critical thinking, empathy, integrity, optimism, proactivity, and resilience (Emma, 2019). These skills serve as the foundation upon which students can survive and thrive in the face of uncertainty and emerging challenges.</w:t>
      </w:r>
      <w:r>
        <w:rPr>
          <w:lang w:val="en-US"/>
        </w:rPr>
        <w:t xml:space="preserve"> </w:t>
      </w:r>
    </w:p>
    <w:p w14:paraId="45C7C54F" w14:textId="0C606DA4" w:rsidR="00754A60" w:rsidRPr="00754A60" w:rsidRDefault="00754A60" w:rsidP="00886307">
      <w:pPr>
        <w:spacing w:after="109"/>
        <w:rPr>
          <w:lang w:val="en-US"/>
        </w:rPr>
      </w:pPr>
      <w:r>
        <w:t xml:space="preserve">By integrating future skills into its curricula, providing robust mental health support to students, and embracing technological advancements (Microsoft Education Team, 2023; International Labour Organization, 2020), </w:t>
      </w:r>
      <w:r>
        <w:rPr>
          <w:lang w:val="en-US"/>
        </w:rPr>
        <w:t xml:space="preserve">University </w:t>
      </w:r>
      <w:r>
        <w:t>can empower its students to thrive in the ever-evolving world of work. It serves. as a compass guiding Institutions towards effective strategies that empower</w:t>
      </w:r>
      <w:r w:rsidR="005F42EE">
        <w:rPr>
          <w:lang w:val="en-US"/>
        </w:rPr>
        <w:t xml:space="preserve"> </w:t>
      </w:r>
      <w:r>
        <w:t>students thrive in the global market while contributing to the economic growth. As all move forward, let us remember that the future belongs to those who are prepared, adaptable, and equipped with the skills to shape the world of tomorrow, colleges and universities have a crucial role to play in this</w:t>
      </w:r>
      <w:r w:rsidR="005F42EE">
        <w:rPr>
          <w:lang w:val="en-US"/>
        </w:rPr>
        <w:t xml:space="preserve"> </w:t>
      </w:r>
      <w:r>
        <w:t>journey.</w:t>
      </w:r>
      <w:r>
        <w:rPr>
          <w:lang w:val="en-US"/>
        </w:rPr>
        <w:t xml:space="preserve"> </w:t>
      </w:r>
    </w:p>
    <w:p w14:paraId="5F2DB52C" w14:textId="778C4BC5" w:rsidR="00754A60" w:rsidRDefault="00754A60" w:rsidP="00886307">
      <w:pPr>
        <w:spacing w:after="109"/>
        <w:rPr>
          <w:lang w:val="en-US"/>
        </w:rPr>
      </w:pPr>
    </w:p>
    <w:p w14:paraId="5C43CF42" w14:textId="3072F935" w:rsidR="00754A60" w:rsidRDefault="00754A60" w:rsidP="00886307">
      <w:pPr>
        <w:spacing w:after="109"/>
        <w:rPr>
          <w:lang w:val="en-US"/>
        </w:rPr>
      </w:pPr>
    </w:p>
    <w:p w14:paraId="45CF451D" w14:textId="3B9B41BA" w:rsidR="00754A60" w:rsidRDefault="00754A60" w:rsidP="00886307">
      <w:pPr>
        <w:spacing w:after="109"/>
        <w:rPr>
          <w:lang w:val="en-US"/>
        </w:rPr>
      </w:pPr>
    </w:p>
    <w:p w14:paraId="4E354E64" w14:textId="6E0D39A7" w:rsidR="00754A60" w:rsidRDefault="00754A60" w:rsidP="00886307">
      <w:pPr>
        <w:spacing w:after="109"/>
        <w:rPr>
          <w:lang w:val="en-US"/>
        </w:rPr>
      </w:pPr>
    </w:p>
    <w:p w14:paraId="0C69A805" w14:textId="4C5F6E1B" w:rsidR="00754A60" w:rsidRDefault="00754A60" w:rsidP="00886307">
      <w:pPr>
        <w:spacing w:after="109"/>
        <w:rPr>
          <w:lang w:val="en-US"/>
        </w:rPr>
      </w:pPr>
    </w:p>
    <w:p w14:paraId="0FEA06BC" w14:textId="3D55D680" w:rsidR="00754A60" w:rsidRDefault="00754A60" w:rsidP="000F4F37">
      <w:pPr>
        <w:spacing w:after="109"/>
        <w:ind w:left="0" w:firstLine="0"/>
        <w:rPr>
          <w:lang w:val="en-US"/>
        </w:rPr>
      </w:pPr>
    </w:p>
    <w:p w14:paraId="2112C13F" w14:textId="77777777" w:rsidR="000F4F37" w:rsidRPr="00BF134E" w:rsidRDefault="000F4F37" w:rsidP="000F4F37">
      <w:pPr>
        <w:spacing w:after="109"/>
        <w:ind w:left="0" w:firstLine="0"/>
        <w:rPr>
          <w:szCs w:val="24"/>
          <w:lang w:val="en-US"/>
        </w:rPr>
      </w:pPr>
    </w:p>
    <w:p w14:paraId="1263B659" w14:textId="097A414E" w:rsidR="00FE7A1E" w:rsidRPr="00754A60" w:rsidRDefault="00E83E2C" w:rsidP="000879E5">
      <w:pPr>
        <w:pStyle w:val="ListParagraph"/>
        <w:numPr>
          <w:ilvl w:val="1"/>
          <w:numId w:val="40"/>
        </w:numPr>
        <w:rPr>
          <w:szCs w:val="24"/>
        </w:rPr>
      </w:pPr>
      <w:r w:rsidRPr="00754A60">
        <w:rPr>
          <w:szCs w:val="24"/>
        </w:rPr>
        <w:lastRenderedPageBreak/>
        <w:t xml:space="preserve">Recommendations </w:t>
      </w:r>
    </w:p>
    <w:p w14:paraId="1A7A3590" w14:textId="6EB88264" w:rsidR="00FE7A1E" w:rsidRDefault="00FE7A1E" w:rsidP="00FE7A1E">
      <w:pPr>
        <w:ind w:left="540" w:firstLine="0"/>
        <w:rPr>
          <w:szCs w:val="24"/>
        </w:rPr>
      </w:pPr>
      <w:r w:rsidRPr="00FE7A1E">
        <w:rPr>
          <w:szCs w:val="24"/>
        </w:rPr>
        <w:t xml:space="preserve">The </w:t>
      </w:r>
      <w:r w:rsidRPr="00B80B8E">
        <w:rPr>
          <w:szCs w:val="24"/>
        </w:rPr>
        <w:t>University</w:t>
      </w:r>
      <w:r w:rsidRPr="00FE7A1E">
        <w:rPr>
          <w:szCs w:val="24"/>
        </w:rPr>
        <w:t xml:space="preserve"> </w:t>
      </w:r>
      <w:r w:rsidRPr="00FE7A1E">
        <w:rPr>
          <w:szCs w:val="24"/>
        </w:rPr>
        <w:t>should</w:t>
      </w:r>
      <w:r w:rsidRPr="00FE7A1E">
        <w:rPr>
          <w:szCs w:val="24"/>
        </w:rPr>
        <w:t xml:space="preserve"> provide more than just academic instruction</w:t>
      </w:r>
      <w:r w:rsidRPr="00FE7A1E">
        <w:rPr>
          <w:szCs w:val="24"/>
        </w:rPr>
        <w:t xml:space="preserve"> </w:t>
      </w:r>
      <w:r>
        <w:rPr>
          <w:szCs w:val="24"/>
          <w:lang w:val="en-US"/>
        </w:rPr>
        <w:t>t</w:t>
      </w:r>
      <w:r w:rsidRPr="00FE7A1E">
        <w:rPr>
          <w:szCs w:val="24"/>
        </w:rPr>
        <w:t>o prepare students</w:t>
      </w:r>
      <w:r w:rsidRPr="00FE7A1E">
        <w:rPr>
          <w:szCs w:val="24"/>
        </w:rPr>
        <w:t xml:space="preserve"> </w:t>
      </w:r>
      <w:r w:rsidRPr="00FE7A1E">
        <w:rPr>
          <w:szCs w:val="24"/>
        </w:rPr>
        <w:t>for the future of work. This includes offering internships, cooperative education programs, and courses focused on practical skills such as</w:t>
      </w:r>
      <w:r w:rsidR="00A75A35">
        <w:rPr>
          <w:szCs w:val="24"/>
          <w:lang w:val="en-US"/>
        </w:rPr>
        <w:t xml:space="preserve"> problem solving, logical context, </w:t>
      </w:r>
      <w:r w:rsidRPr="00FE7A1E">
        <w:rPr>
          <w:szCs w:val="24"/>
        </w:rPr>
        <w:t xml:space="preserve">data analytics and machine learning. Additionally, </w:t>
      </w:r>
      <w:r w:rsidR="0035213C" w:rsidRPr="00B80B8E">
        <w:rPr>
          <w:szCs w:val="24"/>
        </w:rPr>
        <w:t>University</w:t>
      </w:r>
      <w:r w:rsidR="0035213C">
        <w:rPr>
          <w:szCs w:val="24"/>
          <w:lang w:val="en-US"/>
        </w:rPr>
        <w:t xml:space="preserve"> </w:t>
      </w:r>
      <w:r w:rsidRPr="00FE7A1E">
        <w:rPr>
          <w:szCs w:val="24"/>
        </w:rPr>
        <w:t>can offer career counselling and digital portals to help students navigate the evolving employment landscape.</w:t>
      </w:r>
    </w:p>
    <w:p w14:paraId="16ECFECB" w14:textId="603A29F4" w:rsidR="004F357E" w:rsidRDefault="004F357E" w:rsidP="00FE7A1E">
      <w:pPr>
        <w:ind w:left="540" w:firstLine="0"/>
        <w:rPr>
          <w:szCs w:val="24"/>
        </w:rPr>
      </w:pPr>
      <w:r w:rsidRPr="00FE7A1E">
        <w:rPr>
          <w:szCs w:val="24"/>
        </w:rPr>
        <w:t xml:space="preserve">The </w:t>
      </w:r>
      <w:r w:rsidRPr="00B80B8E">
        <w:rPr>
          <w:szCs w:val="24"/>
        </w:rPr>
        <w:t>University</w:t>
      </w:r>
      <w:r w:rsidRPr="00FE7A1E">
        <w:rPr>
          <w:szCs w:val="24"/>
        </w:rPr>
        <w:t xml:space="preserve"> </w:t>
      </w:r>
      <w:r w:rsidRPr="004F357E">
        <w:rPr>
          <w:szCs w:val="24"/>
        </w:rPr>
        <w:t xml:space="preserve">should </w:t>
      </w:r>
      <w:r w:rsidRPr="004F357E">
        <w:rPr>
          <w:szCs w:val="24"/>
        </w:rPr>
        <w:t>provid</w:t>
      </w:r>
      <w:r w:rsidRPr="004F357E">
        <w:rPr>
          <w:szCs w:val="24"/>
        </w:rPr>
        <w:t xml:space="preserve">e </w:t>
      </w:r>
      <w:r w:rsidRPr="004F357E">
        <w:rPr>
          <w:szCs w:val="24"/>
        </w:rPr>
        <w:t>remote teaching and resources, allowing students to develop digital skills and flexible study habits</w:t>
      </w:r>
      <w:r>
        <w:rPr>
          <w:szCs w:val="24"/>
          <w:lang w:val="en-US"/>
        </w:rPr>
        <w:t xml:space="preserve"> t</w:t>
      </w:r>
      <w:r w:rsidRPr="004F357E">
        <w:rPr>
          <w:szCs w:val="24"/>
        </w:rPr>
        <w:t>o foster adaptability and creative thinking, educators should focus on project-based learning and encourage problem-solving activities</w:t>
      </w:r>
      <w:r>
        <w:rPr>
          <w:szCs w:val="24"/>
          <w:lang w:val="en-US"/>
        </w:rPr>
        <w:t>.</w:t>
      </w:r>
      <w:r>
        <w:rPr>
          <w:rFonts w:ascii="Open Sans" w:hAnsi="Open Sans" w:cs="Open Sans"/>
          <w:color w:val="000000"/>
          <w:sz w:val="27"/>
          <w:szCs w:val="27"/>
          <w:shd w:val="clear" w:color="auto" w:fill="FFFFFF"/>
        </w:rPr>
        <w:t xml:space="preserve"> </w:t>
      </w:r>
      <w:r w:rsidRPr="004F357E">
        <w:rPr>
          <w:szCs w:val="24"/>
        </w:rPr>
        <w:t>Furthermore, it is essential to provide students with real-world experiences and discussions around topics like artificial intelligence and its ethical implications.</w:t>
      </w:r>
    </w:p>
    <w:p w14:paraId="32687279" w14:textId="678C5212" w:rsidR="00754A60" w:rsidRDefault="00754A60" w:rsidP="00FE7A1E">
      <w:pPr>
        <w:ind w:left="540" w:firstLine="0"/>
        <w:rPr>
          <w:lang w:val="en-US"/>
        </w:rPr>
      </w:pPr>
      <w:r>
        <w:rPr>
          <w:szCs w:val="24"/>
          <w:lang w:val="en-US"/>
        </w:rPr>
        <w:t xml:space="preserve">The students should </w:t>
      </w:r>
      <w:r>
        <w:t xml:space="preserve">emphasize the significance of fostering adaptability, critical thinking, empathy, integrity, optimism, proactivity, and resilience skills </w:t>
      </w:r>
      <w:r>
        <w:rPr>
          <w:lang w:val="en-US"/>
        </w:rPr>
        <w:t xml:space="preserve">to </w:t>
      </w:r>
      <w:r>
        <w:t>serve as the foundation upon which students can survive and thrive in the face of uncertainty and emerging challenges.</w:t>
      </w:r>
      <w:r>
        <w:rPr>
          <w:lang w:val="en-US"/>
        </w:rPr>
        <w:t xml:space="preserve"> </w:t>
      </w:r>
    </w:p>
    <w:p w14:paraId="0D35619F" w14:textId="787EA342" w:rsidR="000F4F37" w:rsidRPr="00754A60" w:rsidRDefault="000F4F37" w:rsidP="00FE7A1E">
      <w:pPr>
        <w:ind w:left="540" w:firstLine="0"/>
        <w:rPr>
          <w:szCs w:val="24"/>
          <w:lang w:val="en-US"/>
        </w:rPr>
      </w:pPr>
      <w:r>
        <w:rPr>
          <w:lang w:val="en-US"/>
        </w:rPr>
        <w:t>The following are generalized recommendations:</w:t>
      </w:r>
    </w:p>
    <w:p w14:paraId="26398802" w14:textId="2D4A0321" w:rsidR="00BF134E" w:rsidRPr="001D7938" w:rsidRDefault="00BF134E" w:rsidP="000879E5">
      <w:pPr>
        <w:pStyle w:val="ListParagraph"/>
        <w:numPr>
          <w:ilvl w:val="0"/>
          <w:numId w:val="41"/>
        </w:numPr>
        <w:rPr>
          <w:lang w:val="en-US"/>
        </w:rPr>
      </w:pPr>
      <w:r>
        <w:t>Robust Research and Evaluation: Educational institutions should prioritize rigorous research and evaluation of their programs and strategies (</w:t>
      </w:r>
      <w:proofErr w:type="spellStart"/>
      <w:r>
        <w:t>Bakhshi</w:t>
      </w:r>
      <w:proofErr w:type="spellEnd"/>
      <w:r>
        <w:t xml:space="preserve"> et al., 2017). This includes assessing</w:t>
      </w:r>
      <w:r w:rsidR="00754A60" w:rsidRPr="001D7938">
        <w:rPr>
          <w:lang w:val="en-US"/>
        </w:rPr>
        <w:t xml:space="preserve"> </w:t>
      </w:r>
      <w:r w:rsidR="00754A60">
        <w:t>the effectiveness of preparation methods and continuously refining them based on empirical evidence.</w:t>
      </w:r>
      <w:r w:rsidR="00754A60" w:rsidRPr="001D7938">
        <w:rPr>
          <w:lang w:val="en-US"/>
        </w:rPr>
        <w:t xml:space="preserve"> </w:t>
      </w:r>
    </w:p>
    <w:p w14:paraId="0B66CF0D" w14:textId="422E6C23" w:rsidR="000F4F37" w:rsidRPr="001D7938" w:rsidRDefault="000F4F37" w:rsidP="000879E5">
      <w:pPr>
        <w:pStyle w:val="ListParagraph"/>
        <w:numPr>
          <w:ilvl w:val="0"/>
          <w:numId w:val="41"/>
        </w:numPr>
        <w:rPr>
          <w:lang w:val="en-US"/>
        </w:rPr>
      </w:pPr>
      <w:r>
        <w:t>Integration of Future Skills: Curricula should be updated to systematically integrate future skills such as digital literacy, problem-solving, and emotional intelligence (Marr, n.d.). These skills should be embedded throughout the educational journey.</w:t>
      </w:r>
      <w:r w:rsidRPr="001D7938">
        <w:rPr>
          <w:lang w:val="en-US"/>
        </w:rPr>
        <w:t xml:space="preserve"> </w:t>
      </w:r>
    </w:p>
    <w:p w14:paraId="09F755E8" w14:textId="7B53B22F" w:rsidR="000F4F37" w:rsidRDefault="000F4F37" w:rsidP="000879E5">
      <w:pPr>
        <w:pStyle w:val="ListParagraph"/>
        <w:numPr>
          <w:ilvl w:val="0"/>
          <w:numId w:val="41"/>
        </w:numPr>
      </w:pPr>
      <w:r>
        <w:t>Mental Health Support: Mental health and well-being services should be readily available to students, both in-person and online (Marr, n.d.). These services should be destigmatized and integrated into the educational experience.</w:t>
      </w:r>
    </w:p>
    <w:p w14:paraId="54E7B341" w14:textId="13726260" w:rsidR="000F4F37" w:rsidRPr="001D7938" w:rsidRDefault="000F4F37" w:rsidP="000879E5">
      <w:pPr>
        <w:pStyle w:val="ListParagraph"/>
        <w:numPr>
          <w:ilvl w:val="0"/>
          <w:numId w:val="41"/>
        </w:numPr>
        <w:rPr>
          <w:lang w:val="en-US"/>
        </w:rPr>
      </w:pPr>
      <w:r>
        <w:t>Effective Preparation by Educational Institutions: Colleges and universities play a pivotal role in shaping the preparedness of students for the evolving market.</w:t>
      </w:r>
      <w:r w:rsidRPr="001D7938">
        <w:rPr>
          <w:lang w:val="en-US"/>
        </w:rPr>
        <w:t xml:space="preserve"> </w:t>
      </w:r>
    </w:p>
    <w:p w14:paraId="2634B85F" w14:textId="5C3D5CA5" w:rsidR="000F4F37" w:rsidRPr="001D7938" w:rsidRDefault="000F4F37" w:rsidP="000879E5">
      <w:pPr>
        <w:pStyle w:val="ListParagraph"/>
        <w:numPr>
          <w:ilvl w:val="0"/>
          <w:numId w:val="41"/>
        </w:numPr>
        <w:rPr>
          <w:szCs w:val="24"/>
          <w:lang w:val="en-US"/>
        </w:rPr>
      </w:pPr>
      <w:r>
        <w:t>Extracurricular Activities and Internships: Extracurricular activities and internships offer students invaluable opportunities to apply their knowledge in real-world settings</w:t>
      </w:r>
      <w:r w:rsidR="00743B2D">
        <w:rPr>
          <w:lang w:val="en-US"/>
        </w:rPr>
        <w:t xml:space="preserve"> </w:t>
      </w:r>
      <w:r>
        <w:t>and universities can maximize the impact of these experiences in preparing students for their future careers.</w:t>
      </w:r>
      <w:r w:rsidRPr="001D7938">
        <w:rPr>
          <w:lang w:val="en-US"/>
        </w:rPr>
        <w:t xml:space="preserve"> </w:t>
      </w:r>
    </w:p>
    <w:p w14:paraId="03B04ACC" w14:textId="0074A592" w:rsidR="00282935" w:rsidRPr="001D7938" w:rsidRDefault="001B7632" w:rsidP="000879E5">
      <w:pPr>
        <w:pStyle w:val="ListParagraph"/>
        <w:numPr>
          <w:ilvl w:val="0"/>
          <w:numId w:val="41"/>
        </w:numPr>
        <w:rPr>
          <w:lang w:val="en-US"/>
        </w:rPr>
      </w:pPr>
      <w:r>
        <w:t>Adapting to Future Challenges: Educational institutions must be agile and adaptive to meet future challenges. Key strategies for adaptation include:</w:t>
      </w:r>
      <w:r w:rsidRPr="001D7938">
        <w:rPr>
          <w:lang w:val="en-US"/>
        </w:rPr>
        <w:t xml:space="preserve"> </w:t>
      </w:r>
      <w:r>
        <w:t>Flexibility</w:t>
      </w:r>
      <w:r w:rsidRPr="001D7938">
        <w:rPr>
          <w:lang w:val="en-US"/>
        </w:rPr>
        <w:t xml:space="preserve">, </w:t>
      </w:r>
      <w:r>
        <w:t>Data-Driven Decision-Making</w:t>
      </w:r>
      <w:r w:rsidRPr="001D7938">
        <w:rPr>
          <w:lang w:val="en-US"/>
        </w:rPr>
        <w:t xml:space="preserve"> and </w:t>
      </w:r>
      <w:r>
        <w:t>Interdisciplinary Approaches</w:t>
      </w:r>
      <w:r w:rsidRPr="001D7938">
        <w:rPr>
          <w:lang w:val="en-US"/>
        </w:rPr>
        <w:t>.</w:t>
      </w:r>
    </w:p>
    <w:p w14:paraId="0301E769" w14:textId="34A73961" w:rsidR="001B7632" w:rsidRPr="001D7938" w:rsidRDefault="001B7632" w:rsidP="000879E5">
      <w:pPr>
        <w:pStyle w:val="ListParagraph"/>
        <w:numPr>
          <w:ilvl w:val="0"/>
          <w:numId w:val="41"/>
        </w:numPr>
        <w:rPr>
          <w:szCs w:val="24"/>
          <w:lang w:val="en-US"/>
        </w:rPr>
      </w:pPr>
      <w:r>
        <w:t>Innovative Approaches and Strategies: Innovation in education is not merely a buzzword; it is an imperative. The literature is replete with innovative approaches and strategies that institutions can employ to enhance the learning experience. These include:</w:t>
      </w:r>
      <w:r w:rsidRPr="001D7938">
        <w:rPr>
          <w:lang w:val="en-US"/>
        </w:rPr>
        <w:t xml:space="preserve"> Blended </w:t>
      </w:r>
      <w:r>
        <w:t>Learning Models</w:t>
      </w:r>
      <w:r w:rsidRPr="001D7938">
        <w:rPr>
          <w:lang w:val="en-US"/>
        </w:rPr>
        <w:t xml:space="preserve">, </w:t>
      </w:r>
      <w:r>
        <w:t>Personalized Learning</w:t>
      </w:r>
      <w:r w:rsidRPr="001D7938">
        <w:rPr>
          <w:lang w:val="en-US"/>
        </w:rPr>
        <w:t xml:space="preserve">, </w:t>
      </w:r>
      <w:r>
        <w:t>Competency-Based Learning</w:t>
      </w:r>
      <w:r w:rsidRPr="001D7938">
        <w:rPr>
          <w:lang w:val="en-US"/>
        </w:rPr>
        <w:t xml:space="preserve"> and </w:t>
      </w:r>
      <w:r>
        <w:t>Experiential Education</w:t>
      </w:r>
      <w:r w:rsidRPr="001D7938">
        <w:rPr>
          <w:lang w:val="en-US"/>
        </w:rPr>
        <w:t>.</w:t>
      </w:r>
    </w:p>
    <w:p w14:paraId="488D09B0" w14:textId="0DB7AB54" w:rsidR="00BD617B" w:rsidRDefault="00BD617B" w:rsidP="00830D51">
      <w:pPr>
        <w:spacing w:after="309" w:line="259" w:lineRule="auto"/>
        <w:ind w:left="0" w:firstLine="0"/>
        <w:rPr>
          <w:szCs w:val="24"/>
        </w:rPr>
      </w:pPr>
    </w:p>
    <w:p w14:paraId="5A346FBC" w14:textId="28AF5E4F" w:rsidR="00E30981" w:rsidRDefault="00E30981" w:rsidP="00830D51">
      <w:pPr>
        <w:spacing w:after="309" w:line="259" w:lineRule="auto"/>
        <w:ind w:left="0" w:firstLine="0"/>
        <w:rPr>
          <w:szCs w:val="24"/>
        </w:rPr>
      </w:pPr>
    </w:p>
    <w:p w14:paraId="6AC1BC76" w14:textId="2567EAD0" w:rsidR="00E30981" w:rsidRDefault="00E30981" w:rsidP="00830D51">
      <w:pPr>
        <w:spacing w:after="309" w:line="259" w:lineRule="auto"/>
        <w:ind w:left="0" w:firstLine="0"/>
        <w:rPr>
          <w:szCs w:val="24"/>
        </w:rPr>
      </w:pPr>
    </w:p>
    <w:p w14:paraId="348DE5F9" w14:textId="77777777" w:rsidR="00E30981" w:rsidRPr="00B80B8E" w:rsidRDefault="00E30981" w:rsidP="00830D51">
      <w:pPr>
        <w:spacing w:after="309" w:line="259" w:lineRule="auto"/>
        <w:ind w:left="0" w:firstLine="0"/>
        <w:rPr>
          <w:szCs w:val="24"/>
        </w:rPr>
      </w:pPr>
    </w:p>
    <w:p w14:paraId="293947C9" w14:textId="0E8C31D8" w:rsidR="00F63ED2" w:rsidRPr="00FE7A1E" w:rsidRDefault="00CE0A59" w:rsidP="00830D51">
      <w:pPr>
        <w:spacing w:after="309" w:line="259" w:lineRule="auto"/>
        <w:ind w:left="0" w:firstLine="0"/>
        <w:rPr>
          <w:szCs w:val="24"/>
        </w:rPr>
      </w:pPr>
      <w:r w:rsidRPr="00FE7A1E">
        <w:rPr>
          <w:szCs w:val="24"/>
        </w:rPr>
        <w:lastRenderedPageBreak/>
        <w:t>5</w:t>
      </w:r>
      <w:r w:rsidR="00C431D0" w:rsidRPr="00FE7A1E">
        <w:rPr>
          <w:szCs w:val="24"/>
        </w:rPr>
        <w:t xml:space="preserve">. </w:t>
      </w:r>
      <w:r w:rsidR="00F63ED2" w:rsidRPr="00FE7A1E">
        <w:rPr>
          <w:szCs w:val="24"/>
        </w:rPr>
        <w:t>REFERENCES</w:t>
      </w:r>
    </w:p>
    <w:p w14:paraId="059CA0C4" w14:textId="64D02424" w:rsidR="002D3EBF" w:rsidRPr="00B80B8E" w:rsidRDefault="002D3EBF" w:rsidP="00830D51">
      <w:pPr>
        <w:spacing w:after="218" w:line="328" w:lineRule="auto"/>
        <w:ind w:left="-5"/>
        <w:rPr>
          <w:szCs w:val="24"/>
        </w:rPr>
      </w:pPr>
      <w:proofErr w:type="spellStart"/>
      <w:r w:rsidRPr="00B80B8E">
        <w:rPr>
          <w:szCs w:val="24"/>
        </w:rPr>
        <w:t>Schildt</w:t>
      </w:r>
      <w:proofErr w:type="spellEnd"/>
      <w:r w:rsidRPr="00B80B8E">
        <w:rPr>
          <w:szCs w:val="24"/>
        </w:rPr>
        <w:t xml:space="preserve">, H. (2014) *Java: The Complete Reference*. 9th </w:t>
      </w:r>
      <w:proofErr w:type="spellStart"/>
      <w:r w:rsidRPr="00B80B8E">
        <w:rPr>
          <w:szCs w:val="24"/>
        </w:rPr>
        <w:t>edn</w:t>
      </w:r>
      <w:proofErr w:type="spellEnd"/>
      <w:r w:rsidRPr="00B80B8E">
        <w:rPr>
          <w:szCs w:val="24"/>
        </w:rPr>
        <w:t>. New York: McGraw-Hill Education.</w:t>
      </w:r>
    </w:p>
    <w:p w14:paraId="3B86F319" w14:textId="68D0623C" w:rsidR="00194F40" w:rsidRPr="00FE7A1E" w:rsidRDefault="00194F40" w:rsidP="00830D51">
      <w:pPr>
        <w:spacing w:after="218" w:line="328" w:lineRule="auto"/>
        <w:ind w:left="-5"/>
        <w:rPr>
          <w:szCs w:val="24"/>
        </w:rPr>
      </w:pPr>
      <w:r w:rsidRPr="00B80B8E">
        <w:rPr>
          <w:szCs w:val="24"/>
        </w:rPr>
        <w:t>PostgreSQL Global Development Group (2023) *PostgreSQL Documentation*. Available at: https://www.postgresql.org/docs</w:t>
      </w:r>
      <w:r w:rsidR="004D649D" w:rsidRPr="00FE7A1E">
        <w:rPr>
          <w:szCs w:val="24"/>
        </w:rPr>
        <w:t>.</w:t>
      </w:r>
    </w:p>
    <w:p w14:paraId="7AD72D71" w14:textId="1EFEEB5B" w:rsidR="00194F40" w:rsidRPr="00B80B8E" w:rsidRDefault="00194F40" w:rsidP="00830D51">
      <w:pPr>
        <w:spacing w:after="218" w:line="328" w:lineRule="auto"/>
        <w:ind w:left="-5"/>
        <w:rPr>
          <w:szCs w:val="24"/>
        </w:rPr>
      </w:pPr>
      <w:r w:rsidRPr="00B80B8E">
        <w:rPr>
          <w:szCs w:val="24"/>
        </w:rPr>
        <w:t>Walls, C. (2016) *Spring Boot in Action*. Shelter Island, NY: Manning Publications.</w:t>
      </w:r>
    </w:p>
    <w:p w14:paraId="3497B28A" w14:textId="705751FD" w:rsidR="00194F40" w:rsidRPr="00FE7A1E" w:rsidRDefault="00194F40" w:rsidP="00830D51">
      <w:pPr>
        <w:spacing w:after="218" w:line="328" w:lineRule="auto"/>
        <w:ind w:left="-5"/>
        <w:rPr>
          <w:szCs w:val="24"/>
        </w:rPr>
      </w:pPr>
      <w:proofErr w:type="spellStart"/>
      <w:r w:rsidRPr="00B80B8E">
        <w:rPr>
          <w:szCs w:val="24"/>
        </w:rPr>
        <w:t>Tpoint</w:t>
      </w:r>
      <w:proofErr w:type="spellEnd"/>
      <w:r w:rsidRPr="00B80B8E">
        <w:rPr>
          <w:szCs w:val="24"/>
        </w:rPr>
        <w:t xml:space="preserve"> Tech (2025) *SQL Tutorial: Learn SQL for Beginners and Professionals*. Available at: https://www.tpointtech.com/sql-tutorial</w:t>
      </w:r>
      <w:r w:rsidR="004D649D" w:rsidRPr="00FE7A1E">
        <w:rPr>
          <w:szCs w:val="24"/>
        </w:rPr>
        <w:t>.</w:t>
      </w:r>
    </w:p>
    <w:p w14:paraId="0C044002" w14:textId="43D3A55B" w:rsidR="002D3EBF" w:rsidRPr="00FE7A1E" w:rsidRDefault="002D3EBF" w:rsidP="00830D51">
      <w:pPr>
        <w:spacing w:after="218" w:line="328" w:lineRule="auto"/>
        <w:ind w:left="-5"/>
        <w:rPr>
          <w:szCs w:val="24"/>
        </w:rPr>
      </w:pPr>
      <w:proofErr w:type="spellStart"/>
      <w:r w:rsidRPr="00B80B8E">
        <w:rPr>
          <w:szCs w:val="24"/>
        </w:rPr>
        <w:t>Canepa</w:t>
      </w:r>
      <w:proofErr w:type="spellEnd"/>
      <w:r w:rsidRPr="00B80B8E">
        <w:rPr>
          <w:szCs w:val="24"/>
        </w:rPr>
        <w:t>, G. (2016) *PostgreSQL Database Handbook*. Magdeburg: University of Magdeburg. Available at: http://dev.cs.ovgu.de/db/PostgreSQL-Database-Handbook.pdf</w:t>
      </w:r>
      <w:r w:rsidR="004D649D" w:rsidRPr="00FE7A1E">
        <w:rPr>
          <w:szCs w:val="24"/>
        </w:rPr>
        <w:t>.</w:t>
      </w:r>
    </w:p>
    <w:p w14:paraId="2C9AC2D9" w14:textId="1F02066E" w:rsidR="00C52D55" w:rsidRPr="00FE7A1E" w:rsidRDefault="002D3EBF" w:rsidP="00830D51">
      <w:pPr>
        <w:spacing w:after="218" w:line="328" w:lineRule="auto"/>
        <w:ind w:left="-5"/>
        <w:rPr>
          <w:szCs w:val="24"/>
        </w:rPr>
      </w:pPr>
      <w:r w:rsidRPr="00B80B8E">
        <w:rPr>
          <w:szCs w:val="24"/>
        </w:rPr>
        <w:t xml:space="preserve">Sharma, S. (2021) *Modern API Development with Spring and Spring Boot*. Birmingham–Mumbai: </w:t>
      </w:r>
      <w:proofErr w:type="spellStart"/>
      <w:r w:rsidRPr="00B80B8E">
        <w:rPr>
          <w:szCs w:val="24"/>
        </w:rPr>
        <w:t>Packt</w:t>
      </w:r>
      <w:proofErr w:type="spellEnd"/>
      <w:r w:rsidRPr="00B80B8E">
        <w:rPr>
          <w:szCs w:val="24"/>
        </w:rPr>
        <w:t xml:space="preserve"> Publishing. Available at: https://download.bibis.ir/Books/Programming/java/2021/Modern-API-Development-with-Spring-and-Spring-Boot_by-Sourabh-Sharma_bibis.ir.pdf</w:t>
      </w:r>
      <w:r w:rsidR="004D649D" w:rsidRPr="00FE7A1E">
        <w:rPr>
          <w:szCs w:val="24"/>
        </w:rPr>
        <w:t>.</w:t>
      </w:r>
    </w:p>
    <w:p w14:paraId="31C6FC99" w14:textId="10608391" w:rsidR="002D3EBF" w:rsidRPr="00FE7A1E" w:rsidRDefault="002D3EBF" w:rsidP="00830D51">
      <w:pPr>
        <w:spacing w:after="218" w:line="328" w:lineRule="auto"/>
        <w:ind w:left="-5"/>
        <w:rPr>
          <w:szCs w:val="24"/>
        </w:rPr>
      </w:pPr>
      <w:proofErr w:type="spellStart"/>
      <w:r w:rsidRPr="00B80B8E">
        <w:rPr>
          <w:szCs w:val="24"/>
        </w:rPr>
        <w:t>GeeksforGeeks</w:t>
      </w:r>
      <w:proofErr w:type="spellEnd"/>
      <w:r w:rsidRPr="00B80B8E">
        <w:rPr>
          <w:szCs w:val="24"/>
        </w:rPr>
        <w:t xml:space="preserve"> (2024) *Postman Tutorial*. Available at: https://www.geeksforgeeks.org/software-testing/postman-tutorial</w:t>
      </w:r>
      <w:r w:rsidR="004D649D" w:rsidRPr="00FE7A1E">
        <w:rPr>
          <w:szCs w:val="24"/>
        </w:rPr>
        <w:t>.</w:t>
      </w:r>
    </w:p>
    <w:p w14:paraId="5601B0FC" w14:textId="4ED53D97" w:rsidR="00B06DF7" w:rsidRPr="00FE7A1E" w:rsidRDefault="00B61F19" w:rsidP="00830D51">
      <w:pPr>
        <w:spacing w:after="218" w:line="328" w:lineRule="auto"/>
        <w:ind w:left="-5"/>
        <w:rPr>
          <w:szCs w:val="24"/>
        </w:rPr>
      </w:pPr>
      <w:r w:rsidRPr="00B80B8E">
        <w:rPr>
          <w:szCs w:val="24"/>
        </w:rPr>
        <w:t>W3Schools (2025) *SQL Tutorial*. Available at: https://www.w3schools.com/sql</w:t>
      </w:r>
      <w:r w:rsidR="004D649D" w:rsidRPr="00FE7A1E">
        <w:rPr>
          <w:szCs w:val="24"/>
        </w:rPr>
        <w:t>.</w:t>
      </w:r>
    </w:p>
    <w:p w14:paraId="171574DF" w14:textId="2C95DA09" w:rsidR="00B06DF7" w:rsidRPr="00FE7A1E" w:rsidRDefault="00B61F19" w:rsidP="00830D51">
      <w:pPr>
        <w:spacing w:after="218" w:line="328" w:lineRule="auto"/>
        <w:ind w:left="-5"/>
        <w:rPr>
          <w:szCs w:val="24"/>
        </w:rPr>
      </w:pPr>
      <w:proofErr w:type="spellStart"/>
      <w:r w:rsidRPr="00B80B8E">
        <w:rPr>
          <w:szCs w:val="24"/>
        </w:rPr>
        <w:t>GoalKicker</w:t>
      </w:r>
      <w:proofErr w:type="spellEnd"/>
      <w:r w:rsidRPr="00B80B8E">
        <w:rPr>
          <w:szCs w:val="24"/>
        </w:rPr>
        <w:t xml:space="preserve"> (2018) *Spring Framework Notes for Professionals*. Compiled from Stack Overflow Documentation.</w:t>
      </w:r>
      <w:r w:rsidRPr="00FE7A1E">
        <w:rPr>
          <w:szCs w:val="24"/>
        </w:rPr>
        <w:t xml:space="preserve"> </w:t>
      </w:r>
      <w:r w:rsidRPr="00B80B8E">
        <w:rPr>
          <w:szCs w:val="24"/>
        </w:rPr>
        <w:t>Available at: https://goalkicker.com/SpringFrameworkBook/SpringFrameworkNotesForProfessionals.pdf</w:t>
      </w:r>
      <w:r w:rsidR="004D649D" w:rsidRPr="00FE7A1E">
        <w:rPr>
          <w:szCs w:val="24"/>
        </w:rPr>
        <w:t>.</w:t>
      </w:r>
    </w:p>
    <w:p w14:paraId="30EC3030" w14:textId="01A0000B" w:rsidR="00B61F19" w:rsidRPr="00FE7A1E" w:rsidRDefault="00B61F19" w:rsidP="00830D51">
      <w:pPr>
        <w:spacing w:after="218" w:line="328" w:lineRule="auto"/>
        <w:ind w:left="-5"/>
        <w:rPr>
          <w:szCs w:val="24"/>
        </w:rPr>
      </w:pPr>
      <w:r w:rsidRPr="00B80B8E">
        <w:rPr>
          <w:szCs w:val="24"/>
        </w:rPr>
        <w:t>Spring.io (2025) *Building REST Services with Spring*. Available at: https://spring.io/guides/tutorials/rest</w:t>
      </w:r>
      <w:r w:rsidR="004D649D" w:rsidRPr="00FE7A1E">
        <w:rPr>
          <w:szCs w:val="24"/>
        </w:rPr>
        <w:t>.</w:t>
      </w:r>
    </w:p>
    <w:p w14:paraId="2B671E87" w14:textId="1B75FE11" w:rsidR="00BC0782" w:rsidRDefault="001B6CAC" w:rsidP="004D649D">
      <w:pPr>
        <w:spacing w:after="218" w:line="328" w:lineRule="auto"/>
        <w:ind w:left="-5"/>
        <w:rPr>
          <w:szCs w:val="24"/>
        </w:rPr>
      </w:pPr>
      <w:r w:rsidRPr="00B80B8E">
        <w:rPr>
          <w:szCs w:val="24"/>
        </w:rPr>
        <w:t xml:space="preserve">Chacon, S. and Straub, B. (2014) *Pro Git*. 2nd </w:t>
      </w:r>
      <w:proofErr w:type="spellStart"/>
      <w:r w:rsidRPr="00B80B8E">
        <w:rPr>
          <w:szCs w:val="24"/>
        </w:rPr>
        <w:t>edn</w:t>
      </w:r>
      <w:proofErr w:type="spellEnd"/>
      <w:r w:rsidRPr="00B80B8E">
        <w:rPr>
          <w:szCs w:val="24"/>
        </w:rPr>
        <w:t xml:space="preserve">. New York: </w:t>
      </w:r>
      <w:proofErr w:type="spellStart"/>
      <w:r w:rsidRPr="00B80B8E">
        <w:rPr>
          <w:szCs w:val="24"/>
        </w:rPr>
        <w:t>Apress</w:t>
      </w:r>
      <w:proofErr w:type="spellEnd"/>
      <w:r w:rsidRPr="00B80B8E">
        <w:rPr>
          <w:szCs w:val="24"/>
        </w:rPr>
        <w:t xml:space="preserve">. Available at: </w:t>
      </w:r>
      <w:hyperlink r:id="rId26" w:history="1">
        <w:r w:rsidR="004D649D" w:rsidRPr="00FE7A1E">
          <w:t>https://www.dbooks.org/pro-git-1484200764/</w:t>
        </w:r>
      </w:hyperlink>
      <w:r w:rsidRPr="00B80B8E">
        <w:rPr>
          <w:szCs w:val="24"/>
        </w:rPr>
        <w:t>.</w:t>
      </w:r>
    </w:p>
    <w:p w14:paraId="4C514582" w14:textId="2C9A94A7" w:rsidR="004D649D" w:rsidRDefault="004D649D" w:rsidP="004D649D">
      <w:pPr>
        <w:spacing w:after="218" w:line="328" w:lineRule="auto"/>
        <w:ind w:left="-5"/>
        <w:rPr>
          <w:szCs w:val="24"/>
        </w:rPr>
      </w:pPr>
    </w:p>
    <w:p w14:paraId="4145A734" w14:textId="77777777" w:rsidR="004D649D" w:rsidRPr="00B80B8E" w:rsidRDefault="004D649D" w:rsidP="004D649D">
      <w:pPr>
        <w:spacing w:after="218" w:line="328" w:lineRule="auto"/>
        <w:ind w:left="-5"/>
        <w:rPr>
          <w:szCs w:val="24"/>
        </w:rPr>
      </w:pPr>
    </w:p>
    <w:p w14:paraId="73EEBCCD" w14:textId="32662713" w:rsidR="00BC0782" w:rsidRPr="00B80B8E" w:rsidRDefault="00BC0782" w:rsidP="00830D51">
      <w:pPr>
        <w:spacing w:after="218" w:line="328" w:lineRule="auto"/>
        <w:ind w:left="-5"/>
        <w:rPr>
          <w:szCs w:val="24"/>
        </w:rPr>
      </w:pPr>
      <w:r w:rsidRPr="00B80B8E">
        <w:rPr>
          <w:szCs w:val="24"/>
        </w:rPr>
        <w:t xml:space="preserve">Parkes, M., Stein, S. and Reading, C. (2015) ‘Student preparedness for university e-learning environments’, *The Internet and Higher Education*, 25, pp. 1–10. Available at: </w:t>
      </w:r>
      <w:hyperlink r:id="rId27" w:history="1">
        <w:r w:rsidR="004D649D" w:rsidRPr="00FE7A1E">
          <w:t>https://www.researchgate.net/publication/268691014_Student_preparedness_for_university e</w:t>
        </w:r>
      </w:hyperlink>
      <w:r w:rsidRPr="00B80B8E">
        <w:rPr>
          <w:szCs w:val="24"/>
        </w:rPr>
        <w:t xml:space="preserve"> .</w:t>
      </w:r>
    </w:p>
    <w:p w14:paraId="5FF44137" w14:textId="245A5FFC" w:rsidR="00BC0782" w:rsidRPr="00B80B8E" w:rsidRDefault="00BC0782" w:rsidP="00830D51">
      <w:pPr>
        <w:spacing w:after="218" w:line="328" w:lineRule="auto"/>
        <w:ind w:left="-5"/>
        <w:rPr>
          <w:szCs w:val="24"/>
        </w:rPr>
      </w:pPr>
      <w:proofErr w:type="spellStart"/>
      <w:r w:rsidRPr="00B80B8E">
        <w:rPr>
          <w:szCs w:val="24"/>
        </w:rPr>
        <w:t>DataCamp</w:t>
      </w:r>
      <w:proofErr w:type="spellEnd"/>
      <w:r w:rsidRPr="00B80B8E">
        <w:rPr>
          <w:szCs w:val="24"/>
        </w:rPr>
        <w:t xml:space="preserve"> (2024) *GIT Push and Pull Tutorial*. Available at: https://www.datacamp.com/tutorial/git-push-pull.</w:t>
      </w:r>
    </w:p>
    <w:p w14:paraId="5BDDEFF5" w14:textId="2770903E" w:rsidR="00BC0782" w:rsidRPr="00FE7A1E" w:rsidRDefault="00BC0782" w:rsidP="00830D51">
      <w:pPr>
        <w:spacing w:after="218" w:line="328" w:lineRule="auto"/>
        <w:ind w:left="-5"/>
        <w:rPr>
          <w:szCs w:val="24"/>
        </w:rPr>
      </w:pPr>
      <w:proofErr w:type="spellStart"/>
      <w:r w:rsidRPr="00B80B8E">
        <w:rPr>
          <w:szCs w:val="24"/>
        </w:rPr>
        <w:lastRenderedPageBreak/>
        <w:t>KeyDifferences</w:t>
      </w:r>
      <w:proofErr w:type="spellEnd"/>
      <w:r w:rsidRPr="00B80B8E">
        <w:rPr>
          <w:szCs w:val="24"/>
        </w:rPr>
        <w:t xml:space="preserve"> (no date) *Difference Between Duties and Responsibilities*. Available at: https://keydifferences.com/difference-between-duties-and-responsibilities.html</w:t>
      </w:r>
      <w:r w:rsidR="004D649D" w:rsidRPr="00FE7A1E">
        <w:rPr>
          <w:szCs w:val="24"/>
        </w:rPr>
        <w:t>.</w:t>
      </w:r>
    </w:p>
    <w:p w14:paraId="7D260A04" w14:textId="3B398D0A" w:rsidR="0010339E" w:rsidRPr="00FE7A1E" w:rsidRDefault="0010339E" w:rsidP="00830D51">
      <w:pPr>
        <w:pStyle w:val="NormalWeb"/>
        <w:jc w:val="both"/>
        <w:rPr>
          <w:color w:val="181717"/>
        </w:rPr>
      </w:pPr>
      <w:r w:rsidRPr="00FE7A1E">
        <w:rPr>
          <w:color w:val="181717"/>
        </w:rPr>
        <w:t xml:space="preserve">restfulapi.net, 2024. </w:t>
      </w:r>
      <w:r w:rsidRPr="00FE7A1E">
        <w:rPr>
          <w:i/>
          <w:iCs/>
          <w:color w:val="181717"/>
        </w:rPr>
        <w:t>REST API Tutorial</w:t>
      </w:r>
      <w:r w:rsidRPr="00FE7A1E">
        <w:rPr>
          <w:color w:val="181717"/>
        </w:rPr>
        <w:t xml:space="preserve">. [online] Available at: </w:t>
      </w:r>
      <w:hyperlink r:id="rId28" w:history="1">
        <w:r w:rsidRPr="00FE7A1E">
          <w:rPr>
            <w:color w:val="181717"/>
          </w:rPr>
          <w:t>https://restfulapi.net/</w:t>
        </w:r>
      </w:hyperlink>
      <w:r w:rsidRPr="00FE7A1E">
        <w:rPr>
          <w:color w:val="181717"/>
        </w:rPr>
        <w:t>.</w:t>
      </w:r>
    </w:p>
    <w:p w14:paraId="0FD5BC42" w14:textId="56CB8160" w:rsidR="0010339E" w:rsidRPr="00FE7A1E" w:rsidRDefault="0010339E" w:rsidP="00830D51">
      <w:pPr>
        <w:pStyle w:val="NormalWeb"/>
        <w:jc w:val="both"/>
        <w:rPr>
          <w:color w:val="181717"/>
        </w:rPr>
      </w:pPr>
      <w:proofErr w:type="spellStart"/>
      <w:r w:rsidRPr="00FE7A1E">
        <w:rPr>
          <w:color w:val="181717"/>
        </w:rPr>
        <w:t>Kandwal</w:t>
      </w:r>
      <w:proofErr w:type="spellEnd"/>
      <w:r w:rsidRPr="00FE7A1E">
        <w:rPr>
          <w:color w:val="181717"/>
        </w:rPr>
        <w:t xml:space="preserve">, V., 2020. </w:t>
      </w:r>
      <w:r w:rsidRPr="00FE7A1E">
        <w:rPr>
          <w:i/>
          <w:iCs/>
          <w:color w:val="181717"/>
        </w:rPr>
        <w:t xml:space="preserve">REST API Tutorial – REST Client, REST Service, and API Calls </w:t>
      </w:r>
      <w:r w:rsidR="002F19C7" w:rsidRPr="00FE7A1E">
        <w:rPr>
          <w:i/>
          <w:iCs/>
          <w:color w:val="181717"/>
        </w:rPr>
        <w:t>Explained with</w:t>
      </w:r>
      <w:r w:rsidRPr="00FE7A1E">
        <w:rPr>
          <w:i/>
          <w:iCs/>
          <w:color w:val="181717"/>
        </w:rPr>
        <w:t xml:space="preserve"> Code Examples</w:t>
      </w:r>
      <w:r w:rsidRPr="00FE7A1E">
        <w:rPr>
          <w:color w:val="181717"/>
        </w:rPr>
        <w:t xml:space="preserve">. [online] </w:t>
      </w:r>
      <w:proofErr w:type="spellStart"/>
      <w:r w:rsidRPr="00FE7A1E">
        <w:rPr>
          <w:color w:val="181717"/>
        </w:rPr>
        <w:t>freeCodeCamp</w:t>
      </w:r>
      <w:proofErr w:type="spellEnd"/>
      <w:r w:rsidRPr="00FE7A1E">
        <w:rPr>
          <w:color w:val="181717"/>
        </w:rPr>
        <w:t xml:space="preserve">. Available at: </w:t>
      </w:r>
      <w:hyperlink r:id="rId29" w:history="1">
        <w:r w:rsidRPr="00FE7A1E">
          <w:rPr>
            <w:color w:val="181717"/>
          </w:rPr>
          <w:t>https://www.freecodecamp.org/news/rest-api-tutorial-rest-client-rest-service-and-api-calls-explained-with-code-examples/</w:t>
        </w:r>
      </w:hyperlink>
      <w:r w:rsidRPr="00FE7A1E">
        <w:rPr>
          <w:color w:val="181717"/>
        </w:rPr>
        <w:t xml:space="preserve"> .</w:t>
      </w:r>
    </w:p>
    <w:p w14:paraId="24B09816" w14:textId="68251070" w:rsidR="003C2BCF" w:rsidRPr="00FE7A1E" w:rsidRDefault="003C2BCF" w:rsidP="00830D51">
      <w:pPr>
        <w:pStyle w:val="NormalWeb"/>
        <w:jc w:val="both"/>
        <w:rPr>
          <w:color w:val="181717"/>
        </w:rPr>
      </w:pPr>
      <w:r w:rsidRPr="00FE7A1E">
        <w:rPr>
          <w:color w:val="181717"/>
        </w:rPr>
        <w:t xml:space="preserve">Gupta, L., 2025. </w:t>
      </w:r>
      <w:r w:rsidRPr="00FE7A1E">
        <w:rPr>
          <w:i/>
          <w:iCs/>
          <w:color w:val="181717"/>
        </w:rPr>
        <w:t>What is REST? REST API Tutorial</w:t>
      </w:r>
      <w:r w:rsidRPr="00FE7A1E">
        <w:rPr>
          <w:color w:val="181717"/>
        </w:rPr>
        <w:t xml:space="preserve">. [online] restfulapi.net. Available at: </w:t>
      </w:r>
      <w:hyperlink r:id="rId30" w:history="1">
        <w:r w:rsidRPr="00FE7A1E">
          <w:rPr>
            <w:color w:val="181717"/>
          </w:rPr>
          <w:t>https://restfulapi.net/</w:t>
        </w:r>
      </w:hyperlink>
      <w:r w:rsidRPr="00FE7A1E">
        <w:rPr>
          <w:color w:val="181717"/>
        </w:rPr>
        <w:t xml:space="preserve"> .</w:t>
      </w:r>
    </w:p>
    <w:p w14:paraId="60AD3FBE" w14:textId="1A21BB70" w:rsidR="003772F6" w:rsidRPr="00FE7A1E" w:rsidRDefault="003772F6" w:rsidP="00830D51">
      <w:pPr>
        <w:pStyle w:val="NormalWeb"/>
        <w:jc w:val="both"/>
        <w:rPr>
          <w:color w:val="181717"/>
        </w:rPr>
      </w:pPr>
      <w:proofErr w:type="spellStart"/>
      <w:r w:rsidRPr="00FE7A1E">
        <w:rPr>
          <w:color w:val="181717"/>
        </w:rPr>
        <w:t>RisingWave</w:t>
      </w:r>
      <w:proofErr w:type="spellEnd"/>
      <w:r w:rsidRPr="00FE7A1E">
        <w:rPr>
          <w:color w:val="181717"/>
        </w:rPr>
        <w:t xml:space="preserve">, 2024. </w:t>
      </w:r>
      <w:proofErr w:type="spellStart"/>
      <w:r w:rsidRPr="00FE7A1E">
        <w:rPr>
          <w:i/>
          <w:iCs/>
          <w:color w:val="181717"/>
        </w:rPr>
        <w:t>Datagrip</w:t>
      </w:r>
      <w:proofErr w:type="spellEnd"/>
      <w:r w:rsidRPr="00FE7A1E">
        <w:rPr>
          <w:i/>
          <w:iCs/>
          <w:color w:val="181717"/>
        </w:rPr>
        <w:t>: Your Ultimate Guide to Database Management</w:t>
      </w:r>
      <w:r w:rsidRPr="00FE7A1E">
        <w:rPr>
          <w:color w:val="181717"/>
        </w:rPr>
        <w:t xml:space="preserve">. [online] </w:t>
      </w:r>
      <w:proofErr w:type="spellStart"/>
      <w:r w:rsidRPr="00FE7A1E">
        <w:rPr>
          <w:color w:val="181717"/>
        </w:rPr>
        <w:t>RisingWave</w:t>
      </w:r>
      <w:proofErr w:type="spellEnd"/>
      <w:r w:rsidRPr="00FE7A1E">
        <w:rPr>
          <w:color w:val="181717"/>
        </w:rPr>
        <w:t xml:space="preserve">. Available at: </w:t>
      </w:r>
      <w:hyperlink r:id="rId31" w:history="1">
        <w:r w:rsidRPr="00FE7A1E">
          <w:rPr>
            <w:color w:val="181717"/>
          </w:rPr>
          <w:t>https://risingwave.com/blog/datagrip-demystified-a-comprehensive-overview/</w:t>
        </w:r>
      </w:hyperlink>
      <w:r w:rsidRPr="00FE7A1E">
        <w:rPr>
          <w:color w:val="181717"/>
        </w:rPr>
        <w:t xml:space="preserve"> </w:t>
      </w:r>
      <w:r w:rsidR="004D649D" w:rsidRPr="00FE7A1E">
        <w:rPr>
          <w:color w:val="181717"/>
        </w:rPr>
        <w:t>.</w:t>
      </w:r>
    </w:p>
    <w:p w14:paraId="6FEAFDE7" w14:textId="69C0773C" w:rsidR="00A72082" w:rsidRPr="00FE7A1E" w:rsidRDefault="00A72082" w:rsidP="00830D51">
      <w:pPr>
        <w:pStyle w:val="NormalWeb"/>
        <w:jc w:val="both"/>
        <w:rPr>
          <w:color w:val="181717"/>
        </w:rPr>
      </w:pPr>
      <w:proofErr w:type="spellStart"/>
      <w:r w:rsidRPr="00FE7A1E">
        <w:rPr>
          <w:color w:val="181717"/>
        </w:rPr>
        <w:t>IResearchNet</w:t>
      </w:r>
      <w:proofErr w:type="spellEnd"/>
      <w:r w:rsidRPr="00FE7A1E">
        <w:rPr>
          <w:color w:val="181717"/>
        </w:rPr>
        <w:t xml:space="preserve">. (n.d.) </w:t>
      </w:r>
      <w:r w:rsidRPr="00FE7A1E">
        <w:rPr>
          <w:i/>
          <w:iCs/>
          <w:color w:val="181717"/>
        </w:rPr>
        <w:t>Career motivation</w:t>
      </w:r>
      <w:r w:rsidRPr="00FE7A1E">
        <w:rPr>
          <w:color w:val="181717"/>
        </w:rPr>
        <w:t xml:space="preserve">. [online] Career Development. Available at: </w:t>
      </w:r>
      <w:hyperlink r:id="rId32" w:history="1">
        <w:r w:rsidRPr="00FE7A1E">
          <w:rPr>
            <w:color w:val="181717"/>
          </w:rPr>
          <w:t>https://career.iresearchnet.com/career-development/career-motivation/</w:t>
        </w:r>
      </w:hyperlink>
      <w:r w:rsidRPr="00FE7A1E">
        <w:rPr>
          <w:color w:val="181717"/>
        </w:rPr>
        <w:t>.</w:t>
      </w:r>
    </w:p>
    <w:p w14:paraId="328D8B9E" w14:textId="1FBC379C" w:rsidR="00993B29" w:rsidRPr="00FE7A1E" w:rsidRDefault="00993B29" w:rsidP="00993B29">
      <w:pPr>
        <w:pStyle w:val="NormalWeb"/>
        <w:rPr>
          <w:color w:val="181717"/>
        </w:rPr>
      </w:pPr>
      <w:r w:rsidRPr="00FE7A1E">
        <w:rPr>
          <w:color w:val="181717"/>
        </w:rPr>
        <w:t xml:space="preserve">Massey, L. (n.d.) </w:t>
      </w:r>
      <w:r w:rsidRPr="00FE7A1E">
        <w:rPr>
          <w:i/>
          <w:iCs/>
          <w:color w:val="181717"/>
        </w:rPr>
        <w:t xml:space="preserve">What is </w:t>
      </w:r>
      <w:r w:rsidRPr="00FE7A1E">
        <w:rPr>
          <w:i/>
          <w:iCs/>
          <w:color w:val="181717"/>
        </w:rPr>
        <w:t>REST?</w:t>
      </w:r>
      <w:r w:rsidRPr="00FE7A1E">
        <w:rPr>
          <w:color w:val="181717"/>
        </w:rPr>
        <w:t xml:space="preserve"> REST API Tutorial. Available at: </w:t>
      </w:r>
      <w:hyperlink r:id="rId33" w:history="1">
        <w:r w:rsidRPr="00FE7A1E">
          <w:rPr>
            <w:color w:val="181717"/>
          </w:rPr>
          <w:t>https://restapitutorial.com/introduction/whatisrest</w:t>
        </w:r>
      </w:hyperlink>
    </w:p>
    <w:p w14:paraId="265DAC1A" w14:textId="526423AF" w:rsidR="0010339E" w:rsidRPr="00FE7A1E" w:rsidRDefault="00FC2E4C" w:rsidP="00830D51">
      <w:pPr>
        <w:spacing w:after="218" w:line="328" w:lineRule="auto"/>
        <w:ind w:left="-5"/>
        <w:rPr>
          <w:szCs w:val="24"/>
        </w:rPr>
      </w:pPr>
      <w:r w:rsidRPr="00FE7A1E">
        <w:rPr>
          <w:szCs w:val="24"/>
        </w:rPr>
        <w:t>Caldwell, K.W., Millis, C., Constant, T.N., Borg, P., Threatt-Morgan, K. and Burke, C.J.F. (2021) ‘Student readiness of colleges: A qualitative study’, *Journal of College Access*, 6(1), Article 5. Available at: https://files.eric.ed.gov/fulltext/EJ1313687.pdf</w:t>
      </w:r>
      <w:r w:rsidR="00B020D9" w:rsidRPr="00FE7A1E">
        <w:rPr>
          <w:szCs w:val="24"/>
        </w:rPr>
        <w:t>.</w:t>
      </w:r>
    </w:p>
    <w:p w14:paraId="7CE5B6EF" w14:textId="05CB6AA2" w:rsidR="00B61F19" w:rsidRPr="00FE7A1E" w:rsidRDefault="00EB05F9" w:rsidP="00830D51">
      <w:pPr>
        <w:spacing w:after="218" w:line="328" w:lineRule="auto"/>
        <w:ind w:left="-5"/>
        <w:rPr>
          <w:szCs w:val="24"/>
        </w:rPr>
      </w:pPr>
      <w:proofErr w:type="spellStart"/>
      <w:r w:rsidRPr="00EB05F9">
        <w:rPr>
          <w:szCs w:val="24"/>
        </w:rPr>
        <w:t>Oconnell</w:t>
      </w:r>
      <w:proofErr w:type="spellEnd"/>
      <w:r w:rsidRPr="00EB05F9">
        <w:rPr>
          <w:szCs w:val="24"/>
        </w:rPr>
        <w:t>, L. (2025) ‘Preparing students for the future: The university’s role’, *</w:t>
      </w:r>
      <w:proofErr w:type="spellStart"/>
      <w:r w:rsidRPr="00EB05F9">
        <w:rPr>
          <w:szCs w:val="24"/>
        </w:rPr>
        <w:t>ShunStudent</w:t>
      </w:r>
      <w:proofErr w:type="spellEnd"/>
      <w:r w:rsidRPr="00EB05F9">
        <w:rPr>
          <w:szCs w:val="24"/>
        </w:rPr>
        <w:t>*. Available at: https://shunstudent.com/article/how-can-a-university-prepare-students-for-the-future</w:t>
      </w:r>
      <w:r w:rsidRPr="00FE7A1E">
        <w:rPr>
          <w:szCs w:val="24"/>
        </w:rPr>
        <w:t>.</w:t>
      </w:r>
    </w:p>
    <w:p w14:paraId="32567549" w14:textId="3D586F82" w:rsidR="001B39E0" w:rsidRPr="00B80B8E" w:rsidRDefault="001B39E0" w:rsidP="00830D51">
      <w:pPr>
        <w:spacing w:after="218" w:line="328" w:lineRule="auto"/>
        <w:ind w:left="-5"/>
        <w:rPr>
          <w:szCs w:val="24"/>
        </w:rPr>
      </w:pPr>
    </w:p>
    <w:p w14:paraId="04BAAD9D" w14:textId="08A31C48" w:rsidR="00C431D0" w:rsidRPr="00B80B8E" w:rsidRDefault="00C431D0" w:rsidP="00830D51">
      <w:pPr>
        <w:spacing w:after="218" w:line="328" w:lineRule="auto"/>
        <w:ind w:left="-5"/>
        <w:rPr>
          <w:szCs w:val="24"/>
        </w:rPr>
      </w:pPr>
    </w:p>
    <w:p w14:paraId="7480AB21" w14:textId="0731FAF1" w:rsidR="00C431D0" w:rsidRPr="00B80B8E" w:rsidRDefault="00C431D0" w:rsidP="00830D51">
      <w:pPr>
        <w:spacing w:after="218" w:line="328" w:lineRule="auto"/>
        <w:ind w:left="-5"/>
        <w:rPr>
          <w:szCs w:val="24"/>
        </w:rPr>
      </w:pPr>
    </w:p>
    <w:p w14:paraId="23749D09" w14:textId="4BB91F8F" w:rsidR="00C431D0" w:rsidRPr="00B80B8E" w:rsidRDefault="00C431D0" w:rsidP="00830D51">
      <w:pPr>
        <w:spacing w:after="218" w:line="328" w:lineRule="auto"/>
        <w:ind w:left="-5"/>
        <w:rPr>
          <w:szCs w:val="24"/>
        </w:rPr>
      </w:pPr>
    </w:p>
    <w:p w14:paraId="17FCA11F" w14:textId="51BDD284" w:rsidR="00C431D0" w:rsidRPr="00B80B8E" w:rsidRDefault="00C431D0" w:rsidP="00830D51">
      <w:pPr>
        <w:spacing w:after="218" w:line="328" w:lineRule="auto"/>
        <w:ind w:left="-5"/>
        <w:rPr>
          <w:szCs w:val="24"/>
        </w:rPr>
      </w:pPr>
    </w:p>
    <w:p w14:paraId="7A41EAE4" w14:textId="4DDD1DF8" w:rsidR="00C431D0" w:rsidRPr="00B80B8E" w:rsidRDefault="00C431D0" w:rsidP="00830D51">
      <w:pPr>
        <w:spacing w:after="218" w:line="328" w:lineRule="auto"/>
        <w:ind w:left="-5"/>
        <w:rPr>
          <w:szCs w:val="24"/>
        </w:rPr>
      </w:pPr>
    </w:p>
    <w:p w14:paraId="36D397B9" w14:textId="6E706BDF" w:rsidR="00C431D0" w:rsidRPr="00B80B8E" w:rsidRDefault="00C431D0" w:rsidP="00830D51">
      <w:pPr>
        <w:spacing w:after="218" w:line="328" w:lineRule="auto"/>
        <w:ind w:left="-5"/>
        <w:rPr>
          <w:szCs w:val="24"/>
        </w:rPr>
      </w:pPr>
    </w:p>
    <w:p w14:paraId="69E737C8" w14:textId="6653D18A" w:rsidR="00C431D0" w:rsidRPr="00B80B8E" w:rsidRDefault="00C431D0" w:rsidP="00830D51">
      <w:pPr>
        <w:spacing w:after="218" w:line="328" w:lineRule="auto"/>
        <w:ind w:left="-5"/>
        <w:rPr>
          <w:szCs w:val="24"/>
        </w:rPr>
      </w:pPr>
    </w:p>
    <w:p w14:paraId="389A8BD3" w14:textId="42BC4B90" w:rsidR="00C431D0" w:rsidRDefault="00C431D0" w:rsidP="00830D51">
      <w:pPr>
        <w:spacing w:after="218" w:line="328" w:lineRule="auto"/>
        <w:ind w:left="-5"/>
        <w:rPr>
          <w:szCs w:val="24"/>
        </w:rPr>
      </w:pPr>
    </w:p>
    <w:p w14:paraId="4CAB9F70" w14:textId="77777777" w:rsidR="00E30981" w:rsidRPr="00B80B8E" w:rsidRDefault="00E30981" w:rsidP="00830D51">
      <w:pPr>
        <w:spacing w:after="218" w:line="328" w:lineRule="auto"/>
        <w:ind w:left="-5"/>
        <w:rPr>
          <w:szCs w:val="24"/>
        </w:rPr>
      </w:pPr>
    </w:p>
    <w:p w14:paraId="54BE9487" w14:textId="77777777" w:rsidR="00C431D0" w:rsidRPr="00B80B8E" w:rsidRDefault="00C431D0" w:rsidP="00830D51">
      <w:pPr>
        <w:spacing w:after="218" w:line="328" w:lineRule="auto"/>
        <w:ind w:left="-5"/>
        <w:rPr>
          <w:szCs w:val="24"/>
        </w:rPr>
      </w:pPr>
    </w:p>
    <w:p w14:paraId="67808AA4" w14:textId="3DC00654" w:rsidR="00F63ED2" w:rsidRPr="00FE7A1E" w:rsidRDefault="00CE0A59" w:rsidP="00830D51">
      <w:pPr>
        <w:spacing w:after="443" w:line="259" w:lineRule="auto"/>
        <w:ind w:left="0" w:firstLine="0"/>
        <w:rPr>
          <w:szCs w:val="24"/>
        </w:rPr>
      </w:pPr>
      <w:r w:rsidRPr="00FE7A1E">
        <w:rPr>
          <w:szCs w:val="24"/>
        </w:rPr>
        <w:lastRenderedPageBreak/>
        <w:t>6.</w:t>
      </w:r>
      <w:r w:rsidR="00C431D0" w:rsidRPr="00FE7A1E">
        <w:rPr>
          <w:szCs w:val="24"/>
        </w:rPr>
        <w:t xml:space="preserve"> </w:t>
      </w:r>
      <w:r w:rsidR="00F63ED2" w:rsidRPr="00FE7A1E">
        <w:rPr>
          <w:szCs w:val="24"/>
        </w:rPr>
        <w:t>APPEDICES</w:t>
      </w:r>
    </w:p>
    <w:p w14:paraId="0708B3AD" w14:textId="5EF48C9F" w:rsidR="00C431D0" w:rsidRPr="00FE7A1E" w:rsidRDefault="00F3626B" w:rsidP="00830D51">
      <w:pPr>
        <w:spacing w:after="443" w:line="259" w:lineRule="auto"/>
        <w:ind w:left="0" w:firstLine="0"/>
        <w:rPr>
          <w:szCs w:val="24"/>
        </w:rPr>
      </w:pPr>
      <w:r w:rsidRPr="00FE7A1E">
        <w:rPr>
          <w:szCs w:val="24"/>
        </w:rPr>
        <w:t>6.1</w:t>
      </w:r>
      <w:r w:rsidR="00745300" w:rsidRPr="00FE7A1E">
        <w:rPr>
          <w:szCs w:val="24"/>
        </w:rPr>
        <w:t xml:space="preserve"> </w:t>
      </w:r>
      <w:r w:rsidR="00C431D0" w:rsidRPr="00FE7A1E">
        <w:rPr>
          <w:szCs w:val="24"/>
        </w:rPr>
        <w:t>INTERSHIP MINI PROJECT: CHANGE REQUEST MANAGEMENT SYSTEM</w:t>
      </w:r>
    </w:p>
    <w:p w14:paraId="09EBF293" w14:textId="77777777" w:rsidR="00314965" w:rsidRPr="00FE7A1E" w:rsidRDefault="00885149" w:rsidP="00314965">
      <w:pPr>
        <w:autoSpaceDE w:val="0"/>
        <w:autoSpaceDN w:val="0"/>
        <w:adjustRightInd w:val="0"/>
        <w:spacing w:after="0" w:line="240" w:lineRule="auto"/>
        <w:ind w:left="0" w:firstLine="0"/>
        <w:jc w:val="left"/>
        <w:rPr>
          <w:szCs w:val="24"/>
        </w:rPr>
      </w:pPr>
      <w:r w:rsidRPr="00FE7A1E">
        <w:rPr>
          <w:szCs w:val="24"/>
        </w:rPr>
        <w:t xml:space="preserve">The image below shows the mini project structure. The project was written in Java language using Spring Boot Framework structure and an IntelliJ tool. </w:t>
      </w:r>
      <w:r w:rsidR="00314965" w:rsidRPr="00FE7A1E">
        <w:rPr>
          <w:szCs w:val="24"/>
        </w:rPr>
        <w:t>a couple of empty</w:t>
      </w:r>
    </w:p>
    <w:p w14:paraId="3BC5A1BB" w14:textId="77777777" w:rsidR="00314965" w:rsidRPr="00FE7A1E" w:rsidRDefault="00314965" w:rsidP="00314965">
      <w:pPr>
        <w:autoSpaceDE w:val="0"/>
        <w:autoSpaceDN w:val="0"/>
        <w:adjustRightInd w:val="0"/>
        <w:spacing w:after="0" w:line="240" w:lineRule="auto"/>
        <w:ind w:left="0" w:firstLine="0"/>
        <w:jc w:val="left"/>
        <w:rPr>
          <w:szCs w:val="24"/>
        </w:rPr>
      </w:pPr>
      <w:r w:rsidRPr="00FE7A1E">
        <w:rPr>
          <w:szCs w:val="24"/>
        </w:rPr>
        <w:t>directories, it also includes the following:</w:t>
      </w:r>
    </w:p>
    <w:p w14:paraId="000EBF21" w14:textId="78F24CA0" w:rsidR="00314965" w:rsidRPr="00FE7A1E" w:rsidRDefault="00314965" w:rsidP="000879E5">
      <w:pPr>
        <w:pStyle w:val="ListParagraph"/>
        <w:numPr>
          <w:ilvl w:val="0"/>
          <w:numId w:val="35"/>
        </w:numPr>
        <w:autoSpaceDE w:val="0"/>
        <w:autoSpaceDN w:val="0"/>
        <w:adjustRightInd w:val="0"/>
        <w:spacing w:after="0" w:line="240" w:lineRule="auto"/>
        <w:jc w:val="left"/>
        <w:rPr>
          <w:szCs w:val="24"/>
        </w:rPr>
      </w:pPr>
      <w:proofErr w:type="spellStart"/>
      <w:r w:rsidRPr="00FE7A1E">
        <w:rPr>
          <w:szCs w:val="24"/>
        </w:rPr>
        <w:t>build.gradle</w:t>
      </w:r>
      <w:proofErr w:type="spellEnd"/>
      <w:r w:rsidRPr="00FE7A1E">
        <w:rPr>
          <w:szCs w:val="24"/>
        </w:rPr>
        <w:t xml:space="preserve">—A Gradle build specification. </w:t>
      </w:r>
    </w:p>
    <w:p w14:paraId="50C7137A" w14:textId="12DDA9C4" w:rsidR="00314965" w:rsidRPr="00FE7A1E" w:rsidRDefault="00314965" w:rsidP="000879E5">
      <w:pPr>
        <w:pStyle w:val="ListParagraph"/>
        <w:numPr>
          <w:ilvl w:val="0"/>
          <w:numId w:val="35"/>
        </w:numPr>
        <w:autoSpaceDE w:val="0"/>
        <w:autoSpaceDN w:val="0"/>
        <w:adjustRightInd w:val="0"/>
        <w:spacing w:after="0" w:line="240" w:lineRule="auto"/>
        <w:jc w:val="left"/>
        <w:rPr>
          <w:szCs w:val="24"/>
        </w:rPr>
      </w:pPr>
      <w:r w:rsidRPr="00FE7A1E">
        <w:rPr>
          <w:szCs w:val="24"/>
        </w:rPr>
        <w:t xml:space="preserve">Application.java—A class with a </w:t>
      </w:r>
      <w:r w:rsidRPr="00FE7A1E">
        <w:rPr>
          <w:szCs w:val="24"/>
        </w:rPr>
        <w:t>main (</w:t>
      </w:r>
      <w:r w:rsidRPr="00FE7A1E">
        <w:rPr>
          <w:szCs w:val="24"/>
        </w:rPr>
        <w:t>) method to bootstrap the application.</w:t>
      </w:r>
    </w:p>
    <w:p w14:paraId="2991E8E0" w14:textId="58E036C2" w:rsidR="00314965" w:rsidRPr="00FE7A1E" w:rsidRDefault="00314965" w:rsidP="000879E5">
      <w:pPr>
        <w:pStyle w:val="ListParagraph"/>
        <w:numPr>
          <w:ilvl w:val="0"/>
          <w:numId w:val="35"/>
        </w:numPr>
        <w:autoSpaceDE w:val="0"/>
        <w:autoSpaceDN w:val="0"/>
        <w:adjustRightInd w:val="0"/>
        <w:spacing w:after="0" w:line="240" w:lineRule="auto"/>
        <w:jc w:val="left"/>
        <w:rPr>
          <w:szCs w:val="24"/>
        </w:rPr>
      </w:pPr>
      <w:r w:rsidRPr="00FE7A1E">
        <w:rPr>
          <w:szCs w:val="24"/>
        </w:rPr>
        <w:t>ApplicationTests.java—An empty JUnit test class instrumented to load a Spring</w:t>
      </w:r>
      <w:r w:rsidRPr="00FE7A1E">
        <w:rPr>
          <w:szCs w:val="24"/>
        </w:rPr>
        <w:t xml:space="preserve"> </w:t>
      </w:r>
      <w:r w:rsidRPr="00FE7A1E">
        <w:rPr>
          <w:szCs w:val="24"/>
        </w:rPr>
        <w:t>application context using Spring Boot auto-configuration.</w:t>
      </w:r>
    </w:p>
    <w:p w14:paraId="5D9F9432" w14:textId="5665C033" w:rsidR="00314965" w:rsidRPr="00FE7A1E" w:rsidRDefault="00314965" w:rsidP="000879E5">
      <w:pPr>
        <w:pStyle w:val="ListParagraph"/>
        <w:numPr>
          <w:ilvl w:val="0"/>
          <w:numId w:val="35"/>
        </w:numPr>
        <w:autoSpaceDE w:val="0"/>
        <w:autoSpaceDN w:val="0"/>
        <w:adjustRightInd w:val="0"/>
        <w:spacing w:after="0" w:line="240" w:lineRule="auto"/>
        <w:jc w:val="left"/>
        <w:rPr>
          <w:szCs w:val="24"/>
        </w:rPr>
      </w:pPr>
      <w:proofErr w:type="spellStart"/>
      <w:r w:rsidRPr="00FE7A1E">
        <w:rPr>
          <w:szCs w:val="24"/>
        </w:rPr>
        <w:t>application.properties</w:t>
      </w:r>
      <w:proofErr w:type="spellEnd"/>
      <w:r w:rsidRPr="00FE7A1E">
        <w:rPr>
          <w:szCs w:val="24"/>
        </w:rPr>
        <w:t>—An empty properties file for you to add configuration</w:t>
      </w:r>
    </w:p>
    <w:p w14:paraId="5D20D69D" w14:textId="4E051A94" w:rsidR="00885149" w:rsidRPr="00FE7A1E" w:rsidRDefault="00314965" w:rsidP="000879E5">
      <w:pPr>
        <w:pStyle w:val="ListParagraph"/>
        <w:numPr>
          <w:ilvl w:val="0"/>
          <w:numId w:val="35"/>
        </w:numPr>
        <w:spacing w:after="443" w:line="259" w:lineRule="auto"/>
        <w:rPr>
          <w:szCs w:val="24"/>
        </w:rPr>
      </w:pPr>
      <w:r w:rsidRPr="00FE7A1E">
        <w:rPr>
          <w:szCs w:val="24"/>
        </w:rPr>
        <w:t>properties to as you see fit.</w:t>
      </w:r>
    </w:p>
    <w:p w14:paraId="443D5D5A" w14:textId="498A7552" w:rsidR="00885149" w:rsidRPr="00FE7A1E" w:rsidRDefault="00885149" w:rsidP="00830D51">
      <w:pPr>
        <w:spacing w:after="443" w:line="259" w:lineRule="auto"/>
        <w:ind w:left="0" w:firstLine="0"/>
        <w:rPr>
          <w:szCs w:val="24"/>
        </w:rPr>
      </w:pPr>
      <w:r w:rsidRPr="00FE7A1E">
        <w:rPr>
          <w:szCs w:val="24"/>
        </w:rPr>
        <w:drawing>
          <wp:inline distT="0" distB="0" distL="0" distR="0" wp14:anchorId="39F3E8DF" wp14:editId="74829D6E">
            <wp:extent cx="6090250" cy="4053599"/>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6157113" cy="4098102"/>
                    </a:xfrm>
                    <a:prstGeom prst="rect">
                      <a:avLst/>
                    </a:prstGeom>
                  </pic:spPr>
                </pic:pic>
              </a:graphicData>
            </a:graphic>
          </wp:inline>
        </w:drawing>
      </w:r>
    </w:p>
    <w:p w14:paraId="5FC395CA" w14:textId="30548519" w:rsidR="00885149" w:rsidRPr="00FE7A1E" w:rsidRDefault="00885149" w:rsidP="00830D51">
      <w:pPr>
        <w:spacing w:after="443" w:line="259" w:lineRule="auto"/>
        <w:ind w:left="0" w:firstLine="0"/>
        <w:rPr>
          <w:szCs w:val="24"/>
        </w:rPr>
      </w:pPr>
    </w:p>
    <w:p w14:paraId="3582EC5B" w14:textId="4EBFB87F" w:rsidR="00885149" w:rsidRPr="00FE7A1E" w:rsidRDefault="00885149" w:rsidP="00830D51">
      <w:pPr>
        <w:spacing w:after="443" w:line="259" w:lineRule="auto"/>
        <w:ind w:left="0" w:firstLine="0"/>
        <w:rPr>
          <w:szCs w:val="24"/>
        </w:rPr>
      </w:pPr>
    </w:p>
    <w:p w14:paraId="2C15BD93" w14:textId="59167749" w:rsidR="00BD7B9B" w:rsidRPr="00FE7A1E" w:rsidRDefault="00BD7B9B" w:rsidP="00830D51">
      <w:pPr>
        <w:spacing w:after="443" w:line="259" w:lineRule="auto"/>
        <w:ind w:left="0" w:firstLine="0"/>
        <w:rPr>
          <w:szCs w:val="24"/>
        </w:rPr>
      </w:pPr>
    </w:p>
    <w:p w14:paraId="0D2590D3" w14:textId="7531A187" w:rsidR="00BD7B9B" w:rsidRPr="00FE7A1E" w:rsidRDefault="00BD7B9B" w:rsidP="00830D51">
      <w:pPr>
        <w:spacing w:after="443" w:line="259" w:lineRule="auto"/>
        <w:ind w:left="0" w:firstLine="0"/>
        <w:rPr>
          <w:szCs w:val="24"/>
        </w:rPr>
      </w:pPr>
    </w:p>
    <w:p w14:paraId="0C0E9EB3" w14:textId="5664A282" w:rsidR="00BD7B9B" w:rsidRPr="00FE7A1E" w:rsidRDefault="00193B8F" w:rsidP="00830D51">
      <w:pPr>
        <w:spacing w:after="443" w:line="259" w:lineRule="auto"/>
        <w:ind w:left="0" w:firstLine="0"/>
        <w:rPr>
          <w:szCs w:val="24"/>
        </w:rPr>
      </w:pPr>
      <w:r w:rsidRPr="00FE7A1E">
        <w:rPr>
          <w:szCs w:val="24"/>
        </w:rPr>
        <w:lastRenderedPageBreak/>
        <w:t>The diagram</w:t>
      </w:r>
      <w:r w:rsidR="00BD7B9B" w:rsidRPr="00FE7A1E">
        <w:rPr>
          <w:szCs w:val="24"/>
        </w:rPr>
        <w:t xml:space="preserve"> below shows the source (</w:t>
      </w:r>
      <w:proofErr w:type="spellStart"/>
      <w:r w:rsidR="00BD7B9B" w:rsidRPr="00FE7A1E">
        <w:rPr>
          <w:szCs w:val="24"/>
        </w:rPr>
        <w:t>src</w:t>
      </w:r>
      <w:proofErr w:type="spellEnd"/>
      <w:r w:rsidR="00BD7B9B" w:rsidRPr="00FE7A1E">
        <w:rPr>
          <w:szCs w:val="24"/>
        </w:rPr>
        <w:t>) folder structure in which the main folder comprises of the section of creating modals, Java classes. The various folders in the main are as follows:</w:t>
      </w:r>
    </w:p>
    <w:p w14:paraId="6B46732D" w14:textId="7C57566D" w:rsidR="00BD7B9B" w:rsidRPr="00FE7A1E" w:rsidRDefault="00BD7B9B" w:rsidP="00830D51">
      <w:pPr>
        <w:spacing w:after="443" w:line="259" w:lineRule="auto"/>
        <w:ind w:left="0" w:firstLine="0"/>
        <w:rPr>
          <w:szCs w:val="24"/>
        </w:rPr>
      </w:pPr>
      <w:r w:rsidRPr="00FE7A1E">
        <w:rPr>
          <w:szCs w:val="24"/>
        </w:rPr>
        <w:t>Controller: Contains Java classes that encapsulates the mapping of Http Request to methods of response class.</w:t>
      </w:r>
    </w:p>
    <w:p w14:paraId="65B15252" w14:textId="645D5289" w:rsidR="00BD7B9B" w:rsidRPr="00FE7A1E" w:rsidRDefault="00BD7B9B" w:rsidP="00830D51">
      <w:pPr>
        <w:spacing w:after="443" w:line="259" w:lineRule="auto"/>
        <w:ind w:left="0" w:firstLine="0"/>
        <w:rPr>
          <w:szCs w:val="24"/>
        </w:rPr>
      </w:pPr>
      <w:r w:rsidRPr="00FE7A1E">
        <w:rPr>
          <w:szCs w:val="24"/>
        </w:rPr>
        <w:t>Modal: This is for create plain Old Java Objects.</w:t>
      </w:r>
    </w:p>
    <w:p w14:paraId="6B344EF9" w14:textId="59D8C8FD" w:rsidR="00BD7B9B" w:rsidRPr="00FE7A1E" w:rsidRDefault="00BD7B9B" w:rsidP="00830D51">
      <w:pPr>
        <w:spacing w:after="443" w:line="259" w:lineRule="auto"/>
        <w:ind w:left="0" w:firstLine="0"/>
        <w:rPr>
          <w:szCs w:val="24"/>
        </w:rPr>
      </w:pPr>
      <w:r w:rsidRPr="00FE7A1E">
        <w:rPr>
          <w:szCs w:val="24"/>
        </w:rPr>
        <w:t xml:space="preserve">Repository: This folder is for creating classes that connect </w:t>
      </w:r>
      <w:r w:rsidR="00193B8F" w:rsidRPr="00FE7A1E">
        <w:rPr>
          <w:szCs w:val="24"/>
        </w:rPr>
        <w:t>or linkup to the database archives using the JdbcTemplate of the JDBC API.</w:t>
      </w:r>
    </w:p>
    <w:p w14:paraId="5C32A879" w14:textId="4C5E49CE" w:rsidR="00BD7B9B" w:rsidRPr="00FE7A1E" w:rsidRDefault="00193B8F" w:rsidP="00830D51">
      <w:pPr>
        <w:spacing w:after="443" w:line="259" w:lineRule="auto"/>
        <w:ind w:left="0" w:firstLine="0"/>
        <w:rPr>
          <w:szCs w:val="24"/>
        </w:rPr>
      </w:pPr>
      <w:r w:rsidRPr="00FE7A1E">
        <w:rPr>
          <w:szCs w:val="24"/>
        </w:rPr>
        <w:t>Service: This is for creating classes for constituting business logic writing.</w:t>
      </w:r>
    </w:p>
    <w:p w14:paraId="67FE4478" w14:textId="58422F70" w:rsidR="00885149" w:rsidRPr="00FE7A1E" w:rsidRDefault="00885149" w:rsidP="00830D51">
      <w:pPr>
        <w:spacing w:after="443" w:line="259" w:lineRule="auto"/>
        <w:ind w:left="0" w:firstLine="0"/>
        <w:rPr>
          <w:szCs w:val="24"/>
        </w:rPr>
      </w:pPr>
      <w:r w:rsidRPr="00FE7A1E">
        <w:rPr>
          <w:szCs w:val="24"/>
        </w:rPr>
        <w:drawing>
          <wp:inline distT="0" distB="0" distL="0" distR="0" wp14:anchorId="6682AC9D" wp14:editId="04A0029A">
            <wp:extent cx="6120765" cy="4173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5">
                      <a:extLst>
                        <a:ext uri="{28A0092B-C50C-407E-A947-70E740481C1C}">
                          <a14:useLocalDpi xmlns:a14="http://schemas.microsoft.com/office/drawing/2010/main" val="0"/>
                        </a:ext>
                      </a:extLst>
                    </a:blip>
                    <a:stretch>
                      <a:fillRect/>
                    </a:stretch>
                  </pic:blipFill>
                  <pic:spPr>
                    <a:xfrm>
                      <a:off x="0" y="0"/>
                      <a:ext cx="6120765" cy="4173855"/>
                    </a:xfrm>
                    <a:prstGeom prst="rect">
                      <a:avLst/>
                    </a:prstGeom>
                  </pic:spPr>
                </pic:pic>
              </a:graphicData>
            </a:graphic>
          </wp:inline>
        </w:drawing>
      </w:r>
    </w:p>
    <w:p w14:paraId="7E22C017" w14:textId="16301B7C" w:rsidR="00193B8F" w:rsidRPr="00FE7A1E" w:rsidRDefault="00193B8F" w:rsidP="00830D51">
      <w:pPr>
        <w:spacing w:after="443" w:line="259" w:lineRule="auto"/>
        <w:ind w:left="0" w:firstLine="0"/>
        <w:rPr>
          <w:szCs w:val="24"/>
        </w:rPr>
      </w:pPr>
    </w:p>
    <w:p w14:paraId="4E9B1187" w14:textId="2DFC4BB3" w:rsidR="00193B8F" w:rsidRPr="00FE7A1E" w:rsidRDefault="00193B8F" w:rsidP="00830D51">
      <w:pPr>
        <w:spacing w:after="443" w:line="259" w:lineRule="auto"/>
        <w:ind w:left="0" w:firstLine="0"/>
        <w:rPr>
          <w:szCs w:val="24"/>
        </w:rPr>
      </w:pPr>
    </w:p>
    <w:p w14:paraId="42F0DBD5" w14:textId="2D2E50FF" w:rsidR="00193B8F" w:rsidRPr="00FE7A1E" w:rsidRDefault="00193B8F" w:rsidP="00830D51">
      <w:pPr>
        <w:spacing w:after="443" w:line="259" w:lineRule="auto"/>
        <w:ind w:left="0" w:firstLine="0"/>
        <w:rPr>
          <w:szCs w:val="24"/>
        </w:rPr>
      </w:pPr>
    </w:p>
    <w:p w14:paraId="64E61F93" w14:textId="6B563B8B" w:rsidR="00193B8F" w:rsidRPr="00FE7A1E" w:rsidRDefault="00193B8F" w:rsidP="00830D51">
      <w:pPr>
        <w:spacing w:after="443" w:line="259" w:lineRule="auto"/>
        <w:ind w:left="0" w:firstLine="0"/>
        <w:rPr>
          <w:szCs w:val="24"/>
        </w:rPr>
      </w:pPr>
    </w:p>
    <w:p w14:paraId="663727F9" w14:textId="2847EDBF" w:rsidR="00193B8F" w:rsidRPr="00FE7A1E" w:rsidRDefault="00C924F1" w:rsidP="00830D51">
      <w:pPr>
        <w:spacing w:after="443" w:line="259" w:lineRule="auto"/>
        <w:ind w:left="0" w:firstLine="0"/>
        <w:rPr>
          <w:szCs w:val="24"/>
        </w:rPr>
      </w:pPr>
      <w:r w:rsidRPr="00FE7A1E">
        <w:rPr>
          <w:szCs w:val="24"/>
        </w:rPr>
        <w:lastRenderedPageBreak/>
        <w:t>THE MODAL FOLDER</w:t>
      </w:r>
    </w:p>
    <w:p w14:paraId="646018BF" w14:textId="2A9E3733" w:rsidR="00FE04CC" w:rsidRPr="00FE7A1E" w:rsidRDefault="00FE04CC" w:rsidP="00830D51">
      <w:pPr>
        <w:spacing w:after="443" w:line="259" w:lineRule="auto"/>
        <w:ind w:left="0" w:firstLine="0"/>
        <w:rPr>
          <w:szCs w:val="24"/>
        </w:rPr>
      </w:pPr>
      <w:r w:rsidRPr="00FE7A1E">
        <w:rPr>
          <w:szCs w:val="24"/>
        </w:rPr>
        <w:drawing>
          <wp:inline distT="0" distB="0" distL="0" distR="0" wp14:anchorId="015EF19F" wp14:editId="4D4A9175">
            <wp:extent cx="5727700" cy="296008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6">
                      <a:extLst>
                        <a:ext uri="{28A0092B-C50C-407E-A947-70E740481C1C}">
                          <a14:useLocalDpi xmlns:a14="http://schemas.microsoft.com/office/drawing/2010/main" val="0"/>
                        </a:ext>
                      </a:extLst>
                    </a:blip>
                    <a:stretch>
                      <a:fillRect/>
                    </a:stretch>
                  </pic:blipFill>
                  <pic:spPr>
                    <a:xfrm>
                      <a:off x="0" y="0"/>
                      <a:ext cx="5821387" cy="3008498"/>
                    </a:xfrm>
                    <a:prstGeom prst="rect">
                      <a:avLst/>
                    </a:prstGeom>
                  </pic:spPr>
                </pic:pic>
              </a:graphicData>
            </a:graphic>
          </wp:inline>
        </w:drawing>
      </w:r>
    </w:p>
    <w:p w14:paraId="12B86883" w14:textId="48715160" w:rsidR="00FE04CC" w:rsidRPr="00FE7A1E" w:rsidRDefault="00FE04CC" w:rsidP="00830D51">
      <w:pPr>
        <w:spacing w:after="443" w:line="259" w:lineRule="auto"/>
        <w:ind w:left="0" w:firstLine="0"/>
        <w:rPr>
          <w:szCs w:val="24"/>
        </w:rPr>
      </w:pPr>
      <w:r w:rsidRPr="00FE7A1E">
        <w:rPr>
          <w:szCs w:val="24"/>
        </w:rPr>
        <w:t xml:space="preserve">The Controller </w:t>
      </w:r>
      <w:r w:rsidR="00FF0C2E" w:rsidRPr="00FE7A1E">
        <w:rPr>
          <w:szCs w:val="24"/>
        </w:rPr>
        <w:t xml:space="preserve">and Interface </w:t>
      </w:r>
      <w:r w:rsidRPr="00FE7A1E">
        <w:rPr>
          <w:szCs w:val="24"/>
        </w:rPr>
        <w:t>Folder</w:t>
      </w:r>
    </w:p>
    <w:p w14:paraId="3D3B74E6" w14:textId="246076F0" w:rsidR="00FE04CC" w:rsidRPr="00FE7A1E" w:rsidRDefault="00FE04CC" w:rsidP="00830D51">
      <w:pPr>
        <w:spacing w:after="443" w:line="259" w:lineRule="auto"/>
        <w:ind w:left="0" w:firstLine="0"/>
        <w:rPr>
          <w:szCs w:val="24"/>
        </w:rPr>
      </w:pPr>
      <w:r w:rsidRPr="00FE7A1E">
        <w:rPr>
          <w:szCs w:val="24"/>
        </w:rPr>
        <w:drawing>
          <wp:anchor distT="0" distB="0" distL="114300" distR="114300" simplePos="0" relativeHeight="251662336" behindDoc="0" locked="0" layoutInCell="1" allowOverlap="1" wp14:anchorId="46C163D3" wp14:editId="0E969092">
            <wp:simplePos x="715992" y="5003321"/>
            <wp:positionH relativeFrom="column">
              <wp:align>left</wp:align>
            </wp:positionH>
            <wp:positionV relativeFrom="paragraph">
              <wp:align>top</wp:align>
            </wp:positionV>
            <wp:extent cx="5727940" cy="4041775"/>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7">
                      <a:extLst>
                        <a:ext uri="{28A0092B-C50C-407E-A947-70E740481C1C}">
                          <a14:useLocalDpi xmlns:a14="http://schemas.microsoft.com/office/drawing/2010/main" val="0"/>
                        </a:ext>
                      </a:extLst>
                    </a:blip>
                    <a:stretch>
                      <a:fillRect/>
                    </a:stretch>
                  </pic:blipFill>
                  <pic:spPr>
                    <a:xfrm>
                      <a:off x="0" y="0"/>
                      <a:ext cx="5727940" cy="4041775"/>
                    </a:xfrm>
                    <a:prstGeom prst="rect">
                      <a:avLst/>
                    </a:prstGeom>
                  </pic:spPr>
                </pic:pic>
              </a:graphicData>
            </a:graphic>
          </wp:anchor>
        </w:drawing>
      </w:r>
      <w:r w:rsidRPr="00FE7A1E">
        <w:rPr>
          <w:szCs w:val="24"/>
        </w:rPr>
        <w:br w:type="textWrapping" w:clear="all"/>
      </w:r>
    </w:p>
    <w:p w14:paraId="23BFA464" w14:textId="1E5FCA83" w:rsidR="00FE04CC" w:rsidRDefault="00FE04CC" w:rsidP="00830D51">
      <w:pPr>
        <w:spacing w:after="443" w:line="259" w:lineRule="auto"/>
        <w:ind w:left="0" w:firstLine="0"/>
        <w:rPr>
          <w:szCs w:val="24"/>
        </w:rPr>
      </w:pPr>
    </w:p>
    <w:p w14:paraId="5BE8D170" w14:textId="77777777" w:rsidR="00E30981" w:rsidRPr="00FE7A1E" w:rsidRDefault="00E30981" w:rsidP="00830D51">
      <w:pPr>
        <w:spacing w:after="443" w:line="259" w:lineRule="auto"/>
        <w:ind w:left="0" w:firstLine="0"/>
        <w:rPr>
          <w:szCs w:val="24"/>
        </w:rPr>
      </w:pPr>
    </w:p>
    <w:p w14:paraId="6010A23A" w14:textId="10993697" w:rsidR="00D651C5" w:rsidRPr="00FE7A1E" w:rsidRDefault="00C924F1" w:rsidP="00830D51">
      <w:pPr>
        <w:spacing w:after="443" w:line="259" w:lineRule="auto"/>
        <w:ind w:left="0" w:firstLine="0"/>
        <w:rPr>
          <w:szCs w:val="24"/>
        </w:rPr>
      </w:pPr>
      <w:r w:rsidRPr="00FE7A1E">
        <w:rPr>
          <w:szCs w:val="24"/>
        </w:rPr>
        <w:t>REPOSITORY FOLDER</w:t>
      </w:r>
    </w:p>
    <w:p w14:paraId="6756480D" w14:textId="6A601152" w:rsidR="00D651C5" w:rsidRPr="00FE7A1E" w:rsidRDefault="00D651C5" w:rsidP="00830D51">
      <w:pPr>
        <w:spacing w:after="443" w:line="259" w:lineRule="auto"/>
        <w:ind w:left="0" w:firstLine="0"/>
        <w:rPr>
          <w:szCs w:val="24"/>
        </w:rPr>
      </w:pPr>
      <w:r w:rsidRPr="00FE7A1E">
        <w:rPr>
          <w:szCs w:val="24"/>
        </w:rPr>
        <w:drawing>
          <wp:inline distT="0" distB="0" distL="0" distR="0" wp14:anchorId="17DC27D9" wp14:editId="7EC51914">
            <wp:extent cx="5667555" cy="30670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8">
                      <a:extLst>
                        <a:ext uri="{28A0092B-C50C-407E-A947-70E740481C1C}">
                          <a14:useLocalDpi xmlns:a14="http://schemas.microsoft.com/office/drawing/2010/main" val="0"/>
                        </a:ext>
                      </a:extLst>
                    </a:blip>
                    <a:stretch>
                      <a:fillRect/>
                    </a:stretch>
                  </pic:blipFill>
                  <pic:spPr>
                    <a:xfrm>
                      <a:off x="0" y="0"/>
                      <a:ext cx="5671947" cy="3069427"/>
                    </a:xfrm>
                    <a:prstGeom prst="rect">
                      <a:avLst/>
                    </a:prstGeom>
                  </pic:spPr>
                </pic:pic>
              </a:graphicData>
            </a:graphic>
          </wp:inline>
        </w:drawing>
      </w:r>
    </w:p>
    <w:p w14:paraId="028556C7" w14:textId="72335DB1" w:rsidR="00D651C5" w:rsidRPr="00FE7A1E" w:rsidRDefault="00D651C5" w:rsidP="00830D51">
      <w:pPr>
        <w:spacing w:after="443" w:line="259" w:lineRule="auto"/>
        <w:ind w:left="0" w:firstLine="0"/>
        <w:rPr>
          <w:szCs w:val="24"/>
        </w:rPr>
      </w:pPr>
    </w:p>
    <w:p w14:paraId="379E40D1" w14:textId="75139C56" w:rsidR="00D651C5" w:rsidRPr="00FE7A1E" w:rsidRDefault="00C924F1" w:rsidP="00830D51">
      <w:pPr>
        <w:spacing w:after="443" w:line="259" w:lineRule="auto"/>
        <w:ind w:left="0" w:firstLine="0"/>
        <w:rPr>
          <w:szCs w:val="24"/>
        </w:rPr>
      </w:pPr>
      <w:r w:rsidRPr="00FE7A1E">
        <w:rPr>
          <w:szCs w:val="24"/>
        </w:rPr>
        <w:t>THE SERVICE FOLDER</w:t>
      </w:r>
    </w:p>
    <w:p w14:paraId="60F8E04F" w14:textId="512F46B5" w:rsidR="00D651C5" w:rsidRPr="00FE7A1E" w:rsidRDefault="00D651C5" w:rsidP="00830D51">
      <w:pPr>
        <w:spacing w:after="443" w:line="259" w:lineRule="auto"/>
        <w:ind w:left="0" w:firstLine="0"/>
        <w:rPr>
          <w:szCs w:val="24"/>
        </w:rPr>
      </w:pPr>
      <w:r w:rsidRPr="00FE7A1E">
        <w:rPr>
          <w:szCs w:val="24"/>
        </w:rPr>
        <w:drawing>
          <wp:inline distT="0" distB="0" distL="0" distR="0" wp14:anchorId="5E6E27B3" wp14:editId="26F10521">
            <wp:extent cx="5865495" cy="379562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9">
                      <a:extLst>
                        <a:ext uri="{28A0092B-C50C-407E-A947-70E740481C1C}">
                          <a14:useLocalDpi xmlns:a14="http://schemas.microsoft.com/office/drawing/2010/main" val="0"/>
                        </a:ext>
                      </a:extLst>
                    </a:blip>
                    <a:stretch>
                      <a:fillRect/>
                    </a:stretch>
                  </pic:blipFill>
                  <pic:spPr>
                    <a:xfrm>
                      <a:off x="0" y="0"/>
                      <a:ext cx="5876679" cy="3802859"/>
                    </a:xfrm>
                    <a:prstGeom prst="rect">
                      <a:avLst/>
                    </a:prstGeom>
                  </pic:spPr>
                </pic:pic>
              </a:graphicData>
            </a:graphic>
          </wp:inline>
        </w:drawing>
      </w:r>
    </w:p>
    <w:p w14:paraId="1DB86B1E" w14:textId="46F21DD0" w:rsidR="00EE1833" w:rsidRPr="00FE7A1E" w:rsidRDefault="00EE1833" w:rsidP="00830D51">
      <w:pPr>
        <w:spacing w:after="443" w:line="259" w:lineRule="auto"/>
        <w:ind w:left="0" w:firstLine="0"/>
        <w:rPr>
          <w:szCs w:val="24"/>
        </w:rPr>
      </w:pPr>
    </w:p>
    <w:p w14:paraId="516E8C14" w14:textId="396F5204" w:rsidR="00EE1833" w:rsidRPr="00FE7A1E" w:rsidRDefault="00EE1833" w:rsidP="00830D51">
      <w:pPr>
        <w:spacing w:after="443" w:line="259" w:lineRule="auto"/>
        <w:ind w:left="0" w:firstLine="0"/>
        <w:rPr>
          <w:szCs w:val="24"/>
        </w:rPr>
      </w:pPr>
      <w:r w:rsidRPr="00FE7A1E">
        <w:rPr>
          <w:szCs w:val="24"/>
        </w:rPr>
        <w:t>CHANGE MANAGEMENT DATABASE</w:t>
      </w:r>
    </w:p>
    <w:p w14:paraId="37F443A2" w14:textId="2D800869" w:rsidR="00EE1833" w:rsidRPr="00FE7A1E" w:rsidRDefault="00EE1833" w:rsidP="00830D51">
      <w:pPr>
        <w:spacing w:after="443" w:line="259" w:lineRule="auto"/>
        <w:ind w:left="0" w:firstLine="0"/>
        <w:rPr>
          <w:szCs w:val="24"/>
        </w:rPr>
      </w:pPr>
      <w:r w:rsidRPr="00FE7A1E">
        <w:rPr>
          <w:szCs w:val="24"/>
        </w:rPr>
        <w:drawing>
          <wp:inline distT="0" distB="0" distL="0" distR="0" wp14:anchorId="395E8917" wp14:editId="57E6D800">
            <wp:extent cx="5068957" cy="3510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0">
                      <a:extLst>
                        <a:ext uri="{28A0092B-C50C-407E-A947-70E740481C1C}">
                          <a14:useLocalDpi xmlns:a14="http://schemas.microsoft.com/office/drawing/2010/main" val="0"/>
                        </a:ext>
                      </a:extLst>
                    </a:blip>
                    <a:stretch>
                      <a:fillRect/>
                    </a:stretch>
                  </pic:blipFill>
                  <pic:spPr>
                    <a:xfrm>
                      <a:off x="0" y="0"/>
                      <a:ext cx="5121578" cy="3547362"/>
                    </a:xfrm>
                    <a:prstGeom prst="rect">
                      <a:avLst/>
                    </a:prstGeom>
                  </pic:spPr>
                </pic:pic>
              </a:graphicData>
            </a:graphic>
          </wp:inline>
        </w:drawing>
      </w:r>
    </w:p>
    <w:p w14:paraId="63B445E9" w14:textId="71DCA252" w:rsidR="00EE1833" w:rsidRPr="00FE7A1E" w:rsidRDefault="00EE1833" w:rsidP="00830D51">
      <w:pPr>
        <w:spacing w:after="443" w:line="259" w:lineRule="auto"/>
        <w:ind w:left="0" w:firstLine="0"/>
        <w:rPr>
          <w:szCs w:val="24"/>
        </w:rPr>
      </w:pPr>
      <w:r w:rsidRPr="00FE7A1E">
        <w:rPr>
          <w:szCs w:val="24"/>
        </w:rPr>
        <w:t>The Project and Database Structure</w:t>
      </w:r>
    </w:p>
    <w:p w14:paraId="384C0B0B" w14:textId="1AF35393" w:rsidR="00EE1833" w:rsidRPr="00FE7A1E" w:rsidRDefault="00EE1833" w:rsidP="00830D51">
      <w:pPr>
        <w:spacing w:after="443" w:line="259" w:lineRule="auto"/>
        <w:ind w:left="0" w:firstLine="0"/>
        <w:rPr>
          <w:szCs w:val="24"/>
        </w:rPr>
      </w:pPr>
      <w:r w:rsidRPr="00FE7A1E">
        <w:rPr>
          <w:szCs w:val="24"/>
        </w:rPr>
        <w:lastRenderedPageBreak/>
        <w:drawing>
          <wp:inline distT="0" distB="0" distL="0" distR="0" wp14:anchorId="106ADFD3" wp14:editId="0EC387FA">
            <wp:extent cx="6133382" cy="431228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1">
                      <a:extLst>
                        <a:ext uri="{28A0092B-C50C-407E-A947-70E740481C1C}">
                          <a14:useLocalDpi xmlns:a14="http://schemas.microsoft.com/office/drawing/2010/main" val="0"/>
                        </a:ext>
                      </a:extLst>
                    </a:blip>
                    <a:stretch>
                      <a:fillRect/>
                    </a:stretch>
                  </pic:blipFill>
                  <pic:spPr>
                    <a:xfrm>
                      <a:off x="0" y="0"/>
                      <a:ext cx="6167263" cy="4336106"/>
                    </a:xfrm>
                    <a:prstGeom prst="rect">
                      <a:avLst/>
                    </a:prstGeom>
                  </pic:spPr>
                </pic:pic>
              </a:graphicData>
            </a:graphic>
          </wp:inline>
        </w:drawing>
      </w:r>
    </w:p>
    <w:p w14:paraId="03D9DB97" w14:textId="2DEE9C35" w:rsidR="00676C1B" w:rsidRPr="00FE7A1E" w:rsidRDefault="00676C1B" w:rsidP="00830D51">
      <w:pPr>
        <w:spacing w:after="443" w:line="259" w:lineRule="auto"/>
        <w:ind w:left="0" w:firstLine="0"/>
        <w:rPr>
          <w:szCs w:val="24"/>
        </w:rPr>
      </w:pPr>
      <w:r w:rsidRPr="00FE7A1E">
        <w:rPr>
          <w:szCs w:val="24"/>
        </w:rPr>
        <w:t>Postman Structure</w:t>
      </w:r>
    </w:p>
    <w:p w14:paraId="35EB5FF1" w14:textId="5AB01422" w:rsidR="00927D48" w:rsidRPr="00FE7A1E" w:rsidRDefault="00927D48" w:rsidP="00830D51">
      <w:pPr>
        <w:spacing w:after="443" w:line="259" w:lineRule="auto"/>
        <w:ind w:left="0" w:firstLine="0"/>
        <w:rPr>
          <w:szCs w:val="24"/>
        </w:rPr>
      </w:pPr>
      <w:r w:rsidRPr="00FE7A1E">
        <w:rPr>
          <w:szCs w:val="24"/>
        </w:rPr>
        <w:t>It is a tool for testing the software of an API. It can be used to design, document, verify, create, and change APIs.</w:t>
      </w:r>
    </w:p>
    <w:p w14:paraId="40D50879" w14:textId="19A3494F" w:rsidR="00927D48" w:rsidRPr="00FE7A1E" w:rsidRDefault="00676C1B" w:rsidP="00830D51">
      <w:pPr>
        <w:spacing w:after="443" w:line="259" w:lineRule="auto"/>
        <w:ind w:left="0" w:firstLine="0"/>
        <w:rPr>
          <w:szCs w:val="24"/>
        </w:rPr>
      </w:pPr>
      <w:r w:rsidRPr="00FE7A1E">
        <w:rPr>
          <w:szCs w:val="24"/>
        </w:rPr>
        <w:drawing>
          <wp:inline distT="0" distB="0" distL="0" distR="0" wp14:anchorId="2543CE5A" wp14:editId="3BF10B81">
            <wp:extent cx="6119116" cy="34323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2">
                      <a:extLst>
                        <a:ext uri="{28A0092B-C50C-407E-A947-70E740481C1C}">
                          <a14:useLocalDpi xmlns:a14="http://schemas.microsoft.com/office/drawing/2010/main" val="0"/>
                        </a:ext>
                      </a:extLst>
                    </a:blip>
                    <a:stretch>
                      <a:fillRect/>
                    </a:stretch>
                  </pic:blipFill>
                  <pic:spPr>
                    <a:xfrm>
                      <a:off x="0" y="0"/>
                      <a:ext cx="6145329" cy="3447016"/>
                    </a:xfrm>
                    <a:prstGeom prst="rect">
                      <a:avLst/>
                    </a:prstGeom>
                  </pic:spPr>
                </pic:pic>
              </a:graphicData>
            </a:graphic>
          </wp:inline>
        </w:drawing>
      </w:r>
    </w:p>
    <w:p w14:paraId="7C15B484" w14:textId="77777777" w:rsidR="00927D48" w:rsidRPr="00FE7A1E" w:rsidRDefault="00ED799B" w:rsidP="00830D51">
      <w:pPr>
        <w:spacing w:after="443" w:line="259" w:lineRule="auto"/>
        <w:ind w:left="0" w:firstLine="0"/>
        <w:rPr>
          <w:szCs w:val="24"/>
        </w:rPr>
      </w:pPr>
      <w:r w:rsidRPr="00FE7A1E">
        <w:rPr>
          <w:szCs w:val="24"/>
        </w:rPr>
        <w:lastRenderedPageBreak/>
        <w:t>The Project Main Class</w:t>
      </w:r>
    </w:p>
    <w:p w14:paraId="51E96AFB" w14:textId="1C797F4F" w:rsidR="002667A4" w:rsidRPr="00FE7A1E" w:rsidRDefault="00927D48" w:rsidP="00830D51">
      <w:pPr>
        <w:spacing w:after="443" w:line="259" w:lineRule="auto"/>
        <w:ind w:left="0" w:firstLine="0"/>
        <w:rPr>
          <w:szCs w:val="24"/>
        </w:rPr>
      </w:pPr>
      <w:r w:rsidRPr="00FE7A1E">
        <w:rPr>
          <w:szCs w:val="24"/>
        </w:rPr>
        <w:t>A class with a main () method to bootstrap the application</w:t>
      </w:r>
    </w:p>
    <w:p w14:paraId="73754D72" w14:textId="126F7069" w:rsidR="00927D48" w:rsidRPr="00FE7A1E" w:rsidRDefault="00ED799B" w:rsidP="00830D51">
      <w:pPr>
        <w:spacing w:after="443" w:line="259" w:lineRule="auto"/>
        <w:ind w:left="0" w:firstLine="0"/>
        <w:rPr>
          <w:szCs w:val="24"/>
        </w:rPr>
      </w:pPr>
      <w:r w:rsidRPr="00FE7A1E">
        <w:rPr>
          <w:szCs w:val="24"/>
        </w:rPr>
        <w:drawing>
          <wp:inline distT="0" distB="0" distL="0" distR="0" wp14:anchorId="0C6B9710" wp14:editId="4E35DB87">
            <wp:extent cx="5174974" cy="3352165"/>
            <wp:effectExtent l="0" t="0" r="698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3">
                      <a:extLst>
                        <a:ext uri="{28A0092B-C50C-407E-A947-70E740481C1C}">
                          <a14:useLocalDpi xmlns:a14="http://schemas.microsoft.com/office/drawing/2010/main" val="0"/>
                        </a:ext>
                      </a:extLst>
                    </a:blip>
                    <a:stretch>
                      <a:fillRect/>
                    </a:stretch>
                  </pic:blipFill>
                  <pic:spPr>
                    <a:xfrm>
                      <a:off x="0" y="0"/>
                      <a:ext cx="5191420" cy="3362818"/>
                    </a:xfrm>
                    <a:prstGeom prst="rect">
                      <a:avLst/>
                    </a:prstGeom>
                  </pic:spPr>
                </pic:pic>
              </a:graphicData>
            </a:graphic>
          </wp:inline>
        </w:drawing>
      </w:r>
    </w:p>
    <w:p w14:paraId="51A6FD53" w14:textId="6D69BBDA" w:rsidR="00ED799B" w:rsidRPr="00FE7A1E" w:rsidRDefault="00ED799B" w:rsidP="00830D51">
      <w:pPr>
        <w:spacing w:after="443" w:line="259" w:lineRule="auto"/>
        <w:ind w:left="0" w:firstLine="0"/>
        <w:rPr>
          <w:szCs w:val="24"/>
        </w:rPr>
      </w:pPr>
      <w:r w:rsidRPr="00FE7A1E">
        <w:rPr>
          <w:szCs w:val="24"/>
        </w:rPr>
        <w:t>The User Repository Source code</w:t>
      </w:r>
    </w:p>
    <w:p w14:paraId="0C5885B9" w14:textId="1B7A3632" w:rsidR="00B54D13" w:rsidRPr="00FE7A1E" w:rsidRDefault="00B54D13" w:rsidP="00830D51">
      <w:pPr>
        <w:spacing w:after="443" w:line="259" w:lineRule="auto"/>
        <w:ind w:left="0" w:firstLine="0"/>
        <w:rPr>
          <w:szCs w:val="24"/>
        </w:rPr>
      </w:pPr>
      <w:r w:rsidRPr="00FE7A1E">
        <w:rPr>
          <w:szCs w:val="24"/>
        </w:rPr>
        <w:t xml:space="preserve">This performs the CRUD (Create, Read, Update and Delete) function on user </w:t>
      </w:r>
      <w:r w:rsidR="002667A4" w:rsidRPr="00FE7A1E">
        <w:rPr>
          <w:szCs w:val="24"/>
        </w:rPr>
        <w:t>information.</w:t>
      </w:r>
    </w:p>
    <w:p w14:paraId="57B51F74" w14:textId="11EA807F" w:rsidR="00ED799B" w:rsidRPr="00FE7A1E" w:rsidRDefault="00ED799B" w:rsidP="00830D51">
      <w:pPr>
        <w:spacing w:after="443" w:line="259" w:lineRule="auto"/>
        <w:ind w:left="0" w:firstLine="0"/>
        <w:rPr>
          <w:szCs w:val="24"/>
        </w:rPr>
      </w:pPr>
      <w:r w:rsidRPr="00FE7A1E">
        <w:rPr>
          <w:szCs w:val="24"/>
        </w:rPr>
        <w:drawing>
          <wp:inline distT="0" distB="0" distL="0" distR="0" wp14:anchorId="67A13D7B" wp14:editId="3063E67B">
            <wp:extent cx="6120765" cy="37287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4">
                      <a:extLst>
                        <a:ext uri="{28A0092B-C50C-407E-A947-70E740481C1C}">
                          <a14:useLocalDpi xmlns:a14="http://schemas.microsoft.com/office/drawing/2010/main" val="0"/>
                        </a:ext>
                      </a:extLst>
                    </a:blip>
                    <a:stretch>
                      <a:fillRect/>
                    </a:stretch>
                  </pic:blipFill>
                  <pic:spPr>
                    <a:xfrm>
                      <a:off x="0" y="0"/>
                      <a:ext cx="6120765" cy="3728720"/>
                    </a:xfrm>
                    <a:prstGeom prst="rect">
                      <a:avLst/>
                    </a:prstGeom>
                  </pic:spPr>
                </pic:pic>
              </a:graphicData>
            </a:graphic>
          </wp:inline>
        </w:drawing>
      </w:r>
    </w:p>
    <w:p w14:paraId="6C503444" w14:textId="3FB16342" w:rsidR="002C3B92" w:rsidRPr="00FE7A1E" w:rsidRDefault="002C3B92" w:rsidP="00830D51">
      <w:pPr>
        <w:spacing w:after="443" w:line="259" w:lineRule="auto"/>
        <w:ind w:left="0" w:firstLine="0"/>
        <w:rPr>
          <w:szCs w:val="24"/>
        </w:rPr>
      </w:pPr>
      <w:r w:rsidRPr="00FE7A1E">
        <w:rPr>
          <w:szCs w:val="24"/>
        </w:rPr>
        <w:lastRenderedPageBreak/>
        <w:drawing>
          <wp:inline distT="0" distB="0" distL="0" distR="0" wp14:anchorId="5D8159CB" wp14:editId="032995F0">
            <wp:extent cx="6120765" cy="4002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5">
                      <a:extLst>
                        <a:ext uri="{28A0092B-C50C-407E-A947-70E740481C1C}">
                          <a14:useLocalDpi xmlns:a14="http://schemas.microsoft.com/office/drawing/2010/main" val="0"/>
                        </a:ext>
                      </a:extLst>
                    </a:blip>
                    <a:stretch>
                      <a:fillRect/>
                    </a:stretch>
                  </pic:blipFill>
                  <pic:spPr>
                    <a:xfrm>
                      <a:off x="0" y="0"/>
                      <a:ext cx="6133166" cy="4010265"/>
                    </a:xfrm>
                    <a:prstGeom prst="rect">
                      <a:avLst/>
                    </a:prstGeom>
                  </pic:spPr>
                </pic:pic>
              </a:graphicData>
            </a:graphic>
          </wp:inline>
        </w:drawing>
      </w:r>
    </w:p>
    <w:p w14:paraId="1339A9F4" w14:textId="3A7DCAB2" w:rsidR="00DB223D" w:rsidRPr="00FE7A1E" w:rsidRDefault="00DB223D" w:rsidP="00830D51">
      <w:pPr>
        <w:spacing w:after="443" w:line="259" w:lineRule="auto"/>
        <w:ind w:left="0" w:firstLine="0"/>
        <w:rPr>
          <w:szCs w:val="24"/>
        </w:rPr>
      </w:pPr>
      <w:r w:rsidRPr="00FE7A1E">
        <w:rPr>
          <w:szCs w:val="24"/>
        </w:rPr>
        <w:t>User Service Class</w:t>
      </w:r>
    </w:p>
    <w:p w14:paraId="06D5E0CA" w14:textId="6D8A22EC" w:rsidR="002667A4" w:rsidRPr="00FE7A1E" w:rsidRDefault="002667A4" w:rsidP="00830D51">
      <w:pPr>
        <w:spacing w:after="443" w:line="259" w:lineRule="auto"/>
        <w:ind w:left="0" w:firstLine="0"/>
        <w:rPr>
          <w:szCs w:val="24"/>
        </w:rPr>
      </w:pPr>
      <w:r w:rsidRPr="00FE7A1E">
        <w:rPr>
          <w:szCs w:val="24"/>
        </w:rPr>
        <w:t>This is a class for business logic on user records. That is, registering, login functions, and lookup to the repository class for database sourcing.</w:t>
      </w:r>
    </w:p>
    <w:p w14:paraId="1E4F29DF" w14:textId="0CCF7D34" w:rsidR="00DB223D" w:rsidRPr="00FE7A1E" w:rsidRDefault="00DB223D" w:rsidP="00830D51">
      <w:pPr>
        <w:spacing w:after="443" w:line="259" w:lineRule="auto"/>
        <w:ind w:left="0" w:firstLine="0"/>
        <w:rPr>
          <w:szCs w:val="24"/>
        </w:rPr>
      </w:pPr>
      <w:r w:rsidRPr="00FE7A1E">
        <w:rPr>
          <w:szCs w:val="24"/>
        </w:rPr>
        <w:drawing>
          <wp:inline distT="0" distB="0" distL="0" distR="0" wp14:anchorId="6924CD2D" wp14:editId="5AB92BBB">
            <wp:extent cx="6120634" cy="3812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6">
                      <a:extLst>
                        <a:ext uri="{28A0092B-C50C-407E-A947-70E740481C1C}">
                          <a14:useLocalDpi xmlns:a14="http://schemas.microsoft.com/office/drawing/2010/main" val="0"/>
                        </a:ext>
                      </a:extLst>
                    </a:blip>
                    <a:stretch>
                      <a:fillRect/>
                    </a:stretch>
                  </pic:blipFill>
                  <pic:spPr>
                    <a:xfrm>
                      <a:off x="0" y="0"/>
                      <a:ext cx="6139969" cy="3824921"/>
                    </a:xfrm>
                    <a:prstGeom prst="rect">
                      <a:avLst/>
                    </a:prstGeom>
                  </pic:spPr>
                </pic:pic>
              </a:graphicData>
            </a:graphic>
          </wp:inline>
        </w:drawing>
      </w:r>
    </w:p>
    <w:p w14:paraId="786543E8" w14:textId="5E9FE0B3" w:rsidR="00676C1B" w:rsidRPr="00FE7A1E" w:rsidRDefault="00DB223D" w:rsidP="002667A4">
      <w:pPr>
        <w:spacing w:after="443" w:line="259" w:lineRule="auto"/>
        <w:ind w:left="0" w:firstLine="0"/>
        <w:rPr>
          <w:szCs w:val="24"/>
        </w:rPr>
      </w:pPr>
      <w:r w:rsidRPr="00FE7A1E">
        <w:rPr>
          <w:szCs w:val="24"/>
        </w:rPr>
        <w:lastRenderedPageBreak/>
        <w:drawing>
          <wp:inline distT="0" distB="0" distL="0" distR="0" wp14:anchorId="6317CE77" wp14:editId="7E83393A">
            <wp:extent cx="6120765" cy="37274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7">
                      <a:extLst>
                        <a:ext uri="{28A0092B-C50C-407E-A947-70E740481C1C}">
                          <a14:useLocalDpi xmlns:a14="http://schemas.microsoft.com/office/drawing/2010/main" val="0"/>
                        </a:ext>
                      </a:extLst>
                    </a:blip>
                    <a:stretch>
                      <a:fillRect/>
                    </a:stretch>
                  </pic:blipFill>
                  <pic:spPr>
                    <a:xfrm>
                      <a:off x="0" y="0"/>
                      <a:ext cx="6120765" cy="3727450"/>
                    </a:xfrm>
                    <a:prstGeom prst="rect">
                      <a:avLst/>
                    </a:prstGeom>
                  </pic:spPr>
                </pic:pic>
              </a:graphicData>
            </a:graphic>
          </wp:inline>
        </w:drawing>
      </w:r>
    </w:p>
    <w:p w14:paraId="3CA99C15" w14:textId="12AF5BAF" w:rsidR="00DB223D" w:rsidRPr="00FE7A1E" w:rsidRDefault="00DB223D" w:rsidP="00830D51">
      <w:pPr>
        <w:spacing w:after="443" w:line="259" w:lineRule="auto"/>
        <w:ind w:left="0" w:firstLine="0"/>
        <w:rPr>
          <w:szCs w:val="24"/>
        </w:rPr>
      </w:pPr>
      <w:r w:rsidRPr="00FE7A1E">
        <w:rPr>
          <w:szCs w:val="24"/>
        </w:rPr>
        <w:t>User Service Class Continues</w:t>
      </w:r>
    </w:p>
    <w:p w14:paraId="5A284EC1" w14:textId="05BE4E3A" w:rsidR="00676C1B" w:rsidRPr="00FE7A1E" w:rsidRDefault="00DB223D" w:rsidP="00830D51">
      <w:pPr>
        <w:spacing w:after="443" w:line="259" w:lineRule="auto"/>
        <w:ind w:left="0" w:firstLine="0"/>
        <w:rPr>
          <w:szCs w:val="24"/>
        </w:rPr>
      </w:pPr>
      <w:r w:rsidRPr="00FE7A1E">
        <w:rPr>
          <w:szCs w:val="24"/>
        </w:rPr>
        <w:drawing>
          <wp:inline distT="0" distB="0" distL="0" distR="0" wp14:anchorId="693212BC" wp14:editId="2D3FDAEC">
            <wp:extent cx="5532755" cy="3597965"/>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8">
                      <a:extLst>
                        <a:ext uri="{28A0092B-C50C-407E-A947-70E740481C1C}">
                          <a14:useLocalDpi xmlns:a14="http://schemas.microsoft.com/office/drawing/2010/main" val="0"/>
                        </a:ext>
                      </a:extLst>
                    </a:blip>
                    <a:stretch>
                      <a:fillRect/>
                    </a:stretch>
                  </pic:blipFill>
                  <pic:spPr>
                    <a:xfrm>
                      <a:off x="0" y="0"/>
                      <a:ext cx="5547581" cy="3607606"/>
                    </a:xfrm>
                    <a:prstGeom prst="rect">
                      <a:avLst/>
                    </a:prstGeom>
                  </pic:spPr>
                </pic:pic>
              </a:graphicData>
            </a:graphic>
          </wp:inline>
        </w:drawing>
      </w:r>
    </w:p>
    <w:p w14:paraId="70CBCD47" w14:textId="231E2998" w:rsidR="00DB223D" w:rsidRPr="00FE7A1E" w:rsidRDefault="00DB223D" w:rsidP="00830D51">
      <w:pPr>
        <w:spacing w:after="443" w:line="259" w:lineRule="auto"/>
        <w:ind w:left="0" w:firstLine="0"/>
        <w:rPr>
          <w:szCs w:val="24"/>
        </w:rPr>
      </w:pPr>
      <w:r w:rsidRPr="00FE7A1E">
        <w:rPr>
          <w:szCs w:val="24"/>
        </w:rPr>
        <w:lastRenderedPageBreak/>
        <w:drawing>
          <wp:inline distT="0" distB="0" distL="0" distR="0" wp14:anchorId="3DCF9307" wp14:editId="0CE1F0AD">
            <wp:extent cx="5618922" cy="4363594"/>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9">
                      <a:extLst>
                        <a:ext uri="{28A0092B-C50C-407E-A947-70E740481C1C}">
                          <a14:useLocalDpi xmlns:a14="http://schemas.microsoft.com/office/drawing/2010/main" val="0"/>
                        </a:ext>
                      </a:extLst>
                    </a:blip>
                    <a:stretch>
                      <a:fillRect/>
                    </a:stretch>
                  </pic:blipFill>
                  <pic:spPr>
                    <a:xfrm>
                      <a:off x="0" y="0"/>
                      <a:ext cx="5660054" cy="4395537"/>
                    </a:xfrm>
                    <a:prstGeom prst="rect">
                      <a:avLst/>
                    </a:prstGeom>
                  </pic:spPr>
                </pic:pic>
              </a:graphicData>
            </a:graphic>
          </wp:inline>
        </w:drawing>
      </w:r>
    </w:p>
    <w:p w14:paraId="572E7473" w14:textId="77777777" w:rsidR="00974A0C" w:rsidRPr="00FE7A1E" w:rsidRDefault="00974A0C" w:rsidP="00830D51">
      <w:pPr>
        <w:spacing w:after="443" w:line="259" w:lineRule="auto"/>
        <w:ind w:left="0" w:firstLine="0"/>
        <w:rPr>
          <w:szCs w:val="24"/>
        </w:rPr>
      </w:pPr>
    </w:p>
    <w:p w14:paraId="71694F67" w14:textId="7CF60A00" w:rsidR="00974A0C" w:rsidRPr="00FE7A1E" w:rsidRDefault="00974A0C" w:rsidP="00830D51">
      <w:pPr>
        <w:spacing w:after="443" w:line="259" w:lineRule="auto"/>
        <w:ind w:left="0" w:firstLine="0"/>
        <w:rPr>
          <w:szCs w:val="24"/>
        </w:rPr>
      </w:pPr>
      <w:r w:rsidRPr="00FE7A1E">
        <w:rPr>
          <w:szCs w:val="24"/>
        </w:rPr>
        <w:t>Forget Password Service class</w:t>
      </w:r>
    </w:p>
    <w:p w14:paraId="07675B17" w14:textId="0F8DCBA3" w:rsidR="00974A0C" w:rsidRPr="00FE7A1E" w:rsidRDefault="00974A0C" w:rsidP="00830D51">
      <w:pPr>
        <w:spacing w:after="443" w:line="259" w:lineRule="auto"/>
        <w:ind w:left="0" w:firstLine="0"/>
        <w:rPr>
          <w:szCs w:val="24"/>
        </w:rPr>
      </w:pPr>
      <w:r w:rsidRPr="00FE7A1E">
        <w:rPr>
          <w:szCs w:val="24"/>
        </w:rPr>
        <w:lastRenderedPageBreak/>
        <w:drawing>
          <wp:inline distT="0" distB="0" distL="0" distR="0" wp14:anchorId="0E20F23F" wp14:editId="6A9C76FE">
            <wp:extent cx="5664835" cy="3750365"/>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0">
                      <a:extLst>
                        <a:ext uri="{28A0092B-C50C-407E-A947-70E740481C1C}">
                          <a14:useLocalDpi xmlns:a14="http://schemas.microsoft.com/office/drawing/2010/main" val="0"/>
                        </a:ext>
                      </a:extLst>
                    </a:blip>
                    <a:stretch>
                      <a:fillRect/>
                    </a:stretch>
                  </pic:blipFill>
                  <pic:spPr>
                    <a:xfrm>
                      <a:off x="0" y="0"/>
                      <a:ext cx="5673718" cy="3756246"/>
                    </a:xfrm>
                    <a:prstGeom prst="rect">
                      <a:avLst/>
                    </a:prstGeom>
                  </pic:spPr>
                </pic:pic>
              </a:graphicData>
            </a:graphic>
          </wp:inline>
        </w:drawing>
      </w:r>
    </w:p>
    <w:p w14:paraId="4DC9EC21" w14:textId="05EA9505" w:rsidR="00974A0C" w:rsidRPr="00FE7A1E" w:rsidRDefault="00974A0C" w:rsidP="00830D51">
      <w:pPr>
        <w:spacing w:after="443" w:line="259" w:lineRule="auto"/>
        <w:ind w:left="0" w:firstLine="0"/>
        <w:rPr>
          <w:szCs w:val="24"/>
        </w:rPr>
      </w:pPr>
      <w:r w:rsidRPr="00FE7A1E">
        <w:rPr>
          <w:szCs w:val="24"/>
        </w:rPr>
        <w:drawing>
          <wp:inline distT="0" distB="0" distL="0" distR="0" wp14:anchorId="5CB34A2B" wp14:editId="0B9A9EC9">
            <wp:extent cx="5697855" cy="30678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1">
                      <a:extLst>
                        <a:ext uri="{28A0092B-C50C-407E-A947-70E740481C1C}">
                          <a14:useLocalDpi xmlns:a14="http://schemas.microsoft.com/office/drawing/2010/main" val="0"/>
                        </a:ext>
                      </a:extLst>
                    </a:blip>
                    <a:stretch>
                      <a:fillRect/>
                    </a:stretch>
                  </pic:blipFill>
                  <pic:spPr>
                    <a:xfrm>
                      <a:off x="0" y="0"/>
                      <a:ext cx="5714009" cy="3076576"/>
                    </a:xfrm>
                    <a:prstGeom prst="rect">
                      <a:avLst/>
                    </a:prstGeom>
                  </pic:spPr>
                </pic:pic>
              </a:graphicData>
            </a:graphic>
          </wp:inline>
        </w:drawing>
      </w:r>
    </w:p>
    <w:p w14:paraId="13638D67" w14:textId="5A6006DA" w:rsidR="00974A0C" w:rsidRPr="00FE7A1E" w:rsidRDefault="00974A0C" w:rsidP="00830D51">
      <w:pPr>
        <w:spacing w:after="443" w:line="259" w:lineRule="auto"/>
        <w:ind w:left="0" w:firstLine="0"/>
        <w:rPr>
          <w:szCs w:val="24"/>
        </w:rPr>
      </w:pPr>
    </w:p>
    <w:p w14:paraId="30F3B0F0" w14:textId="0FD7B591" w:rsidR="00974A0C" w:rsidRPr="00FE7A1E" w:rsidRDefault="00974A0C" w:rsidP="00830D51">
      <w:pPr>
        <w:spacing w:after="443" w:line="259" w:lineRule="auto"/>
        <w:ind w:left="0" w:firstLine="0"/>
        <w:rPr>
          <w:szCs w:val="24"/>
        </w:rPr>
      </w:pPr>
    </w:p>
    <w:p w14:paraId="615D2F00" w14:textId="6F107A81" w:rsidR="00974A0C" w:rsidRDefault="00974A0C" w:rsidP="00830D51">
      <w:pPr>
        <w:spacing w:after="443" w:line="259" w:lineRule="auto"/>
        <w:ind w:left="0" w:firstLine="0"/>
        <w:rPr>
          <w:szCs w:val="24"/>
        </w:rPr>
      </w:pPr>
    </w:p>
    <w:p w14:paraId="66389980" w14:textId="77777777" w:rsidR="00E30981" w:rsidRPr="00FE7A1E" w:rsidRDefault="00E30981" w:rsidP="00830D51">
      <w:pPr>
        <w:spacing w:after="443" w:line="259" w:lineRule="auto"/>
        <w:ind w:left="0" w:firstLine="0"/>
        <w:rPr>
          <w:szCs w:val="24"/>
        </w:rPr>
      </w:pPr>
    </w:p>
    <w:p w14:paraId="285A89B7" w14:textId="1C96B6F2" w:rsidR="00974A0C" w:rsidRPr="00FE7A1E" w:rsidRDefault="00974A0C" w:rsidP="00830D51">
      <w:pPr>
        <w:spacing w:after="443" w:line="259" w:lineRule="auto"/>
        <w:ind w:left="0" w:firstLine="0"/>
        <w:rPr>
          <w:szCs w:val="24"/>
        </w:rPr>
      </w:pPr>
      <w:r w:rsidRPr="00FE7A1E">
        <w:rPr>
          <w:szCs w:val="24"/>
        </w:rPr>
        <w:lastRenderedPageBreak/>
        <w:t>Forget Password Service Continue</w:t>
      </w:r>
    </w:p>
    <w:p w14:paraId="5CF5292B" w14:textId="001D5114" w:rsidR="00FE0FCE" w:rsidRPr="00FE7A1E" w:rsidRDefault="00FE0FCE" w:rsidP="00830D51">
      <w:pPr>
        <w:spacing w:after="443" w:line="259" w:lineRule="auto"/>
        <w:ind w:left="0" w:firstLine="0"/>
        <w:rPr>
          <w:szCs w:val="24"/>
        </w:rPr>
      </w:pPr>
      <w:r w:rsidRPr="00FE7A1E">
        <w:rPr>
          <w:szCs w:val="24"/>
        </w:rPr>
        <w:t xml:space="preserve">The method shown concerns with the </w:t>
      </w:r>
      <w:r w:rsidR="00732903" w:rsidRPr="00FE7A1E">
        <w:rPr>
          <w:szCs w:val="24"/>
        </w:rPr>
        <w:t>logic flow when a user forgets the password.</w:t>
      </w:r>
    </w:p>
    <w:p w14:paraId="7341565C" w14:textId="1CB4CD1E" w:rsidR="00974A0C" w:rsidRPr="00FE7A1E" w:rsidRDefault="00974A0C" w:rsidP="00830D51">
      <w:pPr>
        <w:spacing w:after="443" w:line="259" w:lineRule="auto"/>
        <w:ind w:left="0" w:firstLine="0"/>
        <w:rPr>
          <w:szCs w:val="24"/>
        </w:rPr>
      </w:pPr>
      <w:r w:rsidRPr="00FE7A1E">
        <w:rPr>
          <w:szCs w:val="24"/>
        </w:rPr>
        <w:drawing>
          <wp:inline distT="0" distB="0" distL="0" distR="0" wp14:anchorId="2C995329" wp14:editId="2B3B4AE4">
            <wp:extent cx="4969566" cy="342519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2">
                      <a:extLst>
                        <a:ext uri="{28A0092B-C50C-407E-A947-70E740481C1C}">
                          <a14:useLocalDpi xmlns:a14="http://schemas.microsoft.com/office/drawing/2010/main" val="0"/>
                        </a:ext>
                      </a:extLst>
                    </a:blip>
                    <a:stretch>
                      <a:fillRect/>
                    </a:stretch>
                  </pic:blipFill>
                  <pic:spPr>
                    <a:xfrm>
                      <a:off x="0" y="0"/>
                      <a:ext cx="4984328" cy="3435365"/>
                    </a:xfrm>
                    <a:prstGeom prst="rect">
                      <a:avLst/>
                    </a:prstGeom>
                  </pic:spPr>
                </pic:pic>
              </a:graphicData>
            </a:graphic>
          </wp:inline>
        </w:drawing>
      </w:r>
    </w:p>
    <w:p w14:paraId="5F2DCBE4" w14:textId="0B64D40A" w:rsidR="00974A0C" w:rsidRPr="00FE7A1E" w:rsidRDefault="00974A0C" w:rsidP="00830D51">
      <w:pPr>
        <w:spacing w:after="443" w:line="259" w:lineRule="auto"/>
        <w:ind w:left="0" w:firstLine="0"/>
        <w:rPr>
          <w:szCs w:val="24"/>
        </w:rPr>
      </w:pPr>
      <w:r w:rsidRPr="00FE7A1E">
        <w:rPr>
          <w:szCs w:val="24"/>
        </w:rPr>
        <w:drawing>
          <wp:inline distT="0" distB="0" distL="0" distR="0" wp14:anchorId="362741C0" wp14:editId="51F52049">
            <wp:extent cx="5387009" cy="3707765"/>
            <wp:effectExtent l="0" t="0" r="444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3">
                      <a:extLst>
                        <a:ext uri="{28A0092B-C50C-407E-A947-70E740481C1C}">
                          <a14:useLocalDpi xmlns:a14="http://schemas.microsoft.com/office/drawing/2010/main" val="0"/>
                        </a:ext>
                      </a:extLst>
                    </a:blip>
                    <a:stretch>
                      <a:fillRect/>
                    </a:stretch>
                  </pic:blipFill>
                  <pic:spPr>
                    <a:xfrm>
                      <a:off x="0" y="0"/>
                      <a:ext cx="5390827" cy="3710393"/>
                    </a:xfrm>
                    <a:prstGeom prst="rect">
                      <a:avLst/>
                    </a:prstGeom>
                  </pic:spPr>
                </pic:pic>
              </a:graphicData>
            </a:graphic>
          </wp:inline>
        </w:drawing>
      </w:r>
    </w:p>
    <w:p w14:paraId="55EFBF97" w14:textId="61C44836" w:rsidR="00974A0C" w:rsidRPr="00FE7A1E" w:rsidRDefault="00974A0C" w:rsidP="00830D51">
      <w:pPr>
        <w:spacing w:after="443" w:line="259" w:lineRule="auto"/>
        <w:ind w:left="0" w:firstLine="0"/>
        <w:rPr>
          <w:szCs w:val="24"/>
        </w:rPr>
      </w:pPr>
    </w:p>
    <w:p w14:paraId="32E7BAF4" w14:textId="7EFBF1B0" w:rsidR="002E40CE" w:rsidRPr="00FE7A1E" w:rsidRDefault="002E40CE" w:rsidP="00830D51">
      <w:pPr>
        <w:spacing w:after="443" w:line="259" w:lineRule="auto"/>
        <w:ind w:left="0" w:firstLine="0"/>
        <w:rPr>
          <w:szCs w:val="24"/>
        </w:rPr>
      </w:pPr>
    </w:p>
    <w:p w14:paraId="2273DEFB" w14:textId="1A16ED98" w:rsidR="002E40CE" w:rsidRPr="00FE7A1E" w:rsidRDefault="002E40CE" w:rsidP="00830D51">
      <w:pPr>
        <w:spacing w:after="443" w:line="259" w:lineRule="auto"/>
        <w:ind w:left="0" w:firstLine="0"/>
        <w:rPr>
          <w:szCs w:val="24"/>
        </w:rPr>
      </w:pPr>
      <w:r w:rsidRPr="00FE7A1E">
        <w:rPr>
          <w:szCs w:val="24"/>
        </w:rPr>
        <w:lastRenderedPageBreak/>
        <w:t>forget controller</w:t>
      </w:r>
    </w:p>
    <w:p w14:paraId="7CA5AFA4" w14:textId="09397F2B" w:rsidR="002E40CE" w:rsidRPr="00FE7A1E" w:rsidRDefault="002E40CE" w:rsidP="00830D51">
      <w:pPr>
        <w:spacing w:after="443" w:line="259" w:lineRule="auto"/>
        <w:ind w:left="0" w:firstLine="0"/>
        <w:rPr>
          <w:szCs w:val="24"/>
        </w:rPr>
      </w:pPr>
      <w:r w:rsidRPr="00FE7A1E">
        <w:rPr>
          <w:szCs w:val="24"/>
        </w:rPr>
        <w:drawing>
          <wp:inline distT="0" distB="0" distL="0" distR="0" wp14:anchorId="02B5E9A9" wp14:editId="28993CD1">
            <wp:extent cx="5413514" cy="46043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4">
                      <a:extLst>
                        <a:ext uri="{28A0092B-C50C-407E-A947-70E740481C1C}">
                          <a14:useLocalDpi xmlns:a14="http://schemas.microsoft.com/office/drawing/2010/main" val="0"/>
                        </a:ext>
                      </a:extLst>
                    </a:blip>
                    <a:stretch>
                      <a:fillRect/>
                    </a:stretch>
                  </pic:blipFill>
                  <pic:spPr>
                    <a:xfrm>
                      <a:off x="0" y="0"/>
                      <a:ext cx="5444173" cy="4630461"/>
                    </a:xfrm>
                    <a:prstGeom prst="rect">
                      <a:avLst/>
                    </a:prstGeom>
                  </pic:spPr>
                </pic:pic>
              </a:graphicData>
            </a:graphic>
          </wp:inline>
        </w:drawing>
      </w:r>
    </w:p>
    <w:p w14:paraId="7DD05AD4" w14:textId="5F742287" w:rsidR="00B80B8E" w:rsidRPr="00B80B8E" w:rsidRDefault="00B80B8E" w:rsidP="00830D51">
      <w:pPr>
        <w:spacing w:after="443" w:line="259" w:lineRule="auto"/>
        <w:ind w:left="0" w:firstLine="0"/>
        <w:rPr>
          <w:szCs w:val="24"/>
          <w:vertAlign w:val="subscript"/>
          <w:lang w:val="en-US"/>
        </w:rPr>
      </w:pPr>
      <w:r w:rsidRPr="00B80B8E">
        <w:rPr>
          <w:noProof/>
          <w:szCs w:val="24"/>
          <w:vertAlign w:val="subscript"/>
          <w:lang w:val="en-US"/>
        </w:rPr>
        <w:drawing>
          <wp:inline distT="0" distB="0" distL="0" distR="0" wp14:anchorId="055D79E6" wp14:editId="7E1A443E">
            <wp:extent cx="5469446" cy="31315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55">
                      <a:extLst>
                        <a:ext uri="{28A0092B-C50C-407E-A947-70E740481C1C}">
                          <a14:useLocalDpi xmlns:a14="http://schemas.microsoft.com/office/drawing/2010/main" val="0"/>
                        </a:ext>
                      </a:extLst>
                    </a:blip>
                    <a:stretch>
                      <a:fillRect/>
                    </a:stretch>
                  </pic:blipFill>
                  <pic:spPr>
                    <a:xfrm>
                      <a:off x="0" y="0"/>
                      <a:ext cx="5469446" cy="3131560"/>
                    </a:xfrm>
                    <a:prstGeom prst="rect">
                      <a:avLst/>
                    </a:prstGeom>
                  </pic:spPr>
                </pic:pic>
              </a:graphicData>
            </a:graphic>
          </wp:inline>
        </w:drawing>
      </w:r>
    </w:p>
    <w:sectPr w:rsidR="00B80B8E" w:rsidRPr="00B80B8E" w:rsidSect="007E511B">
      <w:headerReference w:type="default" r:id="rId56"/>
      <w:footerReference w:type="even" r:id="rId57"/>
      <w:footerReference w:type="default" r:id="rId58"/>
      <w:footerReference w:type="first" r:id="rId59"/>
      <w:pgSz w:w="11906" w:h="16838"/>
      <w:pgMar w:top="1134" w:right="1133" w:bottom="175" w:left="1134" w:header="720" w:footer="57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1777B" w14:textId="77777777" w:rsidR="000879E5" w:rsidRDefault="000879E5">
      <w:pPr>
        <w:spacing w:after="0" w:line="240" w:lineRule="auto"/>
      </w:pPr>
      <w:r>
        <w:separator/>
      </w:r>
    </w:p>
  </w:endnote>
  <w:endnote w:type="continuationSeparator" w:id="0">
    <w:p w14:paraId="00304C81" w14:textId="77777777" w:rsidR="000879E5" w:rsidRDefault="00087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107E" w14:textId="77777777" w:rsidR="00282935" w:rsidRDefault="00E83E2C">
    <w:pPr>
      <w:spacing w:after="0" w:line="259" w:lineRule="auto"/>
      <w:ind w:left="-1134" w:right="1077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190B16B" wp14:editId="46F32A77">
              <wp:simplePos x="0" y="0"/>
              <wp:positionH relativeFrom="page">
                <wp:posOffset>720000</wp:posOffset>
              </wp:positionH>
              <wp:positionV relativeFrom="page">
                <wp:posOffset>10327242</wp:posOffset>
              </wp:positionV>
              <wp:extent cx="6120003" cy="9525"/>
              <wp:effectExtent l="0" t="0" r="0" b="0"/>
              <wp:wrapSquare wrapText="bothSides"/>
              <wp:docPr id="3364" name="Group 3364"/>
              <wp:cNvGraphicFramePr/>
              <a:graphic xmlns:a="http://schemas.openxmlformats.org/drawingml/2006/main">
                <a:graphicData uri="http://schemas.microsoft.com/office/word/2010/wordprocessingGroup">
                  <wpg:wgp>
                    <wpg:cNvGrpSpPr/>
                    <wpg:grpSpPr>
                      <a:xfrm>
                        <a:off x="0" y="0"/>
                        <a:ext cx="6120003" cy="9525"/>
                        <a:chOff x="0" y="0"/>
                        <a:chExt cx="6120003" cy="9525"/>
                      </a:xfrm>
                    </wpg:grpSpPr>
                    <wps:wsp>
                      <wps:cNvPr id="3365" name="Shape 3365"/>
                      <wps:cNvSpPr/>
                      <wps:spPr>
                        <a:xfrm>
                          <a:off x="0" y="0"/>
                          <a:ext cx="6120003" cy="0"/>
                        </a:xfrm>
                        <a:custGeom>
                          <a:avLst/>
                          <a:gdLst/>
                          <a:ahLst/>
                          <a:cxnLst/>
                          <a:rect l="0" t="0" r="0" b="0"/>
                          <a:pathLst>
                            <a:path w="6120003">
                              <a:moveTo>
                                <a:pt x="0" y="0"/>
                              </a:moveTo>
                              <a:lnTo>
                                <a:pt x="6120003" y="0"/>
                              </a:lnTo>
                            </a:path>
                          </a:pathLst>
                        </a:custGeom>
                        <a:ln w="9525"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64" style="width:481.89pt;height:0.75pt;position:absolute;mso-position-horizontal-relative:page;mso-position-horizontal:absolute;margin-left:56.6929pt;mso-position-vertical-relative:page;margin-top:813.169pt;" coordsize="61200,95">
              <v:shape id="Shape 3365" style="position:absolute;width:61200;height:0;left:0;top:0;" coordsize="6120003,0" path="m0,0l6120003,0">
                <v:stroke weight="0.75pt" endcap="flat" joinstyle="miter" miterlimit="4" on="true" color="#181717"/>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D2FA7" w14:textId="77777777" w:rsidR="00282935" w:rsidRDefault="00E83E2C">
    <w:pPr>
      <w:spacing w:after="0" w:line="259" w:lineRule="auto"/>
      <w:ind w:left="-1134" w:right="1077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9B0F3D7" wp14:editId="14876C6E">
              <wp:simplePos x="0" y="0"/>
              <wp:positionH relativeFrom="page">
                <wp:posOffset>720000</wp:posOffset>
              </wp:positionH>
              <wp:positionV relativeFrom="page">
                <wp:posOffset>10327242</wp:posOffset>
              </wp:positionV>
              <wp:extent cx="6120003" cy="9525"/>
              <wp:effectExtent l="0" t="0" r="0" b="0"/>
              <wp:wrapSquare wrapText="bothSides"/>
              <wp:docPr id="3358" name="Group 3358"/>
              <wp:cNvGraphicFramePr/>
              <a:graphic xmlns:a="http://schemas.openxmlformats.org/drawingml/2006/main">
                <a:graphicData uri="http://schemas.microsoft.com/office/word/2010/wordprocessingGroup">
                  <wpg:wgp>
                    <wpg:cNvGrpSpPr/>
                    <wpg:grpSpPr>
                      <a:xfrm>
                        <a:off x="0" y="0"/>
                        <a:ext cx="6120003" cy="9525"/>
                        <a:chOff x="0" y="0"/>
                        <a:chExt cx="6120003" cy="9525"/>
                      </a:xfrm>
                    </wpg:grpSpPr>
                    <wps:wsp>
                      <wps:cNvPr id="3359" name="Shape 3359"/>
                      <wps:cNvSpPr/>
                      <wps:spPr>
                        <a:xfrm>
                          <a:off x="0" y="0"/>
                          <a:ext cx="6120003" cy="0"/>
                        </a:xfrm>
                        <a:custGeom>
                          <a:avLst/>
                          <a:gdLst/>
                          <a:ahLst/>
                          <a:cxnLst/>
                          <a:rect l="0" t="0" r="0" b="0"/>
                          <a:pathLst>
                            <a:path w="6120003">
                              <a:moveTo>
                                <a:pt x="0" y="0"/>
                              </a:moveTo>
                              <a:lnTo>
                                <a:pt x="6120003" y="0"/>
                              </a:lnTo>
                            </a:path>
                          </a:pathLst>
                        </a:custGeom>
                        <a:ln w="9525"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58" style="width:481.89pt;height:0.75pt;position:absolute;mso-position-horizontal-relative:page;mso-position-horizontal:absolute;margin-left:56.6929pt;mso-position-vertical-relative:page;margin-top:813.169pt;" coordsize="61200,95">
              <v:shape id="Shape 3359" style="position:absolute;width:61200;height:0;left:0;top:0;" coordsize="6120003,0" path="m0,0l6120003,0">
                <v:stroke weight="0.75pt" endcap="flat" joinstyle="miter" miterlimit="4" on="true" color="#181717"/>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393C8" w14:textId="77777777" w:rsidR="00282935" w:rsidRDefault="00E83E2C">
    <w:pPr>
      <w:spacing w:after="0" w:line="259" w:lineRule="auto"/>
      <w:ind w:left="-1134" w:right="10772"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A576C0A" wp14:editId="76D87852">
              <wp:simplePos x="0" y="0"/>
              <wp:positionH relativeFrom="page">
                <wp:posOffset>720000</wp:posOffset>
              </wp:positionH>
              <wp:positionV relativeFrom="page">
                <wp:posOffset>10327242</wp:posOffset>
              </wp:positionV>
              <wp:extent cx="6120003" cy="9525"/>
              <wp:effectExtent l="0" t="0" r="0" b="0"/>
              <wp:wrapSquare wrapText="bothSides"/>
              <wp:docPr id="3352" name="Group 3352"/>
              <wp:cNvGraphicFramePr/>
              <a:graphic xmlns:a="http://schemas.openxmlformats.org/drawingml/2006/main">
                <a:graphicData uri="http://schemas.microsoft.com/office/word/2010/wordprocessingGroup">
                  <wpg:wgp>
                    <wpg:cNvGrpSpPr/>
                    <wpg:grpSpPr>
                      <a:xfrm>
                        <a:off x="0" y="0"/>
                        <a:ext cx="6120003" cy="9525"/>
                        <a:chOff x="0" y="0"/>
                        <a:chExt cx="6120003" cy="9525"/>
                      </a:xfrm>
                    </wpg:grpSpPr>
                    <wps:wsp>
                      <wps:cNvPr id="3353" name="Shape 3353"/>
                      <wps:cNvSpPr/>
                      <wps:spPr>
                        <a:xfrm>
                          <a:off x="0" y="0"/>
                          <a:ext cx="6120003" cy="0"/>
                        </a:xfrm>
                        <a:custGeom>
                          <a:avLst/>
                          <a:gdLst/>
                          <a:ahLst/>
                          <a:cxnLst/>
                          <a:rect l="0" t="0" r="0" b="0"/>
                          <a:pathLst>
                            <a:path w="6120003">
                              <a:moveTo>
                                <a:pt x="0" y="0"/>
                              </a:moveTo>
                              <a:lnTo>
                                <a:pt x="6120003" y="0"/>
                              </a:lnTo>
                            </a:path>
                          </a:pathLst>
                        </a:custGeom>
                        <a:ln w="9525"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52" style="width:481.89pt;height:0.75pt;position:absolute;mso-position-horizontal-relative:page;mso-position-horizontal:absolute;margin-left:56.6929pt;mso-position-vertical-relative:page;margin-top:813.169pt;" coordsize="61200,95">
              <v:shape id="Shape 3353" style="position:absolute;width:61200;height:0;left:0;top:0;" coordsize="6120003,0" path="m0,0l6120003,0">
                <v:stroke weight="0.75pt" endcap="flat" joinstyle="miter" miterlimit="4" on="true" color="#181717"/>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BD212" w14:textId="77777777" w:rsidR="000879E5" w:rsidRDefault="000879E5">
      <w:pPr>
        <w:spacing w:after="0" w:line="240" w:lineRule="auto"/>
      </w:pPr>
      <w:r>
        <w:separator/>
      </w:r>
    </w:p>
  </w:footnote>
  <w:footnote w:type="continuationSeparator" w:id="0">
    <w:p w14:paraId="26683F31" w14:textId="77777777" w:rsidR="000879E5" w:rsidRDefault="000879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1995C" w14:textId="115F8D5C" w:rsidR="00F63ED2" w:rsidRDefault="00F63ED2" w:rsidP="00F63ED2">
    <w:pPr>
      <w:pStyle w:val="Header"/>
    </w:pPr>
  </w:p>
  <w:p w14:paraId="19BECBB4" w14:textId="77777777" w:rsidR="00F63ED2" w:rsidRPr="00F63ED2" w:rsidRDefault="00F63ED2" w:rsidP="00F63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967"/>
    <w:multiLevelType w:val="hybridMultilevel"/>
    <w:tmpl w:val="A4246534"/>
    <w:lvl w:ilvl="0" w:tplc="2000000B">
      <w:start w:val="1"/>
      <w:numFmt w:val="bullet"/>
      <w:lvlText w:val=""/>
      <w:lvlJc w:val="left"/>
      <w:pPr>
        <w:ind w:left="4471" w:hanging="360"/>
      </w:pPr>
      <w:rPr>
        <w:rFonts w:ascii="Wingdings" w:hAnsi="Wingdings" w:hint="default"/>
      </w:rPr>
    </w:lvl>
    <w:lvl w:ilvl="1" w:tplc="20000003" w:tentative="1">
      <w:start w:val="1"/>
      <w:numFmt w:val="bullet"/>
      <w:lvlText w:val="o"/>
      <w:lvlJc w:val="left"/>
      <w:pPr>
        <w:ind w:left="5191" w:hanging="360"/>
      </w:pPr>
      <w:rPr>
        <w:rFonts w:ascii="Courier New" w:hAnsi="Courier New" w:cs="Courier New" w:hint="default"/>
      </w:rPr>
    </w:lvl>
    <w:lvl w:ilvl="2" w:tplc="20000005" w:tentative="1">
      <w:start w:val="1"/>
      <w:numFmt w:val="bullet"/>
      <w:lvlText w:val=""/>
      <w:lvlJc w:val="left"/>
      <w:pPr>
        <w:ind w:left="5911" w:hanging="360"/>
      </w:pPr>
      <w:rPr>
        <w:rFonts w:ascii="Wingdings" w:hAnsi="Wingdings" w:hint="default"/>
      </w:rPr>
    </w:lvl>
    <w:lvl w:ilvl="3" w:tplc="20000001" w:tentative="1">
      <w:start w:val="1"/>
      <w:numFmt w:val="bullet"/>
      <w:lvlText w:val=""/>
      <w:lvlJc w:val="left"/>
      <w:pPr>
        <w:ind w:left="6631" w:hanging="360"/>
      </w:pPr>
      <w:rPr>
        <w:rFonts w:ascii="Symbol" w:hAnsi="Symbol" w:hint="default"/>
      </w:rPr>
    </w:lvl>
    <w:lvl w:ilvl="4" w:tplc="20000003" w:tentative="1">
      <w:start w:val="1"/>
      <w:numFmt w:val="bullet"/>
      <w:lvlText w:val="o"/>
      <w:lvlJc w:val="left"/>
      <w:pPr>
        <w:ind w:left="7351" w:hanging="360"/>
      </w:pPr>
      <w:rPr>
        <w:rFonts w:ascii="Courier New" w:hAnsi="Courier New" w:cs="Courier New" w:hint="default"/>
      </w:rPr>
    </w:lvl>
    <w:lvl w:ilvl="5" w:tplc="20000005" w:tentative="1">
      <w:start w:val="1"/>
      <w:numFmt w:val="bullet"/>
      <w:lvlText w:val=""/>
      <w:lvlJc w:val="left"/>
      <w:pPr>
        <w:ind w:left="8071" w:hanging="360"/>
      </w:pPr>
      <w:rPr>
        <w:rFonts w:ascii="Wingdings" w:hAnsi="Wingdings" w:hint="default"/>
      </w:rPr>
    </w:lvl>
    <w:lvl w:ilvl="6" w:tplc="20000001" w:tentative="1">
      <w:start w:val="1"/>
      <w:numFmt w:val="bullet"/>
      <w:lvlText w:val=""/>
      <w:lvlJc w:val="left"/>
      <w:pPr>
        <w:ind w:left="8791" w:hanging="360"/>
      </w:pPr>
      <w:rPr>
        <w:rFonts w:ascii="Symbol" w:hAnsi="Symbol" w:hint="default"/>
      </w:rPr>
    </w:lvl>
    <w:lvl w:ilvl="7" w:tplc="20000003" w:tentative="1">
      <w:start w:val="1"/>
      <w:numFmt w:val="bullet"/>
      <w:lvlText w:val="o"/>
      <w:lvlJc w:val="left"/>
      <w:pPr>
        <w:ind w:left="9511" w:hanging="360"/>
      </w:pPr>
      <w:rPr>
        <w:rFonts w:ascii="Courier New" w:hAnsi="Courier New" w:cs="Courier New" w:hint="default"/>
      </w:rPr>
    </w:lvl>
    <w:lvl w:ilvl="8" w:tplc="20000005" w:tentative="1">
      <w:start w:val="1"/>
      <w:numFmt w:val="bullet"/>
      <w:lvlText w:val=""/>
      <w:lvlJc w:val="left"/>
      <w:pPr>
        <w:ind w:left="10231" w:hanging="360"/>
      </w:pPr>
      <w:rPr>
        <w:rFonts w:ascii="Wingdings" w:hAnsi="Wingdings" w:hint="default"/>
      </w:rPr>
    </w:lvl>
  </w:abstractNum>
  <w:abstractNum w:abstractNumId="1" w15:restartNumberingAfterBreak="0">
    <w:nsid w:val="020E0F30"/>
    <w:multiLevelType w:val="hybridMultilevel"/>
    <w:tmpl w:val="B49EBB5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2B4E88"/>
    <w:multiLevelType w:val="hybridMultilevel"/>
    <w:tmpl w:val="F4C238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4637705"/>
    <w:multiLevelType w:val="hybridMultilevel"/>
    <w:tmpl w:val="7A4C2D8A"/>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 w15:restartNumberingAfterBreak="0">
    <w:nsid w:val="072134D7"/>
    <w:multiLevelType w:val="hybridMultilevel"/>
    <w:tmpl w:val="083AFB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A1B5457"/>
    <w:multiLevelType w:val="hybridMultilevel"/>
    <w:tmpl w:val="B1B8589A"/>
    <w:lvl w:ilvl="0" w:tplc="2000000F">
      <w:start w:val="1"/>
      <w:numFmt w:val="decimal"/>
      <w:lvlText w:val="%1."/>
      <w:lvlJc w:val="left"/>
      <w:pPr>
        <w:ind w:left="705" w:hanging="360"/>
      </w:pPr>
    </w:lvl>
    <w:lvl w:ilvl="1" w:tplc="20000019" w:tentative="1">
      <w:start w:val="1"/>
      <w:numFmt w:val="lowerLetter"/>
      <w:lvlText w:val="%2."/>
      <w:lvlJc w:val="left"/>
      <w:pPr>
        <w:ind w:left="1425" w:hanging="360"/>
      </w:pPr>
    </w:lvl>
    <w:lvl w:ilvl="2" w:tplc="2000001B" w:tentative="1">
      <w:start w:val="1"/>
      <w:numFmt w:val="lowerRoman"/>
      <w:lvlText w:val="%3."/>
      <w:lvlJc w:val="right"/>
      <w:pPr>
        <w:ind w:left="2145" w:hanging="180"/>
      </w:pPr>
    </w:lvl>
    <w:lvl w:ilvl="3" w:tplc="2000000F" w:tentative="1">
      <w:start w:val="1"/>
      <w:numFmt w:val="decimal"/>
      <w:lvlText w:val="%4."/>
      <w:lvlJc w:val="left"/>
      <w:pPr>
        <w:ind w:left="2865" w:hanging="360"/>
      </w:pPr>
    </w:lvl>
    <w:lvl w:ilvl="4" w:tplc="20000019" w:tentative="1">
      <w:start w:val="1"/>
      <w:numFmt w:val="lowerLetter"/>
      <w:lvlText w:val="%5."/>
      <w:lvlJc w:val="left"/>
      <w:pPr>
        <w:ind w:left="3585" w:hanging="360"/>
      </w:pPr>
    </w:lvl>
    <w:lvl w:ilvl="5" w:tplc="2000001B" w:tentative="1">
      <w:start w:val="1"/>
      <w:numFmt w:val="lowerRoman"/>
      <w:lvlText w:val="%6."/>
      <w:lvlJc w:val="right"/>
      <w:pPr>
        <w:ind w:left="4305" w:hanging="180"/>
      </w:pPr>
    </w:lvl>
    <w:lvl w:ilvl="6" w:tplc="2000000F" w:tentative="1">
      <w:start w:val="1"/>
      <w:numFmt w:val="decimal"/>
      <w:lvlText w:val="%7."/>
      <w:lvlJc w:val="left"/>
      <w:pPr>
        <w:ind w:left="5025" w:hanging="360"/>
      </w:pPr>
    </w:lvl>
    <w:lvl w:ilvl="7" w:tplc="20000019" w:tentative="1">
      <w:start w:val="1"/>
      <w:numFmt w:val="lowerLetter"/>
      <w:lvlText w:val="%8."/>
      <w:lvlJc w:val="left"/>
      <w:pPr>
        <w:ind w:left="5745" w:hanging="360"/>
      </w:pPr>
    </w:lvl>
    <w:lvl w:ilvl="8" w:tplc="2000001B" w:tentative="1">
      <w:start w:val="1"/>
      <w:numFmt w:val="lowerRoman"/>
      <w:lvlText w:val="%9."/>
      <w:lvlJc w:val="right"/>
      <w:pPr>
        <w:ind w:left="6465" w:hanging="180"/>
      </w:pPr>
    </w:lvl>
  </w:abstractNum>
  <w:abstractNum w:abstractNumId="6" w15:restartNumberingAfterBreak="0">
    <w:nsid w:val="0CC46642"/>
    <w:multiLevelType w:val="hybridMultilevel"/>
    <w:tmpl w:val="737E3AC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7" w15:restartNumberingAfterBreak="0">
    <w:nsid w:val="1268490F"/>
    <w:multiLevelType w:val="hybridMultilevel"/>
    <w:tmpl w:val="297E1AF8"/>
    <w:lvl w:ilvl="0" w:tplc="2000000B">
      <w:start w:val="1"/>
      <w:numFmt w:val="bullet"/>
      <w:lvlText w:val=""/>
      <w:lvlJc w:val="left"/>
      <w:pPr>
        <w:ind w:left="4187"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4C50F11"/>
    <w:multiLevelType w:val="hybridMultilevel"/>
    <w:tmpl w:val="5F9A104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72B02C9"/>
    <w:multiLevelType w:val="hybridMultilevel"/>
    <w:tmpl w:val="F21819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7E6168B"/>
    <w:multiLevelType w:val="hybridMultilevel"/>
    <w:tmpl w:val="EFDC4B0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A6B375D"/>
    <w:multiLevelType w:val="hybridMultilevel"/>
    <w:tmpl w:val="5BE26B20"/>
    <w:lvl w:ilvl="0" w:tplc="2000000B">
      <w:start w:val="1"/>
      <w:numFmt w:val="bullet"/>
      <w:lvlText w:val=""/>
      <w:lvlJc w:val="left"/>
      <w:pPr>
        <w:ind w:left="1160" w:hanging="360"/>
      </w:pPr>
      <w:rPr>
        <w:rFonts w:ascii="Wingdings" w:hAnsi="Wingdings" w:hint="default"/>
      </w:rPr>
    </w:lvl>
    <w:lvl w:ilvl="1" w:tplc="20000003" w:tentative="1">
      <w:start w:val="1"/>
      <w:numFmt w:val="bullet"/>
      <w:lvlText w:val="o"/>
      <w:lvlJc w:val="left"/>
      <w:pPr>
        <w:ind w:left="1880" w:hanging="360"/>
      </w:pPr>
      <w:rPr>
        <w:rFonts w:ascii="Courier New" w:hAnsi="Courier New" w:cs="Courier New" w:hint="default"/>
      </w:rPr>
    </w:lvl>
    <w:lvl w:ilvl="2" w:tplc="20000005" w:tentative="1">
      <w:start w:val="1"/>
      <w:numFmt w:val="bullet"/>
      <w:lvlText w:val=""/>
      <w:lvlJc w:val="left"/>
      <w:pPr>
        <w:ind w:left="2600" w:hanging="360"/>
      </w:pPr>
      <w:rPr>
        <w:rFonts w:ascii="Wingdings" w:hAnsi="Wingdings" w:hint="default"/>
      </w:rPr>
    </w:lvl>
    <w:lvl w:ilvl="3" w:tplc="20000001" w:tentative="1">
      <w:start w:val="1"/>
      <w:numFmt w:val="bullet"/>
      <w:lvlText w:val=""/>
      <w:lvlJc w:val="left"/>
      <w:pPr>
        <w:ind w:left="3320" w:hanging="360"/>
      </w:pPr>
      <w:rPr>
        <w:rFonts w:ascii="Symbol" w:hAnsi="Symbol" w:hint="default"/>
      </w:rPr>
    </w:lvl>
    <w:lvl w:ilvl="4" w:tplc="20000003" w:tentative="1">
      <w:start w:val="1"/>
      <w:numFmt w:val="bullet"/>
      <w:lvlText w:val="o"/>
      <w:lvlJc w:val="left"/>
      <w:pPr>
        <w:ind w:left="4040" w:hanging="360"/>
      </w:pPr>
      <w:rPr>
        <w:rFonts w:ascii="Courier New" w:hAnsi="Courier New" w:cs="Courier New" w:hint="default"/>
      </w:rPr>
    </w:lvl>
    <w:lvl w:ilvl="5" w:tplc="20000005" w:tentative="1">
      <w:start w:val="1"/>
      <w:numFmt w:val="bullet"/>
      <w:lvlText w:val=""/>
      <w:lvlJc w:val="left"/>
      <w:pPr>
        <w:ind w:left="4760" w:hanging="360"/>
      </w:pPr>
      <w:rPr>
        <w:rFonts w:ascii="Wingdings" w:hAnsi="Wingdings" w:hint="default"/>
      </w:rPr>
    </w:lvl>
    <w:lvl w:ilvl="6" w:tplc="20000001" w:tentative="1">
      <w:start w:val="1"/>
      <w:numFmt w:val="bullet"/>
      <w:lvlText w:val=""/>
      <w:lvlJc w:val="left"/>
      <w:pPr>
        <w:ind w:left="5480" w:hanging="360"/>
      </w:pPr>
      <w:rPr>
        <w:rFonts w:ascii="Symbol" w:hAnsi="Symbol" w:hint="default"/>
      </w:rPr>
    </w:lvl>
    <w:lvl w:ilvl="7" w:tplc="20000003" w:tentative="1">
      <w:start w:val="1"/>
      <w:numFmt w:val="bullet"/>
      <w:lvlText w:val="o"/>
      <w:lvlJc w:val="left"/>
      <w:pPr>
        <w:ind w:left="6200" w:hanging="360"/>
      </w:pPr>
      <w:rPr>
        <w:rFonts w:ascii="Courier New" w:hAnsi="Courier New" w:cs="Courier New" w:hint="default"/>
      </w:rPr>
    </w:lvl>
    <w:lvl w:ilvl="8" w:tplc="20000005" w:tentative="1">
      <w:start w:val="1"/>
      <w:numFmt w:val="bullet"/>
      <w:lvlText w:val=""/>
      <w:lvlJc w:val="left"/>
      <w:pPr>
        <w:ind w:left="6920" w:hanging="360"/>
      </w:pPr>
      <w:rPr>
        <w:rFonts w:ascii="Wingdings" w:hAnsi="Wingdings" w:hint="default"/>
      </w:rPr>
    </w:lvl>
  </w:abstractNum>
  <w:abstractNum w:abstractNumId="12" w15:restartNumberingAfterBreak="0">
    <w:nsid w:val="1ACE7647"/>
    <w:multiLevelType w:val="multilevel"/>
    <w:tmpl w:val="877C3CF6"/>
    <w:lvl w:ilvl="0">
      <w:start w:val="3"/>
      <w:numFmt w:val="decimal"/>
      <w:lvlText w:val="%1"/>
      <w:lvlJc w:val="left"/>
      <w:pPr>
        <w:ind w:left="503" w:hanging="503"/>
      </w:pPr>
      <w:rPr>
        <w:rFonts w:hint="default"/>
      </w:rPr>
    </w:lvl>
    <w:lvl w:ilvl="1">
      <w:numFmt w:val="decimal"/>
      <w:lvlText w:val="%1.%2"/>
      <w:lvlJc w:val="left"/>
      <w:pPr>
        <w:ind w:left="683" w:hanging="503"/>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1D613800"/>
    <w:multiLevelType w:val="hybridMultilevel"/>
    <w:tmpl w:val="51E6680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212334B"/>
    <w:multiLevelType w:val="hybridMultilevel"/>
    <w:tmpl w:val="0DFA825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5C665E5"/>
    <w:multiLevelType w:val="hybridMultilevel"/>
    <w:tmpl w:val="7FEAD97E"/>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72023EB"/>
    <w:multiLevelType w:val="hybridMultilevel"/>
    <w:tmpl w:val="3AD6853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1EA1002"/>
    <w:multiLevelType w:val="hybridMultilevel"/>
    <w:tmpl w:val="C46051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5872A32"/>
    <w:multiLevelType w:val="multilevel"/>
    <w:tmpl w:val="FFEC8A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DE01E9"/>
    <w:multiLevelType w:val="hybridMultilevel"/>
    <w:tmpl w:val="DD8E159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D8F4F0A"/>
    <w:multiLevelType w:val="hybridMultilevel"/>
    <w:tmpl w:val="0E5653F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DD5673E"/>
    <w:multiLevelType w:val="hybridMultilevel"/>
    <w:tmpl w:val="1D0479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E3771AD"/>
    <w:multiLevelType w:val="hybridMultilevel"/>
    <w:tmpl w:val="759C597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16807CA"/>
    <w:multiLevelType w:val="multilevel"/>
    <w:tmpl w:val="22988C64"/>
    <w:lvl w:ilvl="0">
      <w:start w:val="3"/>
      <w:numFmt w:val="decimal"/>
      <w:lvlText w:val="%1"/>
      <w:lvlJc w:val="left"/>
      <w:pPr>
        <w:ind w:left="360" w:hanging="360"/>
      </w:pPr>
      <w:rPr>
        <w:rFonts w:hint="default"/>
      </w:rPr>
    </w:lvl>
    <w:lvl w:ilvl="1">
      <w:start w:val="9"/>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24" w15:restartNumberingAfterBreak="0">
    <w:nsid w:val="46EC7EDF"/>
    <w:multiLevelType w:val="hybridMultilevel"/>
    <w:tmpl w:val="155602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9F44CEB"/>
    <w:multiLevelType w:val="hybridMultilevel"/>
    <w:tmpl w:val="23863040"/>
    <w:lvl w:ilvl="0" w:tplc="4F9A1872">
      <w:start w:val="1"/>
      <w:numFmt w:val="lowerRoman"/>
      <w:lvlText w:val="%1."/>
      <w:lvlJc w:val="left"/>
      <w:pPr>
        <w:ind w:left="667"/>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1" w:tplc="2F5AFA6E">
      <w:start w:val="1"/>
      <w:numFmt w:val="lowerLetter"/>
      <w:lvlText w:val="%2"/>
      <w:lvlJc w:val="left"/>
      <w:pPr>
        <w:ind w:left="108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2" w:tplc="D9E84478">
      <w:start w:val="1"/>
      <w:numFmt w:val="lowerRoman"/>
      <w:lvlText w:val="%3"/>
      <w:lvlJc w:val="left"/>
      <w:pPr>
        <w:ind w:left="180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3" w:tplc="1EACFCA2">
      <w:start w:val="1"/>
      <w:numFmt w:val="decimal"/>
      <w:lvlText w:val="%4"/>
      <w:lvlJc w:val="left"/>
      <w:pPr>
        <w:ind w:left="252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4" w:tplc="6FFC6F4C">
      <w:start w:val="1"/>
      <w:numFmt w:val="lowerLetter"/>
      <w:lvlText w:val="%5"/>
      <w:lvlJc w:val="left"/>
      <w:pPr>
        <w:ind w:left="324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5" w:tplc="4580C828">
      <w:start w:val="1"/>
      <w:numFmt w:val="lowerRoman"/>
      <w:lvlText w:val="%6"/>
      <w:lvlJc w:val="left"/>
      <w:pPr>
        <w:ind w:left="396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6" w:tplc="5E94DE06">
      <w:start w:val="1"/>
      <w:numFmt w:val="decimal"/>
      <w:lvlText w:val="%7"/>
      <w:lvlJc w:val="left"/>
      <w:pPr>
        <w:ind w:left="468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7" w:tplc="51522466">
      <w:start w:val="1"/>
      <w:numFmt w:val="lowerLetter"/>
      <w:lvlText w:val="%8"/>
      <w:lvlJc w:val="left"/>
      <w:pPr>
        <w:ind w:left="540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lvl w:ilvl="8" w:tplc="B8D08BAC">
      <w:start w:val="1"/>
      <w:numFmt w:val="lowerRoman"/>
      <w:lvlText w:val="%9"/>
      <w:lvlJc w:val="left"/>
      <w:pPr>
        <w:ind w:left="6120"/>
      </w:pPr>
      <w:rPr>
        <w:rFonts w:ascii="Times New Roman" w:eastAsia="Times New Roman" w:hAnsi="Times New Roman" w:cs="Times New Roman"/>
        <w:b w:val="0"/>
        <w:i w:val="0"/>
        <w:strike w:val="0"/>
        <w:dstrike w:val="0"/>
        <w:color w:val="181717"/>
        <w:sz w:val="24"/>
        <w:szCs w:val="24"/>
        <w:u w:val="none" w:color="000000"/>
        <w:bdr w:val="none" w:sz="0" w:space="0" w:color="auto"/>
        <w:shd w:val="clear" w:color="auto" w:fill="auto"/>
        <w:vertAlign w:val="baseline"/>
      </w:rPr>
    </w:lvl>
  </w:abstractNum>
  <w:abstractNum w:abstractNumId="26" w15:restartNumberingAfterBreak="0">
    <w:nsid w:val="4CAF28C2"/>
    <w:multiLevelType w:val="hybridMultilevel"/>
    <w:tmpl w:val="C32884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D2B3DE3"/>
    <w:multiLevelType w:val="hybridMultilevel"/>
    <w:tmpl w:val="DEC4C06C"/>
    <w:lvl w:ilvl="0" w:tplc="2000000F">
      <w:start w:val="1"/>
      <w:numFmt w:val="decimal"/>
      <w:lvlText w:val="%1."/>
      <w:lvlJc w:val="left"/>
      <w:pPr>
        <w:ind w:left="3620" w:hanging="360"/>
      </w:pPr>
    </w:lvl>
    <w:lvl w:ilvl="1" w:tplc="20000019" w:tentative="1">
      <w:start w:val="1"/>
      <w:numFmt w:val="lowerLetter"/>
      <w:lvlText w:val="%2."/>
      <w:lvlJc w:val="left"/>
      <w:pPr>
        <w:ind w:left="4340" w:hanging="360"/>
      </w:pPr>
    </w:lvl>
    <w:lvl w:ilvl="2" w:tplc="2000001B" w:tentative="1">
      <w:start w:val="1"/>
      <w:numFmt w:val="lowerRoman"/>
      <w:lvlText w:val="%3."/>
      <w:lvlJc w:val="right"/>
      <w:pPr>
        <w:ind w:left="5060" w:hanging="180"/>
      </w:pPr>
    </w:lvl>
    <w:lvl w:ilvl="3" w:tplc="2000000F" w:tentative="1">
      <w:start w:val="1"/>
      <w:numFmt w:val="decimal"/>
      <w:lvlText w:val="%4."/>
      <w:lvlJc w:val="left"/>
      <w:pPr>
        <w:ind w:left="5780" w:hanging="360"/>
      </w:pPr>
    </w:lvl>
    <w:lvl w:ilvl="4" w:tplc="20000019" w:tentative="1">
      <w:start w:val="1"/>
      <w:numFmt w:val="lowerLetter"/>
      <w:lvlText w:val="%5."/>
      <w:lvlJc w:val="left"/>
      <w:pPr>
        <w:ind w:left="6500" w:hanging="360"/>
      </w:pPr>
    </w:lvl>
    <w:lvl w:ilvl="5" w:tplc="2000001B" w:tentative="1">
      <w:start w:val="1"/>
      <w:numFmt w:val="lowerRoman"/>
      <w:lvlText w:val="%6."/>
      <w:lvlJc w:val="right"/>
      <w:pPr>
        <w:ind w:left="7220" w:hanging="180"/>
      </w:pPr>
    </w:lvl>
    <w:lvl w:ilvl="6" w:tplc="2000000F" w:tentative="1">
      <w:start w:val="1"/>
      <w:numFmt w:val="decimal"/>
      <w:lvlText w:val="%7."/>
      <w:lvlJc w:val="left"/>
      <w:pPr>
        <w:ind w:left="7940" w:hanging="360"/>
      </w:pPr>
    </w:lvl>
    <w:lvl w:ilvl="7" w:tplc="20000019" w:tentative="1">
      <w:start w:val="1"/>
      <w:numFmt w:val="lowerLetter"/>
      <w:lvlText w:val="%8."/>
      <w:lvlJc w:val="left"/>
      <w:pPr>
        <w:ind w:left="8660" w:hanging="360"/>
      </w:pPr>
    </w:lvl>
    <w:lvl w:ilvl="8" w:tplc="2000001B" w:tentative="1">
      <w:start w:val="1"/>
      <w:numFmt w:val="lowerRoman"/>
      <w:lvlText w:val="%9."/>
      <w:lvlJc w:val="right"/>
      <w:pPr>
        <w:ind w:left="9380" w:hanging="180"/>
      </w:pPr>
    </w:lvl>
  </w:abstractNum>
  <w:abstractNum w:abstractNumId="28" w15:restartNumberingAfterBreak="0">
    <w:nsid w:val="4D6F712F"/>
    <w:multiLevelType w:val="hybridMultilevel"/>
    <w:tmpl w:val="DED89D9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EF96C8D"/>
    <w:multiLevelType w:val="hybridMultilevel"/>
    <w:tmpl w:val="169E16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2D33D9F"/>
    <w:multiLevelType w:val="hybridMultilevel"/>
    <w:tmpl w:val="653AFDC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3982FA0"/>
    <w:multiLevelType w:val="hybridMultilevel"/>
    <w:tmpl w:val="B88A19E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670552E"/>
    <w:multiLevelType w:val="hybridMultilevel"/>
    <w:tmpl w:val="FE5CDDF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ED15317"/>
    <w:multiLevelType w:val="hybridMultilevel"/>
    <w:tmpl w:val="BF1C24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F190E7C"/>
    <w:multiLevelType w:val="hybridMultilevel"/>
    <w:tmpl w:val="BF2EF9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0C93C73"/>
    <w:multiLevelType w:val="hybridMultilevel"/>
    <w:tmpl w:val="6F0A3E3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3C5421F"/>
    <w:multiLevelType w:val="hybridMultilevel"/>
    <w:tmpl w:val="AF3C25FA"/>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644903BE"/>
    <w:multiLevelType w:val="hybridMultilevel"/>
    <w:tmpl w:val="942E0ED2"/>
    <w:lvl w:ilvl="0" w:tplc="2000000B">
      <w:start w:val="1"/>
      <w:numFmt w:val="bullet"/>
      <w:lvlText w:val=""/>
      <w:lvlJc w:val="left"/>
      <w:pPr>
        <w:ind w:left="705" w:hanging="360"/>
      </w:pPr>
      <w:rPr>
        <w:rFonts w:ascii="Wingdings" w:hAnsi="Wingdings"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38" w15:restartNumberingAfterBreak="0">
    <w:nsid w:val="66D00523"/>
    <w:multiLevelType w:val="hybridMultilevel"/>
    <w:tmpl w:val="A1002DF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4AA62F0"/>
    <w:multiLevelType w:val="hybridMultilevel"/>
    <w:tmpl w:val="D2F8006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BFF4711"/>
    <w:multiLevelType w:val="hybridMultilevel"/>
    <w:tmpl w:val="368E55E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5"/>
  </w:num>
  <w:num w:numId="2">
    <w:abstractNumId w:val="24"/>
  </w:num>
  <w:num w:numId="3">
    <w:abstractNumId w:val="26"/>
  </w:num>
  <w:num w:numId="4">
    <w:abstractNumId w:val="34"/>
  </w:num>
  <w:num w:numId="5">
    <w:abstractNumId w:val="4"/>
  </w:num>
  <w:num w:numId="6">
    <w:abstractNumId w:val="9"/>
  </w:num>
  <w:num w:numId="7">
    <w:abstractNumId w:val="29"/>
  </w:num>
  <w:num w:numId="8">
    <w:abstractNumId w:val="2"/>
  </w:num>
  <w:num w:numId="9">
    <w:abstractNumId w:val="27"/>
  </w:num>
  <w:num w:numId="10">
    <w:abstractNumId w:val="5"/>
  </w:num>
  <w:num w:numId="11">
    <w:abstractNumId w:val="6"/>
  </w:num>
  <w:num w:numId="12">
    <w:abstractNumId w:val="33"/>
  </w:num>
  <w:num w:numId="13">
    <w:abstractNumId w:val="17"/>
  </w:num>
  <w:num w:numId="14">
    <w:abstractNumId w:val="21"/>
  </w:num>
  <w:num w:numId="15">
    <w:abstractNumId w:val="37"/>
  </w:num>
  <w:num w:numId="16">
    <w:abstractNumId w:val="14"/>
  </w:num>
  <w:num w:numId="17">
    <w:abstractNumId w:val="19"/>
  </w:num>
  <w:num w:numId="18">
    <w:abstractNumId w:val="36"/>
  </w:num>
  <w:num w:numId="19">
    <w:abstractNumId w:val="13"/>
  </w:num>
  <w:num w:numId="20">
    <w:abstractNumId w:val="23"/>
  </w:num>
  <w:num w:numId="21">
    <w:abstractNumId w:val="28"/>
  </w:num>
  <w:num w:numId="22">
    <w:abstractNumId w:val="11"/>
  </w:num>
  <w:num w:numId="23">
    <w:abstractNumId w:val="20"/>
  </w:num>
  <w:num w:numId="24">
    <w:abstractNumId w:val="0"/>
  </w:num>
  <w:num w:numId="25">
    <w:abstractNumId w:val="30"/>
  </w:num>
  <w:num w:numId="26">
    <w:abstractNumId w:val="1"/>
  </w:num>
  <w:num w:numId="27">
    <w:abstractNumId w:val="3"/>
  </w:num>
  <w:num w:numId="28">
    <w:abstractNumId w:val="7"/>
  </w:num>
  <w:num w:numId="29">
    <w:abstractNumId w:val="16"/>
  </w:num>
  <w:num w:numId="30">
    <w:abstractNumId w:val="35"/>
  </w:num>
  <w:num w:numId="31">
    <w:abstractNumId w:val="38"/>
  </w:num>
  <w:num w:numId="32">
    <w:abstractNumId w:val="40"/>
  </w:num>
  <w:num w:numId="33">
    <w:abstractNumId w:val="22"/>
  </w:num>
  <w:num w:numId="34">
    <w:abstractNumId w:val="12"/>
  </w:num>
  <w:num w:numId="35">
    <w:abstractNumId w:val="8"/>
  </w:num>
  <w:num w:numId="36">
    <w:abstractNumId w:val="32"/>
  </w:num>
  <w:num w:numId="37">
    <w:abstractNumId w:val="15"/>
  </w:num>
  <w:num w:numId="38">
    <w:abstractNumId w:val="10"/>
  </w:num>
  <w:num w:numId="39">
    <w:abstractNumId w:val="39"/>
  </w:num>
  <w:num w:numId="40">
    <w:abstractNumId w:val="18"/>
  </w:num>
  <w:num w:numId="41">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935"/>
    <w:rsid w:val="000012B1"/>
    <w:rsid w:val="0000201D"/>
    <w:rsid w:val="00031EA1"/>
    <w:rsid w:val="0003383C"/>
    <w:rsid w:val="00033CEA"/>
    <w:rsid w:val="00033E30"/>
    <w:rsid w:val="000345FC"/>
    <w:rsid w:val="00055CED"/>
    <w:rsid w:val="0006570A"/>
    <w:rsid w:val="00070B0D"/>
    <w:rsid w:val="00080BD8"/>
    <w:rsid w:val="000879E5"/>
    <w:rsid w:val="00092BC2"/>
    <w:rsid w:val="0009745E"/>
    <w:rsid w:val="000976D2"/>
    <w:rsid w:val="000A419E"/>
    <w:rsid w:val="000C156C"/>
    <w:rsid w:val="000E1707"/>
    <w:rsid w:val="000E38AC"/>
    <w:rsid w:val="000F40A5"/>
    <w:rsid w:val="000F4BC0"/>
    <w:rsid w:val="000F4F37"/>
    <w:rsid w:val="0010339E"/>
    <w:rsid w:val="00106D5D"/>
    <w:rsid w:val="00140DDB"/>
    <w:rsid w:val="00147D10"/>
    <w:rsid w:val="001506D9"/>
    <w:rsid w:val="0016012E"/>
    <w:rsid w:val="001873CD"/>
    <w:rsid w:val="00193B8F"/>
    <w:rsid w:val="00194F40"/>
    <w:rsid w:val="001968ED"/>
    <w:rsid w:val="00197CCA"/>
    <w:rsid w:val="001B39E0"/>
    <w:rsid w:val="001B6CAC"/>
    <w:rsid w:val="001B7632"/>
    <w:rsid w:val="001B7BE3"/>
    <w:rsid w:val="001C6F6E"/>
    <w:rsid w:val="001C7103"/>
    <w:rsid w:val="001D7938"/>
    <w:rsid w:val="001F489A"/>
    <w:rsid w:val="00201129"/>
    <w:rsid w:val="002053F9"/>
    <w:rsid w:val="002110EA"/>
    <w:rsid w:val="00217495"/>
    <w:rsid w:val="002209AE"/>
    <w:rsid w:val="002352B3"/>
    <w:rsid w:val="002365AF"/>
    <w:rsid w:val="002550B0"/>
    <w:rsid w:val="00257259"/>
    <w:rsid w:val="002577B8"/>
    <w:rsid w:val="002652EF"/>
    <w:rsid w:val="002667A4"/>
    <w:rsid w:val="0027539B"/>
    <w:rsid w:val="00282935"/>
    <w:rsid w:val="002832A3"/>
    <w:rsid w:val="002A08F6"/>
    <w:rsid w:val="002B31CD"/>
    <w:rsid w:val="002B3C2C"/>
    <w:rsid w:val="002B6B15"/>
    <w:rsid w:val="002C3B92"/>
    <w:rsid w:val="002C5204"/>
    <w:rsid w:val="002C57C1"/>
    <w:rsid w:val="002D020C"/>
    <w:rsid w:val="002D10D2"/>
    <w:rsid w:val="002D3EBF"/>
    <w:rsid w:val="002E1758"/>
    <w:rsid w:val="002E40CE"/>
    <w:rsid w:val="002F19C7"/>
    <w:rsid w:val="00303771"/>
    <w:rsid w:val="00314965"/>
    <w:rsid w:val="00320A7F"/>
    <w:rsid w:val="003407AD"/>
    <w:rsid w:val="0035213C"/>
    <w:rsid w:val="003552DE"/>
    <w:rsid w:val="00363B9B"/>
    <w:rsid w:val="003650D9"/>
    <w:rsid w:val="003677B3"/>
    <w:rsid w:val="003732C6"/>
    <w:rsid w:val="003733FB"/>
    <w:rsid w:val="00375B49"/>
    <w:rsid w:val="003772F6"/>
    <w:rsid w:val="003876FE"/>
    <w:rsid w:val="003A4E8F"/>
    <w:rsid w:val="003B4394"/>
    <w:rsid w:val="003C2BCF"/>
    <w:rsid w:val="003D3D7A"/>
    <w:rsid w:val="003E2A2B"/>
    <w:rsid w:val="003F35C5"/>
    <w:rsid w:val="00407CB1"/>
    <w:rsid w:val="004273CD"/>
    <w:rsid w:val="00427C3F"/>
    <w:rsid w:val="00440E18"/>
    <w:rsid w:val="004519CC"/>
    <w:rsid w:val="0048185A"/>
    <w:rsid w:val="00482411"/>
    <w:rsid w:val="0049123B"/>
    <w:rsid w:val="00492B27"/>
    <w:rsid w:val="00495D09"/>
    <w:rsid w:val="004A53E5"/>
    <w:rsid w:val="004C47DA"/>
    <w:rsid w:val="004D649D"/>
    <w:rsid w:val="004E2414"/>
    <w:rsid w:val="004E3057"/>
    <w:rsid w:val="004F357E"/>
    <w:rsid w:val="00516CD0"/>
    <w:rsid w:val="00536FA0"/>
    <w:rsid w:val="00541AB9"/>
    <w:rsid w:val="00546B5E"/>
    <w:rsid w:val="0055620B"/>
    <w:rsid w:val="005746E9"/>
    <w:rsid w:val="00575D22"/>
    <w:rsid w:val="00584F7C"/>
    <w:rsid w:val="00594BFE"/>
    <w:rsid w:val="005964D4"/>
    <w:rsid w:val="00596EE7"/>
    <w:rsid w:val="005B07A5"/>
    <w:rsid w:val="005B4861"/>
    <w:rsid w:val="005C56BD"/>
    <w:rsid w:val="005D4C6E"/>
    <w:rsid w:val="005D5679"/>
    <w:rsid w:val="005D610B"/>
    <w:rsid w:val="005D7F37"/>
    <w:rsid w:val="005D7FAA"/>
    <w:rsid w:val="005E4541"/>
    <w:rsid w:val="005E72EC"/>
    <w:rsid w:val="005F305F"/>
    <w:rsid w:val="005F3E5C"/>
    <w:rsid w:val="005F42EE"/>
    <w:rsid w:val="00611CF3"/>
    <w:rsid w:val="00624AFE"/>
    <w:rsid w:val="00631856"/>
    <w:rsid w:val="006615AB"/>
    <w:rsid w:val="00672078"/>
    <w:rsid w:val="00676C1B"/>
    <w:rsid w:val="00686BA1"/>
    <w:rsid w:val="006A0799"/>
    <w:rsid w:val="006C0A48"/>
    <w:rsid w:val="006C4819"/>
    <w:rsid w:val="006E2048"/>
    <w:rsid w:val="006E49DE"/>
    <w:rsid w:val="006F6AFD"/>
    <w:rsid w:val="006F739B"/>
    <w:rsid w:val="00702D64"/>
    <w:rsid w:val="00714408"/>
    <w:rsid w:val="00732903"/>
    <w:rsid w:val="00740082"/>
    <w:rsid w:val="00743B2D"/>
    <w:rsid w:val="00745300"/>
    <w:rsid w:val="00753526"/>
    <w:rsid w:val="00754A60"/>
    <w:rsid w:val="00754E20"/>
    <w:rsid w:val="00765219"/>
    <w:rsid w:val="007675DC"/>
    <w:rsid w:val="007712C4"/>
    <w:rsid w:val="0077136F"/>
    <w:rsid w:val="00774346"/>
    <w:rsid w:val="0077610C"/>
    <w:rsid w:val="00776793"/>
    <w:rsid w:val="00792477"/>
    <w:rsid w:val="0079516B"/>
    <w:rsid w:val="007952A7"/>
    <w:rsid w:val="007970F5"/>
    <w:rsid w:val="007B50C3"/>
    <w:rsid w:val="007C77D0"/>
    <w:rsid w:val="007C7904"/>
    <w:rsid w:val="007D0492"/>
    <w:rsid w:val="007E3637"/>
    <w:rsid w:val="007E511B"/>
    <w:rsid w:val="007F012B"/>
    <w:rsid w:val="0080730F"/>
    <w:rsid w:val="00814B5A"/>
    <w:rsid w:val="008257D9"/>
    <w:rsid w:val="00825D20"/>
    <w:rsid w:val="00830D51"/>
    <w:rsid w:val="00830F28"/>
    <w:rsid w:val="0083570A"/>
    <w:rsid w:val="008506D3"/>
    <w:rsid w:val="00885149"/>
    <w:rsid w:val="00886307"/>
    <w:rsid w:val="0089127E"/>
    <w:rsid w:val="008A3606"/>
    <w:rsid w:val="008D54D6"/>
    <w:rsid w:val="008D61A6"/>
    <w:rsid w:val="008F6537"/>
    <w:rsid w:val="009114D6"/>
    <w:rsid w:val="00920167"/>
    <w:rsid w:val="0092358D"/>
    <w:rsid w:val="00927D48"/>
    <w:rsid w:val="009440AB"/>
    <w:rsid w:val="009478AC"/>
    <w:rsid w:val="00951946"/>
    <w:rsid w:val="00951EE6"/>
    <w:rsid w:val="00954253"/>
    <w:rsid w:val="00966788"/>
    <w:rsid w:val="00974841"/>
    <w:rsid w:val="00974A0C"/>
    <w:rsid w:val="00984DCE"/>
    <w:rsid w:val="00992B7A"/>
    <w:rsid w:val="00993B29"/>
    <w:rsid w:val="009B581C"/>
    <w:rsid w:val="009B66CF"/>
    <w:rsid w:val="009D2FAE"/>
    <w:rsid w:val="009D4D4D"/>
    <w:rsid w:val="009F4D34"/>
    <w:rsid w:val="009F5498"/>
    <w:rsid w:val="00A27949"/>
    <w:rsid w:val="00A4659C"/>
    <w:rsid w:val="00A467A0"/>
    <w:rsid w:val="00A50C4C"/>
    <w:rsid w:val="00A51014"/>
    <w:rsid w:val="00A72082"/>
    <w:rsid w:val="00A75865"/>
    <w:rsid w:val="00A75A35"/>
    <w:rsid w:val="00A801A7"/>
    <w:rsid w:val="00A833F5"/>
    <w:rsid w:val="00A920A2"/>
    <w:rsid w:val="00A966E0"/>
    <w:rsid w:val="00AB3C41"/>
    <w:rsid w:val="00AB5EED"/>
    <w:rsid w:val="00AC22B1"/>
    <w:rsid w:val="00AC5549"/>
    <w:rsid w:val="00AC6829"/>
    <w:rsid w:val="00AD15B6"/>
    <w:rsid w:val="00AD4857"/>
    <w:rsid w:val="00AD541F"/>
    <w:rsid w:val="00AF0B13"/>
    <w:rsid w:val="00B020D9"/>
    <w:rsid w:val="00B06DF7"/>
    <w:rsid w:val="00B3701A"/>
    <w:rsid w:val="00B46718"/>
    <w:rsid w:val="00B50EFE"/>
    <w:rsid w:val="00B54D13"/>
    <w:rsid w:val="00B5779F"/>
    <w:rsid w:val="00B60737"/>
    <w:rsid w:val="00B61F19"/>
    <w:rsid w:val="00B73283"/>
    <w:rsid w:val="00B75A5B"/>
    <w:rsid w:val="00B80B8E"/>
    <w:rsid w:val="00B96EF5"/>
    <w:rsid w:val="00BA1181"/>
    <w:rsid w:val="00BC0782"/>
    <w:rsid w:val="00BC6D28"/>
    <w:rsid w:val="00BD1666"/>
    <w:rsid w:val="00BD2AD3"/>
    <w:rsid w:val="00BD617B"/>
    <w:rsid w:val="00BD7B9B"/>
    <w:rsid w:val="00BF06C3"/>
    <w:rsid w:val="00BF134E"/>
    <w:rsid w:val="00BF55DA"/>
    <w:rsid w:val="00C07EB4"/>
    <w:rsid w:val="00C10B06"/>
    <w:rsid w:val="00C16019"/>
    <w:rsid w:val="00C250FC"/>
    <w:rsid w:val="00C3241E"/>
    <w:rsid w:val="00C40C9E"/>
    <w:rsid w:val="00C431D0"/>
    <w:rsid w:val="00C45AE0"/>
    <w:rsid w:val="00C52D55"/>
    <w:rsid w:val="00C52E65"/>
    <w:rsid w:val="00C62ED6"/>
    <w:rsid w:val="00C83C64"/>
    <w:rsid w:val="00C924F1"/>
    <w:rsid w:val="00CA54CF"/>
    <w:rsid w:val="00CB64C7"/>
    <w:rsid w:val="00CB78BD"/>
    <w:rsid w:val="00CC03D1"/>
    <w:rsid w:val="00CC4B83"/>
    <w:rsid w:val="00CD5A11"/>
    <w:rsid w:val="00CE0A59"/>
    <w:rsid w:val="00CF01E0"/>
    <w:rsid w:val="00CF4B6B"/>
    <w:rsid w:val="00D103C4"/>
    <w:rsid w:val="00D13526"/>
    <w:rsid w:val="00D20AB9"/>
    <w:rsid w:val="00D27F6F"/>
    <w:rsid w:val="00D45558"/>
    <w:rsid w:val="00D574B5"/>
    <w:rsid w:val="00D651C5"/>
    <w:rsid w:val="00D70D24"/>
    <w:rsid w:val="00D71F47"/>
    <w:rsid w:val="00D73770"/>
    <w:rsid w:val="00D739AE"/>
    <w:rsid w:val="00D76C55"/>
    <w:rsid w:val="00D83B43"/>
    <w:rsid w:val="00DA136E"/>
    <w:rsid w:val="00DA32E6"/>
    <w:rsid w:val="00DA35DB"/>
    <w:rsid w:val="00DA7517"/>
    <w:rsid w:val="00DA7F24"/>
    <w:rsid w:val="00DB2028"/>
    <w:rsid w:val="00DB223D"/>
    <w:rsid w:val="00DC4AFD"/>
    <w:rsid w:val="00DF173E"/>
    <w:rsid w:val="00DF198A"/>
    <w:rsid w:val="00E15562"/>
    <w:rsid w:val="00E1610D"/>
    <w:rsid w:val="00E20B75"/>
    <w:rsid w:val="00E25E1D"/>
    <w:rsid w:val="00E27D2D"/>
    <w:rsid w:val="00E30981"/>
    <w:rsid w:val="00E37FC0"/>
    <w:rsid w:val="00E4243C"/>
    <w:rsid w:val="00E572EE"/>
    <w:rsid w:val="00E61381"/>
    <w:rsid w:val="00E62BBC"/>
    <w:rsid w:val="00E6385D"/>
    <w:rsid w:val="00E83E2C"/>
    <w:rsid w:val="00E8792A"/>
    <w:rsid w:val="00E87F83"/>
    <w:rsid w:val="00E917CB"/>
    <w:rsid w:val="00E92482"/>
    <w:rsid w:val="00EB05F9"/>
    <w:rsid w:val="00EB6D84"/>
    <w:rsid w:val="00EC20E2"/>
    <w:rsid w:val="00EC617D"/>
    <w:rsid w:val="00EC772C"/>
    <w:rsid w:val="00ED799B"/>
    <w:rsid w:val="00EE1833"/>
    <w:rsid w:val="00EF07D4"/>
    <w:rsid w:val="00F054C5"/>
    <w:rsid w:val="00F13BA4"/>
    <w:rsid w:val="00F25F74"/>
    <w:rsid w:val="00F2793D"/>
    <w:rsid w:val="00F32E39"/>
    <w:rsid w:val="00F3626B"/>
    <w:rsid w:val="00F43AAA"/>
    <w:rsid w:val="00F44D6A"/>
    <w:rsid w:val="00F5665B"/>
    <w:rsid w:val="00F63ED2"/>
    <w:rsid w:val="00F678DA"/>
    <w:rsid w:val="00F730B4"/>
    <w:rsid w:val="00F75EDB"/>
    <w:rsid w:val="00F76C21"/>
    <w:rsid w:val="00FC2E4C"/>
    <w:rsid w:val="00FD666E"/>
    <w:rsid w:val="00FE04CC"/>
    <w:rsid w:val="00FE0FCE"/>
    <w:rsid w:val="00FE7A1E"/>
    <w:rsid w:val="00FF0C2E"/>
    <w:rsid w:val="00FF3E6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B7071"/>
  <w15:docId w15:val="{A1980D12-233A-4CC1-A264-03B21FCAD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G" w:eastAsia="en-U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3D"/>
    <w:pPr>
      <w:spacing w:after="77" w:line="265" w:lineRule="auto"/>
      <w:ind w:left="10" w:hanging="10"/>
      <w:jc w:val="both"/>
    </w:pPr>
    <w:rPr>
      <w:rFonts w:ascii="Times New Roman" w:eastAsia="Times New Roman" w:hAnsi="Times New Roman" w:cs="Times New Roman"/>
      <w:color w:val="181717"/>
      <w:sz w:val="24"/>
    </w:rPr>
  </w:style>
  <w:style w:type="paragraph" w:styleId="Heading1">
    <w:name w:val="heading 1"/>
    <w:next w:val="Normal"/>
    <w:link w:val="Heading1Char"/>
    <w:uiPriority w:val="9"/>
    <w:qFormat/>
    <w:pPr>
      <w:keepNext/>
      <w:keepLines/>
      <w:spacing w:after="454" w:line="265" w:lineRule="auto"/>
      <w:ind w:left="10" w:hanging="10"/>
      <w:outlineLvl w:val="0"/>
    </w:pPr>
    <w:rPr>
      <w:rFonts w:ascii="Times New Roman" w:eastAsia="Times New Roman" w:hAnsi="Times New Roman" w:cs="Times New Roman"/>
      <w:b/>
      <w:color w:val="181717"/>
      <w:sz w:val="24"/>
    </w:rPr>
  </w:style>
  <w:style w:type="paragraph" w:styleId="Heading2">
    <w:name w:val="heading 2"/>
    <w:basedOn w:val="Normal"/>
    <w:next w:val="Normal"/>
    <w:link w:val="Heading2Char"/>
    <w:uiPriority w:val="9"/>
    <w:semiHidden/>
    <w:unhideWhenUsed/>
    <w:qFormat/>
    <w:rsid w:val="001B7B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4BC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81717"/>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D5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2028"/>
    <w:pPr>
      <w:ind w:left="720"/>
      <w:contextualSpacing/>
    </w:pPr>
  </w:style>
  <w:style w:type="paragraph" w:styleId="Header">
    <w:name w:val="header"/>
    <w:basedOn w:val="Normal"/>
    <w:link w:val="HeaderChar"/>
    <w:uiPriority w:val="99"/>
    <w:unhideWhenUsed/>
    <w:rsid w:val="00516C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CD0"/>
    <w:rPr>
      <w:rFonts w:ascii="Times New Roman" w:eastAsia="Times New Roman" w:hAnsi="Times New Roman" w:cs="Times New Roman"/>
      <w:color w:val="181717"/>
      <w:sz w:val="24"/>
    </w:rPr>
  </w:style>
  <w:style w:type="paragraph" w:styleId="NormalWeb">
    <w:name w:val="Normal (Web)"/>
    <w:basedOn w:val="Normal"/>
    <w:uiPriority w:val="99"/>
    <w:unhideWhenUsed/>
    <w:rsid w:val="00DA136E"/>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DA136E"/>
    <w:rPr>
      <w:b/>
      <w:bCs/>
    </w:rPr>
  </w:style>
  <w:style w:type="character" w:customStyle="1" w:styleId="Heading3Char">
    <w:name w:val="Heading 3 Char"/>
    <w:basedOn w:val="DefaultParagraphFont"/>
    <w:link w:val="Heading3"/>
    <w:uiPriority w:val="9"/>
    <w:rsid w:val="000F4BC0"/>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0F4BC0"/>
    <w:rPr>
      <w:color w:val="0000FF"/>
      <w:u w:val="single"/>
    </w:rPr>
  </w:style>
  <w:style w:type="paragraph" w:customStyle="1" w:styleId="Default">
    <w:name w:val="Default"/>
    <w:rsid w:val="00792477"/>
    <w:pPr>
      <w:autoSpaceDE w:val="0"/>
      <w:autoSpaceDN w:val="0"/>
      <w:adjustRightInd w:val="0"/>
      <w:spacing w:after="0" w:line="240" w:lineRule="auto"/>
    </w:pPr>
    <w:rPr>
      <w:rFonts w:ascii="Verdana" w:hAnsi="Verdana" w:cs="Verdana"/>
      <w:color w:val="000000"/>
      <w:sz w:val="24"/>
      <w:szCs w:val="24"/>
    </w:rPr>
  </w:style>
  <w:style w:type="character" w:customStyle="1" w:styleId="Heading2Char">
    <w:name w:val="Heading 2 Char"/>
    <w:basedOn w:val="DefaultParagraphFont"/>
    <w:link w:val="Heading2"/>
    <w:uiPriority w:val="9"/>
    <w:semiHidden/>
    <w:rsid w:val="001B7BE3"/>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10339E"/>
    <w:rPr>
      <w:i/>
      <w:iCs/>
    </w:rPr>
  </w:style>
  <w:style w:type="character" w:styleId="HTMLCode">
    <w:name w:val="HTML Code"/>
    <w:basedOn w:val="DefaultParagraphFont"/>
    <w:uiPriority w:val="99"/>
    <w:semiHidden/>
    <w:unhideWhenUsed/>
    <w:rsid w:val="006F6AF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D649D"/>
    <w:rPr>
      <w:color w:val="605E5C"/>
      <w:shd w:val="clear" w:color="auto" w:fill="E1DFDD"/>
    </w:rPr>
  </w:style>
  <w:style w:type="paragraph" w:styleId="TOCHeading">
    <w:name w:val="TOC Heading"/>
    <w:basedOn w:val="Heading1"/>
    <w:next w:val="Normal"/>
    <w:uiPriority w:val="39"/>
    <w:unhideWhenUsed/>
    <w:qFormat/>
    <w:rsid w:val="0003383C"/>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03383C"/>
    <w:pPr>
      <w:spacing w:after="100"/>
      <w:ind w:left="0"/>
    </w:pPr>
  </w:style>
  <w:style w:type="paragraph" w:styleId="TOC3">
    <w:name w:val="toc 3"/>
    <w:basedOn w:val="Normal"/>
    <w:next w:val="Normal"/>
    <w:autoRedefine/>
    <w:uiPriority w:val="39"/>
    <w:unhideWhenUsed/>
    <w:rsid w:val="0003383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6568">
      <w:bodyDiv w:val="1"/>
      <w:marLeft w:val="0"/>
      <w:marRight w:val="0"/>
      <w:marTop w:val="0"/>
      <w:marBottom w:val="0"/>
      <w:divBdr>
        <w:top w:val="none" w:sz="0" w:space="0" w:color="auto"/>
        <w:left w:val="none" w:sz="0" w:space="0" w:color="auto"/>
        <w:bottom w:val="none" w:sz="0" w:space="0" w:color="auto"/>
        <w:right w:val="none" w:sz="0" w:space="0" w:color="auto"/>
      </w:divBdr>
    </w:div>
    <w:div w:id="77404155">
      <w:bodyDiv w:val="1"/>
      <w:marLeft w:val="0"/>
      <w:marRight w:val="0"/>
      <w:marTop w:val="0"/>
      <w:marBottom w:val="0"/>
      <w:divBdr>
        <w:top w:val="none" w:sz="0" w:space="0" w:color="auto"/>
        <w:left w:val="none" w:sz="0" w:space="0" w:color="auto"/>
        <w:bottom w:val="none" w:sz="0" w:space="0" w:color="auto"/>
        <w:right w:val="none" w:sz="0" w:space="0" w:color="auto"/>
      </w:divBdr>
    </w:div>
    <w:div w:id="98988117">
      <w:bodyDiv w:val="1"/>
      <w:marLeft w:val="0"/>
      <w:marRight w:val="0"/>
      <w:marTop w:val="0"/>
      <w:marBottom w:val="0"/>
      <w:divBdr>
        <w:top w:val="none" w:sz="0" w:space="0" w:color="auto"/>
        <w:left w:val="none" w:sz="0" w:space="0" w:color="auto"/>
        <w:bottom w:val="none" w:sz="0" w:space="0" w:color="auto"/>
        <w:right w:val="none" w:sz="0" w:space="0" w:color="auto"/>
      </w:divBdr>
    </w:div>
    <w:div w:id="273026739">
      <w:bodyDiv w:val="1"/>
      <w:marLeft w:val="0"/>
      <w:marRight w:val="0"/>
      <w:marTop w:val="0"/>
      <w:marBottom w:val="0"/>
      <w:divBdr>
        <w:top w:val="none" w:sz="0" w:space="0" w:color="auto"/>
        <w:left w:val="none" w:sz="0" w:space="0" w:color="auto"/>
        <w:bottom w:val="none" w:sz="0" w:space="0" w:color="auto"/>
        <w:right w:val="none" w:sz="0" w:space="0" w:color="auto"/>
      </w:divBdr>
    </w:div>
    <w:div w:id="298656513">
      <w:bodyDiv w:val="1"/>
      <w:marLeft w:val="0"/>
      <w:marRight w:val="0"/>
      <w:marTop w:val="0"/>
      <w:marBottom w:val="0"/>
      <w:divBdr>
        <w:top w:val="none" w:sz="0" w:space="0" w:color="auto"/>
        <w:left w:val="none" w:sz="0" w:space="0" w:color="auto"/>
        <w:bottom w:val="none" w:sz="0" w:space="0" w:color="auto"/>
        <w:right w:val="none" w:sz="0" w:space="0" w:color="auto"/>
      </w:divBdr>
    </w:div>
    <w:div w:id="306401174">
      <w:bodyDiv w:val="1"/>
      <w:marLeft w:val="0"/>
      <w:marRight w:val="0"/>
      <w:marTop w:val="0"/>
      <w:marBottom w:val="0"/>
      <w:divBdr>
        <w:top w:val="none" w:sz="0" w:space="0" w:color="auto"/>
        <w:left w:val="none" w:sz="0" w:space="0" w:color="auto"/>
        <w:bottom w:val="none" w:sz="0" w:space="0" w:color="auto"/>
        <w:right w:val="none" w:sz="0" w:space="0" w:color="auto"/>
      </w:divBdr>
    </w:div>
    <w:div w:id="330328815">
      <w:bodyDiv w:val="1"/>
      <w:marLeft w:val="0"/>
      <w:marRight w:val="0"/>
      <w:marTop w:val="0"/>
      <w:marBottom w:val="0"/>
      <w:divBdr>
        <w:top w:val="none" w:sz="0" w:space="0" w:color="auto"/>
        <w:left w:val="none" w:sz="0" w:space="0" w:color="auto"/>
        <w:bottom w:val="none" w:sz="0" w:space="0" w:color="auto"/>
        <w:right w:val="none" w:sz="0" w:space="0" w:color="auto"/>
      </w:divBdr>
    </w:div>
    <w:div w:id="354770225">
      <w:bodyDiv w:val="1"/>
      <w:marLeft w:val="0"/>
      <w:marRight w:val="0"/>
      <w:marTop w:val="0"/>
      <w:marBottom w:val="0"/>
      <w:divBdr>
        <w:top w:val="none" w:sz="0" w:space="0" w:color="auto"/>
        <w:left w:val="none" w:sz="0" w:space="0" w:color="auto"/>
        <w:bottom w:val="none" w:sz="0" w:space="0" w:color="auto"/>
        <w:right w:val="none" w:sz="0" w:space="0" w:color="auto"/>
      </w:divBdr>
    </w:div>
    <w:div w:id="553780972">
      <w:bodyDiv w:val="1"/>
      <w:marLeft w:val="0"/>
      <w:marRight w:val="0"/>
      <w:marTop w:val="0"/>
      <w:marBottom w:val="0"/>
      <w:divBdr>
        <w:top w:val="none" w:sz="0" w:space="0" w:color="auto"/>
        <w:left w:val="none" w:sz="0" w:space="0" w:color="auto"/>
        <w:bottom w:val="none" w:sz="0" w:space="0" w:color="auto"/>
        <w:right w:val="none" w:sz="0" w:space="0" w:color="auto"/>
      </w:divBdr>
    </w:div>
    <w:div w:id="615604406">
      <w:bodyDiv w:val="1"/>
      <w:marLeft w:val="0"/>
      <w:marRight w:val="0"/>
      <w:marTop w:val="0"/>
      <w:marBottom w:val="0"/>
      <w:divBdr>
        <w:top w:val="none" w:sz="0" w:space="0" w:color="auto"/>
        <w:left w:val="none" w:sz="0" w:space="0" w:color="auto"/>
        <w:bottom w:val="none" w:sz="0" w:space="0" w:color="auto"/>
        <w:right w:val="none" w:sz="0" w:space="0" w:color="auto"/>
      </w:divBdr>
    </w:div>
    <w:div w:id="648824446">
      <w:bodyDiv w:val="1"/>
      <w:marLeft w:val="0"/>
      <w:marRight w:val="0"/>
      <w:marTop w:val="0"/>
      <w:marBottom w:val="0"/>
      <w:divBdr>
        <w:top w:val="none" w:sz="0" w:space="0" w:color="auto"/>
        <w:left w:val="none" w:sz="0" w:space="0" w:color="auto"/>
        <w:bottom w:val="none" w:sz="0" w:space="0" w:color="auto"/>
        <w:right w:val="none" w:sz="0" w:space="0" w:color="auto"/>
      </w:divBdr>
    </w:div>
    <w:div w:id="655497848">
      <w:bodyDiv w:val="1"/>
      <w:marLeft w:val="0"/>
      <w:marRight w:val="0"/>
      <w:marTop w:val="0"/>
      <w:marBottom w:val="0"/>
      <w:divBdr>
        <w:top w:val="none" w:sz="0" w:space="0" w:color="auto"/>
        <w:left w:val="none" w:sz="0" w:space="0" w:color="auto"/>
        <w:bottom w:val="none" w:sz="0" w:space="0" w:color="auto"/>
        <w:right w:val="none" w:sz="0" w:space="0" w:color="auto"/>
      </w:divBdr>
    </w:div>
    <w:div w:id="682168987">
      <w:bodyDiv w:val="1"/>
      <w:marLeft w:val="0"/>
      <w:marRight w:val="0"/>
      <w:marTop w:val="0"/>
      <w:marBottom w:val="0"/>
      <w:divBdr>
        <w:top w:val="none" w:sz="0" w:space="0" w:color="auto"/>
        <w:left w:val="none" w:sz="0" w:space="0" w:color="auto"/>
        <w:bottom w:val="none" w:sz="0" w:space="0" w:color="auto"/>
        <w:right w:val="none" w:sz="0" w:space="0" w:color="auto"/>
      </w:divBdr>
    </w:div>
    <w:div w:id="716974168">
      <w:bodyDiv w:val="1"/>
      <w:marLeft w:val="0"/>
      <w:marRight w:val="0"/>
      <w:marTop w:val="0"/>
      <w:marBottom w:val="0"/>
      <w:divBdr>
        <w:top w:val="none" w:sz="0" w:space="0" w:color="auto"/>
        <w:left w:val="none" w:sz="0" w:space="0" w:color="auto"/>
        <w:bottom w:val="none" w:sz="0" w:space="0" w:color="auto"/>
        <w:right w:val="none" w:sz="0" w:space="0" w:color="auto"/>
      </w:divBdr>
    </w:div>
    <w:div w:id="786436017">
      <w:bodyDiv w:val="1"/>
      <w:marLeft w:val="0"/>
      <w:marRight w:val="0"/>
      <w:marTop w:val="0"/>
      <w:marBottom w:val="0"/>
      <w:divBdr>
        <w:top w:val="none" w:sz="0" w:space="0" w:color="auto"/>
        <w:left w:val="none" w:sz="0" w:space="0" w:color="auto"/>
        <w:bottom w:val="none" w:sz="0" w:space="0" w:color="auto"/>
        <w:right w:val="none" w:sz="0" w:space="0" w:color="auto"/>
      </w:divBdr>
    </w:div>
    <w:div w:id="859051142">
      <w:bodyDiv w:val="1"/>
      <w:marLeft w:val="0"/>
      <w:marRight w:val="0"/>
      <w:marTop w:val="0"/>
      <w:marBottom w:val="0"/>
      <w:divBdr>
        <w:top w:val="none" w:sz="0" w:space="0" w:color="auto"/>
        <w:left w:val="none" w:sz="0" w:space="0" w:color="auto"/>
        <w:bottom w:val="none" w:sz="0" w:space="0" w:color="auto"/>
        <w:right w:val="none" w:sz="0" w:space="0" w:color="auto"/>
      </w:divBdr>
    </w:div>
    <w:div w:id="862128233">
      <w:bodyDiv w:val="1"/>
      <w:marLeft w:val="0"/>
      <w:marRight w:val="0"/>
      <w:marTop w:val="0"/>
      <w:marBottom w:val="0"/>
      <w:divBdr>
        <w:top w:val="none" w:sz="0" w:space="0" w:color="auto"/>
        <w:left w:val="none" w:sz="0" w:space="0" w:color="auto"/>
        <w:bottom w:val="none" w:sz="0" w:space="0" w:color="auto"/>
        <w:right w:val="none" w:sz="0" w:space="0" w:color="auto"/>
      </w:divBdr>
    </w:div>
    <w:div w:id="869486826">
      <w:bodyDiv w:val="1"/>
      <w:marLeft w:val="0"/>
      <w:marRight w:val="0"/>
      <w:marTop w:val="0"/>
      <w:marBottom w:val="0"/>
      <w:divBdr>
        <w:top w:val="none" w:sz="0" w:space="0" w:color="auto"/>
        <w:left w:val="none" w:sz="0" w:space="0" w:color="auto"/>
        <w:bottom w:val="none" w:sz="0" w:space="0" w:color="auto"/>
        <w:right w:val="none" w:sz="0" w:space="0" w:color="auto"/>
      </w:divBdr>
    </w:div>
    <w:div w:id="1049105811">
      <w:bodyDiv w:val="1"/>
      <w:marLeft w:val="0"/>
      <w:marRight w:val="0"/>
      <w:marTop w:val="0"/>
      <w:marBottom w:val="0"/>
      <w:divBdr>
        <w:top w:val="none" w:sz="0" w:space="0" w:color="auto"/>
        <w:left w:val="none" w:sz="0" w:space="0" w:color="auto"/>
        <w:bottom w:val="none" w:sz="0" w:space="0" w:color="auto"/>
        <w:right w:val="none" w:sz="0" w:space="0" w:color="auto"/>
      </w:divBdr>
    </w:div>
    <w:div w:id="1219517172">
      <w:bodyDiv w:val="1"/>
      <w:marLeft w:val="0"/>
      <w:marRight w:val="0"/>
      <w:marTop w:val="0"/>
      <w:marBottom w:val="0"/>
      <w:divBdr>
        <w:top w:val="none" w:sz="0" w:space="0" w:color="auto"/>
        <w:left w:val="none" w:sz="0" w:space="0" w:color="auto"/>
        <w:bottom w:val="none" w:sz="0" w:space="0" w:color="auto"/>
        <w:right w:val="none" w:sz="0" w:space="0" w:color="auto"/>
      </w:divBdr>
    </w:div>
    <w:div w:id="1248272199">
      <w:bodyDiv w:val="1"/>
      <w:marLeft w:val="0"/>
      <w:marRight w:val="0"/>
      <w:marTop w:val="0"/>
      <w:marBottom w:val="0"/>
      <w:divBdr>
        <w:top w:val="none" w:sz="0" w:space="0" w:color="auto"/>
        <w:left w:val="none" w:sz="0" w:space="0" w:color="auto"/>
        <w:bottom w:val="none" w:sz="0" w:space="0" w:color="auto"/>
        <w:right w:val="none" w:sz="0" w:space="0" w:color="auto"/>
      </w:divBdr>
    </w:div>
    <w:div w:id="1278634007">
      <w:bodyDiv w:val="1"/>
      <w:marLeft w:val="0"/>
      <w:marRight w:val="0"/>
      <w:marTop w:val="0"/>
      <w:marBottom w:val="0"/>
      <w:divBdr>
        <w:top w:val="none" w:sz="0" w:space="0" w:color="auto"/>
        <w:left w:val="none" w:sz="0" w:space="0" w:color="auto"/>
        <w:bottom w:val="none" w:sz="0" w:space="0" w:color="auto"/>
        <w:right w:val="none" w:sz="0" w:space="0" w:color="auto"/>
      </w:divBdr>
    </w:div>
    <w:div w:id="1318879191">
      <w:bodyDiv w:val="1"/>
      <w:marLeft w:val="0"/>
      <w:marRight w:val="0"/>
      <w:marTop w:val="0"/>
      <w:marBottom w:val="0"/>
      <w:divBdr>
        <w:top w:val="none" w:sz="0" w:space="0" w:color="auto"/>
        <w:left w:val="none" w:sz="0" w:space="0" w:color="auto"/>
        <w:bottom w:val="none" w:sz="0" w:space="0" w:color="auto"/>
        <w:right w:val="none" w:sz="0" w:space="0" w:color="auto"/>
      </w:divBdr>
    </w:div>
    <w:div w:id="1321889158">
      <w:bodyDiv w:val="1"/>
      <w:marLeft w:val="0"/>
      <w:marRight w:val="0"/>
      <w:marTop w:val="0"/>
      <w:marBottom w:val="0"/>
      <w:divBdr>
        <w:top w:val="none" w:sz="0" w:space="0" w:color="auto"/>
        <w:left w:val="none" w:sz="0" w:space="0" w:color="auto"/>
        <w:bottom w:val="none" w:sz="0" w:space="0" w:color="auto"/>
        <w:right w:val="none" w:sz="0" w:space="0" w:color="auto"/>
      </w:divBdr>
    </w:div>
    <w:div w:id="1670399630">
      <w:bodyDiv w:val="1"/>
      <w:marLeft w:val="0"/>
      <w:marRight w:val="0"/>
      <w:marTop w:val="0"/>
      <w:marBottom w:val="0"/>
      <w:divBdr>
        <w:top w:val="none" w:sz="0" w:space="0" w:color="auto"/>
        <w:left w:val="none" w:sz="0" w:space="0" w:color="auto"/>
        <w:bottom w:val="none" w:sz="0" w:space="0" w:color="auto"/>
        <w:right w:val="none" w:sz="0" w:space="0" w:color="auto"/>
      </w:divBdr>
    </w:div>
    <w:div w:id="1745955910">
      <w:bodyDiv w:val="1"/>
      <w:marLeft w:val="0"/>
      <w:marRight w:val="0"/>
      <w:marTop w:val="0"/>
      <w:marBottom w:val="0"/>
      <w:divBdr>
        <w:top w:val="none" w:sz="0" w:space="0" w:color="auto"/>
        <w:left w:val="none" w:sz="0" w:space="0" w:color="auto"/>
        <w:bottom w:val="none" w:sz="0" w:space="0" w:color="auto"/>
        <w:right w:val="none" w:sz="0" w:space="0" w:color="auto"/>
      </w:divBdr>
      <w:divsChild>
        <w:div w:id="207837043">
          <w:marLeft w:val="0"/>
          <w:marRight w:val="0"/>
          <w:marTop w:val="0"/>
          <w:marBottom w:val="0"/>
          <w:divBdr>
            <w:top w:val="none" w:sz="0" w:space="0" w:color="auto"/>
            <w:left w:val="none" w:sz="0" w:space="0" w:color="auto"/>
            <w:bottom w:val="none" w:sz="0" w:space="0" w:color="auto"/>
            <w:right w:val="none" w:sz="0" w:space="0" w:color="auto"/>
          </w:divBdr>
          <w:divsChild>
            <w:div w:id="2001038807">
              <w:marLeft w:val="0"/>
              <w:marRight w:val="0"/>
              <w:marTop w:val="0"/>
              <w:marBottom w:val="0"/>
              <w:divBdr>
                <w:top w:val="none" w:sz="0" w:space="0" w:color="auto"/>
                <w:left w:val="none" w:sz="0" w:space="0" w:color="auto"/>
                <w:bottom w:val="none" w:sz="0" w:space="0" w:color="auto"/>
                <w:right w:val="none" w:sz="0" w:space="0" w:color="auto"/>
              </w:divBdr>
              <w:divsChild>
                <w:div w:id="3974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5538">
          <w:marLeft w:val="0"/>
          <w:marRight w:val="0"/>
          <w:marTop w:val="0"/>
          <w:marBottom w:val="0"/>
          <w:divBdr>
            <w:top w:val="none" w:sz="0" w:space="0" w:color="auto"/>
            <w:left w:val="none" w:sz="0" w:space="0" w:color="auto"/>
            <w:bottom w:val="none" w:sz="0" w:space="0" w:color="auto"/>
            <w:right w:val="none" w:sz="0" w:space="0" w:color="auto"/>
          </w:divBdr>
        </w:div>
        <w:div w:id="891503866">
          <w:marLeft w:val="0"/>
          <w:marRight w:val="0"/>
          <w:marTop w:val="0"/>
          <w:marBottom w:val="0"/>
          <w:divBdr>
            <w:top w:val="none" w:sz="0" w:space="0" w:color="auto"/>
            <w:left w:val="none" w:sz="0" w:space="0" w:color="auto"/>
            <w:bottom w:val="none" w:sz="0" w:space="0" w:color="auto"/>
            <w:right w:val="none" w:sz="0" w:space="0" w:color="auto"/>
          </w:divBdr>
        </w:div>
        <w:div w:id="1186208069">
          <w:marLeft w:val="0"/>
          <w:marRight w:val="0"/>
          <w:marTop w:val="0"/>
          <w:marBottom w:val="0"/>
          <w:divBdr>
            <w:top w:val="none" w:sz="0" w:space="0" w:color="auto"/>
            <w:left w:val="none" w:sz="0" w:space="0" w:color="auto"/>
            <w:bottom w:val="none" w:sz="0" w:space="0" w:color="auto"/>
            <w:right w:val="none" w:sz="0" w:space="0" w:color="auto"/>
          </w:divBdr>
        </w:div>
        <w:div w:id="1751269099">
          <w:marLeft w:val="0"/>
          <w:marRight w:val="0"/>
          <w:marTop w:val="0"/>
          <w:marBottom w:val="0"/>
          <w:divBdr>
            <w:top w:val="none" w:sz="0" w:space="0" w:color="auto"/>
            <w:left w:val="none" w:sz="0" w:space="0" w:color="auto"/>
            <w:bottom w:val="none" w:sz="0" w:space="0" w:color="auto"/>
            <w:right w:val="none" w:sz="0" w:space="0" w:color="auto"/>
          </w:divBdr>
        </w:div>
        <w:div w:id="1324158840">
          <w:marLeft w:val="0"/>
          <w:marRight w:val="0"/>
          <w:marTop w:val="0"/>
          <w:marBottom w:val="0"/>
          <w:divBdr>
            <w:top w:val="none" w:sz="0" w:space="0" w:color="auto"/>
            <w:left w:val="none" w:sz="0" w:space="0" w:color="auto"/>
            <w:bottom w:val="none" w:sz="0" w:space="0" w:color="auto"/>
            <w:right w:val="none" w:sz="0" w:space="0" w:color="auto"/>
          </w:divBdr>
        </w:div>
        <w:div w:id="208995221">
          <w:marLeft w:val="0"/>
          <w:marRight w:val="0"/>
          <w:marTop w:val="0"/>
          <w:marBottom w:val="0"/>
          <w:divBdr>
            <w:top w:val="none" w:sz="0" w:space="0" w:color="auto"/>
            <w:left w:val="none" w:sz="0" w:space="0" w:color="auto"/>
            <w:bottom w:val="none" w:sz="0" w:space="0" w:color="auto"/>
            <w:right w:val="none" w:sz="0" w:space="0" w:color="auto"/>
          </w:divBdr>
        </w:div>
      </w:divsChild>
    </w:div>
    <w:div w:id="1766921397">
      <w:bodyDiv w:val="1"/>
      <w:marLeft w:val="0"/>
      <w:marRight w:val="0"/>
      <w:marTop w:val="0"/>
      <w:marBottom w:val="0"/>
      <w:divBdr>
        <w:top w:val="none" w:sz="0" w:space="0" w:color="auto"/>
        <w:left w:val="none" w:sz="0" w:space="0" w:color="auto"/>
        <w:bottom w:val="none" w:sz="0" w:space="0" w:color="auto"/>
        <w:right w:val="none" w:sz="0" w:space="0" w:color="auto"/>
      </w:divBdr>
    </w:div>
    <w:div w:id="1775205366">
      <w:bodyDiv w:val="1"/>
      <w:marLeft w:val="0"/>
      <w:marRight w:val="0"/>
      <w:marTop w:val="0"/>
      <w:marBottom w:val="0"/>
      <w:divBdr>
        <w:top w:val="none" w:sz="0" w:space="0" w:color="auto"/>
        <w:left w:val="none" w:sz="0" w:space="0" w:color="auto"/>
        <w:bottom w:val="none" w:sz="0" w:space="0" w:color="auto"/>
        <w:right w:val="none" w:sz="0" w:space="0" w:color="auto"/>
      </w:divBdr>
    </w:div>
    <w:div w:id="1833181339">
      <w:bodyDiv w:val="1"/>
      <w:marLeft w:val="0"/>
      <w:marRight w:val="0"/>
      <w:marTop w:val="0"/>
      <w:marBottom w:val="0"/>
      <w:divBdr>
        <w:top w:val="none" w:sz="0" w:space="0" w:color="auto"/>
        <w:left w:val="none" w:sz="0" w:space="0" w:color="auto"/>
        <w:bottom w:val="none" w:sz="0" w:space="0" w:color="auto"/>
        <w:right w:val="none" w:sz="0" w:space="0" w:color="auto"/>
      </w:divBdr>
    </w:div>
    <w:div w:id="1867712420">
      <w:bodyDiv w:val="1"/>
      <w:marLeft w:val="0"/>
      <w:marRight w:val="0"/>
      <w:marTop w:val="0"/>
      <w:marBottom w:val="0"/>
      <w:divBdr>
        <w:top w:val="none" w:sz="0" w:space="0" w:color="auto"/>
        <w:left w:val="none" w:sz="0" w:space="0" w:color="auto"/>
        <w:bottom w:val="none" w:sz="0" w:space="0" w:color="auto"/>
        <w:right w:val="none" w:sz="0" w:space="0" w:color="auto"/>
      </w:divBdr>
    </w:div>
    <w:div w:id="1872106901">
      <w:bodyDiv w:val="1"/>
      <w:marLeft w:val="0"/>
      <w:marRight w:val="0"/>
      <w:marTop w:val="0"/>
      <w:marBottom w:val="0"/>
      <w:divBdr>
        <w:top w:val="none" w:sz="0" w:space="0" w:color="auto"/>
        <w:left w:val="none" w:sz="0" w:space="0" w:color="auto"/>
        <w:bottom w:val="none" w:sz="0" w:space="0" w:color="auto"/>
        <w:right w:val="none" w:sz="0" w:space="0" w:color="auto"/>
      </w:divBdr>
    </w:div>
    <w:div w:id="1930311104">
      <w:bodyDiv w:val="1"/>
      <w:marLeft w:val="0"/>
      <w:marRight w:val="0"/>
      <w:marTop w:val="0"/>
      <w:marBottom w:val="0"/>
      <w:divBdr>
        <w:top w:val="none" w:sz="0" w:space="0" w:color="auto"/>
        <w:left w:val="none" w:sz="0" w:space="0" w:color="auto"/>
        <w:bottom w:val="none" w:sz="0" w:space="0" w:color="auto"/>
        <w:right w:val="none" w:sz="0" w:space="0" w:color="auto"/>
      </w:divBdr>
    </w:div>
    <w:div w:id="1945305410">
      <w:bodyDiv w:val="1"/>
      <w:marLeft w:val="0"/>
      <w:marRight w:val="0"/>
      <w:marTop w:val="0"/>
      <w:marBottom w:val="0"/>
      <w:divBdr>
        <w:top w:val="none" w:sz="0" w:space="0" w:color="auto"/>
        <w:left w:val="none" w:sz="0" w:space="0" w:color="auto"/>
        <w:bottom w:val="none" w:sz="0" w:space="0" w:color="auto"/>
        <w:right w:val="none" w:sz="0" w:space="0" w:color="auto"/>
      </w:divBdr>
    </w:div>
    <w:div w:id="2034843936">
      <w:bodyDiv w:val="1"/>
      <w:marLeft w:val="0"/>
      <w:marRight w:val="0"/>
      <w:marTop w:val="0"/>
      <w:marBottom w:val="0"/>
      <w:divBdr>
        <w:top w:val="none" w:sz="0" w:space="0" w:color="auto"/>
        <w:left w:val="none" w:sz="0" w:space="0" w:color="auto"/>
        <w:bottom w:val="none" w:sz="0" w:space="0" w:color="auto"/>
        <w:right w:val="none" w:sz="0" w:space="0" w:color="auto"/>
      </w:divBdr>
    </w:div>
    <w:div w:id="2052917500">
      <w:bodyDiv w:val="1"/>
      <w:marLeft w:val="0"/>
      <w:marRight w:val="0"/>
      <w:marTop w:val="0"/>
      <w:marBottom w:val="0"/>
      <w:divBdr>
        <w:top w:val="none" w:sz="0" w:space="0" w:color="auto"/>
        <w:left w:val="none" w:sz="0" w:space="0" w:color="auto"/>
        <w:bottom w:val="none" w:sz="0" w:space="0" w:color="auto"/>
        <w:right w:val="none" w:sz="0" w:space="0" w:color="auto"/>
      </w:divBdr>
    </w:div>
    <w:div w:id="20568478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rustradius.com/products/jetbrains-datagrip/reviews?qs=product-usage" TargetMode="External"/><Relationship Id="rId18" Type="http://schemas.openxmlformats.org/officeDocument/2006/relationships/hyperlink" Target="https://en.wikipedia.org/wiki/MySQL" TargetMode="External"/><Relationship Id="rId26" Type="http://schemas.openxmlformats.org/officeDocument/2006/relationships/hyperlink" Target="https://www.dbooks.org/pro-git-1484200764/" TargetMode="External"/><Relationship Id="rId39" Type="http://schemas.openxmlformats.org/officeDocument/2006/relationships/image" Target="media/image6.png"/><Relationship Id="rId21" Type="http://schemas.openxmlformats.org/officeDocument/2006/relationships/hyperlink" Target="https://en.wikipedia.org/wiki/Database_audit" TargetMode="External"/><Relationship Id="rId34" Type="http://schemas.openxmlformats.org/officeDocument/2006/relationships/image" Target="media/image1.png"/><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lashdot.org/software/p/DataGrip/" TargetMode="External"/><Relationship Id="rId29" Type="http://schemas.openxmlformats.org/officeDocument/2006/relationships/hyperlink" Target="https://www.freecodecamp.org/news/rest-api-tutorial-rest-client-rest-service-and-api-calls-explained-with-code-examples/" TargetMode="External"/><Relationship Id="rId11" Type="http://schemas.openxmlformats.org/officeDocument/2006/relationships/hyperlink" Target="https://pangea.ai/pa/hire-data-scientists" TargetMode="External"/><Relationship Id="rId24" Type="http://schemas.openxmlformats.org/officeDocument/2006/relationships/hyperlink" Target="https://restfulapi.net/caching/" TargetMode="External"/><Relationship Id="rId32" Type="http://schemas.openxmlformats.org/officeDocument/2006/relationships/hyperlink" Target="https://career.iresearchnet.com/career-development/career-motivation/" TargetMode="Externa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trustradius.com/products/jetbrains-datagrip/reviews?qs=product-usage" TargetMode="External"/><Relationship Id="rId14" Type="http://schemas.openxmlformats.org/officeDocument/2006/relationships/hyperlink" Target="https://www.qbssoftware.com/datagrip.html" TargetMode="External"/><Relationship Id="rId22" Type="http://schemas.openxmlformats.org/officeDocument/2006/relationships/hyperlink" Target="https://restfulapi.net/rest-architectural-constraints/" TargetMode="External"/><Relationship Id="rId27" Type="http://schemas.openxmlformats.org/officeDocument/2006/relationships/hyperlink" Target="https://www.researchgate.net/publication/268691014_Student_preparedness_for_university%20e" TargetMode="External"/><Relationship Id="rId30" Type="http://schemas.openxmlformats.org/officeDocument/2006/relationships/hyperlink" Target="https://restfulapi.net/" TargetMode="External"/><Relationship Id="rId35" Type="http://schemas.openxmlformats.org/officeDocument/2006/relationships/image" Target="media/image2.png"/><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header" Target="header1.xml"/><Relationship Id="rId8" Type="http://schemas.openxmlformats.org/officeDocument/2006/relationships/hyperlink" Target="https://builtin.com/company-culture/positive-work-culture" TargetMode="External"/><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hyperlink" Target="https://www.jetbrains.com/datagrip/" TargetMode="External"/><Relationship Id="rId17" Type="http://schemas.openxmlformats.org/officeDocument/2006/relationships/hyperlink" Target="https://en.wikipedia.org/wiki/Query_execution_plan" TargetMode="External"/><Relationship Id="rId25" Type="http://schemas.openxmlformats.org/officeDocument/2006/relationships/hyperlink" Target="https://restfulapi.net/resource-naming/" TargetMode="External"/><Relationship Id="rId33" Type="http://schemas.openxmlformats.org/officeDocument/2006/relationships/hyperlink" Target="https://restapitutorial.com/introduction/whatisrest" TargetMode="External"/><Relationship Id="rId38" Type="http://schemas.openxmlformats.org/officeDocument/2006/relationships/image" Target="media/image5.png"/><Relationship Id="rId46" Type="http://schemas.openxmlformats.org/officeDocument/2006/relationships/image" Target="media/image13.png"/><Relationship Id="rId59" Type="http://schemas.openxmlformats.org/officeDocument/2006/relationships/footer" Target="footer3.xml"/><Relationship Id="rId20" Type="http://schemas.openxmlformats.org/officeDocument/2006/relationships/hyperlink" Target="https://slashdot.org/software/p/DataGrip/" TargetMode="External"/><Relationship Id="rId41" Type="http://schemas.openxmlformats.org/officeDocument/2006/relationships/image" Target="media/image8.png"/><Relationship Id="rId54"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qbssoftware.com/datagrip.html" TargetMode="External"/><Relationship Id="rId23" Type="http://schemas.openxmlformats.org/officeDocument/2006/relationships/hyperlink" Target="https://www.d.umn.edu/~gshute/softeng/principles.html" TargetMode="External"/><Relationship Id="rId28" Type="http://schemas.openxmlformats.org/officeDocument/2006/relationships/hyperlink" Target="https://restfulapi.net/" TargetMode="External"/><Relationship Id="rId36" Type="http://schemas.openxmlformats.org/officeDocument/2006/relationships/image" Target="media/image3.png"/><Relationship Id="rId49" Type="http://schemas.openxmlformats.org/officeDocument/2006/relationships/image" Target="media/image16.png"/><Relationship Id="rId57" Type="http://schemas.openxmlformats.org/officeDocument/2006/relationships/footer" Target="footer1.xml"/><Relationship Id="rId10" Type="http://schemas.openxmlformats.org/officeDocument/2006/relationships/hyperlink" Target="https://www.mentoringcomplete.com/start-your-2023-with-virtual-mentoring/?__hstc=753710.e9d9cd445752a95f773384cef1bff61c.1752401646574.1752401646574.1752401646574.1&amp;__hssc=753710.1.1752401646574&amp;__hsfp=1492564615" TargetMode="External"/><Relationship Id="rId31" Type="http://schemas.openxmlformats.org/officeDocument/2006/relationships/hyperlink" Target="https://risingwave.com/blog/datagrip-demystified-a-comprehensive-overview/" TargetMode="Externa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entoringcomplete.com/essence-of-knowledge-sharing-culture-at-work/?__hstc=753710.e9d9cd445752a95f773384cef1bff61c.1752401646574.1752401646574.1752401646574.1&amp;__hssc=753710.1.1752401646574&amp;__hsfp=1492564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3632C16-5C13-4A9B-8CDA-D0B003887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37</Pages>
  <Words>8650</Words>
  <Characters>49311</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ajuna</dc:creator>
  <cp:keywords/>
  <cp:lastModifiedBy>michael ajuna</cp:lastModifiedBy>
  <cp:revision>139</cp:revision>
  <cp:lastPrinted>2025-07-25T20:15:00Z</cp:lastPrinted>
  <dcterms:created xsi:type="dcterms:W3CDTF">2025-07-26T02:40:00Z</dcterms:created>
  <dcterms:modified xsi:type="dcterms:W3CDTF">2025-07-26T18:10:00Z</dcterms:modified>
</cp:coreProperties>
</file>