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47454D">
      <w:pPr>
        <w:jc w:val="center"/>
        <w:divId w:val="1428378806"/>
        <w:rPr>
          <w:rFonts w:ascii="Calibri" w:eastAsia="Times New Roman" w:hAnsi="Calibri" w:cs="Calibri"/>
          <w:caps/>
          <w:color w:val="1565C0"/>
          <w:spacing w:val="30"/>
        </w:rPr>
      </w:pPr>
      <w:bookmarkStart w:id="0" w:name="_GoBack"/>
      <w:bookmarkEnd w:id="0"/>
      <w:r>
        <w:rPr>
          <w:rFonts w:ascii="Calibri" w:eastAsia="Times New Roman" w:hAnsi="Calibri" w:cs="Calibri"/>
          <w:caps/>
          <w:color w:val="1565C0"/>
          <w:spacing w:val="30"/>
        </w:rPr>
        <w:t>Projet de Fin d'Études — 2025-2026</w:t>
      </w:r>
    </w:p>
    <w:p w:rsidR="00000000" w:rsidRDefault="0047454D">
      <w:pPr>
        <w:spacing w:before="660" w:after="100" w:afterAutospacing="1"/>
        <w:jc w:val="center"/>
        <w:outlineLvl w:val="1"/>
        <w:divId w:val="1557086250"/>
        <w:rPr>
          <w:rFonts w:ascii="Calibri" w:eastAsia="Times New Roman" w:hAnsi="Calibri" w:cs="Calibri"/>
          <w:b/>
          <w:bCs/>
          <w:color w:val="0D2B5E"/>
          <w:kern w:val="36"/>
          <w:sz w:val="52"/>
          <w:szCs w:val="52"/>
        </w:rPr>
      </w:pPr>
      <w:r>
        <w:rPr>
          <w:rFonts w:ascii="Calibri" w:eastAsia="Times New Roman" w:hAnsi="Calibri" w:cs="Calibri"/>
          <w:b/>
          <w:bCs/>
          <w:color w:val="0D2B5E"/>
          <w:kern w:val="36"/>
          <w:sz w:val="52"/>
          <w:szCs w:val="52"/>
        </w:rPr>
        <w:t>DataServ</w:t>
      </w:r>
    </w:p>
    <w:p w:rsidR="00000000" w:rsidRDefault="0047454D">
      <w:pPr>
        <w:jc w:val="center"/>
        <w:divId w:val="2095125239"/>
        <w:rPr>
          <w:rFonts w:ascii="Calibri" w:eastAsia="Times New Roman" w:hAnsi="Calibri" w:cs="Calibri"/>
          <w:color w:val="555555"/>
        </w:rPr>
      </w:pPr>
      <w:r>
        <w:rPr>
          <w:rFonts w:ascii="Calibri" w:eastAsia="Times New Roman" w:hAnsi="Calibri" w:cs="Calibri"/>
          <w:color w:val="555555"/>
        </w:rPr>
        <w:t>Présentation des Interfaces et Fonctionnalités</w:t>
      </w:r>
    </w:p>
    <w:p w:rsidR="00000000" w:rsidRDefault="0047454D">
      <w:pPr>
        <w:jc w:val="center"/>
        <w:divId w:val="345601031"/>
        <w:rPr>
          <w:rFonts w:ascii="Calibri" w:eastAsia="Times New Roman" w:hAnsi="Calibri" w:cs="Calibri"/>
          <w:color w:val="444444"/>
          <w:sz w:val="22"/>
          <w:szCs w:val="22"/>
        </w:rPr>
      </w:pPr>
      <w:r>
        <w:rPr>
          <w:rFonts w:ascii="Calibri" w:eastAsia="Times New Roman" w:hAnsi="Calibri" w:cs="Calibri"/>
          <w:color w:val="444444"/>
          <w:sz w:val="22"/>
          <w:szCs w:val="22"/>
        </w:rPr>
        <w:t xml:space="preserve">Système de Gestion du Service Technique </w:t>
      </w:r>
    </w:p>
    <w:p w:rsidR="00000000" w:rsidRDefault="0047454D">
      <w:pPr>
        <w:jc w:val="center"/>
        <w:divId w:val="1627466000"/>
        <w:rPr>
          <w:rFonts w:ascii="Calibri" w:eastAsia="Times New Roman" w:hAnsi="Calibri" w:cs="Calibri"/>
          <w:color w:val="999999"/>
          <w:sz w:val="20"/>
          <w:szCs w:val="20"/>
        </w:rPr>
      </w:pPr>
      <w:r>
        <w:rPr>
          <w:rFonts w:ascii="Calibri" w:eastAsia="Times New Roman" w:hAnsi="Calibri" w:cs="Calibri"/>
          <w:color w:val="999999"/>
          <w:sz w:val="20"/>
          <w:szCs w:val="20"/>
        </w:rPr>
        <w:t>Développé par : Karam Benkraiem</w:t>
      </w:r>
    </w:p>
    <w:p w:rsidR="00000000" w:rsidRDefault="0047454D">
      <w:pPr>
        <w:pStyle w:val="Titre1"/>
        <w:divId w:val="215355717"/>
        <w:rPr>
          <w:rFonts w:ascii="Calibri" w:eastAsia="Times New Roman" w:hAnsi="Calibri" w:cs="Calibri"/>
        </w:rPr>
      </w:pPr>
      <w:r>
        <w:rPr>
          <w:rFonts w:ascii="Calibri" w:eastAsia="Times New Roman" w:hAnsi="Calibri" w:cs="Calibri"/>
        </w:rPr>
        <w:t>1. Interface Swagger de l'API DataServ</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 xml:space="preserve">L'API REST de DataServ est entièrement documentée grâce à </w:t>
      </w:r>
      <w:r>
        <w:rPr>
          <w:rStyle w:val="lev"/>
          <w:rFonts w:ascii="Calibri" w:hAnsi="Calibri" w:cs="Calibri"/>
          <w:color w:val="1A1A1A"/>
          <w:sz w:val="22"/>
          <w:szCs w:val="22"/>
        </w:rPr>
        <w:t>Swagger UI</w:t>
      </w:r>
      <w:r>
        <w:rPr>
          <w:rFonts w:ascii="Calibri" w:hAnsi="Calibri" w:cs="Calibri"/>
          <w:color w:val="1A1A1A"/>
          <w:sz w:val="22"/>
          <w:szCs w:val="22"/>
        </w:rPr>
        <w:t xml:space="preserve">, accessible à l'adresse </w:t>
      </w:r>
      <w:r>
        <w:rPr>
          <w:rStyle w:val="CodeHTML"/>
        </w:rPr>
        <w:t>http://localhost:3001/api/docs</w:t>
      </w:r>
      <w:r>
        <w:rPr>
          <w:rFonts w:ascii="Calibri" w:hAnsi="Calibri" w:cs="Calibri"/>
          <w:color w:val="1A1A1A"/>
          <w:sz w:val="22"/>
          <w:szCs w:val="22"/>
        </w:rPr>
        <w:t xml:space="preserve">. Cette documentation interactive est générée automatiquement par le module </w:t>
      </w:r>
      <w:r>
        <w:rPr>
          <w:rStyle w:val="CodeHTML"/>
        </w:rPr>
        <w:t>@nestjs/swagger</w:t>
      </w:r>
      <w:r>
        <w:rPr>
          <w:rFonts w:ascii="Calibri" w:hAnsi="Calibri" w:cs="Calibri"/>
          <w:color w:val="1A1A1A"/>
          <w:sz w:val="22"/>
          <w:szCs w:val="22"/>
        </w:rPr>
        <w:t xml:space="preserve"> à partir des décorateurs TypeScript prése</w:t>
      </w:r>
      <w:r>
        <w:rPr>
          <w:rFonts w:ascii="Calibri" w:hAnsi="Calibri" w:cs="Calibri"/>
          <w:color w:val="1A1A1A"/>
          <w:sz w:val="22"/>
          <w:szCs w:val="22"/>
        </w:rPr>
        <w:t xml:space="preserve">nts dans le code source. Elle permet de tester chaque endpoint directement depuis le navigateur, en fournissant un token JWT via le mécanisme </w:t>
      </w:r>
      <w:r>
        <w:rPr>
          <w:rStyle w:val="Accentuation"/>
          <w:rFonts w:ascii="Calibri" w:hAnsi="Calibri" w:cs="Calibri"/>
          <w:color w:val="1A1A1A"/>
          <w:sz w:val="22"/>
          <w:szCs w:val="22"/>
        </w:rPr>
        <w:t>Bearer Auth</w:t>
      </w:r>
      <w:r>
        <w:rPr>
          <w:rFonts w:ascii="Calibri" w:hAnsi="Calibri" w:cs="Calibri"/>
          <w:color w:val="1A1A1A"/>
          <w:sz w:val="22"/>
          <w:szCs w:val="22"/>
        </w:rPr>
        <w:t xml:space="preserve">. </w:t>
      </w:r>
    </w:p>
    <w:p w:rsidR="00000000" w:rsidRDefault="0047454D">
      <w:pPr>
        <w:shd w:val="clear" w:color="auto" w:fill="37474F"/>
        <w:divId w:val="326979570"/>
        <w:rPr>
          <w:rFonts w:ascii="Calibri" w:eastAsia="Times New Roman" w:hAnsi="Calibri" w:cs="Calibri"/>
          <w:color w:val="1A1A1A"/>
          <w:sz w:val="19"/>
          <w:szCs w:val="19"/>
        </w:rPr>
      </w:pPr>
      <w:r>
        <w:rPr>
          <w:rStyle w:val="screen-url1"/>
          <w:rFonts w:eastAsia="Times New Roman" w:cs="Calibri"/>
        </w:rPr>
        <w:t>http://localhost:3001/api/docs</w:t>
      </w:r>
      <w:r>
        <w:rPr>
          <w:rFonts w:ascii="Calibri" w:eastAsia="Times New Roman" w:hAnsi="Calibri" w:cs="Calibri"/>
          <w:color w:val="1A1A1A"/>
          <w:sz w:val="19"/>
          <w:szCs w:val="19"/>
        </w:rPr>
        <w:t xml:space="preserve"> </w:t>
      </w:r>
    </w:p>
    <w:p w:rsidR="00000000" w:rsidRDefault="0047454D">
      <w:pPr>
        <w:shd w:val="clear" w:color="auto" w:fill="1B1B1B"/>
        <w:divId w:val="141585806"/>
        <w:rPr>
          <w:rFonts w:ascii="Calibri" w:eastAsia="Times New Roman" w:hAnsi="Calibri" w:cs="Calibri"/>
          <w:b/>
          <w:bCs/>
          <w:color w:val="FFFFFF"/>
          <w:sz w:val="28"/>
          <w:szCs w:val="28"/>
        </w:rPr>
      </w:pPr>
      <w:r>
        <w:rPr>
          <w:rFonts w:ascii="Calibri" w:eastAsia="Times New Roman" w:hAnsi="Calibri" w:cs="Calibri"/>
          <w:b/>
          <w:bCs/>
          <w:color w:val="FFFFFF"/>
          <w:sz w:val="28"/>
          <w:szCs w:val="28"/>
        </w:rPr>
        <w:t>DataServ API</w:t>
      </w:r>
    </w:p>
    <w:p w:rsidR="00000000" w:rsidRDefault="0047454D">
      <w:pPr>
        <w:shd w:val="clear" w:color="auto" w:fill="1B1B1B"/>
        <w:divId w:val="357315453"/>
        <w:rPr>
          <w:rFonts w:ascii="Calibri" w:eastAsia="Times New Roman" w:hAnsi="Calibri" w:cs="Calibri"/>
          <w:color w:val="AAAAAA"/>
          <w:sz w:val="18"/>
          <w:szCs w:val="18"/>
        </w:rPr>
      </w:pPr>
      <w:r>
        <w:rPr>
          <w:rFonts w:ascii="Calibri" w:eastAsia="Times New Roman" w:hAnsi="Calibri" w:cs="Calibri"/>
          <w:color w:val="AAAAAA"/>
          <w:sz w:val="18"/>
          <w:szCs w:val="18"/>
        </w:rPr>
        <w:t>API de gestion du service technique DataServ — v1.0</w:t>
      </w:r>
    </w:p>
    <w:p w:rsidR="00000000" w:rsidRDefault="0047454D">
      <w:pPr>
        <w:shd w:val="clear" w:color="auto" w:fill="1B1B1B"/>
        <w:divId w:val="1750154995"/>
        <w:rPr>
          <w:rFonts w:ascii="Calibri" w:eastAsia="Times New Roman" w:hAnsi="Calibri" w:cs="Calibri"/>
          <w:color w:val="FFFFFF"/>
          <w:sz w:val="19"/>
          <w:szCs w:val="19"/>
        </w:rPr>
      </w:pPr>
      <w:r>
        <w:rPr>
          <w:rFonts w:ascii="Calibri" w:eastAsia="Times New Roman" w:hAnsi="Calibri" w:cs="Calibri"/>
          <w:color w:val="FFFFFF"/>
          <w:sz w:val="17"/>
          <w:szCs w:val="17"/>
          <w:shd w:val="clear" w:color="auto" w:fill="3D8B40"/>
        </w:rPr>
        <w:t xml:space="preserve">Authorize </w:t>
      </w:r>
      <w:r>
        <w:rPr>
          <w:rFonts w:ascii="Segoe UI Symbol" w:eastAsia="Times New Roman" w:hAnsi="Segoe UI Symbol" w:cs="Segoe UI Symbol"/>
          <w:color w:val="FFFFFF"/>
          <w:sz w:val="17"/>
          <w:szCs w:val="17"/>
          <w:shd w:val="clear" w:color="auto" w:fill="3D8B40"/>
        </w:rPr>
        <w:t>🔒</w:t>
      </w:r>
      <w:r>
        <w:rPr>
          <w:rFonts w:ascii="Calibri" w:eastAsia="Times New Roman" w:hAnsi="Calibri" w:cs="Calibri"/>
          <w:color w:val="FFFFFF"/>
          <w:sz w:val="19"/>
          <w:szCs w:val="19"/>
        </w:rPr>
        <w:t xml:space="preserve"> </w:t>
      </w:r>
    </w:p>
    <w:p w:rsidR="00000000" w:rsidRDefault="0047454D">
      <w:pPr>
        <w:shd w:val="clear" w:color="auto" w:fill="E8F5E9"/>
        <w:divId w:val="979722686"/>
        <w:rPr>
          <w:rFonts w:ascii="Calibri" w:eastAsia="Times New Roman" w:hAnsi="Calibri" w:cs="Calibri"/>
          <w:b/>
          <w:bCs/>
          <w:color w:val="1B5E20"/>
          <w:sz w:val="20"/>
          <w:szCs w:val="20"/>
        </w:rPr>
      </w:pPr>
      <w:r>
        <w:rPr>
          <w:rFonts w:ascii="Segoe UI Symbol" w:eastAsia="Times New Roman" w:hAnsi="Segoe UI Symbol" w:cs="Segoe UI Symbol"/>
          <w:b/>
          <w:bCs/>
          <w:color w:val="1B5E20"/>
          <w:sz w:val="20"/>
          <w:szCs w:val="20"/>
        </w:rPr>
        <w:t>🔐</w:t>
      </w:r>
      <w:r>
        <w:rPr>
          <w:rFonts w:ascii="Calibri" w:eastAsia="Times New Roman" w:hAnsi="Calibri" w:cs="Calibri"/>
          <w:b/>
          <w:bCs/>
          <w:color w:val="1B5E20"/>
          <w:sz w:val="20"/>
          <w:szCs w:val="20"/>
        </w:rPr>
        <w:t xml:space="preserve"> auth — Authentification</w:t>
      </w:r>
    </w:p>
    <w:p w:rsidR="00000000" w:rsidRDefault="0047454D">
      <w:pPr>
        <w:shd w:val="clear" w:color="auto" w:fill="FFFFFF"/>
        <w:divId w:val="139687460"/>
        <w:rPr>
          <w:rFonts w:ascii="Calibri" w:eastAsia="Times New Roman" w:hAnsi="Calibri" w:cs="Calibri"/>
          <w:color w:val="1A1A1A"/>
          <w:sz w:val="19"/>
          <w:szCs w:val="19"/>
        </w:rPr>
      </w:pPr>
      <w:r>
        <w:rPr>
          <w:rStyle w:val="method1"/>
          <w:rFonts w:eastAsia="Times New Roman" w:cs="Calibri"/>
          <w:color w:val="1A1A1A"/>
        </w:rPr>
        <w:t>POST</w:t>
      </w:r>
      <w:r>
        <w:rPr>
          <w:rStyle w:val="route-path1"/>
          <w:rFonts w:eastAsia="Times New Roman" w:cs="Calibri"/>
        </w:rPr>
        <w:t>/api/v1/auth/login</w:t>
      </w:r>
      <w:r>
        <w:rPr>
          <w:rStyle w:val="route-desc1"/>
          <w:rFonts w:ascii="Calibri" w:eastAsia="Times New Roman" w:hAnsi="Calibri" w:cs="Calibri"/>
        </w:rPr>
        <w:t>Connexion — retourne accessToken + refreshToken</w:t>
      </w:r>
    </w:p>
    <w:p w:rsidR="00000000" w:rsidRDefault="0047454D">
      <w:pPr>
        <w:shd w:val="clear" w:color="auto" w:fill="FFFFFF"/>
        <w:divId w:val="2066365188"/>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/api/v1/auth/profile</w:t>
      </w:r>
      <w:r>
        <w:rPr>
          <w:rStyle w:val="route-desc1"/>
          <w:rFonts w:ascii="Calibri" w:eastAsia="Times New Roman" w:hAnsi="Calibri" w:cs="Calibri"/>
        </w:rPr>
        <w:t>Profil de l'utilisateur connecté</w:t>
      </w:r>
    </w:p>
    <w:p w:rsidR="00000000" w:rsidRDefault="0047454D">
      <w:pPr>
        <w:shd w:val="clear" w:color="auto" w:fill="FFFFFF"/>
        <w:divId w:val="816654176"/>
        <w:rPr>
          <w:rFonts w:ascii="Calibri" w:eastAsia="Times New Roman" w:hAnsi="Calibri" w:cs="Calibri"/>
          <w:color w:val="1A1A1A"/>
          <w:sz w:val="19"/>
          <w:szCs w:val="19"/>
        </w:rPr>
      </w:pPr>
      <w:r>
        <w:rPr>
          <w:rStyle w:val="method1"/>
          <w:rFonts w:eastAsia="Times New Roman" w:cs="Calibri"/>
          <w:color w:val="1A1A1A"/>
        </w:rPr>
        <w:t>POST</w:t>
      </w:r>
      <w:r>
        <w:rPr>
          <w:rStyle w:val="route-path1"/>
          <w:rFonts w:eastAsia="Times New Roman" w:cs="Calibri"/>
        </w:rPr>
        <w:t>/api/v1/auth/verify-password</w:t>
      </w:r>
      <w:r>
        <w:rPr>
          <w:rStyle w:val="route-desc1"/>
          <w:rFonts w:ascii="Calibri" w:eastAsia="Times New Roman" w:hAnsi="Calibri" w:cs="Calibri"/>
        </w:rPr>
        <w:t>Vérification mot de passe manager</w:t>
      </w:r>
    </w:p>
    <w:p w:rsidR="00000000" w:rsidRDefault="0047454D">
      <w:pPr>
        <w:shd w:val="clear" w:color="auto" w:fill="E3F2FD"/>
        <w:divId w:val="796413426"/>
        <w:rPr>
          <w:rFonts w:ascii="Calibri" w:eastAsia="Times New Roman" w:hAnsi="Calibri" w:cs="Calibri"/>
          <w:b/>
          <w:bCs/>
          <w:color w:val="0D47A1"/>
          <w:sz w:val="20"/>
          <w:szCs w:val="20"/>
        </w:rPr>
      </w:pPr>
      <w:r>
        <w:rPr>
          <w:rFonts w:ascii="Segoe UI Symbol" w:eastAsia="Times New Roman" w:hAnsi="Segoe UI Symbol" w:cs="Segoe UI Symbol"/>
          <w:b/>
          <w:bCs/>
          <w:color w:val="0D47A1"/>
          <w:sz w:val="20"/>
          <w:szCs w:val="20"/>
        </w:rPr>
        <w:t>👤</w:t>
      </w:r>
      <w:r>
        <w:rPr>
          <w:rFonts w:ascii="Calibri" w:eastAsia="Times New Roman" w:hAnsi="Calibri" w:cs="Calibri"/>
          <w:b/>
          <w:bCs/>
          <w:color w:val="0D47A1"/>
          <w:sz w:val="20"/>
          <w:szCs w:val="20"/>
        </w:rPr>
        <w:t xml:space="preserve"> users — Utilisateurs</w:t>
      </w:r>
    </w:p>
    <w:p w:rsidR="00000000" w:rsidRDefault="0047454D">
      <w:pPr>
        <w:shd w:val="clear" w:color="auto" w:fill="FFFFFF"/>
        <w:divId w:val="1932662146"/>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/api/v1/users</w:t>
      </w:r>
      <w:r>
        <w:rPr>
          <w:rStyle w:val="route-desc1"/>
          <w:rFonts w:ascii="Calibri" w:eastAsia="Times New Roman" w:hAnsi="Calibri" w:cs="Calibri"/>
        </w:rPr>
        <w:t>Liste des utilisateurs (filtre rôle)</w:t>
      </w:r>
    </w:p>
    <w:p w:rsidR="00000000" w:rsidRDefault="0047454D">
      <w:pPr>
        <w:shd w:val="clear" w:color="auto" w:fill="FFFFFF"/>
        <w:divId w:val="699628822"/>
        <w:rPr>
          <w:rFonts w:ascii="Calibri" w:eastAsia="Times New Roman" w:hAnsi="Calibri" w:cs="Calibri"/>
          <w:color w:val="1A1A1A"/>
          <w:sz w:val="19"/>
          <w:szCs w:val="19"/>
        </w:rPr>
      </w:pPr>
      <w:r>
        <w:rPr>
          <w:rStyle w:val="method1"/>
          <w:rFonts w:eastAsia="Times New Roman" w:cs="Calibri"/>
          <w:color w:val="1A1A1A"/>
        </w:rPr>
        <w:t>POST</w:t>
      </w:r>
      <w:r>
        <w:rPr>
          <w:rStyle w:val="route-path1"/>
          <w:rFonts w:eastAsia="Times New Roman" w:cs="Calibri"/>
        </w:rPr>
        <w:t>/api/v1/users</w:t>
      </w:r>
      <w:r>
        <w:rPr>
          <w:rStyle w:val="route-desc1"/>
          <w:rFonts w:ascii="Calibri" w:eastAsia="Times New Roman" w:hAnsi="Calibri" w:cs="Calibri"/>
        </w:rPr>
        <w:t>Créer un utilisateur</w:t>
      </w:r>
    </w:p>
    <w:p w:rsidR="00000000" w:rsidRDefault="0047454D">
      <w:pPr>
        <w:shd w:val="clear" w:color="auto" w:fill="FFFFFF"/>
        <w:divId w:val="1846507559"/>
        <w:rPr>
          <w:rFonts w:ascii="Calibri" w:eastAsia="Times New Roman" w:hAnsi="Calibri" w:cs="Calibri"/>
          <w:color w:val="1A1A1A"/>
          <w:sz w:val="19"/>
          <w:szCs w:val="19"/>
        </w:rPr>
      </w:pPr>
      <w:r>
        <w:rPr>
          <w:rStyle w:val="method1"/>
          <w:rFonts w:eastAsia="Times New Roman" w:cs="Calibri"/>
          <w:color w:val="1A1A1A"/>
        </w:rPr>
        <w:t>PATCH</w:t>
      </w:r>
      <w:r>
        <w:rPr>
          <w:rStyle w:val="route-path1"/>
          <w:rFonts w:eastAsia="Times New Roman" w:cs="Calibri"/>
        </w:rPr>
        <w:t>/api/v1/users/{id}/activate</w:t>
      </w:r>
      <w:r>
        <w:rPr>
          <w:rStyle w:val="route-desc1"/>
          <w:rFonts w:ascii="Calibri" w:eastAsia="Times New Roman" w:hAnsi="Calibri" w:cs="Calibri"/>
        </w:rPr>
        <w:t>Activer un compte</w:t>
      </w:r>
    </w:p>
    <w:p w:rsidR="00000000" w:rsidRDefault="0047454D">
      <w:pPr>
        <w:shd w:val="clear" w:color="auto" w:fill="FFFFFF"/>
        <w:divId w:val="529997878"/>
        <w:rPr>
          <w:rFonts w:ascii="Calibri" w:eastAsia="Times New Roman" w:hAnsi="Calibri" w:cs="Calibri"/>
          <w:color w:val="1A1A1A"/>
          <w:sz w:val="19"/>
          <w:szCs w:val="19"/>
        </w:rPr>
      </w:pPr>
      <w:r>
        <w:rPr>
          <w:rStyle w:val="method1"/>
          <w:rFonts w:eastAsia="Times New Roman" w:cs="Calibri"/>
          <w:color w:val="1A1A1A"/>
        </w:rPr>
        <w:t>PATCH</w:t>
      </w:r>
      <w:r>
        <w:rPr>
          <w:rStyle w:val="route-path1"/>
          <w:rFonts w:eastAsia="Times New Roman" w:cs="Calibri"/>
        </w:rPr>
        <w:t>/api/v1/users/{id}/deactivate</w:t>
      </w:r>
      <w:r>
        <w:rPr>
          <w:rStyle w:val="route-desc1"/>
          <w:rFonts w:ascii="Calibri" w:eastAsia="Times New Roman" w:hAnsi="Calibri" w:cs="Calibri"/>
        </w:rPr>
        <w:t>Désactiver un compte</w:t>
      </w:r>
    </w:p>
    <w:p w:rsidR="00000000" w:rsidRDefault="0047454D">
      <w:pPr>
        <w:shd w:val="clear" w:color="auto" w:fill="FFFFFF"/>
        <w:divId w:val="935940432"/>
        <w:rPr>
          <w:rFonts w:ascii="Calibri" w:eastAsia="Times New Roman" w:hAnsi="Calibri" w:cs="Calibri"/>
          <w:color w:val="1A1A1A"/>
          <w:sz w:val="19"/>
          <w:szCs w:val="19"/>
        </w:rPr>
      </w:pPr>
      <w:r>
        <w:rPr>
          <w:rStyle w:val="method1"/>
          <w:rFonts w:eastAsia="Times New Roman" w:cs="Calibri"/>
          <w:color w:val="1A1A1A"/>
        </w:rPr>
        <w:t>DEL</w:t>
      </w:r>
      <w:r>
        <w:rPr>
          <w:rStyle w:val="route-path1"/>
          <w:rFonts w:eastAsia="Times New Roman" w:cs="Calibri"/>
        </w:rPr>
        <w:t>/api/v1/users/{id}</w:t>
      </w:r>
      <w:r>
        <w:rPr>
          <w:rStyle w:val="route-desc1"/>
          <w:rFonts w:ascii="Calibri" w:eastAsia="Times New Roman" w:hAnsi="Calibri" w:cs="Calibri"/>
        </w:rPr>
        <w:t>Supprimer définitivement</w:t>
      </w:r>
    </w:p>
    <w:p w:rsidR="00000000" w:rsidRDefault="0047454D">
      <w:pPr>
        <w:shd w:val="clear" w:color="auto" w:fill="FFF3E0"/>
        <w:divId w:val="96751750"/>
        <w:rPr>
          <w:rFonts w:ascii="Calibri" w:eastAsia="Times New Roman" w:hAnsi="Calibri" w:cs="Calibri"/>
          <w:b/>
          <w:bCs/>
          <w:color w:val="BF360C"/>
          <w:sz w:val="20"/>
          <w:szCs w:val="20"/>
        </w:rPr>
      </w:pPr>
      <w:r>
        <w:rPr>
          <w:rFonts w:ascii="Segoe UI Symbol" w:eastAsia="Times New Roman" w:hAnsi="Segoe UI Symbol" w:cs="Segoe UI Symbol"/>
          <w:b/>
          <w:bCs/>
          <w:color w:val="BF360C"/>
          <w:sz w:val="20"/>
          <w:szCs w:val="20"/>
        </w:rPr>
        <w:t>🎫</w:t>
      </w:r>
      <w:r>
        <w:rPr>
          <w:rFonts w:ascii="Calibri" w:eastAsia="Times New Roman" w:hAnsi="Calibri" w:cs="Calibri"/>
          <w:b/>
          <w:bCs/>
          <w:color w:val="BF360C"/>
          <w:sz w:val="20"/>
          <w:szCs w:val="20"/>
        </w:rPr>
        <w:t xml:space="preserve"> tickets — Tickets d'intervention</w:t>
      </w:r>
    </w:p>
    <w:p w:rsidR="00000000" w:rsidRDefault="0047454D">
      <w:pPr>
        <w:shd w:val="clear" w:color="auto" w:fill="FFFFFF"/>
        <w:divId w:val="713850632"/>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/api/v1/tickets</w:t>
      </w:r>
      <w:r>
        <w:rPr>
          <w:rStyle w:val="route-desc1"/>
          <w:rFonts w:ascii="Calibri" w:eastAsia="Times New Roman" w:hAnsi="Calibri" w:cs="Calibri"/>
        </w:rPr>
        <w:t>Liste filtrée selon le rôle</w:t>
      </w:r>
    </w:p>
    <w:p w:rsidR="00000000" w:rsidRDefault="0047454D">
      <w:pPr>
        <w:shd w:val="clear" w:color="auto" w:fill="FFFFFF"/>
        <w:divId w:val="2056344802"/>
        <w:rPr>
          <w:rFonts w:ascii="Calibri" w:eastAsia="Times New Roman" w:hAnsi="Calibri" w:cs="Calibri"/>
          <w:color w:val="1A1A1A"/>
          <w:sz w:val="19"/>
          <w:szCs w:val="19"/>
        </w:rPr>
      </w:pPr>
      <w:r>
        <w:rPr>
          <w:rStyle w:val="method1"/>
          <w:rFonts w:eastAsia="Times New Roman" w:cs="Calibri"/>
          <w:color w:val="1A1A1A"/>
        </w:rPr>
        <w:t>POST</w:t>
      </w:r>
      <w:r>
        <w:rPr>
          <w:rStyle w:val="route-path1"/>
          <w:rFonts w:eastAsia="Times New Roman" w:cs="Calibri"/>
        </w:rPr>
        <w:t>/api/v1/tickets</w:t>
      </w:r>
      <w:r>
        <w:rPr>
          <w:rStyle w:val="route-desc1"/>
          <w:rFonts w:ascii="Calibri" w:eastAsia="Times New Roman" w:hAnsi="Calibri" w:cs="Calibri"/>
        </w:rPr>
        <w:t>Créer un ticket</w:t>
      </w:r>
    </w:p>
    <w:p w:rsidR="00000000" w:rsidRDefault="0047454D">
      <w:pPr>
        <w:shd w:val="clear" w:color="auto" w:fill="FFFFFF"/>
        <w:divId w:val="359625248"/>
        <w:rPr>
          <w:rFonts w:ascii="Calibri" w:eastAsia="Times New Roman" w:hAnsi="Calibri" w:cs="Calibri"/>
          <w:color w:val="1A1A1A"/>
          <w:sz w:val="19"/>
          <w:szCs w:val="19"/>
        </w:rPr>
      </w:pPr>
      <w:r>
        <w:rPr>
          <w:rStyle w:val="method1"/>
          <w:rFonts w:eastAsia="Times New Roman" w:cs="Calibri"/>
          <w:color w:val="1A1A1A"/>
        </w:rPr>
        <w:t>PATCH</w:t>
      </w:r>
      <w:r>
        <w:rPr>
          <w:rStyle w:val="route-path1"/>
          <w:rFonts w:eastAsia="Times New Roman" w:cs="Calibri"/>
        </w:rPr>
        <w:t>/api/v1/tickets/{id}/assign</w:t>
      </w:r>
      <w:r>
        <w:rPr>
          <w:rStyle w:val="route-desc1"/>
          <w:rFonts w:ascii="Calibri" w:eastAsia="Times New Roman" w:hAnsi="Calibri" w:cs="Calibri"/>
        </w:rPr>
        <w:t>Assigner un technicien</w:t>
      </w:r>
    </w:p>
    <w:p w:rsidR="00000000" w:rsidRDefault="0047454D">
      <w:pPr>
        <w:shd w:val="clear" w:color="auto" w:fill="F3E5F5"/>
        <w:divId w:val="1313212891"/>
        <w:rPr>
          <w:rFonts w:ascii="Calibri" w:eastAsia="Times New Roman" w:hAnsi="Calibri" w:cs="Calibri"/>
          <w:b/>
          <w:bCs/>
          <w:color w:val="4A148C"/>
          <w:sz w:val="20"/>
          <w:szCs w:val="20"/>
        </w:rPr>
      </w:pPr>
      <w:r>
        <w:rPr>
          <w:rFonts w:ascii="Segoe UI Symbol" w:eastAsia="Times New Roman" w:hAnsi="Segoe UI Symbol" w:cs="Segoe UI Symbol"/>
          <w:b/>
          <w:bCs/>
          <w:color w:val="4A148C"/>
          <w:sz w:val="20"/>
          <w:szCs w:val="20"/>
        </w:rPr>
        <w:lastRenderedPageBreak/>
        <w:t>🏢</w:t>
      </w:r>
      <w:r>
        <w:rPr>
          <w:rFonts w:ascii="Calibri" w:eastAsia="Times New Roman" w:hAnsi="Calibri" w:cs="Calibri"/>
          <w:b/>
          <w:bCs/>
          <w:color w:val="4A148C"/>
          <w:sz w:val="20"/>
          <w:szCs w:val="20"/>
        </w:rPr>
        <w:t xml:space="preserve"> clients — Clients</w:t>
      </w:r>
    </w:p>
    <w:p w:rsidR="00000000" w:rsidRDefault="0047454D">
      <w:pPr>
        <w:shd w:val="clear" w:color="auto" w:fill="FFFFFF"/>
        <w:divId w:val="831414966"/>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/api/v1/clients</w:t>
      </w:r>
      <w:r>
        <w:rPr>
          <w:rStyle w:val="route-desc1"/>
          <w:rFonts w:ascii="Calibri" w:eastAsia="Times New Roman" w:hAnsi="Calibri" w:cs="Calibri"/>
        </w:rPr>
        <w:t>Liste des clients avec contrats</w:t>
      </w:r>
    </w:p>
    <w:p w:rsidR="00000000" w:rsidRDefault="0047454D">
      <w:pPr>
        <w:shd w:val="clear" w:color="auto" w:fill="FFFFFF"/>
        <w:divId w:val="367071595"/>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/api/v1/clients/{id}/stats</w:t>
      </w:r>
      <w:r>
        <w:rPr>
          <w:rStyle w:val="route-desc1"/>
          <w:rFonts w:ascii="Calibri" w:eastAsia="Times New Roman" w:hAnsi="Calibri" w:cs="Calibri"/>
        </w:rPr>
        <w:t>Statistiques contractuelles</w:t>
      </w:r>
    </w:p>
    <w:p w:rsidR="00000000" w:rsidRDefault="0047454D">
      <w:pPr>
        <w:shd w:val="clear" w:color="auto" w:fill="FCE4EC"/>
        <w:divId w:val="906452599"/>
        <w:rPr>
          <w:rFonts w:ascii="Calibri" w:eastAsia="Times New Roman" w:hAnsi="Calibri" w:cs="Calibri"/>
          <w:b/>
          <w:bCs/>
          <w:color w:val="880E4F"/>
          <w:sz w:val="20"/>
          <w:szCs w:val="20"/>
        </w:rPr>
      </w:pPr>
      <w:r>
        <w:rPr>
          <w:rFonts w:ascii="Segoe UI Symbol" w:eastAsia="Times New Roman" w:hAnsi="Segoe UI Symbol" w:cs="Segoe UI Symbol"/>
          <w:b/>
          <w:bCs/>
          <w:color w:val="880E4F"/>
          <w:sz w:val="20"/>
          <w:szCs w:val="20"/>
        </w:rPr>
        <w:t>📊</w:t>
      </w:r>
      <w:r>
        <w:rPr>
          <w:rFonts w:ascii="Calibri" w:eastAsia="Times New Roman" w:hAnsi="Calibri" w:cs="Calibri"/>
          <w:b/>
          <w:bCs/>
          <w:color w:val="880E4F"/>
          <w:sz w:val="20"/>
          <w:szCs w:val="20"/>
        </w:rPr>
        <w:t xml:space="preserve"> rapports — Rapports et exports</w:t>
      </w:r>
    </w:p>
    <w:p w:rsidR="00000000" w:rsidRDefault="0047454D">
      <w:pPr>
        <w:shd w:val="clear" w:color="auto" w:fill="FFFFFF"/>
        <w:divId w:val="1532262832"/>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/api/v1/rapports/export/excel</w:t>
      </w:r>
      <w:r>
        <w:rPr>
          <w:rStyle w:val="route-desc1"/>
          <w:rFonts w:ascii="Calibri" w:eastAsia="Times New Roman" w:hAnsi="Calibri" w:cs="Calibri"/>
        </w:rPr>
        <w:t>Export Excel des interventions</w:t>
      </w:r>
    </w:p>
    <w:p w:rsidR="00000000" w:rsidRDefault="0047454D">
      <w:pPr>
        <w:shd w:val="clear" w:color="auto" w:fill="FFFFFF"/>
        <w:divId w:val="96407901"/>
        <w:rPr>
          <w:rFonts w:ascii="Calibri" w:eastAsia="Times New Roman" w:hAnsi="Calibri" w:cs="Calibri"/>
          <w:color w:val="1A1A1A"/>
          <w:sz w:val="19"/>
          <w:szCs w:val="19"/>
        </w:rPr>
      </w:pPr>
      <w:r>
        <w:rPr>
          <w:rStyle w:val="method1"/>
          <w:rFonts w:eastAsia="Times New Roman" w:cs="Calibri"/>
          <w:color w:val="1A1A1A"/>
        </w:rPr>
        <w:t>GET</w:t>
      </w:r>
      <w:r>
        <w:rPr>
          <w:rStyle w:val="route-path1"/>
          <w:rFonts w:eastAsia="Times New Roman" w:cs="Calibri"/>
        </w:rPr>
        <w:t>/api/v1/rapports/mensuel/{clientId}</w:t>
      </w:r>
      <w:r>
        <w:rPr>
          <w:rStyle w:val="route-desc1"/>
          <w:rFonts w:ascii="Calibri" w:eastAsia="Times New Roman" w:hAnsi="Calibri" w:cs="Calibri"/>
        </w:rPr>
        <w:t>Rapport PDF mensuel client</w:t>
      </w:r>
    </w:p>
    <w:p w:rsidR="00000000" w:rsidRDefault="0047454D">
      <w:pPr>
        <w:pStyle w:val="caption"/>
        <w:divId w:val="215355717"/>
        <w:rPr>
          <w:rFonts w:ascii="Calibri" w:hAnsi="Calibri" w:cs="Calibri"/>
        </w:rPr>
      </w:pPr>
      <w:r>
        <w:rPr>
          <w:rFonts w:ascii="Calibri" w:hAnsi="Calibri" w:cs="Calibri"/>
        </w:rPr>
        <w:t>Figure 1 — Interface Swagger UI de l'API</w:t>
      </w:r>
      <w:r>
        <w:rPr>
          <w:rFonts w:ascii="Calibri" w:hAnsi="Calibri" w:cs="Calibri"/>
        </w:rPr>
        <w:t xml:space="preserve"> DataServ (accessible à </w:t>
      </w:r>
      <w:r>
        <w:rPr>
          <w:rStyle w:val="CodeHTML"/>
        </w:rPr>
        <w:t>/api/docs</w:t>
      </w:r>
      <w:r>
        <w:rPr>
          <w:rFonts w:ascii="Calibri" w:hAnsi="Calibri" w:cs="Calibri"/>
        </w:rPr>
        <w:t>)</w:t>
      </w:r>
    </w:p>
    <w:p w:rsidR="00000000" w:rsidRDefault="0047454D">
      <w:pPr>
        <w:pStyle w:val="Titre3"/>
        <w:divId w:val="215355717"/>
        <w:rPr>
          <w:rFonts w:ascii="Calibri" w:eastAsia="Times New Roman" w:hAnsi="Calibri" w:cs="Calibri"/>
        </w:rPr>
      </w:pPr>
      <w:r>
        <w:rPr>
          <w:rFonts w:ascii="Calibri" w:eastAsia="Times New Roman" w:hAnsi="Calibri" w:cs="Calibri"/>
        </w:rPr>
        <w:t>Fonctionnalités de la documentation Swagger</w:t>
      </w:r>
    </w:p>
    <w:tbl>
      <w:tblPr>
        <w:tblW w:w="5000" w:type="pct"/>
        <w:tblCellMar>
          <w:top w:w="15" w:type="dxa"/>
          <w:left w:w="15" w:type="dxa"/>
          <w:bottom w:w="15" w:type="dxa"/>
          <w:right w:w="15" w:type="dxa"/>
        </w:tblCellMar>
        <w:tblLook w:val="04A0" w:firstRow="1" w:lastRow="0" w:firstColumn="1" w:lastColumn="0" w:noHBand="0" w:noVBand="1"/>
      </w:tblPr>
      <w:tblGrid>
        <w:gridCol w:w="2227"/>
        <w:gridCol w:w="6845"/>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Fonctionnalité</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Authentification Bearer</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Saisie du JWT pour tester les endpoints protégés directement depuis l'interface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Schémas des DTOs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Affichage automatique des structures de requête/réponse avec types TypeScript</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Try it out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Exécution des requêtes en direct avec affichage du code HTTP et de la réponse JSON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Tags organisationnels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Regroupement des endpoints par domaine : auth, users, ticket</w:t>
            </w:r>
            <w:r>
              <w:rPr>
                <w:rFonts w:ascii="Calibri" w:eastAsia="Times New Roman" w:hAnsi="Calibri" w:cs="Calibri"/>
                <w:color w:val="1A1A1A"/>
                <w:sz w:val="20"/>
                <w:szCs w:val="20"/>
              </w:rPr>
              <w:t>s, clients, rapports, dashboard</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persistAuthorization</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Le token JWT est conservé entre les rechargements de page</w:t>
            </w:r>
          </w:p>
        </w:tc>
      </w:tr>
    </w:tbl>
    <w:p w:rsidR="00000000" w:rsidRDefault="0047454D">
      <w:pPr>
        <w:pStyle w:val="Titre1"/>
        <w:divId w:val="215355717"/>
        <w:rPr>
          <w:rFonts w:ascii="Calibri" w:eastAsia="Times New Roman" w:hAnsi="Calibri" w:cs="Calibri"/>
        </w:rPr>
      </w:pPr>
      <w:r>
        <w:rPr>
          <w:rFonts w:ascii="Calibri" w:eastAsia="Times New Roman" w:hAnsi="Calibri" w:cs="Calibri"/>
        </w:rPr>
        <w:t>2. Tableau de Bord Manager</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Le tableau de bord du manager est la vue centrale de l'application. Il agrège en temps réel l'ensemble des indicateu</w:t>
      </w:r>
      <w:r>
        <w:rPr>
          <w:rFonts w:ascii="Calibri" w:hAnsi="Calibri" w:cs="Calibri"/>
          <w:color w:val="1A1A1A"/>
          <w:sz w:val="22"/>
          <w:szCs w:val="22"/>
        </w:rPr>
        <w:t xml:space="preserve">rs clés de performance (KPIs) de l'activité du service technique. Les données sont chargées via un seul appel à </w:t>
      </w:r>
      <w:r>
        <w:rPr>
          <w:rStyle w:val="CodeHTML"/>
        </w:rPr>
        <w:t>GET /api/v1/dashboard/manager</w:t>
      </w:r>
      <w:r>
        <w:rPr>
          <w:rFonts w:ascii="Calibri" w:hAnsi="Calibri" w:cs="Calibri"/>
          <w:color w:val="1A1A1A"/>
          <w:sz w:val="22"/>
          <w:szCs w:val="22"/>
        </w:rPr>
        <w:t xml:space="preserve"> qui exécute 10 requêtes PostgreSQL en parallèle (</w:t>
      </w:r>
      <w:r>
        <w:rPr>
          <w:rStyle w:val="CodeHTML"/>
        </w:rPr>
        <w:t>Promise.all</w:t>
      </w:r>
      <w:r>
        <w:rPr>
          <w:rFonts w:ascii="Calibri" w:hAnsi="Calibri" w:cs="Calibri"/>
          <w:color w:val="1A1A1A"/>
          <w:sz w:val="22"/>
          <w:szCs w:val="22"/>
        </w:rPr>
        <w:t xml:space="preserve">). </w:t>
      </w:r>
    </w:p>
    <w:p w:rsidR="00000000" w:rsidRDefault="0047454D">
      <w:pPr>
        <w:shd w:val="clear" w:color="auto" w:fill="37474F"/>
        <w:divId w:val="640423611"/>
        <w:rPr>
          <w:rFonts w:ascii="Calibri" w:eastAsia="Times New Roman" w:hAnsi="Calibri" w:cs="Calibri"/>
          <w:color w:val="1A1A1A"/>
          <w:sz w:val="19"/>
          <w:szCs w:val="19"/>
        </w:rPr>
      </w:pPr>
      <w:r>
        <w:rPr>
          <w:rStyle w:val="screen-url1"/>
          <w:rFonts w:eastAsia="Times New Roman" w:cs="Calibri"/>
        </w:rPr>
        <w:t>http://localhost/manager/dashboard</w:t>
      </w:r>
      <w:r>
        <w:rPr>
          <w:rFonts w:ascii="Calibri" w:eastAsia="Times New Roman" w:hAnsi="Calibri" w:cs="Calibri"/>
          <w:color w:val="1A1A1A"/>
          <w:sz w:val="19"/>
          <w:szCs w:val="19"/>
        </w:rPr>
        <w:t xml:space="preserve"> </w:t>
      </w:r>
    </w:p>
    <w:p w:rsidR="00000000" w:rsidRDefault="0047454D">
      <w:pPr>
        <w:shd w:val="clear" w:color="auto" w:fill="0D2B5E"/>
        <w:divId w:val="365567281"/>
        <w:rPr>
          <w:rFonts w:ascii="Calibri" w:eastAsia="Times New Roman" w:hAnsi="Calibri" w:cs="Calibri"/>
          <w:color w:val="FFFFFF"/>
          <w:sz w:val="20"/>
          <w:szCs w:val="20"/>
        </w:rPr>
      </w:pPr>
      <w:r>
        <w:rPr>
          <w:rStyle w:val="navbar-brand1"/>
          <w:rFonts w:ascii="Calibri" w:eastAsia="Times New Roman" w:hAnsi="Calibri" w:cs="Calibri"/>
          <w:color w:val="FFFFFF"/>
          <w:sz w:val="20"/>
          <w:szCs w:val="20"/>
        </w:rPr>
        <w:t>DataServ</w:t>
      </w:r>
      <w:r>
        <w:rPr>
          <w:rStyle w:val="navbar-right1"/>
          <w:rFonts w:ascii="Calibri" w:eastAsia="Times New Roman" w:hAnsi="Calibri" w:cs="Calibri"/>
        </w:rPr>
        <w:t>AMRI A</w:t>
      </w:r>
      <w:r>
        <w:rPr>
          <w:rStyle w:val="navbar-right1"/>
          <w:rFonts w:ascii="Calibri" w:eastAsia="Times New Roman" w:hAnsi="Calibri" w:cs="Calibri"/>
        </w:rPr>
        <w:t>ymen — Manager</w:t>
      </w:r>
    </w:p>
    <w:p w:rsidR="00000000" w:rsidRDefault="0047454D">
      <w:pPr>
        <w:shd w:val="clear" w:color="auto" w:fill="F8FAFF"/>
        <w:divId w:val="1664046024"/>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lastRenderedPageBreak/>
        <w:t>📊</w:t>
      </w:r>
      <w:r>
        <w:rPr>
          <w:rFonts w:ascii="Calibri" w:eastAsia="Times New Roman" w:hAnsi="Calibri" w:cs="Calibri"/>
          <w:color w:val="37474F"/>
          <w:sz w:val="18"/>
          <w:szCs w:val="18"/>
        </w:rPr>
        <w:t xml:space="preserve"> Dashboard</w:t>
      </w:r>
    </w:p>
    <w:p w:rsidR="00000000" w:rsidRDefault="0047454D">
      <w:pPr>
        <w:shd w:val="clear" w:color="auto" w:fill="F8FAFF"/>
        <w:divId w:val="1348019056"/>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Tickets</w:t>
      </w:r>
    </w:p>
    <w:p w:rsidR="00000000" w:rsidRDefault="0047454D">
      <w:pPr>
        <w:shd w:val="clear" w:color="auto" w:fill="F8FAFF"/>
        <w:divId w:val="169756125"/>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Clients</w:t>
      </w:r>
    </w:p>
    <w:p w:rsidR="00000000" w:rsidRDefault="0047454D">
      <w:pPr>
        <w:shd w:val="clear" w:color="auto" w:fill="F8FAFF"/>
        <w:divId w:val="1586183169"/>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Techniciens</w:t>
      </w:r>
    </w:p>
    <w:p w:rsidR="00000000" w:rsidRDefault="0047454D">
      <w:pPr>
        <w:shd w:val="clear" w:color="auto" w:fill="F8FAFF"/>
        <w:divId w:val="423839019"/>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Utilisateurs</w:t>
      </w:r>
    </w:p>
    <w:p w:rsidR="00000000" w:rsidRDefault="0047454D">
      <w:pPr>
        <w:shd w:val="clear" w:color="auto" w:fill="F8FAFF"/>
        <w:divId w:val="455417584"/>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Rendement</w:t>
      </w:r>
    </w:p>
    <w:p w:rsidR="00000000" w:rsidRDefault="0047454D">
      <w:pPr>
        <w:shd w:val="clear" w:color="auto" w:fill="F8FAFF"/>
        <w:divId w:val="1996101025"/>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Rapports</w:t>
      </w:r>
    </w:p>
    <w:p w:rsidR="00000000" w:rsidRDefault="0047454D">
      <w:pPr>
        <w:shd w:val="clear" w:color="auto" w:fill="F4F7FC"/>
        <w:divId w:val="803619938"/>
        <w:rPr>
          <w:rFonts w:ascii="Calibri" w:eastAsia="Times New Roman" w:hAnsi="Calibri" w:cs="Calibri"/>
          <w:b/>
          <w:bCs/>
          <w:color w:val="0D2B5E"/>
          <w:sz w:val="26"/>
          <w:szCs w:val="26"/>
        </w:rPr>
      </w:pPr>
      <w:r>
        <w:rPr>
          <w:rFonts w:ascii="Calibri" w:eastAsia="Times New Roman" w:hAnsi="Calibri" w:cs="Calibri"/>
          <w:b/>
          <w:bCs/>
          <w:color w:val="0D2B5E"/>
          <w:sz w:val="26"/>
          <w:szCs w:val="26"/>
        </w:rPr>
        <w:t>Tableau de bord</w:t>
      </w:r>
    </w:p>
    <w:p w:rsidR="00000000" w:rsidRDefault="0047454D">
      <w:pPr>
        <w:shd w:val="clear" w:color="auto" w:fill="FFFFFF"/>
        <w:divId w:val="2077622798"/>
        <w:rPr>
          <w:rFonts w:ascii="Calibri" w:eastAsia="Times New Roman" w:hAnsi="Calibri" w:cs="Calibri"/>
          <w:b/>
          <w:bCs/>
          <w:color w:val="0D2B5E"/>
          <w:sz w:val="40"/>
          <w:szCs w:val="40"/>
        </w:rPr>
      </w:pPr>
      <w:r>
        <w:rPr>
          <w:rFonts w:ascii="Calibri" w:eastAsia="Times New Roman" w:hAnsi="Calibri" w:cs="Calibri"/>
          <w:b/>
          <w:bCs/>
          <w:color w:val="0D2B5E"/>
          <w:sz w:val="40"/>
          <w:szCs w:val="40"/>
        </w:rPr>
        <w:t>24</w:t>
      </w:r>
    </w:p>
    <w:p w:rsidR="00000000" w:rsidRDefault="0047454D">
      <w:pPr>
        <w:shd w:val="clear" w:color="auto" w:fill="FFFFFF"/>
        <w:divId w:val="1740975660"/>
        <w:rPr>
          <w:rFonts w:ascii="Calibri" w:eastAsia="Times New Roman" w:hAnsi="Calibri" w:cs="Calibri"/>
          <w:color w:val="78909C"/>
          <w:sz w:val="16"/>
          <w:szCs w:val="16"/>
        </w:rPr>
      </w:pPr>
      <w:r>
        <w:rPr>
          <w:rFonts w:ascii="Calibri" w:eastAsia="Times New Roman" w:hAnsi="Calibri" w:cs="Calibri"/>
          <w:color w:val="78909C"/>
          <w:sz w:val="16"/>
          <w:szCs w:val="16"/>
        </w:rPr>
        <w:t>Total tickets</w:t>
      </w:r>
    </w:p>
    <w:p w:rsidR="00000000" w:rsidRDefault="0047454D">
      <w:pPr>
        <w:shd w:val="clear" w:color="auto" w:fill="FFFFFF"/>
        <w:divId w:val="1469661349"/>
        <w:rPr>
          <w:rFonts w:ascii="Calibri" w:eastAsia="Times New Roman" w:hAnsi="Calibri" w:cs="Calibri"/>
          <w:b/>
          <w:bCs/>
          <w:color w:val="0D2B5E"/>
          <w:sz w:val="40"/>
          <w:szCs w:val="40"/>
        </w:rPr>
      </w:pPr>
      <w:r>
        <w:rPr>
          <w:rFonts w:ascii="Calibri" w:eastAsia="Times New Roman" w:hAnsi="Calibri" w:cs="Calibri"/>
          <w:b/>
          <w:bCs/>
          <w:color w:val="0D2B5E"/>
          <w:sz w:val="40"/>
          <w:szCs w:val="40"/>
        </w:rPr>
        <w:t>6</w:t>
      </w:r>
    </w:p>
    <w:p w:rsidR="00000000" w:rsidRDefault="0047454D">
      <w:pPr>
        <w:shd w:val="clear" w:color="auto" w:fill="FFFFFF"/>
        <w:divId w:val="555236926"/>
        <w:rPr>
          <w:rFonts w:ascii="Calibri" w:eastAsia="Times New Roman" w:hAnsi="Calibri" w:cs="Calibri"/>
          <w:color w:val="78909C"/>
          <w:sz w:val="16"/>
          <w:szCs w:val="16"/>
        </w:rPr>
      </w:pPr>
      <w:r>
        <w:rPr>
          <w:rFonts w:ascii="Calibri" w:eastAsia="Times New Roman" w:hAnsi="Calibri" w:cs="Calibri"/>
          <w:color w:val="78909C"/>
          <w:sz w:val="16"/>
          <w:szCs w:val="16"/>
        </w:rPr>
        <w:t>Nouveau</w:t>
      </w:r>
    </w:p>
    <w:p w:rsidR="00000000" w:rsidRDefault="0047454D">
      <w:pPr>
        <w:shd w:val="clear" w:color="auto" w:fill="FFFFFF"/>
        <w:divId w:val="1825007830"/>
        <w:rPr>
          <w:rFonts w:ascii="Calibri" w:eastAsia="Times New Roman" w:hAnsi="Calibri" w:cs="Calibri"/>
          <w:b/>
          <w:bCs/>
          <w:color w:val="0D2B5E"/>
          <w:sz w:val="40"/>
          <w:szCs w:val="40"/>
        </w:rPr>
      </w:pPr>
      <w:r>
        <w:rPr>
          <w:rFonts w:ascii="Calibri" w:eastAsia="Times New Roman" w:hAnsi="Calibri" w:cs="Calibri"/>
          <w:b/>
          <w:bCs/>
          <w:color w:val="0D2B5E"/>
          <w:sz w:val="40"/>
          <w:szCs w:val="40"/>
        </w:rPr>
        <w:t>9</w:t>
      </w:r>
    </w:p>
    <w:p w:rsidR="00000000" w:rsidRDefault="0047454D">
      <w:pPr>
        <w:shd w:val="clear" w:color="auto" w:fill="FFFFFF"/>
        <w:divId w:val="108941506"/>
        <w:rPr>
          <w:rFonts w:ascii="Calibri" w:eastAsia="Times New Roman" w:hAnsi="Calibri" w:cs="Calibri"/>
          <w:color w:val="78909C"/>
          <w:sz w:val="16"/>
          <w:szCs w:val="16"/>
        </w:rPr>
      </w:pPr>
      <w:r>
        <w:rPr>
          <w:rFonts w:ascii="Calibri" w:eastAsia="Times New Roman" w:hAnsi="Calibri" w:cs="Calibri"/>
          <w:color w:val="78909C"/>
          <w:sz w:val="16"/>
          <w:szCs w:val="16"/>
        </w:rPr>
        <w:t>En cours</w:t>
      </w:r>
    </w:p>
    <w:p w:rsidR="00000000" w:rsidRDefault="0047454D">
      <w:pPr>
        <w:shd w:val="clear" w:color="auto" w:fill="FFFFFF"/>
        <w:divId w:val="859317154"/>
        <w:rPr>
          <w:rFonts w:ascii="Calibri" w:eastAsia="Times New Roman" w:hAnsi="Calibri" w:cs="Calibri"/>
          <w:b/>
          <w:bCs/>
          <w:color w:val="0D2B5E"/>
          <w:sz w:val="40"/>
          <w:szCs w:val="40"/>
        </w:rPr>
      </w:pPr>
      <w:r>
        <w:rPr>
          <w:rFonts w:ascii="Calibri" w:eastAsia="Times New Roman" w:hAnsi="Calibri" w:cs="Calibri"/>
          <w:b/>
          <w:bCs/>
          <w:color w:val="0D2B5E"/>
          <w:sz w:val="40"/>
          <w:szCs w:val="40"/>
        </w:rPr>
        <w:t>7</w:t>
      </w:r>
    </w:p>
    <w:p w:rsidR="00000000" w:rsidRDefault="0047454D">
      <w:pPr>
        <w:shd w:val="clear" w:color="auto" w:fill="FFFFFF"/>
        <w:divId w:val="91513555"/>
        <w:rPr>
          <w:rFonts w:ascii="Calibri" w:eastAsia="Times New Roman" w:hAnsi="Calibri" w:cs="Calibri"/>
          <w:color w:val="78909C"/>
          <w:sz w:val="16"/>
          <w:szCs w:val="16"/>
        </w:rPr>
      </w:pPr>
      <w:r>
        <w:rPr>
          <w:rFonts w:ascii="Calibri" w:eastAsia="Times New Roman" w:hAnsi="Calibri" w:cs="Calibri"/>
          <w:color w:val="78909C"/>
          <w:sz w:val="16"/>
          <w:szCs w:val="16"/>
        </w:rPr>
        <w:t>Résolus</w:t>
      </w:r>
    </w:p>
    <w:p w:rsidR="00000000" w:rsidRDefault="0047454D">
      <w:pPr>
        <w:shd w:val="clear" w:color="auto" w:fill="FFFFFF"/>
        <w:divId w:val="1790204836"/>
        <w:rPr>
          <w:rFonts w:ascii="Calibri" w:eastAsia="Times New Roman" w:hAnsi="Calibri" w:cs="Calibri"/>
          <w:b/>
          <w:bCs/>
          <w:color w:val="0D2B5E"/>
          <w:sz w:val="40"/>
          <w:szCs w:val="40"/>
        </w:rPr>
      </w:pPr>
      <w:r>
        <w:rPr>
          <w:rFonts w:ascii="Calibri" w:eastAsia="Times New Roman" w:hAnsi="Calibri" w:cs="Calibri"/>
          <w:b/>
          <w:bCs/>
          <w:color w:val="0D2B5E"/>
          <w:sz w:val="40"/>
          <w:szCs w:val="40"/>
        </w:rPr>
        <w:t>3</w:t>
      </w:r>
    </w:p>
    <w:p w:rsidR="00000000" w:rsidRDefault="0047454D">
      <w:pPr>
        <w:shd w:val="clear" w:color="auto" w:fill="FFFFFF"/>
        <w:divId w:val="922107381"/>
        <w:rPr>
          <w:rFonts w:ascii="Calibri" w:eastAsia="Times New Roman" w:hAnsi="Calibri" w:cs="Calibri"/>
          <w:color w:val="78909C"/>
          <w:sz w:val="16"/>
          <w:szCs w:val="16"/>
        </w:rPr>
      </w:pPr>
      <w:r>
        <w:rPr>
          <w:rFonts w:ascii="Calibri" w:eastAsia="Times New Roman" w:hAnsi="Calibri" w:cs="Calibri"/>
          <w:color w:val="78909C"/>
          <w:sz w:val="16"/>
          <w:szCs w:val="16"/>
        </w:rPr>
        <w:t>Urgents actifs</w:t>
      </w:r>
    </w:p>
    <w:p w:rsidR="00000000" w:rsidRDefault="0047454D">
      <w:pPr>
        <w:shd w:val="clear" w:color="auto" w:fill="FFFFFF"/>
        <w:divId w:val="598756459"/>
        <w:rPr>
          <w:rFonts w:ascii="Calibri" w:eastAsia="Times New Roman" w:hAnsi="Calibri" w:cs="Calibri"/>
          <w:b/>
          <w:bCs/>
          <w:color w:val="0D2B5E"/>
          <w:sz w:val="40"/>
          <w:szCs w:val="40"/>
        </w:rPr>
      </w:pPr>
      <w:r>
        <w:rPr>
          <w:rFonts w:ascii="Calibri" w:eastAsia="Times New Roman" w:hAnsi="Calibri" w:cs="Calibri"/>
          <w:b/>
          <w:bCs/>
          <w:color w:val="0D2B5E"/>
          <w:sz w:val="40"/>
          <w:szCs w:val="40"/>
        </w:rPr>
        <w:t>2</w:t>
      </w:r>
    </w:p>
    <w:p w:rsidR="00000000" w:rsidRDefault="0047454D">
      <w:pPr>
        <w:shd w:val="clear" w:color="auto" w:fill="FFFFFF"/>
        <w:divId w:val="992834367"/>
        <w:rPr>
          <w:rFonts w:ascii="Calibri" w:eastAsia="Times New Roman" w:hAnsi="Calibri" w:cs="Calibri"/>
          <w:color w:val="78909C"/>
          <w:sz w:val="16"/>
          <w:szCs w:val="16"/>
        </w:rPr>
      </w:pPr>
      <w:r>
        <w:rPr>
          <w:rFonts w:ascii="Calibri" w:eastAsia="Times New Roman" w:hAnsi="Calibri" w:cs="Calibri"/>
          <w:color w:val="78909C"/>
          <w:sz w:val="16"/>
          <w:szCs w:val="16"/>
        </w:rPr>
        <w:t>Aujourd'hui</w:t>
      </w:r>
    </w:p>
    <w:p w:rsidR="00000000" w:rsidRDefault="0047454D">
      <w:pPr>
        <w:shd w:val="clear" w:color="auto" w:fill="FFFFFF"/>
        <w:divId w:val="401484968"/>
        <w:rPr>
          <w:rFonts w:ascii="Calibri" w:eastAsia="Times New Roman" w:hAnsi="Calibri" w:cs="Calibri"/>
          <w:b/>
          <w:bCs/>
          <w:color w:val="0D2B5E"/>
          <w:sz w:val="20"/>
          <w:szCs w:val="20"/>
        </w:rPr>
      </w:pPr>
      <w:r>
        <w:rPr>
          <w:rFonts w:ascii="Calibri" w:eastAsia="Times New Roman" w:hAnsi="Calibri" w:cs="Calibri"/>
          <w:b/>
          <w:bCs/>
          <w:color w:val="0D2B5E"/>
          <w:sz w:val="20"/>
          <w:szCs w:val="20"/>
        </w:rPr>
        <w:t>État des techniciens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79"/>
        <w:gridCol w:w="1579"/>
        <w:gridCol w:w="1943"/>
        <w:gridCol w:w="2371"/>
      </w:tblGrid>
      <w:tr w:rsidR="00000000">
        <w:trPr>
          <w:divId w:val="312637515"/>
          <w:tblCellSpacing w:w="15" w:type="dxa"/>
        </w:trPr>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Nom</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Actifs</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Urgents</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Statut</w:t>
            </w:r>
          </w:p>
        </w:tc>
      </w:tr>
      <w:tr w:rsidR="00000000">
        <w:trPr>
          <w:divId w:val="312637515"/>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Karim Mansour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4</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1</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Occupé</w:t>
            </w:r>
          </w:p>
        </w:tc>
      </w:tr>
      <w:tr w:rsidR="00000000">
        <w:trPr>
          <w:divId w:val="312637515"/>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Sonia Belhadj</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0</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Disponible</w:t>
            </w:r>
          </w:p>
        </w:tc>
      </w:tr>
    </w:tbl>
    <w:p w:rsidR="00000000" w:rsidRDefault="0047454D">
      <w:pPr>
        <w:shd w:val="clear" w:color="auto" w:fill="FFFFFF"/>
        <w:divId w:val="1556619629"/>
        <w:rPr>
          <w:rFonts w:ascii="Calibri" w:eastAsia="Times New Roman" w:hAnsi="Calibri" w:cs="Calibri"/>
          <w:b/>
          <w:bCs/>
          <w:color w:val="0D2B5E"/>
          <w:sz w:val="20"/>
          <w:szCs w:val="20"/>
        </w:rPr>
      </w:pPr>
      <w:r>
        <w:rPr>
          <w:rFonts w:ascii="Calibri" w:eastAsia="Times New Roman" w:hAnsi="Calibri" w:cs="Calibri"/>
          <w:b/>
          <w:bCs/>
          <w:color w:val="0D2B5E"/>
          <w:sz w:val="20"/>
          <w:szCs w:val="20"/>
        </w:rPr>
        <w:t>Tickets récents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71"/>
        <w:gridCol w:w="2928"/>
        <w:gridCol w:w="2473"/>
      </w:tblGrid>
      <w:tr w:rsidR="00000000">
        <w:trPr>
          <w:divId w:val="235092346"/>
          <w:tblCellSpacing w:w="15" w:type="dxa"/>
        </w:trPr>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lastRenderedPageBreak/>
              <w:t>Titre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Client</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Statut</w:t>
            </w:r>
          </w:p>
        </w:tc>
      </w:tr>
      <w:tr w:rsidR="00000000">
        <w:trPr>
          <w:divId w:val="235092346"/>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Panne serveur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Alpha Bank</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En cours</w:t>
            </w:r>
          </w:p>
        </w:tc>
      </w:tr>
      <w:tr w:rsidR="00000000">
        <w:trPr>
          <w:divId w:val="235092346"/>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Config VPN</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TechCorp</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Résolu</w:t>
            </w:r>
          </w:p>
        </w:tc>
      </w:tr>
      <w:tr w:rsidR="00000000">
        <w:trPr>
          <w:divId w:val="235092346"/>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Install antivirus</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Alpha Bank</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Nouveau</w:t>
            </w:r>
          </w:p>
        </w:tc>
      </w:tr>
    </w:tbl>
    <w:p w:rsidR="00000000" w:rsidRDefault="0047454D">
      <w:pPr>
        <w:pStyle w:val="caption"/>
        <w:divId w:val="215355717"/>
        <w:rPr>
          <w:rFonts w:ascii="Calibri" w:hAnsi="Calibri" w:cs="Calibri"/>
        </w:rPr>
      </w:pPr>
      <w:r>
        <w:rPr>
          <w:rFonts w:ascii="Calibri" w:hAnsi="Calibri" w:cs="Calibri"/>
        </w:rPr>
        <w:t>Figure 2 — Tableau de bord Manager avec KPIs et état en temps réel</w:t>
      </w:r>
    </w:p>
    <w:p w:rsidR="00000000" w:rsidRDefault="0047454D">
      <w:pPr>
        <w:pStyle w:val="Titre3"/>
        <w:divId w:val="215355717"/>
        <w:rPr>
          <w:rFonts w:ascii="Calibri" w:eastAsia="Times New Roman" w:hAnsi="Calibri" w:cs="Calibri"/>
        </w:rPr>
      </w:pPr>
      <w:r>
        <w:rPr>
          <w:rFonts w:ascii="Calibri" w:eastAsia="Times New Roman" w:hAnsi="Calibri" w:cs="Calibri"/>
        </w:rPr>
        <w:t>Indicateurs disponibles</w:t>
      </w:r>
    </w:p>
    <w:tbl>
      <w:tblPr>
        <w:tblW w:w="5000" w:type="pct"/>
        <w:tblCellMar>
          <w:top w:w="15" w:type="dxa"/>
          <w:left w:w="15" w:type="dxa"/>
          <w:bottom w:w="15" w:type="dxa"/>
          <w:right w:w="15" w:type="dxa"/>
        </w:tblCellMar>
        <w:tblLook w:val="04A0" w:firstRow="1" w:lastRow="0" w:firstColumn="1" w:lastColumn="0" w:noHBand="0" w:noVBand="1"/>
      </w:tblPr>
      <w:tblGrid>
        <w:gridCol w:w="1837"/>
        <w:gridCol w:w="4104"/>
        <w:gridCol w:w="3131"/>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KPI</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Total tickets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ticket.count()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Nombre total de tickets dans le système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Nouveaux</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ticket.count({ status: NOUVEAU })</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en attente d'assignation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En cours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ticket.count({ status: EN_COURS })</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avec intervention active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Résolus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ticket.count({ status: RESOLU })</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en attente de clôture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Urgents actifs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priority: URGENT, status: NOUVEAU|EN_COURS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Demandes criti</w:t>
            </w:r>
            <w:r>
              <w:rPr>
                <w:rFonts w:ascii="Calibri" w:eastAsia="Times New Roman" w:hAnsi="Calibri" w:cs="Calibri"/>
                <w:color w:val="1A1A1A"/>
                <w:sz w:val="20"/>
                <w:szCs w:val="20"/>
              </w:rPr>
              <w:t>ques non traitées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Créés aujourd'hui</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createdAt ≥ today</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Activité du jour courant</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Créés cette semaine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createdAt ≥ weekAgo</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Tendance hebdomadaire</w:t>
            </w:r>
          </w:p>
        </w:tc>
      </w:tr>
    </w:tbl>
    <w:p w:rsidR="00000000" w:rsidRDefault="0047454D">
      <w:pPr>
        <w:pStyle w:val="Titre1"/>
        <w:divId w:val="215355717"/>
        <w:rPr>
          <w:rFonts w:ascii="Calibri" w:eastAsia="Times New Roman" w:hAnsi="Calibri" w:cs="Calibri"/>
        </w:rPr>
      </w:pPr>
      <w:r>
        <w:rPr>
          <w:rFonts w:ascii="Calibri" w:eastAsia="Times New Roman" w:hAnsi="Calibri" w:cs="Calibri"/>
        </w:rPr>
        <w:lastRenderedPageBreak/>
        <w:t>3. Liste des Tickets avec Filtres</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La page de gestion des tickets présente l'ensemble des tickets sous forme de t</w:t>
      </w:r>
      <w:r>
        <w:rPr>
          <w:rFonts w:ascii="Calibri" w:hAnsi="Calibri" w:cs="Calibri"/>
          <w:color w:val="1A1A1A"/>
          <w:sz w:val="22"/>
          <w:szCs w:val="22"/>
        </w:rPr>
        <w:t>ableau paginé avec un système de filtres multi-critères. Les statuts sont distingués visuellement par un code couleur cohérent sur toute l'application. L'accès est filtré automatiquement selon le rôle : un technicien ne voit que ses tickets assignés, un cl</w:t>
      </w:r>
      <w:r>
        <w:rPr>
          <w:rFonts w:ascii="Calibri" w:hAnsi="Calibri" w:cs="Calibri"/>
          <w:color w:val="1A1A1A"/>
          <w:sz w:val="22"/>
          <w:szCs w:val="22"/>
        </w:rPr>
        <w:t xml:space="preserve">ient ne voit que ses propres tickets. </w:t>
      </w:r>
    </w:p>
    <w:p w:rsidR="00000000" w:rsidRDefault="0047454D">
      <w:pPr>
        <w:shd w:val="clear" w:color="auto" w:fill="37474F"/>
        <w:divId w:val="475027114"/>
        <w:rPr>
          <w:rFonts w:ascii="Calibri" w:eastAsia="Times New Roman" w:hAnsi="Calibri" w:cs="Calibri"/>
          <w:color w:val="1A1A1A"/>
          <w:sz w:val="19"/>
          <w:szCs w:val="19"/>
        </w:rPr>
      </w:pPr>
      <w:r>
        <w:rPr>
          <w:rStyle w:val="screen-url1"/>
          <w:rFonts w:eastAsia="Times New Roman" w:cs="Calibri"/>
        </w:rPr>
        <w:t>http://localhost/manager/tickets</w:t>
      </w:r>
      <w:r>
        <w:rPr>
          <w:rFonts w:ascii="Calibri" w:eastAsia="Times New Roman" w:hAnsi="Calibri" w:cs="Calibri"/>
          <w:color w:val="1A1A1A"/>
          <w:sz w:val="19"/>
          <w:szCs w:val="19"/>
        </w:rPr>
        <w:t xml:space="preserve"> </w:t>
      </w:r>
    </w:p>
    <w:p w:rsidR="00000000" w:rsidRDefault="0047454D">
      <w:pPr>
        <w:shd w:val="clear" w:color="auto" w:fill="0D2B5E"/>
        <w:divId w:val="1507092160"/>
        <w:rPr>
          <w:rFonts w:ascii="Calibri" w:eastAsia="Times New Roman" w:hAnsi="Calibri" w:cs="Calibri"/>
          <w:color w:val="FFFFFF"/>
          <w:sz w:val="20"/>
          <w:szCs w:val="20"/>
        </w:rPr>
      </w:pPr>
      <w:r>
        <w:rPr>
          <w:rStyle w:val="navbar-brand1"/>
          <w:rFonts w:ascii="Calibri" w:eastAsia="Times New Roman" w:hAnsi="Calibri" w:cs="Calibri"/>
          <w:color w:val="FFFFFF"/>
          <w:sz w:val="20"/>
          <w:szCs w:val="20"/>
        </w:rPr>
        <w:t>DataServ</w:t>
      </w:r>
      <w:r>
        <w:rPr>
          <w:rStyle w:val="navbar-right1"/>
          <w:rFonts w:ascii="Calibri" w:eastAsia="Times New Roman" w:hAnsi="Calibri" w:cs="Calibri"/>
        </w:rPr>
        <w:t>Manager</w:t>
      </w:r>
    </w:p>
    <w:p w:rsidR="00000000" w:rsidRDefault="0047454D">
      <w:pPr>
        <w:shd w:val="clear" w:color="auto" w:fill="F8FAFF"/>
        <w:divId w:val="1948341516"/>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Dashboard</w:t>
      </w:r>
    </w:p>
    <w:p w:rsidR="00000000" w:rsidRDefault="0047454D">
      <w:pPr>
        <w:shd w:val="clear" w:color="auto" w:fill="F8FAFF"/>
        <w:divId w:val="1124884518"/>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Tickets</w:t>
      </w:r>
    </w:p>
    <w:p w:rsidR="00000000" w:rsidRDefault="0047454D">
      <w:pPr>
        <w:shd w:val="clear" w:color="auto" w:fill="F8FAFF"/>
        <w:divId w:val="1162089745"/>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Clients</w:t>
      </w:r>
    </w:p>
    <w:p w:rsidR="00000000" w:rsidRDefault="0047454D">
      <w:pPr>
        <w:shd w:val="clear" w:color="auto" w:fill="F8FAFF"/>
        <w:divId w:val="1105271046"/>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Techniciens</w:t>
      </w:r>
    </w:p>
    <w:p w:rsidR="00000000" w:rsidRDefault="0047454D">
      <w:pPr>
        <w:shd w:val="clear" w:color="auto" w:fill="F8FAFF"/>
        <w:divId w:val="212155644"/>
        <w:rPr>
          <w:rFonts w:ascii="Calibri" w:eastAsia="Times New Roman" w:hAnsi="Calibri" w:cs="Calibri"/>
          <w:color w:val="37474F"/>
          <w:sz w:val="18"/>
          <w:szCs w:val="18"/>
        </w:rPr>
      </w:pPr>
      <w:r>
        <w:rPr>
          <w:rFonts w:ascii="Segoe UI Symbol" w:eastAsia="Times New Roman" w:hAnsi="Segoe UI Symbol" w:cs="Segoe UI Symbol"/>
          <w:color w:val="37474F"/>
          <w:sz w:val="18"/>
          <w:szCs w:val="18"/>
        </w:rPr>
        <w:t>👤</w:t>
      </w:r>
      <w:r>
        <w:rPr>
          <w:rFonts w:ascii="Calibri" w:eastAsia="Times New Roman" w:hAnsi="Calibri" w:cs="Calibri"/>
          <w:color w:val="37474F"/>
          <w:sz w:val="18"/>
          <w:szCs w:val="18"/>
        </w:rPr>
        <w:t xml:space="preserve"> Utilisateurs</w:t>
      </w:r>
    </w:p>
    <w:p w:rsidR="00000000" w:rsidRDefault="0047454D">
      <w:pPr>
        <w:shd w:val="clear" w:color="auto" w:fill="F4F7FC"/>
        <w:divId w:val="2103524598"/>
        <w:rPr>
          <w:rFonts w:ascii="Calibri" w:eastAsia="Times New Roman" w:hAnsi="Calibri" w:cs="Calibri"/>
          <w:color w:val="1A1A1A"/>
          <w:sz w:val="19"/>
          <w:szCs w:val="19"/>
        </w:rPr>
      </w:pPr>
      <w:r>
        <w:rPr>
          <w:rFonts w:ascii="Calibri" w:eastAsia="Times New Roman" w:hAnsi="Calibri" w:cs="Calibri"/>
          <w:b/>
          <w:bCs/>
          <w:color w:val="0D2B5E"/>
          <w:sz w:val="26"/>
          <w:szCs w:val="26"/>
        </w:rPr>
        <w:t xml:space="preserve">Tickets </w:t>
      </w:r>
      <w:r>
        <w:rPr>
          <w:rFonts w:ascii="Calibri" w:eastAsia="Times New Roman" w:hAnsi="Calibri" w:cs="Calibri"/>
          <w:b/>
          <w:bCs/>
          <w:color w:val="78909C"/>
          <w:sz w:val="20"/>
          <w:szCs w:val="20"/>
        </w:rPr>
        <w:t>(24)</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Nouveau ticke</w:t>
      </w:r>
      <w:r>
        <w:rPr>
          <w:rFonts w:ascii="Calibri" w:eastAsia="Times New Roman" w:hAnsi="Calibri" w:cs="Calibri"/>
          <w:color w:val="1A1A1A"/>
          <w:sz w:val="19"/>
          <w:szCs w:val="19"/>
        </w:rPr>
        <w:t>t</w:t>
      </w:r>
      <w:r>
        <w:rPr>
          <w:rFonts w:ascii="Calibri" w:eastAsia="Times New Roman" w:hAnsi="Calibri" w:cs="Calibri"/>
          <w:color w:val="1A1A1A"/>
          <w:sz w:val="19"/>
          <w:szCs w:val="19"/>
        </w:rPr>
        <w:t xml:space="preserve"> </w:t>
      </w:r>
    </w:p>
    <w:p w:rsidR="00000000" w:rsidRDefault="0047454D">
      <w:pPr>
        <w:shd w:val="clear" w:color="auto" w:fill="F4F7FC"/>
        <w:divId w:val="931358833"/>
        <w:rPr>
          <w:rFonts w:ascii="Calibri" w:eastAsia="Times New Roman" w:hAnsi="Calibri" w:cs="Calibri"/>
          <w:color w:val="1A1A1A"/>
          <w:sz w:val="19"/>
          <w:szCs w:val="19"/>
        </w:rPr>
      </w:pPr>
      <w:r>
        <w:rPr>
          <w:rFonts w:ascii="Calibri" w:eastAsia="Times New Roman" w:hAnsi="Calibri" w:cs="Calibri"/>
          <w:color w:val="1A1A1A"/>
          <w:sz w:val="19"/>
          <w:szCs w:val="19"/>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01.4pt;height:18pt" o:ole="">
            <v:imagedata r:id="rId4" o:title=""/>
          </v:shape>
          <w:control r:id="rId5" w:name="DefaultOcxName" w:shapeid="_x0000_i1032"/>
        </w:object>
      </w:r>
      <w:r>
        <w:rPr>
          <w:rFonts w:ascii="Calibri" w:eastAsia="Times New Roman" w:hAnsi="Calibri" w:cs="Calibri"/>
          <w:color w:val="1A1A1A"/>
          <w:sz w:val="19"/>
          <w:szCs w:val="19"/>
        </w:rPr>
        <w:object w:dxaOrig="1440" w:dyaOrig="1440">
          <v:shape id="_x0000_i1035" type="#_x0000_t75" style="width:101.4pt;height:18pt" o:ole="">
            <v:imagedata r:id="rId4" o:title=""/>
          </v:shape>
          <w:control r:id="rId6" w:name="DefaultOcxName1" w:shapeid="_x0000_i1035"/>
        </w:object>
      </w:r>
      <w:r>
        <w:rPr>
          <w:rFonts w:ascii="Calibri" w:eastAsia="Times New Roman" w:hAnsi="Calibri" w:cs="Calibri"/>
          <w:color w:val="1A1A1A"/>
          <w:sz w:val="19"/>
          <w:szCs w:val="19"/>
        </w:rPr>
        <w:object w:dxaOrig="1440" w:dyaOrig="1440">
          <v:shape id="_x0000_i1038" type="#_x0000_t75" style="width:101.4pt;height:18pt" o:ole="">
            <v:imagedata r:id="rId4" o:title=""/>
          </v:shape>
          <w:control r:id="rId7" w:name="DefaultOcxName2" w:shapeid="_x0000_i1038"/>
        </w:object>
      </w:r>
      <w:r>
        <w:rPr>
          <w:rFonts w:ascii="Calibri" w:eastAsia="Times New Roman" w:hAnsi="Calibri" w:cs="Calibri"/>
          <w:color w:val="1A1A1A"/>
          <w:sz w:val="19"/>
          <w:szCs w:val="19"/>
        </w:rPr>
        <w:object w:dxaOrig="1440" w:dyaOrig="1440">
          <v:shape id="_x0000_i1041" type="#_x0000_t75" style="width:101.4pt;height:18pt" o:ole="">
            <v:imagedata r:id="rId4" o:title=""/>
          </v:shape>
          <w:control r:id="rId8" w:name="DefaultOcxName3" w:shapeid="_x0000_i1041"/>
        </w:object>
      </w:r>
      <w:r>
        <w:rPr>
          <w:rFonts w:ascii="Cambria Math" w:eastAsia="Times New Roman" w:hAnsi="Cambria Math" w:cs="Cambria Math"/>
          <w:color w:val="1A1A1A"/>
          <w:sz w:val="19"/>
          <w:szCs w:val="19"/>
        </w:rPr>
        <w:t>↺</w:t>
      </w:r>
      <w:r>
        <w:rPr>
          <w:rFonts w:ascii="Calibri" w:eastAsia="Times New Roman" w:hAnsi="Calibri" w:cs="Calibri"/>
          <w:color w:val="1A1A1A"/>
          <w:sz w:val="19"/>
          <w:szCs w:val="19"/>
        </w:rPr>
        <w:t xml:space="preserve"> R</w:t>
      </w:r>
      <w:r>
        <w:rPr>
          <w:rFonts w:ascii="Calibri" w:eastAsia="Times New Roman" w:hAnsi="Calibri" w:cs="Calibri"/>
          <w:color w:val="1A1A1A"/>
          <w:sz w:val="19"/>
          <w:szCs w:val="19"/>
        </w:rPr>
        <w:t>é</w:t>
      </w:r>
      <w:r>
        <w:rPr>
          <w:rFonts w:ascii="Calibri" w:eastAsia="Times New Roman" w:hAnsi="Calibri" w:cs="Calibri"/>
          <w:color w:val="1A1A1A"/>
          <w:sz w:val="19"/>
          <w:szCs w:val="19"/>
        </w:rPr>
        <w:t>i</w:t>
      </w:r>
      <w:r>
        <w:rPr>
          <w:rFonts w:ascii="Calibri" w:eastAsia="Times New Roman" w:hAnsi="Calibri" w:cs="Calibri"/>
          <w:color w:val="1A1A1A"/>
          <w:sz w:val="19"/>
          <w:szCs w:val="19"/>
        </w:rPr>
        <w:t>nitialise</w:t>
      </w:r>
      <w:r>
        <w:rPr>
          <w:rFonts w:ascii="Calibri" w:eastAsia="Times New Roman" w:hAnsi="Calibri" w:cs="Calibri"/>
          <w:color w:val="1A1A1A"/>
          <w:sz w:val="19"/>
          <w:szCs w:val="19"/>
        </w:rPr>
        <w:t>r</w:t>
      </w:r>
      <w:r>
        <w:rPr>
          <w:rFonts w:ascii="Calibri" w:eastAsia="Times New Roman" w:hAnsi="Calibri" w:cs="Calibri"/>
          <w:color w:val="1A1A1A"/>
          <w:sz w:val="19"/>
          <w:szCs w:val="19"/>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02"/>
        <w:gridCol w:w="1540"/>
        <w:gridCol w:w="1115"/>
        <w:gridCol w:w="1181"/>
        <w:gridCol w:w="1007"/>
        <w:gridCol w:w="996"/>
        <w:gridCol w:w="1229"/>
        <w:gridCol w:w="902"/>
      </w:tblGrid>
      <w:tr w:rsidR="00000000">
        <w:trPr>
          <w:divId w:val="492112283"/>
          <w:tblCellSpacing w:w="15" w:type="dxa"/>
        </w:trPr>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Référence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Titre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Client</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Technicien</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Priorité</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Statut</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Date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Actions</w:t>
            </w:r>
          </w:p>
        </w:tc>
      </w:tr>
      <w:tr w:rsidR="00000000">
        <w:trPr>
          <w:divId w:val="49211228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onsolas" w:eastAsia="Times New Roman" w:hAnsi="Consolas" w:cs="Calibri"/>
                <w:color w:val="546E7A"/>
                <w:sz w:val="18"/>
                <w:szCs w:val="18"/>
              </w:rPr>
            </w:pPr>
            <w:r>
              <w:rPr>
                <w:rFonts w:ascii="Consolas" w:eastAsia="Times New Roman" w:hAnsi="Consolas" w:cs="Calibri"/>
                <w:color w:val="546E7A"/>
                <w:sz w:val="18"/>
                <w:szCs w:val="18"/>
              </w:rPr>
              <w:t>#001</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Panne serveur messagerie</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Alpha Bank</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Karim Mansour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URGENT</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En cours</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28/04/2026</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Segoe UI Symbol" w:eastAsia="Times New Roman" w:hAnsi="Segoe UI Symbol" w:cs="Segoe UI Symbol"/>
                <w:color w:val="1565C0"/>
                <w:sz w:val="18"/>
                <w:szCs w:val="18"/>
              </w:rPr>
              <w:t>👁</w:t>
            </w:r>
            <w:r>
              <w:rPr>
                <w:rFonts w:ascii="Calibri" w:eastAsia="Times New Roman" w:hAnsi="Calibri" w:cs="Calibri"/>
                <w:color w:val="1565C0"/>
                <w:sz w:val="18"/>
                <w:szCs w:val="18"/>
              </w:rPr>
              <w:t xml:space="preserve"> Voi</w:t>
            </w:r>
            <w:r>
              <w:rPr>
                <w:rFonts w:ascii="Calibri" w:eastAsia="Times New Roman" w:hAnsi="Calibri" w:cs="Calibri"/>
                <w:color w:val="1565C0"/>
                <w:sz w:val="18"/>
                <w:szCs w:val="18"/>
              </w:rPr>
              <w:t>r</w:t>
            </w:r>
          </w:p>
        </w:tc>
      </w:tr>
      <w:tr w:rsidR="00000000">
        <w:trPr>
          <w:divId w:val="49211228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onsolas" w:eastAsia="Times New Roman" w:hAnsi="Consolas" w:cs="Calibri"/>
                <w:color w:val="546E7A"/>
                <w:sz w:val="18"/>
                <w:szCs w:val="18"/>
              </w:rPr>
            </w:pPr>
            <w:r>
              <w:rPr>
                <w:rFonts w:ascii="Consolas" w:eastAsia="Times New Roman" w:hAnsi="Consolas" w:cs="Calibri"/>
                <w:color w:val="546E7A"/>
                <w:sz w:val="18"/>
                <w:szCs w:val="18"/>
              </w:rPr>
              <w:t>#002</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Installation antivirus 20 postes</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Alpha Bank</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Sonia Belhadj</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NORMAL</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Nouveau</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29/04/2026</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Segoe UI Symbol" w:eastAsia="Times New Roman" w:hAnsi="Segoe UI Symbol" w:cs="Segoe UI Symbol"/>
                <w:color w:val="1565C0"/>
                <w:sz w:val="18"/>
                <w:szCs w:val="18"/>
              </w:rPr>
              <w:t>👁</w:t>
            </w:r>
            <w:r>
              <w:rPr>
                <w:rFonts w:ascii="Calibri" w:eastAsia="Times New Roman" w:hAnsi="Calibri" w:cs="Calibri"/>
                <w:color w:val="1565C0"/>
                <w:sz w:val="18"/>
                <w:szCs w:val="18"/>
              </w:rPr>
              <w:t xml:space="preserve"> Voi</w:t>
            </w:r>
            <w:r>
              <w:rPr>
                <w:rFonts w:ascii="Calibri" w:eastAsia="Times New Roman" w:hAnsi="Calibri" w:cs="Calibri"/>
                <w:color w:val="1565C0"/>
                <w:sz w:val="18"/>
                <w:szCs w:val="18"/>
              </w:rPr>
              <w:t>r</w:t>
            </w:r>
          </w:p>
        </w:tc>
      </w:tr>
      <w:tr w:rsidR="00000000">
        <w:trPr>
          <w:divId w:val="49211228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onsolas" w:eastAsia="Times New Roman" w:hAnsi="Consolas" w:cs="Calibri"/>
                <w:color w:val="546E7A"/>
                <w:sz w:val="18"/>
                <w:szCs w:val="18"/>
              </w:rPr>
            </w:pPr>
            <w:r>
              <w:rPr>
                <w:rFonts w:ascii="Consolas" w:eastAsia="Times New Roman" w:hAnsi="Consolas" w:cs="Calibri"/>
                <w:color w:val="546E7A"/>
                <w:sz w:val="18"/>
                <w:szCs w:val="18"/>
              </w:rPr>
              <w:t>#003</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Configuration VPN distant</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TechCorp SARL</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Karim Mansour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NORMAL</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Résolu</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25/04/2026</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Segoe UI Symbol" w:eastAsia="Times New Roman" w:hAnsi="Segoe UI Symbol" w:cs="Segoe UI Symbol"/>
                <w:color w:val="1565C0"/>
                <w:sz w:val="18"/>
                <w:szCs w:val="18"/>
              </w:rPr>
              <w:t>👁</w:t>
            </w:r>
            <w:r>
              <w:rPr>
                <w:rFonts w:ascii="Calibri" w:eastAsia="Times New Roman" w:hAnsi="Calibri" w:cs="Calibri"/>
                <w:color w:val="1565C0"/>
                <w:sz w:val="18"/>
                <w:szCs w:val="18"/>
              </w:rPr>
              <w:t xml:space="preserve"> Voi</w:t>
            </w:r>
            <w:r>
              <w:rPr>
                <w:rFonts w:ascii="Calibri" w:eastAsia="Times New Roman" w:hAnsi="Calibri" w:cs="Calibri"/>
                <w:color w:val="1565C0"/>
                <w:sz w:val="18"/>
                <w:szCs w:val="18"/>
              </w:rPr>
              <w:t>r</w:t>
            </w:r>
          </w:p>
        </w:tc>
      </w:tr>
    </w:tbl>
    <w:p w:rsidR="00000000" w:rsidRDefault="0047454D">
      <w:pPr>
        <w:pStyle w:val="caption"/>
        <w:divId w:val="215355717"/>
        <w:rPr>
          <w:rFonts w:ascii="Calibri" w:hAnsi="Calibri" w:cs="Calibri"/>
        </w:rPr>
      </w:pPr>
      <w:r>
        <w:rPr>
          <w:rFonts w:ascii="Calibri" w:hAnsi="Calibri" w:cs="Calibri"/>
        </w:rPr>
        <w:t>Figure 3 — Liste des tickets avec filtres multi-critères et codes couleur par statut</w:t>
      </w:r>
    </w:p>
    <w:p w:rsidR="00000000" w:rsidRDefault="0047454D">
      <w:pPr>
        <w:pStyle w:val="Titre3"/>
        <w:divId w:val="215355717"/>
        <w:rPr>
          <w:rFonts w:ascii="Calibri" w:eastAsia="Times New Roman" w:hAnsi="Calibri" w:cs="Calibri"/>
        </w:rPr>
      </w:pPr>
      <w:r>
        <w:rPr>
          <w:rFonts w:ascii="Calibri" w:eastAsia="Times New Roman" w:hAnsi="Calibri" w:cs="Calibri"/>
        </w:rPr>
        <w:t>Code couleur des statuts</w:t>
      </w:r>
    </w:p>
    <w:tbl>
      <w:tblPr>
        <w:tblW w:w="5000" w:type="pct"/>
        <w:tblCellMar>
          <w:top w:w="15" w:type="dxa"/>
          <w:left w:w="15" w:type="dxa"/>
          <w:bottom w:w="15" w:type="dxa"/>
          <w:right w:w="15" w:type="dxa"/>
        </w:tblCellMar>
        <w:tblLook w:val="04A0" w:firstRow="1" w:lastRow="0" w:firstColumn="1" w:lastColumn="0" w:noHBand="0" w:noVBand="1"/>
      </w:tblPr>
      <w:tblGrid>
        <w:gridCol w:w="1645"/>
        <w:gridCol w:w="1608"/>
        <w:gridCol w:w="5819"/>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Statut</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Couleur</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Signification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badge1"/>
                <w:rFonts w:ascii="Calibri" w:eastAsia="Times New Roman" w:hAnsi="Calibri" w:cs="Calibri"/>
                <w:color w:val="1A1A1A"/>
              </w:rPr>
              <w:t>NOUVEAU</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Bleu clair</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 créé, en attente d'assignation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badge1"/>
                <w:rFonts w:ascii="Calibri" w:eastAsia="Times New Roman" w:hAnsi="Calibri" w:cs="Calibri"/>
                <w:color w:val="1A1A1A"/>
              </w:rPr>
              <w:lastRenderedPageBreak/>
              <w:t>EN_COURS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Orange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Technicien assigné, intervention en cours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badge1"/>
                <w:rFonts w:ascii="Calibri" w:eastAsia="Times New Roman" w:hAnsi="Calibri" w:cs="Calibri"/>
                <w:color w:val="1A1A1A"/>
              </w:rPr>
              <w:t>RESOLU</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Vert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Intervention terminée, en attente de clôture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badge1"/>
                <w:rFonts w:ascii="Calibri" w:eastAsia="Times New Roman" w:hAnsi="Calibri" w:cs="Calibri"/>
                <w:color w:val="1A1A1A"/>
              </w:rPr>
              <w:t>CLOTURE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Violet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 finalisé et archivé</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badge1"/>
                <w:rFonts w:ascii="Calibri" w:eastAsia="Times New Roman" w:hAnsi="Calibri" w:cs="Calibri"/>
                <w:color w:val="1A1A1A"/>
              </w:rPr>
              <w:t>URGENT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Rouge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Priorité haute — traitement immédiat requis</w:t>
            </w:r>
          </w:p>
        </w:tc>
      </w:tr>
    </w:tbl>
    <w:p w:rsidR="00000000" w:rsidRDefault="0047454D">
      <w:pPr>
        <w:pStyle w:val="Titre1"/>
        <w:divId w:val="215355717"/>
        <w:rPr>
          <w:rFonts w:ascii="Calibri" w:eastAsia="Times New Roman" w:hAnsi="Calibri" w:cs="Calibri"/>
        </w:rPr>
      </w:pPr>
      <w:r>
        <w:rPr>
          <w:rFonts w:ascii="Calibri" w:eastAsia="Times New Roman" w:hAnsi="Calibri" w:cs="Calibri"/>
        </w:rPr>
        <w:t>4. Page Détail Ticket avec Fiche d'Intervention</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La page de détail d'un ticket regroupe toutes les informations en une seule vue : les métadonnées du ticket (client, type, priorité, historique), la fiche d'interv</w:t>
      </w:r>
      <w:r>
        <w:rPr>
          <w:rFonts w:ascii="Calibri" w:hAnsi="Calibri" w:cs="Calibri"/>
          <w:color w:val="1A1A1A"/>
          <w:sz w:val="22"/>
          <w:szCs w:val="22"/>
        </w:rPr>
        <w:t xml:space="preserve">ention intégrée permettant au technicien de saisir ses heures et son compte-rendu, ainsi que les actions disponibles selon le rôle (assignation, mise à jour du statut, clôture). </w:t>
      </w:r>
    </w:p>
    <w:p w:rsidR="00000000" w:rsidRDefault="0047454D">
      <w:pPr>
        <w:shd w:val="clear" w:color="auto" w:fill="37474F"/>
        <w:divId w:val="1898936174"/>
        <w:rPr>
          <w:rFonts w:ascii="Calibri" w:eastAsia="Times New Roman" w:hAnsi="Calibri" w:cs="Calibri"/>
          <w:color w:val="1A1A1A"/>
          <w:sz w:val="19"/>
          <w:szCs w:val="19"/>
        </w:rPr>
      </w:pPr>
      <w:r>
        <w:rPr>
          <w:rStyle w:val="screen-url1"/>
          <w:rFonts w:eastAsia="Times New Roman" w:cs="Calibri"/>
        </w:rPr>
        <w:t>http://localhost/manager/tickets/abc-123</w:t>
      </w:r>
      <w:r>
        <w:rPr>
          <w:rFonts w:ascii="Calibri" w:eastAsia="Times New Roman" w:hAnsi="Calibri" w:cs="Calibri"/>
          <w:color w:val="1A1A1A"/>
          <w:sz w:val="19"/>
          <w:szCs w:val="19"/>
        </w:rPr>
        <w:t xml:space="preserve"> </w:t>
      </w:r>
    </w:p>
    <w:p w:rsidR="00000000" w:rsidRDefault="0047454D">
      <w:pPr>
        <w:shd w:val="clear" w:color="auto" w:fill="0D2B5E"/>
        <w:divId w:val="1681394088"/>
        <w:rPr>
          <w:rFonts w:ascii="Calibri" w:eastAsia="Times New Roman" w:hAnsi="Calibri" w:cs="Calibri"/>
          <w:color w:val="FFFFFF"/>
          <w:sz w:val="20"/>
          <w:szCs w:val="20"/>
        </w:rPr>
      </w:pPr>
      <w:r>
        <w:rPr>
          <w:rStyle w:val="navbar-brand1"/>
          <w:rFonts w:ascii="Calibri" w:eastAsia="Times New Roman" w:hAnsi="Calibri" w:cs="Calibri"/>
          <w:color w:val="FFFFFF"/>
          <w:sz w:val="20"/>
          <w:szCs w:val="20"/>
        </w:rPr>
        <w:t>DataServ</w:t>
      </w:r>
      <w:r>
        <w:rPr>
          <w:rStyle w:val="navbar-right1"/>
          <w:rFonts w:ascii="Calibri" w:eastAsia="Times New Roman" w:hAnsi="Calibri" w:cs="Calibri"/>
        </w:rPr>
        <w:t>Manager</w:t>
      </w:r>
    </w:p>
    <w:p w:rsidR="00000000" w:rsidRDefault="0047454D">
      <w:pPr>
        <w:shd w:val="clear" w:color="auto" w:fill="F4F7FC"/>
        <w:divId w:val="95752530"/>
        <w:rPr>
          <w:rFonts w:ascii="Calibri" w:eastAsia="Times New Roman" w:hAnsi="Calibri" w:cs="Calibri"/>
          <w:color w:val="1A1A1A"/>
          <w:sz w:val="19"/>
          <w:szCs w:val="19"/>
        </w:rPr>
      </w:pPr>
      <w:r>
        <w:rPr>
          <w:rFonts w:ascii="Calibri" w:eastAsia="Times New Roman" w:hAnsi="Calibri" w:cs="Calibri"/>
          <w:color w:val="78909C"/>
          <w:sz w:val="18"/>
          <w:szCs w:val="18"/>
        </w:rPr>
        <w:t>Tickets</w:t>
      </w:r>
      <w:r>
        <w:rPr>
          <w:rFonts w:ascii="Calibri" w:eastAsia="Times New Roman" w:hAnsi="Calibri" w:cs="Calibri"/>
          <w:color w:val="1A1A1A"/>
          <w:sz w:val="19"/>
          <w:szCs w:val="19"/>
        </w:rPr>
        <w:t xml:space="preserve"> </w:t>
      </w:r>
      <w:r>
        <w:rPr>
          <w:rFonts w:ascii="Calibri" w:eastAsia="Times New Roman" w:hAnsi="Calibri" w:cs="Calibri"/>
          <w:color w:val="78909C"/>
          <w:sz w:val="18"/>
          <w:szCs w:val="18"/>
        </w:rPr>
        <w:t xml:space="preserve">› </w:t>
      </w:r>
      <w:r>
        <w:rPr>
          <w:rFonts w:ascii="Calibri" w:eastAsia="Times New Roman" w:hAnsi="Calibri" w:cs="Calibri"/>
          <w:b/>
          <w:bCs/>
          <w:color w:val="0D2B5E"/>
          <w:sz w:val="21"/>
          <w:szCs w:val="21"/>
        </w:rPr>
        <w:t>Panne serveur messagerie</w:t>
      </w:r>
      <w:r>
        <w:rPr>
          <w:rFonts w:ascii="Calibri" w:eastAsia="Times New Roman" w:hAnsi="Calibri" w:cs="Calibri"/>
          <w:color w:val="1A1A1A"/>
          <w:sz w:val="19"/>
          <w:szCs w:val="19"/>
        </w:rPr>
        <w:t xml:space="preserve"> </w:t>
      </w:r>
      <w:r>
        <w:rPr>
          <w:rStyle w:val="badge1"/>
          <w:rFonts w:ascii="Calibri" w:eastAsia="Times New Roman" w:hAnsi="Calibri" w:cs="Calibri"/>
          <w:color w:val="1A1A1A"/>
        </w:rPr>
        <w:t>URGENT</w:t>
      </w:r>
      <w:r>
        <w:rPr>
          <w:rFonts w:ascii="Calibri" w:eastAsia="Times New Roman" w:hAnsi="Calibri" w:cs="Calibri"/>
          <w:color w:val="1A1A1A"/>
          <w:sz w:val="19"/>
          <w:szCs w:val="19"/>
        </w:rPr>
        <w:t xml:space="preserve"> </w:t>
      </w:r>
      <w:r>
        <w:rPr>
          <w:rStyle w:val="badge1"/>
          <w:rFonts w:ascii="Calibri" w:eastAsia="Times New Roman" w:hAnsi="Calibri" w:cs="Calibri"/>
          <w:color w:val="1A1A1A"/>
        </w:rPr>
        <w:t>En cours</w:t>
      </w:r>
      <w:r>
        <w:rPr>
          <w:rFonts w:ascii="Calibri" w:eastAsia="Times New Roman" w:hAnsi="Calibri" w:cs="Calibri"/>
          <w:color w:val="1A1A1A"/>
          <w:sz w:val="19"/>
          <w:szCs w:val="19"/>
        </w:rPr>
        <w:t xml:space="preserve"> </w:t>
      </w:r>
    </w:p>
    <w:p w:rsidR="00000000" w:rsidRDefault="0047454D">
      <w:pPr>
        <w:shd w:val="clear" w:color="auto" w:fill="F4F7FC"/>
        <w:divId w:val="86198928"/>
        <w:rPr>
          <w:rFonts w:ascii="Calibri" w:eastAsia="Times New Roman" w:hAnsi="Calibri" w:cs="Calibri"/>
          <w:color w:val="1A1A1A"/>
          <w:sz w:val="19"/>
          <w:szCs w:val="19"/>
        </w:rPr>
      </w:pPr>
      <w:r>
        <w:rPr>
          <w:rFonts w:ascii="Calibri" w:eastAsia="Times New Roman" w:hAnsi="Calibri" w:cs="Calibri"/>
          <w:color w:val="1A1A1A"/>
          <w:sz w:val="19"/>
          <w:szCs w:val="19"/>
        </w:rPr>
        <w:t>Assigne</w:t>
      </w:r>
      <w:r>
        <w:rPr>
          <w:rFonts w:ascii="Calibri" w:eastAsia="Times New Roman" w:hAnsi="Calibri" w:cs="Calibri"/>
          <w:color w:val="1A1A1A"/>
          <w:sz w:val="19"/>
          <w:szCs w:val="19"/>
        </w:rPr>
        <w:t>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Clôture</w:t>
      </w:r>
      <w:r>
        <w:rPr>
          <w:rFonts w:ascii="Calibri" w:eastAsia="Times New Roman" w:hAnsi="Calibri" w:cs="Calibri"/>
          <w:color w:val="1A1A1A"/>
          <w:sz w:val="19"/>
          <w:szCs w:val="19"/>
        </w:rPr>
        <w:t>r</w:t>
      </w:r>
      <w:r>
        <w:rPr>
          <w:rFonts w:ascii="Calibri" w:eastAsia="Times New Roman" w:hAnsi="Calibri" w:cs="Calibri"/>
          <w:color w:val="1A1A1A"/>
          <w:sz w:val="19"/>
          <w:szCs w:val="19"/>
        </w:rPr>
        <w:t xml:space="preserve"> </w:t>
      </w:r>
    </w:p>
    <w:p w:rsidR="00000000" w:rsidRDefault="0047454D">
      <w:pPr>
        <w:shd w:val="clear" w:color="auto" w:fill="FFFFFF"/>
        <w:divId w:val="1624381143"/>
        <w:rPr>
          <w:rFonts w:ascii="Calibri" w:eastAsia="Times New Roman" w:hAnsi="Calibri" w:cs="Calibri"/>
          <w:b/>
          <w:bCs/>
          <w:color w:val="0D2B5E"/>
          <w:sz w:val="20"/>
          <w:szCs w:val="20"/>
        </w:rPr>
      </w:pPr>
      <w:r>
        <w:rPr>
          <w:rFonts w:ascii="Calibri" w:eastAsia="Times New Roman" w:hAnsi="Calibri" w:cs="Calibri"/>
          <w:b/>
          <w:bCs/>
          <w:color w:val="0D2B5E"/>
          <w:sz w:val="20"/>
          <w:szCs w:val="20"/>
        </w:rPr>
        <w:t>Informations du ticket</w:t>
      </w:r>
    </w:p>
    <w:p w:rsidR="00000000" w:rsidRDefault="0047454D">
      <w:pPr>
        <w:shd w:val="clear" w:color="auto" w:fill="FFFFFF"/>
        <w:divId w:val="1241448572"/>
        <w:rPr>
          <w:rFonts w:ascii="Calibri" w:eastAsia="Times New Roman" w:hAnsi="Calibri" w:cs="Calibri"/>
          <w:color w:val="1A1A1A"/>
          <w:sz w:val="19"/>
          <w:szCs w:val="19"/>
        </w:rPr>
      </w:pPr>
      <w:r>
        <w:rPr>
          <w:rFonts w:ascii="Calibri" w:eastAsia="Times New Roman" w:hAnsi="Calibri" w:cs="Calibri"/>
          <w:color w:val="1A1A1A"/>
          <w:sz w:val="19"/>
          <w:szCs w:val="19"/>
        </w:rPr>
        <w:t>Clien</w:t>
      </w:r>
      <w:r>
        <w:rPr>
          <w:rFonts w:ascii="Calibri" w:eastAsia="Times New Roman" w:hAnsi="Calibri" w:cs="Calibri"/>
          <w:color w:val="1A1A1A"/>
          <w:sz w:val="19"/>
          <w:szCs w:val="19"/>
        </w:rPr>
        <w:t>t</w:t>
      </w:r>
      <w:r>
        <w:rPr>
          <w:rFonts w:ascii="Calibri" w:eastAsia="Times New Roman" w:hAnsi="Calibri" w:cs="Calibri"/>
          <w:color w:val="212121"/>
          <w:sz w:val="19"/>
          <w:szCs w:val="19"/>
        </w:rPr>
        <w:t>Alpha Bank</w:t>
      </w:r>
    </w:p>
    <w:p w:rsidR="00000000" w:rsidRDefault="0047454D">
      <w:pPr>
        <w:shd w:val="clear" w:color="auto" w:fill="FFFFFF"/>
        <w:divId w:val="232129212"/>
        <w:rPr>
          <w:rFonts w:ascii="Calibri" w:eastAsia="Times New Roman" w:hAnsi="Calibri" w:cs="Calibri"/>
          <w:color w:val="1A1A1A"/>
          <w:sz w:val="19"/>
          <w:szCs w:val="19"/>
        </w:rPr>
      </w:pPr>
      <w:r>
        <w:rPr>
          <w:rFonts w:ascii="Calibri" w:eastAsia="Times New Roman" w:hAnsi="Calibri" w:cs="Calibri"/>
          <w:color w:val="1A1A1A"/>
          <w:sz w:val="19"/>
          <w:szCs w:val="19"/>
        </w:rPr>
        <w:t>Contac</w:t>
      </w:r>
      <w:r>
        <w:rPr>
          <w:rFonts w:ascii="Calibri" w:eastAsia="Times New Roman" w:hAnsi="Calibri" w:cs="Calibri"/>
          <w:color w:val="1A1A1A"/>
          <w:sz w:val="19"/>
          <w:szCs w:val="19"/>
        </w:rPr>
        <w:t>t</w:t>
      </w:r>
      <w:r>
        <w:rPr>
          <w:rFonts w:ascii="Calibri" w:eastAsia="Times New Roman" w:hAnsi="Calibri" w:cs="Calibri"/>
          <w:color w:val="212121"/>
          <w:sz w:val="19"/>
          <w:szCs w:val="19"/>
        </w:rPr>
        <w:t>Mohamed Ben Ali</w:t>
      </w:r>
    </w:p>
    <w:p w:rsidR="00000000" w:rsidRDefault="0047454D">
      <w:pPr>
        <w:shd w:val="clear" w:color="auto" w:fill="FFFFFF"/>
        <w:divId w:val="1777943235"/>
        <w:rPr>
          <w:rFonts w:ascii="Calibri" w:eastAsia="Times New Roman" w:hAnsi="Calibri" w:cs="Calibri"/>
          <w:color w:val="1A1A1A"/>
          <w:sz w:val="19"/>
          <w:szCs w:val="19"/>
        </w:rPr>
      </w:pPr>
      <w:r>
        <w:rPr>
          <w:rFonts w:ascii="Calibri" w:eastAsia="Times New Roman" w:hAnsi="Calibri" w:cs="Calibri"/>
          <w:color w:val="1A1A1A"/>
          <w:sz w:val="19"/>
          <w:szCs w:val="19"/>
        </w:rPr>
        <w:t>Type d'interventio</w:t>
      </w:r>
      <w:r>
        <w:rPr>
          <w:rFonts w:ascii="Calibri" w:eastAsia="Times New Roman" w:hAnsi="Calibri" w:cs="Calibri"/>
          <w:color w:val="1A1A1A"/>
          <w:sz w:val="19"/>
          <w:szCs w:val="19"/>
        </w:rPr>
        <w:t>n</w:t>
      </w:r>
      <w:r>
        <w:rPr>
          <w:rFonts w:ascii="Calibri" w:eastAsia="Times New Roman" w:hAnsi="Calibri" w:cs="Calibri"/>
          <w:color w:val="212121"/>
          <w:sz w:val="19"/>
          <w:szCs w:val="19"/>
        </w:rPr>
        <w:t>Sur site</w:t>
      </w:r>
    </w:p>
    <w:p w:rsidR="00000000" w:rsidRDefault="0047454D">
      <w:pPr>
        <w:shd w:val="clear" w:color="auto" w:fill="FFFFFF"/>
        <w:divId w:val="1400321867"/>
        <w:rPr>
          <w:rFonts w:ascii="Calibri" w:eastAsia="Times New Roman" w:hAnsi="Calibri" w:cs="Calibri"/>
          <w:color w:val="1A1A1A"/>
          <w:sz w:val="19"/>
          <w:szCs w:val="19"/>
        </w:rPr>
      </w:pPr>
      <w:r>
        <w:rPr>
          <w:rFonts w:ascii="Calibri" w:eastAsia="Times New Roman" w:hAnsi="Calibri" w:cs="Calibri"/>
          <w:color w:val="1A1A1A"/>
          <w:sz w:val="19"/>
          <w:szCs w:val="19"/>
        </w:rPr>
        <w:t>Technicien assign</w:t>
      </w:r>
      <w:r>
        <w:rPr>
          <w:rFonts w:ascii="Calibri" w:eastAsia="Times New Roman" w:hAnsi="Calibri" w:cs="Calibri"/>
          <w:color w:val="1A1A1A"/>
          <w:sz w:val="19"/>
          <w:szCs w:val="19"/>
        </w:rPr>
        <w:t>é</w:t>
      </w:r>
      <w:r>
        <w:rPr>
          <w:rFonts w:ascii="Calibri" w:eastAsia="Times New Roman" w:hAnsi="Calibri" w:cs="Calibri"/>
          <w:color w:val="212121"/>
          <w:sz w:val="19"/>
          <w:szCs w:val="19"/>
        </w:rPr>
        <w:t>Karim Mansour</w:t>
      </w:r>
    </w:p>
    <w:p w:rsidR="00000000" w:rsidRDefault="0047454D">
      <w:pPr>
        <w:shd w:val="clear" w:color="auto" w:fill="FFFFFF"/>
        <w:divId w:val="1431120906"/>
        <w:rPr>
          <w:rFonts w:ascii="Calibri" w:eastAsia="Times New Roman" w:hAnsi="Calibri" w:cs="Calibri"/>
          <w:color w:val="1A1A1A"/>
          <w:sz w:val="19"/>
          <w:szCs w:val="19"/>
        </w:rPr>
      </w:pPr>
      <w:r>
        <w:rPr>
          <w:rFonts w:ascii="Calibri" w:eastAsia="Times New Roman" w:hAnsi="Calibri" w:cs="Calibri"/>
          <w:color w:val="1A1A1A"/>
          <w:sz w:val="19"/>
          <w:szCs w:val="19"/>
        </w:rPr>
        <w:t>Créé pa</w:t>
      </w:r>
      <w:r>
        <w:rPr>
          <w:rFonts w:ascii="Calibri" w:eastAsia="Times New Roman" w:hAnsi="Calibri" w:cs="Calibri"/>
          <w:color w:val="1A1A1A"/>
          <w:sz w:val="19"/>
          <w:szCs w:val="19"/>
        </w:rPr>
        <w:t>r</w:t>
      </w:r>
      <w:r>
        <w:rPr>
          <w:rFonts w:ascii="Calibri" w:eastAsia="Times New Roman" w:hAnsi="Calibri" w:cs="Calibri"/>
          <w:color w:val="212121"/>
          <w:sz w:val="19"/>
          <w:szCs w:val="19"/>
        </w:rPr>
        <w:t>AMRI Aymen</w:t>
      </w:r>
    </w:p>
    <w:p w:rsidR="00000000" w:rsidRDefault="0047454D">
      <w:pPr>
        <w:shd w:val="clear" w:color="auto" w:fill="FFFFFF"/>
        <w:divId w:val="439688622"/>
        <w:rPr>
          <w:rFonts w:ascii="Calibri" w:eastAsia="Times New Roman" w:hAnsi="Calibri" w:cs="Calibri"/>
          <w:color w:val="1A1A1A"/>
          <w:sz w:val="19"/>
          <w:szCs w:val="19"/>
        </w:rPr>
      </w:pPr>
      <w:r>
        <w:rPr>
          <w:rFonts w:ascii="Calibri" w:eastAsia="Times New Roman" w:hAnsi="Calibri" w:cs="Calibri"/>
          <w:color w:val="1A1A1A"/>
          <w:sz w:val="19"/>
          <w:szCs w:val="19"/>
        </w:rPr>
        <w:t>Date de créatio</w:t>
      </w:r>
      <w:r>
        <w:rPr>
          <w:rFonts w:ascii="Calibri" w:eastAsia="Times New Roman" w:hAnsi="Calibri" w:cs="Calibri"/>
          <w:color w:val="1A1A1A"/>
          <w:sz w:val="19"/>
          <w:szCs w:val="19"/>
        </w:rPr>
        <w:t>n</w:t>
      </w:r>
      <w:r>
        <w:rPr>
          <w:rFonts w:ascii="Calibri" w:eastAsia="Times New Roman" w:hAnsi="Calibri" w:cs="Calibri"/>
          <w:color w:val="212121"/>
          <w:sz w:val="19"/>
          <w:szCs w:val="19"/>
        </w:rPr>
        <w:t>28/04/2026 09:14</w:t>
      </w:r>
    </w:p>
    <w:p w:rsidR="00000000" w:rsidRDefault="0047454D">
      <w:pPr>
        <w:shd w:val="clear" w:color="auto" w:fill="FFFFFF"/>
        <w:divId w:val="1590695811"/>
        <w:rPr>
          <w:rFonts w:ascii="Calibri" w:eastAsia="Times New Roman" w:hAnsi="Calibri" w:cs="Calibri"/>
          <w:color w:val="1A1A1A"/>
          <w:sz w:val="19"/>
          <w:szCs w:val="19"/>
        </w:rPr>
      </w:pPr>
      <w:r>
        <w:rPr>
          <w:rFonts w:ascii="Calibri" w:eastAsia="Times New Roman" w:hAnsi="Calibri" w:cs="Calibri"/>
          <w:color w:val="1A1A1A"/>
          <w:sz w:val="19"/>
          <w:szCs w:val="19"/>
        </w:rPr>
        <w:t>Descriptio</w:t>
      </w:r>
      <w:r>
        <w:rPr>
          <w:rFonts w:ascii="Calibri" w:eastAsia="Times New Roman" w:hAnsi="Calibri" w:cs="Calibri"/>
          <w:color w:val="1A1A1A"/>
          <w:sz w:val="19"/>
          <w:szCs w:val="19"/>
        </w:rPr>
        <w:t>n</w:t>
      </w:r>
      <w:r>
        <w:rPr>
          <w:rFonts w:ascii="Calibri" w:eastAsia="Times New Roman" w:hAnsi="Calibri" w:cs="Calibri"/>
          <w:color w:val="1A1A1A"/>
          <w:sz w:val="19"/>
          <w:szCs w:val="19"/>
        </w:rPr>
        <w:t xml:space="preserve"> </w:t>
      </w:r>
    </w:p>
    <w:p w:rsidR="00000000" w:rsidRDefault="0047454D">
      <w:pPr>
        <w:shd w:val="clear" w:color="auto" w:fill="F8FAFF"/>
        <w:divId w:val="1386101837"/>
        <w:rPr>
          <w:rFonts w:ascii="Calibri" w:eastAsia="Times New Roman" w:hAnsi="Calibri" w:cs="Calibri"/>
          <w:color w:val="1A1A1A"/>
          <w:sz w:val="19"/>
          <w:szCs w:val="19"/>
        </w:rPr>
      </w:pPr>
      <w:r>
        <w:rPr>
          <w:rFonts w:ascii="Calibri" w:eastAsia="Times New Roman" w:hAnsi="Calibri" w:cs="Calibri"/>
          <w:color w:val="1A1A1A"/>
          <w:sz w:val="19"/>
          <w:szCs w:val="19"/>
        </w:rPr>
        <w:t xml:space="preserve">Le serveur Exchange ne répond plus depuis ce matin. Les utilisateurs ne peuvent plus envoyer ni recevoir d'emails. </w:t>
      </w:r>
    </w:p>
    <w:p w:rsidR="00000000" w:rsidRDefault="0047454D">
      <w:pPr>
        <w:shd w:val="clear" w:color="auto" w:fill="FFFFFF"/>
        <w:divId w:val="165950123"/>
        <w:rPr>
          <w:rFonts w:ascii="Calibri" w:eastAsia="Times New Roman" w:hAnsi="Calibri" w:cs="Calibri"/>
          <w:b/>
          <w:bCs/>
          <w:color w:val="0D2B5E"/>
          <w:sz w:val="20"/>
          <w:szCs w:val="20"/>
        </w:rPr>
      </w:pPr>
      <w:r>
        <w:rPr>
          <w:rFonts w:ascii="Segoe UI Symbol" w:eastAsia="Times New Roman" w:hAnsi="Segoe UI Symbol" w:cs="Segoe UI Symbol"/>
          <w:b/>
          <w:bCs/>
          <w:color w:val="0D2B5E"/>
          <w:sz w:val="20"/>
          <w:szCs w:val="20"/>
        </w:rPr>
        <w:t>📋</w:t>
      </w:r>
      <w:r>
        <w:rPr>
          <w:rFonts w:ascii="Calibri" w:eastAsia="Times New Roman" w:hAnsi="Calibri" w:cs="Calibri"/>
          <w:b/>
          <w:bCs/>
          <w:color w:val="0D2B5E"/>
          <w:sz w:val="20"/>
          <w:szCs w:val="20"/>
        </w:rPr>
        <w:t xml:space="preserve"> Fiche d'Intervention</w:t>
      </w:r>
    </w:p>
    <w:p w:rsidR="00000000" w:rsidRDefault="0047454D">
      <w:pPr>
        <w:shd w:val="clear" w:color="auto" w:fill="FFFFFF"/>
        <w:divId w:val="1795173967"/>
        <w:rPr>
          <w:rFonts w:ascii="Calibri" w:eastAsia="Times New Roman" w:hAnsi="Calibri" w:cs="Calibri"/>
          <w:color w:val="1A1A1A"/>
          <w:sz w:val="19"/>
          <w:szCs w:val="19"/>
        </w:rPr>
      </w:pPr>
      <w:r>
        <w:rPr>
          <w:rFonts w:ascii="Calibri" w:eastAsia="Times New Roman" w:hAnsi="Calibri" w:cs="Calibri"/>
          <w:color w:val="1A1A1A"/>
          <w:sz w:val="19"/>
          <w:szCs w:val="19"/>
        </w:rPr>
        <w:t>Début interventio</w:t>
      </w:r>
      <w:r>
        <w:rPr>
          <w:rFonts w:ascii="Calibri" w:eastAsia="Times New Roman" w:hAnsi="Calibri" w:cs="Calibri"/>
          <w:color w:val="1A1A1A"/>
          <w:sz w:val="19"/>
          <w:szCs w:val="19"/>
        </w:rPr>
        <w:t>n</w:t>
      </w:r>
      <w:r>
        <w:rPr>
          <w:rFonts w:ascii="Calibri" w:eastAsia="Times New Roman" w:hAnsi="Calibri" w:cs="Calibri"/>
          <w:color w:val="212121"/>
          <w:sz w:val="19"/>
          <w:szCs w:val="19"/>
        </w:rPr>
        <w:t>28/04/2026 10:30</w:t>
      </w:r>
    </w:p>
    <w:p w:rsidR="00000000" w:rsidRDefault="0047454D">
      <w:pPr>
        <w:shd w:val="clear" w:color="auto" w:fill="FFFFFF"/>
        <w:divId w:val="474952042"/>
        <w:rPr>
          <w:rFonts w:ascii="Calibri" w:eastAsia="Times New Roman" w:hAnsi="Calibri" w:cs="Calibri"/>
          <w:color w:val="1A1A1A"/>
          <w:sz w:val="19"/>
          <w:szCs w:val="19"/>
        </w:rPr>
      </w:pPr>
      <w:r>
        <w:rPr>
          <w:rFonts w:ascii="Calibri" w:eastAsia="Times New Roman" w:hAnsi="Calibri" w:cs="Calibri"/>
          <w:color w:val="1A1A1A"/>
          <w:sz w:val="19"/>
          <w:szCs w:val="19"/>
        </w:rPr>
        <w:t>Heures travaillée</w:t>
      </w:r>
      <w:r>
        <w:rPr>
          <w:rFonts w:ascii="Calibri" w:eastAsia="Times New Roman" w:hAnsi="Calibri" w:cs="Calibri"/>
          <w:color w:val="1A1A1A"/>
          <w:sz w:val="19"/>
          <w:szCs w:val="19"/>
        </w:rPr>
        <w:t>s</w:t>
      </w:r>
      <w:r>
        <w:rPr>
          <w:rFonts w:ascii="Calibri" w:eastAsia="Times New Roman" w:hAnsi="Calibri" w:cs="Calibri"/>
          <w:color w:val="212121"/>
          <w:sz w:val="19"/>
          <w:szCs w:val="19"/>
        </w:rPr>
        <w:t>3.5 h</w:t>
      </w:r>
    </w:p>
    <w:p w:rsidR="00000000" w:rsidRDefault="0047454D">
      <w:pPr>
        <w:shd w:val="clear" w:color="auto" w:fill="FFFFFF"/>
        <w:divId w:val="876623406"/>
        <w:rPr>
          <w:rFonts w:ascii="Calibri" w:eastAsia="Times New Roman" w:hAnsi="Calibri" w:cs="Calibri"/>
          <w:color w:val="1A1A1A"/>
          <w:sz w:val="19"/>
          <w:szCs w:val="19"/>
        </w:rPr>
      </w:pPr>
      <w:r>
        <w:rPr>
          <w:rFonts w:ascii="Calibri" w:eastAsia="Times New Roman" w:hAnsi="Calibri" w:cs="Calibri"/>
          <w:color w:val="1A1A1A"/>
          <w:sz w:val="19"/>
          <w:szCs w:val="19"/>
        </w:rPr>
        <w:t>Déplacemen</w:t>
      </w:r>
      <w:r>
        <w:rPr>
          <w:rFonts w:ascii="Calibri" w:eastAsia="Times New Roman" w:hAnsi="Calibri" w:cs="Calibri"/>
          <w:color w:val="1A1A1A"/>
          <w:sz w:val="19"/>
          <w:szCs w:val="19"/>
        </w:rPr>
        <w:t>t</w:t>
      </w:r>
      <w:r>
        <w:rPr>
          <w:rFonts w:ascii="Calibri" w:eastAsia="Times New Roman" w:hAnsi="Calibri" w:cs="Calibri"/>
          <w:color w:val="212121"/>
          <w:sz w:val="19"/>
          <w:szCs w:val="19"/>
        </w:rPr>
        <w:t>30 min</w:t>
      </w:r>
    </w:p>
    <w:p w:rsidR="00000000" w:rsidRDefault="0047454D">
      <w:pPr>
        <w:shd w:val="clear" w:color="auto" w:fill="FFFFFF"/>
        <w:divId w:val="716705499"/>
        <w:rPr>
          <w:rFonts w:ascii="Calibri" w:eastAsia="Times New Roman" w:hAnsi="Calibri" w:cs="Calibri"/>
          <w:color w:val="1A1A1A"/>
          <w:sz w:val="19"/>
          <w:szCs w:val="19"/>
        </w:rPr>
      </w:pPr>
      <w:r>
        <w:rPr>
          <w:rFonts w:ascii="Calibri" w:eastAsia="Times New Roman" w:hAnsi="Calibri" w:cs="Calibri"/>
          <w:color w:val="1A1A1A"/>
          <w:sz w:val="19"/>
          <w:szCs w:val="19"/>
        </w:rPr>
        <w:t>Clôturée l</w:t>
      </w:r>
      <w:r>
        <w:rPr>
          <w:rFonts w:ascii="Calibri" w:eastAsia="Times New Roman" w:hAnsi="Calibri" w:cs="Calibri"/>
          <w:color w:val="1A1A1A"/>
          <w:sz w:val="19"/>
          <w:szCs w:val="19"/>
        </w:rPr>
        <w:t>e</w:t>
      </w:r>
      <w:r>
        <w:rPr>
          <w:rFonts w:ascii="Calibri" w:eastAsia="Times New Roman" w:hAnsi="Calibri" w:cs="Calibri"/>
          <w:color w:val="212121"/>
          <w:sz w:val="19"/>
          <w:szCs w:val="19"/>
        </w:rPr>
        <w:t>—</w:t>
      </w:r>
    </w:p>
    <w:p w:rsidR="00000000" w:rsidRDefault="0047454D">
      <w:pPr>
        <w:shd w:val="clear" w:color="auto" w:fill="FFFFFF"/>
        <w:divId w:val="1363746071"/>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Description des travau</w:t>
      </w:r>
      <w:r>
        <w:rPr>
          <w:rFonts w:ascii="Calibri" w:eastAsia="Times New Roman" w:hAnsi="Calibri" w:cs="Calibri"/>
          <w:color w:val="1A1A1A"/>
          <w:sz w:val="19"/>
          <w:szCs w:val="19"/>
        </w:rPr>
        <w:t>x</w:t>
      </w:r>
      <w:r>
        <w:rPr>
          <w:rFonts w:ascii="Calibri" w:eastAsia="Times New Roman" w:hAnsi="Calibri" w:cs="Calibri"/>
          <w:color w:val="1A1A1A"/>
          <w:sz w:val="19"/>
          <w:szCs w:val="19"/>
        </w:rPr>
        <w:t xml:space="preserve"> </w:t>
      </w:r>
    </w:p>
    <w:p w:rsidR="00000000" w:rsidRDefault="0047454D">
      <w:pPr>
        <w:shd w:val="clear" w:color="auto" w:fill="F8FAFF"/>
        <w:divId w:val="1262645852"/>
        <w:rPr>
          <w:rFonts w:ascii="Calibri" w:eastAsia="Times New Roman" w:hAnsi="Calibri" w:cs="Calibri"/>
          <w:color w:val="1A1A1A"/>
          <w:sz w:val="19"/>
          <w:szCs w:val="19"/>
        </w:rPr>
      </w:pPr>
      <w:r>
        <w:rPr>
          <w:rFonts w:ascii="Calibri" w:eastAsia="Times New Roman" w:hAnsi="Calibri" w:cs="Calibri"/>
          <w:color w:val="1A1A1A"/>
          <w:sz w:val="19"/>
          <w:szCs w:val="19"/>
        </w:rPr>
        <w:t xml:space="preserve">Redémarrage du service Exchange, vérification des logs, correction de la configuration DNS interne. </w:t>
      </w:r>
    </w:p>
    <w:p w:rsidR="00000000" w:rsidRDefault="0047454D">
      <w:pPr>
        <w:shd w:val="clear" w:color="auto" w:fill="FFFFFF"/>
        <w:divId w:val="2065132456"/>
        <w:rPr>
          <w:rFonts w:ascii="Calibri" w:eastAsia="Times New Roman" w:hAnsi="Calibri" w:cs="Calibri"/>
          <w:b/>
          <w:bCs/>
          <w:color w:val="0D2B5E"/>
          <w:sz w:val="20"/>
          <w:szCs w:val="20"/>
        </w:rPr>
      </w:pPr>
      <w:r>
        <w:rPr>
          <w:rFonts w:ascii="Calibri" w:eastAsia="Times New Roman" w:hAnsi="Calibri" w:cs="Calibri"/>
          <w:b/>
          <w:bCs/>
          <w:color w:val="0D2B5E"/>
          <w:sz w:val="20"/>
          <w:szCs w:val="20"/>
        </w:rPr>
        <w:t>Contrat client</w:t>
      </w:r>
    </w:p>
    <w:p w:rsidR="00000000" w:rsidRDefault="0047454D">
      <w:pPr>
        <w:shd w:val="clear" w:color="auto" w:fill="FFFFFF"/>
        <w:divId w:val="1107383260"/>
        <w:rPr>
          <w:rFonts w:ascii="Calibri" w:eastAsia="Times New Roman" w:hAnsi="Calibri" w:cs="Calibri"/>
          <w:color w:val="1A1A1A"/>
          <w:sz w:val="19"/>
          <w:szCs w:val="19"/>
        </w:rPr>
      </w:pPr>
      <w:r>
        <w:rPr>
          <w:rFonts w:ascii="Calibri" w:eastAsia="Times New Roman" w:hAnsi="Calibri" w:cs="Calibri"/>
          <w:color w:val="1A1A1A"/>
          <w:sz w:val="19"/>
          <w:szCs w:val="19"/>
        </w:rPr>
        <w:t>Sociét</w:t>
      </w:r>
      <w:r>
        <w:rPr>
          <w:rFonts w:ascii="Calibri" w:eastAsia="Times New Roman" w:hAnsi="Calibri" w:cs="Calibri"/>
          <w:color w:val="1A1A1A"/>
          <w:sz w:val="19"/>
          <w:szCs w:val="19"/>
        </w:rPr>
        <w:t>é</w:t>
      </w:r>
      <w:r>
        <w:rPr>
          <w:rFonts w:ascii="Calibri" w:eastAsia="Times New Roman" w:hAnsi="Calibri" w:cs="Calibri"/>
          <w:color w:val="212121"/>
          <w:sz w:val="19"/>
          <w:szCs w:val="19"/>
        </w:rPr>
        <w:t>Alpha Bank</w:t>
      </w:r>
    </w:p>
    <w:p w:rsidR="00000000" w:rsidRDefault="0047454D">
      <w:pPr>
        <w:shd w:val="clear" w:color="auto" w:fill="FFFFFF"/>
        <w:divId w:val="942763500"/>
        <w:rPr>
          <w:rFonts w:ascii="Calibri" w:eastAsia="Times New Roman" w:hAnsi="Calibri" w:cs="Calibri"/>
          <w:color w:val="1A1A1A"/>
          <w:sz w:val="19"/>
          <w:szCs w:val="19"/>
        </w:rPr>
      </w:pPr>
      <w:r>
        <w:rPr>
          <w:rFonts w:ascii="Calibri" w:eastAsia="Times New Roman" w:hAnsi="Calibri" w:cs="Calibri"/>
          <w:color w:val="1A1A1A"/>
          <w:sz w:val="19"/>
          <w:szCs w:val="19"/>
        </w:rPr>
        <w:t>Typ</w:t>
      </w:r>
      <w:r>
        <w:rPr>
          <w:rFonts w:ascii="Calibri" w:eastAsia="Times New Roman" w:hAnsi="Calibri" w:cs="Calibri"/>
          <w:color w:val="1A1A1A"/>
          <w:sz w:val="19"/>
          <w:szCs w:val="19"/>
        </w:rPr>
        <w:t>e</w:t>
      </w:r>
      <w:r>
        <w:rPr>
          <w:rFonts w:ascii="Segoe UI Symbol" w:eastAsia="Times New Roman" w:hAnsi="Segoe UI Symbol" w:cs="Segoe UI Symbol"/>
          <w:color w:val="212121"/>
          <w:sz w:val="19"/>
          <w:szCs w:val="19"/>
        </w:rPr>
        <w:t>✅</w:t>
      </w:r>
      <w:r>
        <w:rPr>
          <w:rFonts w:ascii="Calibri" w:eastAsia="Times New Roman" w:hAnsi="Calibri" w:cs="Calibri"/>
          <w:color w:val="212121"/>
          <w:sz w:val="19"/>
          <w:szCs w:val="19"/>
        </w:rPr>
        <w:t xml:space="preserve"> Contractuel</w:t>
      </w:r>
    </w:p>
    <w:p w:rsidR="00000000" w:rsidRDefault="0047454D">
      <w:pPr>
        <w:shd w:val="clear" w:color="auto" w:fill="FFFFFF"/>
        <w:divId w:val="436022641"/>
        <w:rPr>
          <w:rFonts w:ascii="Calibri" w:eastAsia="Times New Roman" w:hAnsi="Calibri" w:cs="Calibri"/>
          <w:color w:val="1A1A1A"/>
          <w:sz w:val="19"/>
          <w:szCs w:val="19"/>
        </w:rPr>
      </w:pPr>
      <w:r>
        <w:rPr>
          <w:rFonts w:ascii="Calibri" w:eastAsia="Times New Roman" w:hAnsi="Calibri" w:cs="Calibri"/>
          <w:color w:val="1A1A1A"/>
          <w:sz w:val="19"/>
          <w:szCs w:val="19"/>
        </w:rPr>
        <w:t>Forfait annue</w:t>
      </w:r>
      <w:r>
        <w:rPr>
          <w:rFonts w:ascii="Calibri" w:eastAsia="Times New Roman" w:hAnsi="Calibri" w:cs="Calibri"/>
          <w:color w:val="1A1A1A"/>
          <w:sz w:val="19"/>
          <w:szCs w:val="19"/>
        </w:rPr>
        <w:t>l</w:t>
      </w:r>
      <w:r>
        <w:rPr>
          <w:rFonts w:ascii="Calibri" w:eastAsia="Times New Roman" w:hAnsi="Calibri" w:cs="Calibri"/>
          <w:color w:val="212121"/>
          <w:sz w:val="19"/>
          <w:szCs w:val="19"/>
        </w:rPr>
        <w:t>200 h</w:t>
      </w:r>
    </w:p>
    <w:p w:rsidR="00000000" w:rsidRDefault="0047454D">
      <w:pPr>
        <w:shd w:val="clear" w:color="auto" w:fill="FFFFFF"/>
        <w:divId w:val="1676298972"/>
        <w:rPr>
          <w:rFonts w:ascii="Calibri" w:eastAsia="Times New Roman" w:hAnsi="Calibri" w:cs="Calibri"/>
          <w:color w:val="1A1A1A"/>
          <w:sz w:val="19"/>
          <w:szCs w:val="19"/>
        </w:rPr>
      </w:pPr>
      <w:r>
        <w:rPr>
          <w:rFonts w:ascii="Calibri" w:eastAsia="Times New Roman" w:hAnsi="Calibri" w:cs="Calibri"/>
          <w:color w:val="1A1A1A"/>
          <w:sz w:val="19"/>
          <w:szCs w:val="19"/>
        </w:rPr>
        <w:t>Consomm</w:t>
      </w:r>
      <w:r>
        <w:rPr>
          <w:rFonts w:ascii="Calibri" w:eastAsia="Times New Roman" w:hAnsi="Calibri" w:cs="Calibri"/>
          <w:color w:val="1A1A1A"/>
          <w:sz w:val="19"/>
          <w:szCs w:val="19"/>
        </w:rPr>
        <w:t>é</w:t>
      </w:r>
      <w:r>
        <w:rPr>
          <w:rFonts w:ascii="Calibri" w:eastAsia="Times New Roman" w:hAnsi="Calibri" w:cs="Calibri"/>
          <w:color w:val="212121"/>
          <w:sz w:val="19"/>
          <w:szCs w:val="19"/>
        </w:rPr>
        <w:t>45 h</w:t>
      </w:r>
    </w:p>
    <w:p w:rsidR="00000000" w:rsidRDefault="0047454D">
      <w:pPr>
        <w:shd w:val="clear" w:color="auto" w:fill="FFFFFF"/>
        <w:divId w:val="98258527"/>
        <w:rPr>
          <w:rFonts w:ascii="Calibri" w:eastAsia="Times New Roman" w:hAnsi="Calibri" w:cs="Calibri"/>
          <w:color w:val="78909C"/>
          <w:sz w:val="17"/>
          <w:szCs w:val="17"/>
        </w:rPr>
      </w:pPr>
      <w:r>
        <w:rPr>
          <w:rFonts w:ascii="Calibri" w:eastAsia="Times New Roman" w:hAnsi="Calibri" w:cs="Calibri"/>
          <w:color w:val="78909C"/>
          <w:sz w:val="17"/>
          <w:szCs w:val="17"/>
        </w:rPr>
        <w:t xml:space="preserve">Progression22.5% </w:t>
      </w:r>
    </w:p>
    <w:p w:rsidR="00000000" w:rsidRDefault="0047454D">
      <w:pPr>
        <w:shd w:val="clear" w:color="auto" w:fill="FFFFFF"/>
        <w:divId w:val="935290878"/>
        <w:rPr>
          <w:rFonts w:ascii="Calibri" w:eastAsia="Times New Roman" w:hAnsi="Calibri" w:cs="Calibri"/>
          <w:b/>
          <w:bCs/>
          <w:color w:val="0D2B5E"/>
          <w:sz w:val="20"/>
          <w:szCs w:val="20"/>
        </w:rPr>
      </w:pPr>
      <w:r>
        <w:rPr>
          <w:rFonts w:ascii="Calibri" w:eastAsia="Times New Roman" w:hAnsi="Calibri" w:cs="Calibri"/>
          <w:b/>
          <w:bCs/>
          <w:color w:val="0D2B5E"/>
          <w:sz w:val="20"/>
          <w:szCs w:val="20"/>
        </w:rPr>
        <w:t>Actions rapides</w:t>
      </w:r>
    </w:p>
    <w:p w:rsidR="00000000" w:rsidRDefault="0047454D">
      <w:pPr>
        <w:shd w:val="clear" w:color="auto" w:fill="FFFFFF"/>
        <w:divId w:val="861824814"/>
        <w:rPr>
          <w:rFonts w:ascii="Calibri" w:eastAsia="Times New Roman" w:hAnsi="Calibri" w:cs="Calibri"/>
          <w:color w:val="1A1A1A"/>
          <w:sz w:val="19"/>
          <w:szCs w:val="19"/>
        </w:rPr>
      </w:pPr>
      <w:r>
        <w:rPr>
          <w:rFonts w:ascii="Calibri" w:eastAsia="Times New Roman" w:hAnsi="Calibri" w:cs="Calibri"/>
          <w:color w:val="1A1A1A"/>
          <w:sz w:val="19"/>
          <w:szCs w:val="19"/>
        </w:rPr>
        <w:t>Mettre à jour le statu</w:t>
      </w:r>
      <w:r>
        <w:rPr>
          <w:rFonts w:ascii="Calibri" w:eastAsia="Times New Roman" w:hAnsi="Calibri" w:cs="Calibri"/>
          <w:color w:val="1A1A1A"/>
          <w:sz w:val="19"/>
          <w:szCs w:val="19"/>
        </w:rPr>
        <w:t>t</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Télécharger r</w:t>
      </w:r>
      <w:r>
        <w:rPr>
          <w:rFonts w:ascii="Calibri" w:eastAsia="Times New Roman" w:hAnsi="Calibri" w:cs="Calibri"/>
          <w:color w:val="1A1A1A"/>
          <w:sz w:val="19"/>
          <w:szCs w:val="19"/>
        </w:rPr>
        <w:t>apport PD</w:t>
      </w:r>
      <w:r>
        <w:rPr>
          <w:rFonts w:ascii="Calibri" w:eastAsia="Times New Roman" w:hAnsi="Calibri" w:cs="Calibri"/>
          <w:color w:val="1A1A1A"/>
          <w:sz w:val="19"/>
          <w:szCs w:val="19"/>
        </w:rPr>
        <w:t>F</w:t>
      </w:r>
      <w:r>
        <w:rPr>
          <w:rFonts w:ascii="Calibri" w:eastAsia="Times New Roman" w:hAnsi="Calibri" w:cs="Calibri"/>
          <w:color w:val="1A1A1A"/>
          <w:sz w:val="19"/>
          <w:szCs w:val="19"/>
        </w:rPr>
        <w:t xml:space="preserve"> </w:t>
      </w:r>
    </w:p>
    <w:p w:rsidR="00000000" w:rsidRDefault="0047454D">
      <w:pPr>
        <w:pStyle w:val="caption"/>
        <w:divId w:val="215355717"/>
        <w:rPr>
          <w:rFonts w:ascii="Calibri" w:hAnsi="Calibri" w:cs="Calibri"/>
        </w:rPr>
      </w:pPr>
      <w:r>
        <w:rPr>
          <w:rFonts w:ascii="Calibri" w:hAnsi="Calibri" w:cs="Calibri"/>
        </w:rPr>
        <w:t>Figure 4 — Page de détail ticket avec fiche d'intervention et informations contractuelles</w:t>
      </w:r>
    </w:p>
    <w:p w:rsidR="00000000" w:rsidRDefault="0047454D">
      <w:pPr>
        <w:pStyle w:val="Titre1"/>
        <w:divId w:val="215355717"/>
        <w:rPr>
          <w:rFonts w:ascii="Calibri" w:eastAsia="Times New Roman" w:hAnsi="Calibri" w:cs="Calibri"/>
        </w:rPr>
      </w:pPr>
      <w:r>
        <w:rPr>
          <w:rFonts w:ascii="Calibri" w:eastAsia="Times New Roman" w:hAnsi="Calibri" w:cs="Calibri"/>
        </w:rPr>
        <w:t>5. Interface Technicien — Vue Mobile</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 xml:space="preserve">L'interface technicien est conçue avec une approche </w:t>
      </w:r>
      <w:r>
        <w:rPr>
          <w:rStyle w:val="lev"/>
          <w:rFonts w:ascii="Calibri" w:hAnsi="Calibri" w:cs="Calibri"/>
          <w:color w:val="1A1A1A"/>
          <w:sz w:val="22"/>
          <w:szCs w:val="22"/>
        </w:rPr>
        <w:t>mobile-first</w:t>
      </w:r>
      <w:r>
        <w:rPr>
          <w:rFonts w:ascii="Calibri" w:hAnsi="Calibri" w:cs="Calibri"/>
          <w:color w:val="1A1A1A"/>
          <w:sz w:val="22"/>
          <w:szCs w:val="22"/>
        </w:rPr>
        <w:t xml:space="preserve"> via Tailwind CSS. Le technicien accède uniquement à </w:t>
      </w:r>
      <w:r>
        <w:rPr>
          <w:rFonts w:ascii="Calibri" w:hAnsi="Calibri" w:cs="Calibri"/>
          <w:color w:val="1A1A1A"/>
          <w:sz w:val="22"/>
          <w:szCs w:val="22"/>
        </w:rPr>
        <w:t xml:space="preserve">ses tickets assignés, triés par priorité décroissante puis par date de création. Un tableau de bord synthétique lui présente ses indicateurs personnels : tickets actifs, résolus aujourd'hui et total des heures d'intervention. </w:t>
      </w:r>
    </w:p>
    <w:p w:rsidR="00000000" w:rsidRDefault="0047454D">
      <w:pPr>
        <w:shd w:val="clear" w:color="auto" w:fill="0D2B5E"/>
        <w:jc w:val="center"/>
        <w:divId w:val="140662927"/>
        <w:rPr>
          <w:rFonts w:ascii="Calibri" w:eastAsia="Times New Roman" w:hAnsi="Calibri" w:cs="Calibri"/>
          <w:b/>
          <w:bCs/>
          <w:color w:val="FFFFFF"/>
          <w:sz w:val="20"/>
          <w:szCs w:val="20"/>
        </w:rPr>
      </w:pPr>
      <w:r>
        <w:rPr>
          <w:rFonts w:ascii="Calibri" w:eastAsia="Times New Roman" w:hAnsi="Calibri" w:cs="Calibri"/>
          <w:b/>
          <w:bCs/>
          <w:color w:val="FFFFFF"/>
          <w:sz w:val="20"/>
          <w:szCs w:val="20"/>
        </w:rPr>
        <w:t>Mes Tickets</w:t>
      </w:r>
    </w:p>
    <w:p w:rsidR="00000000" w:rsidRDefault="0047454D">
      <w:pPr>
        <w:shd w:val="clear" w:color="auto" w:fill="FFFFFF"/>
        <w:jc w:val="center"/>
        <w:divId w:val="1598178446"/>
        <w:rPr>
          <w:rFonts w:ascii="Calibri" w:eastAsia="Times New Roman" w:hAnsi="Calibri" w:cs="Calibri"/>
          <w:b/>
          <w:bCs/>
          <w:color w:val="E65100"/>
          <w:sz w:val="28"/>
          <w:szCs w:val="28"/>
        </w:rPr>
      </w:pPr>
      <w:r>
        <w:rPr>
          <w:rFonts w:ascii="Calibri" w:eastAsia="Times New Roman" w:hAnsi="Calibri" w:cs="Calibri"/>
          <w:b/>
          <w:bCs/>
          <w:color w:val="E65100"/>
          <w:sz w:val="28"/>
          <w:szCs w:val="28"/>
        </w:rPr>
        <w:t>5</w:t>
      </w:r>
    </w:p>
    <w:p w:rsidR="00000000" w:rsidRDefault="0047454D">
      <w:pPr>
        <w:shd w:val="clear" w:color="auto" w:fill="FFFFFF"/>
        <w:jc w:val="center"/>
        <w:divId w:val="205337681"/>
        <w:rPr>
          <w:rFonts w:ascii="Calibri" w:eastAsia="Times New Roman" w:hAnsi="Calibri" w:cs="Calibri"/>
          <w:color w:val="78909C"/>
          <w:sz w:val="15"/>
          <w:szCs w:val="15"/>
        </w:rPr>
      </w:pPr>
      <w:r>
        <w:rPr>
          <w:rFonts w:ascii="Calibri" w:eastAsia="Times New Roman" w:hAnsi="Calibri" w:cs="Calibri"/>
          <w:color w:val="78909C"/>
          <w:sz w:val="15"/>
          <w:szCs w:val="15"/>
        </w:rPr>
        <w:t>Actifs</w:t>
      </w:r>
    </w:p>
    <w:p w:rsidR="00000000" w:rsidRDefault="0047454D">
      <w:pPr>
        <w:shd w:val="clear" w:color="auto" w:fill="FFFFFF"/>
        <w:jc w:val="center"/>
        <w:divId w:val="390426484"/>
        <w:rPr>
          <w:rFonts w:ascii="Calibri" w:eastAsia="Times New Roman" w:hAnsi="Calibri" w:cs="Calibri"/>
          <w:b/>
          <w:bCs/>
          <w:color w:val="B71C1C"/>
          <w:sz w:val="28"/>
          <w:szCs w:val="28"/>
        </w:rPr>
      </w:pPr>
      <w:r>
        <w:rPr>
          <w:rFonts w:ascii="Calibri" w:eastAsia="Times New Roman" w:hAnsi="Calibri" w:cs="Calibri"/>
          <w:b/>
          <w:bCs/>
          <w:color w:val="B71C1C"/>
          <w:sz w:val="28"/>
          <w:szCs w:val="28"/>
        </w:rPr>
        <w:t>2</w:t>
      </w:r>
    </w:p>
    <w:p w:rsidR="00000000" w:rsidRDefault="0047454D">
      <w:pPr>
        <w:shd w:val="clear" w:color="auto" w:fill="FFFFFF"/>
        <w:jc w:val="center"/>
        <w:divId w:val="1553613693"/>
        <w:rPr>
          <w:rFonts w:ascii="Calibri" w:eastAsia="Times New Roman" w:hAnsi="Calibri" w:cs="Calibri"/>
          <w:color w:val="78909C"/>
          <w:sz w:val="15"/>
          <w:szCs w:val="15"/>
        </w:rPr>
      </w:pPr>
      <w:r>
        <w:rPr>
          <w:rFonts w:ascii="Calibri" w:eastAsia="Times New Roman" w:hAnsi="Calibri" w:cs="Calibri"/>
          <w:color w:val="78909C"/>
          <w:sz w:val="15"/>
          <w:szCs w:val="15"/>
        </w:rPr>
        <w:t>Urgents</w:t>
      </w:r>
    </w:p>
    <w:p w:rsidR="00000000" w:rsidRDefault="0047454D">
      <w:pPr>
        <w:shd w:val="clear" w:color="auto" w:fill="FFFFFF"/>
        <w:jc w:val="center"/>
        <w:divId w:val="1039090450"/>
        <w:rPr>
          <w:rFonts w:ascii="Calibri" w:eastAsia="Times New Roman" w:hAnsi="Calibri" w:cs="Calibri"/>
          <w:b/>
          <w:bCs/>
          <w:color w:val="2E7D32"/>
          <w:sz w:val="28"/>
          <w:szCs w:val="28"/>
        </w:rPr>
      </w:pPr>
      <w:r>
        <w:rPr>
          <w:rFonts w:ascii="Calibri" w:eastAsia="Times New Roman" w:hAnsi="Calibri" w:cs="Calibri"/>
          <w:b/>
          <w:bCs/>
          <w:color w:val="2E7D32"/>
          <w:sz w:val="28"/>
          <w:szCs w:val="28"/>
        </w:rPr>
        <w:t>1</w:t>
      </w:r>
    </w:p>
    <w:p w:rsidR="00000000" w:rsidRDefault="0047454D">
      <w:pPr>
        <w:shd w:val="clear" w:color="auto" w:fill="FFFFFF"/>
        <w:jc w:val="center"/>
        <w:divId w:val="380441607"/>
        <w:rPr>
          <w:rFonts w:ascii="Calibri" w:eastAsia="Times New Roman" w:hAnsi="Calibri" w:cs="Calibri"/>
          <w:color w:val="78909C"/>
          <w:sz w:val="15"/>
          <w:szCs w:val="15"/>
        </w:rPr>
      </w:pPr>
      <w:r>
        <w:rPr>
          <w:rFonts w:ascii="Calibri" w:eastAsia="Times New Roman" w:hAnsi="Calibri" w:cs="Calibri"/>
          <w:color w:val="78909C"/>
          <w:sz w:val="15"/>
          <w:szCs w:val="15"/>
        </w:rPr>
        <w:t>Auj.</w:t>
      </w:r>
    </w:p>
    <w:p w:rsidR="00000000" w:rsidRDefault="0047454D">
      <w:pPr>
        <w:shd w:val="clear" w:color="auto" w:fill="FFFFFF"/>
        <w:divId w:val="197284112"/>
        <w:rPr>
          <w:rFonts w:ascii="Calibri" w:eastAsia="Times New Roman" w:hAnsi="Calibri" w:cs="Calibri"/>
          <w:b/>
          <w:bCs/>
          <w:color w:val="0D2B5E"/>
          <w:sz w:val="19"/>
          <w:szCs w:val="19"/>
        </w:rPr>
      </w:pPr>
      <w:r>
        <w:rPr>
          <w:rFonts w:ascii="Calibri" w:eastAsia="Times New Roman" w:hAnsi="Calibri" w:cs="Calibri"/>
          <w:b/>
          <w:bCs/>
          <w:color w:val="0D2B5E"/>
          <w:sz w:val="19"/>
          <w:szCs w:val="19"/>
        </w:rPr>
        <w:t>Panne serveur messagerie</w:t>
      </w:r>
    </w:p>
    <w:p w:rsidR="00000000" w:rsidRDefault="0047454D">
      <w:pPr>
        <w:shd w:val="clear" w:color="auto" w:fill="FFFFFF"/>
        <w:divId w:val="1944798171"/>
        <w:rPr>
          <w:rFonts w:ascii="Calibri" w:eastAsia="Times New Roman" w:hAnsi="Calibri" w:cs="Calibri"/>
          <w:color w:val="1A1A1A"/>
          <w:sz w:val="22"/>
          <w:szCs w:val="22"/>
        </w:rPr>
      </w:pPr>
      <w:r>
        <w:rPr>
          <w:rStyle w:val="badge1"/>
          <w:rFonts w:ascii="Calibri" w:eastAsia="Times New Roman" w:hAnsi="Calibri" w:cs="Calibri"/>
          <w:color w:val="1A1A1A"/>
          <w:sz w:val="15"/>
          <w:szCs w:val="15"/>
        </w:rPr>
        <w:t>URGENT</w:t>
      </w:r>
      <w:r>
        <w:rPr>
          <w:rFonts w:ascii="Calibri" w:eastAsia="Times New Roman" w:hAnsi="Calibri" w:cs="Calibri"/>
          <w:color w:val="1A1A1A"/>
          <w:sz w:val="22"/>
          <w:szCs w:val="22"/>
        </w:rPr>
        <w:t xml:space="preserve"> </w:t>
      </w:r>
    </w:p>
    <w:p w:rsidR="00000000" w:rsidRDefault="0047454D">
      <w:pPr>
        <w:shd w:val="clear" w:color="auto" w:fill="FFFFFF"/>
        <w:divId w:val="1157453871"/>
        <w:rPr>
          <w:rFonts w:ascii="Calibri" w:eastAsia="Times New Roman" w:hAnsi="Calibri" w:cs="Calibri"/>
          <w:color w:val="78909C"/>
          <w:sz w:val="16"/>
          <w:szCs w:val="16"/>
        </w:rPr>
      </w:pPr>
      <w:r>
        <w:rPr>
          <w:rFonts w:ascii="Calibri" w:eastAsia="Times New Roman" w:hAnsi="Calibri" w:cs="Calibri"/>
          <w:color w:val="78909C"/>
          <w:sz w:val="16"/>
          <w:szCs w:val="16"/>
        </w:rPr>
        <w:t>Alpha Bank · Sur site</w:t>
      </w:r>
    </w:p>
    <w:p w:rsidR="00000000" w:rsidRDefault="0047454D">
      <w:pPr>
        <w:shd w:val="clear" w:color="auto" w:fill="FFFFFF"/>
        <w:divId w:val="622417509"/>
        <w:rPr>
          <w:rFonts w:ascii="Calibri" w:eastAsia="Times New Roman" w:hAnsi="Calibri" w:cs="Calibri"/>
          <w:color w:val="1A1A1A"/>
          <w:sz w:val="22"/>
          <w:szCs w:val="22"/>
        </w:rPr>
      </w:pPr>
      <w:r>
        <w:rPr>
          <w:rStyle w:val="badge1"/>
          <w:rFonts w:ascii="Calibri" w:eastAsia="Times New Roman" w:hAnsi="Calibri" w:cs="Calibri"/>
          <w:color w:val="1A1A1A"/>
          <w:sz w:val="15"/>
          <w:szCs w:val="15"/>
        </w:rPr>
        <w:t>En cours</w:t>
      </w:r>
    </w:p>
    <w:p w:rsidR="00000000" w:rsidRDefault="0047454D">
      <w:pPr>
        <w:shd w:val="clear" w:color="auto" w:fill="FFFFFF"/>
        <w:divId w:val="873618889"/>
        <w:rPr>
          <w:rFonts w:ascii="Calibri" w:eastAsia="Times New Roman" w:hAnsi="Calibri" w:cs="Calibri"/>
          <w:b/>
          <w:bCs/>
          <w:color w:val="0D2B5E"/>
          <w:sz w:val="19"/>
          <w:szCs w:val="19"/>
        </w:rPr>
      </w:pPr>
      <w:r>
        <w:rPr>
          <w:rFonts w:ascii="Calibri" w:eastAsia="Times New Roman" w:hAnsi="Calibri" w:cs="Calibri"/>
          <w:b/>
          <w:bCs/>
          <w:color w:val="0D2B5E"/>
          <w:sz w:val="19"/>
          <w:szCs w:val="19"/>
        </w:rPr>
        <w:t>Installation antivirus</w:t>
      </w:r>
    </w:p>
    <w:p w:rsidR="00000000" w:rsidRDefault="0047454D">
      <w:pPr>
        <w:shd w:val="clear" w:color="auto" w:fill="FFFFFF"/>
        <w:divId w:val="172304233"/>
        <w:rPr>
          <w:rFonts w:ascii="Calibri" w:eastAsia="Times New Roman" w:hAnsi="Calibri" w:cs="Calibri"/>
          <w:color w:val="1A1A1A"/>
          <w:sz w:val="22"/>
          <w:szCs w:val="22"/>
        </w:rPr>
      </w:pPr>
      <w:r>
        <w:rPr>
          <w:rStyle w:val="badge1"/>
          <w:rFonts w:ascii="Calibri" w:eastAsia="Times New Roman" w:hAnsi="Calibri" w:cs="Calibri"/>
          <w:color w:val="1A1A1A"/>
          <w:sz w:val="15"/>
          <w:szCs w:val="15"/>
        </w:rPr>
        <w:t>NORMAL</w:t>
      </w:r>
      <w:r>
        <w:rPr>
          <w:rFonts w:ascii="Calibri" w:eastAsia="Times New Roman" w:hAnsi="Calibri" w:cs="Calibri"/>
          <w:color w:val="1A1A1A"/>
          <w:sz w:val="22"/>
          <w:szCs w:val="22"/>
        </w:rPr>
        <w:t xml:space="preserve"> </w:t>
      </w:r>
    </w:p>
    <w:p w:rsidR="00000000" w:rsidRDefault="0047454D">
      <w:pPr>
        <w:shd w:val="clear" w:color="auto" w:fill="FFFFFF"/>
        <w:divId w:val="27460813"/>
        <w:rPr>
          <w:rFonts w:ascii="Calibri" w:eastAsia="Times New Roman" w:hAnsi="Calibri" w:cs="Calibri"/>
          <w:color w:val="78909C"/>
          <w:sz w:val="16"/>
          <w:szCs w:val="16"/>
        </w:rPr>
      </w:pPr>
      <w:r>
        <w:rPr>
          <w:rFonts w:ascii="Calibri" w:eastAsia="Times New Roman" w:hAnsi="Calibri" w:cs="Calibri"/>
          <w:color w:val="78909C"/>
          <w:sz w:val="16"/>
          <w:szCs w:val="16"/>
        </w:rPr>
        <w:t>Alpha Bank · Sur site</w:t>
      </w:r>
    </w:p>
    <w:p w:rsidR="00000000" w:rsidRDefault="0047454D">
      <w:pPr>
        <w:shd w:val="clear" w:color="auto" w:fill="FFFFFF"/>
        <w:divId w:val="1207258449"/>
        <w:rPr>
          <w:rFonts w:ascii="Calibri" w:eastAsia="Times New Roman" w:hAnsi="Calibri" w:cs="Calibri"/>
          <w:color w:val="1A1A1A"/>
          <w:sz w:val="22"/>
          <w:szCs w:val="22"/>
        </w:rPr>
      </w:pPr>
      <w:r>
        <w:rPr>
          <w:rStyle w:val="badge1"/>
          <w:rFonts w:ascii="Calibri" w:eastAsia="Times New Roman" w:hAnsi="Calibri" w:cs="Calibri"/>
          <w:color w:val="1A1A1A"/>
          <w:sz w:val="15"/>
          <w:szCs w:val="15"/>
        </w:rPr>
        <w:t>Nouveau</w:t>
      </w:r>
    </w:p>
    <w:p w:rsidR="00000000" w:rsidRDefault="0047454D">
      <w:pPr>
        <w:shd w:val="clear" w:color="auto" w:fill="FFFFFF"/>
        <w:divId w:val="1534733682"/>
        <w:rPr>
          <w:rFonts w:ascii="Calibri" w:eastAsia="Times New Roman" w:hAnsi="Calibri" w:cs="Calibri"/>
          <w:b/>
          <w:bCs/>
          <w:color w:val="0D2B5E"/>
          <w:sz w:val="19"/>
          <w:szCs w:val="19"/>
        </w:rPr>
      </w:pPr>
      <w:r>
        <w:rPr>
          <w:rFonts w:ascii="Calibri" w:eastAsia="Times New Roman" w:hAnsi="Calibri" w:cs="Calibri"/>
          <w:b/>
          <w:bCs/>
          <w:color w:val="0D2B5E"/>
          <w:sz w:val="19"/>
          <w:szCs w:val="19"/>
        </w:rPr>
        <w:t>Config VPN distant</w:t>
      </w:r>
    </w:p>
    <w:p w:rsidR="00000000" w:rsidRDefault="0047454D">
      <w:pPr>
        <w:shd w:val="clear" w:color="auto" w:fill="FFFFFF"/>
        <w:divId w:val="275328717"/>
        <w:rPr>
          <w:rFonts w:ascii="Calibri" w:eastAsia="Times New Roman" w:hAnsi="Calibri" w:cs="Calibri"/>
          <w:color w:val="1A1A1A"/>
          <w:sz w:val="22"/>
          <w:szCs w:val="22"/>
        </w:rPr>
      </w:pPr>
      <w:r>
        <w:rPr>
          <w:rStyle w:val="badge1"/>
          <w:rFonts w:ascii="Calibri" w:eastAsia="Times New Roman" w:hAnsi="Calibri" w:cs="Calibri"/>
          <w:color w:val="1A1A1A"/>
          <w:sz w:val="15"/>
          <w:szCs w:val="15"/>
        </w:rPr>
        <w:t>NORMAL</w:t>
      </w:r>
      <w:r>
        <w:rPr>
          <w:rFonts w:ascii="Calibri" w:eastAsia="Times New Roman" w:hAnsi="Calibri" w:cs="Calibri"/>
          <w:color w:val="1A1A1A"/>
          <w:sz w:val="22"/>
          <w:szCs w:val="22"/>
        </w:rPr>
        <w:t xml:space="preserve"> </w:t>
      </w:r>
    </w:p>
    <w:p w:rsidR="00000000" w:rsidRDefault="0047454D">
      <w:pPr>
        <w:shd w:val="clear" w:color="auto" w:fill="FFFFFF"/>
        <w:divId w:val="2114784505"/>
        <w:rPr>
          <w:rFonts w:ascii="Calibri" w:eastAsia="Times New Roman" w:hAnsi="Calibri" w:cs="Calibri"/>
          <w:color w:val="78909C"/>
          <w:sz w:val="16"/>
          <w:szCs w:val="16"/>
        </w:rPr>
      </w:pPr>
      <w:r>
        <w:rPr>
          <w:rFonts w:ascii="Calibri" w:eastAsia="Times New Roman" w:hAnsi="Calibri" w:cs="Calibri"/>
          <w:color w:val="78909C"/>
          <w:sz w:val="16"/>
          <w:szCs w:val="16"/>
        </w:rPr>
        <w:t>TechCorp · Distance</w:t>
      </w:r>
    </w:p>
    <w:p w:rsidR="00000000" w:rsidRDefault="0047454D">
      <w:pPr>
        <w:shd w:val="clear" w:color="auto" w:fill="FFFFFF"/>
        <w:divId w:val="741293486"/>
        <w:rPr>
          <w:rFonts w:ascii="Calibri" w:eastAsia="Times New Roman" w:hAnsi="Calibri" w:cs="Calibri"/>
          <w:color w:val="1A1A1A"/>
          <w:sz w:val="22"/>
          <w:szCs w:val="22"/>
        </w:rPr>
      </w:pPr>
      <w:r>
        <w:rPr>
          <w:rStyle w:val="badge1"/>
          <w:rFonts w:ascii="Calibri" w:eastAsia="Times New Roman" w:hAnsi="Calibri" w:cs="Calibri"/>
          <w:color w:val="1A1A1A"/>
          <w:sz w:val="15"/>
          <w:szCs w:val="15"/>
        </w:rPr>
        <w:t>En cours</w:t>
      </w:r>
    </w:p>
    <w:p w:rsidR="00000000" w:rsidRDefault="0047454D">
      <w:pPr>
        <w:shd w:val="clear" w:color="auto" w:fill="F4F7FC"/>
        <w:jc w:val="center"/>
        <w:divId w:val="1805779756"/>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Voir tous mes ticket</w:t>
      </w:r>
      <w:r>
        <w:rPr>
          <w:rFonts w:ascii="Calibri" w:eastAsia="Times New Roman" w:hAnsi="Calibri" w:cs="Calibri"/>
          <w:color w:val="1A1A1A"/>
          <w:sz w:val="22"/>
          <w:szCs w:val="22"/>
        </w:rPr>
        <w:t>s</w:t>
      </w:r>
      <w:r>
        <w:rPr>
          <w:rFonts w:ascii="Calibri" w:eastAsia="Times New Roman" w:hAnsi="Calibri" w:cs="Calibri"/>
          <w:color w:val="1A1A1A"/>
          <w:sz w:val="22"/>
          <w:szCs w:val="22"/>
        </w:rPr>
        <w:t xml:space="preserve"> </w:t>
      </w:r>
    </w:p>
    <w:p w:rsidR="00000000" w:rsidRDefault="0047454D">
      <w:pPr>
        <w:pStyle w:val="Titre3"/>
        <w:divId w:val="522864366"/>
        <w:rPr>
          <w:rFonts w:ascii="Calibri" w:eastAsia="Times New Roman" w:hAnsi="Calibri" w:cs="Calibri"/>
        </w:rPr>
      </w:pPr>
      <w:r>
        <w:rPr>
          <w:rFonts w:ascii="Calibri" w:eastAsia="Times New Roman" w:hAnsi="Calibri" w:cs="Calibri"/>
        </w:rPr>
        <w:t>Fonctionnalités de l'espace technicie</w:t>
      </w:r>
      <w:r>
        <w:rPr>
          <w:rFonts w:ascii="Calibri" w:eastAsia="Times New Roman" w:hAnsi="Calibri" w:cs="Calibri"/>
        </w:rPr>
        <w:t>n</w:t>
      </w:r>
    </w:p>
    <w:tbl>
      <w:tblPr>
        <w:tblW w:w="5000" w:type="pct"/>
        <w:tblCellMar>
          <w:top w:w="15" w:type="dxa"/>
          <w:left w:w="15" w:type="dxa"/>
          <w:bottom w:w="15" w:type="dxa"/>
          <w:right w:w="15" w:type="dxa"/>
        </w:tblCellMar>
        <w:tblLook w:val="04A0" w:firstRow="1" w:lastRow="0" w:firstColumn="1" w:lastColumn="0" w:noHBand="0" w:noVBand="1"/>
      </w:tblPr>
      <w:tblGrid>
        <w:gridCol w:w="2007"/>
        <w:gridCol w:w="7065"/>
      </w:tblGrid>
      <w:tr w:rsidR="00000000">
        <w:trPr>
          <w:divId w:val="522864366"/>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Fonctionnalité</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Filtrage automatique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Seuls les tickets assignés au technicien connecté sont visibles (</w:t>
            </w:r>
            <w:r>
              <w:rPr>
                <w:rStyle w:val="CodeHTML"/>
              </w:rPr>
              <w:t>technicienId = user.id</w:t>
            </w:r>
            <w:r>
              <w:rPr>
                <w:rFonts w:ascii="Calibri" w:eastAsia="Times New Roman" w:hAnsi="Calibri" w:cs="Calibri"/>
                <w:color w:val="1A1A1A"/>
                <w:sz w:val="20"/>
                <w:szCs w:val="20"/>
              </w:rPr>
              <w:t>)</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Tri intelligent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triés par priorité DESC puis date ASC — les urgents apparaissent en premier</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actifs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Compteur de tickets NOUVEAU + EN_COURS</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Urgents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Compteur des tickets URGENT non résolus</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Résolus aujourd'hui</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passés au statut RESOLU dans la journée courante</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Total heures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Somme de </w:t>
            </w:r>
            <w:r>
              <w:rPr>
                <w:rStyle w:val="CodeHTML"/>
              </w:rPr>
              <w:t>hoursWorked</w:t>
            </w:r>
            <w:r>
              <w:rPr>
                <w:rFonts w:ascii="Calibri" w:eastAsia="Times New Roman" w:hAnsi="Calibri" w:cs="Calibri"/>
                <w:color w:val="1A1A1A"/>
                <w:sz w:val="20"/>
                <w:szCs w:val="20"/>
              </w:rPr>
              <w:t xml:space="preserve"> de toutes les interventions du technicien</w:t>
            </w:r>
          </w:p>
        </w:tc>
      </w:tr>
      <w:tr w:rsidR="00000000">
        <w:trPr>
          <w:divId w:val="522864366"/>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Restriction</w:t>
            </w:r>
            <w:r>
              <w:rPr>
                <w:rFonts w:ascii="Calibri" w:eastAsia="Times New Roman" w:hAnsi="Calibri" w:cs="Calibri"/>
                <w:color w:val="1A1A1A"/>
                <w:sz w:val="20"/>
                <w:szCs w:val="20"/>
              </w:rPr>
              <w:t>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Le technicien ne peut modifier que </w:t>
            </w:r>
            <w:r>
              <w:rPr>
                <w:rStyle w:val="CodeHTML"/>
              </w:rPr>
              <w:t>status</w:t>
            </w:r>
            <w:r>
              <w:rPr>
                <w:rFonts w:ascii="Calibri" w:eastAsia="Times New Roman" w:hAnsi="Calibri" w:cs="Calibri"/>
                <w:color w:val="1A1A1A"/>
                <w:sz w:val="20"/>
                <w:szCs w:val="20"/>
              </w:rPr>
              <w:t xml:space="preserve"> et </w:t>
            </w:r>
            <w:r>
              <w:rPr>
                <w:rStyle w:val="CodeHTML"/>
              </w:rPr>
              <w:t>description</w:t>
            </w:r>
            <w:r>
              <w:rPr>
                <w:rFonts w:ascii="Calibri" w:eastAsia="Times New Roman" w:hAnsi="Calibri" w:cs="Calibri"/>
                <w:color w:val="1A1A1A"/>
                <w:sz w:val="20"/>
                <w:szCs w:val="20"/>
              </w:rPr>
              <w:t xml:space="preserve"> sur ses tickets</w:t>
            </w:r>
          </w:p>
        </w:tc>
      </w:tr>
    </w:tbl>
    <w:p w:rsidR="00000000" w:rsidRDefault="0047454D">
      <w:pPr>
        <w:pStyle w:val="caption"/>
        <w:divId w:val="215355717"/>
        <w:rPr>
          <w:rFonts w:ascii="Calibri" w:hAnsi="Calibri" w:cs="Calibri"/>
        </w:rPr>
      </w:pPr>
      <w:r>
        <w:rPr>
          <w:rFonts w:ascii="Calibri" w:hAnsi="Calibri" w:cs="Calibri"/>
        </w:rPr>
        <w:t>Figure 5 — Dashboard technicien en vue mobile avec tickets triés par priorité</w:t>
      </w:r>
    </w:p>
    <w:p w:rsidR="00000000" w:rsidRDefault="0047454D">
      <w:pPr>
        <w:pStyle w:val="Titre1"/>
        <w:divId w:val="215355717"/>
        <w:rPr>
          <w:rFonts w:ascii="Calibri" w:eastAsia="Times New Roman" w:hAnsi="Calibri" w:cs="Calibri"/>
        </w:rPr>
      </w:pPr>
      <w:r>
        <w:rPr>
          <w:rFonts w:ascii="Calibri" w:eastAsia="Times New Roman" w:hAnsi="Calibri" w:cs="Calibri"/>
        </w:rPr>
        <w:t>6. Formulaire de Clôture d'Intervention</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 xml:space="preserve">La clôture d'une intervention est une étape critique du processus métier. Elle déclenche la mise à jour du statut du ticket en </w:t>
      </w:r>
      <w:r>
        <w:rPr>
          <w:rStyle w:val="CodeHTML"/>
        </w:rPr>
        <w:t>CLOTURE</w:t>
      </w:r>
      <w:r>
        <w:rPr>
          <w:rFonts w:ascii="Calibri" w:hAnsi="Calibri" w:cs="Calibri"/>
          <w:color w:val="1A1A1A"/>
          <w:sz w:val="22"/>
          <w:szCs w:val="22"/>
        </w:rPr>
        <w:t>, l'enregistrement des heures travaillées et du temps de déplacement (qui impactent le solde contractuel du client), ainsi</w:t>
      </w:r>
      <w:r>
        <w:rPr>
          <w:rFonts w:ascii="Calibri" w:hAnsi="Calibri" w:cs="Calibri"/>
          <w:color w:val="1A1A1A"/>
          <w:sz w:val="22"/>
          <w:szCs w:val="22"/>
        </w:rPr>
        <w:t xml:space="preserve"> que la génération optionnelle d'un </w:t>
      </w:r>
      <w:r>
        <w:rPr>
          <w:rStyle w:val="lev"/>
          <w:rFonts w:ascii="Calibri" w:hAnsi="Calibri" w:cs="Calibri"/>
          <w:color w:val="1A1A1A"/>
          <w:sz w:val="22"/>
          <w:szCs w:val="22"/>
        </w:rPr>
        <w:t>rapport PDF</w:t>
      </w:r>
      <w:r>
        <w:rPr>
          <w:rFonts w:ascii="Calibri" w:hAnsi="Calibri" w:cs="Calibri"/>
          <w:color w:val="1A1A1A"/>
          <w:sz w:val="22"/>
          <w:szCs w:val="22"/>
        </w:rPr>
        <w:t xml:space="preserve"> envoyable au client. </w:t>
      </w:r>
    </w:p>
    <w:p w:rsidR="00000000" w:rsidRDefault="0047454D">
      <w:pPr>
        <w:shd w:val="clear" w:color="auto" w:fill="37474F"/>
        <w:divId w:val="1409034975"/>
        <w:rPr>
          <w:rFonts w:ascii="Calibri" w:eastAsia="Times New Roman" w:hAnsi="Calibri" w:cs="Calibri"/>
          <w:color w:val="1A1A1A"/>
          <w:sz w:val="19"/>
          <w:szCs w:val="19"/>
        </w:rPr>
      </w:pPr>
      <w:r>
        <w:rPr>
          <w:rStyle w:val="screen-url1"/>
          <w:rFonts w:eastAsia="Times New Roman" w:cs="Calibri"/>
        </w:rPr>
        <w:t>http://localhost/technicien/tickets/abc-123</w:t>
      </w:r>
      <w:r>
        <w:rPr>
          <w:rFonts w:ascii="Calibri" w:eastAsia="Times New Roman" w:hAnsi="Calibri" w:cs="Calibri"/>
          <w:color w:val="1A1A1A"/>
          <w:sz w:val="19"/>
          <w:szCs w:val="19"/>
        </w:rPr>
        <w:t xml:space="preserve"> </w:t>
      </w:r>
    </w:p>
    <w:p w:rsidR="00000000" w:rsidRDefault="0047454D">
      <w:pPr>
        <w:shd w:val="clear" w:color="auto" w:fill="0D2B5E"/>
        <w:divId w:val="1057322338"/>
        <w:rPr>
          <w:rFonts w:ascii="Calibri" w:eastAsia="Times New Roman" w:hAnsi="Calibri" w:cs="Calibri"/>
          <w:color w:val="FFFFFF"/>
          <w:sz w:val="20"/>
          <w:szCs w:val="20"/>
        </w:rPr>
      </w:pPr>
      <w:r>
        <w:rPr>
          <w:rStyle w:val="navbar-brand1"/>
          <w:rFonts w:ascii="Calibri" w:eastAsia="Times New Roman" w:hAnsi="Calibri" w:cs="Calibri"/>
          <w:color w:val="FFFFFF"/>
          <w:sz w:val="20"/>
          <w:szCs w:val="20"/>
        </w:rPr>
        <w:t>DataServ</w:t>
      </w:r>
      <w:r>
        <w:rPr>
          <w:rStyle w:val="navbar-right1"/>
          <w:rFonts w:ascii="Calibri" w:eastAsia="Times New Roman" w:hAnsi="Calibri" w:cs="Calibri"/>
        </w:rPr>
        <w:t>Karim Mansour — Technicien</w:t>
      </w:r>
    </w:p>
    <w:p w:rsidR="00000000" w:rsidRDefault="0047454D">
      <w:pPr>
        <w:shd w:val="clear" w:color="auto" w:fill="0D2B5E"/>
        <w:divId w:val="1780368165"/>
        <w:rPr>
          <w:rFonts w:ascii="Calibri" w:eastAsia="Times New Roman" w:hAnsi="Calibri" w:cs="Calibri"/>
          <w:b/>
          <w:bCs/>
          <w:color w:val="FFFFFF"/>
          <w:sz w:val="22"/>
          <w:szCs w:val="22"/>
        </w:rPr>
      </w:pPr>
      <w:r>
        <w:rPr>
          <w:rFonts w:ascii="Calibri" w:eastAsia="Times New Roman" w:hAnsi="Calibri" w:cs="Calibri"/>
          <w:b/>
          <w:bCs/>
          <w:color w:val="FFFFFF"/>
          <w:sz w:val="22"/>
          <w:szCs w:val="22"/>
        </w:rPr>
        <w:t>Clôturer l'intervention</w:t>
      </w:r>
    </w:p>
    <w:p w:rsidR="00000000" w:rsidRDefault="0047454D">
      <w:pPr>
        <w:shd w:val="clear" w:color="auto" w:fill="0D2B5E"/>
        <w:divId w:val="1823690681"/>
        <w:rPr>
          <w:rFonts w:ascii="Calibri" w:eastAsia="Times New Roman" w:hAnsi="Calibri" w:cs="Calibri"/>
          <w:color w:val="90CAF9"/>
          <w:sz w:val="18"/>
          <w:szCs w:val="18"/>
        </w:rPr>
      </w:pPr>
      <w:r>
        <w:rPr>
          <w:rFonts w:ascii="Calibri" w:eastAsia="Times New Roman" w:hAnsi="Calibri" w:cs="Calibri"/>
          <w:color w:val="90CAF9"/>
          <w:sz w:val="18"/>
          <w:szCs w:val="18"/>
        </w:rPr>
        <w:t>Panne serveur messagerie — Alpha Bank</w:t>
      </w:r>
    </w:p>
    <w:p w:rsidR="00000000" w:rsidRDefault="0047454D">
      <w:pPr>
        <w:shd w:val="clear" w:color="auto" w:fill="0D2B5E"/>
        <w:divId w:val="1829785810"/>
        <w:rPr>
          <w:rFonts w:ascii="Calibri" w:eastAsia="Times New Roman" w:hAnsi="Calibri" w:cs="Calibri"/>
          <w:color w:val="FFFFFF"/>
          <w:sz w:val="19"/>
          <w:szCs w:val="19"/>
        </w:rPr>
      </w:pPr>
      <w:r>
        <w:rPr>
          <w:rFonts w:ascii="Calibri" w:eastAsia="Times New Roman" w:hAnsi="Calibri" w:cs="Calibri"/>
          <w:color w:val="FFFFFF"/>
          <w:sz w:val="28"/>
          <w:szCs w:val="28"/>
        </w:rPr>
        <w:t>×</w:t>
      </w:r>
      <w:r>
        <w:rPr>
          <w:rFonts w:ascii="Calibri" w:eastAsia="Times New Roman" w:hAnsi="Calibri" w:cs="Calibri"/>
          <w:color w:val="FFFFFF"/>
          <w:sz w:val="19"/>
          <w:szCs w:val="19"/>
        </w:rPr>
        <w:t xml:space="preserve"> </w:t>
      </w:r>
    </w:p>
    <w:p w:rsidR="00000000" w:rsidRDefault="0047454D">
      <w:pPr>
        <w:shd w:val="clear" w:color="auto" w:fill="FFFFFF"/>
        <w:divId w:val="808133536"/>
        <w:rPr>
          <w:rFonts w:ascii="Calibri" w:eastAsia="Times New Roman" w:hAnsi="Calibri" w:cs="Calibri"/>
          <w:b/>
          <w:bCs/>
          <w:color w:val="37474F"/>
          <w:sz w:val="18"/>
          <w:szCs w:val="18"/>
        </w:rPr>
      </w:pPr>
      <w:r>
        <w:rPr>
          <w:rFonts w:ascii="Calibri" w:eastAsia="Times New Roman" w:hAnsi="Calibri" w:cs="Calibri"/>
          <w:b/>
          <w:bCs/>
          <w:color w:val="37474F"/>
          <w:sz w:val="18"/>
          <w:szCs w:val="18"/>
        </w:rPr>
        <w:t>Heures travaillées *</w:t>
      </w:r>
    </w:p>
    <w:p w:rsidR="00000000" w:rsidRDefault="0047454D">
      <w:pPr>
        <w:shd w:val="clear" w:color="auto" w:fill="FFFFFF"/>
        <w:divId w:val="375937697"/>
        <w:rPr>
          <w:rFonts w:ascii="Calibri" w:eastAsia="Times New Roman" w:hAnsi="Calibri" w:cs="Calibri"/>
          <w:b/>
          <w:bCs/>
          <w:color w:val="37474F"/>
          <w:sz w:val="18"/>
          <w:szCs w:val="18"/>
        </w:rPr>
      </w:pPr>
      <w:r>
        <w:rPr>
          <w:rFonts w:ascii="Calibri" w:eastAsia="Times New Roman" w:hAnsi="Calibri" w:cs="Calibri"/>
          <w:b/>
          <w:bCs/>
          <w:color w:val="37474F"/>
          <w:sz w:val="18"/>
          <w:szCs w:val="18"/>
        </w:rPr>
        <w:lastRenderedPageBreak/>
        <w:t>Déplacement (min)</w:t>
      </w:r>
    </w:p>
    <w:p w:rsidR="00000000" w:rsidRDefault="0047454D">
      <w:pPr>
        <w:shd w:val="clear" w:color="auto" w:fill="FFFFFF"/>
        <w:divId w:val="1626543486"/>
        <w:rPr>
          <w:rFonts w:ascii="Calibri" w:eastAsia="Times New Roman" w:hAnsi="Calibri" w:cs="Calibri"/>
          <w:b/>
          <w:bCs/>
          <w:color w:val="37474F"/>
          <w:sz w:val="18"/>
          <w:szCs w:val="18"/>
        </w:rPr>
      </w:pPr>
      <w:r>
        <w:rPr>
          <w:rFonts w:ascii="Calibri" w:eastAsia="Times New Roman" w:hAnsi="Calibri" w:cs="Calibri"/>
          <w:b/>
          <w:bCs/>
          <w:color w:val="37474F"/>
          <w:sz w:val="18"/>
          <w:szCs w:val="18"/>
        </w:rPr>
        <w:t>Résolution *</w:t>
      </w:r>
    </w:p>
    <w:p w:rsidR="00000000" w:rsidRDefault="0047454D">
      <w:pPr>
        <w:shd w:val="clear" w:color="auto" w:fill="FFFFFF"/>
        <w:divId w:val="371734189"/>
        <w:rPr>
          <w:rFonts w:ascii="Calibri" w:eastAsia="Times New Roman" w:hAnsi="Calibri" w:cs="Calibri"/>
          <w:color w:val="1A1A1A"/>
          <w:sz w:val="19"/>
          <w:szCs w:val="19"/>
        </w:rPr>
      </w:pPr>
      <w:r>
        <w:rPr>
          <w:rFonts w:ascii="Calibri" w:eastAsia="Times New Roman" w:hAnsi="Calibri" w:cs="Calibri"/>
          <w:color w:val="1A1A1A"/>
          <w:sz w:val="19"/>
          <w:szCs w:val="19"/>
        </w:rPr>
        <w:object w:dxaOrig="1440" w:dyaOrig="1440">
          <v:shape id="_x0000_i1045" type="#_x0000_t75" style="width:132.6pt;height:64.2pt" o:ole="">
            <v:imagedata r:id="rId9" o:title=""/>
          </v:shape>
          <w:control r:id="rId10" w:name="DefaultOcxName4" w:shapeid="_x0000_i1045"/>
        </w:object>
      </w:r>
    </w:p>
    <w:p w:rsidR="00000000" w:rsidRDefault="0047454D">
      <w:pPr>
        <w:shd w:val="clear" w:color="auto" w:fill="FFFFFF"/>
        <w:divId w:val="534586885"/>
        <w:rPr>
          <w:rFonts w:ascii="Calibri" w:eastAsia="Times New Roman" w:hAnsi="Calibri" w:cs="Calibri"/>
          <w:b/>
          <w:bCs/>
          <w:color w:val="37474F"/>
          <w:sz w:val="18"/>
          <w:szCs w:val="18"/>
        </w:rPr>
      </w:pPr>
      <w:r>
        <w:rPr>
          <w:rFonts w:ascii="Calibri" w:eastAsia="Times New Roman" w:hAnsi="Calibri" w:cs="Calibri"/>
          <w:b/>
          <w:bCs/>
          <w:color w:val="37474F"/>
          <w:sz w:val="18"/>
          <w:szCs w:val="18"/>
        </w:rPr>
        <w:t>Notes internes</w:t>
      </w:r>
    </w:p>
    <w:p w:rsidR="00000000" w:rsidRDefault="0047454D">
      <w:pPr>
        <w:shd w:val="clear" w:color="auto" w:fill="FFFFFF"/>
        <w:divId w:val="460540932"/>
        <w:rPr>
          <w:rFonts w:ascii="Calibri" w:eastAsia="Times New Roman" w:hAnsi="Calibri" w:cs="Calibri"/>
          <w:color w:val="1A1A1A"/>
          <w:sz w:val="19"/>
          <w:szCs w:val="19"/>
        </w:rPr>
      </w:pPr>
      <w:r>
        <w:rPr>
          <w:rFonts w:ascii="Calibri" w:eastAsia="Times New Roman" w:hAnsi="Calibri" w:cs="Calibri"/>
          <w:color w:val="1A1A1A"/>
          <w:sz w:val="19"/>
          <w:szCs w:val="19"/>
        </w:rPr>
        <w:object w:dxaOrig="1440" w:dyaOrig="1440">
          <v:shape id="_x0000_i1048" type="#_x0000_t75" style="width:132.6pt;height:64.2pt" o:ole="">
            <v:imagedata r:id="rId11" o:title=""/>
          </v:shape>
          <w:control r:id="rId12" w:name="DefaultOcxName5" w:shapeid="_x0000_i1048"/>
        </w:object>
      </w:r>
    </w:p>
    <w:p w:rsidR="00000000" w:rsidRDefault="0047454D">
      <w:pPr>
        <w:shd w:val="clear" w:color="auto" w:fill="E8F5E9"/>
        <w:divId w:val="1150252142"/>
        <w:rPr>
          <w:rFonts w:ascii="Calibri" w:eastAsia="Times New Roman" w:hAnsi="Calibri" w:cs="Calibri"/>
          <w:color w:val="2E7D32"/>
          <w:sz w:val="18"/>
          <w:szCs w:val="18"/>
        </w:rPr>
      </w:pPr>
      <w:r>
        <w:rPr>
          <w:rFonts w:ascii="Cambria Math" w:eastAsia="Times New Roman" w:hAnsi="Cambria Math" w:cs="Cambria Math"/>
          <w:color w:val="2E7D32"/>
          <w:sz w:val="18"/>
          <w:szCs w:val="18"/>
        </w:rPr>
        <w:t>ℹ</w:t>
      </w:r>
      <w:r>
        <w:rPr>
          <w:rFonts w:ascii="Calibri" w:eastAsia="Times New Roman" w:hAnsi="Calibri" w:cs="Calibri"/>
          <w:color w:val="2E7D32"/>
          <w:sz w:val="18"/>
          <w:szCs w:val="18"/>
        </w:rPr>
        <w:t>️</w:t>
      </w:r>
      <w:r>
        <w:rPr>
          <w:rFonts w:ascii="Calibri" w:eastAsia="Times New Roman" w:hAnsi="Calibri" w:cs="Calibri"/>
          <w:color w:val="2E7D32"/>
          <w:sz w:val="18"/>
          <w:szCs w:val="18"/>
        </w:rPr>
        <w:t xml:space="preserve"> La cl</w:t>
      </w:r>
      <w:r>
        <w:rPr>
          <w:rFonts w:ascii="Calibri" w:eastAsia="Times New Roman" w:hAnsi="Calibri" w:cs="Calibri"/>
          <w:color w:val="2E7D32"/>
          <w:sz w:val="18"/>
          <w:szCs w:val="18"/>
        </w:rPr>
        <w:t>ô</w:t>
      </w:r>
      <w:r>
        <w:rPr>
          <w:rFonts w:ascii="Calibri" w:eastAsia="Times New Roman" w:hAnsi="Calibri" w:cs="Calibri"/>
          <w:color w:val="2E7D32"/>
          <w:sz w:val="18"/>
          <w:szCs w:val="18"/>
        </w:rPr>
        <w:t>ture d</w:t>
      </w:r>
      <w:r>
        <w:rPr>
          <w:rFonts w:ascii="Calibri" w:eastAsia="Times New Roman" w:hAnsi="Calibri" w:cs="Calibri"/>
          <w:color w:val="2E7D32"/>
          <w:sz w:val="18"/>
          <w:szCs w:val="18"/>
        </w:rPr>
        <w:t>é</w:t>
      </w:r>
      <w:r>
        <w:rPr>
          <w:rFonts w:ascii="Calibri" w:eastAsia="Times New Roman" w:hAnsi="Calibri" w:cs="Calibri"/>
          <w:color w:val="2E7D32"/>
          <w:sz w:val="18"/>
          <w:szCs w:val="18"/>
        </w:rPr>
        <w:t xml:space="preserve">duira </w:t>
      </w:r>
      <w:r>
        <w:rPr>
          <w:rStyle w:val="lev"/>
          <w:rFonts w:ascii="Calibri" w:eastAsia="Times New Roman" w:hAnsi="Calibri" w:cs="Calibri"/>
          <w:color w:val="2E7D32"/>
          <w:sz w:val="18"/>
          <w:szCs w:val="18"/>
        </w:rPr>
        <w:t>3.5 h</w:t>
      </w:r>
      <w:r>
        <w:rPr>
          <w:rFonts w:ascii="Calibri" w:eastAsia="Times New Roman" w:hAnsi="Calibri" w:cs="Calibri"/>
          <w:color w:val="2E7D32"/>
          <w:sz w:val="18"/>
          <w:szCs w:val="18"/>
        </w:rPr>
        <w:t xml:space="preserve"> du forfait contractuel Alpha Bank (45 h / 200 h co</w:t>
      </w:r>
      <w:r>
        <w:rPr>
          <w:rFonts w:ascii="Calibri" w:eastAsia="Times New Roman" w:hAnsi="Calibri" w:cs="Calibri"/>
          <w:color w:val="2E7D32"/>
          <w:sz w:val="18"/>
          <w:szCs w:val="18"/>
        </w:rPr>
        <w:t xml:space="preserve">nsommées). </w:t>
      </w:r>
    </w:p>
    <w:p w:rsidR="00000000" w:rsidRDefault="0047454D">
      <w:pPr>
        <w:shd w:val="clear" w:color="auto" w:fill="FFFFFF"/>
        <w:divId w:val="966011657"/>
        <w:rPr>
          <w:rFonts w:ascii="Calibri" w:eastAsia="Times New Roman" w:hAnsi="Calibri" w:cs="Calibri"/>
          <w:color w:val="1A1A1A"/>
          <w:sz w:val="19"/>
          <w:szCs w:val="19"/>
        </w:rPr>
      </w:pPr>
      <w:r>
        <w:rPr>
          <w:rFonts w:ascii="Calibri" w:eastAsia="Times New Roman" w:hAnsi="Calibri" w:cs="Calibri"/>
          <w:color w:val="1A1A1A"/>
          <w:sz w:val="19"/>
          <w:szCs w:val="19"/>
        </w:rPr>
        <w:t>Annule</w:t>
      </w:r>
      <w:r>
        <w:rPr>
          <w:rFonts w:ascii="Calibri" w:eastAsia="Times New Roman" w:hAnsi="Calibri" w:cs="Calibri"/>
          <w:color w:val="1A1A1A"/>
          <w:sz w:val="19"/>
          <w:szCs w:val="19"/>
        </w:rPr>
        <w:t>r</w:t>
      </w:r>
      <w:r>
        <w:rPr>
          <w:rFonts w:ascii="Calibri" w:eastAsia="Times New Roman" w:hAnsi="Calibri" w:cs="Calibri"/>
          <w:color w:val="1A1A1A"/>
          <w:sz w:val="19"/>
          <w:szCs w:val="19"/>
        </w:rPr>
        <w:t xml:space="preserve"> </w:t>
      </w:r>
      <w:r>
        <w:rPr>
          <w:rFonts w:ascii="Segoe UI Symbol" w:eastAsia="Times New Roman" w:hAnsi="Segoe UI Symbol" w:cs="Segoe UI Symbol"/>
          <w:color w:val="1A1A1A"/>
          <w:sz w:val="19"/>
          <w:szCs w:val="19"/>
        </w:rPr>
        <w:t>✓</w:t>
      </w:r>
      <w:r>
        <w:rPr>
          <w:rFonts w:ascii="Calibri" w:eastAsia="Times New Roman" w:hAnsi="Calibri" w:cs="Calibri"/>
          <w:color w:val="1A1A1A"/>
          <w:sz w:val="19"/>
          <w:szCs w:val="19"/>
        </w:rPr>
        <w:t xml:space="preserve"> Cl</w:t>
      </w:r>
      <w:r>
        <w:rPr>
          <w:rFonts w:ascii="Calibri" w:eastAsia="Times New Roman" w:hAnsi="Calibri" w:cs="Calibri"/>
          <w:color w:val="1A1A1A"/>
          <w:sz w:val="19"/>
          <w:szCs w:val="19"/>
        </w:rPr>
        <w:t>ô</w:t>
      </w:r>
      <w:r>
        <w:rPr>
          <w:rFonts w:ascii="Calibri" w:eastAsia="Times New Roman" w:hAnsi="Calibri" w:cs="Calibri"/>
          <w:color w:val="1A1A1A"/>
          <w:sz w:val="19"/>
          <w:szCs w:val="19"/>
        </w:rPr>
        <w:t>turer et g</w:t>
      </w:r>
      <w:r>
        <w:rPr>
          <w:rFonts w:ascii="Calibri" w:eastAsia="Times New Roman" w:hAnsi="Calibri" w:cs="Calibri"/>
          <w:color w:val="1A1A1A"/>
          <w:sz w:val="19"/>
          <w:szCs w:val="19"/>
        </w:rPr>
        <w:t>é</w:t>
      </w:r>
      <w:r>
        <w:rPr>
          <w:rFonts w:ascii="Calibri" w:eastAsia="Times New Roman" w:hAnsi="Calibri" w:cs="Calibri"/>
          <w:color w:val="1A1A1A"/>
          <w:sz w:val="19"/>
          <w:szCs w:val="19"/>
        </w:rPr>
        <w:t>n</w:t>
      </w:r>
      <w:r>
        <w:rPr>
          <w:rFonts w:ascii="Calibri" w:eastAsia="Times New Roman" w:hAnsi="Calibri" w:cs="Calibri"/>
          <w:color w:val="1A1A1A"/>
          <w:sz w:val="19"/>
          <w:szCs w:val="19"/>
        </w:rPr>
        <w:t>é</w:t>
      </w:r>
      <w:r>
        <w:rPr>
          <w:rFonts w:ascii="Calibri" w:eastAsia="Times New Roman" w:hAnsi="Calibri" w:cs="Calibri"/>
          <w:color w:val="1A1A1A"/>
          <w:sz w:val="19"/>
          <w:szCs w:val="19"/>
        </w:rPr>
        <w:t>rer PD</w:t>
      </w:r>
      <w:r>
        <w:rPr>
          <w:rFonts w:ascii="Calibri" w:eastAsia="Times New Roman" w:hAnsi="Calibri" w:cs="Calibri"/>
          <w:color w:val="1A1A1A"/>
          <w:sz w:val="19"/>
          <w:szCs w:val="19"/>
        </w:rPr>
        <w:t>F</w:t>
      </w:r>
      <w:r>
        <w:rPr>
          <w:rFonts w:ascii="Calibri" w:eastAsia="Times New Roman" w:hAnsi="Calibri" w:cs="Calibri"/>
          <w:color w:val="1A1A1A"/>
          <w:sz w:val="19"/>
          <w:szCs w:val="19"/>
        </w:rPr>
        <w:t xml:space="preserve"> </w:t>
      </w:r>
    </w:p>
    <w:p w:rsidR="00000000" w:rsidRDefault="0047454D">
      <w:pPr>
        <w:pStyle w:val="caption"/>
        <w:divId w:val="215355717"/>
        <w:rPr>
          <w:rFonts w:ascii="Calibri" w:hAnsi="Calibri" w:cs="Calibri"/>
        </w:rPr>
      </w:pPr>
      <w:r>
        <w:rPr>
          <w:rFonts w:ascii="Calibri" w:hAnsi="Calibri" w:cs="Calibri"/>
        </w:rPr>
        <w:t>Figure 6 — Formulaire de clôture d'intervention avec décompte automatique du forfait</w:t>
      </w:r>
    </w:p>
    <w:p w:rsidR="00000000" w:rsidRDefault="0047454D">
      <w:pPr>
        <w:pStyle w:val="Titre3"/>
        <w:divId w:val="215355717"/>
        <w:rPr>
          <w:rFonts w:ascii="Calibri" w:eastAsia="Times New Roman" w:hAnsi="Calibri" w:cs="Calibri"/>
        </w:rPr>
      </w:pPr>
      <w:r>
        <w:rPr>
          <w:rFonts w:ascii="Calibri" w:eastAsia="Times New Roman" w:hAnsi="Calibri" w:cs="Calibri"/>
        </w:rPr>
        <w:t>Impact métier de la clôture</w:t>
      </w:r>
    </w:p>
    <w:tbl>
      <w:tblPr>
        <w:tblW w:w="5000" w:type="pct"/>
        <w:tblCellMar>
          <w:top w:w="15" w:type="dxa"/>
          <w:left w:w="15" w:type="dxa"/>
          <w:bottom w:w="15" w:type="dxa"/>
          <w:right w:w="15" w:type="dxa"/>
        </w:tblCellMar>
        <w:tblLook w:val="04A0" w:firstRow="1" w:lastRow="0" w:firstColumn="1" w:lastColumn="0" w:noHBand="0" w:noVBand="1"/>
      </w:tblPr>
      <w:tblGrid>
        <w:gridCol w:w="2561"/>
        <w:gridCol w:w="6511"/>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 déclenchée</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Détail technique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Mise à jour du ticket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Statut → </w:t>
            </w:r>
            <w:r>
              <w:rPr>
                <w:rStyle w:val="CodeHTML"/>
              </w:rPr>
              <w:t>CLOTURE</w:t>
            </w:r>
            <w:r>
              <w:rPr>
                <w:rFonts w:ascii="Calibri" w:eastAsia="Times New Roman" w:hAnsi="Calibri" w:cs="Calibri"/>
                <w:color w:val="1A1A1A"/>
                <w:sz w:val="20"/>
                <w:szCs w:val="20"/>
              </w:rPr>
              <w:t xml:space="preserve">, </w:t>
            </w:r>
            <w:r>
              <w:rPr>
                <w:rStyle w:val="CodeHTML"/>
              </w:rPr>
              <w:t>closedAt</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 maintenant</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Décompte des heures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client.usedHours += hoursWorked</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Enregistrement déplacement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intervention.travelMinutes</w:t>
            </w:r>
            <w:r>
              <w:rPr>
                <w:rFonts w:ascii="Calibri" w:eastAsia="Times New Roman" w:hAnsi="Calibri" w:cs="Calibri"/>
                <w:color w:val="1A1A1A"/>
                <w:sz w:val="20"/>
                <w:szCs w:val="20"/>
              </w:rPr>
              <w:t xml:space="preserve"> sauvegardé</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Génération PDF</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Rapport d'intervention généré via pdfkit, stocké dans </w:t>
            </w:r>
            <w:r>
              <w:rPr>
                <w:rStyle w:val="CodeHTML"/>
              </w:rPr>
              <w:t>/uploads/interventions/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Notification</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Notification env</w:t>
            </w:r>
            <w:r>
              <w:rPr>
                <w:rFonts w:ascii="Calibri" w:eastAsia="Times New Roman" w:hAnsi="Calibri" w:cs="Calibri"/>
                <w:color w:val="1A1A1A"/>
                <w:sz w:val="20"/>
                <w:szCs w:val="20"/>
              </w:rPr>
              <w:t>oyée au manager et au client via Socket.IO</w:t>
            </w:r>
          </w:p>
        </w:tc>
      </w:tr>
    </w:tbl>
    <w:p w:rsidR="00000000" w:rsidRDefault="0047454D">
      <w:pPr>
        <w:pStyle w:val="Titre1"/>
        <w:divId w:val="215355717"/>
        <w:rPr>
          <w:rFonts w:ascii="Calibri" w:eastAsia="Times New Roman" w:hAnsi="Calibri" w:cs="Calibri"/>
        </w:rPr>
      </w:pPr>
      <w:r>
        <w:rPr>
          <w:rFonts w:ascii="Calibri" w:eastAsia="Times New Roman" w:hAnsi="Calibri" w:cs="Calibri"/>
        </w:rPr>
        <w:t>7. Espace Client</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lastRenderedPageBreak/>
        <w:t>L'espace client offre une vue simplifiée et personnalisée. Le client voit uniquement ses propres tickets et son solde de contrat. Il peut créer de nouveaux tickets et suivre l'avancement des inte</w:t>
      </w:r>
      <w:r>
        <w:rPr>
          <w:rFonts w:ascii="Calibri" w:hAnsi="Calibri" w:cs="Calibri"/>
          <w:color w:val="1A1A1A"/>
          <w:sz w:val="22"/>
          <w:szCs w:val="22"/>
        </w:rPr>
        <w:t xml:space="preserve">rventions en cours. L'interface est épurée pour un usage non technique. </w:t>
      </w:r>
    </w:p>
    <w:p w:rsidR="00000000" w:rsidRDefault="0047454D">
      <w:pPr>
        <w:shd w:val="clear" w:color="auto" w:fill="37474F"/>
        <w:divId w:val="1080832882"/>
        <w:rPr>
          <w:rFonts w:ascii="Calibri" w:eastAsia="Times New Roman" w:hAnsi="Calibri" w:cs="Calibri"/>
          <w:color w:val="1A1A1A"/>
          <w:sz w:val="19"/>
          <w:szCs w:val="19"/>
        </w:rPr>
      </w:pPr>
      <w:r>
        <w:rPr>
          <w:rStyle w:val="screen-url1"/>
          <w:rFonts w:eastAsia="Times New Roman" w:cs="Calibri"/>
        </w:rPr>
        <w:t>http://localhost/client/tickets</w:t>
      </w:r>
      <w:r>
        <w:rPr>
          <w:rFonts w:ascii="Calibri" w:eastAsia="Times New Roman" w:hAnsi="Calibri" w:cs="Calibri"/>
          <w:color w:val="1A1A1A"/>
          <w:sz w:val="19"/>
          <w:szCs w:val="19"/>
        </w:rPr>
        <w:t xml:space="preserve"> </w:t>
      </w:r>
    </w:p>
    <w:p w:rsidR="00000000" w:rsidRDefault="0047454D">
      <w:pPr>
        <w:shd w:val="clear" w:color="auto" w:fill="0D2B5E"/>
        <w:divId w:val="601761605"/>
        <w:rPr>
          <w:rFonts w:ascii="Calibri" w:eastAsia="Times New Roman" w:hAnsi="Calibri" w:cs="Calibri"/>
          <w:color w:val="FFFFFF"/>
          <w:sz w:val="20"/>
          <w:szCs w:val="20"/>
        </w:rPr>
      </w:pPr>
      <w:r>
        <w:rPr>
          <w:rStyle w:val="navbar-brand1"/>
          <w:rFonts w:ascii="Calibri" w:eastAsia="Times New Roman" w:hAnsi="Calibri" w:cs="Calibri"/>
          <w:color w:val="FFFFFF"/>
          <w:sz w:val="20"/>
          <w:szCs w:val="20"/>
        </w:rPr>
        <w:t>DataServ</w:t>
      </w:r>
      <w:r>
        <w:rPr>
          <w:rFonts w:ascii="Calibri" w:eastAsia="Times New Roman" w:hAnsi="Calibri" w:cs="Calibri"/>
          <w:color w:val="FFFFFF"/>
          <w:sz w:val="20"/>
          <w:szCs w:val="20"/>
        </w:rPr>
        <w:t xml:space="preserve"> </w:t>
      </w:r>
      <w:r>
        <w:rPr>
          <w:rStyle w:val="navbar-right1"/>
          <w:rFonts w:ascii="Calibri" w:eastAsia="Times New Roman" w:hAnsi="Calibri" w:cs="Calibri"/>
        </w:rPr>
        <w:t>Mohamed Ben Ali — Alpha Bank</w:t>
      </w:r>
      <w:r>
        <w:rPr>
          <w:rFonts w:ascii="Calibri" w:eastAsia="Times New Roman" w:hAnsi="Calibri" w:cs="Calibri"/>
          <w:color w:val="FFFFFF"/>
          <w:sz w:val="20"/>
          <w:szCs w:val="20"/>
        </w:rPr>
        <w:t xml:space="preserve"> </w:t>
      </w:r>
    </w:p>
    <w:p w:rsidR="00000000" w:rsidRDefault="0047454D">
      <w:pPr>
        <w:shd w:val="clear" w:color="auto" w:fill="F4F7FC"/>
        <w:divId w:val="205945880"/>
        <w:rPr>
          <w:rFonts w:ascii="Calibri" w:eastAsia="Times New Roman" w:hAnsi="Calibri" w:cs="Calibri"/>
          <w:color w:val="1A1A1A"/>
          <w:sz w:val="19"/>
          <w:szCs w:val="19"/>
        </w:rPr>
      </w:pPr>
      <w:r>
        <w:rPr>
          <w:rFonts w:ascii="Calibri" w:eastAsia="Times New Roman" w:hAnsi="Calibri" w:cs="Calibri"/>
          <w:b/>
          <w:bCs/>
          <w:color w:val="0D2B5E"/>
          <w:sz w:val="26"/>
          <w:szCs w:val="26"/>
        </w:rPr>
        <w:t>Mes tickets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Nouveau ticke</w:t>
      </w:r>
      <w:r>
        <w:rPr>
          <w:rFonts w:ascii="Calibri" w:eastAsia="Times New Roman" w:hAnsi="Calibri" w:cs="Calibri"/>
          <w:color w:val="1A1A1A"/>
          <w:sz w:val="19"/>
          <w:szCs w:val="19"/>
        </w:rPr>
        <w:t>t</w:t>
      </w:r>
      <w:r>
        <w:rPr>
          <w:rFonts w:ascii="Calibri" w:eastAsia="Times New Roman" w:hAnsi="Calibri" w:cs="Calibri"/>
          <w:color w:val="1A1A1A"/>
          <w:sz w:val="19"/>
          <w:szCs w:val="19"/>
        </w:rPr>
        <w:t xml:space="preserve"> </w:t>
      </w:r>
    </w:p>
    <w:p w:rsidR="00000000" w:rsidRDefault="0047454D">
      <w:pPr>
        <w:shd w:val="clear" w:color="auto" w:fill="FFFFFF"/>
        <w:divId w:val="1640724541"/>
        <w:rPr>
          <w:rFonts w:ascii="Calibri" w:eastAsia="Times New Roman" w:hAnsi="Calibri" w:cs="Calibri"/>
          <w:b/>
          <w:bCs/>
          <w:color w:val="0D2B5E"/>
          <w:sz w:val="21"/>
          <w:szCs w:val="21"/>
        </w:rPr>
      </w:pPr>
      <w:r>
        <w:rPr>
          <w:rFonts w:ascii="Calibri" w:eastAsia="Times New Roman" w:hAnsi="Calibri" w:cs="Calibri"/>
          <w:b/>
          <w:bCs/>
          <w:color w:val="0D2B5E"/>
          <w:sz w:val="21"/>
          <w:szCs w:val="21"/>
        </w:rPr>
        <w:t>Forfait annuel — Alpha Bank</w:t>
      </w:r>
    </w:p>
    <w:p w:rsidR="00000000" w:rsidRDefault="0047454D">
      <w:pPr>
        <w:shd w:val="clear" w:color="auto" w:fill="FFFFFF"/>
        <w:divId w:val="1919552039"/>
        <w:rPr>
          <w:rFonts w:ascii="Calibri" w:eastAsia="Times New Roman" w:hAnsi="Calibri" w:cs="Calibri"/>
          <w:color w:val="78909C"/>
          <w:sz w:val="18"/>
          <w:szCs w:val="18"/>
        </w:rPr>
      </w:pPr>
      <w:r>
        <w:rPr>
          <w:rFonts w:ascii="Calibri" w:eastAsia="Times New Roman" w:hAnsi="Calibri" w:cs="Calibri"/>
          <w:color w:val="78909C"/>
          <w:sz w:val="18"/>
          <w:szCs w:val="18"/>
        </w:rPr>
        <w:t>Contrat en cours · Renouvellement 2027</w:t>
      </w:r>
    </w:p>
    <w:p w:rsidR="00000000" w:rsidRDefault="0047454D">
      <w:pPr>
        <w:shd w:val="clear" w:color="auto" w:fill="FFFFFF"/>
        <w:jc w:val="right"/>
        <w:divId w:val="1119951821"/>
        <w:rPr>
          <w:rFonts w:ascii="Calibri" w:eastAsia="Times New Roman" w:hAnsi="Calibri" w:cs="Calibri"/>
          <w:b/>
          <w:bCs/>
          <w:color w:val="0D2B5E"/>
          <w:sz w:val="32"/>
          <w:szCs w:val="32"/>
        </w:rPr>
      </w:pPr>
      <w:r>
        <w:rPr>
          <w:rFonts w:ascii="Calibri" w:eastAsia="Times New Roman" w:hAnsi="Calibri" w:cs="Calibri"/>
          <w:b/>
          <w:bCs/>
          <w:color w:val="0D2B5E"/>
          <w:sz w:val="32"/>
          <w:szCs w:val="32"/>
        </w:rPr>
        <w:t xml:space="preserve">45 </w:t>
      </w:r>
      <w:r>
        <w:rPr>
          <w:rFonts w:ascii="Calibri" w:eastAsia="Times New Roman" w:hAnsi="Calibri" w:cs="Calibri"/>
          <w:color w:val="78909C"/>
          <w:sz w:val="20"/>
          <w:szCs w:val="20"/>
        </w:rPr>
        <w:t>/ 200 h</w:t>
      </w:r>
    </w:p>
    <w:p w:rsidR="00000000" w:rsidRDefault="0047454D">
      <w:pPr>
        <w:shd w:val="clear" w:color="auto" w:fill="FFFFFF"/>
        <w:jc w:val="right"/>
        <w:divId w:val="605314439"/>
        <w:rPr>
          <w:rFonts w:ascii="Calibri" w:eastAsia="Times New Roman" w:hAnsi="Calibri" w:cs="Calibri"/>
          <w:color w:val="2E7D32"/>
          <w:sz w:val="17"/>
          <w:szCs w:val="17"/>
        </w:rPr>
      </w:pPr>
      <w:r>
        <w:rPr>
          <w:rFonts w:ascii="Calibri" w:eastAsia="Times New Roman" w:hAnsi="Calibri" w:cs="Calibri"/>
          <w:color w:val="2E7D32"/>
          <w:sz w:val="17"/>
          <w:szCs w:val="17"/>
        </w:rPr>
        <w:t>155 h restantes</w:t>
      </w:r>
    </w:p>
    <w:p w:rsidR="00000000" w:rsidRDefault="0047454D">
      <w:pPr>
        <w:shd w:val="clear" w:color="auto" w:fill="FFFFFF"/>
        <w:divId w:val="1282374598"/>
        <w:rPr>
          <w:rFonts w:ascii="Calibri" w:eastAsia="Times New Roman" w:hAnsi="Calibri" w:cs="Calibri"/>
          <w:color w:val="78909C"/>
          <w:sz w:val="17"/>
          <w:szCs w:val="17"/>
        </w:rPr>
      </w:pPr>
      <w:r>
        <w:rPr>
          <w:rFonts w:ascii="Calibri" w:eastAsia="Times New Roman" w:hAnsi="Calibri" w:cs="Calibri"/>
          <w:color w:val="78909C"/>
          <w:sz w:val="17"/>
          <w:szCs w:val="17"/>
        </w:rPr>
        <w:t xml:space="preserve">Consommation22.5% </w:t>
      </w:r>
    </w:p>
    <w:p w:rsidR="00000000" w:rsidRDefault="0047454D">
      <w:pPr>
        <w:shd w:val="clear" w:color="auto" w:fill="FFFFFF"/>
        <w:divId w:val="2095855658"/>
        <w:rPr>
          <w:rFonts w:ascii="Calibri" w:eastAsia="Times New Roman" w:hAnsi="Calibri" w:cs="Calibri"/>
          <w:b/>
          <w:bCs/>
          <w:color w:val="0D2B5E"/>
          <w:sz w:val="40"/>
          <w:szCs w:val="40"/>
        </w:rPr>
      </w:pPr>
      <w:r>
        <w:rPr>
          <w:rFonts w:ascii="Calibri" w:eastAsia="Times New Roman" w:hAnsi="Calibri" w:cs="Calibri"/>
          <w:b/>
          <w:bCs/>
          <w:color w:val="0D2B5E"/>
          <w:sz w:val="40"/>
          <w:szCs w:val="40"/>
        </w:rPr>
        <w:t>2</w:t>
      </w:r>
    </w:p>
    <w:p w:rsidR="00000000" w:rsidRDefault="0047454D">
      <w:pPr>
        <w:shd w:val="clear" w:color="auto" w:fill="FFFFFF"/>
        <w:divId w:val="933509780"/>
        <w:rPr>
          <w:rFonts w:ascii="Calibri" w:eastAsia="Times New Roman" w:hAnsi="Calibri" w:cs="Calibri"/>
          <w:color w:val="78909C"/>
          <w:sz w:val="16"/>
          <w:szCs w:val="16"/>
        </w:rPr>
      </w:pPr>
      <w:r>
        <w:rPr>
          <w:rFonts w:ascii="Calibri" w:eastAsia="Times New Roman" w:hAnsi="Calibri" w:cs="Calibri"/>
          <w:color w:val="78909C"/>
          <w:sz w:val="16"/>
          <w:szCs w:val="16"/>
        </w:rPr>
        <w:t>Tickets ouverts</w:t>
      </w:r>
    </w:p>
    <w:p w:rsidR="00000000" w:rsidRDefault="0047454D">
      <w:pPr>
        <w:shd w:val="clear" w:color="auto" w:fill="FFFFFF"/>
        <w:divId w:val="463548875"/>
        <w:rPr>
          <w:rFonts w:ascii="Calibri" w:eastAsia="Times New Roman" w:hAnsi="Calibri" w:cs="Calibri"/>
          <w:b/>
          <w:bCs/>
          <w:color w:val="0D2B5E"/>
          <w:sz w:val="40"/>
          <w:szCs w:val="40"/>
        </w:rPr>
      </w:pPr>
      <w:r>
        <w:rPr>
          <w:rFonts w:ascii="Calibri" w:eastAsia="Times New Roman" w:hAnsi="Calibri" w:cs="Calibri"/>
          <w:b/>
          <w:bCs/>
          <w:color w:val="0D2B5E"/>
          <w:sz w:val="40"/>
          <w:szCs w:val="40"/>
        </w:rPr>
        <w:t>5</w:t>
      </w:r>
    </w:p>
    <w:p w:rsidR="00000000" w:rsidRDefault="0047454D">
      <w:pPr>
        <w:shd w:val="clear" w:color="auto" w:fill="FFFFFF"/>
        <w:divId w:val="1427457106"/>
        <w:rPr>
          <w:rFonts w:ascii="Calibri" w:eastAsia="Times New Roman" w:hAnsi="Calibri" w:cs="Calibri"/>
          <w:color w:val="78909C"/>
          <w:sz w:val="16"/>
          <w:szCs w:val="16"/>
        </w:rPr>
      </w:pPr>
      <w:r>
        <w:rPr>
          <w:rFonts w:ascii="Calibri" w:eastAsia="Times New Roman" w:hAnsi="Calibri" w:cs="Calibri"/>
          <w:color w:val="78909C"/>
          <w:sz w:val="16"/>
          <w:szCs w:val="16"/>
        </w:rPr>
        <w:t>Résolus</w:t>
      </w:r>
    </w:p>
    <w:p w:rsidR="00000000" w:rsidRDefault="0047454D">
      <w:pPr>
        <w:shd w:val="clear" w:color="auto" w:fill="FFFFFF"/>
        <w:divId w:val="1468932061"/>
        <w:rPr>
          <w:rFonts w:ascii="Calibri" w:eastAsia="Times New Roman" w:hAnsi="Calibri" w:cs="Calibri"/>
          <w:b/>
          <w:bCs/>
          <w:color w:val="0D2B5E"/>
          <w:sz w:val="40"/>
          <w:szCs w:val="40"/>
        </w:rPr>
      </w:pPr>
      <w:r>
        <w:rPr>
          <w:rFonts w:ascii="Calibri" w:eastAsia="Times New Roman" w:hAnsi="Calibri" w:cs="Calibri"/>
          <w:b/>
          <w:bCs/>
          <w:color w:val="0D2B5E"/>
          <w:sz w:val="40"/>
          <w:szCs w:val="40"/>
        </w:rPr>
        <w:t>7</w:t>
      </w:r>
    </w:p>
    <w:p w:rsidR="00000000" w:rsidRDefault="0047454D">
      <w:pPr>
        <w:shd w:val="clear" w:color="auto" w:fill="FFFFFF"/>
        <w:divId w:val="14888297"/>
        <w:rPr>
          <w:rFonts w:ascii="Calibri" w:eastAsia="Times New Roman" w:hAnsi="Calibri" w:cs="Calibri"/>
          <w:color w:val="78909C"/>
          <w:sz w:val="16"/>
          <w:szCs w:val="16"/>
        </w:rPr>
      </w:pPr>
      <w:r>
        <w:rPr>
          <w:rFonts w:ascii="Calibri" w:eastAsia="Times New Roman" w:hAnsi="Calibri" w:cs="Calibri"/>
          <w:color w:val="78909C"/>
          <w:sz w:val="16"/>
          <w:szCs w:val="16"/>
        </w:rPr>
        <w:t>Total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65"/>
        <w:gridCol w:w="1151"/>
        <w:gridCol w:w="1900"/>
        <w:gridCol w:w="1271"/>
        <w:gridCol w:w="1585"/>
      </w:tblGrid>
      <w:tr w:rsidR="00000000">
        <w:trPr>
          <w:divId w:val="1965453613"/>
          <w:tblCellSpacing w:w="15" w:type="dxa"/>
        </w:trPr>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Titre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Type</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Technicien</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Statut</w:t>
            </w:r>
          </w:p>
        </w:tc>
        <w:tc>
          <w:tcPr>
            <w:tcW w:w="0" w:type="auto"/>
            <w:tcBorders>
              <w:bottom w:val="single" w:sz="12" w:space="0" w:color="CFD8DC"/>
            </w:tcBorders>
            <w:shd w:val="clear" w:color="auto" w:fill="ECEFF1"/>
            <w:tcMar>
              <w:top w:w="90" w:type="dxa"/>
              <w:left w:w="150" w:type="dxa"/>
              <w:bottom w:w="90" w:type="dxa"/>
              <w:right w:w="150" w:type="dxa"/>
            </w:tcMar>
            <w:vAlign w:val="center"/>
            <w:hideMark/>
          </w:tcPr>
          <w:p w:rsidR="00000000" w:rsidRDefault="0047454D">
            <w:pPr>
              <w:spacing w:before="210" w:after="210"/>
              <w:rPr>
                <w:rFonts w:ascii="Calibri" w:eastAsia="Times New Roman" w:hAnsi="Calibri" w:cs="Calibri"/>
                <w:b/>
                <w:bCs/>
                <w:color w:val="37474F"/>
                <w:sz w:val="18"/>
                <w:szCs w:val="18"/>
              </w:rPr>
            </w:pPr>
            <w:r>
              <w:rPr>
                <w:rFonts w:ascii="Calibri" w:eastAsia="Times New Roman" w:hAnsi="Calibri" w:cs="Calibri"/>
                <w:b/>
                <w:bCs/>
                <w:color w:val="37474F"/>
                <w:sz w:val="18"/>
                <w:szCs w:val="18"/>
              </w:rPr>
              <w:t>Ouvert le</w:t>
            </w:r>
          </w:p>
        </w:tc>
      </w:tr>
      <w:tr w:rsidR="00000000">
        <w:trPr>
          <w:divId w:val="196545361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Panne serveur messagerie</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Sur site</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Karim Mansour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En cours</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28/04/2026</w:t>
            </w:r>
          </w:p>
        </w:tc>
      </w:tr>
      <w:tr w:rsidR="00000000">
        <w:trPr>
          <w:divId w:val="196545361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Installation antivirus postes</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Sur site</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Sonia Belhadj</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Nouveau</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29/04/2026</w:t>
            </w:r>
          </w:p>
        </w:tc>
      </w:tr>
      <w:tr w:rsidR="00000000">
        <w:trPr>
          <w:divId w:val="1965453613"/>
          <w:tblCellSpacing w:w="15" w:type="dxa"/>
        </w:trPr>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Configuration réseau bureau</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Sur site</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Karim Mansour</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Style w:val="badge1"/>
                <w:rFonts w:ascii="Calibri" w:eastAsia="Times New Roman" w:hAnsi="Calibri" w:cs="Calibri"/>
                <w:color w:val="1A1A1A"/>
              </w:rPr>
              <w:t>Clôturé</w:t>
            </w:r>
          </w:p>
        </w:tc>
        <w:tc>
          <w:tcPr>
            <w:tcW w:w="0" w:type="auto"/>
            <w:tcBorders>
              <w:top w:val="single" w:sz="6" w:space="0" w:color="CCCCCC"/>
              <w:left w:val="single" w:sz="6" w:space="0" w:color="CCCCCC"/>
              <w:bottom w:val="single" w:sz="6" w:space="0" w:color="F0F0F0"/>
              <w:right w:val="single" w:sz="6" w:space="0" w:color="CCCCCC"/>
            </w:tcBorders>
            <w:tcMar>
              <w:top w:w="90" w:type="dxa"/>
              <w:left w:w="150" w:type="dxa"/>
              <w:bottom w:w="90" w:type="dxa"/>
              <w:right w:w="150" w:type="dxa"/>
            </w:tcMar>
            <w:hideMark/>
          </w:tcPr>
          <w:p w:rsidR="00000000" w:rsidRDefault="0047454D">
            <w:pPr>
              <w:spacing w:before="210" w:after="210"/>
              <w:rPr>
                <w:rFonts w:ascii="Calibri" w:eastAsia="Times New Roman" w:hAnsi="Calibri" w:cs="Calibri"/>
                <w:color w:val="1A1A1A"/>
                <w:sz w:val="18"/>
                <w:szCs w:val="18"/>
              </w:rPr>
            </w:pPr>
            <w:r>
              <w:rPr>
                <w:rFonts w:ascii="Calibri" w:eastAsia="Times New Roman" w:hAnsi="Calibri" w:cs="Calibri"/>
                <w:color w:val="1A1A1A"/>
                <w:sz w:val="18"/>
                <w:szCs w:val="18"/>
              </w:rPr>
              <w:t>15/03/2026</w:t>
            </w:r>
          </w:p>
        </w:tc>
      </w:tr>
    </w:tbl>
    <w:p w:rsidR="00000000" w:rsidRDefault="0047454D">
      <w:pPr>
        <w:pStyle w:val="caption"/>
        <w:divId w:val="215355717"/>
        <w:rPr>
          <w:rFonts w:ascii="Calibri" w:hAnsi="Calibri" w:cs="Calibri"/>
        </w:rPr>
      </w:pPr>
      <w:r>
        <w:rPr>
          <w:rFonts w:ascii="Calibri" w:hAnsi="Calibri" w:cs="Calibri"/>
        </w:rPr>
        <w:t>Figure 7 — Espace client avec suivi des tickets et visualisation du forfait contractuel</w:t>
      </w:r>
    </w:p>
    <w:p w:rsidR="00000000" w:rsidRDefault="0047454D">
      <w:pPr>
        <w:pStyle w:val="Titre3"/>
        <w:divId w:val="215355717"/>
        <w:rPr>
          <w:rFonts w:ascii="Calibri" w:eastAsia="Times New Roman" w:hAnsi="Calibri" w:cs="Calibri"/>
        </w:rPr>
      </w:pPr>
      <w:r>
        <w:rPr>
          <w:rFonts w:ascii="Calibri" w:eastAsia="Times New Roman" w:hAnsi="Calibri" w:cs="Calibri"/>
        </w:rPr>
        <w:t>Données affichées à l'espace client</w:t>
      </w:r>
    </w:p>
    <w:tbl>
      <w:tblPr>
        <w:tblW w:w="5000" w:type="pct"/>
        <w:tblCellMar>
          <w:top w:w="15" w:type="dxa"/>
          <w:left w:w="15" w:type="dxa"/>
          <w:bottom w:w="15" w:type="dxa"/>
          <w:right w:w="15" w:type="dxa"/>
        </w:tblCellMar>
        <w:tblLook w:val="04A0" w:firstRow="1" w:lastRow="0" w:firstColumn="1" w:lastColumn="0" w:noHBand="0" w:noVBand="1"/>
      </w:tblPr>
      <w:tblGrid>
        <w:gridCol w:w="1549"/>
        <w:gridCol w:w="3277"/>
        <w:gridCol w:w="4246"/>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Section</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Information</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Forfait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Heures consommées / total, heures restantes, barre de progression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client.usedHours / contractHours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ouverts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Tickets NOUVEAU ou EN_COURS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Style w:val="CodeHTML"/>
              </w:rPr>
              <w:t>DashboardService.getClientStats()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Technicien assigné</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Nom du technicien sur chaque ticket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Relation </w:t>
            </w:r>
            <w:r>
              <w:rPr>
                <w:rStyle w:val="CodeHTML"/>
              </w:rPr>
              <w:t>ticket.techni</w:t>
            </w:r>
            <w:r>
              <w:rPr>
                <w:rStyle w:val="CodeHTML"/>
              </w:rPr>
              <w:t>cien</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Restrictions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Le client ne voit que ses tickets (</w:t>
            </w:r>
            <w:r>
              <w:rPr>
                <w:rStyle w:val="CodeHTML"/>
              </w:rPr>
              <w:t>clientId = client.id</w:t>
            </w:r>
            <w:r>
              <w:rPr>
                <w:rFonts w:ascii="Calibri" w:eastAsia="Times New Roman" w:hAnsi="Calibri" w:cs="Calibri"/>
                <w:color w:val="1A1A1A"/>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Filtre automatique dans </w:t>
            </w:r>
            <w:r>
              <w:rPr>
                <w:rStyle w:val="CodeHTML"/>
              </w:rPr>
              <w:t>TicketsService.findAll()</w:t>
            </w:r>
          </w:p>
        </w:tc>
      </w:tr>
    </w:tbl>
    <w:p w:rsidR="00000000" w:rsidRDefault="0047454D">
      <w:pPr>
        <w:pStyle w:val="Titre1"/>
        <w:divId w:val="215355717"/>
        <w:rPr>
          <w:rFonts w:ascii="Calibri" w:eastAsia="Times New Roman" w:hAnsi="Calibri" w:cs="Calibri"/>
        </w:rPr>
      </w:pPr>
      <w:r>
        <w:rPr>
          <w:rFonts w:ascii="Calibri" w:eastAsia="Times New Roman" w:hAnsi="Calibri" w:cs="Calibri"/>
        </w:rPr>
        <w:t>8. Historique des Commits GitHub</w:t>
      </w:r>
    </w:p>
    <w:p w:rsidR="00000000" w:rsidRDefault="0047454D">
      <w:pPr>
        <w:pStyle w:val="NormalWeb"/>
        <w:divId w:val="215355717"/>
        <w:rPr>
          <w:rFonts w:ascii="Calibri" w:hAnsi="Calibri" w:cs="Calibri"/>
          <w:color w:val="1A1A1A"/>
          <w:sz w:val="22"/>
          <w:szCs w:val="22"/>
        </w:rPr>
      </w:pPr>
      <w:r>
        <w:rPr>
          <w:rFonts w:ascii="Calibri" w:hAnsi="Calibri" w:cs="Calibri"/>
          <w:color w:val="1A1A1A"/>
          <w:sz w:val="22"/>
          <w:szCs w:val="22"/>
        </w:rPr>
        <w:t xml:space="preserve">Le développement de DataServ a été versionné avec </w:t>
      </w:r>
      <w:r>
        <w:rPr>
          <w:rStyle w:val="lev"/>
          <w:rFonts w:ascii="Calibri" w:hAnsi="Calibri" w:cs="Calibri"/>
          <w:color w:val="1A1A1A"/>
          <w:sz w:val="22"/>
          <w:szCs w:val="22"/>
        </w:rPr>
        <w:t>Git</w:t>
      </w:r>
      <w:r>
        <w:rPr>
          <w:rFonts w:ascii="Calibri" w:hAnsi="Calibri" w:cs="Calibri"/>
          <w:color w:val="1A1A1A"/>
          <w:sz w:val="22"/>
          <w:szCs w:val="22"/>
        </w:rPr>
        <w:t xml:space="preserve"> et hébergé sur </w:t>
      </w:r>
      <w:r>
        <w:rPr>
          <w:rStyle w:val="lev"/>
          <w:rFonts w:ascii="Calibri" w:hAnsi="Calibri" w:cs="Calibri"/>
          <w:color w:val="1A1A1A"/>
          <w:sz w:val="22"/>
          <w:szCs w:val="22"/>
        </w:rPr>
        <w:t>GitHub</w:t>
      </w:r>
      <w:r>
        <w:rPr>
          <w:rFonts w:ascii="Calibri" w:hAnsi="Calibri" w:cs="Calibri"/>
          <w:color w:val="1A1A1A"/>
          <w:sz w:val="22"/>
          <w:szCs w:val="22"/>
        </w:rPr>
        <w:t xml:space="preserve"> (dépôt : </w:t>
      </w:r>
      <w:r>
        <w:rPr>
          <w:rStyle w:val="CodeHTML"/>
        </w:rPr>
        <w:t>Karambenkraiem/ProjDataservComplet</w:t>
      </w:r>
      <w:r>
        <w:rPr>
          <w:rFonts w:ascii="Calibri" w:hAnsi="Calibri" w:cs="Calibri"/>
          <w:color w:val="1A1A1A"/>
          <w:sz w:val="22"/>
          <w:szCs w:val="22"/>
        </w:rPr>
        <w:t xml:space="preserve">). Le workflow de développement suit la branche principale </w:t>
      </w:r>
      <w:r>
        <w:rPr>
          <w:rStyle w:val="CodeHTML"/>
        </w:rPr>
        <w:t>main</w:t>
      </w:r>
      <w:r>
        <w:rPr>
          <w:rFonts w:ascii="Calibri" w:hAnsi="Calibri" w:cs="Calibri"/>
          <w:color w:val="1A1A1A"/>
          <w:sz w:val="22"/>
          <w:szCs w:val="22"/>
        </w:rPr>
        <w:t xml:space="preserve"> avec des commits atomiques et descriptifs couvrant l'ensemble des fonctionnalités. </w:t>
      </w:r>
    </w:p>
    <w:p w:rsidR="00000000" w:rsidRDefault="0047454D">
      <w:pPr>
        <w:shd w:val="clear" w:color="auto" w:fill="37474F"/>
        <w:divId w:val="1280379930"/>
        <w:rPr>
          <w:rFonts w:ascii="Calibri" w:eastAsia="Times New Roman" w:hAnsi="Calibri" w:cs="Calibri"/>
          <w:color w:val="1A1A1A"/>
          <w:sz w:val="19"/>
          <w:szCs w:val="19"/>
        </w:rPr>
      </w:pPr>
      <w:r>
        <w:rPr>
          <w:rStyle w:val="screen-url1"/>
          <w:rFonts w:eastAsia="Times New Roman" w:cs="Calibri"/>
        </w:rPr>
        <w:t>https://github.com/Karambenkraiem/ProjDataservComplet/commits/main</w:t>
      </w:r>
      <w:r>
        <w:rPr>
          <w:rFonts w:ascii="Calibri" w:eastAsia="Times New Roman" w:hAnsi="Calibri" w:cs="Calibri"/>
          <w:color w:val="1A1A1A"/>
          <w:sz w:val="19"/>
          <w:szCs w:val="19"/>
        </w:rPr>
        <w:t xml:space="preserve"> </w:t>
      </w:r>
    </w:p>
    <w:p w:rsidR="00000000" w:rsidRDefault="0047454D">
      <w:pPr>
        <w:shd w:val="clear" w:color="auto" w:fill="FFFFFF"/>
        <w:divId w:val="1392382448"/>
        <w:rPr>
          <w:rFonts w:ascii="Calibri" w:eastAsia="Times New Roman" w:hAnsi="Calibri" w:cs="Calibri"/>
          <w:b/>
          <w:bCs/>
          <w:color w:val="0D2B5E"/>
          <w:sz w:val="21"/>
          <w:szCs w:val="21"/>
        </w:rPr>
      </w:pPr>
      <w:r>
        <w:rPr>
          <w:rFonts w:ascii="Calibri" w:eastAsia="Times New Roman" w:hAnsi="Calibri" w:cs="Calibri"/>
          <w:b/>
          <w:bCs/>
          <w:color w:val="0D2B5E"/>
          <w:sz w:val="21"/>
          <w:szCs w:val="21"/>
        </w:rPr>
        <w:t xml:space="preserve">Historique des commits — branche </w:t>
      </w:r>
      <w:r>
        <w:rPr>
          <w:rStyle w:val="CodeHTML"/>
          <w:b/>
          <w:bCs/>
        </w:rPr>
        <w:t>main</w:t>
      </w:r>
      <w:r>
        <w:rPr>
          <w:rFonts w:ascii="Calibri" w:eastAsia="Times New Roman" w:hAnsi="Calibri" w:cs="Calibri"/>
          <w:b/>
          <w:bCs/>
          <w:color w:val="0D2B5E"/>
          <w:sz w:val="21"/>
          <w:szCs w:val="21"/>
        </w:rPr>
        <w:t xml:space="preserve"> </w:t>
      </w:r>
    </w:p>
    <w:p w:rsidR="00000000" w:rsidRDefault="0047454D">
      <w:pPr>
        <w:shd w:val="clear" w:color="auto" w:fill="FFFFFF"/>
        <w:divId w:val="1091242203"/>
        <w:rPr>
          <w:rFonts w:ascii="Calibri" w:eastAsia="Times New Roman" w:hAnsi="Calibri" w:cs="Calibri"/>
          <w:color w:val="212121"/>
          <w:sz w:val="19"/>
          <w:szCs w:val="19"/>
        </w:rPr>
      </w:pPr>
      <w:r>
        <w:rPr>
          <w:rFonts w:ascii="Calibri" w:eastAsia="Times New Roman" w:hAnsi="Calibri" w:cs="Calibri"/>
          <w:color w:val="212121"/>
          <w:sz w:val="19"/>
          <w:szCs w:val="19"/>
        </w:rPr>
        <w:t>responsive Act</w:t>
      </w:r>
    </w:p>
    <w:p w:rsidR="00000000" w:rsidRDefault="0047454D">
      <w:pPr>
        <w:shd w:val="clear" w:color="auto" w:fill="FFFFFF"/>
        <w:divId w:val="1034692059"/>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5373e83</w:t>
      </w:r>
      <w:r>
        <w:rPr>
          <w:rFonts w:ascii="Calibri" w:eastAsia="Times New Roman" w:hAnsi="Calibri" w:cs="Calibri"/>
          <w:color w:val="78909C"/>
          <w:sz w:val="16"/>
          <w:szCs w:val="16"/>
        </w:rPr>
        <w:t xml:space="preserve"> · 18 mai 2026</w:t>
      </w:r>
    </w:p>
    <w:p w:rsidR="00000000" w:rsidRDefault="0047454D">
      <w:pPr>
        <w:shd w:val="clear" w:color="auto" w:fill="FFFFFF"/>
        <w:divId w:val="357857352"/>
        <w:rPr>
          <w:rFonts w:ascii="Calibri" w:eastAsia="Times New Roman" w:hAnsi="Calibri" w:cs="Calibri"/>
          <w:color w:val="212121"/>
          <w:sz w:val="19"/>
          <w:szCs w:val="19"/>
        </w:rPr>
      </w:pPr>
      <w:r>
        <w:rPr>
          <w:rFonts w:ascii="Calibri" w:eastAsia="Times New Roman" w:hAnsi="Calibri" w:cs="Calibri"/>
          <w:color w:val="212121"/>
          <w:sz w:val="19"/>
          <w:szCs w:val="19"/>
        </w:rPr>
        <w:t>fix ci</w:t>
      </w:r>
    </w:p>
    <w:p w:rsidR="00000000" w:rsidRDefault="0047454D">
      <w:pPr>
        <w:shd w:val="clear" w:color="auto" w:fill="FFFFFF"/>
        <w:divId w:val="139275965"/>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3391d8c</w:t>
      </w:r>
      <w:r>
        <w:rPr>
          <w:rFonts w:ascii="Calibri" w:eastAsia="Times New Roman" w:hAnsi="Calibri" w:cs="Calibri"/>
          <w:color w:val="78909C"/>
          <w:sz w:val="16"/>
          <w:szCs w:val="16"/>
        </w:rPr>
        <w:t xml:space="preserve"> · 18 mai 2026</w:t>
      </w:r>
    </w:p>
    <w:p w:rsidR="00000000" w:rsidRDefault="0047454D">
      <w:pPr>
        <w:shd w:val="clear" w:color="auto" w:fill="FFFFFF"/>
        <w:divId w:val="463154532"/>
        <w:rPr>
          <w:rFonts w:ascii="Calibri" w:eastAsia="Times New Roman" w:hAnsi="Calibri" w:cs="Calibri"/>
          <w:color w:val="212121"/>
          <w:sz w:val="19"/>
          <w:szCs w:val="19"/>
        </w:rPr>
      </w:pPr>
      <w:r>
        <w:rPr>
          <w:rFonts w:ascii="Calibri" w:eastAsia="Times New Roman" w:hAnsi="Calibri" w:cs="Calibri"/>
          <w:color w:val="212121"/>
          <w:sz w:val="19"/>
          <w:szCs w:val="19"/>
        </w:rPr>
        <w:t>fix ci cd</w:t>
      </w:r>
    </w:p>
    <w:p w:rsidR="00000000" w:rsidRDefault="0047454D">
      <w:pPr>
        <w:shd w:val="clear" w:color="auto" w:fill="FFFFFF"/>
        <w:divId w:val="1584798903"/>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823826e</w:t>
      </w:r>
      <w:r>
        <w:rPr>
          <w:rFonts w:ascii="Calibri" w:eastAsia="Times New Roman" w:hAnsi="Calibri" w:cs="Calibri"/>
          <w:color w:val="78909C"/>
          <w:sz w:val="16"/>
          <w:szCs w:val="16"/>
        </w:rPr>
        <w:t xml:space="preserve"> · 18 mai 2026</w:t>
      </w:r>
    </w:p>
    <w:p w:rsidR="00000000" w:rsidRDefault="0047454D">
      <w:pPr>
        <w:shd w:val="clear" w:color="auto" w:fill="FFFFFF"/>
        <w:divId w:val="1694988301"/>
        <w:rPr>
          <w:rFonts w:ascii="Calibri" w:eastAsia="Times New Roman" w:hAnsi="Calibri" w:cs="Calibri"/>
          <w:color w:val="212121"/>
          <w:sz w:val="19"/>
          <w:szCs w:val="19"/>
        </w:rPr>
      </w:pPr>
      <w:r>
        <w:rPr>
          <w:rFonts w:ascii="Calibri" w:eastAsia="Times New Roman" w:hAnsi="Calibri" w:cs="Calibri"/>
          <w:color w:val="212121"/>
          <w:sz w:val="19"/>
          <w:szCs w:val="19"/>
        </w:rPr>
        <w:t>Ajout pipeline CI/CD GitHub Actions — lint, build, tests unitaires J</w:t>
      </w:r>
      <w:r>
        <w:rPr>
          <w:rFonts w:ascii="Calibri" w:eastAsia="Times New Roman" w:hAnsi="Calibri" w:cs="Calibri"/>
          <w:color w:val="212121"/>
          <w:sz w:val="19"/>
          <w:szCs w:val="19"/>
        </w:rPr>
        <w:t>est</w:t>
      </w:r>
    </w:p>
    <w:p w:rsidR="00000000" w:rsidRDefault="0047454D">
      <w:pPr>
        <w:shd w:val="clear" w:color="auto" w:fill="FFFFFF"/>
        <w:divId w:val="1037585489"/>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2b405af</w:t>
      </w:r>
      <w:r>
        <w:rPr>
          <w:rFonts w:ascii="Calibri" w:eastAsia="Times New Roman" w:hAnsi="Calibri" w:cs="Calibri"/>
          <w:color w:val="78909C"/>
          <w:sz w:val="16"/>
          <w:szCs w:val="16"/>
        </w:rPr>
        <w:t xml:space="preserve"> · 18 mai 2026</w:t>
      </w:r>
    </w:p>
    <w:p w:rsidR="00000000" w:rsidRDefault="0047454D">
      <w:pPr>
        <w:shd w:val="clear" w:color="auto" w:fill="FFFFFF"/>
        <w:divId w:val="872421470"/>
        <w:rPr>
          <w:rFonts w:ascii="Calibri" w:eastAsia="Times New Roman" w:hAnsi="Calibri" w:cs="Calibri"/>
          <w:color w:val="212121"/>
          <w:sz w:val="19"/>
          <w:szCs w:val="19"/>
        </w:rPr>
      </w:pPr>
      <w:r>
        <w:rPr>
          <w:rFonts w:ascii="Calibri" w:eastAsia="Times New Roman" w:hAnsi="Calibri" w:cs="Calibri"/>
          <w:color w:val="212121"/>
          <w:sz w:val="19"/>
          <w:szCs w:val="19"/>
        </w:rPr>
        <w:t>Tests unitaires AuthService, TicketsService, ClientsService (29 tests)</w:t>
      </w:r>
    </w:p>
    <w:p w:rsidR="00000000" w:rsidRDefault="0047454D">
      <w:pPr>
        <w:shd w:val="clear" w:color="auto" w:fill="FFFFFF"/>
        <w:divId w:val="1640497526"/>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ba86beb</w:t>
      </w:r>
      <w:r>
        <w:rPr>
          <w:rFonts w:ascii="Calibri" w:eastAsia="Times New Roman" w:hAnsi="Calibri" w:cs="Calibri"/>
          <w:color w:val="78909C"/>
          <w:sz w:val="16"/>
          <w:szCs w:val="16"/>
        </w:rPr>
        <w:t xml:space="preserve"> · 18 mai 2026</w:t>
      </w:r>
    </w:p>
    <w:p w:rsidR="00000000" w:rsidRDefault="0047454D">
      <w:pPr>
        <w:shd w:val="clear" w:color="auto" w:fill="FFFFFF"/>
        <w:divId w:val="79911733"/>
        <w:rPr>
          <w:rFonts w:ascii="Calibri" w:eastAsia="Times New Roman" w:hAnsi="Calibri" w:cs="Calibri"/>
          <w:color w:val="212121"/>
          <w:sz w:val="19"/>
          <w:szCs w:val="19"/>
        </w:rPr>
      </w:pPr>
      <w:r>
        <w:rPr>
          <w:rFonts w:ascii="Calibri" w:eastAsia="Times New Roman" w:hAnsi="Calibri" w:cs="Calibri"/>
          <w:color w:val="212121"/>
          <w:sz w:val="19"/>
          <w:szCs w:val="19"/>
        </w:rPr>
        <w:t>Sécurité : activate/deactivate comptes, vérification mot de passe manager (3 tentatives)</w:t>
      </w:r>
    </w:p>
    <w:p w:rsidR="00000000" w:rsidRDefault="0047454D">
      <w:pPr>
        <w:shd w:val="clear" w:color="auto" w:fill="FFFFFF"/>
        <w:divId w:val="322783704"/>
        <w:rPr>
          <w:rFonts w:ascii="Calibri" w:eastAsia="Times New Roman" w:hAnsi="Calibri" w:cs="Calibri"/>
          <w:color w:val="78909C"/>
          <w:sz w:val="16"/>
          <w:szCs w:val="16"/>
        </w:rPr>
      </w:pPr>
      <w:r>
        <w:rPr>
          <w:rFonts w:ascii="Calibri" w:eastAsia="Times New Roman" w:hAnsi="Calibri" w:cs="Calibri"/>
          <w:color w:val="78909C"/>
          <w:sz w:val="16"/>
          <w:szCs w:val="16"/>
        </w:rPr>
        <w:t>Karambenkraiem</w:t>
      </w:r>
      <w:r>
        <w:rPr>
          <w:rFonts w:ascii="Calibri" w:eastAsia="Times New Roman" w:hAnsi="Calibri" w:cs="Calibri"/>
          <w:color w:val="78909C"/>
          <w:sz w:val="16"/>
          <w:szCs w:val="16"/>
        </w:rPr>
        <w:t xml:space="preserve"> · </w:t>
      </w:r>
      <w:r>
        <w:rPr>
          <w:rStyle w:val="commit-sha1"/>
          <w:rFonts w:eastAsia="Times New Roman" w:cs="Calibri"/>
        </w:rPr>
        <w:t>a1c4f2e</w:t>
      </w:r>
      <w:r>
        <w:rPr>
          <w:rFonts w:ascii="Calibri" w:eastAsia="Times New Roman" w:hAnsi="Calibri" w:cs="Calibri"/>
          <w:color w:val="78909C"/>
          <w:sz w:val="16"/>
          <w:szCs w:val="16"/>
        </w:rPr>
        <w:t xml:space="preserve"> · 18 mai 2026</w:t>
      </w:r>
    </w:p>
    <w:p w:rsidR="00000000" w:rsidRDefault="0047454D">
      <w:pPr>
        <w:shd w:val="clear" w:color="auto" w:fill="FFFFFF"/>
        <w:divId w:val="1237860995"/>
        <w:rPr>
          <w:rFonts w:ascii="Calibri" w:eastAsia="Times New Roman" w:hAnsi="Calibri" w:cs="Calibri"/>
          <w:color w:val="212121"/>
          <w:sz w:val="19"/>
          <w:szCs w:val="19"/>
        </w:rPr>
      </w:pPr>
      <w:r>
        <w:rPr>
          <w:rFonts w:ascii="Calibri" w:eastAsia="Times New Roman" w:hAnsi="Calibri" w:cs="Calibri"/>
          <w:color w:val="212121"/>
          <w:sz w:val="19"/>
          <w:szCs w:val="19"/>
        </w:rPr>
        <w:t>Backend NestJS complet : auth JWT, tickets, clients, interventions, dashboard, rapports</w:t>
      </w:r>
    </w:p>
    <w:p w:rsidR="00000000" w:rsidRDefault="0047454D">
      <w:pPr>
        <w:shd w:val="clear" w:color="auto" w:fill="FFFFFF"/>
        <w:divId w:val="797377581"/>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f9d3b12</w:t>
      </w:r>
      <w:r>
        <w:rPr>
          <w:rFonts w:ascii="Calibri" w:eastAsia="Times New Roman" w:hAnsi="Calibri" w:cs="Calibri"/>
          <w:color w:val="78909C"/>
          <w:sz w:val="16"/>
          <w:szCs w:val="16"/>
        </w:rPr>
        <w:t xml:space="preserve"> · 28 avril 2026</w:t>
      </w:r>
    </w:p>
    <w:p w:rsidR="00000000" w:rsidRDefault="0047454D">
      <w:pPr>
        <w:shd w:val="clear" w:color="auto" w:fill="FFFFFF"/>
        <w:divId w:val="1097675268"/>
        <w:rPr>
          <w:rFonts w:ascii="Calibri" w:eastAsia="Times New Roman" w:hAnsi="Calibri" w:cs="Calibri"/>
          <w:color w:val="212121"/>
          <w:sz w:val="19"/>
          <w:szCs w:val="19"/>
        </w:rPr>
      </w:pPr>
      <w:r>
        <w:rPr>
          <w:rFonts w:ascii="Calibri" w:eastAsia="Times New Roman" w:hAnsi="Calibri" w:cs="Calibri"/>
          <w:color w:val="212121"/>
          <w:sz w:val="19"/>
          <w:szCs w:val="19"/>
        </w:rPr>
        <w:t>Prisma schema initial — migrations PostgreSQL</w:t>
      </w:r>
    </w:p>
    <w:p w:rsidR="00000000" w:rsidRDefault="0047454D">
      <w:pPr>
        <w:shd w:val="clear" w:color="auto" w:fill="FFFFFF"/>
        <w:divId w:val="1643189487"/>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e7a1c90</w:t>
      </w:r>
      <w:r>
        <w:rPr>
          <w:rFonts w:ascii="Calibri" w:eastAsia="Times New Roman" w:hAnsi="Calibri" w:cs="Calibri"/>
          <w:color w:val="78909C"/>
          <w:sz w:val="16"/>
          <w:szCs w:val="16"/>
        </w:rPr>
        <w:t xml:space="preserve"> · 28 avril 2026</w:t>
      </w:r>
    </w:p>
    <w:p w:rsidR="00000000" w:rsidRDefault="0047454D">
      <w:pPr>
        <w:shd w:val="clear" w:color="auto" w:fill="FFFFFF"/>
        <w:divId w:val="1515725815"/>
        <w:rPr>
          <w:rFonts w:ascii="Calibri" w:eastAsia="Times New Roman" w:hAnsi="Calibri" w:cs="Calibri"/>
          <w:color w:val="212121"/>
          <w:sz w:val="19"/>
          <w:szCs w:val="19"/>
        </w:rPr>
      </w:pPr>
      <w:r>
        <w:rPr>
          <w:rFonts w:ascii="Calibri" w:eastAsia="Times New Roman" w:hAnsi="Calibri" w:cs="Calibri"/>
          <w:color w:val="212121"/>
          <w:sz w:val="19"/>
          <w:szCs w:val="19"/>
        </w:rPr>
        <w:t xml:space="preserve">Initial commit </w:t>
      </w:r>
      <w:r>
        <w:rPr>
          <w:rFonts w:ascii="Calibri" w:eastAsia="Times New Roman" w:hAnsi="Calibri" w:cs="Calibri"/>
          <w:color w:val="212121"/>
          <w:sz w:val="19"/>
          <w:szCs w:val="19"/>
        </w:rPr>
        <w:t>— structure NestJS + Next.js + Docker Compose</w:t>
      </w:r>
    </w:p>
    <w:p w:rsidR="00000000" w:rsidRDefault="0047454D">
      <w:pPr>
        <w:shd w:val="clear" w:color="auto" w:fill="FFFFFF"/>
        <w:divId w:val="1230773800"/>
        <w:rPr>
          <w:rFonts w:ascii="Calibri" w:eastAsia="Times New Roman" w:hAnsi="Calibri" w:cs="Calibri"/>
          <w:color w:val="78909C"/>
          <w:sz w:val="16"/>
          <w:szCs w:val="16"/>
        </w:rPr>
      </w:pPr>
      <w:r>
        <w:rPr>
          <w:rFonts w:ascii="Calibri" w:eastAsia="Times New Roman" w:hAnsi="Calibri" w:cs="Calibri"/>
          <w:color w:val="78909C"/>
          <w:sz w:val="16"/>
          <w:szCs w:val="16"/>
        </w:rPr>
        <w:t xml:space="preserve">Karambenkraiem · </w:t>
      </w:r>
      <w:r>
        <w:rPr>
          <w:rStyle w:val="commit-sha1"/>
          <w:rFonts w:eastAsia="Times New Roman" w:cs="Calibri"/>
        </w:rPr>
        <w:t>c3b8d45</w:t>
      </w:r>
      <w:r>
        <w:rPr>
          <w:rFonts w:ascii="Calibri" w:eastAsia="Times New Roman" w:hAnsi="Calibri" w:cs="Calibri"/>
          <w:color w:val="78909C"/>
          <w:sz w:val="16"/>
          <w:szCs w:val="16"/>
        </w:rPr>
        <w:t xml:space="preserve"> · 20 avril 2026</w:t>
      </w:r>
    </w:p>
    <w:p w:rsidR="00000000" w:rsidRDefault="0047454D">
      <w:pPr>
        <w:pStyle w:val="caption"/>
        <w:divId w:val="215355717"/>
        <w:rPr>
          <w:rFonts w:ascii="Calibri" w:hAnsi="Calibri" w:cs="Calibri"/>
        </w:rPr>
      </w:pPr>
      <w:r>
        <w:rPr>
          <w:rFonts w:ascii="Calibri" w:hAnsi="Calibri" w:cs="Calibri"/>
        </w:rPr>
        <w:lastRenderedPageBreak/>
        <w:t>Figure 8 — Historique des commits GitHub montrant la progression du développement</w:t>
      </w:r>
    </w:p>
    <w:p w:rsidR="00000000" w:rsidRDefault="0047454D">
      <w:pPr>
        <w:pStyle w:val="Titre3"/>
        <w:divId w:val="215355717"/>
        <w:rPr>
          <w:rFonts w:ascii="Calibri" w:eastAsia="Times New Roman" w:hAnsi="Calibri" w:cs="Calibri"/>
        </w:rPr>
      </w:pPr>
      <w:r>
        <w:rPr>
          <w:rFonts w:ascii="Calibri" w:eastAsia="Times New Roman" w:hAnsi="Calibri" w:cs="Calibri"/>
        </w:rPr>
        <w:t>Bonnes pratiques Git appliquées</w:t>
      </w:r>
    </w:p>
    <w:tbl>
      <w:tblPr>
        <w:tblW w:w="5000" w:type="pct"/>
        <w:tblCellMar>
          <w:top w:w="15" w:type="dxa"/>
          <w:left w:w="15" w:type="dxa"/>
          <w:bottom w:w="15" w:type="dxa"/>
          <w:right w:w="15" w:type="dxa"/>
        </w:tblCellMar>
        <w:tblLook w:val="04A0" w:firstRow="1" w:lastRow="0" w:firstColumn="1" w:lastColumn="0" w:noHBand="0" w:noVBand="1"/>
      </w:tblPr>
      <w:tblGrid>
        <w:gridCol w:w="2134"/>
        <w:gridCol w:w="6938"/>
      </w:tblGrid>
      <w:tr w:rsidR="00000000">
        <w:trPr>
          <w:divId w:val="215355717"/>
        </w:trPr>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Pratique</w:t>
            </w:r>
          </w:p>
        </w:tc>
        <w:tc>
          <w:tcPr>
            <w:tcW w:w="0" w:type="auto"/>
            <w:shd w:val="clear" w:color="auto" w:fill="0D2B5E"/>
            <w:tcMar>
              <w:top w:w="120" w:type="dxa"/>
              <w:left w:w="180" w:type="dxa"/>
              <w:bottom w:w="120" w:type="dxa"/>
              <w:right w:w="180" w:type="dxa"/>
            </w:tcMar>
            <w:vAlign w:val="center"/>
            <w:hideMark/>
          </w:tcPr>
          <w:p w:rsidR="00000000" w:rsidRDefault="0047454D">
            <w:pPr>
              <w:spacing w:before="210" w:after="210"/>
              <w:rPr>
                <w:rFonts w:ascii="Calibri" w:eastAsia="Times New Roman" w:hAnsi="Calibri" w:cs="Calibri"/>
                <w:b/>
                <w:bCs/>
                <w:color w:val="FFFFFF"/>
                <w:sz w:val="20"/>
                <w:szCs w:val="20"/>
              </w:rPr>
            </w:pPr>
            <w:r>
              <w:rPr>
                <w:rFonts w:ascii="Calibri" w:eastAsia="Times New Roman" w:hAnsi="Calibri" w:cs="Calibri"/>
                <w:b/>
                <w:bCs/>
                <w:color w:val="FFFFFF"/>
                <w:sz w:val="20"/>
                <w:szCs w:val="20"/>
              </w:rPr>
              <w:t>Application dans le projet</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Commits atomiques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Chaque commit couvre une fonctionnalité ou un correctif précis</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Messages descriptifs</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Messages en français indiquant la nature du changement (feature, fix, refactor)</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Branche unique main</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Développement continu sur </w:t>
            </w:r>
            <w:r>
              <w:rPr>
                <w:rStyle w:val="CodeHTML"/>
              </w:rPr>
              <w:t>main</w:t>
            </w:r>
            <w:r>
              <w:rPr>
                <w:rFonts w:ascii="Calibri" w:eastAsia="Times New Roman" w:hAnsi="Calibri" w:cs="Calibri"/>
                <w:color w:val="1A1A1A"/>
                <w:sz w:val="20"/>
                <w:szCs w:val="20"/>
              </w:rPr>
              <w:t xml:space="preserve"> avec protection par CI</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CI obligatoire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GitHub Actions vérifie lint + build + tests avant tout merge</w:t>
            </w:r>
          </w:p>
        </w:tc>
      </w:tr>
      <w:tr w:rsidR="00000000">
        <w:trPr>
          <w:divId w:val="215355717"/>
        </w:trPr>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.gitignore</w:t>
            </w:r>
          </w:p>
        </w:tc>
        <w:tc>
          <w:tcPr>
            <w:tcW w:w="0" w:type="auto"/>
            <w:tcBorders>
              <w:top w:val="single" w:sz="6" w:space="0" w:color="CCCCCC"/>
              <w:left w:val="single" w:sz="6" w:space="0" w:color="CCCCCC"/>
              <w:bottom w:val="single" w:sz="6" w:space="0" w:color="CCCCCC"/>
              <w:right w:val="single" w:sz="6" w:space="0" w:color="CCCCCC"/>
            </w:tcBorders>
            <w:tcMar>
              <w:top w:w="105" w:type="dxa"/>
              <w:left w:w="180" w:type="dxa"/>
              <w:bottom w:w="105" w:type="dxa"/>
              <w:right w:w="180" w:type="dxa"/>
            </w:tcMar>
            <w:hideMark/>
          </w:tcPr>
          <w:p w:rsidR="00000000" w:rsidRDefault="0047454D">
            <w:pPr>
              <w:spacing w:before="210" w:after="210"/>
              <w:rPr>
                <w:rFonts w:ascii="Calibri" w:eastAsia="Times New Roman" w:hAnsi="Calibri" w:cs="Calibri"/>
                <w:color w:val="1A1A1A"/>
                <w:sz w:val="20"/>
                <w:szCs w:val="20"/>
              </w:rPr>
            </w:pPr>
            <w:r>
              <w:rPr>
                <w:rFonts w:ascii="Calibri" w:eastAsia="Times New Roman" w:hAnsi="Calibri" w:cs="Calibri"/>
                <w:color w:val="1A1A1A"/>
                <w:sz w:val="20"/>
                <w:szCs w:val="20"/>
              </w:rPr>
              <w:t xml:space="preserve">Exclusion de </w:t>
            </w:r>
            <w:r>
              <w:rPr>
                <w:rStyle w:val="CodeHTML"/>
              </w:rPr>
              <w:t>node_modules/</w:t>
            </w:r>
            <w:r>
              <w:rPr>
                <w:rFonts w:ascii="Calibri" w:eastAsia="Times New Roman" w:hAnsi="Calibri" w:cs="Calibri"/>
                <w:color w:val="1A1A1A"/>
                <w:sz w:val="20"/>
                <w:szCs w:val="20"/>
              </w:rPr>
              <w:t xml:space="preserve">, </w:t>
            </w:r>
            <w:r>
              <w:rPr>
                <w:rStyle w:val="CodeHTML"/>
              </w:rPr>
              <w:t>.env</w:t>
            </w:r>
            <w:r>
              <w:rPr>
                <w:rFonts w:ascii="Calibri" w:eastAsia="Times New Roman" w:hAnsi="Calibri" w:cs="Calibri"/>
                <w:color w:val="1A1A1A"/>
                <w:sz w:val="20"/>
                <w:szCs w:val="20"/>
              </w:rPr>
              <w:t xml:space="preserve">, </w:t>
            </w:r>
            <w:r>
              <w:rPr>
                <w:rStyle w:val="CodeHTML"/>
              </w:rPr>
              <w:t>dist/</w:t>
            </w:r>
            <w:r>
              <w:rPr>
                <w:rFonts w:ascii="Calibri" w:eastAsia="Times New Roman" w:hAnsi="Calibri" w:cs="Calibri"/>
                <w:color w:val="1A1A1A"/>
                <w:sz w:val="20"/>
                <w:szCs w:val="20"/>
              </w:rPr>
              <w:t xml:space="preserve">, </w:t>
            </w:r>
            <w:r>
              <w:rPr>
                <w:rStyle w:val="CodeHTML"/>
              </w:rPr>
              <w:t>.next/</w:t>
            </w:r>
          </w:p>
        </w:tc>
      </w:tr>
    </w:tbl>
    <w:p w:rsidR="00000000" w:rsidRDefault="0047454D">
      <w:pPr>
        <w:divId w:val="215355717"/>
        <w:rPr>
          <w:rFonts w:ascii="Calibri" w:eastAsia="Times New Roman" w:hAnsi="Calibri" w:cs="Calibri"/>
          <w:color w:val="1A1A1A"/>
          <w:sz w:val="22"/>
          <w:szCs w:val="22"/>
        </w:rPr>
      </w:pPr>
      <w:r>
        <w:rPr>
          <w:rFonts w:ascii="Calibri" w:eastAsia="Times New Roman" w:hAnsi="Calibri" w:cs="Calibri"/>
          <w:color w:val="1A1A1A"/>
          <w:sz w:val="22"/>
          <w:szCs w:val="22"/>
        </w:rPr>
        <w:t>DataServ — Présentation des Interfaces — PFE 2025-2026 — Karam Benkraiem</w:t>
      </w:r>
      <w:r>
        <w:rPr>
          <w:rFonts w:ascii="Calibri" w:eastAsia="Times New Roman" w:hAnsi="Calibri" w:cs="Calibri"/>
          <w:color w:val="1A1A1A"/>
          <w:sz w:val="22"/>
          <w:szCs w:val="22"/>
        </w:rPr>
        <w:t xml:space="preserve"> </w:t>
      </w:r>
    </w:p>
    <w:sectPr w:rsidR="000000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7454D"/>
    <w:rsid w:val="004745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F46D3F-494B-4D9E-9E5C-A7A9098E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8" w:space="8" w:color="0D2B5E"/>
      </w:pBdr>
      <w:spacing w:before="660" w:after="100" w:afterAutospacing="1"/>
      <w:outlineLvl w:val="0"/>
    </w:pPr>
    <w:rPr>
      <w:b/>
      <w:bCs/>
      <w:color w:val="0D2B5E"/>
      <w:kern w:val="36"/>
      <w:sz w:val="44"/>
      <w:szCs w:val="44"/>
    </w:rPr>
  </w:style>
  <w:style w:type="paragraph" w:styleId="Titre2">
    <w:name w:val="heading 2"/>
    <w:basedOn w:val="Normal"/>
    <w:link w:val="Titre2Car"/>
    <w:uiPriority w:val="9"/>
    <w:qFormat/>
    <w:pPr>
      <w:pBdr>
        <w:left w:val="single" w:sz="36" w:space="9" w:color="1565C0"/>
      </w:pBdr>
      <w:spacing w:before="480" w:after="100" w:afterAutospacing="1"/>
      <w:outlineLvl w:val="1"/>
    </w:pPr>
    <w:rPr>
      <w:b/>
      <w:bCs/>
      <w:color w:val="0D2B5E"/>
      <w:sz w:val="28"/>
      <w:szCs w:val="28"/>
    </w:rPr>
  </w:style>
  <w:style w:type="paragraph" w:styleId="Titre3">
    <w:name w:val="heading 3"/>
    <w:basedOn w:val="Normal"/>
    <w:link w:val="Titre3Car"/>
    <w:uiPriority w:val="9"/>
    <w:qFormat/>
    <w:pPr>
      <w:spacing w:before="270" w:after="100" w:afterAutospacing="1"/>
      <w:outlineLvl w:val="2"/>
    </w:pPr>
    <w:rPr>
      <w:b/>
      <w:bCs/>
      <w:color w:val="1565C0"/>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color w:val="C0392B"/>
      <w:sz w:val="19"/>
      <w:szCs w:val="19"/>
      <w:shd w:val="clear" w:color="auto" w:fill="F0F0F0"/>
    </w:rPr>
  </w:style>
  <w:style w:type="character" w:customStyle="1" w:styleId="Titre1Car">
    <w:name w:val="Titre 1 Car"/>
    <w:basedOn w:val="Policepardfaut"/>
    <w:link w:val="Titre1"/>
    <w:uiPriority w:val="9"/>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color w:val="1F4D78" w:themeColor="accent1" w:themeShade="7F"/>
      <w:sz w:val="24"/>
      <w:szCs w:val="24"/>
    </w:rPr>
  </w:style>
  <w:style w:type="paragraph" w:styleId="PrformatHTML">
    <w:name w:val="HTML Preformatted"/>
    <w:basedOn w:val="Normal"/>
    <w:link w:val="PrformatHTMLCar"/>
    <w:uiPriority w:val="99"/>
    <w:semiHidden/>
    <w:unhideWhenUsed/>
    <w:pPr>
      <w:shd w:val="clear" w:color="auto" w:fill="1E1E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color w:val="CDD6F4"/>
      <w:sz w:val="18"/>
      <w:szCs w:val="18"/>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styleId="NormalWeb">
    <w:name w:val="Normal (Web)"/>
    <w:basedOn w:val="Normal"/>
    <w:uiPriority w:val="99"/>
    <w:semiHidden/>
    <w:unhideWhenUsed/>
    <w:pPr>
      <w:spacing w:before="120" w:after="120"/>
      <w:jc w:val="both"/>
    </w:pPr>
  </w:style>
  <w:style w:type="paragraph" w:customStyle="1" w:styleId="screen">
    <w:name w:val="screen"/>
    <w:basedOn w:val="Normal"/>
    <w:pPr>
      <w:pBdr>
        <w:top w:val="single" w:sz="12" w:space="0" w:color="B0BEC5"/>
        <w:left w:val="single" w:sz="12" w:space="0" w:color="B0BEC5"/>
        <w:bottom w:val="single" w:sz="12" w:space="0" w:color="B0BEC5"/>
        <w:right w:val="single" w:sz="12" w:space="0" w:color="B0BEC5"/>
      </w:pBdr>
      <w:spacing w:before="270" w:after="270"/>
      <w:jc w:val="both"/>
    </w:pPr>
    <w:rPr>
      <w:sz w:val="19"/>
      <w:szCs w:val="19"/>
    </w:rPr>
  </w:style>
  <w:style w:type="paragraph" w:customStyle="1" w:styleId="screen-bar">
    <w:name w:val="screen-bar"/>
    <w:basedOn w:val="Normal"/>
    <w:pPr>
      <w:shd w:val="clear" w:color="auto" w:fill="37474F"/>
      <w:spacing w:before="120" w:after="120"/>
      <w:jc w:val="both"/>
    </w:pPr>
  </w:style>
  <w:style w:type="paragraph" w:customStyle="1" w:styleId="dot">
    <w:name w:val="dot"/>
    <w:basedOn w:val="Normal"/>
    <w:pPr>
      <w:spacing w:before="120" w:after="120"/>
      <w:jc w:val="both"/>
    </w:pPr>
  </w:style>
  <w:style w:type="paragraph" w:customStyle="1" w:styleId="dot-r">
    <w:name w:val="dot-r"/>
    <w:basedOn w:val="Normal"/>
    <w:pPr>
      <w:shd w:val="clear" w:color="auto" w:fill="EF5350"/>
      <w:spacing w:before="120" w:after="120"/>
      <w:jc w:val="both"/>
    </w:pPr>
  </w:style>
  <w:style w:type="paragraph" w:customStyle="1" w:styleId="dot-y">
    <w:name w:val="dot-y"/>
    <w:basedOn w:val="Normal"/>
    <w:pPr>
      <w:shd w:val="clear" w:color="auto" w:fill="FDD835"/>
      <w:spacing w:before="120" w:after="120"/>
      <w:jc w:val="both"/>
    </w:pPr>
  </w:style>
  <w:style w:type="paragraph" w:customStyle="1" w:styleId="dot-g">
    <w:name w:val="dot-g"/>
    <w:basedOn w:val="Normal"/>
    <w:pPr>
      <w:shd w:val="clear" w:color="auto" w:fill="66BB6A"/>
      <w:spacing w:before="120" w:after="120"/>
      <w:jc w:val="both"/>
    </w:pPr>
  </w:style>
  <w:style w:type="paragraph" w:customStyle="1" w:styleId="screen-url">
    <w:name w:val="screen-url"/>
    <w:basedOn w:val="Normal"/>
    <w:pPr>
      <w:shd w:val="clear" w:color="auto" w:fill="546E7A"/>
      <w:spacing w:before="120" w:after="120"/>
      <w:ind w:left="120"/>
      <w:jc w:val="both"/>
    </w:pPr>
    <w:rPr>
      <w:rFonts w:ascii="Consolas" w:hAnsi="Consolas"/>
      <w:color w:val="ECEFF1"/>
      <w:sz w:val="17"/>
      <w:szCs w:val="17"/>
    </w:rPr>
  </w:style>
  <w:style w:type="paragraph" w:customStyle="1" w:styleId="screen-body">
    <w:name w:val="screen-body"/>
    <w:basedOn w:val="Normal"/>
    <w:pPr>
      <w:shd w:val="clear" w:color="auto" w:fill="FFFFFF"/>
      <w:spacing w:before="120" w:after="120"/>
      <w:jc w:val="both"/>
    </w:pPr>
  </w:style>
  <w:style w:type="paragraph" w:customStyle="1" w:styleId="navbar">
    <w:name w:val="navbar"/>
    <w:basedOn w:val="Normal"/>
    <w:pPr>
      <w:shd w:val="clear" w:color="auto" w:fill="0D2B5E"/>
      <w:spacing w:before="120" w:after="120"/>
      <w:jc w:val="both"/>
    </w:pPr>
    <w:rPr>
      <w:color w:val="FFFFFF"/>
      <w:sz w:val="20"/>
      <w:szCs w:val="20"/>
    </w:rPr>
  </w:style>
  <w:style w:type="paragraph" w:customStyle="1" w:styleId="navbar-brand">
    <w:name w:val="navbar-brand"/>
    <w:basedOn w:val="Normal"/>
    <w:pPr>
      <w:spacing w:before="120" w:after="120"/>
      <w:jc w:val="both"/>
    </w:pPr>
    <w:rPr>
      <w:b/>
      <w:bCs/>
      <w:spacing w:val="15"/>
    </w:rPr>
  </w:style>
  <w:style w:type="paragraph" w:customStyle="1" w:styleId="navbar-right">
    <w:name w:val="navbar-right"/>
    <w:basedOn w:val="Normal"/>
    <w:pPr>
      <w:spacing w:before="120" w:after="120"/>
      <w:jc w:val="both"/>
    </w:pPr>
    <w:rPr>
      <w:color w:val="90CAF9"/>
      <w:sz w:val="18"/>
      <w:szCs w:val="18"/>
    </w:rPr>
  </w:style>
  <w:style w:type="paragraph" w:customStyle="1" w:styleId="sidebar">
    <w:name w:val="sidebar"/>
    <w:basedOn w:val="Normal"/>
    <w:pPr>
      <w:pBdr>
        <w:right w:val="single" w:sz="6" w:space="0" w:color="E0E7EF"/>
      </w:pBdr>
      <w:shd w:val="clear" w:color="auto" w:fill="F8FAFF"/>
      <w:spacing w:before="120" w:after="120"/>
      <w:jc w:val="both"/>
    </w:pPr>
  </w:style>
  <w:style w:type="paragraph" w:customStyle="1" w:styleId="sidebar-item">
    <w:name w:val="sidebar-item"/>
    <w:basedOn w:val="Normal"/>
    <w:pPr>
      <w:spacing w:before="120" w:after="120"/>
      <w:jc w:val="both"/>
    </w:pPr>
    <w:rPr>
      <w:color w:val="37474F"/>
      <w:sz w:val="18"/>
      <w:szCs w:val="18"/>
    </w:rPr>
  </w:style>
  <w:style w:type="paragraph" w:customStyle="1" w:styleId="content">
    <w:name w:val="content"/>
    <w:basedOn w:val="Normal"/>
    <w:pPr>
      <w:shd w:val="clear" w:color="auto" w:fill="F4F7FC"/>
      <w:spacing w:before="120" w:after="120"/>
      <w:jc w:val="both"/>
    </w:pPr>
  </w:style>
  <w:style w:type="paragraph" w:customStyle="1" w:styleId="kpi-grid">
    <w:name w:val="kpi-grid"/>
    <w:basedOn w:val="Normal"/>
    <w:pPr>
      <w:spacing w:before="120" w:after="240"/>
      <w:jc w:val="both"/>
    </w:pPr>
  </w:style>
  <w:style w:type="paragraph" w:customStyle="1" w:styleId="kpi">
    <w:name w:val="kpi"/>
    <w:basedOn w:val="Normal"/>
    <w:pPr>
      <w:pBdr>
        <w:top w:val="single" w:sz="6" w:space="9" w:color="E0E7EF"/>
        <w:left w:val="single" w:sz="6" w:space="12" w:color="E0E7EF"/>
        <w:bottom w:val="single" w:sz="6" w:space="9" w:color="E0E7EF"/>
        <w:right w:val="single" w:sz="6" w:space="12" w:color="E0E7EF"/>
      </w:pBdr>
      <w:shd w:val="clear" w:color="auto" w:fill="FFFFFF"/>
      <w:spacing w:before="120" w:after="120"/>
      <w:jc w:val="both"/>
    </w:pPr>
  </w:style>
  <w:style w:type="paragraph" w:customStyle="1" w:styleId="kpi-val">
    <w:name w:val="kpi-val"/>
    <w:basedOn w:val="Normal"/>
    <w:pPr>
      <w:spacing w:before="120" w:after="120"/>
      <w:jc w:val="both"/>
    </w:pPr>
    <w:rPr>
      <w:b/>
      <w:bCs/>
      <w:color w:val="0D2B5E"/>
      <w:sz w:val="40"/>
      <w:szCs w:val="40"/>
    </w:rPr>
  </w:style>
  <w:style w:type="paragraph" w:customStyle="1" w:styleId="kpi-lbl">
    <w:name w:val="kpi-lbl"/>
    <w:basedOn w:val="Normal"/>
    <w:pPr>
      <w:spacing w:before="30" w:after="120"/>
      <w:jc w:val="both"/>
    </w:pPr>
    <w:rPr>
      <w:color w:val="78909C"/>
      <w:sz w:val="16"/>
      <w:szCs w:val="16"/>
    </w:rPr>
  </w:style>
  <w:style w:type="paragraph" w:customStyle="1" w:styleId="badge">
    <w:name w:val="badge"/>
    <w:basedOn w:val="Normal"/>
    <w:pPr>
      <w:spacing w:before="120" w:after="120"/>
      <w:jc w:val="both"/>
    </w:pPr>
    <w:rPr>
      <w:b/>
      <w:bCs/>
      <w:sz w:val="17"/>
      <w:szCs w:val="17"/>
    </w:rPr>
  </w:style>
  <w:style w:type="paragraph" w:customStyle="1" w:styleId="b-nouveau">
    <w:name w:val="b-nouveau"/>
    <w:basedOn w:val="Normal"/>
    <w:pPr>
      <w:shd w:val="clear" w:color="auto" w:fill="E3F2FD"/>
      <w:spacing w:before="120" w:after="120"/>
      <w:jc w:val="both"/>
    </w:pPr>
    <w:rPr>
      <w:color w:val="0D47A1"/>
    </w:rPr>
  </w:style>
  <w:style w:type="paragraph" w:customStyle="1" w:styleId="b-encours">
    <w:name w:val="b-encours"/>
    <w:basedOn w:val="Normal"/>
    <w:pPr>
      <w:shd w:val="clear" w:color="auto" w:fill="FFF3E0"/>
      <w:spacing w:before="120" w:after="120"/>
      <w:jc w:val="both"/>
    </w:pPr>
    <w:rPr>
      <w:color w:val="BF360C"/>
    </w:rPr>
  </w:style>
  <w:style w:type="paragraph" w:customStyle="1" w:styleId="b-resolu">
    <w:name w:val="b-resolu"/>
    <w:basedOn w:val="Normal"/>
    <w:pPr>
      <w:shd w:val="clear" w:color="auto" w:fill="E8F5E9"/>
      <w:spacing w:before="120" w:after="120"/>
      <w:jc w:val="both"/>
    </w:pPr>
    <w:rPr>
      <w:color w:val="1B5E20"/>
    </w:rPr>
  </w:style>
  <w:style w:type="paragraph" w:customStyle="1" w:styleId="b-cloture">
    <w:name w:val="b-cloture"/>
    <w:basedOn w:val="Normal"/>
    <w:pPr>
      <w:shd w:val="clear" w:color="auto" w:fill="F3E5F5"/>
      <w:spacing w:before="120" w:after="120"/>
      <w:jc w:val="both"/>
    </w:pPr>
    <w:rPr>
      <w:color w:val="4A148C"/>
    </w:rPr>
  </w:style>
  <w:style w:type="paragraph" w:customStyle="1" w:styleId="b-urgent">
    <w:name w:val="b-urgent"/>
    <w:basedOn w:val="Normal"/>
    <w:pPr>
      <w:shd w:val="clear" w:color="auto" w:fill="FFEBEE"/>
      <w:spacing w:before="120" w:after="120"/>
      <w:jc w:val="both"/>
    </w:pPr>
    <w:rPr>
      <w:color w:val="B71C1C"/>
    </w:rPr>
  </w:style>
  <w:style w:type="paragraph" w:customStyle="1" w:styleId="b-normal">
    <w:name w:val="b-normal"/>
    <w:basedOn w:val="Normal"/>
    <w:pPr>
      <w:shd w:val="clear" w:color="auto" w:fill="F5F5F5"/>
      <w:spacing w:before="120" w:after="120"/>
      <w:jc w:val="both"/>
    </w:pPr>
    <w:rPr>
      <w:color w:val="424242"/>
    </w:rPr>
  </w:style>
  <w:style w:type="paragraph" w:customStyle="1" w:styleId="tbl">
    <w:name w:val="tbl"/>
    <w:basedOn w:val="Normal"/>
    <w:pPr>
      <w:spacing w:before="120" w:after="120"/>
      <w:jc w:val="both"/>
    </w:pPr>
    <w:rPr>
      <w:sz w:val="18"/>
      <w:szCs w:val="18"/>
    </w:rPr>
  </w:style>
  <w:style w:type="paragraph" w:customStyle="1" w:styleId="filter-bar">
    <w:name w:val="filter-bar"/>
    <w:basedOn w:val="Normal"/>
    <w:pPr>
      <w:spacing w:before="120" w:after="210"/>
      <w:jc w:val="both"/>
    </w:pPr>
  </w:style>
  <w:style w:type="paragraph" w:customStyle="1" w:styleId="filter-select">
    <w:name w:val="filter-select"/>
    <w:basedOn w:val="Normal"/>
    <w:pPr>
      <w:pBdr>
        <w:top w:val="single" w:sz="6" w:space="4" w:color="CFD8DC"/>
        <w:left w:val="single" w:sz="6" w:space="8" w:color="CFD8DC"/>
        <w:bottom w:val="single" w:sz="6" w:space="4" w:color="CFD8DC"/>
        <w:right w:val="single" w:sz="6" w:space="8" w:color="CFD8DC"/>
      </w:pBdr>
      <w:shd w:val="clear" w:color="auto" w:fill="FFFFFF"/>
      <w:spacing w:before="120" w:after="120"/>
      <w:jc w:val="both"/>
    </w:pPr>
    <w:rPr>
      <w:color w:val="37474F"/>
      <w:sz w:val="18"/>
      <w:szCs w:val="18"/>
    </w:rPr>
  </w:style>
  <w:style w:type="paragraph" w:customStyle="1" w:styleId="btn-primary">
    <w:name w:val="btn-primary"/>
    <w:basedOn w:val="Normal"/>
    <w:pPr>
      <w:shd w:val="clear" w:color="auto" w:fill="1565C0"/>
      <w:spacing w:before="120" w:after="120"/>
      <w:jc w:val="both"/>
    </w:pPr>
    <w:rPr>
      <w:b/>
      <w:bCs/>
      <w:color w:val="FFFFFF"/>
      <w:sz w:val="18"/>
      <w:szCs w:val="18"/>
    </w:rPr>
  </w:style>
  <w:style w:type="paragraph" w:customStyle="1" w:styleId="btn-outline">
    <w:name w:val="btn-outline"/>
    <w:basedOn w:val="Normal"/>
    <w:pPr>
      <w:pBdr>
        <w:top w:val="single" w:sz="6" w:space="5" w:color="1565C0"/>
        <w:left w:val="single" w:sz="6" w:space="11" w:color="1565C0"/>
        <w:bottom w:val="single" w:sz="6" w:space="5" w:color="1565C0"/>
        <w:right w:val="single" w:sz="6" w:space="11" w:color="1565C0"/>
      </w:pBdr>
      <w:shd w:val="clear" w:color="auto" w:fill="FFFFFF"/>
      <w:spacing w:before="120" w:after="120"/>
      <w:jc w:val="both"/>
    </w:pPr>
    <w:rPr>
      <w:color w:val="1565C0"/>
      <w:sz w:val="18"/>
      <w:szCs w:val="18"/>
    </w:rPr>
  </w:style>
  <w:style w:type="paragraph" w:customStyle="1" w:styleId="card">
    <w:name w:val="card"/>
    <w:basedOn w:val="Normal"/>
    <w:pPr>
      <w:pBdr>
        <w:top w:val="single" w:sz="6" w:space="11" w:color="E0E7EF"/>
        <w:left w:val="single" w:sz="6" w:space="12" w:color="E0E7EF"/>
        <w:bottom w:val="single" w:sz="6" w:space="11" w:color="E0E7EF"/>
        <w:right w:val="single" w:sz="6" w:space="12" w:color="E0E7EF"/>
      </w:pBdr>
      <w:shd w:val="clear" w:color="auto" w:fill="FFFFFF"/>
      <w:spacing w:before="120" w:after="180"/>
      <w:jc w:val="both"/>
    </w:pPr>
  </w:style>
  <w:style w:type="paragraph" w:customStyle="1" w:styleId="card-title">
    <w:name w:val="card-title"/>
    <w:basedOn w:val="Normal"/>
    <w:pPr>
      <w:pBdr>
        <w:bottom w:val="single" w:sz="6" w:space="5" w:color="F0F0F0"/>
      </w:pBdr>
      <w:spacing w:before="120" w:after="150"/>
      <w:jc w:val="both"/>
    </w:pPr>
    <w:rPr>
      <w:b/>
      <w:bCs/>
      <w:color w:val="0D2B5E"/>
      <w:sz w:val="20"/>
      <w:szCs w:val="20"/>
    </w:rPr>
  </w:style>
  <w:style w:type="paragraph" w:customStyle="1" w:styleId="field">
    <w:name w:val="field"/>
    <w:basedOn w:val="Normal"/>
    <w:pPr>
      <w:spacing w:before="120" w:after="120"/>
      <w:jc w:val="both"/>
    </w:pPr>
  </w:style>
  <w:style w:type="paragraph" w:customStyle="1" w:styleId="form-input">
    <w:name w:val="form-input"/>
    <w:basedOn w:val="Normal"/>
    <w:pPr>
      <w:pBdr>
        <w:top w:val="single" w:sz="6" w:space="5" w:color="CFD8DC"/>
        <w:left w:val="single" w:sz="6" w:space="8" w:color="CFD8DC"/>
        <w:bottom w:val="single" w:sz="6" w:space="5" w:color="CFD8DC"/>
        <w:right w:val="single" w:sz="6" w:space="8" w:color="CFD8DC"/>
      </w:pBdr>
      <w:spacing w:before="120" w:after="120"/>
      <w:jc w:val="both"/>
    </w:pPr>
    <w:rPr>
      <w:sz w:val="18"/>
      <w:szCs w:val="18"/>
    </w:rPr>
  </w:style>
  <w:style w:type="paragraph" w:customStyle="1" w:styleId="form-textarea">
    <w:name w:val="form-textarea"/>
    <w:basedOn w:val="Normal"/>
    <w:pPr>
      <w:pBdr>
        <w:top w:val="single" w:sz="6" w:space="5" w:color="CFD8DC"/>
        <w:left w:val="single" w:sz="6" w:space="8" w:color="CFD8DC"/>
        <w:bottom w:val="single" w:sz="6" w:space="5" w:color="CFD8DC"/>
        <w:right w:val="single" w:sz="6" w:space="8" w:color="CFD8DC"/>
      </w:pBdr>
      <w:spacing w:before="120" w:after="120"/>
      <w:jc w:val="both"/>
    </w:pPr>
    <w:rPr>
      <w:sz w:val="18"/>
      <w:szCs w:val="18"/>
    </w:rPr>
  </w:style>
  <w:style w:type="paragraph" w:customStyle="1" w:styleId="mobile-frame">
    <w:name w:val="mobile-frame"/>
    <w:basedOn w:val="Normal"/>
    <w:pPr>
      <w:pBdr>
        <w:top w:val="single" w:sz="18" w:space="0" w:color="37474F"/>
        <w:left w:val="single" w:sz="18" w:space="0" w:color="37474F"/>
        <w:bottom w:val="single" w:sz="18" w:space="0" w:color="37474F"/>
        <w:right w:val="single" w:sz="18" w:space="0" w:color="37474F"/>
      </w:pBdr>
      <w:jc w:val="both"/>
    </w:pPr>
  </w:style>
  <w:style w:type="paragraph" w:customStyle="1" w:styleId="mobile-bar">
    <w:name w:val="mobile-bar"/>
    <w:basedOn w:val="Normal"/>
    <w:pPr>
      <w:shd w:val="clear" w:color="auto" w:fill="0D2B5E"/>
      <w:spacing w:before="120" w:after="120"/>
      <w:jc w:val="center"/>
    </w:pPr>
    <w:rPr>
      <w:b/>
      <w:bCs/>
      <w:color w:val="FFFFFF"/>
      <w:sz w:val="20"/>
      <w:szCs w:val="20"/>
    </w:rPr>
  </w:style>
  <w:style w:type="paragraph" w:customStyle="1" w:styleId="mobile-body">
    <w:name w:val="mobile-body"/>
    <w:basedOn w:val="Normal"/>
    <w:pPr>
      <w:shd w:val="clear" w:color="auto" w:fill="F4F7FC"/>
      <w:spacing w:before="120" w:after="120"/>
      <w:jc w:val="both"/>
    </w:pPr>
  </w:style>
  <w:style w:type="paragraph" w:customStyle="1" w:styleId="mobile-card">
    <w:name w:val="mobile-card"/>
    <w:basedOn w:val="Normal"/>
    <w:pPr>
      <w:shd w:val="clear" w:color="auto" w:fill="FFFFFF"/>
      <w:spacing w:before="120" w:after="120"/>
      <w:jc w:val="both"/>
    </w:pPr>
  </w:style>
  <w:style w:type="paragraph" w:customStyle="1" w:styleId="mobile-card-title">
    <w:name w:val="mobile-card-title"/>
    <w:basedOn w:val="Normal"/>
    <w:pPr>
      <w:spacing w:before="120" w:after="60"/>
      <w:jc w:val="both"/>
    </w:pPr>
    <w:rPr>
      <w:b/>
      <w:bCs/>
      <w:color w:val="0D2B5E"/>
      <w:sz w:val="19"/>
      <w:szCs w:val="19"/>
    </w:rPr>
  </w:style>
  <w:style w:type="paragraph" w:customStyle="1" w:styleId="mobile-card-meta">
    <w:name w:val="mobile-card-meta"/>
    <w:basedOn w:val="Normal"/>
    <w:pPr>
      <w:spacing w:before="120" w:after="120"/>
      <w:jc w:val="both"/>
    </w:pPr>
    <w:rPr>
      <w:color w:val="78909C"/>
      <w:sz w:val="16"/>
      <w:szCs w:val="16"/>
    </w:rPr>
  </w:style>
  <w:style w:type="paragraph" w:customStyle="1" w:styleId="swagger-tag">
    <w:name w:val="swagger-tag"/>
    <w:basedOn w:val="Normal"/>
    <w:pPr>
      <w:pBdr>
        <w:top w:val="single" w:sz="6" w:space="6" w:color="A5D6A7"/>
        <w:left w:val="single" w:sz="6" w:space="11" w:color="A5D6A7"/>
        <w:bottom w:val="single" w:sz="6" w:space="6" w:color="A5D6A7"/>
        <w:right w:val="single" w:sz="6" w:space="11" w:color="A5D6A7"/>
      </w:pBdr>
      <w:shd w:val="clear" w:color="auto" w:fill="E8F5E9"/>
      <w:spacing w:before="120" w:after="120"/>
      <w:jc w:val="both"/>
    </w:pPr>
  </w:style>
  <w:style w:type="paragraph" w:customStyle="1" w:styleId="swagger-tag-name">
    <w:name w:val="swagger-tag-name"/>
    <w:basedOn w:val="Normal"/>
    <w:pPr>
      <w:spacing w:before="120" w:after="120"/>
      <w:jc w:val="both"/>
    </w:pPr>
    <w:rPr>
      <w:b/>
      <w:bCs/>
      <w:color w:val="1B5E20"/>
      <w:sz w:val="20"/>
      <w:szCs w:val="20"/>
    </w:rPr>
  </w:style>
  <w:style w:type="paragraph" w:customStyle="1" w:styleId="swagger-route">
    <w:name w:val="swagger-route"/>
    <w:basedOn w:val="Normal"/>
    <w:pPr>
      <w:pBdr>
        <w:bottom w:val="single" w:sz="6" w:space="4" w:color="F0F0F0"/>
      </w:pBdr>
      <w:spacing w:before="120" w:after="120"/>
      <w:jc w:val="both"/>
    </w:pPr>
  </w:style>
  <w:style w:type="paragraph" w:customStyle="1" w:styleId="method">
    <w:name w:val="method"/>
    <w:basedOn w:val="Normal"/>
    <w:pPr>
      <w:spacing w:before="120" w:after="120"/>
      <w:jc w:val="center"/>
    </w:pPr>
    <w:rPr>
      <w:rFonts w:ascii="Consolas" w:hAnsi="Consolas"/>
      <w:b/>
      <w:bCs/>
      <w:sz w:val="17"/>
      <w:szCs w:val="17"/>
    </w:rPr>
  </w:style>
  <w:style w:type="paragraph" w:customStyle="1" w:styleId="get">
    <w:name w:val="get"/>
    <w:basedOn w:val="Normal"/>
    <w:pPr>
      <w:shd w:val="clear" w:color="auto" w:fill="E3F2FD"/>
      <w:spacing w:before="120" w:after="120"/>
      <w:jc w:val="both"/>
    </w:pPr>
    <w:rPr>
      <w:color w:val="0D47A1"/>
    </w:rPr>
  </w:style>
  <w:style w:type="paragraph" w:customStyle="1" w:styleId="post">
    <w:name w:val="post"/>
    <w:basedOn w:val="Normal"/>
    <w:pPr>
      <w:shd w:val="clear" w:color="auto" w:fill="E8F5E9"/>
      <w:spacing w:before="120" w:after="120"/>
      <w:jc w:val="both"/>
    </w:pPr>
    <w:rPr>
      <w:color w:val="1B5E20"/>
    </w:rPr>
  </w:style>
  <w:style w:type="paragraph" w:customStyle="1" w:styleId="patch">
    <w:name w:val="patch"/>
    <w:basedOn w:val="Normal"/>
    <w:pPr>
      <w:shd w:val="clear" w:color="auto" w:fill="FFF8E1"/>
      <w:spacing w:before="120" w:after="120"/>
      <w:jc w:val="both"/>
    </w:pPr>
    <w:rPr>
      <w:color w:val="E65100"/>
    </w:rPr>
  </w:style>
  <w:style w:type="paragraph" w:customStyle="1" w:styleId="del">
    <w:name w:val="del"/>
    <w:basedOn w:val="Normal"/>
    <w:pPr>
      <w:shd w:val="clear" w:color="auto" w:fill="FFEBEE"/>
      <w:spacing w:before="120" w:after="120"/>
      <w:jc w:val="both"/>
    </w:pPr>
    <w:rPr>
      <w:color w:val="B71C1C"/>
    </w:rPr>
  </w:style>
  <w:style w:type="paragraph" w:customStyle="1" w:styleId="route-path">
    <w:name w:val="route-path"/>
    <w:basedOn w:val="Normal"/>
    <w:pPr>
      <w:spacing w:before="120" w:after="120"/>
      <w:jc w:val="both"/>
    </w:pPr>
    <w:rPr>
      <w:rFonts w:ascii="Consolas" w:hAnsi="Consolas"/>
      <w:color w:val="37474F"/>
      <w:sz w:val="18"/>
      <w:szCs w:val="18"/>
    </w:rPr>
  </w:style>
  <w:style w:type="paragraph" w:customStyle="1" w:styleId="route-desc">
    <w:name w:val="route-desc"/>
    <w:basedOn w:val="Normal"/>
    <w:pPr>
      <w:spacing w:before="120" w:after="120"/>
      <w:jc w:val="both"/>
    </w:pPr>
    <w:rPr>
      <w:color w:val="78909C"/>
      <w:sz w:val="17"/>
      <w:szCs w:val="17"/>
    </w:rPr>
  </w:style>
  <w:style w:type="paragraph" w:customStyle="1" w:styleId="progress-wrap">
    <w:name w:val="progress-wrap"/>
    <w:basedOn w:val="Normal"/>
    <w:pPr>
      <w:shd w:val="clear" w:color="auto" w:fill="E0E0E0"/>
      <w:spacing w:before="120" w:after="120"/>
      <w:jc w:val="both"/>
    </w:pPr>
  </w:style>
  <w:style w:type="paragraph" w:customStyle="1" w:styleId="progress-fill">
    <w:name w:val="progress-fill"/>
    <w:basedOn w:val="Normal"/>
    <w:pPr>
      <w:shd w:val="clear" w:color="auto" w:fill="43A047"/>
      <w:spacing w:before="120" w:after="120"/>
      <w:jc w:val="both"/>
    </w:pPr>
  </w:style>
  <w:style w:type="paragraph" w:customStyle="1" w:styleId="commit">
    <w:name w:val="commit"/>
    <w:basedOn w:val="Normal"/>
    <w:pPr>
      <w:pBdr>
        <w:bottom w:val="single" w:sz="6" w:space="6" w:color="F0F0F0"/>
      </w:pBdr>
      <w:spacing w:before="120" w:after="120"/>
      <w:jc w:val="both"/>
    </w:pPr>
  </w:style>
  <w:style w:type="paragraph" w:customStyle="1" w:styleId="commit-dot">
    <w:name w:val="commit-dot"/>
    <w:basedOn w:val="Normal"/>
    <w:pPr>
      <w:shd w:val="clear" w:color="auto" w:fill="1565C0"/>
      <w:spacing w:before="60" w:after="120"/>
      <w:jc w:val="both"/>
    </w:pPr>
  </w:style>
  <w:style w:type="paragraph" w:customStyle="1" w:styleId="commit-msg">
    <w:name w:val="commit-msg"/>
    <w:basedOn w:val="Normal"/>
    <w:pPr>
      <w:spacing w:before="120" w:after="120"/>
      <w:jc w:val="both"/>
    </w:pPr>
    <w:rPr>
      <w:color w:val="212121"/>
      <w:sz w:val="19"/>
      <w:szCs w:val="19"/>
    </w:rPr>
  </w:style>
  <w:style w:type="paragraph" w:customStyle="1" w:styleId="commit-meta">
    <w:name w:val="commit-meta"/>
    <w:basedOn w:val="Normal"/>
    <w:pPr>
      <w:spacing w:before="120" w:after="120"/>
      <w:jc w:val="both"/>
    </w:pPr>
    <w:rPr>
      <w:color w:val="78909C"/>
      <w:sz w:val="16"/>
      <w:szCs w:val="16"/>
    </w:rPr>
  </w:style>
  <w:style w:type="paragraph" w:customStyle="1" w:styleId="commit-sha">
    <w:name w:val="commit-sha"/>
    <w:basedOn w:val="Normal"/>
    <w:pPr>
      <w:shd w:val="clear" w:color="auto" w:fill="F0F0F0"/>
      <w:spacing w:before="120" w:after="120"/>
      <w:jc w:val="both"/>
    </w:pPr>
    <w:rPr>
      <w:rFonts w:ascii="Consolas" w:hAnsi="Consolas"/>
      <w:color w:val="546E7A"/>
      <w:sz w:val="16"/>
      <w:szCs w:val="16"/>
    </w:rPr>
  </w:style>
  <w:style w:type="paragraph" w:customStyle="1" w:styleId="caption">
    <w:name w:val="caption"/>
    <w:basedOn w:val="Normal"/>
    <w:pPr>
      <w:spacing w:after="270"/>
      <w:jc w:val="center"/>
    </w:pPr>
    <w:rPr>
      <w:i/>
      <w:iCs/>
      <w:color w:val="78909C"/>
      <w:sz w:val="18"/>
      <w:szCs w:val="18"/>
    </w:rPr>
  </w:style>
  <w:style w:type="paragraph" w:customStyle="1" w:styleId="cover">
    <w:name w:val="cover"/>
    <w:basedOn w:val="Normal"/>
    <w:pPr>
      <w:pBdr>
        <w:bottom w:val="single" w:sz="12" w:space="27" w:color="0D2B5E"/>
      </w:pBdr>
      <w:spacing w:before="120" w:after="540"/>
      <w:jc w:val="center"/>
    </w:pPr>
  </w:style>
  <w:style w:type="paragraph" w:customStyle="1" w:styleId="note">
    <w:name w:val="note"/>
    <w:basedOn w:val="Normal"/>
    <w:pPr>
      <w:pBdr>
        <w:left w:val="single" w:sz="24" w:space="11" w:color="F9A825"/>
      </w:pBdr>
      <w:shd w:val="clear" w:color="auto" w:fill="FFF9C4"/>
      <w:spacing w:before="210" w:after="210"/>
      <w:jc w:val="both"/>
    </w:pPr>
    <w:rPr>
      <w:sz w:val="19"/>
      <w:szCs w:val="19"/>
    </w:rPr>
  </w:style>
  <w:style w:type="paragraph" w:customStyle="1" w:styleId="page-break">
    <w:name w:val="page-break"/>
    <w:basedOn w:val="Normal"/>
    <w:pPr>
      <w:pageBreakBefore/>
      <w:spacing w:before="120" w:after="120"/>
      <w:jc w:val="both"/>
    </w:pPr>
  </w:style>
  <w:style w:type="paragraph" w:customStyle="1" w:styleId="sub">
    <w:name w:val="sub"/>
    <w:basedOn w:val="Normal"/>
    <w:pPr>
      <w:spacing w:before="120" w:after="120"/>
      <w:jc w:val="both"/>
    </w:pPr>
  </w:style>
  <w:style w:type="paragraph" w:customStyle="1" w:styleId="meta">
    <w:name w:val="meta"/>
    <w:basedOn w:val="Normal"/>
    <w:pPr>
      <w:spacing w:before="120" w:after="120"/>
      <w:jc w:val="both"/>
    </w:pPr>
  </w:style>
  <w:style w:type="paragraph" w:customStyle="1" w:styleId="kpi-val1">
    <w:name w:val="kpi-val1"/>
    <w:basedOn w:val="Normal"/>
    <w:pPr>
      <w:spacing w:before="120" w:after="120"/>
      <w:jc w:val="both"/>
    </w:pPr>
    <w:rPr>
      <w:b/>
      <w:bCs/>
      <w:color w:val="1565C0"/>
      <w:sz w:val="40"/>
      <w:szCs w:val="40"/>
    </w:rPr>
  </w:style>
  <w:style w:type="paragraph" w:customStyle="1" w:styleId="kpi-val2">
    <w:name w:val="kpi-val2"/>
    <w:basedOn w:val="Normal"/>
    <w:pPr>
      <w:spacing w:before="120" w:after="120"/>
      <w:jc w:val="both"/>
    </w:pPr>
    <w:rPr>
      <w:b/>
      <w:bCs/>
      <w:color w:val="E65100"/>
      <w:sz w:val="40"/>
      <w:szCs w:val="40"/>
    </w:rPr>
  </w:style>
  <w:style w:type="paragraph" w:customStyle="1" w:styleId="kpi-val3">
    <w:name w:val="kpi-val3"/>
    <w:basedOn w:val="Normal"/>
    <w:pPr>
      <w:spacing w:before="120" w:after="120"/>
      <w:jc w:val="both"/>
    </w:pPr>
    <w:rPr>
      <w:b/>
      <w:bCs/>
      <w:color w:val="2E7D32"/>
      <w:sz w:val="40"/>
      <w:szCs w:val="40"/>
    </w:rPr>
  </w:style>
  <w:style w:type="paragraph" w:customStyle="1" w:styleId="kpi-val4">
    <w:name w:val="kpi-val4"/>
    <w:basedOn w:val="Normal"/>
    <w:pPr>
      <w:spacing w:before="120" w:after="120"/>
      <w:jc w:val="both"/>
    </w:pPr>
    <w:rPr>
      <w:b/>
      <w:bCs/>
      <w:color w:val="C62828"/>
      <w:sz w:val="40"/>
      <w:szCs w:val="40"/>
    </w:rPr>
  </w:style>
  <w:style w:type="paragraph" w:customStyle="1" w:styleId="sub1">
    <w:name w:val="sub1"/>
    <w:basedOn w:val="Normal"/>
    <w:pPr>
      <w:spacing w:before="90" w:after="120"/>
      <w:jc w:val="both"/>
    </w:pPr>
    <w:rPr>
      <w:color w:val="555555"/>
    </w:rPr>
  </w:style>
  <w:style w:type="paragraph" w:customStyle="1" w:styleId="meta1">
    <w:name w:val="meta1"/>
    <w:basedOn w:val="Normal"/>
    <w:pPr>
      <w:spacing w:before="390" w:after="120"/>
      <w:jc w:val="both"/>
    </w:pPr>
    <w:rPr>
      <w:color w:val="999999"/>
      <w:sz w:val="20"/>
      <w:szCs w:val="20"/>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character" w:customStyle="1" w:styleId="dot1">
    <w:name w:val="dot1"/>
    <w:basedOn w:val="Policepardfaut"/>
  </w:style>
  <w:style w:type="character" w:customStyle="1" w:styleId="screen-url1">
    <w:name w:val="screen-url1"/>
    <w:basedOn w:val="Policepardfaut"/>
    <w:rPr>
      <w:rFonts w:ascii="Consolas" w:hAnsi="Consolas" w:hint="default"/>
      <w:color w:val="ECEFF1"/>
      <w:sz w:val="17"/>
      <w:szCs w:val="17"/>
      <w:shd w:val="clear" w:color="auto" w:fill="546E7A"/>
    </w:rPr>
  </w:style>
  <w:style w:type="character" w:customStyle="1" w:styleId="method1">
    <w:name w:val="method1"/>
    <w:basedOn w:val="Policepardfaut"/>
    <w:rPr>
      <w:rFonts w:ascii="Consolas" w:hAnsi="Consolas" w:hint="default"/>
      <w:b/>
      <w:bCs/>
      <w:sz w:val="17"/>
      <w:szCs w:val="17"/>
    </w:rPr>
  </w:style>
  <w:style w:type="character" w:customStyle="1" w:styleId="route-path1">
    <w:name w:val="route-path1"/>
    <w:basedOn w:val="Policepardfaut"/>
    <w:rPr>
      <w:rFonts w:ascii="Consolas" w:hAnsi="Consolas" w:hint="default"/>
      <w:color w:val="37474F"/>
      <w:sz w:val="18"/>
      <w:szCs w:val="18"/>
    </w:rPr>
  </w:style>
  <w:style w:type="character" w:customStyle="1" w:styleId="route-desc1">
    <w:name w:val="route-desc1"/>
    <w:basedOn w:val="Policepardfaut"/>
    <w:rPr>
      <w:color w:val="78909C"/>
      <w:sz w:val="17"/>
      <w:szCs w:val="17"/>
    </w:rPr>
  </w:style>
  <w:style w:type="character" w:customStyle="1" w:styleId="navbar-brand1">
    <w:name w:val="navbar-brand1"/>
    <w:basedOn w:val="Policepardfaut"/>
    <w:rPr>
      <w:b/>
      <w:bCs/>
      <w:spacing w:val="15"/>
    </w:rPr>
  </w:style>
  <w:style w:type="character" w:customStyle="1" w:styleId="navbar-right1">
    <w:name w:val="navbar-right1"/>
    <w:basedOn w:val="Policepardfaut"/>
    <w:rPr>
      <w:color w:val="90CAF9"/>
      <w:sz w:val="18"/>
      <w:szCs w:val="18"/>
    </w:rPr>
  </w:style>
  <w:style w:type="character" w:customStyle="1" w:styleId="badge1">
    <w:name w:val="badge1"/>
    <w:basedOn w:val="Policepardfaut"/>
    <w:rPr>
      <w:b/>
      <w:bCs/>
      <w:sz w:val="17"/>
      <w:szCs w:val="17"/>
    </w:rPr>
  </w:style>
  <w:style w:type="character" w:customStyle="1" w:styleId="commit-sha1">
    <w:name w:val="commit-sha1"/>
    <w:basedOn w:val="Policepardfaut"/>
    <w:rPr>
      <w:rFonts w:ascii="Consolas" w:hAnsi="Consolas" w:hint="default"/>
      <w:color w:val="546E7A"/>
      <w:sz w:val="16"/>
      <w:szCs w:val="16"/>
      <w:shd w:val="clear" w:color="auto" w:fill="F0F0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355717">
      <w:bodyDiv w:val="1"/>
      <w:marLeft w:val="0"/>
      <w:marRight w:val="0"/>
      <w:marTop w:val="600"/>
      <w:marBottom w:val="600"/>
      <w:divBdr>
        <w:top w:val="none" w:sz="0" w:space="0" w:color="auto"/>
        <w:left w:val="none" w:sz="0" w:space="0" w:color="auto"/>
        <w:bottom w:val="none" w:sz="0" w:space="0" w:color="auto"/>
        <w:right w:val="none" w:sz="0" w:space="0" w:color="auto"/>
      </w:divBdr>
      <w:divsChild>
        <w:div w:id="1557086250">
          <w:marLeft w:val="0"/>
          <w:marRight w:val="0"/>
          <w:marTop w:val="0"/>
          <w:marBottom w:val="540"/>
          <w:divBdr>
            <w:top w:val="none" w:sz="0" w:space="0" w:color="auto"/>
            <w:left w:val="none" w:sz="0" w:space="0" w:color="auto"/>
            <w:bottom w:val="none" w:sz="0" w:space="0" w:color="auto"/>
            <w:right w:val="none" w:sz="0" w:space="0" w:color="auto"/>
          </w:divBdr>
          <w:divsChild>
            <w:div w:id="1428378806">
              <w:marLeft w:val="0"/>
              <w:marRight w:val="0"/>
              <w:marTop w:val="0"/>
              <w:marBottom w:val="0"/>
              <w:divBdr>
                <w:top w:val="none" w:sz="0" w:space="0" w:color="auto"/>
                <w:left w:val="none" w:sz="0" w:space="0" w:color="auto"/>
                <w:bottom w:val="none" w:sz="0" w:space="0" w:color="auto"/>
                <w:right w:val="none" w:sz="0" w:space="0" w:color="auto"/>
              </w:divBdr>
            </w:div>
            <w:div w:id="2095125239">
              <w:marLeft w:val="0"/>
              <w:marRight w:val="0"/>
              <w:marTop w:val="90"/>
              <w:marBottom w:val="0"/>
              <w:divBdr>
                <w:top w:val="none" w:sz="0" w:space="0" w:color="auto"/>
                <w:left w:val="none" w:sz="0" w:space="0" w:color="auto"/>
                <w:bottom w:val="none" w:sz="0" w:space="0" w:color="auto"/>
                <w:right w:val="none" w:sz="0" w:space="0" w:color="auto"/>
              </w:divBdr>
            </w:div>
            <w:div w:id="345601031">
              <w:marLeft w:val="0"/>
              <w:marRight w:val="0"/>
              <w:marTop w:val="300"/>
              <w:marBottom w:val="0"/>
              <w:divBdr>
                <w:top w:val="none" w:sz="0" w:space="0" w:color="auto"/>
                <w:left w:val="none" w:sz="0" w:space="0" w:color="auto"/>
                <w:bottom w:val="none" w:sz="0" w:space="0" w:color="auto"/>
                <w:right w:val="none" w:sz="0" w:space="0" w:color="auto"/>
              </w:divBdr>
            </w:div>
            <w:div w:id="1627466000">
              <w:marLeft w:val="0"/>
              <w:marRight w:val="0"/>
              <w:marTop w:val="390"/>
              <w:marBottom w:val="0"/>
              <w:divBdr>
                <w:top w:val="none" w:sz="0" w:space="0" w:color="auto"/>
                <w:left w:val="none" w:sz="0" w:space="0" w:color="auto"/>
                <w:bottom w:val="none" w:sz="0" w:space="0" w:color="auto"/>
                <w:right w:val="none" w:sz="0" w:space="0" w:color="auto"/>
              </w:divBdr>
            </w:div>
          </w:divsChild>
        </w:div>
        <w:div w:id="1418559156">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326979570">
              <w:marLeft w:val="0"/>
              <w:marRight w:val="0"/>
              <w:marTop w:val="0"/>
              <w:marBottom w:val="0"/>
              <w:divBdr>
                <w:top w:val="none" w:sz="0" w:space="0" w:color="auto"/>
                <w:left w:val="none" w:sz="0" w:space="0" w:color="auto"/>
                <w:bottom w:val="none" w:sz="0" w:space="0" w:color="auto"/>
                <w:right w:val="none" w:sz="0" w:space="0" w:color="auto"/>
              </w:divBdr>
            </w:div>
            <w:div w:id="889998096">
              <w:marLeft w:val="0"/>
              <w:marRight w:val="0"/>
              <w:marTop w:val="0"/>
              <w:marBottom w:val="0"/>
              <w:divBdr>
                <w:top w:val="none" w:sz="0" w:space="0" w:color="auto"/>
                <w:left w:val="none" w:sz="0" w:space="0" w:color="auto"/>
                <w:bottom w:val="none" w:sz="0" w:space="0" w:color="auto"/>
                <w:right w:val="none" w:sz="0" w:space="0" w:color="auto"/>
              </w:divBdr>
              <w:divsChild>
                <w:div w:id="2116172859">
                  <w:marLeft w:val="0"/>
                  <w:marRight w:val="0"/>
                  <w:marTop w:val="0"/>
                  <w:marBottom w:val="210"/>
                  <w:divBdr>
                    <w:top w:val="none" w:sz="0" w:space="0" w:color="auto"/>
                    <w:left w:val="none" w:sz="0" w:space="0" w:color="auto"/>
                    <w:bottom w:val="none" w:sz="0" w:space="0" w:color="auto"/>
                    <w:right w:val="none" w:sz="0" w:space="0" w:color="auto"/>
                  </w:divBdr>
                  <w:divsChild>
                    <w:div w:id="141585806">
                      <w:marLeft w:val="0"/>
                      <w:marRight w:val="0"/>
                      <w:marTop w:val="0"/>
                      <w:marBottom w:val="0"/>
                      <w:divBdr>
                        <w:top w:val="none" w:sz="0" w:space="0" w:color="auto"/>
                        <w:left w:val="none" w:sz="0" w:space="0" w:color="auto"/>
                        <w:bottom w:val="none" w:sz="0" w:space="0" w:color="auto"/>
                        <w:right w:val="none" w:sz="0" w:space="0" w:color="auto"/>
                      </w:divBdr>
                    </w:div>
                    <w:div w:id="357315453">
                      <w:marLeft w:val="0"/>
                      <w:marRight w:val="0"/>
                      <w:marTop w:val="30"/>
                      <w:marBottom w:val="0"/>
                      <w:divBdr>
                        <w:top w:val="none" w:sz="0" w:space="0" w:color="auto"/>
                        <w:left w:val="none" w:sz="0" w:space="0" w:color="auto"/>
                        <w:bottom w:val="none" w:sz="0" w:space="0" w:color="auto"/>
                        <w:right w:val="none" w:sz="0" w:space="0" w:color="auto"/>
                      </w:divBdr>
                    </w:div>
                    <w:div w:id="1750154995">
                      <w:marLeft w:val="0"/>
                      <w:marRight w:val="0"/>
                      <w:marTop w:val="120"/>
                      <w:marBottom w:val="0"/>
                      <w:divBdr>
                        <w:top w:val="none" w:sz="0" w:space="0" w:color="auto"/>
                        <w:left w:val="none" w:sz="0" w:space="0" w:color="auto"/>
                        <w:bottom w:val="none" w:sz="0" w:space="0" w:color="auto"/>
                        <w:right w:val="none" w:sz="0" w:space="0" w:color="auto"/>
                      </w:divBdr>
                    </w:div>
                  </w:divsChild>
                </w:div>
                <w:div w:id="1630478725">
                  <w:marLeft w:val="0"/>
                  <w:marRight w:val="0"/>
                  <w:marTop w:val="0"/>
                  <w:marBottom w:val="120"/>
                  <w:divBdr>
                    <w:top w:val="single" w:sz="6" w:space="6" w:color="A5D6A7"/>
                    <w:left w:val="single" w:sz="6" w:space="11" w:color="A5D6A7"/>
                    <w:bottom w:val="single" w:sz="6" w:space="6" w:color="A5D6A7"/>
                    <w:right w:val="single" w:sz="6" w:space="11" w:color="A5D6A7"/>
                  </w:divBdr>
                  <w:divsChild>
                    <w:div w:id="979722686">
                      <w:marLeft w:val="0"/>
                      <w:marRight w:val="0"/>
                      <w:marTop w:val="0"/>
                      <w:marBottom w:val="0"/>
                      <w:divBdr>
                        <w:top w:val="none" w:sz="0" w:space="0" w:color="auto"/>
                        <w:left w:val="none" w:sz="0" w:space="0" w:color="auto"/>
                        <w:bottom w:val="none" w:sz="0" w:space="0" w:color="auto"/>
                        <w:right w:val="none" w:sz="0" w:space="0" w:color="auto"/>
                      </w:divBdr>
                    </w:div>
                  </w:divsChild>
                </w:div>
                <w:div w:id="139687460">
                  <w:marLeft w:val="0"/>
                  <w:marRight w:val="0"/>
                  <w:marTop w:val="0"/>
                  <w:marBottom w:val="0"/>
                  <w:divBdr>
                    <w:top w:val="none" w:sz="0" w:space="0" w:color="auto"/>
                    <w:left w:val="none" w:sz="0" w:space="0" w:color="auto"/>
                    <w:bottom w:val="single" w:sz="6" w:space="4" w:color="F0F0F0"/>
                    <w:right w:val="none" w:sz="0" w:space="0" w:color="auto"/>
                  </w:divBdr>
                </w:div>
                <w:div w:id="2066365188">
                  <w:marLeft w:val="0"/>
                  <w:marRight w:val="0"/>
                  <w:marTop w:val="0"/>
                  <w:marBottom w:val="0"/>
                  <w:divBdr>
                    <w:top w:val="none" w:sz="0" w:space="0" w:color="auto"/>
                    <w:left w:val="none" w:sz="0" w:space="0" w:color="auto"/>
                    <w:bottom w:val="single" w:sz="6" w:space="4" w:color="F0F0F0"/>
                    <w:right w:val="none" w:sz="0" w:space="0" w:color="auto"/>
                  </w:divBdr>
                </w:div>
                <w:div w:id="816654176">
                  <w:marLeft w:val="0"/>
                  <w:marRight w:val="0"/>
                  <w:marTop w:val="0"/>
                  <w:marBottom w:val="0"/>
                  <w:divBdr>
                    <w:top w:val="none" w:sz="0" w:space="0" w:color="auto"/>
                    <w:left w:val="none" w:sz="0" w:space="0" w:color="auto"/>
                    <w:bottom w:val="single" w:sz="6" w:space="4" w:color="F0F0F0"/>
                    <w:right w:val="none" w:sz="0" w:space="0" w:color="auto"/>
                  </w:divBdr>
                </w:div>
                <w:div w:id="1757285957">
                  <w:marLeft w:val="0"/>
                  <w:marRight w:val="0"/>
                  <w:marTop w:val="0"/>
                  <w:marBottom w:val="120"/>
                  <w:divBdr>
                    <w:top w:val="single" w:sz="6" w:space="6" w:color="90CAF9"/>
                    <w:left w:val="single" w:sz="6" w:space="11" w:color="90CAF9"/>
                    <w:bottom w:val="single" w:sz="6" w:space="6" w:color="90CAF9"/>
                    <w:right w:val="single" w:sz="6" w:space="11" w:color="90CAF9"/>
                  </w:divBdr>
                  <w:divsChild>
                    <w:div w:id="796413426">
                      <w:marLeft w:val="0"/>
                      <w:marRight w:val="0"/>
                      <w:marTop w:val="0"/>
                      <w:marBottom w:val="0"/>
                      <w:divBdr>
                        <w:top w:val="none" w:sz="0" w:space="0" w:color="auto"/>
                        <w:left w:val="none" w:sz="0" w:space="0" w:color="auto"/>
                        <w:bottom w:val="none" w:sz="0" w:space="0" w:color="auto"/>
                        <w:right w:val="none" w:sz="0" w:space="0" w:color="auto"/>
                      </w:divBdr>
                    </w:div>
                  </w:divsChild>
                </w:div>
                <w:div w:id="1932662146">
                  <w:marLeft w:val="0"/>
                  <w:marRight w:val="0"/>
                  <w:marTop w:val="0"/>
                  <w:marBottom w:val="0"/>
                  <w:divBdr>
                    <w:top w:val="none" w:sz="0" w:space="0" w:color="auto"/>
                    <w:left w:val="none" w:sz="0" w:space="0" w:color="auto"/>
                    <w:bottom w:val="single" w:sz="6" w:space="4" w:color="F0F0F0"/>
                    <w:right w:val="none" w:sz="0" w:space="0" w:color="auto"/>
                  </w:divBdr>
                </w:div>
                <w:div w:id="699628822">
                  <w:marLeft w:val="0"/>
                  <w:marRight w:val="0"/>
                  <w:marTop w:val="0"/>
                  <w:marBottom w:val="0"/>
                  <w:divBdr>
                    <w:top w:val="none" w:sz="0" w:space="0" w:color="auto"/>
                    <w:left w:val="none" w:sz="0" w:space="0" w:color="auto"/>
                    <w:bottom w:val="single" w:sz="6" w:space="4" w:color="F0F0F0"/>
                    <w:right w:val="none" w:sz="0" w:space="0" w:color="auto"/>
                  </w:divBdr>
                </w:div>
                <w:div w:id="1846507559">
                  <w:marLeft w:val="0"/>
                  <w:marRight w:val="0"/>
                  <w:marTop w:val="0"/>
                  <w:marBottom w:val="0"/>
                  <w:divBdr>
                    <w:top w:val="none" w:sz="0" w:space="0" w:color="auto"/>
                    <w:left w:val="none" w:sz="0" w:space="0" w:color="auto"/>
                    <w:bottom w:val="single" w:sz="6" w:space="4" w:color="F0F0F0"/>
                    <w:right w:val="none" w:sz="0" w:space="0" w:color="auto"/>
                  </w:divBdr>
                </w:div>
                <w:div w:id="529997878">
                  <w:marLeft w:val="0"/>
                  <w:marRight w:val="0"/>
                  <w:marTop w:val="0"/>
                  <w:marBottom w:val="0"/>
                  <w:divBdr>
                    <w:top w:val="none" w:sz="0" w:space="0" w:color="auto"/>
                    <w:left w:val="none" w:sz="0" w:space="0" w:color="auto"/>
                    <w:bottom w:val="single" w:sz="6" w:space="4" w:color="F0F0F0"/>
                    <w:right w:val="none" w:sz="0" w:space="0" w:color="auto"/>
                  </w:divBdr>
                </w:div>
                <w:div w:id="935940432">
                  <w:marLeft w:val="0"/>
                  <w:marRight w:val="0"/>
                  <w:marTop w:val="0"/>
                  <w:marBottom w:val="0"/>
                  <w:divBdr>
                    <w:top w:val="none" w:sz="0" w:space="0" w:color="auto"/>
                    <w:left w:val="none" w:sz="0" w:space="0" w:color="auto"/>
                    <w:bottom w:val="single" w:sz="6" w:space="4" w:color="F0F0F0"/>
                    <w:right w:val="none" w:sz="0" w:space="0" w:color="auto"/>
                  </w:divBdr>
                </w:div>
                <w:div w:id="1236206029">
                  <w:marLeft w:val="0"/>
                  <w:marRight w:val="0"/>
                  <w:marTop w:val="0"/>
                  <w:marBottom w:val="120"/>
                  <w:divBdr>
                    <w:top w:val="single" w:sz="6" w:space="6" w:color="FFCC80"/>
                    <w:left w:val="single" w:sz="6" w:space="11" w:color="FFCC80"/>
                    <w:bottom w:val="single" w:sz="6" w:space="6" w:color="FFCC80"/>
                    <w:right w:val="single" w:sz="6" w:space="11" w:color="FFCC80"/>
                  </w:divBdr>
                  <w:divsChild>
                    <w:div w:id="96751750">
                      <w:marLeft w:val="0"/>
                      <w:marRight w:val="0"/>
                      <w:marTop w:val="0"/>
                      <w:marBottom w:val="0"/>
                      <w:divBdr>
                        <w:top w:val="none" w:sz="0" w:space="0" w:color="auto"/>
                        <w:left w:val="none" w:sz="0" w:space="0" w:color="auto"/>
                        <w:bottom w:val="none" w:sz="0" w:space="0" w:color="auto"/>
                        <w:right w:val="none" w:sz="0" w:space="0" w:color="auto"/>
                      </w:divBdr>
                    </w:div>
                  </w:divsChild>
                </w:div>
                <w:div w:id="713850632">
                  <w:marLeft w:val="0"/>
                  <w:marRight w:val="0"/>
                  <w:marTop w:val="0"/>
                  <w:marBottom w:val="0"/>
                  <w:divBdr>
                    <w:top w:val="none" w:sz="0" w:space="0" w:color="auto"/>
                    <w:left w:val="none" w:sz="0" w:space="0" w:color="auto"/>
                    <w:bottom w:val="single" w:sz="6" w:space="4" w:color="F0F0F0"/>
                    <w:right w:val="none" w:sz="0" w:space="0" w:color="auto"/>
                  </w:divBdr>
                </w:div>
                <w:div w:id="2056344802">
                  <w:marLeft w:val="0"/>
                  <w:marRight w:val="0"/>
                  <w:marTop w:val="0"/>
                  <w:marBottom w:val="0"/>
                  <w:divBdr>
                    <w:top w:val="none" w:sz="0" w:space="0" w:color="auto"/>
                    <w:left w:val="none" w:sz="0" w:space="0" w:color="auto"/>
                    <w:bottom w:val="single" w:sz="6" w:space="4" w:color="F0F0F0"/>
                    <w:right w:val="none" w:sz="0" w:space="0" w:color="auto"/>
                  </w:divBdr>
                </w:div>
                <w:div w:id="359625248">
                  <w:marLeft w:val="0"/>
                  <w:marRight w:val="0"/>
                  <w:marTop w:val="0"/>
                  <w:marBottom w:val="0"/>
                  <w:divBdr>
                    <w:top w:val="none" w:sz="0" w:space="0" w:color="auto"/>
                    <w:left w:val="none" w:sz="0" w:space="0" w:color="auto"/>
                    <w:bottom w:val="single" w:sz="6" w:space="4" w:color="F0F0F0"/>
                    <w:right w:val="none" w:sz="0" w:space="0" w:color="auto"/>
                  </w:divBdr>
                </w:div>
                <w:div w:id="586886872">
                  <w:marLeft w:val="0"/>
                  <w:marRight w:val="0"/>
                  <w:marTop w:val="0"/>
                  <w:marBottom w:val="120"/>
                  <w:divBdr>
                    <w:top w:val="single" w:sz="6" w:space="6" w:color="CE93D8"/>
                    <w:left w:val="single" w:sz="6" w:space="11" w:color="CE93D8"/>
                    <w:bottom w:val="single" w:sz="6" w:space="6" w:color="CE93D8"/>
                    <w:right w:val="single" w:sz="6" w:space="11" w:color="CE93D8"/>
                  </w:divBdr>
                  <w:divsChild>
                    <w:div w:id="1313212891">
                      <w:marLeft w:val="0"/>
                      <w:marRight w:val="0"/>
                      <w:marTop w:val="0"/>
                      <w:marBottom w:val="0"/>
                      <w:divBdr>
                        <w:top w:val="none" w:sz="0" w:space="0" w:color="auto"/>
                        <w:left w:val="none" w:sz="0" w:space="0" w:color="auto"/>
                        <w:bottom w:val="none" w:sz="0" w:space="0" w:color="auto"/>
                        <w:right w:val="none" w:sz="0" w:space="0" w:color="auto"/>
                      </w:divBdr>
                    </w:div>
                  </w:divsChild>
                </w:div>
                <w:div w:id="831414966">
                  <w:marLeft w:val="0"/>
                  <w:marRight w:val="0"/>
                  <w:marTop w:val="0"/>
                  <w:marBottom w:val="0"/>
                  <w:divBdr>
                    <w:top w:val="none" w:sz="0" w:space="0" w:color="auto"/>
                    <w:left w:val="none" w:sz="0" w:space="0" w:color="auto"/>
                    <w:bottom w:val="single" w:sz="6" w:space="4" w:color="F0F0F0"/>
                    <w:right w:val="none" w:sz="0" w:space="0" w:color="auto"/>
                  </w:divBdr>
                </w:div>
                <w:div w:id="367071595">
                  <w:marLeft w:val="0"/>
                  <w:marRight w:val="0"/>
                  <w:marTop w:val="0"/>
                  <w:marBottom w:val="0"/>
                  <w:divBdr>
                    <w:top w:val="none" w:sz="0" w:space="0" w:color="auto"/>
                    <w:left w:val="none" w:sz="0" w:space="0" w:color="auto"/>
                    <w:bottom w:val="single" w:sz="6" w:space="4" w:color="F0F0F0"/>
                    <w:right w:val="none" w:sz="0" w:space="0" w:color="auto"/>
                  </w:divBdr>
                </w:div>
                <w:div w:id="436020442">
                  <w:marLeft w:val="0"/>
                  <w:marRight w:val="0"/>
                  <w:marTop w:val="0"/>
                  <w:marBottom w:val="120"/>
                  <w:divBdr>
                    <w:top w:val="single" w:sz="6" w:space="6" w:color="F48FB1"/>
                    <w:left w:val="single" w:sz="6" w:space="11" w:color="F48FB1"/>
                    <w:bottom w:val="single" w:sz="6" w:space="6" w:color="F48FB1"/>
                    <w:right w:val="single" w:sz="6" w:space="11" w:color="F48FB1"/>
                  </w:divBdr>
                  <w:divsChild>
                    <w:div w:id="906452599">
                      <w:marLeft w:val="0"/>
                      <w:marRight w:val="0"/>
                      <w:marTop w:val="0"/>
                      <w:marBottom w:val="0"/>
                      <w:divBdr>
                        <w:top w:val="none" w:sz="0" w:space="0" w:color="auto"/>
                        <w:left w:val="none" w:sz="0" w:space="0" w:color="auto"/>
                        <w:bottom w:val="none" w:sz="0" w:space="0" w:color="auto"/>
                        <w:right w:val="none" w:sz="0" w:space="0" w:color="auto"/>
                      </w:divBdr>
                    </w:div>
                  </w:divsChild>
                </w:div>
                <w:div w:id="1532262832">
                  <w:marLeft w:val="0"/>
                  <w:marRight w:val="0"/>
                  <w:marTop w:val="0"/>
                  <w:marBottom w:val="0"/>
                  <w:divBdr>
                    <w:top w:val="none" w:sz="0" w:space="0" w:color="auto"/>
                    <w:left w:val="none" w:sz="0" w:space="0" w:color="auto"/>
                    <w:bottom w:val="single" w:sz="6" w:space="4" w:color="F0F0F0"/>
                    <w:right w:val="none" w:sz="0" w:space="0" w:color="auto"/>
                  </w:divBdr>
                </w:div>
                <w:div w:id="96407901">
                  <w:marLeft w:val="0"/>
                  <w:marRight w:val="0"/>
                  <w:marTop w:val="0"/>
                  <w:marBottom w:val="0"/>
                  <w:divBdr>
                    <w:top w:val="none" w:sz="0" w:space="0" w:color="auto"/>
                    <w:left w:val="none" w:sz="0" w:space="0" w:color="auto"/>
                    <w:bottom w:val="single" w:sz="6" w:space="4" w:color="F0F0F0"/>
                    <w:right w:val="none" w:sz="0" w:space="0" w:color="auto"/>
                  </w:divBdr>
                </w:div>
              </w:divsChild>
            </w:div>
          </w:divsChild>
        </w:div>
        <w:div w:id="665979074">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640423611">
              <w:marLeft w:val="0"/>
              <w:marRight w:val="0"/>
              <w:marTop w:val="0"/>
              <w:marBottom w:val="0"/>
              <w:divBdr>
                <w:top w:val="none" w:sz="0" w:space="0" w:color="auto"/>
                <w:left w:val="none" w:sz="0" w:space="0" w:color="auto"/>
                <w:bottom w:val="none" w:sz="0" w:space="0" w:color="auto"/>
                <w:right w:val="none" w:sz="0" w:space="0" w:color="auto"/>
              </w:divBdr>
            </w:div>
            <w:div w:id="1132791409">
              <w:marLeft w:val="0"/>
              <w:marRight w:val="0"/>
              <w:marTop w:val="0"/>
              <w:marBottom w:val="0"/>
              <w:divBdr>
                <w:top w:val="none" w:sz="0" w:space="0" w:color="auto"/>
                <w:left w:val="none" w:sz="0" w:space="0" w:color="auto"/>
                <w:bottom w:val="none" w:sz="0" w:space="0" w:color="auto"/>
                <w:right w:val="none" w:sz="0" w:space="0" w:color="auto"/>
              </w:divBdr>
              <w:divsChild>
                <w:div w:id="365567281">
                  <w:marLeft w:val="0"/>
                  <w:marRight w:val="0"/>
                  <w:marTop w:val="0"/>
                  <w:marBottom w:val="0"/>
                  <w:divBdr>
                    <w:top w:val="none" w:sz="0" w:space="0" w:color="auto"/>
                    <w:left w:val="none" w:sz="0" w:space="0" w:color="auto"/>
                    <w:bottom w:val="none" w:sz="0" w:space="0" w:color="auto"/>
                    <w:right w:val="none" w:sz="0" w:space="0" w:color="auto"/>
                  </w:divBdr>
                </w:div>
                <w:div w:id="846754819">
                  <w:marLeft w:val="0"/>
                  <w:marRight w:val="0"/>
                  <w:marTop w:val="0"/>
                  <w:marBottom w:val="0"/>
                  <w:divBdr>
                    <w:top w:val="none" w:sz="0" w:space="0" w:color="auto"/>
                    <w:left w:val="none" w:sz="0" w:space="0" w:color="auto"/>
                    <w:bottom w:val="none" w:sz="0" w:space="0" w:color="auto"/>
                    <w:right w:val="none" w:sz="0" w:space="0" w:color="auto"/>
                  </w:divBdr>
                  <w:divsChild>
                    <w:div w:id="1334072190">
                      <w:marLeft w:val="0"/>
                      <w:marRight w:val="0"/>
                      <w:marTop w:val="0"/>
                      <w:marBottom w:val="0"/>
                      <w:divBdr>
                        <w:top w:val="none" w:sz="0" w:space="0" w:color="auto"/>
                        <w:left w:val="none" w:sz="0" w:space="0" w:color="auto"/>
                        <w:bottom w:val="none" w:sz="0" w:space="0" w:color="auto"/>
                        <w:right w:val="single" w:sz="6" w:space="0" w:color="E0E7EF"/>
                      </w:divBdr>
                      <w:divsChild>
                        <w:div w:id="1664046024">
                          <w:marLeft w:val="0"/>
                          <w:marRight w:val="0"/>
                          <w:marTop w:val="0"/>
                          <w:marBottom w:val="0"/>
                          <w:divBdr>
                            <w:top w:val="none" w:sz="0" w:space="0" w:color="auto"/>
                            <w:left w:val="none" w:sz="0" w:space="0" w:color="auto"/>
                            <w:bottom w:val="none" w:sz="0" w:space="0" w:color="auto"/>
                            <w:right w:val="none" w:sz="0" w:space="0" w:color="auto"/>
                          </w:divBdr>
                        </w:div>
                        <w:div w:id="1348019056">
                          <w:marLeft w:val="0"/>
                          <w:marRight w:val="0"/>
                          <w:marTop w:val="0"/>
                          <w:marBottom w:val="0"/>
                          <w:divBdr>
                            <w:top w:val="none" w:sz="0" w:space="0" w:color="auto"/>
                            <w:left w:val="none" w:sz="0" w:space="0" w:color="auto"/>
                            <w:bottom w:val="none" w:sz="0" w:space="0" w:color="auto"/>
                            <w:right w:val="none" w:sz="0" w:space="0" w:color="auto"/>
                          </w:divBdr>
                        </w:div>
                        <w:div w:id="169756125">
                          <w:marLeft w:val="0"/>
                          <w:marRight w:val="0"/>
                          <w:marTop w:val="0"/>
                          <w:marBottom w:val="0"/>
                          <w:divBdr>
                            <w:top w:val="none" w:sz="0" w:space="0" w:color="auto"/>
                            <w:left w:val="none" w:sz="0" w:space="0" w:color="auto"/>
                            <w:bottom w:val="none" w:sz="0" w:space="0" w:color="auto"/>
                            <w:right w:val="none" w:sz="0" w:space="0" w:color="auto"/>
                          </w:divBdr>
                        </w:div>
                        <w:div w:id="1586183169">
                          <w:marLeft w:val="0"/>
                          <w:marRight w:val="0"/>
                          <w:marTop w:val="0"/>
                          <w:marBottom w:val="0"/>
                          <w:divBdr>
                            <w:top w:val="none" w:sz="0" w:space="0" w:color="auto"/>
                            <w:left w:val="none" w:sz="0" w:space="0" w:color="auto"/>
                            <w:bottom w:val="none" w:sz="0" w:space="0" w:color="auto"/>
                            <w:right w:val="none" w:sz="0" w:space="0" w:color="auto"/>
                          </w:divBdr>
                        </w:div>
                        <w:div w:id="423839019">
                          <w:marLeft w:val="0"/>
                          <w:marRight w:val="0"/>
                          <w:marTop w:val="0"/>
                          <w:marBottom w:val="0"/>
                          <w:divBdr>
                            <w:top w:val="none" w:sz="0" w:space="0" w:color="auto"/>
                            <w:left w:val="none" w:sz="0" w:space="0" w:color="auto"/>
                            <w:bottom w:val="none" w:sz="0" w:space="0" w:color="auto"/>
                            <w:right w:val="none" w:sz="0" w:space="0" w:color="auto"/>
                          </w:divBdr>
                        </w:div>
                        <w:div w:id="455417584">
                          <w:marLeft w:val="0"/>
                          <w:marRight w:val="0"/>
                          <w:marTop w:val="0"/>
                          <w:marBottom w:val="0"/>
                          <w:divBdr>
                            <w:top w:val="none" w:sz="0" w:space="0" w:color="auto"/>
                            <w:left w:val="none" w:sz="0" w:space="0" w:color="auto"/>
                            <w:bottom w:val="none" w:sz="0" w:space="0" w:color="auto"/>
                            <w:right w:val="none" w:sz="0" w:space="0" w:color="auto"/>
                          </w:divBdr>
                        </w:div>
                        <w:div w:id="1996101025">
                          <w:marLeft w:val="0"/>
                          <w:marRight w:val="0"/>
                          <w:marTop w:val="0"/>
                          <w:marBottom w:val="0"/>
                          <w:divBdr>
                            <w:top w:val="none" w:sz="0" w:space="0" w:color="auto"/>
                            <w:left w:val="none" w:sz="0" w:space="0" w:color="auto"/>
                            <w:bottom w:val="none" w:sz="0" w:space="0" w:color="auto"/>
                            <w:right w:val="none" w:sz="0" w:space="0" w:color="auto"/>
                          </w:divBdr>
                        </w:div>
                      </w:divsChild>
                    </w:div>
                    <w:div w:id="1447651310">
                      <w:marLeft w:val="0"/>
                      <w:marRight w:val="0"/>
                      <w:marTop w:val="0"/>
                      <w:marBottom w:val="0"/>
                      <w:divBdr>
                        <w:top w:val="none" w:sz="0" w:space="0" w:color="auto"/>
                        <w:left w:val="none" w:sz="0" w:space="0" w:color="auto"/>
                        <w:bottom w:val="none" w:sz="0" w:space="0" w:color="auto"/>
                        <w:right w:val="none" w:sz="0" w:space="0" w:color="auto"/>
                      </w:divBdr>
                      <w:divsChild>
                        <w:div w:id="803619938">
                          <w:marLeft w:val="0"/>
                          <w:marRight w:val="0"/>
                          <w:marTop w:val="0"/>
                          <w:marBottom w:val="210"/>
                          <w:divBdr>
                            <w:top w:val="none" w:sz="0" w:space="0" w:color="auto"/>
                            <w:left w:val="none" w:sz="0" w:space="0" w:color="auto"/>
                            <w:bottom w:val="none" w:sz="0" w:space="0" w:color="auto"/>
                            <w:right w:val="none" w:sz="0" w:space="0" w:color="auto"/>
                          </w:divBdr>
                        </w:div>
                        <w:div w:id="2109884512">
                          <w:marLeft w:val="0"/>
                          <w:marRight w:val="0"/>
                          <w:marTop w:val="0"/>
                          <w:marBottom w:val="240"/>
                          <w:divBdr>
                            <w:top w:val="none" w:sz="0" w:space="0" w:color="auto"/>
                            <w:left w:val="none" w:sz="0" w:space="0" w:color="auto"/>
                            <w:bottom w:val="none" w:sz="0" w:space="0" w:color="auto"/>
                            <w:right w:val="none" w:sz="0" w:space="0" w:color="auto"/>
                          </w:divBdr>
                          <w:divsChild>
                            <w:div w:id="1395738161">
                              <w:marLeft w:val="0"/>
                              <w:marRight w:val="0"/>
                              <w:marTop w:val="0"/>
                              <w:marBottom w:val="0"/>
                              <w:divBdr>
                                <w:top w:val="single" w:sz="6" w:space="9" w:color="E0E7EF"/>
                                <w:left w:val="single" w:sz="6" w:space="12" w:color="E0E7EF"/>
                                <w:bottom w:val="single" w:sz="6" w:space="9" w:color="E0E7EF"/>
                                <w:right w:val="single" w:sz="6" w:space="12" w:color="E0E7EF"/>
                              </w:divBdr>
                              <w:divsChild>
                                <w:div w:id="2077622798">
                                  <w:marLeft w:val="0"/>
                                  <w:marRight w:val="0"/>
                                  <w:marTop w:val="0"/>
                                  <w:marBottom w:val="0"/>
                                  <w:divBdr>
                                    <w:top w:val="none" w:sz="0" w:space="0" w:color="auto"/>
                                    <w:left w:val="none" w:sz="0" w:space="0" w:color="auto"/>
                                    <w:bottom w:val="none" w:sz="0" w:space="0" w:color="auto"/>
                                    <w:right w:val="none" w:sz="0" w:space="0" w:color="auto"/>
                                  </w:divBdr>
                                </w:div>
                                <w:div w:id="1740975660">
                                  <w:marLeft w:val="0"/>
                                  <w:marRight w:val="0"/>
                                  <w:marTop w:val="30"/>
                                  <w:marBottom w:val="0"/>
                                  <w:divBdr>
                                    <w:top w:val="none" w:sz="0" w:space="0" w:color="auto"/>
                                    <w:left w:val="none" w:sz="0" w:space="0" w:color="auto"/>
                                    <w:bottom w:val="none" w:sz="0" w:space="0" w:color="auto"/>
                                    <w:right w:val="none" w:sz="0" w:space="0" w:color="auto"/>
                                  </w:divBdr>
                                </w:div>
                              </w:divsChild>
                            </w:div>
                            <w:div w:id="1642730203">
                              <w:marLeft w:val="0"/>
                              <w:marRight w:val="0"/>
                              <w:marTop w:val="0"/>
                              <w:marBottom w:val="0"/>
                              <w:divBdr>
                                <w:top w:val="single" w:sz="6" w:space="9" w:color="E0E7EF"/>
                                <w:left w:val="single" w:sz="6" w:space="12" w:color="E0E7EF"/>
                                <w:bottom w:val="single" w:sz="6" w:space="9" w:color="E0E7EF"/>
                                <w:right w:val="single" w:sz="6" w:space="12" w:color="E0E7EF"/>
                              </w:divBdr>
                              <w:divsChild>
                                <w:div w:id="1469661349">
                                  <w:marLeft w:val="0"/>
                                  <w:marRight w:val="0"/>
                                  <w:marTop w:val="0"/>
                                  <w:marBottom w:val="0"/>
                                  <w:divBdr>
                                    <w:top w:val="none" w:sz="0" w:space="0" w:color="auto"/>
                                    <w:left w:val="none" w:sz="0" w:space="0" w:color="auto"/>
                                    <w:bottom w:val="none" w:sz="0" w:space="0" w:color="auto"/>
                                    <w:right w:val="none" w:sz="0" w:space="0" w:color="auto"/>
                                  </w:divBdr>
                                </w:div>
                                <w:div w:id="555236926">
                                  <w:marLeft w:val="0"/>
                                  <w:marRight w:val="0"/>
                                  <w:marTop w:val="30"/>
                                  <w:marBottom w:val="0"/>
                                  <w:divBdr>
                                    <w:top w:val="none" w:sz="0" w:space="0" w:color="auto"/>
                                    <w:left w:val="none" w:sz="0" w:space="0" w:color="auto"/>
                                    <w:bottom w:val="none" w:sz="0" w:space="0" w:color="auto"/>
                                    <w:right w:val="none" w:sz="0" w:space="0" w:color="auto"/>
                                  </w:divBdr>
                                </w:div>
                              </w:divsChild>
                            </w:div>
                            <w:div w:id="1303390349">
                              <w:marLeft w:val="0"/>
                              <w:marRight w:val="0"/>
                              <w:marTop w:val="0"/>
                              <w:marBottom w:val="0"/>
                              <w:divBdr>
                                <w:top w:val="single" w:sz="6" w:space="9" w:color="E0E7EF"/>
                                <w:left w:val="single" w:sz="6" w:space="12" w:color="E0E7EF"/>
                                <w:bottom w:val="single" w:sz="6" w:space="9" w:color="E0E7EF"/>
                                <w:right w:val="single" w:sz="6" w:space="12" w:color="E0E7EF"/>
                              </w:divBdr>
                              <w:divsChild>
                                <w:div w:id="1825007830">
                                  <w:marLeft w:val="0"/>
                                  <w:marRight w:val="0"/>
                                  <w:marTop w:val="0"/>
                                  <w:marBottom w:val="0"/>
                                  <w:divBdr>
                                    <w:top w:val="none" w:sz="0" w:space="0" w:color="auto"/>
                                    <w:left w:val="none" w:sz="0" w:space="0" w:color="auto"/>
                                    <w:bottom w:val="none" w:sz="0" w:space="0" w:color="auto"/>
                                    <w:right w:val="none" w:sz="0" w:space="0" w:color="auto"/>
                                  </w:divBdr>
                                </w:div>
                                <w:div w:id="108941506">
                                  <w:marLeft w:val="0"/>
                                  <w:marRight w:val="0"/>
                                  <w:marTop w:val="30"/>
                                  <w:marBottom w:val="0"/>
                                  <w:divBdr>
                                    <w:top w:val="none" w:sz="0" w:space="0" w:color="auto"/>
                                    <w:left w:val="none" w:sz="0" w:space="0" w:color="auto"/>
                                    <w:bottom w:val="none" w:sz="0" w:space="0" w:color="auto"/>
                                    <w:right w:val="none" w:sz="0" w:space="0" w:color="auto"/>
                                  </w:divBdr>
                                </w:div>
                              </w:divsChild>
                            </w:div>
                            <w:div w:id="1832333481">
                              <w:marLeft w:val="0"/>
                              <w:marRight w:val="0"/>
                              <w:marTop w:val="0"/>
                              <w:marBottom w:val="0"/>
                              <w:divBdr>
                                <w:top w:val="single" w:sz="6" w:space="9" w:color="E0E7EF"/>
                                <w:left w:val="single" w:sz="6" w:space="12" w:color="E0E7EF"/>
                                <w:bottom w:val="single" w:sz="6" w:space="9" w:color="E0E7EF"/>
                                <w:right w:val="single" w:sz="6" w:space="12" w:color="E0E7EF"/>
                              </w:divBdr>
                              <w:divsChild>
                                <w:div w:id="859317154">
                                  <w:marLeft w:val="0"/>
                                  <w:marRight w:val="0"/>
                                  <w:marTop w:val="0"/>
                                  <w:marBottom w:val="0"/>
                                  <w:divBdr>
                                    <w:top w:val="none" w:sz="0" w:space="0" w:color="auto"/>
                                    <w:left w:val="none" w:sz="0" w:space="0" w:color="auto"/>
                                    <w:bottom w:val="none" w:sz="0" w:space="0" w:color="auto"/>
                                    <w:right w:val="none" w:sz="0" w:space="0" w:color="auto"/>
                                  </w:divBdr>
                                </w:div>
                                <w:div w:id="91513555">
                                  <w:marLeft w:val="0"/>
                                  <w:marRight w:val="0"/>
                                  <w:marTop w:val="30"/>
                                  <w:marBottom w:val="0"/>
                                  <w:divBdr>
                                    <w:top w:val="none" w:sz="0" w:space="0" w:color="auto"/>
                                    <w:left w:val="none" w:sz="0" w:space="0" w:color="auto"/>
                                    <w:bottom w:val="none" w:sz="0" w:space="0" w:color="auto"/>
                                    <w:right w:val="none" w:sz="0" w:space="0" w:color="auto"/>
                                  </w:divBdr>
                                </w:div>
                              </w:divsChild>
                            </w:div>
                            <w:div w:id="147402579">
                              <w:marLeft w:val="0"/>
                              <w:marRight w:val="0"/>
                              <w:marTop w:val="0"/>
                              <w:marBottom w:val="0"/>
                              <w:divBdr>
                                <w:top w:val="single" w:sz="6" w:space="9" w:color="E0E7EF"/>
                                <w:left w:val="single" w:sz="6" w:space="12" w:color="E0E7EF"/>
                                <w:bottom w:val="single" w:sz="6" w:space="9" w:color="E0E7EF"/>
                                <w:right w:val="single" w:sz="6" w:space="12" w:color="E0E7EF"/>
                              </w:divBdr>
                              <w:divsChild>
                                <w:div w:id="1790204836">
                                  <w:marLeft w:val="0"/>
                                  <w:marRight w:val="0"/>
                                  <w:marTop w:val="0"/>
                                  <w:marBottom w:val="0"/>
                                  <w:divBdr>
                                    <w:top w:val="none" w:sz="0" w:space="0" w:color="auto"/>
                                    <w:left w:val="none" w:sz="0" w:space="0" w:color="auto"/>
                                    <w:bottom w:val="none" w:sz="0" w:space="0" w:color="auto"/>
                                    <w:right w:val="none" w:sz="0" w:space="0" w:color="auto"/>
                                  </w:divBdr>
                                </w:div>
                                <w:div w:id="922107381">
                                  <w:marLeft w:val="0"/>
                                  <w:marRight w:val="0"/>
                                  <w:marTop w:val="30"/>
                                  <w:marBottom w:val="0"/>
                                  <w:divBdr>
                                    <w:top w:val="none" w:sz="0" w:space="0" w:color="auto"/>
                                    <w:left w:val="none" w:sz="0" w:space="0" w:color="auto"/>
                                    <w:bottom w:val="none" w:sz="0" w:space="0" w:color="auto"/>
                                    <w:right w:val="none" w:sz="0" w:space="0" w:color="auto"/>
                                  </w:divBdr>
                                </w:div>
                              </w:divsChild>
                            </w:div>
                            <w:div w:id="1564826360">
                              <w:marLeft w:val="0"/>
                              <w:marRight w:val="0"/>
                              <w:marTop w:val="0"/>
                              <w:marBottom w:val="0"/>
                              <w:divBdr>
                                <w:top w:val="single" w:sz="6" w:space="9" w:color="E0E7EF"/>
                                <w:left w:val="single" w:sz="6" w:space="12" w:color="E0E7EF"/>
                                <w:bottom w:val="single" w:sz="6" w:space="9" w:color="E0E7EF"/>
                                <w:right w:val="single" w:sz="6" w:space="12" w:color="E0E7EF"/>
                              </w:divBdr>
                              <w:divsChild>
                                <w:div w:id="598756459">
                                  <w:marLeft w:val="0"/>
                                  <w:marRight w:val="0"/>
                                  <w:marTop w:val="0"/>
                                  <w:marBottom w:val="0"/>
                                  <w:divBdr>
                                    <w:top w:val="none" w:sz="0" w:space="0" w:color="auto"/>
                                    <w:left w:val="none" w:sz="0" w:space="0" w:color="auto"/>
                                    <w:bottom w:val="none" w:sz="0" w:space="0" w:color="auto"/>
                                    <w:right w:val="none" w:sz="0" w:space="0" w:color="auto"/>
                                  </w:divBdr>
                                </w:div>
                                <w:div w:id="99283436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60093850">
                          <w:marLeft w:val="0"/>
                          <w:marRight w:val="0"/>
                          <w:marTop w:val="0"/>
                          <w:marBottom w:val="0"/>
                          <w:divBdr>
                            <w:top w:val="none" w:sz="0" w:space="0" w:color="auto"/>
                            <w:left w:val="none" w:sz="0" w:space="0" w:color="auto"/>
                            <w:bottom w:val="none" w:sz="0" w:space="0" w:color="auto"/>
                            <w:right w:val="none" w:sz="0" w:space="0" w:color="auto"/>
                          </w:divBdr>
                          <w:divsChild>
                            <w:div w:id="1858739298">
                              <w:marLeft w:val="0"/>
                              <w:marRight w:val="0"/>
                              <w:marTop w:val="0"/>
                              <w:marBottom w:val="0"/>
                              <w:divBdr>
                                <w:top w:val="none" w:sz="0" w:space="0" w:color="auto"/>
                                <w:left w:val="none" w:sz="0" w:space="0" w:color="auto"/>
                                <w:bottom w:val="none" w:sz="0" w:space="0" w:color="auto"/>
                                <w:right w:val="none" w:sz="0" w:space="0" w:color="auto"/>
                              </w:divBdr>
                              <w:divsChild>
                                <w:div w:id="312637515">
                                  <w:marLeft w:val="0"/>
                                  <w:marRight w:val="0"/>
                                  <w:marTop w:val="0"/>
                                  <w:marBottom w:val="180"/>
                                  <w:divBdr>
                                    <w:top w:val="single" w:sz="6" w:space="11" w:color="E0E7EF"/>
                                    <w:left w:val="single" w:sz="6" w:space="12" w:color="E0E7EF"/>
                                    <w:bottom w:val="single" w:sz="6" w:space="11" w:color="E0E7EF"/>
                                    <w:right w:val="single" w:sz="6" w:space="12" w:color="E0E7EF"/>
                                  </w:divBdr>
                                  <w:divsChild>
                                    <w:div w:id="401484968">
                                      <w:marLeft w:val="0"/>
                                      <w:marRight w:val="0"/>
                                      <w:marTop w:val="0"/>
                                      <w:marBottom w:val="150"/>
                                      <w:divBdr>
                                        <w:top w:val="none" w:sz="0" w:space="0" w:color="auto"/>
                                        <w:left w:val="none" w:sz="0" w:space="0" w:color="auto"/>
                                        <w:bottom w:val="single" w:sz="6" w:space="5" w:color="F0F0F0"/>
                                        <w:right w:val="none" w:sz="0" w:space="0" w:color="auto"/>
                                      </w:divBdr>
                                    </w:div>
                                  </w:divsChild>
                                </w:div>
                              </w:divsChild>
                            </w:div>
                            <w:div w:id="218132572">
                              <w:marLeft w:val="0"/>
                              <w:marRight w:val="0"/>
                              <w:marTop w:val="0"/>
                              <w:marBottom w:val="0"/>
                              <w:divBdr>
                                <w:top w:val="none" w:sz="0" w:space="0" w:color="auto"/>
                                <w:left w:val="none" w:sz="0" w:space="0" w:color="auto"/>
                                <w:bottom w:val="none" w:sz="0" w:space="0" w:color="auto"/>
                                <w:right w:val="none" w:sz="0" w:space="0" w:color="auto"/>
                              </w:divBdr>
                              <w:divsChild>
                                <w:div w:id="235092346">
                                  <w:marLeft w:val="0"/>
                                  <w:marRight w:val="0"/>
                                  <w:marTop w:val="0"/>
                                  <w:marBottom w:val="180"/>
                                  <w:divBdr>
                                    <w:top w:val="single" w:sz="6" w:space="11" w:color="E0E7EF"/>
                                    <w:left w:val="single" w:sz="6" w:space="12" w:color="E0E7EF"/>
                                    <w:bottom w:val="single" w:sz="6" w:space="11" w:color="E0E7EF"/>
                                    <w:right w:val="single" w:sz="6" w:space="12" w:color="E0E7EF"/>
                                  </w:divBdr>
                                  <w:divsChild>
                                    <w:div w:id="1556619629">
                                      <w:marLeft w:val="0"/>
                                      <w:marRight w:val="0"/>
                                      <w:marTop w:val="0"/>
                                      <w:marBottom w:val="150"/>
                                      <w:divBdr>
                                        <w:top w:val="none" w:sz="0" w:space="0" w:color="auto"/>
                                        <w:left w:val="none" w:sz="0" w:space="0" w:color="auto"/>
                                        <w:bottom w:val="single" w:sz="6" w:space="5" w:color="F0F0F0"/>
                                        <w:right w:val="none" w:sz="0" w:space="0" w:color="auto"/>
                                      </w:divBdr>
                                    </w:div>
                                  </w:divsChild>
                                </w:div>
                              </w:divsChild>
                            </w:div>
                          </w:divsChild>
                        </w:div>
                      </w:divsChild>
                    </w:div>
                  </w:divsChild>
                </w:div>
              </w:divsChild>
            </w:div>
          </w:divsChild>
        </w:div>
        <w:div w:id="411896481">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475027114">
              <w:marLeft w:val="0"/>
              <w:marRight w:val="0"/>
              <w:marTop w:val="0"/>
              <w:marBottom w:val="0"/>
              <w:divBdr>
                <w:top w:val="none" w:sz="0" w:space="0" w:color="auto"/>
                <w:left w:val="none" w:sz="0" w:space="0" w:color="auto"/>
                <w:bottom w:val="none" w:sz="0" w:space="0" w:color="auto"/>
                <w:right w:val="none" w:sz="0" w:space="0" w:color="auto"/>
              </w:divBdr>
            </w:div>
            <w:div w:id="2002924194">
              <w:marLeft w:val="0"/>
              <w:marRight w:val="0"/>
              <w:marTop w:val="0"/>
              <w:marBottom w:val="0"/>
              <w:divBdr>
                <w:top w:val="none" w:sz="0" w:space="0" w:color="auto"/>
                <w:left w:val="none" w:sz="0" w:space="0" w:color="auto"/>
                <w:bottom w:val="none" w:sz="0" w:space="0" w:color="auto"/>
                <w:right w:val="none" w:sz="0" w:space="0" w:color="auto"/>
              </w:divBdr>
              <w:divsChild>
                <w:div w:id="1507092160">
                  <w:marLeft w:val="0"/>
                  <w:marRight w:val="0"/>
                  <w:marTop w:val="0"/>
                  <w:marBottom w:val="0"/>
                  <w:divBdr>
                    <w:top w:val="none" w:sz="0" w:space="0" w:color="auto"/>
                    <w:left w:val="none" w:sz="0" w:space="0" w:color="auto"/>
                    <w:bottom w:val="none" w:sz="0" w:space="0" w:color="auto"/>
                    <w:right w:val="none" w:sz="0" w:space="0" w:color="auto"/>
                  </w:divBdr>
                </w:div>
                <w:div w:id="1849833399">
                  <w:marLeft w:val="0"/>
                  <w:marRight w:val="0"/>
                  <w:marTop w:val="0"/>
                  <w:marBottom w:val="0"/>
                  <w:divBdr>
                    <w:top w:val="none" w:sz="0" w:space="0" w:color="auto"/>
                    <w:left w:val="none" w:sz="0" w:space="0" w:color="auto"/>
                    <w:bottom w:val="none" w:sz="0" w:space="0" w:color="auto"/>
                    <w:right w:val="none" w:sz="0" w:space="0" w:color="auto"/>
                  </w:divBdr>
                  <w:divsChild>
                    <w:div w:id="499588365">
                      <w:marLeft w:val="0"/>
                      <w:marRight w:val="0"/>
                      <w:marTop w:val="0"/>
                      <w:marBottom w:val="0"/>
                      <w:divBdr>
                        <w:top w:val="none" w:sz="0" w:space="0" w:color="auto"/>
                        <w:left w:val="none" w:sz="0" w:space="0" w:color="auto"/>
                        <w:bottom w:val="none" w:sz="0" w:space="0" w:color="auto"/>
                        <w:right w:val="single" w:sz="6" w:space="0" w:color="E0E7EF"/>
                      </w:divBdr>
                      <w:divsChild>
                        <w:div w:id="1948341516">
                          <w:marLeft w:val="0"/>
                          <w:marRight w:val="0"/>
                          <w:marTop w:val="0"/>
                          <w:marBottom w:val="0"/>
                          <w:divBdr>
                            <w:top w:val="none" w:sz="0" w:space="0" w:color="auto"/>
                            <w:left w:val="none" w:sz="0" w:space="0" w:color="auto"/>
                            <w:bottom w:val="none" w:sz="0" w:space="0" w:color="auto"/>
                            <w:right w:val="none" w:sz="0" w:space="0" w:color="auto"/>
                          </w:divBdr>
                        </w:div>
                        <w:div w:id="1124884518">
                          <w:marLeft w:val="0"/>
                          <w:marRight w:val="0"/>
                          <w:marTop w:val="0"/>
                          <w:marBottom w:val="0"/>
                          <w:divBdr>
                            <w:top w:val="none" w:sz="0" w:space="0" w:color="auto"/>
                            <w:left w:val="none" w:sz="0" w:space="0" w:color="auto"/>
                            <w:bottom w:val="none" w:sz="0" w:space="0" w:color="auto"/>
                            <w:right w:val="none" w:sz="0" w:space="0" w:color="auto"/>
                          </w:divBdr>
                        </w:div>
                        <w:div w:id="1162089745">
                          <w:marLeft w:val="0"/>
                          <w:marRight w:val="0"/>
                          <w:marTop w:val="0"/>
                          <w:marBottom w:val="0"/>
                          <w:divBdr>
                            <w:top w:val="none" w:sz="0" w:space="0" w:color="auto"/>
                            <w:left w:val="none" w:sz="0" w:space="0" w:color="auto"/>
                            <w:bottom w:val="none" w:sz="0" w:space="0" w:color="auto"/>
                            <w:right w:val="none" w:sz="0" w:space="0" w:color="auto"/>
                          </w:divBdr>
                        </w:div>
                        <w:div w:id="1105271046">
                          <w:marLeft w:val="0"/>
                          <w:marRight w:val="0"/>
                          <w:marTop w:val="0"/>
                          <w:marBottom w:val="0"/>
                          <w:divBdr>
                            <w:top w:val="none" w:sz="0" w:space="0" w:color="auto"/>
                            <w:left w:val="none" w:sz="0" w:space="0" w:color="auto"/>
                            <w:bottom w:val="none" w:sz="0" w:space="0" w:color="auto"/>
                            <w:right w:val="none" w:sz="0" w:space="0" w:color="auto"/>
                          </w:divBdr>
                        </w:div>
                        <w:div w:id="212155644">
                          <w:marLeft w:val="0"/>
                          <w:marRight w:val="0"/>
                          <w:marTop w:val="0"/>
                          <w:marBottom w:val="0"/>
                          <w:divBdr>
                            <w:top w:val="none" w:sz="0" w:space="0" w:color="auto"/>
                            <w:left w:val="none" w:sz="0" w:space="0" w:color="auto"/>
                            <w:bottom w:val="none" w:sz="0" w:space="0" w:color="auto"/>
                            <w:right w:val="none" w:sz="0" w:space="0" w:color="auto"/>
                          </w:divBdr>
                        </w:div>
                      </w:divsChild>
                    </w:div>
                    <w:div w:id="330722928">
                      <w:marLeft w:val="0"/>
                      <w:marRight w:val="0"/>
                      <w:marTop w:val="0"/>
                      <w:marBottom w:val="0"/>
                      <w:divBdr>
                        <w:top w:val="none" w:sz="0" w:space="0" w:color="auto"/>
                        <w:left w:val="none" w:sz="0" w:space="0" w:color="auto"/>
                        <w:bottom w:val="none" w:sz="0" w:space="0" w:color="auto"/>
                        <w:right w:val="none" w:sz="0" w:space="0" w:color="auto"/>
                      </w:divBdr>
                      <w:divsChild>
                        <w:div w:id="2103524598">
                          <w:marLeft w:val="0"/>
                          <w:marRight w:val="0"/>
                          <w:marTop w:val="0"/>
                          <w:marBottom w:val="210"/>
                          <w:divBdr>
                            <w:top w:val="none" w:sz="0" w:space="0" w:color="auto"/>
                            <w:left w:val="none" w:sz="0" w:space="0" w:color="auto"/>
                            <w:bottom w:val="none" w:sz="0" w:space="0" w:color="auto"/>
                            <w:right w:val="none" w:sz="0" w:space="0" w:color="auto"/>
                          </w:divBdr>
                        </w:div>
                        <w:div w:id="931358833">
                          <w:marLeft w:val="0"/>
                          <w:marRight w:val="0"/>
                          <w:marTop w:val="0"/>
                          <w:marBottom w:val="210"/>
                          <w:divBdr>
                            <w:top w:val="none" w:sz="0" w:space="0" w:color="auto"/>
                            <w:left w:val="none" w:sz="0" w:space="0" w:color="auto"/>
                            <w:bottom w:val="none" w:sz="0" w:space="0" w:color="auto"/>
                            <w:right w:val="none" w:sz="0" w:space="0" w:color="auto"/>
                          </w:divBdr>
                        </w:div>
                        <w:div w:id="492112283">
                          <w:marLeft w:val="0"/>
                          <w:marRight w:val="0"/>
                          <w:marTop w:val="0"/>
                          <w:marBottom w:val="180"/>
                          <w:divBdr>
                            <w:top w:val="single" w:sz="6" w:space="11" w:color="E0E7EF"/>
                            <w:left w:val="single" w:sz="6" w:space="12" w:color="E0E7EF"/>
                            <w:bottom w:val="single" w:sz="6" w:space="11" w:color="E0E7EF"/>
                            <w:right w:val="single" w:sz="6" w:space="12" w:color="E0E7EF"/>
                          </w:divBdr>
                        </w:div>
                      </w:divsChild>
                    </w:div>
                  </w:divsChild>
                </w:div>
              </w:divsChild>
            </w:div>
          </w:divsChild>
        </w:div>
        <w:div w:id="349573567">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1898936174">
              <w:marLeft w:val="0"/>
              <w:marRight w:val="0"/>
              <w:marTop w:val="0"/>
              <w:marBottom w:val="0"/>
              <w:divBdr>
                <w:top w:val="none" w:sz="0" w:space="0" w:color="auto"/>
                <w:left w:val="none" w:sz="0" w:space="0" w:color="auto"/>
                <w:bottom w:val="none" w:sz="0" w:space="0" w:color="auto"/>
                <w:right w:val="none" w:sz="0" w:space="0" w:color="auto"/>
              </w:divBdr>
            </w:div>
            <w:div w:id="510684121">
              <w:marLeft w:val="0"/>
              <w:marRight w:val="0"/>
              <w:marTop w:val="0"/>
              <w:marBottom w:val="0"/>
              <w:divBdr>
                <w:top w:val="none" w:sz="0" w:space="0" w:color="auto"/>
                <w:left w:val="none" w:sz="0" w:space="0" w:color="auto"/>
                <w:bottom w:val="none" w:sz="0" w:space="0" w:color="auto"/>
                <w:right w:val="none" w:sz="0" w:space="0" w:color="auto"/>
              </w:divBdr>
              <w:divsChild>
                <w:div w:id="1681394088">
                  <w:marLeft w:val="0"/>
                  <w:marRight w:val="0"/>
                  <w:marTop w:val="0"/>
                  <w:marBottom w:val="0"/>
                  <w:divBdr>
                    <w:top w:val="none" w:sz="0" w:space="0" w:color="auto"/>
                    <w:left w:val="none" w:sz="0" w:space="0" w:color="auto"/>
                    <w:bottom w:val="none" w:sz="0" w:space="0" w:color="auto"/>
                    <w:right w:val="none" w:sz="0" w:space="0" w:color="auto"/>
                  </w:divBdr>
                </w:div>
                <w:div w:id="2058356267">
                  <w:marLeft w:val="0"/>
                  <w:marRight w:val="0"/>
                  <w:marTop w:val="0"/>
                  <w:marBottom w:val="0"/>
                  <w:divBdr>
                    <w:top w:val="none" w:sz="0" w:space="0" w:color="auto"/>
                    <w:left w:val="none" w:sz="0" w:space="0" w:color="auto"/>
                    <w:bottom w:val="none" w:sz="0" w:space="0" w:color="auto"/>
                    <w:right w:val="none" w:sz="0" w:space="0" w:color="auto"/>
                  </w:divBdr>
                  <w:divsChild>
                    <w:div w:id="609240415">
                      <w:marLeft w:val="0"/>
                      <w:marRight w:val="0"/>
                      <w:marTop w:val="0"/>
                      <w:marBottom w:val="210"/>
                      <w:divBdr>
                        <w:top w:val="none" w:sz="0" w:space="0" w:color="auto"/>
                        <w:left w:val="none" w:sz="0" w:space="0" w:color="auto"/>
                        <w:bottom w:val="none" w:sz="0" w:space="0" w:color="auto"/>
                        <w:right w:val="none" w:sz="0" w:space="0" w:color="auto"/>
                      </w:divBdr>
                      <w:divsChild>
                        <w:div w:id="95752530">
                          <w:marLeft w:val="0"/>
                          <w:marRight w:val="0"/>
                          <w:marTop w:val="0"/>
                          <w:marBottom w:val="0"/>
                          <w:divBdr>
                            <w:top w:val="none" w:sz="0" w:space="0" w:color="auto"/>
                            <w:left w:val="none" w:sz="0" w:space="0" w:color="auto"/>
                            <w:bottom w:val="none" w:sz="0" w:space="0" w:color="auto"/>
                            <w:right w:val="none" w:sz="0" w:space="0" w:color="auto"/>
                          </w:divBdr>
                        </w:div>
                        <w:div w:id="86198928">
                          <w:marLeft w:val="0"/>
                          <w:marRight w:val="0"/>
                          <w:marTop w:val="0"/>
                          <w:marBottom w:val="0"/>
                          <w:divBdr>
                            <w:top w:val="none" w:sz="0" w:space="0" w:color="auto"/>
                            <w:left w:val="none" w:sz="0" w:space="0" w:color="auto"/>
                            <w:bottom w:val="none" w:sz="0" w:space="0" w:color="auto"/>
                            <w:right w:val="none" w:sz="0" w:space="0" w:color="auto"/>
                          </w:divBdr>
                        </w:div>
                      </w:divsChild>
                    </w:div>
                    <w:div w:id="180555206">
                      <w:marLeft w:val="0"/>
                      <w:marRight w:val="0"/>
                      <w:marTop w:val="0"/>
                      <w:marBottom w:val="0"/>
                      <w:divBdr>
                        <w:top w:val="none" w:sz="0" w:space="0" w:color="auto"/>
                        <w:left w:val="none" w:sz="0" w:space="0" w:color="auto"/>
                        <w:bottom w:val="none" w:sz="0" w:space="0" w:color="auto"/>
                        <w:right w:val="none" w:sz="0" w:space="0" w:color="auto"/>
                      </w:divBdr>
                      <w:divsChild>
                        <w:div w:id="2080135234">
                          <w:marLeft w:val="0"/>
                          <w:marRight w:val="0"/>
                          <w:marTop w:val="0"/>
                          <w:marBottom w:val="0"/>
                          <w:divBdr>
                            <w:top w:val="none" w:sz="0" w:space="0" w:color="auto"/>
                            <w:left w:val="none" w:sz="0" w:space="0" w:color="auto"/>
                            <w:bottom w:val="none" w:sz="0" w:space="0" w:color="auto"/>
                            <w:right w:val="none" w:sz="0" w:space="0" w:color="auto"/>
                          </w:divBdr>
                          <w:divsChild>
                            <w:div w:id="330988256">
                              <w:marLeft w:val="0"/>
                              <w:marRight w:val="0"/>
                              <w:marTop w:val="0"/>
                              <w:marBottom w:val="180"/>
                              <w:divBdr>
                                <w:top w:val="single" w:sz="6" w:space="11" w:color="E0E7EF"/>
                                <w:left w:val="single" w:sz="6" w:space="12" w:color="E0E7EF"/>
                                <w:bottom w:val="single" w:sz="6" w:space="11" w:color="E0E7EF"/>
                                <w:right w:val="single" w:sz="6" w:space="12" w:color="E0E7EF"/>
                              </w:divBdr>
                              <w:divsChild>
                                <w:div w:id="1624381143">
                                  <w:marLeft w:val="0"/>
                                  <w:marRight w:val="0"/>
                                  <w:marTop w:val="0"/>
                                  <w:marBottom w:val="150"/>
                                  <w:divBdr>
                                    <w:top w:val="none" w:sz="0" w:space="0" w:color="auto"/>
                                    <w:left w:val="none" w:sz="0" w:space="0" w:color="auto"/>
                                    <w:bottom w:val="single" w:sz="6" w:space="5" w:color="F0F0F0"/>
                                    <w:right w:val="none" w:sz="0" w:space="0" w:color="auto"/>
                                  </w:divBdr>
                                </w:div>
                                <w:div w:id="752429755">
                                  <w:marLeft w:val="0"/>
                                  <w:marRight w:val="0"/>
                                  <w:marTop w:val="0"/>
                                  <w:marBottom w:val="0"/>
                                  <w:divBdr>
                                    <w:top w:val="none" w:sz="0" w:space="0" w:color="auto"/>
                                    <w:left w:val="none" w:sz="0" w:space="0" w:color="auto"/>
                                    <w:bottom w:val="none" w:sz="0" w:space="0" w:color="auto"/>
                                    <w:right w:val="none" w:sz="0" w:space="0" w:color="auto"/>
                                  </w:divBdr>
                                  <w:divsChild>
                                    <w:div w:id="1241448572">
                                      <w:marLeft w:val="0"/>
                                      <w:marRight w:val="0"/>
                                      <w:marTop w:val="0"/>
                                      <w:marBottom w:val="120"/>
                                      <w:divBdr>
                                        <w:top w:val="none" w:sz="0" w:space="0" w:color="auto"/>
                                        <w:left w:val="none" w:sz="0" w:space="0" w:color="auto"/>
                                        <w:bottom w:val="none" w:sz="0" w:space="0" w:color="auto"/>
                                        <w:right w:val="none" w:sz="0" w:space="0" w:color="auto"/>
                                      </w:divBdr>
                                    </w:div>
                                    <w:div w:id="232129212">
                                      <w:marLeft w:val="0"/>
                                      <w:marRight w:val="0"/>
                                      <w:marTop w:val="0"/>
                                      <w:marBottom w:val="120"/>
                                      <w:divBdr>
                                        <w:top w:val="none" w:sz="0" w:space="0" w:color="auto"/>
                                        <w:left w:val="none" w:sz="0" w:space="0" w:color="auto"/>
                                        <w:bottom w:val="none" w:sz="0" w:space="0" w:color="auto"/>
                                        <w:right w:val="none" w:sz="0" w:space="0" w:color="auto"/>
                                      </w:divBdr>
                                    </w:div>
                                    <w:div w:id="1777943235">
                                      <w:marLeft w:val="0"/>
                                      <w:marRight w:val="0"/>
                                      <w:marTop w:val="0"/>
                                      <w:marBottom w:val="120"/>
                                      <w:divBdr>
                                        <w:top w:val="none" w:sz="0" w:space="0" w:color="auto"/>
                                        <w:left w:val="none" w:sz="0" w:space="0" w:color="auto"/>
                                        <w:bottom w:val="none" w:sz="0" w:space="0" w:color="auto"/>
                                        <w:right w:val="none" w:sz="0" w:space="0" w:color="auto"/>
                                      </w:divBdr>
                                    </w:div>
                                    <w:div w:id="1400321867">
                                      <w:marLeft w:val="0"/>
                                      <w:marRight w:val="0"/>
                                      <w:marTop w:val="0"/>
                                      <w:marBottom w:val="120"/>
                                      <w:divBdr>
                                        <w:top w:val="none" w:sz="0" w:space="0" w:color="auto"/>
                                        <w:left w:val="none" w:sz="0" w:space="0" w:color="auto"/>
                                        <w:bottom w:val="none" w:sz="0" w:space="0" w:color="auto"/>
                                        <w:right w:val="none" w:sz="0" w:space="0" w:color="auto"/>
                                      </w:divBdr>
                                    </w:div>
                                    <w:div w:id="1431120906">
                                      <w:marLeft w:val="0"/>
                                      <w:marRight w:val="0"/>
                                      <w:marTop w:val="0"/>
                                      <w:marBottom w:val="120"/>
                                      <w:divBdr>
                                        <w:top w:val="none" w:sz="0" w:space="0" w:color="auto"/>
                                        <w:left w:val="none" w:sz="0" w:space="0" w:color="auto"/>
                                        <w:bottom w:val="none" w:sz="0" w:space="0" w:color="auto"/>
                                        <w:right w:val="none" w:sz="0" w:space="0" w:color="auto"/>
                                      </w:divBdr>
                                    </w:div>
                                    <w:div w:id="439688622">
                                      <w:marLeft w:val="0"/>
                                      <w:marRight w:val="0"/>
                                      <w:marTop w:val="0"/>
                                      <w:marBottom w:val="120"/>
                                      <w:divBdr>
                                        <w:top w:val="none" w:sz="0" w:space="0" w:color="auto"/>
                                        <w:left w:val="none" w:sz="0" w:space="0" w:color="auto"/>
                                        <w:bottom w:val="none" w:sz="0" w:space="0" w:color="auto"/>
                                        <w:right w:val="none" w:sz="0" w:space="0" w:color="auto"/>
                                      </w:divBdr>
                                    </w:div>
                                  </w:divsChild>
                                </w:div>
                                <w:div w:id="1590695811">
                                  <w:marLeft w:val="0"/>
                                  <w:marRight w:val="0"/>
                                  <w:marTop w:val="120"/>
                                  <w:marBottom w:val="120"/>
                                  <w:divBdr>
                                    <w:top w:val="none" w:sz="0" w:space="0" w:color="auto"/>
                                    <w:left w:val="none" w:sz="0" w:space="0" w:color="auto"/>
                                    <w:bottom w:val="none" w:sz="0" w:space="0" w:color="auto"/>
                                    <w:right w:val="none" w:sz="0" w:space="0" w:color="auto"/>
                                  </w:divBdr>
                                  <w:divsChild>
                                    <w:div w:id="1386101837">
                                      <w:marLeft w:val="0"/>
                                      <w:marRight w:val="0"/>
                                      <w:marTop w:val="0"/>
                                      <w:marBottom w:val="0"/>
                                      <w:divBdr>
                                        <w:top w:val="single" w:sz="6" w:space="6" w:color="E0E7EF"/>
                                        <w:left w:val="single" w:sz="6" w:space="9" w:color="E0E7EF"/>
                                        <w:bottom w:val="single" w:sz="6" w:space="6" w:color="E0E7EF"/>
                                        <w:right w:val="single" w:sz="6" w:space="9" w:color="E0E7EF"/>
                                      </w:divBdr>
                                    </w:div>
                                  </w:divsChild>
                                </w:div>
                              </w:divsChild>
                            </w:div>
                            <w:div w:id="378166115">
                              <w:marLeft w:val="0"/>
                              <w:marRight w:val="0"/>
                              <w:marTop w:val="0"/>
                              <w:marBottom w:val="180"/>
                              <w:divBdr>
                                <w:top w:val="single" w:sz="6" w:space="11" w:color="E0E7EF"/>
                                <w:left w:val="single" w:sz="24" w:space="12" w:color="1565C0"/>
                                <w:bottom w:val="single" w:sz="6" w:space="11" w:color="E0E7EF"/>
                                <w:right w:val="single" w:sz="6" w:space="12" w:color="E0E7EF"/>
                              </w:divBdr>
                              <w:divsChild>
                                <w:div w:id="165950123">
                                  <w:marLeft w:val="0"/>
                                  <w:marRight w:val="0"/>
                                  <w:marTop w:val="0"/>
                                  <w:marBottom w:val="150"/>
                                  <w:divBdr>
                                    <w:top w:val="none" w:sz="0" w:space="0" w:color="auto"/>
                                    <w:left w:val="none" w:sz="0" w:space="0" w:color="auto"/>
                                    <w:bottom w:val="single" w:sz="6" w:space="5" w:color="F0F0F0"/>
                                    <w:right w:val="none" w:sz="0" w:space="0" w:color="auto"/>
                                  </w:divBdr>
                                </w:div>
                                <w:div w:id="2090492440">
                                  <w:marLeft w:val="0"/>
                                  <w:marRight w:val="0"/>
                                  <w:marTop w:val="0"/>
                                  <w:marBottom w:val="150"/>
                                  <w:divBdr>
                                    <w:top w:val="none" w:sz="0" w:space="0" w:color="auto"/>
                                    <w:left w:val="none" w:sz="0" w:space="0" w:color="auto"/>
                                    <w:bottom w:val="none" w:sz="0" w:space="0" w:color="auto"/>
                                    <w:right w:val="none" w:sz="0" w:space="0" w:color="auto"/>
                                  </w:divBdr>
                                  <w:divsChild>
                                    <w:div w:id="1795173967">
                                      <w:marLeft w:val="0"/>
                                      <w:marRight w:val="0"/>
                                      <w:marTop w:val="0"/>
                                      <w:marBottom w:val="120"/>
                                      <w:divBdr>
                                        <w:top w:val="none" w:sz="0" w:space="0" w:color="auto"/>
                                        <w:left w:val="none" w:sz="0" w:space="0" w:color="auto"/>
                                        <w:bottom w:val="none" w:sz="0" w:space="0" w:color="auto"/>
                                        <w:right w:val="none" w:sz="0" w:space="0" w:color="auto"/>
                                      </w:divBdr>
                                    </w:div>
                                    <w:div w:id="474952042">
                                      <w:marLeft w:val="0"/>
                                      <w:marRight w:val="0"/>
                                      <w:marTop w:val="0"/>
                                      <w:marBottom w:val="120"/>
                                      <w:divBdr>
                                        <w:top w:val="none" w:sz="0" w:space="0" w:color="auto"/>
                                        <w:left w:val="none" w:sz="0" w:space="0" w:color="auto"/>
                                        <w:bottom w:val="none" w:sz="0" w:space="0" w:color="auto"/>
                                        <w:right w:val="none" w:sz="0" w:space="0" w:color="auto"/>
                                      </w:divBdr>
                                    </w:div>
                                    <w:div w:id="876623406">
                                      <w:marLeft w:val="0"/>
                                      <w:marRight w:val="0"/>
                                      <w:marTop w:val="0"/>
                                      <w:marBottom w:val="120"/>
                                      <w:divBdr>
                                        <w:top w:val="none" w:sz="0" w:space="0" w:color="auto"/>
                                        <w:left w:val="none" w:sz="0" w:space="0" w:color="auto"/>
                                        <w:bottom w:val="none" w:sz="0" w:space="0" w:color="auto"/>
                                        <w:right w:val="none" w:sz="0" w:space="0" w:color="auto"/>
                                      </w:divBdr>
                                    </w:div>
                                    <w:div w:id="716705499">
                                      <w:marLeft w:val="0"/>
                                      <w:marRight w:val="0"/>
                                      <w:marTop w:val="0"/>
                                      <w:marBottom w:val="120"/>
                                      <w:divBdr>
                                        <w:top w:val="none" w:sz="0" w:space="0" w:color="auto"/>
                                        <w:left w:val="none" w:sz="0" w:space="0" w:color="auto"/>
                                        <w:bottom w:val="none" w:sz="0" w:space="0" w:color="auto"/>
                                        <w:right w:val="none" w:sz="0" w:space="0" w:color="auto"/>
                                      </w:divBdr>
                                    </w:div>
                                  </w:divsChild>
                                </w:div>
                                <w:div w:id="1363746071">
                                  <w:marLeft w:val="0"/>
                                  <w:marRight w:val="0"/>
                                  <w:marTop w:val="0"/>
                                  <w:marBottom w:val="120"/>
                                  <w:divBdr>
                                    <w:top w:val="none" w:sz="0" w:space="0" w:color="auto"/>
                                    <w:left w:val="none" w:sz="0" w:space="0" w:color="auto"/>
                                    <w:bottom w:val="none" w:sz="0" w:space="0" w:color="auto"/>
                                    <w:right w:val="none" w:sz="0" w:space="0" w:color="auto"/>
                                  </w:divBdr>
                                  <w:divsChild>
                                    <w:div w:id="1262645852">
                                      <w:marLeft w:val="0"/>
                                      <w:marRight w:val="0"/>
                                      <w:marTop w:val="0"/>
                                      <w:marBottom w:val="0"/>
                                      <w:divBdr>
                                        <w:top w:val="single" w:sz="6" w:space="6" w:color="E0E7EF"/>
                                        <w:left w:val="single" w:sz="6" w:space="9" w:color="E0E7EF"/>
                                        <w:bottom w:val="single" w:sz="6" w:space="6" w:color="E0E7EF"/>
                                        <w:right w:val="single" w:sz="6" w:space="9" w:color="E0E7EF"/>
                                      </w:divBdr>
                                    </w:div>
                                  </w:divsChild>
                                </w:div>
                              </w:divsChild>
                            </w:div>
                          </w:divsChild>
                        </w:div>
                        <w:div w:id="1854803509">
                          <w:marLeft w:val="0"/>
                          <w:marRight w:val="0"/>
                          <w:marTop w:val="0"/>
                          <w:marBottom w:val="0"/>
                          <w:divBdr>
                            <w:top w:val="none" w:sz="0" w:space="0" w:color="auto"/>
                            <w:left w:val="none" w:sz="0" w:space="0" w:color="auto"/>
                            <w:bottom w:val="none" w:sz="0" w:space="0" w:color="auto"/>
                            <w:right w:val="none" w:sz="0" w:space="0" w:color="auto"/>
                          </w:divBdr>
                          <w:divsChild>
                            <w:div w:id="135533561">
                              <w:marLeft w:val="0"/>
                              <w:marRight w:val="0"/>
                              <w:marTop w:val="0"/>
                              <w:marBottom w:val="180"/>
                              <w:divBdr>
                                <w:top w:val="single" w:sz="6" w:space="11" w:color="E0E7EF"/>
                                <w:left w:val="single" w:sz="6" w:space="12" w:color="E0E7EF"/>
                                <w:bottom w:val="single" w:sz="6" w:space="11" w:color="E0E7EF"/>
                                <w:right w:val="single" w:sz="6" w:space="12" w:color="E0E7EF"/>
                              </w:divBdr>
                              <w:divsChild>
                                <w:div w:id="2065132456">
                                  <w:marLeft w:val="0"/>
                                  <w:marRight w:val="0"/>
                                  <w:marTop w:val="0"/>
                                  <w:marBottom w:val="150"/>
                                  <w:divBdr>
                                    <w:top w:val="none" w:sz="0" w:space="0" w:color="auto"/>
                                    <w:left w:val="none" w:sz="0" w:space="0" w:color="auto"/>
                                    <w:bottom w:val="single" w:sz="6" w:space="5" w:color="F0F0F0"/>
                                    <w:right w:val="none" w:sz="0" w:space="0" w:color="auto"/>
                                  </w:divBdr>
                                </w:div>
                                <w:div w:id="1107383260">
                                  <w:marLeft w:val="0"/>
                                  <w:marRight w:val="0"/>
                                  <w:marTop w:val="0"/>
                                  <w:marBottom w:val="120"/>
                                  <w:divBdr>
                                    <w:top w:val="none" w:sz="0" w:space="0" w:color="auto"/>
                                    <w:left w:val="none" w:sz="0" w:space="0" w:color="auto"/>
                                    <w:bottom w:val="none" w:sz="0" w:space="0" w:color="auto"/>
                                    <w:right w:val="none" w:sz="0" w:space="0" w:color="auto"/>
                                  </w:divBdr>
                                </w:div>
                                <w:div w:id="942763500">
                                  <w:marLeft w:val="0"/>
                                  <w:marRight w:val="0"/>
                                  <w:marTop w:val="0"/>
                                  <w:marBottom w:val="120"/>
                                  <w:divBdr>
                                    <w:top w:val="none" w:sz="0" w:space="0" w:color="auto"/>
                                    <w:left w:val="none" w:sz="0" w:space="0" w:color="auto"/>
                                    <w:bottom w:val="none" w:sz="0" w:space="0" w:color="auto"/>
                                    <w:right w:val="none" w:sz="0" w:space="0" w:color="auto"/>
                                  </w:divBdr>
                                </w:div>
                                <w:div w:id="436022641">
                                  <w:marLeft w:val="0"/>
                                  <w:marRight w:val="0"/>
                                  <w:marTop w:val="0"/>
                                  <w:marBottom w:val="120"/>
                                  <w:divBdr>
                                    <w:top w:val="none" w:sz="0" w:space="0" w:color="auto"/>
                                    <w:left w:val="none" w:sz="0" w:space="0" w:color="auto"/>
                                    <w:bottom w:val="none" w:sz="0" w:space="0" w:color="auto"/>
                                    <w:right w:val="none" w:sz="0" w:space="0" w:color="auto"/>
                                  </w:divBdr>
                                </w:div>
                                <w:div w:id="1676298972">
                                  <w:marLeft w:val="0"/>
                                  <w:marRight w:val="0"/>
                                  <w:marTop w:val="0"/>
                                  <w:marBottom w:val="120"/>
                                  <w:divBdr>
                                    <w:top w:val="none" w:sz="0" w:space="0" w:color="auto"/>
                                    <w:left w:val="none" w:sz="0" w:space="0" w:color="auto"/>
                                    <w:bottom w:val="none" w:sz="0" w:space="0" w:color="auto"/>
                                    <w:right w:val="none" w:sz="0" w:space="0" w:color="auto"/>
                                  </w:divBdr>
                                </w:div>
                                <w:div w:id="1074548511">
                                  <w:marLeft w:val="0"/>
                                  <w:marRight w:val="0"/>
                                  <w:marTop w:val="120"/>
                                  <w:marBottom w:val="0"/>
                                  <w:divBdr>
                                    <w:top w:val="none" w:sz="0" w:space="0" w:color="auto"/>
                                    <w:left w:val="none" w:sz="0" w:space="0" w:color="auto"/>
                                    <w:bottom w:val="none" w:sz="0" w:space="0" w:color="auto"/>
                                    <w:right w:val="none" w:sz="0" w:space="0" w:color="auto"/>
                                  </w:divBdr>
                                  <w:divsChild>
                                    <w:div w:id="982585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61824814">
                              <w:marLeft w:val="0"/>
                              <w:marRight w:val="0"/>
                              <w:marTop w:val="0"/>
                              <w:marBottom w:val="180"/>
                              <w:divBdr>
                                <w:top w:val="single" w:sz="6" w:space="11" w:color="E0E7EF"/>
                                <w:left w:val="single" w:sz="6" w:space="12" w:color="E0E7EF"/>
                                <w:bottom w:val="single" w:sz="6" w:space="11" w:color="E0E7EF"/>
                                <w:right w:val="single" w:sz="6" w:space="12" w:color="E0E7EF"/>
                              </w:divBdr>
                              <w:divsChild>
                                <w:div w:id="935290878">
                                  <w:marLeft w:val="0"/>
                                  <w:marRight w:val="0"/>
                                  <w:marTop w:val="0"/>
                                  <w:marBottom w:val="150"/>
                                  <w:divBdr>
                                    <w:top w:val="none" w:sz="0" w:space="0" w:color="auto"/>
                                    <w:left w:val="none" w:sz="0" w:space="0" w:color="auto"/>
                                    <w:bottom w:val="single" w:sz="6" w:space="5" w:color="F0F0F0"/>
                                    <w:right w:val="none" w:sz="0" w:space="0" w:color="auto"/>
                                  </w:divBdr>
                                </w:div>
                              </w:divsChild>
                            </w:div>
                          </w:divsChild>
                        </w:div>
                      </w:divsChild>
                    </w:div>
                  </w:divsChild>
                </w:div>
              </w:divsChild>
            </w:div>
          </w:divsChild>
        </w:div>
        <w:div w:id="600333531">
          <w:marLeft w:val="0"/>
          <w:marRight w:val="0"/>
          <w:marTop w:val="270"/>
          <w:marBottom w:val="270"/>
          <w:divBdr>
            <w:top w:val="none" w:sz="0" w:space="0" w:color="auto"/>
            <w:left w:val="none" w:sz="0" w:space="0" w:color="auto"/>
            <w:bottom w:val="none" w:sz="0" w:space="0" w:color="auto"/>
            <w:right w:val="none" w:sz="0" w:space="0" w:color="auto"/>
          </w:divBdr>
          <w:divsChild>
            <w:div w:id="140662927">
              <w:marLeft w:val="0"/>
              <w:marRight w:val="0"/>
              <w:marTop w:val="0"/>
              <w:marBottom w:val="0"/>
              <w:divBdr>
                <w:top w:val="single" w:sz="18" w:space="0" w:color="37474F"/>
                <w:left w:val="single" w:sz="18" w:space="0" w:color="37474F"/>
                <w:bottom w:val="single" w:sz="18" w:space="0" w:color="37474F"/>
                <w:right w:val="single" w:sz="18" w:space="0" w:color="37474F"/>
              </w:divBdr>
              <w:divsChild>
                <w:div w:id="1030454941">
                  <w:marLeft w:val="0"/>
                  <w:marRight w:val="0"/>
                  <w:marTop w:val="0"/>
                  <w:marBottom w:val="0"/>
                  <w:divBdr>
                    <w:top w:val="none" w:sz="0" w:space="0" w:color="auto"/>
                    <w:left w:val="none" w:sz="0" w:space="0" w:color="auto"/>
                    <w:bottom w:val="none" w:sz="0" w:space="0" w:color="auto"/>
                    <w:right w:val="none" w:sz="0" w:space="0" w:color="auto"/>
                  </w:divBdr>
                  <w:divsChild>
                    <w:div w:id="1385180100">
                      <w:marLeft w:val="0"/>
                      <w:marRight w:val="0"/>
                      <w:marTop w:val="0"/>
                      <w:marBottom w:val="150"/>
                      <w:divBdr>
                        <w:top w:val="none" w:sz="0" w:space="0" w:color="auto"/>
                        <w:left w:val="none" w:sz="0" w:space="0" w:color="auto"/>
                        <w:bottom w:val="none" w:sz="0" w:space="0" w:color="auto"/>
                        <w:right w:val="none" w:sz="0" w:space="0" w:color="auto"/>
                      </w:divBdr>
                      <w:divsChild>
                        <w:div w:id="1598178446">
                          <w:marLeft w:val="0"/>
                          <w:marRight w:val="0"/>
                          <w:marTop w:val="0"/>
                          <w:marBottom w:val="0"/>
                          <w:divBdr>
                            <w:top w:val="none" w:sz="0" w:space="0" w:color="auto"/>
                            <w:left w:val="none" w:sz="0" w:space="0" w:color="auto"/>
                            <w:bottom w:val="none" w:sz="0" w:space="0" w:color="auto"/>
                            <w:right w:val="none" w:sz="0" w:space="0" w:color="auto"/>
                          </w:divBdr>
                        </w:div>
                        <w:div w:id="205337681">
                          <w:marLeft w:val="0"/>
                          <w:marRight w:val="0"/>
                          <w:marTop w:val="0"/>
                          <w:marBottom w:val="0"/>
                          <w:divBdr>
                            <w:top w:val="none" w:sz="0" w:space="0" w:color="auto"/>
                            <w:left w:val="none" w:sz="0" w:space="0" w:color="auto"/>
                            <w:bottom w:val="none" w:sz="0" w:space="0" w:color="auto"/>
                            <w:right w:val="none" w:sz="0" w:space="0" w:color="auto"/>
                          </w:divBdr>
                        </w:div>
                        <w:div w:id="390426484">
                          <w:marLeft w:val="0"/>
                          <w:marRight w:val="0"/>
                          <w:marTop w:val="0"/>
                          <w:marBottom w:val="0"/>
                          <w:divBdr>
                            <w:top w:val="none" w:sz="0" w:space="0" w:color="auto"/>
                            <w:left w:val="none" w:sz="0" w:space="0" w:color="auto"/>
                            <w:bottom w:val="none" w:sz="0" w:space="0" w:color="auto"/>
                            <w:right w:val="none" w:sz="0" w:space="0" w:color="auto"/>
                          </w:divBdr>
                        </w:div>
                        <w:div w:id="1553613693">
                          <w:marLeft w:val="0"/>
                          <w:marRight w:val="0"/>
                          <w:marTop w:val="0"/>
                          <w:marBottom w:val="0"/>
                          <w:divBdr>
                            <w:top w:val="none" w:sz="0" w:space="0" w:color="auto"/>
                            <w:left w:val="none" w:sz="0" w:space="0" w:color="auto"/>
                            <w:bottom w:val="none" w:sz="0" w:space="0" w:color="auto"/>
                            <w:right w:val="none" w:sz="0" w:space="0" w:color="auto"/>
                          </w:divBdr>
                        </w:div>
                        <w:div w:id="1039090450">
                          <w:marLeft w:val="0"/>
                          <w:marRight w:val="0"/>
                          <w:marTop w:val="0"/>
                          <w:marBottom w:val="0"/>
                          <w:divBdr>
                            <w:top w:val="none" w:sz="0" w:space="0" w:color="auto"/>
                            <w:left w:val="none" w:sz="0" w:space="0" w:color="auto"/>
                            <w:bottom w:val="none" w:sz="0" w:space="0" w:color="auto"/>
                            <w:right w:val="none" w:sz="0" w:space="0" w:color="auto"/>
                          </w:divBdr>
                        </w:div>
                        <w:div w:id="380441607">
                          <w:marLeft w:val="0"/>
                          <w:marRight w:val="0"/>
                          <w:marTop w:val="0"/>
                          <w:marBottom w:val="0"/>
                          <w:divBdr>
                            <w:top w:val="none" w:sz="0" w:space="0" w:color="auto"/>
                            <w:left w:val="none" w:sz="0" w:space="0" w:color="auto"/>
                            <w:bottom w:val="none" w:sz="0" w:space="0" w:color="auto"/>
                            <w:right w:val="none" w:sz="0" w:space="0" w:color="auto"/>
                          </w:divBdr>
                        </w:div>
                      </w:divsChild>
                    </w:div>
                    <w:div w:id="60181704">
                      <w:marLeft w:val="0"/>
                      <w:marRight w:val="0"/>
                      <w:marTop w:val="0"/>
                      <w:marBottom w:val="120"/>
                      <w:divBdr>
                        <w:top w:val="none" w:sz="0" w:space="0" w:color="auto"/>
                        <w:left w:val="none" w:sz="0" w:space="0" w:color="auto"/>
                        <w:bottom w:val="none" w:sz="0" w:space="0" w:color="auto"/>
                        <w:right w:val="none" w:sz="0" w:space="0" w:color="auto"/>
                      </w:divBdr>
                      <w:divsChild>
                        <w:div w:id="1944798171">
                          <w:marLeft w:val="0"/>
                          <w:marRight w:val="0"/>
                          <w:marTop w:val="0"/>
                          <w:marBottom w:val="0"/>
                          <w:divBdr>
                            <w:top w:val="none" w:sz="0" w:space="0" w:color="auto"/>
                            <w:left w:val="none" w:sz="0" w:space="0" w:color="auto"/>
                            <w:bottom w:val="none" w:sz="0" w:space="0" w:color="auto"/>
                            <w:right w:val="none" w:sz="0" w:space="0" w:color="auto"/>
                          </w:divBdr>
                          <w:divsChild>
                            <w:div w:id="197284112">
                              <w:marLeft w:val="0"/>
                              <w:marRight w:val="0"/>
                              <w:marTop w:val="0"/>
                              <w:marBottom w:val="60"/>
                              <w:divBdr>
                                <w:top w:val="none" w:sz="0" w:space="0" w:color="auto"/>
                                <w:left w:val="none" w:sz="0" w:space="0" w:color="auto"/>
                                <w:bottom w:val="none" w:sz="0" w:space="0" w:color="auto"/>
                                <w:right w:val="none" w:sz="0" w:space="0" w:color="auto"/>
                              </w:divBdr>
                            </w:div>
                          </w:divsChild>
                        </w:div>
                        <w:div w:id="1157453871">
                          <w:marLeft w:val="0"/>
                          <w:marRight w:val="0"/>
                          <w:marTop w:val="0"/>
                          <w:marBottom w:val="0"/>
                          <w:divBdr>
                            <w:top w:val="none" w:sz="0" w:space="0" w:color="auto"/>
                            <w:left w:val="none" w:sz="0" w:space="0" w:color="auto"/>
                            <w:bottom w:val="none" w:sz="0" w:space="0" w:color="auto"/>
                            <w:right w:val="none" w:sz="0" w:space="0" w:color="auto"/>
                          </w:divBdr>
                        </w:div>
                        <w:div w:id="622417509">
                          <w:marLeft w:val="0"/>
                          <w:marRight w:val="0"/>
                          <w:marTop w:val="60"/>
                          <w:marBottom w:val="0"/>
                          <w:divBdr>
                            <w:top w:val="none" w:sz="0" w:space="0" w:color="auto"/>
                            <w:left w:val="none" w:sz="0" w:space="0" w:color="auto"/>
                            <w:bottom w:val="none" w:sz="0" w:space="0" w:color="auto"/>
                            <w:right w:val="none" w:sz="0" w:space="0" w:color="auto"/>
                          </w:divBdr>
                        </w:div>
                      </w:divsChild>
                    </w:div>
                    <w:div w:id="706105692">
                      <w:marLeft w:val="0"/>
                      <w:marRight w:val="0"/>
                      <w:marTop w:val="0"/>
                      <w:marBottom w:val="120"/>
                      <w:divBdr>
                        <w:top w:val="none" w:sz="0" w:space="0" w:color="auto"/>
                        <w:left w:val="none" w:sz="0" w:space="0" w:color="auto"/>
                        <w:bottom w:val="none" w:sz="0" w:space="0" w:color="auto"/>
                        <w:right w:val="none" w:sz="0" w:space="0" w:color="auto"/>
                      </w:divBdr>
                      <w:divsChild>
                        <w:div w:id="172304233">
                          <w:marLeft w:val="0"/>
                          <w:marRight w:val="0"/>
                          <w:marTop w:val="0"/>
                          <w:marBottom w:val="0"/>
                          <w:divBdr>
                            <w:top w:val="none" w:sz="0" w:space="0" w:color="auto"/>
                            <w:left w:val="none" w:sz="0" w:space="0" w:color="auto"/>
                            <w:bottom w:val="none" w:sz="0" w:space="0" w:color="auto"/>
                            <w:right w:val="none" w:sz="0" w:space="0" w:color="auto"/>
                          </w:divBdr>
                          <w:divsChild>
                            <w:div w:id="873618889">
                              <w:marLeft w:val="0"/>
                              <w:marRight w:val="0"/>
                              <w:marTop w:val="0"/>
                              <w:marBottom w:val="60"/>
                              <w:divBdr>
                                <w:top w:val="none" w:sz="0" w:space="0" w:color="auto"/>
                                <w:left w:val="none" w:sz="0" w:space="0" w:color="auto"/>
                                <w:bottom w:val="none" w:sz="0" w:space="0" w:color="auto"/>
                                <w:right w:val="none" w:sz="0" w:space="0" w:color="auto"/>
                              </w:divBdr>
                            </w:div>
                          </w:divsChild>
                        </w:div>
                        <w:div w:id="27460813">
                          <w:marLeft w:val="0"/>
                          <w:marRight w:val="0"/>
                          <w:marTop w:val="0"/>
                          <w:marBottom w:val="0"/>
                          <w:divBdr>
                            <w:top w:val="none" w:sz="0" w:space="0" w:color="auto"/>
                            <w:left w:val="none" w:sz="0" w:space="0" w:color="auto"/>
                            <w:bottom w:val="none" w:sz="0" w:space="0" w:color="auto"/>
                            <w:right w:val="none" w:sz="0" w:space="0" w:color="auto"/>
                          </w:divBdr>
                        </w:div>
                        <w:div w:id="1207258449">
                          <w:marLeft w:val="0"/>
                          <w:marRight w:val="0"/>
                          <w:marTop w:val="60"/>
                          <w:marBottom w:val="0"/>
                          <w:divBdr>
                            <w:top w:val="none" w:sz="0" w:space="0" w:color="auto"/>
                            <w:left w:val="none" w:sz="0" w:space="0" w:color="auto"/>
                            <w:bottom w:val="none" w:sz="0" w:space="0" w:color="auto"/>
                            <w:right w:val="none" w:sz="0" w:space="0" w:color="auto"/>
                          </w:divBdr>
                        </w:div>
                      </w:divsChild>
                    </w:div>
                    <w:div w:id="1599365823">
                      <w:marLeft w:val="0"/>
                      <w:marRight w:val="0"/>
                      <w:marTop w:val="0"/>
                      <w:marBottom w:val="120"/>
                      <w:divBdr>
                        <w:top w:val="none" w:sz="0" w:space="0" w:color="auto"/>
                        <w:left w:val="none" w:sz="0" w:space="0" w:color="auto"/>
                        <w:bottom w:val="none" w:sz="0" w:space="0" w:color="auto"/>
                        <w:right w:val="none" w:sz="0" w:space="0" w:color="auto"/>
                      </w:divBdr>
                      <w:divsChild>
                        <w:div w:id="275328717">
                          <w:marLeft w:val="0"/>
                          <w:marRight w:val="0"/>
                          <w:marTop w:val="0"/>
                          <w:marBottom w:val="0"/>
                          <w:divBdr>
                            <w:top w:val="none" w:sz="0" w:space="0" w:color="auto"/>
                            <w:left w:val="none" w:sz="0" w:space="0" w:color="auto"/>
                            <w:bottom w:val="none" w:sz="0" w:space="0" w:color="auto"/>
                            <w:right w:val="none" w:sz="0" w:space="0" w:color="auto"/>
                          </w:divBdr>
                          <w:divsChild>
                            <w:div w:id="1534733682">
                              <w:marLeft w:val="0"/>
                              <w:marRight w:val="0"/>
                              <w:marTop w:val="0"/>
                              <w:marBottom w:val="60"/>
                              <w:divBdr>
                                <w:top w:val="none" w:sz="0" w:space="0" w:color="auto"/>
                                <w:left w:val="none" w:sz="0" w:space="0" w:color="auto"/>
                                <w:bottom w:val="none" w:sz="0" w:space="0" w:color="auto"/>
                                <w:right w:val="none" w:sz="0" w:space="0" w:color="auto"/>
                              </w:divBdr>
                            </w:div>
                          </w:divsChild>
                        </w:div>
                        <w:div w:id="2114784505">
                          <w:marLeft w:val="0"/>
                          <w:marRight w:val="0"/>
                          <w:marTop w:val="0"/>
                          <w:marBottom w:val="0"/>
                          <w:divBdr>
                            <w:top w:val="none" w:sz="0" w:space="0" w:color="auto"/>
                            <w:left w:val="none" w:sz="0" w:space="0" w:color="auto"/>
                            <w:bottom w:val="none" w:sz="0" w:space="0" w:color="auto"/>
                            <w:right w:val="none" w:sz="0" w:space="0" w:color="auto"/>
                          </w:divBdr>
                        </w:div>
                        <w:div w:id="741293486">
                          <w:marLeft w:val="0"/>
                          <w:marRight w:val="0"/>
                          <w:marTop w:val="60"/>
                          <w:marBottom w:val="0"/>
                          <w:divBdr>
                            <w:top w:val="none" w:sz="0" w:space="0" w:color="auto"/>
                            <w:left w:val="none" w:sz="0" w:space="0" w:color="auto"/>
                            <w:bottom w:val="none" w:sz="0" w:space="0" w:color="auto"/>
                            <w:right w:val="none" w:sz="0" w:space="0" w:color="auto"/>
                          </w:divBdr>
                        </w:div>
                      </w:divsChild>
                    </w:div>
                    <w:div w:id="18057797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22864366">
              <w:marLeft w:val="0"/>
              <w:marRight w:val="0"/>
              <w:marTop w:val="0"/>
              <w:marBottom w:val="0"/>
              <w:divBdr>
                <w:top w:val="none" w:sz="0" w:space="0" w:color="auto"/>
                <w:left w:val="none" w:sz="0" w:space="0" w:color="auto"/>
                <w:bottom w:val="none" w:sz="0" w:space="0" w:color="auto"/>
                <w:right w:val="none" w:sz="0" w:space="0" w:color="auto"/>
              </w:divBdr>
            </w:div>
          </w:divsChild>
        </w:div>
        <w:div w:id="1605309497">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1409034975">
              <w:marLeft w:val="0"/>
              <w:marRight w:val="0"/>
              <w:marTop w:val="0"/>
              <w:marBottom w:val="0"/>
              <w:divBdr>
                <w:top w:val="none" w:sz="0" w:space="0" w:color="auto"/>
                <w:left w:val="none" w:sz="0" w:space="0" w:color="auto"/>
                <w:bottom w:val="none" w:sz="0" w:space="0" w:color="auto"/>
                <w:right w:val="none" w:sz="0" w:space="0" w:color="auto"/>
              </w:divBdr>
            </w:div>
            <w:div w:id="1539468618">
              <w:marLeft w:val="0"/>
              <w:marRight w:val="0"/>
              <w:marTop w:val="0"/>
              <w:marBottom w:val="0"/>
              <w:divBdr>
                <w:top w:val="none" w:sz="0" w:space="0" w:color="auto"/>
                <w:left w:val="none" w:sz="0" w:space="0" w:color="auto"/>
                <w:bottom w:val="none" w:sz="0" w:space="0" w:color="auto"/>
                <w:right w:val="none" w:sz="0" w:space="0" w:color="auto"/>
              </w:divBdr>
              <w:divsChild>
                <w:div w:id="1057322338">
                  <w:marLeft w:val="0"/>
                  <w:marRight w:val="0"/>
                  <w:marTop w:val="0"/>
                  <w:marBottom w:val="0"/>
                  <w:divBdr>
                    <w:top w:val="none" w:sz="0" w:space="0" w:color="auto"/>
                    <w:left w:val="none" w:sz="0" w:space="0" w:color="auto"/>
                    <w:bottom w:val="none" w:sz="0" w:space="0" w:color="auto"/>
                    <w:right w:val="none" w:sz="0" w:space="0" w:color="auto"/>
                  </w:divBdr>
                </w:div>
                <w:div w:id="1909419572">
                  <w:marLeft w:val="0"/>
                  <w:marRight w:val="0"/>
                  <w:marTop w:val="0"/>
                  <w:marBottom w:val="0"/>
                  <w:divBdr>
                    <w:top w:val="none" w:sz="0" w:space="0" w:color="auto"/>
                    <w:left w:val="none" w:sz="0" w:space="0" w:color="auto"/>
                    <w:bottom w:val="none" w:sz="0" w:space="0" w:color="auto"/>
                    <w:right w:val="none" w:sz="0" w:space="0" w:color="auto"/>
                  </w:divBdr>
                  <w:divsChild>
                    <w:div w:id="1136683769">
                      <w:marLeft w:val="0"/>
                      <w:marRight w:val="0"/>
                      <w:marTop w:val="0"/>
                      <w:marBottom w:val="0"/>
                      <w:divBdr>
                        <w:top w:val="none" w:sz="0" w:space="0" w:color="auto"/>
                        <w:left w:val="none" w:sz="0" w:space="0" w:color="auto"/>
                        <w:bottom w:val="none" w:sz="0" w:space="0" w:color="auto"/>
                        <w:right w:val="none" w:sz="0" w:space="0" w:color="auto"/>
                      </w:divBdr>
                      <w:divsChild>
                        <w:div w:id="1829785810">
                          <w:marLeft w:val="0"/>
                          <w:marRight w:val="0"/>
                          <w:marTop w:val="0"/>
                          <w:marBottom w:val="0"/>
                          <w:divBdr>
                            <w:top w:val="none" w:sz="0" w:space="0" w:color="auto"/>
                            <w:left w:val="none" w:sz="0" w:space="0" w:color="auto"/>
                            <w:bottom w:val="none" w:sz="0" w:space="0" w:color="auto"/>
                            <w:right w:val="none" w:sz="0" w:space="0" w:color="auto"/>
                          </w:divBdr>
                          <w:divsChild>
                            <w:div w:id="23987610">
                              <w:marLeft w:val="0"/>
                              <w:marRight w:val="0"/>
                              <w:marTop w:val="0"/>
                              <w:marBottom w:val="0"/>
                              <w:divBdr>
                                <w:top w:val="none" w:sz="0" w:space="0" w:color="auto"/>
                                <w:left w:val="none" w:sz="0" w:space="0" w:color="auto"/>
                                <w:bottom w:val="none" w:sz="0" w:space="0" w:color="auto"/>
                                <w:right w:val="none" w:sz="0" w:space="0" w:color="auto"/>
                              </w:divBdr>
                              <w:divsChild>
                                <w:div w:id="1780368165">
                                  <w:marLeft w:val="0"/>
                                  <w:marRight w:val="0"/>
                                  <w:marTop w:val="0"/>
                                  <w:marBottom w:val="0"/>
                                  <w:divBdr>
                                    <w:top w:val="none" w:sz="0" w:space="0" w:color="auto"/>
                                    <w:left w:val="none" w:sz="0" w:space="0" w:color="auto"/>
                                    <w:bottom w:val="none" w:sz="0" w:space="0" w:color="auto"/>
                                    <w:right w:val="none" w:sz="0" w:space="0" w:color="auto"/>
                                  </w:divBdr>
                                </w:div>
                                <w:div w:id="18236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34">
                          <w:marLeft w:val="0"/>
                          <w:marRight w:val="0"/>
                          <w:marTop w:val="0"/>
                          <w:marBottom w:val="0"/>
                          <w:divBdr>
                            <w:top w:val="none" w:sz="0" w:space="0" w:color="auto"/>
                            <w:left w:val="none" w:sz="0" w:space="0" w:color="auto"/>
                            <w:bottom w:val="none" w:sz="0" w:space="0" w:color="auto"/>
                            <w:right w:val="none" w:sz="0" w:space="0" w:color="auto"/>
                          </w:divBdr>
                          <w:divsChild>
                            <w:div w:id="999311551">
                              <w:marLeft w:val="0"/>
                              <w:marRight w:val="0"/>
                              <w:marTop w:val="0"/>
                              <w:marBottom w:val="180"/>
                              <w:divBdr>
                                <w:top w:val="none" w:sz="0" w:space="0" w:color="auto"/>
                                <w:left w:val="none" w:sz="0" w:space="0" w:color="auto"/>
                                <w:bottom w:val="none" w:sz="0" w:space="0" w:color="auto"/>
                                <w:right w:val="none" w:sz="0" w:space="0" w:color="auto"/>
                              </w:divBdr>
                              <w:divsChild>
                                <w:div w:id="1240480816">
                                  <w:marLeft w:val="0"/>
                                  <w:marRight w:val="0"/>
                                  <w:marTop w:val="0"/>
                                  <w:marBottom w:val="0"/>
                                  <w:divBdr>
                                    <w:top w:val="none" w:sz="0" w:space="0" w:color="auto"/>
                                    <w:left w:val="none" w:sz="0" w:space="0" w:color="auto"/>
                                    <w:bottom w:val="none" w:sz="0" w:space="0" w:color="auto"/>
                                    <w:right w:val="none" w:sz="0" w:space="0" w:color="auto"/>
                                  </w:divBdr>
                                  <w:divsChild>
                                    <w:div w:id="808133536">
                                      <w:marLeft w:val="0"/>
                                      <w:marRight w:val="0"/>
                                      <w:marTop w:val="0"/>
                                      <w:marBottom w:val="60"/>
                                      <w:divBdr>
                                        <w:top w:val="none" w:sz="0" w:space="0" w:color="auto"/>
                                        <w:left w:val="none" w:sz="0" w:space="0" w:color="auto"/>
                                        <w:bottom w:val="none" w:sz="0" w:space="0" w:color="auto"/>
                                        <w:right w:val="none" w:sz="0" w:space="0" w:color="auto"/>
                                      </w:divBdr>
                                    </w:div>
                                  </w:divsChild>
                                </w:div>
                                <w:div w:id="2061590376">
                                  <w:marLeft w:val="0"/>
                                  <w:marRight w:val="0"/>
                                  <w:marTop w:val="0"/>
                                  <w:marBottom w:val="0"/>
                                  <w:divBdr>
                                    <w:top w:val="none" w:sz="0" w:space="0" w:color="auto"/>
                                    <w:left w:val="none" w:sz="0" w:space="0" w:color="auto"/>
                                    <w:bottom w:val="none" w:sz="0" w:space="0" w:color="auto"/>
                                    <w:right w:val="none" w:sz="0" w:space="0" w:color="auto"/>
                                  </w:divBdr>
                                  <w:divsChild>
                                    <w:div w:id="3759376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371734189">
                              <w:marLeft w:val="0"/>
                              <w:marRight w:val="0"/>
                              <w:marTop w:val="0"/>
                              <w:marBottom w:val="180"/>
                              <w:divBdr>
                                <w:top w:val="none" w:sz="0" w:space="0" w:color="auto"/>
                                <w:left w:val="none" w:sz="0" w:space="0" w:color="auto"/>
                                <w:bottom w:val="none" w:sz="0" w:space="0" w:color="auto"/>
                                <w:right w:val="none" w:sz="0" w:space="0" w:color="auto"/>
                              </w:divBdr>
                              <w:divsChild>
                                <w:div w:id="1626543486">
                                  <w:marLeft w:val="0"/>
                                  <w:marRight w:val="0"/>
                                  <w:marTop w:val="0"/>
                                  <w:marBottom w:val="60"/>
                                  <w:divBdr>
                                    <w:top w:val="none" w:sz="0" w:space="0" w:color="auto"/>
                                    <w:left w:val="none" w:sz="0" w:space="0" w:color="auto"/>
                                    <w:bottom w:val="none" w:sz="0" w:space="0" w:color="auto"/>
                                    <w:right w:val="none" w:sz="0" w:space="0" w:color="auto"/>
                                  </w:divBdr>
                                </w:div>
                              </w:divsChild>
                            </w:div>
                            <w:div w:id="460540932">
                              <w:marLeft w:val="0"/>
                              <w:marRight w:val="0"/>
                              <w:marTop w:val="0"/>
                              <w:marBottom w:val="210"/>
                              <w:divBdr>
                                <w:top w:val="none" w:sz="0" w:space="0" w:color="auto"/>
                                <w:left w:val="none" w:sz="0" w:space="0" w:color="auto"/>
                                <w:bottom w:val="none" w:sz="0" w:space="0" w:color="auto"/>
                                <w:right w:val="none" w:sz="0" w:space="0" w:color="auto"/>
                              </w:divBdr>
                              <w:divsChild>
                                <w:div w:id="534586885">
                                  <w:marLeft w:val="0"/>
                                  <w:marRight w:val="0"/>
                                  <w:marTop w:val="0"/>
                                  <w:marBottom w:val="60"/>
                                  <w:divBdr>
                                    <w:top w:val="none" w:sz="0" w:space="0" w:color="auto"/>
                                    <w:left w:val="none" w:sz="0" w:space="0" w:color="auto"/>
                                    <w:bottom w:val="none" w:sz="0" w:space="0" w:color="auto"/>
                                    <w:right w:val="none" w:sz="0" w:space="0" w:color="auto"/>
                                  </w:divBdr>
                                </w:div>
                              </w:divsChild>
                            </w:div>
                            <w:div w:id="1150252142">
                              <w:marLeft w:val="0"/>
                              <w:marRight w:val="0"/>
                              <w:marTop w:val="0"/>
                              <w:marBottom w:val="210"/>
                              <w:divBdr>
                                <w:top w:val="single" w:sz="6" w:space="8" w:color="A5D6A7"/>
                                <w:left w:val="single" w:sz="6" w:space="11" w:color="A5D6A7"/>
                                <w:bottom w:val="single" w:sz="6" w:space="8" w:color="A5D6A7"/>
                                <w:right w:val="single" w:sz="6" w:space="11" w:color="A5D6A7"/>
                              </w:divBdr>
                            </w:div>
                            <w:div w:id="9660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252471">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1080832882">
              <w:marLeft w:val="0"/>
              <w:marRight w:val="0"/>
              <w:marTop w:val="0"/>
              <w:marBottom w:val="0"/>
              <w:divBdr>
                <w:top w:val="none" w:sz="0" w:space="0" w:color="auto"/>
                <w:left w:val="none" w:sz="0" w:space="0" w:color="auto"/>
                <w:bottom w:val="none" w:sz="0" w:space="0" w:color="auto"/>
                <w:right w:val="none" w:sz="0" w:space="0" w:color="auto"/>
              </w:divBdr>
            </w:div>
            <w:div w:id="428815557">
              <w:marLeft w:val="0"/>
              <w:marRight w:val="0"/>
              <w:marTop w:val="0"/>
              <w:marBottom w:val="0"/>
              <w:divBdr>
                <w:top w:val="none" w:sz="0" w:space="0" w:color="auto"/>
                <w:left w:val="none" w:sz="0" w:space="0" w:color="auto"/>
                <w:bottom w:val="none" w:sz="0" w:space="0" w:color="auto"/>
                <w:right w:val="none" w:sz="0" w:space="0" w:color="auto"/>
              </w:divBdr>
              <w:divsChild>
                <w:div w:id="601761605">
                  <w:marLeft w:val="0"/>
                  <w:marRight w:val="0"/>
                  <w:marTop w:val="0"/>
                  <w:marBottom w:val="0"/>
                  <w:divBdr>
                    <w:top w:val="none" w:sz="0" w:space="0" w:color="auto"/>
                    <w:left w:val="none" w:sz="0" w:space="0" w:color="auto"/>
                    <w:bottom w:val="none" w:sz="0" w:space="0" w:color="auto"/>
                    <w:right w:val="none" w:sz="0" w:space="0" w:color="auto"/>
                  </w:divBdr>
                </w:div>
                <w:div w:id="1885215520">
                  <w:marLeft w:val="0"/>
                  <w:marRight w:val="0"/>
                  <w:marTop w:val="0"/>
                  <w:marBottom w:val="0"/>
                  <w:divBdr>
                    <w:top w:val="none" w:sz="0" w:space="0" w:color="auto"/>
                    <w:left w:val="none" w:sz="0" w:space="0" w:color="auto"/>
                    <w:bottom w:val="none" w:sz="0" w:space="0" w:color="auto"/>
                    <w:right w:val="none" w:sz="0" w:space="0" w:color="auto"/>
                  </w:divBdr>
                  <w:divsChild>
                    <w:div w:id="205945880">
                      <w:marLeft w:val="0"/>
                      <w:marRight w:val="0"/>
                      <w:marTop w:val="0"/>
                      <w:marBottom w:val="240"/>
                      <w:divBdr>
                        <w:top w:val="none" w:sz="0" w:space="0" w:color="auto"/>
                        <w:left w:val="none" w:sz="0" w:space="0" w:color="auto"/>
                        <w:bottom w:val="none" w:sz="0" w:space="0" w:color="auto"/>
                        <w:right w:val="none" w:sz="0" w:space="0" w:color="auto"/>
                      </w:divBdr>
                    </w:div>
                    <w:div w:id="1746993485">
                      <w:marLeft w:val="0"/>
                      <w:marRight w:val="0"/>
                      <w:marTop w:val="0"/>
                      <w:marBottom w:val="240"/>
                      <w:divBdr>
                        <w:top w:val="single" w:sz="6" w:space="11" w:color="E0E7EF"/>
                        <w:left w:val="single" w:sz="24" w:space="12" w:color="1565C0"/>
                        <w:bottom w:val="single" w:sz="6" w:space="11" w:color="E0E7EF"/>
                        <w:right w:val="single" w:sz="6" w:space="12" w:color="E0E7EF"/>
                      </w:divBdr>
                      <w:divsChild>
                        <w:div w:id="790436417">
                          <w:marLeft w:val="0"/>
                          <w:marRight w:val="0"/>
                          <w:marTop w:val="0"/>
                          <w:marBottom w:val="0"/>
                          <w:divBdr>
                            <w:top w:val="none" w:sz="0" w:space="0" w:color="auto"/>
                            <w:left w:val="none" w:sz="0" w:space="0" w:color="auto"/>
                            <w:bottom w:val="none" w:sz="0" w:space="0" w:color="auto"/>
                            <w:right w:val="none" w:sz="0" w:space="0" w:color="auto"/>
                          </w:divBdr>
                          <w:divsChild>
                            <w:div w:id="259878438">
                              <w:marLeft w:val="0"/>
                              <w:marRight w:val="0"/>
                              <w:marTop w:val="0"/>
                              <w:marBottom w:val="0"/>
                              <w:divBdr>
                                <w:top w:val="none" w:sz="0" w:space="0" w:color="auto"/>
                                <w:left w:val="none" w:sz="0" w:space="0" w:color="auto"/>
                                <w:bottom w:val="none" w:sz="0" w:space="0" w:color="auto"/>
                                <w:right w:val="none" w:sz="0" w:space="0" w:color="auto"/>
                              </w:divBdr>
                              <w:divsChild>
                                <w:div w:id="1640724541">
                                  <w:marLeft w:val="0"/>
                                  <w:marRight w:val="0"/>
                                  <w:marTop w:val="0"/>
                                  <w:marBottom w:val="0"/>
                                  <w:divBdr>
                                    <w:top w:val="none" w:sz="0" w:space="0" w:color="auto"/>
                                    <w:left w:val="none" w:sz="0" w:space="0" w:color="auto"/>
                                    <w:bottom w:val="none" w:sz="0" w:space="0" w:color="auto"/>
                                    <w:right w:val="none" w:sz="0" w:space="0" w:color="auto"/>
                                  </w:divBdr>
                                </w:div>
                                <w:div w:id="1919552039">
                                  <w:marLeft w:val="0"/>
                                  <w:marRight w:val="0"/>
                                  <w:marTop w:val="30"/>
                                  <w:marBottom w:val="0"/>
                                  <w:divBdr>
                                    <w:top w:val="none" w:sz="0" w:space="0" w:color="auto"/>
                                    <w:left w:val="none" w:sz="0" w:space="0" w:color="auto"/>
                                    <w:bottom w:val="none" w:sz="0" w:space="0" w:color="auto"/>
                                    <w:right w:val="none" w:sz="0" w:space="0" w:color="auto"/>
                                  </w:divBdr>
                                </w:div>
                              </w:divsChild>
                            </w:div>
                            <w:div w:id="1119951821">
                              <w:marLeft w:val="0"/>
                              <w:marRight w:val="0"/>
                              <w:marTop w:val="0"/>
                              <w:marBottom w:val="0"/>
                              <w:divBdr>
                                <w:top w:val="none" w:sz="0" w:space="0" w:color="auto"/>
                                <w:left w:val="none" w:sz="0" w:space="0" w:color="auto"/>
                                <w:bottom w:val="none" w:sz="0" w:space="0" w:color="auto"/>
                                <w:right w:val="none" w:sz="0" w:space="0" w:color="auto"/>
                              </w:divBdr>
                            </w:div>
                            <w:div w:id="605314439">
                              <w:marLeft w:val="0"/>
                              <w:marRight w:val="0"/>
                              <w:marTop w:val="0"/>
                              <w:marBottom w:val="0"/>
                              <w:divBdr>
                                <w:top w:val="none" w:sz="0" w:space="0" w:color="auto"/>
                                <w:left w:val="none" w:sz="0" w:space="0" w:color="auto"/>
                                <w:bottom w:val="none" w:sz="0" w:space="0" w:color="auto"/>
                                <w:right w:val="none" w:sz="0" w:space="0" w:color="auto"/>
                              </w:divBdr>
                            </w:div>
                          </w:divsChild>
                        </w:div>
                        <w:div w:id="195050359">
                          <w:marLeft w:val="0"/>
                          <w:marRight w:val="0"/>
                          <w:marTop w:val="180"/>
                          <w:marBottom w:val="0"/>
                          <w:divBdr>
                            <w:top w:val="none" w:sz="0" w:space="0" w:color="auto"/>
                            <w:left w:val="none" w:sz="0" w:space="0" w:color="auto"/>
                            <w:bottom w:val="none" w:sz="0" w:space="0" w:color="auto"/>
                            <w:right w:val="none" w:sz="0" w:space="0" w:color="auto"/>
                          </w:divBdr>
                          <w:divsChild>
                            <w:div w:id="128237459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89238507">
                      <w:marLeft w:val="0"/>
                      <w:marRight w:val="0"/>
                      <w:marTop w:val="0"/>
                      <w:marBottom w:val="240"/>
                      <w:divBdr>
                        <w:top w:val="none" w:sz="0" w:space="0" w:color="auto"/>
                        <w:left w:val="none" w:sz="0" w:space="0" w:color="auto"/>
                        <w:bottom w:val="none" w:sz="0" w:space="0" w:color="auto"/>
                        <w:right w:val="none" w:sz="0" w:space="0" w:color="auto"/>
                      </w:divBdr>
                      <w:divsChild>
                        <w:div w:id="1442723571">
                          <w:marLeft w:val="0"/>
                          <w:marRight w:val="0"/>
                          <w:marTop w:val="0"/>
                          <w:marBottom w:val="0"/>
                          <w:divBdr>
                            <w:top w:val="single" w:sz="6" w:space="9" w:color="E0E7EF"/>
                            <w:left w:val="single" w:sz="6" w:space="12" w:color="E0E7EF"/>
                            <w:bottom w:val="single" w:sz="6" w:space="9" w:color="E0E7EF"/>
                            <w:right w:val="single" w:sz="6" w:space="12" w:color="E0E7EF"/>
                          </w:divBdr>
                          <w:divsChild>
                            <w:div w:id="2095855658">
                              <w:marLeft w:val="0"/>
                              <w:marRight w:val="0"/>
                              <w:marTop w:val="0"/>
                              <w:marBottom w:val="0"/>
                              <w:divBdr>
                                <w:top w:val="none" w:sz="0" w:space="0" w:color="auto"/>
                                <w:left w:val="none" w:sz="0" w:space="0" w:color="auto"/>
                                <w:bottom w:val="none" w:sz="0" w:space="0" w:color="auto"/>
                                <w:right w:val="none" w:sz="0" w:space="0" w:color="auto"/>
                              </w:divBdr>
                            </w:div>
                            <w:div w:id="933509780">
                              <w:marLeft w:val="0"/>
                              <w:marRight w:val="0"/>
                              <w:marTop w:val="30"/>
                              <w:marBottom w:val="0"/>
                              <w:divBdr>
                                <w:top w:val="none" w:sz="0" w:space="0" w:color="auto"/>
                                <w:left w:val="none" w:sz="0" w:space="0" w:color="auto"/>
                                <w:bottom w:val="none" w:sz="0" w:space="0" w:color="auto"/>
                                <w:right w:val="none" w:sz="0" w:space="0" w:color="auto"/>
                              </w:divBdr>
                            </w:div>
                          </w:divsChild>
                        </w:div>
                        <w:div w:id="546647155">
                          <w:marLeft w:val="0"/>
                          <w:marRight w:val="0"/>
                          <w:marTop w:val="0"/>
                          <w:marBottom w:val="0"/>
                          <w:divBdr>
                            <w:top w:val="single" w:sz="6" w:space="9" w:color="E0E7EF"/>
                            <w:left w:val="single" w:sz="6" w:space="12" w:color="E0E7EF"/>
                            <w:bottom w:val="single" w:sz="6" w:space="9" w:color="E0E7EF"/>
                            <w:right w:val="single" w:sz="6" w:space="12" w:color="E0E7EF"/>
                          </w:divBdr>
                          <w:divsChild>
                            <w:div w:id="463548875">
                              <w:marLeft w:val="0"/>
                              <w:marRight w:val="0"/>
                              <w:marTop w:val="0"/>
                              <w:marBottom w:val="0"/>
                              <w:divBdr>
                                <w:top w:val="none" w:sz="0" w:space="0" w:color="auto"/>
                                <w:left w:val="none" w:sz="0" w:space="0" w:color="auto"/>
                                <w:bottom w:val="none" w:sz="0" w:space="0" w:color="auto"/>
                                <w:right w:val="none" w:sz="0" w:space="0" w:color="auto"/>
                              </w:divBdr>
                            </w:div>
                            <w:div w:id="1427457106">
                              <w:marLeft w:val="0"/>
                              <w:marRight w:val="0"/>
                              <w:marTop w:val="30"/>
                              <w:marBottom w:val="0"/>
                              <w:divBdr>
                                <w:top w:val="none" w:sz="0" w:space="0" w:color="auto"/>
                                <w:left w:val="none" w:sz="0" w:space="0" w:color="auto"/>
                                <w:bottom w:val="none" w:sz="0" w:space="0" w:color="auto"/>
                                <w:right w:val="none" w:sz="0" w:space="0" w:color="auto"/>
                              </w:divBdr>
                            </w:div>
                          </w:divsChild>
                        </w:div>
                        <w:div w:id="456685387">
                          <w:marLeft w:val="0"/>
                          <w:marRight w:val="0"/>
                          <w:marTop w:val="0"/>
                          <w:marBottom w:val="0"/>
                          <w:divBdr>
                            <w:top w:val="single" w:sz="6" w:space="9" w:color="E0E7EF"/>
                            <w:left w:val="single" w:sz="6" w:space="12" w:color="E0E7EF"/>
                            <w:bottom w:val="single" w:sz="6" w:space="9" w:color="E0E7EF"/>
                            <w:right w:val="single" w:sz="6" w:space="12" w:color="E0E7EF"/>
                          </w:divBdr>
                          <w:divsChild>
                            <w:div w:id="1468932061">
                              <w:marLeft w:val="0"/>
                              <w:marRight w:val="0"/>
                              <w:marTop w:val="0"/>
                              <w:marBottom w:val="0"/>
                              <w:divBdr>
                                <w:top w:val="none" w:sz="0" w:space="0" w:color="auto"/>
                                <w:left w:val="none" w:sz="0" w:space="0" w:color="auto"/>
                                <w:bottom w:val="none" w:sz="0" w:space="0" w:color="auto"/>
                                <w:right w:val="none" w:sz="0" w:space="0" w:color="auto"/>
                              </w:divBdr>
                            </w:div>
                            <w:div w:id="148882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65453613">
                      <w:marLeft w:val="0"/>
                      <w:marRight w:val="0"/>
                      <w:marTop w:val="0"/>
                      <w:marBottom w:val="180"/>
                      <w:divBdr>
                        <w:top w:val="single" w:sz="6" w:space="11" w:color="E0E7EF"/>
                        <w:left w:val="single" w:sz="6" w:space="12" w:color="E0E7EF"/>
                        <w:bottom w:val="single" w:sz="6" w:space="11" w:color="E0E7EF"/>
                        <w:right w:val="single" w:sz="6" w:space="12" w:color="E0E7EF"/>
                      </w:divBdr>
                    </w:div>
                  </w:divsChild>
                </w:div>
              </w:divsChild>
            </w:div>
          </w:divsChild>
        </w:div>
        <w:div w:id="1583638581">
          <w:marLeft w:val="0"/>
          <w:marRight w:val="0"/>
          <w:marTop w:val="270"/>
          <w:marBottom w:val="270"/>
          <w:divBdr>
            <w:top w:val="single" w:sz="12" w:space="0" w:color="B0BEC5"/>
            <w:left w:val="single" w:sz="12" w:space="0" w:color="B0BEC5"/>
            <w:bottom w:val="single" w:sz="12" w:space="0" w:color="B0BEC5"/>
            <w:right w:val="single" w:sz="12" w:space="0" w:color="B0BEC5"/>
          </w:divBdr>
          <w:divsChild>
            <w:div w:id="1280379930">
              <w:marLeft w:val="0"/>
              <w:marRight w:val="0"/>
              <w:marTop w:val="0"/>
              <w:marBottom w:val="0"/>
              <w:divBdr>
                <w:top w:val="none" w:sz="0" w:space="0" w:color="auto"/>
                <w:left w:val="none" w:sz="0" w:space="0" w:color="auto"/>
                <w:bottom w:val="none" w:sz="0" w:space="0" w:color="auto"/>
                <w:right w:val="none" w:sz="0" w:space="0" w:color="auto"/>
              </w:divBdr>
            </w:div>
            <w:div w:id="1273855998">
              <w:marLeft w:val="0"/>
              <w:marRight w:val="0"/>
              <w:marTop w:val="0"/>
              <w:marBottom w:val="0"/>
              <w:divBdr>
                <w:top w:val="none" w:sz="0" w:space="0" w:color="auto"/>
                <w:left w:val="none" w:sz="0" w:space="0" w:color="auto"/>
                <w:bottom w:val="none" w:sz="0" w:space="0" w:color="auto"/>
                <w:right w:val="none" w:sz="0" w:space="0" w:color="auto"/>
              </w:divBdr>
              <w:divsChild>
                <w:div w:id="1392382448">
                  <w:marLeft w:val="0"/>
                  <w:marRight w:val="0"/>
                  <w:marTop w:val="0"/>
                  <w:marBottom w:val="180"/>
                  <w:divBdr>
                    <w:top w:val="none" w:sz="0" w:space="0" w:color="auto"/>
                    <w:left w:val="none" w:sz="0" w:space="0" w:color="auto"/>
                    <w:bottom w:val="none" w:sz="0" w:space="0" w:color="auto"/>
                    <w:right w:val="none" w:sz="0" w:space="0" w:color="auto"/>
                  </w:divBdr>
                </w:div>
                <w:div w:id="265424554">
                  <w:marLeft w:val="0"/>
                  <w:marRight w:val="0"/>
                  <w:marTop w:val="0"/>
                  <w:marBottom w:val="0"/>
                  <w:divBdr>
                    <w:top w:val="none" w:sz="0" w:space="0" w:color="auto"/>
                    <w:left w:val="none" w:sz="0" w:space="0" w:color="auto"/>
                    <w:bottom w:val="single" w:sz="6" w:space="6" w:color="F0F0F0"/>
                    <w:right w:val="none" w:sz="0" w:space="0" w:color="auto"/>
                  </w:divBdr>
                  <w:divsChild>
                    <w:div w:id="1122073339">
                      <w:marLeft w:val="0"/>
                      <w:marRight w:val="0"/>
                      <w:marTop w:val="0"/>
                      <w:marBottom w:val="0"/>
                      <w:divBdr>
                        <w:top w:val="none" w:sz="0" w:space="0" w:color="auto"/>
                        <w:left w:val="none" w:sz="0" w:space="0" w:color="auto"/>
                        <w:bottom w:val="none" w:sz="0" w:space="0" w:color="auto"/>
                        <w:right w:val="none" w:sz="0" w:space="0" w:color="auto"/>
                      </w:divBdr>
                      <w:divsChild>
                        <w:div w:id="1091242203">
                          <w:marLeft w:val="0"/>
                          <w:marRight w:val="0"/>
                          <w:marTop w:val="0"/>
                          <w:marBottom w:val="0"/>
                          <w:divBdr>
                            <w:top w:val="none" w:sz="0" w:space="0" w:color="auto"/>
                            <w:left w:val="none" w:sz="0" w:space="0" w:color="auto"/>
                            <w:bottom w:val="none" w:sz="0" w:space="0" w:color="auto"/>
                            <w:right w:val="none" w:sz="0" w:space="0" w:color="auto"/>
                          </w:divBdr>
                        </w:div>
                        <w:div w:id="10346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5438">
                  <w:marLeft w:val="0"/>
                  <w:marRight w:val="0"/>
                  <w:marTop w:val="0"/>
                  <w:marBottom w:val="0"/>
                  <w:divBdr>
                    <w:top w:val="none" w:sz="0" w:space="0" w:color="auto"/>
                    <w:left w:val="none" w:sz="0" w:space="0" w:color="auto"/>
                    <w:bottom w:val="single" w:sz="6" w:space="6" w:color="F0F0F0"/>
                    <w:right w:val="none" w:sz="0" w:space="0" w:color="auto"/>
                  </w:divBdr>
                  <w:divsChild>
                    <w:div w:id="691960929">
                      <w:marLeft w:val="0"/>
                      <w:marRight w:val="0"/>
                      <w:marTop w:val="0"/>
                      <w:marBottom w:val="0"/>
                      <w:divBdr>
                        <w:top w:val="none" w:sz="0" w:space="0" w:color="auto"/>
                        <w:left w:val="none" w:sz="0" w:space="0" w:color="auto"/>
                        <w:bottom w:val="none" w:sz="0" w:space="0" w:color="auto"/>
                        <w:right w:val="none" w:sz="0" w:space="0" w:color="auto"/>
                      </w:divBdr>
                      <w:divsChild>
                        <w:div w:id="357857352">
                          <w:marLeft w:val="0"/>
                          <w:marRight w:val="0"/>
                          <w:marTop w:val="0"/>
                          <w:marBottom w:val="0"/>
                          <w:divBdr>
                            <w:top w:val="none" w:sz="0" w:space="0" w:color="auto"/>
                            <w:left w:val="none" w:sz="0" w:space="0" w:color="auto"/>
                            <w:bottom w:val="none" w:sz="0" w:space="0" w:color="auto"/>
                            <w:right w:val="none" w:sz="0" w:space="0" w:color="auto"/>
                          </w:divBdr>
                        </w:div>
                        <w:div w:id="1392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3876">
                  <w:marLeft w:val="0"/>
                  <w:marRight w:val="0"/>
                  <w:marTop w:val="0"/>
                  <w:marBottom w:val="0"/>
                  <w:divBdr>
                    <w:top w:val="none" w:sz="0" w:space="0" w:color="auto"/>
                    <w:left w:val="none" w:sz="0" w:space="0" w:color="auto"/>
                    <w:bottom w:val="single" w:sz="6" w:space="6" w:color="F0F0F0"/>
                    <w:right w:val="none" w:sz="0" w:space="0" w:color="auto"/>
                  </w:divBdr>
                  <w:divsChild>
                    <w:div w:id="615480923">
                      <w:marLeft w:val="0"/>
                      <w:marRight w:val="0"/>
                      <w:marTop w:val="0"/>
                      <w:marBottom w:val="0"/>
                      <w:divBdr>
                        <w:top w:val="none" w:sz="0" w:space="0" w:color="auto"/>
                        <w:left w:val="none" w:sz="0" w:space="0" w:color="auto"/>
                        <w:bottom w:val="none" w:sz="0" w:space="0" w:color="auto"/>
                        <w:right w:val="none" w:sz="0" w:space="0" w:color="auto"/>
                      </w:divBdr>
                      <w:divsChild>
                        <w:div w:id="463154532">
                          <w:marLeft w:val="0"/>
                          <w:marRight w:val="0"/>
                          <w:marTop w:val="0"/>
                          <w:marBottom w:val="0"/>
                          <w:divBdr>
                            <w:top w:val="none" w:sz="0" w:space="0" w:color="auto"/>
                            <w:left w:val="none" w:sz="0" w:space="0" w:color="auto"/>
                            <w:bottom w:val="none" w:sz="0" w:space="0" w:color="auto"/>
                            <w:right w:val="none" w:sz="0" w:space="0" w:color="auto"/>
                          </w:divBdr>
                        </w:div>
                        <w:div w:id="158479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6510">
                  <w:marLeft w:val="0"/>
                  <w:marRight w:val="0"/>
                  <w:marTop w:val="0"/>
                  <w:marBottom w:val="0"/>
                  <w:divBdr>
                    <w:top w:val="none" w:sz="0" w:space="0" w:color="auto"/>
                    <w:left w:val="none" w:sz="0" w:space="0" w:color="auto"/>
                    <w:bottom w:val="single" w:sz="6" w:space="6" w:color="F0F0F0"/>
                    <w:right w:val="none" w:sz="0" w:space="0" w:color="auto"/>
                  </w:divBdr>
                  <w:divsChild>
                    <w:div w:id="1372999076">
                      <w:marLeft w:val="0"/>
                      <w:marRight w:val="0"/>
                      <w:marTop w:val="0"/>
                      <w:marBottom w:val="0"/>
                      <w:divBdr>
                        <w:top w:val="none" w:sz="0" w:space="0" w:color="auto"/>
                        <w:left w:val="none" w:sz="0" w:space="0" w:color="auto"/>
                        <w:bottom w:val="none" w:sz="0" w:space="0" w:color="auto"/>
                        <w:right w:val="none" w:sz="0" w:space="0" w:color="auto"/>
                      </w:divBdr>
                      <w:divsChild>
                        <w:div w:id="1694988301">
                          <w:marLeft w:val="0"/>
                          <w:marRight w:val="0"/>
                          <w:marTop w:val="0"/>
                          <w:marBottom w:val="0"/>
                          <w:divBdr>
                            <w:top w:val="none" w:sz="0" w:space="0" w:color="auto"/>
                            <w:left w:val="none" w:sz="0" w:space="0" w:color="auto"/>
                            <w:bottom w:val="none" w:sz="0" w:space="0" w:color="auto"/>
                            <w:right w:val="none" w:sz="0" w:space="0" w:color="auto"/>
                          </w:divBdr>
                        </w:div>
                        <w:div w:id="10375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710">
                  <w:marLeft w:val="0"/>
                  <w:marRight w:val="0"/>
                  <w:marTop w:val="0"/>
                  <w:marBottom w:val="0"/>
                  <w:divBdr>
                    <w:top w:val="none" w:sz="0" w:space="0" w:color="auto"/>
                    <w:left w:val="none" w:sz="0" w:space="0" w:color="auto"/>
                    <w:bottom w:val="single" w:sz="6" w:space="6" w:color="F0F0F0"/>
                    <w:right w:val="none" w:sz="0" w:space="0" w:color="auto"/>
                  </w:divBdr>
                  <w:divsChild>
                    <w:div w:id="144274350">
                      <w:marLeft w:val="0"/>
                      <w:marRight w:val="0"/>
                      <w:marTop w:val="0"/>
                      <w:marBottom w:val="0"/>
                      <w:divBdr>
                        <w:top w:val="none" w:sz="0" w:space="0" w:color="auto"/>
                        <w:left w:val="none" w:sz="0" w:space="0" w:color="auto"/>
                        <w:bottom w:val="none" w:sz="0" w:space="0" w:color="auto"/>
                        <w:right w:val="none" w:sz="0" w:space="0" w:color="auto"/>
                      </w:divBdr>
                      <w:divsChild>
                        <w:div w:id="872421470">
                          <w:marLeft w:val="0"/>
                          <w:marRight w:val="0"/>
                          <w:marTop w:val="0"/>
                          <w:marBottom w:val="0"/>
                          <w:divBdr>
                            <w:top w:val="none" w:sz="0" w:space="0" w:color="auto"/>
                            <w:left w:val="none" w:sz="0" w:space="0" w:color="auto"/>
                            <w:bottom w:val="none" w:sz="0" w:space="0" w:color="auto"/>
                            <w:right w:val="none" w:sz="0" w:space="0" w:color="auto"/>
                          </w:divBdr>
                        </w:div>
                        <w:div w:id="164049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42610">
                  <w:marLeft w:val="0"/>
                  <w:marRight w:val="0"/>
                  <w:marTop w:val="0"/>
                  <w:marBottom w:val="0"/>
                  <w:divBdr>
                    <w:top w:val="none" w:sz="0" w:space="0" w:color="auto"/>
                    <w:left w:val="none" w:sz="0" w:space="0" w:color="auto"/>
                    <w:bottom w:val="single" w:sz="6" w:space="6" w:color="F0F0F0"/>
                    <w:right w:val="none" w:sz="0" w:space="0" w:color="auto"/>
                  </w:divBdr>
                  <w:divsChild>
                    <w:div w:id="2003579266">
                      <w:marLeft w:val="0"/>
                      <w:marRight w:val="0"/>
                      <w:marTop w:val="0"/>
                      <w:marBottom w:val="0"/>
                      <w:divBdr>
                        <w:top w:val="none" w:sz="0" w:space="0" w:color="auto"/>
                        <w:left w:val="none" w:sz="0" w:space="0" w:color="auto"/>
                        <w:bottom w:val="none" w:sz="0" w:space="0" w:color="auto"/>
                        <w:right w:val="none" w:sz="0" w:space="0" w:color="auto"/>
                      </w:divBdr>
                      <w:divsChild>
                        <w:div w:id="79911733">
                          <w:marLeft w:val="0"/>
                          <w:marRight w:val="0"/>
                          <w:marTop w:val="0"/>
                          <w:marBottom w:val="0"/>
                          <w:divBdr>
                            <w:top w:val="none" w:sz="0" w:space="0" w:color="auto"/>
                            <w:left w:val="none" w:sz="0" w:space="0" w:color="auto"/>
                            <w:bottom w:val="none" w:sz="0" w:space="0" w:color="auto"/>
                            <w:right w:val="none" w:sz="0" w:space="0" w:color="auto"/>
                          </w:divBdr>
                        </w:div>
                        <w:div w:id="3227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1121">
                  <w:marLeft w:val="0"/>
                  <w:marRight w:val="0"/>
                  <w:marTop w:val="0"/>
                  <w:marBottom w:val="0"/>
                  <w:divBdr>
                    <w:top w:val="none" w:sz="0" w:space="0" w:color="auto"/>
                    <w:left w:val="none" w:sz="0" w:space="0" w:color="auto"/>
                    <w:bottom w:val="single" w:sz="6" w:space="6" w:color="F0F0F0"/>
                    <w:right w:val="none" w:sz="0" w:space="0" w:color="auto"/>
                  </w:divBdr>
                  <w:divsChild>
                    <w:div w:id="1254633574">
                      <w:marLeft w:val="0"/>
                      <w:marRight w:val="0"/>
                      <w:marTop w:val="0"/>
                      <w:marBottom w:val="0"/>
                      <w:divBdr>
                        <w:top w:val="none" w:sz="0" w:space="0" w:color="auto"/>
                        <w:left w:val="none" w:sz="0" w:space="0" w:color="auto"/>
                        <w:bottom w:val="none" w:sz="0" w:space="0" w:color="auto"/>
                        <w:right w:val="none" w:sz="0" w:space="0" w:color="auto"/>
                      </w:divBdr>
                      <w:divsChild>
                        <w:div w:id="1237860995">
                          <w:marLeft w:val="0"/>
                          <w:marRight w:val="0"/>
                          <w:marTop w:val="0"/>
                          <w:marBottom w:val="0"/>
                          <w:divBdr>
                            <w:top w:val="none" w:sz="0" w:space="0" w:color="auto"/>
                            <w:left w:val="none" w:sz="0" w:space="0" w:color="auto"/>
                            <w:bottom w:val="none" w:sz="0" w:space="0" w:color="auto"/>
                            <w:right w:val="none" w:sz="0" w:space="0" w:color="auto"/>
                          </w:divBdr>
                        </w:div>
                        <w:div w:id="7973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4675">
                  <w:marLeft w:val="0"/>
                  <w:marRight w:val="0"/>
                  <w:marTop w:val="0"/>
                  <w:marBottom w:val="0"/>
                  <w:divBdr>
                    <w:top w:val="none" w:sz="0" w:space="0" w:color="auto"/>
                    <w:left w:val="none" w:sz="0" w:space="0" w:color="auto"/>
                    <w:bottom w:val="single" w:sz="6" w:space="6" w:color="F0F0F0"/>
                    <w:right w:val="none" w:sz="0" w:space="0" w:color="auto"/>
                  </w:divBdr>
                  <w:divsChild>
                    <w:div w:id="692074251">
                      <w:marLeft w:val="0"/>
                      <w:marRight w:val="0"/>
                      <w:marTop w:val="0"/>
                      <w:marBottom w:val="0"/>
                      <w:divBdr>
                        <w:top w:val="none" w:sz="0" w:space="0" w:color="auto"/>
                        <w:left w:val="none" w:sz="0" w:space="0" w:color="auto"/>
                        <w:bottom w:val="none" w:sz="0" w:space="0" w:color="auto"/>
                        <w:right w:val="none" w:sz="0" w:space="0" w:color="auto"/>
                      </w:divBdr>
                      <w:divsChild>
                        <w:div w:id="1097675268">
                          <w:marLeft w:val="0"/>
                          <w:marRight w:val="0"/>
                          <w:marTop w:val="0"/>
                          <w:marBottom w:val="0"/>
                          <w:divBdr>
                            <w:top w:val="none" w:sz="0" w:space="0" w:color="auto"/>
                            <w:left w:val="none" w:sz="0" w:space="0" w:color="auto"/>
                            <w:bottom w:val="none" w:sz="0" w:space="0" w:color="auto"/>
                            <w:right w:val="none" w:sz="0" w:space="0" w:color="auto"/>
                          </w:divBdr>
                        </w:div>
                        <w:div w:id="16431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5623">
                  <w:marLeft w:val="0"/>
                  <w:marRight w:val="0"/>
                  <w:marTop w:val="0"/>
                  <w:marBottom w:val="0"/>
                  <w:divBdr>
                    <w:top w:val="none" w:sz="0" w:space="0" w:color="auto"/>
                    <w:left w:val="none" w:sz="0" w:space="0" w:color="auto"/>
                    <w:bottom w:val="single" w:sz="6" w:space="6" w:color="F0F0F0"/>
                    <w:right w:val="none" w:sz="0" w:space="0" w:color="auto"/>
                  </w:divBdr>
                  <w:divsChild>
                    <w:div w:id="1759251291">
                      <w:marLeft w:val="0"/>
                      <w:marRight w:val="0"/>
                      <w:marTop w:val="0"/>
                      <w:marBottom w:val="0"/>
                      <w:divBdr>
                        <w:top w:val="none" w:sz="0" w:space="0" w:color="auto"/>
                        <w:left w:val="none" w:sz="0" w:space="0" w:color="auto"/>
                        <w:bottom w:val="none" w:sz="0" w:space="0" w:color="auto"/>
                        <w:right w:val="none" w:sz="0" w:space="0" w:color="auto"/>
                      </w:divBdr>
                      <w:divsChild>
                        <w:div w:id="1515725815">
                          <w:marLeft w:val="0"/>
                          <w:marRight w:val="0"/>
                          <w:marTop w:val="0"/>
                          <w:marBottom w:val="0"/>
                          <w:divBdr>
                            <w:top w:val="none" w:sz="0" w:space="0" w:color="auto"/>
                            <w:left w:val="none" w:sz="0" w:space="0" w:color="auto"/>
                            <w:bottom w:val="none" w:sz="0" w:space="0" w:color="auto"/>
                            <w:right w:val="none" w:sz="0" w:space="0" w:color="auto"/>
                          </w:divBdr>
                        </w:div>
                        <w:div w:id="12307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4.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ntrol" Target="activeX/activeX3.xml"/><Relationship Id="rId12" Type="http://schemas.openxmlformats.org/officeDocument/2006/relationships/control" Target="activeX/activeX6.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2.xml"/><Relationship Id="rId11" Type="http://schemas.openxmlformats.org/officeDocument/2006/relationships/image" Target="media/image3.wmf"/><Relationship Id="rId5" Type="http://schemas.openxmlformats.org/officeDocument/2006/relationships/control" Target="activeX/activeX1.xml"/><Relationship Id="rId10" Type="http://schemas.openxmlformats.org/officeDocument/2006/relationships/control" Target="activeX/activeX5.xml"/><Relationship Id="rId4" Type="http://schemas.openxmlformats.org/officeDocument/2006/relationships/image" Target="media/image1.wmf"/><Relationship Id="rId9" Type="http://schemas.openxmlformats.org/officeDocument/2006/relationships/image" Target="media/image2.wmf"/><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22-5CC6-11CF-8D67-00AA00BDCE1D}" ax:persistence="persistStream" r:id="rId1"/>
</file>

<file path=word/activeX/activeX4.xml><?xml version="1.0" encoding="utf-8"?>
<ax:ocx xmlns:ax="http://schemas.microsoft.com/office/2006/activeX" xmlns:r="http://schemas.openxmlformats.org/officeDocument/2006/relationships" ax:classid="{5512D122-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1612</Words>
  <Characters>10752</Characters>
  <Application>Microsoft Office Word</Application>
  <DocSecurity>0</DocSecurity>
  <Lines>89</Lines>
  <Paragraphs>24</Paragraphs>
  <ScaleCrop>false</ScaleCrop>
  <HeadingPairs>
    <vt:vector size="2" baseType="variant">
      <vt:variant>
        <vt:lpstr>Titre</vt:lpstr>
      </vt:variant>
      <vt:variant>
        <vt:i4>1</vt:i4>
      </vt:variant>
    </vt:vector>
  </HeadingPairs>
  <TitlesOfParts>
    <vt:vector size="1" baseType="lpstr">
      <vt:lpstr>Présentation des Interfaces — DataServ PFE</vt:lpstr>
    </vt:vector>
  </TitlesOfParts>
  <Company/>
  <LinksUpToDate>false</LinksUpToDate>
  <CharactersWithSpaces>12340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des Interfaces — DataServ PFE</dc:title>
  <dc:subject/>
  <dc:creator>DELL</dc:creator>
  <cp:keywords/>
  <dc:description/>
  <cp:lastModifiedBy>DELL</cp:lastModifiedBy>
  <cp:revision>2</cp:revision>
  <dcterms:created xsi:type="dcterms:W3CDTF">2026-05-31T17:14:00Z</dcterms:created>
  <dcterms:modified xsi:type="dcterms:W3CDTF">2026-05-31T17:14:00Z</dcterms:modified>
</cp:coreProperties>
</file>