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3D78B" w14:textId="3E6C64E1" w:rsidR="00182984" w:rsidRDefault="00913F95" w:rsidP="00913F95">
      <w:pPr>
        <w:pStyle w:val="Title"/>
      </w:pPr>
      <w:r>
        <w:t xml:space="preserve">Heart    </w:t>
      </w:r>
      <w:proofErr w:type="spellStart"/>
      <w:r>
        <w:t>Diaesae</w:t>
      </w:r>
      <w:proofErr w:type="spellEnd"/>
      <w:r>
        <w:t xml:space="preserve">    </w:t>
      </w:r>
      <w:proofErr w:type="spellStart"/>
      <w:r>
        <w:t>Analystis</w:t>
      </w:r>
      <w:proofErr w:type="spellEnd"/>
      <w:r>
        <w:t xml:space="preserve">   </w:t>
      </w:r>
      <w:proofErr w:type="gramStart"/>
      <w:r>
        <w:t>using  Pandas</w:t>
      </w:r>
      <w:proofErr w:type="gramEnd"/>
      <w:r>
        <w:t xml:space="preserve">    and Seaborn</w:t>
      </w:r>
    </w:p>
    <w:p w14:paraId="199DA0F4" w14:textId="77777777" w:rsidR="00913F95" w:rsidRDefault="00913F95" w:rsidP="00913F95"/>
    <w:p w14:paraId="4F57A042" w14:textId="0D4A8AC6" w:rsidR="00913F95" w:rsidRDefault="00913F95" w:rsidP="00553E4D">
      <w:pPr>
        <w:pStyle w:val="NoSpacing"/>
      </w:pPr>
      <w:r>
        <w:t xml:space="preserve">This Project mainly tells different people </w:t>
      </w:r>
      <w:proofErr w:type="spellStart"/>
      <w:r>
        <w:t>chorestorol</w:t>
      </w:r>
      <w:proofErr w:type="spellEnd"/>
      <w:r>
        <w:t xml:space="preserve"> level and bp </w:t>
      </w:r>
      <w:proofErr w:type="gramStart"/>
      <w:r>
        <w:t>level  which</w:t>
      </w:r>
      <w:proofErr w:type="gramEnd"/>
      <w:r>
        <w:t xml:space="preserve"> shows us chances heart </w:t>
      </w:r>
      <w:proofErr w:type="spellStart"/>
      <w:r>
        <w:t>diaease</w:t>
      </w:r>
      <w:proofErr w:type="spellEnd"/>
      <w:r>
        <w:t xml:space="preserve">  .It shows their alcohol assumption ,</w:t>
      </w:r>
      <w:proofErr w:type="spellStart"/>
      <w:r>
        <w:t>diebetic</w:t>
      </w:r>
      <w:proofErr w:type="spellEnd"/>
      <w:r>
        <w:t xml:space="preserve"> or not ,they smoke or not and they are do exercise or </w:t>
      </w:r>
      <w:proofErr w:type="spellStart"/>
      <w:r>
        <w:t>not.</w:t>
      </w:r>
      <w:r w:rsidR="00553E4D">
        <w:t>In</w:t>
      </w:r>
      <w:proofErr w:type="spellEnd"/>
      <w:r w:rsidR="00553E4D">
        <w:t xml:space="preserve"> which age it shows different level of </w:t>
      </w:r>
      <w:proofErr w:type="spellStart"/>
      <w:r w:rsidR="00553E4D">
        <w:t>Bmi</w:t>
      </w:r>
      <w:proofErr w:type="spellEnd"/>
      <w:r w:rsidR="00553E4D">
        <w:t xml:space="preserve"> and sugar consumption.</w:t>
      </w:r>
    </w:p>
    <w:p w14:paraId="5A49C09C" w14:textId="313D7A0E" w:rsidR="00913F95" w:rsidRDefault="00913F95" w:rsidP="00913F95">
      <w:pPr>
        <w:rPr>
          <w:sz w:val="40"/>
          <w:szCs w:val="40"/>
        </w:rPr>
      </w:pPr>
      <w:r>
        <w:rPr>
          <w:sz w:val="40"/>
          <w:szCs w:val="40"/>
        </w:rPr>
        <w:t>Screenshot</w:t>
      </w:r>
    </w:p>
    <w:p w14:paraId="79BBB6EA" w14:textId="77777777" w:rsidR="00553E4D" w:rsidRDefault="00553E4D" w:rsidP="00913F9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14462D2" wp14:editId="338C5B3B">
            <wp:extent cx="6545580" cy="3878580"/>
            <wp:effectExtent l="0" t="0" r="7620" b="7620"/>
            <wp:docPr id="29635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56933" name="Picture 2963569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8719" w14:textId="77777777" w:rsidR="00553E4D" w:rsidRDefault="00553E4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7DFA48B" w14:textId="75AFF977" w:rsidR="00553E4D" w:rsidRDefault="00553E4D" w:rsidP="00913F95">
      <w:pPr>
        <w:rPr>
          <w:sz w:val="40"/>
          <w:szCs w:val="40"/>
        </w:rPr>
      </w:pPr>
      <w:r w:rsidRPr="00553E4D">
        <w:rPr>
          <w:noProof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2E836E" wp14:editId="1A4159DD">
                <wp:simplePos x="0" y="0"/>
                <wp:positionH relativeFrom="page">
                  <wp:posOffset>5021580</wp:posOffset>
                </wp:positionH>
                <wp:positionV relativeFrom="page">
                  <wp:posOffset>266700</wp:posOffset>
                </wp:positionV>
                <wp:extent cx="2331720" cy="10298430"/>
                <wp:effectExtent l="0" t="0" r="0" b="26670"/>
                <wp:wrapSquare wrapText="bothSides"/>
                <wp:docPr id="211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720" cy="10298430"/>
                          <a:chOff x="71919" y="0"/>
                          <a:chExt cx="2331720" cy="10298430"/>
                        </a:xfrm>
                      </wpg:grpSpPr>
                      <wps:wsp>
                        <wps:cNvPr id="212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274320" y="952500"/>
                            <a:ext cx="2003425" cy="93459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184BEB2B" w14:textId="65F144E0" w:rsidR="00553E4D" w:rsidRDefault="00553E4D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  <w:t>Conclusion</w:t>
                              </w:r>
                            </w:p>
                            <w:p w14:paraId="136170EA" w14:textId="266E13F3" w:rsidR="00553E4D" w:rsidRDefault="00553E4D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  <w:t xml:space="preserve">It shows analysis of heart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  <w:t>diaease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  <w:t xml:space="preserve"> chances at different level of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  <w:t>bmi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  <w:t xml:space="preserve"> rate and sugar level which gives us chances of heart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  <w:t>dieases</w:t>
                              </w:r>
                              <w:proofErr w:type="spellEnd"/>
                            </w:p>
                            <w:p w14:paraId="47E30B35" w14:textId="39D74AE8" w:rsidR="00553E4D" w:rsidRDefault="00553E4D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</w:p>
                            <w:p w14:paraId="5A7242BB" w14:textId="78DF5D7B" w:rsidR="00553E4D" w:rsidRDefault="00553E4D" w:rsidP="00553E4D">
                              <w:pPr>
                                <w:rPr>
                                  <w:color w:val="0E2841" w:themeColor="text2"/>
                                </w:rPr>
                              </w:pP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71919" y="0"/>
                            <a:ext cx="2331720" cy="70421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2ABD73" w14:textId="77777777" w:rsidR="00553E4D" w:rsidRDefault="00553E4D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5BCFAC" w14:textId="77777777" w:rsidR="00553E4D" w:rsidRDefault="00553E4D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2E836E" id="Group 219" o:spid="_x0000_s1026" style="position:absolute;margin-left:395.4pt;margin-top:21pt;width:183.6pt;height:810.9pt;z-index:251659264;mso-position-horizontal-relative:page;mso-position-vertical-relative:page" coordorigin="719" coordsize="23317,10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">
                <v:rect id="AutoShape 14" o:spid="_x0000_s1027" style="position:absolute;left:2743;top:9525;width:20034;height:93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" fillcolor="white [3212]" strokecolor="#737373 [1614]" strokeweight="1.25pt">
                  <v:textbox inset="14.4pt,36pt,14.4pt,5.76pt">
                    <w:txbxContent>
                      <w:p w14:paraId="184BEB2B" w14:textId="65F144E0" w:rsidR="00553E4D" w:rsidRDefault="00553E4D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  <w:t>Conclusion</w:t>
                        </w:r>
                      </w:p>
                      <w:p w14:paraId="136170EA" w14:textId="266E13F3" w:rsidR="00553E4D" w:rsidRDefault="00553E4D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  <w:t xml:space="preserve">It shows analysis of heart </w:t>
                        </w:r>
                        <w:proofErr w:type="spellStart"/>
                        <w:r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  <w:t>diaease</w:t>
                        </w:r>
                        <w:proofErr w:type="spellEnd"/>
                        <w:r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  <w:t xml:space="preserve"> chances at different level of </w:t>
                        </w:r>
                        <w:proofErr w:type="spellStart"/>
                        <w:r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  <w:t>bmi</w:t>
                        </w:r>
                        <w:proofErr w:type="spellEnd"/>
                        <w:r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  <w:t xml:space="preserve"> rate and sugar level which gives us chances of heart </w:t>
                        </w:r>
                        <w:proofErr w:type="spellStart"/>
                        <w:r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  <w:t>dieases</w:t>
                        </w:r>
                        <w:proofErr w:type="spellEnd"/>
                      </w:p>
                      <w:p w14:paraId="47E30B35" w14:textId="39D74AE8" w:rsidR="00553E4D" w:rsidRDefault="00553E4D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156082" w:themeColor="accent1"/>
                            <w:sz w:val="40"/>
                            <w:szCs w:val="40"/>
                          </w:rPr>
                          <w:t xml:space="preserve"> </w:t>
                        </w:r>
                      </w:p>
                      <w:p w14:paraId="5A7242BB" w14:textId="78DF5D7B" w:rsidR="00553E4D" w:rsidRDefault="00553E4D" w:rsidP="00553E4D">
                        <w:pPr>
                          <w:rPr>
                            <w:color w:val="0E2841" w:themeColor="text2"/>
                          </w:rPr>
                        </w:pPr>
                      </w:p>
                    </w:txbxContent>
                  </v:textbox>
                </v:rect>
                <v:rect id="Rectangle 213" o:spid="_x0000_s1028" style="position:absolute;left:719;width:23317;height:70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" fillcolor="#0e2841 [3215]" stroked="f" strokeweight="1pt">
                  <v:textbox inset="14.4pt,14.4pt,14.4pt,28.8pt">
                    <w:txbxContent>
                      <w:p w14:paraId="2B2ABD73" w14:textId="77777777" w:rsidR="00553E4D" w:rsidRDefault="00553E4D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rect id="Rectangle 214" o:spid="_x0000_s1029" style="position:absolute;left:719;top:93083;width:23317;height:11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" fillcolor="#156082 [3204]" stroked="f" strokeweight="1pt">
                  <v:textbox inset="14.4pt,14.4pt,14.4pt,28.8pt">
                    <w:txbxContent>
                      <w:p w14:paraId="605BCFAC" w14:textId="77777777" w:rsidR="00553E4D" w:rsidRDefault="00553E4D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172FCFF8" w14:textId="328C159A" w:rsidR="00553E4D" w:rsidRDefault="00553E4D" w:rsidP="00913F9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257AB4" wp14:editId="7575640E">
            <wp:extent cx="3954780" cy="3223895"/>
            <wp:effectExtent l="0" t="0" r="7620" b="0"/>
            <wp:docPr id="844660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0747" name="Picture 8446607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584" w14:textId="57A61C3C" w:rsidR="00553E4D" w:rsidRPr="00913F95" w:rsidRDefault="00553E4D" w:rsidP="00913F95">
      <w:pPr>
        <w:rPr>
          <w:sz w:val="40"/>
          <w:szCs w:val="40"/>
        </w:rPr>
      </w:pPr>
    </w:p>
    <w:sectPr w:rsidR="00553E4D" w:rsidRPr="00913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95"/>
    <w:rsid w:val="00182984"/>
    <w:rsid w:val="00267BA2"/>
    <w:rsid w:val="00553E4D"/>
    <w:rsid w:val="00913F95"/>
    <w:rsid w:val="00D5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57DB0"/>
  <w15:chartTrackingRefBased/>
  <w15:docId w15:val="{3EE2B2AC-B27A-4B21-8300-70B652CD9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F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F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F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F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F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F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F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3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F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F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F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F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F9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553E4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KARAMBIR SINGH</dc:creator>
  <cp:keywords/>
  <dc:description/>
  <cp:lastModifiedBy>KARAMBIR SINGH</cp:lastModifiedBy>
  <cp:revision>1</cp:revision>
  <dcterms:created xsi:type="dcterms:W3CDTF">2025-01-06T16:00:00Z</dcterms:created>
  <dcterms:modified xsi:type="dcterms:W3CDTF">2025-01-06T16:20:00Z</dcterms:modified>
</cp:coreProperties>
</file>