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A698" w14:textId="589F2134" w:rsidR="00FA4052" w:rsidRDefault="00B74BDF" w:rsidP="00B74BDF">
      <w:pPr>
        <w:tabs>
          <w:tab w:val="center" w:pos="4725"/>
        </w:tabs>
        <w:spacing w:line="259" w:lineRule="auto"/>
      </w:pPr>
      <w:r>
        <w:rPr>
          <w:sz w:val="28"/>
        </w:rPr>
        <w:tab/>
      </w:r>
    </w:p>
    <w:p w14:paraId="0F270E9B" w14:textId="770D08BF" w:rsidR="00FA4052" w:rsidRPr="002E2784" w:rsidRDefault="001E54CD">
      <w:pPr>
        <w:spacing w:after="11"/>
        <w:ind w:left="-5" w:right="409"/>
        <w:rPr>
          <w:b/>
          <w:bCs/>
          <w:sz w:val="28"/>
          <w:szCs w:val="28"/>
        </w:rPr>
      </w:pPr>
      <w:r w:rsidRPr="002E2784">
        <w:rPr>
          <w:b/>
          <w:bCs/>
          <w:sz w:val="28"/>
          <w:szCs w:val="28"/>
          <w:lang w:val="pl-PL"/>
        </w:rPr>
        <w:t>Projekt</w:t>
      </w:r>
      <w:r w:rsidR="009A4C97" w:rsidRPr="002E2784">
        <w:rPr>
          <w:b/>
          <w:bCs/>
          <w:sz w:val="28"/>
          <w:szCs w:val="28"/>
        </w:rPr>
        <w:t xml:space="preserve"> </w:t>
      </w:r>
    </w:p>
    <w:p w14:paraId="68680DAC" w14:textId="62FB2AA0" w:rsidR="00FA4052" w:rsidRPr="00B47118" w:rsidRDefault="002E2784">
      <w:pPr>
        <w:spacing w:after="159" w:line="259" w:lineRule="auto"/>
        <w:rPr>
          <w:lang w:val="pl-PL"/>
        </w:rPr>
      </w:pPr>
      <w:r>
        <w:rPr>
          <w:i/>
          <w:lang w:val="pl-PL"/>
        </w:rPr>
        <w:t xml:space="preserve">Pakiet obliczeniowy MATLAB i jego zastosowania </w:t>
      </w:r>
    </w:p>
    <w:p w14:paraId="7AE1769E" w14:textId="77777777" w:rsidR="00FA4052" w:rsidRDefault="009A4C97">
      <w:pPr>
        <w:spacing w:after="197" w:line="259" w:lineRule="auto"/>
      </w:pPr>
      <w:r>
        <w:t xml:space="preserve"> </w:t>
      </w:r>
    </w:p>
    <w:p w14:paraId="2907380E" w14:textId="4BA554C6" w:rsidR="008126B4" w:rsidRDefault="00BC26B9" w:rsidP="001E54CD">
      <w:pPr>
        <w:jc w:val="both"/>
        <w:rPr>
          <w:lang w:val="pl-PL"/>
        </w:rPr>
      </w:pPr>
      <w:r>
        <w:rPr>
          <w:lang w:val="pl-PL"/>
        </w:rPr>
        <w:t>Proszę</w:t>
      </w:r>
      <w:r w:rsidR="008126B4">
        <w:rPr>
          <w:lang w:val="pl-PL"/>
        </w:rPr>
        <w:t xml:space="preserve"> pobrać dane:</w:t>
      </w:r>
    </w:p>
    <w:p w14:paraId="20B213BD" w14:textId="6530A089" w:rsidR="008126B4" w:rsidRDefault="00684B1C" w:rsidP="001E54CD">
      <w:pPr>
        <w:jc w:val="both"/>
        <w:rPr>
          <w:lang w:val="pl-PL"/>
        </w:rPr>
      </w:pPr>
      <w:hyperlink r:id="rId7" w:history="1">
        <w:r w:rsidR="008126B4" w:rsidRPr="00924D6F">
          <w:rPr>
            <w:rStyle w:val="Hyperlink"/>
            <w:lang w:val="pl-PL"/>
          </w:rPr>
          <w:t>https://data.europa.eu/euodp/pl/data/dataset/covid-19-coronavirus-data/resource/87dbe316-ec1f-4a63-a40c-965625ad43b7</w:t>
        </w:r>
      </w:hyperlink>
      <w:r w:rsidR="008126B4">
        <w:rPr>
          <w:lang w:val="pl-PL"/>
        </w:rPr>
        <w:t xml:space="preserve"> </w:t>
      </w:r>
    </w:p>
    <w:p w14:paraId="77F255C5" w14:textId="158B8FD9" w:rsidR="008126B4" w:rsidRDefault="008126B4" w:rsidP="001E54CD">
      <w:pPr>
        <w:jc w:val="both"/>
        <w:rPr>
          <w:lang w:val="pl-PL"/>
        </w:rPr>
      </w:pPr>
    </w:p>
    <w:p w14:paraId="261A36C6" w14:textId="5249A3DF" w:rsidR="008126B4" w:rsidRDefault="008126B4" w:rsidP="001E54CD">
      <w:pPr>
        <w:jc w:val="both"/>
        <w:rPr>
          <w:lang w:val="pl-PL"/>
        </w:rPr>
      </w:pPr>
      <w:r>
        <w:rPr>
          <w:lang w:val="pl-PL"/>
        </w:rPr>
        <w:t xml:space="preserve">Dotyczące </w:t>
      </w:r>
      <w:proofErr w:type="spellStart"/>
      <w:r>
        <w:rPr>
          <w:lang w:val="pl-PL"/>
        </w:rPr>
        <w:t>zachorowań</w:t>
      </w:r>
      <w:proofErr w:type="spellEnd"/>
      <w:r>
        <w:rPr>
          <w:lang w:val="pl-PL"/>
        </w:rPr>
        <w:t xml:space="preserve"> na COVID-19 w poszczególnych krajach. </w:t>
      </w:r>
    </w:p>
    <w:p w14:paraId="6E2082BE" w14:textId="70449FF7" w:rsidR="008126B4" w:rsidRDefault="008126B4" w:rsidP="001E54CD">
      <w:pPr>
        <w:jc w:val="both"/>
        <w:rPr>
          <w:lang w:val="pl-PL"/>
        </w:rPr>
      </w:pPr>
    </w:p>
    <w:p w14:paraId="13B9CB22" w14:textId="7E64E203" w:rsidR="008126B4" w:rsidRPr="00E30E85" w:rsidRDefault="008126B4" w:rsidP="001E54CD">
      <w:pPr>
        <w:jc w:val="both"/>
        <w:rPr>
          <w:b/>
          <w:bCs/>
          <w:lang w:val="pl-PL"/>
        </w:rPr>
      </w:pPr>
      <w:r w:rsidRPr="00E30E85">
        <w:rPr>
          <w:b/>
          <w:bCs/>
          <w:lang w:val="pl-PL"/>
        </w:rPr>
        <w:t xml:space="preserve">Proszę te dane uzupełnić </w:t>
      </w:r>
      <w:r w:rsidR="00AD7D71" w:rsidRPr="00E30E85">
        <w:rPr>
          <w:b/>
          <w:bCs/>
          <w:lang w:val="pl-PL"/>
        </w:rPr>
        <w:t>o:</w:t>
      </w:r>
    </w:p>
    <w:p w14:paraId="7F3F7F80" w14:textId="60E91D1D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>- przeliczenie liczby przypadków (zakażeń i zgonów) na 1000 mieszkańców</w:t>
      </w:r>
    </w:p>
    <w:p w14:paraId="6A0EC9C2" w14:textId="19286F20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>- średnią roczną temperaturę – albo inny wskaźnik obrazujący klimat kraju</w:t>
      </w:r>
    </w:p>
    <w:p w14:paraId="3F3BD433" w14:textId="2437596E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>- PKB per capita</w:t>
      </w:r>
    </w:p>
    <w:p w14:paraId="7A6E9C56" w14:textId="4CC44B16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>- liczbę łóżek szpitalnych na 1000 mieszkańców lub inny wskaźnik obrazujący powszechny dostęp do służby zdrowia</w:t>
      </w:r>
    </w:p>
    <w:p w14:paraId="21815686" w14:textId="02C9A425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 xml:space="preserve">- dane dotyczące turystyki (również przeliczone na populację) np. </w:t>
      </w:r>
    </w:p>
    <w:p w14:paraId="0CAAC489" w14:textId="02F5C807" w:rsidR="00AD7D71" w:rsidRDefault="00684B1C" w:rsidP="001E54CD">
      <w:pPr>
        <w:jc w:val="both"/>
        <w:rPr>
          <w:lang w:val="pl-PL"/>
        </w:rPr>
      </w:pPr>
      <w:hyperlink r:id="rId8" w:history="1">
        <w:r w:rsidR="00AD7D71" w:rsidRPr="00924D6F">
          <w:rPr>
            <w:rStyle w:val="Hyperlink"/>
            <w:lang w:val="pl-PL"/>
          </w:rPr>
          <w:t>https://data.worldbank.org/indicator/ST.INT.DPRT</w:t>
        </w:r>
      </w:hyperlink>
    </w:p>
    <w:p w14:paraId="4B8DBA34" w14:textId="76466B44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>- średni wiek – lub inny wskaźnik obrazujący stopień starzenia się społeczeństwa</w:t>
      </w:r>
    </w:p>
    <w:p w14:paraId="645BC7B7" w14:textId="7A065BBC" w:rsidR="00E30E85" w:rsidRDefault="00E30E85" w:rsidP="001E54CD">
      <w:pPr>
        <w:jc w:val="both"/>
        <w:rPr>
          <w:lang w:val="pl-PL"/>
        </w:rPr>
      </w:pPr>
      <w:r>
        <w:rPr>
          <w:lang w:val="pl-PL"/>
        </w:rPr>
        <w:t>i wszystkie inne wskaźniki które przyjdą Państwu na myśl…</w:t>
      </w:r>
    </w:p>
    <w:p w14:paraId="3AB96B34" w14:textId="765280F4" w:rsidR="00AD7D71" w:rsidRDefault="00AD7D71" w:rsidP="001E54CD">
      <w:pPr>
        <w:jc w:val="both"/>
        <w:rPr>
          <w:lang w:val="pl-PL"/>
        </w:rPr>
      </w:pPr>
    </w:p>
    <w:p w14:paraId="562A1364" w14:textId="52A3A199" w:rsidR="00AD7D71" w:rsidRPr="00E30E85" w:rsidRDefault="00AD7D71" w:rsidP="001E54CD">
      <w:pPr>
        <w:jc w:val="both"/>
        <w:rPr>
          <w:b/>
          <w:bCs/>
          <w:lang w:val="pl-PL"/>
        </w:rPr>
      </w:pPr>
      <w:r w:rsidRPr="00E30E85">
        <w:rPr>
          <w:b/>
          <w:bCs/>
          <w:lang w:val="pl-PL"/>
        </w:rPr>
        <w:t>Dla uzyskanego zbioru danych proszę:</w:t>
      </w:r>
    </w:p>
    <w:p w14:paraId="6A7B5E58" w14:textId="6745F858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>- sporządzić wykresy obrazujące wskaźniki dotyczące zakażeń – najwięcej na 1000/mieszkańców, najmniej na 1000/mieszkańców, podobnie - kontynenty</w:t>
      </w:r>
    </w:p>
    <w:p w14:paraId="6585EA4F" w14:textId="7BEAC3EB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 xml:space="preserve">- obliczyć współczynniki korelacji między wielkościami opisującymi kraje – a współczynnikiem zakażeń i śmierci, w </w:t>
      </w:r>
      <w:proofErr w:type="gramStart"/>
      <w:r>
        <w:rPr>
          <w:lang w:val="pl-PL"/>
        </w:rPr>
        <w:t>przypadku</w:t>
      </w:r>
      <w:proofErr w:type="gramEnd"/>
      <w:r>
        <w:rPr>
          <w:lang w:val="pl-PL"/>
        </w:rPr>
        <w:t xml:space="preserve"> gdy korelacja będzie bliska 1 lub -1 proszę sporządzić wykresy </w:t>
      </w:r>
      <w:proofErr w:type="spellStart"/>
      <w:r>
        <w:rPr>
          <w:lang w:val="pl-PL"/>
        </w:rPr>
        <w:t>obrazowujące</w:t>
      </w:r>
      <w:proofErr w:type="spellEnd"/>
      <w:r>
        <w:rPr>
          <w:lang w:val="pl-PL"/>
        </w:rPr>
        <w:t xml:space="preserve"> wynik regresji liniowej </w:t>
      </w:r>
    </w:p>
    <w:p w14:paraId="3A8ECBF9" w14:textId="3A717817" w:rsidR="00AD7D71" w:rsidRDefault="00AD7D71" w:rsidP="001E54CD">
      <w:pPr>
        <w:jc w:val="both"/>
        <w:rPr>
          <w:lang w:val="pl-PL"/>
        </w:rPr>
      </w:pPr>
      <w:r>
        <w:rPr>
          <w:lang w:val="pl-PL"/>
        </w:rPr>
        <w:t xml:space="preserve">- wykres </w:t>
      </w:r>
      <w:r w:rsidR="00E30E85">
        <w:rPr>
          <w:lang w:val="pl-PL"/>
        </w:rPr>
        <w:t>ilustrujący wskaźniki dotyczące zakażeń na mapie świata/Europy per kraj, w takiej formie:</w:t>
      </w:r>
    </w:p>
    <w:p w14:paraId="5C971E26" w14:textId="439204BC" w:rsidR="00E30E85" w:rsidRDefault="00E30E85" w:rsidP="00E30E85">
      <w:pPr>
        <w:jc w:val="center"/>
      </w:pPr>
      <w:r>
        <w:fldChar w:fldCharType="begin"/>
      </w:r>
      <w:r>
        <w:instrText xml:space="preserve"> INCLUDEPICTURE "https://www.slideteam.net/media/catalog/product/cache/960x720/w/o/world_map_heatmap_Slide01.jpg"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928F7A" wp14:editId="352E7BCA">
            <wp:extent cx="3087576" cy="2315845"/>
            <wp:effectExtent l="0" t="0" r="0" b="0"/>
            <wp:docPr id="1" name="Picture 1" descr="World Map Heatmap | PowerPoint Templates Backgrounds | Templ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Map Heatmap | PowerPoint Templates Backgrounds | Templat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89" cy="233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057D78" w14:textId="77777777" w:rsidR="00E30E85" w:rsidRDefault="00E30E85" w:rsidP="001E54CD">
      <w:pPr>
        <w:jc w:val="both"/>
        <w:rPr>
          <w:lang w:val="pl-PL"/>
        </w:rPr>
      </w:pPr>
    </w:p>
    <w:p w14:paraId="5FE35A7B" w14:textId="77777777" w:rsidR="008126B4" w:rsidRDefault="008126B4" w:rsidP="001E54CD">
      <w:pPr>
        <w:jc w:val="both"/>
        <w:rPr>
          <w:lang w:val="pl-PL"/>
        </w:rPr>
      </w:pPr>
    </w:p>
    <w:p w14:paraId="50D28860" w14:textId="77777777" w:rsidR="00C41E1F" w:rsidRDefault="00C41E1F" w:rsidP="001E54CD"/>
    <w:p w14:paraId="78458C36" w14:textId="31FD23CF" w:rsidR="00E30E85" w:rsidRDefault="00E30E85" w:rsidP="00C41E1F">
      <w:pPr>
        <w:jc w:val="both"/>
        <w:rPr>
          <w:lang w:val="pl-PL"/>
        </w:rPr>
      </w:pPr>
      <w:r>
        <w:rPr>
          <w:lang w:val="pl-PL"/>
        </w:rPr>
        <w:lastRenderedPageBreak/>
        <w:t>oraz inne wykresy które uznacie Państwo za użyteczne.</w:t>
      </w:r>
    </w:p>
    <w:p w14:paraId="0CF4C153" w14:textId="77777777" w:rsidR="00E30E85" w:rsidRDefault="00E30E85" w:rsidP="00C41E1F">
      <w:pPr>
        <w:jc w:val="both"/>
        <w:rPr>
          <w:lang w:val="pl-PL"/>
        </w:rPr>
      </w:pPr>
    </w:p>
    <w:p w14:paraId="627B0803" w14:textId="2EBCA14B" w:rsidR="001E54CD" w:rsidRDefault="001E54CD" w:rsidP="00C41E1F">
      <w:pPr>
        <w:jc w:val="both"/>
        <w:rPr>
          <w:lang w:val="pl-PL"/>
        </w:rPr>
      </w:pPr>
      <w:r>
        <w:rPr>
          <w:lang w:val="pl-PL"/>
        </w:rPr>
        <w:t xml:space="preserve">W sprawozdaniu należy zamieścić </w:t>
      </w:r>
      <w:r w:rsidR="00AD7D71">
        <w:rPr>
          <w:lang w:val="pl-PL"/>
        </w:rPr>
        <w:t>uzyskane wyniki oraz plik źródłowy</w:t>
      </w:r>
      <w:r w:rsidR="00E30E85">
        <w:rPr>
          <w:lang w:val="pl-PL"/>
        </w:rPr>
        <w:t xml:space="preserve"> MATLAB użyty do realizacji w/w zadań</w:t>
      </w:r>
      <w:r w:rsidR="00AD7D71">
        <w:rPr>
          <w:lang w:val="pl-PL"/>
        </w:rPr>
        <w:t xml:space="preserve">. </w:t>
      </w:r>
      <w:r>
        <w:rPr>
          <w:lang w:val="pl-PL"/>
        </w:rPr>
        <w:t>Oceniane będą: czytelność opisu, kreatywność zastosowanego podejścia</w:t>
      </w:r>
      <w:r w:rsidR="000B4492">
        <w:rPr>
          <w:lang w:val="pl-PL"/>
        </w:rPr>
        <w:t xml:space="preserve"> oraz </w:t>
      </w:r>
      <w:r>
        <w:rPr>
          <w:lang w:val="pl-PL"/>
        </w:rPr>
        <w:t>jakość przedstawienia wyników</w:t>
      </w:r>
      <w:r w:rsidR="000B4492">
        <w:rPr>
          <w:lang w:val="pl-PL"/>
        </w:rPr>
        <w:t xml:space="preserve">. </w:t>
      </w:r>
    </w:p>
    <w:p w14:paraId="21B22950" w14:textId="4AE7B3B2" w:rsidR="00C41E1F" w:rsidRDefault="00C41E1F" w:rsidP="001E54CD">
      <w:pPr>
        <w:rPr>
          <w:lang w:val="pl-PL"/>
        </w:rPr>
      </w:pPr>
    </w:p>
    <w:p w14:paraId="168B2F0F" w14:textId="08EFAD88" w:rsidR="000B4492" w:rsidRDefault="00C41E1F" w:rsidP="000B4492">
      <w:pPr>
        <w:jc w:val="both"/>
        <w:rPr>
          <w:lang w:val="pl-PL"/>
        </w:rPr>
      </w:pPr>
      <w:r>
        <w:rPr>
          <w:lang w:val="pl-PL"/>
        </w:rPr>
        <w:t xml:space="preserve">Projekt należy – w formie pliku </w:t>
      </w:r>
      <w:r w:rsidR="00AD7D71">
        <w:rPr>
          <w:lang w:val="pl-PL"/>
        </w:rPr>
        <w:t xml:space="preserve">PDF/Word – </w:t>
      </w:r>
      <w:r>
        <w:rPr>
          <w:lang w:val="pl-PL"/>
        </w:rPr>
        <w:t xml:space="preserve">przesłać przez platformę UPEL. W projekcie </w:t>
      </w:r>
      <w:r w:rsidR="000B4492">
        <w:rPr>
          <w:lang w:val="pl-PL"/>
        </w:rPr>
        <w:t xml:space="preserve">(sprawozdanie/wspomniany plik tekstowy/opis repozytorium) </w:t>
      </w:r>
      <w:r>
        <w:rPr>
          <w:lang w:val="pl-PL"/>
        </w:rPr>
        <w:t xml:space="preserve">należy wyraźnie zaznaczyć kto był jego wykonawcą. </w:t>
      </w:r>
      <w:r w:rsidR="00E30E85">
        <w:rPr>
          <w:lang w:val="pl-PL"/>
        </w:rPr>
        <w:t>Projekt wykonujemy indywidualnie.</w:t>
      </w:r>
    </w:p>
    <w:p w14:paraId="438A4212" w14:textId="77777777" w:rsidR="000B4492" w:rsidRDefault="000B4492" w:rsidP="000B4492">
      <w:pPr>
        <w:jc w:val="both"/>
        <w:rPr>
          <w:lang w:val="pl-PL"/>
        </w:rPr>
      </w:pPr>
      <w:r>
        <w:rPr>
          <w:lang w:val="pl-PL"/>
        </w:rPr>
        <w:br/>
        <w:t xml:space="preserve">Na zrealizowanie projektu macie Państwo miesiąc – do 17 czerwca 2020 r. </w:t>
      </w:r>
      <w:r w:rsidRPr="00DE7E86">
        <w:rPr>
          <w:lang w:val="pl-PL"/>
        </w:rPr>
        <w:t xml:space="preserve">Po tym terminie ocena ostateczna będzie uwzględniała spóźnienie w realizacji zadania. </w:t>
      </w:r>
    </w:p>
    <w:p w14:paraId="2F5E396A" w14:textId="2A158F25" w:rsidR="000B4492" w:rsidRPr="000B4492" w:rsidRDefault="000B4492" w:rsidP="000B4492">
      <w:pPr>
        <w:jc w:val="both"/>
        <w:rPr>
          <w:lang w:val="pl-PL"/>
        </w:rPr>
      </w:pPr>
    </w:p>
    <w:p w14:paraId="232CA8C3" w14:textId="35CED535" w:rsidR="007D055A" w:rsidRPr="001E54CD" w:rsidRDefault="007D055A" w:rsidP="00B35B6C">
      <w:pPr>
        <w:ind w:right="409"/>
        <w:jc w:val="both"/>
      </w:pPr>
    </w:p>
    <w:p w14:paraId="66D41ECA" w14:textId="7F9DAFAA" w:rsidR="00E81168" w:rsidRDefault="004B6B42" w:rsidP="00E81168">
      <w:pPr>
        <w:spacing w:after="195" w:line="259" w:lineRule="auto"/>
        <w:rPr>
          <w:b/>
          <w:bCs/>
          <w:lang w:val="pl-PL"/>
        </w:rPr>
      </w:pPr>
      <w:r w:rsidRPr="004B6B42">
        <w:rPr>
          <w:b/>
          <w:bCs/>
          <w:lang w:val="pl-PL"/>
        </w:rPr>
        <w:t>Uwaga:</w:t>
      </w:r>
    </w:p>
    <w:p w14:paraId="5F690192" w14:textId="239428C1" w:rsidR="004B6B42" w:rsidRPr="004B6B42" w:rsidRDefault="004B6B42" w:rsidP="004B6B42">
      <w:pPr>
        <w:spacing w:after="195" w:line="259" w:lineRule="auto"/>
        <w:jc w:val="both"/>
        <w:rPr>
          <w:lang w:val="pl-PL"/>
        </w:rPr>
      </w:pPr>
      <w:r>
        <w:rPr>
          <w:lang w:val="pl-PL"/>
        </w:rPr>
        <w:t xml:space="preserve">Zgodnie z ustaleniami z pierwszych zajęć w dokumencie projektowym należy umieścić również sprawozdanie z realizacji ćwiczeń laboratoryjnych – stanowić ono powinno pierwszą część dokumentu. Proszę zamieścić kod – z komentarzem – i uzyskanymi wynikami. </w:t>
      </w:r>
    </w:p>
    <w:sectPr w:rsidR="004B6B42" w:rsidRPr="004B6B42">
      <w:headerReference w:type="even" r:id="rId10"/>
      <w:headerReference w:type="default" r:id="rId11"/>
      <w:headerReference w:type="first" r:id="rId12"/>
      <w:pgSz w:w="11906" w:h="16838"/>
      <w:pgMar w:top="2357" w:right="1016" w:bottom="1652" w:left="1440" w:header="74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FA848" w14:textId="77777777" w:rsidR="00684B1C" w:rsidRDefault="00684B1C">
      <w:r>
        <w:separator/>
      </w:r>
    </w:p>
  </w:endnote>
  <w:endnote w:type="continuationSeparator" w:id="0">
    <w:p w14:paraId="165452E1" w14:textId="77777777" w:rsidR="00684B1C" w:rsidRDefault="0068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10369" w14:textId="77777777" w:rsidR="00684B1C" w:rsidRDefault="00684B1C">
      <w:r>
        <w:separator/>
      </w:r>
    </w:p>
  </w:footnote>
  <w:footnote w:type="continuationSeparator" w:id="0">
    <w:p w14:paraId="1DBBC9B8" w14:textId="77777777" w:rsidR="00684B1C" w:rsidRDefault="00684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5436F" w14:textId="77777777" w:rsidR="00FA4052" w:rsidRDefault="009A4C97">
    <w:pPr>
      <w:spacing w:after="1" w:line="258" w:lineRule="auto"/>
      <w:ind w:left="6625" w:firstLine="406"/>
    </w:pPr>
    <w:r>
      <w:rPr>
        <w:sz w:val="22"/>
      </w:rPr>
      <w:t xml:space="preserve">dr inż. Szymon Łukasik pok. 213, D-10 </w:t>
    </w:r>
    <w:r>
      <w:rPr>
        <w:color w:val="0563C1"/>
        <w:sz w:val="22"/>
        <w:u w:val="single" w:color="0563C1"/>
      </w:rPr>
      <w:t>slukasik@agh.edu.pl</w:t>
    </w:r>
    <w:r>
      <w:rPr>
        <w:sz w:val="22"/>
      </w:rPr>
      <w:t xml:space="preserve"> </w:t>
    </w:r>
    <w:r>
      <w:rPr>
        <w:color w:val="0563C1"/>
        <w:sz w:val="22"/>
        <w:u w:val="single" w:color="0563C1"/>
      </w:rPr>
      <w:t>home.agh.edu.pl/~slukasik</w:t>
    </w:r>
    <w:r>
      <w:rPr>
        <w:sz w:val="22"/>
      </w:rPr>
      <w:t xml:space="preserve"> </w:t>
    </w:r>
  </w:p>
  <w:p w14:paraId="1878E021" w14:textId="77777777" w:rsidR="00FA4052" w:rsidRDefault="009A4C97">
    <w:pPr>
      <w:spacing w:after="158" w:line="259" w:lineRule="auto"/>
      <w:ind w:right="372"/>
      <w:jc w:val="right"/>
    </w:pPr>
    <w:r>
      <w:rPr>
        <w:sz w:val="22"/>
      </w:rPr>
      <w:t xml:space="preserve"> </w:t>
    </w:r>
  </w:p>
  <w:p w14:paraId="703B0D8E" w14:textId="77777777" w:rsidR="00FA4052" w:rsidRDefault="009A4C97">
    <w:pPr>
      <w:spacing w:line="259" w:lineRule="auto"/>
      <w:ind w:right="372"/>
      <w:jc w:val="righ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6D51F" w14:textId="7662D853" w:rsidR="00D266E3" w:rsidRPr="00F66841" w:rsidRDefault="00D266E3" w:rsidP="00F66841">
    <w:pPr>
      <w:spacing w:line="256" w:lineRule="auto"/>
      <w:ind w:left="4820" w:right="48"/>
      <w:jc w:val="right"/>
      <w:rPr>
        <w:sz w:val="22"/>
      </w:rPr>
    </w:pPr>
    <w:r>
      <w:rPr>
        <w:sz w:val="22"/>
      </w:rPr>
      <w:t>dr inż. Szymon Łukasik</w:t>
    </w:r>
    <w:r>
      <w:rPr>
        <w:sz w:val="22"/>
      </w:rPr>
      <w:br/>
      <w:t xml:space="preserve">pok. 213, D-10 </w:t>
    </w:r>
    <w:r>
      <w:rPr>
        <w:sz w:val="22"/>
      </w:rPr>
      <w:br/>
    </w:r>
    <w:r>
      <w:rPr>
        <w:color w:val="0563C1"/>
        <w:sz w:val="22"/>
        <w:u w:val="single" w:color="0563C1"/>
      </w:rPr>
      <w:t>slukasik@agh.edu.pl</w:t>
    </w:r>
  </w:p>
  <w:p w14:paraId="73B25EA5" w14:textId="633335BB" w:rsidR="00FA4052" w:rsidRPr="00D266E3" w:rsidRDefault="00FA4052" w:rsidP="00D266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E55A2" w14:textId="77777777" w:rsidR="00FA4052" w:rsidRDefault="009A4C97">
    <w:pPr>
      <w:spacing w:after="1" w:line="258" w:lineRule="auto"/>
      <w:ind w:left="6625" w:firstLine="406"/>
    </w:pPr>
    <w:r>
      <w:rPr>
        <w:sz w:val="22"/>
      </w:rPr>
      <w:t xml:space="preserve">dr inż. Szymon Łukasik pok. 213, D-10 </w:t>
    </w:r>
    <w:r>
      <w:rPr>
        <w:color w:val="0563C1"/>
        <w:sz w:val="22"/>
        <w:u w:val="single" w:color="0563C1"/>
      </w:rPr>
      <w:t>slukasik@agh.edu.pl</w:t>
    </w:r>
    <w:r>
      <w:rPr>
        <w:sz w:val="22"/>
      </w:rPr>
      <w:t xml:space="preserve"> </w:t>
    </w:r>
    <w:r>
      <w:rPr>
        <w:color w:val="0563C1"/>
        <w:sz w:val="22"/>
        <w:u w:val="single" w:color="0563C1"/>
      </w:rPr>
      <w:t>home.agh.edu.pl/~slukasik</w:t>
    </w:r>
    <w:r>
      <w:rPr>
        <w:sz w:val="22"/>
      </w:rPr>
      <w:t xml:space="preserve"> </w:t>
    </w:r>
  </w:p>
  <w:p w14:paraId="1BA80238" w14:textId="77777777" w:rsidR="00FA4052" w:rsidRDefault="009A4C97">
    <w:pPr>
      <w:spacing w:after="158" w:line="259" w:lineRule="auto"/>
      <w:ind w:right="372"/>
      <w:jc w:val="right"/>
    </w:pPr>
    <w:r>
      <w:rPr>
        <w:sz w:val="22"/>
      </w:rPr>
      <w:t xml:space="preserve"> </w:t>
    </w:r>
  </w:p>
  <w:p w14:paraId="1769D412" w14:textId="77777777" w:rsidR="00FA4052" w:rsidRDefault="009A4C97">
    <w:pPr>
      <w:spacing w:line="259" w:lineRule="auto"/>
      <w:ind w:right="372"/>
      <w:jc w:val="righ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12C0"/>
    <w:multiLevelType w:val="hybridMultilevel"/>
    <w:tmpl w:val="E2AA4EC6"/>
    <w:lvl w:ilvl="0" w:tplc="D90E8C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2B46"/>
    <w:multiLevelType w:val="hybridMultilevel"/>
    <w:tmpl w:val="4AC4C20E"/>
    <w:lvl w:ilvl="0" w:tplc="D90E8C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128B"/>
    <w:multiLevelType w:val="hybridMultilevel"/>
    <w:tmpl w:val="1638AA2A"/>
    <w:lvl w:ilvl="0" w:tplc="08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5464FB"/>
    <w:multiLevelType w:val="hybridMultilevel"/>
    <w:tmpl w:val="946EDE90"/>
    <w:lvl w:ilvl="0" w:tplc="F824317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E1B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A68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EBD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44D4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8FD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258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CF7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73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3C5306"/>
    <w:multiLevelType w:val="hybridMultilevel"/>
    <w:tmpl w:val="F9DE5B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74F27"/>
    <w:multiLevelType w:val="hybridMultilevel"/>
    <w:tmpl w:val="4B3215AE"/>
    <w:lvl w:ilvl="0" w:tplc="945E78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50F43"/>
    <w:multiLevelType w:val="multilevel"/>
    <w:tmpl w:val="551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44880"/>
    <w:multiLevelType w:val="hybridMultilevel"/>
    <w:tmpl w:val="5A6EB832"/>
    <w:lvl w:ilvl="0" w:tplc="D90E8C42">
      <w:start w:val="2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4877864"/>
    <w:multiLevelType w:val="hybridMultilevel"/>
    <w:tmpl w:val="E7B25126"/>
    <w:lvl w:ilvl="0" w:tplc="A4748CEE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491E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E294D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8665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492E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EEA0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45A4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497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880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0C1469"/>
    <w:multiLevelType w:val="hybridMultilevel"/>
    <w:tmpl w:val="4C34C0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0E0763"/>
    <w:multiLevelType w:val="hybridMultilevel"/>
    <w:tmpl w:val="45BE13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F45CAC"/>
    <w:multiLevelType w:val="hybridMultilevel"/>
    <w:tmpl w:val="E8EC68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052"/>
    <w:rsid w:val="00024760"/>
    <w:rsid w:val="000277E0"/>
    <w:rsid w:val="00031BD1"/>
    <w:rsid w:val="00053426"/>
    <w:rsid w:val="00084DBA"/>
    <w:rsid w:val="000B2328"/>
    <w:rsid w:val="000B4492"/>
    <w:rsid w:val="000B659A"/>
    <w:rsid w:val="000F6AB8"/>
    <w:rsid w:val="0014592B"/>
    <w:rsid w:val="00163C6D"/>
    <w:rsid w:val="001933C5"/>
    <w:rsid w:val="001B4301"/>
    <w:rsid w:val="001D2395"/>
    <w:rsid w:val="001D3BBA"/>
    <w:rsid w:val="001E54CD"/>
    <w:rsid w:val="001F4A37"/>
    <w:rsid w:val="00213B43"/>
    <w:rsid w:val="00214110"/>
    <w:rsid w:val="00272690"/>
    <w:rsid w:val="00273FD7"/>
    <w:rsid w:val="002E2784"/>
    <w:rsid w:val="00360596"/>
    <w:rsid w:val="00397AE7"/>
    <w:rsid w:val="004119D7"/>
    <w:rsid w:val="004252A8"/>
    <w:rsid w:val="00441A1D"/>
    <w:rsid w:val="00457D8C"/>
    <w:rsid w:val="00481267"/>
    <w:rsid w:val="004B6B42"/>
    <w:rsid w:val="004C3575"/>
    <w:rsid w:val="004C46CF"/>
    <w:rsid w:val="004C64BB"/>
    <w:rsid w:val="005236F7"/>
    <w:rsid w:val="00541584"/>
    <w:rsid w:val="005419BA"/>
    <w:rsid w:val="00543062"/>
    <w:rsid w:val="005623A9"/>
    <w:rsid w:val="00563457"/>
    <w:rsid w:val="005C71B4"/>
    <w:rsid w:val="005D0F7D"/>
    <w:rsid w:val="005E5AF2"/>
    <w:rsid w:val="0063615D"/>
    <w:rsid w:val="00684B1C"/>
    <w:rsid w:val="006C3A4B"/>
    <w:rsid w:val="00792E89"/>
    <w:rsid w:val="007D055A"/>
    <w:rsid w:val="008126B4"/>
    <w:rsid w:val="00856FD4"/>
    <w:rsid w:val="008B74D3"/>
    <w:rsid w:val="00904513"/>
    <w:rsid w:val="009541A9"/>
    <w:rsid w:val="009A237F"/>
    <w:rsid w:val="009A4C97"/>
    <w:rsid w:val="009A6F79"/>
    <w:rsid w:val="00A01FEF"/>
    <w:rsid w:val="00A24FCE"/>
    <w:rsid w:val="00A3024E"/>
    <w:rsid w:val="00A35853"/>
    <w:rsid w:val="00A66E7F"/>
    <w:rsid w:val="00A950CF"/>
    <w:rsid w:val="00A96454"/>
    <w:rsid w:val="00AB0604"/>
    <w:rsid w:val="00AC0E24"/>
    <w:rsid w:val="00AD7D71"/>
    <w:rsid w:val="00AD7FE2"/>
    <w:rsid w:val="00AF3494"/>
    <w:rsid w:val="00AF5A2C"/>
    <w:rsid w:val="00B35B6C"/>
    <w:rsid w:val="00B47118"/>
    <w:rsid w:val="00B5036E"/>
    <w:rsid w:val="00B71688"/>
    <w:rsid w:val="00B74BDF"/>
    <w:rsid w:val="00BA5F0A"/>
    <w:rsid w:val="00BC26B9"/>
    <w:rsid w:val="00C013BB"/>
    <w:rsid w:val="00C41E1F"/>
    <w:rsid w:val="00C611BF"/>
    <w:rsid w:val="00C95A7E"/>
    <w:rsid w:val="00CF6893"/>
    <w:rsid w:val="00D021E8"/>
    <w:rsid w:val="00D266E3"/>
    <w:rsid w:val="00D4437C"/>
    <w:rsid w:val="00D612D0"/>
    <w:rsid w:val="00D9732A"/>
    <w:rsid w:val="00DB02E7"/>
    <w:rsid w:val="00E12A01"/>
    <w:rsid w:val="00E30E85"/>
    <w:rsid w:val="00E31185"/>
    <w:rsid w:val="00E81168"/>
    <w:rsid w:val="00F45863"/>
    <w:rsid w:val="00F628A4"/>
    <w:rsid w:val="00F66841"/>
    <w:rsid w:val="00F70B6D"/>
    <w:rsid w:val="00FA4052"/>
    <w:rsid w:val="00FB368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5636"/>
  <w15:docId w15:val="{05DD5FB3-AF3D-4F8C-A010-1B91EFDD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6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277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7E0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uiPriority w:val="99"/>
    <w:unhideWhenUsed/>
    <w:rsid w:val="000277E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A9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266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6E3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D05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6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893"/>
    <w:rPr>
      <w:rFonts w:ascii="Courier New" w:eastAsia="Times New Roman" w:hAnsi="Courier New" w:cs="Courier New"/>
      <w:sz w:val="20"/>
      <w:szCs w:val="20"/>
      <w:lang w:val="en-PL" w:eastAsia="en-GB"/>
    </w:rPr>
  </w:style>
  <w:style w:type="character" w:styleId="HTMLCode">
    <w:name w:val="HTML Code"/>
    <w:basedOn w:val="DefaultParagraphFont"/>
    <w:uiPriority w:val="99"/>
    <w:semiHidden/>
    <w:unhideWhenUsed/>
    <w:rsid w:val="00CF68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F6893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CF6893"/>
  </w:style>
  <w:style w:type="character" w:customStyle="1" w:styleId="enlighter-m1">
    <w:name w:val="enlighter-m1"/>
    <w:basedOn w:val="DefaultParagraphFont"/>
    <w:rsid w:val="00CF6893"/>
  </w:style>
  <w:style w:type="character" w:customStyle="1" w:styleId="enlighter-g1">
    <w:name w:val="enlighter-g1"/>
    <w:basedOn w:val="DefaultParagraphFont"/>
    <w:rsid w:val="00CF6893"/>
  </w:style>
  <w:style w:type="character" w:customStyle="1" w:styleId="enlighter-s0">
    <w:name w:val="enlighter-s0"/>
    <w:basedOn w:val="DefaultParagraphFont"/>
    <w:rsid w:val="00CF6893"/>
  </w:style>
  <w:style w:type="character" w:customStyle="1" w:styleId="Heading3Char">
    <w:name w:val="Heading 3 Char"/>
    <w:basedOn w:val="DefaultParagraphFont"/>
    <w:link w:val="Heading3"/>
    <w:uiPriority w:val="9"/>
    <w:rsid w:val="00F628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e">
    <w:name w:val="pre"/>
    <w:basedOn w:val="DefaultParagraphFont"/>
    <w:rsid w:val="00A950CF"/>
  </w:style>
  <w:style w:type="character" w:customStyle="1" w:styleId="n">
    <w:name w:val="n"/>
    <w:basedOn w:val="DefaultParagraphFont"/>
    <w:rsid w:val="00457D8C"/>
  </w:style>
  <w:style w:type="character" w:styleId="HTMLCite">
    <w:name w:val="HTML Cite"/>
    <w:basedOn w:val="DefaultParagraphFont"/>
    <w:uiPriority w:val="99"/>
    <w:semiHidden/>
    <w:unhideWhenUsed/>
    <w:rsid w:val="009A237F"/>
    <w:rPr>
      <w:i/>
      <w:iCs/>
    </w:rPr>
  </w:style>
  <w:style w:type="character" w:customStyle="1" w:styleId="o">
    <w:name w:val="o"/>
    <w:basedOn w:val="DefaultParagraphFont"/>
    <w:rsid w:val="00543062"/>
  </w:style>
  <w:style w:type="character" w:customStyle="1" w:styleId="p">
    <w:name w:val="p"/>
    <w:basedOn w:val="DefaultParagraphFont"/>
    <w:rsid w:val="00543062"/>
  </w:style>
  <w:style w:type="character" w:customStyle="1" w:styleId="mi">
    <w:name w:val="mi"/>
    <w:basedOn w:val="DefaultParagraphFont"/>
    <w:rsid w:val="00543062"/>
  </w:style>
  <w:style w:type="character" w:customStyle="1" w:styleId="s1">
    <w:name w:val="s1"/>
    <w:basedOn w:val="DefaultParagraphFont"/>
    <w:rsid w:val="00A66E7F"/>
  </w:style>
  <w:style w:type="character" w:styleId="Strong">
    <w:name w:val="Strong"/>
    <w:basedOn w:val="DefaultParagraphFont"/>
    <w:uiPriority w:val="22"/>
    <w:qFormat/>
    <w:rsid w:val="00B5036E"/>
    <w:rPr>
      <w:b/>
      <w:bCs/>
    </w:rPr>
  </w:style>
  <w:style w:type="character" w:customStyle="1" w:styleId="stringliteral">
    <w:name w:val="stringliteral"/>
    <w:basedOn w:val="DefaultParagraphFont"/>
    <w:rsid w:val="004C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T.INT.DP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europa.eu/euodp/pl/data/dataset/covid-19-coronavirus-data/resource/87dbe316-ec1f-4a63-a40c-965625ad43b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cp:lastModifiedBy>Szymon Łukasik</cp:lastModifiedBy>
  <cp:revision>4</cp:revision>
  <cp:lastPrinted>2020-03-09T13:21:00Z</cp:lastPrinted>
  <dcterms:created xsi:type="dcterms:W3CDTF">2020-05-17T14:04:00Z</dcterms:created>
  <dcterms:modified xsi:type="dcterms:W3CDTF">2020-05-17T15:31:00Z</dcterms:modified>
</cp:coreProperties>
</file>