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2C" w:rsidRPr="00B424D3" w:rsidRDefault="00817F68" w:rsidP="002B792C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wa</w:t>
      </w:r>
      <w:r w:rsidR="002B792C" w:rsidRPr="00B424D3">
        <w:rPr>
          <w:rFonts w:ascii="Times New Roman" w:hAnsi="Times New Roman" w:cs="Times New Roman"/>
          <w:sz w:val="28"/>
        </w:rPr>
        <w:t>Vadym</w:t>
      </w:r>
      <w:proofErr w:type="spellEnd"/>
      <w:proofErr w:type="gramEnd"/>
      <w:r w:rsidR="002B792C" w:rsidRPr="00B424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B792C" w:rsidRPr="00B424D3">
        <w:rPr>
          <w:rFonts w:ascii="Times New Roman" w:hAnsi="Times New Roman" w:cs="Times New Roman"/>
          <w:sz w:val="28"/>
        </w:rPr>
        <w:t>Semkovych</w:t>
      </w:r>
      <w:proofErr w:type="spellEnd"/>
    </w:p>
    <w:p w:rsidR="002B792C" w:rsidRPr="00B424D3" w:rsidRDefault="002B792C" w:rsidP="002B792C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2B792C" w:rsidRDefault="002B792C" w:rsidP="002B792C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</w:t>
      </w:r>
      <w:r w:rsidRPr="00B424D3">
        <w:rPr>
          <w:rFonts w:ascii="Times New Roman" w:hAnsi="Times New Roman" w:cs="Times New Roman"/>
          <w:sz w:val="28"/>
        </w:rPr>
        <w:t>.03.2020</w:t>
      </w:r>
    </w:p>
    <w:p w:rsidR="002B792C" w:rsidRPr="00B424D3" w:rsidRDefault="002B792C" w:rsidP="002B792C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2B792C" w:rsidRDefault="002B792C" w:rsidP="002B792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3</w:t>
      </w:r>
    </w:p>
    <w:p w:rsidR="002B792C" w:rsidRDefault="002B792C" w:rsidP="002B792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2542A1" w:rsidRDefault="002B792C" w:rsidP="002B792C">
      <w:pPr>
        <w:ind w:left="-964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Metoda największego spadku dla macierzy wstęgowej</w:t>
      </w:r>
    </w:p>
    <w:p w:rsidR="002B792C" w:rsidRDefault="002B792C" w:rsidP="002B792C">
      <w:pPr>
        <w:ind w:left="-964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2B792C" w:rsidRDefault="002B792C" w:rsidP="002B792C">
      <w:pPr>
        <w:ind w:left="-964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2B792C" w:rsidRDefault="002B792C" w:rsidP="002B792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r w:rsidRPr="00D97B5C">
        <w:rPr>
          <w:rFonts w:ascii="Times New Roman" w:hAnsi="Times New Roman" w:cs="Times New Roman"/>
          <w:b/>
          <w:iCs/>
          <w:color w:val="000000"/>
          <w:sz w:val="32"/>
          <w:szCs w:val="32"/>
        </w:rPr>
        <w:t>Wstęp teoretyczny</w:t>
      </w:r>
    </w:p>
    <w:p w:rsidR="002B792C" w:rsidRDefault="002B792C" w:rsidP="00413916">
      <w:pPr>
        <w:spacing w:after="0"/>
        <w:ind w:left="-850"/>
        <w:jc w:val="both"/>
        <w:rPr>
          <w:rFonts w:ascii="Times New Roman" w:hAnsi="Times New Roman" w:cs="Times New Roman"/>
          <w:sz w:val="24"/>
        </w:rPr>
      </w:pPr>
      <w:r w:rsidRPr="002B792C">
        <w:rPr>
          <w:rFonts w:ascii="Times New Roman" w:hAnsi="Times New Roman" w:cs="Times New Roman"/>
          <w:sz w:val="24"/>
        </w:rPr>
        <w:t xml:space="preserve">Metoda </w:t>
      </w:r>
      <w:r w:rsidR="00413916">
        <w:rPr>
          <w:rFonts w:ascii="Times New Roman" w:hAnsi="Times New Roman" w:cs="Times New Roman"/>
          <w:sz w:val="24"/>
        </w:rPr>
        <w:t>największego</w:t>
      </w:r>
      <w:r w:rsidRPr="002B792C">
        <w:rPr>
          <w:rFonts w:ascii="Times New Roman" w:hAnsi="Times New Roman" w:cs="Times New Roman"/>
          <w:sz w:val="24"/>
        </w:rPr>
        <w:t xml:space="preserve"> spadku polega na przybliżaniu w każdym kroku wektora rozwiązań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acc>
      </m:oMath>
      <w:r w:rsidRPr="002B792C">
        <w:rPr>
          <w:rFonts w:ascii="Times New Roman" w:hAnsi="Times New Roman" w:cs="Times New Roman"/>
          <w:sz w:val="24"/>
        </w:rPr>
        <w:t>, jednocześnie zmniejsz</w:t>
      </w:r>
      <w:r w:rsidR="00413916">
        <w:rPr>
          <w:rFonts w:ascii="Times New Roman" w:hAnsi="Times New Roman" w:cs="Times New Roman"/>
          <w:sz w:val="24"/>
        </w:rPr>
        <w:t xml:space="preserve">ając wartości w wektorze reszt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</m:acc>
      </m:oMath>
      <w:r w:rsidRPr="002B792C">
        <w:rPr>
          <w:rFonts w:ascii="Times New Roman" w:hAnsi="Times New Roman" w:cs="Times New Roman"/>
          <w:sz w:val="24"/>
        </w:rPr>
        <w:t xml:space="preserve">, dążąc do ich wyzerowania, działa w przypadku, gdy macierz </w:t>
      </w:r>
      <w:r w:rsidRPr="002B792C">
        <w:rPr>
          <w:rFonts w:ascii="Cambria Math" w:hAnsi="Cambria Math" w:cs="Cambria Math"/>
          <w:sz w:val="24"/>
        </w:rPr>
        <w:t>𝑨</w:t>
      </w:r>
      <w:r w:rsidRPr="002B792C">
        <w:rPr>
          <w:rFonts w:ascii="Times New Roman" w:hAnsi="Times New Roman" w:cs="Times New Roman"/>
          <w:sz w:val="24"/>
        </w:rPr>
        <w:t xml:space="preserve"> jest symetryczna i dodatnio określona.</w:t>
      </w:r>
    </w:p>
    <w:p w:rsidR="00413916" w:rsidRDefault="00413916" w:rsidP="00413916">
      <w:pPr>
        <w:spacing w:after="0"/>
        <w:ind w:left="-850"/>
        <w:jc w:val="both"/>
        <w:rPr>
          <w:rFonts w:ascii="Times New Roman" w:hAnsi="Times New Roman" w:cs="Times New Roman"/>
          <w:b/>
          <w:iCs/>
          <w:color w:val="000000"/>
          <w:sz w:val="36"/>
          <w:szCs w:val="32"/>
          <w:lang w:val="uk-UA"/>
        </w:rPr>
      </w:pPr>
    </w:p>
    <w:p w:rsidR="00413916" w:rsidRDefault="00413916" w:rsidP="00413916">
      <w:pPr>
        <w:spacing w:after="0"/>
        <w:ind w:left="-850"/>
        <w:jc w:val="both"/>
      </w:pPr>
      <w:r w:rsidRPr="00413916">
        <w:rPr>
          <w:rFonts w:ascii="Times New Roman" w:hAnsi="Times New Roman" w:cs="Times New Roman"/>
          <w:sz w:val="24"/>
        </w:rPr>
        <w:t xml:space="preserve">Przybliżone rozwiązanie w </w:t>
      </w:r>
      <w:r w:rsidRPr="00413916">
        <w:rPr>
          <w:rFonts w:ascii="Cambria Math" w:hAnsi="Cambria Math" w:cs="Cambria Math"/>
          <w:sz w:val="24"/>
        </w:rPr>
        <w:t>𝒊</w:t>
      </w:r>
      <w:r w:rsidRPr="00413916">
        <w:rPr>
          <w:rFonts w:ascii="Times New Roman" w:hAnsi="Times New Roman" w:cs="Times New Roman"/>
          <w:sz w:val="24"/>
        </w:rPr>
        <w:t xml:space="preserve"> + </w:t>
      </w:r>
      <w:r w:rsidRPr="00413916">
        <w:rPr>
          <w:rFonts w:ascii="Cambria Math" w:hAnsi="Cambria Math" w:cs="Cambria Math"/>
          <w:sz w:val="24"/>
        </w:rPr>
        <w:t>𝟏</w:t>
      </w:r>
      <w:r w:rsidRPr="00413916">
        <w:rPr>
          <w:rFonts w:ascii="Times New Roman" w:hAnsi="Times New Roman" w:cs="Times New Roman"/>
          <w:sz w:val="24"/>
        </w:rPr>
        <w:t xml:space="preserve"> iteracji ma postać</w:t>
      </w:r>
      <w:r>
        <w:t>:</w:t>
      </w:r>
    </w:p>
    <w:p w:rsidR="00413916" w:rsidRPr="00413916" w:rsidRDefault="0029561A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  <w:lang w:val="uk-U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4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  <w:lang w:val="uk-U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4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  <w:lang w:val="uk-UA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  <w:lang w:val="uk-U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  <w:lang w:val="uk-UA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  <w:lang w:val="uk-UA"/>
                </w:rPr>
                <m:t>i</m:t>
              </m:r>
            </m:sub>
          </m:sSub>
        </m:oMath>
      </m:oMathPara>
    </w:p>
    <w:p w:rsidR="00413916" w:rsidRDefault="00413916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Jako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uk-UA"/>
              </w:rPr>
              <m:t>i</m:t>
            </m:r>
          </m:sub>
        </m:sSub>
      </m:oMath>
      <w:r w:rsidRPr="00413916"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wybieramy kierunek gradientu </w:t>
      </w:r>
      <w:r>
        <w:rPr>
          <w:rFonts w:ascii="Times New Roman" w:eastAsiaTheme="minorEastAsia" w:hAnsi="Times New Roman" w:cs="Times New Roman"/>
          <w:b/>
          <w:i/>
          <w:iCs/>
          <w:color w:val="000000"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>:</w:t>
      </w:r>
    </w:p>
    <w:p w:rsidR="00413916" w:rsidRPr="00A5637C" w:rsidRDefault="00A5637C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4"/>
            </w:rPr>
            <m:t>∇</m:t>
          </m:r>
          <m:r>
            <w:rPr>
              <w:rFonts w:ascii="Cambria Math" w:hAnsi="Cambria Math" w:cs="Times New Roman"/>
              <w:color w:val="000000"/>
              <w:sz w:val="28"/>
              <w:szCs w:val="24"/>
            </w:rPr>
            <m:t>Q=A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4"/>
            </w:rPr>
            <m:t xml:space="preserve">-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color w:val="000000"/>
              <w:sz w:val="28"/>
              <w:szCs w:val="24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 xml:space="preserve">i 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4"/>
            </w:rPr>
            <m:t xml:space="preserve"> </m:t>
          </m:r>
        </m:oMath>
      </m:oMathPara>
    </w:p>
    <w:p w:rsidR="00A5637C" w:rsidRPr="00A5637C" w:rsidRDefault="00A5637C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</w:p>
    <w:p w:rsidR="00A5637C" w:rsidRPr="00A5637C" w:rsidRDefault="0029561A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  <w:lang w:val="uk-U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  <w:lang w:val="uk-UA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4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 xml:space="preserve">i </m:t>
              </m:r>
            </m:sub>
          </m:sSub>
        </m:oMath>
      </m:oMathPara>
    </w:p>
    <w:p w:rsidR="00A5637C" w:rsidRPr="00A5637C" w:rsidRDefault="00A5637C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</w:rPr>
      </w:pPr>
    </w:p>
    <w:p w:rsidR="00A5637C" w:rsidRDefault="00A5637C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637C">
        <w:rPr>
          <w:rFonts w:ascii="Times New Roman" w:hAnsi="Times New Roman" w:cs="Times New Roman"/>
          <w:sz w:val="24"/>
          <w:szCs w:val="24"/>
        </w:rPr>
        <w:t xml:space="preserve">W celu znalezienia współczynnika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uk-UA"/>
              </w:rPr>
              <m:t>i</m:t>
            </m:r>
          </m:sub>
        </m:sSub>
      </m:oMath>
      <w:r w:rsidRPr="00A5637C">
        <w:rPr>
          <w:rFonts w:ascii="Times New Roman" w:hAnsi="Times New Roman" w:cs="Times New Roman"/>
          <w:sz w:val="24"/>
          <w:szCs w:val="24"/>
        </w:rPr>
        <w:t xml:space="preserve"> obliczamy </w:t>
      </w:r>
      <m:oMath>
        <m:r>
          <w:rPr>
            <w:rFonts w:ascii="Cambria Math" w:hAnsi="Cambria Math" w:cs="Times New Roman"/>
            <w:sz w:val="24"/>
            <w:szCs w:val="24"/>
          </w:rPr>
          <m:t>Q(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5637C" w:rsidRPr="007B2D9B" w:rsidRDefault="00A5637C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 xml:space="preserve">i 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 xml:space="preserve">i 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</m:t>
          </m:r>
        </m:oMath>
      </m:oMathPara>
    </w:p>
    <w:p w:rsidR="007B2D9B" w:rsidRDefault="007B2D9B" w:rsidP="00413916">
      <w:pPr>
        <w:spacing w:after="0"/>
        <w:ind w:left="-850"/>
        <w:jc w:val="both"/>
        <w:rPr>
          <w:rFonts w:ascii="Times New Roman" w:hAnsi="Times New Roman" w:cs="Times New Roman"/>
          <w:sz w:val="24"/>
        </w:rPr>
      </w:pPr>
      <w:r w:rsidRPr="007B2D9B">
        <w:rPr>
          <w:rFonts w:ascii="Times New Roman" w:hAnsi="Times New Roman" w:cs="Times New Roman"/>
          <w:sz w:val="24"/>
        </w:rPr>
        <w:t>i różniczkujemy je po parametrze wariacyjnym w celu znalezienia minimum</w:t>
      </w:r>
      <w:r>
        <w:rPr>
          <w:rFonts w:ascii="Times New Roman" w:hAnsi="Times New Roman" w:cs="Times New Roman"/>
          <w:sz w:val="24"/>
        </w:rPr>
        <w:t>:</w:t>
      </w:r>
    </w:p>
    <w:p w:rsidR="007B2D9B" w:rsidRPr="007B2D9B" w:rsidRDefault="0029561A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 xml:space="preserve">i 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 xml:space="preserve">i </m:t>
              </m:r>
            </m:sub>
          </m:sSub>
        </m:oMath>
      </m:oMathPara>
    </w:p>
    <w:p w:rsidR="007B2D9B" w:rsidRPr="007B2D9B" w:rsidRDefault="0029561A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 xml:space="preserve">i 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 xml:space="preserve">i </m:t>
                  </m:r>
                </m:sub>
              </m:sSub>
            </m:den>
          </m:f>
        </m:oMath>
      </m:oMathPara>
    </w:p>
    <w:p w:rsidR="007B2D9B" w:rsidRDefault="007B2D9B" w:rsidP="00413916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8"/>
        </w:rPr>
        <w:t>Kolejne przybliżenie w metodzie największego spadku opisuje wyrażenie:</w:t>
      </w:r>
    </w:p>
    <w:p w:rsidR="007B2D9B" w:rsidRPr="00413916" w:rsidRDefault="0029561A" w:rsidP="007B2D9B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  <w:lang w:val="uk-U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4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  <w:lang w:val="uk-UA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4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 xml:space="preserve">i 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 xml:space="preserve">i 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 xml:space="preserve">i </m:t>
              </m:r>
            </m:sub>
          </m:sSub>
        </m:oMath>
      </m:oMathPara>
    </w:p>
    <w:p w:rsidR="007B2D9B" w:rsidRDefault="007B2D9B" w:rsidP="007B2D9B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4"/>
          <w:szCs w:val="28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8"/>
        </w:rPr>
        <w:t>Dla którego zachodzi warunek:</w:t>
      </w:r>
    </w:p>
    <w:p w:rsidR="007B2D9B" w:rsidRPr="00530007" w:rsidRDefault="00530007" w:rsidP="007B2D9B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&lt; Q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530007" w:rsidRDefault="00530007" w:rsidP="007B2D9B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</w:p>
    <w:p w:rsidR="00F6159A" w:rsidRDefault="00F6159A" w:rsidP="007B2D9B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</w:p>
    <w:p w:rsidR="00F6159A" w:rsidRDefault="00F6159A" w:rsidP="007B2D9B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</w:p>
    <w:p w:rsidR="00F6159A" w:rsidRDefault="00F6159A" w:rsidP="007B2D9B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</w:p>
    <w:p w:rsidR="00F6159A" w:rsidRPr="00530007" w:rsidRDefault="00F6159A" w:rsidP="007B2D9B">
      <w:pPr>
        <w:spacing w:after="0"/>
        <w:ind w:left="-850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</w:p>
    <w:p w:rsidR="00530007" w:rsidRDefault="00530007" w:rsidP="0053000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Problem</w:t>
      </w:r>
    </w:p>
    <w:p w:rsidR="00530007" w:rsidRDefault="00F6159A" w:rsidP="00530007">
      <w:pPr>
        <w:pStyle w:val="a5"/>
        <w:shd w:val="clear" w:color="auto" w:fill="FFFFFF"/>
        <w:spacing w:before="0" w:beforeAutospacing="0" w:after="0" w:afterAutospacing="0"/>
        <w:ind w:left="-850"/>
        <w:rPr>
          <w:szCs w:val="26"/>
        </w:rPr>
      </w:pPr>
      <w:r>
        <w:rPr>
          <w:color w:val="000000"/>
          <w:szCs w:val="32"/>
        </w:rPr>
        <w:t xml:space="preserve">Nasze zadanie polegało na rozwiązaniu układu równań liniowych </w:t>
      </w:r>
      <m:oMath>
        <m:r>
          <m:rPr>
            <m:sty m:val="b"/>
          </m:rPr>
          <w:rPr>
            <w:rFonts w:ascii="Cambria Math" w:hAnsi="Cambria Math"/>
            <w:color w:val="000000"/>
            <w:szCs w:val="32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color w:val="000000"/>
            <w:szCs w:val="32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b</m:t>
            </m:r>
          </m:e>
        </m:acc>
      </m:oMath>
      <w:r>
        <w:rPr>
          <w:b/>
          <w:color w:val="000000"/>
          <w:szCs w:val="32"/>
        </w:rPr>
        <w:t xml:space="preserve"> </w:t>
      </w:r>
      <w:r>
        <w:rPr>
          <w:color w:val="000000"/>
          <w:szCs w:val="32"/>
        </w:rPr>
        <w:t xml:space="preserve">metodą największego spadku. Elementy macierzy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Cs w:val="3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</w:rPr>
              <m:t>n×n</m:t>
            </m:r>
          </m:sub>
        </m:sSub>
      </m:oMath>
      <w:r>
        <w:rPr>
          <w:color w:val="000000"/>
          <w:szCs w:val="32"/>
        </w:rPr>
        <w:t xml:space="preserve">(n = 1000) </w:t>
      </w:r>
      <w:r w:rsidRPr="00F6159A">
        <w:rPr>
          <w:szCs w:val="26"/>
        </w:rPr>
        <w:t>zdefiniowane są następująco</w:t>
      </w:r>
      <w:r w:rsidR="008E402A">
        <w:rPr>
          <w:szCs w:val="26"/>
        </w:rPr>
        <w:t xml:space="preserve">(m = 5) </w:t>
      </w:r>
      <w:r w:rsidRPr="00F6159A">
        <w:rPr>
          <w:szCs w:val="26"/>
        </w:rPr>
        <w:t>:</w:t>
      </w:r>
    </w:p>
    <w:p w:rsidR="00F6159A" w:rsidRPr="00F6159A" w:rsidRDefault="0029561A" w:rsidP="00530007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val="uk-UA"/>
                </w:rPr>
                <m:t xml:space="preserve">i,j </m:t>
              </m:r>
            </m:sub>
          </m:sSub>
          <m:r>
            <w:rPr>
              <w:rFonts w:ascii="Cambria Math" w:hAnsi="Cambria Math"/>
              <w:color w:val="000000"/>
              <w:szCs w:val="32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32"/>
                  <w:lang w:val="uk-UA"/>
                </w:rPr>
                <m:t>1+i+h</m:t>
              </m:r>
            </m:den>
          </m:f>
          <m:r>
            <w:rPr>
              <w:rFonts w:ascii="Cambria Math" w:hAnsi="Cambria Math"/>
              <w:color w:val="000000"/>
              <w:szCs w:val="32"/>
              <w:lang w:val="uk-UA"/>
            </w:rPr>
            <m:t xml:space="preserve">,  gdy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Cs w:val="32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val="uk-UA"/>
                </w:rPr>
                <m:t>i-j</m:t>
              </m:r>
            </m:e>
          </m:d>
          <m:r>
            <w:rPr>
              <w:rFonts w:ascii="Cambria Math" w:hAnsi="Cambria Math"/>
              <w:color w:val="000000"/>
              <w:szCs w:val="32"/>
              <w:lang w:val="uk-UA"/>
            </w:rPr>
            <m:t xml:space="preserve"> ≤m,  i,j=0, …, n-1</m:t>
          </m:r>
        </m:oMath>
      </m:oMathPara>
    </w:p>
    <w:p w:rsidR="00F6159A" w:rsidRPr="008E402A" w:rsidRDefault="0029561A" w:rsidP="00F6159A">
      <w:pPr>
        <w:pStyle w:val="a5"/>
        <w:shd w:val="clear" w:color="auto" w:fill="FFFFFF"/>
        <w:spacing w:before="0" w:beforeAutospacing="0" w:after="0" w:afterAutospacing="0"/>
        <w:ind w:left="-3798"/>
        <w:rPr>
          <w:color w:val="000000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val="uk-UA"/>
                </w:rPr>
                <m:t xml:space="preserve">i,j </m:t>
              </m:r>
            </m:sub>
          </m:sSub>
          <m:r>
            <w:rPr>
              <w:rFonts w:ascii="Cambria Math" w:hAnsi="Cambria Math"/>
              <w:color w:val="000000"/>
              <w:szCs w:val="32"/>
              <w:lang w:val="uk-UA"/>
            </w:rPr>
            <m:t xml:space="preserve">= 0,  gdy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Cs w:val="32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val="uk-UA"/>
                </w:rPr>
                <m:t>i-j</m:t>
              </m:r>
            </m:e>
          </m:d>
          <m:r>
            <w:rPr>
              <w:rFonts w:ascii="Cambria Math" w:hAnsi="Cambria Math"/>
              <w:color w:val="000000"/>
              <w:szCs w:val="32"/>
              <w:lang w:val="uk-UA"/>
            </w:rPr>
            <m:t xml:space="preserve"> &gt;m</m:t>
          </m:r>
        </m:oMath>
      </m:oMathPara>
    </w:p>
    <w:p w:rsidR="008E402A" w:rsidRPr="008E402A" w:rsidRDefault="008E402A" w:rsidP="008E402A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Cs w:val="32"/>
          <w:lang w:val="uk-UA"/>
        </w:rPr>
      </w:pPr>
    </w:p>
    <w:p w:rsidR="008E402A" w:rsidRDefault="008E402A" w:rsidP="00846F24">
      <w:pPr>
        <w:pStyle w:val="a5"/>
        <w:shd w:val="clear" w:color="auto" w:fill="FFFFFF"/>
        <w:spacing w:before="0" w:beforeAutospacing="0" w:after="0" w:afterAutospacing="0"/>
        <w:ind w:left="-850"/>
        <w:jc w:val="both"/>
      </w:pPr>
      <w:r>
        <w:rPr>
          <w:color w:val="000000"/>
          <w:szCs w:val="32"/>
        </w:rPr>
        <w:t xml:space="preserve">Następnie tworzymy wektor wyrazów wolnych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b</m:t>
            </m:r>
          </m:e>
        </m:acc>
        <m:r>
          <w:rPr>
            <w:rFonts w:ascii="Cambria Math" w:hAnsi="Cambria Math"/>
            <w:color w:val="000000"/>
            <w:szCs w:val="32"/>
          </w:rPr>
          <m:t>.</m:t>
        </m:r>
      </m:oMath>
      <w:r>
        <w:rPr>
          <w:color w:val="000000"/>
          <w:szCs w:val="32"/>
        </w:rPr>
        <w:t xml:space="preserve"> </w:t>
      </w:r>
      <w:r>
        <w:t>Jego elementy wypełniamy następująco:</w:t>
      </w:r>
    </w:p>
    <w:p w:rsidR="008E402A" w:rsidRPr="00846F24" w:rsidRDefault="0029561A" w:rsidP="00846F24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color w:val="000000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Cs w:val="32"/>
            </w:rPr>
            <m:t>=i,           i=0, …, n-1</m:t>
          </m:r>
        </m:oMath>
      </m:oMathPara>
    </w:p>
    <w:p w:rsidR="00846F24" w:rsidRPr="008E402A" w:rsidRDefault="00846F24" w:rsidP="00846F24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color w:val="000000"/>
          <w:szCs w:val="32"/>
        </w:rPr>
      </w:pPr>
    </w:p>
    <w:p w:rsidR="00F6159A" w:rsidRDefault="00522B99" w:rsidP="00846F24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color w:val="000000"/>
          <w:szCs w:val="32"/>
        </w:rPr>
      </w:pPr>
      <w:r>
        <w:rPr>
          <w:szCs w:val="26"/>
        </w:rPr>
        <w:t xml:space="preserve">Następnie co trzeba było zrobić, to </w:t>
      </w:r>
      <w:r>
        <w:t xml:space="preserve">zaprogramować metodę największego spadku do rozwiązania układu równań liniowych </w:t>
      </w:r>
      <m:oMath>
        <m:r>
          <m:rPr>
            <m:sty m:val="b"/>
          </m:rPr>
          <w:rPr>
            <w:rFonts w:ascii="Cambria Math" w:hAnsi="Cambria Math"/>
            <w:color w:val="000000"/>
            <w:szCs w:val="32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color w:val="000000"/>
            <w:szCs w:val="32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b</m:t>
            </m:r>
          </m:e>
        </m:acc>
      </m:oMath>
      <w:r>
        <w:rPr>
          <w:b/>
          <w:color w:val="000000"/>
          <w:szCs w:val="32"/>
        </w:rPr>
        <w:t xml:space="preserve"> </w:t>
      </w:r>
      <w:r>
        <w:rPr>
          <w:color w:val="000000"/>
          <w:szCs w:val="32"/>
        </w:rPr>
        <w:t xml:space="preserve">najpierw dla </w:t>
      </w:r>
      <m:oMath>
        <m:acc>
          <m:accPr>
            <m:chr m:val="⃗"/>
            <m:ctrlPr>
              <w:rPr>
                <w:rFonts w:ascii="Cambria Math" w:hAnsi="Cambria Math"/>
                <w:b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color w:val="000000"/>
            <w:szCs w:val="32"/>
          </w:rPr>
          <m:t>=</m:t>
        </m:r>
        <m:r>
          <w:rPr>
            <w:rFonts w:ascii="Cambria Math" w:hAnsi="Cambria Math"/>
            <w:color w:val="000000"/>
            <w:szCs w:val="32"/>
          </w:rPr>
          <m:t>0,</m:t>
        </m:r>
      </m:oMath>
      <w:r>
        <w:rPr>
          <w:color w:val="000000"/>
          <w:szCs w:val="32"/>
        </w:rPr>
        <w:t xml:space="preserve"> a następnie dla </w:t>
      </w:r>
      <m:oMath>
        <m:acc>
          <m:accPr>
            <m:chr m:val="⃗"/>
            <m:ctrlPr>
              <w:rPr>
                <w:rFonts w:ascii="Cambria Math" w:hAnsi="Cambria Math"/>
                <w:b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color w:val="000000"/>
            <w:szCs w:val="32"/>
          </w:rPr>
          <m:t>=</m:t>
        </m:r>
        <m:r>
          <w:rPr>
            <w:rFonts w:ascii="Cambria Math" w:hAnsi="Cambria Math"/>
            <w:color w:val="000000"/>
            <w:szCs w:val="32"/>
          </w:rPr>
          <m:t>1</m:t>
        </m:r>
      </m:oMath>
      <w:r>
        <w:rPr>
          <w:color w:val="000000"/>
          <w:szCs w:val="32"/>
        </w:rPr>
        <w:t>.</w:t>
      </w:r>
      <w:r w:rsidR="00846F24">
        <w:rPr>
          <w:color w:val="000000"/>
          <w:szCs w:val="32"/>
        </w:rPr>
        <w:t xml:space="preserve"> W każdej iteracji zapisywaliśmy do pliku</w:t>
      </w:r>
      <w:r w:rsidR="00846F24">
        <w:t>: aktualny numer iteracji (</w:t>
      </w:r>
      <w:r w:rsidR="00846F24" w:rsidRPr="00846F24">
        <w:rPr>
          <w:b/>
        </w:rPr>
        <w:t>k</w:t>
      </w:r>
      <w:r w:rsidR="00846F24">
        <w:t>), wartość normy euklidesowej wektora reszt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 w:rsidR="00846F24">
        <w:t xml:space="preserve">), wartość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846F24">
        <w:t>, wartość normy euklidesowej wektora rozwiązań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 w:rsidR="00846F24">
        <w:t>).</w:t>
      </w:r>
    </w:p>
    <w:p w:rsidR="00D06B2C" w:rsidRPr="00522B99" w:rsidRDefault="00D06B2C" w:rsidP="00D06B2C">
      <w:pPr>
        <w:pStyle w:val="a5"/>
        <w:shd w:val="clear" w:color="auto" w:fill="FFFFFF"/>
        <w:spacing w:before="0" w:beforeAutospacing="0" w:after="0" w:afterAutospacing="0"/>
        <w:rPr>
          <w:color w:val="000000"/>
          <w:sz w:val="22"/>
          <w:szCs w:val="32"/>
        </w:rPr>
      </w:pPr>
    </w:p>
    <w:p w:rsidR="00F6159A" w:rsidRDefault="00D06B2C" w:rsidP="00D06B2C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Wyniki</w:t>
      </w:r>
    </w:p>
    <w:p w:rsidR="00D06B2C" w:rsidRPr="00846F24" w:rsidRDefault="00D06B2C" w:rsidP="00D06B2C">
      <w:pPr>
        <w:pStyle w:val="a5"/>
        <w:shd w:val="clear" w:color="auto" w:fill="FFFFFF"/>
        <w:spacing w:before="0" w:beforeAutospacing="0" w:after="0" w:afterAutospacing="0"/>
        <w:ind w:left="-850"/>
        <w:rPr>
          <w:b/>
          <w:color w:val="000000"/>
          <w:szCs w:val="32"/>
        </w:rPr>
      </w:pPr>
    </w:p>
    <w:p w:rsidR="00F6159A" w:rsidRDefault="00846F24" w:rsidP="00846F24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Cs w:val="32"/>
        </w:rPr>
      </w:pPr>
      <w:r>
        <w:rPr>
          <w:color w:val="000000"/>
          <w:szCs w:val="32"/>
        </w:rPr>
        <w:t xml:space="preserve">Na podstawie otrzymanych danych </w:t>
      </w:r>
      <w:r w:rsidR="00D94823">
        <w:rPr>
          <w:color w:val="000000"/>
          <w:szCs w:val="32"/>
        </w:rPr>
        <w:t xml:space="preserve">wygenerowaliśmy wykres w programie </w:t>
      </w:r>
      <w:proofErr w:type="spellStart"/>
      <w:r w:rsidR="00D94823">
        <w:rPr>
          <w:color w:val="000000"/>
          <w:szCs w:val="32"/>
        </w:rPr>
        <w:t>GnuPlot</w:t>
      </w:r>
      <w:proofErr w:type="spellEnd"/>
      <w:r w:rsidR="00D94823">
        <w:rPr>
          <w:color w:val="000000"/>
          <w:szCs w:val="32"/>
        </w:rPr>
        <w:t>.</w:t>
      </w:r>
    </w:p>
    <w:p w:rsidR="00D94823" w:rsidRDefault="00D94823" w:rsidP="00D94823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color w:val="000000"/>
          <w:szCs w:val="32"/>
        </w:rPr>
      </w:pPr>
      <w:r>
        <w:rPr>
          <w:noProof/>
        </w:rPr>
        <w:drawing>
          <wp:inline distT="0" distB="0" distL="0" distR="0" wp14:anchorId="030E05D8" wp14:editId="7A65523C">
            <wp:extent cx="5940425" cy="2614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23" w:rsidRDefault="00D94823" w:rsidP="00D94823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i/>
        </w:rPr>
      </w:pPr>
      <w:r>
        <w:rPr>
          <w:i/>
          <w:color w:val="000000"/>
          <w:szCs w:val="32"/>
        </w:rPr>
        <w:t>Wykres1.</w:t>
      </w:r>
      <w:r>
        <w:rPr>
          <w:i/>
        </w:rPr>
        <w:t xml:space="preserve"> </w:t>
      </w:r>
      <w:r w:rsidRPr="00D94823">
        <w:rPr>
          <w:i/>
        </w:rPr>
        <w:t>Norma wektora reszt i rozwiązania.</w:t>
      </w:r>
    </w:p>
    <w:p w:rsidR="00D94823" w:rsidRDefault="00D94823" w:rsidP="00D94823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i/>
        </w:rPr>
      </w:pPr>
    </w:p>
    <w:p w:rsidR="00D94823" w:rsidRDefault="00D94823" w:rsidP="00D94823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Cs w:val="32"/>
        </w:rPr>
      </w:pPr>
      <w:r>
        <w:rPr>
          <w:color w:val="000000"/>
          <w:szCs w:val="32"/>
        </w:rPr>
        <w:t xml:space="preserve">Jeszcze dodatkowo obliczyliśmy czas wykonania programu dla metod: eliminacji zupełnej i największego spadku. </w:t>
      </w:r>
    </w:p>
    <w:p w:rsidR="00D94823" w:rsidRDefault="00817F68" w:rsidP="00D94823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Cs w:val="32"/>
        </w:rPr>
      </w:pPr>
      <w:r>
        <w:rPr>
          <w:color w:val="000000"/>
          <w:szCs w:val="32"/>
        </w:rPr>
        <w:t>Metoda eliminacji zupełnej: 22 sekundy</w:t>
      </w:r>
    </w:p>
    <w:p w:rsidR="00817F68" w:rsidRDefault="00817F68" w:rsidP="00D94823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Cs w:val="32"/>
        </w:rPr>
      </w:pPr>
      <w:r>
        <w:rPr>
          <w:color w:val="000000"/>
          <w:szCs w:val="32"/>
        </w:rPr>
        <w:t>Metoda największego spadku: 0.6 sekundy</w:t>
      </w:r>
    </w:p>
    <w:p w:rsidR="00817F68" w:rsidRDefault="00817F68" w:rsidP="00D94823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Cs w:val="32"/>
        </w:rPr>
      </w:pPr>
    </w:p>
    <w:p w:rsidR="00817F68" w:rsidRDefault="00817F68" w:rsidP="00817F68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Wnioski</w:t>
      </w:r>
    </w:p>
    <w:p w:rsidR="00817F68" w:rsidRPr="00817F68" w:rsidRDefault="00817F68" w:rsidP="00817F68">
      <w:pPr>
        <w:pStyle w:val="a5"/>
        <w:shd w:val="clear" w:color="auto" w:fill="FFFFFF"/>
        <w:spacing w:before="0" w:beforeAutospacing="0" w:after="0" w:afterAutospacing="0"/>
        <w:ind w:left="-850"/>
        <w:rPr>
          <w:color w:val="000000"/>
          <w:szCs w:val="32"/>
        </w:rPr>
      </w:pPr>
    </w:p>
    <w:p w:rsidR="002B792C" w:rsidRPr="0029561A" w:rsidRDefault="00817F68" w:rsidP="0029561A">
      <w:pPr>
        <w:pStyle w:val="a5"/>
        <w:shd w:val="clear" w:color="auto" w:fill="FFFFFF"/>
        <w:spacing w:after="0"/>
        <w:ind w:left="-850"/>
        <w:jc w:val="both"/>
      </w:pPr>
      <w:r>
        <w:t xml:space="preserve">Korzystając z metody największego spadku, udało się rozwiązać układ równań liniowych </w:t>
      </w:r>
      <m:oMath>
        <m:r>
          <m:rPr>
            <m:sty m:val="b"/>
          </m:rPr>
          <w:rPr>
            <w:rFonts w:ascii="Cambria Math" w:hAnsi="Cambria Math"/>
            <w:color w:val="000000"/>
            <w:szCs w:val="32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color w:val="000000"/>
            <w:szCs w:val="32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b</m:t>
            </m:r>
          </m:e>
        </m:acc>
      </m:oMath>
      <w:r>
        <w:rPr>
          <w:b/>
          <w:color w:val="000000"/>
          <w:szCs w:val="32"/>
        </w:rPr>
        <w:t xml:space="preserve">. </w:t>
      </w:r>
      <w:r>
        <w:t xml:space="preserve">Dla </w:t>
      </w:r>
      <m:oMath>
        <m:acc>
          <m:accPr>
            <m:chr m:val="⃗"/>
            <m:ctrlPr>
              <w:rPr>
                <w:rFonts w:ascii="Cambria Math" w:hAnsi="Cambria Math"/>
                <w:b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color w:val="000000"/>
            <w:szCs w:val="32"/>
          </w:rPr>
          <m:t>=0</m:t>
        </m:r>
      </m:oMath>
      <w:r>
        <w:rPr>
          <w:b/>
          <w:color w:val="000000"/>
          <w:szCs w:val="32"/>
        </w:rPr>
        <w:t xml:space="preserve"> i </w:t>
      </w:r>
      <m:oMath>
        <m:acc>
          <m:accPr>
            <m:chr m:val="⃗"/>
            <m:ctrlPr>
              <w:rPr>
                <w:rFonts w:ascii="Cambria Math" w:hAnsi="Cambria Math"/>
                <w:b/>
                <w:color w:val="000000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color w:val="000000"/>
            <w:szCs w:val="32"/>
          </w:rPr>
          <m:t>=1</m:t>
        </m:r>
      </m:oMath>
      <w:r>
        <w:rPr>
          <w:b/>
          <w:color w:val="000000"/>
          <w:szCs w:val="32"/>
        </w:rPr>
        <w:t xml:space="preserve"> </w:t>
      </w:r>
      <w:r>
        <w:t>ilość iteracji jest jednakowa, więc postać wektora startowego na to nie wpływa. Metoda jest wygodna dla rozwiązywan</w:t>
      </w:r>
      <w:r w:rsidR="00E579D9">
        <w:t>ia dużych macierzy i działa dość szybko, można zaoszczędzić sporo pamięci potrzebnej do obliczeń, ale dla małych macierzy metody bezpośrednie są szybsze.</w:t>
      </w:r>
      <w:bookmarkStart w:id="0" w:name="_GoBack"/>
      <w:bookmarkEnd w:id="0"/>
    </w:p>
    <w:sectPr w:rsidR="002B792C" w:rsidRPr="0029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A3266"/>
    <w:multiLevelType w:val="hybridMultilevel"/>
    <w:tmpl w:val="6A00E6B6"/>
    <w:lvl w:ilvl="0" w:tplc="2ED4CCEE">
      <w:start w:val="1"/>
      <w:numFmt w:val="decimal"/>
      <w:lvlText w:val="%1."/>
      <w:lvlJc w:val="left"/>
      <w:pPr>
        <w:ind w:left="-434" w:hanging="360"/>
      </w:pPr>
      <w:rPr>
        <w:rFonts w:hint="default"/>
        <w:sz w:val="32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286" w:hanging="360"/>
      </w:pPr>
    </w:lvl>
    <w:lvl w:ilvl="2" w:tplc="0415001B" w:tentative="1">
      <w:start w:val="1"/>
      <w:numFmt w:val="lowerRoman"/>
      <w:lvlText w:val="%3."/>
      <w:lvlJc w:val="right"/>
      <w:pPr>
        <w:ind w:left="1006" w:hanging="180"/>
      </w:pPr>
    </w:lvl>
    <w:lvl w:ilvl="3" w:tplc="0415000F" w:tentative="1">
      <w:start w:val="1"/>
      <w:numFmt w:val="decimal"/>
      <w:lvlText w:val="%4."/>
      <w:lvlJc w:val="left"/>
      <w:pPr>
        <w:ind w:left="1726" w:hanging="360"/>
      </w:pPr>
    </w:lvl>
    <w:lvl w:ilvl="4" w:tplc="04150019" w:tentative="1">
      <w:start w:val="1"/>
      <w:numFmt w:val="lowerLetter"/>
      <w:lvlText w:val="%5."/>
      <w:lvlJc w:val="left"/>
      <w:pPr>
        <w:ind w:left="2446" w:hanging="360"/>
      </w:pPr>
    </w:lvl>
    <w:lvl w:ilvl="5" w:tplc="0415001B" w:tentative="1">
      <w:start w:val="1"/>
      <w:numFmt w:val="lowerRoman"/>
      <w:lvlText w:val="%6."/>
      <w:lvlJc w:val="right"/>
      <w:pPr>
        <w:ind w:left="3166" w:hanging="180"/>
      </w:pPr>
    </w:lvl>
    <w:lvl w:ilvl="6" w:tplc="0415000F" w:tentative="1">
      <w:start w:val="1"/>
      <w:numFmt w:val="decimal"/>
      <w:lvlText w:val="%7."/>
      <w:lvlJc w:val="left"/>
      <w:pPr>
        <w:ind w:left="3886" w:hanging="360"/>
      </w:pPr>
    </w:lvl>
    <w:lvl w:ilvl="7" w:tplc="04150019" w:tentative="1">
      <w:start w:val="1"/>
      <w:numFmt w:val="lowerLetter"/>
      <w:lvlText w:val="%8."/>
      <w:lvlJc w:val="left"/>
      <w:pPr>
        <w:ind w:left="4606" w:hanging="360"/>
      </w:pPr>
    </w:lvl>
    <w:lvl w:ilvl="8" w:tplc="0415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">
    <w:nsid w:val="2E791B62"/>
    <w:multiLevelType w:val="hybridMultilevel"/>
    <w:tmpl w:val="690EA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85767"/>
    <w:multiLevelType w:val="hybridMultilevel"/>
    <w:tmpl w:val="690EA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2C"/>
    <w:rsid w:val="000B68E8"/>
    <w:rsid w:val="0029561A"/>
    <w:rsid w:val="002B792C"/>
    <w:rsid w:val="00413916"/>
    <w:rsid w:val="00522B99"/>
    <w:rsid w:val="00530007"/>
    <w:rsid w:val="007B2D9B"/>
    <w:rsid w:val="00817F68"/>
    <w:rsid w:val="00846F24"/>
    <w:rsid w:val="008E402A"/>
    <w:rsid w:val="00A5637C"/>
    <w:rsid w:val="00D06B2C"/>
    <w:rsid w:val="00D94823"/>
    <w:rsid w:val="00E579D9"/>
    <w:rsid w:val="00EF1931"/>
    <w:rsid w:val="00F6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8F8C1-7002-48CB-B07F-3F825C6D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9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92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3916"/>
    <w:rPr>
      <w:color w:val="808080"/>
    </w:rPr>
  </w:style>
  <w:style w:type="paragraph" w:styleId="a5">
    <w:name w:val="Normal (Web)"/>
    <w:basedOn w:val="a"/>
    <w:uiPriority w:val="99"/>
    <w:unhideWhenUsed/>
    <w:rsid w:val="0053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4BC0A-A117-41A9-A2D1-4C9F0D33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2</cp:revision>
  <dcterms:created xsi:type="dcterms:W3CDTF">2020-03-24T13:17:00Z</dcterms:created>
  <dcterms:modified xsi:type="dcterms:W3CDTF">2020-03-24T13:17:00Z</dcterms:modified>
</cp:coreProperties>
</file>