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6C53" w:rsidRDefault="00216C53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216C53" w:rsidRDefault="00216C53" w:rsidP="00216C5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  <w:r w:rsidRPr="00BA46E5">
        <w:rPr>
          <w:rFonts w:asciiTheme="majorHAnsi" w:hAnsiTheme="majorHAnsi" w:cstheme="majorHAnsi"/>
          <w:sz w:val="20"/>
        </w:rPr>
        <w:t>1</w:t>
      </w:r>
      <w:r>
        <w:rPr>
          <w:rFonts w:asciiTheme="majorHAnsi" w:hAnsiTheme="majorHAnsi" w:cstheme="majorHAnsi"/>
          <w:sz w:val="20"/>
        </w:rPr>
        <w:t>a</w:t>
      </w:r>
      <w:r w:rsidRPr="00BA46E5">
        <w:rPr>
          <w:rFonts w:asciiTheme="majorHAnsi" w:hAnsiTheme="majorHAnsi" w:cstheme="majorHAnsi"/>
          <w:sz w:val="20"/>
        </w:rPr>
        <w:t>) Enunciar y demostrar el teorema de Rice</w:t>
      </w:r>
      <w:r w:rsidR="001D1983">
        <w:rPr>
          <w:rFonts w:asciiTheme="majorHAnsi" w:hAnsiTheme="majorHAnsi" w:cstheme="majorHAnsi"/>
          <w:sz w:val="20"/>
        </w:rPr>
        <w:t xml:space="preserve"> (x4)</w:t>
      </w:r>
    </w:p>
    <w:p w:rsidR="00216C53" w:rsidRDefault="00216C53" w:rsidP="00216C5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97703F">
        <w:rPr>
          <w:rFonts w:asciiTheme="majorHAnsi" w:hAnsiTheme="majorHAnsi" w:cstheme="majorHAnsi"/>
          <w:sz w:val="20"/>
          <w:szCs w:val="24"/>
          <w:lang w:val="es-AR"/>
        </w:rPr>
        <w:t>2</w:t>
      </w:r>
      <w:r>
        <w:rPr>
          <w:rFonts w:asciiTheme="majorHAnsi" w:hAnsiTheme="majorHAnsi" w:cstheme="majorHAnsi"/>
          <w:sz w:val="20"/>
          <w:szCs w:val="24"/>
          <w:lang w:val="es-AR"/>
        </w:rPr>
        <w:t xml:space="preserve">) 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>Demostrar el teorema de Rice. (No es necesario probar ni el Teorema del Parámetro ni el Teorema de la Recursión.)</w:t>
      </w:r>
    </w:p>
    <w:p w:rsidR="00817B29" w:rsidRDefault="00817B29" w:rsidP="00817B29">
      <w:pPr>
        <w:ind w:firstLine="0"/>
        <w:rPr>
          <w:rFonts w:asciiTheme="majorHAnsi" w:hAnsiTheme="majorHAnsi" w:cstheme="majorHAnsi"/>
          <w:b/>
          <w:bCs/>
          <w:sz w:val="20"/>
          <w:szCs w:val="24"/>
          <w:lang w:val="es-AR"/>
        </w:rPr>
      </w:pPr>
      <w:r w:rsidRPr="00BA46E5">
        <w:rPr>
          <w:rFonts w:asciiTheme="majorHAnsi" w:hAnsiTheme="majorHAnsi" w:cstheme="majorHAnsi"/>
          <w:sz w:val="20"/>
          <w:szCs w:val="24"/>
          <w:lang w:val="es-AR"/>
        </w:rPr>
        <w:t>2) Definir </w:t>
      </w:r>
      <w:r w:rsidRPr="00BA46E5">
        <w:rPr>
          <w:rFonts w:asciiTheme="majorHAnsi" w:hAnsiTheme="majorHAnsi" w:cstheme="majorHAnsi"/>
          <w:b/>
          <w:bCs/>
          <w:sz w:val="20"/>
          <w:szCs w:val="24"/>
          <w:lang w:val="es-AR"/>
        </w:rPr>
        <w:t>conjunto de índices</w:t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>. Enunciar y demostrar el </w:t>
      </w:r>
      <w:r w:rsidRPr="00BA46E5">
        <w:rPr>
          <w:rFonts w:asciiTheme="majorHAnsi" w:hAnsiTheme="majorHAnsi" w:cstheme="majorHAnsi"/>
          <w:b/>
          <w:bCs/>
          <w:sz w:val="20"/>
          <w:szCs w:val="24"/>
          <w:lang w:val="es-AR"/>
        </w:rPr>
        <w:t>Teorema de Rice</w:t>
      </w:r>
    </w:p>
    <w:p w:rsidR="00D40201" w:rsidRDefault="00D40201" w:rsidP="00817B29">
      <w:pPr>
        <w:ind w:firstLine="0"/>
        <w:rPr>
          <w:rFonts w:asciiTheme="majorHAnsi" w:hAnsiTheme="majorHAnsi" w:cstheme="majorHAnsi"/>
          <w:b/>
          <w:bCs/>
          <w:sz w:val="20"/>
          <w:szCs w:val="24"/>
          <w:lang w:val="es-AR"/>
        </w:rPr>
      </w:pPr>
    </w:p>
    <w:p w:rsidR="00D40201" w:rsidRDefault="00D40201" w:rsidP="00817B29">
      <w:pPr>
        <w:ind w:firstLine="0"/>
        <w:rPr>
          <w:rFonts w:asciiTheme="majorHAnsi" w:hAnsiTheme="majorHAnsi" w:cstheme="majorHAnsi"/>
          <w:bCs/>
          <w:sz w:val="20"/>
          <w:szCs w:val="24"/>
          <w:lang w:val="es-AR"/>
        </w:rPr>
      </w:pPr>
      <w:r>
        <w:rPr>
          <w:rFonts w:asciiTheme="majorHAnsi" w:hAnsiTheme="majorHAnsi" w:cstheme="majorHAnsi"/>
          <w:bCs/>
          <w:sz w:val="20"/>
          <w:szCs w:val="24"/>
          <w:lang w:val="es-AR"/>
        </w:rPr>
        <w:t xml:space="preserve">Si A es </w:t>
      </w:r>
      <w:r w:rsidR="00B03F87">
        <w:rPr>
          <w:rFonts w:asciiTheme="majorHAnsi" w:hAnsiTheme="majorHAnsi" w:cstheme="majorHAnsi"/>
          <w:bCs/>
          <w:sz w:val="20"/>
          <w:szCs w:val="24"/>
          <w:lang w:val="es-AR"/>
        </w:rPr>
        <w:t>u</w:t>
      </w:r>
      <w:r>
        <w:rPr>
          <w:rFonts w:asciiTheme="majorHAnsi" w:hAnsiTheme="majorHAnsi" w:cstheme="majorHAnsi"/>
          <w:bCs/>
          <w:sz w:val="20"/>
          <w:szCs w:val="24"/>
          <w:lang w:val="es-AR"/>
        </w:rPr>
        <w:t>n conjunto de índices no trivial, no es computable</w:t>
      </w:r>
    </w:p>
    <w:p w:rsidR="00B03F87" w:rsidRDefault="00B03F87" w:rsidP="00817B29">
      <w:pPr>
        <w:ind w:firstLine="0"/>
        <w:rPr>
          <w:rFonts w:asciiTheme="majorHAnsi" w:hAnsiTheme="majorHAnsi" w:cstheme="majorHAnsi"/>
          <w:bCs/>
          <w:sz w:val="20"/>
          <w:szCs w:val="24"/>
          <w:lang w:val="es-AR"/>
        </w:rPr>
      </w:pPr>
      <w:proofErr w:type="spellStart"/>
      <w:r>
        <w:rPr>
          <w:rFonts w:asciiTheme="majorHAnsi" w:hAnsiTheme="majorHAnsi" w:cstheme="majorHAnsi"/>
          <w:bCs/>
          <w:sz w:val="20"/>
          <w:szCs w:val="24"/>
          <w:lang w:val="es-AR"/>
        </w:rPr>
        <w:t>Dem</w:t>
      </w:r>
      <w:proofErr w:type="spellEnd"/>
    </w:p>
    <w:p w:rsidR="00B03F87" w:rsidRPr="00B03F87" w:rsidRDefault="00B03F87" w:rsidP="00817B29">
      <w:pPr>
        <w:ind w:firstLine="0"/>
        <w:rPr>
          <w:rFonts w:asciiTheme="majorHAnsi" w:hAnsiTheme="majorHAnsi" w:cstheme="majorHAnsi"/>
          <w:bCs/>
          <w:sz w:val="20"/>
          <w:szCs w:val="24"/>
          <w:lang w:val="es-AR"/>
        </w:rPr>
      </w:pPr>
      <w:r>
        <w:rPr>
          <w:rFonts w:asciiTheme="majorHAnsi" w:hAnsiTheme="majorHAnsi" w:cstheme="majorHAnsi"/>
          <w:bCs/>
          <w:sz w:val="20"/>
          <w:szCs w:val="24"/>
          <w:lang w:val="es-AR"/>
        </w:rPr>
        <w:t xml:space="preserve">Supongamos </w:t>
      </w:r>
      <w:r w:rsidRPr="00B03F87">
        <w:rPr>
          <w:rFonts w:asciiTheme="majorHAnsi" w:hAnsiTheme="majorHAnsi" w:cstheme="majorHAnsi"/>
          <w:bCs/>
          <w:i/>
          <w:sz w:val="20"/>
          <w:szCs w:val="24"/>
          <w:lang w:val="es-AR"/>
        </w:rPr>
        <w:t>C</w:t>
      </w:r>
      <w:r>
        <w:rPr>
          <w:rFonts w:asciiTheme="majorHAnsi" w:hAnsiTheme="majorHAnsi" w:cstheme="majorHAnsi"/>
          <w:bCs/>
          <w:i/>
          <w:sz w:val="20"/>
          <w:szCs w:val="24"/>
          <w:lang w:val="es-AR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0"/>
          <w:szCs w:val="24"/>
          <w:lang w:val="es-AR"/>
        </w:rPr>
        <w:t>tq</w:t>
      </w:r>
      <w:proofErr w:type="spellEnd"/>
      <w:r>
        <w:rPr>
          <w:rFonts w:asciiTheme="majorHAnsi" w:hAnsiTheme="majorHAnsi" w:cstheme="majorHAnsi"/>
          <w:bCs/>
          <w:sz w:val="20"/>
          <w:szCs w:val="24"/>
          <w:lang w:val="es-AR"/>
        </w:rPr>
        <w:t xml:space="preserve"> </w:t>
      </w:r>
      <w:r w:rsidRPr="00B03F87">
        <w:rPr>
          <w:position w:val="-12"/>
          <w:sz w:val="24"/>
          <w:szCs w:val="24"/>
        </w:rPr>
        <w:object w:dxaOrig="15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25pt;height:18pt" o:ole="">
            <v:imagedata r:id="rId6" o:title=""/>
          </v:shape>
          <o:OLEObject Type="Embed" ProgID="Equation.3" ShapeID="_x0000_i1027" DrawAspect="Content" ObjectID="_1489965673" r:id="rId7"/>
        </w:object>
      </w:r>
      <w:r w:rsidRPr="00B03F87">
        <w:rPr>
          <w:sz w:val="24"/>
          <w:szCs w:val="24"/>
          <w:lang w:val="es-AR"/>
        </w:rPr>
        <w:t xml:space="preserve">. </w:t>
      </w:r>
      <w:r>
        <w:rPr>
          <w:sz w:val="24"/>
          <w:szCs w:val="24"/>
          <w:lang w:val="es-AR"/>
        </w:rPr>
        <w:t xml:space="preserve">Sean </w:t>
      </w:r>
      <w:r w:rsidRPr="00B03F87">
        <w:rPr>
          <w:position w:val="-10"/>
          <w:sz w:val="24"/>
          <w:szCs w:val="24"/>
        </w:rPr>
        <w:object w:dxaOrig="639" w:dyaOrig="320">
          <v:shape id="_x0000_i1025" type="#_x0000_t75" style="width:31.85pt;height:16.15pt" o:ole="">
            <v:imagedata r:id="rId8" o:title=""/>
          </v:shape>
          <o:OLEObject Type="Embed" ProgID="Equation.3" ShapeID="_x0000_i1025" DrawAspect="Content" ObjectID="_1489965674" r:id="rId9"/>
        </w:object>
      </w:r>
      <w:r w:rsidRPr="00B03F87">
        <w:rPr>
          <w:sz w:val="24"/>
          <w:szCs w:val="24"/>
          <w:lang w:val="es-AR"/>
        </w:rPr>
        <w:t xml:space="preserve"> y </w:t>
      </w:r>
      <w:r w:rsidRPr="00B03F87">
        <w:rPr>
          <w:position w:val="-10"/>
          <w:sz w:val="24"/>
          <w:szCs w:val="24"/>
        </w:rPr>
        <w:object w:dxaOrig="620" w:dyaOrig="320">
          <v:shape id="_x0000_i1026" type="#_x0000_t75" style="width:30.9pt;height:16.15pt" o:ole="">
            <v:imagedata r:id="rId10" o:title=""/>
          </v:shape>
          <o:OLEObject Type="Embed" ProgID="Equation.3" ShapeID="_x0000_i1026" DrawAspect="Content" ObjectID="_1489965675" r:id="rId11"/>
        </w:object>
      </w:r>
      <w:r w:rsidRPr="00B03F87">
        <w:rPr>
          <w:sz w:val="24"/>
          <w:szCs w:val="24"/>
          <w:lang w:val="es-AR"/>
        </w:rPr>
        <w:t xml:space="preserve"> </w:t>
      </w:r>
      <w:proofErr w:type="spellStart"/>
      <w:r w:rsidRPr="00B03F87">
        <w:rPr>
          <w:sz w:val="24"/>
          <w:szCs w:val="24"/>
          <w:lang w:val="es-AR"/>
        </w:rPr>
        <w:t>p.comp</w:t>
      </w:r>
      <w:proofErr w:type="spellEnd"/>
      <w:r w:rsidRPr="00B03F87">
        <w:rPr>
          <w:sz w:val="24"/>
          <w:szCs w:val="24"/>
          <w:lang w:val="es-AR"/>
        </w:rPr>
        <w:t>.</w:t>
      </w:r>
    </w:p>
    <w:p w:rsidR="00D40201" w:rsidRDefault="00B03F87" w:rsidP="00817B29">
      <w:pPr>
        <w:ind w:firstLine="0"/>
        <w:rPr>
          <w:rFonts w:asciiTheme="majorHAnsi" w:hAnsiTheme="majorHAnsi" w:cstheme="majorHAnsi"/>
          <w:b/>
          <w:bCs/>
          <w:sz w:val="20"/>
          <w:szCs w:val="24"/>
          <w:lang w:val="es-AR"/>
        </w:rPr>
      </w:pPr>
      <w:r w:rsidRPr="00B03F87">
        <w:rPr>
          <w:sz w:val="24"/>
          <w:szCs w:val="24"/>
          <w:lang w:val="es-AR"/>
        </w:rPr>
        <w:t>Sea</w:t>
      </w:r>
    </w:p>
    <w:p w:rsidR="00785E92" w:rsidRDefault="007C5B4D" w:rsidP="00817B29">
      <w:pPr>
        <w:ind w:firstLine="0"/>
        <w:rPr>
          <w:sz w:val="24"/>
          <w:szCs w:val="24"/>
        </w:rPr>
      </w:pPr>
      <w:r w:rsidRPr="00B03F87">
        <w:rPr>
          <w:position w:val="-30"/>
          <w:sz w:val="24"/>
          <w:szCs w:val="24"/>
        </w:rPr>
        <w:object w:dxaOrig="2140" w:dyaOrig="720">
          <v:shape id="_x0000_i1030" type="#_x0000_t75" style="width:107.1pt;height:36pt" o:ole="">
            <v:imagedata r:id="rId12" o:title=""/>
          </v:shape>
          <o:OLEObject Type="Embed" ProgID="Equation.3" ShapeID="_x0000_i1030" DrawAspect="Content" ObjectID="_1489965676" r:id="rId13"/>
        </w:object>
      </w:r>
    </w:p>
    <w:p w:rsidR="00B03F87" w:rsidRDefault="00B03F87" w:rsidP="00817B29">
      <w:pPr>
        <w:ind w:firstLine="0"/>
        <w:rPr>
          <w:sz w:val="24"/>
          <w:szCs w:val="24"/>
        </w:rPr>
      </w:pPr>
    </w:p>
    <w:p w:rsidR="00B03F87" w:rsidRDefault="00B03F87" w:rsidP="00B03F87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>
        <w:t xml:space="preserve">TR: </w:t>
      </w:r>
      <w:r>
        <w:rPr>
          <w:rFonts w:asciiTheme="majorHAnsi" w:hAnsiTheme="majorHAnsi" w:cstheme="majorHAnsi"/>
          <w:color w:val="000000"/>
          <w:sz w:val="20"/>
        </w:rPr>
        <w:t xml:space="preserve">Si g (N^n+1→N) es parcial computable, existe </w:t>
      </w:r>
      <w:r w:rsidRPr="00B03F87">
        <w:rPr>
          <w:rFonts w:asciiTheme="majorHAnsi" w:hAnsiTheme="majorHAnsi" w:cstheme="majorHAnsi"/>
          <w:i/>
          <w:color w:val="000000"/>
          <w:sz w:val="20"/>
        </w:rPr>
        <w:t>e</w:t>
      </w:r>
      <w:r>
        <w:rPr>
          <w:rFonts w:asciiTheme="majorHAnsi" w:hAnsiTheme="majorHAnsi" w:cstheme="majorHAnsi"/>
          <w:color w:val="000000"/>
          <w:sz w:val="20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0"/>
        </w:rPr>
        <w:t>tq</w:t>
      </w:r>
      <w:proofErr w:type="spellEnd"/>
      <w:r>
        <w:rPr>
          <w:rFonts w:asciiTheme="majorHAnsi" w:hAnsiTheme="majorHAnsi" w:cstheme="majorHAnsi"/>
          <w:color w:val="000000"/>
          <w:sz w:val="20"/>
        </w:rPr>
        <w:t xml:space="preserve"> </w:t>
      </w:r>
      <w:r w:rsidRPr="00B03F87">
        <w:rPr>
          <w:position w:val="-12"/>
        </w:rPr>
        <w:object w:dxaOrig="1440" w:dyaOrig="360">
          <v:shape id="_x0000_i1029" type="#_x0000_t75" style="width:1in;height:18pt" o:ole="">
            <v:imagedata r:id="rId14" o:title=""/>
          </v:shape>
          <o:OLEObject Type="Embed" ProgID="Equation.3" ShapeID="_x0000_i1029" DrawAspect="Content" ObjectID="_1489965677" r:id="rId15"/>
        </w:object>
      </w:r>
    </w:p>
    <w:p w:rsidR="00B03F87" w:rsidRDefault="007C5B4D" w:rsidP="00817B29">
      <w:pPr>
        <w:ind w:firstLine="0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Luego, como h es </w:t>
      </w:r>
      <w:proofErr w:type="spellStart"/>
      <w:r>
        <w:rPr>
          <w:sz w:val="24"/>
          <w:szCs w:val="24"/>
          <w:lang w:val="es-AR"/>
        </w:rPr>
        <w:t>pc</w:t>
      </w:r>
      <w:proofErr w:type="spellEnd"/>
    </w:p>
    <w:p w:rsidR="007C5B4D" w:rsidRDefault="007C5B4D" w:rsidP="00817B29">
      <w:pPr>
        <w:ind w:firstLine="0"/>
        <w:rPr>
          <w:sz w:val="24"/>
          <w:szCs w:val="24"/>
        </w:rPr>
      </w:pPr>
      <w:proofErr w:type="spellStart"/>
      <w:r>
        <w:rPr>
          <w:rFonts w:asciiTheme="majorHAnsi" w:hAnsiTheme="majorHAnsi" w:cstheme="majorHAnsi"/>
          <w:color w:val="000000"/>
          <w:sz w:val="20"/>
        </w:rPr>
        <w:t>existe</w:t>
      </w:r>
      <w:proofErr w:type="spellEnd"/>
      <w:r>
        <w:rPr>
          <w:rFonts w:asciiTheme="majorHAnsi" w:hAnsiTheme="majorHAnsi" w:cstheme="majorHAnsi"/>
          <w:color w:val="000000"/>
          <w:sz w:val="20"/>
        </w:rPr>
        <w:t xml:space="preserve"> </w:t>
      </w:r>
      <w:r w:rsidRPr="00B03F87">
        <w:rPr>
          <w:rFonts w:asciiTheme="majorHAnsi" w:hAnsiTheme="majorHAnsi" w:cstheme="majorHAnsi"/>
          <w:i/>
          <w:color w:val="000000"/>
          <w:sz w:val="20"/>
        </w:rPr>
        <w:t>e</w:t>
      </w:r>
      <w:r>
        <w:rPr>
          <w:rFonts w:asciiTheme="majorHAnsi" w:hAnsiTheme="majorHAnsi" w:cstheme="majorHAnsi"/>
          <w:color w:val="000000"/>
          <w:sz w:val="20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0"/>
        </w:rPr>
        <w:t>tq</w:t>
      </w:r>
      <w:proofErr w:type="spellEnd"/>
      <w:r>
        <w:rPr>
          <w:rFonts w:asciiTheme="majorHAnsi" w:hAnsiTheme="majorHAnsi" w:cstheme="majorHAnsi"/>
          <w:color w:val="000000"/>
          <w:sz w:val="20"/>
        </w:rPr>
        <w:t xml:space="preserve"> </w:t>
      </w:r>
      <w:r w:rsidRPr="00B03F87">
        <w:rPr>
          <w:position w:val="-12"/>
        </w:rPr>
        <w:object w:dxaOrig="1400" w:dyaOrig="360">
          <v:shape id="_x0000_i1031" type="#_x0000_t75" style="width:70.15pt;height:18pt" o:ole="">
            <v:imagedata r:id="rId16" o:title=""/>
          </v:shape>
          <o:OLEObject Type="Embed" ProgID="Equation.3" ShapeID="_x0000_i1031" DrawAspect="Content" ObjectID="_1489965678" r:id="rId17"/>
        </w:object>
      </w:r>
    </w:p>
    <w:p w:rsidR="00B03F87" w:rsidRDefault="007C5B4D" w:rsidP="00817B29">
      <w:pPr>
        <w:ind w:firstLine="0"/>
      </w:pPr>
      <w:r w:rsidRPr="007C5B4D">
        <w:rPr>
          <w:position w:val="-10"/>
        </w:rPr>
        <w:object w:dxaOrig="2160" w:dyaOrig="340">
          <v:shape id="_x0000_i1032" type="#_x0000_t75" style="width:108pt;height:17.1pt" o:ole="">
            <v:imagedata r:id="rId18" o:title=""/>
          </v:shape>
          <o:OLEObject Type="Embed" ProgID="Equation.3" ShapeID="_x0000_i1032" DrawAspect="Content" ObjectID="_1489965679" r:id="rId19"/>
        </w:object>
      </w:r>
    </w:p>
    <w:p w:rsidR="007C5B4D" w:rsidRDefault="001D1983" w:rsidP="00817B29">
      <w:pPr>
        <w:ind w:firstLine="0"/>
      </w:pPr>
      <w:r w:rsidRPr="007C5B4D">
        <w:rPr>
          <w:position w:val="-28"/>
        </w:rPr>
        <w:object w:dxaOrig="1620" w:dyaOrig="680">
          <v:shape id="_x0000_i1033" type="#_x0000_t75" style="width:81.25pt;height:34.15pt" o:ole="">
            <v:imagedata r:id="rId20" o:title=""/>
          </v:shape>
          <o:OLEObject Type="Embed" ProgID="Equation.3" ShapeID="_x0000_i1033" DrawAspect="Content" ObjectID="_1489965680" r:id="rId21"/>
        </w:object>
      </w:r>
    </w:p>
    <w:p w:rsidR="007C5B4D" w:rsidRDefault="007C5B4D" w:rsidP="00817B29">
      <w:pPr>
        <w:ind w:firstLine="0"/>
      </w:pPr>
    </w:p>
    <w:p w:rsidR="007C5B4D" w:rsidRDefault="001D1983" w:rsidP="007C5B4D">
      <w:pPr>
        <w:ind w:firstLine="0"/>
      </w:pPr>
      <w:r w:rsidRPr="007C5B4D">
        <w:rPr>
          <w:position w:val="-10"/>
        </w:rPr>
        <w:object w:dxaOrig="2180" w:dyaOrig="340">
          <v:shape id="_x0000_i1034" type="#_x0000_t75" style="width:108.9pt;height:17.1pt" o:ole="">
            <v:imagedata r:id="rId22" o:title=""/>
          </v:shape>
          <o:OLEObject Type="Embed" ProgID="Equation.3" ShapeID="_x0000_i1034" DrawAspect="Content" ObjectID="_1489965681" r:id="rId23"/>
        </w:object>
      </w:r>
    </w:p>
    <w:p w:rsidR="007C5B4D" w:rsidRDefault="001D1983" w:rsidP="007C5B4D">
      <w:pPr>
        <w:ind w:firstLine="0"/>
        <w:rPr>
          <w:rFonts w:asciiTheme="majorHAnsi" w:hAnsiTheme="majorHAnsi" w:cstheme="majorHAnsi"/>
          <w:b/>
          <w:bCs/>
          <w:sz w:val="20"/>
          <w:szCs w:val="24"/>
          <w:lang w:val="es-AR"/>
        </w:rPr>
      </w:pPr>
      <w:r w:rsidRPr="007C5B4D">
        <w:rPr>
          <w:position w:val="-26"/>
        </w:rPr>
        <w:object w:dxaOrig="1660" w:dyaOrig="639">
          <v:shape id="_x0000_i1035" type="#_x0000_t75" style="width:83.1pt;height:31.85pt" o:ole="">
            <v:imagedata r:id="rId24" o:title=""/>
          </v:shape>
          <o:OLEObject Type="Embed" ProgID="Equation.3" ShapeID="_x0000_i1035" DrawAspect="Content" ObjectID="_1489965682" r:id="rId25"/>
        </w:object>
      </w:r>
    </w:p>
    <w:p w:rsidR="00817B29" w:rsidRPr="0097703F" w:rsidRDefault="00817B29" w:rsidP="00216C5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216C53" w:rsidRDefault="00216C53" w:rsidP="00216C5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 w:rsidRPr="00BA46E5">
        <w:rPr>
          <w:rFonts w:asciiTheme="majorHAnsi" w:hAnsiTheme="majorHAnsi" w:cstheme="majorHAnsi"/>
          <w:color w:val="000000"/>
          <w:sz w:val="20"/>
        </w:rPr>
        <w:t xml:space="preserve">4) Pruebe que </w:t>
      </w:r>
      <w:proofErr w:type="spellStart"/>
      <w:r w:rsidRPr="00BA46E5">
        <w:rPr>
          <w:rFonts w:asciiTheme="majorHAnsi" w:hAnsiTheme="majorHAnsi" w:cstheme="majorHAnsi"/>
          <w:color w:val="000000"/>
          <w:sz w:val="20"/>
        </w:rPr>
        <w:t>Tot</w:t>
      </w:r>
      <w:proofErr w:type="spellEnd"/>
      <w:r w:rsidRPr="00BA46E5">
        <w:rPr>
          <w:rFonts w:asciiTheme="majorHAnsi" w:hAnsiTheme="majorHAnsi" w:cstheme="majorHAnsi"/>
          <w:color w:val="000000"/>
          <w:sz w:val="20"/>
        </w:rPr>
        <w:t xml:space="preserve"> no es </w:t>
      </w:r>
      <w:proofErr w:type="spellStart"/>
      <w:r w:rsidRPr="00BA46E5">
        <w:rPr>
          <w:rFonts w:asciiTheme="majorHAnsi" w:hAnsiTheme="majorHAnsi" w:cstheme="majorHAnsi"/>
          <w:color w:val="000000"/>
          <w:sz w:val="20"/>
        </w:rPr>
        <w:t>c.e.</w:t>
      </w:r>
      <w:proofErr w:type="spellEnd"/>
      <w:r w:rsidRPr="00BA46E5">
        <w:rPr>
          <w:rFonts w:asciiTheme="majorHAnsi" w:hAnsiTheme="majorHAnsi" w:cstheme="majorHAnsi"/>
          <w:color w:val="000000"/>
          <w:sz w:val="20"/>
        </w:rPr>
        <w:t xml:space="preserve"> ni </w:t>
      </w:r>
      <w:proofErr w:type="spellStart"/>
      <w:r w:rsidRPr="00BA46E5">
        <w:rPr>
          <w:rFonts w:asciiTheme="majorHAnsi" w:hAnsiTheme="majorHAnsi" w:cstheme="majorHAnsi"/>
          <w:color w:val="000000"/>
          <w:sz w:val="20"/>
        </w:rPr>
        <w:t>co-c.e</w:t>
      </w:r>
      <w:proofErr w:type="spellEnd"/>
      <w:r w:rsidRPr="00BA46E5">
        <w:rPr>
          <w:rFonts w:asciiTheme="majorHAnsi" w:hAnsiTheme="majorHAnsi" w:cstheme="majorHAnsi"/>
          <w:color w:val="000000"/>
          <w:sz w:val="20"/>
        </w:rPr>
        <w:t>.</w:t>
      </w:r>
      <w:r w:rsidR="001D1983">
        <w:rPr>
          <w:rFonts w:asciiTheme="majorHAnsi" w:hAnsiTheme="majorHAnsi" w:cstheme="majorHAnsi"/>
          <w:color w:val="000000"/>
          <w:sz w:val="20"/>
        </w:rPr>
        <w:t xml:space="preserve"> (x2)</w:t>
      </w:r>
    </w:p>
    <w:p w:rsidR="00817B29" w:rsidRDefault="00817B29" w:rsidP="00216C5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87133F" w:rsidRDefault="0087133F" w:rsidP="00216C5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2457912" cy="1634837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7442" t="31481" r="28748" b="19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12" cy="163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3F" w:rsidRDefault="0087133F" w:rsidP="00216C5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817B29" w:rsidRDefault="00817B29" w:rsidP="00817B29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BA46E5">
        <w:rPr>
          <w:rFonts w:asciiTheme="majorHAnsi" w:hAnsiTheme="majorHAnsi" w:cstheme="majorHAnsi"/>
          <w:sz w:val="20"/>
          <w:szCs w:val="24"/>
          <w:lang w:val="es-AR"/>
        </w:rPr>
        <w:t>3) Usando el </w:t>
      </w:r>
      <w:r w:rsidRPr="00BA46E5">
        <w:rPr>
          <w:rFonts w:asciiTheme="majorHAnsi" w:hAnsiTheme="majorHAnsi" w:cstheme="majorHAnsi"/>
          <w:b/>
          <w:bCs/>
          <w:sz w:val="20"/>
          <w:szCs w:val="24"/>
          <w:lang w:val="es-AR"/>
        </w:rPr>
        <w:t xml:space="preserve">Teorema de </w:t>
      </w:r>
      <w:proofErr w:type="spellStart"/>
      <w:r w:rsidRPr="00BA46E5">
        <w:rPr>
          <w:rFonts w:asciiTheme="majorHAnsi" w:hAnsiTheme="majorHAnsi" w:cstheme="majorHAnsi"/>
          <w:b/>
          <w:bCs/>
          <w:sz w:val="20"/>
          <w:szCs w:val="24"/>
          <w:lang w:val="es-AR"/>
        </w:rPr>
        <w:t>Correctitud</w:t>
      </w:r>
      <w:proofErr w:type="spellEnd"/>
      <w:r w:rsidRPr="00BA46E5">
        <w:rPr>
          <w:rFonts w:asciiTheme="majorHAnsi" w:hAnsiTheme="majorHAnsi" w:cstheme="majorHAnsi"/>
          <w:sz w:val="20"/>
          <w:szCs w:val="24"/>
          <w:lang w:val="es-AR"/>
        </w:rPr>
        <w:t> de la lógica proposicional probar que si </w:t>
      </w:r>
      <w:r w:rsidRPr="00BA46E5"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152400" cy="117475"/>
            <wp:effectExtent l="19050" t="0" r="0" b="0"/>
            <wp:docPr id="7" name="Imagen 56" descr="LaTeX: \G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LaTeX: \Gamma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 xml:space="preserve"> es </w:t>
      </w:r>
      <w:proofErr w:type="spellStart"/>
      <w:r w:rsidRPr="00BA46E5">
        <w:rPr>
          <w:rFonts w:asciiTheme="majorHAnsi" w:hAnsiTheme="majorHAnsi" w:cstheme="majorHAnsi"/>
          <w:sz w:val="20"/>
          <w:szCs w:val="24"/>
          <w:lang w:val="es-AR"/>
        </w:rPr>
        <w:t>satisfactible</w:t>
      </w:r>
      <w:proofErr w:type="spellEnd"/>
      <w:r w:rsidRPr="00BA46E5">
        <w:rPr>
          <w:rFonts w:asciiTheme="majorHAnsi" w:hAnsiTheme="majorHAnsi" w:cstheme="majorHAnsi"/>
          <w:sz w:val="20"/>
          <w:szCs w:val="24"/>
          <w:lang w:val="es-AR"/>
        </w:rPr>
        <w:t xml:space="preserve"> entonces </w:t>
      </w:r>
      <w:r w:rsidRPr="00BA46E5"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152400" cy="117475"/>
            <wp:effectExtent l="19050" t="0" r="0" b="0"/>
            <wp:docPr id="8" name="Imagen 57" descr="LaTeX: \G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LaTeX: \Gamma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> es consistente.</w:t>
      </w:r>
    </w:p>
    <w:p w:rsidR="00817B29" w:rsidRPr="0097703F" w:rsidRDefault="00817B29" w:rsidP="00817B29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97703F">
        <w:rPr>
          <w:rFonts w:asciiTheme="majorHAnsi" w:hAnsiTheme="majorHAnsi" w:cstheme="majorHAnsi"/>
          <w:sz w:val="20"/>
          <w:szCs w:val="24"/>
          <w:lang w:val="es-AR"/>
        </w:rPr>
        <w:t>3</w:t>
      </w:r>
      <w:r>
        <w:rPr>
          <w:rFonts w:asciiTheme="majorHAnsi" w:hAnsiTheme="majorHAnsi" w:cstheme="majorHAnsi"/>
          <w:sz w:val="20"/>
          <w:szCs w:val="24"/>
          <w:lang w:val="es-AR"/>
        </w:rPr>
        <w:t xml:space="preserve">) 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Usando la </w:t>
      </w:r>
      <w:proofErr w:type="spellStart"/>
      <w:r w:rsidRPr="0097703F">
        <w:rPr>
          <w:rFonts w:asciiTheme="majorHAnsi" w:hAnsiTheme="majorHAnsi" w:cstheme="majorHAnsi"/>
          <w:sz w:val="20"/>
          <w:szCs w:val="24"/>
          <w:lang w:val="es-AR"/>
        </w:rPr>
        <w:t>correctitud</w:t>
      </w:r>
      <w:proofErr w:type="spellEnd"/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de la lógica proposicional, demostrar que si un conjunto de fórmulas es </w:t>
      </w:r>
      <w:proofErr w:type="spellStart"/>
      <w:r w:rsidRPr="0097703F">
        <w:rPr>
          <w:rFonts w:asciiTheme="majorHAnsi" w:hAnsiTheme="majorHAnsi" w:cstheme="majorHAnsi"/>
          <w:sz w:val="20"/>
          <w:szCs w:val="24"/>
          <w:lang w:val="es-AR"/>
        </w:rPr>
        <w:t>satisfacible</w:t>
      </w:r>
      <w:proofErr w:type="spellEnd"/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entonces es consistente.</w:t>
      </w:r>
    </w:p>
    <w:p w:rsidR="00817B29" w:rsidRDefault="00817B29" w:rsidP="00216C5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87133F" w:rsidRDefault="0087133F" w:rsidP="00216C5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2061796" cy="66235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8421" t="50816" r="34796" b="29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796" cy="66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3F" w:rsidRPr="00BA46E5" w:rsidRDefault="0087133F" w:rsidP="00216C5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817B29" w:rsidRDefault="00817B29" w:rsidP="00817B29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97703F">
        <w:rPr>
          <w:rFonts w:asciiTheme="majorHAnsi" w:hAnsiTheme="majorHAnsi" w:cstheme="majorHAnsi"/>
          <w:sz w:val="20"/>
          <w:szCs w:val="24"/>
          <w:lang w:val="es-AR"/>
        </w:rPr>
        <w:t>3</w:t>
      </w:r>
      <w:r>
        <w:rPr>
          <w:rFonts w:asciiTheme="majorHAnsi" w:hAnsiTheme="majorHAnsi" w:cstheme="majorHAnsi"/>
          <w:sz w:val="20"/>
          <w:szCs w:val="24"/>
          <w:lang w:val="es-AR"/>
        </w:rPr>
        <w:t xml:space="preserve">) 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Enunciar y demostrar el Lema de </w:t>
      </w:r>
      <w:proofErr w:type="spellStart"/>
      <w:r w:rsidRPr="0097703F">
        <w:rPr>
          <w:rFonts w:asciiTheme="majorHAnsi" w:hAnsiTheme="majorHAnsi" w:cstheme="majorHAnsi"/>
          <w:sz w:val="20"/>
          <w:szCs w:val="24"/>
          <w:lang w:val="es-AR"/>
        </w:rPr>
        <w:t>Lindenbaum</w:t>
      </w:r>
      <w:proofErr w:type="spellEnd"/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para la lógica proposicional.</w:t>
      </w:r>
    </w:p>
    <w:p w:rsidR="00817B29" w:rsidRPr="0097703F" w:rsidRDefault="00817B29" w:rsidP="00817B29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>
        <w:rPr>
          <w:rFonts w:asciiTheme="majorHAnsi" w:hAnsiTheme="majorHAnsi" w:cstheme="majorHAnsi"/>
          <w:sz w:val="20"/>
          <w:szCs w:val="24"/>
          <w:lang w:val="es-AR"/>
        </w:rPr>
        <w:lastRenderedPageBreak/>
        <w:t xml:space="preserve">3) 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Demostrar el Lema de </w:t>
      </w:r>
      <w:proofErr w:type="spellStart"/>
      <w:r w:rsidRPr="0097703F">
        <w:rPr>
          <w:rFonts w:asciiTheme="majorHAnsi" w:hAnsiTheme="majorHAnsi" w:cstheme="majorHAnsi"/>
          <w:sz w:val="20"/>
          <w:szCs w:val="24"/>
          <w:lang w:val="es-AR"/>
        </w:rPr>
        <w:t>Lindenbaum</w:t>
      </w:r>
      <w:proofErr w:type="spellEnd"/>
      <w:r w:rsidRPr="0097703F">
        <w:rPr>
          <w:rFonts w:asciiTheme="majorHAnsi" w:hAnsiTheme="majorHAnsi" w:cstheme="majorHAnsi"/>
          <w:sz w:val="20"/>
          <w:szCs w:val="24"/>
          <w:lang w:val="es-AR"/>
        </w:rPr>
        <w:t>.</w:t>
      </w:r>
    </w:p>
    <w:p w:rsidR="00216C53" w:rsidRDefault="00216C53" w:rsidP="00216C5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1D1983" w:rsidRPr="001D1983" w:rsidRDefault="001D1983" w:rsidP="001D1983">
      <w:pPr>
        <w:ind w:firstLine="0"/>
        <w:rPr>
          <w:lang w:val="es-AR"/>
        </w:rPr>
      </w:pPr>
      <w:r w:rsidRPr="001D1983">
        <w:rPr>
          <w:rFonts w:asciiTheme="majorHAnsi" w:hAnsiTheme="majorHAnsi" w:cstheme="majorHAnsi"/>
          <w:color w:val="000000"/>
          <w:sz w:val="20"/>
          <w:lang w:val="es-AR"/>
        </w:rPr>
        <w:t xml:space="preserve">Si gamma </w:t>
      </w:r>
      <w:r w:rsidRPr="001D1983">
        <w:rPr>
          <w:position w:val="-4"/>
        </w:rPr>
        <w:object w:dxaOrig="220" w:dyaOrig="240">
          <v:shape id="_x0000_i1037" type="#_x0000_t75" style="width:11.1pt;height:12pt" o:ole="">
            <v:imagedata r:id="rId29" o:title=""/>
          </v:shape>
          <o:OLEObject Type="Embed" ProgID="Equation.3" ShapeID="_x0000_i1037" DrawAspect="Content" ObjectID="_1489965683" r:id="rId30"/>
        </w:object>
      </w:r>
      <w:r w:rsidRPr="001D1983">
        <w:rPr>
          <w:rFonts w:asciiTheme="majorHAnsi" w:hAnsiTheme="majorHAnsi" w:cstheme="majorHAnsi"/>
          <w:color w:val="000000"/>
          <w:sz w:val="20"/>
          <w:lang w:val="es-AR"/>
        </w:rPr>
        <w:t xml:space="preserve"> (</w:t>
      </w:r>
      <w:r w:rsidRPr="001D1983">
        <w:rPr>
          <w:position w:val="-8"/>
        </w:rPr>
        <w:object w:dxaOrig="240" w:dyaOrig="240">
          <v:shape id="_x0000_i1036" type="#_x0000_t75" style="width:12pt;height:12pt" o:ole="">
            <v:imagedata r:id="rId31" o:title=""/>
          </v:shape>
          <o:OLEObject Type="Embed" ProgID="Equation.3" ShapeID="_x0000_i1036" DrawAspect="Content" ObjectID="_1489965684" r:id="rId32"/>
        </w:object>
      </w:r>
      <w:r w:rsidRPr="001D1983">
        <w:rPr>
          <w:rFonts w:asciiTheme="majorHAnsi" w:hAnsiTheme="majorHAnsi" w:cstheme="majorHAnsi"/>
          <w:color w:val="000000"/>
          <w:sz w:val="20"/>
          <w:lang w:val="es-AR"/>
        </w:rPr>
        <w:t xml:space="preserve"> FORM) es consistente, existe gamma’ MC </w:t>
      </w:r>
      <w:proofErr w:type="spellStart"/>
      <w:r w:rsidRPr="001D1983">
        <w:rPr>
          <w:rFonts w:asciiTheme="majorHAnsi" w:hAnsiTheme="majorHAnsi" w:cstheme="majorHAnsi"/>
          <w:color w:val="000000"/>
          <w:sz w:val="20"/>
          <w:lang w:val="es-AR"/>
        </w:rPr>
        <w:t>tq</w:t>
      </w:r>
      <w:proofErr w:type="spellEnd"/>
      <w:r w:rsidRPr="001D1983">
        <w:rPr>
          <w:rFonts w:asciiTheme="majorHAnsi" w:hAnsiTheme="majorHAnsi" w:cstheme="majorHAnsi"/>
          <w:color w:val="000000"/>
          <w:sz w:val="20"/>
          <w:lang w:val="es-AR"/>
        </w:rPr>
        <w:t xml:space="preserve"> </w:t>
      </w:r>
      <w:r w:rsidRPr="001D1983">
        <w:rPr>
          <w:position w:val="-8"/>
        </w:rPr>
        <w:object w:dxaOrig="700" w:dyaOrig="300">
          <v:shape id="_x0000_i1038" type="#_x0000_t75" style="width:35.1pt;height:15.25pt" o:ole="">
            <v:imagedata r:id="rId33" o:title=""/>
          </v:shape>
          <o:OLEObject Type="Embed" ProgID="Equation.3" ShapeID="_x0000_i1038" DrawAspect="Content" ObjectID="_1489965685" r:id="rId34"/>
        </w:object>
      </w:r>
    </w:p>
    <w:p w:rsidR="001D1983" w:rsidRDefault="001D1983" w:rsidP="001D198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87133F" w:rsidRDefault="0087133F" w:rsidP="00216C5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>
        <w:rPr>
          <w:rFonts w:asciiTheme="majorHAnsi" w:hAnsiTheme="majorHAnsi" w:cstheme="majorHAnsi"/>
          <w:noProof/>
          <w:color w:val="000000"/>
          <w:sz w:val="20"/>
        </w:rPr>
        <w:drawing>
          <wp:inline distT="0" distB="0" distL="0" distR="0">
            <wp:extent cx="1879600" cy="1371600"/>
            <wp:effectExtent l="1905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2259" t="53308" r="34302" b="5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3F" w:rsidRPr="00BA46E5" w:rsidRDefault="0087133F" w:rsidP="00216C5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216C53" w:rsidRPr="00BA46E5" w:rsidRDefault="00216C53" w:rsidP="00216C53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  <w:r w:rsidRPr="00BA46E5">
        <w:rPr>
          <w:rFonts w:asciiTheme="majorHAnsi" w:hAnsiTheme="majorHAnsi" w:cstheme="majorHAnsi"/>
          <w:sz w:val="20"/>
        </w:rPr>
        <w:t>2</w:t>
      </w:r>
      <w:r>
        <w:rPr>
          <w:rFonts w:asciiTheme="majorHAnsi" w:hAnsiTheme="majorHAnsi" w:cstheme="majorHAnsi"/>
          <w:sz w:val="20"/>
        </w:rPr>
        <w:t>a</w:t>
      </w:r>
      <w:r w:rsidRPr="00BA46E5">
        <w:rPr>
          <w:rFonts w:asciiTheme="majorHAnsi" w:hAnsiTheme="majorHAnsi" w:cstheme="majorHAnsi"/>
          <w:sz w:val="20"/>
        </w:rPr>
        <w:t>) Enunciar y demostrar el Teorema de Punto Fijo</w:t>
      </w:r>
    </w:p>
    <w:p w:rsidR="00216C53" w:rsidRDefault="00216C53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A35021" w:rsidRDefault="00A35021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>
        <w:rPr>
          <w:rFonts w:asciiTheme="majorHAnsi" w:hAnsiTheme="majorHAnsi" w:cstheme="majorHAnsi"/>
          <w:noProof/>
          <w:color w:val="000000"/>
          <w:sz w:val="20"/>
        </w:rPr>
        <w:drawing>
          <wp:inline distT="0" distB="0" distL="0" distR="0">
            <wp:extent cx="2044212" cy="1348155"/>
            <wp:effectExtent l="1905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28791" t="26655" r="34771" b="33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212" cy="134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021" w:rsidRDefault="00A35021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216C53" w:rsidRDefault="00216C53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  <w:r w:rsidRPr="00BA46E5">
        <w:rPr>
          <w:rFonts w:asciiTheme="majorHAnsi" w:hAnsiTheme="majorHAnsi" w:cstheme="majorHAnsi"/>
          <w:sz w:val="20"/>
        </w:rPr>
        <w:t>3</w:t>
      </w:r>
      <w:r>
        <w:rPr>
          <w:rFonts w:asciiTheme="majorHAnsi" w:hAnsiTheme="majorHAnsi" w:cstheme="majorHAnsi"/>
          <w:sz w:val="20"/>
        </w:rPr>
        <w:t>b</w:t>
      </w:r>
      <w:r w:rsidRPr="00BA46E5">
        <w:rPr>
          <w:rFonts w:asciiTheme="majorHAnsi" w:hAnsiTheme="majorHAnsi" w:cstheme="majorHAnsi"/>
          <w:sz w:val="20"/>
        </w:rPr>
        <w:t>) Enunciar y demostrar el teorema de la deducción</w:t>
      </w:r>
    </w:p>
    <w:p w:rsidR="00216C53" w:rsidRDefault="00216C53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</w:p>
    <w:p w:rsidR="0087133F" w:rsidRDefault="0087133F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noProof/>
          <w:sz w:val="20"/>
        </w:rPr>
        <w:drawing>
          <wp:inline distT="0" distB="0" distL="0" distR="0">
            <wp:extent cx="1809750" cy="278476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2617" t="11523" r="35131" b="5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78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33F" w:rsidRDefault="00640B62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  <w:r>
        <w:rPr>
          <w:rFonts w:asciiTheme="majorHAnsi" w:hAnsiTheme="majorHAnsi" w:cstheme="majorHAnsi"/>
          <w:noProof/>
          <w:sz w:val="20"/>
        </w:rPr>
        <w:lastRenderedPageBreak/>
        <w:drawing>
          <wp:inline distT="0" distB="0" distL="0" distR="0">
            <wp:extent cx="1862628" cy="1420090"/>
            <wp:effectExtent l="19050" t="0" r="4272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l="32719" t="34805" r="34037" b="22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628" cy="14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C53" w:rsidRDefault="00817B29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  <w:r w:rsidRPr="00BA46E5">
        <w:rPr>
          <w:rFonts w:asciiTheme="majorHAnsi" w:hAnsiTheme="majorHAnsi" w:cstheme="majorHAnsi"/>
          <w:sz w:val="20"/>
        </w:rPr>
        <w:t>3</w:t>
      </w:r>
      <w:r>
        <w:rPr>
          <w:rFonts w:asciiTheme="majorHAnsi" w:hAnsiTheme="majorHAnsi" w:cstheme="majorHAnsi"/>
          <w:sz w:val="20"/>
        </w:rPr>
        <w:t>a</w:t>
      </w:r>
      <w:r w:rsidRPr="00BA46E5">
        <w:rPr>
          <w:rFonts w:asciiTheme="majorHAnsi" w:hAnsiTheme="majorHAnsi" w:cstheme="majorHAnsi"/>
          <w:sz w:val="20"/>
        </w:rPr>
        <w:t xml:space="preserve">) Definir </w:t>
      </w:r>
      <w:proofErr w:type="spellStart"/>
      <w:r w:rsidRPr="00BA46E5">
        <w:rPr>
          <w:rFonts w:asciiTheme="majorHAnsi" w:hAnsiTheme="majorHAnsi" w:cstheme="majorHAnsi"/>
          <w:sz w:val="20"/>
        </w:rPr>
        <w:t>maximal</w:t>
      </w:r>
      <w:proofErr w:type="spellEnd"/>
      <w:r w:rsidRPr="00BA46E5">
        <w:rPr>
          <w:rFonts w:asciiTheme="majorHAnsi" w:hAnsiTheme="majorHAnsi" w:cstheme="majorHAnsi"/>
          <w:sz w:val="20"/>
        </w:rPr>
        <w:t xml:space="preserve"> consistente y demostrar que </w:t>
      </w:r>
      <w:r>
        <w:rPr>
          <w:rFonts w:asciiTheme="majorHAnsi" w:hAnsiTheme="majorHAnsi" w:cstheme="majorHAnsi"/>
          <w:sz w:val="20"/>
        </w:rPr>
        <w:t xml:space="preserve">phi </w:t>
      </w:r>
      <w:r w:rsidRPr="00BA46E5">
        <w:rPr>
          <w:rFonts w:asciiTheme="majorHAnsi" w:hAnsiTheme="majorHAnsi" w:cstheme="majorHAnsi"/>
          <w:sz w:val="20"/>
        </w:rPr>
        <w:t xml:space="preserve">es teorema de Gamma </w:t>
      </w:r>
      <w:proofErr w:type="spellStart"/>
      <w:r w:rsidRPr="00BA46E5">
        <w:rPr>
          <w:rFonts w:asciiTheme="majorHAnsi" w:hAnsiTheme="majorHAnsi" w:cstheme="majorHAnsi"/>
          <w:sz w:val="20"/>
        </w:rPr>
        <w:t>sii</w:t>
      </w:r>
      <w:proofErr w:type="spellEnd"/>
      <w:r w:rsidRPr="00BA46E5">
        <w:rPr>
          <w:rFonts w:asciiTheme="majorHAnsi" w:hAnsiTheme="majorHAnsi" w:cstheme="majorHAnsi"/>
          <w:sz w:val="20"/>
        </w:rPr>
        <w:t xml:space="preserve"> phi pertenece a Gamma.</w:t>
      </w:r>
    </w:p>
    <w:p w:rsidR="00817B29" w:rsidRDefault="00817B29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</w:p>
    <w:p w:rsidR="001D1983" w:rsidRPr="0097703F" w:rsidRDefault="001D1983" w:rsidP="001D198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97703F">
        <w:rPr>
          <w:rFonts w:asciiTheme="majorHAnsi" w:hAnsiTheme="majorHAnsi" w:cstheme="majorHAnsi"/>
          <w:sz w:val="20"/>
          <w:szCs w:val="24"/>
          <w:lang w:val="es-AR"/>
        </w:rPr>
        <w:t>4</w:t>
      </w:r>
      <w:r>
        <w:rPr>
          <w:rFonts w:asciiTheme="majorHAnsi" w:hAnsiTheme="majorHAnsi" w:cstheme="majorHAnsi"/>
          <w:sz w:val="20"/>
          <w:szCs w:val="24"/>
          <w:lang w:val="es-AR"/>
        </w:rPr>
        <w:t xml:space="preserve">) 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Sea </w:t>
      </w:r>
      <w:r w:rsidRPr="0097703F">
        <w:rPr>
          <w:rFonts w:ascii="Cambria Math" w:hAnsi="Cambria Math" w:cs="Cambria Math"/>
          <w:sz w:val="20"/>
          <w:szCs w:val="24"/>
          <w:lang w:val="es-AR"/>
        </w:rPr>
        <w:t>𝓛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= { 0, S, &lt;, +, · } con igualdad y sea </w:t>
      </w:r>
      <w:r w:rsidRPr="0097703F">
        <w:rPr>
          <w:rFonts w:ascii="Cambria Math" w:hAnsi="Cambria Math" w:cs="Cambria Math"/>
          <w:sz w:val="20"/>
          <w:szCs w:val="24"/>
          <w:lang w:val="es-AR"/>
        </w:rPr>
        <w:t>𝓝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= </w:t>
      </w:r>
      <w:r w:rsidRPr="0097703F">
        <w:rPr>
          <w:rFonts w:ascii="Cambria Math" w:hAnsi="Cambria Math" w:cs="Cambria Math"/>
          <w:sz w:val="20"/>
          <w:szCs w:val="24"/>
          <w:lang w:val="es-AR"/>
        </w:rPr>
        <w:t>⟨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N; 0, S, &lt;, +, · </w:t>
      </w:r>
      <w:r w:rsidRPr="0097703F">
        <w:rPr>
          <w:rFonts w:ascii="Cambria Math" w:hAnsi="Cambria Math" w:cs="Cambria Math"/>
          <w:sz w:val="20"/>
          <w:szCs w:val="24"/>
          <w:lang w:val="es-AR"/>
        </w:rPr>
        <w:t>⟩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una </w:t>
      </w:r>
      <w:r w:rsidRPr="0097703F">
        <w:rPr>
          <w:rFonts w:ascii="Cambria Math" w:hAnsi="Cambria Math" w:cs="Cambria Math"/>
          <w:sz w:val="20"/>
          <w:szCs w:val="24"/>
          <w:lang w:val="es-AR"/>
        </w:rPr>
        <w:t>𝓛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>-estructura de primer orden con la interpretación usual.</w:t>
      </w:r>
    </w:p>
    <w:p w:rsidR="00817B29" w:rsidRPr="001D1983" w:rsidRDefault="001D1983" w:rsidP="001D1983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Mostrar que existe un modelo de los Naturales en donde valen todas las verdades de </w:t>
      </w:r>
      <w:r w:rsidRPr="0097703F">
        <w:rPr>
          <w:rFonts w:ascii="Cambria Math" w:hAnsi="Cambria Math" w:cs="Cambria Math"/>
          <w:sz w:val="20"/>
          <w:szCs w:val="24"/>
          <w:lang w:val="es-AR"/>
        </w:rPr>
        <w:t>𝓝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pero en donde existe un elemento inalcanzable (desde el 0, usando la función sucesor S).</w:t>
      </w:r>
      <w:r w:rsidR="00666610">
        <w:rPr>
          <w:rFonts w:asciiTheme="majorHAnsi" w:hAnsiTheme="majorHAnsi" w:cstheme="majorHAnsi"/>
          <w:sz w:val="20"/>
          <w:szCs w:val="24"/>
          <w:lang w:val="es-AR"/>
        </w:rPr>
        <w:t xml:space="preserve"> (x2)</w:t>
      </w:r>
    </w:p>
    <w:p w:rsidR="00216C53" w:rsidRDefault="00216C53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BA46E5" w:rsidRDefault="00BA46E5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16"/>
        </w:rPr>
      </w:pPr>
      <w:r w:rsidRPr="00BA46E5">
        <w:rPr>
          <w:rFonts w:asciiTheme="majorHAnsi" w:hAnsiTheme="majorHAnsi" w:cstheme="majorHAnsi"/>
          <w:color w:val="000000"/>
          <w:sz w:val="20"/>
        </w:rPr>
        <w:t xml:space="preserve">1) Demostrar que Gamma U {¬Phi} es inconsistente si y solo si Phi es consecuencia </w:t>
      </w:r>
      <w:r w:rsidR="00817B29" w:rsidRPr="00BA46E5">
        <w:rPr>
          <w:rFonts w:asciiTheme="majorHAnsi" w:hAnsiTheme="majorHAnsi" w:cstheme="majorHAnsi"/>
          <w:color w:val="000000"/>
          <w:sz w:val="20"/>
        </w:rPr>
        <w:t>sintáctica</w:t>
      </w:r>
      <w:r w:rsidRPr="00BA46E5">
        <w:rPr>
          <w:rFonts w:asciiTheme="majorHAnsi" w:hAnsiTheme="majorHAnsi" w:cstheme="majorHAnsi"/>
          <w:color w:val="000000"/>
          <w:sz w:val="20"/>
        </w:rPr>
        <w:t xml:space="preserve"> de Gamma. </w:t>
      </w:r>
      <w:r w:rsidRPr="009B5A3B">
        <w:rPr>
          <w:rFonts w:asciiTheme="majorHAnsi" w:hAnsiTheme="majorHAnsi" w:cstheme="majorHAnsi"/>
          <w:color w:val="000000"/>
          <w:sz w:val="16"/>
        </w:rPr>
        <w:t xml:space="preserve">(En </w:t>
      </w:r>
      <w:proofErr w:type="spellStart"/>
      <w:r w:rsidRPr="009B5A3B">
        <w:rPr>
          <w:rFonts w:asciiTheme="majorHAnsi" w:hAnsiTheme="majorHAnsi" w:cstheme="majorHAnsi"/>
          <w:color w:val="000000"/>
          <w:sz w:val="16"/>
        </w:rPr>
        <w:t>logica</w:t>
      </w:r>
      <w:proofErr w:type="spellEnd"/>
      <w:r w:rsidRPr="009B5A3B">
        <w:rPr>
          <w:rFonts w:asciiTheme="majorHAnsi" w:hAnsiTheme="majorHAnsi" w:cstheme="majorHAnsi"/>
          <w:color w:val="000000"/>
          <w:sz w:val="16"/>
        </w:rPr>
        <w:t xml:space="preserve"> proposicional la demo). En la demo de la clase se usa un </w:t>
      </w:r>
      <w:proofErr w:type="spellStart"/>
      <w:r w:rsidRPr="009B5A3B">
        <w:rPr>
          <w:rFonts w:asciiTheme="majorHAnsi" w:hAnsiTheme="majorHAnsi" w:cstheme="majorHAnsi"/>
          <w:color w:val="000000"/>
          <w:sz w:val="16"/>
        </w:rPr>
        <w:t>galerazo</w:t>
      </w:r>
      <w:proofErr w:type="spellEnd"/>
      <w:r w:rsidRPr="009B5A3B">
        <w:rPr>
          <w:rFonts w:asciiTheme="majorHAnsi" w:hAnsiTheme="majorHAnsi" w:cstheme="majorHAnsi"/>
          <w:color w:val="000000"/>
          <w:sz w:val="16"/>
        </w:rPr>
        <w:t xml:space="preserve"> (un teorema de SP), que Santi dijo que se puede usar, o uno equivalente.</w:t>
      </w:r>
    </w:p>
    <w:p w:rsidR="00DB65EB" w:rsidRDefault="00DB65EB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DB65EB" w:rsidRDefault="00DB65EB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>
        <w:rPr>
          <w:rFonts w:asciiTheme="majorHAnsi" w:hAnsiTheme="majorHAnsi" w:cstheme="majorHAnsi"/>
          <w:noProof/>
          <w:color w:val="000000"/>
          <w:sz w:val="20"/>
        </w:rPr>
        <w:drawing>
          <wp:inline distT="0" distB="0" distL="0" distR="0">
            <wp:extent cx="2073861" cy="1301261"/>
            <wp:effectExtent l="19050" t="0" r="2589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l="30470" t="37805" r="32578" b="23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861" cy="130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5EB" w:rsidRPr="00BA46E5" w:rsidRDefault="00DB65EB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BA46E5" w:rsidRPr="00BA46E5" w:rsidRDefault="00BA46E5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 w:rsidRPr="00BA46E5">
        <w:rPr>
          <w:rFonts w:asciiTheme="majorHAnsi" w:hAnsiTheme="majorHAnsi" w:cstheme="majorHAnsi"/>
          <w:color w:val="000000"/>
          <w:sz w:val="20"/>
        </w:rPr>
        <w:t xml:space="preserve">2) Probar que en un lenguaje de primer orden con igualdad si una teoría tiene modelos arbitrariamente grandes, tiene modelo infinito. </w:t>
      </w:r>
      <w:r w:rsidRPr="00216C53">
        <w:rPr>
          <w:rFonts w:asciiTheme="majorHAnsi" w:hAnsiTheme="majorHAnsi" w:cstheme="majorHAnsi"/>
          <w:color w:val="000000"/>
          <w:sz w:val="16"/>
          <w:szCs w:val="16"/>
        </w:rPr>
        <w:t>No había aclarado que era con igualdad, también vale sin, pero la demo hay que partirla en dos casos (con y sin).</w:t>
      </w:r>
    </w:p>
    <w:p w:rsidR="00BA46E5" w:rsidRDefault="00BA46E5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 w:rsidRPr="00BA46E5">
        <w:rPr>
          <w:rFonts w:asciiTheme="majorHAnsi" w:hAnsiTheme="majorHAnsi" w:cstheme="majorHAnsi"/>
          <w:color w:val="000000"/>
          <w:sz w:val="20"/>
        </w:rPr>
        <w:t>3) Enuncie el teorema de la recursión y demuéstrelo usando el teorema del parámetro.</w:t>
      </w:r>
    </w:p>
    <w:p w:rsidR="00B03F87" w:rsidRDefault="00B03F87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</w:p>
    <w:p w:rsidR="00B03F87" w:rsidRDefault="00B03F87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>
        <w:rPr>
          <w:rFonts w:asciiTheme="majorHAnsi" w:hAnsiTheme="majorHAnsi" w:cstheme="majorHAnsi"/>
          <w:color w:val="000000"/>
          <w:sz w:val="20"/>
        </w:rPr>
        <w:t xml:space="preserve">Si g (N^n+1→N) es parcial computable, existe </w:t>
      </w:r>
      <w:r w:rsidRPr="00B03F87">
        <w:rPr>
          <w:rFonts w:asciiTheme="majorHAnsi" w:hAnsiTheme="majorHAnsi" w:cstheme="majorHAnsi"/>
          <w:i/>
          <w:color w:val="000000"/>
          <w:sz w:val="20"/>
        </w:rPr>
        <w:t>e</w:t>
      </w:r>
      <w:r>
        <w:rPr>
          <w:rFonts w:asciiTheme="majorHAnsi" w:hAnsiTheme="majorHAnsi" w:cstheme="majorHAnsi"/>
          <w:color w:val="000000"/>
          <w:sz w:val="20"/>
        </w:rPr>
        <w:t xml:space="preserve"> </w:t>
      </w:r>
      <w:proofErr w:type="spellStart"/>
      <w:r>
        <w:rPr>
          <w:rFonts w:asciiTheme="majorHAnsi" w:hAnsiTheme="majorHAnsi" w:cstheme="majorHAnsi"/>
          <w:color w:val="000000"/>
          <w:sz w:val="20"/>
        </w:rPr>
        <w:t>tq</w:t>
      </w:r>
      <w:proofErr w:type="spellEnd"/>
    </w:p>
    <w:p w:rsidR="00B03F87" w:rsidRDefault="00B03F87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 w:rsidRPr="00B03F87">
        <w:rPr>
          <w:position w:val="-12"/>
        </w:rPr>
        <w:object w:dxaOrig="1440" w:dyaOrig="360">
          <v:shape id="_x0000_i1028" type="#_x0000_t75" style="width:1in;height:18pt" o:ole="">
            <v:imagedata r:id="rId40" o:title=""/>
          </v:shape>
          <o:OLEObject Type="Embed" ProgID="Equation.3" ShapeID="_x0000_i1028" DrawAspect="Content" ObjectID="_1489965686" r:id="rId41"/>
        </w:object>
      </w:r>
    </w:p>
    <w:p w:rsidR="00D40201" w:rsidRPr="00BA46E5" w:rsidRDefault="00D40201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/>
          <w:sz w:val="20"/>
        </w:rPr>
      </w:pPr>
      <w:r w:rsidRPr="00D40201">
        <w:rPr>
          <w:rFonts w:asciiTheme="majorHAnsi" w:hAnsiTheme="majorHAnsi" w:cstheme="majorHAnsi"/>
          <w:color w:val="000000"/>
          <w:sz w:val="20"/>
        </w:rPr>
        <w:drawing>
          <wp:inline distT="0" distB="0" distL="0" distR="0">
            <wp:extent cx="1824795" cy="1513761"/>
            <wp:effectExtent l="19050" t="0" r="4005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2256" t="29228" r="35148" b="25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795" cy="151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6E5" w:rsidRPr="00BA46E5" w:rsidRDefault="00BA46E5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</w:p>
    <w:p w:rsidR="00BA46E5" w:rsidRPr="00BA46E5" w:rsidRDefault="00BA46E5" w:rsidP="00BA46E5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sz w:val="20"/>
        </w:rPr>
      </w:pPr>
      <w:r w:rsidRPr="00BA46E5">
        <w:rPr>
          <w:rFonts w:asciiTheme="majorHAnsi" w:hAnsiTheme="majorHAnsi" w:cstheme="majorHAnsi"/>
          <w:sz w:val="20"/>
        </w:rPr>
        <w:t>4</w:t>
      </w:r>
      <w:r>
        <w:rPr>
          <w:rFonts w:asciiTheme="majorHAnsi" w:hAnsiTheme="majorHAnsi" w:cstheme="majorHAnsi"/>
          <w:sz w:val="20"/>
        </w:rPr>
        <w:t>a</w:t>
      </w:r>
      <w:r w:rsidRPr="00BA46E5">
        <w:rPr>
          <w:rFonts w:asciiTheme="majorHAnsi" w:hAnsiTheme="majorHAnsi" w:cstheme="majorHAnsi"/>
          <w:sz w:val="20"/>
        </w:rPr>
        <w:t>) Enumerar (y explicar muy brevemente) los pasos de la demostración de completitud en Primer Orden y mostrar el modelo canónico utilizado en la demostración.</w:t>
      </w:r>
    </w:p>
    <w:p w:rsidR="00BA46E5" w:rsidRPr="00BA46E5" w:rsidRDefault="00BA46E5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BA46E5">
        <w:rPr>
          <w:rFonts w:asciiTheme="majorHAnsi" w:hAnsiTheme="majorHAnsi" w:cstheme="majorHAnsi"/>
          <w:sz w:val="20"/>
          <w:szCs w:val="24"/>
          <w:lang w:val="es-AR"/>
        </w:rPr>
        <w:t>4</w:t>
      </w:r>
      <w:r>
        <w:rPr>
          <w:rFonts w:asciiTheme="majorHAnsi" w:hAnsiTheme="majorHAnsi" w:cstheme="majorHAnsi"/>
          <w:sz w:val="20"/>
          <w:szCs w:val="24"/>
          <w:lang w:val="es-AR"/>
        </w:rPr>
        <w:t>b</w:t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>) Probar que existen modelos no estándar de la aritmética en los que hay un elemento inalcanzable.</w:t>
      </w:r>
    </w:p>
    <w:p w:rsidR="00BA46E5" w:rsidRPr="00BA46E5" w:rsidRDefault="00BA46E5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BA46E5" w:rsidRDefault="00BA46E5" w:rsidP="00BA46E5">
      <w:pPr>
        <w:ind w:firstLine="0"/>
        <w:rPr>
          <w:rFonts w:asciiTheme="majorHAnsi" w:hAnsiTheme="majorHAnsi" w:cstheme="majorHAnsi"/>
          <w:b/>
          <w:bCs/>
          <w:sz w:val="20"/>
          <w:szCs w:val="24"/>
          <w:lang w:val="es-AR"/>
        </w:rPr>
      </w:pPr>
      <w:r w:rsidRPr="00BA46E5">
        <w:rPr>
          <w:rFonts w:asciiTheme="majorHAnsi" w:hAnsiTheme="majorHAnsi" w:cstheme="majorHAnsi"/>
          <w:sz w:val="20"/>
          <w:szCs w:val="24"/>
          <w:lang w:val="es-AR"/>
        </w:rPr>
        <w:t>1) Probar que la clase de funciones computables es una clase </w:t>
      </w:r>
      <w:r w:rsidRPr="00BA46E5">
        <w:rPr>
          <w:rFonts w:asciiTheme="majorHAnsi" w:hAnsiTheme="majorHAnsi" w:cstheme="majorHAnsi"/>
          <w:b/>
          <w:bCs/>
          <w:sz w:val="20"/>
          <w:szCs w:val="24"/>
          <w:lang w:val="es-AR"/>
        </w:rPr>
        <w:t>PRC</w:t>
      </w:r>
    </w:p>
    <w:p w:rsidR="00666610" w:rsidRDefault="00666610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666610" w:rsidRPr="00BA46E5" w:rsidRDefault="00666610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2093155" cy="1037492"/>
            <wp:effectExtent l="19050" t="0" r="2345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0157" t="41115" r="32578" b="28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155" cy="103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1714061" cy="2725615"/>
            <wp:effectExtent l="19050" t="0" r="439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l="32784" t="12544" r="36756" b="6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061" cy="272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29" w:rsidRPr="00BA46E5" w:rsidRDefault="00817B29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BA46E5" w:rsidRPr="00BA46E5" w:rsidRDefault="00BA46E5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BA46E5">
        <w:rPr>
          <w:rFonts w:asciiTheme="majorHAnsi" w:hAnsiTheme="majorHAnsi" w:cstheme="majorHAnsi"/>
          <w:sz w:val="20"/>
          <w:szCs w:val="24"/>
          <w:lang w:val="es-AR"/>
        </w:rPr>
        <w:t>4) Dado </w:t>
      </w:r>
      <w:r w:rsidRPr="00BA46E5">
        <w:rPr>
          <w:rFonts w:asciiTheme="majorHAnsi" w:hAnsiTheme="majorHAnsi" w:cstheme="majorHAnsi"/>
          <w:i/>
          <w:iCs/>
          <w:sz w:val="20"/>
          <w:szCs w:val="24"/>
          <w:lang w:val="es-AR"/>
        </w:rPr>
        <w:t>L</w:t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> un lenguaje de primer orden con igualdad. Decidir si las siguientes afirmaciones son verdaderas o falsas.</w:t>
      </w:r>
    </w:p>
    <w:p w:rsidR="00BA46E5" w:rsidRPr="00BA46E5" w:rsidRDefault="00BA46E5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BA46E5">
        <w:rPr>
          <w:rFonts w:asciiTheme="majorHAnsi" w:hAnsiTheme="majorHAnsi" w:cstheme="majorHAnsi"/>
          <w:sz w:val="20"/>
          <w:szCs w:val="24"/>
          <w:lang w:val="es-AR"/>
        </w:rPr>
        <w:t>1. Existe un conjunto </w:t>
      </w:r>
      <w:r w:rsidRPr="00BA46E5"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152400" cy="117475"/>
            <wp:effectExtent l="19050" t="0" r="0" b="0"/>
            <wp:docPr id="58" name="Imagen 58" descr="LaTeX: \G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LaTeX: \Gamma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> tal que </w:t>
      </w:r>
      <w:r w:rsidRPr="00BA46E5"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990600" cy="152400"/>
            <wp:effectExtent l="19050" t="0" r="0" b="0"/>
            <wp:docPr id="59" name="Imagen 59" descr="LaTeX: \Gamma \models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LaTeX: \Gamma \models A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> </w:t>
      </w:r>
      <w:proofErr w:type="spellStart"/>
      <w:r w:rsidRPr="00BA46E5">
        <w:rPr>
          <w:rFonts w:asciiTheme="majorHAnsi" w:hAnsiTheme="majorHAnsi" w:cstheme="majorHAnsi"/>
          <w:sz w:val="20"/>
          <w:szCs w:val="24"/>
          <w:lang w:val="es-AR"/>
        </w:rPr>
        <w:t>sii</w:t>
      </w:r>
      <w:proofErr w:type="spellEnd"/>
      <w:r w:rsidRPr="00BA46E5">
        <w:rPr>
          <w:rFonts w:asciiTheme="majorHAnsi" w:hAnsiTheme="majorHAnsi" w:cstheme="majorHAnsi"/>
          <w:sz w:val="20"/>
          <w:szCs w:val="24"/>
          <w:lang w:val="es-AR"/>
        </w:rPr>
        <w:t xml:space="preserve"> A tiene universo infinito.</w:t>
      </w:r>
    </w:p>
    <w:p w:rsidR="00BA46E5" w:rsidRPr="00BA46E5" w:rsidRDefault="00BA46E5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BA46E5">
        <w:rPr>
          <w:rFonts w:asciiTheme="majorHAnsi" w:hAnsiTheme="majorHAnsi" w:cstheme="majorHAnsi"/>
          <w:sz w:val="20"/>
          <w:szCs w:val="24"/>
          <w:lang w:val="es-AR"/>
        </w:rPr>
        <w:t>2. Existe un conjunto </w:t>
      </w:r>
      <w:r w:rsidRPr="00BA46E5"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152400" cy="117475"/>
            <wp:effectExtent l="19050" t="0" r="0" b="0"/>
            <wp:docPr id="60" name="Imagen 60" descr="LaTeX: \G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LaTeX: \Gamma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> tal que </w:t>
      </w:r>
      <w:r w:rsidRPr="00BA46E5"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990600" cy="152400"/>
            <wp:effectExtent l="19050" t="0" r="0" b="0"/>
            <wp:docPr id="61" name="Imagen 61" descr="LaTeX: \Gamma \models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LaTeX: \Gamma \models A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> </w:t>
      </w:r>
      <w:proofErr w:type="spellStart"/>
      <w:r w:rsidRPr="00BA46E5">
        <w:rPr>
          <w:rFonts w:asciiTheme="majorHAnsi" w:hAnsiTheme="majorHAnsi" w:cstheme="majorHAnsi"/>
          <w:sz w:val="20"/>
          <w:szCs w:val="24"/>
          <w:lang w:val="es-AR"/>
        </w:rPr>
        <w:t>sii</w:t>
      </w:r>
      <w:proofErr w:type="spellEnd"/>
      <w:r w:rsidRPr="00BA46E5">
        <w:rPr>
          <w:rFonts w:asciiTheme="majorHAnsi" w:hAnsiTheme="majorHAnsi" w:cstheme="majorHAnsi"/>
          <w:sz w:val="20"/>
          <w:szCs w:val="24"/>
          <w:lang w:val="es-AR"/>
        </w:rPr>
        <w:t xml:space="preserve"> A tiene universo finito.</w:t>
      </w:r>
    </w:p>
    <w:p w:rsidR="00BA46E5" w:rsidRDefault="00BA46E5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BA46E5">
        <w:rPr>
          <w:rFonts w:asciiTheme="majorHAnsi" w:hAnsiTheme="majorHAnsi" w:cstheme="majorHAnsi"/>
          <w:sz w:val="20"/>
          <w:szCs w:val="24"/>
          <w:lang w:val="es-AR"/>
        </w:rPr>
        <w:t>3. El conjunto </w:t>
      </w:r>
      <w:r w:rsidRPr="00BA46E5"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152400" cy="117475"/>
            <wp:effectExtent l="19050" t="0" r="0" b="0"/>
            <wp:docPr id="62" name="Imagen 62" descr="LaTeX: \Gam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aTeX: \Gamma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46E5">
        <w:rPr>
          <w:rFonts w:asciiTheme="majorHAnsi" w:hAnsiTheme="majorHAnsi" w:cstheme="majorHAnsi"/>
          <w:sz w:val="20"/>
          <w:szCs w:val="24"/>
          <w:lang w:val="es-AR"/>
        </w:rPr>
        <w:t> del ítem 1 necesariamente es infinito.</w:t>
      </w:r>
    </w:p>
    <w:p w:rsidR="00BA46E5" w:rsidRDefault="00BA46E5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9B5A3B" w:rsidRDefault="009B5A3B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97703F" w:rsidRPr="0097703F" w:rsidRDefault="0097703F" w:rsidP="0097703F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97703F">
        <w:rPr>
          <w:rFonts w:asciiTheme="majorHAnsi" w:hAnsiTheme="majorHAnsi" w:cstheme="majorHAnsi"/>
          <w:sz w:val="20"/>
          <w:szCs w:val="24"/>
          <w:lang w:val="es-AR"/>
        </w:rPr>
        <w:t>1</w:t>
      </w:r>
      <w:r>
        <w:rPr>
          <w:rFonts w:asciiTheme="majorHAnsi" w:hAnsiTheme="majorHAnsi" w:cstheme="majorHAnsi"/>
          <w:sz w:val="20"/>
          <w:szCs w:val="24"/>
          <w:lang w:val="es-AR"/>
        </w:rPr>
        <w:t xml:space="preserve">) 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>Probar que si una función es primitiva recursiva si pertenece a toda clase PRC.</w:t>
      </w:r>
    </w:p>
    <w:p w:rsidR="0097703F" w:rsidRDefault="00DB65EB" w:rsidP="0097703F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>
        <w:rPr>
          <w:rFonts w:asciiTheme="majorHAnsi" w:hAnsiTheme="majorHAnsi" w:cstheme="majorHAnsi"/>
          <w:noProof/>
          <w:sz w:val="20"/>
          <w:szCs w:val="24"/>
          <w:lang w:val="es-AR" w:eastAsia="es-AR" w:bidi="ar-SA"/>
        </w:rPr>
        <w:drawing>
          <wp:inline distT="0" distB="0" distL="0" distR="0">
            <wp:extent cx="1963616" cy="1588477"/>
            <wp:effectExtent l="1905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0565" t="30662" r="34458" b="22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616" cy="158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3F" w:rsidRDefault="0097703F" w:rsidP="0097703F">
      <w:pPr>
        <w:ind w:firstLine="0"/>
        <w:rPr>
          <w:rFonts w:ascii="Arial" w:hAnsi="Arial" w:cs="Arial"/>
          <w:sz w:val="20"/>
          <w:szCs w:val="24"/>
          <w:lang w:val="es-AR"/>
        </w:rPr>
      </w:pPr>
      <w:r w:rsidRPr="0097703F">
        <w:rPr>
          <w:rFonts w:asciiTheme="majorHAnsi" w:hAnsiTheme="majorHAnsi" w:cstheme="majorHAnsi"/>
          <w:sz w:val="20"/>
          <w:szCs w:val="24"/>
          <w:lang w:val="es-AR"/>
        </w:rPr>
        <w:t>1</w:t>
      </w:r>
      <w:r>
        <w:rPr>
          <w:rFonts w:asciiTheme="majorHAnsi" w:hAnsiTheme="majorHAnsi" w:cstheme="majorHAnsi"/>
          <w:sz w:val="20"/>
          <w:szCs w:val="24"/>
          <w:lang w:val="es-AR"/>
        </w:rPr>
        <w:t xml:space="preserve">) 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Probar que si A y B son </w:t>
      </w:r>
      <w:proofErr w:type="spellStart"/>
      <w:r w:rsidRPr="0097703F">
        <w:rPr>
          <w:rFonts w:asciiTheme="majorHAnsi" w:hAnsiTheme="majorHAnsi" w:cstheme="majorHAnsi"/>
          <w:sz w:val="20"/>
          <w:szCs w:val="24"/>
          <w:lang w:val="es-AR"/>
        </w:rPr>
        <w:t>c.e.</w:t>
      </w:r>
      <w:proofErr w:type="spellEnd"/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, entonces también son </w:t>
      </w:r>
      <w:proofErr w:type="spellStart"/>
      <w:r w:rsidRPr="0097703F">
        <w:rPr>
          <w:rFonts w:asciiTheme="majorHAnsi" w:hAnsiTheme="majorHAnsi" w:cstheme="majorHAnsi"/>
          <w:sz w:val="20"/>
          <w:szCs w:val="24"/>
          <w:lang w:val="es-AR"/>
        </w:rPr>
        <w:t>c.e.</w:t>
      </w:r>
      <w:proofErr w:type="spellEnd"/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los conjuntos A </w:t>
      </w:r>
      <w:r w:rsidRPr="0097703F">
        <w:rPr>
          <w:rFonts w:ascii="Cambria Math" w:hAnsi="Cambria Math" w:cs="Cambria Math"/>
          <w:sz w:val="20"/>
          <w:szCs w:val="24"/>
          <w:lang w:val="es-AR"/>
        </w:rPr>
        <w:t>∪</w:t>
      </w:r>
      <w:r w:rsidRPr="0097703F">
        <w:rPr>
          <w:rFonts w:ascii="Arial" w:hAnsi="Arial" w:cs="Arial"/>
          <w:sz w:val="20"/>
          <w:szCs w:val="24"/>
          <w:lang w:val="es-AR"/>
        </w:rPr>
        <w:t xml:space="preserve"> B y A ∩ B</w:t>
      </w:r>
    </w:p>
    <w:p w:rsidR="0097703F" w:rsidRDefault="0097703F" w:rsidP="0097703F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p w:rsidR="0097703F" w:rsidRPr="0097703F" w:rsidRDefault="0097703F" w:rsidP="0097703F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97703F">
        <w:rPr>
          <w:rFonts w:asciiTheme="majorHAnsi" w:hAnsiTheme="majorHAnsi" w:cstheme="majorHAnsi"/>
          <w:sz w:val="20"/>
          <w:szCs w:val="24"/>
          <w:lang w:val="es-AR"/>
        </w:rPr>
        <w:t>1</w:t>
      </w:r>
      <w:r w:rsidR="001B6808">
        <w:rPr>
          <w:rFonts w:asciiTheme="majorHAnsi" w:hAnsiTheme="majorHAnsi" w:cstheme="majorHAnsi"/>
          <w:sz w:val="20"/>
          <w:szCs w:val="24"/>
          <w:lang w:val="es-AR"/>
        </w:rPr>
        <w:t xml:space="preserve">) 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Demostrar que todo conjunto infinito </w:t>
      </w:r>
      <w:r w:rsidR="00DB65EB">
        <w:rPr>
          <w:rFonts w:asciiTheme="majorHAnsi" w:hAnsiTheme="majorHAnsi" w:cstheme="majorHAnsi"/>
          <w:sz w:val="20"/>
          <w:szCs w:val="24"/>
          <w:lang w:val="es-AR"/>
        </w:rPr>
        <w:t>(¿</w:t>
      </w:r>
      <w:proofErr w:type="spellStart"/>
      <w:r w:rsidR="00DB65EB">
        <w:rPr>
          <w:rFonts w:asciiTheme="majorHAnsi" w:hAnsiTheme="majorHAnsi" w:cstheme="majorHAnsi"/>
          <w:sz w:val="20"/>
          <w:szCs w:val="24"/>
          <w:lang w:val="es-AR"/>
        </w:rPr>
        <w:t>c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>.e.</w:t>
      </w:r>
      <w:proofErr w:type="spellEnd"/>
      <w:r w:rsidR="00DB65EB">
        <w:rPr>
          <w:rFonts w:asciiTheme="majorHAnsi" w:hAnsiTheme="majorHAnsi" w:cstheme="majorHAnsi"/>
          <w:sz w:val="20"/>
          <w:szCs w:val="24"/>
          <w:lang w:val="es-AR"/>
        </w:rPr>
        <w:t>?)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 xml:space="preserve"> contiene un conjunto infin</w:t>
      </w:r>
      <w:r w:rsidR="001D1983">
        <w:rPr>
          <w:rFonts w:asciiTheme="majorHAnsi" w:hAnsiTheme="majorHAnsi" w:cstheme="majorHAnsi"/>
          <w:sz w:val="20"/>
          <w:szCs w:val="24"/>
          <w:lang w:val="es-AR"/>
        </w:rPr>
        <w:t>i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>to computable.</w:t>
      </w:r>
    </w:p>
    <w:p w:rsidR="0097703F" w:rsidRPr="0097703F" w:rsidRDefault="0097703F" w:rsidP="0097703F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97703F">
        <w:rPr>
          <w:rFonts w:asciiTheme="majorHAnsi" w:hAnsiTheme="majorHAnsi" w:cstheme="majorHAnsi"/>
          <w:sz w:val="20"/>
          <w:szCs w:val="24"/>
          <w:lang w:val="es-AR"/>
        </w:rPr>
        <w:t>4</w:t>
      </w:r>
      <w:r>
        <w:rPr>
          <w:rFonts w:asciiTheme="majorHAnsi" w:hAnsiTheme="majorHAnsi" w:cstheme="majorHAnsi"/>
          <w:sz w:val="20"/>
          <w:szCs w:val="24"/>
          <w:lang w:val="es-AR"/>
        </w:rPr>
        <w:t xml:space="preserve">) </w:t>
      </w:r>
      <w:r w:rsidRPr="0097703F">
        <w:rPr>
          <w:rFonts w:asciiTheme="majorHAnsi" w:hAnsiTheme="majorHAnsi" w:cstheme="majorHAnsi"/>
          <w:sz w:val="20"/>
          <w:szCs w:val="24"/>
          <w:lang w:val="es-AR"/>
        </w:rPr>
        <w:t>Verdadero o Falso (Justificar):</w:t>
      </w:r>
    </w:p>
    <w:p w:rsidR="0097703F" w:rsidRPr="001B6808" w:rsidRDefault="001B6808" w:rsidP="0097703F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  <w:r w:rsidRPr="001B6808">
        <w:rPr>
          <w:rFonts w:asciiTheme="majorHAnsi" w:hAnsiTheme="majorHAnsi" w:cstheme="majorHAnsi"/>
          <w:sz w:val="20"/>
          <w:szCs w:val="24"/>
          <w:lang w:val="es-AR"/>
        </w:rPr>
        <w:t xml:space="preserve">Existe </w:t>
      </w:r>
      <w:r w:rsidR="0097703F" w:rsidRPr="001B6808">
        <w:rPr>
          <w:rFonts w:asciiTheme="majorHAnsi" w:hAnsiTheme="majorHAnsi" w:cstheme="majorHAnsi"/>
          <w:sz w:val="20"/>
          <w:szCs w:val="24"/>
          <w:lang w:val="es-AR"/>
        </w:rPr>
        <w:t>M \</w:t>
      </w:r>
      <w:proofErr w:type="spellStart"/>
      <w:r w:rsidR="0097703F" w:rsidRPr="001B6808">
        <w:rPr>
          <w:rFonts w:asciiTheme="majorHAnsi" w:hAnsiTheme="majorHAnsi" w:cstheme="majorHAnsi"/>
          <w:sz w:val="20"/>
          <w:szCs w:val="24"/>
          <w:lang w:val="es-AR"/>
        </w:rPr>
        <w:t>vDash</w:t>
      </w:r>
      <w:proofErr w:type="spellEnd"/>
      <w:r w:rsidR="0097703F" w:rsidRPr="001B6808">
        <w:rPr>
          <w:rFonts w:asciiTheme="majorHAnsi" w:hAnsiTheme="majorHAnsi" w:cstheme="majorHAnsi"/>
          <w:sz w:val="20"/>
          <w:szCs w:val="24"/>
          <w:lang w:val="es-AR"/>
        </w:rPr>
        <w:t xml:space="preserve"> </w:t>
      </w:r>
      <w:r w:rsidRPr="001B6808">
        <w:rPr>
          <w:rFonts w:asciiTheme="majorHAnsi" w:hAnsiTheme="majorHAnsi" w:cstheme="majorHAnsi"/>
          <w:sz w:val="20"/>
          <w:szCs w:val="24"/>
          <w:lang w:val="es-AR"/>
        </w:rPr>
        <w:t xml:space="preserve">phi </w:t>
      </w:r>
      <w:proofErr w:type="spellStart"/>
      <w:r w:rsidRPr="001B6808">
        <w:rPr>
          <w:rFonts w:asciiTheme="majorHAnsi" w:hAnsiTheme="majorHAnsi" w:cstheme="majorHAnsi"/>
          <w:sz w:val="20"/>
          <w:szCs w:val="24"/>
          <w:lang w:val="es-AR"/>
        </w:rPr>
        <w:t>sii</w:t>
      </w:r>
      <w:proofErr w:type="spellEnd"/>
      <w:r w:rsidR="0097703F" w:rsidRPr="001B6808">
        <w:rPr>
          <w:rFonts w:asciiTheme="majorHAnsi" w:hAnsiTheme="majorHAnsi" w:cstheme="majorHAnsi"/>
          <w:sz w:val="20"/>
          <w:szCs w:val="24"/>
          <w:lang w:val="es-AR"/>
        </w:rPr>
        <w:t xml:space="preserve"> M \</w:t>
      </w:r>
      <w:r>
        <w:rPr>
          <w:rFonts w:asciiTheme="majorHAnsi" w:hAnsiTheme="majorHAnsi" w:cstheme="majorHAnsi"/>
          <w:sz w:val="20"/>
          <w:szCs w:val="24"/>
          <w:lang w:val="es-AR"/>
        </w:rPr>
        <w:t xml:space="preserve"> es infinito.</w:t>
      </w:r>
    </w:p>
    <w:p w:rsidR="00BA46E5" w:rsidRPr="001B6808" w:rsidRDefault="00BA46E5" w:rsidP="00BA46E5">
      <w:pPr>
        <w:ind w:firstLine="0"/>
        <w:rPr>
          <w:rFonts w:asciiTheme="majorHAnsi" w:hAnsiTheme="majorHAnsi" w:cstheme="majorHAnsi"/>
          <w:sz w:val="20"/>
          <w:szCs w:val="24"/>
          <w:lang w:val="es-AR"/>
        </w:rPr>
      </w:pPr>
    </w:p>
    <w:sectPr w:rsidR="00BA46E5" w:rsidRPr="001B6808" w:rsidSect="00EE30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76CA7"/>
    <w:multiLevelType w:val="hybridMultilevel"/>
    <w:tmpl w:val="9CEEC5D6"/>
    <w:lvl w:ilvl="0" w:tplc="2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hyphenationZone w:val="425"/>
  <w:characterSpacingControl w:val="doNotCompress"/>
  <w:compat/>
  <w:rsids>
    <w:rsidRoot w:val="00BA46E5"/>
    <w:rsid w:val="000600C2"/>
    <w:rsid w:val="001B6808"/>
    <w:rsid w:val="001D1983"/>
    <w:rsid w:val="00216C53"/>
    <w:rsid w:val="004651A6"/>
    <w:rsid w:val="005F53E2"/>
    <w:rsid w:val="00640B62"/>
    <w:rsid w:val="00666610"/>
    <w:rsid w:val="00785E92"/>
    <w:rsid w:val="007C5B4D"/>
    <w:rsid w:val="007F16EF"/>
    <w:rsid w:val="00817B29"/>
    <w:rsid w:val="0087133F"/>
    <w:rsid w:val="0097703F"/>
    <w:rsid w:val="00997479"/>
    <w:rsid w:val="009B5A3B"/>
    <w:rsid w:val="00A24372"/>
    <w:rsid w:val="00A35021"/>
    <w:rsid w:val="00B03F87"/>
    <w:rsid w:val="00BA46E5"/>
    <w:rsid w:val="00D40201"/>
    <w:rsid w:val="00DB65EB"/>
    <w:rsid w:val="00EE3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6EF"/>
  </w:style>
  <w:style w:type="paragraph" w:styleId="Ttulo1">
    <w:name w:val="heading 1"/>
    <w:basedOn w:val="Normal"/>
    <w:next w:val="Normal"/>
    <w:link w:val="Ttulo1Car"/>
    <w:uiPriority w:val="9"/>
    <w:qFormat/>
    <w:rsid w:val="007F16EF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F16EF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16EF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16EF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16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16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16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16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16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16EF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F16EF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16EF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16EF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16EF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16EF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16EF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16EF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16EF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7F16EF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7F16EF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16EF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tulo">
    <w:name w:val="Subtitle"/>
    <w:basedOn w:val="Normal"/>
    <w:next w:val="Normal"/>
    <w:link w:val="SubttuloCar"/>
    <w:uiPriority w:val="11"/>
    <w:qFormat/>
    <w:rsid w:val="007F16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16EF"/>
    <w:rPr>
      <w:rFonts w:asciiTheme="minorHAnsi"/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16EF"/>
    <w:rPr>
      <w:b/>
      <w:bCs/>
      <w:spacing w:val="0"/>
    </w:rPr>
  </w:style>
  <w:style w:type="character" w:styleId="nfasis">
    <w:name w:val="Emphasis"/>
    <w:uiPriority w:val="20"/>
    <w:qFormat/>
    <w:rsid w:val="007F16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16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16EF"/>
  </w:style>
  <w:style w:type="paragraph" w:styleId="Prrafodelista">
    <w:name w:val="List Paragraph"/>
    <w:basedOn w:val="Normal"/>
    <w:uiPriority w:val="34"/>
    <w:qFormat/>
    <w:rsid w:val="007F16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16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16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16EF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16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nfasissutil">
    <w:name w:val="Subtle Emphasis"/>
    <w:uiPriority w:val="19"/>
    <w:qFormat/>
    <w:rsid w:val="007F16EF"/>
    <w:rPr>
      <w:i/>
      <w:iCs/>
      <w:color w:val="5A5A5A" w:themeColor="text1" w:themeTint="A5"/>
    </w:rPr>
  </w:style>
  <w:style w:type="character" w:styleId="nfasisintenso">
    <w:name w:val="Intense Emphasis"/>
    <w:uiPriority w:val="21"/>
    <w:qFormat/>
    <w:rsid w:val="007F16EF"/>
    <w:rPr>
      <w:b/>
      <w:bCs/>
      <w:i/>
      <w:iCs/>
      <w:color w:val="4F81BD" w:themeColor="accent1"/>
      <w:sz w:val="22"/>
      <w:szCs w:val="22"/>
    </w:rPr>
  </w:style>
  <w:style w:type="character" w:styleId="Referenciasutil">
    <w:name w:val="Subtle Reference"/>
    <w:uiPriority w:val="31"/>
    <w:qFormat/>
    <w:rsid w:val="007F16EF"/>
    <w:rPr>
      <w:color w:val="auto"/>
      <w:u w:val="single" w:color="9BBB59" w:themeColor="accent3"/>
    </w:rPr>
  </w:style>
  <w:style w:type="character" w:styleId="Referenciaintensa">
    <w:name w:val="Intense Reference"/>
    <w:basedOn w:val="Fuentedeprrafopredeter"/>
    <w:uiPriority w:val="32"/>
    <w:qFormat/>
    <w:rsid w:val="007F16EF"/>
    <w:rPr>
      <w:b/>
      <w:bCs/>
      <w:color w:val="76923C" w:themeColor="accent3" w:themeShade="BF"/>
      <w:u w:val="single" w:color="9BBB59" w:themeColor="accent3"/>
    </w:rPr>
  </w:style>
  <w:style w:type="character" w:styleId="Ttulodellibro">
    <w:name w:val="Book Title"/>
    <w:basedOn w:val="Fuentedeprrafopredeter"/>
    <w:uiPriority w:val="33"/>
    <w:qFormat/>
    <w:rsid w:val="007F16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F16EF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BA46E5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val="es-AR" w:eastAsia="es-AR" w:bidi="ar-SA"/>
    </w:rPr>
  </w:style>
  <w:style w:type="character" w:styleId="Hipervnculo">
    <w:name w:val="Hyperlink"/>
    <w:basedOn w:val="Fuentedeprrafopredeter"/>
    <w:uiPriority w:val="99"/>
    <w:unhideWhenUsed/>
    <w:rsid w:val="00BA46E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A46E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46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3.bin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image" Target="media/image14.wmf"/><Relationship Id="rId41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oleObject" Target="embeddings/oleObject12.bin"/><Relationship Id="rId37" Type="http://schemas.openxmlformats.org/officeDocument/2006/relationships/image" Target="media/image19.png"/><Relationship Id="rId40" Type="http://schemas.openxmlformats.org/officeDocument/2006/relationships/image" Target="media/image22.wmf"/><Relationship Id="rId45" Type="http://schemas.openxmlformats.org/officeDocument/2006/relationships/image" Target="media/image26.gif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5.wmf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image" Target="media/image12.gif"/><Relationship Id="rId30" Type="http://schemas.openxmlformats.org/officeDocument/2006/relationships/oleObject" Target="embeddings/oleObject11.bin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lásico de Offic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BA7AAD-D1F2-4DAD-ABF3-B394A063C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521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HTPC</dc:creator>
  <cp:lastModifiedBy>HTPC</cp:lastModifiedBy>
  <cp:revision>9</cp:revision>
  <dcterms:created xsi:type="dcterms:W3CDTF">2015-04-07T17:05:00Z</dcterms:created>
  <dcterms:modified xsi:type="dcterms:W3CDTF">2015-04-08T05:32:00Z</dcterms:modified>
</cp:coreProperties>
</file>