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C22E" w14:textId="689DE3BC" w:rsidR="00981F2D" w:rsidRDefault="00C77E31" w:rsidP="00C77E31">
      <w:pPr>
        <w:pStyle w:val="Titel"/>
      </w:pPr>
      <w:r>
        <w:t xml:space="preserve">Übung </w:t>
      </w:r>
      <w:r w:rsidR="009268B0">
        <w:t>3</w:t>
      </w:r>
      <w:r>
        <w:t xml:space="preserve">: </w:t>
      </w:r>
      <w:r w:rsidR="009268B0">
        <w:t>Mehr Diagramme</w:t>
      </w:r>
    </w:p>
    <w:p w14:paraId="4EEB442A" w14:textId="77777777" w:rsidR="00C77E31" w:rsidRDefault="00C77E31" w:rsidP="00C77E31"/>
    <w:p w14:paraId="32A2D6DA" w14:textId="77777777" w:rsidR="00C77E31" w:rsidRDefault="00C77E31" w:rsidP="00C77E31">
      <w:pPr>
        <w:pStyle w:val="berschrift1"/>
      </w:pPr>
      <w:r>
        <w:t>Lernziele:</w:t>
      </w:r>
    </w:p>
    <w:p w14:paraId="2C1929A3" w14:textId="77777777" w:rsidR="00C77E31" w:rsidRPr="00C77E31" w:rsidRDefault="00C77E31" w:rsidP="00C77E31">
      <w:r>
        <w:t xml:space="preserve">Die Kursteilnehmer </w:t>
      </w:r>
    </w:p>
    <w:p w14:paraId="29510F3E" w14:textId="3F767254" w:rsidR="00406520" w:rsidRDefault="00406520" w:rsidP="00406520">
      <w:pPr>
        <w:pStyle w:val="Listenabsatz"/>
        <w:numPr>
          <w:ilvl w:val="0"/>
          <w:numId w:val="1"/>
        </w:numPr>
      </w:pPr>
      <w:r w:rsidRPr="00406520">
        <w:t>Können Boxplots darstellen</w:t>
      </w:r>
    </w:p>
    <w:p w14:paraId="3E0CCF31" w14:textId="2E7AC565" w:rsidR="00406520" w:rsidRDefault="00EF20F1" w:rsidP="00406520">
      <w:pPr>
        <w:pStyle w:val="Listenabsatz"/>
        <w:numPr>
          <w:ilvl w:val="0"/>
          <w:numId w:val="1"/>
        </w:numPr>
      </w:pPr>
      <w:r>
        <w:t>Können Bargraphs darstellen</w:t>
      </w:r>
    </w:p>
    <w:p w14:paraId="36F38E21" w14:textId="536F579E" w:rsidR="00EF20F1" w:rsidRDefault="00EF20F1" w:rsidP="00406520">
      <w:pPr>
        <w:pStyle w:val="Listenabsatz"/>
        <w:numPr>
          <w:ilvl w:val="0"/>
          <w:numId w:val="1"/>
        </w:numPr>
      </w:pPr>
      <w:r>
        <w:t>Können Histogramme darstellen</w:t>
      </w:r>
    </w:p>
    <w:p w14:paraId="7181180B" w14:textId="1A5D3F07" w:rsidR="00EF20F1" w:rsidRDefault="00C11B82" w:rsidP="00406520">
      <w:pPr>
        <w:pStyle w:val="Listenabsatz"/>
        <w:numPr>
          <w:ilvl w:val="0"/>
          <w:numId w:val="1"/>
        </w:numPr>
      </w:pPr>
      <w:r>
        <w:t>Können Linien-Diagramme für zwei Achsen erzeugen</w:t>
      </w:r>
    </w:p>
    <w:p w14:paraId="06479D41" w14:textId="5053EB32" w:rsidR="00074FD6" w:rsidRDefault="00074FD6" w:rsidP="00406520">
      <w:pPr>
        <w:pStyle w:val="Listenabsatz"/>
        <w:numPr>
          <w:ilvl w:val="0"/>
          <w:numId w:val="1"/>
        </w:numPr>
      </w:pPr>
      <w:r>
        <w:t>Können Achsen Skalieren</w:t>
      </w:r>
    </w:p>
    <w:p w14:paraId="7FAAA39E" w14:textId="5B300011" w:rsidR="00074FD6" w:rsidRDefault="00074FD6" w:rsidP="00406520">
      <w:pPr>
        <w:pStyle w:val="Listenabsatz"/>
        <w:numPr>
          <w:ilvl w:val="0"/>
          <w:numId w:val="1"/>
        </w:numPr>
      </w:pPr>
      <w:r>
        <w:t>Können mehrere Graphen in einem Chart kombinieren</w:t>
      </w:r>
    </w:p>
    <w:p w14:paraId="31751B99" w14:textId="77777777" w:rsidR="00C11B82" w:rsidRDefault="00C11B82" w:rsidP="00074FD6">
      <w:pPr>
        <w:pStyle w:val="Listenabsatz"/>
        <w:ind w:left="1440"/>
      </w:pPr>
    </w:p>
    <w:p w14:paraId="3FF94E2B" w14:textId="470A7AE5" w:rsidR="00B64423" w:rsidRDefault="00B64423" w:rsidP="00A77BE4">
      <w:pPr>
        <w:pStyle w:val="Listenabsatz"/>
      </w:pPr>
    </w:p>
    <w:p w14:paraId="418F75F5" w14:textId="03CF161B" w:rsidR="00C77E31" w:rsidRDefault="00C77E31" w:rsidP="00C77E31">
      <w:pPr>
        <w:pStyle w:val="berschrift1"/>
      </w:pPr>
      <w:r>
        <w:t>Aufgabe 1:</w:t>
      </w:r>
      <w:r w:rsidR="006E6F20">
        <w:t xml:space="preserve"> </w:t>
      </w:r>
      <w:r w:rsidR="00074FD6">
        <w:t>Bereitstellen von Daten</w:t>
      </w:r>
      <w:r w:rsidR="00437B36">
        <w:t>sets</w:t>
      </w:r>
    </w:p>
    <w:p w14:paraId="3BB924F8" w14:textId="48CC21E6" w:rsidR="00074FD6" w:rsidRDefault="00074FD6" w:rsidP="00074FD6"/>
    <w:p w14:paraId="5A3D4C4B" w14:textId="594CCF28" w:rsidR="00074FD6" w:rsidRDefault="00074FD6" w:rsidP="00074FD6">
      <w:r>
        <w:t xml:space="preserve">Ausgangslage für die Graphen sind immer Daten. </w:t>
      </w:r>
      <w:r w:rsidR="00A83DB3">
        <w:t xml:space="preserve"> Wir brauchen also geeignete Datensets, um sie entsprechend darzustellen.</w:t>
      </w:r>
    </w:p>
    <w:p w14:paraId="27F3779E" w14:textId="19FB6C2C" w:rsidR="00972CBE" w:rsidRDefault="00281168" w:rsidP="00972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  <w:r>
        <w:t xml:space="preserve">Wir verwenden wieder unseren Datensatz </w:t>
      </w:r>
      <w:r w:rsidR="00972CBE" w:rsidRPr="00972CBE">
        <w:rPr>
          <w:rFonts w:ascii="Courier New" w:hAnsi="Courier New" w:cs="Courier New"/>
          <w:color w:val="A020F0"/>
        </w:rPr>
        <w:t>MET Office Weather Data.csv</w:t>
      </w:r>
      <w:r w:rsidR="00972CBE">
        <w:rPr>
          <w:rFonts w:ascii="Courier New" w:hAnsi="Courier New" w:cs="Courier New"/>
          <w:color w:val="A020F0"/>
        </w:rPr>
        <w:t>.</w:t>
      </w:r>
    </w:p>
    <w:p w14:paraId="5D718895" w14:textId="6791A999" w:rsidR="00972CBE" w:rsidRDefault="00972CBE" w:rsidP="00972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14:paraId="3BBD9335" w14:textId="77777777" w:rsidR="000F68ED" w:rsidRDefault="00972CBE" w:rsidP="000F68ED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104E6C">
        <w:t>Erstellen Sie ein Datenset</w:t>
      </w:r>
      <w:r w:rsidR="00104E6C">
        <w:t xml:space="preserve"> </w:t>
      </w:r>
    </w:p>
    <w:p w14:paraId="3050EB6C" w14:textId="1FD918E2" w:rsidR="00104E6C" w:rsidRPr="00ED611D" w:rsidRDefault="00104E6C" w:rsidP="000F68ED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05F9">
        <w:rPr>
          <w:rFonts w:ascii="Courier New" w:hAnsi="Courier New" w:cs="Courier New"/>
          <w:color w:val="000000"/>
          <w:sz w:val="24"/>
          <w:szCs w:val="24"/>
        </w:rPr>
        <w:t>yearlyMeanPerStation</w:t>
      </w:r>
      <w:r w:rsidR="00BB185B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A674EE" w:rsidRPr="00CC0266">
        <w:t>G</w:t>
      </w:r>
      <w:r w:rsidR="00BB185B" w:rsidRPr="00CC0266">
        <w:t xml:space="preserve">ruppierung nach </w:t>
      </w:r>
      <w:r w:rsidR="00A674EE" w:rsidRPr="00CC0266">
        <w:t xml:space="preserve">station, jahr, </w:t>
      </w:r>
      <w:r w:rsidR="00CC0266" w:rsidRPr="00CC0266">
        <w:t>mit den Aggregatsfunktionen median und mean und den Messwerten tmin, tmax, sun, rain</w:t>
      </w:r>
    </w:p>
    <w:p w14:paraId="669C6A65" w14:textId="77777777" w:rsidR="00ED611D" w:rsidRPr="005205F9" w:rsidRDefault="00ED611D" w:rsidP="00ED611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2F0D9107" w14:textId="347F8B4A" w:rsidR="00CC0266" w:rsidRPr="005205F9" w:rsidRDefault="005205F9" w:rsidP="00CC0266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05F9">
        <w:rPr>
          <w:rFonts w:ascii="Courier New" w:hAnsi="Courier New" w:cs="Courier New"/>
          <w:color w:val="000000"/>
          <w:sz w:val="24"/>
          <w:szCs w:val="24"/>
        </w:rPr>
        <w:t>monthlyMeanPerStation</w:t>
      </w:r>
      <w:r w:rsidR="00CC0266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CC0266" w:rsidRPr="00CC0266">
        <w:t>Gruppierung nach station, jahr,</w:t>
      </w:r>
      <w:r w:rsidR="00CC0266">
        <w:t xml:space="preserve"> monat</w:t>
      </w:r>
      <w:r w:rsidR="00CC0266" w:rsidRPr="00CC0266">
        <w:t xml:space="preserve"> mit den Aggregatsfunktionen median und mean und den Messwerten tmin, tmax, sun, rain</w:t>
      </w:r>
    </w:p>
    <w:p w14:paraId="5712F9E9" w14:textId="3681922F" w:rsidR="005205F9" w:rsidRPr="005205F9" w:rsidRDefault="005205F9" w:rsidP="00966C8E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14:paraId="7263B58A" w14:textId="0D101DB2" w:rsidR="005205F9" w:rsidRPr="005205F9" w:rsidRDefault="005205F9" w:rsidP="005205F9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05F9">
        <w:rPr>
          <w:rFonts w:ascii="Courier New" w:hAnsi="Courier New" w:cs="Courier New"/>
          <w:color w:val="000000"/>
          <w:sz w:val="24"/>
          <w:szCs w:val="24"/>
        </w:rPr>
        <w:t>monthlyMean</w:t>
      </w:r>
      <w:r w:rsidR="00966C8E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966C8E" w:rsidRPr="00CC0266">
        <w:t>Gruppierung nach</w:t>
      </w:r>
      <w:r w:rsidR="00966C8E">
        <w:t xml:space="preserve"> monat</w:t>
      </w:r>
      <w:r w:rsidR="00966C8E" w:rsidRPr="00CC0266">
        <w:t xml:space="preserve"> mit den Aggregatsfunktionen median und mean und den Messwerten tmin, tmax, sun, rain</w:t>
      </w:r>
    </w:p>
    <w:p w14:paraId="4A2A920E" w14:textId="77777777" w:rsidR="000F68ED" w:rsidRPr="000F68ED" w:rsidRDefault="000F68ED" w:rsidP="00ED611D">
      <w:pPr>
        <w:pStyle w:val="Listenabsatz"/>
        <w:autoSpaceDE w:val="0"/>
        <w:autoSpaceDN w:val="0"/>
        <w:adjustRightInd w:val="0"/>
        <w:spacing w:after="0" w:line="240" w:lineRule="auto"/>
        <w:ind w:left="1440"/>
      </w:pPr>
    </w:p>
    <w:p w14:paraId="5A243AE2" w14:textId="1B7FECFD" w:rsidR="00972CBE" w:rsidRDefault="003D3CC2" w:rsidP="00A115F2">
      <w:pPr>
        <w:pStyle w:val="berschrift1"/>
      </w:pPr>
      <w:r>
        <w:t>Aufgabe</w:t>
      </w:r>
      <w:r w:rsidR="00A115F2">
        <w:t xml:space="preserve"> 2:</w:t>
      </w:r>
      <w:r>
        <w:t xml:space="preserve"> Diagramme</w:t>
      </w:r>
    </w:p>
    <w:p w14:paraId="538ADF93" w14:textId="77777777" w:rsidR="00A115F2" w:rsidRPr="00104E6C" w:rsidRDefault="00A115F2" w:rsidP="00972CBE">
      <w:pPr>
        <w:autoSpaceDE w:val="0"/>
        <w:autoSpaceDN w:val="0"/>
        <w:adjustRightInd w:val="0"/>
        <w:spacing w:after="0" w:line="240" w:lineRule="auto"/>
      </w:pPr>
    </w:p>
    <w:p w14:paraId="2ECCCFC8" w14:textId="543C2D5E" w:rsidR="00A115F2" w:rsidRDefault="0085219D" w:rsidP="00C83307">
      <w:pPr>
        <w:pStyle w:val="Listenabsatz"/>
        <w:numPr>
          <w:ilvl w:val="0"/>
          <w:numId w:val="10"/>
        </w:numPr>
      </w:pPr>
      <w:r>
        <w:t xml:space="preserve">Zeichnen Sie einen Boxplot, welcher die </w:t>
      </w:r>
      <w:r w:rsidR="005734F3" w:rsidRPr="005205F9">
        <w:rPr>
          <w:rFonts w:ascii="Courier New" w:hAnsi="Courier New" w:cs="Courier New"/>
          <w:color w:val="000000"/>
          <w:sz w:val="24"/>
          <w:szCs w:val="24"/>
        </w:rPr>
        <w:t>monthlyMean</w:t>
      </w:r>
      <w:r w:rsidR="005734F3">
        <w:t>.</w:t>
      </w:r>
      <w:r w:rsidRPr="005734F3">
        <w:rPr>
          <w:rFonts w:ascii="Courier New" w:hAnsi="Courier New" w:cs="Courier New"/>
          <w:color w:val="000000"/>
          <w:sz w:val="24"/>
          <w:szCs w:val="24"/>
        </w:rPr>
        <w:t>median_tmin</w:t>
      </w:r>
      <w:r>
        <w:t xml:space="preserve"> </w:t>
      </w:r>
      <w:r w:rsidR="00A115F2">
        <w:t>W</w:t>
      </w:r>
      <w:r>
        <w:t>erte für alle</w:t>
      </w:r>
      <w:r w:rsidR="00A115F2">
        <w:t xml:space="preserve"> Monate anzeigt. Funktion boxplot(</w:t>
      </w:r>
      <w:r w:rsidR="00C83307">
        <w:t>..</w:t>
      </w:r>
      <w:r w:rsidR="00A115F2">
        <w:t>)</w:t>
      </w:r>
      <w:r w:rsidR="00C83307">
        <w:t>. Wenn Sie nicht sicher sind, schauen Sie in der Matlab Dokumentation nach</w:t>
      </w:r>
    </w:p>
    <w:p w14:paraId="02BAF19F" w14:textId="6757C29C" w:rsidR="00C83307" w:rsidRDefault="00C83307" w:rsidP="00C83307">
      <w:pPr>
        <w:pStyle w:val="Listenabsatz"/>
        <w:numPr>
          <w:ilvl w:val="1"/>
          <w:numId w:val="10"/>
        </w:numPr>
      </w:pPr>
      <w:r>
        <w:t xml:space="preserve">Fügen Sie einen passenden Titel in das </w:t>
      </w:r>
      <w:r w:rsidR="00102B1C">
        <w:t>D</w:t>
      </w:r>
      <w:r>
        <w:t>iagramm ein (title())</w:t>
      </w:r>
    </w:p>
    <w:p w14:paraId="124EDD3E" w14:textId="0929B57E" w:rsidR="00C83307" w:rsidRDefault="00C83307" w:rsidP="00C83307">
      <w:pPr>
        <w:pStyle w:val="Listenabsatz"/>
        <w:numPr>
          <w:ilvl w:val="1"/>
          <w:numId w:val="10"/>
        </w:numPr>
      </w:pPr>
      <w:r>
        <w:t>Fügen Sie ein passendes Label für die X und Y</w:t>
      </w:r>
      <w:r w:rsidR="00B76DF8">
        <w:t>-</w:t>
      </w:r>
      <w:r>
        <w:t>Achse ein (xlabel(), ylabel())</w:t>
      </w:r>
    </w:p>
    <w:p w14:paraId="2024696F" w14:textId="68C030D8" w:rsidR="00B76DF8" w:rsidRDefault="00B76DF8" w:rsidP="00C83307">
      <w:pPr>
        <w:pStyle w:val="Listenabsatz"/>
        <w:numPr>
          <w:ilvl w:val="1"/>
          <w:numId w:val="10"/>
        </w:numPr>
      </w:pPr>
      <w:r>
        <w:t>Überlegen Sie sich, was aus dieser Graphik gut sichtbar wird.</w:t>
      </w:r>
    </w:p>
    <w:p w14:paraId="25F076C5" w14:textId="4DED42F3" w:rsidR="00BF36BD" w:rsidRDefault="00BF36BD" w:rsidP="00BF36BD">
      <w:pPr>
        <w:pStyle w:val="Listenabsatz"/>
        <w:numPr>
          <w:ilvl w:val="0"/>
          <w:numId w:val="10"/>
        </w:numPr>
      </w:pPr>
      <w:r>
        <w:t xml:space="preserve">Zeichnen Sie ein Balkendiagramm </w:t>
      </w:r>
      <w:r w:rsidR="00870846">
        <w:t xml:space="preserve">des Wertes </w:t>
      </w:r>
      <w:r w:rsidR="00870846" w:rsidRPr="005205F9">
        <w:rPr>
          <w:rFonts w:ascii="Courier New" w:hAnsi="Courier New" w:cs="Courier New"/>
          <w:color w:val="000000"/>
          <w:sz w:val="24"/>
          <w:szCs w:val="24"/>
        </w:rPr>
        <w:t>monthlyMean</w:t>
      </w:r>
      <w:r w:rsidR="00870846">
        <w:t>.</w:t>
      </w:r>
      <w:r w:rsidR="00870846" w:rsidRPr="005734F3">
        <w:rPr>
          <w:rFonts w:ascii="Courier New" w:hAnsi="Courier New" w:cs="Courier New"/>
          <w:color w:val="000000"/>
          <w:sz w:val="24"/>
          <w:szCs w:val="24"/>
        </w:rPr>
        <w:t>median_</w:t>
      </w:r>
      <w:r w:rsidR="002912AB">
        <w:rPr>
          <w:rFonts w:ascii="Courier New" w:hAnsi="Courier New" w:cs="Courier New"/>
          <w:color w:val="000000"/>
          <w:sz w:val="24"/>
          <w:szCs w:val="24"/>
        </w:rPr>
        <w:t>rain</w:t>
      </w:r>
      <w:r w:rsidR="00AE26EC"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 w:rsidR="000104A8">
        <w:rPr>
          <w:rFonts w:ascii="Courier New" w:hAnsi="Courier New" w:cs="Courier New"/>
          <w:color w:val="000000"/>
          <w:sz w:val="24"/>
          <w:szCs w:val="24"/>
        </w:rPr>
        <w:t>(</w:t>
      </w:r>
      <w:r w:rsidR="00AE26EC" w:rsidRPr="00AE26EC">
        <w:t>M</w:t>
      </w:r>
      <w:r w:rsidR="000104A8">
        <w:t>atlab Funktion bar(..)</w:t>
      </w:r>
    </w:p>
    <w:p w14:paraId="222E5426" w14:textId="66FFCCEF" w:rsidR="00103C23" w:rsidRDefault="00103C23" w:rsidP="00103C23">
      <w:pPr>
        <w:pStyle w:val="Listenabsatz"/>
        <w:numPr>
          <w:ilvl w:val="1"/>
          <w:numId w:val="10"/>
        </w:numPr>
      </w:pPr>
      <w:r>
        <w:t>Fügen Sie einen Titel und eine passende Beschreibung der Achsen hinzu.</w:t>
      </w:r>
    </w:p>
    <w:p w14:paraId="259B21C0" w14:textId="77777777" w:rsidR="002F0B43" w:rsidRDefault="00D2142B" w:rsidP="00D2142B">
      <w:pPr>
        <w:pStyle w:val="Listenabsatz"/>
        <w:numPr>
          <w:ilvl w:val="0"/>
          <w:numId w:val="10"/>
        </w:numPr>
      </w:pPr>
      <w:r>
        <w:t>Zeichnen Sie dasselbe Diagramm wie in 2 aber mit einer y Achsenbeschränkung</w:t>
      </w:r>
      <w:r w:rsidR="00A20ABB">
        <w:t xml:space="preserve"> von [50 90]. </w:t>
      </w:r>
    </w:p>
    <w:p w14:paraId="7E65D51F" w14:textId="3B44624D" w:rsidR="00D2142B" w:rsidRDefault="002F0B43" w:rsidP="002F0B43">
      <w:pPr>
        <w:pStyle w:val="Listenabsatz"/>
      </w:pPr>
      <w:r>
        <w:lastRenderedPageBreak/>
        <w:t xml:space="preserve">(Matlab Funktion </w:t>
      </w:r>
      <w:hyperlink r:id="rId8" w:history="1">
        <w:r w:rsidRPr="00820109">
          <w:rPr>
            <w:rStyle w:val="Hyperlink"/>
          </w:rPr>
          <w:t>ylim</w:t>
        </w:r>
        <w:r w:rsidR="00154264" w:rsidRPr="00820109">
          <w:rPr>
            <w:rStyle w:val="Hyperlink"/>
          </w:rPr>
          <w:t>(..)</w:t>
        </w:r>
      </w:hyperlink>
      <w:r w:rsidR="00154264">
        <w:t xml:space="preserve"> )</w:t>
      </w:r>
      <w:r>
        <w:t xml:space="preserve"> </w:t>
      </w:r>
      <w:r>
        <w:br/>
      </w:r>
      <w:r w:rsidR="00A20ABB">
        <w:t xml:space="preserve">Vergleichen Sie das Resultat mit 2. Was </w:t>
      </w:r>
      <w:r w:rsidR="00820109">
        <w:t>s</w:t>
      </w:r>
      <w:r w:rsidR="006014D9">
        <w:t>agen Sie dazu</w:t>
      </w:r>
      <w:r w:rsidR="00A20ABB">
        <w:t>?</w:t>
      </w:r>
    </w:p>
    <w:p w14:paraId="2E865E58" w14:textId="77777777" w:rsidR="00BB0BB9" w:rsidRDefault="00BB0BB9" w:rsidP="00BB0BB9">
      <w:pPr>
        <w:pStyle w:val="Listenabsatz"/>
      </w:pPr>
    </w:p>
    <w:p w14:paraId="6D9F544F" w14:textId="5DB20858" w:rsidR="000104A8" w:rsidRDefault="000104A8" w:rsidP="00BF36BD">
      <w:pPr>
        <w:pStyle w:val="Listenabsatz"/>
        <w:numPr>
          <w:ilvl w:val="0"/>
          <w:numId w:val="10"/>
        </w:numPr>
      </w:pPr>
      <w:r>
        <w:t xml:space="preserve">Zeichen Sie ein Balkendiagramm der Werte </w:t>
      </w:r>
      <w:r w:rsidRPr="005205F9">
        <w:rPr>
          <w:rFonts w:ascii="Courier New" w:hAnsi="Courier New" w:cs="Courier New"/>
          <w:color w:val="000000"/>
          <w:sz w:val="24"/>
          <w:szCs w:val="24"/>
        </w:rPr>
        <w:t>monthlyMean</w:t>
      </w:r>
      <w:r>
        <w:t>.</w:t>
      </w:r>
      <w:r w:rsidRPr="005734F3">
        <w:rPr>
          <w:rFonts w:ascii="Courier New" w:hAnsi="Courier New" w:cs="Courier New"/>
          <w:color w:val="000000"/>
          <w:sz w:val="24"/>
          <w:szCs w:val="24"/>
        </w:rPr>
        <w:t>median_tmin</w:t>
      </w:r>
      <w:r w:rsidR="002101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101F2" w:rsidRPr="005205F9">
        <w:rPr>
          <w:rFonts w:ascii="Courier New" w:hAnsi="Courier New" w:cs="Courier New"/>
          <w:color w:val="000000"/>
          <w:sz w:val="24"/>
          <w:szCs w:val="24"/>
        </w:rPr>
        <w:t>monthlyMean</w:t>
      </w:r>
      <w:r w:rsidR="002101F2">
        <w:t>.</w:t>
      </w:r>
      <w:r w:rsidR="002101F2" w:rsidRPr="005734F3">
        <w:rPr>
          <w:rFonts w:ascii="Courier New" w:hAnsi="Courier New" w:cs="Courier New"/>
          <w:color w:val="000000"/>
          <w:sz w:val="24"/>
          <w:szCs w:val="24"/>
        </w:rPr>
        <w:t>median_t</w:t>
      </w:r>
      <w:r w:rsidR="002101F2">
        <w:rPr>
          <w:rFonts w:ascii="Courier New" w:hAnsi="Courier New" w:cs="Courier New"/>
          <w:color w:val="000000"/>
          <w:sz w:val="24"/>
          <w:szCs w:val="24"/>
        </w:rPr>
        <w:t>max.</w:t>
      </w:r>
      <w:r>
        <w:t xml:space="preserve"> </w:t>
      </w:r>
      <w:r w:rsidR="002101F2">
        <w:t>Es soll einen Balken für tmin und tmax für jeden Monat dargestellt werden</w:t>
      </w:r>
      <w:r w:rsidR="00BB0BB9">
        <w:t xml:space="preserve"> (Sie müssen die zwei Messreihen in einer Matrix kombinieren)</w:t>
      </w:r>
    </w:p>
    <w:p w14:paraId="4D421A5B" w14:textId="77777777" w:rsidR="00BB0BB9" w:rsidRDefault="00BB0BB9" w:rsidP="00BB0BB9">
      <w:pPr>
        <w:pStyle w:val="Listenabsatz"/>
      </w:pPr>
    </w:p>
    <w:p w14:paraId="40F32937" w14:textId="6F670C8F" w:rsidR="00CC1764" w:rsidRDefault="00CC1764" w:rsidP="00BB0BB9">
      <w:pPr>
        <w:pStyle w:val="Listenabsatz"/>
        <w:numPr>
          <w:ilvl w:val="1"/>
          <w:numId w:val="10"/>
        </w:numPr>
      </w:pPr>
      <w:r>
        <w:t xml:space="preserve">Fügen Sie eine Legende ein, welche </w:t>
      </w:r>
      <w:r w:rsidR="00C645C4">
        <w:t xml:space="preserve">die Datenreihen tmin und tmax </w:t>
      </w:r>
      <w:r w:rsidR="00703C34">
        <w:t>aufführt.</w:t>
      </w:r>
    </w:p>
    <w:p w14:paraId="5F59C3DB" w14:textId="77777777" w:rsidR="00703C34" w:rsidRDefault="00703C34" w:rsidP="00703C34">
      <w:pPr>
        <w:pStyle w:val="Listenabsatz"/>
        <w:ind w:left="1440"/>
      </w:pPr>
    </w:p>
    <w:p w14:paraId="11F709DD" w14:textId="20037D85" w:rsidR="00BB0BB9" w:rsidRDefault="006B50D2" w:rsidP="00BB0BB9">
      <w:pPr>
        <w:pStyle w:val="Listenabsatz"/>
        <w:numPr>
          <w:ilvl w:val="1"/>
          <w:numId w:val="10"/>
        </w:numPr>
      </w:pPr>
      <w:r>
        <w:t xml:space="preserve">Vergleichen Sie dieses Diagramm mit einem Linien-Diagramm, welches dieselben zwei Werte darstellt. </w:t>
      </w:r>
    </w:p>
    <w:p w14:paraId="5AC3AE53" w14:textId="77777777" w:rsidR="00CC1764" w:rsidRDefault="00CC1764" w:rsidP="00703C34">
      <w:pPr>
        <w:pStyle w:val="Listenabsatz"/>
        <w:ind w:left="1440"/>
      </w:pPr>
    </w:p>
    <w:p w14:paraId="30AAD49B" w14:textId="2196F000" w:rsidR="00C60802" w:rsidRDefault="00C60802" w:rsidP="00C60802">
      <w:pPr>
        <w:pStyle w:val="Listenabsatz"/>
        <w:numPr>
          <w:ilvl w:val="0"/>
          <w:numId w:val="10"/>
        </w:numPr>
      </w:pPr>
      <w:r>
        <w:t xml:space="preserve">Zeichnen Sie ein Linien-Diagramm, welches </w:t>
      </w:r>
      <w:r w:rsidR="00CC1764">
        <w:t xml:space="preserve">sowohl </w:t>
      </w:r>
      <w:r>
        <w:t>die Werte</w:t>
      </w:r>
      <w:r w:rsidR="00D94572">
        <w:t xml:space="preserve"> </w:t>
      </w:r>
      <w:r w:rsidR="00D94572" w:rsidRPr="005205F9">
        <w:rPr>
          <w:rFonts w:ascii="Courier New" w:hAnsi="Courier New" w:cs="Courier New"/>
          <w:color w:val="000000"/>
          <w:sz w:val="24"/>
          <w:szCs w:val="24"/>
        </w:rPr>
        <w:t>monthlyMean</w:t>
      </w:r>
      <w:r w:rsidR="00D94572">
        <w:t>.</w:t>
      </w:r>
      <w:r w:rsidR="00D94572" w:rsidRPr="005734F3">
        <w:rPr>
          <w:rFonts w:ascii="Courier New" w:hAnsi="Courier New" w:cs="Courier New"/>
          <w:color w:val="000000"/>
          <w:sz w:val="24"/>
          <w:szCs w:val="24"/>
        </w:rPr>
        <w:t>median_</w:t>
      </w:r>
      <w:r w:rsidR="00703C34">
        <w:rPr>
          <w:rFonts w:ascii="Courier New" w:hAnsi="Courier New" w:cs="Courier New"/>
          <w:color w:val="000000"/>
          <w:sz w:val="24"/>
          <w:szCs w:val="24"/>
        </w:rPr>
        <w:t>rain</w:t>
      </w:r>
      <w:r>
        <w:t xml:space="preserve"> </w:t>
      </w:r>
      <w:r w:rsidR="00D94572">
        <w:t xml:space="preserve"> </w:t>
      </w:r>
      <w:r w:rsidR="00CC1764">
        <w:t>als auch</w:t>
      </w:r>
      <w:r w:rsidR="00B16B6F">
        <w:t xml:space="preserve"> </w:t>
      </w:r>
      <w:r w:rsidR="00B16B6F" w:rsidRPr="005205F9">
        <w:rPr>
          <w:rFonts w:ascii="Courier New" w:hAnsi="Courier New" w:cs="Courier New"/>
          <w:color w:val="000000"/>
          <w:sz w:val="24"/>
          <w:szCs w:val="24"/>
        </w:rPr>
        <w:t>monthlyMean</w:t>
      </w:r>
      <w:r w:rsidR="00B16B6F">
        <w:t>.</w:t>
      </w:r>
      <w:r w:rsidR="00B16B6F" w:rsidRPr="005734F3">
        <w:rPr>
          <w:rFonts w:ascii="Courier New" w:hAnsi="Courier New" w:cs="Courier New"/>
          <w:color w:val="000000"/>
          <w:sz w:val="24"/>
          <w:szCs w:val="24"/>
        </w:rPr>
        <w:t>median_</w:t>
      </w:r>
      <w:r w:rsidR="006D504F">
        <w:rPr>
          <w:rFonts w:ascii="Courier New" w:hAnsi="Courier New" w:cs="Courier New"/>
          <w:color w:val="000000"/>
          <w:sz w:val="24"/>
          <w:szCs w:val="24"/>
        </w:rPr>
        <w:t>sun</w:t>
      </w:r>
      <w:r w:rsidR="00B16B6F">
        <w:t xml:space="preserve"> </w:t>
      </w:r>
      <w:r w:rsidR="00703C34">
        <w:t xml:space="preserve">  </w:t>
      </w:r>
      <w:r w:rsidR="00B16B6F">
        <w:t xml:space="preserve">darstellt. </w:t>
      </w:r>
      <w:r w:rsidR="0069439B">
        <w:t>Hier haben wir offensichtlich das Problem, dass wir nicht beide Datenelemente</w:t>
      </w:r>
      <w:r w:rsidR="00D44B52">
        <w:t xml:space="preserve"> mit derselben Ordinate darstellen können. </w:t>
      </w:r>
      <w:r w:rsidR="00DD0A93">
        <w:t xml:space="preserve">Wir müssen also </w:t>
      </w:r>
      <w:r w:rsidR="002909B8">
        <w:t>den einen Wert auf der linken Y-Achse beschreiben und den anderen auf der rechten Y- Achse.</w:t>
      </w:r>
      <w:r w:rsidR="00B97494">
        <w:t xml:space="preserve"> Wie Sie das tun können ist </w:t>
      </w:r>
      <w:hyperlink r:id="rId9" w:history="1">
        <w:r w:rsidR="00B97494" w:rsidRPr="00B97494">
          <w:rPr>
            <w:rStyle w:val="Hyperlink"/>
          </w:rPr>
          <w:t>hi</w:t>
        </w:r>
        <w:r w:rsidR="00B97494" w:rsidRPr="00B97494">
          <w:rPr>
            <w:rStyle w:val="Hyperlink"/>
          </w:rPr>
          <w:t>e</w:t>
        </w:r>
        <w:r w:rsidR="00B97494" w:rsidRPr="00B97494">
          <w:rPr>
            <w:rStyle w:val="Hyperlink"/>
          </w:rPr>
          <w:t>r</w:t>
        </w:r>
      </w:hyperlink>
      <w:r w:rsidR="00B97494">
        <w:t xml:space="preserve"> beschrieben.</w:t>
      </w:r>
    </w:p>
    <w:p w14:paraId="21838194" w14:textId="5479CB50" w:rsidR="002A54B9" w:rsidRDefault="006D504F" w:rsidP="002A54B9">
      <w:pPr>
        <w:pStyle w:val="Listenabsatz"/>
        <w:numPr>
          <w:ilvl w:val="1"/>
          <w:numId w:val="10"/>
        </w:numPr>
      </w:pPr>
      <w:r>
        <w:t xml:space="preserve">Wählen </w:t>
      </w:r>
      <w:r w:rsidR="001E04C1">
        <w:t>S</w:t>
      </w:r>
      <w:r>
        <w:t>ie die Linienfarbe für den «regen» = blau und für die «sonne» = rot</w:t>
      </w:r>
    </w:p>
    <w:p w14:paraId="431A10AA" w14:textId="598EF53C" w:rsidR="001E04C1" w:rsidRDefault="001E04C1" w:rsidP="002A54B9">
      <w:pPr>
        <w:pStyle w:val="Listenabsatz"/>
        <w:numPr>
          <w:ilvl w:val="1"/>
          <w:numId w:val="10"/>
        </w:numPr>
      </w:pPr>
      <w:r>
        <w:t xml:space="preserve">Wählen </w:t>
      </w:r>
      <w:r w:rsidR="00AA0A0A">
        <w:t>Sie für beide Linien einen unterschiedlichen «linestyle»</w:t>
      </w:r>
    </w:p>
    <w:p w14:paraId="5C62D543" w14:textId="5A5DFEA6" w:rsidR="001A416B" w:rsidRDefault="001A416B" w:rsidP="002A54B9">
      <w:pPr>
        <w:pStyle w:val="Listenabsatz"/>
        <w:numPr>
          <w:ilvl w:val="1"/>
          <w:numId w:val="10"/>
        </w:numPr>
      </w:pPr>
      <w:r>
        <w:t>Fügen Sie eine passende Legende zum Diagramm hinzu.</w:t>
      </w:r>
    </w:p>
    <w:p w14:paraId="62FF0B3B" w14:textId="77777777" w:rsidR="00C96977" w:rsidRDefault="00C96977" w:rsidP="00C96977">
      <w:pPr>
        <w:pStyle w:val="Listenabsatz"/>
        <w:ind w:left="1440"/>
      </w:pPr>
    </w:p>
    <w:p w14:paraId="687732BE" w14:textId="73759A3A" w:rsidR="00C96977" w:rsidRDefault="000E4AF1" w:rsidP="00C96977">
      <w:pPr>
        <w:pStyle w:val="Listenabsatz"/>
        <w:numPr>
          <w:ilvl w:val="0"/>
          <w:numId w:val="10"/>
        </w:numPr>
      </w:pPr>
      <w:r>
        <w:t xml:space="preserve">Kombinieren Sie </w:t>
      </w:r>
      <w:r w:rsidR="00F925E8">
        <w:t>D</w:t>
      </w:r>
      <w:r>
        <w:t xml:space="preserve">iagramm 1, 2 und </w:t>
      </w:r>
      <w:r w:rsidR="00B145CD">
        <w:t>5</w:t>
      </w:r>
      <w:r>
        <w:t xml:space="preserve"> in einem Chart. Alle drei </w:t>
      </w:r>
      <w:r w:rsidR="00F925E8">
        <w:t>D</w:t>
      </w:r>
      <w:r>
        <w:t xml:space="preserve">iagramme sollen </w:t>
      </w:r>
      <w:r w:rsidR="00F925E8">
        <w:t xml:space="preserve">untereinanderstehen. Verwenden Sie die Matlab Funktionen </w:t>
      </w:r>
      <w:r w:rsidR="00200FB2">
        <w:t>tiledlayout(..) und nexttile.</w:t>
      </w:r>
      <w:r w:rsidR="00C96977">
        <w:t xml:space="preserve"> Eine Beschreibung für das Anordnen mehrer</w:t>
      </w:r>
      <w:r w:rsidR="00860134">
        <w:t xml:space="preserve">er Diagramm in einem Chart finden Sie </w:t>
      </w:r>
      <w:hyperlink r:id="rId10" w:history="1">
        <w:r w:rsidR="00860134" w:rsidRPr="00561385">
          <w:rPr>
            <w:rStyle w:val="Hyperlink"/>
          </w:rPr>
          <w:t>hier</w:t>
        </w:r>
      </w:hyperlink>
      <w:r w:rsidR="00860134">
        <w:t>.</w:t>
      </w:r>
      <w:r w:rsidR="00DB4C40">
        <w:t xml:space="preserve"> Sie brauchen nur den Abschnit</w:t>
      </w:r>
      <w:r w:rsidR="00EE7839">
        <w:t>t</w:t>
      </w:r>
      <w:r w:rsidR="00DB4C40">
        <w:t xml:space="preserve"> «</w:t>
      </w:r>
      <w:r w:rsidR="00EE7839">
        <w:t>Create 2-by 2 Layout» anzuschauen. Von Bedeutung sind nur die Funktionen</w:t>
      </w:r>
      <w:r w:rsidR="000B69AA">
        <w:t xml:space="preserve"> </w:t>
      </w:r>
      <w:r w:rsidR="000B69AA" w:rsidRPr="008C0AFD">
        <w:rPr>
          <w:rFonts w:ascii="Courier New" w:hAnsi="Courier New" w:cs="Courier New"/>
        </w:rPr>
        <w:t>tiledlayout(rows, cols)</w:t>
      </w:r>
      <w:r w:rsidR="000B69AA">
        <w:t xml:space="preserve"> sowie </w:t>
      </w:r>
      <w:r w:rsidR="003D688D" w:rsidRPr="008C0AFD">
        <w:rPr>
          <w:rFonts w:ascii="Courier New" w:hAnsi="Courier New" w:cs="Courier New"/>
        </w:rPr>
        <w:t>nexttile()</w:t>
      </w:r>
      <w:r w:rsidR="003D688D">
        <w:t xml:space="preserve">. </w:t>
      </w:r>
      <w:r w:rsidR="008C0AFD">
        <w:t>Beachten Sie, dass nexttile einen Rückgabewert hat. Diesen können Sie verwenden, um nachträglich</w:t>
      </w:r>
      <w:r w:rsidR="002779A5">
        <w:t xml:space="preserve"> einen bestimmten </w:t>
      </w:r>
      <w:r w:rsidR="002779A5" w:rsidRPr="002779A5">
        <w:rPr>
          <w:i/>
          <w:iCs/>
        </w:rPr>
        <w:t>«tile»</w:t>
      </w:r>
      <w:r w:rsidR="002779A5">
        <w:t xml:space="preserve"> mit legenden usw. zu versehen</w:t>
      </w:r>
      <w:r w:rsidR="00E379DB">
        <w:t xml:space="preserve"> (vergl. </w:t>
      </w:r>
      <w:hyperlink r:id="rId11" w:history="1">
        <w:r w:rsidR="00E379DB" w:rsidRPr="00C8619F">
          <w:rPr>
            <w:rStyle w:val="Hyperlink"/>
          </w:rPr>
          <w:t>https://www.mathworks.com/help/matlab/ref/nexttile.html#mw_7d4bb569-8c5a-470d-ade6-cc2a214a3e38</w:t>
        </w:r>
      </w:hyperlink>
      <w:r w:rsidR="00E379DB">
        <w:t xml:space="preserve">) </w:t>
      </w:r>
      <w:r w:rsidR="002779A5">
        <w:t>.</w:t>
      </w:r>
    </w:p>
    <w:p w14:paraId="59784C22" w14:textId="14460221" w:rsidR="00891D03" w:rsidRPr="00891D03" w:rsidRDefault="00597A6A" w:rsidP="00B13508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Erstellen Sie ein Histogramm der Daten</w:t>
      </w:r>
      <w:r w:rsidR="00891D03">
        <w:t xml:space="preserve"> </w:t>
      </w:r>
      <w:r w:rsidR="00B13508" w:rsidRPr="00891D03">
        <w:rPr>
          <w:rFonts w:ascii="Courier New" w:hAnsi="Courier New" w:cs="Courier New"/>
          <w:color w:val="000000"/>
          <w:sz w:val="24"/>
          <w:szCs w:val="24"/>
        </w:rPr>
        <w:t>yearlyMeanPerStation.median_tmin</w:t>
      </w:r>
      <w:r w:rsidR="00891D03">
        <w:rPr>
          <w:rFonts w:ascii="Courier New" w:hAnsi="Courier New" w:cs="Courier New"/>
          <w:color w:val="000000"/>
          <w:sz w:val="30"/>
          <w:szCs w:val="30"/>
        </w:rPr>
        <w:t>.</w:t>
      </w:r>
      <w:r>
        <w:t xml:space="preserve"> </w:t>
      </w:r>
      <w:r w:rsidR="005479D4">
        <w:t xml:space="preserve">Verwenden Sie dazu die Funktion histogram(..). Speichern Sie den Rückgabewert der </w:t>
      </w:r>
      <w:r w:rsidR="00A1506A">
        <w:t>Funktion</w:t>
      </w:r>
      <w:r w:rsidR="005479D4">
        <w:t xml:space="preserve"> </w:t>
      </w:r>
      <w:r w:rsidR="00A1506A">
        <w:t>h</w:t>
      </w:r>
      <w:r w:rsidR="005479D4">
        <w:t>istogram</w:t>
      </w:r>
      <w:r w:rsidR="00A1506A">
        <w:t>()</w:t>
      </w:r>
      <w:r w:rsidR="005479D4">
        <w:t xml:space="preserve"> in einer </w:t>
      </w:r>
      <w:r w:rsidR="00CC7131">
        <w:t>V</w:t>
      </w:r>
      <w:r w:rsidR="005479D4">
        <w:t>ariablen</w:t>
      </w:r>
      <w:r w:rsidR="008503A2">
        <w:t xml:space="preserve"> h.</w:t>
      </w:r>
    </w:p>
    <w:p w14:paraId="0E1DFE40" w14:textId="26D91104" w:rsidR="00597A6A" w:rsidRDefault="00891D03" w:rsidP="00891D03">
      <w:pPr>
        <w:pStyle w:val="Listenabsatz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Fügen Sie ein passendes Label für die X und Y</w:t>
      </w:r>
      <w:r w:rsidR="00A819CB">
        <w:t>-</w:t>
      </w:r>
      <w:r w:rsidR="003C1815">
        <w:t>Achsen</w:t>
      </w:r>
      <w:r>
        <w:t xml:space="preserve"> hinzu.</w:t>
      </w:r>
    </w:p>
    <w:p w14:paraId="7452F868" w14:textId="2D8FA736" w:rsidR="008503A2" w:rsidRDefault="008503A2" w:rsidP="00891D03">
      <w:pPr>
        <w:pStyle w:val="Listenabsatz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Setzen Sie das Property h.Normalisation</w:t>
      </w:r>
      <w:r w:rsidR="00201E82">
        <w:t>:</w:t>
      </w:r>
      <w:r w:rsidR="00F224C3">
        <w:br/>
      </w:r>
      <w:r w:rsidR="00201E82" w:rsidRPr="009A14E9">
        <w:rPr>
          <w:rFonts w:ascii="Courier New" w:hAnsi="Courier New" w:cs="Courier New"/>
        </w:rPr>
        <w:t>h.Normalization = "probability"</w:t>
      </w:r>
      <w:r w:rsidR="009A14E9" w:rsidRPr="009A14E9">
        <w:rPr>
          <w:rFonts w:ascii="Courier New" w:hAnsi="Courier New" w:cs="Courier New"/>
        </w:rPr>
        <w:t>;</w:t>
      </w:r>
      <w:r w:rsidR="00F224C3">
        <w:t xml:space="preserve">  </w:t>
      </w:r>
      <w:r w:rsidR="009A14E9">
        <w:t>Was passiert? Wie Interpretieren Sie das Diagramm jetzt?</w:t>
      </w:r>
    </w:p>
    <w:p w14:paraId="5F8B43EE" w14:textId="30AA0A40" w:rsidR="00A83DB3" w:rsidRPr="00074FD6" w:rsidRDefault="002B22AE" w:rsidP="00074FD6">
      <w:pPr>
        <w:pStyle w:val="Listenabsatz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C schauen Sie sich die Variable </w:t>
      </w:r>
      <w:r w:rsidRPr="002956DD">
        <w:rPr>
          <w:b/>
          <w:bCs/>
          <w:i/>
          <w:iCs/>
        </w:rPr>
        <w:t>h</w:t>
      </w:r>
      <w:r>
        <w:t xml:space="preserve"> an. Was stellen Sie fest?</w:t>
      </w:r>
    </w:p>
    <w:sectPr w:rsidR="00A83DB3" w:rsidRPr="00074FD6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97A"/>
    <w:multiLevelType w:val="hybridMultilevel"/>
    <w:tmpl w:val="5C303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F24"/>
    <w:multiLevelType w:val="hybridMultilevel"/>
    <w:tmpl w:val="A41EBB90"/>
    <w:lvl w:ilvl="0" w:tplc="B852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51D8"/>
    <w:multiLevelType w:val="hybridMultilevel"/>
    <w:tmpl w:val="375C2B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E5506"/>
    <w:multiLevelType w:val="hybridMultilevel"/>
    <w:tmpl w:val="FDDA3054"/>
    <w:lvl w:ilvl="0" w:tplc="0807000F">
      <w:start w:val="1"/>
      <w:numFmt w:val="decimal"/>
      <w:lvlText w:val="%1."/>
      <w:lvlJc w:val="left"/>
      <w:pPr>
        <w:ind w:left="1571" w:hanging="360"/>
      </w:p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CF61F69"/>
    <w:multiLevelType w:val="hybridMultilevel"/>
    <w:tmpl w:val="7C1CB6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0C0D"/>
    <w:multiLevelType w:val="hybridMultilevel"/>
    <w:tmpl w:val="0B0C0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A40B6"/>
    <w:multiLevelType w:val="hybridMultilevel"/>
    <w:tmpl w:val="A26C8F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62E59"/>
    <w:multiLevelType w:val="hybridMultilevel"/>
    <w:tmpl w:val="B2002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36D0C"/>
    <w:multiLevelType w:val="hybridMultilevel"/>
    <w:tmpl w:val="53240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E4A08"/>
    <w:multiLevelType w:val="hybridMultilevel"/>
    <w:tmpl w:val="AA805D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31"/>
    <w:rsid w:val="000104A8"/>
    <w:rsid w:val="00015A8A"/>
    <w:rsid w:val="00015C8C"/>
    <w:rsid w:val="00022763"/>
    <w:rsid w:val="00023FFD"/>
    <w:rsid w:val="00036B0F"/>
    <w:rsid w:val="00045B56"/>
    <w:rsid w:val="00046F55"/>
    <w:rsid w:val="00074FD6"/>
    <w:rsid w:val="000849C8"/>
    <w:rsid w:val="000B69AA"/>
    <w:rsid w:val="000D2DAD"/>
    <w:rsid w:val="000D6F5F"/>
    <w:rsid w:val="000D7CE2"/>
    <w:rsid w:val="000E1D05"/>
    <w:rsid w:val="000E3FB9"/>
    <w:rsid w:val="000E4AF1"/>
    <w:rsid w:val="000F559B"/>
    <w:rsid w:val="000F68ED"/>
    <w:rsid w:val="00102B1C"/>
    <w:rsid w:val="00103C23"/>
    <w:rsid w:val="00104E6C"/>
    <w:rsid w:val="00107B4A"/>
    <w:rsid w:val="001100FC"/>
    <w:rsid w:val="001363B4"/>
    <w:rsid w:val="001436D0"/>
    <w:rsid w:val="0014762C"/>
    <w:rsid w:val="00150E89"/>
    <w:rsid w:val="00152D2B"/>
    <w:rsid w:val="00154264"/>
    <w:rsid w:val="00167BEF"/>
    <w:rsid w:val="001859E3"/>
    <w:rsid w:val="0019619A"/>
    <w:rsid w:val="001A416B"/>
    <w:rsid w:val="001A7B70"/>
    <w:rsid w:val="001B0494"/>
    <w:rsid w:val="001B435B"/>
    <w:rsid w:val="001B4EFE"/>
    <w:rsid w:val="001C504D"/>
    <w:rsid w:val="001D308F"/>
    <w:rsid w:val="001D41D2"/>
    <w:rsid w:val="001D666A"/>
    <w:rsid w:val="001E04C1"/>
    <w:rsid w:val="001E4D83"/>
    <w:rsid w:val="001F0AE8"/>
    <w:rsid w:val="001F29D5"/>
    <w:rsid w:val="00200FB2"/>
    <w:rsid w:val="00201E82"/>
    <w:rsid w:val="002101F2"/>
    <w:rsid w:val="00213784"/>
    <w:rsid w:val="00216528"/>
    <w:rsid w:val="00216B76"/>
    <w:rsid w:val="00221871"/>
    <w:rsid w:val="0022632B"/>
    <w:rsid w:val="00241CE6"/>
    <w:rsid w:val="00261120"/>
    <w:rsid w:val="002707D3"/>
    <w:rsid w:val="00274F46"/>
    <w:rsid w:val="002779A5"/>
    <w:rsid w:val="00281168"/>
    <w:rsid w:val="0028766B"/>
    <w:rsid w:val="002909B8"/>
    <w:rsid w:val="002912AB"/>
    <w:rsid w:val="002956DD"/>
    <w:rsid w:val="002975C4"/>
    <w:rsid w:val="002A54B9"/>
    <w:rsid w:val="002B22AE"/>
    <w:rsid w:val="002D14FB"/>
    <w:rsid w:val="002F0B43"/>
    <w:rsid w:val="00304E8A"/>
    <w:rsid w:val="00305954"/>
    <w:rsid w:val="00333F28"/>
    <w:rsid w:val="00350FB0"/>
    <w:rsid w:val="00351BCF"/>
    <w:rsid w:val="0035518C"/>
    <w:rsid w:val="00356A1C"/>
    <w:rsid w:val="00357435"/>
    <w:rsid w:val="003A4F93"/>
    <w:rsid w:val="003B2101"/>
    <w:rsid w:val="003C1815"/>
    <w:rsid w:val="003C6E44"/>
    <w:rsid w:val="003D3CC2"/>
    <w:rsid w:val="003D688D"/>
    <w:rsid w:val="003D7A5C"/>
    <w:rsid w:val="003D7C45"/>
    <w:rsid w:val="00406520"/>
    <w:rsid w:val="00412316"/>
    <w:rsid w:val="00417E3A"/>
    <w:rsid w:val="00430A6A"/>
    <w:rsid w:val="00432E42"/>
    <w:rsid w:val="00437B36"/>
    <w:rsid w:val="00450954"/>
    <w:rsid w:val="004514CA"/>
    <w:rsid w:val="00455440"/>
    <w:rsid w:val="00486BCB"/>
    <w:rsid w:val="00496FF0"/>
    <w:rsid w:val="004D4A1D"/>
    <w:rsid w:val="004E4A1D"/>
    <w:rsid w:val="004F7734"/>
    <w:rsid w:val="005021BE"/>
    <w:rsid w:val="005205F9"/>
    <w:rsid w:val="0052635F"/>
    <w:rsid w:val="005479D4"/>
    <w:rsid w:val="00561385"/>
    <w:rsid w:val="005734F3"/>
    <w:rsid w:val="0058321F"/>
    <w:rsid w:val="00585E52"/>
    <w:rsid w:val="0058643A"/>
    <w:rsid w:val="0059739A"/>
    <w:rsid w:val="00597783"/>
    <w:rsid w:val="00597A6A"/>
    <w:rsid w:val="005B47A9"/>
    <w:rsid w:val="005C6220"/>
    <w:rsid w:val="005E54C8"/>
    <w:rsid w:val="005F14E9"/>
    <w:rsid w:val="006014D9"/>
    <w:rsid w:val="0060483C"/>
    <w:rsid w:val="00605FE4"/>
    <w:rsid w:val="00621588"/>
    <w:rsid w:val="00641A4C"/>
    <w:rsid w:val="00666812"/>
    <w:rsid w:val="00681593"/>
    <w:rsid w:val="00682E55"/>
    <w:rsid w:val="0069439B"/>
    <w:rsid w:val="006961B9"/>
    <w:rsid w:val="00696516"/>
    <w:rsid w:val="00697486"/>
    <w:rsid w:val="006B50D2"/>
    <w:rsid w:val="006B7A21"/>
    <w:rsid w:val="006C012D"/>
    <w:rsid w:val="006C209B"/>
    <w:rsid w:val="006C5A3B"/>
    <w:rsid w:val="006D504F"/>
    <w:rsid w:val="006E43A3"/>
    <w:rsid w:val="006E6F20"/>
    <w:rsid w:val="00703C34"/>
    <w:rsid w:val="00726EC4"/>
    <w:rsid w:val="00732855"/>
    <w:rsid w:val="0073746E"/>
    <w:rsid w:val="00741E73"/>
    <w:rsid w:val="0074645A"/>
    <w:rsid w:val="00762901"/>
    <w:rsid w:val="00783718"/>
    <w:rsid w:val="00783FA7"/>
    <w:rsid w:val="007A5290"/>
    <w:rsid w:val="007C3033"/>
    <w:rsid w:val="007D3223"/>
    <w:rsid w:val="007E61F2"/>
    <w:rsid w:val="00803C3D"/>
    <w:rsid w:val="0080646B"/>
    <w:rsid w:val="00820109"/>
    <w:rsid w:val="0083163F"/>
    <w:rsid w:val="008503A2"/>
    <w:rsid w:val="0085219D"/>
    <w:rsid w:val="00860134"/>
    <w:rsid w:val="00870846"/>
    <w:rsid w:val="00875C34"/>
    <w:rsid w:val="00891365"/>
    <w:rsid w:val="00891D03"/>
    <w:rsid w:val="008B6476"/>
    <w:rsid w:val="008C0AFD"/>
    <w:rsid w:val="008C4A6C"/>
    <w:rsid w:val="008C746D"/>
    <w:rsid w:val="008E0431"/>
    <w:rsid w:val="008E7B53"/>
    <w:rsid w:val="008F3269"/>
    <w:rsid w:val="00901ACF"/>
    <w:rsid w:val="00917EF0"/>
    <w:rsid w:val="009268B0"/>
    <w:rsid w:val="00952430"/>
    <w:rsid w:val="00955CFA"/>
    <w:rsid w:val="00962654"/>
    <w:rsid w:val="00965094"/>
    <w:rsid w:val="00966C8E"/>
    <w:rsid w:val="00972CBE"/>
    <w:rsid w:val="00981F2D"/>
    <w:rsid w:val="00991805"/>
    <w:rsid w:val="009A14E9"/>
    <w:rsid w:val="009A773D"/>
    <w:rsid w:val="009B33B6"/>
    <w:rsid w:val="009D1320"/>
    <w:rsid w:val="009D2A62"/>
    <w:rsid w:val="009D4F13"/>
    <w:rsid w:val="009E5B31"/>
    <w:rsid w:val="009E6F7E"/>
    <w:rsid w:val="009F0C0C"/>
    <w:rsid w:val="009F2CD0"/>
    <w:rsid w:val="009F5886"/>
    <w:rsid w:val="00A115F2"/>
    <w:rsid w:val="00A1506A"/>
    <w:rsid w:val="00A20ABB"/>
    <w:rsid w:val="00A231E6"/>
    <w:rsid w:val="00A3539D"/>
    <w:rsid w:val="00A35D96"/>
    <w:rsid w:val="00A546BE"/>
    <w:rsid w:val="00A569E7"/>
    <w:rsid w:val="00A65704"/>
    <w:rsid w:val="00A674EE"/>
    <w:rsid w:val="00A73DEC"/>
    <w:rsid w:val="00A77BE4"/>
    <w:rsid w:val="00A819CB"/>
    <w:rsid w:val="00A83DB3"/>
    <w:rsid w:val="00A963F0"/>
    <w:rsid w:val="00AA0A0A"/>
    <w:rsid w:val="00AA24E2"/>
    <w:rsid w:val="00AA494F"/>
    <w:rsid w:val="00AA4D64"/>
    <w:rsid w:val="00AA6513"/>
    <w:rsid w:val="00AC1B4D"/>
    <w:rsid w:val="00AC5D44"/>
    <w:rsid w:val="00AC7A8C"/>
    <w:rsid w:val="00AE23F1"/>
    <w:rsid w:val="00AE26EC"/>
    <w:rsid w:val="00AF4746"/>
    <w:rsid w:val="00B13508"/>
    <w:rsid w:val="00B145CD"/>
    <w:rsid w:val="00B16B6F"/>
    <w:rsid w:val="00B27776"/>
    <w:rsid w:val="00B54F9E"/>
    <w:rsid w:val="00B61D0F"/>
    <w:rsid w:val="00B64423"/>
    <w:rsid w:val="00B663C3"/>
    <w:rsid w:val="00B76DF8"/>
    <w:rsid w:val="00B87EC7"/>
    <w:rsid w:val="00B97494"/>
    <w:rsid w:val="00BA5983"/>
    <w:rsid w:val="00BB0BB9"/>
    <w:rsid w:val="00BB185B"/>
    <w:rsid w:val="00BB48AA"/>
    <w:rsid w:val="00BD0D1A"/>
    <w:rsid w:val="00BE0F68"/>
    <w:rsid w:val="00BE383D"/>
    <w:rsid w:val="00BF36BD"/>
    <w:rsid w:val="00C0036C"/>
    <w:rsid w:val="00C01505"/>
    <w:rsid w:val="00C059B5"/>
    <w:rsid w:val="00C11B82"/>
    <w:rsid w:val="00C12588"/>
    <w:rsid w:val="00C5519F"/>
    <w:rsid w:val="00C60802"/>
    <w:rsid w:val="00C645C4"/>
    <w:rsid w:val="00C77E31"/>
    <w:rsid w:val="00C83307"/>
    <w:rsid w:val="00C927DA"/>
    <w:rsid w:val="00C96977"/>
    <w:rsid w:val="00CA7725"/>
    <w:rsid w:val="00CB4C16"/>
    <w:rsid w:val="00CC0266"/>
    <w:rsid w:val="00CC1764"/>
    <w:rsid w:val="00CC5D99"/>
    <w:rsid w:val="00CC7131"/>
    <w:rsid w:val="00CE730E"/>
    <w:rsid w:val="00D0002D"/>
    <w:rsid w:val="00D1302A"/>
    <w:rsid w:val="00D1709E"/>
    <w:rsid w:val="00D2142B"/>
    <w:rsid w:val="00D24E41"/>
    <w:rsid w:val="00D31471"/>
    <w:rsid w:val="00D328D6"/>
    <w:rsid w:val="00D37699"/>
    <w:rsid w:val="00D44B52"/>
    <w:rsid w:val="00D53255"/>
    <w:rsid w:val="00D92E5A"/>
    <w:rsid w:val="00D93B10"/>
    <w:rsid w:val="00D94572"/>
    <w:rsid w:val="00DA289C"/>
    <w:rsid w:val="00DB4C40"/>
    <w:rsid w:val="00DD0A93"/>
    <w:rsid w:val="00E354BE"/>
    <w:rsid w:val="00E379DB"/>
    <w:rsid w:val="00E4193B"/>
    <w:rsid w:val="00E4213B"/>
    <w:rsid w:val="00E452D1"/>
    <w:rsid w:val="00E72013"/>
    <w:rsid w:val="00E83DD0"/>
    <w:rsid w:val="00E9386E"/>
    <w:rsid w:val="00EB4701"/>
    <w:rsid w:val="00ED611D"/>
    <w:rsid w:val="00EE7839"/>
    <w:rsid w:val="00EF20F1"/>
    <w:rsid w:val="00F00E74"/>
    <w:rsid w:val="00F01C92"/>
    <w:rsid w:val="00F01CE6"/>
    <w:rsid w:val="00F224C3"/>
    <w:rsid w:val="00F36AF6"/>
    <w:rsid w:val="00F42E10"/>
    <w:rsid w:val="00F4675E"/>
    <w:rsid w:val="00F5136C"/>
    <w:rsid w:val="00F622FC"/>
    <w:rsid w:val="00F6758D"/>
    <w:rsid w:val="00F72D7E"/>
    <w:rsid w:val="00F85003"/>
    <w:rsid w:val="00F925E8"/>
    <w:rsid w:val="00F96FE0"/>
    <w:rsid w:val="00FA360D"/>
    <w:rsid w:val="00FC3375"/>
    <w:rsid w:val="00FC684E"/>
    <w:rsid w:val="00FD4E14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47A72"/>
  <w15:chartTrackingRefBased/>
  <w15:docId w15:val="{879598C3-2F7F-4E26-BDD9-F8B54B5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4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77E3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77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5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A569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A569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69E7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2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23F1"/>
    <w:rPr>
      <w:rFonts w:ascii="Segoe UI" w:hAnsi="Segoe UI" w:cs="Segoe UI"/>
      <w:sz w:val="18"/>
      <w:szCs w:val="18"/>
    </w:rPr>
  </w:style>
  <w:style w:type="character" w:styleId="HTMLCode">
    <w:name w:val="HTML Code"/>
    <w:basedOn w:val="Absatz-Standardschriftart"/>
    <w:uiPriority w:val="99"/>
    <w:semiHidden/>
    <w:unhideWhenUsed/>
    <w:rsid w:val="00C01505"/>
    <w:rPr>
      <w:rFonts w:ascii="Courier New" w:eastAsia="Times New Roman" w:hAnsi="Courier New" w:cs="Courier New"/>
      <w:sz w:val="20"/>
      <w:szCs w:val="20"/>
    </w:rPr>
  </w:style>
  <w:style w:type="paragraph" w:styleId="Textkrper">
    <w:name w:val="Body Text"/>
    <w:basedOn w:val="Standard"/>
    <w:link w:val="TextkrperZchn"/>
    <w:rsid w:val="0059739A"/>
    <w:pPr>
      <w:tabs>
        <w:tab w:val="right" w:pos="9921"/>
      </w:tabs>
      <w:spacing w:before="60" w:after="240" w:line="240" w:lineRule="auto"/>
      <w:ind w:left="851"/>
      <w:jc w:val="both"/>
    </w:pPr>
    <w:rPr>
      <w:rFonts w:ascii="Arial" w:eastAsia="Times New Roman" w:hAnsi="Arial" w:cs="Times New Roman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59739A"/>
    <w:rPr>
      <w:rFonts w:ascii="Arial" w:eastAsia="Times New Roman" w:hAnsi="Arial" w:cs="Times New Roman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B97494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4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xlim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thworks.com/help/matlab/ref/nexttile.html#mw_7d4bb569-8c5a-470d-ade6-cc2a214a3e38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athworks.com/help/matlab/ref/tiledlayout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athworks.com/help/matlab/creating_plots/plotting-with-two-y-ax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798335-2ea0-49a8-aa58-c9fec2190d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B53232CA972D4FB05C58DC220B2493" ma:contentTypeVersion="7" ma:contentTypeDescription="Ein neues Dokument erstellen." ma:contentTypeScope="" ma:versionID="163a9c9628f7b5bb216272da9338dc36">
  <xsd:schema xmlns:xsd="http://www.w3.org/2001/XMLSchema" xmlns:xs="http://www.w3.org/2001/XMLSchema" xmlns:p="http://schemas.microsoft.com/office/2006/metadata/properties" xmlns:ns2="b6798335-2ea0-49a8-aa58-c9fec2190dc4" targetNamespace="http://schemas.microsoft.com/office/2006/metadata/properties" ma:root="true" ma:fieldsID="5584bd976ef386c83e54b2da5b4e0938" ns2:_="">
    <xsd:import namespace="b6798335-2ea0-49a8-aa58-c9fec2190d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98335-2ea0-49a8-aa58-c9fec2190d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09F68D-4C3A-4244-85FB-FE3267C8AE61}">
  <ds:schemaRefs>
    <ds:schemaRef ds:uri="http://schemas.microsoft.com/office/2006/metadata/properties"/>
    <ds:schemaRef ds:uri="http://schemas.microsoft.com/office/infopath/2007/PartnerControls"/>
    <ds:schemaRef ds:uri="b4cae614-990b-4716-8307-883bcc6e307d"/>
  </ds:schemaRefs>
</ds:datastoreItem>
</file>

<file path=customXml/itemProps2.xml><?xml version="1.0" encoding="utf-8"?>
<ds:datastoreItem xmlns:ds="http://schemas.openxmlformats.org/officeDocument/2006/customXml" ds:itemID="{E8257E3C-C732-42A0-8209-01543DF01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B3AC8-25C5-439C-83CD-C68E191392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Rolf Laich</cp:lastModifiedBy>
  <cp:revision>99</cp:revision>
  <dcterms:created xsi:type="dcterms:W3CDTF">2020-09-21T13:19:00Z</dcterms:created>
  <dcterms:modified xsi:type="dcterms:W3CDTF">2020-09-21T14:38:00Z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0x0101004AB53232CA972D4FB05C58DC220B2493</vt:lpwstr>
  </property>
</Properties>
</file>