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TechShop Database Design &amp; Data Modeling</w:t>
      </w:r>
    </w:p>
    <w:p>
      <w:pPr>
        <w:pStyle w:val="Heading2"/>
      </w:pPr>
      <w:r>
        <w:t>1. ER Diagram</w:t>
      </w:r>
    </w:p>
    <w:p>
      <w:r>
        <w:t>The following Entity-Relationship Diagram (ERD) showcases the database structure and relationships between entities in the TechShop system.</w:t>
      </w:r>
    </w:p>
    <w:p>
      <w:r>
        <w:drawing>
          <wp:inline xmlns:a="http://schemas.openxmlformats.org/drawingml/2006/main" xmlns:pic="http://schemas.openxmlformats.org/drawingml/2006/picture">
            <wp:extent cx="5029200" cy="28835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chShop_ER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835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2. Logical &amp; Physical Schema</w:t>
      </w:r>
    </w:p>
    <w:p>
      <w:r>
        <w:t>The database consists of the following main tables with their respective attributes and keys.</w:t>
      </w:r>
    </w:p>
    <w:p>
      <w:pPr>
        <w:pStyle w:val="Heading3"/>
      </w:pPr>
      <w:r>
        <w:t>Users</w:t>
      </w:r>
    </w:p>
    <w:p>
      <w:pPr>
        <w:pStyle w:val="ListBullet"/>
      </w:pPr>
      <w:r>
        <w:t>• UserID (PK)</w:t>
      </w:r>
    </w:p>
    <w:p>
      <w:pPr>
        <w:pStyle w:val="ListBullet"/>
      </w:pPr>
      <w:r>
        <w:t>• Name</w:t>
      </w:r>
    </w:p>
    <w:p>
      <w:pPr>
        <w:pStyle w:val="ListBullet"/>
      </w:pPr>
      <w:r>
        <w:t>• Email</w:t>
      </w:r>
    </w:p>
    <w:p>
      <w:pPr>
        <w:pStyle w:val="ListBullet"/>
      </w:pPr>
      <w:r>
        <w:t>• PasswordHash</w:t>
      </w:r>
    </w:p>
    <w:p>
      <w:pPr>
        <w:pStyle w:val="ListBullet"/>
      </w:pPr>
      <w:r>
        <w:t>• Role</w:t>
      </w:r>
    </w:p>
    <w:p>
      <w:pPr>
        <w:pStyle w:val="Heading3"/>
      </w:pPr>
      <w:r>
        <w:t>Products</w:t>
      </w:r>
    </w:p>
    <w:p>
      <w:pPr>
        <w:pStyle w:val="ListBullet"/>
      </w:pPr>
      <w:r>
        <w:t>• ProductID (PK)</w:t>
      </w:r>
    </w:p>
    <w:p>
      <w:pPr>
        <w:pStyle w:val="ListBullet"/>
      </w:pPr>
      <w:r>
        <w:t>• Name</w:t>
      </w:r>
    </w:p>
    <w:p>
      <w:pPr>
        <w:pStyle w:val="ListBullet"/>
      </w:pPr>
      <w:r>
        <w:t>• Description</w:t>
      </w:r>
    </w:p>
    <w:p>
      <w:pPr>
        <w:pStyle w:val="ListBullet"/>
      </w:pPr>
      <w:r>
        <w:t>• Price</w:t>
      </w:r>
    </w:p>
    <w:p>
      <w:pPr>
        <w:pStyle w:val="ListBullet"/>
      </w:pPr>
      <w:r>
        <w:t>• StockQuantity</w:t>
      </w:r>
    </w:p>
    <w:p>
      <w:pPr>
        <w:pStyle w:val="Heading3"/>
      </w:pPr>
      <w:r>
        <w:t>Orders</w:t>
      </w:r>
    </w:p>
    <w:p>
      <w:pPr>
        <w:pStyle w:val="ListBullet"/>
      </w:pPr>
      <w:r>
        <w:t>• OrderID (PK)</w:t>
      </w:r>
    </w:p>
    <w:p>
      <w:pPr>
        <w:pStyle w:val="ListBullet"/>
      </w:pPr>
      <w:r>
        <w:t>• UserID (FK)</w:t>
      </w:r>
    </w:p>
    <w:p>
      <w:pPr>
        <w:pStyle w:val="ListBullet"/>
      </w:pPr>
      <w:r>
        <w:t>• OrderDate</w:t>
      </w:r>
    </w:p>
    <w:p>
      <w:pPr>
        <w:pStyle w:val="ListBullet"/>
      </w:pPr>
      <w:r>
        <w:t>• TotalAmount</w:t>
      </w:r>
    </w:p>
    <w:p>
      <w:pPr>
        <w:pStyle w:val="ListBullet"/>
      </w:pPr>
      <w:r>
        <w:t>• Status</w:t>
      </w:r>
    </w:p>
    <w:p>
      <w:pPr>
        <w:pStyle w:val="Heading3"/>
      </w:pPr>
      <w:r>
        <w:t>Order_Items</w:t>
      </w:r>
    </w:p>
    <w:p>
      <w:pPr>
        <w:pStyle w:val="ListBullet"/>
      </w:pPr>
      <w:r>
        <w:t>• OrderItemID (PK)</w:t>
      </w:r>
    </w:p>
    <w:p>
      <w:pPr>
        <w:pStyle w:val="ListBullet"/>
      </w:pPr>
      <w:r>
        <w:t>• OrderID (FK)</w:t>
      </w:r>
    </w:p>
    <w:p>
      <w:pPr>
        <w:pStyle w:val="ListBullet"/>
      </w:pPr>
      <w:r>
        <w:t>• ProductID (FK)</w:t>
      </w:r>
    </w:p>
    <w:p>
      <w:pPr>
        <w:pStyle w:val="ListBullet"/>
      </w:pPr>
      <w:r>
        <w:t>• Quantity</w:t>
      </w:r>
    </w:p>
    <w:p>
      <w:pPr>
        <w:pStyle w:val="ListBullet"/>
      </w:pPr>
      <w:r>
        <w:t>• Subtotal</w:t>
      </w:r>
    </w:p>
    <w:p>
      <w:pPr>
        <w:pStyle w:val="Heading3"/>
      </w:pPr>
      <w:r>
        <w:t>Payments</w:t>
      </w:r>
    </w:p>
    <w:p>
      <w:pPr>
        <w:pStyle w:val="ListBullet"/>
      </w:pPr>
      <w:r>
        <w:t>• PaymentID (PK)</w:t>
      </w:r>
    </w:p>
    <w:p>
      <w:pPr>
        <w:pStyle w:val="ListBullet"/>
      </w:pPr>
      <w:r>
        <w:t>• OrderID (FK)</w:t>
      </w:r>
    </w:p>
    <w:p>
      <w:pPr>
        <w:pStyle w:val="ListBullet"/>
      </w:pPr>
      <w:r>
        <w:t>• PaymentMethod</w:t>
      </w:r>
    </w:p>
    <w:p>
      <w:pPr>
        <w:pStyle w:val="ListBullet"/>
      </w:pPr>
      <w:r>
        <w:t>• Amount</w:t>
      </w:r>
    </w:p>
    <w:p>
      <w:pPr>
        <w:pStyle w:val="ListBullet"/>
      </w:pPr>
      <w:r>
        <w:t>• PaymentStatus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