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C2" w:rsidRPr="006113C2" w:rsidRDefault="006113C2" w:rsidP="006113C2">
      <w:pPr>
        <w:rPr>
          <w:rFonts w:ascii="Times New Roman" w:hAnsi="Times New Roman" w:cs="Times New Roman"/>
          <w:b/>
          <w:sz w:val="24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>Адвокат з ДТП</w:t>
      </w:r>
    </w:p>
    <w:p w:rsidR="006113C2" w:rsidRPr="006113C2" w:rsidRDefault="006113C2" w:rsidP="006113C2">
      <w:pPr>
        <w:rPr>
          <w:rFonts w:ascii="Times New Roman" w:hAnsi="Times New Roman" w:cs="Times New Roman"/>
          <w:b/>
          <w:sz w:val="24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 xml:space="preserve">Послуги </w:t>
      </w:r>
      <w:proofErr w:type="spellStart"/>
      <w:r w:rsidRPr="006113C2">
        <w:rPr>
          <w:rFonts w:ascii="Times New Roman" w:hAnsi="Times New Roman" w:cs="Times New Roman"/>
          <w:b/>
          <w:sz w:val="24"/>
          <w:lang w:val="uk-UA"/>
        </w:rPr>
        <w:t>автоадвокат</w:t>
      </w:r>
      <w:r w:rsidRPr="006113C2">
        <w:rPr>
          <w:rFonts w:ascii="Times New Roman" w:hAnsi="Times New Roman" w:cs="Times New Roman"/>
          <w:b/>
          <w:sz w:val="24"/>
          <w:lang w:val="uk-UA"/>
        </w:rPr>
        <w:t>а</w:t>
      </w:r>
      <w:proofErr w:type="spellEnd"/>
      <w:r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6113C2" w:rsidRP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- захист інтересів учасників ДТП у разі притягнення їх до адміністративної відповідальності за ст. 124 КУпАП, 122-4 КУпАП;</w:t>
      </w:r>
    </w:p>
    <w:p w:rsidR="006113C2" w:rsidRP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- захист інтересів учасників ДТП у разі </w:t>
      </w:r>
      <w:r>
        <w:rPr>
          <w:rFonts w:ascii="Times New Roman" w:hAnsi="Times New Roman" w:cs="Times New Roman"/>
          <w:sz w:val="24"/>
          <w:lang w:val="uk-UA"/>
        </w:rPr>
        <w:t>притягнення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їх до кримінальної відповідальності за ст. 286 Кримінального кодексу України;</w:t>
      </w:r>
    </w:p>
    <w:p w:rsidR="006113C2" w:rsidRP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- стягнення матеріальної та моральної шкоди заподіяної внаслідок ДТП;</w:t>
      </w:r>
    </w:p>
    <w:p w:rsidR="006113C2" w:rsidRP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- окремий захист у разі притягнення до відповідальності за ст. 130 КУпАП;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>Послуги адвоката: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За понад 7 років захисту інтересів громадян у сфері ДТП </w:t>
      </w:r>
      <w:proofErr w:type="spellStart"/>
      <w:r w:rsidRPr="006113C2">
        <w:rPr>
          <w:rFonts w:ascii="Times New Roman" w:hAnsi="Times New Roman" w:cs="Times New Roman"/>
          <w:sz w:val="24"/>
          <w:lang w:val="uk-UA"/>
        </w:rPr>
        <w:t>автоадвокат</w:t>
      </w:r>
      <w:proofErr w:type="spellEnd"/>
      <w:r w:rsidRPr="006113C2">
        <w:rPr>
          <w:rFonts w:ascii="Times New Roman" w:hAnsi="Times New Roman" w:cs="Times New Roman"/>
          <w:sz w:val="24"/>
          <w:lang w:val="uk-UA"/>
        </w:rPr>
        <w:t xml:space="preserve"> та його команда юристів здобули безцінний досвід, який дозволяє досягти позитивного результату для клієнта.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>Захист при ДТП полягає у: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Виїзд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на місце дорожньо-транспортної пригоди;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Захист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</w:t>
      </w:r>
      <w:r w:rsidR="00A95F84">
        <w:rPr>
          <w:rFonts w:ascii="Times New Roman" w:hAnsi="Times New Roman" w:cs="Times New Roman"/>
          <w:sz w:val="24"/>
          <w:lang w:val="uk-UA"/>
        </w:rPr>
        <w:t>в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суді інтересів учасників ДТП у разі притягнення їх до адміністративної відповідальності за ст. 124 КУпАП, 122-4 КУпАП;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Захист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</w:t>
      </w:r>
      <w:r w:rsidR="00A95F84">
        <w:rPr>
          <w:rFonts w:ascii="Times New Roman" w:hAnsi="Times New Roman" w:cs="Times New Roman"/>
          <w:sz w:val="24"/>
          <w:lang w:val="uk-UA"/>
        </w:rPr>
        <w:t>в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суді інтересів учасників ДТП у разі притягнення їх до кримінальної відповідальності за ст. 286 Кримінального кодексу України;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4. Розробленн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клопотань, заяв (у тому числі позовних заяв), адвокатських запитів, скарг та інших процесуальних документів під час розгляду справи про адміністративне правопорушення та справ про стягнення збитків, заподіяних ДТП;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5. Визначенн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реального винуватця ДТП та/або оскарженн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рішення суду про визнання винним у ДТП;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Розро</w:t>
      </w:r>
      <w:r w:rsidR="00A95F84">
        <w:rPr>
          <w:rFonts w:ascii="Times New Roman" w:hAnsi="Times New Roman" w:cs="Times New Roman"/>
          <w:sz w:val="24"/>
          <w:lang w:val="uk-UA"/>
        </w:rPr>
        <w:t>бці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письмових запитів, скарг до страхової компанії;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7. Ініціюванн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призначенн</w:t>
      </w:r>
      <w:r w:rsidR="00A95F84">
        <w:rPr>
          <w:rFonts w:ascii="Times New Roman" w:hAnsi="Times New Roman" w:cs="Times New Roman"/>
          <w:sz w:val="24"/>
          <w:lang w:val="uk-UA"/>
        </w:rPr>
        <w:t>я та подальшому супроводі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проведення </w:t>
      </w:r>
      <w:proofErr w:type="spellStart"/>
      <w:r w:rsidRPr="006113C2">
        <w:rPr>
          <w:rFonts w:ascii="Times New Roman" w:hAnsi="Times New Roman" w:cs="Times New Roman"/>
          <w:sz w:val="24"/>
          <w:lang w:val="uk-UA"/>
        </w:rPr>
        <w:t>автотехнічної</w:t>
      </w:r>
      <w:proofErr w:type="spellEnd"/>
      <w:r w:rsidRPr="006113C2">
        <w:rPr>
          <w:rFonts w:ascii="Times New Roman" w:hAnsi="Times New Roman" w:cs="Times New Roman"/>
          <w:sz w:val="24"/>
          <w:lang w:val="uk-UA"/>
        </w:rPr>
        <w:t xml:space="preserve"> та інших необхідних експертиз;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8. Юридичн</w:t>
      </w:r>
      <w:r w:rsidR="00A95F84">
        <w:rPr>
          <w:rFonts w:ascii="Times New Roman" w:hAnsi="Times New Roman" w:cs="Times New Roman"/>
          <w:sz w:val="24"/>
          <w:lang w:val="uk-UA"/>
        </w:rPr>
        <w:t>ому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аналіз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матеріалів справи </w:t>
      </w:r>
      <w:r w:rsidR="00A95F84">
        <w:rPr>
          <w:rFonts w:ascii="Times New Roman" w:hAnsi="Times New Roman" w:cs="Times New Roman"/>
          <w:sz w:val="24"/>
          <w:lang w:val="uk-UA"/>
        </w:rPr>
        <w:t xml:space="preserve">щодо </w:t>
      </w:r>
      <w:r w:rsidRPr="006113C2">
        <w:rPr>
          <w:rFonts w:ascii="Times New Roman" w:hAnsi="Times New Roman" w:cs="Times New Roman"/>
          <w:sz w:val="24"/>
          <w:lang w:val="uk-UA"/>
        </w:rPr>
        <w:t>ДТП;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9. Ініціюванн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процесу оскарження постанов, дій (бездіяльності) правоохоронців;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10. Захист</w:t>
      </w:r>
      <w:r w:rsidR="00A95F84">
        <w:rPr>
          <w:rFonts w:ascii="Times New Roman" w:hAnsi="Times New Roman" w:cs="Times New Roman"/>
          <w:sz w:val="24"/>
          <w:lang w:val="uk-UA"/>
        </w:rPr>
        <w:t>і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прав та інтересів громадян під час досудового розслідування справ щодо злочинів проти безпеки дорожнього руху та експлуатації транспорту;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>Також адвокат здійснює захист постраждалих з метою відшкодування ним збитків при ДТП: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lang w:val="uk-UA"/>
        </w:rPr>
        <w:t>с</w:t>
      </w:r>
      <w:r w:rsidRPr="006113C2">
        <w:rPr>
          <w:rFonts w:ascii="Times New Roman" w:hAnsi="Times New Roman" w:cs="Times New Roman"/>
          <w:sz w:val="24"/>
          <w:lang w:val="uk-UA"/>
        </w:rPr>
        <w:t>упровід справи в судах усіх інстанцій «під ключ»;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- відшкодування збитків після ДТП, як матеріальн</w:t>
      </w:r>
      <w:r>
        <w:rPr>
          <w:rFonts w:ascii="Times New Roman" w:hAnsi="Times New Roman" w:cs="Times New Roman"/>
          <w:sz w:val="24"/>
          <w:lang w:val="uk-UA"/>
        </w:rPr>
        <w:t>их</w:t>
      </w:r>
      <w:r w:rsidRPr="006113C2">
        <w:rPr>
          <w:rFonts w:ascii="Times New Roman" w:hAnsi="Times New Roman" w:cs="Times New Roman"/>
          <w:sz w:val="24"/>
          <w:lang w:val="uk-UA"/>
        </w:rPr>
        <w:t>, так і моральн</w:t>
      </w:r>
      <w:r>
        <w:rPr>
          <w:rFonts w:ascii="Times New Roman" w:hAnsi="Times New Roman" w:cs="Times New Roman"/>
          <w:sz w:val="24"/>
          <w:lang w:val="uk-UA"/>
        </w:rPr>
        <w:t>их</w:t>
      </w:r>
      <w:r w:rsidRPr="006113C2">
        <w:rPr>
          <w:rFonts w:ascii="Times New Roman" w:hAnsi="Times New Roman" w:cs="Times New Roman"/>
          <w:sz w:val="24"/>
          <w:lang w:val="uk-UA"/>
        </w:rPr>
        <w:t>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- визначення суми ваш</w:t>
      </w:r>
      <w:r>
        <w:rPr>
          <w:rFonts w:ascii="Times New Roman" w:hAnsi="Times New Roman" w:cs="Times New Roman"/>
          <w:sz w:val="24"/>
          <w:lang w:val="uk-UA"/>
        </w:rPr>
        <w:t>ої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матеріальн</w:t>
      </w:r>
      <w:r>
        <w:rPr>
          <w:rFonts w:ascii="Times New Roman" w:hAnsi="Times New Roman" w:cs="Times New Roman"/>
          <w:sz w:val="24"/>
          <w:lang w:val="uk-UA"/>
        </w:rPr>
        <w:t>ої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шкоди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та супровід в отриманні такої компенсації;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- представництво інтересів у спорі зі страховою компанією;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О</w:t>
      </w:r>
      <w:r w:rsidRPr="006113C2">
        <w:rPr>
          <w:rFonts w:ascii="Times New Roman" w:hAnsi="Times New Roman" w:cs="Times New Roman"/>
          <w:b/>
          <w:sz w:val="24"/>
          <w:lang w:val="uk-UA"/>
        </w:rPr>
        <w:t>тримали збитки внаслідок дорожньо-транспортної пригоди?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b/>
          <w:sz w:val="24"/>
          <w:highlight w:val="yellow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113C2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6113C2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6113C2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6113C2">
        <w:rPr>
          <w:rFonts w:ascii="Times New Roman" w:hAnsi="Times New Roman" w:cs="Times New Roman"/>
          <w:b/>
          <w:sz w:val="24"/>
          <w:lang w:val="uk-UA"/>
        </w:rPr>
        <w:t>.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113C2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6113C2" w:rsidRPr="006113C2" w:rsidRDefault="00A95F84" w:rsidP="006113C2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Нас рекомендують, тому що</w:t>
      </w:r>
      <w:r w:rsidR="006113C2"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Після укладання договору з адвокатом у вас гарантовано буде з ним зворотн</w:t>
      </w:r>
      <w:r w:rsidR="00A95F84">
        <w:rPr>
          <w:rFonts w:ascii="Times New Roman" w:hAnsi="Times New Roman" w:cs="Times New Roman"/>
          <w:sz w:val="24"/>
          <w:lang w:val="uk-UA"/>
        </w:rPr>
        <w:t>ій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зв'язок;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5. Вузька спеціалізація адвоката. За понад 7 років захисту громадян у сфері справ які пов'язані з дорожньо-транспортними пригодами адвокат та його команда юристів отримали безцінний досвід, який дозволяє досягти позитивного результату для клієнта;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Участь клієнта – необов'язково.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:rsidR="006113C2" w:rsidRDefault="006113C2" w:rsidP="006113C2">
      <w:pPr>
        <w:ind w:firstLine="708"/>
        <w:jc w:val="both"/>
        <w:rPr>
          <w:rFonts w:ascii="Times New Roman" w:hAnsi="Times New Roman" w:cs="Times New Roman"/>
          <w:b/>
          <w:sz w:val="24"/>
          <w:highlight w:val="yellow"/>
        </w:rPr>
      </w:pPr>
      <w:proofErr w:type="spellStart"/>
      <w:r w:rsidRPr="006113C2">
        <w:rPr>
          <w:rFonts w:ascii="Times New Roman" w:hAnsi="Times New Roman" w:cs="Times New Roman"/>
          <w:b/>
          <w:sz w:val="24"/>
        </w:rPr>
        <w:t>Приклади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виграних</w:t>
      </w:r>
      <w:proofErr w:type="spellEnd"/>
      <w:r w:rsidR="008D4F6B">
        <w:rPr>
          <w:rFonts w:ascii="Times New Roman" w:hAnsi="Times New Roman" w:cs="Times New Roman"/>
          <w:b/>
          <w:sz w:val="24"/>
          <w:lang w:val="uk-UA"/>
        </w:rPr>
        <w:t xml:space="preserve"> нами</w:t>
      </w:r>
      <w:bookmarkStart w:id="0" w:name="_GoBack"/>
      <w:bookmarkEnd w:id="0"/>
      <w:r w:rsidRPr="006113C2">
        <w:rPr>
          <w:rFonts w:ascii="Times New Roman" w:hAnsi="Times New Roman" w:cs="Times New Roman"/>
          <w:b/>
          <w:sz w:val="24"/>
        </w:rPr>
        <w:t xml:space="preserve"> справ за ст. 124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КУпАП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порушення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учасниками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дорожнього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руху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ПДР,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що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3C2">
        <w:rPr>
          <w:rFonts w:ascii="Times New Roman" w:hAnsi="Times New Roman" w:cs="Times New Roman"/>
          <w:b/>
          <w:sz w:val="24"/>
        </w:rPr>
        <w:t>спричинило</w:t>
      </w:r>
      <w:proofErr w:type="spellEnd"/>
      <w:r w:rsidRPr="006113C2">
        <w:rPr>
          <w:rFonts w:ascii="Times New Roman" w:hAnsi="Times New Roman" w:cs="Times New Roman"/>
          <w:b/>
          <w:sz w:val="24"/>
        </w:rPr>
        <w:t xml:space="preserve"> ДТП).</w:t>
      </w:r>
    </w:p>
    <w:p w:rsidR="006113C2" w:rsidRDefault="006113C2" w:rsidP="006113C2">
      <w:pPr>
        <w:ind w:left="360" w:firstLine="3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286000" cy="3227705"/>
            <wp:effectExtent l="0" t="0" r="0" b="0"/>
            <wp:docPr id="4" name="Рисунок 4" descr="1 (2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 (2)_page-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C2" w:rsidRDefault="006113C2" w:rsidP="006113C2">
      <w:pPr>
        <w:jc w:val="both"/>
        <w:rPr>
          <w:rFonts w:ascii="Times New Roman" w:hAnsi="Times New Roman" w:cs="Times New Roman"/>
          <w:sz w:val="24"/>
        </w:rPr>
      </w:pPr>
      <w:hyperlink r:id="rId6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https://reyestr.court.gov.ua/Review/83013158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6113C2" w:rsidRDefault="006113C2" w:rsidP="006113C2">
      <w:pPr>
        <w:jc w:val="both"/>
        <w:rPr>
          <w:rFonts w:ascii="Times New Roman" w:hAnsi="Times New Roman" w:cs="Times New Roman"/>
          <w:sz w:val="24"/>
        </w:rPr>
      </w:pPr>
    </w:p>
    <w:p w:rsidR="006113C2" w:rsidRDefault="006113C2" w:rsidP="006113C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978660" cy="2797810"/>
            <wp:effectExtent l="0" t="0" r="2540" b="2540"/>
            <wp:docPr id="3" name="Рисунок 3" descr="2 (1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 (1)_page-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C2" w:rsidRDefault="006113C2" w:rsidP="006113C2">
      <w:pPr>
        <w:rPr>
          <w:rFonts w:ascii="Times New Roman" w:hAnsi="Times New Roman" w:cs="Times New Roman"/>
          <w:sz w:val="24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</w:rPr>
          <w:t>https://reyestr.court.gov.ua/Review/76502281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6113C2" w:rsidRDefault="006113C2" w:rsidP="006113C2">
      <w:pPr>
        <w:rPr>
          <w:rFonts w:ascii="Times New Roman" w:hAnsi="Times New Roman" w:cs="Times New Roman"/>
          <w:sz w:val="24"/>
        </w:rPr>
      </w:pPr>
    </w:p>
    <w:p w:rsid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81175" cy="2517775"/>
            <wp:effectExtent l="0" t="0" r="9525" b="0"/>
            <wp:docPr id="2" name="Рисунок 2" descr="3 (1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 (1)_page-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</w:rPr>
          <w:t>https</w:t>
        </w:r>
        <w:r>
          <w:rPr>
            <w:rStyle w:val="a3"/>
            <w:rFonts w:ascii="Times New Roman" w:hAnsi="Times New Roman" w:cs="Times New Roman"/>
            <w:sz w:val="24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sz w:val="24"/>
          </w:rPr>
          <w:t>reyestr</w:t>
        </w:r>
        <w:r>
          <w:rPr>
            <w:rStyle w:val="a3"/>
            <w:rFonts w:ascii="Times New Roman" w:hAnsi="Times New Roman" w:cs="Times New Roman"/>
            <w:sz w:val="24"/>
            <w:lang w:val="uk-UA"/>
          </w:rPr>
          <w:t>.</w:t>
        </w:r>
        <w:r>
          <w:rPr>
            <w:rStyle w:val="a3"/>
            <w:rFonts w:ascii="Times New Roman" w:hAnsi="Times New Roman" w:cs="Times New Roman"/>
            <w:sz w:val="24"/>
          </w:rPr>
          <w:t>court</w:t>
        </w:r>
        <w:r>
          <w:rPr>
            <w:rStyle w:val="a3"/>
            <w:rFonts w:ascii="Times New Roman" w:hAnsi="Times New Roman" w:cs="Times New Roman"/>
            <w:sz w:val="24"/>
            <w:lang w:val="uk-UA"/>
          </w:rPr>
          <w:t>.</w:t>
        </w:r>
        <w:r>
          <w:rPr>
            <w:rStyle w:val="a3"/>
            <w:rFonts w:ascii="Times New Roman" w:hAnsi="Times New Roman" w:cs="Times New Roman"/>
            <w:sz w:val="24"/>
          </w:rPr>
          <w:t>gov</w:t>
        </w:r>
        <w:r>
          <w:rPr>
            <w:rStyle w:val="a3"/>
            <w:rFonts w:ascii="Times New Roman" w:hAnsi="Times New Roman" w:cs="Times New Roman"/>
            <w:sz w:val="24"/>
            <w:lang w:val="uk-UA"/>
          </w:rPr>
          <w:t>.</w:t>
        </w:r>
        <w:r>
          <w:rPr>
            <w:rStyle w:val="a3"/>
            <w:rFonts w:ascii="Times New Roman" w:hAnsi="Times New Roman" w:cs="Times New Roman"/>
            <w:sz w:val="24"/>
          </w:rPr>
          <w:t>ua</w:t>
        </w:r>
        <w:r>
          <w:rPr>
            <w:rStyle w:val="a3"/>
            <w:rFonts w:ascii="Times New Roman" w:hAnsi="Times New Roman" w:cs="Times New Roman"/>
            <w:sz w:val="24"/>
            <w:lang w:val="uk-UA"/>
          </w:rPr>
          <w:t>/</w:t>
        </w:r>
        <w:r>
          <w:rPr>
            <w:rStyle w:val="a3"/>
            <w:rFonts w:ascii="Times New Roman" w:hAnsi="Times New Roman" w:cs="Times New Roman"/>
            <w:sz w:val="24"/>
          </w:rPr>
          <w:t>Review</w:t>
        </w:r>
        <w:r>
          <w:rPr>
            <w:rStyle w:val="a3"/>
            <w:rFonts w:ascii="Times New Roman" w:hAnsi="Times New Roman" w:cs="Times New Roman"/>
            <w:sz w:val="24"/>
            <w:lang w:val="uk-UA"/>
          </w:rPr>
          <w:t>/80038689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760855" cy="2484120"/>
            <wp:effectExtent l="0" t="0" r="0" b="0"/>
            <wp:docPr id="1" name="Рисунок 1" descr="4 (3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4 (3)_page-00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C2" w:rsidRDefault="006113C2" w:rsidP="006113C2">
      <w:pPr>
        <w:rPr>
          <w:rFonts w:ascii="Times New Roman" w:hAnsi="Times New Roman" w:cs="Times New Roman"/>
          <w:sz w:val="24"/>
          <w:lang w:val="uk-UA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lang w:val="uk-UA"/>
          </w:rPr>
          <w:t>https://reyestr.court.gov.ua/Review/75185739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6113C2" w:rsidRPr="006113C2" w:rsidRDefault="006113C2" w:rsidP="006113C2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>Вам потрібна юридична допомога адвоката у справі, пов'язаній з ДТП? Вам завдано матеріальних та/або моральних збитків?</w:t>
      </w:r>
    </w:p>
    <w:p w:rsidR="006113C2" w:rsidRPr="006113C2" w:rsidRDefault="006113C2" w:rsidP="006113C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Вайбер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 xml:space="preserve">, Телеграм,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Ватсап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>.</w:t>
      </w:r>
    </w:p>
    <w:p w:rsidR="00725B54" w:rsidRDefault="00725B54"/>
    <w:sectPr w:rsidR="0072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8029E"/>
    <w:multiLevelType w:val="hybridMultilevel"/>
    <w:tmpl w:val="6C82396C"/>
    <w:lvl w:ilvl="0" w:tplc="4DF87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31A2B"/>
    <w:multiLevelType w:val="hybridMultilevel"/>
    <w:tmpl w:val="C9486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C2"/>
    <w:rsid w:val="006113C2"/>
    <w:rsid w:val="00725B54"/>
    <w:rsid w:val="008D4F6B"/>
    <w:rsid w:val="00A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04A3D-D37B-453E-A012-C66D0EA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13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765022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reyestr.court.gov.ua/Review/751857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83013158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reyestr.court.gov.ua/Review/800386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2024-06-03T21:08:00Z</dcterms:created>
  <dcterms:modified xsi:type="dcterms:W3CDTF">2024-06-03T21:56:00Z</dcterms:modified>
</cp:coreProperties>
</file>