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87E" w:rsidRPr="0074687E" w:rsidRDefault="0074687E">
      <w:pPr>
        <w:rPr>
          <w:rFonts w:ascii="Times New Roman" w:hAnsi="Times New Roman" w:cs="Times New Roman"/>
          <w:b/>
          <w:sz w:val="24"/>
        </w:rPr>
      </w:pPr>
      <w:r w:rsidRPr="0074687E">
        <w:rPr>
          <w:rFonts w:ascii="Times New Roman" w:hAnsi="Times New Roman" w:cs="Times New Roman"/>
          <w:b/>
          <w:sz w:val="24"/>
        </w:rPr>
        <w:t>А</w:t>
      </w:r>
      <w:proofErr w:type="spellStart"/>
      <w:r>
        <w:rPr>
          <w:rFonts w:ascii="Times New Roman" w:hAnsi="Times New Roman" w:cs="Times New Roman"/>
          <w:b/>
          <w:sz w:val="24"/>
          <w:lang w:val="uk-UA"/>
        </w:rPr>
        <w:t>двокат</w:t>
      </w:r>
      <w:proofErr w:type="spellEnd"/>
      <w:r w:rsidRPr="0074687E">
        <w:rPr>
          <w:rFonts w:ascii="Times New Roman" w:hAnsi="Times New Roman" w:cs="Times New Roman"/>
          <w:b/>
          <w:sz w:val="24"/>
        </w:rPr>
        <w:t xml:space="preserve"> по </w:t>
      </w:r>
      <w:r>
        <w:rPr>
          <w:rFonts w:ascii="Times New Roman" w:hAnsi="Times New Roman" w:cs="Times New Roman"/>
          <w:b/>
          <w:sz w:val="24"/>
          <w:lang w:val="uk-UA"/>
        </w:rPr>
        <w:t>кредитних справах</w:t>
      </w:r>
      <w:r>
        <w:rPr>
          <w:rFonts w:ascii="Times New Roman" w:hAnsi="Times New Roman" w:cs="Times New Roman"/>
          <w:b/>
          <w:sz w:val="24"/>
        </w:rPr>
        <w:t xml:space="preserve"> (спорах</w:t>
      </w:r>
      <w:r w:rsidRPr="0074687E">
        <w:rPr>
          <w:rFonts w:ascii="Times New Roman" w:hAnsi="Times New Roman" w:cs="Times New Roman"/>
          <w:b/>
          <w:sz w:val="24"/>
        </w:rPr>
        <w:t>)</w:t>
      </w:r>
    </w:p>
    <w:p w:rsidR="001E5893" w:rsidRDefault="0074687E" w:rsidP="0074687E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Останнім часом склалась така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соціально-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економічна ситуація, </w:t>
      </w:r>
      <w:r>
        <w:rPr>
          <w:rFonts w:ascii="Times New Roman" w:hAnsi="Times New Roman" w:cs="Times New Roman"/>
          <w:sz w:val="24"/>
          <w:lang w:val="uk-UA"/>
        </w:rPr>
        <w:t>при якій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велика 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кількість громадян мають кредити, як в </w:t>
      </w:r>
      <w:r w:rsidR="00155FD4">
        <w:rPr>
          <w:rFonts w:ascii="Times New Roman" w:hAnsi="Times New Roman" w:cs="Times New Roman"/>
          <w:sz w:val="24"/>
          <w:lang w:val="uk-UA"/>
        </w:rPr>
        <w:t xml:space="preserve">істотних 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сумах, так і </w:t>
      </w:r>
      <w:r>
        <w:rPr>
          <w:rFonts w:ascii="Times New Roman" w:hAnsi="Times New Roman" w:cs="Times New Roman"/>
          <w:sz w:val="24"/>
          <w:lang w:val="uk-UA"/>
        </w:rPr>
        <w:t xml:space="preserve">у </w:t>
      </w:r>
      <w:r w:rsidRPr="0074687E">
        <w:rPr>
          <w:rFonts w:ascii="Times New Roman" w:hAnsi="Times New Roman" w:cs="Times New Roman"/>
          <w:sz w:val="24"/>
          <w:lang w:val="uk-UA"/>
        </w:rPr>
        <w:t>невелик</w:t>
      </w:r>
      <w:r>
        <w:rPr>
          <w:rFonts w:ascii="Times New Roman" w:hAnsi="Times New Roman" w:cs="Times New Roman"/>
          <w:sz w:val="24"/>
          <w:lang w:val="uk-UA"/>
        </w:rPr>
        <w:t>их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 </w:t>
      </w:r>
      <w:r w:rsidR="000F1642">
        <w:rPr>
          <w:rFonts w:ascii="Times New Roman" w:hAnsi="Times New Roman" w:cs="Times New Roman"/>
          <w:sz w:val="24"/>
          <w:lang w:val="uk-UA"/>
        </w:rPr>
        <w:t>розмірах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, які </w:t>
      </w:r>
      <w:r>
        <w:rPr>
          <w:rFonts w:ascii="Times New Roman" w:hAnsi="Times New Roman" w:cs="Times New Roman"/>
          <w:sz w:val="24"/>
          <w:lang w:val="uk-UA"/>
        </w:rPr>
        <w:t>відносно швидко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 бул</w:t>
      </w:r>
      <w:r w:rsidR="00155FD4">
        <w:rPr>
          <w:rFonts w:ascii="Times New Roman" w:hAnsi="Times New Roman" w:cs="Times New Roman"/>
          <w:sz w:val="24"/>
          <w:lang w:val="uk-UA"/>
        </w:rPr>
        <w:t>и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 отрима</w:t>
      </w:r>
      <w:r w:rsidR="00155FD4">
        <w:rPr>
          <w:rFonts w:ascii="Times New Roman" w:hAnsi="Times New Roman" w:cs="Times New Roman"/>
          <w:sz w:val="24"/>
          <w:lang w:val="uk-UA"/>
        </w:rPr>
        <w:t>ні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за допомогою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 оформлення </w:t>
      </w:r>
      <w:r>
        <w:rPr>
          <w:rFonts w:ascii="Times New Roman" w:hAnsi="Times New Roman" w:cs="Times New Roman"/>
          <w:sz w:val="24"/>
          <w:lang w:val="uk-UA"/>
        </w:rPr>
        <w:t>інтернет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 заявки на сайті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</w:t>
      </w:r>
      <w:r w:rsidRPr="0074687E">
        <w:rPr>
          <w:rFonts w:ascii="Times New Roman" w:hAnsi="Times New Roman" w:cs="Times New Roman"/>
          <w:sz w:val="24"/>
          <w:lang w:val="uk-UA"/>
        </w:rPr>
        <w:t>ікрофінансов</w:t>
      </w:r>
      <w:r>
        <w:rPr>
          <w:rFonts w:ascii="Times New Roman" w:hAnsi="Times New Roman" w:cs="Times New Roman"/>
          <w:sz w:val="24"/>
          <w:lang w:val="uk-UA"/>
        </w:rPr>
        <w:t>ої</w:t>
      </w:r>
      <w:proofErr w:type="spellEnd"/>
      <w:r w:rsidRPr="0074687E">
        <w:rPr>
          <w:rFonts w:ascii="Times New Roman" w:hAnsi="Times New Roman" w:cs="Times New Roman"/>
          <w:sz w:val="24"/>
          <w:lang w:val="uk-UA"/>
        </w:rPr>
        <w:t xml:space="preserve"> організації (МФО) або Банку і </w:t>
      </w:r>
      <w:r>
        <w:rPr>
          <w:rFonts w:ascii="Times New Roman" w:hAnsi="Times New Roman" w:cs="Times New Roman"/>
          <w:sz w:val="24"/>
          <w:lang w:val="uk-UA"/>
        </w:rPr>
        <w:t>як правило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такі</w:t>
      </w:r>
      <w:r w:rsidRPr="0074687E">
        <w:rPr>
          <w:rFonts w:ascii="Times New Roman" w:hAnsi="Times New Roman" w:cs="Times New Roman"/>
          <w:sz w:val="24"/>
          <w:lang w:val="uk-UA"/>
        </w:rPr>
        <w:t xml:space="preserve"> кредити сп</w:t>
      </w:r>
      <w:r>
        <w:rPr>
          <w:rFonts w:ascii="Times New Roman" w:hAnsi="Times New Roman" w:cs="Times New Roman"/>
          <w:sz w:val="24"/>
          <w:lang w:val="uk-UA"/>
        </w:rPr>
        <w:t xml:space="preserve">лачувались боржниками </w:t>
      </w:r>
      <w:r w:rsidR="00155FD4">
        <w:rPr>
          <w:rFonts w:ascii="Times New Roman" w:hAnsi="Times New Roman" w:cs="Times New Roman"/>
          <w:sz w:val="24"/>
          <w:lang w:val="uk-UA"/>
        </w:rPr>
        <w:t>вчасно</w:t>
      </w:r>
      <w:r>
        <w:rPr>
          <w:rFonts w:ascii="Times New Roman" w:hAnsi="Times New Roman" w:cs="Times New Roman"/>
          <w:sz w:val="24"/>
          <w:lang w:val="uk-UA"/>
        </w:rPr>
        <w:t xml:space="preserve">, відповідно до умов договору. </w:t>
      </w:r>
    </w:p>
    <w:p w:rsidR="00155FD4" w:rsidRDefault="00155FD4" w:rsidP="0074687E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155FD4">
        <w:rPr>
          <w:rFonts w:ascii="Times New Roman" w:hAnsi="Times New Roman" w:cs="Times New Roman"/>
          <w:sz w:val="24"/>
          <w:lang w:val="uk-UA"/>
        </w:rPr>
        <w:t>Банки та МФО</w:t>
      </w:r>
      <w:r>
        <w:rPr>
          <w:rFonts w:ascii="Times New Roman" w:hAnsi="Times New Roman" w:cs="Times New Roman"/>
          <w:sz w:val="24"/>
          <w:lang w:val="uk-UA"/>
        </w:rPr>
        <w:t xml:space="preserve">, не звертаючи увагу на </w:t>
      </w:r>
      <w:r w:rsidRPr="00155FD4">
        <w:rPr>
          <w:rFonts w:ascii="Times New Roman" w:hAnsi="Times New Roman" w:cs="Times New Roman"/>
          <w:sz w:val="24"/>
          <w:lang w:val="uk-UA"/>
        </w:rPr>
        <w:t>складн</w:t>
      </w:r>
      <w:r>
        <w:rPr>
          <w:rFonts w:ascii="Times New Roman" w:hAnsi="Times New Roman" w:cs="Times New Roman"/>
          <w:sz w:val="24"/>
          <w:lang w:val="uk-UA"/>
        </w:rPr>
        <w:t>е</w:t>
      </w:r>
      <w:r w:rsidRPr="00155FD4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становище</w:t>
      </w:r>
      <w:r w:rsidRPr="00155FD4">
        <w:rPr>
          <w:rFonts w:ascii="Times New Roman" w:hAnsi="Times New Roman" w:cs="Times New Roman"/>
          <w:sz w:val="24"/>
          <w:lang w:val="uk-UA"/>
        </w:rPr>
        <w:t xml:space="preserve">, в якій опинилися </w:t>
      </w:r>
      <w:r>
        <w:rPr>
          <w:rFonts w:ascii="Times New Roman" w:hAnsi="Times New Roman" w:cs="Times New Roman"/>
          <w:sz w:val="24"/>
          <w:lang w:val="uk-UA"/>
        </w:rPr>
        <w:t>громадяни внаслідок складної економічної ситуації (</w:t>
      </w:r>
      <w:r w:rsidRPr="00155FD4">
        <w:rPr>
          <w:rFonts w:ascii="Times New Roman" w:hAnsi="Times New Roman" w:cs="Times New Roman"/>
          <w:sz w:val="24"/>
          <w:lang w:val="uk-UA"/>
        </w:rPr>
        <w:t>повномасштабн</w:t>
      </w:r>
      <w:r>
        <w:rPr>
          <w:rFonts w:ascii="Times New Roman" w:hAnsi="Times New Roman" w:cs="Times New Roman"/>
          <w:sz w:val="24"/>
          <w:lang w:val="uk-UA"/>
        </w:rPr>
        <w:t>а</w:t>
      </w:r>
      <w:r w:rsidRPr="00155FD4">
        <w:rPr>
          <w:rFonts w:ascii="Times New Roman" w:hAnsi="Times New Roman" w:cs="Times New Roman"/>
          <w:sz w:val="24"/>
          <w:lang w:val="uk-UA"/>
        </w:rPr>
        <w:t xml:space="preserve"> війн</w:t>
      </w:r>
      <w:r>
        <w:rPr>
          <w:rFonts w:ascii="Times New Roman" w:hAnsi="Times New Roman" w:cs="Times New Roman"/>
          <w:sz w:val="24"/>
          <w:lang w:val="uk-UA"/>
        </w:rPr>
        <w:t xml:space="preserve">а, скрутне матеріальне становище громадян та ін.) звертаються до суду із позовними заявами про стягнення боргу або звертаються до приватних нотаріусів які вчиняють виконавчі написи </w:t>
      </w:r>
      <w:r w:rsidR="002151FF">
        <w:rPr>
          <w:rFonts w:ascii="Times New Roman" w:hAnsi="Times New Roman" w:cs="Times New Roman"/>
          <w:sz w:val="24"/>
          <w:lang w:val="uk-UA"/>
        </w:rPr>
        <w:t xml:space="preserve">з метою його подальшого </w:t>
      </w:r>
      <w:r w:rsidR="002151FF" w:rsidRPr="002151FF">
        <w:rPr>
          <w:rFonts w:ascii="Times New Roman" w:hAnsi="Times New Roman" w:cs="Times New Roman"/>
          <w:sz w:val="24"/>
          <w:lang w:val="uk-UA"/>
        </w:rPr>
        <w:t>пред'явлен</w:t>
      </w:r>
      <w:r w:rsidR="002151FF">
        <w:rPr>
          <w:rFonts w:ascii="Times New Roman" w:hAnsi="Times New Roman" w:cs="Times New Roman"/>
          <w:sz w:val="24"/>
          <w:lang w:val="uk-UA"/>
        </w:rPr>
        <w:t>ня</w:t>
      </w:r>
      <w:r w:rsidR="002151FF" w:rsidRPr="002151FF">
        <w:rPr>
          <w:rFonts w:ascii="Times New Roman" w:hAnsi="Times New Roman" w:cs="Times New Roman"/>
          <w:sz w:val="24"/>
          <w:lang w:val="uk-UA"/>
        </w:rPr>
        <w:t xml:space="preserve"> до примусового виконання</w:t>
      </w:r>
      <w:r w:rsidR="002151FF">
        <w:rPr>
          <w:rFonts w:ascii="Times New Roman" w:hAnsi="Times New Roman" w:cs="Times New Roman"/>
          <w:sz w:val="24"/>
          <w:lang w:val="uk-UA"/>
        </w:rPr>
        <w:t xml:space="preserve"> в орган державної виконавчої служби, внаслідок чого відбувається стягнення ваших грошових коштів без вашої згоди.</w:t>
      </w:r>
    </w:p>
    <w:p w:rsidR="002151FF" w:rsidRDefault="000F1642" w:rsidP="002902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</w:t>
      </w:r>
      <w:r w:rsidRPr="000F1642">
        <w:rPr>
          <w:rFonts w:ascii="Times New Roman" w:hAnsi="Times New Roman" w:cs="Times New Roman"/>
          <w:sz w:val="24"/>
          <w:lang w:val="uk-UA"/>
        </w:rPr>
        <w:t xml:space="preserve"> більшості випадків</w:t>
      </w:r>
      <w:r w:rsidR="002151FF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громадяни звертаються до адвоката, коли банківська установа</w:t>
      </w:r>
      <w:r w:rsidRPr="000F1642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звер</w:t>
      </w:r>
      <w:r w:rsidR="002902C2">
        <w:rPr>
          <w:rFonts w:ascii="Times New Roman" w:hAnsi="Times New Roman" w:cs="Times New Roman"/>
          <w:sz w:val="24"/>
          <w:lang w:val="uk-UA"/>
        </w:rPr>
        <w:t xml:space="preserve">нулась </w:t>
      </w:r>
      <w:r>
        <w:rPr>
          <w:rFonts w:ascii="Times New Roman" w:hAnsi="Times New Roman" w:cs="Times New Roman"/>
          <w:sz w:val="24"/>
          <w:lang w:val="uk-UA"/>
        </w:rPr>
        <w:t>до суду із позовом</w:t>
      </w:r>
      <w:r w:rsidRPr="000F1642">
        <w:rPr>
          <w:rFonts w:ascii="Times New Roman" w:hAnsi="Times New Roman" w:cs="Times New Roman"/>
          <w:sz w:val="24"/>
          <w:lang w:val="uk-UA"/>
        </w:rPr>
        <w:t xml:space="preserve"> щодо позичальника, або щодо позичальника і поручителя, </w:t>
      </w:r>
      <w:r w:rsidR="002902C2">
        <w:rPr>
          <w:rFonts w:ascii="Times New Roman" w:hAnsi="Times New Roman" w:cs="Times New Roman"/>
          <w:sz w:val="24"/>
          <w:lang w:val="uk-UA"/>
        </w:rPr>
        <w:t xml:space="preserve">про стягнення заборгованості за кредитним договором. Як правило, в даному випадку адвокат готує письмові заперечення </w:t>
      </w:r>
      <w:r w:rsidR="00B809A7">
        <w:rPr>
          <w:rFonts w:ascii="Times New Roman" w:hAnsi="Times New Roman" w:cs="Times New Roman"/>
          <w:sz w:val="24"/>
          <w:lang w:val="uk-UA"/>
        </w:rPr>
        <w:t>проти</w:t>
      </w:r>
      <w:r w:rsidR="002902C2">
        <w:rPr>
          <w:rFonts w:ascii="Times New Roman" w:hAnsi="Times New Roman" w:cs="Times New Roman"/>
          <w:sz w:val="24"/>
          <w:lang w:val="uk-UA"/>
        </w:rPr>
        <w:t xml:space="preserve"> позовн</w:t>
      </w:r>
      <w:r w:rsidR="00B809A7">
        <w:rPr>
          <w:rFonts w:ascii="Times New Roman" w:hAnsi="Times New Roman" w:cs="Times New Roman"/>
          <w:sz w:val="24"/>
          <w:lang w:val="uk-UA"/>
        </w:rPr>
        <w:t>ої</w:t>
      </w:r>
      <w:r w:rsidR="002902C2">
        <w:rPr>
          <w:rFonts w:ascii="Times New Roman" w:hAnsi="Times New Roman" w:cs="Times New Roman"/>
          <w:sz w:val="24"/>
          <w:lang w:val="uk-UA"/>
        </w:rPr>
        <w:t xml:space="preserve"> заяв</w:t>
      </w:r>
      <w:r w:rsidR="00B809A7">
        <w:rPr>
          <w:rFonts w:ascii="Times New Roman" w:hAnsi="Times New Roman" w:cs="Times New Roman"/>
          <w:sz w:val="24"/>
          <w:lang w:val="uk-UA"/>
        </w:rPr>
        <w:t>и</w:t>
      </w:r>
      <w:r w:rsidR="002902C2">
        <w:rPr>
          <w:rFonts w:ascii="Times New Roman" w:hAnsi="Times New Roman" w:cs="Times New Roman"/>
          <w:sz w:val="24"/>
          <w:lang w:val="uk-UA"/>
        </w:rPr>
        <w:t>, з метою</w:t>
      </w:r>
      <w:r w:rsidR="00B809A7">
        <w:rPr>
          <w:rFonts w:ascii="Times New Roman" w:hAnsi="Times New Roman" w:cs="Times New Roman"/>
          <w:sz w:val="24"/>
          <w:lang w:val="uk-UA"/>
        </w:rPr>
        <w:t xml:space="preserve"> зменшення суми боргу та</w:t>
      </w:r>
      <w:r w:rsidR="002902C2">
        <w:rPr>
          <w:rFonts w:ascii="Times New Roman" w:hAnsi="Times New Roman" w:cs="Times New Roman"/>
          <w:sz w:val="24"/>
          <w:lang w:val="uk-UA"/>
        </w:rPr>
        <w:t xml:space="preserve"> скасування штрафних санкцій, відсотків, які протиправно нарахував банк. В д</w:t>
      </w:r>
      <w:r w:rsidR="002902C2" w:rsidRPr="002902C2">
        <w:rPr>
          <w:rFonts w:ascii="Times New Roman" w:hAnsi="Times New Roman" w:cs="Times New Roman"/>
          <w:sz w:val="24"/>
          <w:lang w:val="uk-UA"/>
        </w:rPr>
        <w:t>еяких</w:t>
      </w:r>
      <w:r w:rsidR="002902C2">
        <w:rPr>
          <w:rFonts w:ascii="Times New Roman" w:hAnsi="Times New Roman" w:cs="Times New Roman"/>
          <w:sz w:val="24"/>
          <w:lang w:val="uk-UA"/>
        </w:rPr>
        <w:t xml:space="preserve"> випадках адвокату вдається </w:t>
      </w:r>
      <w:r w:rsidR="00B809A7">
        <w:rPr>
          <w:rFonts w:ascii="Times New Roman" w:hAnsi="Times New Roman" w:cs="Times New Roman"/>
          <w:sz w:val="24"/>
          <w:lang w:val="uk-UA"/>
        </w:rPr>
        <w:t>списати всю суму заборгованості.</w:t>
      </w:r>
    </w:p>
    <w:p w:rsidR="00E90811" w:rsidRDefault="00B809A7" w:rsidP="002902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Не поодинокі </w:t>
      </w:r>
      <w:r w:rsidR="00E90811">
        <w:rPr>
          <w:rFonts w:ascii="Times New Roman" w:hAnsi="Times New Roman" w:cs="Times New Roman"/>
          <w:sz w:val="24"/>
          <w:lang w:val="uk-UA"/>
        </w:rPr>
        <w:t xml:space="preserve">випадки коли громадяни не надають заперечень проти позову, не звертаються за допомогою до адвоката, внаслідок чого суд ухвалює рішення про задоволення позовних вимог банку, у результаті чого, суд стягує із боржника повну суму боргу, відсотки, штрафні санкції, тощо. </w:t>
      </w:r>
    </w:p>
    <w:p w:rsidR="00B809A7" w:rsidRDefault="00E90811" w:rsidP="002902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Варто наголосити, що спори з банківськими установами</w:t>
      </w:r>
      <w:r w:rsidR="00032056">
        <w:rPr>
          <w:rFonts w:ascii="Times New Roman" w:hAnsi="Times New Roman" w:cs="Times New Roman"/>
          <w:sz w:val="24"/>
          <w:lang w:val="uk-UA"/>
        </w:rPr>
        <w:t xml:space="preserve"> є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E90811">
        <w:rPr>
          <w:rFonts w:ascii="Times New Roman" w:hAnsi="Times New Roman" w:cs="Times New Roman"/>
          <w:sz w:val="24"/>
          <w:lang w:val="uk-UA"/>
        </w:rPr>
        <w:t>складними</w:t>
      </w:r>
      <w:r w:rsidR="00032056">
        <w:rPr>
          <w:rFonts w:ascii="Times New Roman" w:hAnsi="Times New Roman" w:cs="Times New Roman"/>
          <w:sz w:val="24"/>
          <w:lang w:val="uk-UA"/>
        </w:rPr>
        <w:t xml:space="preserve"> та </w:t>
      </w:r>
      <w:r w:rsidR="00032056" w:rsidRPr="00032056">
        <w:rPr>
          <w:rFonts w:ascii="Times New Roman" w:hAnsi="Times New Roman" w:cs="Times New Roman"/>
          <w:sz w:val="24"/>
          <w:lang w:val="uk-UA"/>
        </w:rPr>
        <w:t>середньостатистично</w:t>
      </w:r>
      <w:r w:rsidR="00032056">
        <w:rPr>
          <w:rFonts w:ascii="Times New Roman" w:hAnsi="Times New Roman" w:cs="Times New Roman"/>
          <w:sz w:val="24"/>
          <w:lang w:val="uk-UA"/>
        </w:rPr>
        <w:t xml:space="preserve">му громадянину, без допомоги адвоката, важко захистити свої права та законні інтереси в галузі кредитних справ, </w:t>
      </w:r>
      <w:r w:rsidR="00032056">
        <w:rPr>
          <w:rFonts w:ascii="Times New Roman" w:hAnsi="Times New Roman" w:cs="Times New Roman"/>
          <w:sz w:val="24"/>
        </w:rPr>
        <w:t xml:space="preserve">тому для </w:t>
      </w:r>
      <w:r w:rsidR="00032056" w:rsidRPr="00032056">
        <w:rPr>
          <w:rFonts w:ascii="Times New Roman" w:hAnsi="Times New Roman" w:cs="Times New Roman"/>
          <w:sz w:val="24"/>
          <w:lang w:val="uk-UA"/>
        </w:rPr>
        <w:t>отримання</w:t>
      </w:r>
      <w:r w:rsidR="00032056">
        <w:rPr>
          <w:rFonts w:ascii="Times New Roman" w:hAnsi="Times New Roman" w:cs="Times New Roman"/>
          <w:sz w:val="24"/>
          <w:lang w:val="uk-UA"/>
        </w:rPr>
        <w:t xml:space="preserve"> </w:t>
      </w:r>
      <w:r w:rsidR="00032056" w:rsidRPr="00032056">
        <w:rPr>
          <w:rFonts w:ascii="Times New Roman" w:hAnsi="Times New Roman" w:cs="Times New Roman"/>
          <w:sz w:val="24"/>
          <w:lang w:val="uk-UA"/>
        </w:rPr>
        <w:t>кваліфіковано</w:t>
      </w:r>
      <w:r w:rsidR="00032056">
        <w:rPr>
          <w:rFonts w:ascii="Times New Roman" w:hAnsi="Times New Roman" w:cs="Times New Roman"/>
          <w:sz w:val="24"/>
          <w:lang w:val="uk-UA"/>
        </w:rPr>
        <w:t xml:space="preserve">ї юридичної допомоги необхідно звернутись до адвоката який спеціалізується на кредитних спорах. </w:t>
      </w:r>
    </w:p>
    <w:p w:rsidR="00032056" w:rsidRDefault="00032056" w:rsidP="00032056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640F09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640F09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640F09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640F09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640F09">
        <w:rPr>
          <w:rFonts w:ascii="Times New Roman" w:hAnsi="Times New Roman" w:cs="Times New Roman"/>
          <w:b/>
          <w:sz w:val="24"/>
          <w:lang w:val="uk-UA"/>
        </w:rPr>
        <w:t>.</w:t>
      </w:r>
    </w:p>
    <w:p w:rsidR="00032056" w:rsidRPr="00640F09" w:rsidRDefault="00032056" w:rsidP="00032056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640F09">
        <w:rPr>
          <w:rFonts w:ascii="Times New Roman" w:hAnsi="Times New Roman" w:cs="Times New Roman"/>
          <w:b/>
          <w:sz w:val="24"/>
          <w:lang w:val="uk-UA"/>
        </w:rPr>
        <w:t>Під час консультації адвокат оцінить перспективу справи та проаналізує вашу ситуацію.</w:t>
      </w:r>
    </w:p>
    <w:p w:rsidR="00032056" w:rsidRDefault="00F65DE6" w:rsidP="002902C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Юридична допомога адвоката в сфері кредитних спорів полягає в наступному:</w:t>
      </w:r>
    </w:p>
    <w:p w:rsidR="00F65DE6" w:rsidRDefault="00C74E9D" w:rsidP="00F65DE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ретельний </w:t>
      </w:r>
      <w:r w:rsidR="00F65DE6">
        <w:rPr>
          <w:rFonts w:ascii="Times New Roman" w:hAnsi="Times New Roman" w:cs="Times New Roman"/>
          <w:sz w:val="24"/>
          <w:lang w:val="uk-UA"/>
        </w:rPr>
        <w:t>ю</w:t>
      </w:r>
      <w:r w:rsidR="00F65DE6" w:rsidRPr="00F65DE6">
        <w:rPr>
          <w:rFonts w:ascii="Times New Roman" w:hAnsi="Times New Roman" w:cs="Times New Roman"/>
          <w:sz w:val="24"/>
          <w:lang w:val="uk-UA"/>
        </w:rPr>
        <w:t>ридичний аналіз документ</w:t>
      </w:r>
      <w:r w:rsidR="00F65DE6">
        <w:rPr>
          <w:rFonts w:ascii="Times New Roman" w:hAnsi="Times New Roman" w:cs="Times New Roman"/>
          <w:sz w:val="24"/>
          <w:lang w:val="uk-UA"/>
        </w:rPr>
        <w:t>ів та фактичних обставин справи;</w:t>
      </w:r>
    </w:p>
    <w:p w:rsidR="00A04444" w:rsidRDefault="00A04444" w:rsidP="00F65DE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здійснення посередницьких функцій між позич</w:t>
      </w:r>
      <w:r w:rsidR="00C74E9D">
        <w:rPr>
          <w:rFonts w:ascii="Times New Roman" w:hAnsi="Times New Roman" w:cs="Times New Roman"/>
          <w:sz w:val="24"/>
          <w:lang w:val="uk-UA"/>
        </w:rPr>
        <w:t>альником і фінансовою установою;</w:t>
      </w:r>
    </w:p>
    <w:p w:rsidR="00A04444" w:rsidRDefault="00A04444" w:rsidP="00C74E9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юридичний захист по</w:t>
      </w:r>
      <w:r w:rsidR="00C74E9D">
        <w:rPr>
          <w:rFonts w:ascii="Times New Roman" w:hAnsi="Times New Roman" w:cs="Times New Roman"/>
          <w:sz w:val="24"/>
          <w:lang w:val="uk-UA"/>
        </w:rPr>
        <w:t xml:space="preserve">зичальника або кредитора </w:t>
      </w:r>
      <w:r w:rsidR="00C74E9D" w:rsidRPr="00C74E9D">
        <w:rPr>
          <w:rFonts w:ascii="Times New Roman" w:hAnsi="Times New Roman" w:cs="Times New Roman"/>
          <w:sz w:val="24"/>
          <w:lang w:val="uk-UA"/>
        </w:rPr>
        <w:t>в судових інстанціях усіх рівнів (в суді першої та Апеляційної інстанцій, а так</w:t>
      </w:r>
      <w:r w:rsidR="00C74E9D">
        <w:rPr>
          <w:rFonts w:ascii="Times New Roman" w:hAnsi="Times New Roman" w:cs="Times New Roman"/>
          <w:sz w:val="24"/>
          <w:lang w:val="uk-UA"/>
        </w:rPr>
        <w:t xml:space="preserve">ож у Верховному Суді) та у відповідних </w:t>
      </w:r>
      <w:r w:rsidR="00C74E9D" w:rsidRPr="00C74E9D">
        <w:rPr>
          <w:rFonts w:ascii="Times New Roman" w:hAnsi="Times New Roman" w:cs="Times New Roman"/>
          <w:sz w:val="24"/>
          <w:lang w:val="uk-UA"/>
        </w:rPr>
        <w:t>органах державної влади</w:t>
      </w:r>
      <w:r w:rsidR="00C74E9D">
        <w:rPr>
          <w:rFonts w:ascii="Times New Roman" w:hAnsi="Times New Roman" w:cs="Times New Roman"/>
          <w:sz w:val="24"/>
          <w:lang w:val="uk-UA"/>
        </w:rPr>
        <w:t>,</w:t>
      </w:r>
      <w:r w:rsidR="00C74E9D" w:rsidRPr="00C74E9D">
        <w:rPr>
          <w:rFonts w:ascii="Times New Roman" w:hAnsi="Times New Roman" w:cs="Times New Roman"/>
          <w:sz w:val="24"/>
          <w:lang w:val="uk-UA"/>
        </w:rPr>
        <w:t xml:space="preserve"> органах місцевого самоврядування</w:t>
      </w:r>
      <w:r w:rsidR="00C74E9D">
        <w:rPr>
          <w:rFonts w:ascii="Times New Roman" w:hAnsi="Times New Roman" w:cs="Times New Roman"/>
          <w:sz w:val="24"/>
          <w:lang w:val="uk-UA"/>
        </w:rPr>
        <w:t>;</w:t>
      </w:r>
    </w:p>
    <w:p w:rsidR="00A04444" w:rsidRDefault="00A04444" w:rsidP="00A044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складання письмових заперечень </w:t>
      </w:r>
      <w:r w:rsidRPr="00A04444">
        <w:rPr>
          <w:rFonts w:ascii="Times New Roman" w:hAnsi="Times New Roman" w:cs="Times New Roman"/>
          <w:sz w:val="24"/>
          <w:lang w:val="uk-UA"/>
        </w:rPr>
        <w:t>проти позовної заяви, з метою зменшення суми боргу</w:t>
      </w:r>
      <w:r w:rsidR="00DE59A2">
        <w:rPr>
          <w:rFonts w:ascii="Times New Roman" w:hAnsi="Times New Roman" w:cs="Times New Roman"/>
          <w:sz w:val="24"/>
          <w:lang w:val="uk-UA"/>
        </w:rPr>
        <w:t>, штрафних санкцій</w:t>
      </w:r>
      <w:r>
        <w:rPr>
          <w:rFonts w:ascii="Times New Roman" w:hAnsi="Times New Roman" w:cs="Times New Roman"/>
          <w:sz w:val="24"/>
          <w:lang w:val="uk-UA"/>
        </w:rPr>
        <w:t xml:space="preserve"> або скасування</w:t>
      </w:r>
      <w:r w:rsidR="00C74E9D">
        <w:rPr>
          <w:rFonts w:ascii="Times New Roman" w:hAnsi="Times New Roman" w:cs="Times New Roman"/>
          <w:sz w:val="24"/>
          <w:lang w:val="uk-UA"/>
        </w:rPr>
        <w:t xml:space="preserve"> суми боргу повністю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A04444" w:rsidRDefault="00A04444" w:rsidP="00A044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виготовлення позовних документів стосовно банків;</w:t>
      </w:r>
    </w:p>
    <w:p w:rsidR="00DE59A2" w:rsidRPr="00DE59A2" w:rsidRDefault="00DE59A2" w:rsidP="00DE59A2">
      <w:pPr>
        <w:ind w:left="708"/>
        <w:jc w:val="both"/>
        <w:rPr>
          <w:rFonts w:ascii="Times New Roman" w:hAnsi="Times New Roman" w:cs="Times New Roman"/>
          <w:sz w:val="24"/>
          <w:lang w:val="uk-UA"/>
        </w:rPr>
      </w:pPr>
    </w:p>
    <w:p w:rsidR="00354BAB" w:rsidRPr="00354BAB" w:rsidRDefault="00354BAB" w:rsidP="00354BAB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354BAB">
        <w:rPr>
          <w:rFonts w:ascii="Times New Roman" w:hAnsi="Times New Roman" w:cs="Times New Roman"/>
          <w:sz w:val="24"/>
          <w:lang w:val="uk-UA"/>
        </w:rPr>
        <w:lastRenderedPageBreak/>
        <w:t xml:space="preserve">Наш підхід до вирішення кредитних справ та спорів полягає у </w:t>
      </w:r>
      <w:r>
        <w:rPr>
          <w:rFonts w:ascii="Times New Roman" w:hAnsi="Times New Roman" w:cs="Times New Roman"/>
          <w:sz w:val="24"/>
          <w:lang w:val="uk-UA"/>
        </w:rPr>
        <w:t>повному юридичному</w:t>
      </w:r>
      <w:r w:rsidRPr="00354BAB">
        <w:rPr>
          <w:rFonts w:ascii="Times New Roman" w:hAnsi="Times New Roman" w:cs="Times New Roman"/>
          <w:sz w:val="24"/>
          <w:lang w:val="uk-UA"/>
        </w:rPr>
        <w:t xml:space="preserve"> аналізі всіх наданих Клієнтом документів і інформації. На основі цього ми формуємо та надаємо Клієнту детальний і зрозумілий правовий висновок, що містить </w:t>
      </w:r>
      <w:r>
        <w:rPr>
          <w:rFonts w:ascii="Times New Roman" w:hAnsi="Times New Roman" w:cs="Times New Roman"/>
          <w:sz w:val="24"/>
          <w:lang w:val="uk-UA"/>
        </w:rPr>
        <w:t>юридичну оцінку перспектив</w:t>
      </w:r>
      <w:r w:rsidRPr="00354BAB">
        <w:rPr>
          <w:rFonts w:ascii="Times New Roman" w:hAnsi="Times New Roman" w:cs="Times New Roman"/>
          <w:sz w:val="24"/>
          <w:lang w:val="uk-UA"/>
        </w:rPr>
        <w:t xml:space="preserve"> справи та р</w:t>
      </w:r>
      <w:r>
        <w:rPr>
          <w:rFonts w:ascii="Times New Roman" w:hAnsi="Times New Roman" w:cs="Times New Roman"/>
          <w:sz w:val="24"/>
          <w:lang w:val="uk-UA"/>
        </w:rPr>
        <w:t>екомендації щодо подальших дій особи у даній ситуації.</w:t>
      </w:r>
    </w:p>
    <w:p w:rsidR="0025228D" w:rsidRDefault="00EF44D4" w:rsidP="00EF44D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Адвокат</w:t>
      </w:r>
      <w:r w:rsidRPr="00EF44D4">
        <w:rPr>
          <w:rFonts w:ascii="Times New Roman" w:hAnsi="Times New Roman" w:cs="Times New Roman"/>
          <w:sz w:val="24"/>
          <w:lang w:val="uk-UA"/>
        </w:rPr>
        <w:t xml:space="preserve"> проводить весь процес супроводу справи: від збору необхідних документів і підготовки позовн</w:t>
      </w:r>
      <w:r w:rsidR="00AD2B5D">
        <w:rPr>
          <w:rFonts w:ascii="Times New Roman" w:hAnsi="Times New Roman" w:cs="Times New Roman"/>
          <w:sz w:val="24"/>
          <w:lang w:val="uk-UA"/>
        </w:rPr>
        <w:t>ої</w:t>
      </w:r>
      <w:r w:rsidRPr="00EF44D4">
        <w:rPr>
          <w:rFonts w:ascii="Times New Roman" w:hAnsi="Times New Roman" w:cs="Times New Roman"/>
          <w:sz w:val="24"/>
          <w:lang w:val="uk-UA"/>
        </w:rPr>
        <w:t xml:space="preserve"> заяв</w:t>
      </w:r>
      <w:r w:rsidR="00AD2B5D">
        <w:rPr>
          <w:rFonts w:ascii="Times New Roman" w:hAnsi="Times New Roman" w:cs="Times New Roman"/>
          <w:sz w:val="24"/>
          <w:lang w:val="uk-UA"/>
        </w:rPr>
        <w:t>и або заперечень проти позовної заяви</w:t>
      </w:r>
      <w:r w:rsidRPr="00EF44D4">
        <w:rPr>
          <w:rFonts w:ascii="Times New Roman" w:hAnsi="Times New Roman" w:cs="Times New Roman"/>
          <w:sz w:val="24"/>
          <w:lang w:val="uk-UA"/>
        </w:rPr>
        <w:t xml:space="preserve"> до їх подання до суду. </w:t>
      </w:r>
      <w:r>
        <w:rPr>
          <w:rFonts w:ascii="Times New Roman" w:hAnsi="Times New Roman" w:cs="Times New Roman"/>
          <w:sz w:val="24"/>
          <w:lang w:val="uk-UA"/>
        </w:rPr>
        <w:t>Адвокат</w:t>
      </w:r>
      <w:r w:rsidRPr="00EF44D4">
        <w:rPr>
          <w:rFonts w:ascii="Times New Roman" w:hAnsi="Times New Roman" w:cs="Times New Roman"/>
          <w:sz w:val="24"/>
          <w:lang w:val="uk-UA"/>
        </w:rPr>
        <w:t xml:space="preserve"> також здійснює представництво </w:t>
      </w:r>
      <w:r>
        <w:rPr>
          <w:rFonts w:ascii="Times New Roman" w:hAnsi="Times New Roman" w:cs="Times New Roman"/>
          <w:sz w:val="24"/>
          <w:lang w:val="uk-UA"/>
        </w:rPr>
        <w:t xml:space="preserve">інтересів Клієнта у будь-якому регіоні України. </w:t>
      </w:r>
    </w:p>
    <w:p w:rsidR="00EF44D4" w:rsidRDefault="00EF44D4" w:rsidP="00EF44D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Крім цього, присутність Клієнта в суді не є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обов</w:t>
      </w:r>
      <w:proofErr w:type="spellEnd"/>
      <w:r w:rsidRPr="00EF44D4">
        <w:rPr>
          <w:rFonts w:ascii="Times New Roman" w:hAnsi="Times New Roman" w:cs="Times New Roman"/>
          <w:sz w:val="24"/>
        </w:rPr>
        <w:t>`</w:t>
      </w:r>
      <w:proofErr w:type="spellStart"/>
      <w:r>
        <w:rPr>
          <w:rFonts w:ascii="Times New Roman" w:hAnsi="Times New Roman" w:cs="Times New Roman"/>
          <w:sz w:val="24"/>
          <w:lang w:val="uk-UA"/>
        </w:rPr>
        <w:t>язковою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DE59A2" w:rsidRPr="006113C2" w:rsidRDefault="00DE59A2" w:rsidP="00DE59A2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Нас рекомендують, тому що</w:t>
      </w:r>
      <w:r w:rsidRPr="006113C2">
        <w:rPr>
          <w:rFonts w:ascii="Times New Roman" w:hAnsi="Times New Roman" w:cs="Times New Roman"/>
          <w:b/>
          <w:sz w:val="24"/>
          <w:lang w:val="uk-UA"/>
        </w:rPr>
        <w:t>:</w:t>
      </w:r>
    </w:p>
    <w:p w:rsidR="00DE59A2" w:rsidRPr="006113C2" w:rsidRDefault="00DE59A2" w:rsidP="00DE59A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1. Після укладання договору з адвокатом у вас гарантовано буде з ним зворотн</w:t>
      </w:r>
      <w:r>
        <w:rPr>
          <w:rFonts w:ascii="Times New Roman" w:hAnsi="Times New Roman" w:cs="Times New Roman"/>
          <w:sz w:val="24"/>
          <w:lang w:val="uk-UA"/>
        </w:rPr>
        <w:t>ій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зв'язок;</w:t>
      </w:r>
    </w:p>
    <w:p w:rsidR="00DE59A2" w:rsidRPr="006113C2" w:rsidRDefault="00DE59A2" w:rsidP="00DE59A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2. Правильна юридична стратегія. Способи захисту – перевірені багаторічною практикою. Адвокат докладатиме максимальних зусиль, щоб надати вам потрібний результат;</w:t>
      </w:r>
    </w:p>
    <w:p w:rsidR="00DE59A2" w:rsidRPr="006113C2" w:rsidRDefault="00DE59A2" w:rsidP="00DE59A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3. Відсутність голослівних обіцянок. Тільки після детального аналізу індивідуальної ситуації адвокат може вибрати правильну стратегію захисту;</w:t>
      </w:r>
    </w:p>
    <w:p w:rsidR="00DE59A2" w:rsidRPr="006113C2" w:rsidRDefault="00DE59A2" w:rsidP="00DE59A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4. Співробітництво засноване на договорі який укладено у письмовій формі. Умови роботи адвоката повністю відображені у договорі. Вся робота здійснюється строго на підставі та в рамках договору;</w:t>
      </w:r>
    </w:p>
    <w:p w:rsidR="00DE59A2" w:rsidRPr="006113C2" w:rsidRDefault="00DE59A2" w:rsidP="00DE59A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 xml:space="preserve">5. Вузька спеціалізація адвоката. За понад 7 років захисту громадян у </w:t>
      </w:r>
      <w:r>
        <w:rPr>
          <w:rFonts w:ascii="Times New Roman" w:hAnsi="Times New Roman" w:cs="Times New Roman"/>
          <w:sz w:val="24"/>
          <w:lang w:val="uk-UA"/>
        </w:rPr>
        <w:t xml:space="preserve">галузі кредитних справ, </w:t>
      </w:r>
      <w:r w:rsidRPr="006113C2">
        <w:rPr>
          <w:rFonts w:ascii="Times New Roman" w:hAnsi="Times New Roman" w:cs="Times New Roman"/>
          <w:sz w:val="24"/>
          <w:lang w:val="uk-UA"/>
        </w:rPr>
        <w:t>адвокат та його команда юристів отримали безцінний досвід, який дозволяє досягти позитивного результату для клієнта;</w:t>
      </w:r>
    </w:p>
    <w:p w:rsidR="00DE59A2" w:rsidRPr="006113C2" w:rsidRDefault="00DE59A2" w:rsidP="00DE59A2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6. Участь клієнта – необов'язков</w:t>
      </w:r>
      <w:r>
        <w:rPr>
          <w:rFonts w:ascii="Times New Roman" w:hAnsi="Times New Roman" w:cs="Times New Roman"/>
          <w:sz w:val="24"/>
          <w:lang w:val="uk-UA"/>
        </w:rPr>
        <w:t>а</w:t>
      </w:r>
      <w:r w:rsidRPr="006113C2">
        <w:rPr>
          <w:rFonts w:ascii="Times New Roman" w:hAnsi="Times New Roman" w:cs="Times New Roman"/>
          <w:sz w:val="24"/>
          <w:lang w:val="uk-UA"/>
        </w:rPr>
        <w:t>. Укладаючи договір із нами, адвокат має можливість представляти ваші інтереси в судах усіх інстанцій, перед правоохоронними органами та іншими органами державної влади, без вашої участі, заощаджуючи ваш час.</w:t>
      </w:r>
    </w:p>
    <w:p w:rsidR="00DE59A2" w:rsidRPr="006113C2" w:rsidRDefault="00DE59A2" w:rsidP="00DE59A2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113C2">
        <w:rPr>
          <w:rFonts w:ascii="Times New Roman" w:hAnsi="Times New Roman" w:cs="Times New Roman"/>
          <w:b/>
          <w:sz w:val="28"/>
          <w:lang w:val="uk-UA"/>
        </w:rPr>
        <w:t xml:space="preserve">Вам потрібна юридична допомога адвоката </w:t>
      </w:r>
      <w:r>
        <w:rPr>
          <w:rFonts w:ascii="Times New Roman" w:hAnsi="Times New Roman" w:cs="Times New Roman"/>
          <w:b/>
          <w:sz w:val="28"/>
          <w:lang w:val="uk-UA"/>
        </w:rPr>
        <w:t>у справі зі стягнення боргу?</w:t>
      </w:r>
    </w:p>
    <w:p w:rsidR="00DE59A2" w:rsidRPr="009F7809" w:rsidRDefault="00DE59A2" w:rsidP="00DE59A2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113C2">
        <w:rPr>
          <w:rFonts w:ascii="Times New Roman" w:hAnsi="Times New Roman" w:cs="Times New Roman"/>
          <w:b/>
          <w:sz w:val="28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6113C2">
        <w:rPr>
          <w:rFonts w:ascii="Times New Roman" w:hAnsi="Times New Roman" w:cs="Times New Roman"/>
          <w:b/>
          <w:sz w:val="28"/>
          <w:lang w:val="uk-UA"/>
        </w:rPr>
        <w:t>Вайбер</w:t>
      </w:r>
      <w:proofErr w:type="spellEnd"/>
      <w:r w:rsidRPr="006113C2">
        <w:rPr>
          <w:rFonts w:ascii="Times New Roman" w:hAnsi="Times New Roman" w:cs="Times New Roman"/>
          <w:b/>
          <w:sz w:val="28"/>
          <w:lang w:val="uk-UA"/>
        </w:rPr>
        <w:t xml:space="preserve">, Телеграм, </w:t>
      </w:r>
      <w:proofErr w:type="spellStart"/>
      <w:r w:rsidRPr="006113C2">
        <w:rPr>
          <w:rFonts w:ascii="Times New Roman" w:hAnsi="Times New Roman" w:cs="Times New Roman"/>
          <w:b/>
          <w:sz w:val="28"/>
          <w:lang w:val="uk-UA"/>
        </w:rPr>
        <w:t>Ватсап</w:t>
      </w:r>
      <w:proofErr w:type="spellEnd"/>
      <w:r w:rsidRPr="006113C2">
        <w:rPr>
          <w:rFonts w:ascii="Times New Roman" w:hAnsi="Times New Roman" w:cs="Times New Roman"/>
          <w:b/>
          <w:sz w:val="28"/>
          <w:lang w:val="uk-UA"/>
        </w:rPr>
        <w:t>.</w:t>
      </w:r>
    </w:p>
    <w:p w:rsidR="0025228D" w:rsidRDefault="0025228D" w:rsidP="0025228D">
      <w:pPr>
        <w:jc w:val="both"/>
        <w:rPr>
          <w:rFonts w:ascii="Times New Roman" w:hAnsi="Times New Roman" w:cs="Times New Roman"/>
          <w:sz w:val="24"/>
          <w:lang w:val="uk-UA"/>
        </w:rPr>
      </w:pPr>
      <w:bookmarkStart w:id="0" w:name="_GoBack"/>
      <w:bookmarkEnd w:id="0"/>
    </w:p>
    <w:sectPr w:rsidR="00252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E5BAD"/>
    <w:multiLevelType w:val="hybridMultilevel"/>
    <w:tmpl w:val="B6B244C2"/>
    <w:lvl w:ilvl="0" w:tplc="2BD4EF6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7E"/>
    <w:rsid w:val="00032056"/>
    <w:rsid w:val="000F1642"/>
    <w:rsid w:val="00155FD4"/>
    <w:rsid w:val="001E5893"/>
    <w:rsid w:val="002151FF"/>
    <w:rsid w:val="0025228D"/>
    <w:rsid w:val="002902C2"/>
    <w:rsid w:val="00354BAB"/>
    <w:rsid w:val="0074687E"/>
    <w:rsid w:val="00A04444"/>
    <w:rsid w:val="00AD2B5D"/>
    <w:rsid w:val="00B809A7"/>
    <w:rsid w:val="00C74E9D"/>
    <w:rsid w:val="00DE59A2"/>
    <w:rsid w:val="00E90811"/>
    <w:rsid w:val="00EF44D4"/>
    <w:rsid w:val="00F6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13168-4DB5-483B-8923-ABD2AD0A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1F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2024-08-04T06:38:00Z</dcterms:created>
  <dcterms:modified xsi:type="dcterms:W3CDTF">2024-08-24T13:40:00Z</dcterms:modified>
</cp:coreProperties>
</file>