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3822" w14:textId="77777777" w:rsidR="00594CA6" w:rsidRPr="00811BD7" w:rsidRDefault="00594CA6" w:rsidP="001C49B1">
      <w:pPr>
        <w:pStyle w:val="Heading1"/>
        <w:spacing w:before="0"/>
        <w:ind w:left="0"/>
        <w:jc w:val="center"/>
        <w:rPr>
          <w:rFonts w:asciiTheme="minorHAnsi" w:hAnsiTheme="minorHAnsi" w:cstheme="minorHAnsi"/>
          <w:color w:val="2F5496"/>
          <w:sz w:val="36"/>
          <w:szCs w:val="36"/>
        </w:rPr>
      </w:pPr>
      <w:r w:rsidRPr="00811BD7">
        <w:rPr>
          <w:rFonts w:asciiTheme="minorHAnsi" w:hAnsiTheme="minorHAnsi" w:cstheme="minorHAnsi"/>
          <w:color w:val="2F5496"/>
          <w:sz w:val="36"/>
          <w:szCs w:val="36"/>
        </w:rPr>
        <w:t xml:space="preserve">Karan </w:t>
      </w:r>
      <w:proofErr w:type="spellStart"/>
      <w:r w:rsidRPr="00811BD7">
        <w:rPr>
          <w:rFonts w:asciiTheme="minorHAnsi" w:hAnsiTheme="minorHAnsi" w:cstheme="minorHAnsi"/>
          <w:color w:val="2F5496"/>
          <w:sz w:val="36"/>
          <w:szCs w:val="36"/>
        </w:rPr>
        <w:t>Ashokkumar</w:t>
      </w:r>
      <w:proofErr w:type="spellEnd"/>
      <w:r w:rsidRPr="00811BD7">
        <w:rPr>
          <w:rFonts w:asciiTheme="minorHAnsi" w:hAnsiTheme="minorHAnsi" w:cstheme="minorHAnsi"/>
          <w:color w:val="2F5496"/>
          <w:sz w:val="36"/>
          <w:szCs w:val="36"/>
        </w:rPr>
        <w:t xml:space="preserve"> Pardasani</w:t>
      </w:r>
    </w:p>
    <w:p w14:paraId="46AEC6CF" w14:textId="354C9788" w:rsidR="00D62184" w:rsidRDefault="00791A23" w:rsidP="004D09E8">
      <w:pPr>
        <w:pStyle w:val="Heading1"/>
        <w:spacing w:before="0"/>
        <w:ind w:left="720" w:firstLine="720"/>
        <w:rPr>
          <w:rStyle w:val="Hyperlink"/>
          <w:rFonts w:asciiTheme="minorHAnsi" w:hAnsiTheme="minorHAnsi" w:cstheme="minorHAnsi"/>
          <w:sz w:val="26"/>
          <w:szCs w:val="26"/>
        </w:rPr>
      </w:pPr>
      <w:r>
        <w:rPr>
          <w:rStyle w:val="Hyperlink"/>
          <w:rFonts w:asciiTheme="minorHAnsi" w:hAnsiTheme="minorHAnsi" w:cstheme="minorHAnsi"/>
          <w:sz w:val="26"/>
          <w:szCs w:val="26"/>
          <w:u w:val="none"/>
        </w:rPr>
        <w:t xml:space="preserve">      </w:t>
      </w:r>
      <w:r w:rsidRPr="00811BD7">
        <w:rPr>
          <w:rFonts w:asciiTheme="minorHAnsi" w:hAnsiTheme="minorHAnsi" w:cstheme="minorHAnsi"/>
          <w:noProof/>
        </w:rPr>
        <w:drawing>
          <wp:inline distT="0" distB="0" distL="0" distR="0" wp14:anchorId="3FA74E08" wp14:editId="106952A4">
            <wp:extent cx="193543" cy="193543"/>
            <wp:effectExtent l="0" t="0" r="0" b="0"/>
            <wp:docPr id="5" name="Picture 5" descr="Briefca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efcase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1" cy="20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BD7">
        <w:rPr>
          <w:rStyle w:val="Hyperlink"/>
          <w:rFonts w:asciiTheme="minorHAnsi" w:hAnsiTheme="minorHAnsi" w:cstheme="minorHAnsi"/>
          <w:sz w:val="26"/>
          <w:szCs w:val="26"/>
          <w:u w:val="none"/>
        </w:rPr>
        <w:t xml:space="preserve">  </w:t>
      </w:r>
      <w:hyperlink r:id="rId7" w:history="1">
        <w:r w:rsidRPr="00811BD7">
          <w:rPr>
            <w:rStyle w:val="Hyperlink"/>
            <w:rFonts w:asciiTheme="minorHAnsi" w:hAnsiTheme="minorHAnsi" w:cstheme="minorHAnsi"/>
            <w:sz w:val="26"/>
            <w:szCs w:val="26"/>
          </w:rPr>
          <w:t>Website</w:t>
        </w:r>
      </w:hyperlink>
      <w:r w:rsidR="00213CF8" w:rsidRPr="00811BD7"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 </w:t>
      </w:r>
      <w:r w:rsidR="00213CF8" w:rsidRPr="00811BD7"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  </w:t>
      </w:r>
      <w:r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    </w:t>
      </w:r>
      <w:r w:rsidR="00594CA6" w:rsidRPr="00811BD7">
        <w:rPr>
          <w:rFonts w:asciiTheme="minorHAnsi" w:hAnsiTheme="minorHAnsi" w:cstheme="minorHAnsi"/>
          <w:noProof/>
        </w:rPr>
        <w:drawing>
          <wp:inline distT="0" distB="0" distL="0" distR="0" wp14:anchorId="45EC8043" wp14:editId="1D01514D">
            <wp:extent cx="141918" cy="141918"/>
            <wp:effectExtent l="0" t="0" r="0" b="0"/>
            <wp:docPr id="4" name="Picture 4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1" cy="1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CA6" w:rsidRPr="00811BD7"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</w:t>
      </w:r>
      <w:r w:rsidR="000A6FE7" w:rsidRPr="00811BD7"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</w:t>
      </w:r>
      <w:hyperlink r:id="rId9" w:history="1">
        <w:r w:rsidR="00856D43" w:rsidRPr="0003265E">
          <w:rPr>
            <w:rStyle w:val="Hyperlink"/>
            <w:rFonts w:asciiTheme="minorHAnsi" w:hAnsiTheme="minorHAnsi" w:cstheme="minorHAnsi"/>
            <w:sz w:val="26"/>
            <w:szCs w:val="26"/>
          </w:rPr>
          <w:t>kpar6311@gmail.com</w:t>
        </w:r>
        <w:r w:rsidR="00856D43" w:rsidRPr="00856D43">
          <w:rPr>
            <w:rStyle w:val="Hyperlink"/>
            <w:rFonts w:asciiTheme="minorHAnsi" w:hAnsiTheme="minorHAnsi" w:cstheme="minorHAnsi"/>
            <w:u w:val="none"/>
          </w:rPr>
          <w:t xml:space="preserve">      </w:t>
        </w:r>
        <w:r w:rsidR="00856D43" w:rsidRPr="005E322F">
          <w:rPr>
            <w:sz w:val="26"/>
            <w:szCs w:val="26"/>
          </w:rPr>
          <w:t xml:space="preserve"> </w:t>
        </w:r>
      </w:hyperlink>
      <w:r>
        <w:rPr>
          <w:sz w:val="26"/>
          <w:szCs w:val="26"/>
        </w:rPr>
        <w:t xml:space="preserve">    </w:t>
      </w:r>
      <w:r w:rsidR="00594CA6" w:rsidRPr="00811BD7">
        <w:rPr>
          <w:rFonts w:asciiTheme="minorHAnsi" w:hAnsiTheme="minorHAnsi" w:cstheme="minorHAnsi"/>
          <w:noProof/>
        </w:rPr>
        <w:drawing>
          <wp:inline distT="0" distB="0" distL="0" distR="0" wp14:anchorId="5698AAF9" wp14:editId="39E3EE8B">
            <wp:extent cx="131850" cy="130629"/>
            <wp:effectExtent l="0" t="0" r="190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54" cy="1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CA6" w:rsidRPr="00811BD7">
        <w:rPr>
          <w:rFonts w:asciiTheme="minorHAnsi" w:hAnsiTheme="minorHAnsi" w:cstheme="minorHAnsi"/>
          <w:b w:val="0"/>
          <w:bCs w:val="0"/>
          <w:color w:val="2F5496"/>
          <w:sz w:val="26"/>
          <w:szCs w:val="26"/>
        </w:rPr>
        <w:t xml:space="preserve"> </w:t>
      </w:r>
      <w:hyperlink r:id="rId11" w:history="1">
        <w:r w:rsidR="00970154" w:rsidRPr="00811BD7">
          <w:rPr>
            <w:rStyle w:val="Hyperlink"/>
            <w:rFonts w:asciiTheme="minorHAnsi" w:hAnsiTheme="minorHAnsi" w:cstheme="minorHAnsi"/>
            <w:sz w:val="26"/>
            <w:szCs w:val="26"/>
          </w:rPr>
          <w:t>LinkedIn</w:t>
        </w:r>
      </w:hyperlink>
      <w:r w:rsidR="00D719D2" w:rsidRPr="00811BD7">
        <w:rPr>
          <w:rFonts w:asciiTheme="minorHAnsi" w:hAnsiTheme="minorHAnsi" w:cstheme="minorHAnsi"/>
          <w:color w:val="2F5496"/>
          <w:sz w:val="26"/>
          <w:szCs w:val="26"/>
        </w:rPr>
        <w:t xml:space="preserve">        </w:t>
      </w:r>
      <w:r w:rsidR="00594CA6" w:rsidRPr="00811BD7">
        <w:rPr>
          <w:rFonts w:asciiTheme="minorHAnsi" w:hAnsiTheme="minorHAnsi" w:cstheme="minorHAnsi"/>
          <w:noProof/>
        </w:rPr>
        <w:drawing>
          <wp:inline distT="0" distB="0" distL="0" distR="0" wp14:anchorId="78432D66" wp14:editId="44319944">
            <wp:extent cx="154379" cy="154379"/>
            <wp:effectExtent l="0" t="0" r="0" b="0"/>
            <wp:docPr id="8" name="Picture 8" descr="GitHub Resume Logo - Free Github Icon For Resume 419072 | Download Github Icon For Resu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Hub Resume Logo - Free Github Icon For Resume 419072 | Download Github Icon For Resum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8" cy="1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CA6" w:rsidRPr="00811BD7">
        <w:rPr>
          <w:rFonts w:asciiTheme="minorHAnsi" w:hAnsiTheme="minorHAnsi" w:cstheme="minorHAnsi"/>
          <w:color w:val="2F5496"/>
          <w:sz w:val="26"/>
          <w:szCs w:val="26"/>
        </w:rPr>
        <w:t xml:space="preserve"> </w:t>
      </w:r>
      <w:hyperlink r:id="rId13" w:history="1">
        <w:r w:rsidR="00970154" w:rsidRPr="00811BD7">
          <w:rPr>
            <w:rStyle w:val="Hyperlink"/>
            <w:rFonts w:asciiTheme="minorHAnsi" w:hAnsiTheme="minorHAnsi" w:cstheme="minorHAnsi"/>
            <w:sz w:val="26"/>
            <w:szCs w:val="26"/>
          </w:rPr>
          <w:t>GitHub</w:t>
        </w:r>
      </w:hyperlink>
    </w:p>
    <w:p w14:paraId="1CDDD266" w14:textId="77777777" w:rsidR="00856D43" w:rsidRPr="00811BD7" w:rsidRDefault="00856D43" w:rsidP="001C49B1">
      <w:pPr>
        <w:pStyle w:val="Heading1"/>
        <w:spacing w:before="0"/>
        <w:ind w:left="0"/>
        <w:rPr>
          <w:rFonts w:asciiTheme="minorHAnsi" w:hAnsiTheme="minorHAnsi" w:cstheme="minorHAnsi"/>
          <w:color w:val="2F5496"/>
          <w:sz w:val="24"/>
          <w:szCs w:val="24"/>
        </w:rPr>
      </w:pPr>
    </w:p>
    <w:p w14:paraId="25C788E3" w14:textId="108E85C6" w:rsidR="00594CA6" w:rsidRPr="00811BD7" w:rsidRDefault="00594CA6" w:rsidP="001C49B1">
      <w:pPr>
        <w:pStyle w:val="Heading1"/>
        <w:spacing w:before="0"/>
        <w:ind w:left="0"/>
        <w:rPr>
          <w:rFonts w:asciiTheme="minorHAnsi" w:hAnsiTheme="minorHAnsi" w:cstheme="minorHAnsi"/>
          <w:color w:val="2F5496"/>
          <w:sz w:val="24"/>
          <w:szCs w:val="24"/>
        </w:rPr>
      </w:pPr>
      <w:r w:rsidRPr="00811BD7">
        <w:rPr>
          <w:rFonts w:asciiTheme="minorHAnsi" w:hAnsiTheme="minorHAnsi" w:cstheme="minorHAnsi"/>
          <w:color w:val="2F5496"/>
          <w:sz w:val="24"/>
          <w:szCs w:val="24"/>
        </w:rPr>
        <w:t>EDUCATION</w:t>
      </w:r>
    </w:p>
    <w:p w14:paraId="72DB4028" w14:textId="77777777" w:rsidR="00594CA6" w:rsidRPr="00811BD7" w:rsidRDefault="00594CA6" w:rsidP="00957CE4">
      <w:pPr>
        <w:tabs>
          <w:tab w:val="left" w:pos="9825"/>
        </w:tabs>
        <w:spacing w:before="34"/>
        <w:ind w:left="9825" w:hanging="9630"/>
        <w:rPr>
          <w:rFonts w:asciiTheme="minorHAnsi" w:hAnsiTheme="minorHAnsi" w:cstheme="minorHAnsi"/>
          <w:i/>
        </w:rPr>
      </w:pPr>
      <w:r w:rsidRPr="00811BD7">
        <w:rPr>
          <w:rFonts w:asciiTheme="minorHAnsi" w:hAnsiTheme="minorHAnsi" w:cstheme="minorHAnsi"/>
          <w:b/>
        </w:rPr>
        <w:t>Rutgers</w:t>
      </w:r>
      <w:r w:rsidRPr="00811BD7">
        <w:rPr>
          <w:rFonts w:asciiTheme="minorHAnsi" w:hAnsiTheme="minorHAnsi" w:cstheme="minorHAnsi"/>
          <w:b/>
          <w:spacing w:val="-4"/>
        </w:rPr>
        <w:t xml:space="preserve"> </w:t>
      </w:r>
      <w:r w:rsidRPr="00811BD7">
        <w:rPr>
          <w:rFonts w:asciiTheme="minorHAnsi" w:hAnsiTheme="minorHAnsi" w:cstheme="minorHAnsi"/>
          <w:b/>
        </w:rPr>
        <w:t>University,</w:t>
      </w:r>
      <w:r w:rsidRPr="00811BD7">
        <w:rPr>
          <w:rFonts w:asciiTheme="minorHAnsi" w:hAnsiTheme="minorHAnsi" w:cstheme="minorHAnsi"/>
          <w:b/>
          <w:spacing w:val="-3"/>
        </w:rPr>
        <w:t xml:space="preserve"> </w:t>
      </w:r>
      <w:r w:rsidRPr="00811BD7">
        <w:rPr>
          <w:rFonts w:asciiTheme="minorHAnsi" w:hAnsiTheme="minorHAnsi" w:cstheme="minorHAnsi"/>
          <w:i/>
        </w:rPr>
        <w:t>New</w:t>
      </w:r>
      <w:r w:rsidRPr="00811BD7">
        <w:rPr>
          <w:rFonts w:asciiTheme="minorHAnsi" w:hAnsiTheme="minorHAnsi" w:cstheme="minorHAnsi"/>
          <w:i/>
          <w:spacing w:val="-4"/>
        </w:rPr>
        <w:t xml:space="preserve"> </w:t>
      </w:r>
      <w:r w:rsidRPr="00811BD7">
        <w:rPr>
          <w:rFonts w:asciiTheme="minorHAnsi" w:hAnsiTheme="minorHAnsi" w:cstheme="minorHAnsi"/>
          <w:i/>
        </w:rPr>
        <w:t>Brunswick,</w:t>
      </w:r>
      <w:r w:rsidRPr="00811BD7">
        <w:rPr>
          <w:rFonts w:asciiTheme="minorHAnsi" w:hAnsiTheme="minorHAnsi" w:cstheme="minorHAnsi"/>
          <w:i/>
          <w:spacing w:val="-3"/>
        </w:rPr>
        <w:t xml:space="preserve"> </w:t>
      </w:r>
      <w:r w:rsidRPr="00811BD7">
        <w:rPr>
          <w:rFonts w:asciiTheme="minorHAnsi" w:hAnsiTheme="minorHAnsi" w:cstheme="minorHAnsi"/>
          <w:i/>
        </w:rPr>
        <w:t>New</w:t>
      </w:r>
      <w:r w:rsidRPr="00811BD7">
        <w:rPr>
          <w:rFonts w:asciiTheme="minorHAnsi" w:hAnsiTheme="minorHAnsi" w:cstheme="minorHAnsi"/>
          <w:i/>
          <w:spacing w:val="-3"/>
        </w:rPr>
        <w:t xml:space="preserve"> </w:t>
      </w:r>
      <w:r w:rsidRPr="00811BD7">
        <w:rPr>
          <w:rFonts w:asciiTheme="minorHAnsi" w:hAnsiTheme="minorHAnsi" w:cstheme="minorHAnsi"/>
          <w:i/>
        </w:rPr>
        <w:t>Jersey</w:t>
      </w:r>
      <w:r w:rsidRPr="00811BD7">
        <w:rPr>
          <w:rFonts w:asciiTheme="minorHAnsi" w:hAnsiTheme="minorHAnsi" w:cstheme="minorHAnsi"/>
          <w:i/>
        </w:rPr>
        <w:tab/>
      </w:r>
      <w:r w:rsidRPr="00811BD7">
        <w:rPr>
          <w:rFonts w:asciiTheme="minorHAnsi" w:hAnsiTheme="minorHAnsi" w:cstheme="minorHAnsi"/>
          <w:b/>
          <w:bCs/>
          <w:i/>
        </w:rPr>
        <w:t>Sept</w:t>
      </w:r>
      <w:r w:rsidRPr="00811BD7">
        <w:rPr>
          <w:rFonts w:asciiTheme="minorHAnsi" w:hAnsiTheme="minorHAnsi" w:cstheme="minorHAnsi"/>
          <w:b/>
          <w:bCs/>
          <w:i/>
          <w:spacing w:val="-5"/>
        </w:rPr>
        <w:t xml:space="preserve"> </w:t>
      </w:r>
      <w:r w:rsidRPr="00811BD7">
        <w:rPr>
          <w:rFonts w:asciiTheme="minorHAnsi" w:hAnsiTheme="minorHAnsi" w:cstheme="minorHAnsi"/>
          <w:b/>
          <w:bCs/>
          <w:i/>
        </w:rPr>
        <w:t>2021-May 2023</w:t>
      </w:r>
    </w:p>
    <w:p w14:paraId="77E68800" w14:textId="65311A57" w:rsidR="003F02FB" w:rsidRPr="00811BD7" w:rsidRDefault="00594CA6" w:rsidP="003F02FB">
      <w:pPr>
        <w:ind w:left="195"/>
        <w:rPr>
          <w:rFonts w:asciiTheme="minorHAnsi" w:hAnsiTheme="minorHAnsi" w:cstheme="minorHAnsi"/>
          <w:b/>
          <w:bCs/>
          <w:i/>
          <w:spacing w:val="-2"/>
          <w:sz w:val="20"/>
        </w:rPr>
      </w:pPr>
      <w:r w:rsidRPr="00811BD7">
        <w:rPr>
          <w:rFonts w:asciiTheme="minorHAnsi" w:hAnsiTheme="minorHAnsi" w:cstheme="minorHAnsi"/>
          <w:i/>
          <w:sz w:val="20"/>
        </w:rPr>
        <w:t>Master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of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Science</w:t>
      </w:r>
      <w:r w:rsidRPr="00811BD7">
        <w:rPr>
          <w:rFonts w:asciiTheme="minorHAnsi" w:hAnsiTheme="minorHAnsi" w:cstheme="minorHAnsi"/>
          <w:i/>
          <w:spacing w:val="-3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in</w:t>
      </w:r>
      <w:r w:rsidRPr="00811BD7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Computer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="00DA7ECF" w:rsidRPr="00811BD7">
        <w:rPr>
          <w:rFonts w:asciiTheme="minorHAnsi" w:hAnsiTheme="minorHAnsi" w:cstheme="minorHAnsi"/>
          <w:i/>
          <w:sz w:val="20"/>
        </w:rPr>
        <w:t>Science</w:t>
      </w:r>
      <w:r w:rsidR="00DA7ECF" w:rsidRPr="00811BD7">
        <w:rPr>
          <w:rFonts w:asciiTheme="minorHAnsi" w:hAnsiTheme="minorHAnsi" w:cstheme="minorHAnsi"/>
          <w:i/>
          <w:spacing w:val="-2"/>
          <w:sz w:val="20"/>
        </w:rPr>
        <w:t xml:space="preserve"> -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b/>
          <w:bCs/>
          <w:i/>
          <w:spacing w:val="-2"/>
          <w:sz w:val="20"/>
        </w:rPr>
        <w:t>GPA: 4.0/4.0</w:t>
      </w:r>
    </w:p>
    <w:p w14:paraId="27CC5778" w14:textId="4ABBC594" w:rsidR="00087643" w:rsidRPr="00811BD7" w:rsidRDefault="00957CE4" w:rsidP="003F02FB">
      <w:pPr>
        <w:ind w:left="195"/>
        <w:rPr>
          <w:rFonts w:asciiTheme="minorHAnsi" w:hAnsiTheme="minorHAnsi" w:cstheme="minorHAnsi"/>
          <w:sz w:val="20"/>
        </w:rPr>
      </w:pPr>
      <w:r w:rsidRPr="00811BD7">
        <w:rPr>
          <w:rFonts w:asciiTheme="minorHAnsi" w:hAnsiTheme="minorHAnsi" w:cstheme="minorHAnsi"/>
          <w:b/>
          <w:bCs/>
          <w:sz w:val="20"/>
        </w:rPr>
        <w:t xml:space="preserve">Relevant Courses: </w:t>
      </w:r>
      <w:r w:rsidRPr="00811BD7">
        <w:rPr>
          <w:rFonts w:asciiTheme="minorHAnsi" w:hAnsiTheme="minorHAnsi" w:cstheme="minorHAnsi"/>
          <w:sz w:val="20"/>
        </w:rPr>
        <w:t>Data Structure and Algorithms, Machine Learning, Massive Data Mining, AI for Visual Computing</w:t>
      </w:r>
    </w:p>
    <w:p w14:paraId="20979E14" w14:textId="77777777" w:rsidR="00811BD7" w:rsidRPr="00811BD7" w:rsidRDefault="00811BD7" w:rsidP="003F02FB">
      <w:pPr>
        <w:ind w:left="195"/>
        <w:rPr>
          <w:rFonts w:asciiTheme="minorHAnsi" w:hAnsiTheme="minorHAnsi" w:cstheme="minorHAnsi"/>
          <w:b/>
          <w:bCs/>
          <w:sz w:val="20"/>
        </w:rPr>
      </w:pPr>
    </w:p>
    <w:p w14:paraId="6F3ADA7F" w14:textId="25CD58C5" w:rsidR="00594CA6" w:rsidRPr="00811BD7" w:rsidRDefault="00594CA6" w:rsidP="003F02FB">
      <w:pPr>
        <w:ind w:firstLine="195"/>
        <w:rPr>
          <w:rFonts w:asciiTheme="minorHAnsi" w:hAnsiTheme="minorHAnsi" w:cstheme="minorHAnsi"/>
          <w:b/>
          <w:bCs/>
          <w:sz w:val="20"/>
        </w:rPr>
      </w:pPr>
      <w:r w:rsidRPr="00811BD7">
        <w:rPr>
          <w:rFonts w:asciiTheme="minorHAnsi" w:hAnsiTheme="minorHAnsi" w:cstheme="minorHAnsi"/>
          <w:b/>
        </w:rPr>
        <w:t>DA-IICT,</w:t>
      </w:r>
      <w:r w:rsidRPr="00811BD7">
        <w:rPr>
          <w:rFonts w:asciiTheme="minorHAnsi" w:hAnsiTheme="minorHAnsi" w:cstheme="minorHAnsi"/>
          <w:b/>
          <w:spacing w:val="-4"/>
        </w:rPr>
        <w:t xml:space="preserve"> </w:t>
      </w:r>
      <w:r w:rsidRPr="00811BD7">
        <w:rPr>
          <w:rFonts w:asciiTheme="minorHAnsi" w:hAnsiTheme="minorHAnsi" w:cstheme="minorHAnsi"/>
          <w:i/>
        </w:rPr>
        <w:t>Gandhinagar,</w:t>
      </w:r>
      <w:r w:rsidRPr="00811BD7">
        <w:rPr>
          <w:rFonts w:asciiTheme="minorHAnsi" w:hAnsiTheme="minorHAnsi" w:cstheme="minorHAnsi"/>
          <w:i/>
          <w:spacing w:val="-4"/>
        </w:rPr>
        <w:t xml:space="preserve"> </w:t>
      </w:r>
      <w:r w:rsidRPr="00811BD7">
        <w:rPr>
          <w:rFonts w:asciiTheme="minorHAnsi" w:hAnsiTheme="minorHAnsi" w:cstheme="minorHAnsi"/>
          <w:i/>
        </w:rPr>
        <w:t>India</w:t>
      </w:r>
      <w:r w:rsidRPr="00811BD7">
        <w:rPr>
          <w:rFonts w:asciiTheme="minorHAnsi" w:hAnsiTheme="minorHAnsi" w:cstheme="minorHAnsi"/>
          <w:i/>
        </w:rPr>
        <w:tab/>
        <w:t xml:space="preserve">       </w:t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</w:r>
      <w:r w:rsidR="00087643" w:rsidRPr="00811BD7">
        <w:rPr>
          <w:rFonts w:asciiTheme="minorHAnsi" w:hAnsiTheme="minorHAnsi" w:cstheme="minorHAnsi"/>
          <w:i/>
        </w:rPr>
        <w:tab/>
        <w:t xml:space="preserve">        </w:t>
      </w:r>
      <w:r w:rsidRPr="00811BD7">
        <w:rPr>
          <w:rFonts w:asciiTheme="minorHAnsi" w:hAnsiTheme="minorHAnsi" w:cstheme="minorHAnsi"/>
          <w:b/>
          <w:bCs/>
          <w:i/>
        </w:rPr>
        <w:t>Aug</w:t>
      </w:r>
      <w:r w:rsidRPr="00811BD7">
        <w:rPr>
          <w:rFonts w:asciiTheme="minorHAnsi" w:hAnsiTheme="minorHAnsi" w:cstheme="minorHAnsi"/>
          <w:b/>
          <w:bCs/>
          <w:i/>
          <w:spacing w:val="-9"/>
        </w:rPr>
        <w:t xml:space="preserve"> </w:t>
      </w:r>
      <w:r w:rsidRPr="00811BD7">
        <w:rPr>
          <w:rFonts w:asciiTheme="minorHAnsi" w:hAnsiTheme="minorHAnsi" w:cstheme="minorHAnsi"/>
          <w:b/>
          <w:bCs/>
          <w:i/>
        </w:rPr>
        <w:t>2016-A</w:t>
      </w:r>
      <w:r w:rsidR="00580D65">
        <w:rPr>
          <w:rFonts w:asciiTheme="minorHAnsi" w:hAnsiTheme="minorHAnsi" w:cstheme="minorHAnsi"/>
          <w:b/>
          <w:bCs/>
          <w:i/>
        </w:rPr>
        <w:t>ug</w:t>
      </w:r>
      <w:r w:rsidRPr="00811BD7">
        <w:rPr>
          <w:rFonts w:asciiTheme="minorHAnsi" w:hAnsiTheme="minorHAnsi" w:cstheme="minorHAnsi"/>
          <w:b/>
          <w:bCs/>
          <w:i/>
          <w:spacing w:val="-9"/>
        </w:rPr>
        <w:t xml:space="preserve"> </w:t>
      </w:r>
      <w:r w:rsidRPr="00811BD7">
        <w:rPr>
          <w:rFonts w:asciiTheme="minorHAnsi" w:hAnsiTheme="minorHAnsi" w:cstheme="minorHAnsi"/>
          <w:b/>
          <w:bCs/>
          <w:i/>
        </w:rPr>
        <w:t>2020</w:t>
      </w:r>
    </w:p>
    <w:p w14:paraId="1F12E69A" w14:textId="77777777" w:rsidR="00957CE4" w:rsidRPr="00811BD7" w:rsidRDefault="00594CA6" w:rsidP="00957CE4">
      <w:pPr>
        <w:ind w:left="195"/>
        <w:rPr>
          <w:rFonts w:asciiTheme="minorHAnsi" w:hAnsiTheme="minorHAnsi" w:cstheme="minorHAnsi"/>
          <w:b/>
          <w:sz w:val="20"/>
        </w:rPr>
      </w:pPr>
      <w:r w:rsidRPr="00811BD7">
        <w:rPr>
          <w:rFonts w:asciiTheme="minorHAnsi" w:hAnsiTheme="minorHAnsi" w:cstheme="minorHAnsi"/>
          <w:i/>
          <w:sz w:val="20"/>
        </w:rPr>
        <w:t>Bachelor of Technology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in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Information and Communication Technology</w:t>
      </w:r>
      <w:r w:rsidRPr="00811BD7">
        <w:rPr>
          <w:rFonts w:asciiTheme="minorHAnsi" w:hAnsiTheme="minorHAnsi" w:cstheme="minorHAnsi"/>
          <w:i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i/>
          <w:sz w:val="20"/>
        </w:rPr>
        <w:t>–</w:t>
      </w:r>
      <w:r w:rsidRPr="00811BD7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Pr="00811BD7">
        <w:rPr>
          <w:rFonts w:asciiTheme="minorHAnsi" w:hAnsiTheme="minorHAnsi" w:cstheme="minorHAnsi"/>
          <w:b/>
          <w:sz w:val="20"/>
        </w:rPr>
        <w:t>GPA:</w:t>
      </w:r>
      <w:r w:rsidRPr="00811BD7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811BD7">
        <w:rPr>
          <w:rFonts w:asciiTheme="minorHAnsi" w:hAnsiTheme="minorHAnsi" w:cstheme="minorHAnsi"/>
          <w:b/>
          <w:sz w:val="20"/>
        </w:rPr>
        <w:t>9.07/10.0</w:t>
      </w:r>
    </w:p>
    <w:p w14:paraId="203FE4F7" w14:textId="102F16F6" w:rsidR="00957CE4" w:rsidRPr="00811BD7" w:rsidRDefault="00957CE4" w:rsidP="00957CE4">
      <w:pPr>
        <w:ind w:firstLine="195"/>
        <w:rPr>
          <w:rFonts w:asciiTheme="minorHAnsi" w:hAnsiTheme="minorHAnsi" w:cstheme="minorHAnsi"/>
          <w:b/>
          <w:sz w:val="20"/>
        </w:rPr>
        <w:sectPr w:rsidR="00957CE4" w:rsidRPr="00811BD7">
          <w:type w:val="continuous"/>
          <w:pgSz w:w="12240" w:h="15840"/>
          <w:pgMar w:top="200" w:right="280" w:bottom="0" w:left="260" w:header="720" w:footer="720" w:gutter="0"/>
          <w:cols w:space="720"/>
        </w:sectPr>
      </w:pPr>
      <w:r w:rsidRPr="00811BD7">
        <w:rPr>
          <w:rFonts w:asciiTheme="minorHAnsi" w:hAnsiTheme="minorHAnsi" w:cstheme="minorHAnsi"/>
          <w:b/>
          <w:sz w:val="20"/>
        </w:rPr>
        <w:t xml:space="preserve">Relevant Courses: </w:t>
      </w:r>
      <w:r w:rsidRPr="00811BD7">
        <w:rPr>
          <w:rFonts w:asciiTheme="minorHAnsi" w:hAnsiTheme="minorHAnsi" w:cstheme="minorHAnsi"/>
          <w:bCs/>
          <w:sz w:val="20"/>
        </w:rPr>
        <w:t xml:space="preserve">Data Structure and Algorithms, Database Management and System, </w:t>
      </w:r>
      <w:r w:rsidR="00461E4F" w:rsidRPr="00811BD7">
        <w:rPr>
          <w:rFonts w:asciiTheme="minorHAnsi" w:hAnsiTheme="minorHAnsi" w:cstheme="minorHAnsi"/>
          <w:bCs/>
          <w:sz w:val="20"/>
        </w:rPr>
        <w:t>Operating System,</w:t>
      </w:r>
      <w:r w:rsidRPr="00811BD7">
        <w:rPr>
          <w:rFonts w:asciiTheme="minorHAnsi" w:hAnsiTheme="minorHAnsi" w:cstheme="minorHAnsi"/>
          <w:bCs/>
          <w:sz w:val="20"/>
        </w:rPr>
        <w:t xml:space="preserve"> and Computer Networks</w:t>
      </w:r>
      <w:r w:rsidRPr="00811BD7">
        <w:rPr>
          <w:rFonts w:asciiTheme="minorHAnsi" w:hAnsiTheme="minorHAnsi" w:cstheme="minorHAnsi"/>
          <w:b/>
          <w:sz w:val="20"/>
        </w:rPr>
        <w:t xml:space="preserve"> </w:t>
      </w:r>
    </w:p>
    <w:p w14:paraId="4AF8B6D3" w14:textId="77777777" w:rsidR="00957CE4" w:rsidRPr="00811BD7" w:rsidRDefault="00957CE4" w:rsidP="001C49B1">
      <w:pPr>
        <w:pStyle w:val="Heading1"/>
        <w:spacing w:before="0"/>
        <w:ind w:left="0"/>
        <w:rPr>
          <w:rFonts w:asciiTheme="minorHAnsi" w:hAnsiTheme="minorHAnsi" w:cstheme="minorHAnsi"/>
          <w:color w:val="2F5496"/>
          <w:sz w:val="24"/>
          <w:szCs w:val="24"/>
        </w:rPr>
      </w:pPr>
    </w:p>
    <w:p w14:paraId="49138254" w14:textId="07CBEE03" w:rsidR="00EE06BD" w:rsidRDefault="002C5DC8" w:rsidP="001C49B1">
      <w:pPr>
        <w:pStyle w:val="Heading1"/>
        <w:spacing w:before="0"/>
        <w:ind w:left="0"/>
        <w:rPr>
          <w:rFonts w:asciiTheme="minorHAnsi" w:hAnsiTheme="minorHAnsi" w:cstheme="minorHAnsi"/>
          <w:color w:val="2F5496"/>
          <w:sz w:val="24"/>
          <w:szCs w:val="24"/>
        </w:rPr>
      </w:pPr>
      <w:r w:rsidRPr="00811BD7">
        <w:rPr>
          <w:rFonts w:asciiTheme="minorHAnsi" w:hAnsiTheme="minorHAnsi" w:cstheme="minorHAnsi"/>
          <w:color w:val="2F5496"/>
          <w:sz w:val="24"/>
          <w:szCs w:val="24"/>
        </w:rPr>
        <w:t>WORK</w:t>
      </w:r>
      <w:r w:rsidRPr="00811BD7">
        <w:rPr>
          <w:rFonts w:asciiTheme="minorHAnsi" w:hAnsiTheme="minorHAnsi" w:cstheme="minorHAnsi"/>
          <w:color w:val="2F5496"/>
          <w:spacing w:val="-4"/>
          <w:sz w:val="24"/>
          <w:szCs w:val="24"/>
        </w:rPr>
        <w:t xml:space="preserve"> </w:t>
      </w:r>
      <w:r w:rsidRPr="00811BD7">
        <w:rPr>
          <w:rFonts w:asciiTheme="minorHAnsi" w:hAnsiTheme="minorHAnsi" w:cstheme="minorHAnsi"/>
          <w:color w:val="2F5496"/>
          <w:sz w:val="24"/>
          <w:szCs w:val="24"/>
        </w:rPr>
        <w:t>EXPERIENCE</w:t>
      </w:r>
    </w:p>
    <w:p w14:paraId="7DF95867" w14:textId="18BE1D2D" w:rsidR="00A8130A" w:rsidRPr="00811BD7" w:rsidRDefault="00A8130A" w:rsidP="00A8130A">
      <w:pPr>
        <w:pStyle w:val="Heading1"/>
        <w:spacing w:before="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Software Engineer Intern, Varian Medical Systems, a Siemens </w:t>
      </w:r>
      <w:proofErr w:type="spellStart"/>
      <w:r>
        <w:rPr>
          <w:rFonts w:asciiTheme="minorHAnsi" w:hAnsiTheme="minorHAnsi" w:cstheme="minorHAnsi"/>
        </w:rPr>
        <w:t>Healthineers</w:t>
      </w:r>
      <w:proofErr w:type="spellEnd"/>
      <w:r>
        <w:rPr>
          <w:rFonts w:asciiTheme="minorHAnsi" w:hAnsiTheme="minorHAnsi" w:cstheme="minorHAnsi"/>
        </w:rPr>
        <w:t xml:space="preserve"> Company</w:t>
      </w:r>
      <w:r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>
        <w:rPr>
          <w:rFonts w:asciiTheme="minorHAnsi" w:hAnsiTheme="minorHAnsi" w:cstheme="minorHAnsi"/>
          <w:i/>
          <w:iCs/>
        </w:rPr>
        <w:t>May</w:t>
      </w:r>
      <w:r w:rsidRPr="00811BD7">
        <w:rPr>
          <w:rFonts w:asciiTheme="minorHAnsi" w:hAnsiTheme="minorHAnsi" w:cstheme="minorHAnsi"/>
          <w:i/>
          <w:iCs/>
        </w:rPr>
        <w:t xml:space="preserve"> 2022 </w:t>
      </w:r>
      <w:r w:rsidR="00DB1BD3">
        <w:rPr>
          <w:rFonts w:asciiTheme="minorHAnsi" w:hAnsiTheme="minorHAnsi" w:cstheme="minorHAnsi"/>
          <w:i/>
          <w:iCs/>
        </w:rPr>
        <w:t>–</w:t>
      </w:r>
      <w:r w:rsidRPr="00811BD7">
        <w:rPr>
          <w:rFonts w:asciiTheme="minorHAnsi" w:hAnsiTheme="minorHAnsi" w:cstheme="minorHAnsi"/>
          <w:i/>
          <w:iCs/>
        </w:rPr>
        <w:t xml:space="preserve"> </w:t>
      </w:r>
      <w:r w:rsidR="00DB1BD3">
        <w:rPr>
          <w:rFonts w:asciiTheme="minorHAnsi" w:hAnsiTheme="minorHAnsi" w:cstheme="minorHAnsi"/>
          <w:i/>
          <w:iCs/>
        </w:rPr>
        <w:t>Aug 2022</w:t>
      </w:r>
      <w:r w:rsidRPr="00811BD7">
        <w:rPr>
          <w:rFonts w:asciiTheme="minorHAnsi" w:hAnsiTheme="minorHAnsi" w:cstheme="minorHAnsi"/>
        </w:rPr>
        <w:t xml:space="preserve"> </w:t>
      </w:r>
    </w:p>
    <w:p w14:paraId="11E0F3E5" w14:textId="37F580DC" w:rsidR="00A8130A" w:rsidRDefault="0014654B" w:rsidP="00A8130A">
      <w:pPr>
        <w:pStyle w:val="NormalWeb"/>
        <w:numPr>
          <w:ilvl w:val="0"/>
          <w:numId w:val="2"/>
        </w:numPr>
        <w:spacing w:before="0" w:beforeAutospacing="0" w:after="0" w:afterAutospacing="0"/>
        <w:ind w:right="-9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Automated test </w:t>
      </w:r>
      <w:r w:rsidR="00DB6FFC">
        <w:rPr>
          <w:rFonts w:asciiTheme="minorHAnsi" w:hAnsiTheme="minorHAnsi" w:cstheme="minorHAnsi"/>
          <w:color w:val="000000"/>
          <w:sz w:val="21"/>
          <w:szCs w:val="21"/>
        </w:rPr>
        <w:t>scenarios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DB6FFC">
        <w:rPr>
          <w:rFonts w:asciiTheme="minorHAnsi" w:hAnsiTheme="minorHAnsi" w:cstheme="minorHAnsi"/>
          <w:color w:val="000000"/>
          <w:sz w:val="21"/>
          <w:szCs w:val="21"/>
        </w:rPr>
        <w:t xml:space="preserve">using Python Framework which </w:t>
      </w:r>
      <w:r w:rsidR="00056010" w:rsidRPr="005F0A4C">
        <w:rPr>
          <w:rFonts w:asciiTheme="minorHAnsi" w:hAnsiTheme="minorHAnsi" w:cstheme="minorHAnsi"/>
          <w:b/>
          <w:bCs/>
          <w:color w:val="000000"/>
          <w:sz w:val="21"/>
          <w:szCs w:val="21"/>
        </w:rPr>
        <w:t>automates 40 hours</w:t>
      </w:r>
      <w:r w:rsidR="00056010">
        <w:rPr>
          <w:rFonts w:asciiTheme="minorHAnsi" w:hAnsiTheme="minorHAnsi" w:cstheme="minorHAnsi"/>
          <w:color w:val="000000"/>
          <w:sz w:val="21"/>
          <w:szCs w:val="21"/>
        </w:rPr>
        <w:t xml:space="preserve"> of </w:t>
      </w:r>
      <w:r w:rsidR="00DB1BD3">
        <w:rPr>
          <w:rFonts w:asciiTheme="minorHAnsi" w:hAnsiTheme="minorHAnsi" w:cstheme="minorHAnsi"/>
          <w:color w:val="000000"/>
          <w:sz w:val="21"/>
          <w:szCs w:val="21"/>
        </w:rPr>
        <w:t xml:space="preserve">the </w:t>
      </w:r>
      <w:r w:rsidR="00056010">
        <w:rPr>
          <w:rFonts w:asciiTheme="minorHAnsi" w:hAnsiTheme="minorHAnsi" w:cstheme="minorHAnsi"/>
          <w:color w:val="000000"/>
          <w:sz w:val="21"/>
          <w:szCs w:val="21"/>
        </w:rPr>
        <w:t xml:space="preserve">manual task required to complete the test. </w:t>
      </w:r>
    </w:p>
    <w:p w14:paraId="583A5B3D" w14:textId="27F5F8D7" w:rsidR="00852642" w:rsidRPr="00852642" w:rsidRDefault="00DB6FFC" w:rsidP="00852642">
      <w:pPr>
        <w:pStyle w:val="NormalWeb"/>
        <w:numPr>
          <w:ilvl w:val="0"/>
          <w:numId w:val="2"/>
        </w:numPr>
        <w:spacing w:before="0" w:beforeAutospacing="0" w:after="0" w:afterAutospacing="0"/>
        <w:ind w:right="-9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Developed data parsers (XML, CSV) to efficiently </w:t>
      </w:r>
      <w:r w:rsidR="00852642">
        <w:rPr>
          <w:rFonts w:asciiTheme="minorHAnsi" w:hAnsiTheme="minorHAnsi" w:cstheme="minorHAnsi"/>
          <w:color w:val="000000"/>
          <w:sz w:val="21"/>
          <w:szCs w:val="21"/>
        </w:rPr>
        <w:t xml:space="preserve">parse and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store data </w:t>
      </w:r>
      <w:r w:rsidR="00852642">
        <w:rPr>
          <w:rFonts w:asciiTheme="minorHAnsi" w:hAnsiTheme="minorHAnsi" w:cstheme="minorHAnsi"/>
          <w:color w:val="000000"/>
          <w:sz w:val="21"/>
          <w:szCs w:val="21"/>
        </w:rPr>
        <w:t>in a data structure.</w:t>
      </w:r>
    </w:p>
    <w:p w14:paraId="749C37BB" w14:textId="7CA5FCE1" w:rsidR="00852642" w:rsidRPr="00852642" w:rsidRDefault="00852642" w:rsidP="00852642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sz w:val="21"/>
          <w:szCs w:val="21"/>
          <w:lang w:bidi="gu-IN"/>
        </w:rPr>
      </w:pPr>
      <w:r w:rsidRPr="00852642">
        <w:rPr>
          <w:rFonts w:eastAsiaTheme="minorHAnsi"/>
          <w:color w:val="000000"/>
          <w:sz w:val="21"/>
          <w:szCs w:val="21"/>
          <w:lang w:bidi="gu-IN"/>
        </w:rPr>
        <w:t xml:space="preserve">Improved functionality in Test Automation Framework to </w:t>
      </w:r>
      <w:r w:rsidRPr="00852642">
        <w:rPr>
          <w:rFonts w:eastAsiaTheme="minorHAnsi"/>
          <w:b/>
          <w:bCs/>
          <w:color w:val="000000"/>
          <w:sz w:val="21"/>
          <w:szCs w:val="21"/>
          <w:lang w:bidi="gu-IN"/>
        </w:rPr>
        <w:t>reduce the time required to complete the workflow by 4</w:t>
      </w:r>
      <w:r w:rsidR="005F0A4C">
        <w:rPr>
          <w:rFonts w:eastAsiaTheme="minorHAnsi"/>
          <w:b/>
          <w:bCs/>
          <w:color w:val="000000"/>
          <w:sz w:val="21"/>
          <w:szCs w:val="21"/>
          <w:lang w:bidi="gu-IN"/>
        </w:rPr>
        <w:t>3</w:t>
      </w:r>
      <w:r w:rsidRPr="00852642">
        <w:rPr>
          <w:rFonts w:eastAsiaTheme="minorHAnsi"/>
          <w:b/>
          <w:bCs/>
          <w:color w:val="000000"/>
          <w:sz w:val="21"/>
          <w:szCs w:val="21"/>
          <w:lang w:bidi="gu-IN"/>
        </w:rPr>
        <w:t>%</w:t>
      </w:r>
      <w:r w:rsidRPr="00852642">
        <w:rPr>
          <w:rFonts w:eastAsiaTheme="minorHAnsi"/>
          <w:color w:val="000000"/>
          <w:sz w:val="21"/>
          <w:szCs w:val="21"/>
          <w:lang w:bidi="gu-IN"/>
        </w:rPr>
        <w:t xml:space="preserve">. </w:t>
      </w:r>
    </w:p>
    <w:p w14:paraId="14B8D6F7" w14:textId="50F1E09A" w:rsidR="00FD2CCB" w:rsidRPr="00811BD7" w:rsidRDefault="00FD2CCB" w:rsidP="001C49B1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811BD7">
        <w:rPr>
          <w:rFonts w:asciiTheme="minorHAnsi" w:hAnsiTheme="minorHAnsi" w:cstheme="minorHAnsi"/>
        </w:rPr>
        <w:t>IT Research Support Specialist,</w:t>
      </w:r>
      <w:r w:rsidR="007457A7" w:rsidRPr="00811BD7">
        <w:rPr>
          <w:rFonts w:asciiTheme="minorHAnsi" w:hAnsiTheme="minorHAnsi" w:cstheme="minorHAnsi"/>
        </w:rPr>
        <w:t xml:space="preserve"> Data Science,</w:t>
      </w:r>
      <w:r w:rsidRPr="00811BD7">
        <w:rPr>
          <w:rFonts w:asciiTheme="minorHAnsi" w:hAnsiTheme="minorHAnsi" w:cstheme="minorHAnsi"/>
        </w:rPr>
        <w:t xml:space="preserve"> </w:t>
      </w:r>
      <w:r w:rsidRPr="00811BD7">
        <w:rPr>
          <w:rFonts w:asciiTheme="minorHAnsi" w:hAnsiTheme="minorHAnsi" w:cstheme="minorHAnsi"/>
          <w:b w:val="0"/>
          <w:bCs w:val="0"/>
          <w:i/>
          <w:iCs/>
        </w:rPr>
        <w:t xml:space="preserve">Rutgers University      </w:t>
      </w:r>
      <w:r w:rsidR="001C49B1"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="001C49B1"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="001C49B1"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="001C49B1"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="001C49B1" w:rsidRPr="00811BD7">
        <w:rPr>
          <w:rFonts w:asciiTheme="minorHAnsi" w:hAnsiTheme="minorHAnsi" w:cstheme="minorHAnsi"/>
          <w:b w:val="0"/>
          <w:bCs w:val="0"/>
          <w:i/>
          <w:iCs/>
        </w:rPr>
        <w:tab/>
      </w:r>
      <w:r w:rsidRPr="00811BD7">
        <w:rPr>
          <w:rFonts w:asciiTheme="minorHAnsi" w:hAnsiTheme="minorHAnsi" w:cstheme="minorHAnsi"/>
          <w:i/>
          <w:iCs/>
        </w:rPr>
        <w:t xml:space="preserve">Jan 2022 </w:t>
      </w:r>
      <w:r w:rsidR="002F3B16">
        <w:rPr>
          <w:rFonts w:asciiTheme="minorHAnsi" w:hAnsiTheme="minorHAnsi" w:cstheme="minorHAnsi"/>
          <w:i/>
          <w:iCs/>
        </w:rPr>
        <w:t>–</w:t>
      </w:r>
      <w:r w:rsidRPr="00811BD7">
        <w:rPr>
          <w:rFonts w:asciiTheme="minorHAnsi" w:hAnsiTheme="minorHAnsi" w:cstheme="minorHAnsi"/>
          <w:i/>
          <w:iCs/>
        </w:rPr>
        <w:t xml:space="preserve"> </w:t>
      </w:r>
      <w:r w:rsidR="005F1147">
        <w:rPr>
          <w:rFonts w:asciiTheme="minorHAnsi" w:hAnsiTheme="minorHAnsi" w:cstheme="minorHAnsi"/>
          <w:i/>
          <w:iCs/>
        </w:rPr>
        <w:t>Present</w:t>
      </w:r>
      <w:r w:rsidRPr="00811BD7">
        <w:rPr>
          <w:rFonts w:asciiTheme="minorHAnsi" w:hAnsiTheme="minorHAnsi" w:cstheme="minorHAnsi"/>
        </w:rPr>
        <w:t xml:space="preserve"> </w:t>
      </w:r>
    </w:p>
    <w:p w14:paraId="6C47EBF7" w14:textId="3CD995CB" w:rsidR="00D70948" w:rsidRDefault="00F90385" w:rsidP="001C49B1">
      <w:pPr>
        <w:pStyle w:val="NormalWeb"/>
        <w:numPr>
          <w:ilvl w:val="0"/>
          <w:numId w:val="2"/>
        </w:numPr>
        <w:spacing w:before="0" w:beforeAutospacing="0" w:after="0" w:afterAutospacing="0"/>
        <w:ind w:right="-9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Built </w:t>
      </w:r>
      <w:r w:rsidR="00A8130A" w:rsidRPr="0072661F">
        <w:rPr>
          <w:rFonts w:asciiTheme="minorHAnsi" w:hAnsiTheme="minorHAnsi" w:cstheme="minorHAnsi"/>
          <w:b/>
          <w:bCs/>
          <w:color w:val="000000"/>
          <w:sz w:val="21"/>
          <w:szCs w:val="21"/>
        </w:rPr>
        <w:t>database and</w:t>
      </w:r>
      <w:r w:rsidR="0072661F" w:rsidRPr="0072661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</w:t>
      </w:r>
      <w:r w:rsidRPr="0072661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developed APIs to </w:t>
      </w:r>
      <w:r w:rsidR="00DF6FA4">
        <w:rPr>
          <w:rFonts w:asciiTheme="minorHAnsi" w:hAnsiTheme="minorHAnsi" w:cstheme="minorHAnsi"/>
          <w:b/>
          <w:bCs/>
          <w:color w:val="000000"/>
          <w:sz w:val="21"/>
          <w:szCs w:val="21"/>
        </w:rPr>
        <w:t>store</w:t>
      </w:r>
      <w:r w:rsidRPr="0072661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data and generate reports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for the research conducted by professors in the department</w:t>
      </w:r>
      <w:r w:rsidR="0072661F">
        <w:rPr>
          <w:rFonts w:asciiTheme="minorHAnsi" w:hAnsiTheme="minorHAnsi" w:cstheme="minorHAnsi"/>
          <w:color w:val="000000"/>
          <w:sz w:val="21"/>
          <w:szCs w:val="21"/>
        </w:rPr>
        <w:t xml:space="preserve"> which </w:t>
      </w:r>
      <w:r w:rsidR="0072661F" w:rsidRPr="0072661F">
        <w:rPr>
          <w:rFonts w:asciiTheme="minorHAnsi" w:hAnsiTheme="minorHAnsi" w:cstheme="minorHAnsi"/>
          <w:b/>
          <w:bCs/>
          <w:color w:val="000000"/>
          <w:sz w:val="21"/>
          <w:szCs w:val="21"/>
        </w:rPr>
        <w:t>automated 90% of the manual work done</w:t>
      </w:r>
      <w:r w:rsidR="0072661F">
        <w:rPr>
          <w:rFonts w:asciiTheme="minorHAnsi" w:hAnsiTheme="minorHAnsi" w:cstheme="minorHAnsi"/>
          <w:color w:val="000000"/>
          <w:sz w:val="21"/>
          <w:szCs w:val="21"/>
        </w:rPr>
        <w:t xml:space="preserve"> by the staff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</w:p>
    <w:p w14:paraId="210457EF" w14:textId="48BAE520" w:rsidR="00D70948" w:rsidRPr="00D70948" w:rsidRDefault="00DA7ECF" w:rsidP="00D70948">
      <w:pPr>
        <w:pStyle w:val="NormalWeb"/>
        <w:numPr>
          <w:ilvl w:val="0"/>
          <w:numId w:val="2"/>
        </w:numPr>
        <w:spacing w:before="0" w:beforeAutospacing="0" w:after="0" w:afterAutospacing="0"/>
        <w:ind w:right="-9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Designing and implementing workflows using </w:t>
      </w:r>
      <w:r w:rsidRPr="00811BD7">
        <w:rPr>
          <w:rFonts w:asciiTheme="minorHAnsi" w:hAnsiTheme="minorHAnsi" w:cstheme="minorHAnsi"/>
          <w:b/>
          <w:bCs/>
          <w:color w:val="000000"/>
          <w:sz w:val="21"/>
          <w:szCs w:val="21"/>
        </w:rPr>
        <w:t>KNIME, Python, Java and JavaScript, HTML/CSS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 for NLP algorithms, helping more than </w:t>
      </w:r>
      <w:r w:rsidRPr="00811BD7">
        <w:rPr>
          <w:rFonts w:asciiTheme="minorHAnsi" w:hAnsiTheme="minorHAnsi" w:cstheme="minorHAnsi"/>
          <w:b/>
          <w:bCs/>
          <w:color w:val="000000"/>
          <w:sz w:val="21"/>
          <w:szCs w:val="21"/>
        </w:rPr>
        <w:t>20 faculties and 1700 students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 with a non-coding background to efficiently utilize the tools for their research.</w:t>
      </w:r>
    </w:p>
    <w:p w14:paraId="57B862C7" w14:textId="5B56839F" w:rsidR="00FD2CCB" w:rsidRPr="00D70948" w:rsidRDefault="00FD2CCB" w:rsidP="00D70948">
      <w:pPr>
        <w:tabs>
          <w:tab w:val="left" w:pos="610"/>
          <w:tab w:val="left" w:pos="9555"/>
        </w:tabs>
        <w:spacing w:before="2"/>
        <w:rPr>
          <w:rFonts w:asciiTheme="minorHAnsi" w:hAnsiTheme="minorHAnsi" w:cstheme="minorHAnsi"/>
          <w:b/>
          <w:bCs/>
          <w:i/>
        </w:rPr>
      </w:pPr>
      <w:r w:rsidRPr="00D70948">
        <w:rPr>
          <w:rFonts w:asciiTheme="minorHAnsi" w:hAnsiTheme="minorHAnsi" w:cstheme="minorHAnsi"/>
          <w:b/>
        </w:rPr>
        <w:t>Software Engineer,</w:t>
      </w:r>
      <w:r w:rsidRPr="00D70948">
        <w:rPr>
          <w:rFonts w:asciiTheme="minorHAnsi" w:hAnsiTheme="minorHAnsi" w:cstheme="minorHAnsi"/>
          <w:b/>
          <w:spacing w:val="-4"/>
        </w:rPr>
        <w:t xml:space="preserve"> </w:t>
      </w:r>
      <w:r w:rsidRPr="00D70948">
        <w:rPr>
          <w:rFonts w:asciiTheme="minorHAnsi" w:hAnsiTheme="minorHAnsi" w:cstheme="minorHAnsi"/>
          <w:i/>
        </w:rPr>
        <w:t>Monocept</w:t>
      </w:r>
      <w:r w:rsidRPr="00D70948">
        <w:rPr>
          <w:rFonts w:asciiTheme="minorHAnsi" w:hAnsiTheme="minorHAnsi" w:cstheme="minorHAnsi"/>
          <w:i/>
          <w:spacing w:val="-4"/>
        </w:rPr>
        <w:t xml:space="preserve"> </w:t>
      </w:r>
      <w:r w:rsidRPr="00D70948">
        <w:rPr>
          <w:rFonts w:asciiTheme="minorHAnsi" w:hAnsiTheme="minorHAnsi" w:cstheme="minorHAnsi"/>
          <w:i/>
        </w:rPr>
        <w:t>–</w:t>
      </w:r>
      <w:r w:rsidRPr="00D70948">
        <w:rPr>
          <w:rFonts w:asciiTheme="minorHAnsi" w:hAnsiTheme="minorHAnsi" w:cstheme="minorHAnsi"/>
          <w:i/>
          <w:spacing w:val="-4"/>
        </w:rPr>
        <w:t xml:space="preserve"> Hyderabad, </w:t>
      </w:r>
      <w:r w:rsidRPr="00D70948">
        <w:rPr>
          <w:rFonts w:asciiTheme="minorHAnsi" w:hAnsiTheme="minorHAnsi" w:cstheme="minorHAnsi"/>
          <w:i/>
        </w:rPr>
        <w:t>Indi</w:t>
      </w:r>
      <w:r w:rsidR="001C49B1" w:rsidRPr="00D70948">
        <w:rPr>
          <w:rFonts w:asciiTheme="minorHAnsi" w:hAnsiTheme="minorHAnsi" w:cstheme="minorHAnsi"/>
          <w:i/>
        </w:rPr>
        <w:t xml:space="preserve">a                                                                                                     </w:t>
      </w:r>
      <w:r w:rsidRPr="00D70948">
        <w:rPr>
          <w:rFonts w:asciiTheme="minorHAnsi" w:hAnsiTheme="minorHAnsi" w:cstheme="minorHAnsi"/>
          <w:b/>
          <w:bCs/>
          <w:i/>
        </w:rPr>
        <w:t>Nov</w:t>
      </w:r>
      <w:r w:rsidRPr="00D70948">
        <w:rPr>
          <w:rFonts w:asciiTheme="minorHAnsi" w:hAnsiTheme="minorHAnsi" w:cstheme="minorHAnsi"/>
          <w:b/>
          <w:bCs/>
          <w:i/>
          <w:spacing w:val="-3"/>
        </w:rPr>
        <w:t xml:space="preserve"> </w:t>
      </w:r>
      <w:r w:rsidRPr="00D70948">
        <w:rPr>
          <w:rFonts w:asciiTheme="minorHAnsi" w:hAnsiTheme="minorHAnsi" w:cstheme="minorHAnsi"/>
          <w:b/>
          <w:bCs/>
          <w:i/>
        </w:rPr>
        <w:t>2020-May 2021</w:t>
      </w:r>
    </w:p>
    <w:p w14:paraId="475A0BC7" w14:textId="1E0BB7FC" w:rsidR="00FD2CCB" w:rsidRPr="00811BD7" w:rsidRDefault="00FD2CCB" w:rsidP="001C49B1">
      <w:pPr>
        <w:pStyle w:val="ListParagraph"/>
        <w:numPr>
          <w:ilvl w:val="1"/>
          <w:numId w:val="2"/>
        </w:numPr>
        <w:tabs>
          <w:tab w:val="left" w:pos="610"/>
        </w:tabs>
        <w:spacing w:before="3" w:line="240" w:lineRule="auto"/>
        <w:ind w:left="427"/>
        <w:rPr>
          <w:rFonts w:asciiTheme="minorHAnsi" w:hAnsiTheme="minorHAnsi" w:cstheme="minorHAnsi"/>
          <w:sz w:val="21"/>
        </w:rPr>
      </w:pPr>
      <w:bookmarkStart w:id="0" w:name="_Hlk93147512"/>
      <w:r w:rsidRPr="00811BD7">
        <w:rPr>
          <w:rFonts w:asciiTheme="minorHAnsi" w:hAnsiTheme="minorHAnsi" w:cstheme="minorHAnsi"/>
          <w:sz w:val="21"/>
        </w:rPr>
        <w:t xml:space="preserve">Built </w:t>
      </w:r>
      <w:r w:rsidR="00EE06BD" w:rsidRPr="00811BD7">
        <w:rPr>
          <w:rFonts w:asciiTheme="minorHAnsi" w:hAnsiTheme="minorHAnsi" w:cstheme="minorHAnsi"/>
          <w:sz w:val="21"/>
        </w:rPr>
        <w:t xml:space="preserve">dynamic </w:t>
      </w:r>
      <w:r w:rsidRPr="00811BD7">
        <w:rPr>
          <w:rFonts w:asciiTheme="minorHAnsi" w:hAnsiTheme="minorHAnsi" w:cstheme="minorHAnsi"/>
          <w:sz w:val="21"/>
        </w:rPr>
        <w:t>components</w:t>
      </w:r>
      <w:r w:rsidR="0026369B" w:rsidRPr="00811BD7">
        <w:rPr>
          <w:rFonts w:asciiTheme="minorHAnsi" w:hAnsiTheme="minorHAnsi" w:cstheme="minorHAnsi"/>
          <w:sz w:val="21"/>
        </w:rPr>
        <w:t xml:space="preserve"> in </w:t>
      </w:r>
      <w:r w:rsidR="0026369B" w:rsidRPr="00811BD7">
        <w:rPr>
          <w:rFonts w:asciiTheme="minorHAnsi" w:hAnsiTheme="minorHAnsi" w:cstheme="minorHAnsi"/>
          <w:b/>
          <w:bCs/>
          <w:sz w:val="21"/>
        </w:rPr>
        <w:t xml:space="preserve">React.js </w:t>
      </w:r>
      <w:r w:rsidR="005E6A15" w:rsidRPr="00811BD7">
        <w:rPr>
          <w:rFonts w:asciiTheme="minorHAnsi" w:hAnsiTheme="minorHAnsi" w:cstheme="minorHAnsi"/>
          <w:b/>
          <w:bCs/>
          <w:sz w:val="21"/>
        </w:rPr>
        <w:t xml:space="preserve">and Redux </w:t>
      </w:r>
      <w:r w:rsidR="00EE06BD" w:rsidRPr="00811BD7">
        <w:rPr>
          <w:rFonts w:asciiTheme="minorHAnsi" w:hAnsiTheme="minorHAnsi" w:cstheme="minorHAnsi"/>
          <w:sz w:val="21"/>
        </w:rPr>
        <w:t>to display unique information based on the user location.</w:t>
      </w:r>
    </w:p>
    <w:p w14:paraId="57B262D4" w14:textId="529945CD" w:rsidR="00FD2CCB" w:rsidRPr="00811BD7" w:rsidRDefault="00EE06BD" w:rsidP="001C49B1">
      <w:pPr>
        <w:pStyle w:val="ListParagraph"/>
        <w:numPr>
          <w:ilvl w:val="1"/>
          <w:numId w:val="2"/>
        </w:numPr>
        <w:tabs>
          <w:tab w:val="left" w:pos="610"/>
        </w:tabs>
        <w:spacing w:before="3" w:line="240" w:lineRule="auto"/>
        <w:ind w:left="427"/>
        <w:rPr>
          <w:rFonts w:asciiTheme="minorHAnsi" w:hAnsiTheme="minorHAnsi" w:cstheme="minorHAnsi"/>
          <w:sz w:val="21"/>
        </w:rPr>
      </w:pPr>
      <w:r w:rsidRPr="00811BD7">
        <w:rPr>
          <w:rFonts w:asciiTheme="minorHAnsi" w:hAnsiTheme="minorHAnsi" w:cstheme="minorHAnsi"/>
          <w:sz w:val="21"/>
        </w:rPr>
        <w:t>B</w:t>
      </w:r>
      <w:r w:rsidR="00FD2CCB" w:rsidRPr="00811BD7">
        <w:rPr>
          <w:rFonts w:asciiTheme="minorHAnsi" w:hAnsiTheme="minorHAnsi" w:cstheme="minorHAnsi"/>
          <w:sz w:val="21"/>
        </w:rPr>
        <w:t>uilt the online text editor</w:t>
      </w:r>
      <w:r w:rsidR="000A6FE7" w:rsidRPr="00811BD7">
        <w:rPr>
          <w:rFonts w:asciiTheme="minorHAnsi" w:hAnsiTheme="minorHAnsi" w:cstheme="minorHAnsi"/>
          <w:sz w:val="21"/>
        </w:rPr>
        <w:t xml:space="preserve"> in a</w:t>
      </w:r>
      <w:r w:rsidR="00DA7ECF" w:rsidRPr="00811BD7">
        <w:rPr>
          <w:rFonts w:asciiTheme="minorHAnsi" w:hAnsiTheme="minorHAnsi" w:cstheme="minorHAnsi"/>
          <w:sz w:val="21"/>
        </w:rPr>
        <w:t xml:space="preserve"> book writing</w:t>
      </w:r>
      <w:r w:rsidR="000A6FE7" w:rsidRPr="00811BD7">
        <w:rPr>
          <w:rFonts w:asciiTheme="minorHAnsi" w:hAnsiTheme="minorHAnsi" w:cstheme="minorHAnsi"/>
          <w:sz w:val="21"/>
        </w:rPr>
        <w:t xml:space="preserve"> platform</w:t>
      </w:r>
      <w:r w:rsidR="00DA7ECF" w:rsidRPr="00811BD7">
        <w:rPr>
          <w:rFonts w:asciiTheme="minorHAnsi" w:hAnsiTheme="minorHAnsi" w:cstheme="minorHAnsi"/>
          <w:sz w:val="21"/>
        </w:rPr>
        <w:t>,</w:t>
      </w:r>
      <w:r w:rsidR="007C6174" w:rsidRPr="00811BD7">
        <w:rPr>
          <w:rFonts w:asciiTheme="minorHAnsi" w:hAnsiTheme="minorHAnsi" w:cstheme="minorHAnsi"/>
          <w:sz w:val="21"/>
        </w:rPr>
        <w:t xml:space="preserve"> </w:t>
      </w:r>
      <w:r w:rsidR="007C6174" w:rsidRPr="00811BD7">
        <w:rPr>
          <w:rFonts w:asciiTheme="minorHAnsi" w:hAnsiTheme="minorHAnsi" w:cstheme="minorHAnsi"/>
          <w:b/>
          <w:bCs/>
          <w:sz w:val="21"/>
        </w:rPr>
        <w:t>using Draft.js</w:t>
      </w:r>
      <w:r w:rsidR="00DA7ECF" w:rsidRPr="00811BD7">
        <w:rPr>
          <w:rFonts w:asciiTheme="minorHAnsi" w:hAnsiTheme="minorHAnsi" w:cstheme="minorHAnsi"/>
          <w:b/>
          <w:bCs/>
          <w:sz w:val="21"/>
        </w:rPr>
        <w:t>,</w:t>
      </w:r>
      <w:r w:rsidR="00C20A17" w:rsidRPr="00811BD7">
        <w:rPr>
          <w:rFonts w:asciiTheme="minorHAnsi" w:hAnsiTheme="minorHAnsi" w:cstheme="minorHAnsi"/>
          <w:sz w:val="21"/>
        </w:rPr>
        <w:t xml:space="preserve"> from which</w:t>
      </w:r>
      <w:r w:rsidRPr="00811BD7">
        <w:rPr>
          <w:rFonts w:asciiTheme="minorHAnsi" w:hAnsiTheme="minorHAnsi" w:cstheme="minorHAnsi"/>
          <w:sz w:val="21"/>
        </w:rPr>
        <w:t xml:space="preserve"> </w:t>
      </w:r>
      <w:r w:rsidR="009E23E4" w:rsidRPr="00811BD7">
        <w:rPr>
          <w:rFonts w:asciiTheme="minorHAnsi" w:hAnsiTheme="minorHAnsi" w:cstheme="minorHAnsi"/>
          <w:sz w:val="21"/>
        </w:rPr>
        <w:t>60</w:t>
      </w:r>
      <w:r w:rsidRPr="00811BD7">
        <w:rPr>
          <w:rFonts w:asciiTheme="minorHAnsi" w:hAnsiTheme="minorHAnsi" w:cstheme="minorHAnsi"/>
          <w:sz w:val="21"/>
        </w:rPr>
        <w:t xml:space="preserve"> books were published</w:t>
      </w:r>
      <w:r w:rsidR="00FD2CCB" w:rsidRPr="00811BD7">
        <w:rPr>
          <w:rFonts w:asciiTheme="minorHAnsi" w:hAnsiTheme="minorHAnsi" w:cstheme="minorHAnsi"/>
          <w:sz w:val="21"/>
        </w:rPr>
        <w:t xml:space="preserve"> </w:t>
      </w:r>
    </w:p>
    <w:p w14:paraId="7186467D" w14:textId="272B6F09" w:rsidR="00FD2CCB" w:rsidRPr="00811BD7" w:rsidRDefault="008F64EB" w:rsidP="001C49B1">
      <w:pPr>
        <w:pStyle w:val="ListParagraph"/>
        <w:numPr>
          <w:ilvl w:val="1"/>
          <w:numId w:val="2"/>
        </w:numPr>
        <w:tabs>
          <w:tab w:val="left" w:pos="610"/>
        </w:tabs>
        <w:spacing w:before="3" w:line="240" w:lineRule="auto"/>
        <w:ind w:left="427"/>
        <w:rPr>
          <w:rFonts w:asciiTheme="minorHAnsi" w:hAnsiTheme="minorHAnsi" w:cstheme="minorHAnsi"/>
          <w:sz w:val="21"/>
        </w:rPr>
      </w:pPr>
      <w:r w:rsidRPr="00811BD7">
        <w:rPr>
          <w:rFonts w:asciiTheme="minorHAnsi" w:hAnsiTheme="minorHAnsi" w:cstheme="minorHAnsi"/>
          <w:sz w:val="21"/>
        </w:rPr>
        <w:t>Collaborated with a team of 5 members to prepare</w:t>
      </w:r>
      <w:r w:rsidR="00FD2CCB" w:rsidRPr="00811BD7">
        <w:rPr>
          <w:rFonts w:asciiTheme="minorHAnsi" w:hAnsiTheme="minorHAnsi" w:cstheme="minorHAnsi"/>
          <w:sz w:val="21"/>
        </w:rPr>
        <w:t xml:space="preserve"> database</w:t>
      </w:r>
      <w:r w:rsidR="00EE06BD" w:rsidRPr="00811BD7">
        <w:rPr>
          <w:rFonts w:asciiTheme="minorHAnsi" w:hAnsiTheme="minorHAnsi" w:cstheme="minorHAnsi"/>
          <w:sz w:val="21"/>
        </w:rPr>
        <w:t xml:space="preserve"> schema</w:t>
      </w:r>
      <w:r w:rsidR="00FD2CCB" w:rsidRPr="00811BD7">
        <w:rPr>
          <w:rFonts w:asciiTheme="minorHAnsi" w:hAnsiTheme="minorHAnsi" w:cstheme="minorHAnsi"/>
          <w:sz w:val="21"/>
        </w:rPr>
        <w:t xml:space="preserve"> </w:t>
      </w:r>
      <w:r w:rsidR="00852642">
        <w:rPr>
          <w:rFonts w:asciiTheme="minorHAnsi" w:hAnsiTheme="minorHAnsi" w:cstheme="minorHAnsi"/>
          <w:sz w:val="21"/>
        </w:rPr>
        <w:t xml:space="preserve">and </w:t>
      </w:r>
      <w:r w:rsidR="001C5423" w:rsidRPr="00811BD7">
        <w:rPr>
          <w:rFonts w:asciiTheme="minorHAnsi" w:hAnsiTheme="minorHAnsi" w:cstheme="minorHAnsi"/>
          <w:sz w:val="21"/>
        </w:rPr>
        <w:t>tables and</w:t>
      </w:r>
      <w:r w:rsidR="00EE06BD" w:rsidRPr="00811BD7">
        <w:rPr>
          <w:rFonts w:asciiTheme="minorHAnsi" w:hAnsiTheme="minorHAnsi" w:cstheme="minorHAnsi"/>
          <w:sz w:val="21"/>
        </w:rPr>
        <w:t xml:space="preserve"> </w:t>
      </w:r>
      <w:r w:rsidR="00C60CA2" w:rsidRPr="00811BD7">
        <w:rPr>
          <w:rFonts w:asciiTheme="minorHAnsi" w:hAnsiTheme="minorHAnsi" w:cstheme="minorHAnsi"/>
          <w:sz w:val="21"/>
        </w:rPr>
        <w:t>made</w:t>
      </w:r>
      <w:r w:rsidR="00FD2CCB" w:rsidRPr="00811BD7">
        <w:rPr>
          <w:rFonts w:asciiTheme="minorHAnsi" w:hAnsiTheme="minorHAnsi" w:cstheme="minorHAnsi"/>
          <w:sz w:val="21"/>
        </w:rPr>
        <w:t xml:space="preserve"> </w:t>
      </w:r>
      <w:r w:rsidR="00FD2CCB" w:rsidRPr="00811BD7">
        <w:rPr>
          <w:rFonts w:asciiTheme="minorHAnsi" w:hAnsiTheme="minorHAnsi" w:cstheme="minorHAnsi"/>
          <w:b/>
          <w:bCs/>
          <w:sz w:val="21"/>
        </w:rPr>
        <w:t>REST APIs in Python Django</w:t>
      </w:r>
      <w:r w:rsidR="00EE06BD" w:rsidRPr="00811BD7">
        <w:rPr>
          <w:rFonts w:asciiTheme="minorHAnsi" w:hAnsiTheme="minorHAnsi" w:cstheme="minorHAnsi"/>
          <w:sz w:val="21"/>
        </w:rPr>
        <w:t xml:space="preserve"> to extract data</w:t>
      </w:r>
      <w:r w:rsidR="00C20A17" w:rsidRPr="00811BD7">
        <w:rPr>
          <w:rFonts w:asciiTheme="minorHAnsi" w:hAnsiTheme="minorHAnsi" w:cstheme="minorHAnsi"/>
          <w:sz w:val="21"/>
        </w:rPr>
        <w:t xml:space="preserve"> from </w:t>
      </w:r>
      <w:r w:rsidR="00C20A17" w:rsidRPr="00811BD7">
        <w:rPr>
          <w:rFonts w:asciiTheme="minorHAnsi" w:hAnsiTheme="minorHAnsi" w:cstheme="minorHAnsi"/>
          <w:b/>
          <w:bCs/>
          <w:sz w:val="21"/>
        </w:rPr>
        <w:t>PostgreSQL</w:t>
      </w:r>
      <w:r w:rsidR="00C74EC9">
        <w:rPr>
          <w:rFonts w:asciiTheme="minorHAnsi" w:hAnsiTheme="minorHAnsi" w:cstheme="minorHAnsi"/>
          <w:b/>
          <w:bCs/>
          <w:sz w:val="21"/>
        </w:rPr>
        <w:t>,</w:t>
      </w:r>
      <w:r w:rsidR="00C20A17" w:rsidRPr="00811BD7">
        <w:rPr>
          <w:rFonts w:asciiTheme="minorHAnsi" w:hAnsiTheme="minorHAnsi" w:cstheme="minorHAnsi"/>
          <w:b/>
          <w:bCs/>
          <w:sz w:val="21"/>
        </w:rPr>
        <w:t xml:space="preserve"> MongoDB</w:t>
      </w:r>
      <w:r w:rsidR="00852642">
        <w:rPr>
          <w:rFonts w:asciiTheme="minorHAnsi" w:hAnsiTheme="minorHAnsi" w:cstheme="minorHAnsi"/>
          <w:b/>
          <w:bCs/>
          <w:sz w:val="21"/>
        </w:rPr>
        <w:t>,</w:t>
      </w:r>
      <w:r w:rsidR="00C74EC9">
        <w:rPr>
          <w:rFonts w:asciiTheme="minorHAnsi" w:hAnsiTheme="minorHAnsi" w:cstheme="minorHAnsi"/>
          <w:b/>
          <w:bCs/>
          <w:sz w:val="21"/>
        </w:rPr>
        <w:t xml:space="preserve"> and AWS S3</w:t>
      </w:r>
      <w:r w:rsidR="00EE06BD" w:rsidRPr="00811BD7">
        <w:rPr>
          <w:rFonts w:asciiTheme="minorHAnsi" w:hAnsiTheme="minorHAnsi" w:cstheme="minorHAnsi"/>
          <w:sz w:val="21"/>
        </w:rPr>
        <w:t>.</w:t>
      </w:r>
      <w:r w:rsidR="009E23E4" w:rsidRPr="00811BD7">
        <w:rPr>
          <w:rFonts w:asciiTheme="minorHAnsi" w:hAnsiTheme="minorHAnsi" w:cstheme="minorHAnsi"/>
          <w:sz w:val="21"/>
        </w:rPr>
        <w:t xml:space="preserve"> </w:t>
      </w:r>
    </w:p>
    <w:p w14:paraId="5588920D" w14:textId="0E3A22E2" w:rsidR="00F90385" w:rsidRPr="00852642" w:rsidRDefault="00F5355B" w:rsidP="00F90385">
      <w:pPr>
        <w:pStyle w:val="ListParagraph"/>
        <w:numPr>
          <w:ilvl w:val="1"/>
          <w:numId w:val="2"/>
        </w:numPr>
        <w:tabs>
          <w:tab w:val="left" w:pos="610"/>
        </w:tabs>
        <w:spacing w:before="3" w:line="240" w:lineRule="auto"/>
        <w:ind w:left="427"/>
        <w:rPr>
          <w:rFonts w:asciiTheme="minorHAnsi" w:hAnsiTheme="minorHAnsi" w:cstheme="minorHAnsi"/>
          <w:b/>
          <w:bCs/>
          <w:sz w:val="21"/>
        </w:rPr>
      </w:pPr>
      <w:r w:rsidRPr="00811BD7">
        <w:rPr>
          <w:rFonts w:asciiTheme="minorHAnsi" w:hAnsiTheme="minorHAnsi" w:cstheme="minorHAnsi"/>
          <w:sz w:val="21"/>
        </w:rPr>
        <w:t>O</w:t>
      </w:r>
      <w:r w:rsidR="00FD2CCB" w:rsidRPr="00811BD7">
        <w:rPr>
          <w:rFonts w:asciiTheme="minorHAnsi" w:hAnsiTheme="minorHAnsi" w:cstheme="minorHAnsi"/>
          <w:sz w:val="21"/>
        </w:rPr>
        <w:t>ptimized</w:t>
      </w:r>
      <w:r w:rsidRPr="00811BD7">
        <w:rPr>
          <w:rFonts w:asciiTheme="minorHAnsi" w:hAnsiTheme="minorHAnsi" w:cstheme="minorHAnsi"/>
          <w:sz w:val="21"/>
        </w:rPr>
        <w:t xml:space="preserve"> existing </w:t>
      </w:r>
      <w:r w:rsidRPr="00811BD7">
        <w:rPr>
          <w:rFonts w:asciiTheme="minorHAnsi" w:hAnsiTheme="minorHAnsi" w:cstheme="minorHAnsi"/>
          <w:b/>
          <w:bCs/>
          <w:sz w:val="21"/>
        </w:rPr>
        <w:t>REST services</w:t>
      </w:r>
      <w:r w:rsidR="00455E6B" w:rsidRPr="00811BD7">
        <w:rPr>
          <w:rFonts w:asciiTheme="minorHAnsi" w:hAnsiTheme="minorHAnsi" w:cstheme="minorHAnsi"/>
          <w:b/>
          <w:bCs/>
          <w:sz w:val="21"/>
        </w:rPr>
        <w:t xml:space="preserve"> </w:t>
      </w:r>
      <w:r w:rsidR="00455E6B" w:rsidRPr="00811BD7">
        <w:rPr>
          <w:rFonts w:asciiTheme="minorHAnsi" w:hAnsiTheme="minorHAnsi" w:cstheme="minorHAnsi"/>
          <w:sz w:val="21"/>
        </w:rPr>
        <w:t>and database design</w:t>
      </w:r>
      <w:r w:rsidRPr="00811BD7">
        <w:rPr>
          <w:rFonts w:asciiTheme="minorHAnsi" w:hAnsiTheme="minorHAnsi" w:cstheme="minorHAnsi"/>
          <w:sz w:val="21"/>
        </w:rPr>
        <w:t xml:space="preserve"> </w:t>
      </w:r>
      <w:r w:rsidR="005E6A15" w:rsidRPr="00811BD7">
        <w:rPr>
          <w:rFonts w:asciiTheme="minorHAnsi" w:hAnsiTheme="minorHAnsi" w:cstheme="minorHAnsi"/>
          <w:sz w:val="21"/>
        </w:rPr>
        <w:t>leading</w:t>
      </w:r>
      <w:r w:rsidR="00FD2CCB" w:rsidRPr="00811BD7">
        <w:rPr>
          <w:rFonts w:asciiTheme="minorHAnsi" w:hAnsiTheme="minorHAnsi" w:cstheme="minorHAnsi"/>
          <w:sz w:val="21"/>
        </w:rPr>
        <w:t xml:space="preserve"> to</w:t>
      </w:r>
      <w:r w:rsidRPr="00811BD7">
        <w:rPr>
          <w:rFonts w:asciiTheme="minorHAnsi" w:hAnsiTheme="minorHAnsi" w:cstheme="minorHAnsi"/>
          <w:b/>
          <w:bCs/>
          <w:sz w:val="21"/>
        </w:rPr>
        <w:t xml:space="preserve"> </w:t>
      </w:r>
      <w:r w:rsidR="006D3B13" w:rsidRPr="00811BD7">
        <w:rPr>
          <w:rFonts w:asciiTheme="minorHAnsi" w:hAnsiTheme="minorHAnsi" w:cstheme="minorHAnsi"/>
          <w:b/>
          <w:bCs/>
          <w:sz w:val="21"/>
        </w:rPr>
        <w:t xml:space="preserve">a </w:t>
      </w:r>
      <w:r w:rsidRPr="00811BD7">
        <w:rPr>
          <w:rFonts w:asciiTheme="minorHAnsi" w:hAnsiTheme="minorHAnsi" w:cstheme="minorHAnsi"/>
          <w:b/>
          <w:bCs/>
          <w:sz w:val="21"/>
        </w:rPr>
        <w:t>30% decrease in API latency</w:t>
      </w:r>
      <w:r w:rsidRPr="00811BD7">
        <w:rPr>
          <w:rFonts w:asciiTheme="minorHAnsi" w:hAnsiTheme="minorHAnsi" w:cstheme="minorHAnsi"/>
          <w:sz w:val="21"/>
        </w:rPr>
        <w:t xml:space="preserve"> and</w:t>
      </w:r>
      <w:r w:rsidR="00F432E8" w:rsidRPr="00811BD7">
        <w:rPr>
          <w:rFonts w:asciiTheme="minorHAnsi" w:hAnsiTheme="minorHAnsi" w:cstheme="minorHAnsi"/>
          <w:sz w:val="21"/>
        </w:rPr>
        <w:t xml:space="preserve"> </w:t>
      </w:r>
      <w:r w:rsidR="006D3B13" w:rsidRPr="00811BD7">
        <w:rPr>
          <w:rFonts w:asciiTheme="minorHAnsi" w:hAnsiTheme="minorHAnsi" w:cstheme="minorHAnsi"/>
          <w:sz w:val="21"/>
        </w:rPr>
        <w:t xml:space="preserve">a </w:t>
      </w:r>
      <w:r w:rsidRPr="00811BD7">
        <w:rPr>
          <w:rFonts w:asciiTheme="minorHAnsi" w:hAnsiTheme="minorHAnsi" w:cstheme="minorHAnsi"/>
          <w:b/>
          <w:bCs/>
          <w:sz w:val="21"/>
        </w:rPr>
        <w:t>25%</w:t>
      </w:r>
      <w:r w:rsidR="00FD2CCB" w:rsidRPr="00811BD7">
        <w:rPr>
          <w:rFonts w:asciiTheme="minorHAnsi" w:hAnsiTheme="minorHAnsi" w:cstheme="minorHAnsi"/>
          <w:b/>
          <w:bCs/>
          <w:sz w:val="21"/>
        </w:rPr>
        <w:t xml:space="preserve"> increase </w:t>
      </w:r>
      <w:r w:rsidR="0040123A" w:rsidRPr="00811BD7">
        <w:rPr>
          <w:rFonts w:asciiTheme="minorHAnsi" w:hAnsiTheme="minorHAnsi" w:cstheme="minorHAnsi"/>
          <w:b/>
          <w:bCs/>
          <w:sz w:val="21"/>
        </w:rPr>
        <w:t>in</w:t>
      </w:r>
      <w:r w:rsidR="00FD2CCB" w:rsidRPr="00811BD7">
        <w:rPr>
          <w:rFonts w:asciiTheme="minorHAnsi" w:hAnsiTheme="minorHAnsi" w:cstheme="minorHAnsi"/>
          <w:b/>
          <w:bCs/>
          <w:sz w:val="21"/>
        </w:rPr>
        <w:t xml:space="preserve"> </w:t>
      </w:r>
      <w:r w:rsidRPr="00811BD7">
        <w:rPr>
          <w:rFonts w:asciiTheme="minorHAnsi" w:hAnsiTheme="minorHAnsi" w:cstheme="minorHAnsi"/>
          <w:b/>
          <w:bCs/>
          <w:sz w:val="21"/>
        </w:rPr>
        <w:t xml:space="preserve">books </w:t>
      </w:r>
      <w:r w:rsidR="008F64EB" w:rsidRPr="00811BD7">
        <w:rPr>
          <w:rFonts w:asciiTheme="minorHAnsi" w:hAnsiTheme="minorHAnsi" w:cstheme="minorHAnsi"/>
          <w:b/>
          <w:bCs/>
          <w:sz w:val="21"/>
        </w:rPr>
        <w:t>released</w:t>
      </w:r>
      <w:r w:rsidR="00FD2CCB" w:rsidRPr="00811BD7">
        <w:rPr>
          <w:rFonts w:asciiTheme="minorHAnsi" w:hAnsiTheme="minorHAnsi" w:cstheme="minorHAnsi"/>
          <w:b/>
          <w:bCs/>
          <w:sz w:val="21"/>
        </w:rPr>
        <w:t xml:space="preserve"> per </w:t>
      </w:r>
      <w:r w:rsidR="000A6FE7" w:rsidRPr="00811BD7">
        <w:rPr>
          <w:rFonts w:asciiTheme="minorHAnsi" w:hAnsiTheme="minorHAnsi" w:cstheme="minorHAnsi"/>
          <w:b/>
          <w:bCs/>
          <w:sz w:val="21"/>
        </w:rPr>
        <w:t>week</w:t>
      </w:r>
      <w:r w:rsidR="00FD2CCB" w:rsidRPr="00811BD7">
        <w:rPr>
          <w:rFonts w:asciiTheme="minorHAnsi" w:hAnsiTheme="minorHAnsi" w:cstheme="minorHAnsi"/>
          <w:b/>
          <w:bCs/>
          <w:sz w:val="21"/>
        </w:rPr>
        <w:t>.</w:t>
      </w:r>
      <w:bookmarkEnd w:id="0"/>
    </w:p>
    <w:p w14:paraId="63B1853E" w14:textId="4188BD70" w:rsidR="00811BD7" w:rsidRPr="00811BD7" w:rsidRDefault="00811BD7" w:rsidP="00811BD7">
      <w:pPr>
        <w:tabs>
          <w:tab w:val="left" w:pos="466"/>
        </w:tabs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</w:rPr>
      </w:pPr>
      <w:r w:rsidRPr="00811BD7">
        <w:rPr>
          <w:rFonts w:asciiTheme="minorHAnsi" w:hAnsiTheme="minorHAnsi" w:cstheme="minorHAnsi"/>
          <w:b/>
          <w:bCs/>
          <w:color w:val="2F5496"/>
          <w:sz w:val="24"/>
          <w:szCs w:val="24"/>
        </w:rPr>
        <w:t>PUBLICATIONS</w:t>
      </w:r>
    </w:p>
    <w:p w14:paraId="5A950F98" w14:textId="32ABA5F9" w:rsidR="00811BD7" w:rsidRPr="00811BD7" w:rsidRDefault="00811BD7" w:rsidP="00811BD7">
      <w:pPr>
        <w:pStyle w:val="ListParagraph"/>
        <w:numPr>
          <w:ilvl w:val="0"/>
          <w:numId w:val="2"/>
        </w:numPr>
        <w:tabs>
          <w:tab w:val="left" w:pos="466"/>
        </w:tabs>
        <w:spacing w:before="3" w:line="240" w:lineRule="auto"/>
        <w:jc w:val="both"/>
        <w:rPr>
          <w:rFonts w:asciiTheme="minorHAnsi" w:hAnsiTheme="minorHAnsi" w:cstheme="minorHAnsi"/>
          <w:b/>
          <w:bCs/>
          <w:color w:val="2F5496"/>
          <w:sz w:val="21"/>
          <w:szCs w:val="21"/>
        </w:rPr>
      </w:pPr>
      <w:r w:rsidRPr="00811BD7">
        <w:rPr>
          <w:rFonts w:asciiTheme="minorHAnsi" w:hAnsiTheme="minorHAnsi" w:cstheme="minorHAnsi"/>
          <w:color w:val="333333"/>
          <w:spacing w:val="4"/>
          <w:sz w:val="21"/>
          <w:szCs w:val="21"/>
          <w:shd w:val="clear" w:color="auto" w:fill="FCFCFC"/>
        </w:rPr>
        <w:t xml:space="preserve">Kotta H., </w:t>
      </w:r>
      <w:r w:rsidRPr="00811BD7">
        <w:rPr>
          <w:rFonts w:asciiTheme="minorHAnsi" w:hAnsiTheme="minorHAnsi" w:cstheme="minorHAnsi"/>
          <w:b/>
          <w:bCs/>
          <w:color w:val="333333"/>
          <w:spacing w:val="4"/>
          <w:sz w:val="21"/>
          <w:szCs w:val="21"/>
          <w:shd w:val="clear" w:color="auto" w:fill="FCFCFC"/>
        </w:rPr>
        <w:t>Pardasani K.</w:t>
      </w:r>
      <w:r w:rsidRPr="00811BD7">
        <w:rPr>
          <w:rFonts w:asciiTheme="minorHAnsi" w:hAnsiTheme="minorHAnsi" w:cstheme="minorHAnsi"/>
          <w:color w:val="333333"/>
          <w:spacing w:val="4"/>
          <w:sz w:val="21"/>
          <w:szCs w:val="21"/>
          <w:shd w:val="clear" w:color="auto" w:fill="FCFCFC"/>
        </w:rPr>
        <w:t xml:space="preserve">, Pandya M., Ghosh R. (2021) </w:t>
      </w:r>
      <w:hyperlink r:id="rId14" w:history="1">
        <w:r w:rsidRPr="00811BD7">
          <w:rPr>
            <w:rStyle w:val="Hyperlink"/>
            <w:rFonts w:asciiTheme="minorHAnsi" w:hAnsiTheme="minorHAnsi" w:cstheme="minorHAnsi"/>
            <w:spacing w:val="4"/>
            <w:sz w:val="21"/>
            <w:szCs w:val="21"/>
            <w:shd w:val="clear" w:color="auto" w:fill="FCFCFC"/>
          </w:rPr>
          <w:t>Optimization of Loss Functions for Predictive Soil Mapping.</w:t>
        </w:r>
      </w:hyperlink>
      <w:r w:rsidRPr="00811BD7">
        <w:rPr>
          <w:rFonts w:asciiTheme="minorHAnsi" w:hAnsiTheme="minorHAnsi" w:cstheme="minorHAnsi"/>
          <w:color w:val="333333"/>
          <w:spacing w:val="4"/>
          <w:sz w:val="21"/>
          <w:szCs w:val="21"/>
          <w:shd w:val="clear" w:color="auto" w:fill="FCFCFC"/>
        </w:rPr>
        <w:t xml:space="preserve"> </w:t>
      </w:r>
    </w:p>
    <w:p w14:paraId="034A2972" w14:textId="77777777" w:rsidR="00811BD7" w:rsidRPr="00811BD7" w:rsidRDefault="00811BD7" w:rsidP="00811BD7">
      <w:pPr>
        <w:tabs>
          <w:tab w:val="left" w:pos="466"/>
        </w:tabs>
        <w:spacing w:before="3"/>
        <w:jc w:val="both"/>
        <w:rPr>
          <w:rFonts w:asciiTheme="minorHAnsi" w:hAnsiTheme="minorHAnsi" w:cstheme="minorHAnsi"/>
          <w:b/>
          <w:bCs/>
          <w:color w:val="2F5496"/>
          <w:sz w:val="21"/>
          <w:szCs w:val="21"/>
        </w:rPr>
      </w:pPr>
    </w:p>
    <w:p w14:paraId="34501370" w14:textId="5D5A9C60" w:rsidR="00363B52" w:rsidRDefault="002C5DC8" w:rsidP="001C49B1">
      <w:pPr>
        <w:tabs>
          <w:tab w:val="left" w:pos="466"/>
        </w:tabs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</w:rPr>
      </w:pPr>
      <w:r w:rsidRPr="00811BD7">
        <w:rPr>
          <w:rFonts w:asciiTheme="minorHAnsi" w:hAnsiTheme="minorHAnsi" w:cstheme="minorHAnsi"/>
          <w:b/>
          <w:bCs/>
          <w:color w:val="2F5496"/>
          <w:sz w:val="24"/>
          <w:szCs w:val="24"/>
        </w:rPr>
        <w:t>PROJECTS</w:t>
      </w:r>
    </w:p>
    <w:p w14:paraId="15C6B4D3" w14:textId="77777777" w:rsidR="00370608" w:rsidRPr="00811BD7" w:rsidRDefault="00370608" w:rsidP="00370608">
      <w:pPr>
        <w:tabs>
          <w:tab w:val="left" w:pos="466"/>
        </w:tabs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</w:rPr>
        <w:t>Movie Recommender System</w:t>
      </w:r>
      <w:r w:rsidRPr="00811BD7">
        <w:rPr>
          <w:rFonts w:asciiTheme="minorHAnsi" w:hAnsiTheme="minorHAnsi" w:cstheme="minorHAnsi"/>
          <w:b/>
        </w:rPr>
        <w:t>| Skills Used: Machine Learning, Python, TensorFlow, GitHub</w:t>
      </w:r>
      <w:r w:rsidRPr="00811BD7">
        <w:rPr>
          <w:rFonts w:asciiTheme="minorHAnsi" w:hAnsiTheme="minorHAnsi" w:cstheme="minorHAnsi"/>
          <w:bCs/>
          <w:i/>
          <w:iCs/>
        </w:rPr>
        <w:t xml:space="preserve"> </w:t>
      </w:r>
      <w:r w:rsidRPr="00811BD7">
        <w:rPr>
          <w:rFonts w:asciiTheme="minorHAnsi" w:hAnsiTheme="minorHAnsi" w:cstheme="minorHAnsi"/>
          <w:i/>
        </w:rPr>
        <w:t xml:space="preserve">             </w:t>
      </w:r>
    </w:p>
    <w:p w14:paraId="782DF2C0" w14:textId="1EC1EC05" w:rsidR="00370608" w:rsidRPr="00370608" w:rsidRDefault="00370608" w:rsidP="001C49B1">
      <w:pPr>
        <w:pStyle w:val="ListParagraph"/>
        <w:numPr>
          <w:ilvl w:val="0"/>
          <w:numId w:val="2"/>
        </w:numPr>
        <w:tabs>
          <w:tab w:val="left" w:pos="466"/>
        </w:tabs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D00373">
        <w:rPr>
          <w:rFonts w:asciiTheme="minorHAnsi" w:hAnsiTheme="minorHAnsi" w:cstheme="minorHAnsi"/>
          <w:color w:val="171717"/>
          <w:sz w:val="21"/>
        </w:rPr>
        <w:t>Built a movie recommender system to incorporate personalization for users in terms of genre, director, and rating. Implemented popularity-based, content-based, collaborative filtering</w:t>
      </w:r>
      <w:r>
        <w:rPr>
          <w:rFonts w:asciiTheme="minorHAnsi" w:hAnsiTheme="minorHAnsi" w:cstheme="minorHAnsi"/>
          <w:color w:val="171717"/>
          <w:sz w:val="21"/>
        </w:rPr>
        <w:t>,</w:t>
      </w:r>
      <w:r w:rsidRPr="00D00373">
        <w:rPr>
          <w:rFonts w:asciiTheme="minorHAnsi" w:hAnsiTheme="minorHAnsi" w:cstheme="minorHAnsi"/>
          <w:color w:val="171717"/>
          <w:sz w:val="21"/>
        </w:rPr>
        <w:t xml:space="preserve"> and latent factor (</w:t>
      </w:r>
      <w:r>
        <w:rPr>
          <w:rFonts w:asciiTheme="minorHAnsi" w:hAnsiTheme="minorHAnsi" w:cstheme="minorHAnsi"/>
          <w:color w:val="171717"/>
          <w:sz w:val="21"/>
        </w:rPr>
        <w:t>SVD</w:t>
      </w:r>
      <w:r w:rsidRPr="00D00373">
        <w:rPr>
          <w:rFonts w:asciiTheme="minorHAnsi" w:hAnsiTheme="minorHAnsi" w:cstheme="minorHAnsi"/>
          <w:color w:val="171717"/>
          <w:sz w:val="21"/>
        </w:rPr>
        <w:t>) models using the Movie Lens dataset. Studied the models and combined the features to form a hybrid model which showed an improvement in the accuracy of predicted ratings, introduced a diversity factor and tackled the cold start problem.</w:t>
      </w:r>
      <w:r w:rsidRPr="00D00373">
        <w:rPr>
          <w:rFonts w:asciiTheme="minorHAnsi" w:hAnsiTheme="minorHAnsi" w:cstheme="minorHAnsi"/>
          <w:b/>
          <w:bCs/>
          <w:color w:val="171717"/>
          <w:sz w:val="21"/>
        </w:rPr>
        <w:t xml:space="preserve"> </w:t>
      </w:r>
    </w:p>
    <w:p w14:paraId="4F410C38" w14:textId="77777777" w:rsidR="00EE7165" w:rsidRPr="00D00373" w:rsidRDefault="00EE7165" w:rsidP="00EE7165">
      <w:pPr>
        <w:tabs>
          <w:tab w:val="left" w:pos="466"/>
        </w:tabs>
        <w:jc w:val="both"/>
        <w:rPr>
          <w:rFonts w:asciiTheme="minorHAnsi" w:hAnsiTheme="minorHAnsi" w:cstheme="minorHAnsi"/>
          <w:b/>
          <w:bCs/>
        </w:rPr>
      </w:pPr>
      <w:r w:rsidRPr="00D00373">
        <w:rPr>
          <w:rFonts w:asciiTheme="minorHAnsi" w:hAnsiTheme="minorHAnsi" w:cstheme="minorHAnsi"/>
          <w:b/>
          <w:bCs/>
        </w:rPr>
        <w:t xml:space="preserve">Pizza </w:t>
      </w:r>
      <w:r>
        <w:rPr>
          <w:rFonts w:asciiTheme="minorHAnsi" w:hAnsiTheme="minorHAnsi" w:cstheme="minorHAnsi"/>
          <w:b/>
          <w:bCs/>
        </w:rPr>
        <w:t>Generator</w:t>
      </w:r>
      <w:r w:rsidRPr="00D00373">
        <w:rPr>
          <w:rFonts w:asciiTheme="minorHAnsi" w:hAnsiTheme="minorHAnsi" w:cstheme="minorHAnsi"/>
          <w:b/>
          <w:bCs/>
        </w:rPr>
        <w:t xml:space="preserve"> | Skills Used: Deep Learning, GANs, </w:t>
      </w:r>
      <w:proofErr w:type="spellStart"/>
      <w:r w:rsidRPr="00D00373">
        <w:rPr>
          <w:rFonts w:asciiTheme="minorHAnsi" w:hAnsiTheme="minorHAnsi" w:cstheme="minorHAnsi"/>
          <w:b/>
          <w:bCs/>
        </w:rPr>
        <w:t>PyTorch</w:t>
      </w:r>
      <w:proofErr w:type="spellEnd"/>
      <w:r w:rsidRPr="00D00373">
        <w:rPr>
          <w:rFonts w:asciiTheme="minorHAnsi" w:hAnsiTheme="minorHAnsi" w:cstheme="minorHAnsi"/>
          <w:b/>
          <w:bCs/>
        </w:rPr>
        <w:t>, Python, Pandas, Numpy</w:t>
      </w:r>
    </w:p>
    <w:p w14:paraId="5197FFE6" w14:textId="02A8323E" w:rsidR="00EE7165" w:rsidRPr="00EE7165" w:rsidRDefault="00EE7165" w:rsidP="00EE7165">
      <w:pPr>
        <w:pStyle w:val="ListParagraph"/>
        <w:numPr>
          <w:ilvl w:val="0"/>
          <w:numId w:val="2"/>
        </w:numPr>
        <w:tabs>
          <w:tab w:val="left" w:pos="466"/>
        </w:tabs>
        <w:spacing w:before="3" w:line="240" w:lineRule="auto"/>
        <w:ind w:right="476" w:hanging="181"/>
        <w:jc w:val="both"/>
        <w:rPr>
          <w:rFonts w:ascii="Arial" w:hAnsi="Arial" w:cs="Arial"/>
          <w:sz w:val="21"/>
          <w:szCs w:val="21"/>
        </w:rPr>
      </w:pPr>
      <w:r w:rsidRPr="004F54A3">
        <w:rPr>
          <w:rFonts w:asciiTheme="minorHAnsi" w:hAnsiTheme="minorHAnsi" w:cstheme="minorHAnsi"/>
          <w:sz w:val="21"/>
          <w:szCs w:val="21"/>
        </w:rPr>
        <w:t xml:space="preserve">Explored Paired and Unpaired Image to Image Translation using Deep Convolutional Network by training </w:t>
      </w:r>
      <w:proofErr w:type="spellStart"/>
      <w:r w:rsidRPr="004F54A3">
        <w:rPr>
          <w:rFonts w:asciiTheme="minorHAnsi" w:hAnsiTheme="minorHAnsi" w:cstheme="minorHAnsi"/>
          <w:sz w:val="21"/>
          <w:szCs w:val="21"/>
        </w:rPr>
        <w:t>PatchGAN</w:t>
      </w:r>
      <w:proofErr w:type="spellEnd"/>
      <w:r w:rsidRPr="004F54A3">
        <w:rPr>
          <w:rFonts w:asciiTheme="minorHAnsi" w:hAnsiTheme="minorHAnsi" w:cstheme="minorHAnsi"/>
          <w:sz w:val="21"/>
          <w:szCs w:val="21"/>
        </w:rPr>
        <w:t xml:space="preserve"> and </w:t>
      </w:r>
      <w:proofErr w:type="spellStart"/>
      <w:r w:rsidRPr="004F54A3">
        <w:rPr>
          <w:rFonts w:asciiTheme="minorHAnsi" w:hAnsiTheme="minorHAnsi" w:cstheme="minorHAnsi"/>
          <w:sz w:val="21"/>
          <w:szCs w:val="21"/>
        </w:rPr>
        <w:t>CycleGAN</w:t>
      </w:r>
      <w:proofErr w:type="spellEnd"/>
      <w:r w:rsidRPr="004F54A3">
        <w:rPr>
          <w:rFonts w:asciiTheme="minorHAnsi" w:hAnsiTheme="minorHAnsi" w:cstheme="minorHAnsi"/>
          <w:sz w:val="21"/>
          <w:szCs w:val="21"/>
        </w:rPr>
        <w:t xml:space="preserve"> models to generate pizza images that </w:t>
      </w:r>
      <w:r>
        <w:rPr>
          <w:rFonts w:asciiTheme="minorHAnsi" w:hAnsiTheme="minorHAnsi" w:cstheme="minorHAnsi"/>
          <w:sz w:val="21"/>
          <w:szCs w:val="21"/>
        </w:rPr>
        <w:t xml:space="preserve">are similar to input images and </w:t>
      </w:r>
      <w:r w:rsidRPr="004F54A3">
        <w:rPr>
          <w:rFonts w:asciiTheme="minorHAnsi" w:hAnsiTheme="minorHAnsi" w:cstheme="minorHAnsi"/>
          <w:sz w:val="21"/>
          <w:szCs w:val="21"/>
        </w:rPr>
        <w:t xml:space="preserve">follow characteristics from the target dataset. Also, </w:t>
      </w:r>
      <w:r w:rsidRPr="00D702C9">
        <w:rPr>
          <w:rFonts w:asciiTheme="minorHAnsi" w:hAnsiTheme="minorHAnsi" w:cstheme="minorHAnsi"/>
          <w:b/>
          <w:bCs/>
          <w:sz w:val="21"/>
          <w:szCs w:val="21"/>
        </w:rPr>
        <w:t>developed a novel approach to improve the performance of the Cycle GAN</w:t>
      </w:r>
      <w:r w:rsidRPr="004F54A3">
        <w:rPr>
          <w:rFonts w:asciiTheme="minorHAnsi" w:hAnsiTheme="minorHAnsi" w:cstheme="minorHAnsi"/>
          <w:sz w:val="21"/>
          <w:szCs w:val="21"/>
        </w:rPr>
        <w:t xml:space="preserve"> model which led to a </w:t>
      </w:r>
      <w:r w:rsidRPr="00A90486">
        <w:rPr>
          <w:rFonts w:asciiTheme="minorHAnsi" w:hAnsiTheme="minorHAnsi" w:cstheme="minorHAnsi"/>
          <w:b/>
          <w:bCs/>
          <w:sz w:val="21"/>
          <w:szCs w:val="21"/>
        </w:rPr>
        <w:t>23% decrease in FID score</w:t>
      </w:r>
      <w:r w:rsidRPr="004F54A3">
        <w:rPr>
          <w:rFonts w:asciiTheme="minorHAnsi" w:hAnsiTheme="minorHAnsi" w:cstheme="minorHAnsi"/>
          <w:sz w:val="21"/>
          <w:szCs w:val="21"/>
        </w:rPr>
        <w:t xml:space="preserve"> and a </w:t>
      </w:r>
      <w:r w:rsidRPr="00A90486">
        <w:rPr>
          <w:rFonts w:asciiTheme="minorHAnsi" w:hAnsiTheme="minorHAnsi" w:cstheme="minorHAnsi"/>
          <w:b/>
          <w:bCs/>
          <w:sz w:val="21"/>
          <w:szCs w:val="21"/>
        </w:rPr>
        <w:t>33% increase in Inception score</w:t>
      </w:r>
      <w:r w:rsidRPr="004F54A3">
        <w:rPr>
          <w:rFonts w:asciiTheme="minorHAnsi" w:hAnsiTheme="minorHAnsi" w:cstheme="minorHAnsi"/>
          <w:sz w:val="21"/>
          <w:szCs w:val="21"/>
        </w:rPr>
        <w:t>.</w:t>
      </w:r>
    </w:p>
    <w:p w14:paraId="706C12F0" w14:textId="4A2A3DF7" w:rsidR="004C2D8C" w:rsidRPr="00811BD7" w:rsidRDefault="004C2D8C" w:rsidP="001C49B1">
      <w:pPr>
        <w:tabs>
          <w:tab w:val="left" w:pos="466"/>
        </w:tabs>
        <w:ind w:right="731"/>
        <w:jc w:val="both"/>
        <w:rPr>
          <w:rFonts w:asciiTheme="minorHAnsi" w:hAnsiTheme="minorHAnsi" w:cstheme="minorHAnsi"/>
          <w:b/>
          <w:bCs/>
          <w:sz w:val="21"/>
        </w:rPr>
      </w:pPr>
      <w:r w:rsidRPr="00811BD7">
        <w:rPr>
          <w:rFonts w:asciiTheme="minorHAnsi" w:hAnsiTheme="minorHAnsi" w:cstheme="minorHAnsi"/>
          <w:b/>
          <w:bCs/>
        </w:rPr>
        <w:t xml:space="preserve">Voyage Into the Unknown | Skills Used: Robot Path Planning, Python, Pandas, Numpy, Optimization, </w:t>
      </w:r>
      <w:r w:rsidR="005F3220" w:rsidRPr="00811BD7">
        <w:rPr>
          <w:rFonts w:asciiTheme="minorHAnsi" w:hAnsiTheme="minorHAnsi" w:cstheme="minorHAnsi"/>
          <w:b/>
          <w:bCs/>
        </w:rPr>
        <w:t>GitHub</w:t>
      </w:r>
      <w:r w:rsidR="00614C35" w:rsidRPr="00811BD7">
        <w:rPr>
          <w:rFonts w:asciiTheme="minorHAnsi" w:hAnsiTheme="minorHAnsi" w:cstheme="minorHAnsi"/>
          <w:b/>
          <w:bCs/>
        </w:rPr>
        <w:t xml:space="preserve"> | </w:t>
      </w:r>
      <w:hyperlink r:id="rId15" w:history="1">
        <w:r w:rsidR="00595367" w:rsidRPr="00811BD7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</w:p>
    <w:p w14:paraId="12BBBD83" w14:textId="1ABEA7C1" w:rsidR="00614C35" w:rsidRPr="00F90385" w:rsidRDefault="00247AC6" w:rsidP="00F90385">
      <w:pPr>
        <w:pStyle w:val="ListParagraph"/>
        <w:numPr>
          <w:ilvl w:val="0"/>
          <w:numId w:val="4"/>
        </w:numPr>
        <w:tabs>
          <w:tab w:val="left" w:pos="466"/>
        </w:tabs>
        <w:spacing w:line="240" w:lineRule="auto"/>
        <w:ind w:right="73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Designed and implemented variations of </w:t>
      </w:r>
      <w:r w:rsidR="00D83E3A">
        <w:rPr>
          <w:rFonts w:asciiTheme="minorHAnsi" w:hAnsiTheme="minorHAnsi" w:cstheme="minorHAnsi"/>
          <w:color w:val="000000"/>
          <w:sz w:val="21"/>
          <w:szCs w:val="21"/>
        </w:rPr>
        <w:t xml:space="preserve">the 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A* algorithm, using </w:t>
      </w:r>
      <w:r w:rsidRPr="00811BD7">
        <w:rPr>
          <w:rFonts w:asciiTheme="minorHAnsi" w:hAnsiTheme="minorHAnsi" w:cstheme="minorHAnsi"/>
          <w:b/>
          <w:bCs/>
          <w:color w:val="000000"/>
          <w:sz w:val="21"/>
          <w:szCs w:val="21"/>
        </w:rPr>
        <w:t>Python with multiprocessing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, for different scenarios of target finding agent in the given </w:t>
      </w:r>
      <w:r w:rsidR="0007548A" w:rsidRPr="00811BD7">
        <w:rPr>
          <w:rFonts w:asciiTheme="minorHAnsi" w:hAnsiTheme="minorHAnsi" w:cstheme="minorHAnsi"/>
          <w:color w:val="000000"/>
          <w:sz w:val="21"/>
          <w:szCs w:val="21"/>
        </w:rPr>
        <w:t>grid world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 xml:space="preserve"> with obstacles, where the agent has no prior knowledge of the environment and learns about it as it traverses along the </w:t>
      </w:r>
      <w:r w:rsidR="0007548A" w:rsidRPr="00811BD7">
        <w:rPr>
          <w:rFonts w:asciiTheme="minorHAnsi" w:hAnsiTheme="minorHAnsi" w:cstheme="minorHAnsi"/>
          <w:color w:val="000000"/>
          <w:sz w:val="21"/>
          <w:szCs w:val="21"/>
        </w:rPr>
        <w:t>grid world</w:t>
      </w:r>
      <w:r w:rsidRPr="00811BD7">
        <w:rPr>
          <w:rFonts w:asciiTheme="minorHAnsi" w:hAnsiTheme="minorHAnsi" w:cstheme="minorHAnsi"/>
          <w:color w:val="000000"/>
          <w:sz w:val="21"/>
          <w:szCs w:val="21"/>
        </w:rPr>
        <w:t>.</w:t>
      </w:r>
      <w:r w:rsidR="00F9038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F90385">
        <w:rPr>
          <w:rFonts w:asciiTheme="minorHAnsi" w:hAnsiTheme="minorHAnsi" w:cstheme="minorHAnsi"/>
          <w:color w:val="000000"/>
          <w:sz w:val="21"/>
          <w:szCs w:val="21"/>
        </w:rPr>
        <w:t xml:space="preserve">Utilized the data generated from the implemented algorithmic agents to train a model using </w:t>
      </w:r>
      <w:r w:rsidR="0007548A" w:rsidRPr="00F90385">
        <w:rPr>
          <w:rFonts w:asciiTheme="minorHAnsi" w:hAnsiTheme="minorHAnsi" w:cstheme="minorHAnsi"/>
          <w:b/>
          <w:bCs/>
          <w:color w:val="000000"/>
          <w:sz w:val="21"/>
          <w:szCs w:val="21"/>
        </w:rPr>
        <w:t>TensorFlow</w:t>
      </w:r>
      <w:r w:rsidRPr="00F90385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Pr="00F90385">
        <w:rPr>
          <w:rFonts w:asciiTheme="minorHAnsi" w:hAnsiTheme="minorHAnsi" w:cstheme="minorHAnsi"/>
          <w:b/>
          <w:bCs/>
          <w:color w:val="000000"/>
          <w:sz w:val="21"/>
          <w:szCs w:val="21"/>
        </w:rPr>
        <w:t>Keras</w:t>
      </w:r>
      <w:proofErr w:type="spellEnd"/>
      <w:r w:rsidRPr="00F90385">
        <w:rPr>
          <w:rFonts w:asciiTheme="minorHAnsi" w:hAnsiTheme="minorHAnsi" w:cstheme="minorHAnsi"/>
          <w:color w:val="000000"/>
          <w:sz w:val="21"/>
          <w:szCs w:val="21"/>
        </w:rPr>
        <w:t xml:space="preserve"> to mimic the behavior of algorithmic agents gaining over </w:t>
      </w:r>
      <w:r w:rsidRPr="00F90385">
        <w:rPr>
          <w:rFonts w:asciiTheme="minorHAnsi" w:hAnsiTheme="minorHAnsi" w:cstheme="minorHAnsi"/>
          <w:b/>
          <w:bCs/>
          <w:color w:val="000000"/>
          <w:sz w:val="21"/>
          <w:szCs w:val="21"/>
        </w:rPr>
        <w:t>91% accuracy</w:t>
      </w:r>
      <w:r w:rsidRPr="00F90385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960FC67" w14:textId="521D6494" w:rsidR="006D331A" w:rsidRPr="00811BD7" w:rsidRDefault="006D331A" w:rsidP="001C49B1">
      <w:pPr>
        <w:tabs>
          <w:tab w:val="left" w:pos="9785"/>
        </w:tabs>
        <w:spacing w:before="34"/>
        <w:jc w:val="both"/>
        <w:rPr>
          <w:rFonts w:asciiTheme="minorHAnsi" w:hAnsiTheme="minorHAnsi" w:cstheme="minorHAnsi"/>
          <w:i/>
        </w:rPr>
      </w:pPr>
      <w:r w:rsidRPr="00811BD7">
        <w:rPr>
          <w:rFonts w:asciiTheme="minorHAnsi" w:hAnsiTheme="minorHAnsi" w:cstheme="minorHAnsi"/>
          <w:b/>
        </w:rPr>
        <w:t>Dynamic Matchmaking Machine | Skills Used: Artificial Neural Network,</w:t>
      </w:r>
      <w:r w:rsidR="00E23B04" w:rsidRPr="00811BD7">
        <w:rPr>
          <w:rFonts w:asciiTheme="minorHAnsi" w:hAnsiTheme="minorHAnsi" w:cstheme="minorHAnsi"/>
          <w:b/>
        </w:rPr>
        <w:t xml:space="preserve"> Python,</w:t>
      </w:r>
      <w:r w:rsidRPr="00811BD7">
        <w:rPr>
          <w:rFonts w:asciiTheme="minorHAnsi" w:hAnsiTheme="minorHAnsi" w:cstheme="minorHAnsi"/>
          <w:b/>
        </w:rPr>
        <w:t xml:space="preserve"> </w:t>
      </w:r>
      <w:proofErr w:type="spellStart"/>
      <w:r w:rsidRPr="00811BD7">
        <w:rPr>
          <w:rFonts w:asciiTheme="minorHAnsi" w:hAnsiTheme="minorHAnsi" w:cstheme="minorHAnsi"/>
          <w:b/>
        </w:rPr>
        <w:t>PyTorch</w:t>
      </w:r>
      <w:proofErr w:type="spellEnd"/>
      <w:r w:rsidR="00FE06D5" w:rsidRPr="00811BD7">
        <w:rPr>
          <w:rFonts w:asciiTheme="minorHAnsi" w:hAnsiTheme="minorHAnsi" w:cstheme="minorHAnsi"/>
          <w:b/>
        </w:rPr>
        <w:t xml:space="preserve"> | </w:t>
      </w:r>
      <w:hyperlink r:id="rId16" w:history="1">
        <w:r w:rsidR="00FE06D5" w:rsidRPr="00811BD7">
          <w:rPr>
            <w:rStyle w:val="Hyperlink"/>
            <w:rFonts w:asciiTheme="minorHAnsi" w:hAnsiTheme="minorHAnsi" w:cstheme="minorHAnsi"/>
            <w:b/>
          </w:rPr>
          <w:t>Git</w:t>
        </w:r>
        <w:r w:rsidR="002B2FF2">
          <w:rPr>
            <w:rStyle w:val="Hyperlink"/>
            <w:rFonts w:asciiTheme="minorHAnsi" w:hAnsiTheme="minorHAnsi" w:cstheme="minorHAnsi"/>
            <w:b/>
          </w:rPr>
          <w:t>H</w:t>
        </w:r>
        <w:r w:rsidR="00FE06D5" w:rsidRPr="00811BD7">
          <w:rPr>
            <w:rStyle w:val="Hyperlink"/>
            <w:rFonts w:asciiTheme="minorHAnsi" w:hAnsiTheme="minorHAnsi" w:cstheme="minorHAnsi"/>
            <w:b/>
          </w:rPr>
          <w:t>ub</w:t>
        </w:r>
      </w:hyperlink>
    </w:p>
    <w:p w14:paraId="5CADD7C5" w14:textId="6AD91DCD" w:rsidR="00852642" w:rsidRPr="00370608" w:rsidRDefault="004D60B1" w:rsidP="00370608">
      <w:pPr>
        <w:pStyle w:val="ListParagraph"/>
        <w:numPr>
          <w:ilvl w:val="0"/>
          <w:numId w:val="2"/>
        </w:numPr>
        <w:tabs>
          <w:tab w:val="left" w:pos="466"/>
        </w:tabs>
        <w:spacing w:line="240" w:lineRule="auto"/>
        <w:jc w:val="both"/>
        <w:rPr>
          <w:rFonts w:asciiTheme="minorHAnsi" w:hAnsiTheme="minorHAnsi" w:cstheme="minorHAnsi"/>
          <w:b/>
          <w:bCs/>
          <w:color w:val="2F5496"/>
        </w:rPr>
      </w:pPr>
      <w:r w:rsidRPr="00811BD7">
        <w:rPr>
          <w:rFonts w:asciiTheme="minorHAnsi" w:hAnsiTheme="minorHAnsi" w:cstheme="minorHAnsi"/>
          <w:bCs/>
          <w:sz w:val="21"/>
        </w:rPr>
        <w:t xml:space="preserve">Improved upon </w:t>
      </w:r>
      <w:r w:rsidR="006D331A" w:rsidRPr="00811BD7">
        <w:rPr>
          <w:rFonts w:asciiTheme="minorHAnsi" w:hAnsiTheme="minorHAnsi" w:cstheme="minorHAnsi"/>
          <w:bCs/>
          <w:sz w:val="21"/>
        </w:rPr>
        <w:t>the Short</w:t>
      </w:r>
      <w:r w:rsidR="0007548A" w:rsidRPr="00811BD7">
        <w:rPr>
          <w:rFonts w:asciiTheme="minorHAnsi" w:hAnsiTheme="minorHAnsi" w:cstheme="minorHAnsi"/>
          <w:bCs/>
          <w:sz w:val="21"/>
        </w:rPr>
        <w:t>-</w:t>
      </w:r>
      <w:r w:rsidR="006D331A" w:rsidRPr="00811BD7">
        <w:rPr>
          <w:rFonts w:asciiTheme="minorHAnsi" w:hAnsiTheme="minorHAnsi" w:cstheme="minorHAnsi"/>
          <w:bCs/>
          <w:sz w:val="21"/>
        </w:rPr>
        <w:t xml:space="preserve">Term and Long-Term Memory </w:t>
      </w:r>
      <w:r w:rsidR="0007548A" w:rsidRPr="00811BD7">
        <w:rPr>
          <w:rFonts w:asciiTheme="minorHAnsi" w:hAnsiTheme="minorHAnsi" w:cstheme="minorHAnsi"/>
          <w:bCs/>
          <w:sz w:val="21"/>
        </w:rPr>
        <w:t>models</w:t>
      </w:r>
      <w:r w:rsidR="004F6D7B" w:rsidRPr="00811BD7">
        <w:rPr>
          <w:rFonts w:asciiTheme="minorHAnsi" w:hAnsiTheme="minorHAnsi" w:cstheme="minorHAnsi"/>
          <w:bCs/>
          <w:sz w:val="21"/>
        </w:rPr>
        <w:t xml:space="preserve"> described in the </w:t>
      </w:r>
      <w:hyperlink r:id="rId17" w:history="1">
        <w:r w:rsidR="004F6D7B" w:rsidRPr="00811BD7">
          <w:rPr>
            <w:rStyle w:val="Hyperlink"/>
            <w:rFonts w:asciiTheme="minorHAnsi" w:hAnsiTheme="minorHAnsi" w:cstheme="minorHAnsi"/>
            <w:sz w:val="21"/>
          </w:rPr>
          <w:t>research paper</w:t>
        </w:r>
      </w:hyperlink>
      <w:r w:rsidRPr="00811BD7">
        <w:rPr>
          <w:rStyle w:val="Hyperlink"/>
          <w:rFonts w:asciiTheme="minorHAnsi" w:hAnsiTheme="minorHAnsi" w:cstheme="minorHAnsi"/>
          <w:sz w:val="21"/>
        </w:rPr>
        <w:t>,</w:t>
      </w:r>
      <w:r w:rsidR="006D331A" w:rsidRPr="00811BD7">
        <w:rPr>
          <w:rFonts w:asciiTheme="minorHAnsi" w:hAnsiTheme="minorHAnsi" w:cstheme="minorHAnsi"/>
          <w:bCs/>
          <w:sz w:val="21"/>
        </w:rPr>
        <w:t xml:space="preserve"> </w:t>
      </w:r>
      <w:r w:rsidR="00825429" w:rsidRPr="00811BD7">
        <w:rPr>
          <w:rFonts w:asciiTheme="minorHAnsi" w:hAnsiTheme="minorHAnsi" w:cstheme="minorHAnsi"/>
          <w:bCs/>
          <w:sz w:val="21"/>
        </w:rPr>
        <w:t xml:space="preserve">using </w:t>
      </w:r>
      <w:proofErr w:type="spellStart"/>
      <w:r w:rsidR="00825429" w:rsidRPr="00811BD7">
        <w:rPr>
          <w:rFonts w:asciiTheme="minorHAnsi" w:hAnsiTheme="minorHAnsi" w:cstheme="minorHAnsi"/>
          <w:b/>
          <w:sz w:val="21"/>
        </w:rPr>
        <w:t>PyTorch</w:t>
      </w:r>
      <w:proofErr w:type="spellEnd"/>
      <w:r w:rsidR="006D331A" w:rsidRPr="00811BD7">
        <w:rPr>
          <w:rFonts w:asciiTheme="minorHAnsi" w:hAnsiTheme="minorHAnsi" w:cstheme="minorHAnsi"/>
          <w:bCs/>
          <w:sz w:val="21"/>
        </w:rPr>
        <w:t xml:space="preserve">, </w:t>
      </w:r>
      <w:r w:rsidRPr="00811BD7">
        <w:rPr>
          <w:rFonts w:asciiTheme="minorHAnsi" w:hAnsiTheme="minorHAnsi" w:cstheme="minorHAnsi"/>
          <w:bCs/>
          <w:sz w:val="21"/>
        </w:rPr>
        <w:t>gaining</w:t>
      </w:r>
      <w:r w:rsidR="006D331A" w:rsidRPr="00811BD7">
        <w:rPr>
          <w:rFonts w:asciiTheme="minorHAnsi" w:hAnsiTheme="minorHAnsi" w:cstheme="minorHAnsi"/>
          <w:b/>
          <w:sz w:val="21"/>
        </w:rPr>
        <w:t xml:space="preserve"> 96</w:t>
      </w:r>
      <w:r w:rsidRPr="00811BD7">
        <w:rPr>
          <w:rFonts w:asciiTheme="minorHAnsi" w:hAnsiTheme="minorHAnsi" w:cstheme="minorHAnsi"/>
          <w:b/>
          <w:sz w:val="21"/>
        </w:rPr>
        <w:t>.3</w:t>
      </w:r>
      <w:r w:rsidR="006D331A" w:rsidRPr="00811BD7">
        <w:rPr>
          <w:rFonts w:asciiTheme="minorHAnsi" w:hAnsiTheme="minorHAnsi" w:cstheme="minorHAnsi"/>
          <w:b/>
          <w:sz w:val="21"/>
        </w:rPr>
        <w:t xml:space="preserve">% </w:t>
      </w:r>
      <w:r w:rsidR="00825429" w:rsidRPr="00811BD7">
        <w:rPr>
          <w:rFonts w:asciiTheme="minorHAnsi" w:hAnsiTheme="minorHAnsi" w:cstheme="minorHAnsi"/>
          <w:b/>
          <w:sz w:val="21"/>
        </w:rPr>
        <w:t>accurac</w:t>
      </w:r>
      <w:r w:rsidRPr="00811BD7">
        <w:rPr>
          <w:rFonts w:asciiTheme="minorHAnsi" w:hAnsiTheme="minorHAnsi" w:cstheme="minorHAnsi"/>
          <w:b/>
          <w:sz w:val="21"/>
        </w:rPr>
        <w:t>y</w:t>
      </w:r>
      <w:r w:rsidR="00451E09">
        <w:rPr>
          <w:rFonts w:asciiTheme="minorHAnsi" w:hAnsiTheme="minorHAnsi" w:cstheme="minorHAnsi"/>
          <w:b/>
          <w:sz w:val="21"/>
        </w:rPr>
        <w:t xml:space="preserve"> </w:t>
      </w:r>
      <w:r w:rsidR="00451E09">
        <w:rPr>
          <w:rFonts w:asciiTheme="minorHAnsi" w:hAnsiTheme="minorHAnsi" w:cstheme="minorHAnsi"/>
          <w:bCs/>
          <w:sz w:val="21"/>
        </w:rPr>
        <w:t>using the MNIST dataset</w:t>
      </w:r>
      <w:r w:rsidR="006D331A" w:rsidRPr="00811BD7">
        <w:rPr>
          <w:rFonts w:asciiTheme="minorHAnsi" w:hAnsiTheme="minorHAnsi" w:cstheme="minorHAnsi"/>
          <w:bCs/>
          <w:sz w:val="21"/>
        </w:rPr>
        <w:t>.</w:t>
      </w:r>
      <w:r w:rsidR="00F90385">
        <w:rPr>
          <w:rFonts w:asciiTheme="minorHAnsi" w:hAnsiTheme="minorHAnsi" w:cstheme="minorHAnsi"/>
          <w:bCs/>
          <w:sz w:val="21"/>
        </w:rPr>
        <w:t xml:space="preserve"> </w:t>
      </w:r>
      <w:r w:rsidR="00451E09">
        <w:rPr>
          <w:rFonts w:asciiTheme="minorHAnsi" w:hAnsiTheme="minorHAnsi" w:cstheme="minorHAnsi"/>
          <w:bCs/>
          <w:sz w:val="21"/>
        </w:rPr>
        <w:t xml:space="preserve">After training the model on new data, </w:t>
      </w:r>
      <w:r w:rsidR="00451E09" w:rsidRPr="00451E09">
        <w:rPr>
          <w:rFonts w:asciiTheme="minorHAnsi" w:hAnsiTheme="minorHAnsi" w:cstheme="minorHAnsi"/>
          <w:b/>
          <w:sz w:val="21"/>
        </w:rPr>
        <w:t>the accuracy</w:t>
      </w:r>
      <w:r w:rsidR="00727045">
        <w:rPr>
          <w:rFonts w:asciiTheme="minorHAnsi" w:hAnsiTheme="minorHAnsi" w:cstheme="minorHAnsi"/>
          <w:b/>
          <w:sz w:val="21"/>
        </w:rPr>
        <w:t xml:space="preserve"> </w:t>
      </w:r>
      <w:r w:rsidR="00BA1B13">
        <w:rPr>
          <w:rFonts w:asciiTheme="minorHAnsi" w:hAnsiTheme="minorHAnsi" w:cstheme="minorHAnsi"/>
          <w:b/>
          <w:sz w:val="21"/>
        </w:rPr>
        <w:t>of</w:t>
      </w:r>
      <w:r w:rsidR="00727045">
        <w:rPr>
          <w:rFonts w:asciiTheme="minorHAnsi" w:hAnsiTheme="minorHAnsi" w:cstheme="minorHAnsi"/>
          <w:b/>
          <w:sz w:val="21"/>
        </w:rPr>
        <w:t xml:space="preserve"> the old test data</w:t>
      </w:r>
      <w:r w:rsidR="00451E09" w:rsidRPr="00451E09">
        <w:rPr>
          <w:rFonts w:asciiTheme="minorHAnsi" w:hAnsiTheme="minorHAnsi" w:cstheme="minorHAnsi"/>
          <w:b/>
          <w:sz w:val="21"/>
        </w:rPr>
        <w:t xml:space="preserve"> was reduced to 89%</w:t>
      </w:r>
      <w:r w:rsidR="00D76A7B">
        <w:rPr>
          <w:rFonts w:asciiTheme="minorHAnsi" w:hAnsiTheme="minorHAnsi" w:cstheme="minorHAnsi"/>
          <w:bCs/>
          <w:sz w:val="21"/>
        </w:rPr>
        <w:t>. This</w:t>
      </w:r>
      <w:r w:rsidR="00EF10FD" w:rsidRPr="00F90385">
        <w:rPr>
          <w:rFonts w:asciiTheme="minorHAnsi" w:hAnsiTheme="minorHAnsi" w:cstheme="minorHAnsi"/>
          <w:bCs/>
          <w:sz w:val="21"/>
        </w:rPr>
        <w:t xml:space="preserve"> </w:t>
      </w:r>
      <w:r w:rsidR="00EF10FD" w:rsidRPr="00F90385">
        <w:rPr>
          <w:rFonts w:asciiTheme="minorHAnsi" w:hAnsiTheme="minorHAnsi" w:cstheme="minorHAnsi"/>
          <w:b/>
          <w:sz w:val="21"/>
        </w:rPr>
        <w:t>shows retention of memory</w:t>
      </w:r>
      <w:r w:rsidR="00106B12">
        <w:rPr>
          <w:rFonts w:asciiTheme="minorHAnsi" w:hAnsiTheme="minorHAnsi" w:cstheme="minorHAnsi"/>
          <w:b/>
          <w:sz w:val="21"/>
        </w:rPr>
        <w:t xml:space="preserve"> after training the model on new data</w:t>
      </w:r>
      <w:r w:rsidR="00EF10FD" w:rsidRPr="00F90385">
        <w:rPr>
          <w:rFonts w:asciiTheme="minorHAnsi" w:hAnsiTheme="minorHAnsi" w:cstheme="minorHAnsi"/>
          <w:bCs/>
          <w:sz w:val="21"/>
        </w:rPr>
        <w:t>.</w:t>
      </w:r>
    </w:p>
    <w:p w14:paraId="084F204F" w14:textId="21A482CB" w:rsidR="002366C1" w:rsidRPr="00811BD7" w:rsidRDefault="002366C1" w:rsidP="00013982">
      <w:pPr>
        <w:tabs>
          <w:tab w:val="left" w:pos="466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11BD7">
        <w:rPr>
          <w:rFonts w:asciiTheme="minorHAnsi" w:hAnsiTheme="minorHAnsi" w:cstheme="minorHAnsi"/>
          <w:b/>
          <w:bCs/>
          <w:color w:val="2F5496"/>
          <w:sz w:val="24"/>
          <w:szCs w:val="24"/>
        </w:rPr>
        <w:t>SKILLS</w:t>
      </w:r>
    </w:p>
    <w:p w14:paraId="5E972441" w14:textId="4B38D15F" w:rsidR="002366C1" w:rsidRPr="00811BD7" w:rsidRDefault="002366C1" w:rsidP="001C49B1">
      <w:pPr>
        <w:tabs>
          <w:tab w:val="left" w:pos="3249"/>
          <w:tab w:val="left" w:pos="7088"/>
        </w:tabs>
        <w:spacing w:before="34"/>
        <w:ind w:left="3578" w:hanging="3578"/>
        <w:rPr>
          <w:rFonts w:asciiTheme="minorHAnsi" w:hAnsiTheme="minorHAnsi" w:cstheme="minorHAnsi"/>
          <w:sz w:val="21"/>
        </w:rPr>
      </w:pPr>
      <w:r w:rsidRPr="00811BD7">
        <w:rPr>
          <w:rFonts w:asciiTheme="minorHAnsi" w:hAnsiTheme="minorHAnsi" w:cstheme="minorHAnsi"/>
          <w:b/>
          <w:color w:val="171717"/>
          <w:sz w:val="21"/>
        </w:rPr>
        <w:t xml:space="preserve"> Programming</w:t>
      </w:r>
      <w:r w:rsidRPr="00811BD7">
        <w:rPr>
          <w:rFonts w:asciiTheme="minorHAnsi" w:hAnsiTheme="minorHAnsi" w:cstheme="minorHAnsi"/>
          <w:b/>
          <w:color w:val="171717"/>
          <w:spacing w:val="-3"/>
          <w:sz w:val="21"/>
        </w:rPr>
        <w:t xml:space="preserve"> </w:t>
      </w:r>
      <w:r w:rsidRPr="00811BD7">
        <w:rPr>
          <w:rFonts w:asciiTheme="minorHAnsi" w:hAnsiTheme="minorHAnsi" w:cstheme="minorHAnsi"/>
          <w:b/>
          <w:color w:val="171717"/>
          <w:sz w:val="21"/>
        </w:rPr>
        <w:t>Languages</w:t>
      </w:r>
      <w:r w:rsidRPr="00811BD7">
        <w:rPr>
          <w:rFonts w:asciiTheme="minorHAnsi" w:hAnsiTheme="minorHAnsi" w:cstheme="minorHAnsi"/>
          <w:b/>
          <w:color w:val="171717"/>
          <w:sz w:val="21"/>
        </w:rPr>
        <w:tab/>
        <w:t xml:space="preserve">       </w:t>
      </w:r>
      <w:r w:rsidR="000A6FE7" w:rsidRPr="00811BD7">
        <w:rPr>
          <w:rFonts w:asciiTheme="minorHAnsi" w:hAnsiTheme="minorHAnsi" w:cstheme="minorHAnsi"/>
          <w:bCs/>
          <w:color w:val="171717"/>
          <w:sz w:val="21"/>
        </w:rPr>
        <w:t>Python,</w:t>
      </w:r>
      <w:r w:rsidR="000D2EF9">
        <w:rPr>
          <w:rFonts w:asciiTheme="minorHAnsi" w:hAnsiTheme="minorHAnsi" w:cstheme="minorHAnsi"/>
          <w:bCs/>
          <w:color w:val="171717"/>
          <w:sz w:val="21"/>
        </w:rPr>
        <w:t xml:space="preserve"> Java,</w:t>
      </w:r>
      <w:r w:rsidR="000A6FE7" w:rsidRPr="00811BD7">
        <w:rPr>
          <w:rFonts w:asciiTheme="minorHAnsi" w:hAnsiTheme="minorHAnsi" w:cstheme="minorHAnsi"/>
          <w:b/>
          <w:color w:val="171717"/>
          <w:sz w:val="21"/>
        </w:rPr>
        <w:t xml:space="preserve"> </w:t>
      </w:r>
      <w:r w:rsidRPr="00811BD7">
        <w:rPr>
          <w:rFonts w:asciiTheme="minorHAnsi" w:hAnsiTheme="minorHAnsi" w:cstheme="minorHAnsi"/>
          <w:color w:val="171717"/>
          <w:spacing w:val="-3"/>
          <w:sz w:val="21"/>
        </w:rPr>
        <w:t>React.js</w:t>
      </w:r>
      <w:r w:rsidR="00B81A12" w:rsidRPr="00811BD7">
        <w:rPr>
          <w:rFonts w:asciiTheme="minorHAnsi" w:hAnsiTheme="minorHAnsi" w:cstheme="minorHAnsi"/>
          <w:color w:val="171717"/>
          <w:spacing w:val="-3"/>
          <w:sz w:val="21"/>
        </w:rPr>
        <w:t>,</w:t>
      </w:r>
      <w:r w:rsidR="000A6FE7" w:rsidRPr="00811BD7">
        <w:rPr>
          <w:rFonts w:asciiTheme="minorHAnsi" w:hAnsiTheme="minorHAnsi" w:cstheme="minorHAnsi"/>
          <w:color w:val="171717"/>
          <w:spacing w:val="-3"/>
          <w:sz w:val="21"/>
        </w:rPr>
        <w:t xml:space="preserve"> </w:t>
      </w:r>
      <w:r w:rsidRPr="00811BD7">
        <w:rPr>
          <w:rFonts w:asciiTheme="minorHAnsi" w:hAnsiTheme="minorHAnsi" w:cstheme="minorHAnsi"/>
          <w:color w:val="171717"/>
          <w:sz w:val="21"/>
        </w:rPr>
        <w:t>C,</w:t>
      </w:r>
      <w:r w:rsidRPr="00811BD7">
        <w:rPr>
          <w:rFonts w:asciiTheme="minorHAnsi" w:hAnsiTheme="minorHAnsi" w:cstheme="minorHAnsi"/>
          <w:color w:val="171717"/>
          <w:spacing w:val="-2"/>
          <w:sz w:val="21"/>
        </w:rPr>
        <w:t xml:space="preserve"> </w:t>
      </w:r>
      <w:r w:rsidRPr="00811BD7">
        <w:rPr>
          <w:rFonts w:asciiTheme="minorHAnsi" w:hAnsiTheme="minorHAnsi" w:cstheme="minorHAnsi"/>
          <w:color w:val="171717"/>
          <w:sz w:val="21"/>
        </w:rPr>
        <w:t xml:space="preserve">C++, </w:t>
      </w:r>
      <w:r w:rsidRPr="00811BD7">
        <w:rPr>
          <w:rFonts w:asciiTheme="minorHAnsi" w:hAnsiTheme="minorHAnsi" w:cstheme="minorHAnsi"/>
          <w:color w:val="171717"/>
          <w:spacing w:val="-3"/>
          <w:sz w:val="21"/>
        </w:rPr>
        <w:t>SQL, JavaScript, HTML5, CSS, Bootstrap, RESTful Webservices</w:t>
      </w:r>
    </w:p>
    <w:p w14:paraId="6756BC3C" w14:textId="1B4A952E" w:rsidR="002366C1" w:rsidRPr="00811BD7" w:rsidRDefault="002366C1" w:rsidP="001C49B1">
      <w:pPr>
        <w:pStyle w:val="BodyText"/>
        <w:tabs>
          <w:tab w:val="left" w:pos="3249"/>
        </w:tabs>
        <w:ind w:left="3578" w:hanging="3578"/>
        <w:rPr>
          <w:rFonts w:asciiTheme="minorHAnsi" w:hAnsiTheme="minorHAnsi" w:cstheme="minorHAnsi"/>
          <w:color w:val="171717"/>
        </w:rPr>
        <w:sectPr w:rsidR="002366C1" w:rsidRPr="00811BD7">
          <w:type w:val="continuous"/>
          <w:pgSz w:w="12240" w:h="15840"/>
          <w:pgMar w:top="200" w:right="280" w:bottom="0" w:left="260" w:header="720" w:footer="720" w:gutter="0"/>
          <w:cols w:space="720"/>
        </w:sectPr>
      </w:pPr>
      <w:r w:rsidRPr="00811BD7">
        <w:rPr>
          <w:rFonts w:asciiTheme="minorHAnsi" w:hAnsiTheme="minorHAnsi" w:cstheme="minorHAnsi"/>
          <w:b/>
          <w:color w:val="171717"/>
        </w:rPr>
        <w:t xml:space="preserve"> Frameworks</w:t>
      </w:r>
      <w:r w:rsidRPr="00811BD7">
        <w:rPr>
          <w:rFonts w:asciiTheme="minorHAnsi" w:hAnsiTheme="minorHAnsi" w:cstheme="minorHAnsi"/>
          <w:b/>
          <w:color w:val="171717"/>
        </w:rPr>
        <w:tab/>
        <w:t xml:space="preserve">       </w:t>
      </w:r>
      <w:r w:rsidRPr="00811BD7">
        <w:rPr>
          <w:rFonts w:asciiTheme="minorHAnsi" w:hAnsiTheme="minorHAnsi" w:cstheme="minorHAnsi"/>
          <w:b/>
          <w:color w:val="171717"/>
        </w:rPr>
        <w:tab/>
      </w:r>
      <w:r w:rsidRPr="00811BD7">
        <w:rPr>
          <w:rFonts w:asciiTheme="minorHAnsi" w:hAnsiTheme="minorHAnsi" w:cstheme="minorHAnsi"/>
          <w:color w:val="171717"/>
          <w:spacing w:val="-4"/>
        </w:rPr>
        <w:t xml:space="preserve">Python </w:t>
      </w:r>
      <w:r w:rsidRPr="00811BD7">
        <w:rPr>
          <w:rFonts w:asciiTheme="minorHAnsi" w:hAnsiTheme="minorHAnsi" w:cstheme="minorHAnsi"/>
          <w:color w:val="171717"/>
        </w:rPr>
        <w:t>Django,</w:t>
      </w:r>
      <w:r w:rsidRPr="00811BD7">
        <w:rPr>
          <w:rFonts w:asciiTheme="minorHAnsi" w:hAnsiTheme="minorHAnsi" w:cstheme="minorHAnsi"/>
          <w:color w:val="171717"/>
          <w:spacing w:val="-3"/>
        </w:rPr>
        <w:t xml:space="preserve"> Django Rest Framework</w:t>
      </w:r>
    </w:p>
    <w:p w14:paraId="058035D9" w14:textId="01ED9CA4" w:rsidR="002366C1" w:rsidRPr="00811BD7" w:rsidRDefault="002366C1" w:rsidP="001C49B1">
      <w:pPr>
        <w:pStyle w:val="Heading1"/>
        <w:spacing w:before="0"/>
        <w:ind w:left="0"/>
        <w:rPr>
          <w:rFonts w:asciiTheme="minorHAnsi" w:hAnsiTheme="minorHAnsi" w:cstheme="minorHAnsi"/>
          <w:b w:val="0"/>
          <w:bCs w:val="0"/>
        </w:rPr>
      </w:pPr>
      <w:r w:rsidRPr="00811BD7">
        <w:rPr>
          <w:rFonts w:asciiTheme="minorHAnsi" w:hAnsiTheme="minorHAnsi" w:cstheme="minorHAnsi"/>
          <w:color w:val="171717"/>
        </w:rPr>
        <w:t xml:space="preserve"> Databases</w:t>
      </w:r>
      <w:r w:rsidRPr="00811BD7">
        <w:rPr>
          <w:rFonts w:asciiTheme="minorHAnsi" w:hAnsiTheme="minorHAnsi" w:cstheme="minorHAnsi"/>
          <w:color w:val="171717"/>
          <w:spacing w:val="-45"/>
        </w:rPr>
        <w:t xml:space="preserve"> </w:t>
      </w:r>
      <w:r w:rsidRPr="00811BD7">
        <w:rPr>
          <w:rFonts w:asciiTheme="minorHAnsi" w:hAnsiTheme="minorHAnsi" w:cstheme="minorHAnsi"/>
          <w:color w:val="171717"/>
          <w:spacing w:val="-45"/>
        </w:rPr>
        <w:tab/>
      </w:r>
      <w:r w:rsidRPr="00811BD7">
        <w:rPr>
          <w:rFonts w:asciiTheme="minorHAnsi" w:hAnsiTheme="minorHAnsi" w:cstheme="minorHAnsi"/>
          <w:color w:val="171717"/>
          <w:spacing w:val="-45"/>
        </w:rPr>
        <w:tab/>
      </w:r>
      <w:r w:rsidRPr="00811BD7">
        <w:rPr>
          <w:rFonts w:asciiTheme="minorHAnsi" w:hAnsiTheme="minorHAnsi" w:cstheme="minorHAnsi"/>
          <w:color w:val="171717"/>
          <w:spacing w:val="-45"/>
        </w:rPr>
        <w:tab/>
        <w:t xml:space="preserve">                    </w:t>
      </w:r>
      <w:r w:rsidRPr="00811BD7">
        <w:rPr>
          <w:rFonts w:asciiTheme="minorHAnsi" w:hAnsiTheme="minorHAnsi" w:cstheme="minorHAnsi"/>
          <w:color w:val="171717"/>
          <w:spacing w:val="-45"/>
        </w:rPr>
        <w:tab/>
      </w:r>
      <w:r w:rsidRPr="00811BD7">
        <w:rPr>
          <w:rFonts w:asciiTheme="minorHAnsi" w:hAnsiTheme="minorHAnsi" w:cstheme="minorHAnsi"/>
          <w:b w:val="0"/>
          <w:bCs w:val="0"/>
          <w:color w:val="171717"/>
        </w:rPr>
        <w:t>MySQL</w:t>
      </w:r>
      <w:r w:rsidRPr="00811BD7">
        <w:rPr>
          <w:rFonts w:asciiTheme="minorHAnsi" w:hAnsiTheme="minorHAnsi" w:cstheme="minorHAnsi"/>
          <w:b w:val="0"/>
          <w:bCs w:val="0"/>
        </w:rPr>
        <w:t xml:space="preserve">, PostgreSQL </w:t>
      </w:r>
    </w:p>
    <w:p w14:paraId="79B21FAE" w14:textId="219119F4" w:rsidR="00CA245A" w:rsidRPr="00811BD7" w:rsidRDefault="002366C1" w:rsidP="001C49B1">
      <w:pPr>
        <w:pStyle w:val="Heading1"/>
        <w:spacing w:before="0"/>
        <w:ind w:left="3600" w:hanging="3600"/>
        <w:rPr>
          <w:rFonts w:asciiTheme="minorHAnsi" w:hAnsiTheme="minorHAnsi" w:cstheme="minorHAnsi"/>
          <w:color w:val="C770F0"/>
          <w:sz w:val="144"/>
          <w:szCs w:val="144"/>
        </w:rPr>
      </w:pPr>
      <w:r w:rsidRPr="00811BD7">
        <w:rPr>
          <w:rFonts w:asciiTheme="minorHAnsi" w:hAnsiTheme="minorHAnsi" w:cstheme="minorHAnsi"/>
        </w:rPr>
        <w:t xml:space="preserve"> Other</w:t>
      </w:r>
      <w:r w:rsidRPr="00811BD7">
        <w:rPr>
          <w:rFonts w:asciiTheme="minorHAnsi" w:hAnsiTheme="minorHAnsi" w:cstheme="minorHAnsi"/>
        </w:rPr>
        <w:tab/>
      </w:r>
      <w:r w:rsidR="0007548A" w:rsidRPr="00811BD7">
        <w:rPr>
          <w:rFonts w:asciiTheme="minorHAnsi" w:hAnsiTheme="minorHAnsi" w:cstheme="minorHAnsi"/>
          <w:b w:val="0"/>
          <w:bCs w:val="0"/>
        </w:rPr>
        <w:t>GitHub</w:t>
      </w:r>
      <w:r w:rsidRPr="00811BD7">
        <w:rPr>
          <w:rFonts w:asciiTheme="minorHAnsi" w:hAnsiTheme="minorHAnsi" w:cstheme="minorHAnsi"/>
          <w:b w:val="0"/>
          <w:bCs w:val="0"/>
        </w:rPr>
        <w:t xml:space="preserve">, </w:t>
      </w:r>
      <w:r w:rsidR="00AD64C0" w:rsidRPr="00811BD7">
        <w:rPr>
          <w:rFonts w:asciiTheme="minorHAnsi" w:hAnsiTheme="minorHAnsi" w:cstheme="minorHAnsi"/>
          <w:b w:val="0"/>
          <w:bCs w:val="0"/>
        </w:rPr>
        <w:t>Object-Oriented</w:t>
      </w:r>
      <w:r w:rsidRPr="00811BD7">
        <w:rPr>
          <w:rFonts w:asciiTheme="minorHAnsi" w:hAnsiTheme="minorHAnsi" w:cstheme="minorHAnsi"/>
          <w:b w:val="0"/>
          <w:bCs w:val="0"/>
        </w:rPr>
        <w:t xml:space="preserve"> Programming, Postm</w:t>
      </w:r>
      <w:r w:rsidR="000A6FE7" w:rsidRPr="00811BD7">
        <w:rPr>
          <w:rFonts w:asciiTheme="minorHAnsi" w:hAnsiTheme="minorHAnsi" w:cstheme="minorHAnsi"/>
          <w:b w:val="0"/>
          <w:bCs w:val="0"/>
        </w:rPr>
        <w:t>an</w:t>
      </w:r>
      <w:r w:rsidR="00B81A12" w:rsidRPr="00811BD7">
        <w:rPr>
          <w:rFonts w:asciiTheme="minorHAnsi" w:hAnsiTheme="minorHAnsi" w:cstheme="minorHAnsi"/>
          <w:b w:val="0"/>
          <w:bCs w:val="0"/>
        </w:rPr>
        <w:t>, Visual Studio, Amazon S3</w:t>
      </w:r>
    </w:p>
    <w:sectPr w:rsidR="00CA245A" w:rsidRPr="00811BD7">
      <w:type w:val="continuous"/>
      <w:pgSz w:w="12240" w:h="15840"/>
      <w:pgMar w:top="200" w:right="28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328"/>
    <w:multiLevelType w:val="hybridMultilevel"/>
    <w:tmpl w:val="3702D85E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71D5F87"/>
    <w:multiLevelType w:val="hybridMultilevel"/>
    <w:tmpl w:val="22DA499E"/>
    <w:lvl w:ilvl="0" w:tplc="BBE60EC2">
      <w:numFmt w:val="bullet"/>
      <w:lvlText w:val="■"/>
      <w:lvlJc w:val="left"/>
      <w:pPr>
        <w:ind w:left="287" w:hanging="180"/>
      </w:pPr>
      <w:rPr>
        <w:rFonts w:ascii="Arial" w:eastAsia="Arial" w:hAnsi="Arial" w:cs="Arial" w:hint="default"/>
        <w:b w:val="0"/>
        <w:bCs w:val="0"/>
        <w:i w:val="0"/>
        <w:iCs w:val="0"/>
        <w:color w:val="171717"/>
        <w:w w:val="76"/>
        <w:sz w:val="21"/>
        <w:szCs w:val="21"/>
      </w:rPr>
    </w:lvl>
    <w:lvl w:ilvl="1" w:tplc="6BB22DA2">
      <w:numFmt w:val="bullet"/>
      <w:lvlText w:val="•"/>
      <w:lvlJc w:val="left"/>
      <w:pPr>
        <w:ind w:left="1422" w:hanging="180"/>
      </w:pPr>
      <w:rPr>
        <w:rFonts w:hint="default"/>
      </w:rPr>
    </w:lvl>
    <w:lvl w:ilvl="2" w:tplc="2B80466C">
      <w:numFmt w:val="bullet"/>
      <w:lvlText w:val="•"/>
      <w:lvlJc w:val="left"/>
      <w:pPr>
        <w:ind w:left="2564" w:hanging="180"/>
      </w:pPr>
      <w:rPr>
        <w:rFonts w:hint="default"/>
      </w:rPr>
    </w:lvl>
    <w:lvl w:ilvl="3" w:tplc="26A4E84A">
      <w:numFmt w:val="bullet"/>
      <w:lvlText w:val="•"/>
      <w:lvlJc w:val="left"/>
      <w:pPr>
        <w:ind w:left="3706" w:hanging="180"/>
      </w:pPr>
      <w:rPr>
        <w:rFonts w:hint="default"/>
      </w:rPr>
    </w:lvl>
    <w:lvl w:ilvl="4" w:tplc="25B2A360">
      <w:numFmt w:val="bullet"/>
      <w:lvlText w:val="•"/>
      <w:lvlJc w:val="left"/>
      <w:pPr>
        <w:ind w:left="4848" w:hanging="180"/>
      </w:pPr>
      <w:rPr>
        <w:rFonts w:hint="default"/>
      </w:rPr>
    </w:lvl>
    <w:lvl w:ilvl="5" w:tplc="367ED5AA">
      <w:numFmt w:val="bullet"/>
      <w:lvlText w:val="•"/>
      <w:lvlJc w:val="left"/>
      <w:pPr>
        <w:ind w:left="5990" w:hanging="180"/>
      </w:pPr>
      <w:rPr>
        <w:rFonts w:hint="default"/>
      </w:rPr>
    </w:lvl>
    <w:lvl w:ilvl="6" w:tplc="5E8200D8">
      <w:numFmt w:val="bullet"/>
      <w:lvlText w:val="•"/>
      <w:lvlJc w:val="left"/>
      <w:pPr>
        <w:ind w:left="7132" w:hanging="180"/>
      </w:pPr>
      <w:rPr>
        <w:rFonts w:hint="default"/>
      </w:rPr>
    </w:lvl>
    <w:lvl w:ilvl="7" w:tplc="B2366B52">
      <w:numFmt w:val="bullet"/>
      <w:lvlText w:val="•"/>
      <w:lvlJc w:val="left"/>
      <w:pPr>
        <w:ind w:left="8274" w:hanging="180"/>
      </w:pPr>
      <w:rPr>
        <w:rFonts w:hint="default"/>
      </w:rPr>
    </w:lvl>
    <w:lvl w:ilvl="8" w:tplc="95707650">
      <w:numFmt w:val="bullet"/>
      <w:lvlText w:val="•"/>
      <w:lvlJc w:val="left"/>
      <w:pPr>
        <w:ind w:left="9416" w:hanging="180"/>
      </w:pPr>
      <w:rPr>
        <w:rFonts w:hint="default"/>
      </w:rPr>
    </w:lvl>
  </w:abstractNum>
  <w:abstractNum w:abstractNumId="2" w15:restartNumberingAfterBreak="0">
    <w:nsid w:val="1AB24E94"/>
    <w:multiLevelType w:val="hybridMultilevel"/>
    <w:tmpl w:val="52F29DD2"/>
    <w:lvl w:ilvl="0" w:tplc="BBE60EC2">
      <w:numFmt w:val="bullet"/>
      <w:lvlText w:val="■"/>
      <w:lvlJc w:val="left"/>
      <w:rPr>
        <w:rFonts w:ascii="Arial" w:eastAsia="Arial" w:hAnsi="Arial" w:cs="Arial" w:hint="default"/>
        <w:b w:val="0"/>
        <w:bCs w:val="0"/>
        <w:i w:val="0"/>
        <w:iCs w:val="0"/>
        <w:color w:val="171717"/>
        <w:w w:val="76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AAA"/>
    <w:multiLevelType w:val="hybridMultilevel"/>
    <w:tmpl w:val="545820C6"/>
    <w:lvl w:ilvl="0" w:tplc="CE029738">
      <w:numFmt w:val="bullet"/>
      <w:lvlText w:val="■"/>
      <w:lvlJc w:val="left"/>
      <w:pPr>
        <w:ind w:left="465" w:hanging="180"/>
      </w:pPr>
      <w:rPr>
        <w:rFonts w:ascii="Arial" w:eastAsia="Arial" w:hAnsi="Arial" w:cs="Arial" w:hint="default"/>
        <w:b w:val="0"/>
        <w:bCs w:val="0"/>
        <w:i w:val="0"/>
        <w:iCs w:val="0"/>
        <w:color w:val="171717"/>
        <w:w w:val="76"/>
        <w:sz w:val="21"/>
        <w:szCs w:val="21"/>
      </w:rPr>
    </w:lvl>
    <w:lvl w:ilvl="1" w:tplc="CAAA86A2">
      <w:numFmt w:val="bullet"/>
      <w:lvlText w:val="■"/>
      <w:lvlJc w:val="left"/>
      <w:pPr>
        <w:ind w:left="609" w:hanging="144"/>
      </w:pPr>
      <w:rPr>
        <w:rFonts w:ascii="Arial" w:eastAsia="Arial" w:hAnsi="Arial" w:cs="Arial" w:hint="default"/>
        <w:b w:val="0"/>
        <w:bCs w:val="0"/>
        <w:i w:val="0"/>
        <w:iCs w:val="0"/>
        <w:color w:val="171717"/>
        <w:w w:val="76"/>
        <w:sz w:val="21"/>
        <w:szCs w:val="21"/>
      </w:rPr>
    </w:lvl>
    <w:lvl w:ilvl="2" w:tplc="57605D22">
      <w:numFmt w:val="bullet"/>
      <w:lvlText w:val="•"/>
      <w:lvlJc w:val="left"/>
      <w:pPr>
        <w:ind w:left="1833" w:hanging="144"/>
      </w:pPr>
      <w:rPr>
        <w:rFonts w:hint="default"/>
      </w:rPr>
    </w:lvl>
    <w:lvl w:ilvl="3" w:tplc="71CAE1A6">
      <w:numFmt w:val="bullet"/>
      <w:lvlText w:val="•"/>
      <w:lvlJc w:val="left"/>
      <w:pPr>
        <w:ind w:left="3066" w:hanging="144"/>
      </w:pPr>
      <w:rPr>
        <w:rFonts w:hint="default"/>
      </w:rPr>
    </w:lvl>
    <w:lvl w:ilvl="4" w:tplc="2D6858F2">
      <w:numFmt w:val="bullet"/>
      <w:lvlText w:val="•"/>
      <w:lvlJc w:val="left"/>
      <w:pPr>
        <w:ind w:left="4300" w:hanging="144"/>
      </w:pPr>
      <w:rPr>
        <w:rFonts w:hint="default"/>
      </w:rPr>
    </w:lvl>
    <w:lvl w:ilvl="5" w:tplc="BCE07E92">
      <w:numFmt w:val="bullet"/>
      <w:lvlText w:val="•"/>
      <w:lvlJc w:val="left"/>
      <w:pPr>
        <w:ind w:left="5533" w:hanging="144"/>
      </w:pPr>
      <w:rPr>
        <w:rFonts w:hint="default"/>
      </w:rPr>
    </w:lvl>
    <w:lvl w:ilvl="6" w:tplc="1DB4DC4A">
      <w:numFmt w:val="bullet"/>
      <w:lvlText w:val="•"/>
      <w:lvlJc w:val="left"/>
      <w:pPr>
        <w:ind w:left="6766" w:hanging="144"/>
      </w:pPr>
      <w:rPr>
        <w:rFonts w:hint="default"/>
      </w:rPr>
    </w:lvl>
    <w:lvl w:ilvl="7" w:tplc="8A160620">
      <w:numFmt w:val="bullet"/>
      <w:lvlText w:val="•"/>
      <w:lvlJc w:val="left"/>
      <w:pPr>
        <w:ind w:left="8000" w:hanging="144"/>
      </w:pPr>
      <w:rPr>
        <w:rFonts w:hint="default"/>
      </w:rPr>
    </w:lvl>
    <w:lvl w:ilvl="8" w:tplc="543A91B8">
      <w:numFmt w:val="bullet"/>
      <w:lvlText w:val="•"/>
      <w:lvlJc w:val="left"/>
      <w:pPr>
        <w:ind w:left="9233" w:hanging="144"/>
      </w:pPr>
      <w:rPr>
        <w:rFonts w:hint="default"/>
      </w:rPr>
    </w:lvl>
  </w:abstractNum>
  <w:abstractNum w:abstractNumId="4" w15:restartNumberingAfterBreak="0">
    <w:nsid w:val="27A80425"/>
    <w:multiLevelType w:val="hybridMultilevel"/>
    <w:tmpl w:val="3D182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3A0F"/>
    <w:multiLevelType w:val="hybridMultilevel"/>
    <w:tmpl w:val="387C3EB4"/>
    <w:lvl w:ilvl="0" w:tplc="BBE60EC2">
      <w:numFmt w:val="bullet"/>
      <w:lvlText w:val="■"/>
      <w:lvlJc w:val="left"/>
      <w:pPr>
        <w:ind w:left="885" w:hanging="360"/>
      </w:pPr>
      <w:rPr>
        <w:rFonts w:ascii="Arial" w:eastAsia="Arial" w:hAnsi="Arial" w:cs="Arial" w:hint="default"/>
        <w:b w:val="0"/>
        <w:bCs w:val="0"/>
        <w:i w:val="0"/>
        <w:iCs w:val="0"/>
        <w:color w:val="171717"/>
        <w:w w:val="76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516196F"/>
    <w:multiLevelType w:val="hybridMultilevel"/>
    <w:tmpl w:val="3666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C7622"/>
    <w:multiLevelType w:val="multilevel"/>
    <w:tmpl w:val="711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95941"/>
    <w:multiLevelType w:val="hybridMultilevel"/>
    <w:tmpl w:val="0F82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945928">
    <w:abstractNumId w:val="1"/>
  </w:num>
  <w:num w:numId="2" w16cid:durableId="1048993214">
    <w:abstractNumId w:val="3"/>
  </w:num>
  <w:num w:numId="3" w16cid:durableId="270403559">
    <w:abstractNumId w:val="5"/>
  </w:num>
  <w:num w:numId="4" w16cid:durableId="328598491">
    <w:abstractNumId w:val="2"/>
  </w:num>
  <w:num w:numId="5" w16cid:durableId="704059731">
    <w:abstractNumId w:val="7"/>
  </w:num>
  <w:num w:numId="6" w16cid:durableId="1554804500">
    <w:abstractNumId w:val="4"/>
  </w:num>
  <w:num w:numId="7" w16cid:durableId="1602569367">
    <w:abstractNumId w:val="0"/>
  </w:num>
  <w:num w:numId="8" w16cid:durableId="1148204945">
    <w:abstractNumId w:val="8"/>
  </w:num>
  <w:num w:numId="9" w16cid:durableId="1826048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F51"/>
    <w:rsid w:val="0000186D"/>
    <w:rsid w:val="00006CBA"/>
    <w:rsid w:val="00013982"/>
    <w:rsid w:val="00014C18"/>
    <w:rsid w:val="00021315"/>
    <w:rsid w:val="00047044"/>
    <w:rsid w:val="00051FA3"/>
    <w:rsid w:val="00052A14"/>
    <w:rsid w:val="00056010"/>
    <w:rsid w:val="00060BEF"/>
    <w:rsid w:val="0007548A"/>
    <w:rsid w:val="00084ED4"/>
    <w:rsid w:val="00087643"/>
    <w:rsid w:val="00097C2B"/>
    <w:rsid w:val="000A5567"/>
    <w:rsid w:val="000A6FE7"/>
    <w:rsid w:val="000D2EF9"/>
    <w:rsid w:val="000E1C9F"/>
    <w:rsid w:val="000F68A0"/>
    <w:rsid w:val="00106B12"/>
    <w:rsid w:val="00141E71"/>
    <w:rsid w:val="0014654B"/>
    <w:rsid w:val="00167053"/>
    <w:rsid w:val="00170055"/>
    <w:rsid w:val="001705AC"/>
    <w:rsid w:val="00194678"/>
    <w:rsid w:val="001A4FA9"/>
    <w:rsid w:val="001A6E3E"/>
    <w:rsid w:val="001B4555"/>
    <w:rsid w:val="001C2016"/>
    <w:rsid w:val="001C49B1"/>
    <w:rsid w:val="001C5423"/>
    <w:rsid w:val="001D3BCA"/>
    <w:rsid w:val="001E1C68"/>
    <w:rsid w:val="001E5F51"/>
    <w:rsid w:val="001F3CA6"/>
    <w:rsid w:val="00202E6F"/>
    <w:rsid w:val="00203DC0"/>
    <w:rsid w:val="00213361"/>
    <w:rsid w:val="00213CF8"/>
    <w:rsid w:val="00216488"/>
    <w:rsid w:val="00220434"/>
    <w:rsid w:val="00231282"/>
    <w:rsid w:val="002366C1"/>
    <w:rsid w:val="002417A5"/>
    <w:rsid w:val="00241D40"/>
    <w:rsid w:val="00247AC6"/>
    <w:rsid w:val="002509F0"/>
    <w:rsid w:val="0026369B"/>
    <w:rsid w:val="002A0D47"/>
    <w:rsid w:val="002A3882"/>
    <w:rsid w:val="002A508F"/>
    <w:rsid w:val="002B2FF2"/>
    <w:rsid w:val="002B6D92"/>
    <w:rsid w:val="002C5DC8"/>
    <w:rsid w:val="002C6C78"/>
    <w:rsid w:val="002E1298"/>
    <w:rsid w:val="002E6E0E"/>
    <w:rsid w:val="002F3B16"/>
    <w:rsid w:val="00304E0C"/>
    <w:rsid w:val="00310260"/>
    <w:rsid w:val="00314927"/>
    <w:rsid w:val="003249A7"/>
    <w:rsid w:val="00326960"/>
    <w:rsid w:val="003276EE"/>
    <w:rsid w:val="00336C1B"/>
    <w:rsid w:val="00361376"/>
    <w:rsid w:val="00363B52"/>
    <w:rsid w:val="00370608"/>
    <w:rsid w:val="00384DA5"/>
    <w:rsid w:val="003A25A2"/>
    <w:rsid w:val="003B097C"/>
    <w:rsid w:val="003B1015"/>
    <w:rsid w:val="003C471C"/>
    <w:rsid w:val="003C702A"/>
    <w:rsid w:val="003D1B31"/>
    <w:rsid w:val="003F02FB"/>
    <w:rsid w:val="003F3E56"/>
    <w:rsid w:val="003F4416"/>
    <w:rsid w:val="00400686"/>
    <w:rsid w:val="0040123A"/>
    <w:rsid w:val="0040391D"/>
    <w:rsid w:val="00405CC6"/>
    <w:rsid w:val="00410496"/>
    <w:rsid w:val="00410C79"/>
    <w:rsid w:val="00411578"/>
    <w:rsid w:val="00415FD6"/>
    <w:rsid w:val="00420859"/>
    <w:rsid w:val="0042733B"/>
    <w:rsid w:val="00431E56"/>
    <w:rsid w:val="00440A97"/>
    <w:rsid w:val="004438D5"/>
    <w:rsid w:val="00451E09"/>
    <w:rsid w:val="00455E6B"/>
    <w:rsid w:val="004573C8"/>
    <w:rsid w:val="00461E4F"/>
    <w:rsid w:val="0046335A"/>
    <w:rsid w:val="00474903"/>
    <w:rsid w:val="00484A4A"/>
    <w:rsid w:val="0049581F"/>
    <w:rsid w:val="00497347"/>
    <w:rsid w:val="004A19CF"/>
    <w:rsid w:val="004B4F5C"/>
    <w:rsid w:val="004B4FB2"/>
    <w:rsid w:val="004C2D8C"/>
    <w:rsid w:val="004D09E8"/>
    <w:rsid w:val="004D60B1"/>
    <w:rsid w:val="004E4D93"/>
    <w:rsid w:val="004F1B23"/>
    <w:rsid w:val="004F54A3"/>
    <w:rsid w:val="004F6D7B"/>
    <w:rsid w:val="00505364"/>
    <w:rsid w:val="005104BE"/>
    <w:rsid w:val="00513E15"/>
    <w:rsid w:val="00521D3F"/>
    <w:rsid w:val="005355EA"/>
    <w:rsid w:val="00542259"/>
    <w:rsid w:val="00545A78"/>
    <w:rsid w:val="005526DA"/>
    <w:rsid w:val="005535EF"/>
    <w:rsid w:val="00554881"/>
    <w:rsid w:val="00580D65"/>
    <w:rsid w:val="00590E45"/>
    <w:rsid w:val="00592EC4"/>
    <w:rsid w:val="00594CA6"/>
    <w:rsid w:val="00595367"/>
    <w:rsid w:val="005C5037"/>
    <w:rsid w:val="005E322F"/>
    <w:rsid w:val="005E3C5E"/>
    <w:rsid w:val="005E6A15"/>
    <w:rsid w:val="005E7221"/>
    <w:rsid w:val="005F0A4C"/>
    <w:rsid w:val="005F1147"/>
    <w:rsid w:val="005F2E92"/>
    <w:rsid w:val="005F3220"/>
    <w:rsid w:val="005F6B16"/>
    <w:rsid w:val="005F7A30"/>
    <w:rsid w:val="00600C0C"/>
    <w:rsid w:val="006024DA"/>
    <w:rsid w:val="00614399"/>
    <w:rsid w:val="00614C35"/>
    <w:rsid w:val="0061525A"/>
    <w:rsid w:val="006202F4"/>
    <w:rsid w:val="00622AC0"/>
    <w:rsid w:val="00630F52"/>
    <w:rsid w:val="0064276E"/>
    <w:rsid w:val="00646EFF"/>
    <w:rsid w:val="00647D15"/>
    <w:rsid w:val="00652E9B"/>
    <w:rsid w:val="00655843"/>
    <w:rsid w:val="00673AA3"/>
    <w:rsid w:val="00676DC2"/>
    <w:rsid w:val="00681DE9"/>
    <w:rsid w:val="00683A8E"/>
    <w:rsid w:val="0068728F"/>
    <w:rsid w:val="006A5FAF"/>
    <w:rsid w:val="006B4B0C"/>
    <w:rsid w:val="006B7FE6"/>
    <w:rsid w:val="006D244F"/>
    <w:rsid w:val="006D331A"/>
    <w:rsid w:val="006D3B13"/>
    <w:rsid w:val="006D5E10"/>
    <w:rsid w:val="006D7B30"/>
    <w:rsid w:val="006E1D26"/>
    <w:rsid w:val="006E5DA8"/>
    <w:rsid w:val="0070444F"/>
    <w:rsid w:val="0072443B"/>
    <w:rsid w:val="0072661F"/>
    <w:rsid w:val="00727045"/>
    <w:rsid w:val="0073031E"/>
    <w:rsid w:val="00730729"/>
    <w:rsid w:val="007457A7"/>
    <w:rsid w:val="00752B16"/>
    <w:rsid w:val="00753857"/>
    <w:rsid w:val="007631D1"/>
    <w:rsid w:val="00766487"/>
    <w:rsid w:val="00791A23"/>
    <w:rsid w:val="007A133A"/>
    <w:rsid w:val="007B1679"/>
    <w:rsid w:val="007C6174"/>
    <w:rsid w:val="007F6868"/>
    <w:rsid w:val="00800E09"/>
    <w:rsid w:val="00811BD7"/>
    <w:rsid w:val="00823B9E"/>
    <w:rsid w:val="00825429"/>
    <w:rsid w:val="00836222"/>
    <w:rsid w:val="008424AB"/>
    <w:rsid w:val="0084570E"/>
    <w:rsid w:val="00847C9C"/>
    <w:rsid w:val="00852642"/>
    <w:rsid w:val="00856D43"/>
    <w:rsid w:val="00870640"/>
    <w:rsid w:val="00882082"/>
    <w:rsid w:val="00884EC4"/>
    <w:rsid w:val="00890D16"/>
    <w:rsid w:val="008A40F6"/>
    <w:rsid w:val="008C2B1B"/>
    <w:rsid w:val="008C4C0A"/>
    <w:rsid w:val="008C53C2"/>
    <w:rsid w:val="008D5223"/>
    <w:rsid w:val="008E5B05"/>
    <w:rsid w:val="008E7420"/>
    <w:rsid w:val="008F055B"/>
    <w:rsid w:val="008F38B3"/>
    <w:rsid w:val="008F64EB"/>
    <w:rsid w:val="00912117"/>
    <w:rsid w:val="00927DE1"/>
    <w:rsid w:val="00944808"/>
    <w:rsid w:val="00946DE8"/>
    <w:rsid w:val="00955AE1"/>
    <w:rsid w:val="00957CE4"/>
    <w:rsid w:val="0096324F"/>
    <w:rsid w:val="00970154"/>
    <w:rsid w:val="009838DE"/>
    <w:rsid w:val="00986B8E"/>
    <w:rsid w:val="009C125E"/>
    <w:rsid w:val="009D0C59"/>
    <w:rsid w:val="009D1865"/>
    <w:rsid w:val="009D4755"/>
    <w:rsid w:val="009D67C8"/>
    <w:rsid w:val="009D728C"/>
    <w:rsid w:val="009E185C"/>
    <w:rsid w:val="009E23E4"/>
    <w:rsid w:val="009E7385"/>
    <w:rsid w:val="009F4EDD"/>
    <w:rsid w:val="00A34DE7"/>
    <w:rsid w:val="00A426A0"/>
    <w:rsid w:val="00A5214B"/>
    <w:rsid w:val="00A55BB5"/>
    <w:rsid w:val="00A65FFC"/>
    <w:rsid w:val="00A7770D"/>
    <w:rsid w:val="00A8130A"/>
    <w:rsid w:val="00A86EBA"/>
    <w:rsid w:val="00A90486"/>
    <w:rsid w:val="00AA4350"/>
    <w:rsid w:val="00AA4F1E"/>
    <w:rsid w:val="00AB2F55"/>
    <w:rsid w:val="00AC145A"/>
    <w:rsid w:val="00AC4C8A"/>
    <w:rsid w:val="00AD64C0"/>
    <w:rsid w:val="00AE18FC"/>
    <w:rsid w:val="00AF1F92"/>
    <w:rsid w:val="00AF2502"/>
    <w:rsid w:val="00B03712"/>
    <w:rsid w:val="00B053DE"/>
    <w:rsid w:val="00B12540"/>
    <w:rsid w:val="00B1593B"/>
    <w:rsid w:val="00B17975"/>
    <w:rsid w:val="00B27051"/>
    <w:rsid w:val="00B5349D"/>
    <w:rsid w:val="00B55C42"/>
    <w:rsid w:val="00B678C3"/>
    <w:rsid w:val="00B81A12"/>
    <w:rsid w:val="00B87921"/>
    <w:rsid w:val="00B935E3"/>
    <w:rsid w:val="00B958DA"/>
    <w:rsid w:val="00B97D05"/>
    <w:rsid w:val="00BA1B13"/>
    <w:rsid w:val="00BB54D0"/>
    <w:rsid w:val="00BC2E5A"/>
    <w:rsid w:val="00BD1627"/>
    <w:rsid w:val="00BF226D"/>
    <w:rsid w:val="00BF2C93"/>
    <w:rsid w:val="00BF4A71"/>
    <w:rsid w:val="00C01214"/>
    <w:rsid w:val="00C0497A"/>
    <w:rsid w:val="00C11456"/>
    <w:rsid w:val="00C20A17"/>
    <w:rsid w:val="00C27805"/>
    <w:rsid w:val="00C33D15"/>
    <w:rsid w:val="00C34B41"/>
    <w:rsid w:val="00C407A3"/>
    <w:rsid w:val="00C42097"/>
    <w:rsid w:val="00C60CA2"/>
    <w:rsid w:val="00C60D8F"/>
    <w:rsid w:val="00C60F0F"/>
    <w:rsid w:val="00C65515"/>
    <w:rsid w:val="00C72637"/>
    <w:rsid w:val="00C74EC9"/>
    <w:rsid w:val="00C82F14"/>
    <w:rsid w:val="00CA245A"/>
    <w:rsid w:val="00CA64DB"/>
    <w:rsid w:val="00CC17A0"/>
    <w:rsid w:val="00CC323E"/>
    <w:rsid w:val="00CC7779"/>
    <w:rsid w:val="00CD7774"/>
    <w:rsid w:val="00CE6D42"/>
    <w:rsid w:val="00CF0A1F"/>
    <w:rsid w:val="00CF396D"/>
    <w:rsid w:val="00CF7A6B"/>
    <w:rsid w:val="00D00373"/>
    <w:rsid w:val="00D01119"/>
    <w:rsid w:val="00D06B14"/>
    <w:rsid w:val="00D06B4A"/>
    <w:rsid w:val="00D21771"/>
    <w:rsid w:val="00D22FD2"/>
    <w:rsid w:val="00D2395A"/>
    <w:rsid w:val="00D243C3"/>
    <w:rsid w:val="00D25313"/>
    <w:rsid w:val="00D31ED1"/>
    <w:rsid w:val="00D62184"/>
    <w:rsid w:val="00D654DF"/>
    <w:rsid w:val="00D702C9"/>
    <w:rsid w:val="00D70948"/>
    <w:rsid w:val="00D71232"/>
    <w:rsid w:val="00D719D2"/>
    <w:rsid w:val="00D75BC2"/>
    <w:rsid w:val="00D76A7B"/>
    <w:rsid w:val="00D83E3A"/>
    <w:rsid w:val="00DA7ECF"/>
    <w:rsid w:val="00DB1BD3"/>
    <w:rsid w:val="00DB1E1E"/>
    <w:rsid w:val="00DB403F"/>
    <w:rsid w:val="00DB6FFC"/>
    <w:rsid w:val="00DC2AAC"/>
    <w:rsid w:val="00DD0999"/>
    <w:rsid w:val="00DD2F19"/>
    <w:rsid w:val="00DD6121"/>
    <w:rsid w:val="00DE499C"/>
    <w:rsid w:val="00DF6FA4"/>
    <w:rsid w:val="00E003B3"/>
    <w:rsid w:val="00E0221B"/>
    <w:rsid w:val="00E0329D"/>
    <w:rsid w:val="00E10096"/>
    <w:rsid w:val="00E13BA7"/>
    <w:rsid w:val="00E14B08"/>
    <w:rsid w:val="00E17A41"/>
    <w:rsid w:val="00E23B04"/>
    <w:rsid w:val="00E24ECC"/>
    <w:rsid w:val="00E31F36"/>
    <w:rsid w:val="00E339FF"/>
    <w:rsid w:val="00E33D1A"/>
    <w:rsid w:val="00E36774"/>
    <w:rsid w:val="00E3798F"/>
    <w:rsid w:val="00E4032D"/>
    <w:rsid w:val="00E46437"/>
    <w:rsid w:val="00E52971"/>
    <w:rsid w:val="00E56F0B"/>
    <w:rsid w:val="00E606E5"/>
    <w:rsid w:val="00E6547F"/>
    <w:rsid w:val="00E73D57"/>
    <w:rsid w:val="00E772F4"/>
    <w:rsid w:val="00EA4FA8"/>
    <w:rsid w:val="00EC1313"/>
    <w:rsid w:val="00EC45EE"/>
    <w:rsid w:val="00ED1EBD"/>
    <w:rsid w:val="00ED5737"/>
    <w:rsid w:val="00ED6E47"/>
    <w:rsid w:val="00EE06BD"/>
    <w:rsid w:val="00EE125F"/>
    <w:rsid w:val="00EE7165"/>
    <w:rsid w:val="00EF0061"/>
    <w:rsid w:val="00EF10FD"/>
    <w:rsid w:val="00EF5868"/>
    <w:rsid w:val="00F23981"/>
    <w:rsid w:val="00F23AF7"/>
    <w:rsid w:val="00F432E8"/>
    <w:rsid w:val="00F43F6C"/>
    <w:rsid w:val="00F5017B"/>
    <w:rsid w:val="00F50739"/>
    <w:rsid w:val="00F5355B"/>
    <w:rsid w:val="00F6648D"/>
    <w:rsid w:val="00F67848"/>
    <w:rsid w:val="00F758DE"/>
    <w:rsid w:val="00F7700B"/>
    <w:rsid w:val="00F775F1"/>
    <w:rsid w:val="00F90385"/>
    <w:rsid w:val="00FA19EF"/>
    <w:rsid w:val="00FA269C"/>
    <w:rsid w:val="00FB3E91"/>
    <w:rsid w:val="00FB3F09"/>
    <w:rsid w:val="00FB5B97"/>
    <w:rsid w:val="00FB5DDD"/>
    <w:rsid w:val="00FB68B4"/>
    <w:rsid w:val="00FC02D5"/>
    <w:rsid w:val="00FC5BE2"/>
    <w:rsid w:val="00FD2CCB"/>
    <w:rsid w:val="00FE06D5"/>
    <w:rsid w:val="00FE130A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CC33"/>
  <w15:docId w15:val="{5027A182-585E-4237-ADFF-2DD04613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9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11" w:hanging="18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line="255" w:lineRule="exact"/>
      <w:ind w:left="375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9" w:line="536" w:lineRule="exact"/>
      <w:ind w:left="193" w:right="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465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3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3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D2F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Default">
    <w:name w:val="Default"/>
    <w:rsid w:val="009D728C"/>
    <w:pPr>
      <w:widowControl/>
      <w:adjustRightInd w:val="0"/>
    </w:pPr>
    <w:rPr>
      <w:rFonts w:ascii="Calibri" w:hAnsi="Calibri" w:cs="Calibri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ran-Pardasan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ran-pardasani.github.i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ciencedirect.com/science/article/pii/S0893608019301030?via%3Di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ran-Pardasani/Dynamic-Matchmaking-Machi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karan-pardasani-7062751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an-Pardasani/Voyage-Into-the-unknow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par6311@gmail.com" TargetMode="External"/><Relationship Id="rId14" Type="http://schemas.openxmlformats.org/officeDocument/2006/relationships/hyperlink" Target="https://link.springer.com/chapter/10.1007/978-981-15-3383-9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036C-610B-4531-9B70-9A523644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resumeFinal_SDEv4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resumeFinal_SDEv4</dc:title>
  <dc:creator>Dhiraj Gandhi</dc:creator>
  <cp:lastModifiedBy>Karan Pardasani</cp:lastModifiedBy>
  <cp:revision>216</cp:revision>
  <cp:lastPrinted>2022-08-04T01:14:00Z</cp:lastPrinted>
  <dcterms:created xsi:type="dcterms:W3CDTF">2022-02-18T14:13:00Z</dcterms:created>
  <dcterms:modified xsi:type="dcterms:W3CDTF">2022-08-23T19:14:00Z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Word</vt:lpwstr>
  </property>
  <property fmtid="{D5CDD505-2E9C-101B-9397-08002B2CF9AE}" pid="4" name="LastSaved">
    <vt:filetime>2021-06-19T00:00:00Z</vt:filetime>
  </property>
</Properties>
</file>