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B4B"/>
          <w:sz w:val="28"/>
        </w:rPr>
        <w:t>Queen Mira International School</w:t>
      </w:r>
    </w:p>
    <w:p>
      <w:pPr>
        <w:jc w:val="center"/>
      </w:pPr>
      <w:r>
        <w:rPr>
          <w:b/>
          <w:color w:val="1B2B4B"/>
          <w:sz w:val="56"/>
        </w:rPr>
        <w:t>QMIS ERP</w:t>
      </w:r>
    </w:p>
    <w:p>
      <w:pPr>
        <w:jc w:val="center"/>
      </w:pPr>
      <w:r>
        <w:rPr>
          <w:color w:val="344054"/>
          <w:sz w:val="32"/>
        </w:rPr>
        <w:t>Complete Login, Role, Permission &amp; Workflow Audit</w:t>
      </w:r>
    </w:p>
    <w:p/>
    <w:p>
      <w:pPr>
        <w:jc w:val="center"/>
      </w:pPr>
      <w:r>
        <w:rPr>
          <w:sz w:val="20"/>
        </w:rPr>
        <w:t>Document date: 22 October 2026</w:t>
      </w:r>
    </w:p>
    <w:p>
      <w:pPr>
        <w:jc w:val="center"/>
      </w:pPr>
      <w:r>
        <w:rPr>
          <w:sz w:val="20"/>
        </w:rPr>
        <w:t>Audit type: Verification-only (source-code inspection + safe login probes)</w:t>
      </w:r>
    </w:p>
    <w:p>
      <w:pPr>
        <w:jc w:val="center"/>
      </w:pPr>
      <w:r>
        <w:rPr>
          <w:sz w:val="20"/>
        </w:rPr>
        <w:t>Scope: Frontend, Backend, Auth, Permissions, Transport Driver, Role workflows</w:t>
      </w:r>
    </w:p>
    <w:p>
      <w:pPr>
        <w:jc w:val="center"/>
      </w:pPr>
      <w:r>
        <w:rPr>
          <w:sz w:val="20"/>
        </w:rPr>
        <w:t>Verification-only audit; application code and database were not modified.</w:t>
      </w:r>
    </w:p>
    <w:p>
      <w:pPr>
        <w:jc w:val="center"/>
      </w:pPr>
      <w:r>
        <w:rPr>
          <w:sz w:val="20"/>
        </w:rPr>
        <w:t>Passwords, tokens, and secrets are intentionally omitted from this document.</w:t>
      </w:r>
    </w:p>
    <w:p>
      <w:pPr>
        <w:jc w:val="center"/>
      </w:pPr>
      <w:r>
        <w:rPr>
          <w:sz w:val="20"/>
        </w:rPr>
        <w:t>Primary evidence roots: src/, backend/app/, docs/</w:t>
      </w:r>
    </w:p>
    <w:p>
      <w:r>
        <w:br w:type="page"/>
      </w:r>
    </w:p>
    <w:p>
      <w:pPr>
        <w:pStyle w:val="Heading1"/>
      </w:pPr>
      <w:r>
        <w:t>Table of Contents</w:t>
      </w:r>
    </w:p>
    <w:p>
      <w:pPr>
        <w:spacing w:after="120"/>
      </w:pPr>
      <w:r>
        <w:rPr>
          <w:b w:val="0"/>
          <w:sz w:val="20"/>
        </w:rPr>
        <w:t>1. Executive Summary</w:t>
      </w:r>
    </w:p>
    <w:p>
      <w:pPr>
        <w:spacing w:after="120"/>
      </w:pPr>
      <w:r>
        <w:rPr>
          <w:b w:val="0"/>
          <w:sz w:val="20"/>
        </w:rPr>
        <w:t>2. Login Pages Inventory</w:t>
      </w:r>
    </w:p>
    <w:p>
      <w:pPr>
        <w:spacing w:after="120"/>
      </w:pPr>
      <w:r>
        <w:rPr>
          <w:b w:val="0"/>
          <w:sz w:val="20"/>
        </w:rPr>
        <w:t>3. Transport Driver Login Verification</w:t>
      </w:r>
    </w:p>
    <w:p>
      <w:pPr>
        <w:spacing w:after="120"/>
      </w:pPr>
      <w:r>
        <w:rPr>
          <w:b w:val="0"/>
          <w:sz w:val="20"/>
        </w:rPr>
        <w:t>4. Complete Role Catalog</w:t>
      </w:r>
    </w:p>
    <w:p>
      <w:pPr>
        <w:spacing w:after="120"/>
      </w:pPr>
      <w:r>
        <w:rPr>
          <w:b w:val="0"/>
          <w:sz w:val="20"/>
        </w:rPr>
        <w:t>5. Role-versus-Module Access Matrix</w:t>
      </w:r>
    </w:p>
    <w:p>
      <w:pPr>
        <w:spacing w:after="120"/>
      </w:pPr>
      <w:r>
        <w:rPr>
          <w:b w:val="0"/>
          <w:sz w:val="20"/>
        </w:rPr>
        <w:t>6. Authentication &amp; Authorization Flow</w:t>
      </w:r>
    </w:p>
    <w:p>
      <w:pPr>
        <w:spacing w:after="120"/>
      </w:pPr>
      <w:r>
        <w:rPr>
          <w:b w:val="0"/>
          <w:sz w:val="20"/>
        </w:rPr>
        <w:t>7. Role-Specific Workflows</w:t>
      </w:r>
    </w:p>
    <w:p>
      <w:pPr>
        <w:spacing w:after="120"/>
      </w:pPr>
      <w:r>
        <w:rPr>
          <w:b w:val="0"/>
          <w:sz w:val="20"/>
        </w:rPr>
        <w:t>8. Frontend / Backend Consistency Findings</w:t>
      </w:r>
    </w:p>
    <w:p>
      <w:pPr>
        <w:spacing w:after="120"/>
      </w:pPr>
      <w:r>
        <w:rPr>
          <w:b w:val="0"/>
          <w:sz w:val="20"/>
        </w:rPr>
        <w:t>9. Missing Features &amp; Security Risks</w:t>
      </w:r>
    </w:p>
    <w:p>
      <w:pPr>
        <w:spacing w:after="120"/>
      </w:pPr>
      <w:r>
        <w:rPr>
          <w:b w:val="0"/>
          <w:sz w:val="20"/>
        </w:rPr>
        <w:t>10. Recommendations (P0 / P1 / P2)</w:t>
      </w:r>
    </w:p>
    <w:p>
      <w:pPr>
        <w:spacing w:after="120"/>
      </w:pPr>
      <w:r>
        <w:rPr>
          <w:b w:val="0"/>
          <w:sz w:val="20"/>
        </w:rPr>
        <w:t>11. Evidence Index</w:t>
      </w:r>
    </w:p>
    <w:p>
      <w:pPr>
        <w:spacing w:after="120"/>
      </w:pPr>
      <w:r>
        <w:rPr>
          <w:b w:val="0"/>
          <w:sz w:val="20"/>
        </w:rPr>
        <w:t>Appendix A — Mermaid Diagrams (source)</w:t>
      </w:r>
    </w:p>
    <w:p>
      <w:pPr>
        <w:spacing w:after="120"/>
      </w:pPr>
      <w:r>
        <w:rPr>
          <w:b w:val="0"/>
          <w:sz w:val="20"/>
        </w:rPr>
        <w:t>Appendix B — Auth API Endpoints</w:t>
      </w:r>
    </w:p>
    <w:p>
      <w:pPr>
        <w:spacing w:after="120"/>
      </w:pPr>
      <w:r>
        <w:rPr>
          <w:b w:val="0"/>
          <w:sz w:val="20"/>
        </w:rPr>
        <w:t>Appendix C — Verified Login Probes</w:t>
      </w:r>
    </w:p>
    <w:p>
      <w:r>
        <w:br w:type="page"/>
      </w:r>
    </w:p>
    <w:p>
      <w:pPr>
        <w:pStyle w:val="Heading1"/>
      </w:pPr>
      <w:r>
        <w:t>1. Executive Summary</w:t>
      </w:r>
    </w:p>
    <w:p>
      <w:pPr>
        <w:spacing w:after="120"/>
      </w:pPr>
      <w:r>
        <w:rPr>
          <w:b w:val="0"/>
          <w:sz w:val="20"/>
        </w:rPr>
        <w:t>QMIS ERP uses a single shared staff/parent/student login page at /signin. There are no separate Admin, HR, Finance, Teacher, or Transport Driver login URLs. After authentication, the frontend routes each user into a role-specific portal by URL prefix (for example /account-head/*, /driver/*, /teacher/*).</w:t>
      </w:r>
    </w:p>
    <w:p>
      <w:pPr>
        <w:spacing w:after="120"/>
      </w:pPr>
      <w:r>
        <w:rPr>
          <w:b w:val="0"/>
          <w:sz w:val="20"/>
        </w:rPr>
        <w:t>Backend authorization is JWT-based (Bearer token) with bcrypt password hashing and a role→permission matrix seeded into the database. Frontend route protection is path-prefix based; hiding a menu item does not equal API enforcement.</w:t>
      </w:r>
    </w:p>
    <w:p>
      <w:pPr>
        <w:pStyle w:val="Heading2"/>
      </w:pPr>
      <w:r>
        <w:t>1.1 Headline findings</w:t>
      </w:r>
    </w:p>
    <w:p>
      <w:pPr>
        <w:pStyle w:val="ListBullet"/>
        <w:ind w:left="360"/>
      </w:pPr>
      <w:r>
        <w:rPr>
          <w:sz w:val="20"/>
        </w:rPr>
        <w:t>Shared login only: /signin (plus /select-profile helper and /signup stub).</w:t>
      </w:r>
    </w:p>
    <w:p>
      <w:pPr>
        <w:pStyle w:val="ListBullet"/>
        <w:ind w:left="360"/>
      </w:pPr>
      <w:r>
        <w:rPr>
          <w:sz w:val="20"/>
        </w:rPr>
        <w:t>Transport Driver: frontend portal (/driver/*) and backend role+ops permissions EXIST; dedicated driver login page MISSING (by design of shared login); seeded driver User MISSING — API login probes for driver@qmis.edu and driver@school.com returned invalid_credentials.</w:t>
      </w:r>
    </w:p>
    <w:p>
      <w:pPr>
        <w:pStyle w:val="ListBullet"/>
        <w:ind w:left="360"/>
      </w:pPr>
      <w:r>
        <w:rPr>
          <w:sz w:val="20"/>
        </w:rPr>
        <w:t>Hostel Warden: NOT a system role (only HR designation / form labels).</w:t>
      </w:r>
    </w:p>
    <w:p>
      <w:pPr>
        <w:pStyle w:val="ListBullet"/>
        <w:ind w:left="360"/>
      </w:pPr>
      <w:r>
        <w:rPr>
          <w:sz w:val="20"/>
        </w:rPr>
        <w:t>Admissions Officer: NOT a separate role; admissions are handled by PRM (prm) + Admin.</w:t>
      </w:r>
    </w:p>
    <w:p>
      <w:pPr>
        <w:pStyle w:val="ListBullet"/>
        <w:ind w:left="360"/>
      </w:pPr>
      <w:r>
        <w:rPr>
          <w:sz w:val="20"/>
        </w:rPr>
        <w:t>Demo seed currently provisions 10 API users (@qmis.edu). Many portal roles (librarian, transportmanager, driver, auditors, gatekeepers, store managers) have UI but no seed login.</w:t>
      </w:r>
    </w:p>
    <w:p>
      <w:pPr>
        <w:pStyle w:val="ListBullet"/>
        <w:ind w:left="360"/>
      </w:pPr>
      <w:r>
        <w:rPr>
          <w:sz w:val="20"/>
        </w:rPr>
        <w:t>managing_director exists in backend permissions but has no frontend portal mapping.</w:t>
      </w:r>
    </w:p>
    <w:p>
      <w:pPr>
        <w:pStyle w:val="ListBullet"/>
        <w:ind w:left="360"/>
      </w:pPr>
      <w:r>
        <w:rPr>
          <w:sz w:val="20"/>
        </w:rPr>
        <w:t>finance_assistant is wired to the Account Head portal with reduced finance permissions.</w:t>
      </w:r>
    </w:p>
    <w:p>
      <w:pPr>
        <w:pStyle w:val="Heading2"/>
      </w:pPr>
      <w:r>
        <w:t>1.2 Implementation status snapshot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Area</w:t>
            </w:r>
          </w:p>
        </w:tc>
        <w:tc>
          <w:tcPr>
            <w:tcW w:type="dxa" w:w="3249"/>
            <w:shd w:fill="1B2B4B"/>
          </w:tcPr>
          <w:p>
            <w:pPr>
              <w:spacing w:after="40" w:before="40"/>
            </w:pPr>
            <w:r>
              <w:rPr>
                <w:b/>
                <w:color w:val="FFFFFF"/>
                <w:sz w:val="18"/>
              </w:rPr>
              <w:t>Status</w:t>
            </w:r>
          </w:p>
        </w:tc>
        <w:tc>
          <w:tcPr>
            <w:tcW w:type="dxa" w:w="3249"/>
            <w:shd w:fill="1B2B4B"/>
          </w:tcPr>
          <w:p>
            <w:pPr>
              <w:spacing w:after="40" w:before="40"/>
            </w:pPr>
            <w:r>
              <w:rPr>
                <w:b/>
                <w:color w:val="FFFFFF"/>
                <w:sz w:val="18"/>
              </w:rPr>
              <w:t>Notes</w:t>
            </w:r>
          </w:p>
        </w:tc>
      </w:tr>
      <w:tr>
        <w:tc>
          <w:tcPr>
            <w:tcW w:type="dxa" w:w="3249"/>
          </w:tcPr>
          <w:p>
            <w:pPr>
              <w:spacing w:after="40" w:before="40"/>
            </w:pPr>
            <w:r>
              <w:rPr>
                <w:sz w:val="16"/>
              </w:rPr>
              <w:t>Shared /signin login</w:t>
            </w:r>
          </w:p>
        </w:tc>
        <w:tc>
          <w:tcPr>
            <w:tcW w:type="dxa" w:w="3249"/>
          </w:tcPr>
          <w:p>
            <w:pPr>
              <w:spacing w:after="40" w:before="40"/>
            </w:pPr>
            <w:r>
              <w:rPr>
                <w:sz w:val="16"/>
              </w:rPr>
              <w:t>Implemented</w:t>
            </w:r>
          </w:p>
        </w:tc>
        <w:tc>
          <w:tcPr>
            <w:tcW w:type="dxa" w:w="3249"/>
          </w:tcPr>
          <w:p>
            <w:pPr>
              <w:spacing w:after="40" w:before="40"/>
            </w:pPr>
            <w:r>
              <w:rPr>
                <w:sz w:val="16"/>
              </w:rPr>
              <w:t>AuthLayout + SignIn.jsx</w:t>
            </w:r>
          </w:p>
        </w:tc>
      </w:tr>
      <w:tr>
        <w:tc>
          <w:tcPr>
            <w:tcW w:type="dxa" w:w="3249"/>
          </w:tcPr>
          <w:p>
            <w:pPr>
              <w:spacing w:after="40" w:before="40"/>
            </w:pPr>
            <w:r>
              <w:rPr>
                <w:sz w:val="16"/>
              </w:rPr>
              <w:t>JWT + bcrypt auth</w:t>
            </w:r>
          </w:p>
        </w:tc>
        <w:tc>
          <w:tcPr>
            <w:tcW w:type="dxa" w:w="3249"/>
          </w:tcPr>
          <w:p>
            <w:pPr>
              <w:spacing w:after="40" w:before="40"/>
            </w:pPr>
            <w:r>
              <w:rPr>
                <w:sz w:val="16"/>
              </w:rPr>
              <w:t>Implemented</w:t>
            </w:r>
          </w:p>
        </w:tc>
        <w:tc>
          <w:tcPr>
            <w:tcW w:type="dxa" w:w="3249"/>
          </w:tcPr>
          <w:p>
            <w:pPr>
              <w:spacing w:after="40" w:before="40"/>
            </w:pPr>
            <w:r>
              <w:rPr>
                <w:sz w:val="16"/>
              </w:rPr>
              <w:t>POST /api/v1/auth/login</w:t>
            </w:r>
          </w:p>
        </w:tc>
      </w:tr>
      <w:tr>
        <w:tc>
          <w:tcPr>
            <w:tcW w:type="dxa" w:w="3249"/>
          </w:tcPr>
          <w:p>
            <w:pPr>
              <w:spacing w:after="40" w:before="40"/>
            </w:pPr>
            <w:r>
              <w:rPr>
                <w:sz w:val="16"/>
              </w:rPr>
              <w:t>Role portals (FE)</w:t>
            </w:r>
          </w:p>
        </w:tc>
        <w:tc>
          <w:tcPr>
            <w:tcW w:type="dxa" w:w="3249"/>
          </w:tcPr>
          <w:p>
            <w:pPr>
              <w:spacing w:after="40" w:before="40"/>
            </w:pPr>
            <w:r>
              <w:rPr>
                <w:sz w:val="16"/>
              </w:rPr>
              <w:t>Implemented</w:t>
            </w:r>
          </w:p>
        </w:tc>
        <w:tc>
          <w:tcPr>
            <w:tcW w:type="dxa" w:w="3249"/>
          </w:tcPr>
          <w:p>
            <w:pPr>
              <w:spacing w:after="40" w:before="40"/>
            </w:pPr>
            <w:r>
              <w:rPr>
                <w:sz w:val="16"/>
              </w:rPr>
              <w:t>App.jsx prefix routing</w:t>
            </w:r>
          </w:p>
        </w:tc>
      </w:tr>
      <w:tr>
        <w:tc>
          <w:tcPr>
            <w:tcW w:type="dxa" w:w="3249"/>
          </w:tcPr>
          <w:p>
            <w:pPr>
              <w:spacing w:after="40" w:before="40"/>
            </w:pPr>
            <w:r>
              <w:rPr>
                <w:sz w:val="16"/>
              </w:rPr>
              <w:t>Permission matrix (BE)</w:t>
            </w:r>
          </w:p>
        </w:tc>
        <w:tc>
          <w:tcPr>
            <w:tcW w:type="dxa" w:w="3249"/>
          </w:tcPr>
          <w:p>
            <w:pPr>
              <w:spacing w:after="40" w:before="40"/>
            </w:pPr>
            <w:r>
              <w:rPr>
                <w:sz w:val="16"/>
              </w:rPr>
              <w:t>Implemented</w:t>
            </w:r>
          </w:p>
        </w:tc>
        <w:tc>
          <w:tcPr>
            <w:tcW w:type="dxa" w:w="3249"/>
          </w:tcPr>
          <w:p>
            <w:pPr>
              <w:spacing w:after="40" w:before="40"/>
            </w:pPr>
            <w:r>
              <w:rPr>
                <w:sz w:val="16"/>
              </w:rPr>
              <w:t>permissions/matrix.py</w:t>
            </w:r>
          </w:p>
        </w:tc>
      </w:tr>
      <w:tr>
        <w:tc>
          <w:tcPr>
            <w:tcW w:type="dxa" w:w="3249"/>
          </w:tcPr>
          <w:p>
            <w:pPr>
              <w:spacing w:after="40" w:before="40"/>
            </w:pPr>
            <w:r>
              <w:rPr>
                <w:sz w:val="16"/>
              </w:rPr>
              <w:t>Driver portal UI</w:t>
            </w:r>
          </w:p>
        </w:tc>
        <w:tc>
          <w:tcPr>
            <w:tcW w:type="dxa" w:w="3249"/>
          </w:tcPr>
          <w:p>
            <w:pPr>
              <w:spacing w:after="40" w:before="40"/>
            </w:pPr>
            <w:r>
              <w:rPr>
                <w:sz w:val="16"/>
              </w:rPr>
              <w:t>Implemented</w:t>
            </w:r>
          </w:p>
        </w:tc>
        <w:tc>
          <w:tcPr>
            <w:tcW w:type="dxa" w:w="3249"/>
          </w:tcPr>
          <w:p>
            <w:pPr>
              <w:spacing w:after="40" w:before="40"/>
            </w:pPr>
            <w:r>
              <w:rPr>
                <w:sz w:val="16"/>
              </w:rPr>
              <w:t>DriverRoutes.jsx</w:t>
            </w:r>
          </w:p>
        </w:tc>
      </w:tr>
      <w:tr>
        <w:tc>
          <w:tcPr>
            <w:tcW w:type="dxa" w:w="3249"/>
          </w:tcPr>
          <w:p>
            <w:pPr>
              <w:spacing w:after="40" w:before="40"/>
            </w:pPr>
            <w:r>
              <w:rPr>
                <w:sz w:val="16"/>
              </w:rPr>
              <w:t>Driver login identity</w:t>
            </w:r>
          </w:p>
        </w:tc>
        <w:tc>
          <w:tcPr>
            <w:tcW w:type="dxa" w:w="3249"/>
          </w:tcPr>
          <w:p>
            <w:pPr>
              <w:spacing w:after="40" w:before="40"/>
            </w:pPr>
            <w:r>
              <w:rPr>
                <w:sz w:val="16"/>
              </w:rPr>
              <w:t>Missing / Partial</w:t>
            </w:r>
          </w:p>
        </w:tc>
        <w:tc>
          <w:tcPr>
            <w:tcW w:type="dxa" w:w="3249"/>
          </w:tcPr>
          <w:p>
            <w:pPr>
              <w:spacing w:after="40" w:before="40"/>
            </w:pPr>
            <w:r>
              <w:rPr>
                <w:sz w:val="16"/>
              </w:rPr>
              <w:t>No seed user; shared SignIn only</w:t>
            </w:r>
          </w:p>
        </w:tc>
      </w:tr>
      <w:tr>
        <w:tc>
          <w:tcPr>
            <w:tcW w:type="dxa" w:w="3249"/>
          </w:tcPr>
          <w:p>
            <w:pPr>
              <w:spacing w:after="40" w:before="40"/>
            </w:pPr>
            <w:r>
              <w:rPr>
                <w:sz w:val="16"/>
              </w:rPr>
              <w:t>Dedicated driver login page</w:t>
            </w:r>
          </w:p>
        </w:tc>
        <w:tc>
          <w:tcPr>
            <w:tcW w:type="dxa" w:w="3249"/>
          </w:tcPr>
          <w:p>
            <w:pPr>
              <w:spacing w:after="40" w:before="40"/>
            </w:pPr>
            <w:r>
              <w:rPr>
                <w:sz w:val="16"/>
              </w:rPr>
              <w:t>Missing</w:t>
            </w:r>
          </w:p>
        </w:tc>
        <w:tc>
          <w:tcPr>
            <w:tcW w:type="dxa" w:w="3249"/>
          </w:tcPr>
          <w:p>
            <w:pPr>
              <w:spacing w:after="40" w:before="40"/>
            </w:pPr>
            <w:r>
              <w:rPr>
                <w:sz w:val="16"/>
              </w:rPr>
              <w:t>Not required if shared SignIn intentional</w:t>
            </w:r>
          </w:p>
        </w:tc>
      </w:tr>
      <w:tr>
        <w:tc>
          <w:tcPr>
            <w:tcW w:type="dxa" w:w="3249"/>
          </w:tcPr>
          <w:p>
            <w:pPr>
              <w:spacing w:after="40" w:before="40"/>
            </w:pPr>
            <w:r>
              <w:rPr>
                <w:sz w:val="16"/>
              </w:rPr>
              <w:t>Transport Manager seed login</w:t>
            </w:r>
          </w:p>
        </w:tc>
        <w:tc>
          <w:tcPr>
            <w:tcW w:type="dxa" w:w="3249"/>
          </w:tcPr>
          <w:p>
            <w:pPr>
              <w:spacing w:after="40" w:before="40"/>
            </w:pPr>
            <w:r>
              <w:rPr>
                <w:sz w:val="16"/>
              </w:rPr>
              <w:t>Missing</w:t>
            </w:r>
          </w:p>
        </w:tc>
        <w:tc>
          <w:tcPr>
            <w:tcW w:type="dxa" w:w="3249"/>
          </w:tcPr>
          <w:p>
            <w:pPr>
              <w:spacing w:after="40" w:before="40"/>
            </w:pPr>
            <w:r>
              <w:rPr>
                <w:sz w:val="16"/>
              </w:rPr>
              <w:t>Role+UI exist; no seed user</w:t>
            </w:r>
          </w:p>
        </w:tc>
      </w:tr>
      <w:tr>
        <w:tc>
          <w:tcPr>
            <w:tcW w:type="dxa" w:w="3249"/>
          </w:tcPr>
          <w:p>
            <w:pPr>
              <w:spacing w:after="40" w:before="40"/>
            </w:pPr>
            <w:r>
              <w:rPr>
                <w:sz w:val="16"/>
              </w:rPr>
              <w:t>Parent/Student portals</w:t>
            </w:r>
          </w:p>
        </w:tc>
        <w:tc>
          <w:tcPr>
            <w:tcW w:type="dxa" w:w="3249"/>
          </w:tcPr>
          <w:p>
            <w:pPr>
              <w:spacing w:after="40" w:before="40"/>
            </w:pPr>
            <w:r>
              <w:rPr>
                <w:sz w:val="16"/>
              </w:rPr>
              <w:t>Implemented</w:t>
            </w:r>
          </w:p>
        </w:tc>
        <w:tc>
          <w:tcPr>
            <w:tcW w:type="dxa" w:w="3249"/>
          </w:tcPr>
          <w:p>
            <w:pPr>
              <w:spacing w:after="40" w:before="40"/>
            </w:pPr>
            <w:r>
              <w:rPr>
                <w:sz w:val="16"/>
              </w:rPr>
              <w:t>Identity via enroll or offline demo</w:t>
            </w:r>
          </w:p>
        </w:tc>
      </w:tr>
      <w:tr>
        <w:tc>
          <w:tcPr>
            <w:tcW w:type="dxa" w:w="3249"/>
          </w:tcPr>
          <w:p>
            <w:pPr>
              <w:spacing w:after="40" w:before="40"/>
            </w:pPr>
            <w:r>
              <w:rPr>
                <w:sz w:val="16"/>
              </w:rPr>
              <w:t>Hostel Warden role</w:t>
            </w:r>
          </w:p>
        </w:tc>
        <w:tc>
          <w:tcPr>
            <w:tcW w:type="dxa" w:w="3249"/>
          </w:tcPr>
          <w:p>
            <w:pPr>
              <w:spacing w:after="40" w:before="40"/>
            </w:pPr>
            <w:r>
              <w:rPr>
                <w:sz w:val="16"/>
              </w:rPr>
              <w:t>Missing</w:t>
            </w:r>
          </w:p>
        </w:tc>
        <w:tc>
          <w:tcPr>
            <w:tcW w:type="dxa" w:w="3249"/>
          </w:tcPr>
          <w:p>
            <w:pPr>
              <w:spacing w:after="40" w:before="40"/>
            </w:pPr>
            <w:r>
              <w:rPr>
                <w:sz w:val="16"/>
              </w:rPr>
              <w:t>Not in ROLES / ALL_ROLES</w:t>
            </w:r>
          </w:p>
        </w:tc>
      </w:tr>
      <w:tr>
        <w:tc>
          <w:tcPr>
            <w:tcW w:type="dxa" w:w="3249"/>
          </w:tcPr>
          <w:p>
            <w:pPr>
              <w:spacing w:after="40" w:before="40"/>
            </w:pPr>
            <w:r>
              <w:rPr>
                <w:sz w:val="16"/>
              </w:rPr>
              <w:t>Multi-campus isolation</w:t>
            </w:r>
          </w:p>
        </w:tc>
        <w:tc>
          <w:tcPr>
            <w:tcW w:type="dxa" w:w="3249"/>
          </w:tcPr>
          <w:p>
            <w:pPr>
              <w:spacing w:after="40" w:before="40"/>
            </w:pPr>
            <w:r>
              <w:rPr>
                <w:sz w:val="16"/>
              </w:rPr>
              <w:t>Partial</w:t>
            </w:r>
          </w:p>
        </w:tc>
        <w:tc>
          <w:tcPr>
            <w:tcW w:type="dxa" w:w="3249"/>
          </w:tcPr>
          <w:p>
            <w:pPr>
              <w:spacing w:after="40" w:before="40"/>
            </w:pPr>
            <w:r>
              <w:rPr>
                <w:sz w:val="16"/>
              </w:rPr>
              <w:t>campus_id per user; single seed campus</w:t>
            </w:r>
          </w:p>
        </w:tc>
      </w:tr>
      <w:tr>
        <w:tc>
          <w:tcPr>
            <w:tcW w:type="dxa" w:w="3249"/>
          </w:tcPr>
          <w:p>
            <w:pPr>
              <w:spacing w:after="40" w:before="40"/>
            </w:pPr>
            <w:r>
              <w:rPr>
                <w:sz w:val="16"/>
              </w:rPr>
              <w:t>OTP login UI</w:t>
            </w:r>
          </w:p>
        </w:tc>
        <w:tc>
          <w:tcPr>
            <w:tcW w:type="dxa" w:w="3249"/>
          </w:tcPr>
          <w:p>
            <w:pPr>
              <w:spacing w:after="40" w:before="40"/>
            </w:pPr>
            <w:r>
              <w:rPr>
                <w:sz w:val="16"/>
              </w:rPr>
              <w:t>Unverified / Partial</w:t>
            </w:r>
          </w:p>
        </w:tc>
        <w:tc>
          <w:tcPr>
            <w:tcW w:type="dxa" w:w="3249"/>
          </w:tcPr>
          <w:p>
            <w:pPr>
              <w:spacing w:after="40" w:before="40"/>
            </w:pPr>
            <w:r>
              <w:rPr>
                <w:sz w:val="16"/>
              </w:rPr>
              <w:t>API exists; SignIn UI not OTP-driven</w:t>
            </w:r>
          </w:p>
        </w:tc>
      </w:tr>
    </w:tbl>
    <w:p/>
    <w:p>
      <w:pPr>
        <w:pStyle w:val="Heading1"/>
      </w:pPr>
      <w:r>
        <w:t>2. Login Pages Inventory</w:t>
      </w:r>
    </w:p>
    <w:p>
      <w:pPr>
        <w:spacing w:after="120"/>
      </w:pPr>
      <w:r>
        <w:rPr>
          <w:b w:val="0"/>
          <w:sz w:val="20"/>
        </w:rPr>
        <w:t>Search of AuthLayout, App.jsx AUTH_ROUTES, and Authentication pages confirms the following login-related surfaces. Role-specific dashboards are NOT separate login pages.</w:t>
      </w:r>
    </w:p>
    <w:p>
      <w:pPr>
        <w:pStyle w:val="Heading2"/>
      </w:pPr>
      <w:r>
        <w:t>2.1 Confirmed login-related URLs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2B4B"/>
          </w:tcPr>
          <w:p>
            <w:pPr>
              <w:spacing w:after="40" w:before="40"/>
            </w:pPr>
            <w:r>
              <w:rPr>
                <w:b/>
                <w:color w:val="FFFFFF"/>
                <w:sz w:val="18"/>
              </w:rPr>
              <w:t>URL</w:t>
            </w:r>
          </w:p>
        </w:tc>
        <w:tc>
          <w:tcPr>
            <w:tcW w:type="dxa" w:w="2436"/>
            <w:shd w:fill="1B2B4B"/>
          </w:tcPr>
          <w:p>
            <w:pPr>
              <w:spacing w:after="40" w:before="40"/>
            </w:pPr>
            <w:r>
              <w:rPr>
                <w:b/>
                <w:color w:val="FFFFFF"/>
                <w:sz w:val="18"/>
              </w:rPr>
              <w:t>Component</w:t>
            </w:r>
          </w:p>
        </w:tc>
        <w:tc>
          <w:tcPr>
            <w:tcW w:type="dxa" w:w="2436"/>
            <w:shd w:fill="1B2B4B"/>
          </w:tcPr>
          <w:p>
            <w:pPr>
              <w:spacing w:after="40" w:before="40"/>
            </w:pPr>
            <w:r>
              <w:rPr>
                <w:b/>
                <w:color w:val="FFFFFF"/>
                <w:sz w:val="18"/>
              </w:rPr>
              <w:t>Purpose</w:t>
            </w:r>
          </w:p>
        </w:tc>
        <w:tc>
          <w:tcPr>
            <w:tcW w:type="dxa" w:w="2436"/>
            <w:shd w:fill="1B2B4B"/>
          </w:tcPr>
          <w:p>
            <w:pPr>
              <w:spacing w:after="40" w:before="40"/>
            </w:pPr>
            <w:r>
              <w:rPr>
                <w:b/>
                <w:color w:val="FFFFFF"/>
                <w:sz w:val="18"/>
              </w:rPr>
              <w:t>Status</w:t>
            </w:r>
          </w:p>
        </w:tc>
      </w:tr>
      <w:tr>
        <w:tc>
          <w:tcPr>
            <w:tcW w:type="dxa" w:w="2436"/>
          </w:tcPr>
          <w:p>
            <w:pPr>
              <w:spacing w:after="40" w:before="40"/>
            </w:pPr>
            <w:r>
              <w:rPr>
                <w:sz w:val="16"/>
              </w:rPr>
              <w:t>/signin</w:t>
            </w:r>
          </w:p>
        </w:tc>
        <w:tc>
          <w:tcPr>
            <w:tcW w:type="dxa" w:w="2436"/>
          </w:tcPr>
          <w:p>
            <w:pPr>
              <w:spacing w:after="40" w:before="40"/>
            </w:pPr>
            <w:r>
              <w:rPr>
                <w:sz w:val="16"/>
              </w:rPr>
              <w:t>SignIn.jsx via AuthLayout</w:t>
            </w:r>
          </w:p>
        </w:tc>
        <w:tc>
          <w:tcPr>
            <w:tcW w:type="dxa" w:w="2436"/>
          </w:tcPr>
          <w:p>
            <w:pPr>
              <w:spacing w:after="40" w:before="40"/>
            </w:pPr>
            <w:r>
              <w:rPr>
                <w:sz w:val="16"/>
              </w:rPr>
              <w:t>Primary credential login for all roles</w:t>
            </w:r>
          </w:p>
        </w:tc>
        <w:tc>
          <w:tcPr>
            <w:tcW w:type="dxa" w:w="2436"/>
          </w:tcPr>
          <w:p>
            <w:pPr>
              <w:spacing w:after="40" w:before="40"/>
            </w:pPr>
            <w:r>
              <w:rPr>
                <w:sz w:val="16"/>
              </w:rPr>
              <w:t>Implemented</w:t>
            </w:r>
          </w:p>
        </w:tc>
      </w:tr>
      <w:tr>
        <w:tc>
          <w:tcPr>
            <w:tcW w:type="dxa" w:w="2436"/>
          </w:tcPr>
          <w:p>
            <w:pPr>
              <w:spacing w:after="40" w:before="40"/>
            </w:pPr>
            <w:r>
              <w:rPr>
                <w:sz w:val="16"/>
              </w:rPr>
              <w:t>/select-profile</w:t>
            </w:r>
          </w:p>
        </w:tc>
        <w:tc>
          <w:tcPr>
            <w:tcW w:type="dxa" w:w="2436"/>
          </w:tcPr>
          <w:p>
            <w:pPr>
              <w:spacing w:after="40" w:before="40"/>
            </w:pPr>
            <w:r>
              <w:rPr>
                <w:sz w:val="16"/>
              </w:rPr>
              <w:t>SelectProfile.jsx</w:t>
            </w:r>
          </w:p>
        </w:tc>
        <w:tc>
          <w:tcPr>
            <w:tcW w:type="dxa" w:w="2436"/>
          </w:tcPr>
          <w:p>
            <w:pPr>
              <w:spacing w:after="40" w:before="40"/>
            </w:pPr>
            <w:r>
              <w:rPr>
                <w:sz w:val="16"/>
              </w:rPr>
              <w:t>Optional role picker; prefills email then /signin</w:t>
            </w:r>
          </w:p>
        </w:tc>
        <w:tc>
          <w:tcPr>
            <w:tcW w:type="dxa" w:w="2436"/>
          </w:tcPr>
          <w:p>
            <w:pPr>
              <w:spacing w:after="40" w:before="40"/>
            </w:pPr>
            <w:r>
              <w:rPr>
                <w:sz w:val="16"/>
              </w:rPr>
              <w:t>Implemented (UX helper)</w:t>
            </w:r>
          </w:p>
        </w:tc>
      </w:tr>
      <w:tr>
        <w:tc>
          <w:tcPr>
            <w:tcW w:type="dxa" w:w="2436"/>
          </w:tcPr>
          <w:p>
            <w:pPr>
              <w:spacing w:after="40" w:before="40"/>
            </w:pPr>
            <w:r>
              <w:rPr>
                <w:sz w:val="16"/>
              </w:rPr>
              <w:t>/signup</w:t>
            </w:r>
          </w:p>
        </w:tc>
        <w:tc>
          <w:tcPr>
            <w:tcW w:type="dxa" w:w="2436"/>
          </w:tcPr>
          <w:p>
            <w:pPr>
              <w:spacing w:after="40" w:before="40"/>
            </w:pPr>
            <w:r>
              <w:rPr>
                <w:sz w:val="16"/>
              </w:rPr>
              <w:t>SignUp.jsx</w:t>
            </w:r>
          </w:p>
        </w:tc>
        <w:tc>
          <w:tcPr>
            <w:tcW w:type="dxa" w:w="2436"/>
          </w:tcPr>
          <w:p>
            <w:pPr>
              <w:spacing w:after="40" w:before="40"/>
            </w:pPr>
            <w:r>
              <w:rPr>
                <w:sz w:val="16"/>
              </w:rPr>
              <w:t>Shell only — no registration form</w:t>
            </w:r>
          </w:p>
        </w:tc>
        <w:tc>
          <w:tcPr>
            <w:tcW w:type="dxa" w:w="2436"/>
          </w:tcPr>
          <w:p>
            <w:pPr>
              <w:spacing w:after="40" w:before="40"/>
            </w:pPr>
            <w:r>
              <w:rPr>
                <w:sz w:val="16"/>
              </w:rPr>
              <w:t>Missing (stub)</w:t>
            </w:r>
          </w:p>
        </w:tc>
      </w:tr>
      <w:tr>
        <w:tc>
          <w:tcPr>
            <w:tcW w:type="dxa" w:w="2436"/>
          </w:tcPr>
          <w:p>
            <w:pPr>
              <w:spacing w:after="40" w:before="40"/>
            </w:pPr>
            <w:r>
              <w:rPr>
                <w:sz w:val="16"/>
              </w:rPr>
              <w:t>/change-password</w:t>
            </w:r>
          </w:p>
        </w:tc>
        <w:tc>
          <w:tcPr>
            <w:tcW w:type="dxa" w:w="2436"/>
          </w:tcPr>
          <w:p>
            <w:pPr>
              <w:spacing w:after="40" w:before="40"/>
            </w:pPr>
            <w:r>
              <w:rPr>
                <w:sz w:val="16"/>
              </w:rPr>
              <w:t>ChangePassword.jsx</w:t>
            </w:r>
          </w:p>
        </w:tc>
        <w:tc>
          <w:tcPr>
            <w:tcW w:type="dxa" w:w="2436"/>
          </w:tcPr>
          <w:p>
            <w:pPr>
              <w:spacing w:after="40" w:before="40"/>
            </w:pPr>
            <w:r>
              <w:rPr>
                <w:sz w:val="16"/>
              </w:rPr>
              <w:t>Forced when mustChangePassword</w:t>
            </w:r>
          </w:p>
        </w:tc>
        <w:tc>
          <w:tcPr>
            <w:tcW w:type="dxa" w:w="2436"/>
          </w:tcPr>
          <w:p>
            <w:pPr>
              <w:spacing w:after="40" w:before="40"/>
            </w:pPr>
            <w:r>
              <w:rPr>
                <w:sz w:val="16"/>
              </w:rPr>
              <w:t>Implemented</w:t>
            </w:r>
          </w:p>
        </w:tc>
      </w:tr>
    </w:tbl>
    <w:p/>
    <w:p>
      <w:pPr>
        <w:pStyle w:val="Heading2"/>
      </w:pPr>
      <w:r>
        <w:t>2.2 Role-specific login pages checked</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2B4B"/>
          </w:tcPr>
          <w:p>
            <w:pPr>
              <w:spacing w:after="40" w:before="40"/>
            </w:pPr>
            <w:r>
              <w:rPr>
                <w:b/>
                <w:color w:val="FFFFFF"/>
                <w:sz w:val="18"/>
              </w:rPr>
              <w:t>Persona</w:t>
            </w:r>
          </w:p>
        </w:tc>
        <w:tc>
          <w:tcPr>
            <w:tcW w:type="dxa" w:w="2436"/>
            <w:shd w:fill="1B2B4B"/>
          </w:tcPr>
          <w:p>
            <w:pPr>
              <w:spacing w:after="40" w:before="40"/>
            </w:pPr>
            <w:r>
              <w:rPr>
                <w:b/>
                <w:color w:val="FFFFFF"/>
                <w:sz w:val="18"/>
              </w:rPr>
              <w:t>Dedicated login page?</w:t>
            </w:r>
          </w:p>
        </w:tc>
        <w:tc>
          <w:tcPr>
            <w:tcW w:type="dxa" w:w="2436"/>
            <w:shd w:fill="1B2B4B"/>
          </w:tcPr>
          <w:p>
            <w:pPr>
              <w:spacing w:after="40" w:before="40"/>
            </w:pPr>
            <w:r>
              <w:rPr>
                <w:b/>
                <w:color w:val="FFFFFF"/>
                <w:sz w:val="18"/>
              </w:rPr>
              <w:t>Actual entry</w:t>
            </w:r>
          </w:p>
        </w:tc>
        <w:tc>
          <w:tcPr>
            <w:tcW w:type="dxa" w:w="2436"/>
            <w:shd w:fill="1B2B4B"/>
          </w:tcPr>
          <w:p>
            <w:pPr>
              <w:spacing w:after="40" w:before="40"/>
            </w:pPr>
            <w:r>
              <w:rPr>
                <w:b/>
                <w:color w:val="FFFFFF"/>
                <w:sz w:val="18"/>
              </w:rPr>
              <w:t>Portal after login</w:t>
            </w:r>
          </w:p>
        </w:tc>
      </w:tr>
      <w:tr>
        <w:tc>
          <w:tcPr>
            <w:tcW w:type="dxa" w:w="2436"/>
          </w:tcPr>
          <w:p>
            <w:pPr>
              <w:spacing w:after="40" w:before="40"/>
            </w:pPr>
            <w:r>
              <w:rPr>
                <w:sz w:val="16"/>
              </w:rPr>
              <w:t>Super Admin</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/super-admin/dashboard</w:t>
            </w:r>
          </w:p>
        </w:tc>
      </w:tr>
      <w:tr>
        <w:tc>
          <w:tcPr>
            <w:tcW w:type="dxa" w:w="2436"/>
          </w:tcPr>
          <w:p>
            <w:pPr>
              <w:spacing w:after="40" w:before="40"/>
            </w:pPr>
            <w:r>
              <w:rPr>
                <w:sz w:val="16"/>
              </w:rPr>
              <w:t>Admin</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/admin/front-office/admission-list</w:t>
            </w:r>
          </w:p>
        </w:tc>
      </w:tr>
      <w:tr>
        <w:tc>
          <w:tcPr>
            <w:tcW w:type="dxa" w:w="2436"/>
          </w:tcPr>
          <w:p>
            <w:pPr>
              <w:spacing w:after="40" w:before="40"/>
            </w:pPr>
            <w:r>
              <w:rPr>
                <w:sz w:val="16"/>
              </w:rPr>
              <w:t>Director</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/director/broadcast</w:t>
            </w:r>
          </w:p>
        </w:tc>
      </w:tr>
      <w:tr>
        <w:tc>
          <w:tcPr>
            <w:tcW w:type="dxa" w:w="2436"/>
          </w:tcPr>
          <w:p>
            <w:pPr>
              <w:spacing w:after="40" w:before="40"/>
            </w:pPr>
            <w:r>
              <w:rPr>
                <w:sz w:val="16"/>
              </w:rPr>
              <w:t>Principal</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/principal/task-management</w:t>
            </w:r>
          </w:p>
        </w:tc>
      </w:tr>
      <w:tr>
        <w:tc>
          <w:tcPr>
            <w:tcW w:type="dxa" w:w="2436"/>
          </w:tcPr>
          <w:p>
            <w:pPr>
              <w:spacing w:after="40" w:before="40"/>
            </w:pPr>
            <w:r>
              <w:rPr>
                <w:sz w:val="16"/>
              </w:rPr>
              <w:t>Teacher / Coordinator</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/teacher/* or /coordinator/*</w:t>
            </w:r>
          </w:p>
        </w:tc>
      </w:tr>
      <w:tr>
        <w:tc>
          <w:tcPr>
            <w:tcW w:type="dxa" w:w="2436"/>
          </w:tcPr>
          <w:p>
            <w:pPr>
              <w:spacing w:after="40" w:before="40"/>
            </w:pPr>
            <w:r>
              <w:rPr>
                <w:sz w:val="16"/>
              </w:rPr>
              <w:t>HR</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/hr/dashboard</w:t>
            </w:r>
          </w:p>
        </w:tc>
      </w:tr>
      <w:tr>
        <w:tc>
          <w:tcPr>
            <w:tcW w:type="dxa" w:w="2436"/>
          </w:tcPr>
          <w:p>
            <w:pPr>
              <w:spacing w:after="40" w:before="40"/>
            </w:pPr>
            <w:r>
              <w:rPr>
                <w:sz w:val="16"/>
              </w:rPr>
              <w:t>Student</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/student/class/online-class</w:t>
            </w:r>
          </w:p>
        </w:tc>
      </w:tr>
      <w:tr>
        <w:tc>
          <w:tcPr>
            <w:tcW w:type="dxa" w:w="2436"/>
          </w:tcPr>
          <w:p>
            <w:pPr>
              <w:spacing w:after="40" w:before="40"/>
            </w:pPr>
            <w:r>
              <w:rPr>
                <w:sz w:val="16"/>
              </w:rPr>
              <w:t>Parent</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/parent/select-child</w:t>
            </w:r>
          </w:p>
        </w:tc>
      </w:tr>
      <w:tr>
        <w:tc>
          <w:tcPr>
            <w:tcW w:type="dxa" w:w="2436"/>
          </w:tcPr>
          <w:p>
            <w:pPr>
              <w:spacing w:after="40" w:before="40"/>
            </w:pPr>
            <w:r>
              <w:rPr>
                <w:sz w:val="16"/>
              </w:rPr>
              <w:t>Transport Manager</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/transport-manager/dashboard</w:t>
            </w:r>
          </w:p>
        </w:tc>
      </w:tr>
      <w:tr>
        <w:tc>
          <w:tcPr>
            <w:tcW w:type="dxa" w:w="2436"/>
          </w:tcPr>
          <w:p>
            <w:pPr>
              <w:spacing w:after="40" w:before="40"/>
            </w:pPr>
            <w:r>
              <w:rPr>
                <w:sz w:val="16"/>
              </w:rPr>
              <w:t>Transport Driver</w:t>
            </w:r>
          </w:p>
        </w:tc>
        <w:tc>
          <w:tcPr>
            <w:tcW w:type="dxa" w:w="2436"/>
          </w:tcPr>
          <w:p>
            <w:pPr>
              <w:spacing w:after="40" w:before="40"/>
            </w:pPr>
            <w:r>
              <w:rPr>
                <w:sz w:val="16"/>
              </w:rPr>
              <w:t>No</w:t>
            </w:r>
          </w:p>
        </w:tc>
        <w:tc>
          <w:tcPr>
            <w:tcW w:type="dxa" w:w="2436"/>
          </w:tcPr>
          <w:p>
            <w:pPr>
              <w:spacing w:after="40" w:before="40"/>
            </w:pPr>
            <w:r>
              <w:rPr>
                <w:sz w:val="16"/>
              </w:rPr>
              <w:t>/signin (shared)</w:t>
            </w:r>
          </w:p>
        </w:tc>
        <w:tc>
          <w:tcPr>
            <w:tcW w:type="dxa" w:w="2436"/>
          </w:tcPr>
          <w:p>
            <w:pPr>
              <w:spacing w:after="40" w:before="40"/>
            </w:pPr>
            <w:r>
              <w:rPr>
                <w:sz w:val="16"/>
              </w:rPr>
              <w:t>/driver/vehicle-management/vehicle-details</w:t>
            </w:r>
          </w:p>
        </w:tc>
      </w:tr>
      <w:tr>
        <w:tc>
          <w:tcPr>
            <w:tcW w:type="dxa" w:w="2436"/>
          </w:tcPr>
          <w:p>
            <w:pPr>
              <w:spacing w:after="40" w:before="40"/>
            </w:pPr>
            <w:r>
              <w:rPr>
                <w:sz w:val="16"/>
              </w:rPr>
              <w:t>Account Head / Finance Assistant</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/account-head/dashboard</w:t>
            </w:r>
          </w:p>
        </w:tc>
      </w:tr>
      <w:tr>
        <w:tc>
          <w:tcPr>
            <w:tcW w:type="dxa" w:w="2436"/>
          </w:tcPr>
          <w:p>
            <w:pPr>
              <w:spacing w:after="40" w:before="40"/>
            </w:pPr>
            <w:r>
              <w:rPr>
                <w:sz w:val="16"/>
              </w:rPr>
              <w:t>PRM / Admissions</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/front-office/admission-enquiry</w:t>
            </w:r>
          </w:p>
        </w:tc>
      </w:tr>
      <w:tr>
        <w:tc>
          <w:tcPr>
            <w:tcW w:type="dxa" w:w="2436"/>
          </w:tcPr>
          <w:p>
            <w:pPr>
              <w:spacing w:after="40" w:before="40"/>
            </w:pPr>
            <w:r>
              <w:rPr>
                <w:sz w:val="16"/>
              </w:rPr>
              <w:t>Librarian</w:t>
            </w:r>
          </w:p>
        </w:tc>
        <w:tc>
          <w:tcPr>
            <w:tcW w:type="dxa" w:w="2436"/>
          </w:tcPr>
          <w:p>
            <w:pPr>
              <w:spacing w:after="40" w:before="40"/>
            </w:pPr>
            <w:r>
              <w:rPr>
                <w:sz w:val="16"/>
              </w:rPr>
              <w:t>No</w:t>
            </w:r>
          </w:p>
        </w:tc>
        <w:tc>
          <w:tcPr>
            <w:tcW w:type="dxa" w:w="2436"/>
          </w:tcPr>
          <w:p>
            <w:pPr>
              <w:spacing w:after="40" w:before="40"/>
            </w:pPr>
            <w:r>
              <w:rPr>
                <w:sz w:val="16"/>
              </w:rPr>
              <w:t>/signin</w:t>
            </w:r>
          </w:p>
        </w:tc>
        <w:tc>
          <w:tcPr>
            <w:tcW w:type="dxa" w:w="2436"/>
          </w:tcPr>
          <w:p>
            <w:pPr>
              <w:spacing w:after="40" w:before="40"/>
            </w:pPr>
            <w:r>
              <w:rPr>
                <w:sz w:val="16"/>
              </w:rPr>
              <w:t>/librarian/book-management/book-list</w:t>
            </w:r>
          </w:p>
        </w:tc>
      </w:tr>
      <w:tr>
        <w:tc>
          <w:tcPr>
            <w:tcW w:type="dxa" w:w="2436"/>
          </w:tcPr>
          <w:p>
            <w:pPr>
              <w:spacing w:after="40" w:before="40"/>
            </w:pPr>
            <w:r>
              <w:rPr>
                <w:sz w:val="16"/>
              </w:rPr>
              <w:t>Hostel Warden</w:t>
            </w:r>
          </w:p>
        </w:tc>
        <w:tc>
          <w:tcPr>
            <w:tcW w:type="dxa" w:w="2436"/>
          </w:tcPr>
          <w:p>
            <w:pPr>
              <w:spacing w:after="40" w:before="40"/>
            </w:pPr>
            <w:r>
              <w:rPr>
                <w:sz w:val="16"/>
              </w:rPr>
              <w:t>N/A</w:t>
            </w:r>
          </w:p>
        </w:tc>
        <w:tc>
          <w:tcPr>
            <w:tcW w:type="dxa" w:w="2436"/>
          </w:tcPr>
          <w:p>
            <w:pPr>
              <w:spacing w:after="40" w:before="40"/>
            </w:pPr>
            <w:r>
              <w:rPr>
                <w:sz w:val="16"/>
              </w:rPr>
              <w:t>No role</w:t>
            </w:r>
          </w:p>
        </w:tc>
        <w:tc>
          <w:tcPr>
            <w:tcW w:type="dxa" w:w="2436"/>
          </w:tcPr>
          <w:p>
            <w:pPr>
              <w:spacing w:after="40" w:before="40"/>
            </w:pPr>
            <w:r>
              <w:rPr>
                <w:sz w:val="16"/>
              </w:rPr>
              <w:t>—</w:t>
            </w:r>
          </w:p>
        </w:tc>
      </w:tr>
    </w:tbl>
    <w:p/>
    <w:p>
      <w:pPr>
        <w:spacing w:after="120"/>
      </w:pPr>
      <w:r>
        <w:rPr>
          <w:b w:val="0"/>
          <w:sz w:val="20"/>
        </w:rPr>
        <w:t>Evidence: src/App.jsx (AUTH_ROUTES, ROLE_HOME_PATHS usage), src/Layout/AuthLayout.jsx, src/Pages/Authentication/SignIn.jsx, src/constants/roles.js.</w:t>
      </w:r>
    </w:p>
    <w:p>
      <w:pPr>
        <w:pStyle w:val="Heading1"/>
      </w:pPr>
      <w:r>
        <w:t>3. Transport Driver Login Verification</w:t>
      </w:r>
    </w:p>
    <w:p>
      <w:pPr>
        <w:spacing w:after="120"/>
      </w:pPr>
      <w:r>
        <w:rPr>
          <w:b/>
          <w:sz w:val="20"/>
        </w:rPr>
        <w:t>This section answers the client question explicitly: Do transport drivers have a working login?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Check</w:t>
            </w:r>
          </w:p>
        </w:tc>
        <w:tc>
          <w:tcPr>
            <w:tcW w:type="dxa" w:w="3249"/>
            <w:shd w:fill="1B2B4B"/>
          </w:tcPr>
          <w:p>
            <w:pPr>
              <w:spacing w:after="40" w:before="40"/>
            </w:pPr>
            <w:r>
              <w:rPr>
                <w:b/>
                <w:color w:val="FFFFFF"/>
                <w:sz w:val="18"/>
              </w:rPr>
              <w:t>Result</w:t>
            </w:r>
          </w:p>
        </w:tc>
        <w:tc>
          <w:tcPr>
            <w:tcW w:type="dxa" w:w="3249"/>
            <w:shd w:fill="1B2B4B"/>
          </w:tcPr>
          <w:p>
            <w:pPr>
              <w:spacing w:after="40" w:before="40"/>
            </w:pPr>
            <w:r>
              <w:rPr>
                <w:b/>
                <w:color w:val="FFFFFF"/>
                <w:sz w:val="18"/>
              </w:rPr>
              <w:t>Evidence</w:t>
            </w:r>
          </w:p>
        </w:tc>
      </w:tr>
      <w:tr>
        <w:tc>
          <w:tcPr>
            <w:tcW w:type="dxa" w:w="3249"/>
          </w:tcPr>
          <w:p>
            <w:pPr>
              <w:spacing w:after="40" w:before="40"/>
            </w:pPr>
            <w:r>
              <w:rPr>
                <w:sz w:val="16"/>
              </w:rPr>
              <w:t>Dedicated driver login page</w:t>
            </w:r>
          </w:p>
        </w:tc>
        <w:tc>
          <w:tcPr>
            <w:tcW w:type="dxa" w:w="3249"/>
          </w:tcPr>
          <w:p>
            <w:pPr>
              <w:spacing w:after="40" w:before="40"/>
            </w:pPr>
            <w:r>
              <w:rPr>
                <w:sz w:val="16"/>
              </w:rPr>
              <w:t>Missing</w:t>
            </w:r>
          </w:p>
        </w:tc>
        <w:tc>
          <w:tcPr>
            <w:tcW w:type="dxa" w:w="3249"/>
          </w:tcPr>
          <w:p>
            <w:pPr>
              <w:spacing w:after="40" w:before="40"/>
            </w:pPr>
            <w:r>
              <w:rPr>
                <w:sz w:val="16"/>
              </w:rPr>
              <w:t>Only shared /signin</w:t>
            </w:r>
          </w:p>
        </w:tc>
      </w:tr>
      <w:tr>
        <w:tc>
          <w:tcPr>
            <w:tcW w:type="dxa" w:w="3249"/>
          </w:tcPr>
          <w:p>
            <w:pPr>
              <w:spacing w:after="40" w:before="40"/>
            </w:pPr>
            <w:r>
              <w:rPr>
                <w:sz w:val="16"/>
              </w:rPr>
              <w:t>Driver-specific FE portal routes</w:t>
            </w:r>
          </w:p>
        </w:tc>
        <w:tc>
          <w:tcPr>
            <w:tcW w:type="dxa" w:w="3249"/>
          </w:tcPr>
          <w:p>
            <w:pPr>
              <w:spacing w:after="40" w:before="40"/>
            </w:pPr>
            <w:r>
              <w:rPr>
                <w:sz w:val="16"/>
              </w:rPr>
              <w:t>Implemented</w:t>
            </w:r>
          </w:p>
        </w:tc>
        <w:tc>
          <w:tcPr>
            <w:tcW w:type="dxa" w:w="3249"/>
          </w:tcPr>
          <w:p>
            <w:pPr>
              <w:spacing w:after="40" w:before="40"/>
            </w:pPr>
            <w:r>
              <w:rPr>
                <w:sz w:val="16"/>
              </w:rPr>
              <w:t>src/Routes/DriverRoutes.jsx, DriverLayout</w:t>
            </w:r>
          </w:p>
        </w:tc>
      </w:tr>
      <w:tr>
        <w:tc>
          <w:tcPr>
            <w:tcW w:type="dxa" w:w="3249"/>
          </w:tcPr>
          <w:p>
            <w:pPr>
              <w:spacing w:after="40" w:before="40"/>
            </w:pPr>
            <w:r>
              <w:rPr>
                <w:sz w:val="16"/>
              </w:rPr>
              <w:t>FE role constant DRIVER</w:t>
            </w:r>
          </w:p>
        </w:tc>
        <w:tc>
          <w:tcPr>
            <w:tcW w:type="dxa" w:w="3249"/>
          </w:tcPr>
          <w:p>
            <w:pPr>
              <w:spacing w:after="40" w:before="40"/>
            </w:pPr>
            <w:r>
              <w:rPr>
                <w:sz w:val="16"/>
              </w:rPr>
              <w:t>Implemented</w:t>
            </w:r>
          </w:p>
        </w:tc>
        <w:tc>
          <w:tcPr>
            <w:tcW w:type="dxa" w:w="3249"/>
          </w:tcPr>
          <w:p>
            <w:pPr>
              <w:spacing w:after="40" w:before="40"/>
            </w:pPr>
            <w:r>
              <w:rPr>
                <w:sz w:val="16"/>
              </w:rPr>
              <w:t>src/constants/roles.js → 'driver'</w:t>
            </w:r>
          </w:p>
        </w:tc>
      </w:tr>
      <w:tr>
        <w:tc>
          <w:tcPr>
            <w:tcW w:type="dxa" w:w="3249"/>
          </w:tcPr>
          <w:p>
            <w:pPr>
              <w:spacing w:after="40" w:before="40"/>
            </w:pPr>
            <w:r>
              <w:rPr>
                <w:sz w:val="16"/>
              </w:rPr>
              <w:t>BE role in ALL_ROLES</w:t>
            </w:r>
          </w:p>
        </w:tc>
        <w:tc>
          <w:tcPr>
            <w:tcW w:type="dxa" w:w="3249"/>
          </w:tcPr>
          <w:p>
            <w:pPr>
              <w:spacing w:after="40" w:before="40"/>
            </w:pPr>
            <w:r>
              <w:rPr>
                <w:sz w:val="16"/>
              </w:rPr>
              <w:t>Implemented</w:t>
            </w:r>
          </w:p>
        </w:tc>
        <w:tc>
          <w:tcPr>
            <w:tcW w:type="dxa" w:w="3249"/>
          </w:tcPr>
          <w:p>
            <w:pPr>
              <w:spacing w:after="40" w:before="40"/>
            </w:pPr>
            <w:r>
              <w:rPr>
                <w:sz w:val="16"/>
              </w:rPr>
              <w:t>backend/app/permissions/matrix.py</w:t>
            </w:r>
          </w:p>
        </w:tc>
      </w:tr>
      <w:tr>
        <w:tc>
          <w:tcPr>
            <w:tcW w:type="dxa" w:w="3249"/>
          </w:tcPr>
          <w:p>
            <w:pPr>
              <w:spacing w:after="40" w:before="40"/>
            </w:pPr>
            <w:r>
              <w:rPr>
                <w:sz w:val="16"/>
              </w:rPr>
              <w:t>ops.read / ops.write for driver</w:t>
            </w:r>
          </w:p>
        </w:tc>
        <w:tc>
          <w:tcPr>
            <w:tcW w:type="dxa" w:w="3249"/>
          </w:tcPr>
          <w:p>
            <w:pPr>
              <w:spacing w:after="40" w:before="40"/>
            </w:pPr>
            <w:r>
              <w:rPr>
                <w:sz w:val="16"/>
              </w:rPr>
              <w:t>Implemented</w:t>
            </w:r>
          </w:p>
        </w:tc>
        <w:tc>
          <w:tcPr>
            <w:tcW w:type="dxa" w:w="3249"/>
          </w:tcPr>
          <w:p>
            <w:pPr>
              <w:spacing w:after="40" w:before="40"/>
            </w:pPr>
            <w:r>
              <w:rPr>
                <w:sz w:val="16"/>
              </w:rPr>
              <w:t>matrix.py _OPS_ROLES includes driver</w:t>
            </w:r>
          </w:p>
        </w:tc>
      </w:tr>
      <w:tr>
        <w:tc>
          <w:tcPr>
            <w:tcW w:type="dxa" w:w="3249"/>
          </w:tcPr>
          <w:p>
            <w:pPr>
              <w:spacing w:after="40" w:before="40"/>
            </w:pPr>
            <w:r>
              <w:rPr>
                <w:sz w:val="16"/>
              </w:rPr>
              <w:t>Transport ops collection ACL</w:t>
            </w:r>
          </w:p>
        </w:tc>
        <w:tc>
          <w:tcPr>
            <w:tcW w:type="dxa" w:w="3249"/>
          </w:tcPr>
          <w:p>
            <w:pPr>
              <w:spacing w:after="40" w:before="40"/>
            </w:pPr>
            <w:r>
              <w:rPr>
                <w:sz w:val="16"/>
              </w:rPr>
              <w:t>Implemented</w:t>
            </w:r>
          </w:p>
        </w:tc>
        <w:tc>
          <w:tcPr>
            <w:tcW w:type="dxa" w:w="3249"/>
          </w:tcPr>
          <w:p>
            <w:pPr>
              <w:spacing w:after="40" w:before="40"/>
            </w:pPr>
            <w:r>
              <w:rPr>
                <w:sz w:val="16"/>
              </w:rPr>
              <w:t>ops_collections.py _TRANSPORT set</w:t>
            </w:r>
          </w:p>
        </w:tc>
      </w:tr>
      <w:tr>
        <w:tc>
          <w:tcPr>
            <w:tcW w:type="dxa" w:w="3249"/>
          </w:tcPr>
          <w:p>
            <w:pPr>
              <w:spacing w:after="40" w:before="40"/>
            </w:pPr>
            <w:r>
              <w:rPr>
                <w:sz w:val="16"/>
              </w:rPr>
              <w:t>Seeded driver User credentials</w:t>
            </w:r>
          </w:p>
        </w:tc>
        <w:tc>
          <w:tcPr>
            <w:tcW w:type="dxa" w:w="3249"/>
          </w:tcPr>
          <w:p>
            <w:pPr>
              <w:spacing w:after="40" w:before="40"/>
            </w:pPr>
            <w:r>
              <w:rPr>
                <w:sz w:val="16"/>
              </w:rPr>
              <w:t>Missing</w:t>
            </w:r>
          </w:p>
        </w:tc>
        <w:tc>
          <w:tcPr>
            <w:tcW w:type="dxa" w:w="3249"/>
          </w:tcPr>
          <w:p>
            <w:pPr>
              <w:spacing w:after="40" w:before="40"/>
            </w:pPr>
            <w:r>
              <w:rPr>
                <w:sz w:val="16"/>
              </w:rPr>
              <w:t>seed.py has no driver; grep seed.py: no matches</w:t>
            </w:r>
          </w:p>
        </w:tc>
      </w:tr>
      <w:tr>
        <w:tc>
          <w:tcPr>
            <w:tcW w:type="dxa" w:w="3249"/>
          </w:tcPr>
          <w:p>
            <w:pPr>
              <w:spacing w:after="40" w:before="40"/>
            </w:pPr>
            <w:r>
              <w:rPr>
                <w:sz w:val="16"/>
              </w:rPr>
              <w:t>DEMO_TEST_LOGINS chip for driver</w:t>
            </w:r>
          </w:p>
        </w:tc>
        <w:tc>
          <w:tcPr>
            <w:tcW w:type="dxa" w:w="3249"/>
          </w:tcPr>
          <w:p>
            <w:pPr>
              <w:spacing w:after="40" w:before="40"/>
            </w:pPr>
            <w:r>
              <w:rPr>
                <w:sz w:val="16"/>
              </w:rPr>
              <w:t>Missing</w:t>
            </w:r>
          </w:p>
        </w:tc>
        <w:tc>
          <w:tcPr>
            <w:tcW w:type="dxa" w:w="3249"/>
          </w:tcPr>
          <w:p>
            <w:pPr>
              <w:spacing w:after="40" w:before="40"/>
            </w:pPr>
            <w:r>
              <w:rPr>
                <w:sz w:val="16"/>
              </w:rPr>
              <w:t>SignIn.jsx demo list omits driver</w:t>
            </w:r>
          </w:p>
        </w:tc>
      </w:tr>
      <w:tr>
        <w:tc>
          <w:tcPr>
            <w:tcW w:type="dxa" w:w="3249"/>
          </w:tcPr>
          <w:p>
            <w:pPr>
              <w:spacing w:after="40" w:before="40"/>
            </w:pPr>
            <w:r>
              <w:rPr>
                <w:sz w:val="16"/>
              </w:rPr>
              <w:t>Offline FAKE_CREDENTIALS hint</w:t>
            </w:r>
          </w:p>
        </w:tc>
        <w:tc>
          <w:tcPr>
            <w:tcW w:type="dxa" w:w="3249"/>
          </w:tcPr>
          <w:p>
            <w:pPr>
              <w:spacing w:after="40" w:before="40"/>
            </w:pPr>
            <w:r>
              <w:rPr>
                <w:sz w:val="16"/>
              </w:rPr>
              <w:t>Partial</w:t>
            </w:r>
          </w:p>
        </w:tc>
        <w:tc>
          <w:tcPr>
            <w:tcW w:type="dxa" w:w="3249"/>
          </w:tcPr>
          <w:p>
            <w:pPr>
              <w:spacing w:after="40" w:before="40"/>
            </w:pPr>
            <w:r>
              <w:rPr>
                <w:sz w:val="16"/>
              </w:rPr>
              <w:t>driver@school.com in AuthContext (demo mode only)</w:t>
            </w:r>
          </w:p>
        </w:tc>
      </w:tr>
      <w:tr>
        <w:tc>
          <w:tcPr>
            <w:tcW w:type="dxa" w:w="3249"/>
          </w:tcPr>
          <w:p>
            <w:pPr>
              <w:spacing w:after="40" w:before="40"/>
            </w:pPr>
            <w:r>
              <w:rPr>
                <w:sz w:val="16"/>
              </w:rPr>
              <w:t>API login driver@qmis.edu</w:t>
            </w:r>
          </w:p>
        </w:tc>
        <w:tc>
          <w:tcPr>
            <w:tcW w:type="dxa" w:w="3249"/>
          </w:tcPr>
          <w:p>
            <w:pPr>
              <w:spacing w:after="40" w:before="40"/>
            </w:pPr>
            <w:r>
              <w:rPr>
                <w:sz w:val="16"/>
              </w:rPr>
              <w:t>Failed</w:t>
            </w:r>
          </w:p>
        </w:tc>
        <w:tc>
          <w:tcPr>
            <w:tcW w:type="dxa" w:w="3249"/>
          </w:tcPr>
          <w:p>
            <w:pPr>
              <w:spacing w:after="40" w:before="40"/>
            </w:pPr>
            <w:r>
              <w:rPr>
                <w:sz w:val="16"/>
              </w:rPr>
              <w:t>invalid_credentials (probe 22 October 2026)</w:t>
            </w:r>
          </w:p>
        </w:tc>
      </w:tr>
      <w:tr>
        <w:tc>
          <w:tcPr>
            <w:tcW w:type="dxa" w:w="3249"/>
          </w:tcPr>
          <w:p>
            <w:pPr>
              <w:spacing w:after="40" w:before="40"/>
            </w:pPr>
            <w:r>
              <w:rPr>
                <w:sz w:val="16"/>
              </w:rPr>
              <w:t>API login driver@school.com</w:t>
            </w:r>
          </w:p>
        </w:tc>
        <w:tc>
          <w:tcPr>
            <w:tcW w:type="dxa" w:w="3249"/>
          </w:tcPr>
          <w:p>
            <w:pPr>
              <w:spacing w:after="40" w:before="40"/>
            </w:pPr>
            <w:r>
              <w:rPr>
                <w:sz w:val="16"/>
              </w:rPr>
              <w:t>Failed</w:t>
            </w:r>
          </w:p>
        </w:tc>
        <w:tc>
          <w:tcPr>
            <w:tcW w:type="dxa" w:w="3249"/>
          </w:tcPr>
          <w:p>
            <w:pPr>
              <w:spacing w:after="40" w:before="40"/>
            </w:pPr>
            <w:r>
              <w:rPr>
                <w:sz w:val="16"/>
              </w:rPr>
              <w:t>invalid_credentials (probe 22 October 2026)</w:t>
            </w:r>
          </w:p>
        </w:tc>
      </w:tr>
      <w:tr>
        <w:tc>
          <w:tcPr>
            <w:tcW w:type="dxa" w:w="3249"/>
          </w:tcPr>
          <w:p>
            <w:pPr>
              <w:spacing w:after="40" w:before="40"/>
            </w:pPr>
            <w:r>
              <w:rPr>
                <w:sz w:val="16"/>
              </w:rPr>
              <w:t>Can drivers use shared staff login?</w:t>
            </w:r>
          </w:p>
        </w:tc>
        <w:tc>
          <w:tcPr>
            <w:tcW w:type="dxa" w:w="3249"/>
          </w:tcPr>
          <w:p>
            <w:pPr>
              <w:spacing w:after="40" w:before="40"/>
            </w:pPr>
            <w:r>
              <w:rPr>
                <w:sz w:val="16"/>
              </w:rPr>
              <w:t>Yes, if User exists</w:t>
            </w:r>
          </w:p>
        </w:tc>
        <w:tc>
          <w:tcPr>
            <w:tcW w:type="dxa" w:w="3249"/>
          </w:tcPr>
          <w:p>
            <w:pPr>
              <w:spacing w:after="40" w:before="40"/>
            </w:pPr>
            <w:r>
              <w:rPr>
                <w:sz w:val="16"/>
              </w:rPr>
              <w:t>Any User with role=driver gets /driver/*</w:t>
            </w:r>
          </w:p>
        </w:tc>
      </w:tr>
      <w:tr>
        <w:tc>
          <w:tcPr>
            <w:tcW w:type="dxa" w:w="3249"/>
          </w:tcPr>
          <w:p>
            <w:pPr>
              <w:spacing w:after="40" w:before="40"/>
            </w:pPr>
            <w:r>
              <w:rPr>
                <w:sz w:val="16"/>
              </w:rPr>
              <w:t>Overall driver login readiness</w:t>
            </w:r>
          </w:p>
        </w:tc>
        <w:tc>
          <w:tcPr>
            <w:tcW w:type="dxa" w:w="3249"/>
          </w:tcPr>
          <w:p>
            <w:pPr>
              <w:spacing w:after="40" w:before="40"/>
            </w:pPr>
            <w:r>
              <w:rPr>
                <w:sz w:val="16"/>
              </w:rPr>
              <w:t>Partially Implemented</w:t>
            </w:r>
          </w:p>
        </w:tc>
        <w:tc>
          <w:tcPr>
            <w:tcW w:type="dxa" w:w="3249"/>
          </w:tcPr>
          <w:p>
            <w:pPr>
              <w:spacing w:after="40" w:before="40"/>
            </w:pPr>
            <w:r>
              <w:rPr>
                <w:sz w:val="16"/>
              </w:rPr>
              <w:t>Portal ready; identity provisioning gap</w:t>
            </w:r>
          </w:p>
        </w:tc>
      </w:tr>
    </w:tbl>
    <w:p/>
    <w:p>
      <w:pPr>
        <w:pStyle w:val="Heading2"/>
      </w:pPr>
      <w:r>
        <w:t>3.1 Driver portal modules (routes vs sidebar)</w:t>
      </w:r>
    </w:p>
    <w:p>
      <w:pPr>
        <w:spacing w:after="120"/>
      </w:pPr>
      <w:r>
        <w:rPr>
          <w:b w:val="0"/>
          <w:sz w:val="20"/>
        </w:rPr>
        <w:t>Routes implemented in DriverRoutes.jsx include: dashboard (placeholder), vehicle details/documents/health, my-duty, my-route, student attendance, fuel request, maintenance request, leave request.</w:t>
      </w:r>
    </w:p>
    <w:p>
      <w:pPr>
        <w:spacing w:after="120"/>
      </w:pPr>
      <w:r>
        <w:rPr>
          <w:b w:val="0"/>
          <w:sz w:val="20"/>
        </w:rPr>
        <w:t>Sidebar (driverSidebarLinks) currently exposes primarily Vehicle Management and Attendance Management — duty/route/fuel/maintenance/leave are routable but not fully surfaced in the menu (Partial UX).</w:t>
      </w:r>
    </w:p>
    <w:p>
      <w:pPr>
        <w:pStyle w:val="Heading2"/>
      </w:pPr>
      <w:r>
        <w:t>3.2 Transport workflow status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Step</w:t>
            </w:r>
          </w:p>
        </w:tc>
        <w:tc>
          <w:tcPr>
            <w:tcW w:type="dxa" w:w="3249"/>
            <w:shd w:fill="1B2B4B"/>
          </w:tcPr>
          <w:p>
            <w:pPr>
              <w:spacing w:after="40" w:before="40"/>
            </w:pPr>
            <w:r>
              <w:rPr>
                <w:b/>
                <w:color w:val="FFFFFF"/>
                <w:sz w:val="18"/>
              </w:rPr>
              <w:t>Status</w:t>
            </w:r>
          </w:p>
        </w:tc>
        <w:tc>
          <w:tcPr>
            <w:tcW w:type="dxa" w:w="3249"/>
            <w:shd w:fill="1B2B4B"/>
          </w:tcPr>
          <w:p>
            <w:pPr>
              <w:spacing w:after="40" w:before="40"/>
            </w:pPr>
            <w:r>
              <w:rPr>
                <w:b/>
                <w:color w:val="FFFFFF"/>
                <w:sz w:val="18"/>
              </w:rPr>
              <w:t>Notes</w:t>
            </w:r>
          </w:p>
        </w:tc>
      </w:tr>
      <w:tr>
        <w:tc>
          <w:tcPr>
            <w:tcW w:type="dxa" w:w="3249"/>
          </w:tcPr>
          <w:p>
            <w:pPr>
              <w:spacing w:after="40" w:before="40"/>
            </w:pPr>
            <w:r>
              <w:rPr>
                <w:sz w:val="16"/>
              </w:rPr>
              <w:t>Transport Manager creates/manages vehicles &amp; routes</w:t>
            </w:r>
          </w:p>
        </w:tc>
        <w:tc>
          <w:tcPr>
            <w:tcW w:type="dxa" w:w="3249"/>
          </w:tcPr>
          <w:p>
            <w:pPr>
              <w:spacing w:after="40" w:before="40"/>
            </w:pPr>
            <w:r>
              <w:rPr>
                <w:sz w:val="16"/>
              </w:rPr>
              <w:t>Implemented (UI + ops)</w:t>
            </w:r>
          </w:p>
        </w:tc>
        <w:tc>
          <w:tcPr>
            <w:tcW w:type="dxa" w:w="3249"/>
          </w:tcPr>
          <w:p>
            <w:pPr>
              <w:spacing w:after="40" w:before="40"/>
            </w:pPr>
            <w:r>
              <w:rPr>
                <w:sz w:val="16"/>
              </w:rPr>
              <w:t>No seed TM user for easy demo login</w:t>
            </w:r>
          </w:p>
        </w:tc>
      </w:tr>
      <w:tr>
        <w:tc>
          <w:tcPr>
            <w:tcW w:type="dxa" w:w="3249"/>
          </w:tcPr>
          <w:p>
            <w:pPr>
              <w:spacing w:after="40" w:before="40"/>
            </w:pPr>
            <w:r>
              <w:rPr>
                <w:sz w:val="16"/>
              </w:rPr>
              <w:t>Assign drivers</w:t>
            </w:r>
          </w:p>
        </w:tc>
        <w:tc>
          <w:tcPr>
            <w:tcW w:type="dxa" w:w="3249"/>
          </w:tcPr>
          <w:p>
            <w:pPr>
              <w:spacing w:after="40" w:before="40"/>
            </w:pPr>
            <w:r>
              <w:rPr>
                <w:sz w:val="16"/>
              </w:rPr>
              <w:t>Implemented (UI data)</w:t>
            </w:r>
          </w:p>
        </w:tc>
        <w:tc>
          <w:tcPr>
            <w:tcW w:type="dxa" w:w="3249"/>
          </w:tcPr>
          <w:p>
            <w:pPr>
              <w:spacing w:after="40" w:before="40"/>
            </w:pPr>
            <w:r>
              <w:rPr>
                <w:sz w:val="16"/>
              </w:rPr>
              <w:t>driverManagementData / ops transport-drivers</w:t>
            </w:r>
          </w:p>
        </w:tc>
      </w:tr>
      <w:tr>
        <w:tc>
          <w:tcPr>
            <w:tcW w:type="dxa" w:w="3249"/>
          </w:tcPr>
          <w:p>
            <w:pPr>
              <w:spacing w:after="40" w:before="40"/>
            </w:pPr>
            <w:r>
              <w:rPr>
                <w:sz w:val="16"/>
              </w:rPr>
              <w:t>Assign students to transport</w:t>
            </w:r>
          </w:p>
        </w:tc>
        <w:tc>
          <w:tcPr>
            <w:tcW w:type="dxa" w:w="3249"/>
          </w:tcPr>
          <w:p>
            <w:pPr>
              <w:spacing w:after="40" w:before="40"/>
            </w:pPr>
            <w:r>
              <w:rPr>
                <w:sz w:val="16"/>
              </w:rPr>
              <w:t>Implemented (UI)</w:t>
            </w:r>
          </w:p>
        </w:tc>
        <w:tc>
          <w:tcPr>
            <w:tcW w:type="dxa" w:w="3249"/>
          </w:tcPr>
          <w:p>
            <w:pPr>
              <w:spacing w:after="40" w:before="40"/>
            </w:pPr>
            <w:r>
              <w:rPr>
                <w:sz w:val="16"/>
              </w:rPr>
              <w:t>Student Transport module</w:t>
            </w:r>
          </w:p>
        </w:tc>
      </w:tr>
      <w:tr>
        <w:tc>
          <w:tcPr>
            <w:tcW w:type="dxa" w:w="3249"/>
          </w:tcPr>
          <w:p>
            <w:pPr>
              <w:spacing w:after="40" w:before="40"/>
            </w:pPr>
            <w:r>
              <w:rPr>
                <w:sz w:val="16"/>
              </w:rPr>
              <w:t>Driver login</w:t>
            </w:r>
          </w:p>
        </w:tc>
        <w:tc>
          <w:tcPr>
            <w:tcW w:type="dxa" w:w="3249"/>
          </w:tcPr>
          <w:p>
            <w:pPr>
              <w:spacing w:after="40" w:before="40"/>
            </w:pPr>
            <w:r>
              <w:rPr>
                <w:sz w:val="16"/>
              </w:rPr>
              <w:t>Missing identity</w:t>
            </w:r>
          </w:p>
        </w:tc>
        <w:tc>
          <w:tcPr>
            <w:tcW w:type="dxa" w:w="3249"/>
          </w:tcPr>
          <w:p>
            <w:pPr>
              <w:spacing w:after="40" w:before="40"/>
            </w:pPr>
            <w:r>
              <w:rPr>
                <w:sz w:val="16"/>
              </w:rPr>
              <w:t>Portal exists; no demo/API seed user</w:t>
            </w:r>
          </w:p>
        </w:tc>
      </w:tr>
      <w:tr>
        <w:tc>
          <w:tcPr>
            <w:tcW w:type="dxa" w:w="3249"/>
          </w:tcPr>
          <w:p>
            <w:pPr>
              <w:spacing w:after="40" w:before="40"/>
            </w:pPr>
            <w:r>
              <w:rPr>
                <w:sz w:val="16"/>
              </w:rPr>
              <w:t>Driver views assigned route/trip</w:t>
            </w:r>
          </w:p>
        </w:tc>
        <w:tc>
          <w:tcPr>
            <w:tcW w:type="dxa" w:w="3249"/>
          </w:tcPr>
          <w:p>
            <w:pPr>
              <w:spacing w:after="40" w:before="40"/>
            </w:pPr>
            <w:r>
              <w:rPr>
                <w:sz w:val="16"/>
              </w:rPr>
              <w:t>Partial</w:t>
            </w:r>
          </w:p>
        </w:tc>
        <w:tc>
          <w:tcPr>
            <w:tcW w:type="dxa" w:w="3249"/>
          </w:tcPr>
          <w:p>
            <w:pPr>
              <w:spacing w:after="40" w:before="40"/>
            </w:pPr>
            <w:r>
              <w:rPr>
                <w:sz w:val="16"/>
              </w:rPr>
              <w:t>MyRoute pages exist; depends on data + login</w:t>
            </w:r>
          </w:p>
        </w:tc>
      </w:tr>
      <w:tr>
        <w:tc>
          <w:tcPr>
            <w:tcW w:type="dxa" w:w="3249"/>
          </w:tcPr>
          <w:p>
            <w:pPr>
              <w:spacing w:after="40" w:before="40"/>
            </w:pPr>
            <w:r>
              <w:rPr>
                <w:sz w:val="16"/>
              </w:rPr>
              <w:t>Driver updates trip/attendance</w:t>
            </w:r>
          </w:p>
        </w:tc>
        <w:tc>
          <w:tcPr>
            <w:tcW w:type="dxa" w:w="3249"/>
          </w:tcPr>
          <w:p>
            <w:pPr>
              <w:spacing w:after="40" w:before="40"/>
            </w:pPr>
            <w:r>
              <w:rPr>
                <w:sz w:val="16"/>
              </w:rPr>
              <w:t>Partial</w:t>
            </w:r>
          </w:p>
        </w:tc>
        <w:tc>
          <w:tcPr>
            <w:tcW w:type="dxa" w:w="3249"/>
          </w:tcPr>
          <w:p>
            <w:pPr>
              <w:spacing w:after="40" w:before="40"/>
            </w:pPr>
            <w:r>
              <w:rPr>
                <w:sz w:val="16"/>
              </w:rPr>
              <w:t>StudentAttendance pages exist</w:t>
            </w:r>
          </w:p>
        </w:tc>
      </w:tr>
      <w:tr>
        <w:tc>
          <w:tcPr>
            <w:tcW w:type="dxa" w:w="3249"/>
          </w:tcPr>
          <w:p>
            <w:pPr>
              <w:spacing w:after="40" w:before="40"/>
            </w:pPr>
            <w:r>
              <w:rPr>
                <w:sz w:val="16"/>
              </w:rPr>
              <w:t>TM monitors operations</w:t>
            </w:r>
          </w:p>
        </w:tc>
        <w:tc>
          <w:tcPr>
            <w:tcW w:type="dxa" w:w="3249"/>
          </w:tcPr>
          <w:p>
            <w:pPr>
              <w:spacing w:after="40" w:before="40"/>
            </w:pPr>
            <w:r>
              <w:rPr>
                <w:sz w:val="16"/>
              </w:rPr>
              <w:t>Implemented (UI)</w:t>
            </w:r>
          </w:p>
        </w:tc>
        <w:tc>
          <w:tcPr>
            <w:tcW w:type="dxa" w:w="3249"/>
          </w:tcPr>
          <w:p>
            <w:pPr>
              <w:spacing w:after="40" w:before="40"/>
            </w:pPr>
            <w:r>
              <w:rPr>
                <w:sz w:val="16"/>
              </w:rPr>
              <w:t>TM dashboard + modules</w:t>
            </w:r>
          </w:p>
        </w:tc>
      </w:tr>
    </w:tbl>
    <w:p/>
    <w:p>
      <w:pPr>
        <w:pStyle w:val="Heading1"/>
      </w:pPr>
      <w:r>
        <w:t>4. Complete Role Catalog</w:t>
      </w:r>
    </w:p>
    <w:p>
      <w:pPr>
        <w:pStyle w:val="Heading2"/>
      </w:pPr>
      <w:r>
        <w:t>4.1 Frontend ROLES (27 codes)</w:t>
      </w:r>
    </w:p>
    <w:p>
      <w:pPr>
        <w:spacing w:after="120"/>
      </w:pPr>
      <w:r>
        <w:rPr>
          <w:b w:val="0"/>
          <w:sz w:val="20"/>
        </w:rPr>
        <w:t>Source: src/constants/roles.js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2B4B"/>
          </w:tcPr>
          <w:p>
            <w:pPr>
              <w:spacing w:after="40" w:before="40"/>
            </w:pPr>
            <w:r>
              <w:rPr>
                <w:b/>
                <w:color w:val="FFFFFF"/>
                <w:sz w:val="18"/>
              </w:rPr>
              <w:t>Code</w:t>
            </w:r>
          </w:p>
        </w:tc>
        <w:tc>
          <w:tcPr>
            <w:tcW w:type="dxa" w:w="2436"/>
            <w:shd w:fill="1B2B4B"/>
          </w:tcPr>
          <w:p>
            <w:pPr>
              <w:spacing w:after="40" w:before="40"/>
            </w:pPr>
            <w:r>
              <w:rPr>
                <w:b/>
                <w:color w:val="FFFFFF"/>
                <w:sz w:val="18"/>
              </w:rPr>
              <w:t>Label (typical)</w:t>
            </w:r>
          </w:p>
        </w:tc>
        <w:tc>
          <w:tcPr>
            <w:tcW w:type="dxa" w:w="2436"/>
            <w:shd w:fill="1B2B4B"/>
          </w:tcPr>
          <w:p>
            <w:pPr>
              <w:spacing w:after="40" w:before="40"/>
            </w:pPr>
            <w:r>
              <w:rPr>
                <w:b/>
                <w:color w:val="FFFFFF"/>
                <w:sz w:val="18"/>
              </w:rPr>
              <w:t>FE portal prefix</w:t>
            </w:r>
          </w:p>
        </w:tc>
        <w:tc>
          <w:tcPr>
            <w:tcW w:type="dxa" w:w="2436"/>
            <w:shd w:fill="1B2B4B"/>
          </w:tcPr>
          <w:p>
            <w:pPr>
              <w:spacing w:after="40" w:before="40"/>
            </w:pPr>
            <w:r>
              <w:rPr>
                <w:b/>
                <w:color w:val="FFFFFF"/>
                <w:sz w:val="18"/>
              </w:rPr>
              <w:t>Seeded demo user?</w:t>
            </w:r>
          </w:p>
        </w:tc>
      </w:tr>
      <w:tr>
        <w:tc>
          <w:tcPr>
            <w:tcW w:type="dxa" w:w="2436"/>
          </w:tcPr>
          <w:p>
            <w:pPr>
              <w:spacing w:after="40" w:before="40"/>
            </w:pPr>
            <w:r>
              <w:rPr>
                <w:sz w:val="16"/>
              </w:rPr>
              <w:t>superadmin</w:t>
            </w:r>
          </w:p>
        </w:tc>
        <w:tc>
          <w:tcPr>
            <w:tcW w:type="dxa" w:w="2436"/>
          </w:tcPr>
          <w:p>
            <w:pPr>
              <w:spacing w:after="40" w:before="40"/>
            </w:pPr>
            <w:r>
              <w:rPr>
                <w:sz w:val="16"/>
              </w:rPr>
              <w:t>Super Admin</w:t>
            </w:r>
          </w:p>
        </w:tc>
        <w:tc>
          <w:tcPr>
            <w:tcW w:type="dxa" w:w="2436"/>
          </w:tcPr>
          <w:p>
            <w:pPr>
              <w:spacing w:after="40" w:before="40"/>
            </w:pPr>
            <w:r>
              <w:rPr>
                <w:sz w:val="16"/>
              </w:rPr>
              <w:t>/super-admin</w:t>
            </w:r>
          </w:p>
        </w:tc>
        <w:tc>
          <w:tcPr>
            <w:tcW w:type="dxa" w:w="2436"/>
          </w:tcPr>
          <w:p>
            <w:pPr>
              <w:spacing w:after="40" w:before="40"/>
            </w:pPr>
            <w:r>
              <w:rPr>
                <w:sz w:val="16"/>
              </w:rPr>
              <w:t>Yes</w:t>
            </w:r>
          </w:p>
        </w:tc>
      </w:tr>
      <w:tr>
        <w:tc>
          <w:tcPr>
            <w:tcW w:type="dxa" w:w="2436"/>
          </w:tcPr>
          <w:p>
            <w:pPr>
              <w:spacing w:after="40" w:before="40"/>
            </w:pPr>
            <w:r>
              <w:rPr>
                <w:sz w:val="16"/>
              </w:rPr>
              <w:t>admin</w:t>
            </w:r>
          </w:p>
        </w:tc>
        <w:tc>
          <w:tcPr>
            <w:tcW w:type="dxa" w:w="2436"/>
          </w:tcPr>
          <w:p>
            <w:pPr>
              <w:spacing w:after="40" w:before="40"/>
            </w:pPr>
            <w:r>
              <w:rPr>
                <w:sz w:val="16"/>
              </w:rPr>
              <w:t>Admin</w:t>
            </w:r>
          </w:p>
        </w:tc>
        <w:tc>
          <w:tcPr>
            <w:tcW w:type="dxa" w:w="2436"/>
          </w:tcPr>
          <w:p>
            <w:pPr>
              <w:spacing w:after="40" w:before="40"/>
            </w:pPr>
            <w:r>
              <w:rPr>
                <w:sz w:val="16"/>
              </w:rPr>
              <w:t>/admin</w:t>
            </w:r>
          </w:p>
        </w:tc>
        <w:tc>
          <w:tcPr>
            <w:tcW w:type="dxa" w:w="2436"/>
          </w:tcPr>
          <w:p>
            <w:pPr>
              <w:spacing w:after="40" w:before="40"/>
            </w:pPr>
            <w:r>
              <w:rPr>
                <w:sz w:val="16"/>
              </w:rPr>
              <w:t>Yes</w:t>
            </w:r>
          </w:p>
        </w:tc>
      </w:tr>
      <w:tr>
        <w:tc>
          <w:tcPr>
            <w:tcW w:type="dxa" w:w="2436"/>
          </w:tcPr>
          <w:p>
            <w:pPr>
              <w:spacing w:after="40" w:before="40"/>
            </w:pPr>
            <w:r>
              <w:rPr>
                <w:sz w:val="16"/>
              </w:rPr>
              <w:t>student</w:t>
            </w:r>
          </w:p>
        </w:tc>
        <w:tc>
          <w:tcPr>
            <w:tcW w:type="dxa" w:w="2436"/>
          </w:tcPr>
          <w:p>
            <w:pPr>
              <w:spacing w:after="40" w:before="40"/>
            </w:pPr>
            <w:r>
              <w:rPr>
                <w:sz w:val="16"/>
              </w:rPr>
              <w:t>Student</w:t>
            </w:r>
          </w:p>
        </w:tc>
        <w:tc>
          <w:tcPr>
            <w:tcW w:type="dxa" w:w="2436"/>
          </w:tcPr>
          <w:p>
            <w:pPr>
              <w:spacing w:after="40" w:before="40"/>
            </w:pPr>
            <w:r>
              <w:rPr>
                <w:sz w:val="16"/>
              </w:rPr>
              <w:t>/student</w:t>
            </w:r>
          </w:p>
        </w:tc>
        <w:tc>
          <w:tcPr>
            <w:tcW w:type="dxa" w:w="2436"/>
          </w:tcPr>
          <w:p>
            <w:pPr>
              <w:spacing w:after="40" w:before="40"/>
            </w:pPr>
            <w:r>
              <w:rPr>
                <w:sz w:val="16"/>
              </w:rPr>
              <w:t>No (enroll/offline)</w:t>
            </w:r>
          </w:p>
        </w:tc>
      </w:tr>
      <w:tr>
        <w:tc>
          <w:tcPr>
            <w:tcW w:type="dxa" w:w="2436"/>
          </w:tcPr>
          <w:p>
            <w:pPr>
              <w:spacing w:after="40" w:before="40"/>
            </w:pPr>
            <w:r>
              <w:rPr>
                <w:sz w:val="16"/>
              </w:rPr>
              <w:t>parent</w:t>
            </w:r>
          </w:p>
        </w:tc>
        <w:tc>
          <w:tcPr>
            <w:tcW w:type="dxa" w:w="2436"/>
          </w:tcPr>
          <w:p>
            <w:pPr>
              <w:spacing w:after="40" w:before="40"/>
            </w:pPr>
            <w:r>
              <w:rPr>
                <w:sz w:val="16"/>
              </w:rPr>
              <w:t>Parent</w:t>
            </w:r>
          </w:p>
        </w:tc>
        <w:tc>
          <w:tcPr>
            <w:tcW w:type="dxa" w:w="2436"/>
          </w:tcPr>
          <w:p>
            <w:pPr>
              <w:spacing w:after="40" w:before="40"/>
            </w:pPr>
            <w:r>
              <w:rPr>
                <w:sz w:val="16"/>
              </w:rPr>
              <w:t>/parent</w:t>
            </w:r>
          </w:p>
        </w:tc>
        <w:tc>
          <w:tcPr>
            <w:tcW w:type="dxa" w:w="2436"/>
          </w:tcPr>
          <w:p>
            <w:pPr>
              <w:spacing w:after="40" w:before="40"/>
            </w:pPr>
            <w:r>
              <w:rPr>
                <w:sz w:val="16"/>
              </w:rPr>
              <w:t>No (enroll/offline)</w:t>
            </w:r>
          </w:p>
        </w:tc>
      </w:tr>
      <w:tr>
        <w:tc>
          <w:tcPr>
            <w:tcW w:type="dxa" w:w="2436"/>
          </w:tcPr>
          <w:p>
            <w:pPr>
              <w:spacing w:after="40" w:before="40"/>
            </w:pPr>
            <w:r>
              <w:rPr>
                <w:sz w:val="16"/>
              </w:rPr>
              <w:t>librarian</w:t>
            </w:r>
          </w:p>
        </w:tc>
        <w:tc>
          <w:tcPr>
            <w:tcW w:type="dxa" w:w="2436"/>
          </w:tcPr>
          <w:p>
            <w:pPr>
              <w:spacing w:after="40" w:before="40"/>
            </w:pPr>
            <w:r>
              <w:rPr>
                <w:sz w:val="16"/>
              </w:rPr>
              <w:t>Librarian</w:t>
            </w:r>
          </w:p>
        </w:tc>
        <w:tc>
          <w:tcPr>
            <w:tcW w:type="dxa" w:w="2436"/>
          </w:tcPr>
          <w:p>
            <w:pPr>
              <w:spacing w:after="40" w:before="40"/>
            </w:pPr>
            <w:r>
              <w:rPr>
                <w:sz w:val="16"/>
              </w:rPr>
              <w:t>/librarian</w:t>
            </w:r>
          </w:p>
        </w:tc>
        <w:tc>
          <w:tcPr>
            <w:tcW w:type="dxa" w:w="2436"/>
          </w:tcPr>
          <w:p>
            <w:pPr>
              <w:spacing w:after="40" w:before="40"/>
            </w:pPr>
            <w:r>
              <w:rPr>
                <w:sz w:val="16"/>
              </w:rPr>
              <w:t>No</w:t>
            </w:r>
          </w:p>
        </w:tc>
      </w:tr>
      <w:tr>
        <w:tc>
          <w:tcPr>
            <w:tcW w:type="dxa" w:w="2436"/>
          </w:tcPr>
          <w:p>
            <w:pPr>
              <w:spacing w:after="40" w:before="40"/>
            </w:pPr>
            <w:r>
              <w:rPr>
                <w:sz w:val="16"/>
              </w:rPr>
              <w:t>prm</w:t>
            </w:r>
          </w:p>
        </w:tc>
        <w:tc>
          <w:tcPr>
            <w:tcW w:type="dxa" w:w="2436"/>
          </w:tcPr>
          <w:p>
            <w:pPr>
              <w:spacing w:after="40" w:before="40"/>
            </w:pPr>
            <w:r>
              <w:rPr>
                <w:sz w:val="16"/>
              </w:rPr>
              <w:t>PRM / Front Office</w:t>
            </w:r>
          </w:p>
        </w:tc>
        <w:tc>
          <w:tcPr>
            <w:tcW w:type="dxa" w:w="2436"/>
          </w:tcPr>
          <w:p>
            <w:pPr>
              <w:spacing w:after="40" w:before="40"/>
            </w:pPr>
            <w:r>
              <w:rPr>
                <w:sz w:val="16"/>
              </w:rPr>
              <w:t>/front-office</w:t>
            </w:r>
          </w:p>
        </w:tc>
        <w:tc>
          <w:tcPr>
            <w:tcW w:type="dxa" w:w="2436"/>
          </w:tcPr>
          <w:p>
            <w:pPr>
              <w:spacing w:after="40" w:before="40"/>
            </w:pPr>
            <w:r>
              <w:rPr>
                <w:sz w:val="16"/>
              </w:rPr>
              <w:t>Yes</w:t>
            </w:r>
          </w:p>
        </w:tc>
      </w:tr>
      <w:tr>
        <w:tc>
          <w:tcPr>
            <w:tcW w:type="dxa" w:w="2436"/>
          </w:tcPr>
          <w:p>
            <w:pPr>
              <w:spacing w:after="40" w:before="40"/>
            </w:pPr>
            <w:r>
              <w:rPr>
                <w:sz w:val="16"/>
              </w:rPr>
              <w:t>gatekeeper</w:t>
            </w:r>
          </w:p>
        </w:tc>
        <w:tc>
          <w:tcPr>
            <w:tcW w:type="dxa" w:w="2436"/>
          </w:tcPr>
          <w:p>
            <w:pPr>
              <w:spacing w:after="40" w:before="40"/>
            </w:pPr>
            <w:r>
              <w:rPr>
                <w:sz w:val="16"/>
              </w:rPr>
              <w:t>Gate Keeper</w:t>
            </w:r>
          </w:p>
        </w:tc>
        <w:tc>
          <w:tcPr>
            <w:tcW w:type="dxa" w:w="2436"/>
          </w:tcPr>
          <w:p>
            <w:pPr>
              <w:spacing w:after="40" w:before="40"/>
            </w:pPr>
            <w:r>
              <w:rPr>
                <w:sz w:val="16"/>
              </w:rPr>
              <w:t>/gate-keeper</w:t>
            </w:r>
          </w:p>
        </w:tc>
        <w:tc>
          <w:tcPr>
            <w:tcW w:type="dxa" w:w="2436"/>
          </w:tcPr>
          <w:p>
            <w:pPr>
              <w:spacing w:after="40" w:before="40"/>
            </w:pPr>
            <w:r>
              <w:rPr>
                <w:sz w:val="16"/>
              </w:rPr>
              <w:t>No</w:t>
            </w:r>
          </w:p>
        </w:tc>
      </w:tr>
      <w:tr>
        <w:tc>
          <w:tcPr>
            <w:tcW w:type="dxa" w:w="2436"/>
          </w:tcPr>
          <w:p>
            <w:pPr>
              <w:spacing w:after="40" w:before="40"/>
            </w:pPr>
            <w:r>
              <w:rPr>
                <w:sz w:val="16"/>
              </w:rPr>
              <w:t>gatekeepermanager</w:t>
            </w:r>
          </w:p>
        </w:tc>
        <w:tc>
          <w:tcPr>
            <w:tcW w:type="dxa" w:w="2436"/>
          </w:tcPr>
          <w:p>
            <w:pPr>
              <w:spacing w:after="40" w:before="40"/>
            </w:pPr>
            <w:r>
              <w:rPr>
                <w:sz w:val="16"/>
              </w:rPr>
              <w:t>Gate Keeper Manager</w:t>
            </w:r>
          </w:p>
        </w:tc>
        <w:tc>
          <w:tcPr>
            <w:tcW w:type="dxa" w:w="2436"/>
          </w:tcPr>
          <w:p>
            <w:pPr>
              <w:spacing w:after="40" w:before="40"/>
            </w:pPr>
            <w:r>
              <w:rPr>
                <w:sz w:val="16"/>
              </w:rPr>
              <w:t>/gatekeeper-manager</w:t>
            </w:r>
          </w:p>
        </w:tc>
        <w:tc>
          <w:tcPr>
            <w:tcW w:type="dxa" w:w="2436"/>
          </w:tcPr>
          <w:p>
            <w:pPr>
              <w:spacing w:after="40" w:before="40"/>
            </w:pPr>
            <w:r>
              <w:rPr>
                <w:sz w:val="16"/>
              </w:rPr>
              <w:t>No</w:t>
            </w:r>
          </w:p>
        </w:tc>
      </w:tr>
      <w:tr>
        <w:tc>
          <w:tcPr>
            <w:tcW w:type="dxa" w:w="2436"/>
          </w:tcPr>
          <w:p>
            <w:pPr>
              <w:spacing w:after="40" w:before="40"/>
            </w:pPr>
            <w:r>
              <w:rPr>
                <w:sz w:val="16"/>
              </w:rPr>
              <w:t>director</w:t>
            </w:r>
          </w:p>
        </w:tc>
        <w:tc>
          <w:tcPr>
            <w:tcW w:type="dxa" w:w="2436"/>
          </w:tcPr>
          <w:p>
            <w:pPr>
              <w:spacing w:after="40" w:before="40"/>
            </w:pPr>
            <w:r>
              <w:rPr>
                <w:sz w:val="16"/>
              </w:rPr>
              <w:t>Director</w:t>
            </w:r>
          </w:p>
        </w:tc>
        <w:tc>
          <w:tcPr>
            <w:tcW w:type="dxa" w:w="2436"/>
          </w:tcPr>
          <w:p>
            <w:pPr>
              <w:spacing w:after="40" w:before="40"/>
            </w:pPr>
            <w:r>
              <w:rPr>
                <w:sz w:val="16"/>
              </w:rPr>
              <w:t>/director</w:t>
            </w:r>
          </w:p>
        </w:tc>
        <w:tc>
          <w:tcPr>
            <w:tcW w:type="dxa" w:w="2436"/>
          </w:tcPr>
          <w:p>
            <w:pPr>
              <w:spacing w:after="40" w:before="40"/>
            </w:pPr>
            <w:r>
              <w:rPr>
                <w:sz w:val="16"/>
              </w:rPr>
              <w:t>Yes</w:t>
            </w:r>
          </w:p>
        </w:tc>
      </w:tr>
      <w:tr>
        <w:tc>
          <w:tcPr>
            <w:tcW w:type="dxa" w:w="2436"/>
          </w:tcPr>
          <w:p>
            <w:pPr>
              <w:spacing w:after="40" w:before="40"/>
            </w:pPr>
            <w:r>
              <w:rPr>
                <w:sz w:val="16"/>
              </w:rPr>
              <w:t>principal</w:t>
            </w:r>
          </w:p>
        </w:tc>
        <w:tc>
          <w:tcPr>
            <w:tcW w:type="dxa" w:w="2436"/>
          </w:tcPr>
          <w:p>
            <w:pPr>
              <w:spacing w:after="40" w:before="40"/>
            </w:pPr>
            <w:r>
              <w:rPr>
                <w:sz w:val="16"/>
              </w:rPr>
              <w:t>Principal</w:t>
            </w:r>
          </w:p>
        </w:tc>
        <w:tc>
          <w:tcPr>
            <w:tcW w:type="dxa" w:w="2436"/>
          </w:tcPr>
          <w:p>
            <w:pPr>
              <w:spacing w:after="40" w:before="40"/>
            </w:pPr>
            <w:r>
              <w:rPr>
                <w:sz w:val="16"/>
              </w:rPr>
              <w:t>/principal</w:t>
            </w:r>
          </w:p>
        </w:tc>
        <w:tc>
          <w:tcPr>
            <w:tcW w:type="dxa" w:w="2436"/>
          </w:tcPr>
          <w:p>
            <w:pPr>
              <w:spacing w:after="40" w:before="40"/>
            </w:pPr>
            <w:r>
              <w:rPr>
                <w:sz w:val="16"/>
              </w:rPr>
              <w:t>Yes</w:t>
            </w:r>
          </w:p>
        </w:tc>
      </w:tr>
      <w:tr>
        <w:tc>
          <w:tcPr>
            <w:tcW w:type="dxa" w:w="2436"/>
          </w:tcPr>
          <w:p>
            <w:pPr>
              <w:spacing w:after="40" w:before="40"/>
            </w:pPr>
            <w:r>
              <w:rPr>
                <w:sz w:val="16"/>
              </w:rPr>
              <w:t>canteenmanager</w:t>
            </w:r>
          </w:p>
        </w:tc>
        <w:tc>
          <w:tcPr>
            <w:tcW w:type="dxa" w:w="2436"/>
          </w:tcPr>
          <w:p>
            <w:pPr>
              <w:spacing w:after="40" w:before="40"/>
            </w:pPr>
            <w:r>
              <w:rPr>
                <w:sz w:val="16"/>
              </w:rPr>
              <w:t>Canteen Manager</w:t>
            </w:r>
          </w:p>
        </w:tc>
        <w:tc>
          <w:tcPr>
            <w:tcW w:type="dxa" w:w="2436"/>
          </w:tcPr>
          <w:p>
            <w:pPr>
              <w:spacing w:after="40" w:before="40"/>
            </w:pPr>
            <w:r>
              <w:rPr>
                <w:sz w:val="16"/>
              </w:rPr>
              <w:t>/canteen-manager</w:t>
            </w:r>
          </w:p>
        </w:tc>
        <w:tc>
          <w:tcPr>
            <w:tcW w:type="dxa" w:w="2436"/>
          </w:tcPr>
          <w:p>
            <w:pPr>
              <w:spacing w:after="40" w:before="40"/>
            </w:pPr>
            <w:r>
              <w:rPr>
                <w:sz w:val="16"/>
              </w:rPr>
              <w:t>No</w:t>
            </w:r>
          </w:p>
        </w:tc>
      </w:tr>
      <w:tr>
        <w:tc>
          <w:tcPr>
            <w:tcW w:type="dxa" w:w="2436"/>
          </w:tcPr>
          <w:p>
            <w:pPr>
              <w:spacing w:after="40" w:before="40"/>
            </w:pPr>
            <w:r>
              <w:rPr>
                <w:sz w:val="16"/>
              </w:rPr>
              <w:t>itsupportmanager</w:t>
            </w:r>
          </w:p>
        </w:tc>
        <w:tc>
          <w:tcPr>
            <w:tcW w:type="dxa" w:w="2436"/>
          </w:tcPr>
          <w:p>
            <w:pPr>
              <w:spacing w:after="40" w:before="40"/>
            </w:pPr>
            <w:r>
              <w:rPr>
                <w:sz w:val="16"/>
              </w:rPr>
              <w:t>IT Support Manager</w:t>
            </w:r>
          </w:p>
        </w:tc>
        <w:tc>
          <w:tcPr>
            <w:tcW w:type="dxa" w:w="2436"/>
          </w:tcPr>
          <w:p>
            <w:pPr>
              <w:spacing w:after="40" w:before="40"/>
            </w:pPr>
            <w:r>
              <w:rPr>
                <w:sz w:val="16"/>
              </w:rPr>
              <w:t>/it-support-manager</w:t>
            </w:r>
          </w:p>
        </w:tc>
        <w:tc>
          <w:tcPr>
            <w:tcW w:type="dxa" w:w="2436"/>
          </w:tcPr>
          <w:p>
            <w:pPr>
              <w:spacing w:after="40" w:before="40"/>
            </w:pPr>
            <w:r>
              <w:rPr>
                <w:sz w:val="16"/>
              </w:rPr>
              <w:t>No</w:t>
            </w:r>
          </w:p>
        </w:tc>
      </w:tr>
      <w:tr>
        <w:tc>
          <w:tcPr>
            <w:tcW w:type="dxa" w:w="2436"/>
          </w:tcPr>
          <w:p>
            <w:pPr>
              <w:spacing w:after="40" w:before="40"/>
            </w:pPr>
            <w:r>
              <w:rPr>
                <w:sz w:val="16"/>
              </w:rPr>
              <w:t>stationerystoremanager</w:t>
            </w:r>
          </w:p>
        </w:tc>
        <w:tc>
          <w:tcPr>
            <w:tcW w:type="dxa" w:w="2436"/>
          </w:tcPr>
          <w:p>
            <w:pPr>
              <w:spacing w:after="40" w:before="40"/>
            </w:pPr>
            <w:r>
              <w:rPr>
                <w:sz w:val="16"/>
              </w:rPr>
              <w:t>Stationery Store Manager</w:t>
            </w:r>
          </w:p>
        </w:tc>
        <w:tc>
          <w:tcPr>
            <w:tcW w:type="dxa" w:w="2436"/>
          </w:tcPr>
          <w:p>
            <w:pPr>
              <w:spacing w:after="40" w:before="40"/>
            </w:pPr>
            <w:r>
              <w:rPr>
                <w:sz w:val="16"/>
              </w:rPr>
              <w:t>/stationery-store-manager</w:t>
            </w:r>
          </w:p>
        </w:tc>
        <w:tc>
          <w:tcPr>
            <w:tcW w:type="dxa" w:w="2436"/>
          </w:tcPr>
          <w:p>
            <w:pPr>
              <w:spacing w:after="40" w:before="40"/>
            </w:pPr>
            <w:r>
              <w:rPr>
                <w:sz w:val="16"/>
              </w:rPr>
              <w:t>No</w:t>
            </w:r>
          </w:p>
        </w:tc>
      </w:tr>
      <w:tr>
        <w:tc>
          <w:tcPr>
            <w:tcW w:type="dxa" w:w="2436"/>
          </w:tcPr>
          <w:p>
            <w:pPr>
              <w:spacing w:after="40" w:before="40"/>
            </w:pPr>
            <w:r>
              <w:rPr>
                <w:sz w:val="16"/>
              </w:rPr>
              <w:t>housekeepingmanager</w:t>
            </w:r>
          </w:p>
        </w:tc>
        <w:tc>
          <w:tcPr>
            <w:tcW w:type="dxa" w:w="2436"/>
          </w:tcPr>
          <w:p>
            <w:pPr>
              <w:spacing w:after="40" w:before="40"/>
            </w:pPr>
            <w:r>
              <w:rPr>
                <w:sz w:val="16"/>
              </w:rPr>
              <w:t>Housekeeping Manager</w:t>
            </w:r>
          </w:p>
        </w:tc>
        <w:tc>
          <w:tcPr>
            <w:tcW w:type="dxa" w:w="2436"/>
          </w:tcPr>
          <w:p>
            <w:pPr>
              <w:spacing w:after="40" w:before="40"/>
            </w:pPr>
            <w:r>
              <w:rPr>
                <w:sz w:val="16"/>
              </w:rPr>
              <w:t>/housekeeping-manager</w:t>
            </w:r>
          </w:p>
        </w:tc>
        <w:tc>
          <w:tcPr>
            <w:tcW w:type="dxa" w:w="2436"/>
          </w:tcPr>
          <w:p>
            <w:pPr>
              <w:spacing w:after="40" w:before="40"/>
            </w:pPr>
            <w:r>
              <w:rPr>
                <w:sz w:val="16"/>
              </w:rPr>
              <w:t>No</w:t>
            </w:r>
          </w:p>
        </w:tc>
      </w:tr>
      <w:tr>
        <w:tc>
          <w:tcPr>
            <w:tcW w:type="dxa" w:w="2436"/>
          </w:tcPr>
          <w:p>
            <w:pPr>
              <w:spacing w:after="40" w:before="40"/>
            </w:pPr>
            <w:r>
              <w:rPr>
                <w:sz w:val="16"/>
              </w:rPr>
              <w:t>transportmanager</w:t>
            </w:r>
          </w:p>
        </w:tc>
        <w:tc>
          <w:tcPr>
            <w:tcW w:type="dxa" w:w="2436"/>
          </w:tcPr>
          <w:p>
            <w:pPr>
              <w:spacing w:after="40" w:before="40"/>
            </w:pPr>
            <w:r>
              <w:rPr>
                <w:sz w:val="16"/>
              </w:rPr>
              <w:t>Transport Manager</w:t>
            </w:r>
          </w:p>
        </w:tc>
        <w:tc>
          <w:tcPr>
            <w:tcW w:type="dxa" w:w="2436"/>
          </w:tcPr>
          <w:p>
            <w:pPr>
              <w:spacing w:after="40" w:before="40"/>
            </w:pPr>
            <w:r>
              <w:rPr>
                <w:sz w:val="16"/>
              </w:rPr>
              <w:t>/transport-manager</w:t>
            </w:r>
          </w:p>
        </w:tc>
        <w:tc>
          <w:tcPr>
            <w:tcW w:type="dxa" w:w="2436"/>
          </w:tcPr>
          <w:p>
            <w:pPr>
              <w:spacing w:after="40" w:before="40"/>
            </w:pPr>
            <w:r>
              <w:rPr>
                <w:sz w:val="16"/>
              </w:rPr>
              <w:t>No</w:t>
            </w:r>
          </w:p>
        </w:tc>
      </w:tr>
      <w:tr>
        <w:tc>
          <w:tcPr>
            <w:tcW w:type="dxa" w:w="2436"/>
          </w:tcPr>
          <w:p>
            <w:pPr>
              <w:spacing w:after="40" w:before="40"/>
            </w:pPr>
            <w:r>
              <w:rPr>
                <w:sz w:val="16"/>
              </w:rPr>
              <w:t>teacher</w:t>
            </w:r>
          </w:p>
        </w:tc>
        <w:tc>
          <w:tcPr>
            <w:tcW w:type="dxa" w:w="2436"/>
          </w:tcPr>
          <w:p>
            <w:pPr>
              <w:spacing w:after="40" w:before="40"/>
            </w:pPr>
            <w:r>
              <w:rPr>
                <w:sz w:val="16"/>
              </w:rPr>
              <w:t>Teacher</w:t>
            </w:r>
          </w:p>
        </w:tc>
        <w:tc>
          <w:tcPr>
            <w:tcW w:type="dxa" w:w="2436"/>
          </w:tcPr>
          <w:p>
            <w:pPr>
              <w:spacing w:after="40" w:before="40"/>
            </w:pPr>
            <w:r>
              <w:rPr>
                <w:sz w:val="16"/>
              </w:rPr>
              <w:t>/teacher</w:t>
            </w:r>
          </w:p>
        </w:tc>
        <w:tc>
          <w:tcPr>
            <w:tcW w:type="dxa" w:w="2436"/>
          </w:tcPr>
          <w:p>
            <w:pPr>
              <w:spacing w:after="40" w:before="40"/>
            </w:pPr>
            <w:r>
              <w:rPr>
                <w:sz w:val="16"/>
              </w:rPr>
              <w:t>Yes</w:t>
            </w:r>
          </w:p>
        </w:tc>
      </w:tr>
      <w:tr>
        <w:tc>
          <w:tcPr>
            <w:tcW w:type="dxa" w:w="2436"/>
          </w:tcPr>
          <w:p>
            <w:pPr>
              <w:spacing w:after="40" w:before="40"/>
            </w:pPr>
            <w:r>
              <w:rPr>
                <w:sz w:val="16"/>
              </w:rPr>
              <w:t>coordinator</w:t>
            </w:r>
          </w:p>
        </w:tc>
        <w:tc>
          <w:tcPr>
            <w:tcW w:type="dxa" w:w="2436"/>
          </w:tcPr>
          <w:p>
            <w:pPr>
              <w:spacing w:after="40" w:before="40"/>
            </w:pPr>
            <w:r>
              <w:rPr>
                <w:sz w:val="16"/>
              </w:rPr>
              <w:t>Coordinator</w:t>
            </w:r>
          </w:p>
        </w:tc>
        <w:tc>
          <w:tcPr>
            <w:tcW w:type="dxa" w:w="2436"/>
          </w:tcPr>
          <w:p>
            <w:pPr>
              <w:spacing w:after="40" w:before="40"/>
            </w:pPr>
            <w:r>
              <w:rPr>
                <w:sz w:val="16"/>
              </w:rPr>
              <w:t>/coordinator</w:t>
            </w:r>
          </w:p>
        </w:tc>
        <w:tc>
          <w:tcPr>
            <w:tcW w:type="dxa" w:w="2436"/>
          </w:tcPr>
          <w:p>
            <w:pPr>
              <w:spacing w:after="40" w:before="40"/>
            </w:pPr>
            <w:r>
              <w:rPr>
                <w:sz w:val="16"/>
              </w:rPr>
              <w:t>Yes</w:t>
            </w:r>
          </w:p>
        </w:tc>
      </w:tr>
      <w:tr>
        <w:tc>
          <w:tcPr>
            <w:tcW w:type="dxa" w:w="2436"/>
          </w:tcPr>
          <w:p>
            <w:pPr>
              <w:spacing w:after="40" w:before="40"/>
            </w:pPr>
            <w:r>
              <w:rPr>
                <w:sz w:val="16"/>
              </w:rPr>
              <w:t>jointdirector</w:t>
            </w:r>
          </w:p>
        </w:tc>
        <w:tc>
          <w:tcPr>
            <w:tcW w:type="dxa" w:w="2436"/>
          </w:tcPr>
          <w:p>
            <w:pPr>
              <w:spacing w:after="40" w:before="40"/>
            </w:pPr>
            <w:r>
              <w:rPr>
                <w:sz w:val="16"/>
              </w:rPr>
              <w:t>Joint Director</w:t>
            </w:r>
          </w:p>
        </w:tc>
        <w:tc>
          <w:tcPr>
            <w:tcW w:type="dxa" w:w="2436"/>
          </w:tcPr>
          <w:p>
            <w:pPr>
              <w:spacing w:after="40" w:before="40"/>
            </w:pPr>
            <w:r>
              <w:rPr>
                <w:sz w:val="16"/>
              </w:rPr>
              <w:t>/joint-director</w:t>
            </w:r>
          </w:p>
        </w:tc>
        <w:tc>
          <w:tcPr>
            <w:tcW w:type="dxa" w:w="2436"/>
          </w:tcPr>
          <w:p>
            <w:pPr>
              <w:spacing w:after="40" w:before="40"/>
            </w:pPr>
            <w:r>
              <w:rPr>
                <w:sz w:val="16"/>
              </w:rPr>
              <w:t>No</w:t>
            </w:r>
          </w:p>
        </w:tc>
      </w:tr>
      <w:tr>
        <w:tc>
          <w:tcPr>
            <w:tcW w:type="dxa" w:w="2436"/>
          </w:tcPr>
          <w:p>
            <w:pPr>
              <w:spacing w:after="40" w:before="40"/>
            </w:pPr>
            <w:r>
              <w:rPr>
                <w:sz w:val="16"/>
              </w:rPr>
              <w:t>jointdirectorassistant</w:t>
            </w:r>
          </w:p>
        </w:tc>
        <w:tc>
          <w:tcPr>
            <w:tcW w:type="dxa" w:w="2436"/>
          </w:tcPr>
          <w:p>
            <w:pPr>
              <w:spacing w:after="40" w:before="40"/>
            </w:pPr>
            <w:r>
              <w:rPr>
                <w:sz w:val="16"/>
              </w:rPr>
              <w:t>JD Assistant</w:t>
            </w:r>
          </w:p>
        </w:tc>
        <w:tc>
          <w:tcPr>
            <w:tcW w:type="dxa" w:w="2436"/>
          </w:tcPr>
          <w:p>
            <w:pPr>
              <w:spacing w:after="40" w:before="40"/>
            </w:pPr>
            <w:r>
              <w:rPr>
                <w:sz w:val="16"/>
              </w:rPr>
              <w:t>/joint-director-assistant</w:t>
            </w:r>
          </w:p>
        </w:tc>
        <w:tc>
          <w:tcPr>
            <w:tcW w:type="dxa" w:w="2436"/>
          </w:tcPr>
          <w:p>
            <w:pPr>
              <w:spacing w:after="40" w:before="40"/>
            </w:pPr>
            <w:r>
              <w:rPr>
                <w:sz w:val="16"/>
              </w:rPr>
              <w:t>No</w:t>
            </w:r>
          </w:p>
        </w:tc>
      </w:tr>
      <w:tr>
        <w:tc>
          <w:tcPr>
            <w:tcW w:type="dxa" w:w="2436"/>
          </w:tcPr>
          <w:p>
            <w:pPr>
              <w:spacing w:after="40" w:before="40"/>
            </w:pPr>
            <w:r>
              <w:rPr>
                <w:sz w:val="16"/>
              </w:rPr>
              <w:t>jointdirectoraudit</w:t>
            </w:r>
          </w:p>
        </w:tc>
        <w:tc>
          <w:tcPr>
            <w:tcW w:type="dxa" w:w="2436"/>
          </w:tcPr>
          <w:p>
            <w:pPr>
              <w:spacing w:after="40" w:before="40"/>
            </w:pPr>
            <w:r>
              <w:rPr>
                <w:sz w:val="16"/>
              </w:rPr>
              <w:t>JD Audit</w:t>
            </w:r>
          </w:p>
        </w:tc>
        <w:tc>
          <w:tcPr>
            <w:tcW w:type="dxa" w:w="2436"/>
          </w:tcPr>
          <w:p>
            <w:pPr>
              <w:spacing w:after="40" w:before="40"/>
            </w:pPr>
            <w:r>
              <w:rPr>
                <w:sz w:val="16"/>
              </w:rPr>
              <w:t>/joint-director-audit</w:t>
            </w:r>
          </w:p>
        </w:tc>
        <w:tc>
          <w:tcPr>
            <w:tcW w:type="dxa" w:w="2436"/>
          </w:tcPr>
          <w:p>
            <w:pPr>
              <w:spacing w:after="40" w:before="40"/>
            </w:pPr>
            <w:r>
              <w:rPr>
                <w:sz w:val="16"/>
              </w:rPr>
              <w:t>No</w:t>
            </w:r>
          </w:p>
        </w:tc>
      </w:tr>
      <w:tr>
        <w:tc>
          <w:tcPr>
            <w:tcW w:type="dxa" w:w="2436"/>
          </w:tcPr>
          <w:p>
            <w:pPr>
              <w:spacing w:after="40" w:before="40"/>
            </w:pPr>
            <w:r>
              <w:rPr>
                <w:sz w:val="16"/>
              </w:rPr>
              <w:t>processauditor</w:t>
            </w:r>
          </w:p>
        </w:tc>
        <w:tc>
          <w:tcPr>
            <w:tcW w:type="dxa" w:w="2436"/>
          </w:tcPr>
          <w:p>
            <w:pPr>
              <w:spacing w:after="40" w:before="40"/>
            </w:pPr>
            <w:r>
              <w:rPr>
                <w:sz w:val="16"/>
              </w:rPr>
              <w:t>Process Auditor</w:t>
            </w:r>
          </w:p>
        </w:tc>
        <w:tc>
          <w:tcPr>
            <w:tcW w:type="dxa" w:w="2436"/>
          </w:tcPr>
          <w:p>
            <w:pPr>
              <w:spacing w:after="40" w:before="40"/>
            </w:pPr>
            <w:r>
              <w:rPr>
                <w:sz w:val="16"/>
              </w:rPr>
              <w:t>/process-auditor</w:t>
            </w:r>
          </w:p>
        </w:tc>
        <w:tc>
          <w:tcPr>
            <w:tcW w:type="dxa" w:w="2436"/>
          </w:tcPr>
          <w:p>
            <w:pPr>
              <w:spacing w:after="40" w:before="40"/>
            </w:pPr>
            <w:r>
              <w:rPr>
                <w:sz w:val="16"/>
              </w:rPr>
              <w:t>No</w:t>
            </w:r>
          </w:p>
        </w:tc>
      </w:tr>
      <w:tr>
        <w:tc>
          <w:tcPr>
            <w:tcW w:type="dxa" w:w="2436"/>
          </w:tcPr>
          <w:p>
            <w:pPr>
              <w:spacing w:after="40" w:before="40"/>
            </w:pPr>
            <w:r>
              <w:rPr>
                <w:sz w:val="16"/>
              </w:rPr>
              <w:t>qualityauditor</w:t>
            </w:r>
          </w:p>
        </w:tc>
        <w:tc>
          <w:tcPr>
            <w:tcW w:type="dxa" w:w="2436"/>
          </w:tcPr>
          <w:p>
            <w:pPr>
              <w:spacing w:after="40" w:before="40"/>
            </w:pPr>
            <w:r>
              <w:rPr>
                <w:sz w:val="16"/>
              </w:rPr>
              <w:t>Quality Auditor</w:t>
            </w:r>
          </w:p>
        </w:tc>
        <w:tc>
          <w:tcPr>
            <w:tcW w:type="dxa" w:w="2436"/>
          </w:tcPr>
          <w:p>
            <w:pPr>
              <w:spacing w:after="40" w:before="40"/>
            </w:pPr>
            <w:r>
              <w:rPr>
                <w:sz w:val="16"/>
              </w:rPr>
              <w:t>/quality-auditor</w:t>
            </w:r>
          </w:p>
        </w:tc>
        <w:tc>
          <w:tcPr>
            <w:tcW w:type="dxa" w:w="2436"/>
          </w:tcPr>
          <w:p>
            <w:pPr>
              <w:spacing w:after="40" w:before="40"/>
            </w:pPr>
            <w:r>
              <w:rPr>
                <w:sz w:val="16"/>
              </w:rPr>
              <w:t>No</w:t>
            </w:r>
          </w:p>
        </w:tc>
      </w:tr>
      <w:tr>
        <w:tc>
          <w:tcPr>
            <w:tcW w:type="dxa" w:w="2436"/>
          </w:tcPr>
          <w:p>
            <w:pPr>
              <w:spacing w:after="40" w:before="40"/>
            </w:pPr>
            <w:r>
              <w:rPr>
                <w:sz w:val="16"/>
              </w:rPr>
              <w:t>hr</w:t>
            </w:r>
          </w:p>
        </w:tc>
        <w:tc>
          <w:tcPr>
            <w:tcW w:type="dxa" w:w="2436"/>
          </w:tcPr>
          <w:p>
            <w:pPr>
              <w:spacing w:after="40" w:before="40"/>
            </w:pPr>
            <w:r>
              <w:rPr>
                <w:sz w:val="16"/>
              </w:rPr>
              <w:t>HR</w:t>
            </w:r>
          </w:p>
        </w:tc>
        <w:tc>
          <w:tcPr>
            <w:tcW w:type="dxa" w:w="2436"/>
          </w:tcPr>
          <w:p>
            <w:pPr>
              <w:spacing w:after="40" w:before="40"/>
            </w:pPr>
            <w:r>
              <w:rPr>
                <w:sz w:val="16"/>
              </w:rPr>
              <w:t>/hr</w:t>
            </w:r>
          </w:p>
        </w:tc>
        <w:tc>
          <w:tcPr>
            <w:tcW w:type="dxa" w:w="2436"/>
          </w:tcPr>
          <w:p>
            <w:pPr>
              <w:spacing w:after="40" w:before="40"/>
            </w:pPr>
            <w:r>
              <w:rPr>
                <w:sz w:val="16"/>
              </w:rPr>
              <w:t>Yes</w:t>
            </w:r>
          </w:p>
        </w:tc>
      </w:tr>
      <w:tr>
        <w:tc>
          <w:tcPr>
            <w:tcW w:type="dxa" w:w="2436"/>
          </w:tcPr>
          <w:p>
            <w:pPr>
              <w:spacing w:after="40" w:before="40"/>
            </w:pPr>
            <w:r>
              <w:rPr>
                <w:sz w:val="16"/>
              </w:rPr>
              <w:t>accounthead</w:t>
            </w:r>
          </w:p>
        </w:tc>
        <w:tc>
          <w:tcPr>
            <w:tcW w:type="dxa" w:w="2436"/>
          </w:tcPr>
          <w:p>
            <w:pPr>
              <w:spacing w:after="40" w:before="40"/>
            </w:pPr>
            <w:r>
              <w:rPr>
                <w:sz w:val="16"/>
              </w:rPr>
              <w:t>Account Head</w:t>
            </w:r>
          </w:p>
        </w:tc>
        <w:tc>
          <w:tcPr>
            <w:tcW w:type="dxa" w:w="2436"/>
          </w:tcPr>
          <w:p>
            <w:pPr>
              <w:spacing w:after="40" w:before="40"/>
            </w:pPr>
            <w:r>
              <w:rPr>
                <w:sz w:val="16"/>
              </w:rPr>
              <w:t>/account-head</w:t>
            </w:r>
          </w:p>
        </w:tc>
        <w:tc>
          <w:tcPr>
            <w:tcW w:type="dxa" w:w="2436"/>
          </w:tcPr>
          <w:p>
            <w:pPr>
              <w:spacing w:after="40" w:before="40"/>
            </w:pPr>
            <w:r>
              <w:rPr>
                <w:sz w:val="16"/>
              </w:rPr>
              <w:t>Yes</w:t>
            </w:r>
          </w:p>
        </w:tc>
      </w:tr>
      <w:tr>
        <w:tc>
          <w:tcPr>
            <w:tcW w:type="dxa" w:w="2436"/>
          </w:tcPr>
          <w:p>
            <w:pPr>
              <w:spacing w:after="40" w:before="40"/>
            </w:pPr>
            <w:r>
              <w:rPr>
                <w:sz w:val="16"/>
              </w:rPr>
              <w:t>finance_assistant</w:t>
            </w:r>
          </w:p>
        </w:tc>
        <w:tc>
          <w:tcPr>
            <w:tcW w:type="dxa" w:w="2436"/>
          </w:tcPr>
          <w:p>
            <w:pPr>
              <w:spacing w:after="40" w:before="40"/>
            </w:pPr>
            <w:r>
              <w:rPr>
                <w:sz w:val="16"/>
              </w:rPr>
              <w:t>Finance Assistant</w:t>
            </w:r>
          </w:p>
        </w:tc>
        <w:tc>
          <w:tcPr>
            <w:tcW w:type="dxa" w:w="2436"/>
          </w:tcPr>
          <w:p>
            <w:pPr>
              <w:spacing w:after="40" w:before="40"/>
            </w:pPr>
            <w:r>
              <w:rPr>
                <w:sz w:val="16"/>
              </w:rPr>
              <w:t>/account-head (shared)</w:t>
            </w:r>
          </w:p>
        </w:tc>
        <w:tc>
          <w:tcPr>
            <w:tcW w:type="dxa" w:w="2436"/>
          </w:tcPr>
          <w:p>
            <w:pPr>
              <w:spacing w:after="40" w:before="40"/>
            </w:pPr>
            <w:r>
              <w:rPr>
                <w:sz w:val="16"/>
              </w:rPr>
              <w:t>Yes</w:t>
            </w:r>
          </w:p>
        </w:tc>
      </w:tr>
      <w:tr>
        <w:tc>
          <w:tcPr>
            <w:tcW w:type="dxa" w:w="2436"/>
          </w:tcPr>
          <w:p>
            <w:pPr>
              <w:spacing w:after="40" w:before="40"/>
            </w:pPr>
            <w:r>
              <w:rPr>
                <w:sz w:val="16"/>
              </w:rPr>
              <w:t>driver</w:t>
            </w:r>
          </w:p>
        </w:tc>
        <w:tc>
          <w:tcPr>
            <w:tcW w:type="dxa" w:w="2436"/>
          </w:tcPr>
          <w:p>
            <w:pPr>
              <w:spacing w:after="40" w:before="40"/>
            </w:pPr>
            <w:r>
              <w:rPr>
                <w:sz w:val="16"/>
              </w:rPr>
              <w:t>Driver</w:t>
            </w:r>
          </w:p>
        </w:tc>
        <w:tc>
          <w:tcPr>
            <w:tcW w:type="dxa" w:w="2436"/>
          </w:tcPr>
          <w:p>
            <w:pPr>
              <w:spacing w:after="40" w:before="40"/>
            </w:pPr>
            <w:r>
              <w:rPr>
                <w:sz w:val="16"/>
              </w:rPr>
              <w:t>/driver</w:t>
            </w:r>
          </w:p>
        </w:tc>
        <w:tc>
          <w:tcPr>
            <w:tcW w:type="dxa" w:w="2436"/>
          </w:tcPr>
          <w:p>
            <w:pPr>
              <w:spacing w:after="40" w:before="40"/>
            </w:pPr>
            <w:r>
              <w:rPr>
                <w:sz w:val="16"/>
              </w:rPr>
              <w:t>No</w:t>
            </w:r>
          </w:p>
        </w:tc>
      </w:tr>
    </w:tbl>
    <w:p/>
    <w:p>
      <w:pPr>
        <w:pStyle w:val="Heading2"/>
      </w:pPr>
      <w:r>
        <w:t>4.2 Backend-only / extra roles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fill="1B2B4B"/>
          </w:tcPr>
          <w:p>
            <w:pPr>
              <w:spacing w:after="40" w:before="40"/>
            </w:pPr>
            <w:r>
              <w:rPr>
                <w:b/>
                <w:color w:val="FFFFFF"/>
                <w:sz w:val="18"/>
              </w:rPr>
              <w:t>Code</w:t>
            </w:r>
          </w:p>
        </w:tc>
        <w:tc>
          <w:tcPr>
            <w:tcW w:type="dxa" w:w="2436"/>
            <w:shd w:fill="1B2B4B"/>
          </w:tcPr>
          <w:p>
            <w:pPr>
              <w:spacing w:after="40" w:before="40"/>
            </w:pPr>
            <w:r>
              <w:rPr>
                <w:b/>
                <w:color w:val="FFFFFF"/>
                <w:sz w:val="18"/>
              </w:rPr>
              <w:t>In FE ROLES?</w:t>
            </w:r>
          </w:p>
        </w:tc>
        <w:tc>
          <w:tcPr>
            <w:tcW w:type="dxa" w:w="2436"/>
            <w:shd w:fill="1B2B4B"/>
          </w:tcPr>
          <w:p>
            <w:pPr>
              <w:spacing w:after="40" w:before="40"/>
            </w:pPr>
            <w:r>
              <w:rPr>
                <w:b/>
                <w:color w:val="FFFFFF"/>
                <w:sz w:val="18"/>
              </w:rPr>
              <w:t>Permissions package</w:t>
            </w:r>
          </w:p>
        </w:tc>
        <w:tc>
          <w:tcPr>
            <w:tcW w:type="dxa" w:w="2436"/>
            <w:shd w:fill="1B2B4B"/>
          </w:tcPr>
          <w:p>
            <w:pPr>
              <w:spacing w:after="40" w:before="40"/>
            </w:pPr>
            <w:r>
              <w:rPr>
                <w:b/>
                <w:color w:val="FFFFFF"/>
                <w:sz w:val="18"/>
              </w:rPr>
              <w:t>FE portal</w:t>
            </w:r>
          </w:p>
        </w:tc>
      </w:tr>
      <w:tr>
        <w:tc>
          <w:tcPr>
            <w:tcW w:type="dxa" w:w="2436"/>
          </w:tcPr>
          <w:p>
            <w:pPr>
              <w:spacing w:after="40" w:before="40"/>
            </w:pPr>
            <w:r>
              <w:rPr>
                <w:sz w:val="16"/>
              </w:rPr>
              <w:t>managing_director</w:t>
            </w:r>
          </w:p>
        </w:tc>
        <w:tc>
          <w:tcPr>
            <w:tcW w:type="dxa" w:w="2436"/>
          </w:tcPr>
          <w:p>
            <w:pPr>
              <w:spacing w:after="40" w:before="40"/>
            </w:pPr>
            <w:r>
              <w:rPr>
                <w:sz w:val="16"/>
              </w:rPr>
              <w:t>No</w:t>
            </w:r>
          </w:p>
        </w:tc>
        <w:tc>
          <w:tcPr>
            <w:tcW w:type="dxa" w:w="2436"/>
          </w:tcPr>
          <w:p>
            <w:pPr>
              <w:spacing w:after="40" w:before="40"/>
            </w:pPr>
            <w:r>
              <w:rPr>
                <w:sz w:val="16"/>
              </w:rPr>
              <w:t>Full admin-equivalent</w:t>
            </w:r>
          </w:p>
        </w:tc>
        <w:tc>
          <w:tcPr>
            <w:tcW w:type="dxa" w:w="2436"/>
          </w:tcPr>
          <w:p>
            <w:pPr>
              <w:spacing w:after="40" w:before="40"/>
            </w:pPr>
            <w:r>
              <w:rPr>
                <w:sz w:val="16"/>
              </w:rPr>
              <w:t>Missing</w:t>
            </w:r>
          </w:p>
        </w:tc>
      </w:tr>
      <w:tr>
        <w:tc>
          <w:tcPr>
            <w:tcW w:type="dxa" w:w="2436"/>
          </w:tcPr>
          <w:p>
            <w:pPr>
              <w:spacing w:after="40" w:before="40"/>
            </w:pPr>
            <w:r>
              <w:rPr>
                <w:sz w:val="16"/>
              </w:rPr>
              <w:t>finance_assistant</w:t>
            </w:r>
          </w:p>
        </w:tc>
        <w:tc>
          <w:tcPr>
            <w:tcW w:type="dxa" w:w="2436"/>
          </w:tcPr>
          <w:p>
            <w:pPr>
              <w:spacing w:after="40" w:before="40"/>
            </w:pPr>
            <w:r>
              <w:rPr>
                <w:sz w:val="16"/>
              </w:rPr>
              <w:t>Yes</w:t>
            </w:r>
          </w:p>
        </w:tc>
        <w:tc>
          <w:tcPr>
            <w:tcW w:type="dxa" w:w="2436"/>
          </w:tcPr>
          <w:p>
            <w:pPr>
              <w:spacing w:after="40" w:before="40"/>
            </w:pPr>
            <w:r>
              <w:rPr>
                <w:sz w:val="16"/>
              </w:rPr>
              <w:t>Finance collect (no write/approve)</w:t>
            </w:r>
          </w:p>
        </w:tc>
        <w:tc>
          <w:tcPr>
            <w:tcW w:type="dxa" w:w="2436"/>
          </w:tcPr>
          <w:p>
            <w:pPr>
              <w:spacing w:after="40" w:before="40"/>
            </w:pPr>
            <w:r>
              <w:rPr>
                <w:sz w:val="16"/>
              </w:rPr>
              <w:t>Account Head layout</w:t>
            </w:r>
          </w:p>
        </w:tc>
      </w:tr>
    </w:tbl>
    <w:p/>
    <w:p>
      <w:pPr>
        <w:pStyle w:val="Heading2"/>
      </w:pPr>
      <w:r>
        <w:t>4.3 Personas requested but not system roles</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Requested persona</w:t>
            </w:r>
          </w:p>
        </w:tc>
        <w:tc>
          <w:tcPr>
            <w:tcW w:type="dxa" w:w="4873"/>
            <w:shd w:fill="1B2B4B"/>
          </w:tcPr>
          <w:p>
            <w:pPr>
              <w:spacing w:after="40" w:before="40"/>
            </w:pPr>
            <w:r>
              <w:rPr>
                <w:b/>
                <w:color w:val="FFFFFF"/>
                <w:sz w:val="18"/>
              </w:rPr>
              <w:t>Finding</w:t>
            </w:r>
          </w:p>
        </w:tc>
      </w:tr>
      <w:tr>
        <w:tc>
          <w:tcPr>
            <w:tcW w:type="dxa" w:w="4873"/>
          </w:tcPr>
          <w:p>
            <w:pPr>
              <w:spacing w:after="40" w:before="40"/>
            </w:pPr>
            <w:r>
              <w:rPr>
                <w:sz w:val="16"/>
              </w:rPr>
              <w:t>Admissions / Admission Officer</w:t>
            </w:r>
          </w:p>
        </w:tc>
        <w:tc>
          <w:tcPr>
            <w:tcW w:type="dxa" w:w="4873"/>
          </w:tcPr>
          <w:p>
            <w:pPr>
              <w:spacing w:after="40" w:before="40"/>
            </w:pPr>
            <w:r>
              <w:rPr>
                <w:sz w:val="16"/>
              </w:rPr>
              <w:t>No dedicated role. Admissions via prm (admissions.write) and Admin FO.</w:t>
            </w:r>
          </w:p>
        </w:tc>
      </w:tr>
      <w:tr>
        <w:tc>
          <w:tcPr>
            <w:tcW w:type="dxa" w:w="4873"/>
          </w:tcPr>
          <w:p>
            <w:pPr>
              <w:spacing w:after="40" w:before="40"/>
            </w:pPr>
            <w:r>
              <w:rPr>
                <w:sz w:val="16"/>
              </w:rPr>
              <w:t>Hostel Warden</w:t>
            </w:r>
          </w:p>
        </w:tc>
        <w:tc>
          <w:tcPr>
            <w:tcW w:type="dxa" w:w="4873"/>
          </w:tcPr>
          <w:p>
            <w:pPr>
              <w:spacing w:after="40" w:before="40"/>
            </w:pPr>
            <w:r>
              <w:rPr>
                <w:sz w:val="16"/>
              </w:rPr>
              <w:t>No role. HR seed may list designation; hostel gate-pass UI has warden fields only.</w:t>
            </w:r>
          </w:p>
        </w:tc>
      </w:tr>
      <w:tr>
        <w:tc>
          <w:tcPr>
            <w:tcW w:type="dxa" w:w="4873"/>
          </w:tcPr>
          <w:p>
            <w:pPr>
              <w:spacing w:after="40" w:before="40"/>
            </w:pPr>
            <w:r>
              <w:rPr>
                <w:sz w:val="16"/>
              </w:rPr>
              <w:t>Librarian</w:t>
            </w:r>
          </w:p>
        </w:tc>
        <w:tc>
          <w:tcPr>
            <w:tcW w:type="dxa" w:w="4873"/>
          </w:tcPr>
          <w:p>
            <w:pPr>
              <w:spacing w:after="40" w:before="40"/>
            </w:pPr>
            <w:r>
              <w:rPr>
                <w:sz w:val="16"/>
              </w:rPr>
              <w:t>Role exists; no seed login user.</w:t>
            </w:r>
          </w:p>
        </w:tc>
      </w:tr>
      <w:tr>
        <w:tc>
          <w:tcPr>
            <w:tcW w:type="dxa" w:w="4873"/>
          </w:tcPr>
          <w:p>
            <w:pPr>
              <w:spacing w:after="40" w:before="40"/>
            </w:pPr>
            <w:r>
              <w:rPr>
                <w:sz w:val="16"/>
              </w:rPr>
              <w:t>Accountant (separate from Account Head)</w:t>
            </w:r>
          </w:p>
        </w:tc>
        <w:tc>
          <w:tcPr>
            <w:tcW w:type="dxa" w:w="4873"/>
          </w:tcPr>
          <w:p>
            <w:pPr>
              <w:spacing w:after="40" w:before="40"/>
            </w:pPr>
            <w:r>
              <w:rPr>
                <w:sz w:val="16"/>
              </w:rPr>
              <w:t>Mapped to accounthead / finance_assistant.</w:t>
            </w:r>
          </w:p>
        </w:tc>
      </w:tr>
    </w:tbl>
    <w:p/>
    <w:p>
      <w:pPr>
        <w:pStyle w:val="Heading1"/>
      </w:pPr>
      <w:r>
        <w:t>5. Role-versus-Module Access Matrix</w:t>
      </w:r>
    </w:p>
    <w:p>
      <w:pPr>
        <w:spacing w:after="120"/>
      </w:pPr>
      <w:r>
        <w:rPr>
          <w:b w:val="0"/>
          <w:sz w:val="20"/>
        </w:rPr>
        <w:t>Legend for enforcement layers: FE-M = menu visibility; FE-R = route prefix gate in App.jsx; BE-P = backend permission code; CAMPUS = filtered by actor campus_id. V=View/Read, C=Create, E=Edit/Write, D=Delete (often via write), A=Approve/Decide, X=Export (mostly Unverified / UI-only).</w:t>
      </w:r>
    </w:p>
    <w:p>
      <w:pPr>
        <w:pStyle w:val="Heading2"/>
      </w:pPr>
      <w:r>
        <w:t>5.1 High-level module matrix (selected roles)</w:t>
      </w:r>
    </w:p>
    <w:tbl>
      <w:tblPr>
        <w:tblStyle w:val="TableGrid"/>
        <w:tblW w:type="auto" w:w="0"/>
        <w:tblLayout w:type="autofit"/>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fill="1B2B4B"/>
          </w:tcPr>
          <w:p>
            <w:pPr>
              <w:spacing w:after="40" w:before="40"/>
            </w:pPr>
            <w:r>
              <w:rPr>
                <w:b/>
                <w:color w:val="FFFFFF"/>
                <w:sz w:val="18"/>
              </w:rPr>
              <w:t>Module</w:t>
            </w:r>
          </w:p>
        </w:tc>
        <w:tc>
          <w:tcPr>
            <w:tcW w:type="dxa" w:w="812"/>
            <w:shd w:fill="1B2B4B"/>
          </w:tcPr>
          <w:p>
            <w:pPr>
              <w:spacing w:after="40" w:before="40"/>
            </w:pPr>
            <w:r>
              <w:rPr>
                <w:b/>
                <w:color w:val="FFFFFF"/>
                <w:sz w:val="18"/>
              </w:rPr>
              <w:t>superadmin/admin</w:t>
            </w:r>
          </w:p>
        </w:tc>
        <w:tc>
          <w:tcPr>
            <w:tcW w:type="dxa" w:w="812"/>
            <w:shd w:fill="1B2B4B"/>
          </w:tcPr>
          <w:p>
            <w:pPr>
              <w:spacing w:after="40" w:before="40"/>
            </w:pPr>
            <w:r>
              <w:rPr>
                <w:b/>
                <w:color w:val="FFFFFF"/>
                <w:sz w:val="18"/>
              </w:rPr>
              <w:t>principal</w:t>
            </w:r>
          </w:p>
        </w:tc>
        <w:tc>
          <w:tcPr>
            <w:tcW w:type="dxa" w:w="812"/>
            <w:shd w:fill="1B2B4B"/>
          </w:tcPr>
          <w:p>
            <w:pPr>
              <w:spacing w:after="40" w:before="40"/>
            </w:pPr>
            <w:r>
              <w:rPr>
                <w:b/>
                <w:color w:val="FFFFFF"/>
                <w:sz w:val="18"/>
              </w:rPr>
              <w:t>teacher</w:t>
            </w:r>
          </w:p>
        </w:tc>
        <w:tc>
          <w:tcPr>
            <w:tcW w:type="dxa" w:w="812"/>
            <w:shd w:fill="1B2B4B"/>
          </w:tcPr>
          <w:p>
            <w:pPr>
              <w:spacing w:after="40" w:before="40"/>
            </w:pPr>
            <w:r>
              <w:rPr>
                <w:b/>
                <w:color w:val="FFFFFF"/>
                <w:sz w:val="18"/>
              </w:rPr>
              <w:t>hr</w:t>
            </w:r>
          </w:p>
        </w:tc>
        <w:tc>
          <w:tcPr>
            <w:tcW w:type="dxa" w:w="812"/>
            <w:shd w:fill="1B2B4B"/>
          </w:tcPr>
          <w:p>
            <w:pPr>
              <w:spacing w:after="40" w:before="40"/>
            </w:pPr>
            <w:r>
              <w:rPr>
                <w:b/>
                <w:color w:val="FFFFFF"/>
                <w:sz w:val="18"/>
              </w:rPr>
              <w:t>accounthead</w:t>
            </w:r>
          </w:p>
        </w:tc>
        <w:tc>
          <w:tcPr>
            <w:tcW w:type="dxa" w:w="812"/>
            <w:shd w:fill="1B2B4B"/>
          </w:tcPr>
          <w:p>
            <w:pPr>
              <w:spacing w:after="40" w:before="40"/>
            </w:pPr>
            <w:r>
              <w:rPr>
                <w:b/>
                <w:color w:val="FFFFFF"/>
                <w:sz w:val="18"/>
              </w:rPr>
              <w:t>finance_asst</w:t>
            </w:r>
          </w:p>
        </w:tc>
        <w:tc>
          <w:tcPr>
            <w:tcW w:type="dxa" w:w="812"/>
            <w:shd w:fill="1B2B4B"/>
          </w:tcPr>
          <w:p>
            <w:pPr>
              <w:spacing w:after="40" w:before="40"/>
            </w:pPr>
            <w:r>
              <w:rPr>
                <w:b/>
                <w:color w:val="FFFFFF"/>
                <w:sz w:val="18"/>
              </w:rPr>
              <w:t>prm</w:t>
            </w:r>
          </w:p>
        </w:tc>
        <w:tc>
          <w:tcPr>
            <w:tcW w:type="dxa" w:w="812"/>
            <w:shd w:fill="1B2B4B"/>
          </w:tcPr>
          <w:p>
            <w:pPr>
              <w:spacing w:after="40" w:before="40"/>
            </w:pPr>
            <w:r>
              <w:rPr>
                <w:b/>
                <w:color w:val="FFFFFF"/>
                <w:sz w:val="18"/>
              </w:rPr>
              <w:t>TM</w:t>
            </w:r>
          </w:p>
        </w:tc>
        <w:tc>
          <w:tcPr>
            <w:tcW w:type="dxa" w:w="812"/>
            <w:shd w:fill="1B2B4B"/>
          </w:tcPr>
          <w:p>
            <w:pPr>
              <w:spacing w:after="40" w:before="40"/>
            </w:pPr>
            <w:r>
              <w:rPr>
                <w:b/>
                <w:color w:val="FFFFFF"/>
                <w:sz w:val="18"/>
              </w:rPr>
              <w:t>driver</w:t>
            </w:r>
          </w:p>
        </w:tc>
        <w:tc>
          <w:tcPr>
            <w:tcW w:type="dxa" w:w="812"/>
            <w:shd w:fill="1B2B4B"/>
          </w:tcPr>
          <w:p>
            <w:pPr>
              <w:spacing w:after="40" w:before="40"/>
            </w:pPr>
            <w:r>
              <w:rPr>
                <w:b/>
                <w:color w:val="FFFFFF"/>
                <w:sz w:val="18"/>
              </w:rPr>
              <w:t>parent</w:t>
            </w:r>
          </w:p>
        </w:tc>
        <w:tc>
          <w:tcPr>
            <w:tcW w:type="dxa" w:w="812"/>
            <w:shd w:fill="1B2B4B"/>
          </w:tcPr>
          <w:p>
            <w:pPr>
              <w:spacing w:after="40" w:before="40"/>
            </w:pPr>
            <w:r>
              <w:rPr>
                <w:b/>
                <w:color w:val="FFFFFF"/>
                <w:sz w:val="18"/>
              </w:rPr>
              <w:t>student</w:t>
            </w:r>
          </w:p>
        </w:tc>
      </w:tr>
      <w:tr>
        <w:tc>
          <w:tcPr>
            <w:tcW w:type="dxa" w:w="812"/>
          </w:tcPr>
          <w:p>
            <w:pPr>
              <w:spacing w:after="40" w:before="40"/>
            </w:pPr>
            <w:r>
              <w:rPr>
                <w:sz w:val="16"/>
              </w:rPr>
              <w:t>Dashboards</w:t>
            </w:r>
          </w:p>
        </w:tc>
        <w:tc>
          <w:tcPr>
            <w:tcW w:type="dxa" w:w="812"/>
          </w:tcPr>
          <w:p>
            <w:pPr>
              <w:spacing w:after="40" w:before="40"/>
            </w:pPr>
            <w:r>
              <w:rPr>
                <w:sz w:val="16"/>
              </w:rPr>
              <w:t>V (FE+BE)</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Partial</w:t>
            </w:r>
          </w:p>
        </w:tc>
        <w:tc>
          <w:tcPr>
            <w:tcW w:type="dxa" w:w="812"/>
          </w:tcPr>
          <w:p>
            <w:pPr>
              <w:spacing w:after="40" w:before="40"/>
            </w:pPr>
            <w:r>
              <w:rPr>
                <w:sz w:val="16"/>
              </w:rPr>
              <w:t>V</w:t>
            </w:r>
          </w:p>
        </w:tc>
        <w:tc>
          <w:tcPr>
            <w:tcW w:type="dxa" w:w="812"/>
          </w:tcPr>
          <w:p>
            <w:pPr>
              <w:spacing w:after="40" w:before="40"/>
            </w:pPr>
            <w:r>
              <w:rPr>
                <w:sz w:val="16"/>
              </w:rPr>
              <w:t>V</w:t>
            </w:r>
          </w:p>
        </w:tc>
      </w:tr>
      <w:tr>
        <w:tc>
          <w:tcPr>
            <w:tcW w:type="dxa" w:w="812"/>
          </w:tcPr>
          <w:p>
            <w:pPr>
              <w:spacing w:after="40" w:before="40"/>
            </w:pPr>
            <w:r>
              <w:rPr>
                <w:sz w:val="16"/>
              </w:rPr>
              <w:t>User / RBAC mgmt</w:t>
            </w:r>
          </w:p>
        </w:tc>
        <w:tc>
          <w:tcPr>
            <w:tcW w:type="dxa" w:w="812"/>
          </w:tcPr>
          <w:p>
            <w:pPr>
              <w:spacing w:after="40" w:before="40"/>
            </w:pPr>
            <w:r>
              <w:rPr>
                <w:sz w:val="16"/>
              </w:rPr>
              <w:t>VCED</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r>
      <w:tr>
        <w:tc>
          <w:tcPr>
            <w:tcW w:type="dxa" w:w="812"/>
          </w:tcPr>
          <w:p>
            <w:pPr>
              <w:spacing w:after="40" w:before="40"/>
            </w:pPr>
            <w:r>
              <w:rPr>
                <w:sz w:val="16"/>
              </w:rPr>
              <w:t>Admissions</w:t>
            </w:r>
          </w:p>
        </w:tc>
        <w:tc>
          <w:tcPr>
            <w:tcW w:type="dxa" w:w="812"/>
          </w:tcPr>
          <w:p>
            <w:pPr>
              <w:spacing w:after="40" w:before="40"/>
            </w:pPr>
            <w:r>
              <w:rPr>
                <w:sz w:val="16"/>
              </w:rPr>
              <w:t>VCE</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VCE</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r>
      <w:tr>
        <w:tc>
          <w:tcPr>
            <w:tcW w:type="dxa" w:w="812"/>
          </w:tcPr>
          <w:p>
            <w:pPr>
              <w:spacing w:after="40" w:before="40"/>
            </w:pPr>
            <w:r>
              <w:rPr>
                <w:sz w:val="16"/>
              </w:rPr>
              <w:t>Students info</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w:t>
            </w:r>
          </w:p>
        </w:tc>
        <w:tc>
          <w:tcPr>
            <w:tcW w:type="dxa" w:w="812"/>
          </w:tcPr>
          <w:p>
            <w:pPr>
              <w:spacing w:after="40" w:before="40"/>
            </w:pPr>
            <w:r>
              <w:rPr>
                <w:sz w:val="16"/>
              </w:rPr>
              <w:t>own</w:t>
            </w:r>
          </w:p>
        </w:tc>
        <w:tc>
          <w:tcPr>
            <w:tcW w:type="dxa" w:w="812"/>
          </w:tcPr>
          <w:p>
            <w:pPr>
              <w:spacing w:after="40" w:before="40"/>
            </w:pPr>
            <w:r>
              <w:rPr>
                <w:sz w:val="16"/>
              </w:rPr>
              <w:t>own</w:t>
            </w:r>
          </w:p>
        </w:tc>
      </w:tr>
      <w:tr>
        <w:tc>
          <w:tcPr>
            <w:tcW w:type="dxa" w:w="812"/>
          </w:tcPr>
          <w:p>
            <w:pPr>
              <w:spacing w:after="40" w:before="40"/>
            </w:pPr>
            <w:r>
              <w:rPr>
                <w:sz w:val="16"/>
              </w:rPr>
              <w:t>Attendance (class)</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w:t>
            </w:r>
          </w:p>
        </w:tc>
        <w:tc>
          <w:tcPr>
            <w:tcW w:type="dxa" w:w="812"/>
          </w:tcPr>
          <w:p>
            <w:pPr>
              <w:spacing w:after="40" w:before="40"/>
            </w:pPr>
            <w:r>
              <w:rPr>
                <w:sz w:val="16"/>
              </w:rPr>
              <w:t>V</w:t>
            </w:r>
          </w:p>
        </w:tc>
      </w:tr>
      <w:tr>
        <w:tc>
          <w:tcPr>
            <w:tcW w:type="dxa" w:w="812"/>
          </w:tcPr>
          <w:p>
            <w:pPr>
              <w:spacing w:after="40" w:before="40"/>
            </w:pPr>
            <w:r>
              <w:rPr>
                <w:sz w:val="16"/>
              </w:rPr>
              <w:t>Exams / marks</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 results</w:t>
            </w:r>
          </w:p>
        </w:tc>
        <w:tc>
          <w:tcPr>
            <w:tcW w:type="dxa" w:w="812"/>
          </w:tcPr>
          <w:p>
            <w:pPr>
              <w:spacing w:after="40" w:before="40"/>
            </w:pPr>
            <w:r>
              <w:rPr>
                <w:sz w:val="16"/>
              </w:rPr>
              <w:t>V results</w:t>
            </w:r>
          </w:p>
        </w:tc>
      </w:tr>
      <w:tr>
        <w:tc>
          <w:tcPr>
            <w:tcW w:type="dxa" w:w="812"/>
          </w:tcPr>
          <w:p>
            <w:pPr>
              <w:spacing w:after="40" w:before="40"/>
            </w:pPr>
            <w:r>
              <w:rPr>
                <w:sz w:val="16"/>
              </w:rPr>
              <w:t>Fees / finance</w:t>
            </w:r>
          </w:p>
        </w:tc>
        <w:tc>
          <w:tcPr>
            <w:tcW w:type="dxa" w:w="812"/>
          </w:tcPr>
          <w:p>
            <w:pPr>
              <w:spacing w:after="40" w:before="40"/>
            </w:pPr>
            <w:r>
              <w:rPr>
                <w:sz w:val="16"/>
              </w:rPr>
              <w:t>VCEAX</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VCEAX</w:t>
            </w:r>
          </w:p>
        </w:tc>
        <w:tc>
          <w:tcPr>
            <w:tcW w:type="dxa" w:w="812"/>
          </w:tcPr>
          <w:p>
            <w:pPr>
              <w:spacing w:after="40" w:before="40"/>
            </w:pPr>
            <w:r>
              <w:rPr>
                <w:sz w:val="16"/>
              </w:rPr>
              <w:t>VC collect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 pay</w:t>
            </w:r>
          </w:p>
        </w:tc>
        <w:tc>
          <w:tcPr>
            <w:tcW w:type="dxa" w:w="812"/>
          </w:tcPr>
          <w:p>
            <w:pPr>
              <w:spacing w:after="40" w:before="40"/>
            </w:pPr>
            <w:r>
              <w:rPr>
                <w:sz w:val="16"/>
              </w:rPr>
              <w:t>V pay</w:t>
            </w:r>
          </w:p>
        </w:tc>
      </w:tr>
      <w:tr>
        <w:tc>
          <w:tcPr>
            <w:tcW w:type="dxa" w:w="812"/>
          </w:tcPr>
          <w:p>
            <w:pPr>
              <w:spacing w:after="40" w:before="40"/>
            </w:pPr>
            <w:r>
              <w:rPr>
                <w:sz w:val="16"/>
              </w:rPr>
              <w:t>HR / payroll</w:t>
            </w:r>
          </w:p>
        </w:tc>
        <w:tc>
          <w:tcPr>
            <w:tcW w:type="dxa" w:w="812"/>
          </w:tcPr>
          <w:p>
            <w:pPr>
              <w:spacing w:after="40" w:before="40"/>
            </w:pPr>
            <w:r>
              <w:rPr>
                <w:sz w:val="16"/>
              </w:rPr>
              <w:t>VCE</w:t>
            </w:r>
          </w:p>
        </w:tc>
        <w:tc>
          <w:tcPr>
            <w:tcW w:type="dxa" w:w="812"/>
          </w:tcPr>
          <w:p>
            <w:pPr>
              <w:spacing w:after="40" w:before="40"/>
            </w:pPr>
            <w:r>
              <w:rPr>
                <w:sz w:val="16"/>
              </w:rPr>
              <w:t>dir read*</w:t>
            </w:r>
          </w:p>
        </w:tc>
        <w:tc>
          <w:tcPr>
            <w:tcW w:type="dxa" w:w="812"/>
          </w:tcPr>
          <w:p>
            <w:pPr>
              <w:spacing w:after="40" w:before="40"/>
            </w:pPr>
            <w:r>
              <w:rPr>
                <w:sz w:val="16"/>
              </w:rPr>
              <w:t>—</w:t>
            </w:r>
          </w:p>
        </w:tc>
        <w:tc>
          <w:tcPr>
            <w:tcW w:type="dxa" w:w="812"/>
          </w:tcPr>
          <w:p>
            <w:pPr>
              <w:spacing w:after="40" w:before="40"/>
            </w:pPr>
            <w:r>
              <w:rPr>
                <w:sz w:val="16"/>
              </w:rPr>
              <w:t>VCE</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emp read</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r>
      <w:tr>
        <w:tc>
          <w:tcPr>
            <w:tcW w:type="dxa" w:w="812"/>
          </w:tcPr>
          <w:p>
            <w:pPr>
              <w:spacing w:after="40" w:before="40"/>
            </w:pPr>
            <w:r>
              <w:rPr>
                <w:sz w:val="16"/>
              </w:rPr>
              <w:t>Leave</w:t>
            </w:r>
          </w:p>
        </w:tc>
        <w:tc>
          <w:tcPr>
            <w:tcW w:type="dxa" w:w="812"/>
          </w:tcPr>
          <w:p>
            <w:pPr>
              <w:spacing w:after="40" w:before="40"/>
            </w:pPr>
            <w:r>
              <w:rPr>
                <w:sz w:val="16"/>
              </w:rPr>
              <w:t>VCEA</w:t>
            </w:r>
          </w:p>
        </w:tc>
        <w:tc>
          <w:tcPr>
            <w:tcW w:type="dxa" w:w="812"/>
          </w:tcPr>
          <w:p>
            <w:pPr>
              <w:spacing w:after="40" w:before="40"/>
            </w:pPr>
            <w:r>
              <w:rPr>
                <w:sz w:val="16"/>
              </w:rPr>
              <w:t>VCEA</w:t>
            </w:r>
          </w:p>
        </w:tc>
        <w:tc>
          <w:tcPr>
            <w:tcW w:type="dxa" w:w="812"/>
          </w:tcPr>
          <w:p>
            <w:pPr>
              <w:spacing w:after="40" w:before="40"/>
            </w:pPr>
            <w:r>
              <w:rPr>
                <w:sz w:val="16"/>
              </w:rPr>
              <w:t>VC</w:t>
            </w:r>
          </w:p>
        </w:tc>
        <w:tc>
          <w:tcPr>
            <w:tcW w:type="dxa" w:w="812"/>
          </w:tcPr>
          <w:p>
            <w:pPr>
              <w:spacing w:after="40" w:before="40"/>
            </w:pPr>
            <w:r>
              <w:rPr>
                <w:sz w:val="16"/>
              </w:rPr>
              <w:t>VCEA</w:t>
            </w:r>
          </w:p>
        </w:tc>
        <w:tc>
          <w:tcPr>
            <w:tcW w:type="dxa" w:w="812"/>
          </w:tcPr>
          <w:p>
            <w:pPr>
              <w:spacing w:after="40" w:before="40"/>
            </w:pPr>
            <w:r>
              <w:rPr>
                <w:sz w:val="16"/>
              </w:rPr>
              <w:t>VC</w:t>
            </w:r>
          </w:p>
        </w:tc>
        <w:tc>
          <w:tcPr>
            <w:tcW w:type="dxa" w:w="812"/>
          </w:tcPr>
          <w:p>
            <w:pPr>
              <w:spacing w:after="40" w:before="40"/>
            </w:pPr>
            <w:r>
              <w:rPr>
                <w:sz w:val="16"/>
              </w:rPr>
              <w:t>VC</w:t>
            </w:r>
          </w:p>
        </w:tc>
        <w:tc>
          <w:tcPr>
            <w:tcW w:type="dxa" w:w="812"/>
          </w:tcPr>
          <w:p>
            <w:pPr>
              <w:spacing w:after="40" w:before="40"/>
            </w:pPr>
            <w:r>
              <w:rPr>
                <w:sz w:val="16"/>
              </w:rPr>
              <w:t>VC</w:t>
            </w:r>
          </w:p>
        </w:tc>
        <w:tc>
          <w:tcPr>
            <w:tcW w:type="dxa" w:w="812"/>
          </w:tcPr>
          <w:p>
            <w:pPr>
              <w:spacing w:after="40" w:before="40"/>
            </w:pPr>
            <w:r>
              <w:rPr>
                <w:sz w:val="16"/>
              </w:rPr>
              <w:t>VCEA</w:t>
            </w:r>
          </w:p>
        </w:tc>
        <w:tc>
          <w:tcPr>
            <w:tcW w:type="dxa" w:w="812"/>
          </w:tcPr>
          <w:p>
            <w:pPr>
              <w:spacing w:after="40" w:before="40"/>
            </w:pPr>
            <w:r>
              <w:rPr>
                <w:sz w:val="16"/>
              </w:rPr>
              <w:t>VC</w:t>
            </w:r>
          </w:p>
        </w:tc>
        <w:tc>
          <w:tcPr>
            <w:tcW w:type="dxa" w:w="812"/>
          </w:tcPr>
          <w:p>
            <w:pPr>
              <w:spacing w:after="40" w:before="40"/>
            </w:pPr>
            <w:r>
              <w:rPr>
                <w:sz w:val="16"/>
              </w:rPr>
              <w:t>—</w:t>
            </w:r>
          </w:p>
        </w:tc>
        <w:tc>
          <w:tcPr>
            <w:tcW w:type="dxa" w:w="812"/>
          </w:tcPr>
          <w:p>
            <w:pPr>
              <w:spacing w:after="40" w:before="40"/>
            </w:pPr>
            <w:r>
              <w:rPr>
                <w:sz w:val="16"/>
              </w:rPr>
              <w:t>—</w:t>
            </w:r>
          </w:p>
        </w:tc>
      </w:tr>
      <w:tr>
        <w:tc>
          <w:tcPr>
            <w:tcW w:type="dxa" w:w="812"/>
          </w:tcPr>
          <w:p>
            <w:pPr>
              <w:spacing w:after="40" w:before="40"/>
            </w:pPr>
            <w:r>
              <w:rPr>
                <w:sz w:val="16"/>
              </w:rPr>
              <w:t>Transport ops</w:t>
            </w:r>
          </w:p>
        </w:tc>
        <w:tc>
          <w:tcPr>
            <w:tcW w:type="dxa" w:w="812"/>
          </w:tcPr>
          <w:p>
            <w:pPr>
              <w:spacing w:after="40" w:before="40"/>
            </w:pPr>
            <w:r>
              <w:rPr>
                <w:sz w:val="16"/>
              </w:rPr>
              <w:t>VCE</w:t>
            </w:r>
          </w:p>
        </w:tc>
        <w:tc>
          <w:tcPr>
            <w:tcW w:type="dxa" w:w="812"/>
          </w:tcPr>
          <w:p>
            <w:pPr>
              <w:spacing w:after="40" w:before="40"/>
            </w:pPr>
            <w:r>
              <w:rPr>
                <w:sz w:val="16"/>
              </w:rPr>
              <w:t>ops</w:t>
            </w:r>
          </w:p>
        </w:tc>
        <w:tc>
          <w:tcPr>
            <w:tcW w:type="dxa" w:w="812"/>
          </w:tcPr>
          <w:p>
            <w:pPr>
              <w:spacing w:after="40" w:before="40"/>
            </w:pPr>
            <w:r>
              <w:rPr>
                <w:sz w:val="16"/>
              </w:rPr>
              <w:t>ops</w:t>
            </w:r>
          </w:p>
        </w:tc>
        <w:tc>
          <w:tcPr>
            <w:tcW w:type="dxa" w:w="812"/>
          </w:tcPr>
          <w:p>
            <w:pPr>
              <w:spacing w:after="40" w:before="40"/>
            </w:pPr>
            <w:r>
              <w:rPr>
                <w:sz w:val="16"/>
              </w:rPr>
              <w:t>ops</w:t>
            </w:r>
          </w:p>
        </w:tc>
        <w:tc>
          <w:tcPr>
            <w:tcW w:type="dxa" w:w="812"/>
          </w:tcPr>
          <w:p>
            <w:pPr>
              <w:spacing w:after="40" w:before="40"/>
            </w:pPr>
            <w:r>
              <w:rPr>
                <w:sz w:val="16"/>
              </w:rPr>
              <w:t>ops R</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V</w:t>
            </w:r>
          </w:p>
        </w:tc>
        <w:tc>
          <w:tcPr>
            <w:tcW w:type="dxa" w:w="812"/>
          </w:tcPr>
          <w:p>
            <w:pPr>
              <w:spacing w:after="40" w:before="40"/>
            </w:pPr>
            <w:r>
              <w:rPr>
                <w:sz w:val="16"/>
              </w:rPr>
              <w:t>V</w:t>
            </w:r>
          </w:p>
        </w:tc>
      </w:tr>
      <w:tr>
        <w:tc>
          <w:tcPr>
            <w:tcW w:type="dxa" w:w="812"/>
          </w:tcPr>
          <w:p>
            <w:pPr>
              <w:spacing w:after="40" w:before="40"/>
            </w:pPr>
            <w:r>
              <w:rPr>
                <w:sz w:val="16"/>
              </w:rPr>
              <w:t>Library ops</w:t>
            </w:r>
          </w:p>
        </w:tc>
        <w:tc>
          <w:tcPr>
            <w:tcW w:type="dxa" w:w="812"/>
          </w:tcPr>
          <w:p>
            <w:pPr>
              <w:spacing w:after="40" w:before="40"/>
            </w:pPr>
            <w:r>
              <w:rPr>
                <w:sz w:val="16"/>
              </w:rPr>
              <w:t>VCE</w:t>
            </w:r>
          </w:p>
        </w:tc>
        <w:tc>
          <w:tcPr>
            <w:tcW w:type="dxa" w:w="812"/>
          </w:tcPr>
          <w:p>
            <w:pPr>
              <w:spacing w:after="40" w:before="40"/>
            </w:pPr>
            <w:r>
              <w:rPr>
                <w:sz w:val="16"/>
              </w:rPr>
              <w:t>ops</w:t>
            </w:r>
          </w:p>
        </w:tc>
        <w:tc>
          <w:tcPr>
            <w:tcW w:type="dxa" w:w="812"/>
          </w:tcPr>
          <w:p>
            <w:pPr>
              <w:spacing w:after="40" w:before="40"/>
            </w:pPr>
            <w:r>
              <w:rPr>
                <w:sz w:val="16"/>
              </w:rPr>
              <w:t>ops</w:t>
            </w:r>
          </w:p>
        </w:tc>
        <w:tc>
          <w:tcPr>
            <w:tcW w:type="dxa" w:w="812"/>
          </w:tcPr>
          <w:p>
            <w:pPr>
              <w:spacing w:after="40" w:before="40"/>
            </w:pPr>
            <w:r>
              <w:rPr>
                <w:sz w:val="16"/>
              </w:rPr>
              <w:t>ops</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w:t>
            </w:r>
          </w:p>
        </w:tc>
        <w:tc>
          <w:tcPr>
            <w:tcW w:type="dxa" w:w="812"/>
          </w:tcPr>
          <w:p>
            <w:pPr>
              <w:spacing w:after="40" w:before="40"/>
            </w:pPr>
            <w:r>
              <w:rPr>
                <w:sz w:val="16"/>
              </w:rPr>
              <w:t>V</w:t>
            </w:r>
          </w:p>
        </w:tc>
        <w:tc>
          <w:tcPr>
            <w:tcW w:type="dxa" w:w="812"/>
          </w:tcPr>
          <w:p>
            <w:pPr>
              <w:spacing w:after="40" w:before="40"/>
            </w:pPr>
            <w:r>
              <w:rPr>
                <w:sz w:val="16"/>
              </w:rPr>
              <w:t>V</w:t>
            </w:r>
          </w:p>
        </w:tc>
      </w:tr>
      <w:tr>
        <w:tc>
          <w:tcPr>
            <w:tcW w:type="dxa" w:w="812"/>
          </w:tcPr>
          <w:p>
            <w:pPr>
              <w:spacing w:after="40" w:before="40"/>
            </w:pPr>
            <w:r>
              <w:rPr>
                <w:sz w:val="16"/>
              </w:rPr>
              <w:t>Announcements</w:t>
            </w:r>
          </w:p>
        </w:tc>
        <w:tc>
          <w:tcPr>
            <w:tcW w:type="dxa" w:w="812"/>
          </w:tcPr>
          <w:p>
            <w:pPr>
              <w:spacing w:after="40" w:before="40"/>
            </w:pPr>
            <w:r>
              <w:rPr>
                <w:sz w:val="16"/>
              </w:rPr>
              <w:t>VCE</w:t>
            </w:r>
          </w:p>
        </w:tc>
        <w:tc>
          <w:tcPr>
            <w:tcW w:type="dxa" w:w="812"/>
          </w:tcPr>
          <w:p>
            <w:pPr>
              <w:spacing w:after="40" w:before="40"/>
            </w:pPr>
            <w:r>
              <w:rPr>
                <w:sz w:val="16"/>
              </w:rPr>
              <w:t>VCE</w:t>
            </w:r>
          </w:p>
        </w:tc>
        <w:tc>
          <w:tcPr>
            <w:tcW w:type="dxa" w:w="812"/>
          </w:tcPr>
          <w:p>
            <w:pPr>
              <w:spacing w:after="40" w:before="40"/>
            </w:pPr>
            <w:r>
              <w:rPr>
                <w:sz w:val="16"/>
              </w:rPr>
              <w:t>V</w:t>
            </w:r>
          </w:p>
        </w:tc>
        <w:tc>
          <w:tcPr>
            <w:tcW w:type="dxa" w:w="812"/>
          </w:tcPr>
          <w:p>
            <w:pPr>
              <w:spacing w:after="40" w:before="40"/>
            </w:pPr>
            <w:r>
              <w:rPr>
                <w:sz w:val="16"/>
              </w:rPr>
              <w:t>VCE</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c>
          <w:tcPr>
            <w:tcW w:type="dxa" w:w="812"/>
          </w:tcPr>
          <w:p>
            <w:pPr>
              <w:spacing w:after="40" w:before="40"/>
            </w:pPr>
            <w:r>
              <w:rPr>
                <w:sz w:val="16"/>
              </w:rPr>
              <w:t>V</w:t>
            </w:r>
          </w:p>
        </w:tc>
      </w:tr>
      <w:tr>
        <w:tc>
          <w:tcPr>
            <w:tcW w:type="dxa" w:w="812"/>
          </w:tcPr>
          <w:p>
            <w:pPr>
              <w:spacing w:after="40" w:before="40"/>
            </w:pPr>
            <w:r>
              <w:rPr>
                <w:sz w:val="16"/>
              </w:rPr>
              <w:t>Settings / sensitive</w:t>
            </w:r>
          </w:p>
        </w:tc>
        <w:tc>
          <w:tcPr>
            <w:tcW w:type="dxa" w:w="812"/>
          </w:tcPr>
          <w:p>
            <w:pPr>
              <w:spacing w:after="40" w:before="40"/>
            </w:pPr>
            <w:r>
              <w:rPr>
                <w:sz w:val="16"/>
              </w:rPr>
              <w:t>Yes</w:t>
            </w:r>
          </w:p>
        </w:tc>
        <w:tc>
          <w:tcPr>
            <w:tcW w:type="dxa" w:w="812"/>
          </w:tcPr>
          <w:p>
            <w:pPr>
              <w:spacing w:after="40" w:before="40"/>
            </w:pPr>
            <w:r>
              <w:rPr>
                <w:sz w:val="16"/>
              </w:rPr>
              <w:t>Limited</w:t>
            </w:r>
          </w:p>
        </w:tc>
        <w:tc>
          <w:tcPr>
            <w:tcW w:type="dxa" w:w="812"/>
          </w:tcPr>
          <w:p>
            <w:pPr>
              <w:spacing w:after="40" w:before="40"/>
            </w:pPr>
            <w:r>
              <w:rPr>
                <w:sz w:val="16"/>
              </w:rPr>
              <w:t>No</w:t>
            </w:r>
          </w:p>
        </w:tc>
        <w:tc>
          <w:tcPr>
            <w:tcW w:type="dxa" w:w="812"/>
          </w:tcPr>
          <w:p>
            <w:pPr>
              <w:spacing w:after="40" w:before="40"/>
            </w:pPr>
            <w:r>
              <w:rPr>
                <w:sz w:val="16"/>
              </w:rPr>
              <w:t>HR only</w:t>
            </w:r>
          </w:p>
        </w:tc>
        <w:tc>
          <w:tcPr>
            <w:tcW w:type="dxa" w:w="812"/>
          </w:tcPr>
          <w:p>
            <w:pPr>
              <w:spacing w:after="40" w:before="40"/>
            </w:pPr>
            <w:r>
              <w:rPr>
                <w:sz w:val="16"/>
              </w:rPr>
              <w:t>Finance settings</w:t>
            </w:r>
          </w:p>
        </w:tc>
        <w:tc>
          <w:tcPr>
            <w:tcW w:type="dxa" w:w="812"/>
          </w:tcPr>
          <w:p>
            <w:pPr>
              <w:spacing w:after="40" w:before="40"/>
            </w:pPr>
            <w:r>
              <w:rPr>
                <w:sz w:val="16"/>
              </w:rPr>
              <w:t>No</w:t>
            </w:r>
          </w:p>
        </w:tc>
        <w:tc>
          <w:tcPr>
            <w:tcW w:type="dxa" w:w="812"/>
          </w:tcPr>
          <w:p>
            <w:pPr>
              <w:spacing w:after="40" w:before="40"/>
            </w:pPr>
            <w:r>
              <w:rPr>
                <w:sz w:val="16"/>
              </w:rPr>
              <w:t>No</w:t>
            </w:r>
          </w:p>
        </w:tc>
        <w:tc>
          <w:tcPr>
            <w:tcW w:type="dxa" w:w="812"/>
          </w:tcPr>
          <w:p>
            <w:pPr>
              <w:spacing w:after="40" w:before="40"/>
            </w:pPr>
            <w:r>
              <w:rPr>
                <w:sz w:val="16"/>
              </w:rPr>
              <w:t>No</w:t>
            </w:r>
          </w:p>
        </w:tc>
        <w:tc>
          <w:tcPr>
            <w:tcW w:type="dxa" w:w="812"/>
          </w:tcPr>
          <w:p>
            <w:pPr>
              <w:spacing w:after="40" w:before="40"/>
            </w:pPr>
            <w:r>
              <w:rPr>
                <w:sz w:val="16"/>
              </w:rPr>
              <w:t>No</w:t>
            </w:r>
          </w:p>
        </w:tc>
        <w:tc>
          <w:tcPr>
            <w:tcW w:type="dxa" w:w="812"/>
          </w:tcPr>
          <w:p>
            <w:pPr>
              <w:spacing w:after="40" w:before="40"/>
            </w:pPr>
            <w:r>
              <w:rPr>
                <w:sz w:val="16"/>
              </w:rPr>
              <w:t>No</w:t>
            </w:r>
          </w:p>
        </w:tc>
        <w:tc>
          <w:tcPr>
            <w:tcW w:type="dxa" w:w="812"/>
          </w:tcPr>
          <w:p>
            <w:pPr>
              <w:spacing w:after="40" w:before="40"/>
            </w:pPr>
            <w:r>
              <w:rPr>
                <w:sz w:val="16"/>
              </w:rPr>
              <w:t>No</w:t>
            </w:r>
          </w:p>
        </w:tc>
      </w:tr>
    </w:tbl>
    <w:p/>
    <w:p>
      <w:pPr>
        <w:spacing w:after="120"/>
      </w:pPr>
      <w:r>
        <w:rPr>
          <w:b w:val="0"/>
          <w:sz w:val="20"/>
        </w:rPr>
        <w:t>* principal/director place &amp; promote students; driver ops scoped by collection ACL; TM includes leave.decide + students.read.</w:t>
      </w:r>
    </w:p>
    <w:p>
      <w:pPr>
        <w:pStyle w:val="Heading2"/>
      </w:pPr>
      <w:r>
        <w:t>5.2 Backend permission packages (summary)</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Role package</w:t>
            </w:r>
          </w:p>
        </w:tc>
        <w:tc>
          <w:tcPr>
            <w:tcW w:type="dxa" w:w="4873"/>
            <w:shd w:fill="1B2B4B"/>
          </w:tcPr>
          <w:p>
            <w:pPr>
              <w:spacing w:after="40" w:before="40"/>
            </w:pPr>
            <w:r>
              <w:rPr>
                <w:b/>
                <w:color w:val="FFFFFF"/>
                <w:sz w:val="18"/>
              </w:rPr>
              <w:t>Key permission codes</w:t>
            </w:r>
          </w:p>
        </w:tc>
      </w:tr>
      <w:tr>
        <w:tc>
          <w:tcPr>
            <w:tcW w:type="dxa" w:w="4873"/>
          </w:tcPr>
          <w:p>
            <w:pPr>
              <w:spacing w:after="40" w:before="40"/>
            </w:pPr>
            <w:r>
              <w:rPr>
                <w:sz w:val="16"/>
              </w:rPr>
              <w:t>Full (superadmin, admin, managing_director)</w:t>
            </w:r>
          </w:p>
        </w:tc>
        <w:tc>
          <w:tcPr>
            <w:tcW w:type="dxa" w:w="4873"/>
          </w:tcPr>
          <w:p>
            <w:pPr>
              <w:spacing w:after="40" w:before="40"/>
            </w:pPr>
            <w:r>
              <w:rPr>
                <w:sz w:val="16"/>
              </w:rPr>
              <w:t>ALL_PERMISSION_CODES</w:t>
            </w:r>
          </w:p>
        </w:tc>
      </w:tr>
      <w:tr>
        <w:tc>
          <w:tcPr>
            <w:tcW w:type="dxa" w:w="4873"/>
          </w:tcPr>
          <w:p>
            <w:pPr>
              <w:spacing w:after="40" w:before="40"/>
            </w:pPr>
            <w:r>
              <w:rPr>
                <w:sz w:val="16"/>
              </w:rPr>
              <w:t>accounthead</w:t>
            </w:r>
          </w:p>
        </w:tc>
        <w:tc>
          <w:tcPr>
            <w:tcW w:type="dxa" w:w="4873"/>
          </w:tcPr>
          <w:p>
            <w:pPr>
              <w:spacing w:after="40" w:before="40"/>
            </w:pPr>
            <w:r>
              <w:rPr>
                <w:sz w:val="16"/>
              </w:rPr>
              <w:t>finance.read/collect/write/approve, students.read, audit.read, ops.read</w:t>
            </w:r>
          </w:p>
        </w:tc>
      </w:tr>
      <w:tr>
        <w:tc>
          <w:tcPr>
            <w:tcW w:type="dxa" w:w="4873"/>
          </w:tcPr>
          <w:p>
            <w:pPr>
              <w:spacing w:after="40" w:before="40"/>
            </w:pPr>
            <w:r>
              <w:rPr>
                <w:sz w:val="16"/>
              </w:rPr>
              <w:t>finance_assistant</w:t>
            </w:r>
          </w:p>
        </w:tc>
        <w:tc>
          <w:tcPr>
            <w:tcW w:type="dxa" w:w="4873"/>
          </w:tcPr>
          <w:p>
            <w:pPr>
              <w:spacing w:after="40" w:before="40"/>
            </w:pPr>
            <w:r>
              <w:rPr>
                <w:sz w:val="16"/>
              </w:rPr>
              <w:t>finance.read/collect, students.read (no write/approve)</w:t>
            </w:r>
          </w:p>
        </w:tc>
      </w:tr>
      <w:tr>
        <w:tc>
          <w:tcPr>
            <w:tcW w:type="dxa" w:w="4873"/>
          </w:tcPr>
          <w:p>
            <w:pPr>
              <w:spacing w:after="40" w:before="40"/>
            </w:pPr>
            <w:r>
              <w:rPr>
                <w:sz w:val="16"/>
              </w:rPr>
              <w:t>prm</w:t>
            </w:r>
          </w:p>
        </w:tc>
        <w:tc>
          <w:tcPr>
            <w:tcW w:type="dxa" w:w="4873"/>
          </w:tcPr>
          <w:p>
            <w:pPr>
              <w:spacing w:after="40" w:before="40"/>
            </w:pPr>
            <w:r>
              <w:rPr>
                <w:sz w:val="16"/>
              </w:rPr>
              <w:t>admissions.write, students.read, frontoffice.*, hr.employees.read, tc.*</w:t>
            </w:r>
          </w:p>
        </w:tc>
      </w:tr>
      <w:tr>
        <w:tc>
          <w:tcPr>
            <w:tcW w:type="dxa" w:w="4873"/>
          </w:tcPr>
          <w:p>
            <w:pPr>
              <w:spacing w:after="40" w:before="40"/>
            </w:pPr>
            <w:r>
              <w:rPr>
                <w:sz w:val="16"/>
              </w:rPr>
              <w:t>teacher (academic staff)</w:t>
            </w:r>
          </w:p>
        </w:tc>
        <w:tc>
          <w:tcPr>
            <w:tcW w:type="dxa" w:w="4873"/>
          </w:tcPr>
          <w:p>
            <w:pPr>
              <w:spacing w:after="40" w:before="40"/>
            </w:pPr>
            <w:r>
              <w:rPr>
                <w:sz w:val="16"/>
              </w:rPr>
              <w:t>attendance.*, lessonplans.*, exams.read, marks.*, academics.*, approvals.*</w:t>
            </w:r>
          </w:p>
        </w:tc>
      </w:tr>
      <w:tr>
        <w:tc>
          <w:tcPr>
            <w:tcW w:type="dxa" w:w="4873"/>
          </w:tcPr>
          <w:p>
            <w:pPr>
              <w:spacing w:after="40" w:before="40"/>
            </w:pPr>
            <w:r>
              <w:rPr>
                <w:sz w:val="16"/>
              </w:rPr>
              <w:t>coordinator/principal/director</w:t>
            </w:r>
          </w:p>
        </w:tc>
        <w:tc>
          <w:tcPr>
            <w:tcW w:type="dxa" w:w="4873"/>
          </w:tcPr>
          <w:p>
            <w:pPr>
              <w:spacing w:after="40" w:before="40"/>
            </w:pPr>
            <w:r>
              <w:rPr>
                <w:sz w:val="16"/>
              </w:rPr>
              <w:t>academic staff + place/promote (+ exams.write / configure variants)</w:t>
            </w:r>
          </w:p>
        </w:tc>
      </w:tr>
      <w:tr>
        <w:tc>
          <w:tcPr>
            <w:tcW w:type="dxa" w:w="4873"/>
          </w:tcPr>
          <w:p>
            <w:pPr>
              <w:spacing w:after="40" w:before="40"/>
            </w:pPr>
            <w:r>
              <w:rPr>
                <w:sz w:val="16"/>
              </w:rPr>
              <w:t>hr</w:t>
            </w:r>
          </w:p>
        </w:tc>
        <w:tc>
          <w:tcPr>
            <w:tcW w:type="dxa" w:w="4873"/>
          </w:tcPr>
          <w:p>
            <w:pPr>
              <w:spacing w:after="40" w:before="40"/>
            </w:pPr>
            <w:r>
              <w:rPr>
                <w:sz w:val="16"/>
              </w:rPr>
              <w:t>hr.*, documents.employees.*, leave.decide, announcements.write, ops.*</w:t>
            </w:r>
          </w:p>
        </w:tc>
      </w:tr>
      <w:tr>
        <w:tc>
          <w:tcPr>
            <w:tcW w:type="dxa" w:w="4873"/>
          </w:tcPr>
          <w:p>
            <w:pPr>
              <w:spacing w:after="40" w:before="40"/>
            </w:pPr>
            <w:r>
              <w:rPr>
                <w:sz w:val="16"/>
              </w:rPr>
              <w:t>transportmanager</w:t>
            </w:r>
          </w:p>
        </w:tc>
        <w:tc>
          <w:tcPr>
            <w:tcW w:type="dxa" w:w="4873"/>
          </w:tcPr>
          <w:p>
            <w:pPr>
              <w:spacing w:after="40" w:before="40"/>
            </w:pPr>
            <w:r>
              <w:rPr>
                <w:sz w:val="16"/>
              </w:rPr>
              <w:t>ops.*, students.read, leave.decide + staff overlays</w:t>
            </w:r>
          </w:p>
        </w:tc>
      </w:tr>
      <w:tr>
        <w:tc>
          <w:tcPr>
            <w:tcW w:type="dxa" w:w="4873"/>
          </w:tcPr>
          <w:p>
            <w:pPr>
              <w:spacing w:after="40" w:before="40"/>
            </w:pPr>
            <w:r>
              <w:rPr>
                <w:sz w:val="16"/>
              </w:rPr>
              <w:t>driver</w:t>
            </w:r>
          </w:p>
        </w:tc>
        <w:tc>
          <w:tcPr>
            <w:tcW w:type="dxa" w:w="4873"/>
          </w:tcPr>
          <w:p>
            <w:pPr>
              <w:spacing w:after="40" w:before="40"/>
            </w:pPr>
            <w:r>
              <w:rPr>
                <w:sz w:val="16"/>
              </w:rPr>
              <w:t>ops.read, ops.write + staff leave/tasks/escalations overlays</w:t>
            </w:r>
          </w:p>
        </w:tc>
      </w:tr>
      <w:tr>
        <w:tc>
          <w:tcPr>
            <w:tcW w:type="dxa" w:w="4873"/>
          </w:tcPr>
          <w:p>
            <w:pPr>
              <w:spacing w:after="40" w:before="40"/>
            </w:pPr>
            <w:r>
              <w:rPr>
                <w:sz w:val="16"/>
              </w:rPr>
              <w:t>parent</w:t>
            </w:r>
          </w:p>
        </w:tc>
        <w:tc>
          <w:tcPr>
            <w:tcW w:type="dxa" w:w="4873"/>
          </w:tcPr>
          <w:p>
            <w:pPr>
              <w:spacing w:after="40" w:before="40"/>
            </w:pPr>
            <w:r>
              <w:rPr>
                <w:sz w:val="16"/>
              </w:rPr>
              <w:t>results/attendance/exams/academics read, finance.read, tc R/W — no leave/tasks</w:t>
            </w:r>
          </w:p>
        </w:tc>
      </w:tr>
      <w:tr>
        <w:tc>
          <w:tcPr>
            <w:tcW w:type="dxa" w:w="4873"/>
          </w:tcPr>
          <w:p>
            <w:pPr>
              <w:spacing w:after="40" w:before="40"/>
            </w:pPr>
            <w:r>
              <w:rPr>
                <w:sz w:val="16"/>
              </w:rPr>
              <w:t>student</w:t>
            </w:r>
          </w:p>
        </w:tc>
        <w:tc>
          <w:tcPr>
            <w:tcW w:type="dxa" w:w="4873"/>
          </w:tcPr>
          <w:p>
            <w:pPr>
              <w:spacing w:after="40" w:before="40"/>
            </w:pPr>
            <w:r>
              <w:rPr>
                <w:sz w:val="16"/>
              </w:rPr>
              <w:t>Similar to parent + escalations + activities.read</w:t>
            </w:r>
          </w:p>
        </w:tc>
      </w:tr>
      <w:tr>
        <w:tc>
          <w:tcPr>
            <w:tcW w:type="dxa" w:w="4873"/>
          </w:tcPr>
          <w:p>
            <w:pPr>
              <w:spacing w:after="40" w:before="40"/>
            </w:pPr>
            <w:r>
              <w:rPr>
                <w:sz w:val="16"/>
              </w:rPr>
              <w:t>ops verticals (librarian, gate, stores, …)</w:t>
            </w:r>
          </w:p>
        </w:tc>
        <w:tc>
          <w:tcPr>
            <w:tcW w:type="dxa" w:w="4873"/>
          </w:tcPr>
          <w:p>
            <w:pPr>
              <w:spacing w:after="40" w:before="40"/>
            </w:pPr>
            <w:r>
              <w:rPr>
                <w:sz w:val="16"/>
              </w:rPr>
              <w:t>_CORE + ops.* + staff leave/escalations/tasks</w:t>
            </w:r>
          </w:p>
        </w:tc>
      </w:tr>
    </w:tbl>
    <w:p/>
    <w:p>
      <w:pPr>
        <w:spacing w:after="120"/>
      </w:pPr>
      <w:r>
        <w:rPr>
          <w:b w:val="0"/>
          <w:sz w:val="20"/>
        </w:rPr>
        <w:t>Full code list: backend/app/permissions/matrix.py (PERMISSIONS and ROLE_PERMISSIONS).</w:t>
      </w:r>
    </w:p>
    <w:p>
      <w:pPr>
        <w:pStyle w:val="Heading2"/>
      </w:pPr>
      <w:r>
        <w:t>5.3 Enforcement layer distinction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Layer</w:t>
            </w:r>
          </w:p>
        </w:tc>
        <w:tc>
          <w:tcPr>
            <w:tcW w:type="dxa" w:w="3249"/>
            <w:shd w:fill="1B2B4B"/>
          </w:tcPr>
          <w:p>
            <w:pPr>
              <w:spacing w:after="40" w:before="40"/>
            </w:pPr>
            <w:r>
              <w:rPr>
                <w:b/>
                <w:color w:val="FFFFFF"/>
                <w:sz w:val="18"/>
              </w:rPr>
              <w:t>Mechanism</w:t>
            </w:r>
          </w:p>
        </w:tc>
        <w:tc>
          <w:tcPr>
            <w:tcW w:type="dxa" w:w="3249"/>
            <w:shd w:fill="1B2B4B"/>
          </w:tcPr>
          <w:p>
            <w:pPr>
              <w:spacing w:after="40" w:before="40"/>
            </w:pPr>
            <w:r>
              <w:rPr>
                <w:b/>
                <w:color w:val="FFFFFF"/>
                <w:sz w:val="18"/>
              </w:rPr>
              <w:t>Limitation</w:t>
            </w:r>
          </w:p>
        </w:tc>
      </w:tr>
      <w:tr>
        <w:tc>
          <w:tcPr>
            <w:tcW w:type="dxa" w:w="3249"/>
          </w:tcPr>
          <w:p>
            <w:pPr>
              <w:spacing w:after="40" w:before="40"/>
            </w:pPr>
            <w:r>
              <w:rPr>
                <w:sz w:val="16"/>
              </w:rPr>
              <w:t>FE menu</w:t>
            </w:r>
          </w:p>
        </w:tc>
        <w:tc>
          <w:tcPr>
            <w:tcW w:type="dxa" w:w="3249"/>
          </w:tcPr>
          <w:p>
            <w:pPr>
              <w:spacing w:after="40" w:before="40"/>
            </w:pPr>
            <w:r>
              <w:rPr>
                <w:sz w:val="16"/>
              </w:rPr>
              <w:t>sidebarLinks.js by path prefix</w:t>
            </w:r>
          </w:p>
        </w:tc>
        <w:tc>
          <w:tcPr>
            <w:tcW w:type="dxa" w:w="3249"/>
          </w:tcPr>
          <w:p>
            <w:pPr>
              <w:spacing w:after="40" w:before="40"/>
            </w:pPr>
            <w:r>
              <w:rPr>
                <w:sz w:val="16"/>
              </w:rPr>
              <w:t>Hidden menu ≠ denied API</w:t>
            </w:r>
          </w:p>
        </w:tc>
      </w:tr>
      <w:tr>
        <w:tc>
          <w:tcPr>
            <w:tcW w:type="dxa" w:w="3249"/>
          </w:tcPr>
          <w:p>
            <w:pPr>
              <w:spacing w:after="40" w:before="40"/>
            </w:pPr>
            <w:r>
              <w:rPr>
                <w:sz w:val="16"/>
              </w:rPr>
              <w:t>FE routes</w:t>
            </w:r>
          </w:p>
        </w:tc>
        <w:tc>
          <w:tcPr>
            <w:tcW w:type="dxa" w:w="3249"/>
          </w:tcPr>
          <w:p>
            <w:pPr>
              <w:spacing w:after="40" w:before="40"/>
            </w:pPr>
            <w:r>
              <w:rPr>
                <w:sz w:val="16"/>
              </w:rPr>
              <w:t>App.jsx role prefix checks</w:t>
            </w:r>
          </w:p>
        </w:tc>
        <w:tc>
          <w:tcPr>
            <w:tcW w:type="dxa" w:w="3249"/>
          </w:tcPr>
          <w:p>
            <w:pPr>
              <w:spacing w:after="40" w:before="40"/>
            </w:pPr>
            <w:r>
              <w:rPr>
                <w:sz w:val="16"/>
              </w:rPr>
              <w:t>No per-permission FE guards</w:t>
            </w:r>
          </w:p>
        </w:tc>
      </w:tr>
      <w:tr>
        <w:tc>
          <w:tcPr>
            <w:tcW w:type="dxa" w:w="3249"/>
          </w:tcPr>
          <w:p>
            <w:pPr>
              <w:spacing w:after="40" w:before="40"/>
            </w:pPr>
            <w:r>
              <w:rPr>
                <w:sz w:val="16"/>
              </w:rPr>
              <w:t>BE API</w:t>
            </w:r>
          </w:p>
        </w:tc>
        <w:tc>
          <w:tcPr>
            <w:tcW w:type="dxa" w:w="3249"/>
          </w:tcPr>
          <w:p>
            <w:pPr>
              <w:spacing w:after="40" w:before="40"/>
            </w:pPr>
            <w:r>
              <w:rPr>
                <w:sz w:val="16"/>
              </w:rPr>
              <w:t>require_permission / require_any + ops collection ACL</w:t>
            </w:r>
          </w:p>
        </w:tc>
        <w:tc>
          <w:tcPr>
            <w:tcW w:type="dxa" w:w="3249"/>
          </w:tcPr>
          <w:p>
            <w:pPr>
              <w:spacing w:after="40" w:before="40"/>
            </w:pPr>
            <w:r>
              <w:rPr>
                <w:sz w:val="16"/>
              </w:rPr>
              <w:t>Authoritative for data mutations</w:t>
            </w:r>
          </w:p>
        </w:tc>
      </w:tr>
      <w:tr>
        <w:tc>
          <w:tcPr>
            <w:tcW w:type="dxa" w:w="3249"/>
          </w:tcPr>
          <w:p>
            <w:pPr>
              <w:spacing w:after="40" w:before="40"/>
            </w:pPr>
            <w:r>
              <w:rPr>
                <w:sz w:val="16"/>
              </w:rPr>
              <w:t>Campus isolation</w:t>
            </w:r>
          </w:p>
        </w:tc>
        <w:tc>
          <w:tcPr>
            <w:tcW w:type="dxa" w:w="3249"/>
          </w:tcPr>
          <w:p>
            <w:pPr>
              <w:spacing w:after="40" w:before="40"/>
            </w:pPr>
            <w:r>
              <w:rPr>
                <w:sz w:val="16"/>
              </w:rPr>
              <w:t>actor.campus_id on business tables</w:t>
            </w:r>
          </w:p>
        </w:tc>
        <w:tc>
          <w:tcPr>
            <w:tcW w:type="dxa" w:w="3249"/>
          </w:tcPr>
          <w:p>
            <w:pPr>
              <w:spacing w:after="40" w:before="40"/>
            </w:pPr>
            <w:r>
              <w:rPr>
                <w:sz w:val="16"/>
              </w:rPr>
              <w:t>Single seed campus QMIS-MDU; no school_id</w:t>
            </w:r>
          </w:p>
        </w:tc>
      </w:tr>
    </w:tbl>
    <w:p/>
    <w:p>
      <w:pPr>
        <w:pStyle w:val="Heading1"/>
      </w:pPr>
      <w:r>
        <w:t>6. Authentication &amp; Authorization Flow</w:t>
      </w:r>
    </w:p>
    <w:p>
      <w:pPr>
        <w:pStyle w:val="Heading2"/>
      </w:pPr>
      <w:r>
        <w:t>6.1 End-to-end flow (implemented)</w:t>
      </w:r>
    </w:p>
    <w:p>
      <w:pPr>
        <w:pStyle w:val="ListBullet"/>
        <w:ind w:left="360"/>
      </w:pPr>
      <w:r>
        <w:rPr>
          <w:sz w:val="20"/>
        </w:rPr>
        <w:t>1. User opens /signin (SignIn.jsx).</w:t>
      </w:r>
    </w:p>
    <w:p>
      <w:pPr>
        <w:pStyle w:val="ListBullet"/>
        <w:ind w:left="360"/>
      </w:pPr>
      <w:r>
        <w:rPr>
          <w:sz w:val="20"/>
        </w:rPr>
        <w:t>2. Credentials submitted → AuthContext.loginWithCredentials.</w:t>
      </w:r>
    </w:p>
    <w:p>
      <w:pPr>
        <w:pStyle w:val="ListBullet"/>
        <w:ind w:left="360"/>
      </w:pPr>
      <w:r>
        <w:rPr>
          <w:sz w:val="20"/>
        </w:rPr>
        <w:t>3. If VITE_USE_API_AUTH (default true): POST /api/v1/auth/login (authApi.apiLogin).</w:t>
      </w:r>
    </w:p>
    <w:p>
      <w:pPr>
        <w:pStyle w:val="ListBullet"/>
        <w:ind w:left="360"/>
      </w:pPr>
      <w:r>
        <w:rPr>
          <w:sz w:val="20"/>
        </w:rPr>
        <w:t>4. Backend validates email, applies auth_guard lockout, verifies bcrypt hash, issues JWT (HS256) with sub/role/exp.</w:t>
      </w:r>
    </w:p>
    <w:p>
      <w:pPr>
        <w:pStyle w:val="ListBullet"/>
        <w:ind w:left="360"/>
      </w:pPr>
      <w:r>
        <w:rPr>
          <w:sz w:val="20"/>
        </w:rPr>
        <w:t>5. Frontend stores access token (apiClient) and session snapshot (sessionStorage schoolerp_auth).</w:t>
      </w:r>
    </w:p>
    <w:p>
      <w:pPr>
        <w:pStyle w:val="ListBullet"/>
        <w:ind w:left="360"/>
      </w:pPr>
      <w:r>
        <w:rPr>
          <w:sz w:val="20"/>
        </w:rPr>
        <w:t>6. Role and mustChangePassword loaded from login /api/v1/auth/me bootstrap.</w:t>
      </w:r>
    </w:p>
    <w:p>
      <w:pPr>
        <w:pStyle w:val="ListBullet"/>
        <w:ind w:left="360"/>
      </w:pPr>
      <w:r>
        <w:rPr>
          <w:sz w:val="20"/>
        </w:rPr>
        <w:t>7. If mustChangePassword → /change-password (POST /auth/change-password).</w:t>
      </w:r>
    </w:p>
    <w:p>
      <w:pPr>
        <w:pStyle w:val="ListBullet"/>
        <w:ind w:left="360"/>
      </w:pPr>
      <w:r>
        <w:rPr>
          <w:sz w:val="20"/>
        </w:rPr>
        <w:t>8. Else Navigate to ROLE_HOME_PATHS[role].</w:t>
      </w:r>
    </w:p>
    <w:p>
      <w:pPr>
        <w:pStyle w:val="ListBullet"/>
        <w:ind w:left="360"/>
      </w:pPr>
      <w:r>
        <w:rPr>
          <w:sz w:val="20"/>
        </w:rPr>
        <w:t>9. Subsequent API calls send Authorization: Bearer &lt;token&gt;; get_current_user enforces JWT + password-change gate.</w:t>
      </w:r>
    </w:p>
    <w:p>
      <w:pPr>
        <w:pStyle w:val="ListBullet"/>
        <w:ind w:left="360"/>
      </w:pPr>
      <w:r>
        <w:rPr>
          <w:sz w:val="20"/>
        </w:rPr>
        <w:t>10. Endpoint handlers call require_permission(...) and/or ops collection role sets.</w:t>
      </w:r>
    </w:p>
    <w:p>
      <w:pPr>
        <w:pStyle w:val="ListBullet"/>
        <w:ind w:left="360"/>
      </w:pPr>
      <w:r>
        <w:rPr>
          <w:sz w:val="20"/>
        </w:rPr>
        <w:t>11. Logout: POST /auth/logout (audit) + client clears token; JWT remains cryptographically valid until expiry (stateless).</w:t>
      </w:r>
    </w:p>
    <w:p>
      <w:pPr>
        <w:pStyle w:val="Heading2"/>
      </w:pPr>
      <w:r>
        <w:t>6.2 Related controls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Control</w:t>
            </w:r>
          </w:p>
        </w:tc>
        <w:tc>
          <w:tcPr>
            <w:tcW w:type="dxa" w:w="3249"/>
            <w:shd w:fill="1B2B4B"/>
          </w:tcPr>
          <w:p>
            <w:pPr>
              <w:spacing w:after="40" w:before="40"/>
            </w:pPr>
            <w:r>
              <w:rPr>
                <w:b/>
                <w:color w:val="FFFFFF"/>
                <w:sz w:val="18"/>
              </w:rPr>
              <w:t>Status</w:t>
            </w:r>
          </w:p>
        </w:tc>
        <w:tc>
          <w:tcPr>
            <w:tcW w:type="dxa" w:w="3249"/>
            <w:shd w:fill="1B2B4B"/>
          </w:tcPr>
          <w:p>
            <w:pPr>
              <w:spacing w:after="40" w:before="40"/>
            </w:pPr>
            <w:r>
              <w:rPr>
                <w:b/>
                <w:color w:val="FFFFFF"/>
                <w:sz w:val="18"/>
              </w:rPr>
              <w:t>Evidence</w:t>
            </w:r>
          </w:p>
        </w:tc>
      </w:tr>
      <w:tr>
        <w:tc>
          <w:tcPr>
            <w:tcW w:type="dxa" w:w="3249"/>
          </w:tcPr>
          <w:p>
            <w:pPr>
              <w:spacing w:after="40" w:before="40"/>
            </w:pPr>
            <w:r>
              <w:rPr>
                <w:sz w:val="16"/>
              </w:rPr>
              <w:t>Password hashing</w:t>
            </w:r>
          </w:p>
        </w:tc>
        <w:tc>
          <w:tcPr>
            <w:tcW w:type="dxa" w:w="3249"/>
          </w:tcPr>
          <w:p>
            <w:pPr>
              <w:spacing w:after="40" w:before="40"/>
            </w:pPr>
            <w:r>
              <w:rPr>
                <w:sz w:val="16"/>
              </w:rPr>
              <w:t>Implemented</w:t>
            </w:r>
          </w:p>
        </w:tc>
        <w:tc>
          <w:tcPr>
            <w:tcW w:type="dxa" w:w="3249"/>
          </w:tcPr>
          <w:p>
            <w:pPr>
              <w:spacing w:after="40" w:before="40"/>
            </w:pPr>
            <w:r>
              <w:rPr>
                <w:sz w:val="16"/>
              </w:rPr>
              <w:t>bcrypt hash_password / verify_password</w:t>
            </w:r>
          </w:p>
        </w:tc>
      </w:tr>
      <w:tr>
        <w:tc>
          <w:tcPr>
            <w:tcW w:type="dxa" w:w="3249"/>
          </w:tcPr>
          <w:p>
            <w:pPr>
              <w:spacing w:after="40" w:before="40"/>
            </w:pPr>
            <w:r>
              <w:rPr>
                <w:sz w:val="16"/>
              </w:rPr>
              <w:t>Password policy on set/change</w:t>
            </w:r>
          </w:p>
        </w:tc>
        <w:tc>
          <w:tcPr>
            <w:tcW w:type="dxa" w:w="3249"/>
          </w:tcPr>
          <w:p>
            <w:pPr>
              <w:spacing w:after="40" w:before="40"/>
            </w:pPr>
            <w:r>
              <w:rPr>
                <w:sz w:val="16"/>
              </w:rPr>
              <w:t>Implemented</w:t>
            </w:r>
          </w:p>
        </w:tc>
        <w:tc>
          <w:tcPr>
            <w:tcW w:type="dxa" w:w="3249"/>
          </w:tcPr>
          <w:p>
            <w:pPr>
              <w:spacing w:after="40" w:before="40"/>
            </w:pPr>
            <w:r>
              <w:rPr>
                <w:sz w:val="16"/>
              </w:rPr>
              <w:t>app/core/passwords.py</w:t>
            </w:r>
          </w:p>
        </w:tc>
      </w:tr>
      <w:tr>
        <w:tc>
          <w:tcPr>
            <w:tcW w:type="dxa" w:w="3249"/>
          </w:tcPr>
          <w:p>
            <w:pPr>
              <w:spacing w:after="40" w:before="40"/>
            </w:pPr>
            <w:r>
              <w:rPr>
                <w:sz w:val="16"/>
              </w:rPr>
              <w:t>Password reset (self-service email)</w:t>
            </w:r>
          </w:p>
        </w:tc>
        <w:tc>
          <w:tcPr>
            <w:tcW w:type="dxa" w:w="3249"/>
          </w:tcPr>
          <w:p>
            <w:pPr>
              <w:spacing w:after="40" w:before="40"/>
            </w:pPr>
            <w:r>
              <w:rPr>
                <w:sz w:val="16"/>
              </w:rPr>
              <w:t>Unverified / likely Missing</w:t>
            </w:r>
          </w:p>
        </w:tc>
        <w:tc>
          <w:tcPr>
            <w:tcW w:type="dxa" w:w="3249"/>
          </w:tcPr>
          <w:p>
            <w:pPr>
              <w:spacing w:after="40" w:before="40"/>
            </w:pPr>
            <w:r>
              <w:rPr>
                <w:sz w:val="16"/>
              </w:rPr>
              <w:t>No dedicated reset flow in SignIn (Forgot password button UX only)</w:t>
            </w:r>
          </w:p>
        </w:tc>
      </w:tr>
      <w:tr>
        <w:tc>
          <w:tcPr>
            <w:tcW w:type="dxa" w:w="3249"/>
          </w:tcPr>
          <w:p>
            <w:pPr>
              <w:spacing w:after="40" w:before="40"/>
            </w:pPr>
            <w:r>
              <w:rPr>
                <w:sz w:val="16"/>
              </w:rPr>
              <w:t>First-time activation / must_change_password</w:t>
            </w:r>
          </w:p>
        </w:tc>
        <w:tc>
          <w:tcPr>
            <w:tcW w:type="dxa" w:w="3249"/>
          </w:tcPr>
          <w:p>
            <w:pPr>
              <w:spacing w:after="40" w:before="40"/>
            </w:pPr>
            <w:r>
              <w:rPr>
                <w:sz w:val="16"/>
              </w:rPr>
              <w:t>Implemented</w:t>
            </w:r>
          </w:p>
        </w:tc>
        <w:tc>
          <w:tcPr>
            <w:tcW w:type="dxa" w:w="3249"/>
          </w:tcPr>
          <w:p>
            <w:pPr>
              <w:spacing w:after="40" w:before="40"/>
            </w:pPr>
            <w:r>
              <w:rPr>
                <w:sz w:val="16"/>
              </w:rPr>
              <w:t>Enroll + HR offer paths set flag</w:t>
            </w:r>
          </w:p>
        </w:tc>
      </w:tr>
      <w:tr>
        <w:tc>
          <w:tcPr>
            <w:tcW w:type="dxa" w:w="3249"/>
          </w:tcPr>
          <w:p>
            <w:pPr>
              <w:spacing w:after="40" w:before="40"/>
            </w:pPr>
            <w:r>
              <w:rPr>
                <w:sz w:val="16"/>
              </w:rPr>
              <w:t>Token refresh</w:t>
            </w:r>
          </w:p>
        </w:tc>
        <w:tc>
          <w:tcPr>
            <w:tcW w:type="dxa" w:w="3249"/>
          </w:tcPr>
          <w:p>
            <w:pPr>
              <w:spacing w:after="40" w:before="40"/>
            </w:pPr>
            <w:r>
              <w:rPr>
                <w:sz w:val="16"/>
              </w:rPr>
              <w:t>Missing / Unverified</w:t>
            </w:r>
          </w:p>
        </w:tc>
        <w:tc>
          <w:tcPr>
            <w:tcW w:type="dxa" w:w="3249"/>
          </w:tcPr>
          <w:p>
            <w:pPr>
              <w:spacing w:after="40" w:before="40"/>
            </w:pPr>
            <w:r>
              <w:rPr>
                <w:sz w:val="16"/>
              </w:rPr>
              <w:t>No refresh-token flow found; access JWT expiry only</w:t>
            </w:r>
          </w:p>
        </w:tc>
      </w:tr>
      <w:tr>
        <w:tc>
          <w:tcPr>
            <w:tcW w:type="dxa" w:w="3249"/>
          </w:tcPr>
          <w:p>
            <w:pPr>
              <w:spacing w:after="40" w:before="40"/>
            </w:pPr>
            <w:r>
              <w:rPr>
                <w:sz w:val="16"/>
              </w:rPr>
              <w:t>Unauthorized handling</w:t>
            </w:r>
          </w:p>
        </w:tc>
        <w:tc>
          <w:tcPr>
            <w:tcW w:type="dxa" w:w="3249"/>
          </w:tcPr>
          <w:p>
            <w:pPr>
              <w:spacing w:after="40" w:before="40"/>
            </w:pPr>
            <w:r>
              <w:rPr>
                <w:sz w:val="16"/>
              </w:rPr>
              <w:t>Implemented</w:t>
            </w:r>
          </w:p>
        </w:tc>
        <w:tc>
          <w:tcPr>
            <w:tcW w:type="dxa" w:w="3249"/>
          </w:tcPr>
          <w:p>
            <w:pPr>
              <w:spacing w:after="40" w:before="40"/>
            </w:pPr>
            <w:r>
              <w:rPr>
                <w:sz w:val="16"/>
              </w:rPr>
              <w:t>401 from API; FE redirects to /signin when unauthenticated</w:t>
            </w:r>
          </w:p>
        </w:tc>
      </w:tr>
      <w:tr>
        <w:tc>
          <w:tcPr>
            <w:tcW w:type="dxa" w:w="3249"/>
          </w:tcPr>
          <w:p>
            <w:pPr>
              <w:spacing w:after="40" w:before="40"/>
            </w:pPr>
            <w:r>
              <w:rPr>
                <w:sz w:val="16"/>
              </w:rPr>
              <w:t>Disabled / inactive accounts</w:t>
            </w:r>
          </w:p>
        </w:tc>
        <w:tc>
          <w:tcPr>
            <w:tcW w:type="dxa" w:w="3249"/>
          </w:tcPr>
          <w:p>
            <w:pPr>
              <w:spacing w:after="40" w:before="40"/>
            </w:pPr>
            <w:r>
              <w:rPr>
                <w:sz w:val="16"/>
              </w:rPr>
              <w:t>Partial</w:t>
            </w:r>
          </w:p>
        </w:tc>
        <w:tc>
          <w:tcPr>
            <w:tcW w:type="dxa" w:w="3249"/>
          </w:tcPr>
          <w:p>
            <w:pPr>
              <w:spacing w:after="40" w:before="40"/>
            </w:pPr>
            <w:r>
              <w:rPr>
                <w:sz w:val="16"/>
              </w:rPr>
              <w:t>users.write can change status; exact login denial path depends on User.status checks</w:t>
            </w:r>
          </w:p>
        </w:tc>
      </w:tr>
      <w:tr>
        <w:tc>
          <w:tcPr>
            <w:tcW w:type="dxa" w:w="3249"/>
          </w:tcPr>
          <w:p>
            <w:pPr>
              <w:spacing w:after="40" w:before="40"/>
            </w:pPr>
            <w:r>
              <w:rPr>
                <w:sz w:val="16"/>
              </w:rPr>
              <w:t>Multi-school tenant</w:t>
            </w:r>
          </w:p>
        </w:tc>
        <w:tc>
          <w:tcPr>
            <w:tcW w:type="dxa" w:w="3249"/>
          </w:tcPr>
          <w:p>
            <w:pPr>
              <w:spacing w:after="40" w:before="40"/>
            </w:pPr>
            <w:r>
              <w:rPr>
                <w:sz w:val="16"/>
              </w:rPr>
              <w:t>Partial</w:t>
            </w:r>
          </w:p>
        </w:tc>
        <w:tc>
          <w:tcPr>
            <w:tcW w:type="dxa" w:w="3249"/>
          </w:tcPr>
          <w:p>
            <w:pPr>
              <w:spacing w:after="40" w:before="40"/>
            </w:pPr>
            <w:r>
              <w:rPr>
                <w:sz w:val="16"/>
              </w:rPr>
              <w:t>campus_id isolation; one seed campus</w:t>
            </w:r>
          </w:p>
        </w:tc>
      </w:tr>
      <w:tr>
        <w:tc>
          <w:tcPr>
            <w:tcW w:type="dxa" w:w="3249"/>
          </w:tcPr>
          <w:p>
            <w:pPr>
              <w:spacing w:after="40" w:before="40"/>
            </w:pPr>
            <w:r>
              <w:rPr>
                <w:sz w:val="16"/>
              </w:rPr>
              <w:t>Parent↔student link</w:t>
            </w:r>
          </w:p>
        </w:tc>
        <w:tc>
          <w:tcPr>
            <w:tcW w:type="dxa" w:w="3249"/>
          </w:tcPr>
          <w:p>
            <w:pPr>
              <w:spacing w:after="40" w:before="40"/>
            </w:pPr>
            <w:r>
              <w:rPr>
                <w:sz w:val="16"/>
              </w:rPr>
              <w:t>Implemented</w:t>
            </w:r>
          </w:p>
        </w:tc>
        <w:tc>
          <w:tcPr>
            <w:tcW w:type="dxa" w:w="3249"/>
          </w:tcPr>
          <w:p>
            <w:pPr>
              <w:spacing w:after="40" w:before="40"/>
            </w:pPr>
            <w:r>
              <w:rPr>
                <w:sz w:val="16"/>
              </w:rPr>
              <w:t>parents/me/children; enroll creates users</w:t>
            </w:r>
          </w:p>
        </w:tc>
      </w:tr>
      <w:tr>
        <w:tc>
          <w:tcPr>
            <w:tcW w:type="dxa" w:w="3249"/>
          </w:tcPr>
          <w:p>
            <w:pPr>
              <w:spacing w:after="40" w:before="40"/>
            </w:pPr>
            <w:r>
              <w:rPr>
                <w:sz w:val="16"/>
              </w:rPr>
              <w:t>Account provisioning</w:t>
            </w:r>
          </w:p>
        </w:tc>
        <w:tc>
          <w:tcPr>
            <w:tcW w:type="dxa" w:w="3249"/>
          </w:tcPr>
          <w:p>
            <w:pPr>
              <w:spacing w:after="40" w:before="40"/>
            </w:pPr>
            <w:r>
              <w:rPr>
                <w:sz w:val="16"/>
              </w:rPr>
              <w:t>Implemented</w:t>
            </w:r>
          </w:p>
        </w:tc>
        <w:tc>
          <w:tcPr>
            <w:tcW w:type="dxa" w:w="3249"/>
          </w:tcPr>
          <w:p>
            <w:pPr>
              <w:spacing w:after="40" w:before="40"/>
            </w:pPr>
            <w:r>
              <w:rPr>
                <w:sz w:val="16"/>
              </w:rPr>
              <w:t>Admin/SuperAdmin users.write; HR offer; admissions enroll</w:t>
            </w:r>
          </w:p>
        </w:tc>
      </w:tr>
      <w:tr>
        <w:tc>
          <w:tcPr>
            <w:tcW w:type="dxa" w:w="3249"/>
          </w:tcPr>
          <w:p>
            <w:pPr>
              <w:spacing w:after="40" w:before="40"/>
            </w:pPr>
            <w:r>
              <w:rPr>
                <w:sz w:val="16"/>
              </w:rPr>
              <w:t>OTP challenge/verify APIs</w:t>
            </w:r>
          </w:p>
        </w:tc>
        <w:tc>
          <w:tcPr>
            <w:tcW w:type="dxa" w:w="3249"/>
          </w:tcPr>
          <w:p>
            <w:pPr>
              <w:spacing w:after="40" w:before="40"/>
            </w:pPr>
            <w:r>
              <w:rPr>
                <w:sz w:val="16"/>
              </w:rPr>
              <w:t>Implemented (API)</w:t>
            </w:r>
          </w:p>
        </w:tc>
        <w:tc>
          <w:tcPr>
            <w:tcW w:type="dxa" w:w="3249"/>
          </w:tcPr>
          <w:p>
            <w:pPr>
              <w:spacing w:after="40" w:before="40"/>
            </w:pPr>
            <w:r>
              <w:rPr>
                <w:sz w:val="16"/>
              </w:rPr>
              <w:t>FE SignIn not OTP-primary — Unverified UX</w:t>
            </w:r>
          </w:p>
        </w:tc>
      </w:tr>
      <w:tr>
        <w:tc>
          <w:tcPr>
            <w:tcW w:type="dxa" w:w="3249"/>
          </w:tcPr>
          <w:p>
            <w:pPr>
              <w:spacing w:after="40" w:before="40"/>
            </w:pPr>
            <w:r>
              <w:rPr>
                <w:sz w:val="16"/>
              </w:rPr>
              <w:t>Offline demo login</w:t>
            </w:r>
          </w:p>
        </w:tc>
        <w:tc>
          <w:tcPr>
            <w:tcW w:type="dxa" w:w="3249"/>
          </w:tcPr>
          <w:p>
            <w:pPr>
              <w:spacing w:after="40" w:before="40"/>
            </w:pPr>
            <w:r>
              <w:rPr>
                <w:sz w:val="16"/>
              </w:rPr>
              <w:t>Implemented (dev only)</w:t>
            </w:r>
          </w:p>
        </w:tc>
        <w:tc>
          <w:tcPr>
            <w:tcW w:type="dxa" w:w="3249"/>
          </w:tcPr>
          <w:p>
            <w:pPr>
              <w:spacing w:after="40" w:before="40"/>
            </w:pPr>
            <w:r>
              <w:rPr>
                <w:sz w:val="16"/>
              </w:rPr>
              <w:t>isDemoLoginEnabled + FAKE_CREDENTIALS</w:t>
            </w:r>
          </w:p>
        </w:tc>
      </w:tr>
    </w:tbl>
    <w:p/>
    <w:p>
      <w:pPr>
        <w:pStyle w:val="Heading2"/>
      </w:pPr>
      <w:r>
        <w:t>6.3 Flow diagram (textual)</w:t>
      </w:r>
    </w:p>
    <w:p>
      <w:pPr>
        <w:spacing w:after="160"/>
      </w:pPr>
      <w:r>
        <w:rPr>
          <w:rFonts w:ascii="Consolas" w:hAnsi="Consolas"/>
          <w:sz w:val="16"/>
        </w:rPr>
        <w:t>[Browser /signin]</w:t>
        <w:br/>
        <w:t xml:space="preserve">        |  email+password</w:t>
        <w:br/>
        <w:t xml:space="preserve">        v</w:t>
        <w:br/>
        <w:t>[AuthContext] --API mode--&gt; [POST /api/v1/auth/login]</w:t>
        <w:br/>
        <w:t xml:space="preserve">        |                         |</w:t>
        <w:br/>
        <w:t xml:space="preserve">        |                         v</w:t>
        <w:br/>
        <w:t xml:space="preserve">        |              [bcrypt + lockout + JWT]</w:t>
        <w:br/>
        <w:t xml:space="preserve">        |                         |</w:t>
        <w:br/>
        <w:t xml:space="preserve">        v                         v</w:t>
        <w:br/>
        <w:t>[sessionStorage + token] &lt;--------+</w:t>
        <w:br/>
        <w:t xml:space="preserve">        |</w:t>
        <w:br/>
        <w:t xml:space="preserve">        +--&gt; mustChangePassword? --yes--&gt; [/change-password]</w:t>
        <w:br/>
        <w:t xml:space="preserve">        |</w:t>
        <w:br/>
        <w:t xml:space="preserve">       no</w:t>
        <w:br/>
        <w:t xml:space="preserve">        v</w:t>
        <w:br/>
        <w:t>[ROLE_HOME_PATHS[role]] --&gt; [Role Layout + *Routes]</w:t>
        <w:br/>
        <w:t xml:space="preserve">        |</w:t>
        <w:br/>
        <w:t xml:space="preserve">        v</w:t>
        <w:br/>
        <w:t>[API calls + Bearer] --&gt; [get_current_user] --&gt; [require_permission / ops ACL]</w:t>
        <w:br/>
        <w:t xml:space="preserve">        |</w:t>
        <w:br/>
        <w:t xml:space="preserve">        v</w:t>
        <w:br/>
        <w:t>[Logout] --&gt; clear client token (+ audit logout)</w:t>
        <w:br/>
      </w:r>
    </w:p>
    <w:p>
      <w:pPr>
        <w:pStyle w:val="Heading1"/>
      </w:pPr>
      <w:r>
        <w:t>7. Role-Specific Workflows</w:t>
      </w:r>
    </w:p>
    <w:p>
      <w:pPr>
        <w:spacing w:after="120"/>
      </w:pPr>
      <w:r>
        <w:rPr>
          <w:b w:val="0"/>
          <w:sz w:val="20"/>
        </w:rPr>
        <w:t>Each workflow lists login entry, home dashboard, main modules, and status tags.</w:t>
      </w:r>
    </w:p>
    <w:p>
      <w:pPr>
        <w:pStyle w:val="Heading3"/>
      </w:pPr>
      <w:r>
        <w:t>Super Admin</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/super-admin/dashboard</w:t>
            </w:r>
          </w:p>
        </w:tc>
      </w:tr>
      <w:tr>
        <w:tc>
          <w:tcPr>
            <w:tcW w:type="dxa" w:w="4873"/>
          </w:tcPr>
          <w:p>
            <w:pPr>
              <w:spacing w:after="40" w:before="40"/>
            </w:pPr>
            <w:r>
              <w:rPr>
                <w:sz w:val="16"/>
              </w:rPr>
              <w:t>Modules / actions</w:t>
            </w:r>
          </w:p>
        </w:tc>
        <w:tc>
          <w:tcPr>
            <w:tcW w:type="dxa" w:w="4873"/>
          </w:tcPr>
          <w:p>
            <w:pPr>
              <w:spacing w:after="40" w:before="40"/>
            </w:pPr>
            <w:r>
              <w:rPr>
                <w:sz w:val="16"/>
              </w:rPr>
              <w:t>Campus overview, user creation, RBAC, finance overview, audit reports, activity logs, approvals, escalations.</w:t>
            </w:r>
          </w:p>
        </w:tc>
      </w:tr>
      <w:tr>
        <w:tc>
          <w:tcPr>
            <w:tcW w:type="dxa" w:w="4873"/>
          </w:tcPr>
          <w:p>
            <w:pPr>
              <w:spacing w:after="40" w:before="40"/>
            </w:pPr>
            <w:r>
              <w:rPr>
                <w:sz w:val="16"/>
              </w:rPr>
              <w:t>APIs / entities</w:t>
            </w:r>
          </w:p>
        </w:tc>
        <w:tc>
          <w:tcPr>
            <w:tcW w:type="dxa" w:w="4873"/>
          </w:tcPr>
          <w:p>
            <w:pPr>
              <w:spacing w:after="40" w:before="40"/>
            </w:pPr>
            <w:r>
              <w:rPr>
                <w:sz w:val="16"/>
              </w:rPr>
              <w:t>users.*, rbac.*, dashboard.*, full permission set</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Admin</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/admin/front-office/admission-list</w:t>
            </w:r>
          </w:p>
        </w:tc>
      </w:tr>
      <w:tr>
        <w:tc>
          <w:tcPr>
            <w:tcW w:type="dxa" w:w="4873"/>
          </w:tcPr>
          <w:p>
            <w:pPr>
              <w:spacing w:after="40" w:before="40"/>
            </w:pPr>
            <w:r>
              <w:rPr>
                <w:sz w:val="16"/>
              </w:rPr>
              <w:t>Modules / actions</w:t>
            </w:r>
          </w:p>
        </w:tc>
        <w:tc>
          <w:tcPr>
            <w:tcW w:type="dxa" w:w="4873"/>
          </w:tcPr>
          <w:p>
            <w:pPr>
              <w:spacing w:after="40" w:before="40"/>
            </w:pPr>
            <w:r>
              <w:rPr>
                <w:sz w:val="16"/>
              </w:rPr>
              <w:t>Admissions, user database, class details, attendance, documents, TC approval, RBAC.</w:t>
            </w:r>
          </w:p>
        </w:tc>
      </w:tr>
      <w:tr>
        <w:tc>
          <w:tcPr>
            <w:tcW w:type="dxa" w:w="4873"/>
          </w:tcPr>
          <w:p>
            <w:pPr>
              <w:spacing w:after="40" w:before="40"/>
            </w:pPr>
            <w:r>
              <w:rPr>
                <w:sz w:val="16"/>
              </w:rPr>
              <w:t>APIs / entities</w:t>
            </w:r>
          </w:p>
        </w:tc>
        <w:tc>
          <w:tcPr>
            <w:tcW w:type="dxa" w:w="4873"/>
          </w:tcPr>
          <w:p>
            <w:pPr>
              <w:spacing w:after="40" w:before="40"/>
            </w:pPr>
            <w:r>
              <w:rPr>
                <w:sz w:val="16"/>
              </w:rPr>
              <w:t>Full admin permissions</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Director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/director/broadcast</w:t>
            </w:r>
          </w:p>
        </w:tc>
      </w:tr>
      <w:tr>
        <w:tc>
          <w:tcPr>
            <w:tcW w:type="dxa" w:w="4873"/>
          </w:tcPr>
          <w:p>
            <w:pPr>
              <w:spacing w:after="40" w:before="40"/>
            </w:pPr>
            <w:r>
              <w:rPr>
                <w:sz w:val="16"/>
              </w:rPr>
              <w:t>Modules / actions</w:t>
            </w:r>
          </w:p>
        </w:tc>
        <w:tc>
          <w:tcPr>
            <w:tcW w:type="dxa" w:w="4873"/>
          </w:tcPr>
          <w:p>
            <w:pPr>
              <w:spacing w:after="40" w:before="40"/>
            </w:pPr>
            <w:r>
              <w:rPr>
                <w:sz w:val="16"/>
              </w:rPr>
              <w:t>Broadcast, academics oversight, exams.configure, place/promote, leave.decide, activities.</w:t>
            </w:r>
          </w:p>
        </w:tc>
      </w:tr>
      <w:tr>
        <w:tc>
          <w:tcPr>
            <w:tcW w:type="dxa" w:w="4873"/>
          </w:tcPr>
          <w:p>
            <w:pPr>
              <w:spacing w:after="40" w:before="40"/>
            </w:pPr>
            <w:r>
              <w:rPr>
                <w:sz w:val="16"/>
              </w:rPr>
              <w:t>APIs / entities</w:t>
            </w:r>
          </w:p>
        </w:tc>
        <w:tc>
          <w:tcPr>
            <w:tcW w:type="dxa" w:w="4873"/>
          </w:tcPr>
          <w:p>
            <w:pPr>
              <w:spacing w:after="40" w:before="40"/>
            </w:pPr>
            <w:r>
              <w:rPr>
                <w:sz w:val="16"/>
              </w:rPr>
              <w:t>Academic staff + director extras</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Principal</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/principal/task-management</w:t>
            </w:r>
          </w:p>
        </w:tc>
      </w:tr>
      <w:tr>
        <w:tc>
          <w:tcPr>
            <w:tcW w:type="dxa" w:w="4873"/>
          </w:tcPr>
          <w:p>
            <w:pPr>
              <w:spacing w:after="40" w:before="40"/>
            </w:pPr>
            <w:r>
              <w:rPr>
                <w:sz w:val="16"/>
              </w:rPr>
              <w:t>Modules / actions</w:t>
            </w:r>
          </w:p>
        </w:tc>
        <w:tc>
          <w:tcPr>
            <w:tcW w:type="dxa" w:w="4873"/>
          </w:tcPr>
          <w:p>
            <w:pPr>
              <w:spacing w:after="40" w:before="40"/>
            </w:pPr>
            <w:r>
              <w:rPr>
                <w:sz w:val="16"/>
              </w:rPr>
              <w:t>Tasks, exams, class timetable, allocations, leave, announcements, calendar write.</w:t>
            </w:r>
          </w:p>
        </w:tc>
      </w:tr>
      <w:tr>
        <w:tc>
          <w:tcPr>
            <w:tcW w:type="dxa" w:w="4873"/>
          </w:tcPr>
          <w:p>
            <w:pPr>
              <w:spacing w:after="40" w:before="40"/>
            </w:pPr>
            <w:r>
              <w:rPr>
                <w:sz w:val="16"/>
              </w:rPr>
              <w:t>APIs / entities</w:t>
            </w:r>
          </w:p>
        </w:tc>
        <w:tc>
          <w:tcPr>
            <w:tcW w:type="dxa" w:w="4873"/>
          </w:tcPr>
          <w:p>
            <w:pPr>
              <w:spacing w:after="40" w:before="40"/>
            </w:pPr>
            <w:r>
              <w:rPr>
                <w:sz w:val="16"/>
              </w:rPr>
              <w:t>Academic staff + principal extras</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Teacher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/teacher/dashboard</w:t>
            </w:r>
          </w:p>
        </w:tc>
      </w:tr>
      <w:tr>
        <w:tc>
          <w:tcPr>
            <w:tcW w:type="dxa" w:w="4873"/>
          </w:tcPr>
          <w:p>
            <w:pPr>
              <w:spacing w:after="40" w:before="40"/>
            </w:pPr>
            <w:r>
              <w:rPr>
                <w:sz w:val="16"/>
              </w:rPr>
              <w:t>Modules / actions</w:t>
            </w:r>
          </w:p>
        </w:tc>
        <w:tc>
          <w:tcPr>
            <w:tcW w:type="dxa" w:w="4873"/>
          </w:tcPr>
          <w:p>
            <w:pPr>
              <w:spacing w:after="40" w:before="40"/>
            </w:pPr>
            <w:r>
              <w:rPr>
                <w:sz w:val="16"/>
              </w:rPr>
              <w:t>Attendance, class, lesson plans, marks, tasks, profile.</w:t>
            </w:r>
          </w:p>
        </w:tc>
      </w:tr>
      <w:tr>
        <w:tc>
          <w:tcPr>
            <w:tcW w:type="dxa" w:w="4873"/>
          </w:tcPr>
          <w:p>
            <w:pPr>
              <w:spacing w:after="40" w:before="40"/>
            </w:pPr>
            <w:r>
              <w:rPr>
                <w:sz w:val="16"/>
              </w:rPr>
              <w:t>APIs / entities</w:t>
            </w:r>
          </w:p>
        </w:tc>
        <w:tc>
          <w:tcPr>
            <w:tcW w:type="dxa" w:w="4873"/>
          </w:tcPr>
          <w:p>
            <w:pPr>
              <w:spacing w:after="40" w:before="40"/>
            </w:pPr>
            <w:r>
              <w:rPr>
                <w:sz w:val="16"/>
              </w:rPr>
              <w:t>_STAFF_ACADEMIC + ops</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Coordinator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/coordinator/dashboard</w:t>
            </w:r>
          </w:p>
        </w:tc>
      </w:tr>
      <w:tr>
        <w:tc>
          <w:tcPr>
            <w:tcW w:type="dxa" w:w="4873"/>
          </w:tcPr>
          <w:p>
            <w:pPr>
              <w:spacing w:after="40" w:before="40"/>
            </w:pPr>
            <w:r>
              <w:rPr>
                <w:sz w:val="16"/>
              </w:rPr>
              <w:t>Modules / actions</w:t>
            </w:r>
          </w:p>
        </w:tc>
        <w:tc>
          <w:tcPr>
            <w:tcW w:type="dxa" w:w="4873"/>
          </w:tcPr>
          <w:p>
            <w:pPr>
              <w:spacing w:after="40" w:before="40"/>
            </w:pPr>
            <w:r>
              <w:rPr>
                <w:sz w:val="16"/>
              </w:rPr>
              <w:t>Teacher capabilities + exams.write, student place/promote, leave.decide.</w:t>
            </w:r>
          </w:p>
        </w:tc>
      </w:tr>
      <w:tr>
        <w:tc>
          <w:tcPr>
            <w:tcW w:type="dxa" w:w="4873"/>
          </w:tcPr>
          <w:p>
            <w:pPr>
              <w:spacing w:after="40" w:before="40"/>
            </w:pPr>
            <w:r>
              <w:rPr>
                <w:sz w:val="16"/>
              </w:rPr>
              <w:t>APIs / entities</w:t>
            </w:r>
          </w:p>
        </w:tc>
        <w:tc>
          <w:tcPr>
            <w:tcW w:type="dxa" w:w="4873"/>
          </w:tcPr>
          <w:p>
            <w:pPr>
              <w:spacing w:after="40" w:before="40"/>
            </w:pPr>
            <w:r>
              <w:rPr>
                <w:sz w:val="16"/>
              </w:rPr>
              <w:t>Extended academic</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HR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/hr/dashboard</w:t>
            </w:r>
          </w:p>
        </w:tc>
      </w:tr>
      <w:tr>
        <w:tc>
          <w:tcPr>
            <w:tcW w:type="dxa" w:w="4873"/>
          </w:tcPr>
          <w:p>
            <w:pPr>
              <w:spacing w:after="40" w:before="40"/>
            </w:pPr>
            <w:r>
              <w:rPr>
                <w:sz w:val="16"/>
              </w:rPr>
              <w:t>Modules / actions</w:t>
            </w:r>
          </w:p>
        </w:tc>
        <w:tc>
          <w:tcPr>
            <w:tcW w:type="dxa" w:w="4873"/>
          </w:tcPr>
          <w:p>
            <w:pPr>
              <w:spacing w:after="40" w:before="40"/>
            </w:pPr>
            <w:r>
              <w:rPr>
                <w:sz w:val="16"/>
              </w:rPr>
              <w:t>Staff, recruitment, onboarding, attendance/leave, payroll, exit, reports.</w:t>
            </w:r>
          </w:p>
        </w:tc>
      </w:tr>
      <w:tr>
        <w:tc>
          <w:tcPr>
            <w:tcW w:type="dxa" w:w="4873"/>
          </w:tcPr>
          <w:p>
            <w:pPr>
              <w:spacing w:after="40" w:before="40"/>
            </w:pPr>
            <w:r>
              <w:rPr>
                <w:sz w:val="16"/>
              </w:rPr>
              <w:t>APIs / entities</w:t>
            </w:r>
          </w:p>
        </w:tc>
        <w:tc>
          <w:tcPr>
            <w:tcW w:type="dxa" w:w="4873"/>
          </w:tcPr>
          <w:p>
            <w:pPr>
              <w:spacing w:after="40" w:before="40"/>
            </w:pPr>
            <w:r>
              <w:rPr>
                <w:sz w:val="16"/>
              </w:rPr>
              <w:t>hr.* + employee docs</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Account Head</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/account-head/dashboard</w:t>
            </w:r>
          </w:p>
        </w:tc>
      </w:tr>
      <w:tr>
        <w:tc>
          <w:tcPr>
            <w:tcW w:type="dxa" w:w="4873"/>
          </w:tcPr>
          <w:p>
            <w:pPr>
              <w:spacing w:after="40" w:before="40"/>
            </w:pPr>
            <w:r>
              <w:rPr>
                <w:sz w:val="16"/>
              </w:rPr>
              <w:t>Modules / actions</w:t>
            </w:r>
          </w:p>
        </w:tc>
        <w:tc>
          <w:tcPr>
            <w:tcW w:type="dxa" w:w="4873"/>
          </w:tcPr>
          <w:p>
            <w:pPr>
              <w:spacing w:after="40" w:before="40"/>
            </w:pPr>
            <w:r>
              <w:rPr>
                <w:sz w:val="16"/>
              </w:rPr>
              <w:t>Fees, collections, wallets, transport finance, accounting, approvals, budgets.</w:t>
            </w:r>
          </w:p>
        </w:tc>
      </w:tr>
      <w:tr>
        <w:tc>
          <w:tcPr>
            <w:tcW w:type="dxa" w:w="4873"/>
          </w:tcPr>
          <w:p>
            <w:pPr>
              <w:spacing w:after="40" w:before="40"/>
            </w:pPr>
            <w:r>
              <w:rPr>
                <w:sz w:val="16"/>
              </w:rPr>
              <w:t>APIs / entities</w:t>
            </w:r>
          </w:p>
        </w:tc>
        <w:tc>
          <w:tcPr>
            <w:tcW w:type="dxa" w:w="4873"/>
          </w:tcPr>
          <w:p>
            <w:pPr>
              <w:spacing w:after="40" w:before="40"/>
            </w:pPr>
            <w:r>
              <w:rPr>
                <w:sz w:val="16"/>
              </w:rPr>
              <w:t>finance head package</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Finance Assistant</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/account-head/dashboard</w:t>
            </w:r>
          </w:p>
        </w:tc>
      </w:tr>
      <w:tr>
        <w:tc>
          <w:tcPr>
            <w:tcW w:type="dxa" w:w="4873"/>
          </w:tcPr>
          <w:p>
            <w:pPr>
              <w:spacing w:after="40" w:before="40"/>
            </w:pPr>
            <w:r>
              <w:rPr>
                <w:sz w:val="16"/>
              </w:rPr>
              <w:t>Modules / actions</w:t>
            </w:r>
          </w:p>
        </w:tc>
        <w:tc>
          <w:tcPr>
            <w:tcW w:type="dxa" w:w="4873"/>
          </w:tcPr>
          <w:p>
            <w:pPr>
              <w:spacing w:after="40" w:before="40"/>
            </w:pPr>
            <w:r>
              <w:rPr>
                <w:sz w:val="16"/>
              </w:rPr>
              <w:t>Same FE portal; BE blocks finance.write/approve — collect/read only.</w:t>
            </w:r>
          </w:p>
        </w:tc>
      </w:tr>
      <w:tr>
        <w:tc>
          <w:tcPr>
            <w:tcW w:type="dxa" w:w="4873"/>
          </w:tcPr>
          <w:p>
            <w:pPr>
              <w:spacing w:after="40" w:before="40"/>
            </w:pPr>
            <w:r>
              <w:rPr>
                <w:sz w:val="16"/>
              </w:rPr>
              <w:t>APIs / entities</w:t>
            </w:r>
          </w:p>
        </w:tc>
        <w:tc>
          <w:tcPr>
            <w:tcW w:type="dxa" w:w="4873"/>
          </w:tcPr>
          <w:p>
            <w:pPr>
              <w:spacing w:after="40" w:before="40"/>
            </w:pPr>
            <w:r>
              <w:rPr>
                <w:sz w:val="16"/>
              </w:rPr>
              <w:t>finance_assistant package</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PRM</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/front-office/admission-enquiry</w:t>
            </w:r>
          </w:p>
        </w:tc>
      </w:tr>
      <w:tr>
        <w:tc>
          <w:tcPr>
            <w:tcW w:type="dxa" w:w="4873"/>
          </w:tcPr>
          <w:p>
            <w:pPr>
              <w:spacing w:after="40" w:before="40"/>
            </w:pPr>
            <w:r>
              <w:rPr>
                <w:sz w:val="16"/>
              </w:rPr>
              <w:t>Modules / actions</w:t>
            </w:r>
          </w:p>
        </w:tc>
        <w:tc>
          <w:tcPr>
            <w:tcW w:type="dxa" w:w="4873"/>
          </w:tcPr>
          <w:p>
            <w:pPr>
              <w:spacing w:after="40" w:before="40"/>
            </w:pPr>
            <w:r>
              <w:rPr>
                <w:sz w:val="16"/>
              </w:rPr>
              <w:t>Admission enquiry/list, transfers, re-enrollment, TC, gate pass.</w:t>
            </w:r>
          </w:p>
        </w:tc>
      </w:tr>
      <w:tr>
        <w:tc>
          <w:tcPr>
            <w:tcW w:type="dxa" w:w="4873"/>
          </w:tcPr>
          <w:p>
            <w:pPr>
              <w:spacing w:after="40" w:before="40"/>
            </w:pPr>
            <w:r>
              <w:rPr>
                <w:sz w:val="16"/>
              </w:rPr>
              <w:t>APIs / entities</w:t>
            </w:r>
          </w:p>
        </w:tc>
        <w:tc>
          <w:tcPr>
            <w:tcW w:type="dxa" w:w="4873"/>
          </w:tcPr>
          <w:p>
            <w:pPr>
              <w:spacing w:after="40" w:before="40"/>
            </w:pPr>
            <w:r>
              <w:rPr>
                <w:sz w:val="16"/>
              </w:rPr>
              <w:t>admissions + frontoffice</w:t>
            </w:r>
          </w:p>
        </w:tc>
      </w:tr>
      <w:tr>
        <w:tc>
          <w:tcPr>
            <w:tcW w:type="dxa" w:w="4873"/>
          </w:tcPr>
          <w:p>
            <w:pPr>
              <w:spacing w:after="40" w:before="40"/>
            </w:pPr>
            <w:r>
              <w:rPr>
                <w:sz w:val="16"/>
              </w:rPr>
              <w:t>Status</w:t>
            </w:r>
          </w:p>
        </w:tc>
        <w:tc>
          <w:tcPr>
            <w:tcW w:type="dxa" w:w="4873"/>
          </w:tcPr>
          <w:p>
            <w:pPr>
              <w:spacing w:after="40" w:before="40"/>
            </w:pPr>
            <w:r>
              <w:rPr>
                <w:sz w:val="16"/>
              </w:rPr>
              <w:t>Implemented (seeded)</w:t>
            </w:r>
          </w:p>
        </w:tc>
      </w:tr>
    </w:tbl>
    <w:p/>
    <w:p>
      <w:pPr>
        <w:pStyle w:val="Heading3"/>
      </w:pPr>
      <w:r>
        <w:t>Parent</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/parent/select-child</w:t>
            </w:r>
          </w:p>
        </w:tc>
      </w:tr>
      <w:tr>
        <w:tc>
          <w:tcPr>
            <w:tcW w:type="dxa" w:w="4873"/>
          </w:tcPr>
          <w:p>
            <w:pPr>
              <w:spacing w:after="40" w:before="40"/>
            </w:pPr>
            <w:r>
              <w:rPr>
                <w:sz w:val="16"/>
              </w:rPr>
              <w:t>Modules / actions</w:t>
            </w:r>
          </w:p>
        </w:tc>
        <w:tc>
          <w:tcPr>
            <w:tcW w:type="dxa" w:w="4873"/>
          </w:tcPr>
          <w:p>
            <w:pPr>
              <w:spacing w:after="40" w:before="40"/>
            </w:pPr>
            <w:r>
              <w:rPr>
                <w:sz w:val="16"/>
              </w:rPr>
              <w:t>Child selection, class, fees payment, transport, hostel details UI, TC.</w:t>
            </w:r>
          </w:p>
        </w:tc>
      </w:tr>
      <w:tr>
        <w:tc>
          <w:tcPr>
            <w:tcW w:type="dxa" w:w="4873"/>
          </w:tcPr>
          <w:p>
            <w:pPr>
              <w:spacing w:after="40" w:before="40"/>
            </w:pPr>
            <w:r>
              <w:rPr>
                <w:sz w:val="16"/>
              </w:rPr>
              <w:t>APIs / entities</w:t>
            </w:r>
          </w:p>
        </w:tc>
        <w:tc>
          <w:tcPr>
            <w:tcW w:type="dxa" w:w="4873"/>
          </w:tcPr>
          <w:p>
            <w:pPr>
              <w:spacing w:after="40" w:before="40"/>
            </w:pPr>
            <w:r>
              <w:rPr>
                <w:sz w:val="16"/>
              </w:rPr>
              <w:t>parent package; API user on enroll</w:t>
            </w:r>
          </w:p>
        </w:tc>
      </w:tr>
      <w:tr>
        <w:tc>
          <w:tcPr>
            <w:tcW w:type="dxa" w:w="4873"/>
          </w:tcPr>
          <w:p>
            <w:pPr>
              <w:spacing w:after="40" w:before="40"/>
            </w:pPr>
            <w:r>
              <w:rPr>
                <w:sz w:val="16"/>
              </w:rPr>
              <w:t>Status</w:t>
            </w:r>
          </w:p>
        </w:tc>
        <w:tc>
          <w:tcPr>
            <w:tcW w:type="dxa" w:w="4873"/>
          </w:tcPr>
          <w:p>
            <w:pPr>
              <w:spacing w:after="40" w:before="40"/>
            </w:pPr>
            <w:r>
              <w:rPr>
                <w:sz w:val="16"/>
              </w:rPr>
              <w:t>Partial (seed missing)</w:t>
            </w:r>
          </w:p>
        </w:tc>
      </w:tr>
    </w:tbl>
    <w:p/>
    <w:p>
      <w:pPr>
        <w:pStyle w:val="Heading3"/>
      </w:pPr>
      <w:r>
        <w:t>Student</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/student/class/online-class</w:t>
            </w:r>
          </w:p>
        </w:tc>
      </w:tr>
      <w:tr>
        <w:tc>
          <w:tcPr>
            <w:tcW w:type="dxa" w:w="4873"/>
          </w:tcPr>
          <w:p>
            <w:pPr>
              <w:spacing w:after="40" w:before="40"/>
            </w:pPr>
            <w:r>
              <w:rPr>
                <w:sz w:val="16"/>
              </w:rPr>
              <w:t>Modules / actions</w:t>
            </w:r>
          </w:p>
        </w:tc>
        <w:tc>
          <w:tcPr>
            <w:tcW w:type="dxa" w:w="4873"/>
          </w:tcPr>
          <w:p>
            <w:pPr>
              <w:spacing w:after="40" w:before="40"/>
            </w:pPr>
            <w:r>
              <w:rPr>
                <w:sz w:val="16"/>
              </w:rPr>
              <w:t>Class, evaluation, library, transport, payments, TC.</w:t>
            </w:r>
          </w:p>
        </w:tc>
      </w:tr>
      <w:tr>
        <w:tc>
          <w:tcPr>
            <w:tcW w:type="dxa" w:w="4873"/>
          </w:tcPr>
          <w:p>
            <w:pPr>
              <w:spacing w:after="40" w:before="40"/>
            </w:pPr>
            <w:r>
              <w:rPr>
                <w:sz w:val="16"/>
              </w:rPr>
              <w:t>APIs / entities</w:t>
            </w:r>
          </w:p>
        </w:tc>
        <w:tc>
          <w:tcPr>
            <w:tcW w:type="dxa" w:w="4873"/>
          </w:tcPr>
          <w:p>
            <w:pPr>
              <w:spacing w:after="40" w:before="40"/>
            </w:pPr>
            <w:r>
              <w:rPr>
                <w:sz w:val="16"/>
              </w:rPr>
              <w:t>student package; API user on enroll</w:t>
            </w:r>
          </w:p>
        </w:tc>
      </w:tr>
      <w:tr>
        <w:tc>
          <w:tcPr>
            <w:tcW w:type="dxa" w:w="4873"/>
          </w:tcPr>
          <w:p>
            <w:pPr>
              <w:spacing w:after="40" w:before="40"/>
            </w:pPr>
            <w:r>
              <w:rPr>
                <w:sz w:val="16"/>
              </w:rPr>
              <w:t>Status</w:t>
            </w:r>
          </w:p>
        </w:tc>
        <w:tc>
          <w:tcPr>
            <w:tcW w:type="dxa" w:w="4873"/>
          </w:tcPr>
          <w:p>
            <w:pPr>
              <w:spacing w:after="40" w:before="40"/>
            </w:pPr>
            <w:r>
              <w:rPr>
                <w:sz w:val="16"/>
              </w:rPr>
              <w:t>Partial (seed missing)</w:t>
            </w:r>
          </w:p>
        </w:tc>
      </w:tr>
    </w:tbl>
    <w:p/>
    <w:p>
      <w:pPr>
        <w:pStyle w:val="Heading3"/>
      </w:pPr>
      <w:r>
        <w:t>Librarian</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/librarian/book-management/book-list</w:t>
            </w:r>
          </w:p>
        </w:tc>
      </w:tr>
      <w:tr>
        <w:tc>
          <w:tcPr>
            <w:tcW w:type="dxa" w:w="4873"/>
          </w:tcPr>
          <w:p>
            <w:pPr>
              <w:spacing w:after="40" w:before="40"/>
            </w:pPr>
            <w:r>
              <w:rPr>
                <w:sz w:val="16"/>
              </w:rPr>
              <w:t>Modules / actions</w:t>
            </w:r>
          </w:p>
        </w:tc>
        <w:tc>
          <w:tcPr>
            <w:tcW w:type="dxa" w:w="4873"/>
          </w:tcPr>
          <w:p>
            <w:pPr>
              <w:spacing w:after="40" w:before="40"/>
            </w:pPr>
            <w:r>
              <w:rPr>
                <w:sz w:val="16"/>
              </w:rPr>
              <w:t>Books, issued books, members + shared staff modules.</w:t>
            </w:r>
          </w:p>
        </w:tc>
      </w:tr>
      <w:tr>
        <w:tc>
          <w:tcPr>
            <w:tcW w:type="dxa" w:w="4873"/>
          </w:tcPr>
          <w:p>
            <w:pPr>
              <w:spacing w:after="40" w:before="40"/>
            </w:pPr>
            <w:r>
              <w:rPr>
                <w:sz w:val="16"/>
              </w:rPr>
              <w:t>APIs / entities</w:t>
            </w:r>
          </w:p>
        </w:tc>
        <w:tc>
          <w:tcPr>
            <w:tcW w:type="dxa" w:w="4873"/>
          </w:tcPr>
          <w:p>
            <w:pPr>
              <w:spacing w:after="40" w:before="40"/>
            </w:pPr>
            <w:r>
              <w:rPr>
                <w:sz w:val="16"/>
              </w:rPr>
              <w:t>ops library collections</w:t>
            </w:r>
          </w:p>
        </w:tc>
      </w:tr>
      <w:tr>
        <w:tc>
          <w:tcPr>
            <w:tcW w:type="dxa" w:w="4873"/>
          </w:tcPr>
          <w:p>
            <w:pPr>
              <w:spacing w:after="40" w:before="40"/>
            </w:pPr>
            <w:r>
              <w:rPr>
                <w:sz w:val="16"/>
              </w:rPr>
              <w:t>Status</w:t>
            </w:r>
          </w:p>
        </w:tc>
        <w:tc>
          <w:tcPr>
            <w:tcW w:type="dxa" w:w="4873"/>
          </w:tcPr>
          <w:p>
            <w:pPr>
              <w:spacing w:after="40" w:before="40"/>
            </w:pPr>
            <w:r>
              <w:rPr>
                <w:sz w:val="16"/>
              </w:rPr>
              <w:t>Partial (no seed login)</w:t>
            </w:r>
          </w:p>
        </w:tc>
      </w:tr>
    </w:tbl>
    <w:p/>
    <w:p>
      <w:pPr>
        <w:pStyle w:val="Heading3"/>
      </w:pPr>
      <w:r>
        <w:t>Transport Manager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/transport-manager/dashboard</w:t>
            </w:r>
          </w:p>
        </w:tc>
      </w:tr>
      <w:tr>
        <w:tc>
          <w:tcPr>
            <w:tcW w:type="dxa" w:w="4873"/>
          </w:tcPr>
          <w:p>
            <w:pPr>
              <w:spacing w:after="40" w:before="40"/>
            </w:pPr>
            <w:r>
              <w:rPr>
                <w:sz w:val="16"/>
              </w:rPr>
              <w:t>Modules / actions</w:t>
            </w:r>
          </w:p>
        </w:tc>
        <w:tc>
          <w:tcPr>
            <w:tcW w:type="dxa" w:w="4873"/>
          </w:tcPr>
          <w:p>
            <w:pPr>
              <w:spacing w:after="40" w:before="40"/>
            </w:pPr>
            <w:r>
              <w:rPr>
                <w:sz w:val="16"/>
              </w:rPr>
              <w:t>Drivers, vehicles, routes, student transport, duty, maintenance, expenses, leave.</w:t>
            </w:r>
          </w:p>
        </w:tc>
      </w:tr>
      <w:tr>
        <w:tc>
          <w:tcPr>
            <w:tcW w:type="dxa" w:w="4873"/>
          </w:tcPr>
          <w:p>
            <w:pPr>
              <w:spacing w:after="40" w:before="40"/>
            </w:pPr>
            <w:r>
              <w:rPr>
                <w:sz w:val="16"/>
              </w:rPr>
              <w:t>APIs / entities</w:t>
            </w:r>
          </w:p>
        </w:tc>
        <w:tc>
          <w:tcPr>
            <w:tcW w:type="dxa" w:w="4873"/>
          </w:tcPr>
          <w:p>
            <w:pPr>
              <w:spacing w:after="40" w:before="40"/>
            </w:pPr>
            <w:r>
              <w:rPr>
                <w:sz w:val="16"/>
              </w:rPr>
              <w:t>ops + students.read + leave.decide</w:t>
            </w:r>
          </w:p>
        </w:tc>
      </w:tr>
      <w:tr>
        <w:tc>
          <w:tcPr>
            <w:tcW w:type="dxa" w:w="4873"/>
          </w:tcPr>
          <w:p>
            <w:pPr>
              <w:spacing w:after="40" w:before="40"/>
            </w:pPr>
            <w:r>
              <w:rPr>
                <w:sz w:val="16"/>
              </w:rPr>
              <w:t>Status</w:t>
            </w:r>
          </w:p>
        </w:tc>
        <w:tc>
          <w:tcPr>
            <w:tcW w:type="dxa" w:w="4873"/>
          </w:tcPr>
          <w:p>
            <w:pPr>
              <w:spacing w:after="40" w:before="40"/>
            </w:pPr>
            <w:r>
              <w:rPr>
                <w:sz w:val="16"/>
              </w:rPr>
              <w:t>Partial (no seed login)</w:t>
            </w:r>
          </w:p>
        </w:tc>
      </w:tr>
    </w:tbl>
    <w:p/>
    <w:p>
      <w:pPr>
        <w:pStyle w:val="Heading3"/>
      </w:pPr>
      <w:r>
        <w:t>Driver</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/driver/vehicle-management/vehicle-details</w:t>
            </w:r>
          </w:p>
        </w:tc>
      </w:tr>
      <w:tr>
        <w:tc>
          <w:tcPr>
            <w:tcW w:type="dxa" w:w="4873"/>
          </w:tcPr>
          <w:p>
            <w:pPr>
              <w:spacing w:after="40" w:before="40"/>
            </w:pPr>
            <w:r>
              <w:rPr>
                <w:sz w:val="16"/>
              </w:rPr>
              <w:t>Modules / actions</w:t>
            </w:r>
          </w:p>
        </w:tc>
        <w:tc>
          <w:tcPr>
            <w:tcW w:type="dxa" w:w="4873"/>
          </w:tcPr>
          <w:p>
            <w:pPr>
              <w:spacing w:after="40" w:before="40"/>
            </w:pPr>
            <w:r>
              <w:rPr>
                <w:sz w:val="16"/>
              </w:rPr>
              <w:t>Vehicle, attendance, duty/route/fuel/maintenance/leave (routes &gt; sidebar).</w:t>
            </w:r>
          </w:p>
        </w:tc>
      </w:tr>
      <w:tr>
        <w:tc>
          <w:tcPr>
            <w:tcW w:type="dxa" w:w="4873"/>
          </w:tcPr>
          <w:p>
            <w:pPr>
              <w:spacing w:after="40" w:before="40"/>
            </w:pPr>
            <w:r>
              <w:rPr>
                <w:sz w:val="16"/>
              </w:rPr>
              <w:t>APIs / entities</w:t>
            </w:r>
          </w:p>
        </w:tc>
        <w:tc>
          <w:tcPr>
            <w:tcW w:type="dxa" w:w="4873"/>
          </w:tcPr>
          <w:p>
            <w:pPr>
              <w:spacing w:after="40" w:before="40"/>
            </w:pPr>
            <w:r>
              <w:rPr>
                <w:sz w:val="16"/>
              </w:rPr>
              <w:t>ops.read/write</w:t>
            </w:r>
          </w:p>
        </w:tc>
      </w:tr>
      <w:tr>
        <w:tc>
          <w:tcPr>
            <w:tcW w:type="dxa" w:w="4873"/>
          </w:tcPr>
          <w:p>
            <w:pPr>
              <w:spacing w:after="40" w:before="40"/>
            </w:pPr>
            <w:r>
              <w:rPr>
                <w:sz w:val="16"/>
              </w:rPr>
              <w:t>Status</w:t>
            </w:r>
          </w:p>
        </w:tc>
        <w:tc>
          <w:tcPr>
            <w:tcW w:type="dxa" w:w="4873"/>
          </w:tcPr>
          <w:p>
            <w:pPr>
              <w:spacing w:after="40" w:before="40"/>
            </w:pPr>
            <w:r>
              <w:rPr>
                <w:sz w:val="16"/>
              </w:rPr>
              <w:t>Partial (portal yes; login identity no)</w:t>
            </w:r>
          </w:p>
        </w:tc>
      </w:tr>
    </w:tbl>
    <w:p/>
    <w:p>
      <w:pPr>
        <w:pStyle w:val="Heading3"/>
      </w:pPr>
      <w:r>
        <w:t>Process / Quality / JD Audit</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role dashboards</w:t>
            </w:r>
          </w:p>
        </w:tc>
      </w:tr>
      <w:tr>
        <w:tc>
          <w:tcPr>
            <w:tcW w:type="dxa" w:w="4873"/>
          </w:tcPr>
          <w:p>
            <w:pPr>
              <w:spacing w:after="40" w:before="40"/>
            </w:pPr>
            <w:r>
              <w:rPr>
                <w:sz w:val="16"/>
              </w:rPr>
              <w:t>Modules / actions</w:t>
            </w:r>
          </w:p>
        </w:tc>
        <w:tc>
          <w:tcPr>
            <w:tcW w:type="dxa" w:w="4873"/>
          </w:tcPr>
          <w:p>
            <w:pPr>
              <w:spacing w:after="40" w:before="40"/>
            </w:pPr>
            <w:r>
              <w:rPr>
                <w:sz w:val="16"/>
              </w:rPr>
              <w:t>Audit collections, findings, reports.</w:t>
            </w:r>
          </w:p>
        </w:tc>
      </w:tr>
      <w:tr>
        <w:tc>
          <w:tcPr>
            <w:tcW w:type="dxa" w:w="4873"/>
          </w:tcPr>
          <w:p>
            <w:pPr>
              <w:spacing w:after="40" w:before="40"/>
            </w:pPr>
            <w:r>
              <w:rPr>
                <w:sz w:val="16"/>
              </w:rPr>
              <w:t>APIs / entities</w:t>
            </w:r>
          </w:p>
        </w:tc>
        <w:tc>
          <w:tcPr>
            <w:tcW w:type="dxa" w:w="4873"/>
          </w:tcPr>
          <w:p>
            <w:pPr>
              <w:spacing w:after="40" w:before="40"/>
            </w:pPr>
            <w:r>
              <w:rPr>
                <w:sz w:val="16"/>
              </w:rPr>
              <w:t>campus_audit.*</w:t>
            </w:r>
          </w:p>
        </w:tc>
      </w:tr>
      <w:tr>
        <w:tc>
          <w:tcPr>
            <w:tcW w:type="dxa" w:w="4873"/>
          </w:tcPr>
          <w:p>
            <w:pPr>
              <w:spacing w:after="40" w:before="40"/>
            </w:pPr>
            <w:r>
              <w:rPr>
                <w:sz w:val="16"/>
              </w:rPr>
              <w:t>Status</w:t>
            </w:r>
          </w:p>
        </w:tc>
        <w:tc>
          <w:tcPr>
            <w:tcW w:type="dxa" w:w="4873"/>
          </w:tcPr>
          <w:p>
            <w:pPr>
              <w:spacing w:after="40" w:before="40"/>
            </w:pPr>
            <w:r>
              <w:rPr>
                <w:sz w:val="16"/>
              </w:rPr>
              <w:t>Partial (UI; no seed)</w:t>
            </w:r>
          </w:p>
        </w:tc>
      </w:tr>
    </w:tbl>
    <w:p/>
    <w:p>
      <w:pPr>
        <w:pStyle w:val="Heading3"/>
      </w:pPr>
      <w:r>
        <w:t>Gate / Stores / Canteen / IT / HK</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Item</w:t>
            </w:r>
          </w:p>
        </w:tc>
        <w:tc>
          <w:tcPr>
            <w:tcW w:type="dxa" w:w="4873"/>
            <w:shd w:fill="1B2B4B"/>
          </w:tcPr>
          <w:p>
            <w:pPr>
              <w:spacing w:after="40" w:before="40"/>
            </w:pPr>
            <w:r>
              <w:rPr>
                <w:b/>
                <w:color w:val="FFFFFF"/>
                <w:sz w:val="18"/>
              </w:rPr>
              <w:t>Detail</w:t>
            </w:r>
          </w:p>
        </w:tc>
      </w:tr>
      <w:tr>
        <w:tc>
          <w:tcPr>
            <w:tcW w:type="dxa" w:w="4873"/>
          </w:tcPr>
          <w:p>
            <w:pPr>
              <w:spacing w:after="40" w:before="40"/>
            </w:pPr>
            <w:r>
              <w:rPr>
                <w:sz w:val="16"/>
              </w:rPr>
              <w:t>Login page</w:t>
            </w:r>
          </w:p>
        </w:tc>
        <w:tc>
          <w:tcPr>
            <w:tcW w:type="dxa" w:w="4873"/>
          </w:tcPr>
          <w:p>
            <w:pPr>
              <w:spacing w:after="40" w:before="40"/>
            </w:pPr>
            <w:r>
              <w:rPr>
                <w:sz w:val="16"/>
              </w:rPr>
              <w:t>/signin (shared)</w:t>
            </w:r>
          </w:p>
        </w:tc>
      </w:tr>
      <w:tr>
        <w:tc>
          <w:tcPr>
            <w:tcW w:type="dxa" w:w="4873"/>
          </w:tcPr>
          <w:p>
            <w:pPr>
              <w:spacing w:after="40" w:before="40"/>
            </w:pPr>
            <w:r>
              <w:rPr>
                <w:sz w:val="16"/>
              </w:rPr>
              <w:t>Auth method</w:t>
            </w:r>
          </w:p>
        </w:tc>
        <w:tc>
          <w:tcPr>
            <w:tcW w:type="dxa" w:w="4873"/>
          </w:tcPr>
          <w:p>
            <w:pPr>
              <w:spacing w:after="40" w:before="40"/>
            </w:pPr>
            <w:r>
              <w:rPr>
                <w:sz w:val="16"/>
              </w:rPr>
              <w:t>Email/password → JWT (API mode) or offline demo (dev flag)</w:t>
            </w:r>
          </w:p>
        </w:tc>
      </w:tr>
      <w:tr>
        <w:tc>
          <w:tcPr>
            <w:tcW w:type="dxa" w:w="4873"/>
          </w:tcPr>
          <w:p>
            <w:pPr>
              <w:spacing w:after="40" w:before="40"/>
            </w:pPr>
            <w:r>
              <w:rPr>
                <w:sz w:val="16"/>
              </w:rPr>
              <w:t>Home after login</w:t>
            </w:r>
          </w:p>
        </w:tc>
        <w:tc>
          <w:tcPr>
            <w:tcW w:type="dxa" w:w="4873"/>
          </w:tcPr>
          <w:p>
            <w:pPr>
              <w:spacing w:after="40" w:before="40"/>
            </w:pPr>
            <w:r>
              <w:rPr>
                <w:sz w:val="16"/>
              </w:rPr>
              <w:t>role dashboards</w:t>
            </w:r>
          </w:p>
        </w:tc>
      </w:tr>
      <w:tr>
        <w:tc>
          <w:tcPr>
            <w:tcW w:type="dxa" w:w="4873"/>
          </w:tcPr>
          <w:p>
            <w:pPr>
              <w:spacing w:after="40" w:before="40"/>
            </w:pPr>
            <w:r>
              <w:rPr>
                <w:sz w:val="16"/>
              </w:rPr>
              <w:t>Modules / actions</w:t>
            </w:r>
          </w:p>
        </w:tc>
        <w:tc>
          <w:tcPr>
            <w:tcW w:type="dxa" w:w="4873"/>
          </w:tcPr>
          <w:p>
            <w:pPr>
              <w:spacing w:after="40" w:before="40"/>
            </w:pPr>
            <w:r>
              <w:rPr>
                <w:sz w:val="16"/>
              </w:rPr>
              <w:t>Vertical ops modules + shared leave/tasks/comms.</w:t>
            </w:r>
          </w:p>
        </w:tc>
      </w:tr>
      <w:tr>
        <w:tc>
          <w:tcPr>
            <w:tcW w:type="dxa" w:w="4873"/>
          </w:tcPr>
          <w:p>
            <w:pPr>
              <w:spacing w:after="40" w:before="40"/>
            </w:pPr>
            <w:r>
              <w:rPr>
                <w:sz w:val="16"/>
              </w:rPr>
              <w:t>APIs / entities</w:t>
            </w:r>
          </w:p>
        </w:tc>
        <w:tc>
          <w:tcPr>
            <w:tcW w:type="dxa" w:w="4873"/>
          </w:tcPr>
          <w:p>
            <w:pPr>
              <w:spacing w:after="40" w:before="40"/>
            </w:pPr>
            <w:r>
              <w:rPr>
                <w:sz w:val="16"/>
              </w:rPr>
              <w:t>ops.*</w:t>
            </w:r>
          </w:p>
        </w:tc>
      </w:tr>
      <w:tr>
        <w:tc>
          <w:tcPr>
            <w:tcW w:type="dxa" w:w="4873"/>
          </w:tcPr>
          <w:p>
            <w:pPr>
              <w:spacing w:after="40" w:before="40"/>
            </w:pPr>
            <w:r>
              <w:rPr>
                <w:sz w:val="16"/>
              </w:rPr>
              <w:t>Status</w:t>
            </w:r>
          </w:p>
        </w:tc>
        <w:tc>
          <w:tcPr>
            <w:tcW w:type="dxa" w:w="4873"/>
          </w:tcPr>
          <w:p>
            <w:pPr>
              <w:spacing w:after="40" w:before="40"/>
            </w:pPr>
            <w:r>
              <w:rPr>
                <w:sz w:val="16"/>
              </w:rPr>
              <w:t>Partial (UI; no seed)</w:t>
            </w:r>
          </w:p>
        </w:tc>
      </w:tr>
    </w:tbl>
    <w:p/>
    <w:p>
      <w:pPr>
        <w:pStyle w:val="Heading2"/>
      </w:pPr>
      <w:r>
        <w:t>7.1 Dedicated transport workflow diagram (status-tagged)</w:t>
      </w:r>
    </w:p>
    <w:p>
      <w:pPr>
        <w:spacing w:after="160"/>
      </w:pPr>
      <w:r>
        <w:rPr>
          <w:rFonts w:ascii="Consolas" w:hAnsi="Consolas"/>
          <w:sz w:val="16"/>
        </w:rPr>
        <w:t>Transport Manager (login: shared /signin) [Partial — no seed user]</w:t>
        <w:br/>
        <w:t xml:space="preserve">   → Manage vehicles / routes / drivers [Implemented UI + ops]</w:t>
        <w:br/>
        <w:t xml:space="preserve">   → Assign students to routes [Implemented UI]</w:t>
        <w:br/>
        <w:t xml:space="preserve">   → Driver authenticates [Missing seed identity; shared SignIn only]</w:t>
        <w:br/>
        <w:t xml:space="preserve">   → Driver portal /driver/* [Implemented routes]</w:t>
        <w:br/>
        <w:t xml:space="preserve">   → View duty / route / mark attendance [Partial — pages exist]</w:t>
        <w:br/>
        <w:t xml:space="preserve">   → Fuel / maintenance / leave requests [Partial — pages exist]</w:t>
        <w:br/>
        <w:t xml:space="preserve">   → TM monitors expenses &amp; maintenance [Implemented UI]</w:t>
        <w:br/>
      </w:r>
    </w:p>
    <w:p>
      <w:pPr>
        <w:pStyle w:val="Heading1"/>
      </w:pPr>
      <w:r>
        <w:t>8. Frontend / Backend Consistency Findings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Finding</w:t>
            </w:r>
          </w:p>
        </w:tc>
        <w:tc>
          <w:tcPr>
            <w:tcW w:type="dxa" w:w="3249"/>
            <w:shd w:fill="1B2B4B"/>
          </w:tcPr>
          <w:p>
            <w:pPr>
              <w:spacing w:after="40" w:before="40"/>
            </w:pPr>
            <w:r>
              <w:rPr>
                <w:b/>
                <w:color w:val="FFFFFF"/>
                <w:sz w:val="18"/>
              </w:rPr>
              <w:t>Severity</w:t>
            </w:r>
          </w:p>
        </w:tc>
        <w:tc>
          <w:tcPr>
            <w:tcW w:type="dxa" w:w="3249"/>
            <w:shd w:fill="1B2B4B"/>
          </w:tcPr>
          <w:p>
            <w:pPr>
              <w:spacing w:after="40" w:before="40"/>
            </w:pPr>
            <w:r>
              <w:rPr>
                <w:b/>
                <w:color w:val="FFFFFF"/>
                <w:sz w:val="18"/>
              </w:rPr>
              <w:t>Detail</w:t>
            </w:r>
          </w:p>
        </w:tc>
      </w:tr>
      <w:tr>
        <w:tc>
          <w:tcPr>
            <w:tcW w:type="dxa" w:w="3249"/>
          </w:tcPr>
          <w:p>
            <w:pPr>
              <w:spacing w:after="40" w:before="40"/>
            </w:pPr>
            <w:r>
              <w:rPr>
                <w:sz w:val="16"/>
              </w:rPr>
              <w:t>Email domain mismatch</w:t>
            </w:r>
          </w:p>
        </w:tc>
        <w:tc>
          <w:tcPr>
            <w:tcW w:type="dxa" w:w="3249"/>
          </w:tcPr>
          <w:p>
            <w:pPr>
              <w:spacing w:after="40" w:before="40"/>
            </w:pPr>
            <w:r>
              <w:rPr>
                <w:sz w:val="16"/>
              </w:rPr>
              <w:t>P1</w:t>
            </w:r>
          </w:p>
        </w:tc>
        <w:tc>
          <w:tcPr>
            <w:tcW w:type="dxa" w:w="3249"/>
          </w:tcPr>
          <w:p>
            <w:pPr>
              <w:spacing w:after="40" w:before="40"/>
            </w:pPr>
            <w:r>
              <w:rPr>
                <w:sz w:val="16"/>
              </w:rPr>
              <w:t>@school.com FAKE_CREDENTIALS vs @qmis.edu API seeds / DEMO_TEST_LOGINS</w:t>
            </w:r>
          </w:p>
        </w:tc>
      </w:tr>
      <w:tr>
        <w:tc>
          <w:tcPr>
            <w:tcW w:type="dxa" w:w="3249"/>
          </w:tcPr>
          <w:p>
            <w:pPr>
              <w:spacing w:after="40" w:before="40"/>
            </w:pPr>
            <w:r>
              <w:rPr>
                <w:sz w:val="16"/>
              </w:rPr>
              <w:t>managing_director no FE portal</w:t>
            </w:r>
          </w:p>
        </w:tc>
        <w:tc>
          <w:tcPr>
            <w:tcW w:type="dxa" w:w="3249"/>
          </w:tcPr>
          <w:p>
            <w:pPr>
              <w:spacing w:after="40" w:before="40"/>
            </w:pPr>
            <w:r>
              <w:rPr>
                <w:sz w:val="16"/>
              </w:rPr>
              <w:t>P1</w:t>
            </w:r>
          </w:p>
        </w:tc>
        <w:tc>
          <w:tcPr>
            <w:tcW w:type="dxa" w:w="3249"/>
          </w:tcPr>
          <w:p>
            <w:pPr>
              <w:spacing w:after="40" w:before="40"/>
            </w:pPr>
            <w:r>
              <w:rPr>
                <w:sz w:val="16"/>
              </w:rPr>
              <w:t>Full BE perms; App.jsx has no layout mapping</w:t>
            </w:r>
          </w:p>
        </w:tc>
      </w:tr>
      <w:tr>
        <w:tc>
          <w:tcPr>
            <w:tcW w:type="dxa" w:w="3249"/>
          </w:tcPr>
          <w:p>
            <w:pPr>
              <w:spacing w:after="40" w:before="40"/>
            </w:pPr>
            <w:r>
              <w:rPr>
                <w:sz w:val="16"/>
              </w:rPr>
              <w:t>Driver/TM/Librarian unseeded</w:t>
            </w:r>
          </w:p>
        </w:tc>
        <w:tc>
          <w:tcPr>
            <w:tcW w:type="dxa" w:w="3249"/>
          </w:tcPr>
          <w:p>
            <w:pPr>
              <w:spacing w:after="40" w:before="40"/>
            </w:pPr>
            <w:r>
              <w:rPr>
                <w:sz w:val="16"/>
              </w:rPr>
              <w:t>P0 (demo)</w:t>
            </w:r>
          </w:p>
        </w:tc>
        <w:tc>
          <w:tcPr>
            <w:tcW w:type="dxa" w:w="3249"/>
          </w:tcPr>
          <w:p>
            <w:pPr>
              <w:spacing w:after="40" w:before="40"/>
            </w:pPr>
            <w:r>
              <w:rPr>
                <w:sz w:val="16"/>
              </w:rPr>
              <w:t>Portals exist; cannot login without manual User create</w:t>
            </w:r>
          </w:p>
        </w:tc>
      </w:tr>
      <w:tr>
        <w:tc>
          <w:tcPr>
            <w:tcW w:type="dxa" w:w="3249"/>
          </w:tcPr>
          <w:p>
            <w:pPr>
              <w:spacing w:after="40" w:before="40"/>
            </w:pPr>
            <w:r>
              <w:rPr>
                <w:sz w:val="16"/>
              </w:rPr>
              <w:t>Driver home path mismatch</w:t>
            </w:r>
          </w:p>
        </w:tc>
        <w:tc>
          <w:tcPr>
            <w:tcW w:type="dxa" w:w="3249"/>
          </w:tcPr>
          <w:p>
            <w:pPr>
              <w:spacing w:after="40" w:before="40"/>
            </w:pPr>
            <w:r>
              <w:rPr>
                <w:sz w:val="16"/>
              </w:rPr>
              <w:t>P2</w:t>
            </w:r>
          </w:p>
        </w:tc>
        <w:tc>
          <w:tcPr>
            <w:tcW w:type="dxa" w:w="3249"/>
          </w:tcPr>
          <w:p>
            <w:pPr>
              <w:spacing w:after="40" w:before="40"/>
            </w:pPr>
            <w:r>
              <w:rPr>
                <w:sz w:val="16"/>
              </w:rPr>
              <w:t>ROLE_HOME_PATHS→vehicle-details; wildcard→/driver/dashboard placeholder</w:t>
            </w:r>
          </w:p>
        </w:tc>
      </w:tr>
      <w:tr>
        <w:tc>
          <w:tcPr>
            <w:tcW w:type="dxa" w:w="3249"/>
          </w:tcPr>
          <w:p>
            <w:pPr>
              <w:spacing w:after="40" w:before="40"/>
            </w:pPr>
            <w:r>
              <w:rPr>
                <w:sz w:val="16"/>
              </w:rPr>
              <w:t>Driver sidebar incomplete</w:t>
            </w:r>
          </w:p>
        </w:tc>
        <w:tc>
          <w:tcPr>
            <w:tcW w:type="dxa" w:w="3249"/>
          </w:tcPr>
          <w:p>
            <w:pPr>
              <w:spacing w:after="40" w:before="40"/>
            </w:pPr>
            <w:r>
              <w:rPr>
                <w:sz w:val="16"/>
              </w:rPr>
              <w:t>P2</w:t>
            </w:r>
          </w:p>
        </w:tc>
        <w:tc>
          <w:tcPr>
            <w:tcW w:type="dxa" w:w="3249"/>
          </w:tcPr>
          <w:p>
            <w:pPr>
              <w:spacing w:after="40" w:before="40"/>
            </w:pPr>
            <w:r>
              <w:rPr>
                <w:sz w:val="16"/>
              </w:rPr>
              <w:t>Routes for duty/fuel/etc. not all in sidebar</w:t>
            </w:r>
          </w:p>
        </w:tc>
      </w:tr>
      <w:tr>
        <w:tc>
          <w:tcPr>
            <w:tcW w:type="dxa" w:w="3249"/>
          </w:tcPr>
          <w:p>
            <w:pPr>
              <w:spacing w:after="40" w:before="40"/>
            </w:pPr>
            <w:r>
              <w:rPr>
                <w:sz w:val="16"/>
              </w:rPr>
              <w:t>No FE PrivateRoute component</w:t>
            </w:r>
          </w:p>
        </w:tc>
        <w:tc>
          <w:tcPr>
            <w:tcW w:type="dxa" w:w="3249"/>
          </w:tcPr>
          <w:p>
            <w:pPr>
              <w:spacing w:after="40" w:before="40"/>
            </w:pPr>
            <w:r>
              <w:rPr>
                <w:sz w:val="16"/>
              </w:rPr>
              <w:t>Info</w:t>
            </w:r>
          </w:p>
        </w:tc>
        <w:tc>
          <w:tcPr>
            <w:tcW w:type="dxa" w:w="3249"/>
          </w:tcPr>
          <w:p>
            <w:pPr>
              <w:spacing w:after="40" w:before="40"/>
            </w:pPr>
            <w:r>
              <w:rPr>
                <w:sz w:val="16"/>
              </w:rPr>
              <w:t>Centralized App.jsx gate — OK but coarse</w:t>
            </w:r>
          </w:p>
        </w:tc>
      </w:tr>
      <w:tr>
        <w:tc>
          <w:tcPr>
            <w:tcW w:type="dxa" w:w="3249"/>
          </w:tcPr>
          <w:p>
            <w:pPr>
              <w:spacing w:after="40" w:before="40"/>
            </w:pPr>
            <w:r>
              <w:rPr>
                <w:sz w:val="16"/>
              </w:rPr>
              <w:t>Stateless logout</w:t>
            </w:r>
          </w:p>
        </w:tc>
        <w:tc>
          <w:tcPr>
            <w:tcW w:type="dxa" w:w="3249"/>
          </w:tcPr>
          <w:p>
            <w:pPr>
              <w:spacing w:after="40" w:before="40"/>
            </w:pPr>
            <w:r>
              <w:rPr>
                <w:sz w:val="16"/>
              </w:rPr>
              <w:t>P1</w:t>
            </w:r>
          </w:p>
        </w:tc>
        <w:tc>
          <w:tcPr>
            <w:tcW w:type="dxa" w:w="3249"/>
          </w:tcPr>
          <w:p>
            <w:pPr>
              <w:spacing w:after="40" w:before="40"/>
            </w:pPr>
            <w:r>
              <w:rPr>
                <w:sz w:val="16"/>
              </w:rPr>
              <w:t>Server JWT valid until exp if token copied</w:t>
            </w:r>
          </w:p>
        </w:tc>
      </w:tr>
      <w:tr>
        <w:tc>
          <w:tcPr>
            <w:tcW w:type="dxa" w:w="3249"/>
          </w:tcPr>
          <w:p>
            <w:pPr>
              <w:spacing w:after="40" w:before="40"/>
            </w:pPr>
            <w:r>
              <w:rPr>
                <w:sz w:val="16"/>
              </w:rPr>
              <w:t>DEMO passwords in FE source</w:t>
            </w:r>
          </w:p>
        </w:tc>
        <w:tc>
          <w:tcPr>
            <w:tcW w:type="dxa" w:w="3249"/>
          </w:tcPr>
          <w:p>
            <w:pPr>
              <w:spacing w:after="40" w:before="40"/>
            </w:pPr>
            <w:r>
              <w:rPr>
                <w:sz w:val="16"/>
              </w:rPr>
              <w:t>P0 (security)</w:t>
            </w:r>
          </w:p>
        </w:tc>
        <w:tc>
          <w:tcPr>
            <w:tcW w:type="dxa" w:w="3249"/>
          </w:tcPr>
          <w:p>
            <w:pPr>
              <w:spacing w:after="40" w:before="40"/>
            </w:pPr>
            <w:r>
              <w:rPr>
                <w:sz w:val="16"/>
              </w:rPr>
              <w:t>DEMO_TEST_LOGINS embeds demo secrets in client bundle</w:t>
            </w:r>
          </w:p>
        </w:tc>
      </w:tr>
      <w:tr>
        <w:tc>
          <w:tcPr>
            <w:tcW w:type="dxa" w:w="3249"/>
          </w:tcPr>
          <w:p>
            <w:pPr>
              <w:spacing w:after="40" w:before="40"/>
            </w:pPr>
            <w:r>
              <w:rPr>
                <w:sz w:val="16"/>
              </w:rPr>
              <w:t>/signup stub</w:t>
            </w:r>
          </w:p>
        </w:tc>
        <w:tc>
          <w:tcPr>
            <w:tcW w:type="dxa" w:w="3249"/>
          </w:tcPr>
          <w:p>
            <w:pPr>
              <w:spacing w:after="40" w:before="40"/>
            </w:pPr>
            <w:r>
              <w:rPr>
                <w:sz w:val="16"/>
              </w:rPr>
              <w:t>P2</w:t>
            </w:r>
          </w:p>
        </w:tc>
        <w:tc>
          <w:tcPr>
            <w:tcW w:type="dxa" w:w="3249"/>
          </w:tcPr>
          <w:p>
            <w:pPr>
              <w:spacing w:after="40" w:before="40"/>
            </w:pPr>
            <w:r>
              <w:rPr>
                <w:sz w:val="16"/>
              </w:rPr>
              <w:t>Dead marketing surface</w:t>
            </w:r>
          </w:p>
        </w:tc>
      </w:tr>
      <w:tr>
        <w:tc>
          <w:tcPr>
            <w:tcW w:type="dxa" w:w="3249"/>
          </w:tcPr>
          <w:p>
            <w:pPr>
              <w:spacing w:after="40" w:before="40"/>
            </w:pPr>
            <w:r>
              <w:rPr>
                <w:sz w:val="16"/>
              </w:rPr>
              <w:t>Hostel Details menus without Warden role</w:t>
            </w:r>
          </w:p>
        </w:tc>
        <w:tc>
          <w:tcPr>
            <w:tcW w:type="dxa" w:w="3249"/>
          </w:tcPr>
          <w:p>
            <w:pPr>
              <w:spacing w:after="40" w:before="40"/>
            </w:pPr>
            <w:r>
              <w:rPr>
                <w:sz w:val="16"/>
              </w:rPr>
              <w:t>P2</w:t>
            </w:r>
          </w:p>
        </w:tc>
        <w:tc>
          <w:tcPr>
            <w:tcW w:type="dxa" w:w="3249"/>
          </w:tcPr>
          <w:p>
            <w:pPr>
              <w:spacing w:after="40" w:before="40"/>
            </w:pPr>
            <w:r>
              <w:rPr>
                <w:sz w:val="16"/>
              </w:rPr>
              <w:t>Parent/student hostel UI without dedicated warden portal</w:t>
            </w:r>
          </w:p>
        </w:tc>
      </w:tr>
      <w:tr>
        <w:tc>
          <w:tcPr>
            <w:tcW w:type="dxa" w:w="3249"/>
          </w:tcPr>
          <w:p>
            <w:pPr>
              <w:spacing w:after="40" w:before="40"/>
            </w:pPr>
            <w:r>
              <w:rPr>
                <w:sz w:val="16"/>
              </w:rPr>
              <w:t>finance_assistant missing from FAKE_CREDENTIALS</w:t>
            </w:r>
          </w:p>
        </w:tc>
        <w:tc>
          <w:tcPr>
            <w:tcW w:type="dxa" w:w="3249"/>
          </w:tcPr>
          <w:p>
            <w:pPr>
              <w:spacing w:after="40" w:before="40"/>
            </w:pPr>
            <w:r>
              <w:rPr>
                <w:sz w:val="16"/>
              </w:rPr>
              <w:t>P2</w:t>
            </w:r>
          </w:p>
        </w:tc>
        <w:tc>
          <w:tcPr>
            <w:tcW w:type="dxa" w:w="3249"/>
          </w:tcPr>
          <w:p>
            <w:pPr>
              <w:spacing w:after="40" w:before="40"/>
            </w:pPr>
            <w:r>
              <w:rPr>
                <w:sz w:val="16"/>
              </w:rPr>
              <w:t>Works via API + DEMO chips</w:t>
            </w:r>
          </w:p>
        </w:tc>
      </w:tr>
    </w:tbl>
    <w:p/>
    <w:p>
      <w:pPr>
        <w:pStyle w:val="Heading1"/>
      </w:pPr>
      <w:r>
        <w:t>9. Missing Features &amp; Security Risks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Item</w:t>
            </w:r>
          </w:p>
        </w:tc>
        <w:tc>
          <w:tcPr>
            <w:tcW w:type="dxa" w:w="3249"/>
            <w:shd w:fill="1B2B4B"/>
          </w:tcPr>
          <w:p>
            <w:pPr>
              <w:spacing w:after="40" w:before="40"/>
            </w:pPr>
            <w:r>
              <w:rPr>
                <w:b/>
                <w:color w:val="FFFFFF"/>
                <w:sz w:val="18"/>
              </w:rPr>
              <w:t>Type</w:t>
            </w:r>
          </w:p>
        </w:tc>
        <w:tc>
          <w:tcPr>
            <w:tcW w:type="dxa" w:w="3249"/>
            <w:shd w:fill="1B2B4B"/>
          </w:tcPr>
          <w:p>
            <w:pPr>
              <w:spacing w:after="40" w:before="40"/>
            </w:pPr>
            <w:r>
              <w:rPr>
                <w:b/>
                <w:color w:val="FFFFFF"/>
                <w:sz w:val="18"/>
              </w:rPr>
              <w:t>Notes</w:t>
            </w:r>
          </w:p>
        </w:tc>
      </w:tr>
      <w:tr>
        <w:tc>
          <w:tcPr>
            <w:tcW w:type="dxa" w:w="3249"/>
          </w:tcPr>
          <w:p>
            <w:pPr>
              <w:spacing w:after="40" w:before="40"/>
            </w:pPr>
            <w:r>
              <w:rPr>
                <w:sz w:val="16"/>
              </w:rPr>
              <w:t>No dedicated driver login page</w:t>
            </w:r>
          </w:p>
        </w:tc>
        <w:tc>
          <w:tcPr>
            <w:tcW w:type="dxa" w:w="3249"/>
          </w:tcPr>
          <w:p>
            <w:pPr>
              <w:spacing w:after="40" w:before="40"/>
            </w:pPr>
            <w:r>
              <w:rPr>
                <w:sz w:val="16"/>
              </w:rPr>
              <w:t>Product gap / by design</w:t>
            </w:r>
          </w:p>
        </w:tc>
        <w:tc>
          <w:tcPr>
            <w:tcW w:type="dxa" w:w="3249"/>
          </w:tcPr>
          <w:p>
            <w:pPr>
              <w:spacing w:after="40" w:before="40"/>
            </w:pPr>
            <w:r>
              <w:rPr>
                <w:sz w:val="16"/>
              </w:rPr>
              <w:t>Shared login is acceptable if identity provisioned</w:t>
            </w:r>
          </w:p>
        </w:tc>
      </w:tr>
      <w:tr>
        <w:tc>
          <w:tcPr>
            <w:tcW w:type="dxa" w:w="3249"/>
          </w:tcPr>
          <w:p>
            <w:pPr>
              <w:spacing w:after="40" w:before="40"/>
            </w:pPr>
            <w:r>
              <w:rPr>
                <w:sz w:val="16"/>
              </w:rPr>
              <w:t>No driver (or TM) seed/demo User</w:t>
            </w:r>
          </w:p>
        </w:tc>
        <w:tc>
          <w:tcPr>
            <w:tcW w:type="dxa" w:w="3249"/>
          </w:tcPr>
          <w:p>
            <w:pPr>
              <w:spacing w:after="40" w:before="40"/>
            </w:pPr>
            <w:r>
              <w:rPr>
                <w:sz w:val="16"/>
              </w:rPr>
              <w:t>Functional gap</w:t>
            </w:r>
          </w:p>
        </w:tc>
        <w:tc>
          <w:tcPr>
            <w:tcW w:type="dxa" w:w="3249"/>
          </w:tcPr>
          <w:p>
            <w:pPr>
              <w:spacing w:after="40" w:before="40"/>
            </w:pPr>
            <w:r>
              <w:rPr>
                <w:sz w:val="16"/>
              </w:rPr>
              <w:t>Blocks UAT of transport end-to-end</w:t>
            </w:r>
          </w:p>
        </w:tc>
      </w:tr>
      <w:tr>
        <w:tc>
          <w:tcPr>
            <w:tcW w:type="dxa" w:w="3249"/>
          </w:tcPr>
          <w:p>
            <w:pPr>
              <w:spacing w:after="40" w:before="40"/>
            </w:pPr>
            <w:r>
              <w:rPr>
                <w:sz w:val="16"/>
              </w:rPr>
              <w:t>Demo credentials in client source</w:t>
            </w:r>
          </w:p>
        </w:tc>
        <w:tc>
          <w:tcPr>
            <w:tcW w:type="dxa" w:w="3249"/>
          </w:tcPr>
          <w:p>
            <w:pPr>
              <w:spacing w:after="40" w:before="40"/>
            </w:pPr>
            <w:r>
              <w:rPr>
                <w:sz w:val="16"/>
              </w:rPr>
              <w:t>Security risk</w:t>
            </w:r>
          </w:p>
        </w:tc>
        <w:tc>
          <w:tcPr>
            <w:tcW w:type="dxa" w:w="3249"/>
          </w:tcPr>
          <w:p>
            <w:pPr>
              <w:spacing w:after="40" w:before="40"/>
            </w:pPr>
            <w:r>
              <w:rPr>
                <w:sz w:val="16"/>
              </w:rPr>
              <w:t>Remove from production builds</w:t>
            </w:r>
          </w:p>
        </w:tc>
      </w:tr>
      <w:tr>
        <w:tc>
          <w:tcPr>
            <w:tcW w:type="dxa" w:w="3249"/>
          </w:tcPr>
          <w:p>
            <w:pPr>
              <w:spacing w:after="40" w:before="40"/>
            </w:pPr>
            <w:r>
              <w:rPr>
                <w:sz w:val="16"/>
              </w:rPr>
              <w:t>Forgot-password incomplete</w:t>
            </w:r>
          </w:p>
        </w:tc>
        <w:tc>
          <w:tcPr>
            <w:tcW w:type="dxa" w:w="3249"/>
          </w:tcPr>
          <w:p>
            <w:pPr>
              <w:spacing w:after="40" w:before="40"/>
            </w:pPr>
            <w:r>
              <w:rPr>
                <w:sz w:val="16"/>
              </w:rPr>
              <w:t>Security/UX gap</w:t>
            </w:r>
          </w:p>
        </w:tc>
        <w:tc>
          <w:tcPr>
            <w:tcW w:type="dxa" w:w="3249"/>
          </w:tcPr>
          <w:p>
            <w:pPr>
              <w:spacing w:after="40" w:before="40"/>
            </w:pPr>
            <w:r>
              <w:rPr>
                <w:sz w:val="16"/>
              </w:rPr>
              <w:t>Button present; full reset flow Unverified</w:t>
            </w:r>
          </w:p>
        </w:tc>
      </w:tr>
      <w:tr>
        <w:tc>
          <w:tcPr>
            <w:tcW w:type="dxa" w:w="3249"/>
          </w:tcPr>
          <w:p>
            <w:pPr>
              <w:spacing w:after="40" w:before="40"/>
            </w:pPr>
            <w:r>
              <w:rPr>
                <w:sz w:val="16"/>
              </w:rPr>
              <w:t>No refresh token rotation</w:t>
            </w:r>
          </w:p>
        </w:tc>
        <w:tc>
          <w:tcPr>
            <w:tcW w:type="dxa" w:w="3249"/>
          </w:tcPr>
          <w:p>
            <w:pPr>
              <w:spacing w:after="40" w:before="40"/>
            </w:pPr>
            <w:r>
              <w:rPr>
                <w:sz w:val="16"/>
              </w:rPr>
              <w:t>Security gap</w:t>
            </w:r>
          </w:p>
        </w:tc>
        <w:tc>
          <w:tcPr>
            <w:tcW w:type="dxa" w:w="3249"/>
          </w:tcPr>
          <w:p>
            <w:pPr>
              <w:spacing w:after="40" w:before="40"/>
            </w:pPr>
            <w:r>
              <w:rPr>
                <w:sz w:val="16"/>
              </w:rPr>
              <w:t>Long-lived access JWT risk depends on ttl</w:t>
            </w:r>
          </w:p>
        </w:tc>
      </w:tr>
      <w:tr>
        <w:tc>
          <w:tcPr>
            <w:tcW w:type="dxa" w:w="3249"/>
          </w:tcPr>
          <w:p>
            <w:pPr>
              <w:spacing w:after="40" w:before="40"/>
            </w:pPr>
            <w:r>
              <w:rPr>
                <w:sz w:val="16"/>
              </w:rPr>
              <w:t>OTP APIs without confirmed FE</w:t>
            </w:r>
          </w:p>
        </w:tc>
        <w:tc>
          <w:tcPr>
            <w:tcW w:type="dxa" w:w="3249"/>
          </w:tcPr>
          <w:p>
            <w:pPr>
              <w:spacing w:after="40" w:before="40"/>
            </w:pPr>
            <w:r>
              <w:rPr>
                <w:sz w:val="16"/>
              </w:rPr>
              <w:t>Incomplete</w:t>
            </w:r>
          </w:p>
        </w:tc>
        <w:tc>
          <w:tcPr>
            <w:tcW w:type="dxa" w:w="3249"/>
          </w:tcPr>
          <w:p>
            <w:pPr>
              <w:spacing w:after="40" w:before="40"/>
            </w:pPr>
            <w:r>
              <w:rPr>
                <w:sz w:val="16"/>
              </w:rPr>
              <w:t>Unverified production use</w:t>
            </w:r>
          </w:p>
        </w:tc>
      </w:tr>
      <w:tr>
        <w:tc>
          <w:tcPr>
            <w:tcW w:type="dxa" w:w="3249"/>
          </w:tcPr>
          <w:p>
            <w:pPr>
              <w:spacing w:after="40" w:before="40"/>
            </w:pPr>
            <w:r>
              <w:rPr>
                <w:sz w:val="16"/>
              </w:rPr>
              <w:t>Export permission not first-class</w:t>
            </w:r>
          </w:p>
        </w:tc>
        <w:tc>
          <w:tcPr>
            <w:tcW w:type="dxa" w:w="3249"/>
          </w:tcPr>
          <w:p>
            <w:pPr>
              <w:spacing w:after="40" w:before="40"/>
            </w:pPr>
            <w:r>
              <w:rPr>
                <w:sz w:val="16"/>
              </w:rPr>
              <w:t>Gap</w:t>
            </w:r>
          </w:p>
        </w:tc>
        <w:tc>
          <w:tcPr>
            <w:tcW w:type="dxa" w:w="3249"/>
          </w:tcPr>
          <w:p>
            <w:pPr>
              <w:spacing w:after="40" w:before="40"/>
            </w:pPr>
            <w:r>
              <w:rPr>
                <w:sz w:val="16"/>
              </w:rPr>
              <w:t>Many 'Export' buttons are UI-only — Unverified BE gate</w:t>
            </w:r>
          </w:p>
        </w:tc>
      </w:tr>
      <w:tr>
        <w:tc>
          <w:tcPr>
            <w:tcW w:type="dxa" w:w="3249"/>
          </w:tcPr>
          <w:p>
            <w:pPr>
              <w:spacing w:after="40" w:before="40"/>
            </w:pPr>
            <w:r>
              <w:rPr>
                <w:sz w:val="16"/>
              </w:rPr>
              <w:t>Hostel Warden not modeled</w:t>
            </w:r>
          </w:p>
        </w:tc>
        <w:tc>
          <w:tcPr>
            <w:tcW w:type="dxa" w:w="3249"/>
          </w:tcPr>
          <w:p>
            <w:pPr>
              <w:spacing w:after="40" w:before="40"/>
            </w:pPr>
            <w:r>
              <w:rPr>
                <w:sz w:val="16"/>
              </w:rPr>
              <w:t>Product gap</w:t>
            </w:r>
          </w:p>
        </w:tc>
        <w:tc>
          <w:tcPr>
            <w:tcW w:type="dxa" w:w="3249"/>
          </w:tcPr>
          <w:p>
            <w:pPr>
              <w:spacing w:after="40" w:before="40"/>
            </w:pPr>
            <w:r>
              <w:rPr>
                <w:sz w:val="16"/>
              </w:rPr>
              <w:t>If required by client, needs role+portal</w:t>
            </w:r>
          </w:p>
        </w:tc>
      </w:tr>
    </w:tbl>
    <w:p/>
    <w:p>
      <w:pPr>
        <w:pStyle w:val="Heading1"/>
      </w:pPr>
      <w:r>
        <w:t>10. Recommendations (P0 / P1 / P2)</w:t>
      </w:r>
    </w:p>
    <w:p>
      <w:pPr>
        <w:pStyle w:val="Heading2"/>
      </w:pPr>
      <w:r>
        <w:t>P0 — Do first</w:t>
      </w:r>
    </w:p>
    <w:p>
      <w:pPr>
        <w:pStyle w:val="ListBullet"/>
        <w:ind w:left="360"/>
      </w:pPr>
      <w:r>
        <w:rPr>
          <w:sz w:val="20"/>
        </w:rPr>
        <w:t>Provision seed (or admin-created) Users for driver and transportmanager with role codes driver / transportmanager for UAT.</w:t>
      </w:r>
    </w:p>
    <w:p>
      <w:pPr>
        <w:pStyle w:val="ListBullet"/>
        <w:ind w:left="360"/>
      </w:pPr>
      <w:r>
        <w:rPr>
          <w:sz w:val="20"/>
        </w:rPr>
        <w:t>Strip DEMO_TEST_LOGINS passwords from production client bundles; gate demo chips behind explicit env flags only.</w:t>
      </w:r>
    </w:p>
    <w:p>
      <w:pPr>
        <w:pStyle w:val="ListBullet"/>
        <w:ind w:left="360"/>
      </w:pPr>
      <w:r>
        <w:rPr>
          <w:sz w:val="20"/>
        </w:rPr>
        <w:t>Confirm Forgot Password behavior; either implement secure reset or remove the control to avoid false assurance.</w:t>
      </w:r>
    </w:p>
    <w:p>
      <w:pPr>
        <w:pStyle w:val="Heading2"/>
      </w:pPr>
      <w:r>
        <w:t>P1 — Next</w:t>
      </w:r>
    </w:p>
    <w:p>
      <w:pPr>
        <w:pStyle w:val="ListBullet"/>
        <w:ind w:left="360"/>
      </w:pPr>
      <w:r>
        <w:rPr>
          <w:sz w:val="20"/>
        </w:rPr>
        <w:t>Align offline FAKE_CREDENTIALS emails with @qmis.edu API seeds OR clearly separate offline-only docs.</w:t>
      </w:r>
    </w:p>
    <w:p>
      <w:pPr>
        <w:pStyle w:val="ListBullet"/>
        <w:ind w:left="360"/>
      </w:pPr>
      <w:r>
        <w:rPr>
          <w:sz w:val="20"/>
        </w:rPr>
        <w:t>Add FE portal mapping for managing_director or remove/hide the BE role until product-ready.</w:t>
      </w:r>
    </w:p>
    <w:p>
      <w:pPr>
        <w:pStyle w:val="ListBullet"/>
        <w:ind w:left="360"/>
      </w:pPr>
      <w:r>
        <w:rPr>
          <w:sz w:val="20"/>
        </w:rPr>
        <w:t>Document that drivers use shared /signin; add driver to DEMO_TEST_LOGINS only in non-prod.</w:t>
      </w:r>
    </w:p>
    <w:p>
      <w:pPr>
        <w:pStyle w:val="ListBullet"/>
        <w:ind w:left="360"/>
      </w:pPr>
      <w:r>
        <w:rPr>
          <w:sz w:val="20"/>
        </w:rPr>
        <w:t>Consider server-side token denylist or short JWT TTL + refresh for logout integrity.</w:t>
      </w:r>
    </w:p>
    <w:p>
      <w:pPr>
        <w:pStyle w:val="ListBullet"/>
        <w:ind w:left="360"/>
      </w:pPr>
      <w:r>
        <w:rPr>
          <w:sz w:val="20"/>
        </w:rPr>
        <w:t>Seed librarian and key auditor roles if those portals are in scope for client demos.</w:t>
      </w:r>
    </w:p>
    <w:p>
      <w:pPr>
        <w:pStyle w:val="Heading2"/>
      </w:pPr>
      <w:r>
        <w:t>P2 — Backlog</w:t>
      </w:r>
    </w:p>
    <w:p>
      <w:pPr>
        <w:pStyle w:val="ListBullet"/>
        <w:ind w:left="360"/>
      </w:pPr>
      <w:r>
        <w:rPr>
          <w:sz w:val="20"/>
        </w:rPr>
        <w:t>Expand driver sidebar to match DriverRoutes; resolve home path (dashboard vs vehicle-details).</w:t>
      </w:r>
    </w:p>
    <w:p>
      <w:pPr>
        <w:pStyle w:val="ListBullet"/>
        <w:ind w:left="360"/>
      </w:pPr>
      <w:r>
        <w:rPr>
          <w:sz w:val="20"/>
        </w:rPr>
        <w:t>Complete /signup or remove route.</w:t>
      </w:r>
    </w:p>
    <w:p>
      <w:pPr>
        <w:pStyle w:val="ListBullet"/>
        <w:ind w:left="360"/>
      </w:pPr>
      <w:r>
        <w:rPr>
          <w:sz w:val="20"/>
        </w:rPr>
        <w:t>If Hostel Warden is required, add role, permissions, portal, and seed user.</w:t>
      </w:r>
    </w:p>
    <w:p>
      <w:pPr>
        <w:pStyle w:val="ListBullet"/>
        <w:ind w:left="360"/>
      </w:pPr>
      <w:r>
        <w:rPr>
          <w:sz w:val="20"/>
        </w:rPr>
        <w:t>Add FE permission-aware menu filtering using /auth/me permissions (defense in depth).</w:t>
      </w:r>
    </w:p>
    <w:p>
      <w:pPr>
        <w:pStyle w:val="ListBullet"/>
        <w:ind w:left="360"/>
      </w:pPr>
      <w:r>
        <w:rPr>
          <w:sz w:val="20"/>
        </w:rPr>
        <w:t>Unify export actions with BE authorization checks.</w:t>
      </w:r>
    </w:p>
    <w:p>
      <w:pPr>
        <w:pStyle w:val="Heading1"/>
      </w:pPr>
      <w:r>
        <w:t>11. Evidence Index</w:t>
      </w:r>
    </w:p>
    <w:tbl>
      <w:tblPr>
        <w:tblStyle w:val="TableGrid"/>
        <w:tblW w:type="auto" w:w="0"/>
        <w:tblLayout w:type="autofit"/>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Artifact</w:t>
            </w:r>
          </w:p>
        </w:tc>
        <w:tc>
          <w:tcPr>
            <w:tcW w:type="dxa" w:w="4873"/>
            <w:shd w:fill="1B2B4B"/>
          </w:tcPr>
          <w:p>
            <w:pPr>
              <w:spacing w:after="40" w:before="40"/>
            </w:pPr>
            <w:r>
              <w:rPr>
                <w:b/>
                <w:color w:val="FFFFFF"/>
                <w:sz w:val="18"/>
              </w:rPr>
              <w:t>Path</w:t>
            </w:r>
          </w:p>
        </w:tc>
      </w:tr>
      <w:tr>
        <w:tc>
          <w:tcPr>
            <w:tcW w:type="dxa" w:w="4873"/>
          </w:tcPr>
          <w:p>
            <w:pPr>
              <w:spacing w:after="40" w:before="40"/>
            </w:pPr>
            <w:r>
              <w:rPr>
                <w:sz w:val="16"/>
              </w:rPr>
              <w:t>FE roles</w:t>
            </w:r>
          </w:p>
        </w:tc>
        <w:tc>
          <w:tcPr>
            <w:tcW w:type="dxa" w:w="4873"/>
          </w:tcPr>
          <w:p>
            <w:pPr>
              <w:spacing w:after="40" w:before="40"/>
            </w:pPr>
            <w:r>
              <w:rPr>
                <w:sz w:val="16"/>
              </w:rPr>
              <w:t>src/constants/roles.js</w:t>
            </w:r>
          </w:p>
        </w:tc>
      </w:tr>
      <w:tr>
        <w:tc>
          <w:tcPr>
            <w:tcW w:type="dxa" w:w="4873"/>
          </w:tcPr>
          <w:p>
            <w:pPr>
              <w:spacing w:after="40" w:before="40"/>
            </w:pPr>
            <w:r>
              <w:rPr>
                <w:sz w:val="16"/>
              </w:rPr>
              <w:t>Auth context / home paths</w:t>
            </w:r>
          </w:p>
        </w:tc>
        <w:tc>
          <w:tcPr>
            <w:tcW w:type="dxa" w:w="4873"/>
          </w:tcPr>
          <w:p>
            <w:pPr>
              <w:spacing w:after="40" w:before="40"/>
            </w:pPr>
            <w:r>
              <w:rPr>
                <w:sz w:val="16"/>
              </w:rPr>
              <w:t>src/context/AuthContext.jsx</w:t>
            </w:r>
          </w:p>
        </w:tc>
      </w:tr>
      <w:tr>
        <w:tc>
          <w:tcPr>
            <w:tcW w:type="dxa" w:w="4873"/>
          </w:tcPr>
          <w:p>
            <w:pPr>
              <w:spacing w:after="40" w:before="40"/>
            </w:pPr>
            <w:r>
              <w:rPr>
                <w:sz w:val="16"/>
              </w:rPr>
              <w:t>App routing gate</w:t>
            </w:r>
          </w:p>
        </w:tc>
        <w:tc>
          <w:tcPr>
            <w:tcW w:type="dxa" w:w="4873"/>
          </w:tcPr>
          <w:p>
            <w:pPr>
              <w:spacing w:after="40" w:before="40"/>
            </w:pPr>
            <w:r>
              <w:rPr>
                <w:sz w:val="16"/>
              </w:rPr>
              <w:t>src/App.jsx</w:t>
            </w:r>
          </w:p>
        </w:tc>
      </w:tr>
      <w:tr>
        <w:tc>
          <w:tcPr>
            <w:tcW w:type="dxa" w:w="4873"/>
          </w:tcPr>
          <w:p>
            <w:pPr>
              <w:spacing w:after="40" w:before="40"/>
            </w:pPr>
            <w:r>
              <w:rPr>
                <w:sz w:val="16"/>
              </w:rPr>
              <w:t>Sign-in UI</w:t>
            </w:r>
          </w:p>
        </w:tc>
        <w:tc>
          <w:tcPr>
            <w:tcW w:type="dxa" w:w="4873"/>
          </w:tcPr>
          <w:p>
            <w:pPr>
              <w:spacing w:after="40" w:before="40"/>
            </w:pPr>
            <w:r>
              <w:rPr>
                <w:sz w:val="16"/>
              </w:rPr>
              <w:t>src/Pages/Authentication/SignIn.jsx</w:t>
            </w:r>
          </w:p>
        </w:tc>
      </w:tr>
      <w:tr>
        <w:tc>
          <w:tcPr>
            <w:tcW w:type="dxa" w:w="4873"/>
          </w:tcPr>
          <w:p>
            <w:pPr>
              <w:spacing w:after="40" w:before="40"/>
            </w:pPr>
            <w:r>
              <w:rPr>
                <w:sz w:val="16"/>
              </w:rPr>
              <w:t>Auth layout routes</w:t>
            </w:r>
          </w:p>
        </w:tc>
        <w:tc>
          <w:tcPr>
            <w:tcW w:type="dxa" w:w="4873"/>
          </w:tcPr>
          <w:p>
            <w:pPr>
              <w:spacing w:after="40" w:before="40"/>
            </w:pPr>
            <w:r>
              <w:rPr>
                <w:sz w:val="16"/>
              </w:rPr>
              <w:t>src/Layout/AuthLayout.jsx</w:t>
            </w:r>
          </w:p>
        </w:tc>
      </w:tr>
      <w:tr>
        <w:tc>
          <w:tcPr>
            <w:tcW w:type="dxa" w:w="4873"/>
          </w:tcPr>
          <w:p>
            <w:pPr>
              <w:spacing w:after="40" w:before="40"/>
            </w:pPr>
            <w:r>
              <w:rPr>
                <w:sz w:val="16"/>
              </w:rPr>
              <w:t>Sidebar menus</w:t>
            </w:r>
          </w:p>
        </w:tc>
        <w:tc>
          <w:tcPr>
            <w:tcW w:type="dxa" w:w="4873"/>
          </w:tcPr>
          <w:p>
            <w:pPr>
              <w:spacing w:after="40" w:before="40"/>
            </w:pPr>
            <w:r>
              <w:rPr>
                <w:sz w:val="16"/>
              </w:rPr>
              <w:t>src/Common/CommonSidebar/Components/sidebarLinks.js</w:t>
            </w:r>
          </w:p>
        </w:tc>
      </w:tr>
      <w:tr>
        <w:tc>
          <w:tcPr>
            <w:tcW w:type="dxa" w:w="4873"/>
          </w:tcPr>
          <w:p>
            <w:pPr>
              <w:spacing w:after="40" w:before="40"/>
            </w:pPr>
            <w:r>
              <w:rPr>
                <w:sz w:val="16"/>
              </w:rPr>
              <w:t>Driver routes</w:t>
            </w:r>
          </w:p>
        </w:tc>
        <w:tc>
          <w:tcPr>
            <w:tcW w:type="dxa" w:w="4873"/>
          </w:tcPr>
          <w:p>
            <w:pPr>
              <w:spacing w:after="40" w:before="40"/>
            </w:pPr>
            <w:r>
              <w:rPr>
                <w:sz w:val="16"/>
              </w:rPr>
              <w:t>src/Routes/DriverRoutes.jsx</w:t>
            </w:r>
          </w:p>
        </w:tc>
      </w:tr>
      <w:tr>
        <w:tc>
          <w:tcPr>
            <w:tcW w:type="dxa" w:w="4873"/>
          </w:tcPr>
          <w:p>
            <w:pPr>
              <w:spacing w:after="40" w:before="40"/>
            </w:pPr>
            <w:r>
              <w:rPr>
                <w:sz w:val="16"/>
              </w:rPr>
              <w:t>Auth API client</w:t>
            </w:r>
          </w:p>
        </w:tc>
        <w:tc>
          <w:tcPr>
            <w:tcW w:type="dxa" w:w="4873"/>
          </w:tcPr>
          <w:p>
            <w:pPr>
              <w:spacing w:after="40" w:before="40"/>
            </w:pPr>
            <w:r>
              <w:rPr>
                <w:sz w:val="16"/>
              </w:rPr>
              <w:t>src/services/authApi.js</w:t>
            </w:r>
          </w:p>
        </w:tc>
      </w:tr>
      <w:tr>
        <w:tc>
          <w:tcPr>
            <w:tcW w:type="dxa" w:w="4873"/>
          </w:tcPr>
          <w:p>
            <w:pPr>
              <w:spacing w:after="40" w:before="40"/>
            </w:pPr>
            <w:r>
              <w:rPr>
                <w:sz w:val="16"/>
              </w:rPr>
              <w:t>API client / demo flags</w:t>
            </w:r>
          </w:p>
        </w:tc>
        <w:tc>
          <w:tcPr>
            <w:tcW w:type="dxa" w:w="4873"/>
          </w:tcPr>
          <w:p>
            <w:pPr>
              <w:spacing w:after="40" w:before="40"/>
            </w:pPr>
            <w:r>
              <w:rPr>
                <w:sz w:val="16"/>
              </w:rPr>
              <w:t>src/services/apiClient.js</w:t>
            </w:r>
          </w:p>
        </w:tc>
      </w:tr>
      <w:tr>
        <w:tc>
          <w:tcPr>
            <w:tcW w:type="dxa" w:w="4873"/>
          </w:tcPr>
          <w:p>
            <w:pPr>
              <w:spacing w:after="40" w:before="40"/>
            </w:pPr>
            <w:r>
              <w:rPr>
                <w:sz w:val="16"/>
              </w:rPr>
              <w:t>BE permission matrix</w:t>
            </w:r>
          </w:p>
        </w:tc>
        <w:tc>
          <w:tcPr>
            <w:tcW w:type="dxa" w:w="4873"/>
          </w:tcPr>
          <w:p>
            <w:pPr>
              <w:spacing w:after="40" w:before="40"/>
            </w:pPr>
            <w:r>
              <w:rPr>
                <w:sz w:val="16"/>
              </w:rPr>
              <w:t>backend/app/permissions/matrix.py</w:t>
            </w:r>
          </w:p>
        </w:tc>
      </w:tr>
      <w:tr>
        <w:tc>
          <w:tcPr>
            <w:tcW w:type="dxa" w:w="4873"/>
          </w:tcPr>
          <w:p>
            <w:pPr>
              <w:spacing w:after="40" w:before="40"/>
            </w:pPr>
            <w:r>
              <w:rPr>
                <w:sz w:val="16"/>
              </w:rPr>
              <w:t>Auth endpoints</w:t>
            </w:r>
          </w:p>
        </w:tc>
        <w:tc>
          <w:tcPr>
            <w:tcW w:type="dxa" w:w="4873"/>
          </w:tcPr>
          <w:p>
            <w:pPr>
              <w:spacing w:after="40" w:before="40"/>
            </w:pPr>
            <w:r>
              <w:rPr>
                <w:sz w:val="16"/>
              </w:rPr>
              <w:t>backend/app/api/v1/endpoints/auth.py</w:t>
            </w:r>
          </w:p>
        </w:tc>
      </w:tr>
      <w:tr>
        <w:tc>
          <w:tcPr>
            <w:tcW w:type="dxa" w:w="4873"/>
          </w:tcPr>
          <w:p>
            <w:pPr>
              <w:spacing w:after="40" w:before="40"/>
            </w:pPr>
            <w:r>
              <w:rPr>
                <w:sz w:val="16"/>
              </w:rPr>
              <w:t>Security / JWT</w:t>
            </w:r>
          </w:p>
        </w:tc>
        <w:tc>
          <w:tcPr>
            <w:tcW w:type="dxa" w:w="4873"/>
          </w:tcPr>
          <w:p>
            <w:pPr>
              <w:spacing w:after="40" w:before="40"/>
            </w:pPr>
            <w:r>
              <w:rPr>
                <w:sz w:val="16"/>
              </w:rPr>
              <w:t>backend/app/core/security.py</w:t>
            </w:r>
          </w:p>
        </w:tc>
      </w:tr>
      <w:tr>
        <w:tc>
          <w:tcPr>
            <w:tcW w:type="dxa" w:w="4873"/>
          </w:tcPr>
          <w:p>
            <w:pPr>
              <w:spacing w:after="40" w:before="40"/>
            </w:pPr>
            <w:r>
              <w:rPr>
                <w:sz w:val="16"/>
              </w:rPr>
              <w:t>Deps / require_permission</w:t>
            </w:r>
          </w:p>
        </w:tc>
        <w:tc>
          <w:tcPr>
            <w:tcW w:type="dxa" w:w="4873"/>
          </w:tcPr>
          <w:p>
            <w:pPr>
              <w:spacing w:after="40" w:before="40"/>
            </w:pPr>
            <w:r>
              <w:rPr>
                <w:sz w:val="16"/>
              </w:rPr>
              <w:t>backend/app/api/deps.py</w:t>
            </w:r>
          </w:p>
        </w:tc>
      </w:tr>
      <w:tr>
        <w:tc>
          <w:tcPr>
            <w:tcW w:type="dxa" w:w="4873"/>
          </w:tcPr>
          <w:p>
            <w:pPr>
              <w:spacing w:after="40" w:before="40"/>
            </w:pPr>
            <w:r>
              <w:rPr>
                <w:sz w:val="16"/>
              </w:rPr>
              <w:t>Demo seed users</w:t>
            </w:r>
          </w:p>
        </w:tc>
        <w:tc>
          <w:tcPr>
            <w:tcW w:type="dxa" w:w="4873"/>
          </w:tcPr>
          <w:p>
            <w:pPr>
              <w:spacing w:after="40" w:before="40"/>
            </w:pPr>
            <w:r>
              <w:rPr>
                <w:sz w:val="16"/>
              </w:rPr>
              <w:t>backend/app/services/seed.py</w:t>
            </w:r>
          </w:p>
        </w:tc>
      </w:tr>
      <w:tr>
        <w:tc>
          <w:tcPr>
            <w:tcW w:type="dxa" w:w="4873"/>
          </w:tcPr>
          <w:p>
            <w:pPr>
              <w:spacing w:after="40" w:before="40"/>
            </w:pPr>
            <w:r>
              <w:rPr>
                <w:sz w:val="16"/>
              </w:rPr>
              <w:t>Ops collection ACL</w:t>
            </w:r>
          </w:p>
        </w:tc>
        <w:tc>
          <w:tcPr>
            <w:tcW w:type="dxa" w:w="4873"/>
          </w:tcPr>
          <w:p>
            <w:pPr>
              <w:spacing w:after="40" w:before="40"/>
            </w:pPr>
            <w:r>
              <w:rPr>
                <w:sz w:val="16"/>
              </w:rPr>
              <w:t>backend/app/.../ops_collections.py (ops ACL module)</w:t>
            </w:r>
          </w:p>
        </w:tc>
      </w:tr>
      <w:tr>
        <w:tc>
          <w:tcPr>
            <w:tcW w:type="dxa" w:w="4873"/>
          </w:tcPr>
          <w:p>
            <w:pPr>
              <w:spacing w:after="40" w:before="40"/>
            </w:pPr>
            <w:r>
              <w:rPr>
                <w:sz w:val="16"/>
              </w:rPr>
              <w:t>Campus registry (FE)</w:t>
            </w:r>
          </w:p>
        </w:tc>
        <w:tc>
          <w:tcPr>
            <w:tcW w:type="dxa" w:w="4873"/>
          </w:tcPr>
          <w:p>
            <w:pPr>
              <w:spacing w:after="40" w:before="40"/>
            </w:pPr>
            <w:r>
              <w:rPr>
                <w:sz w:val="16"/>
              </w:rPr>
              <w:t>src/services/campusCollectionRegistry.js</w:t>
            </w:r>
          </w:p>
        </w:tc>
      </w:tr>
    </w:tbl>
    <w:p/>
    <w:p>
      <w:pPr>
        <w:pStyle w:val="Heading1"/>
      </w:pPr>
      <w:r>
        <w:t>Appendix A — Mermaid Diagrams (source)</w:t>
      </w:r>
    </w:p>
    <w:p>
      <w:pPr>
        <w:spacing w:after="120"/>
      </w:pPr>
      <w:r>
        <w:rPr>
          <w:b w:val="0"/>
          <w:sz w:val="20"/>
        </w:rPr>
        <w:t>These diagrams are provided as Mermaid source for rendering in compatible viewers.</w:t>
      </w:r>
    </w:p>
    <w:p>
      <w:pPr>
        <w:pStyle w:val="Heading3"/>
      </w:pPr>
      <w:r>
        <w:t>A.1 Authentication sequence</w:t>
      </w:r>
    </w:p>
    <w:p>
      <w:pPr>
        <w:spacing w:after="160"/>
      </w:pPr>
      <w:r>
        <w:rPr>
          <w:rFonts w:ascii="Consolas" w:hAnsi="Consolas"/>
          <w:sz w:val="16"/>
        </w:rPr>
        <w:t>sequenceDiagram</w:t>
        <w:br/>
        <w:t xml:space="preserve">    participant U as User</w:t>
        <w:br/>
        <w:t xml:space="preserve">    participant FE as SignIn / AuthContext</w:t>
        <w:br/>
        <w:t xml:space="preserve">    participant API as POST /auth/login</w:t>
        <w:br/>
        <w:t xml:space="preserve">    participant DB as User + Role tables</w:t>
        <w:br/>
        <w:t xml:space="preserve">    U-&gt;&gt;FE: Enter email/password</w:t>
        <w:br/>
        <w:t xml:space="preserve">    FE-&gt;&gt;API: Credentials</w:t>
        <w:br/>
        <w:t xml:space="preserve">    API-&gt;&gt;DB: Lookup user, verify bcrypt</w:t>
        <w:br/>
        <w:t xml:space="preserve">    API--&gt;&gt;FE: JWT + role + flags</w:t>
        <w:br/>
        <w:t xml:space="preserve">    FE-&gt;&gt;FE: Store token + session</w:t>
        <w:br/>
        <w:t xml:space="preserve">    alt mustChangePassword</w:t>
        <w:br/>
        <w:t xml:space="preserve">        FE--&gt;&gt;U: /change-password</w:t>
        <w:br/>
        <w:t xml:space="preserve">    else</w:t>
        <w:br/>
        <w:t xml:space="preserve">        FE--&gt;&gt;U: ROLE_HOME_PATHS[role]</w:t>
        <w:br/>
        <w:t xml:space="preserve">    end</w:t>
        <w:br/>
        <w:t xml:space="preserve">    U-&gt;&gt;API: API calls + Bearer</w:t>
        <w:br/>
        <w:t xml:space="preserve">    API-&gt;&gt;API: get_current_user + require_permission</w:t>
        <w:br/>
      </w:r>
    </w:p>
    <w:p>
      <w:pPr>
        <w:pStyle w:val="Heading3"/>
      </w:pPr>
      <w:r>
        <w:t>A.2 Transport workflow</w:t>
      </w:r>
    </w:p>
    <w:p>
      <w:pPr>
        <w:spacing w:after="160"/>
      </w:pPr>
      <w:r>
        <w:rPr>
          <w:rFonts w:ascii="Consolas" w:hAnsi="Consolas"/>
          <w:sz w:val="16"/>
        </w:rPr>
        <w:t>flowchart LR</w:t>
        <w:br/>
        <w:t xml:space="preserve">    TM[Transport Manager] --&gt;|ops.write| V[Vehicles/Routes]</w:t>
        <w:br/>
        <w:t xml:space="preserve">    TM --&gt; D[Assign Drivers]</w:t>
        <w:br/>
        <w:t xml:space="preserve">    TM --&gt; S[Assign Students]</w:t>
        <w:br/>
        <w:t xml:space="preserve">    D -.-&gt;|Missing seed User| L[/signin shared]</w:t>
        <w:br/>
        <w:t xml:space="preserve">    L --&gt;|If User.role=driver| DP[Driver Portal]</w:t>
        <w:br/>
        <w:t xml:space="preserve">    DP --&gt; R[My Route / Duty]</w:t>
        <w:br/>
        <w:t xml:space="preserve">    DP --&gt; A[Student Attendance]</w:t>
        <w:br/>
        <w:t xml:space="preserve">    DP --&gt; F[Fuel / Maintenance]</w:t>
        <w:br/>
        <w:t xml:space="preserve">    TM --&gt; M[Monitor ops]</w:t>
        <w:br/>
      </w:r>
    </w:p>
    <w:p>
      <w:pPr>
        <w:pStyle w:val="Heading1"/>
      </w:pPr>
      <w:r>
        <w:t>Appendix B — Auth API Endpoints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Method</w:t>
            </w:r>
          </w:p>
        </w:tc>
        <w:tc>
          <w:tcPr>
            <w:tcW w:type="dxa" w:w="3249"/>
            <w:shd w:fill="1B2B4B"/>
          </w:tcPr>
          <w:p>
            <w:pPr>
              <w:spacing w:after="40" w:before="40"/>
            </w:pPr>
            <w:r>
              <w:rPr>
                <w:b/>
                <w:color w:val="FFFFFF"/>
                <w:sz w:val="18"/>
              </w:rPr>
              <w:t>Path</w:t>
            </w:r>
          </w:p>
        </w:tc>
        <w:tc>
          <w:tcPr>
            <w:tcW w:type="dxa" w:w="3249"/>
            <w:shd w:fill="1B2B4B"/>
          </w:tcPr>
          <w:p>
            <w:pPr>
              <w:spacing w:after="40" w:before="40"/>
            </w:pPr>
            <w:r>
              <w:rPr>
                <w:b/>
                <w:color w:val="FFFFFF"/>
                <w:sz w:val="18"/>
              </w:rPr>
              <w:t>Auth</w:t>
            </w:r>
          </w:p>
        </w:tc>
      </w:tr>
      <w:tr>
        <w:tc>
          <w:tcPr>
            <w:tcW w:type="dxa" w:w="3249"/>
          </w:tcPr>
          <w:p>
            <w:pPr>
              <w:spacing w:after="40" w:before="40"/>
            </w:pPr>
            <w:r>
              <w:rPr>
                <w:sz w:val="16"/>
              </w:rPr>
              <w:t>POST</w:t>
            </w:r>
          </w:p>
        </w:tc>
        <w:tc>
          <w:tcPr>
            <w:tcW w:type="dxa" w:w="3249"/>
          </w:tcPr>
          <w:p>
            <w:pPr>
              <w:spacing w:after="40" w:before="40"/>
            </w:pPr>
            <w:r>
              <w:rPr>
                <w:sz w:val="16"/>
              </w:rPr>
              <w:t>/api/v1/auth/login</w:t>
            </w:r>
          </w:p>
        </w:tc>
        <w:tc>
          <w:tcPr>
            <w:tcW w:type="dxa" w:w="3249"/>
          </w:tcPr>
          <w:p>
            <w:pPr>
              <w:spacing w:after="40" w:before="40"/>
            </w:pPr>
            <w:r>
              <w:rPr>
                <w:sz w:val="16"/>
              </w:rPr>
              <w:t>Public</w:t>
            </w:r>
          </w:p>
        </w:tc>
      </w:tr>
      <w:tr>
        <w:tc>
          <w:tcPr>
            <w:tcW w:type="dxa" w:w="3249"/>
          </w:tcPr>
          <w:p>
            <w:pPr>
              <w:spacing w:after="40" w:before="40"/>
            </w:pPr>
            <w:r>
              <w:rPr>
                <w:sz w:val="16"/>
              </w:rPr>
              <w:t>POST</w:t>
            </w:r>
          </w:p>
        </w:tc>
        <w:tc>
          <w:tcPr>
            <w:tcW w:type="dxa" w:w="3249"/>
          </w:tcPr>
          <w:p>
            <w:pPr>
              <w:spacing w:after="40" w:before="40"/>
            </w:pPr>
            <w:r>
              <w:rPr>
                <w:sz w:val="16"/>
              </w:rPr>
              <w:t>/api/v1/auth/otp/challenge</w:t>
            </w:r>
          </w:p>
        </w:tc>
        <w:tc>
          <w:tcPr>
            <w:tcW w:type="dxa" w:w="3249"/>
          </w:tcPr>
          <w:p>
            <w:pPr>
              <w:spacing w:after="40" w:before="40"/>
            </w:pPr>
            <w:r>
              <w:rPr>
                <w:sz w:val="16"/>
              </w:rPr>
              <w:t>Public</w:t>
            </w:r>
          </w:p>
        </w:tc>
      </w:tr>
      <w:tr>
        <w:tc>
          <w:tcPr>
            <w:tcW w:type="dxa" w:w="3249"/>
          </w:tcPr>
          <w:p>
            <w:pPr>
              <w:spacing w:after="40" w:before="40"/>
            </w:pPr>
            <w:r>
              <w:rPr>
                <w:sz w:val="16"/>
              </w:rPr>
              <w:t>POST</w:t>
            </w:r>
          </w:p>
        </w:tc>
        <w:tc>
          <w:tcPr>
            <w:tcW w:type="dxa" w:w="3249"/>
          </w:tcPr>
          <w:p>
            <w:pPr>
              <w:spacing w:after="40" w:before="40"/>
            </w:pPr>
            <w:r>
              <w:rPr>
                <w:sz w:val="16"/>
              </w:rPr>
              <w:t>/api/v1/auth/otp/verify</w:t>
            </w:r>
          </w:p>
        </w:tc>
        <w:tc>
          <w:tcPr>
            <w:tcW w:type="dxa" w:w="3249"/>
          </w:tcPr>
          <w:p>
            <w:pPr>
              <w:spacing w:after="40" w:before="40"/>
            </w:pPr>
            <w:r>
              <w:rPr>
                <w:sz w:val="16"/>
              </w:rPr>
              <w:t>Public</w:t>
            </w:r>
          </w:p>
        </w:tc>
      </w:tr>
      <w:tr>
        <w:tc>
          <w:tcPr>
            <w:tcW w:type="dxa" w:w="3249"/>
          </w:tcPr>
          <w:p>
            <w:pPr>
              <w:spacing w:after="40" w:before="40"/>
            </w:pPr>
            <w:r>
              <w:rPr>
                <w:sz w:val="16"/>
              </w:rPr>
              <w:t>POST</w:t>
            </w:r>
          </w:p>
        </w:tc>
        <w:tc>
          <w:tcPr>
            <w:tcW w:type="dxa" w:w="3249"/>
          </w:tcPr>
          <w:p>
            <w:pPr>
              <w:spacing w:after="40" w:before="40"/>
            </w:pPr>
            <w:r>
              <w:rPr>
                <w:sz w:val="16"/>
              </w:rPr>
              <w:t>/api/v1/auth/change-password</w:t>
            </w:r>
          </w:p>
        </w:tc>
        <w:tc>
          <w:tcPr>
            <w:tcW w:type="dxa" w:w="3249"/>
          </w:tcPr>
          <w:p>
            <w:pPr>
              <w:spacing w:after="40" w:before="40"/>
            </w:pPr>
            <w:r>
              <w:rPr>
                <w:sz w:val="16"/>
              </w:rPr>
              <w:t>Bearer</w:t>
            </w:r>
          </w:p>
        </w:tc>
      </w:tr>
      <w:tr>
        <w:tc>
          <w:tcPr>
            <w:tcW w:type="dxa" w:w="3249"/>
          </w:tcPr>
          <w:p>
            <w:pPr>
              <w:spacing w:after="40" w:before="40"/>
            </w:pPr>
            <w:r>
              <w:rPr>
                <w:sz w:val="16"/>
              </w:rPr>
              <w:t>POST</w:t>
            </w:r>
          </w:p>
        </w:tc>
        <w:tc>
          <w:tcPr>
            <w:tcW w:type="dxa" w:w="3249"/>
          </w:tcPr>
          <w:p>
            <w:pPr>
              <w:spacing w:after="40" w:before="40"/>
            </w:pPr>
            <w:r>
              <w:rPr>
                <w:sz w:val="16"/>
              </w:rPr>
              <w:t>/api/v1/auth/logout</w:t>
            </w:r>
          </w:p>
        </w:tc>
        <w:tc>
          <w:tcPr>
            <w:tcW w:type="dxa" w:w="3249"/>
          </w:tcPr>
          <w:p>
            <w:pPr>
              <w:spacing w:after="40" w:before="40"/>
            </w:pPr>
            <w:r>
              <w:rPr>
                <w:sz w:val="16"/>
              </w:rPr>
              <w:t>Bearer (audit)</w:t>
            </w:r>
          </w:p>
        </w:tc>
      </w:tr>
      <w:tr>
        <w:tc>
          <w:tcPr>
            <w:tcW w:type="dxa" w:w="3249"/>
          </w:tcPr>
          <w:p>
            <w:pPr>
              <w:spacing w:after="40" w:before="40"/>
            </w:pPr>
            <w:r>
              <w:rPr>
                <w:sz w:val="16"/>
              </w:rPr>
              <w:t>GET</w:t>
            </w:r>
          </w:p>
        </w:tc>
        <w:tc>
          <w:tcPr>
            <w:tcW w:type="dxa" w:w="3249"/>
          </w:tcPr>
          <w:p>
            <w:pPr>
              <w:spacing w:after="40" w:before="40"/>
            </w:pPr>
            <w:r>
              <w:rPr>
                <w:sz w:val="16"/>
              </w:rPr>
              <w:t>/api/v1/auth/me</w:t>
            </w:r>
          </w:p>
        </w:tc>
        <w:tc>
          <w:tcPr>
            <w:tcW w:type="dxa" w:w="3249"/>
          </w:tcPr>
          <w:p>
            <w:pPr>
              <w:spacing w:after="40" w:before="40"/>
            </w:pPr>
            <w:r>
              <w:rPr>
                <w:sz w:val="16"/>
              </w:rPr>
              <w:t>Bearer</w:t>
            </w:r>
          </w:p>
        </w:tc>
      </w:tr>
    </w:tbl>
    <w:p/>
    <w:p>
      <w:pPr>
        <w:pStyle w:val="Heading1"/>
      </w:pPr>
      <w:r>
        <w:t>Appendix C — Verified Login Probes</w:t>
      </w:r>
    </w:p>
    <w:p>
      <w:pPr>
        <w:spacing w:after="120"/>
      </w:pPr>
      <w:r>
        <w:rPr>
          <w:b w:val="0"/>
          <w:sz w:val="20"/>
        </w:rPr>
        <w:t>Safe probes executed against local API during this audit (passwords omitted from report):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Account</w:t>
            </w:r>
          </w:p>
        </w:tc>
        <w:tc>
          <w:tcPr>
            <w:tcW w:type="dxa" w:w="3249"/>
            <w:shd w:fill="1B2B4B"/>
          </w:tcPr>
          <w:p>
            <w:pPr>
              <w:spacing w:after="40" w:before="40"/>
            </w:pPr>
            <w:r>
              <w:rPr>
                <w:b/>
                <w:color w:val="FFFFFF"/>
                <w:sz w:val="18"/>
              </w:rPr>
              <w:t>Result</w:t>
            </w:r>
          </w:p>
        </w:tc>
        <w:tc>
          <w:tcPr>
            <w:tcW w:type="dxa" w:w="3249"/>
            <w:shd w:fill="1B2B4B"/>
          </w:tcPr>
          <w:p>
            <w:pPr>
              <w:spacing w:after="40" w:before="40"/>
            </w:pPr>
            <w:r>
              <w:rPr>
                <w:b/>
                <w:color w:val="FFFFFF"/>
                <w:sz w:val="18"/>
              </w:rPr>
              <w:t>Implication</w:t>
            </w:r>
          </w:p>
        </w:tc>
      </w:tr>
      <w:tr>
        <w:tc>
          <w:tcPr>
            <w:tcW w:type="dxa" w:w="3249"/>
          </w:tcPr>
          <w:p>
            <w:pPr>
              <w:spacing w:after="40" w:before="40"/>
            </w:pPr>
            <w:r>
              <w:rPr>
                <w:sz w:val="16"/>
              </w:rPr>
              <w:t>accounthead@qmis.edu</w:t>
            </w:r>
          </w:p>
        </w:tc>
        <w:tc>
          <w:tcPr>
            <w:tcW w:type="dxa" w:w="3249"/>
          </w:tcPr>
          <w:p>
            <w:pPr>
              <w:spacing w:after="40" w:before="40"/>
            </w:pPr>
            <w:r>
              <w:rPr>
                <w:sz w:val="16"/>
              </w:rPr>
              <w:t>Login succeeded</w:t>
            </w:r>
          </w:p>
        </w:tc>
        <w:tc>
          <w:tcPr>
            <w:tcW w:type="dxa" w:w="3249"/>
          </w:tcPr>
          <w:p>
            <w:pPr>
              <w:spacing w:after="40" w:before="40"/>
            </w:pPr>
            <w:r>
              <w:rPr>
                <w:sz w:val="16"/>
              </w:rPr>
              <w:t>Finance Head seed path verified</w:t>
            </w:r>
          </w:p>
        </w:tc>
      </w:tr>
      <w:tr>
        <w:tc>
          <w:tcPr>
            <w:tcW w:type="dxa" w:w="3249"/>
          </w:tcPr>
          <w:p>
            <w:pPr>
              <w:spacing w:after="40" w:before="40"/>
            </w:pPr>
            <w:r>
              <w:rPr>
                <w:sz w:val="16"/>
              </w:rPr>
              <w:t>driver@qmis.edu</w:t>
            </w:r>
          </w:p>
        </w:tc>
        <w:tc>
          <w:tcPr>
            <w:tcW w:type="dxa" w:w="3249"/>
          </w:tcPr>
          <w:p>
            <w:pPr>
              <w:spacing w:after="40" w:before="40"/>
            </w:pPr>
            <w:r>
              <w:rPr>
                <w:sz w:val="16"/>
              </w:rPr>
              <w:t>invalid_credentials</w:t>
            </w:r>
          </w:p>
        </w:tc>
        <w:tc>
          <w:tcPr>
            <w:tcW w:type="dxa" w:w="3249"/>
          </w:tcPr>
          <w:p>
            <w:pPr>
              <w:spacing w:after="40" w:before="40"/>
            </w:pPr>
            <w:r>
              <w:rPr>
                <w:sz w:val="16"/>
              </w:rPr>
              <w:t>No driver seed user</w:t>
            </w:r>
          </w:p>
        </w:tc>
      </w:tr>
      <w:tr>
        <w:tc>
          <w:tcPr>
            <w:tcW w:type="dxa" w:w="3249"/>
          </w:tcPr>
          <w:p>
            <w:pPr>
              <w:spacing w:after="40" w:before="40"/>
            </w:pPr>
            <w:r>
              <w:rPr>
                <w:sz w:val="16"/>
              </w:rPr>
              <w:t>driver@school.com</w:t>
            </w:r>
          </w:p>
        </w:tc>
        <w:tc>
          <w:tcPr>
            <w:tcW w:type="dxa" w:w="3249"/>
          </w:tcPr>
          <w:p>
            <w:pPr>
              <w:spacing w:after="40" w:before="40"/>
            </w:pPr>
            <w:r>
              <w:rPr>
                <w:sz w:val="16"/>
              </w:rPr>
              <w:t>invalid_credentials</w:t>
            </w:r>
          </w:p>
        </w:tc>
        <w:tc>
          <w:tcPr>
            <w:tcW w:type="dxa" w:w="3249"/>
          </w:tcPr>
          <w:p>
            <w:pPr>
              <w:spacing w:after="40" w:before="40"/>
            </w:pPr>
            <w:r>
              <w:rPr>
                <w:sz w:val="16"/>
              </w:rPr>
              <w:t>Offline hint email not an API user</w:t>
            </w:r>
          </w:p>
        </w:tc>
      </w:tr>
    </w:tbl>
    <w:p/>
    <w:p>
      <w:pPr>
        <w:spacing w:after="120"/>
      </w:pPr>
      <w:r>
        <w:rPr>
          <w:b w:val="0"/>
          <w:sz w:val="20"/>
        </w:rPr>
        <w:t>Other DEMO_TEST_LOGINS roles (superadmin, admin, director, principal, coordinator, teacher, prm, hr, finance.assistant) are seeded in development when seed_demo_accounts is enabled; full interactive re-login of every chip was not re-executed in this pass beyond prior session verification and Account Head probe.</w:t>
      </w:r>
    </w:p>
    <w:p>
      <w:pPr>
        <w:pStyle w:val="Heading1"/>
      </w:pPr>
      <w:r>
        <w:t>Final Implementation Status</w:t>
      </w:r>
    </w:p>
    <w:p>
      <w:pPr>
        <w:spacing w:after="120"/>
      </w:pPr>
      <w:r>
        <w:rPr>
          <w:b w:val="0"/>
          <w:sz w:val="20"/>
        </w:rPr>
        <w:t>QMIS ERP authentication is a unified shared-login model with strong backend permission tooling and broad role portals. Transport Drivers do NOT have a separate login page; they are expected to use /signin. However, a working driver login cannot be demonstrated end-to-end today because no driver User is seeded and demo chips omit the driver. Treat driver login as Partially Implemented pending identity provisioning. Verified seeded access currently centers on Super Admin, Admin, Director, Principal, Coordinator, Teacher, PRM, HR, Account Head, and Finance Assistant.</w:t>
      </w:r>
    </w:p>
    <w:p>
      <w:pPr>
        <w:spacing w:after="120"/>
      </w:pPr>
      <w:r>
        <w:rPr>
          <w:b/>
          <w:sz w:val="20"/>
        </w:rPr>
        <w:t>Verification-only audit; application code and database were not modified.</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QMIS ERP Audit  ·  22 October 2026  ·  Page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QMIS ERP — Login, Role, Permission &amp; Workflow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